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5B102" w14:textId="1BD20E27" w:rsidR="00985174" w:rsidRDefault="1FF5C1F8" w:rsidP="001726BE">
      <w:pPr>
        <w:pStyle w:val="Title"/>
      </w:pPr>
      <w:r>
        <w:t xml:space="preserve">English Stage </w:t>
      </w:r>
      <w:r w:rsidR="07ACBA98">
        <w:t>3</w:t>
      </w:r>
      <w:r>
        <w:t xml:space="preserve"> </w:t>
      </w:r>
      <w:r w:rsidR="00843DA5">
        <w:t>Second year</w:t>
      </w:r>
      <w:r>
        <w:t xml:space="preserve"> </w:t>
      </w:r>
      <w:r w:rsidR="00F96000">
        <w:t xml:space="preserve">– </w:t>
      </w:r>
      <w:r>
        <w:t xml:space="preserve">Unit </w:t>
      </w:r>
      <w:r w:rsidR="12CFAE64">
        <w:t>13</w:t>
      </w:r>
    </w:p>
    <w:p w14:paraId="712B99E7" w14:textId="3D965A0C" w:rsidR="00843DA5" w:rsidRPr="00843DA5" w:rsidRDefault="00843DA5" w:rsidP="00F1509D">
      <w:pPr>
        <w:pStyle w:val="Subtitle0"/>
        <w:rPr>
          <w:i/>
          <w:iCs/>
        </w:rPr>
      </w:pPr>
      <w:r>
        <w:t xml:space="preserve">Argument and authority – </w:t>
      </w:r>
      <w:r w:rsidR="00763CFE" w:rsidRPr="00763CFE">
        <w:t>Fake news</w:t>
      </w:r>
    </w:p>
    <w:p w14:paraId="2A549177" w14:textId="4E61919C" w:rsidR="007129D9" w:rsidRDefault="007129D9" w:rsidP="006D530A">
      <w:pPr>
        <w:jc w:val="center"/>
      </w:pPr>
      <w:r>
        <w:br w:type="page"/>
      </w:r>
    </w:p>
    <w:sdt>
      <w:sdtPr>
        <w:rPr>
          <w:rFonts w:eastAsiaTheme="minorEastAsia"/>
          <w:b/>
          <w:bCs w:val="0"/>
          <w:noProof/>
          <w:color w:val="2B579A"/>
          <w:sz w:val="24"/>
          <w:szCs w:val="24"/>
          <w:shd w:val="clear" w:color="auto" w:fill="E6E6E6"/>
        </w:rPr>
        <w:id w:val="1973078174"/>
        <w:docPartObj>
          <w:docPartGallery w:val="Table of Contents"/>
          <w:docPartUnique/>
        </w:docPartObj>
      </w:sdtPr>
      <w:sdtEndPr>
        <w:rPr>
          <w:b w:val="0"/>
          <w:color w:val="auto"/>
          <w:sz w:val="22"/>
          <w:shd w:val="clear" w:color="auto" w:fill="auto"/>
        </w:rPr>
      </w:sdtEndPr>
      <w:sdtContent>
        <w:p w14:paraId="095D3FC0" w14:textId="77777777" w:rsidR="00797E2D" w:rsidRDefault="65185D24">
          <w:pPr>
            <w:pStyle w:val="TOCHeading"/>
          </w:pPr>
          <w:r>
            <w:t>Contents</w:t>
          </w:r>
        </w:p>
        <w:p w14:paraId="67327602" w14:textId="20EE3147" w:rsidR="0095686F" w:rsidRDefault="0095686F">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61237514" w:history="1">
            <w:r w:rsidRPr="00A17B16">
              <w:rPr>
                <w:rStyle w:val="Hyperlink"/>
              </w:rPr>
              <w:t>Unit overview and instructions for use</w:t>
            </w:r>
            <w:r>
              <w:rPr>
                <w:webHidden/>
              </w:rPr>
              <w:tab/>
            </w:r>
            <w:r>
              <w:rPr>
                <w:webHidden/>
              </w:rPr>
              <w:fldChar w:fldCharType="begin"/>
            </w:r>
            <w:r>
              <w:rPr>
                <w:webHidden/>
              </w:rPr>
              <w:instrText xml:space="preserve"> PAGEREF _Toc161237514 \h </w:instrText>
            </w:r>
            <w:r>
              <w:rPr>
                <w:webHidden/>
              </w:rPr>
            </w:r>
            <w:r>
              <w:rPr>
                <w:webHidden/>
              </w:rPr>
              <w:fldChar w:fldCharType="separate"/>
            </w:r>
            <w:r>
              <w:rPr>
                <w:webHidden/>
              </w:rPr>
              <w:t>5</w:t>
            </w:r>
            <w:r>
              <w:rPr>
                <w:webHidden/>
              </w:rPr>
              <w:fldChar w:fldCharType="end"/>
            </w:r>
          </w:hyperlink>
        </w:p>
        <w:p w14:paraId="15E61042" w14:textId="016E3A6E"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15" w:history="1">
            <w:r w:rsidR="0095686F" w:rsidRPr="00A17B16">
              <w:rPr>
                <w:rStyle w:val="Hyperlink"/>
              </w:rPr>
              <w:t>Teacher notes</w:t>
            </w:r>
            <w:r w:rsidR="0095686F">
              <w:rPr>
                <w:webHidden/>
              </w:rPr>
              <w:tab/>
            </w:r>
            <w:r w:rsidR="0095686F">
              <w:rPr>
                <w:webHidden/>
              </w:rPr>
              <w:fldChar w:fldCharType="begin"/>
            </w:r>
            <w:r w:rsidR="0095686F">
              <w:rPr>
                <w:webHidden/>
              </w:rPr>
              <w:instrText xml:space="preserve"> PAGEREF _Toc161237515 \h </w:instrText>
            </w:r>
            <w:r w:rsidR="0095686F">
              <w:rPr>
                <w:webHidden/>
              </w:rPr>
            </w:r>
            <w:r w:rsidR="0095686F">
              <w:rPr>
                <w:webHidden/>
              </w:rPr>
              <w:fldChar w:fldCharType="separate"/>
            </w:r>
            <w:r w:rsidR="0095686F">
              <w:rPr>
                <w:webHidden/>
              </w:rPr>
              <w:t>7</w:t>
            </w:r>
            <w:r w:rsidR="0095686F">
              <w:rPr>
                <w:webHidden/>
              </w:rPr>
              <w:fldChar w:fldCharType="end"/>
            </w:r>
          </w:hyperlink>
        </w:p>
        <w:p w14:paraId="360A6C2C" w14:textId="661187B0"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16" w:history="1">
            <w:r w:rsidR="0095686F" w:rsidRPr="00A17B16">
              <w:rPr>
                <w:rStyle w:val="Hyperlink"/>
              </w:rPr>
              <w:t>Outcomes and content</w:t>
            </w:r>
            <w:r w:rsidR="0095686F">
              <w:rPr>
                <w:webHidden/>
              </w:rPr>
              <w:tab/>
            </w:r>
            <w:r w:rsidR="0095686F">
              <w:rPr>
                <w:webHidden/>
              </w:rPr>
              <w:fldChar w:fldCharType="begin"/>
            </w:r>
            <w:r w:rsidR="0095686F">
              <w:rPr>
                <w:webHidden/>
              </w:rPr>
              <w:instrText xml:space="preserve"> PAGEREF _Toc161237516 \h </w:instrText>
            </w:r>
            <w:r w:rsidR="0095686F">
              <w:rPr>
                <w:webHidden/>
              </w:rPr>
            </w:r>
            <w:r w:rsidR="0095686F">
              <w:rPr>
                <w:webHidden/>
              </w:rPr>
              <w:fldChar w:fldCharType="separate"/>
            </w:r>
            <w:r w:rsidR="0095686F">
              <w:rPr>
                <w:webHidden/>
              </w:rPr>
              <w:t>9</w:t>
            </w:r>
            <w:r w:rsidR="0095686F">
              <w:rPr>
                <w:webHidden/>
              </w:rPr>
              <w:fldChar w:fldCharType="end"/>
            </w:r>
          </w:hyperlink>
        </w:p>
        <w:p w14:paraId="48E4B6AA" w14:textId="60DB27C5"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17" w:history="1">
            <w:r w:rsidR="0095686F" w:rsidRPr="00A17B16">
              <w:rPr>
                <w:rStyle w:val="Hyperlink"/>
              </w:rPr>
              <w:t>Resources</w:t>
            </w:r>
            <w:r w:rsidR="0095686F">
              <w:rPr>
                <w:webHidden/>
              </w:rPr>
              <w:tab/>
            </w:r>
            <w:r w:rsidR="0095686F">
              <w:rPr>
                <w:webHidden/>
              </w:rPr>
              <w:fldChar w:fldCharType="begin"/>
            </w:r>
            <w:r w:rsidR="0095686F">
              <w:rPr>
                <w:webHidden/>
              </w:rPr>
              <w:instrText xml:space="preserve"> PAGEREF _Toc161237517 \h </w:instrText>
            </w:r>
            <w:r w:rsidR="0095686F">
              <w:rPr>
                <w:webHidden/>
              </w:rPr>
            </w:r>
            <w:r w:rsidR="0095686F">
              <w:rPr>
                <w:webHidden/>
              </w:rPr>
              <w:fldChar w:fldCharType="separate"/>
            </w:r>
            <w:r w:rsidR="0095686F">
              <w:rPr>
                <w:webHidden/>
              </w:rPr>
              <w:t>16</w:t>
            </w:r>
            <w:r w:rsidR="0095686F">
              <w:rPr>
                <w:webHidden/>
              </w:rPr>
              <w:fldChar w:fldCharType="end"/>
            </w:r>
          </w:hyperlink>
        </w:p>
        <w:p w14:paraId="09407A11" w14:textId="1C07C1B1"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18" w:history="1">
            <w:r w:rsidR="0095686F" w:rsidRPr="00A17B16">
              <w:rPr>
                <w:rStyle w:val="Hyperlink"/>
              </w:rPr>
              <w:t>Week 1</w:t>
            </w:r>
            <w:r w:rsidR="0095686F">
              <w:rPr>
                <w:webHidden/>
              </w:rPr>
              <w:tab/>
            </w:r>
            <w:r w:rsidR="0095686F">
              <w:rPr>
                <w:webHidden/>
              </w:rPr>
              <w:fldChar w:fldCharType="begin"/>
            </w:r>
            <w:r w:rsidR="0095686F">
              <w:rPr>
                <w:webHidden/>
              </w:rPr>
              <w:instrText xml:space="preserve"> PAGEREF _Toc161237518 \h </w:instrText>
            </w:r>
            <w:r w:rsidR="0095686F">
              <w:rPr>
                <w:webHidden/>
              </w:rPr>
            </w:r>
            <w:r w:rsidR="0095686F">
              <w:rPr>
                <w:webHidden/>
              </w:rPr>
              <w:fldChar w:fldCharType="separate"/>
            </w:r>
            <w:r w:rsidR="0095686F">
              <w:rPr>
                <w:webHidden/>
              </w:rPr>
              <w:t>20</w:t>
            </w:r>
            <w:r w:rsidR="0095686F">
              <w:rPr>
                <w:webHidden/>
              </w:rPr>
              <w:fldChar w:fldCharType="end"/>
            </w:r>
          </w:hyperlink>
        </w:p>
        <w:p w14:paraId="09979DA5" w14:textId="04D042EF"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19" w:history="1">
            <w:r w:rsidR="0095686F" w:rsidRPr="00A17B16">
              <w:rPr>
                <w:rStyle w:val="Hyperlink"/>
              </w:rPr>
              <w:t>Component A teaching and learning</w:t>
            </w:r>
            <w:r w:rsidR="0095686F">
              <w:rPr>
                <w:webHidden/>
              </w:rPr>
              <w:tab/>
            </w:r>
            <w:r w:rsidR="0095686F">
              <w:rPr>
                <w:webHidden/>
              </w:rPr>
              <w:fldChar w:fldCharType="begin"/>
            </w:r>
            <w:r w:rsidR="0095686F">
              <w:rPr>
                <w:webHidden/>
              </w:rPr>
              <w:instrText xml:space="preserve"> PAGEREF _Toc161237519 \h </w:instrText>
            </w:r>
            <w:r w:rsidR="0095686F">
              <w:rPr>
                <w:webHidden/>
              </w:rPr>
            </w:r>
            <w:r w:rsidR="0095686F">
              <w:rPr>
                <w:webHidden/>
              </w:rPr>
              <w:fldChar w:fldCharType="separate"/>
            </w:r>
            <w:r w:rsidR="0095686F">
              <w:rPr>
                <w:webHidden/>
              </w:rPr>
              <w:t>20</w:t>
            </w:r>
            <w:r w:rsidR="0095686F">
              <w:rPr>
                <w:webHidden/>
              </w:rPr>
              <w:fldChar w:fldCharType="end"/>
            </w:r>
          </w:hyperlink>
        </w:p>
        <w:p w14:paraId="188770A7" w14:textId="5B3E36C7"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20" w:history="1">
            <w:r w:rsidR="0095686F" w:rsidRPr="00A17B16">
              <w:rPr>
                <w:rStyle w:val="Hyperlink"/>
                <w:noProof/>
              </w:rPr>
              <w:t>Planning framework</w:t>
            </w:r>
            <w:r w:rsidR="0095686F">
              <w:rPr>
                <w:noProof/>
                <w:webHidden/>
              </w:rPr>
              <w:tab/>
            </w:r>
            <w:r w:rsidR="0095686F">
              <w:rPr>
                <w:noProof/>
                <w:webHidden/>
              </w:rPr>
              <w:fldChar w:fldCharType="begin"/>
            </w:r>
            <w:r w:rsidR="0095686F">
              <w:rPr>
                <w:noProof/>
                <w:webHidden/>
              </w:rPr>
              <w:instrText xml:space="preserve"> PAGEREF _Toc161237520 \h </w:instrText>
            </w:r>
            <w:r w:rsidR="0095686F">
              <w:rPr>
                <w:noProof/>
                <w:webHidden/>
              </w:rPr>
            </w:r>
            <w:r w:rsidR="0095686F">
              <w:rPr>
                <w:noProof/>
                <w:webHidden/>
              </w:rPr>
              <w:fldChar w:fldCharType="separate"/>
            </w:r>
            <w:r w:rsidR="0095686F">
              <w:rPr>
                <w:noProof/>
                <w:webHidden/>
              </w:rPr>
              <w:t>20</w:t>
            </w:r>
            <w:r w:rsidR="0095686F">
              <w:rPr>
                <w:noProof/>
                <w:webHidden/>
              </w:rPr>
              <w:fldChar w:fldCharType="end"/>
            </w:r>
          </w:hyperlink>
        </w:p>
        <w:p w14:paraId="1EF96281" w14:textId="159562B8"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21" w:history="1">
            <w:r w:rsidR="0095686F" w:rsidRPr="00A17B16">
              <w:rPr>
                <w:rStyle w:val="Hyperlink"/>
              </w:rPr>
              <w:t>Component B teaching and learning</w:t>
            </w:r>
            <w:r w:rsidR="0095686F">
              <w:rPr>
                <w:webHidden/>
              </w:rPr>
              <w:tab/>
            </w:r>
            <w:r w:rsidR="0095686F">
              <w:rPr>
                <w:webHidden/>
              </w:rPr>
              <w:fldChar w:fldCharType="begin"/>
            </w:r>
            <w:r w:rsidR="0095686F">
              <w:rPr>
                <w:webHidden/>
              </w:rPr>
              <w:instrText xml:space="preserve"> PAGEREF _Toc161237521 \h </w:instrText>
            </w:r>
            <w:r w:rsidR="0095686F">
              <w:rPr>
                <w:webHidden/>
              </w:rPr>
            </w:r>
            <w:r w:rsidR="0095686F">
              <w:rPr>
                <w:webHidden/>
              </w:rPr>
              <w:fldChar w:fldCharType="separate"/>
            </w:r>
            <w:r w:rsidR="0095686F">
              <w:rPr>
                <w:webHidden/>
              </w:rPr>
              <w:t>20</w:t>
            </w:r>
            <w:r w:rsidR="0095686F">
              <w:rPr>
                <w:webHidden/>
              </w:rPr>
              <w:fldChar w:fldCharType="end"/>
            </w:r>
          </w:hyperlink>
        </w:p>
        <w:p w14:paraId="6044AC4E" w14:textId="6B5D74DF"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22" w:history="1">
            <w:r w:rsidR="0095686F" w:rsidRPr="00A17B16">
              <w:rPr>
                <w:rStyle w:val="Hyperlink"/>
                <w:noProof/>
              </w:rPr>
              <w:t>Learning intentions and success criteria</w:t>
            </w:r>
            <w:r w:rsidR="0095686F">
              <w:rPr>
                <w:noProof/>
                <w:webHidden/>
              </w:rPr>
              <w:tab/>
            </w:r>
            <w:r w:rsidR="0095686F">
              <w:rPr>
                <w:noProof/>
                <w:webHidden/>
              </w:rPr>
              <w:fldChar w:fldCharType="begin"/>
            </w:r>
            <w:r w:rsidR="0095686F">
              <w:rPr>
                <w:noProof/>
                <w:webHidden/>
              </w:rPr>
              <w:instrText xml:space="preserve"> PAGEREF _Toc161237522 \h </w:instrText>
            </w:r>
            <w:r w:rsidR="0095686F">
              <w:rPr>
                <w:noProof/>
                <w:webHidden/>
              </w:rPr>
            </w:r>
            <w:r w:rsidR="0095686F">
              <w:rPr>
                <w:noProof/>
                <w:webHidden/>
              </w:rPr>
              <w:fldChar w:fldCharType="separate"/>
            </w:r>
            <w:r w:rsidR="0095686F">
              <w:rPr>
                <w:noProof/>
                <w:webHidden/>
              </w:rPr>
              <w:t>20</w:t>
            </w:r>
            <w:r w:rsidR="0095686F">
              <w:rPr>
                <w:noProof/>
                <w:webHidden/>
              </w:rPr>
              <w:fldChar w:fldCharType="end"/>
            </w:r>
          </w:hyperlink>
        </w:p>
        <w:p w14:paraId="45930414" w14:textId="29530101"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23" w:history="1">
            <w:r w:rsidR="0095686F" w:rsidRPr="00A17B16">
              <w:rPr>
                <w:rStyle w:val="Hyperlink"/>
                <w:noProof/>
              </w:rPr>
              <w:t>Learning intention</w:t>
            </w:r>
            <w:r w:rsidR="0095686F">
              <w:rPr>
                <w:noProof/>
                <w:webHidden/>
              </w:rPr>
              <w:tab/>
            </w:r>
            <w:r w:rsidR="0095686F">
              <w:rPr>
                <w:noProof/>
                <w:webHidden/>
              </w:rPr>
              <w:fldChar w:fldCharType="begin"/>
            </w:r>
            <w:r w:rsidR="0095686F">
              <w:rPr>
                <w:noProof/>
                <w:webHidden/>
              </w:rPr>
              <w:instrText xml:space="preserve"> PAGEREF _Toc161237523 \h </w:instrText>
            </w:r>
            <w:r w:rsidR="0095686F">
              <w:rPr>
                <w:noProof/>
                <w:webHidden/>
              </w:rPr>
            </w:r>
            <w:r w:rsidR="0095686F">
              <w:rPr>
                <w:noProof/>
                <w:webHidden/>
              </w:rPr>
              <w:fldChar w:fldCharType="separate"/>
            </w:r>
            <w:r w:rsidR="0095686F">
              <w:rPr>
                <w:noProof/>
                <w:webHidden/>
              </w:rPr>
              <w:t>21</w:t>
            </w:r>
            <w:r w:rsidR="0095686F">
              <w:rPr>
                <w:noProof/>
                <w:webHidden/>
              </w:rPr>
              <w:fldChar w:fldCharType="end"/>
            </w:r>
          </w:hyperlink>
        </w:p>
        <w:p w14:paraId="341041A4" w14:textId="13305C8F"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24" w:history="1">
            <w:r w:rsidR="0095686F" w:rsidRPr="00A17B16">
              <w:rPr>
                <w:rStyle w:val="Hyperlink"/>
                <w:noProof/>
              </w:rPr>
              <w:t>Success criteria</w:t>
            </w:r>
            <w:r w:rsidR="0095686F">
              <w:rPr>
                <w:noProof/>
                <w:webHidden/>
              </w:rPr>
              <w:tab/>
            </w:r>
            <w:r w:rsidR="0095686F">
              <w:rPr>
                <w:noProof/>
                <w:webHidden/>
              </w:rPr>
              <w:fldChar w:fldCharType="begin"/>
            </w:r>
            <w:r w:rsidR="0095686F">
              <w:rPr>
                <w:noProof/>
                <w:webHidden/>
              </w:rPr>
              <w:instrText xml:space="preserve"> PAGEREF _Toc161237524 \h </w:instrText>
            </w:r>
            <w:r w:rsidR="0095686F">
              <w:rPr>
                <w:noProof/>
                <w:webHidden/>
              </w:rPr>
            </w:r>
            <w:r w:rsidR="0095686F">
              <w:rPr>
                <w:noProof/>
                <w:webHidden/>
              </w:rPr>
              <w:fldChar w:fldCharType="separate"/>
            </w:r>
            <w:r w:rsidR="0095686F">
              <w:rPr>
                <w:noProof/>
                <w:webHidden/>
              </w:rPr>
              <w:t>21</w:t>
            </w:r>
            <w:r w:rsidR="0095686F">
              <w:rPr>
                <w:noProof/>
                <w:webHidden/>
              </w:rPr>
              <w:fldChar w:fldCharType="end"/>
            </w:r>
          </w:hyperlink>
        </w:p>
        <w:p w14:paraId="6EB30A44" w14:textId="378A883C"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25" w:history="1">
            <w:r w:rsidR="0095686F" w:rsidRPr="00A17B16">
              <w:rPr>
                <w:rStyle w:val="Hyperlink"/>
              </w:rPr>
              <w:t>Lesson 1 – exploring authorial choices in digital articles</w:t>
            </w:r>
            <w:r w:rsidR="0095686F">
              <w:rPr>
                <w:webHidden/>
              </w:rPr>
              <w:tab/>
            </w:r>
            <w:r w:rsidR="0095686F">
              <w:rPr>
                <w:webHidden/>
              </w:rPr>
              <w:fldChar w:fldCharType="begin"/>
            </w:r>
            <w:r w:rsidR="0095686F">
              <w:rPr>
                <w:webHidden/>
              </w:rPr>
              <w:instrText xml:space="preserve"> PAGEREF _Toc161237525 \h </w:instrText>
            </w:r>
            <w:r w:rsidR="0095686F">
              <w:rPr>
                <w:webHidden/>
              </w:rPr>
            </w:r>
            <w:r w:rsidR="0095686F">
              <w:rPr>
                <w:webHidden/>
              </w:rPr>
              <w:fldChar w:fldCharType="separate"/>
            </w:r>
            <w:r w:rsidR="0095686F">
              <w:rPr>
                <w:webHidden/>
              </w:rPr>
              <w:t>21</w:t>
            </w:r>
            <w:r w:rsidR="0095686F">
              <w:rPr>
                <w:webHidden/>
              </w:rPr>
              <w:fldChar w:fldCharType="end"/>
            </w:r>
          </w:hyperlink>
        </w:p>
        <w:p w14:paraId="659DBCCD" w14:textId="49A49069"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26" w:history="1">
            <w:r w:rsidR="0095686F" w:rsidRPr="00A17B16">
              <w:rPr>
                <w:rStyle w:val="Hyperlink"/>
              </w:rPr>
              <w:t>Lesson 2 – understanding authority</w:t>
            </w:r>
            <w:r w:rsidR="0095686F">
              <w:rPr>
                <w:webHidden/>
              </w:rPr>
              <w:tab/>
            </w:r>
            <w:r w:rsidR="0095686F">
              <w:rPr>
                <w:webHidden/>
              </w:rPr>
              <w:fldChar w:fldCharType="begin"/>
            </w:r>
            <w:r w:rsidR="0095686F">
              <w:rPr>
                <w:webHidden/>
              </w:rPr>
              <w:instrText xml:space="preserve"> PAGEREF _Toc161237526 \h </w:instrText>
            </w:r>
            <w:r w:rsidR="0095686F">
              <w:rPr>
                <w:webHidden/>
              </w:rPr>
            </w:r>
            <w:r w:rsidR="0095686F">
              <w:rPr>
                <w:webHidden/>
              </w:rPr>
              <w:fldChar w:fldCharType="separate"/>
            </w:r>
            <w:r w:rsidR="0095686F">
              <w:rPr>
                <w:webHidden/>
              </w:rPr>
              <w:t>24</w:t>
            </w:r>
            <w:r w:rsidR="0095686F">
              <w:rPr>
                <w:webHidden/>
              </w:rPr>
              <w:fldChar w:fldCharType="end"/>
            </w:r>
          </w:hyperlink>
        </w:p>
        <w:p w14:paraId="6F60E61A" w14:textId="00392A83"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27" w:history="1">
            <w:r w:rsidR="0095686F" w:rsidRPr="00A17B16">
              <w:rPr>
                <w:rStyle w:val="Hyperlink"/>
              </w:rPr>
              <w:t>Lesson 3 – exploring perspective in digital articles</w:t>
            </w:r>
            <w:r w:rsidR="0095686F">
              <w:rPr>
                <w:webHidden/>
              </w:rPr>
              <w:tab/>
            </w:r>
            <w:r w:rsidR="0095686F">
              <w:rPr>
                <w:webHidden/>
              </w:rPr>
              <w:fldChar w:fldCharType="begin"/>
            </w:r>
            <w:r w:rsidR="0095686F">
              <w:rPr>
                <w:webHidden/>
              </w:rPr>
              <w:instrText xml:space="preserve"> PAGEREF _Toc161237527 \h </w:instrText>
            </w:r>
            <w:r w:rsidR="0095686F">
              <w:rPr>
                <w:webHidden/>
              </w:rPr>
            </w:r>
            <w:r w:rsidR="0095686F">
              <w:rPr>
                <w:webHidden/>
              </w:rPr>
              <w:fldChar w:fldCharType="separate"/>
            </w:r>
            <w:r w:rsidR="0095686F">
              <w:rPr>
                <w:webHidden/>
              </w:rPr>
              <w:t>27</w:t>
            </w:r>
            <w:r w:rsidR="0095686F">
              <w:rPr>
                <w:webHidden/>
              </w:rPr>
              <w:fldChar w:fldCharType="end"/>
            </w:r>
          </w:hyperlink>
        </w:p>
        <w:p w14:paraId="73686748" w14:textId="6055E52C"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28" w:history="1">
            <w:r w:rsidR="0095686F" w:rsidRPr="00A17B16">
              <w:rPr>
                <w:rStyle w:val="Hyperlink"/>
              </w:rPr>
              <w:t>Lesson 4 – creating an argument using modality</w:t>
            </w:r>
            <w:r w:rsidR="0095686F">
              <w:rPr>
                <w:webHidden/>
              </w:rPr>
              <w:tab/>
            </w:r>
            <w:r w:rsidR="0095686F">
              <w:rPr>
                <w:webHidden/>
              </w:rPr>
              <w:fldChar w:fldCharType="begin"/>
            </w:r>
            <w:r w:rsidR="0095686F">
              <w:rPr>
                <w:webHidden/>
              </w:rPr>
              <w:instrText xml:space="preserve"> PAGEREF _Toc161237528 \h </w:instrText>
            </w:r>
            <w:r w:rsidR="0095686F">
              <w:rPr>
                <w:webHidden/>
              </w:rPr>
            </w:r>
            <w:r w:rsidR="0095686F">
              <w:rPr>
                <w:webHidden/>
              </w:rPr>
              <w:fldChar w:fldCharType="separate"/>
            </w:r>
            <w:r w:rsidR="0095686F">
              <w:rPr>
                <w:webHidden/>
              </w:rPr>
              <w:t>30</w:t>
            </w:r>
            <w:r w:rsidR="0095686F">
              <w:rPr>
                <w:webHidden/>
              </w:rPr>
              <w:fldChar w:fldCharType="end"/>
            </w:r>
          </w:hyperlink>
        </w:p>
        <w:p w14:paraId="074F2E78" w14:textId="47B2A234"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29" w:history="1">
            <w:r w:rsidR="0095686F" w:rsidRPr="00A17B16">
              <w:rPr>
                <w:rStyle w:val="Hyperlink"/>
              </w:rPr>
              <w:t>Week 2</w:t>
            </w:r>
            <w:r w:rsidR="0095686F">
              <w:rPr>
                <w:webHidden/>
              </w:rPr>
              <w:tab/>
            </w:r>
            <w:r w:rsidR="0095686F">
              <w:rPr>
                <w:webHidden/>
              </w:rPr>
              <w:fldChar w:fldCharType="begin"/>
            </w:r>
            <w:r w:rsidR="0095686F">
              <w:rPr>
                <w:webHidden/>
              </w:rPr>
              <w:instrText xml:space="preserve"> PAGEREF _Toc161237529 \h </w:instrText>
            </w:r>
            <w:r w:rsidR="0095686F">
              <w:rPr>
                <w:webHidden/>
              </w:rPr>
            </w:r>
            <w:r w:rsidR="0095686F">
              <w:rPr>
                <w:webHidden/>
              </w:rPr>
              <w:fldChar w:fldCharType="separate"/>
            </w:r>
            <w:r w:rsidR="0095686F">
              <w:rPr>
                <w:webHidden/>
              </w:rPr>
              <w:t>34</w:t>
            </w:r>
            <w:r w:rsidR="0095686F">
              <w:rPr>
                <w:webHidden/>
              </w:rPr>
              <w:fldChar w:fldCharType="end"/>
            </w:r>
          </w:hyperlink>
        </w:p>
        <w:p w14:paraId="03B66812" w14:textId="528C88EE"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0" w:history="1">
            <w:r w:rsidR="0095686F" w:rsidRPr="00A17B16">
              <w:rPr>
                <w:rStyle w:val="Hyperlink"/>
              </w:rPr>
              <w:t>Component A teaching and learning</w:t>
            </w:r>
            <w:r w:rsidR="0095686F">
              <w:rPr>
                <w:webHidden/>
              </w:rPr>
              <w:tab/>
            </w:r>
            <w:r w:rsidR="0095686F">
              <w:rPr>
                <w:webHidden/>
              </w:rPr>
              <w:fldChar w:fldCharType="begin"/>
            </w:r>
            <w:r w:rsidR="0095686F">
              <w:rPr>
                <w:webHidden/>
              </w:rPr>
              <w:instrText xml:space="preserve"> PAGEREF _Toc161237530 \h </w:instrText>
            </w:r>
            <w:r w:rsidR="0095686F">
              <w:rPr>
                <w:webHidden/>
              </w:rPr>
            </w:r>
            <w:r w:rsidR="0095686F">
              <w:rPr>
                <w:webHidden/>
              </w:rPr>
              <w:fldChar w:fldCharType="separate"/>
            </w:r>
            <w:r w:rsidR="0095686F">
              <w:rPr>
                <w:webHidden/>
              </w:rPr>
              <w:t>34</w:t>
            </w:r>
            <w:r w:rsidR="0095686F">
              <w:rPr>
                <w:webHidden/>
              </w:rPr>
              <w:fldChar w:fldCharType="end"/>
            </w:r>
          </w:hyperlink>
        </w:p>
        <w:p w14:paraId="07C3300B" w14:textId="39D8B69C"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31" w:history="1">
            <w:r w:rsidR="0095686F" w:rsidRPr="00A17B16">
              <w:rPr>
                <w:rStyle w:val="Hyperlink"/>
                <w:noProof/>
              </w:rPr>
              <w:t>Planning framework</w:t>
            </w:r>
            <w:r w:rsidR="0095686F">
              <w:rPr>
                <w:noProof/>
                <w:webHidden/>
              </w:rPr>
              <w:tab/>
            </w:r>
            <w:r w:rsidR="0095686F">
              <w:rPr>
                <w:noProof/>
                <w:webHidden/>
              </w:rPr>
              <w:fldChar w:fldCharType="begin"/>
            </w:r>
            <w:r w:rsidR="0095686F">
              <w:rPr>
                <w:noProof/>
                <w:webHidden/>
              </w:rPr>
              <w:instrText xml:space="preserve"> PAGEREF _Toc161237531 \h </w:instrText>
            </w:r>
            <w:r w:rsidR="0095686F">
              <w:rPr>
                <w:noProof/>
                <w:webHidden/>
              </w:rPr>
            </w:r>
            <w:r w:rsidR="0095686F">
              <w:rPr>
                <w:noProof/>
                <w:webHidden/>
              </w:rPr>
              <w:fldChar w:fldCharType="separate"/>
            </w:r>
            <w:r w:rsidR="0095686F">
              <w:rPr>
                <w:noProof/>
                <w:webHidden/>
              </w:rPr>
              <w:t>34</w:t>
            </w:r>
            <w:r w:rsidR="0095686F">
              <w:rPr>
                <w:noProof/>
                <w:webHidden/>
              </w:rPr>
              <w:fldChar w:fldCharType="end"/>
            </w:r>
          </w:hyperlink>
        </w:p>
        <w:p w14:paraId="6616BDA2" w14:textId="6D59B5F5"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2" w:history="1">
            <w:r w:rsidR="0095686F" w:rsidRPr="00A17B16">
              <w:rPr>
                <w:rStyle w:val="Hyperlink"/>
              </w:rPr>
              <w:t>Component B teaching and learning</w:t>
            </w:r>
            <w:r w:rsidR="0095686F">
              <w:rPr>
                <w:webHidden/>
              </w:rPr>
              <w:tab/>
            </w:r>
            <w:r w:rsidR="0095686F">
              <w:rPr>
                <w:webHidden/>
              </w:rPr>
              <w:fldChar w:fldCharType="begin"/>
            </w:r>
            <w:r w:rsidR="0095686F">
              <w:rPr>
                <w:webHidden/>
              </w:rPr>
              <w:instrText xml:space="preserve"> PAGEREF _Toc161237532 \h </w:instrText>
            </w:r>
            <w:r w:rsidR="0095686F">
              <w:rPr>
                <w:webHidden/>
              </w:rPr>
            </w:r>
            <w:r w:rsidR="0095686F">
              <w:rPr>
                <w:webHidden/>
              </w:rPr>
              <w:fldChar w:fldCharType="separate"/>
            </w:r>
            <w:r w:rsidR="0095686F">
              <w:rPr>
                <w:webHidden/>
              </w:rPr>
              <w:t>34</w:t>
            </w:r>
            <w:r w:rsidR="0095686F">
              <w:rPr>
                <w:webHidden/>
              </w:rPr>
              <w:fldChar w:fldCharType="end"/>
            </w:r>
          </w:hyperlink>
        </w:p>
        <w:p w14:paraId="1175CD11" w14:textId="309F5A79"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33" w:history="1">
            <w:r w:rsidR="0095686F" w:rsidRPr="00A17B16">
              <w:rPr>
                <w:rStyle w:val="Hyperlink"/>
                <w:noProof/>
              </w:rPr>
              <w:t>Learning intentions and success criteria</w:t>
            </w:r>
            <w:r w:rsidR="0095686F">
              <w:rPr>
                <w:noProof/>
                <w:webHidden/>
              </w:rPr>
              <w:tab/>
            </w:r>
            <w:r w:rsidR="0095686F">
              <w:rPr>
                <w:noProof/>
                <w:webHidden/>
              </w:rPr>
              <w:fldChar w:fldCharType="begin"/>
            </w:r>
            <w:r w:rsidR="0095686F">
              <w:rPr>
                <w:noProof/>
                <w:webHidden/>
              </w:rPr>
              <w:instrText xml:space="preserve"> PAGEREF _Toc161237533 \h </w:instrText>
            </w:r>
            <w:r w:rsidR="0095686F">
              <w:rPr>
                <w:noProof/>
                <w:webHidden/>
              </w:rPr>
            </w:r>
            <w:r w:rsidR="0095686F">
              <w:rPr>
                <w:noProof/>
                <w:webHidden/>
              </w:rPr>
              <w:fldChar w:fldCharType="separate"/>
            </w:r>
            <w:r w:rsidR="0095686F">
              <w:rPr>
                <w:noProof/>
                <w:webHidden/>
              </w:rPr>
              <w:t>34</w:t>
            </w:r>
            <w:r w:rsidR="0095686F">
              <w:rPr>
                <w:noProof/>
                <w:webHidden/>
              </w:rPr>
              <w:fldChar w:fldCharType="end"/>
            </w:r>
          </w:hyperlink>
        </w:p>
        <w:p w14:paraId="6F48B727" w14:textId="61E30492"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34" w:history="1">
            <w:r w:rsidR="0095686F" w:rsidRPr="00A17B16">
              <w:rPr>
                <w:rStyle w:val="Hyperlink"/>
                <w:noProof/>
              </w:rPr>
              <w:t>Learning intention</w:t>
            </w:r>
            <w:r w:rsidR="0095686F">
              <w:rPr>
                <w:noProof/>
                <w:webHidden/>
              </w:rPr>
              <w:tab/>
            </w:r>
            <w:r w:rsidR="0095686F">
              <w:rPr>
                <w:noProof/>
                <w:webHidden/>
              </w:rPr>
              <w:fldChar w:fldCharType="begin"/>
            </w:r>
            <w:r w:rsidR="0095686F">
              <w:rPr>
                <w:noProof/>
                <w:webHidden/>
              </w:rPr>
              <w:instrText xml:space="preserve"> PAGEREF _Toc161237534 \h </w:instrText>
            </w:r>
            <w:r w:rsidR="0095686F">
              <w:rPr>
                <w:noProof/>
                <w:webHidden/>
              </w:rPr>
            </w:r>
            <w:r w:rsidR="0095686F">
              <w:rPr>
                <w:noProof/>
                <w:webHidden/>
              </w:rPr>
              <w:fldChar w:fldCharType="separate"/>
            </w:r>
            <w:r w:rsidR="0095686F">
              <w:rPr>
                <w:noProof/>
                <w:webHidden/>
              </w:rPr>
              <w:t>35</w:t>
            </w:r>
            <w:r w:rsidR="0095686F">
              <w:rPr>
                <w:noProof/>
                <w:webHidden/>
              </w:rPr>
              <w:fldChar w:fldCharType="end"/>
            </w:r>
          </w:hyperlink>
        </w:p>
        <w:p w14:paraId="53A732ED" w14:textId="0F0C4B0A"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35" w:history="1">
            <w:r w:rsidR="0095686F" w:rsidRPr="00A17B16">
              <w:rPr>
                <w:rStyle w:val="Hyperlink"/>
                <w:noProof/>
              </w:rPr>
              <w:t>Success criteria</w:t>
            </w:r>
            <w:r w:rsidR="0095686F">
              <w:rPr>
                <w:noProof/>
                <w:webHidden/>
              </w:rPr>
              <w:tab/>
            </w:r>
            <w:r w:rsidR="0095686F">
              <w:rPr>
                <w:noProof/>
                <w:webHidden/>
              </w:rPr>
              <w:fldChar w:fldCharType="begin"/>
            </w:r>
            <w:r w:rsidR="0095686F">
              <w:rPr>
                <w:noProof/>
                <w:webHidden/>
              </w:rPr>
              <w:instrText xml:space="preserve"> PAGEREF _Toc161237535 \h </w:instrText>
            </w:r>
            <w:r w:rsidR="0095686F">
              <w:rPr>
                <w:noProof/>
                <w:webHidden/>
              </w:rPr>
            </w:r>
            <w:r w:rsidR="0095686F">
              <w:rPr>
                <w:noProof/>
                <w:webHidden/>
              </w:rPr>
              <w:fldChar w:fldCharType="separate"/>
            </w:r>
            <w:r w:rsidR="0095686F">
              <w:rPr>
                <w:noProof/>
                <w:webHidden/>
              </w:rPr>
              <w:t>35</w:t>
            </w:r>
            <w:r w:rsidR="0095686F">
              <w:rPr>
                <w:noProof/>
                <w:webHidden/>
              </w:rPr>
              <w:fldChar w:fldCharType="end"/>
            </w:r>
          </w:hyperlink>
        </w:p>
        <w:p w14:paraId="50598D55" w14:textId="6E3EB03D"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6" w:history="1">
            <w:r w:rsidR="0095686F" w:rsidRPr="00A17B16">
              <w:rPr>
                <w:rStyle w:val="Hyperlink"/>
              </w:rPr>
              <w:t>Lesson 5 – investigating fake news</w:t>
            </w:r>
            <w:r w:rsidR="0095686F">
              <w:rPr>
                <w:webHidden/>
              </w:rPr>
              <w:tab/>
            </w:r>
            <w:r w:rsidR="0095686F">
              <w:rPr>
                <w:webHidden/>
              </w:rPr>
              <w:fldChar w:fldCharType="begin"/>
            </w:r>
            <w:r w:rsidR="0095686F">
              <w:rPr>
                <w:webHidden/>
              </w:rPr>
              <w:instrText xml:space="preserve"> PAGEREF _Toc161237536 \h </w:instrText>
            </w:r>
            <w:r w:rsidR="0095686F">
              <w:rPr>
                <w:webHidden/>
              </w:rPr>
            </w:r>
            <w:r w:rsidR="0095686F">
              <w:rPr>
                <w:webHidden/>
              </w:rPr>
              <w:fldChar w:fldCharType="separate"/>
            </w:r>
            <w:r w:rsidR="0095686F">
              <w:rPr>
                <w:webHidden/>
              </w:rPr>
              <w:t>35</w:t>
            </w:r>
            <w:r w:rsidR="0095686F">
              <w:rPr>
                <w:webHidden/>
              </w:rPr>
              <w:fldChar w:fldCharType="end"/>
            </w:r>
          </w:hyperlink>
        </w:p>
        <w:p w14:paraId="168FCA8D" w14:textId="18ECE2C8"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7" w:history="1">
            <w:r w:rsidR="0095686F" w:rsidRPr="00A17B16">
              <w:rPr>
                <w:rStyle w:val="Hyperlink"/>
              </w:rPr>
              <w:t>Lesson 6 – planning a persuasive text</w:t>
            </w:r>
            <w:r w:rsidR="0095686F">
              <w:rPr>
                <w:webHidden/>
              </w:rPr>
              <w:tab/>
            </w:r>
            <w:r w:rsidR="0095686F">
              <w:rPr>
                <w:webHidden/>
              </w:rPr>
              <w:fldChar w:fldCharType="begin"/>
            </w:r>
            <w:r w:rsidR="0095686F">
              <w:rPr>
                <w:webHidden/>
              </w:rPr>
              <w:instrText xml:space="preserve"> PAGEREF _Toc161237537 \h </w:instrText>
            </w:r>
            <w:r w:rsidR="0095686F">
              <w:rPr>
                <w:webHidden/>
              </w:rPr>
            </w:r>
            <w:r w:rsidR="0095686F">
              <w:rPr>
                <w:webHidden/>
              </w:rPr>
              <w:fldChar w:fldCharType="separate"/>
            </w:r>
            <w:r w:rsidR="0095686F">
              <w:rPr>
                <w:webHidden/>
              </w:rPr>
              <w:t>38</w:t>
            </w:r>
            <w:r w:rsidR="0095686F">
              <w:rPr>
                <w:webHidden/>
              </w:rPr>
              <w:fldChar w:fldCharType="end"/>
            </w:r>
          </w:hyperlink>
        </w:p>
        <w:p w14:paraId="255A4071" w14:textId="2ED1E982"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8" w:history="1">
            <w:r w:rsidR="0095686F" w:rsidRPr="00A17B16">
              <w:rPr>
                <w:rStyle w:val="Hyperlink"/>
              </w:rPr>
              <w:t>Lesson 7 – composing and presenting a persuasive text</w:t>
            </w:r>
            <w:r w:rsidR="0095686F">
              <w:rPr>
                <w:webHidden/>
              </w:rPr>
              <w:tab/>
            </w:r>
            <w:r w:rsidR="0095686F">
              <w:rPr>
                <w:webHidden/>
              </w:rPr>
              <w:fldChar w:fldCharType="begin"/>
            </w:r>
            <w:r w:rsidR="0095686F">
              <w:rPr>
                <w:webHidden/>
              </w:rPr>
              <w:instrText xml:space="preserve"> PAGEREF _Toc161237538 \h </w:instrText>
            </w:r>
            <w:r w:rsidR="0095686F">
              <w:rPr>
                <w:webHidden/>
              </w:rPr>
            </w:r>
            <w:r w:rsidR="0095686F">
              <w:rPr>
                <w:webHidden/>
              </w:rPr>
              <w:fldChar w:fldCharType="separate"/>
            </w:r>
            <w:r w:rsidR="0095686F">
              <w:rPr>
                <w:webHidden/>
              </w:rPr>
              <w:t>42</w:t>
            </w:r>
            <w:r w:rsidR="0095686F">
              <w:rPr>
                <w:webHidden/>
              </w:rPr>
              <w:fldChar w:fldCharType="end"/>
            </w:r>
          </w:hyperlink>
        </w:p>
        <w:p w14:paraId="1266F1E4" w14:textId="451FADC7"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39" w:history="1">
            <w:r w:rsidR="0095686F" w:rsidRPr="00A17B16">
              <w:rPr>
                <w:rStyle w:val="Hyperlink"/>
              </w:rPr>
              <w:t>Lesson 8 – comparing the authority of texts</w:t>
            </w:r>
            <w:r w:rsidR="0095686F">
              <w:rPr>
                <w:webHidden/>
              </w:rPr>
              <w:tab/>
            </w:r>
            <w:r w:rsidR="0095686F">
              <w:rPr>
                <w:webHidden/>
              </w:rPr>
              <w:fldChar w:fldCharType="begin"/>
            </w:r>
            <w:r w:rsidR="0095686F">
              <w:rPr>
                <w:webHidden/>
              </w:rPr>
              <w:instrText xml:space="preserve"> PAGEREF _Toc161237539 \h </w:instrText>
            </w:r>
            <w:r w:rsidR="0095686F">
              <w:rPr>
                <w:webHidden/>
              </w:rPr>
            </w:r>
            <w:r w:rsidR="0095686F">
              <w:rPr>
                <w:webHidden/>
              </w:rPr>
              <w:fldChar w:fldCharType="separate"/>
            </w:r>
            <w:r w:rsidR="0095686F">
              <w:rPr>
                <w:webHidden/>
              </w:rPr>
              <w:t>45</w:t>
            </w:r>
            <w:r w:rsidR="0095686F">
              <w:rPr>
                <w:webHidden/>
              </w:rPr>
              <w:fldChar w:fldCharType="end"/>
            </w:r>
          </w:hyperlink>
        </w:p>
        <w:p w14:paraId="125A6C35" w14:textId="5D07D068"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40" w:history="1">
            <w:r w:rsidR="0095686F" w:rsidRPr="00A17B16">
              <w:rPr>
                <w:rStyle w:val="Hyperlink"/>
              </w:rPr>
              <w:t>Week 3</w:t>
            </w:r>
            <w:r w:rsidR="0095686F">
              <w:rPr>
                <w:webHidden/>
              </w:rPr>
              <w:tab/>
            </w:r>
            <w:r w:rsidR="0095686F">
              <w:rPr>
                <w:webHidden/>
              </w:rPr>
              <w:fldChar w:fldCharType="begin"/>
            </w:r>
            <w:r w:rsidR="0095686F">
              <w:rPr>
                <w:webHidden/>
              </w:rPr>
              <w:instrText xml:space="preserve"> PAGEREF _Toc161237540 \h </w:instrText>
            </w:r>
            <w:r w:rsidR="0095686F">
              <w:rPr>
                <w:webHidden/>
              </w:rPr>
            </w:r>
            <w:r w:rsidR="0095686F">
              <w:rPr>
                <w:webHidden/>
              </w:rPr>
              <w:fldChar w:fldCharType="separate"/>
            </w:r>
            <w:r w:rsidR="0095686F">
              <w:rPr>
                <w:webHidden/>
              </w:rPr>
              <w:t>49</w:t>
            </w:r>
            <w:r w:rsidR="0095686F">
              <w:rPr>
                <w:webHidden/>
              </w:rPr>
              <w:fldChar w:fldCharType="end"/>
            </w:r>
          </w:hyperlink>
        </w:p>
        <w:p w14:paraId="31F5DF75" w14:textId="47F9EF54"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41" w:history="1">
            <w:r w:rsidR="0095686F" w:rsidRPr="00A17B16">
              <w:rPr>
                <w:rStyle w:val="Hyperlink"/>
              </w:rPr>
              <w:t>Component A teaching and learning</w:t>
            </w:r>
            <w:r w:rsidR="0095686F">
              <w:rPr>
                <w:webHidden/>
              </w:rPr>
              <w:tab/>
            </w:r>
            <w:r w:rsidR="0095686F">
              <w:rPr>
                <w:webHidden/>
              </w:rPr>
              <w:fldChar w:fldCharType="begin"/>
            </w:r>
            <w:r w:rsidR="0095686F">
              <w:rPr>
                <w:webHidden/>
              </w:rPr>
              <w:instrText xml:space="preserve"> PAGEREF _Toc161237541 \h </w:instrText>
            </w:r>
            <w:r w:rsidR="0095686F">
              <w:rPr>
                <w:webHidden/>
              </w:rPr>
            </w:r>
            <w:r w:rsidR="0095686F">
              <w:rPr>
                <w:webHidden/>
              </w:rPr>
              <w:fldChar w:fldCharType="separate"/>
            </w:r>
            <w:r w:rsidR="0095686F">
              <w:rPr>
                <w:webHidden/>
              </w:rPr>
              <w:t>49</w:t>
            </w:r>
            <w:r w:rsidR="0095686F">
              <w:rPr>
                <w:webHidden/>
              </w:rPr>
              <w:fldChar w:fldCharType="end"/>
            </w:r>
          </w:hyperlink>
        </w:p>
        <w:p w14:paraId="408A59CE" w14:textId="72703350"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42" w:history="1">
            <w:r w:rsidR="0095686F" w:rsidRPr="00A17B16">
              <w:rPr>
                <w:rStyle w:val="Hyperlink"/>
                <w:noProof/>
              </w:rPr>
              <w:t>Planning framework</w:t>
            </w:r>
            <w:r w:rsidR="0095686F">
              <w:rPr>
                <w:noProof/>
                <w:webHidden/>
              </w:rPr>
              <w:tab/>
            </w:r>
            <w:r w:rsidR="0095686F">
              <w:rPr>
                <w:noProof/>
                <w:webHidden/>
              </w:rPr>
              <w:fldChar w:fldCharType="begin"/>
            </w:r>
            <w:r w:rsidR="0095686F">
              <w:rPr>
                <w:noProof/>
                <w:webHidden/>
              </w:rPr>
              <w:instrText xml:space="preserve"> PAGEREF _Toc161237542 \h </w:instrText>
            </w:r>
            <w:r w:rsidR="0095686F">
              <w:rPr>
                <w:noProof/>
                <w:webHidden/>
              </w:rPr>
            </w:r>
            <w:r w:rsidR="0095686F">
              <w:rPr>
                <w:noProof/>
                <w:webHidden/>
              </w:rPr>
              <w:fldChar w:fldCharType="separate"/>
            </w:r>
            <w:r w:rsidR="0095686F">
              <w:rPr>
                <w:noProof/>
                <w:webHidden/>
              </w:rPr>
              <w:t>49</w:t>
            </w:r>
            <w:r w:rsidR="0095686F">
              <w:rPr>
                <w:noProof/>
                <w:webHidden/>
              </w:rPr>
              <w:fldChar w:fldCharType="end"/>
            </w:r>
          </w:hyperlink>
        </w:p>
        <w:p w14:paraId="16A4068F" w14:textId="132BF638"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43" w:history="1">
            <w:r w:rsidR="0095686F" w:rsidRPr="00A17B16">
              <w:rPr>
                <w:rStyle w:val="Hyperlink"/>
              </w:rPr>
              <w:t>Component B teaching and learning</w:t>
            </w:r>
            <w:r w:rsidR="0095686F">
              <w:rPr>
                <w:webHidden/>
              </w:rPr>
              <w:tab/>
            </w:r>
            <w:r w:rsidR="0095686F">
              <w:rPr>
                <w:webHidden/>
              </w:rPr>
              <w:fldChar w:fldCharType="begin"/>
            </w:r>
            <w:r w:rsidR="0095686F">
              <w:rPr>
                <w:webHidden/>
              </w:rPr>
              <w:instrText xml:space="preserve"> PAGEREF _Toc161237543 \h </w:instrText>
            </w:r>
            <w:r w:rsidR="0095686F">
              <w:rPr>
                <w:webHidden/>
              </w:rPr>
            </w:r>
            <w:r w:rsidR="0095686F">
              <w:rPr>
                <w:webHidden/>
              </w:rPr>
              <w:fldChar w:fldCharType="separate"/>
            </w:r>
            <w:r w:rsidR="0095686F">
              <w:rPr>
                <w:webHidden/>
              </w:rPr>
              <w:t>49</w:t>
            </w:r>
            <w:r w:rsidR="0095686F">
              <w:rPr>
                <w:webHidden/>
              </w:rPr>
              <w:fldChar w:fldCharType="end"/>
            </w:r>
          </w:hyperlink>
        </w:p>
        <w:p w14:paraId="2D9C63CF" w14:textId="4EBF8F79"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44" w:history="1">
            <w:r w:rsidR="0095686F" w:rsidRPr="00A17B16">
              <w:rPr>
                <w:rStyle w:val="Hyperlink"/>
                <w:noProof/>
              </w:rPr>
              <w:t>Learning intentions and success criteria</w:t>
            </w:r>
            <w:r w:rsidR="0095686F">
              <w:rPr>
                <w:noProof/>
                <w:webHidden/>
              </w:rPr>
              <w:tab/>
            </w:r>
            <w:r w:rsidR="0095686F">
              <w:rPr>
                <w:noProof/>
                <w:webHidden/>
              </w:rPr>
              <w:fldChar w:fldCharType="begin"/>
            </w:r>
            <w:r w:rsidR="0095686F">
              <w:rPr>
                <w:noProof/>
                <w:webHidden/>
              </w:rPr>
              <w:instrText xml:space="preserve"> PAGEREF _Toc161237544 \h </w:instrText>
            </w:r>
            <w:r w:rsidR="0095686F">
              <w:rPr>
                <w:noProof/>
                <w:webHidden/>
              </w:rPr>
            </w:r>
            <w:r w:rsidR="0095686F">
              <w:rPr>
                <w:noProof/>
                <w:webHidden/>
              </w:rPr>
              <w:fldChar w:fldCharType="separate"/>
            </w:r>
            <w:r w:rsidR="0095686F">
              <w:rPr>
                <w:noProof/>
                <w:webHidden/>
              </w:rPr>
              <w:t>49</w:t>
            </w:r>
            <w:r w:rsidR="0095686F">
              <w:rPr>
                <w:noProof/>
                <w:webHidden/>
              </w:rPr>
              <w:fldChar w:fldCharType="end"/>
            </w:r>
          </w:hyperlink>
        </w:p>
        <w:p w14:paraId="63ADB717" w14:textId="1E22A397"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45" w:history="1">
            <w:r w:rsidR="0095686F" w:rsidRPr="00A17B16">
              <w:rPr>
                <w:rStyle w:val="Hyperlink"/>
                <w:noProof/>
              </w:rPr>
              <w:t>Learning intention</w:t>
            </w:r>
            <w:r w:rsidR="0095686F">
              <w:rPr>
                <w:noProof/>
                <w:webHidden/>
              </w:rPr>
              <w:tab/>
            </w:r>
            <w:r w:rsidR="0095686F">
              <w:rPr>
                <w:noProof/>
                <w:webHidden/>
              </w:rPr>
              <w:fldChar w:fldCharType="begin"/>
            </w:r>
            <w:r w:rsidR="0095686F">
              <w:rPr>
                <w:noProof/>
                <w:webHidden/>
              </w:rPr>
              <w:instrText xml:space="preserve"> PAGEREF _Toc161237545 \h </w:instrText>
            </w:r>
            <w:r w:rsidR="0095686F">
              <w:rPr>
                <w:noProof/>
                <w:webHidden/>
              </w:rPr>
            </w:r>
            <w:r w:rsidR="0095686F">
              <w:rPr>
                <w:noProof/>
                <w:webHidden/>
              </w:rPr>
              <w:fldChar w:fldCharType="separate"/>
            </w:r>
            <w:r w:rsidR="0095686F">
              <w:rPr>
                <w:noProof/>
                <w:webHidden/>
              </w:rPr>
              <w:t>50</w:t>
            </w:r>
            <w:r w:rsidR="0095686F">
              <w:rPr>
                <w:noProof/>
                <w:webHidden/>
              </w:rPr>
              <w:fldChar w:fldCharType="end"/>
            </w:r>
          </w:hyperlink>
        </w:p>
        <w:p w14:paraId="1A55E4B8" w14:textId="2D61154F"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46" w:history="1">
            <w:r w:rsidR="0095686F" w:rsidRPr="00A17B16">
              <w:rPr>
                <w:rStyle w:val="Hyperlink"/>
                <w:noProof/>
              </w:rPr>
              <w:t>Success criteria</w:t>
            </w:r>
            <w:r w:rsidR="0095686F">
              <w:rPr>
                <w:noProof/>
                <w:webHidden/>
              </w:rPr>
              <w:tab/>
            </w:r>
            <w:r w:rsidR="0095686F">
              <w:rPr>
                <w:noProof/>
                <w:webHidden/>
              </w:rPr>
              <w:fldChar w:fldCharType="begin"/>
            </w:r>
            <w:r w:rsidR="0095686F">
              <w:rPr>
                <w:noProof/>
                <w:webHidden/>
              </w:rPr>
              <w:instrText xml:space="preserve"> PAGEREF _Toc161237546 \h </w:instrText>
            </w:r>
            <w:r w:rsidR="0095686F">
              <w:rPr>
                <w:noProof/>
                <w:webHidden/>
              </w:rPr>
            </w:r>
            <w:r w:rsidR="0095686F">
              <w:rPr>
                <w:noProof/>
                <w:webHidden/>
              </w:rPr>
              <w:fldChar w:fldCharType="separate"/>
            </w:r>
            <w:r w:rsidR="0095686F">
              <w:rPr>
                <w:noProof/>
                <w:webHidden/>
              </w:rPr>
              <w:t>50</w:t>
            </w:r>
            <w:r w:rsidR="0095686F">
              <w:rPr>
                <w:noProof/>
                <w:webHidden/>
              </w:rPr>
              <w:fldChar w:fldCharType="end"/>
            </w:r>
          </w:hyperlink>
        </w:p>
        <w:p w14:paraId="6C3427E1" w14:textId="4C14AF9C"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47" w:history="1">
            <w:r w:rsidR="0095686F" w:rsidRPr="00A17B16">
              <w:rPr>
                <w:rStyle w:val="Hyperlink"/>
              </w:rPr>
              <w:t>Lesson 9 – researching and summarising topic related ideas</w:t>
            </w:r>
            <w:r w:rsidR="0095686F">
              <w:rPr>
                <w:webHidden/>
              </w:rPr>
              <w:tab/>
            </w:r>
            <w:r w:rsidR="0095686F">
              <w:rPr>
                <w:webHidden/>
              </w:rPr>
              <w:fldChar w:fldCharType="begin"/>
            </w:r>
            <w:r w:rsidR="0095686F">
              <w:rPr>
                <w:webHidden/>
              </w:rPr>
              <w:instrText xml:space="preserve"> PAGEREF _Toc161237547 \h </w:instrText>
            </w:r>
            <w:r w:rsidR="0095686F">
              <w:rPr>
                <w:webHidden/>
              </w:rPr>
            </w:r>
            <w:r w:rsidR="0095686F">
              <w:rPr>
                <w:webHidden/>
              </w:rPr>
              <w:fldChar w:fldCharType="separate"/>
            </w:r>
            <w:r w:rsidR="0095686F">
              <w:rPr>
                <w:webHidden/>
              </w:rPr>
              <w:t>50</w:t>
            </w:r>
            <w:r w:rsidR="0095686F">
              <w:rPr>
                <w:webHidden/>
              </w:rPr>
              <w:fldChar w:fldCharType="end"/>
            </w:r>
          </w:hyperlink>
        </w:p>
        <w:p w14:paraId="27EAD60E" w14:textId="7CEA29CA"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48" w:history="1">
            <w:r w:rsidR="0095686F" w:rsidRPr="00A17B16">
              <w:rPr>
                <w:rStyle w:val="Hyperlink"/>
              </w:rPr>
              <w:t>Lesson 10 – drafting and composing a factual news article</w:t>
            </w:r>
            <w:r w:rsidR="0095686F">
              <w:rPr>
                <w:webHidden/>
              </w:rPr>
              <w:tab/>
            </w:r>
            <w:r w:rsidR="0095686F">
              <w:rPr>
                <w:webHidden/>
              </w:rPr>
              <w:fldChar w:fldCharType="begin"/>
            </w:r>
            <w:r w:rsidR="0095686F">
              <w:rPr>
                <w:webHidden/>
              </w:rPr>
              <w:instrText xml:space="preserve"> PAGEREF _Toc161237548 \h </w:instrText>
            </w:r>
            <w:r w:rsidR="0095686F">
              <w:rPr>
                <w:webHidden/>
              </w:rPr>
            </w:r>
            <w:r w:rsidR="0095686F">
              <w:rPr>
                <w:webHidden/>
              </w:rPr>
              <w:fldChar w:fldCharType="separate"/>
            </w:r>
            <w:r w:rsidR="0095686F">
              <w:rPr>
                <w:webHidden/>
              </w:rPr>
              <w:t>54</w:t>
            </w:r>
            <w:r w:rsidR="0095686F">
              <w:rPr>
                <w:webHidden/>
              </w:rPr>
              <w:fldChar w:fldCharType="end"/>
            </w:r>
          </w:hyperlink>
        </w:p>
        <w:p w14:paraId="77229F8A" w14:textId="109795F2"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49" w:history="1">
            <w:r w:rsidR="0095686F" w:rsidRPr="00A17B16">
              <w:rPr>
                <w:rStyle w:val="Hyperlink"/>
              </w:rPr>
              <w:t>Lesson 11 – drafting and composing a factual news article</w:t>
            </w:r>
            <w:r w:rsidR="0095686F">
              <w:rPr>
                <w:webHidden/>
              </w:rPr>
              <w:tab/>
            </w:r>
            <w:r w:rsidR="0095686F">
              <w:rPr>
                <w:webHidden/>
              </w:rPr>
              <w:fldChar w:fldCharType="begin"/>
            </w:r>
            <w:r w:rsidR="0095686F">
              <w:rPr>
                <w:webHidden/>
              </w:rPr>
              <w:instrText xml:space="preserve"> PAGEREF _Toc161237549 \h </w:instrText>
            </w:r>
            <w:r w:rsidR="0095686F">
              <w:rPr>
                <w:webHidden/>
              </w:rPr>
            </w:r>
            <w:r w:rsidR="0095686F">
              <w:rPr>
                <w:webHidden/>
              </w:rPr>
              <w:fldChar w:fldCharType="separate"/>
            </w:r>
            <w:r w:rsidR="0095686F">
              <w:rPr>
                <w:webHidden/>
              </w:rPr>
              <w:t>58</w:t>
            </w:r>
            <w:r w:rsidR="0095686F">
              <w:rPr>
                <w:webHidden/>
              </w:rPr>
              <w:fldChar w:fldCharType="end"/>
            </w:r>
          </w:hyperlink>
        </w:p>
        <w:p w14:paraId="064F63C7" w14:textId="30688756"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50" w:history="1">
            <w:r w:rsidR="0095686F" w:rsidRPr="00A17B16">
              <w:rPr>
                <w:rStyle w:val="Hyperlink"/>
              </w:rPr>
              <w:t>Lesson 12 – revising and publishing a multimodal news article</w:t>
            </w:r>
            <w:r w:rsidR="0095686F">
              <w:rPr>
                <w:webHidden/>
              </w:rPr>
              <w:tab/>
            </w:r>
            <w:r w:rsidR="0095686F">
              <w:rPr>
                <w:webHidden/>
              </w:rPr>
              <w:fldChar w:fldCharType="begin"/>
            </w:r>
            <w:r w:rsidR="0095686F">
              <w:rPr>
                <w:webHidden/>
              </w:rPr>
              <w:instrText xml:space="preserve"> PAGEREF _Toc161237550 \h </w:instrText>
            </w:r>
            <w:r w:rsidR="0095686F">
              <w:rPr>
                <w:webHidden/>
              </w:rPr>
            </w:r>
            <w:r w:rsidR="0095686F">
              <w:rPr>
                <w:webHidden/>
              </w:rPr>
              <w:fldChar w:fldCharType="separate"/>
            </w:r>
            <w:r w:rsidR="0095686F">
              <w:rPr>
                <w:webHidden/>
              </w:rPr>
              <w:t>60</w:t>
            </w:r>
            <w:r w:rsidR="0095686F">
              <w:rPr>
                <w:webHidden/>
              </w:rPr>
              <w:fldChar w:fldCharType="end"/>
            </w:r>
          </w:hyperlink>
        </w:p>
        <w:p w14:paraId="2EB37979" w14:textId="721578FF"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51" w:history="1">
            <w:r w:rsidR="0095686F" w:rsidRPr="00A17B16">
              <w:rPr>
                <w:rStyle w:val="Hyperlink"/>
              </w:rPr>
              <w:t>Week 4</w:t>
            </w:r>
            <w:r w:rsidR="0095686F">
              <w:rPr>
                <w:webHidden/>
              </w:rPr>
              <w:tab/>
            </w:r>
            <w:r w:rsidR="0095686F">
              <w:rPr>
                <w:webHidden/>
              </w:rPr>
              <w:fldChar w:fldCharType="begin"/>
            </w:r>
            <w:r w:rsidR="0095686F">
              <w:rPr>
                <w:webHidden/>
              </w:rPr>
              <w:instrText xml:space="preserve"> PAGEREF _Toc161237551 \h </w:instrText>
            </w:r>
            <w:r w:rsidR="0095686F">
              <w:rPr>
                <w:webHidden/>
              </w:rPr>
            </w:r>
            <w:r w:rsidR="0095686F">
              <w:rPr>
                <w:webHidden/>
              </w:rPr>
              <w:fldChar w:fldCharType="separate"/>
            </w:r>
            <w:r w:rsidR="0095686F">
              <w:rPr>
                <w:webHidden/>
              </w:rPr>
              <w:t>63</w:t>
            </w:r>
            <w:r w:rsidR="0095686F">
              <w:rPr>
                <w:webHidden/>
              </w:rPr>
              <w:fldChar w:fldCharType="end"/>
            </w:r>
          </w:hyperlink>
        </w:p>
        <w:p w14:paraId="3647E8EE" w14:textId="27AAD6B6"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2" w:history="1">
            <w:r w:rsidR="0095686F" w:rsidRPr="00A17B16">
              <w:rPr>
                <w:rStyle w:val="Hyperlink"/>
                <w:noProof/>
              </w:rPr>
              <w:t>Component A teaching and learning</w:t>
            </w:r>
            <w:r w:rsidR="0095686F">
              <w:rPr>
                <w:noProof/>
                <w:webHidden/>
              </w:rPr>
              <w:tab/>
            </w:r>
            <w:r w:rsidR="0095686F">
              <w:rPr>
                <w:noProof/>
                <w:webHidden/>
              </w:rPr>
              <w:fldChar w:fldCharType="begin"/>
            </w:r>
            <w:r w:rsidR="0095686F">
              <w:rPr>
                <w:noProof/>
                <w:webHidden/>
              </w:rPr>
              <w:instrText xml:space="preserve"> PAGEREF _Toc161237552 \h </w:instrText>
            </w:r>
            <w:r w:rsidR="0095686F">
              <w:rPr>
                <w:noProof/>
                <w:webHidden/>
              </w:rPr>
            </w:r>
            <w:r w:rsidR="0095686F">
              <w:rPr>
                <w:noProof/>
                <w:webHidden/>
              </w:rPr>
              <w:fldChar w:fldCharType="separate"/>
            </w:r>
            <w:r w:rsidR="0095686F">
              <w:rPr>
                <w:noProof/>
                <w:webHidden/>
              </w:rPr>
              <w:t>63</w:t>
            </w:r>
            <w:r w:rsidR="0095686F">
              <w:rPr>
                <w:noProof/>
                <w:webHidden/>
              </w:rPr>
              <w:fldChar w:fldCharType="end"/>
            </w:r>
          </w:hyperlink>
        </w:p>
        <w:p w14:paraId="7FBFC15B" w14:textId="3A393EF9"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3" w:history="1">
            <w:r w:rsidR="0095686F" w:rsidRPr="00A17B16">
              <w:rPr>
                <w:rStyle w:val="Hyperlink"/>
                <w:noProof/>
              </w:rPr>
              <w:t>Component B teaching and learning</w:t>
            </w:r>
            <w:r w:rsidR="0095686F">
              <w:rPr>
                <w:noProof/>
                <w:webHidden/>
              </w:rPr>
              <w:tab/>
            </w:r>
            <w:r w:rsidR="0095686F">
              <w:rPr>
                <w:noProof/>
                <w:webHidden/>
              </w:rPr>
              <w:fldChar w:fldCharType="begin"/>
            </w:r>
            <w:r w:rsidR="0095686F">
              <w:rPr>
                <w:noProof/>
                <w:webHidden/>
              </w:rPr>
              <w:instrText xml:space="preserve"> PAGEREF _Toc161237553 \h </w:instrText>
            </w:r>
            <w:r w:rsidR="0095686F">
              <w:rPr>
                <w:noProof/>
                <w:webHidden/>
              </w:rPr>
            </w:r>
            <w:r w:rsidR="0095686F">
              <w:rPr>
                <w:noProof/>
                <w:webHidden/>
              </w:rPr>
              <w:fldChar w:fldCharType="separate"/>
            </w:r>
            <w:r w:rsidR="0095686F">
              <w:rPr>
                <w:noProof/>
                <w:webHidden/>
              </w:rPr>
              <w:t>63</w:t>
            </w:r>
            <w:r w:rsidR="0095686F">
              <w:rPr>
                <w:noProof/>
                <w:webHidden/>
              </w:rPr>
              <w:fldChar w:fldCharType="end"/>
            </w:r>
          </w:hyperlink>
        </w:p>
        <w:p w14:paraId="7A69CA86" w14:textId="2245D23F"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4" w:history="1">
            <w:r w:rsidR="0095686F" w:rsidRPr="00A17B16">
              <w:rPr>
                <w:rStyle w:val="Hyperlink"/>
                <w:noProof/>
              </w:rPr>
              <w:t>Lesson 13 – presenting a real news article</w:t>
            </w:r>
            <w:r w:rsidR="0095686F">
              <w:rPr>
                <w:noProof/>
                <w:webHidden/>
              </w:rPr>
              <w:tab/>
            </w:r>
            <w:r w:rsidR="0095686F">
              <w:rPr>
                <w:noProof/>
                <w:webHidden/>
              </w:rPr>
              <w:fldChar w:fldCharType="begin"/>
            </w:r>
            <w:r w:rsidR="0095686F">
              <w:rPr>
                <w:noProof/>
                <w:webHidden/>
              </w:rPr>
              <w:instrText xml:space="preserve"> PAGEREF _Toc161237554 \h </w:instrText>
            </w:r>
            <w:r w:rsidR="0095686F">
              <w:rPr>
                <w:noProof/>
                <w:webHidden/>
              </w:rPr>
            </w:r>
            <w:r w:rsidR="0095686F">
              <w:rPr>
                <w:noProof/>
                <w:webHidden/>
              </w:rPr>
              <w:fldChar w:fldCharType="separate"/>
            </w:r>
            <w:r w:rsidR="0095686F">
              <w:rPr>
                <w:noProof/>
                <w:webHidden/>
              </w:rPr>
              <w:t>64</w:t>
            </w:r>
            <w:r w:rsidR="0095686F">
              <w:rPr>
                <w:noProof/>
                <w:webHidden/>
              </w:rPr>
              <w:fldChar w:fldCharType="end"/>
            </w:r>
          </w:hyperlink>
        </w:p>
        <w:p w14:paraId="478B6A4B" w14:textId="12BE0461"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5" w:history="1">
            <w:r w:rsidR="0095686F" w:rsidRPr="00A17B16">
              <w:rPr>
                <w:rStyle w:val="Hyperlink"/>
                <w:noProof/>
              </w:rPr>
              <w:t>Lesson 14 – exploring fake news</w:t>
            </w:r>
            <w:r w:rsidR="0095686F">
              <w:rPr>
                <w:noProof/>
                <w:webHidden/>
              </w:rPr>
              <w:tab/>
            </w:r>
            <w:r w:rsidR="0095686F">
              <w:rPr>
                <w:noProof/>
                <w:webHidden/>
              </w:rPr>
              <w:fldChar w:fldCharType="begin"/>
            </w:r>
            <w:r w:rsidR="0095686F">
              <w:rPr>
                <w:noProof/>
                <w:webHidden/>
              </w:rPr>
              <w:instrText xml:space="preserve"> PAGEREF _Toc161237555 \h </w:instrText>
            </w:r>
            <w:r w:rsidR="0095686F">
              <w:rPr>
                <w:noProof/>
                <w:webHidden/>
              </w:rPr>
            </w:r>
            <w:r w:rsidR="0095686F">
              <w:rPr>
                <w:noProof/>
                <w:webHidden/>
              </w:rPr>
              <w:fldChar w:fldCharType="separate"/>
            </w:r>
            <w:r w:rsidR="0095686F">
              <w:rPr>
                <w:noProof/>
                <w:webHidden/>
              </w:rPr>
              <w:t>66</w:t>
            </w:r>
            <w:r w:rsidR="0095686F">
              <w:rPr>
                <w:noProof/>
                <w:webHidden/>
              </w:rPr>
              <w:fldChar w:fldCharType="end"/>
            </w:r>
          </w:hyperlink>
        </w:p>
        <w:p w14:paraId="4A79A393" w14:textId="2AA2B7DB"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6" w:history="1">
            <w:r w:rsidR="0095686F" w:rsidRPr="00A17B16">
              <w:rPr>
                <w:rStyle w:val="Hyperlink"/>
                <w:noProof/>
              </w:rPr>
              <w:t>Lesson 15 – recognising fabricated news</w:t>
            </w:r>
            <w:r w:rsidR="0095686F">
              <w:rPr>
                <w:noProof/>
                <w:webHidden/>
              </w:rPr>
              <w:tab/>
            </w:r>
            <w:r w:rsidR="0095686F">
              <w:rPr>
                <w:noProof/>
                <w:webHidden/>
              </w:rPr>
              <w:fldChar w:fldCharType="begin"/>
            </w:r>
            <w:r w:rsidR="0095686F">
              <w:rPr>
                <w:noProof/>
                <w:webHidden/>
              </w:rPr>
              <w:instrText xml:space="preserve"> PAGEREF _Toc161237556 \h </w:instrText>
            </w:r>
            <w:r w:rsidR="0095686F">
              <w:rPr>
                <w:noProof/>
                <w:webHidden/>
              </w:rPr>
            </w:r>
            <w:r w:rsidR="0095686F">
              <w:rPr>
                <w:noProof/>
                <w:webHidden/>
              </w:rPr>
              <w:fldChar w:fldCharType="separate"/>
            </w:r>
            <w:r w:rsidR="0095686F">
              <w:rPr>
                <w:noProof/>
                <w:webHidden/>
              </w:rPr>
              <w:t>69</w:t>
            </w:r>
            <w:r w:rsidR="0095686F">
              <w:rPr>
                <w:noProof/>
                <w:webHidden/>
              </w:rPr>
              <w:fldChar w:fldCharType="end"/>
            </w:r>
          </w:hyperlink>
        </w:p>
        <w:p w14:paraId="3785208F" w14:textId="0CF67564"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57" w:history="1">
            <w:r w:rsidR="0095686F" w:rsidRPr="00A17B16">
              <w:rPr>
                <w:rStyle w:val="Hyperlink"/>
                <w:noProof/>
              </w:rPr>
              <w:t>Lesson 16 – planning a fabricated news article</w:t>
            </w:r>
            <w:r w:rsidR="0095686F">
              <w:rPr>
                <w:noProof/>
                <w:webHidden/>
              </w:rPr>
              <w:tab/>
            </w:r>
            <w:r w:rsidR="0095686F">
              <w:rPr>
                <w:noProof/>
                <w:webHidden/>
              </w:rPr>
              <w:fldChar w:fldCharType="begin"/>
            </w:r>
            <w:r w:rsidR="0095686F">
              <w:rPr>
                <w:noProof/>
                <w:webHidden/>
              </w:rPr>
              <w:instrText xml:space="preserve"> PAGEREF _Toc161237557 \h </w:instrText>
            </w:r>
            <w:r w:rsidR="0095686F">
              <w:rPr>
                <w:noProof/>
                <w:webHidden/>
              </w:rPr>
            </w:r>
            <w:r w:rsidR="0095686F">
              <w:rPr>
                <w:noProof/>
                <w:webHidden/>
              </w:rPr>
              <w:fldChar w:fldCharType="separate"/>
            </w:r>
            <w:r w:rsidR="0095686F">
              <w:rPr>
                <w:noProof/>
                <w:webHidden/>
              </w:rPr>
              <w:t>72</w:t>
            </w:r>
            <w:r w:rsidR="0095686F">
              <w:rPr>
                <w:noProof/>
                <w:webHidden/>
              </w:rPr>
              <w:fldChar w:fldCharType="end"/>
            </w:r>
          </w:hyperlink>
        </w:p>
        <w:p w14:paraId="093EE5D8" w14:textId="5F8E75C2"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58" w:history="1">
            <w:r w:rsidR="0095686F" w:rsidRPr="00A17B16">
              <w:rPr>
                <w:rStyle w:val="Hyperlink"/>
              </w:rPr>
              <w:t>Week 5</w:t>
            </w:r>
            <w:r w:rsidR="0095686F">
              <w:rPr>
                <w:webHidden/>
              </w:rPr>
              <w:tab/>
            </w:r>
            <w:r w:rsidR="0095686F">
              <w:rPr>
                <w:webHidden/>
              </w:rPr>
              <w:fldChar w:fldCharType="begin"/>
            </w:r>
            <w:r w:rsidR="0095686F">
              <w:rPr>
                <w:webHidden/>
              </w:rPr>
              <w:instrText xml:space="preserve"> PAGEREF _Toc161237558 \h </w:instrText>
            </w:r>
            <w:r w:rsidR="0095686F">
              <w:rPr>
                <w:webHidden/>
              </w:rPr>
            </w:r>
            <w:r w:rsidR="0095686F">
              <w:rPr>
                <w:webHidden/>
              </w:rPr>
              <w:fldChar w:fldCharType="separate"/>
            </w:r>
            <w:r w:rsidR="0095686F">
              <w:rPr>
                <w:webHidden/>
              </w:rPr>
              <w:t>75</w:t>
            </w:r>
            <w:r w:rsidR="0095686F">
              <w:rPr>
                <w:webHidden/>
              </w:rPr>
              <w:fldChar w:fldCharType="end"/>
            </w:r>
          </w:hyperlink>
        </w:p>
        <w:p w14:paraId="4D04456B" w14:textId="28266B12"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59" w:history="1">
            <w:r w:rsidR="0095686F" w:rsidRPr="00A17B16">
              <w:rPr>
                <w:rStyle w:val="Hyperlink"/>
              </w:rPr>
              <w:t>Component A teaching and learning</w:t>
            </w:r>
            <w:r w:rsidR="0095686F">
              <w:rPr>
                <w:webHidden/>
              </w:rPr>
              <w:tab/>
            </w:r>
            <w:r w:rsidR="0095686F">
              <w:rPr>
                <w:webHidden/>
              </w:rPr>
              <w:fldChar w:fldCharType="begin"/>
            </w:r>
            <w:r w:rsidR="0095686F">
              <w:rPr>
                <w:webHidden/>
              </w:rPr>
              <w:instrText xml:space="preserve"> PAGEREF _Toc161237559 \h </w:instrText>
            </w:r>
            <w:r w:rsidR="0095686F">
              <w:rPr>
                <w:webHidden/>
              </w:rPr>
            </w:r>
            <w:r w:rsidR="0095686F">
              <w:rPr>
                <w:webHidden/>
              </w:rPr>
              <w:fldChar w:fldCharType="separate"/>
            </w:r>
            <w:r w:rsidR="0095686F">
              <w:rPr>
                <w:webHidden/>
              </w:rPr>
              <w:t>75</w:t>
            </w:r>
            <w:r w:rsidR="0095686F">
              <w:rPr>
                <w:webHidden/>
              </w:rPr>
              <w:fldChar w:fldCharType="end"/>
            </w:r>
          </w:hyperlink>
        </w:p>
        <w:p w14:paraId="37E7EB52" w14:textId="250121D3"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60" w:history="1">
            <w:r w:rsidR="0095686F" w:rsidRPr="00A17B16">
              <w:rPr>
                <w:rStyle w:val="Hyperlink"/>
                <w:noProof/>
              </w:rPr>
              <w:t>Planning framework</w:t>
            </w:r>
            <w:r w:rsidR="0095686F">
              <w:rPr>
                <w:noProof/>
                <w:webHidden/>
              </w:rPr>
              <w:tab/>
            </w:r>
            <w:r w:rsidR="0095686F">
              <w:rPr>
                <w:noProof/>
                <w:webHidden/>
              </w:rPr>
              <w:fldChar w:fldCharType="begin"/>
            </w:r>
            <w:r w:rsidR="0095686F">
              <w:rPr>
                <w:noProof/>
                <w:webHidden/>
              </w:rPr>
              <w:instrText xml:space="preserve"> PAGEREF _Toc161237560 \h </w:instrText>
            </w:r>
            <w:r w:rsidR="0095686F">
              <w:rPr>
                <w:noProof/>
                <w:webHidden/>
              </w:rPr>
            </w:r>
            <w:r w:rsidR="0095686F">
              <w:rPr>
                <w:noProof/>
                <w:webHidden/>
              </w:rPr>
              <w:fldChar w:fldCharType="separate"/>
            </w:r>
            <w:r w:rsidR="0095686F">
              <w:rPr>
                <w:noProof/>
                <w:webHidden/>
              </w:rPr>
              <w:t>75</w:t>
            </w:r>
            <w:r w:rsidR="0095686F">
              <w:rPr>
                <w:noProof/>
                <w:webHidden/>
              </w:rPr>
              <w:fldChar w:fldCharType="end"/>
            </w:r>
          </w:hyperlink>
        </w:p>
        <w:p w14:paraId="573B6D46" w14:textId="509891BA"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61" w:history="1">
            <w:r w:rsidR="0095686F" w:rsidRPr="00A17B16">
              <w:rPr>
                <w:rStyle w:val="Hyperlink"/>
              </w:rPr>
              <w:t>Component B teaching and learning</w:t>
            </w:r>
            <w:r w:rsidR="0095686F">
              <w:rPr>
                <w:webHidden/>
              </w:rPr>
              <w:tab/>
            </w:r>
            <w:r w:rsidR="0095686F">
              <w:rPr>
                <w:webHidden/>
              </w:rPr>
              <w:fldChar w:fldCharType="begin"/>
            </w:r>
            <w:r w:rsidR="0095686F">
              <w:rPr>
                <w:webHidden/>
              </w:rPr>
              <w:instrText xml:space="preserve"> PAGEREF _Toc161237561 \h </w:instrText>
            </w:r>
            <w:r w:rsidR="0095686F">
              <w:rPr>
                <w:webHidden/>
              </w:rPr>
            </w:r>
            <w:r w:rsidR="0095686F">
              <w:rPr>
                <w:webHidden/>
              </w:rPr>
              <w:fldChar w:fldCharType="separate"/>
            </w:r>
            <w:r w:rsidR="0095686F">
              <w:rPr>
                <w:webHidden/>
              </w:rPr>
              <w:t>75</w:t>
            </w:r>
            <w:r w:rsidR="0095686F">
              <w:rPr>
                <w:webHidden/>
              </w:rPr>
              <w:fldChar w:fldCharType="end"/>
            </w:r>
          </w:hyperlink>
        </w:p>
        <w:p w14:paraId="1DDBF105" w14:textId="105F37F7"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62" w:history="1">
            <w:r w:rsidR="0095686F" w:rsidRPr="00A17B16">
              <w:rPr>
                <w:rStyle w:val="Hyperlink"/>
                <w:noProof/>
              </w:rPr>
              <w:t>Learning intentions and success criteria</w:t>
            </w:r>
            <w:r w:rsidR="0095686F">
              <w:rPr>
                <w:noProof/>
                <w:webHidden/>
              </w:rPr>
              <w:tab/>
            </w:r>
            <w:r w:rsidR="0095686F">
              <w:rPr>
                <w:noProof/>
                <w:webHidden/>
              </w:rPr>
              <w:fldChar w:fldCharType="begin"/>
            </w:r>
            <w:r w:rsidR="0095686F">
              <w:rPr>
                <w:noProof/>
                <w:webHidden/>
              </w:rPr>
              <w:instrText xml:space="preserve"> PAGEREF _Toc161237562 \h </w:instrText>
            </w:r>
            <w:r w:rsidR="0095686F">
              <w:rPr>
                <w:noProof/>
                <w:webHidden/>
              </w:rPr>
            </w:r>
            <w:r w:rsidR="0095686F">
              <w:rPr>
                <w:noProof/>
                <w:webHidden/>
              </w:rPr>
              <w:fldChar w:fldCharType="separate"/>
            </w:r>
            <w:r w:rsidR="0095686F">
              <w:rPr>
                <w:noProof/>
                <w:webHidden/>
              </w:rPr>
              <w:t>75</w:t>
            </w:r>
            <w:r w:rsidR="0095686F">
              <w:rPr>
                <w:noProof/>
                <w:webHidden/>
              </w:rPr>
              <w:fldChar w:fldCharType="end"/>
            </w:r>
          </w:hyperlink>
        </w:p>
        <w:p w14:paraId="19BA1773" w14:textId="377068A4"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63" w:history="1">
            <w:r w:rsidR="0095686F" w:rsidRPr="00A17B16">
              <w:rPr>
                <w:rStyle w:val="Hyperlink"/>
                <w:noProof/>
              </w:rPr>
              <w:t>Learning intention</w:t>
            </w:r>
            <w:r w:rsidR="0095686F">
              <w:rPr>
                <w:noProof/>
                <w:webHidden/>
              </w:rPr>
              <w:tab/>
            </w:r>
            <w:r w:rsidR="0095686F">
              <w:rPr>
                <w:noProof/>
                <w:webHidden/>
              </w:rPr>
              <w:fldChar w:fldCharType="begin"/>
            </w:r>
            <w:r w:rsidR="0095686F">
              <w:rPr>
                <w:noProof/>
                <w:webHidden/>
              </w:rPr>
              <w:instrText xml:space="preserve"> PAGEREF _Toc161237563 \h </w:instrText>
            </w:r>
            <w:r w:rsidR="0095686F">
              <w:rPr>
                <w:noProof/>
                <w:webHidden/>
              </w:rPr>
            </w:r>
            <w:r w:rsidR="0095686F">
              <w:rPr>
                <w:noProof/>
                <w:webHidden/>
              </w:rPr>
              <w:fldChar w:fldCharType="separate"/>
            </w:r>
            <w:r w:rsidR="0095686F">
              <w:rPr>
                <w:noProof/>
                <w:webHidden/>
              </w:rPr>
              <w:t>76</w:t>
            </w:r>
            <w:r w:rsidR="0095686F">
              <w:rPr>
                <w:noProof/>
                <w:webHidden/>
              </w:rPr>
              <w:fldChar w:fldCharType="end"/>
            </w:r>
          </w:hyperlink>
        </w:p>
        <w:p w14:paraId="132246F6" w14:textId="383133B1" w:rsidR="0095686F" w:rsidRDefault="00B421A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237564" w:history="1">
            <w:r w:rsidR="0095686F" w:rsidRPr="00A17B16">
              <w:rPr>
                <w:rStyle w:val="Hyperlink"/>
                <w:noProof/>
              </w:rPr>
              <w:t>Success criteria</w:t>
            </w:r>
            <w:r w:rsidR="0095686F">
              <w:rPr>
                <w:noProof/>
                <w:webHidden/>
              </w:rPr>
              <w:tab/>
            </w:r>
            <w:r w:rsidR="0095686F">
              <w:rPr>
                <w:noProof/>
                <w:webHidden/>
              </w:rPr>
              <w:fldChar w:fldCharType="begin"/>
            </w:r>
            <w:r w:rsidR="0095686F">
              <w:rPr>
                <w:noProof/>
                <w:webHidden/>
              </w:rPr>
              <w:instrText xml:space="preserve"> PAGEREF _Toc161237564 \h </w:instrText>
            </w:r>
            <w:r w:rsidR="0095686F">
              <w:rPr>
                <w:noProof/>
                <w:webHidden/>
              </w:rPr>
            </w:r>
            <w:r w:rsidR="0095686F">
              <w:rPr>
                <w:noProof/>
                <w:webHidden/>
              </w:rPr>
              <w:fldChar w:fldCharType="separate"/>
            </w:r>
            <w:r w:rsidR="0095686F">
              <w:rPr>
                <w:noProof/>
                <w:webHidden/>
              </w:rPr>
              <w:t>76</w:t>
            </w:r>
            <w:r w:rsidR="0095686F">
              <w:rPr>
                <w:noProof/>
                <w:webHidden/>
              </w:rPr>
              <w:fldChar w:fldCharType="end"/>
            </w:r>
          </w:hyperlink>
        </w:p>
        <w:p w14:paraId="2508F6FA" w14:textId="09BF5096"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65" w:history="1">
            <w:r w:rsidR="0095686F" w:rsidRPr="00A17B16">
              <w:rPr>
                <w:rStyle w:val="Hyperlink"/>
              </w:rPr>
              <w:t>Lesson 17 – drafting and composing an opening paragraph for a fabricated news article</w:t>
            </w:r>
            <w:r w:rsidR="0095686F">
              <w:rPr>
                <w:webHidden/>
              </w:rPr>
              <w:tab/>
            </w:r>
            <w:r w:rsidR="0095686F">
              <w:rPr>
                <w:webHidden/>
              </w:rPr>
              <w:fldChar w:fldCharType="begin"/>
            </w:r>
            <w:r w:rsidR="0095686F">
              <w:rPr>
                <w:webHidden/>
              </w:rPr>
              <w:instrText xml:space="preserve"> PAGEREF _Toc161237565 \h </w:instrText>
            </w:r>
            <w:r w:rsidR="0095686F">
              <w:rPr>
                <w:webHidden/>
              </w:rPr>
            </w:r>
            <w:r w:rsidR="0095686F">
              <w:rPr>
                <w:webHidden/>
              </w:rPr>
              <w:fldChar w:fldCharType="separate"/>
            </w:r>
            <w:r w:rsidR="0095686F">
              <w:rPr>
                <w:webHidden/>
              </w:rPr>
              <w:t>76</w:t>
            </w:r>
            <w:r w:rsidR="0095686F">
              <w:rPr>
                <w:webHidden/>
              </w:rPr>
              <w:fldChar w:fldCharType="end"/>
            </w:r>
          </w:hyperlink>
        </w:p>
        <w:p w14:paraId="63F7A3B8" w14:textId="474C0DCE"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66" w:history="1">
            <w:r w:rsidR="0095686F" w:rsidRPr="00A17B16">
              <w:rPr>
                <w:rStyle w:val="Hyperlink"/>
              </w:rPr>
              <w:t>Lesson 18 – drafting and composing body paragraphs in a fabricated news article</w:t>
            </w:r>
            <w:r w:rsidR="0095686F">
              <w:rPr>
                <w:webHidden/>
              </w:rPr>
              <w:tab/>
            </w:r>
            <w:r w:rsidR="0095686F">
              <w:rPr>
                <w:webHidden/>
              </w:rPr>
              <w:fldChar w:fldCharType="begin"/>
            </w:r>
            <w:r w:rsidR="0095686F">
              <w:rPr>
                <w:webHidden/>
              </w:rPr>
              <w:instrText xml:space="preserve"> PAGEREF _Toc161237566 \h </w:instrText>
            </w:r>
            <w:r w:rsidR="0095686F">
              <w:rPr>
                <w:webHidden/>
              </w:rPr>
            </w:r>
            <w:r w:rsidR="0095686F">
              <w:rPr>
                <w:webHidden/>
              </w:rPr>
              <w:fldChar w:fldCharType="separate"/>
            </w:r>
            <w:r w:rsidR="0095686F">
              <w:rPr>
                <w:webHidden/>
              </w:rPr>
              <w:t>79</w:t>
            </w:r>
            <w:r w:rsidR="0095686F">
              <w:rPr>
                <w:webHidden/>
              </w:rPr>
              <w:fldChar w:fldCharType="end"/>
            </w:r>
          </w:hyperlink>
        </w:p>
        <w:p w14:paraId="2E50ADF3" w14:textId="206FBFC0"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67" w:history="1">
            <w:r w:rsidR="0095686F" w:rsidRPr="00A17B16">
              <w:rPr>
                <w:rStyle w:val="Hyperlink"/>
              </w:rPr>
              <w:t>Lesson 19 – drafting a conclusion and publishing a fabricated news article</w:t>
            </w:r>
            <w:r w:rsidR="0095686F">
              <w:rPr>
                <w:webHidden/>
              </w:rPr>
              <w:tab/>
            </w:r>
            <w:r w:rsidR="0095686F">
              <w:rPr>
                <w:webHidden/>
              </w:rPr>
              <w:fldChar w:fldCharType="begin"/>
            </w:r>
            <w:r w:rsidR="0095686F">
              <w:rPr>
                <w:webHidden/>
              </w:rPr>
              <w:instrText xml:space="preserve"> PAGEREF _Toc161237567 \h </w:instrText>
            </w:r>
            <w:r w:rsidR="0095686F">
              <w:rPr>
                <w:webHidden/>
              </w:rPr>
            </w:r>
            <w:r w:rsidR="0095686F">
              <w:rPr>
                <w:webHidden/>
              </w:rPr>
              <w:fldChar w:fldCharType="separate"/>
            </w:r>
            <w:r w:rsidR="0095686F">
              <w:rPr>
                <w:webHidden/>
              </w:rPr>
              <w:t>81</w:t>
            </w:r>
            <w:r w:rsidR="0095686F">
              <w:rPr>
                <w:webHidden/>
              </w:rPr>
              <w:fldChar w:fldCharType="end"/>
            </w:r>
          </w:hyperlink>
        </w:p>
        <w:p w14:paraId="682E1087" w14:textId="04AFD8C5" w:rsidR="0095686F" w:rsidRDefault="00B421AF">
          <w:pPr>
            <w:pStyle w:val="TOC2"/>
            <w:rPr>
              <w:rFonts w:asciiTheme="minorHAnsi" w:eastAsiaTheme="minorEastAsia" w:hAnsiTheme="minorHAnsi" w:cstheme="minorBidi"/>
              <w:kern w:val="2"/>
              <w:szCs w:val="22"/>
              <w:lang w:eastAsia="en-AU"/>
              <w14:ligatures w14:val="standardContextual"/>
            </w:rPr>
          </w:pPr>
          <w:hyperlink w:anchor="_Toc161237568" w:history="1">
            <w:r w:rsidR="0095686F" w:rsidRPr="00A17B16">
              <w:rPr>
                <w:rStyle w:val="Hyperlink"/>
              </w:rPr>
              <w:t>Lesson 20 – presenting and reflecting</w:t>
            </w:r>
            <w:r w:rsidR="0095686F">
              <w:rPr>
                <w:webHidden/>
              </w:rPr>
              <w:tab/>
            </w:r>
            <w:r w:rsidR="0095686F">
              <w:rPr>
                <w:webHidden/>
              </w:rPr>
              <w:fldChar w:fldCharType="begin"/>
            </w:r>
            <w:r w:rsidR="0095686F">
              <w:rPr>
                <w:webHidden/>
              </w:rPr>
              <w:instrText xml:space="preserve"> PAGEREF _Toc161237568 \h </w:instrText>
            </w:r>
            <w:r w:rsidR="0095686F">
              <w:rPr>
                <w:webHidden/>
              </w:rPr>
            </w:r>
            <w:r w:rsidR="0095686F">
              <w:rPr>
                <w:webHidden/>
              </w:rPr>
              <w:fldChar w:fldCharType="separate"/>
            </w:r>
            <w:r w:rsidR="0095686F">
              <w:rPr>
                <w:webHidden/>
              </w:rPr>
              <w:t>84</w:t>
            </w:r>
            <w:r w:rsidR="0095686F">
              <w:rPr>
                <w:webHidden/>
              </w:rPr>
              <w:fldChar w:fldCharType="end"/>
            </w:r>
          </w:hyperlink>
        </w:p>
        <w:p w14:paraId="4A3CEF4C" w14:textId="404D310D"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69" w:history="1">
            <w:r w:rsidR="0095686F" w:rsidRPr="00A17B16">
              <w:rPr>
                <w:rStyle w:val="Hyperlink"/>
              </w:rPr>
              <w:t>Resource 1 – assessing the authority of a text exemplar</w:t>
            </w:r>
            <w:r w:rsidR="0095686F">
              <w:rPr>
                <w:webHidden/>
              </w:rPr>
              <w:tab/>
            </w:r>
            <w:r w:rsidR="0095686F">
              <w:rPr>
                <w:webHidden/>
              </w:rPr>
              <w:fldChar w:fldCharType="begin"/>
            </w:r>
            <w:r w:rsidR="0095686F">
              <w:rPr>
                <w:webHidden/>
              </w:rPr>
              <w:instrText xml:space="preserve"> PAGEREF _Toc161237569 \h </w:instrText>
            </w:r>
            <w:r w:rsidR="0095686F">
              <w:rPr>
                <w:webHidden/>
              </w:rPr>
            </w:r>
            <w:r w:rsidR="0095686F">
              <w:rPr>
                <w:webHidden/>
              </w:rPr>
              <w:fldChar w:fldCharType="separate"/>
            </w:r>
            <w:r w:rsidR="0095686F">
              <w:rPr>
                <w:webHidden/>
              </w:rPr>
              <w:t>87</w:t>
            </w:r>
            <w:r w:rsidR="0095686F">
              <w:rPr>
                <w:webHidden/>
              </w:rPr>
              <w:fldChar w:fldCharType="end"/>
            </w:r>
          </w:hyperlink>
        </w:p>
        <w:p w14:paraId="1EB511CD" w14:textId="6BCB73C4"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0" w:history="1">
            <w:r w:rsidR="0095686F" w:rsidRPr="00A17B16">
              <w:rPr>
                <w:rStyle w:val="Hyperlink"/>
              </w:rPr>
              <w:t>Resource 2 – article deconstruction</w:t>
            </w:r>
            <w:r w:rsidR="0095686F">
              <w:rPr>
                <w:webHidden/>
              </w:rPr>
              <w:tab/>
            </w:r>
            <w:r w:rsidR="0095686F">
              <w:rPr>
                <w:webHidden/>
              </w:rPr>
              <w:fldChar w:fldCharType="begin"/>
            </w:r>
            <w:r w:rsidR="0095686F">
              <w:rPr>
                <w:webHidden/>
              </w:rPr>
              <w:instrText xml:space="preserve"> PAGEREF _Toc161237570 \h </w:instrText>
            </w:r>
            <w:r w:rsidR="0095686F">
              <w:rPr>
                <w:webHidden/>
              </w:rPr>
            </w:r>
            <w:r w:rsidR="0095686F">
              <w:rPr>
                <w:webHidden/>
              </w:rPr>
              <w:fldChar w:fldCharType="separate"/>
            </w:r>
            <w:r w:rsidR="0095686F">
              <w:rPr>
                <w:webHidden/>
              </w:rPr>
              <w:t>89</w:t>
            </w:r>
            <w:r w:rsidR="0095686F">
              <w:rPr>
                <w:webHidden/>
              </w:rPr>
              <w:fldChar w:fldCharType="end"/>
            </w:r>
          </w:hyperlink>
        </w:p>
        <w:p w14:paraId="23789B20" w14:textId="0ECAEE65"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1" w:history="1">
            <w:r w:rsidR="0095686F" w:rsidRPr="00A17B16">
              <w:rPr>
                <w:rStyle w:val="Hyperlink"/>
              </w:rPr>
              <w:t>Resource 3 – factual news article (Sydney Harbour Bridge)</w:t>
            </w:r>
            <w:r w:rsidR="0095686F">
              <w:rPr>
                <w:webHidden/>
              </w:rPr>
              <w:tab/>
            </w:r>
            <w:r w:rsidR="0095686F">
              <w:rPr>
                <w:webHidden/>
              </w:rPr>
              <w:fldChar w:fldCharType="begin"/>
            </w:r>
            <w:r w:rsidR="0095686F">
              <w:rPr>
                <w:webHidden/>
              </w:rPr>
              <w:instrText xml:space="preserve"> PAGEREF _Toc161237571 \h </w:instrText>
            </w:r>
            <w:r w:rsidR="0095686F">
              <w:rPr>
                <w:webHidden/>
              </w:rPr>
            </w:r>
            <w:r w:rsidR="0095686F">
              <w:rPr>
                <w:webHidden/>
              </w:rPr>
              <w:fldChar w:fldCharType="separate"/>
            </w:r>
            <w:r w:rsidR="0095686F">
              <w:rPr>
                <w:webHidden/>
              </w:rPr>
              <w:t>90</w:t>
            </w:r>
            <w:r w:rsidR="0095686F">
              <w:rPr>
                <w:webHidden/>
              </w:rPr>
              <w:fldChar w:fldCharType="end"/>
            </w:r>
          </w:hyperlink>
        </w:p>
        <w:p w14:paraId="64E3D032" w14:textId="0F6B36B1"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2" w:history="1">
            <w:r w:rsidR="0095686F" w:rsidRPr="00A17B16">
              <w:rPr>
                <w:rStyle w:val="Hyperlink"/>
              </w:rPr>
              <w:t>Resource 4 – factual news article analysis</w:t>
            </w:r>
            <w:r w:rsidR="0095686F">
              <w:rPr>
                <w:webHidden/>
              </w:rPr>
              <w:tab/>
            </w:r>
            <w:r w:rsidR="0095686F">
              <w:rPr>
                <w:webHidden/>
              </w:rPr>
              <w:fldChar w:fldCharType="begin"/>
            </w:r>
            <w:r w:rsidR="0095686F">
              <w:rPr>
                <w:webHidden/>
              </w:rPr>
              <w:instrText xml:space="preserve"> PAGEREF _Toc161237572 \h </w:instrText>
            </w:r>
            <w:r w:rsidR="0095686F">
              <w:rPr>
                <w:webHidden/>
              </w:rPr>
            </w:r>
            <w:r w:rsidR="0095686F">
              <w:rPr>
                <w:webHidden/>
              </w:rPr>
              <w:fldChar w:fldCharType="separate"/>
            </w:r>
            <w:r w:rsidR="0095686F">
              <w:rPr>
                <w:webHidden/>
              </w:rPr>
              <w:t>91</w:t>
            </w:r>
            <w:r w:rsidR="0095686F">
              <w:rPr>
                <w:webHidden/>
              </w:rPr>
              <w:fldChar w:fldCharType="end"/>
            </w:r>
          </w:hyperlink>
        </w:p>
        <w:p w14:paraId="12B70980" w14:textId="32BE8F50"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3" w:history="1">
            <w:r w:rsidR="0095686F" w:rsidRPr="00A17B16">
              <w:rPr>
                <w:rStyle w:val="Hyperlink"/>
              </w:rPr>
              <w:t>Resource 5 – writing process</w:t>
            </w:r>
            <w:r w:rsidR="0095686F">
              <w:rPr>
                <w:webHidden/>
              </w:rPr>
              <w:tab/>
            </w:r>
            <w:r w:rsidR="0095686F">
              <w:rPr>
                <w:webHidden/>
              </w:rPr>
              <w:fldChar w:fldCharType="begin"/>
            </w:r>
            <w:r w:rsidR="0095686F">
              <w:rPr>
                <w:webHidden/>
              </w:rPr>
              <w:instrText xml:space="preserve"> PAGEREF _Toc161237573 \h </w:instrText>
            </w:r>
            <w:r w:rsidR="0095686F">
              <w:rPr>
                <w:webHidden/>
              </w:rPr>
            </w:r>
            <w:r w:rsidR="0095686F">
              <w:rPr>
                <w:webHidden/>
              </w:rPr>
              <w:fldChar w:fldCharType="separate"/>
            </w:r>
            <w:r w:rsidR="0095686F">
              <w:rPr>
                <w:webHidden/>
              </w:rPr>
              <w:t>94</w:t>
            </w:r>
            <w:r w:rsidR="0095686F">
              <w:rPr>
                <w:webHidden/>
              </w:rPr>
              <w:fldChar w:fldCharType="end"/>
            </w:r>
          </w:hyperlink>
        </w:p>
        <w:p w14:paraId="12F4263B" w14:textId="51D91621"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4" w:history="1">
            <w:r w:rsidR="0095686F" w:rsidRPr="00A17B16">
              <w:rPr>
                <w:rStyle w:val="Hyperlink"/>
              </w:rPr>
              <w:t>Resource 6 – news flash cards</w:t>
            </w:r>
            <w:r w:rsidR="0095686F">
              <w:rPr>
                <w:webHidden/>
              </w:rPr>
              <w:tab/>
            </w:r>
            <w:r w:rsidR="0095686F">
              <w:rPr>
                <w:webHidden/>
              </w:rPr>
              <w:fldChar w:fldCharType="begin"/>
            </w:r>
            <w:r w:rsidR="0095686F">
              <w:rPr>
                <w:webHidden/>
              </w:rPr>
              <w:instrText xml:space="preserve"> PAGEREF _Toc161237574 \h </w:instrText>
            </w:r>
            <w:r w:rsidR="0095686F">
              <w:rPr>
                <w:webHidden/>
              </w:rPr>
            </w:r>
            <w:r w:rsidR="0095686F">
              <w:rPr>
                <w:webHidden/>
              </w:rPr>
              <w:fldChar w:fldCharType="separate"/>
            </w:r>
            <w:r w:rsidR="0095686F">
              <w:rPr>
                <w:webHidden/>
              </w:rPr>
              <w:t>95</w:t>
            </w:r>
            <w:r w:rsidR="0095686F">
              <w:rPr>
                <w:webHidden/>
              </w:rPr>
              <w:fldChar w:fldCharType="end"/>
            </w:r>
          </w:hyperlink>
        </w:p>
        <w:p w14:paraId="3B6B57C9" w14:textId="123F52BF"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5" w:history="1">
            <w:r w:rsidR="0095686F" w:rsidRPr="00A17B16">
              <w:rPr>
                <w:rStyle w:val="Hyperlink"/>
              </w:rPr>
              <w:t>Resource 7 – gorilla escapes from the zoo</w:t>
            </w:r>
            <w:r w:rsidR="0095686F">
              <w:rPr>
                <w:webHidden/>
              </w:rPr>
              <w:tab/>
            </w:r>
            <w:r w:rsidR="0095686F">
              <w:rPr>
                <w:webHidden/>
              </w:rPr>
              <w:fldChar w:fldCharType="begin"/>
            </w:r>
            <w:r w:rsidR="0095686F">
              <w:rPr>
                <w:webHidden/>
              </w:rPr>
              <w:instrText xml:space="preserve"> PAGEREF _Toc161237575 \h </w:instrText>
            </w:r>
            <w:r w:rsidR="0095686F">
              <w:rPr>
                <w:webHidden/>
              </w:rPr>
            </w:r>
            <w:r w:rsidR="0095686F">
              <w:rPr>
                <w:webHidden/>
              </w:rPr>
              <w:fldChar w:fldCharType="separate"/>
            </w:r>
            <w:r w:rsidR="0095686F">
              <w:rPr>
                <w:webHidden/>
              </w:rPr>
              <w:t>96</w:t>
            </w:r>
            <w:r w:rsidR="0095686F">
              <w:rPr>
                <w:webHidden/>
              </w:rPr>
              <w:fldChar w:fldCharType="end"/>
            </w:r>
          </w:hyperlink>
        </w:p>
        <w:p w14:paraId="20139642" w14:textId="5829A660"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6" w:history="1">
            <w:r w:rsidR="0095686F" w:rsidRPr="00A17B16">
              <w:rPr>
                <w:rStyle w:val="Hyperlink"/>
              </w:rPr>
              <w:t>Resource 8 – fabricated news article (Sydney Harbour Bridge)</w:t>
            </w:r>
            <w:r w:rsidR="0095686F">
              <w:rPr>
                <w:webHidden/>
              </w:rPr>
              <w:tab/>
            </w:r>
            <w:r w:rsidR="0095686F">
              <w:rPr>
                <w:webHidden/>
              </w:rPr>
              <w:fldChar w:fldCharType="begin"/>
            </w:r>
            <w:r w:rsidR="0095686F">
              <w:rPr>
                <w:webHidden/>
              </w:rPr>
              <w:instrText xml:space="preserve"> PAGEREF _Toc161237576 \h </w:instrText>
            </w:r>
            <w:r w:rsidR="0095686F">
              <w:rPr>
                <w:webHidden/>
              </w:rPr>
            </w:r>
            <w:r w:rsidR="0095686F">
              <w:rPr>
                <w:webHidden/>
              </w:rPr>
              <w:fldChar w:fldCharType="separate"/>
            </w:r>
            <w:r w:rsidR="0095686F">
              <w:rPr>
                <w:webHidden/>
              </w:rPr>
              <w:t>97</w:t>
            </w:r>
            <w:r w:rsidR="0095686F">
              <w:rPr>
                <w:webHidden/>
              </w:rPr>
              <w:fldChar w:fldCharType="end"/>
            </w:r>
          </w:hyperlink>
        </w:p>
        <w:p w14:paraId="2A782C75" w14:textId="13E49F73" w:rsidR="0095686F" w:rsidRDefault="00B421AF">
          <w:pPr>
            <w:pStyle w:val="TOC1"/>
            <w:rPr>
              <w:rFonts w:asciiTheme="minorHAnsi" w:eastAsiaTheme="minorEastAsia" w:hAnsiTheme="minorHAnsi" w:cstheme="minorBidi"/>
              <w:b w:val="0"/>
              <w:kern w:val="2"/>
              <w:szCs w:val="22"/>
              <w:lang w:eastAsia="en-AU"/>
              <w14:ligatures w14:val="standardContextual"/>
            </w:rPr>
          </w:pPr>
          <w:hyperlink w:anchor="_Toc161237577" w:history="1">
            <w:r w:rsidR="0095686F" w:rsidRPr="00A17B16">
              <w:rPr>
                <w:rStyle w:val="Hyperlink"/>
              </w:rPr>
              <w:t>References</w:t>
            </w:r>
            <w:r w:rsidR="0095686F">
              <w:rPr>
                <w:webHidden/>
              </w:rPr>
              <w:tab/>
            </w:r>
            <w:r w:rsidR="0095686F">
              <w:rPr>
                <w:webHidden/>
              </w:rPr>
              <w:fldChar w:fldCharType="begin"/>
            </w:r>
            <w:r w:rsidR="0095686F">
              <w:rPr>
                <w:webHidden/>
              </w:rPr>
              <w:instrText xml:space="preserve"> PAGEREF _Toc161237577 \h </w:instrText>
            </w:r>
            <w:r w:rsidR="0095686F">
              <w:rPr>
                <w:webHidden/>
              </w:rPr>
            </w:r>
            <w:r w:rsidR="0095686F">
              <w:rPr>
                <w:webHidden/>
              </w:rPr>
              <w:fldChar w:fldCharType="separate"/>
            </w:r>
            <w:r w:rsidR="0095686F">
              <w:rPr>
                <w:webHidden/>
              </w:rPr>
              <w:t>98</w:t>
            </w:r>
            <w:r w:rsidR="0095686F">
              <w:rPr>
                <w:webHidden/>
              </w:rPr>
              <w:fldChar w:fldCharType="end"/>
            </w:r>
          </w:hyperlink>
        </w:p>
        <w:p w14:paraId="76C8DD82" w14:textId="5F4E4D1C" w:rsidR="00493574" w:rsidRDefault="0095686F" w:rsidP="11E7377C">
          <w:pPr>
            <w:pStyle w:val="TOC2"/>
            <w:tabs>
              <w:tab w:val="clear" w:pos="14570"/>
              <w:tab w:val="right" w:leader="dot" w:pos="14565"/>
            </w:tabs>
            <w:rPr>
              <w:rStyle w:val="Hyperlink"/>
              <w:kern w:val="2"/>
              <w:lang w:eastAsia="en-AU"/>
              <w14:ligatures w14:val="standardContextual"/>
            </w:rPr>
          </w:pPr>
          <w:r>
            <w:rPr>
              <w:color w:val="2B579A"/>
              <w:shd w:val="clear" w:color="auto" w:fill="E6E6E6"/>
            </w:rPr>
            <w:fldChar w:fldCharType="end"/>
          </w:r>
        </w:p>
      </w:sdtContent>
    </w:sdt>
    <w:p w14:paraId="6828DD0C" w14:textId="77777777" w:rsidR="001F2811" w:rsidRDefault="001F2811">
      <w:pPr>
        <w:spacing w:before="0" w:after="160" w:line="259" w:lineRule="auto"/>
      </w:pPr>
      <w:r>
        <w:br w:type="page"/>
      </w:r>
    </w:p>
    <w:p w14:paraId="46B773B8" w14:textId="77777777" w:rsidR="00F56759" w:rsidRDefault="2CD91A2F" w:rsidP="00B877D2">
      <w:pPr>
        <w:pStyle w:val="Heading1"/>
      </w:pPr>
      <w:bookmarkStart w:id="0" w:name="_Toc161237514"/>
      <w:r>
        <w:lastRenderedPageBreak/>
        <w:t>Unit overview and instructions for use</w:t>
      </w:r>
      <w:bookmarkEnd w:id="0"/>
    </w:p>
    <w:p w14:paraId="1ABAA243" w14:textId="74D8320E" w:rsidR="00D10F5B" w:rsidRDefault="560C6D31" w:rsidP="00B877D2">
      <w:r>
        <w:t xml:space="preserve">In this 5-week unit, students will </w:t>
      </w:r>
      <w:r w:rsidR="6E555B74">
        <w:t>gain a greater understanding of the text</w:t>
      </w:r>
      <w:r w:rsidR="68265CD8">
        <w:t>u</w:t>
      </w:r>
      <w:r w:rsidR="6E555B74">
        <w:t xml:space="preserve">al concepts of </w:t>
      </w:r>
      <w:r w:rsidR="44C97138">
        <w:t>‘</w:t>
      </w:r>
      <w:r w:rsidR="6E555B74">
        <w:t>argument and authority</w:t>
      </w:r>
      <w:r w:rsidR="13608179">
        <w:t>’</w:t>
      </w:r>
      <w:r w:rsidR="6E555B74">
        <w:t xml:space="preserve"> and</w:t>
      </w:r>
      <w:r w:rsidR="115DADEF">
        <w:t xml:space="preserve"> </w:t>
      </w:r>
      <w:r w:rsidR="13608179">
        <w:t>‘</w:t>
      </w:r>
      <w:r w:rsidR="115DADEF">
        <w:t>perspective and context</w:t>
      </w:r>
      <w:r w:rsidR="392AD003">
        <w:t>’</w:t>
      </w:r>
      <w:r w:rsidR="115DADEF">
        <w:t xml:space="preserve">. Through </w:t>
      </w:r>
      <w:r w:rsidR="37F2E50C">
        <w:t xml:space="preserve">the </w:t>
      </w:r>
      <w:r w:rsidR="115DADEF">
        <w:t xml:space="preserve">study of </w:t>
      </w:r>
      <w:r w:rsidR="429175BC">
        <w:t xml:space="preserve">digital </w:t>
      </w:r>
      <w:r w:rsidR="0701FF45">
        <w:t>articles</w:t>
      </w:r>
      <w:r w:rsidR="6B8572E2">
        <w:t>, students will recognise th</w:t>
      </w:r>
      <w:r w:rsidR="5CFA4CDA">
        <w:t>e various</w:t>
      </w:r>
      <w:r w:rsidR="6B8572E2">
        <w:t xml:space="preserve"> </w:t>
      </w:r>
      <w:r w:rsidR="0183C891">
        <w:t xml:space="preserve">authorial choices </w:t>
      </w:r>
      <w:r w:rsidR="29BA46C0">
        <w:t xml:space="preserve">that can </w:t>
      </w:r>
      <w:r w:rsidR="0183C891">
        <w:t>impact the authority of a text</w:t>
      </w:r>
      <w:r w:rsidR="5DC23DEC">
        <w:t>. Students will analyse texts to establish reliability</w:t>
      </w:r>
      <w:r w:rsidR="038582B9">
        <w:t>,</w:t>
      </w:r>
      <w:r w:rsidR="5DC23DEC">
        <w:t xml:space="preserve"> validity</w:t>
      </w:r>
      <w:r w:rsidR="5B93A2BA">
        <w:t>, authority and perspective</w:t>
      </w:r>
      <w:r w:rsidR="0F0202D9">
        <w:t xml:space="preserve">. They will also </w:t>
      </w:r>
      <w:r w:rsidR="38E945EF">
        <w:t>p</w:t>
      </w:r>
      <w:r w:rsidR="74F35848">
        <w:t xml:space="preserve">lan, revise and publish factual news articles and manipulate language features to compose </w:t>
      </w:r>
      <w:r w:rsidR="2286096C">
        <w:t xml:space="preserve">a </w:t>
      </w:r>
      <w:r w:rsidR="74F35848">
        <w:t>fabricated news article</w:t>
      </w:r>
      <w:r w:rsidR="18418360">
        <w:t>.</w:t>
      </w:r>
    </w:p>
    <w:p w14:paraId="3ABD7E88" w14:textId="7A421DE5" w:rsidR="00D10F5B" w:rsidRPr="0040592F" w:rsidRDefault="00F56759" w:rsidP="0040592F">
      <w:r w:rsidRPr="0040592F">
        <w:t>Outcomes and content in this unit are organised into Component A and Component B. The components are connected, with learning in Component A complementing learning in Component B.</w:t>
      </w:r>
    </w:p>
    <w:p w14:paraId="12AC08AB" w14:textId="77777777" w:rsidR="00F56759" w:rsidRDefault="00F56759" w:rsidP="00B877D2">
      <w:pPr>
        <w:pStyle w:val="FeatureBox"/>
      </w:pPr>
      <w:r w:rsidRPr="00F56759">
        <w:rPr>
          <w:rStyle w:val="Strong"/>
        </w:rPr>
        <w:t>Note:</w:t>
      </w:r>
      <w:r>
        <w:t xml:space="preserve"> </w:t>
      </w:r>
      <w:r w:rsidR="00BB1996">
        <w:t>t</w:t>
      </w:r>
      <w:r>
        <w:t>he duration of this unit can be adapted to suit individual school contexts. For example, learning could occur across 5 days rather than 4.</w:t>
      </w:r>
    </w:p>
    <w:p w14:paraId="6CD532C1" w14:textId="77777777" w:rsidR="00F56759" w:rsidRDefault="00F56759" w:rsidP="00B877D2">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4EE14011"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4A08FD84" w14:textId="77777777" w:rsidR="00F56759" w:rsidRDefault="00F56759" w:rsidP="00B877D2">
            <w:r>
              <w:t>Teaching and learning</w:t>
            </w:r>
          </w:p>
        </w:tc>
        <w:tc>
          <w:tcPr>
            <w:tcW w:w="5865" w:type="dxa"/>
          </w:tcPr>
          <w:p w14:paraId="55F27DE7" w14:textId="77777777" w:rsidR="00F56759" w:rsidRDefault="00F56759" w:rsidP="00B877D2">
            <w:r>
              <w:t>Component A</w:t>
            </w:r>
          </w:p>
        </w:tc>
        <w:tc>
          <w:tcPr>
            <w:tcW w:w="5865" w:type="dxa"/>
          </w:tcPr>
          <w:p w14:paraId="52D4F5A9" w14:textId="77777777" w:rsidR="00F56759" w:rsidRDefault="00F56759" w:rsidP="00B877D2">
            <w:r>
              <w:t>Component B</w:t>
            </w:r>
          </w:p>
        </w:tc>
      </w:tr>
      <w:tr w:rsidR="00F56759" w14:paraId="4ECD6B81"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3263A6B1" w14:textId="77777777" w:rsidR="00F56759" w:rsidRDefault="00F56759" w:rsidP="00B877D2">
            <w:r>
              <w:t>Suggested duration</w:t>
            </w:r>
          </w:p>
        </w:tc>
        <w:tc>
          <w:tcPr>
            <w:tcW w:w="5865" w:type="dxa"/>
          </w:tcPr>
          <w:p w14:paraId="33FE97F6" w14:textId="77777777" w:rsidR="00F56759" w:rsidRDefault="00F56759" w:rsidP="00B877D2">
            <w:r w:rsidRPr="00F56759">
              <w:t>60 minutes × 4 days/week or equivalent</w:t>
            </w:r>
          </w:p>
        </w:tc>
        <w:tc>
          <w:tcPr>
            <w:tcW w:w="5865" w:type="dxa"/>
          </w:tcPr>
          <w:p w14:paraId="49189308" w14:textId="77777777" w:rsidR="00F56759" w:rsidRDefault="00F56759" w:rsidP="00B877D2">
            <w:r w:rsidRPr="00F56759">
              <w:t>60 minutes × 4 days/week or equivalent</w:t>
            </w:r>
          </w:p>
        </w:tc>
      </w:tr>
      <w:tr w:rsidR="00F56759" w14:paraId="7403ABD5"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39A20649" w14:textId="77777777" w:rsidR="00F56759" w:rsidRDefault="00F56759" w:rsidP="00B877D2">
            <w:r>
              <w:t>Explicit teaching focus areas</w:t>
            </w:r>
          </w:p>
        </w:tc>
        <w:tc>
          <w:tcPr>
            <w:tcW w:w="5865" w:type="dxa"/>
          </w:tcPr>
          <w:p w14:paraId="17D7F0DE" w14:textId="77777777" w:rsidR="00F56759" w:rsidRDefault="0004187B" w:rsidP="00B877D2">
            <w:r>
              <w:t>Component A addresses content from the focus areas:</w:t>
            </w:r>
          </w:p>
          <w:p w14:paraId="52404007" w14:textId="77777777" w:rsidR="0004187B" w:rsidRDefault="0004187B" w:rsidP="00B877D2">
            <w:pPr>
              <w:pStyle w:val="ListBullet"/>
            </w:pPr>
            <w:r>
              <w:t>Vocabulary</w:t>
            </w:r>
          </w:p>
          <w:p w14:paraId="05E51C0C" w14:textId="77777777" w:rsidR="0004187B" w:rsidRDefault="0004187B" w:rsidP="00B877D2">
            <w:pPr>
              <w:pStyle w:val="ListBullet"/>
            </w:pPr>
            <w:r>
              <w:t>Reading comprehension</w:t>
            </w:r>
          </w:p>
          <w:p w14:paraId="4171A11F" w14:textId="77777777" w:rsidR="0004187B" w:rsidRDefault="0004187B" w:rsidP="00B877D2">
            <w:pPr>
              <w:pStyle w:val="ListBullet"/>
            </w:pPr>
            <w:r>
              <w:lastRenderedPageBreak/>
              <w:t>Creating written texts</w:t>
            </w:r>
          </w:p>
          <w:p w14:paraId="3F3EF4E8" w14:textId="77777777" w:rsidR="0004187B" w:rsidRDefault="0004187B" w:rsidP="00B877D2">
            <w:pPr>
              <w:pStyle w:val="ListBullet"/>
            </w:pPr>
            <w:r>
              <w:t>Spelling</w:t>
            </w:r>
          </w:p>
          <w:p w14:paraId="6D464F88" w14:textId="77777777" w:rsidR="0004187B" w:rsidRDefault="0004187B" w:rsidP="00B877D2">
            <w:pPr>
              <w:pStyle w:val="ListBullet"/>
            </w:pPr>
            <w:r>
              <w:t>Handwriting and digital transcription</w:t>
            </w:r>
          </w:p>
          <w:p w14:paraId="3D65F9C9" w14:textId="77777777" w:rsidR="0004187B" w:rsidRDefault="0004187B" w:rsidP="00B877D2">
            <w:r>
              <w:t>It centres on the development of foundational skills and knowledge through regular, systematic and repeated practice.</w:t>
            </w:r>
          </w:p>
        </w:tc>
        <w:tc>
          <w:tcPr>
            <w:tcW w:w="5865" w:type="dxa"/>
          </w:tcPr>
          <w:p w14:paraId="0C2C64B9" w14:textId="77777777" w:rsidR="00F56759" w:rsidRDefault="0004187B" w:rsidP="00B877D2">
            <w:r>
              <w:lastRenderedPageBreak/>
              <w:t>Component B addresses content from the focus areas:</w:t>
            </w:r>
          </w:p>
          <w:p w14:paraId="1E20B260" w14:textId="77777777" w:rsidR="0004187B" w:rsidRDefault="0004187B" w:rsidP="00B877D2">
            <w:pPr>
              <w:pStyle w:val="ListBullet"/>
            </w:pPr>
            <w:r>
              <w:t>Oral language and communication</w:t>
            </w:r>
          </w:p>
          <w:p w14:paraId="6767C3F2" w14:textId="77777777" w:rsidR="0004187B" w:rsidRDefault="0004187B" w:rsidP="00B877D2">
            <w:pPr>
              <w:pStyle w:val="ListBullet"/>
            </w:pPr>
            <w:r>
              <w:t>Vocabulary</w:t>
            </w:r>
          </w:p>
          <w:p w14:paraId="12D5082A" w14:textId="77777777" w:rsidR="0004187B" w:rsidRDefault="0004187B" w:rsidP="00B877D2">
            <w:pPr>
              <w:pStyle w:val="ListBullet"/>
            </w:pPr>
            <w:r>
              <w:lastRenderedPageBreak/>
              <w:t>Reading comprehension</w:t>
            </w:r>
          </w:p>
          <w:p w14:paraId="11A6E04B" w14:textId="77777777" w:rsidR="0004187B" w:rsidRDefault="0004187B" w:rsidP="00B877D2">
            <w:pPr>
              <w:pStyle w:val="ListBullet"/>
            </w:pPr>
            <w:r>
              <w:t>Creating written texts</w:t>
            </w:r>
          </w:p>
          <w:p w14:paraId="49F75717" w14:textId="77777777" w:rsidR="0004187B" w:rsidRDefault="0004187B" w:rsidP="00B877D2">
            <w:pPr>
              <w:pStyle w:val="ListBullet"/>
            </w:pPr>
            <w:r>
              <w:t>Understanding and responding to literature</w:t>
            </w:r>
          </w:p>
          <w:p w14:paraId="30D4EFE3" w14:textId="77777777" w:rsidR="0004187B" w:rsidRDefault="0004187B" w:rsidP="00B877D2">
            <w:r>
              <w:t>It centres on the conceptual understandings of English and exemplifies the importance of learning about and enjoying literature through the study of quality texts.</w:t>
            </w:r>
          </w:p>
        </w:tc>
      </w:tr>
      <w:tr w:rsidR="00F56759" w14:paraId="337AC51B"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4BE3F873" w14:textId="77777777" w:rsidR="00F56759" w:rsidRDefault="00F56759" w:rsidP="00B877D2">
            <w:r>
              <w:lastRenderedPageBreak/>
              <w:t>Preparing for teaching and learning</w:t>
            </w:r>
          </w:p>
        </w:tc>
        <w:tc>
          <w:tcPr>
            <w:tcW w:w="5865" w:type="dxa"/>
          </w:tcPr>
          <w:p w14:paraId="03BF272D" w14:textId="77777777" w:rsidR="0004187B" w:rsidRDefault="0004187B" w:rsidP="00B877D2">
            <w:pPr>
              <w:pStyle w:val="ListBullet"/>
            </w:pPr>
            <w:r>
              <w:t>Specific teaching and learning activities need to be developed by the teacher. When planning for these activities, please refer to the Component A outcomes and content, teaching guides and planning frameworks.</w:t>
            </w:r>
          </w:p>
          <w:p w14:paraId="574EA331" w14:textId="77777777" w:rsidR="00F56759" w:rsidRPr="0004187B" w:rsidRDefault="0004187B" w:rsidP="00B877D2">
            <w:pPr>
              <w:pStyle w:val="ListBullet"/>
            </w:pPr>
            <w:r>
              <w:t xml:space="preserve">Plan and document how you will sequence teaching and learning in whole-class and targeted-groups across the </w:t>
            </w:r>
            <w:r w:rsidR="000109CF">
              <w:t>5</w:t>
            </w:r>
            <w:r>
              <w:t>-week cycle as required. This should be based on student needs identified through ongoing assessment data.</w:t>
            </w:r>
          </w:p>
        </w:tc>
        <w:tc>
          <w:tcPr>
            <w:tcW w:w="5865" w:type="dxa"/>
          </w:tcPr>
          <w:p w14:paraId="7ED77154" w14:textId="77777777" w:rsidR="0004187B" w:rsidRDefault="0004187B" w:rsidP="00B877D2">
            <w:pPr>
              <w:pStyle w:val="ListBullet"/>
              <w:numPr>
                <w:ilvl w:val="0"/>
                <w:numId w:val="45"/>
              </w:numPr>
            </w:pPr>
            <w:r>
              <w:t>Familiarise yourself with the mentor and supporting texts and textual concepts, and the teaching and learning sequence.</w:t>
            </w:r>
          </w:p>
          <w:p w14:paraId="2A239E40" w14:textId="77777777" w:rsidR="00F56759" w:rsidRDefault="0004187B" w:rsidP="00B877D2">
            <w:pPr>
              <w:pStyle w:val="ListBullet"/>
              <w:numPr>
                <w:ilvl w:val="0"/>
                <w:numId w:val="45"/>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1966D475" w14:textId="302FFA5B" w:rsidR="009F145D" w:rsidRPr="00756F35" w:rsidRDefault="00B421AF" w:rsidP="00756F35">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756F35">
        <w:br w:type="page"/>
      </w:r>
    </w:p>
    <w:p w14:paraId="14073663" w14:textId="77777777" w:rsidR="009F145D" w:rsidRDefault="6995DDD1" w:rsidP="00B877D2">
      <w:pPr>
        <w:pStyle w:val="Heading2"/>
      </w:pPr>
      <w:bookmarkStart w:id="1" w:name="_Toc161237515"/>
      <w:r>
        <w:lastRenderedPageBreak/>
        <w:t>Teacher notes</w:t>
      </w:r>
      <w:bookmarkEnd w:id="1"/>
    </w:p>
    <w:p w14:paraId="5D7F268B" w14:textId="6C92A752" w:rsidR="5816A6C4" w:rsidRDefault="4572C604" w:rsidP="00B877D2">
      <w:pPr>
        <w:pStyle w:val="ListNumber"/>
        <w:rPr>
          <w:rFonts w:eastAsia="Arial"/>
          <w:color w:val="000000" w:themeColor="text1"/>
        </w:rPr>
      </w:pPr>
      <w:r w:rsidRPr="500FE306">
        <w:rPr>
          <w:rFonts w:eastAsia="Arial"/>
          <w:color w:val="000000" w:themeColor="text1"/>
        </w:rPr>
        <w:t>‘</w:t>
      </w:r>
      <w:r w:rsidR="1F85051A" w:rsidRPr="500FE306">
        <w:rPr>
          <w:rFonts w:eastAsia="Arial"/>
          <w:color w:val="000000" w:themeColor="text1"/>
        </w:rPr>
        <w:t>Argument and authority</w:t>
      </w:r>
      <w:r w:rsidR="0DB4D2D9" w:rsidRPr="500FE306">
        <w:rPr>
          <w:rFonts w:eastAsia="Arial"/>
          <w:color w:val="000000" w:themeColor="text1"/>
        </w:rPr>
        <w:t>’</w:t>
      </w:r>
      <w:r w:rsidR="1F85051A" w:rsidRPr="500FE306">
        <w:rPr>
          <w:rFonts w:eastAsia="Arial"/>
          <w:color w:val="000000" w:themeColor="text1"/>
        </w:rPr>
        <w:t xml:space="preserve"> </w:t>
      </w:r>
      <w:proofErr w:type="gramStart"/>
      <w:r w:rsidR="1F85051A" w:rsidRPr="500FE306">
        <w:rPr>
          <w:rFonts w:eastAsia="Arial"/>
          <w:color w:val="000000" w:themeColor="text1"/>
        </w:rPr>
        <w:t>is</w:t>
      </w:r>
      <w:proofErr w:type="gramEnd"/>
      <w:r w:rsidR="1F85051A" w:rsidRPr="500FE306">
        <w:rPr>
          <w:rFonts w:eastAsia="Arial"/>
          <w:color w:val="000000" w:themeColor="text1"/>
        </w:rPr>
        <w:t xml:space="preserve"> the mentor concept of this unit, explored using </w:t>
      </w:r>
      <w:r w:rsidR="4C98D032" w:rsidRPr="500FE306">
        <w:rPr>
          <w:rFonts w:eastAsia="Arial"/>
          <w:color w:val="000000" w:themeColor="text1"/>
        </w:rPr>
        <w:t>a range of digital articles.</w:t>
      </w:r>
    </w:p>
    <w:p w14:paraId="100595E7" w14:textId="24DB7285" w:rsidR="5816A6C4" w:rsidRDefault="569E8CD1" w:rsidP="00B877D2">
      <w:pPr>
        <w:pStyle w:val="ListNumber"/>
        <w:rPr>
          <w:rFonts w:eastAsia="Arial"/>
          <w:color w:val="000000" w:themeColor="text1"/>
        </w:rPr>
      </w:pPr>
      <w:r w:rsidRPr="42C768DA">
        <w:rPr>
          <w:rFonts w:eastAsia="Arial"/>
          <w:color w:val="000000" w:themeColor="text1"/>
        </w:rPr>
        <w:t xml:space="preserve">Argument </w:t>
      </w:r>
      <w:r w:rsidR="2ADC0B73" w:rsidRPr="42C768DA">
        <w:rPr>
          <w:rFonts w:eastAsia="Arial"/>
          <w:color w:val="000000" w:themeColor="text1"/>
        </w:rPr>
        <w:t>is a</w:t>
      </w:r>
      <w:r w:rsidRPr="42C768DA">
        <w:rPr>
          <w:rFonts w:eastAsia="Arial"/>
          <w:color w:val="000000" w:themeColor="text1"/>
        </w:rPr>
        <w:t xml:space="preserve"> stated position about an idea. The way in which various dimensions of a text (such as theme, perspective and style) can be understood to represent a particular position on an issue</w:t>
      </w:r>
      <w:r w:rsidR="56E51B0E" w:rsidRPr="42C768DA">
        <w:rPr>
          <w:rFonts w:eastAsia="Arial"/>
          <w:color w:val="000000" w:themeColor="text1"/>
        </w:rPr>
        <w:t xml:space="preserve"> (</w:t>
      </w:r>
      <w:r w:rsidR="00254949" w:rsidRPr="00254949">
        <w:rPr>
          <w:rFonts w:eastAsia="Arial"/>
        </w:rPr>
        <w:t>NESA 2024</w:t>
      </w:r>
      <w:r w:rsidR="56E51B0E" w:rsidRPr="42C768DA">
        <w:rPr>
          <w:rFonts w:eastAsia="Arial"/>
          <w:color w:val="000000" w:themeColor="text1"/>
        </w:rPr>
        <w:t>).</w:t>
      </w:r>
    </w:p>
    <w:p w14:paraId="40411629" w14:textId="12E0B8D8" w:rsidR="5816A6C4" w:rsidRDefault="569E8CD1" w:rsidP="00B877D2">
      <w:pPr>
        <w:pStyle w:val="ListNumber"/>
        <w:rPr>
          <w:rFonts w:eastAsia="Arial"/>
          <w:color w:val="000000" w:themeColor="text1"/>
        </w:rPr>
      </w:pPr>
      <w:r w:rsidRPr="42C768DA">
        <w:rPr>
          <w:rFonts w:eastAsia="Arial"/>
          <w:color w:val="000000" w:themeColor="text1"/>
        </w:rPr>
        <w:t xml:space="preserve">Authority </w:t>
      </w:r>
      <w:r w:rsidRPr="42C768DA">
        <w:rPr>
          <w:rFonts w:eastAsia="Arial"/>
          <w:b/>
          <w:bCs/>
          <w:color w:val="000000" w:themeColor="text1"/>
        </w:rPr>
        <w:t xml:space="preserve">of </w:t>
      </w:r>
      <w:r w:rsidRPr="42C768DA">
        <w:rPr>
          <w:rFonts w:eastAsia="Arial"/>
          <w:color w:val="000000" w:themeColor="text1"/>
        </w:rPr>
        <w:t>a text</w:t>
      </w:r>
      <w:r w:rsidR="7E93AD29" w:rsidRPr="42C768DA">
        <w:rPr>
          <w:rFonts w:eastAsia="Arial"/>
          <w:color w:val="000000" w:themeColor="text1"/>
        </w:rPr>
        <w:t xml:space="preserve"> refers to h</w:t>
      </w:r>
      <w:r w:rsidRPr="42C768DA">
        <w:rPr>
          <w:rFonts w:eastAsia="Arial"/>
          <w:color w:val="000000" w:themeColor="text1"/>
        </w:rPr>
        <w:t xml:space="preserve">ow trustworthy, authentic or valid an audience may find the representation of ideas, experiences, perspectives and arguments in a text. Authority </w:t>
      </w:r>
      <w:r w:rsidRPr="42C768DA">
        <w:rPr>
          <w:rFonts w:eastAsia="Arial"/>
          <w:b/>
          <w:bCs/>
          <w:color w:val="000000" w:themeColor="text1"/>
        </w:rPr>
        <w:t xml:space="preserve">over </w:t>
      </w:r>
      <w:r w:rsidRPr="42C768DA">
        <w:rPr>
          <w:rFonts w:eastAsia="Arial"/>
          <w:color w:val="000000" w:themeColor="text1"/>
        </w:rPr>
        <w:t>a text</w:t>
      </w:r>
      <w:r w:rsidR="22DDED99" w:rsidRPr="42C768DA">
        <w:rPr>
          <w:rFonts w:eastAsia="Arial"/>
          <w:color w:val="000000" w:themeColor="text1"/>
        </w:rPr>
        <w:t xml:space="preserve"> refers to t</w:t>
      </w:r>
      <w:r w:rsidRPr="42C768DA">
        <w:rPr>
          <w:rFonts w:eastAsia="Arial"/>
          <w:color w:val="000000" w:themeColor="text1"/>
        </w:rPr>
        <w:t>he varying degrees to which the meaning of a text is controlled or constructed by its creator(s) and by its audience (</w:t>
      </w:r>
      <w:r w:rsidRPr="00254949">
        <w:rPr>
          <w:rFonts w:eastAsia="Arial"/>
        </w:rPr>
        <w:t xml:space="preserve">NESA </w:t>
      </w:r>
      <w:r w:rsidR="00254949" w:rsidRPr="00254949">
        <w:rPr>
          <w:rFonts w:eastAsia="Arial"/>
        </w:rPr>
        <w:t>2024</w:t>
      </w:r>
      <w:r w:rsidRPr="42C768DA">
        <w:rPr>
          <w:rFonts w:eastAsia="Arial"/>
          <w:color w:val="000000" w:themeColor="text1"/>
        </w:rPr>
        <w:t>).</w:t>
      </w:r>
    </w:p>
    <w:p w14:paraId="1A224E80" w14:textId="28D35612" w:rsidR="5816A6C4" w:rsidRDefault="569E8CD1" w:rsidP="00B877D2">
      <w:pPr>
        <w:pStyle w:val="ListNumber"/>
        <w:rPr>
          <w:rFonts w:eastAsia="Arial"/>
          <w:color w:val="000000" w:themeColor="text1"/>
        </w:rPr>
      </w:pPr>
      <w:r w:rsidRPr="500FE306">
        <w:rPr>
          <w:rFonts w:eastAsia="Arial"/>
          <w:color w:val="000000" w:themeColor="text1"/>
        </w:rPr>
        <w:t xml:space="preserve">Understanding of </w:t>
      </w:r>
      <w:r w:rsidR="701EFC89" w:rsidRPr="500FE306">
        <w:rPr>
          <w:rFonts w:eastAsia="Arial"/>
          <w:color w:val="000000" w:themeColor="text1"/>
        </w:rPr>
        <w:t>‘</w:t>
      </w:r>
      <w:r w:rsidRPr="500FE306">
        <w:rPr>
          <w:rFonts w:eastAsia="Arial"/>
          <w:color w:val="000000" w:themeColor="text1"/>
        </w:rPr>
        <w:t>argument and authority</w:t>
      </w:r>
      <w:r w:rsidR="29B3978F" w:rsidRPr="500FE306">
        <w:rPr>
          <w:rFonts w:eastAsia="Arial"/>
          <w:color w:val="000000" w:themeColor="text1"/>
        </w:rPr>
        <w:t>’</w:t>
      </w:r>
      <w:r w:rsidRPr="500FE306">
        <w:rPr>
          <w:rFonts w:eastAsia="Arial"/>
          <w:color w:val="000000" w:themeColor="text1"/>
        </w:rPr>
        <w:t xml:space="preserve"> can be supported through watching the department’s video</w:t>
      </w:r>
      <w:r w:rsidR="00254949">
        <w:rPr>
          <w:rFonts w:eastAsia="Arial"/>
          <w:color w:val="000000" w:themeColor="text1"/>
        </w:rPr>
        <w:t>s</w:t>
      </w:r>
      <w:r w:rsidRPr="500FE306">
        <w:rPr>
          <w:rFonts w:eastAsia="Arial"/>
          <w:color w:val="000000" w:themeColor="text1"/>
        </w:rPr>
        <w:t xml:space="preserve">: </w:t>
      </w:r>
      <w:hyperlink r:id="rId9" w:anchor="/asset1">
        <w:r w:rsidR="694C0EBA" w:rsidRPr="500FE306">
          <w:rPr>
            <w:rStyle w:val="Hyperlink"/>
            <w:rFonts w:eastAsia="Arial"/>
          </w:rPr>
          <w:t>Understanding a</w:t>
        </w:r>
        <w:r w:rsidRPr="500FE306">
          <w:rPr>
            <w:rStyle w:val="Hyperlink"/>
            <w:rFonts w:eastAsia="Arial"/>
          </w:rPr>
          <w:t>rgument (3:17)</w:t>
        </w:r>
      </w:hyperlink>
      <w:r w:rsidRPr="500FE306">
        <w:rPr>
          <w:rFonts w:eastAsia="Arial"/>
          <w:color w:val="000000" w:themeColor="text1"/>
        </w:rPr>
        <w:t xml:space="preserve"> </w:t>
      </w:r>
      <w:r w:rsidR="3A98DA48" w:rsidRPr="500FE306">
        <w:rPr>
          <w:rFonts w:eastAsia="Arial"/>
          <w:color w:val="000000" w:themeColor="text1"/>
        </w:rPr>
        <w:t xml:space="preserve">and </w:t>
      </w:r>
      <w:hyperlink r:id="rId10" w:anchor="/asset12">
        <w:r w:rsidR="00F74F36">
          <w:rPr>
            <w:rStyle w:val="Hyperlink"/>
            <w:rFonts w:eastAsia="Arial"/>
          </w:rPr>
          <w:t>Understanding authority (2:39)</w:t>
        </w:r>
      </w:hyperlink>
      <w:r w:rsidR="00F74F36" w:rsidRPr="00F74F36">
        <w:t>.</w:t>
      </w:r>
    </w:p>
    <w:p w14:paraId="31139493" w14:textId="3F34620E" w:rsidR="001F7912" w:rsidRDefault="71DCC173" w:rsidP="00B877D2">
      <w:pPr>
        <w:pStyle w:val="ListNumber"/>
      </w:pPr>
      <w:r>
        <w:t xml:space="preserve">While </w:t>
      </w:r>
      <w:r w:rsidR="1A008BF0">
        <w:t>‘</w:t>
      </w:r>
      <w:r w:rsidR="6F5C7D1D">
        <w:t>argument and authority</w:t>
      </w:r>
      <w:r w:rsidR="7F7407A4">
        <w:t>’</w:t>
      </w:r>
      <w:r>
        <w:t xml:space="preserve"> is the mentor concept for the conceptual component of this unit, the supporting concept of </w:t>
      </w:r>
      <w:r w:rsidR="46ABF85A">
        <w:t>‘</w:t>
      </w:r>
      <w:r w:rsidR="52203600">
        <w:t>perspective and context</w:t>
      </w:r>
      <w:r w:rsidR="66E80EFB">
        <w:t>’</w:t>
      </w:r>
      <w:r>
        <w:t xml:space="preserve"> is explored within the</w:t>
      </w:r>
      <w:r w:rsidR="0CADB1F4">
        <w:t xml:space="preserve"> digital articles.</w:t>
      </w:r>
    </w:p>
    <w:p w14:paraId="57378D7D" w14:textId="2F80D57D" w:rsidR="001F7912" w:rsidRDefault="1D2DF5E6" w:rsidP="00B877D2">
      <w:pPr>
        <w:pStyle w:val="ListNumber"/>
      </w:pPr>
      <w:r>
        <w:t>For information on</w:t>
      </w:r>
      <w:r w:rsidR="2F6DE3F9">
        <w:t xml:space="preserve"> </w:t>
      </w:r>
      <w:r w:rsidR="28BF5FB3">
        <w:t>perspective, subjective language, emotive language, objective language,</w:t>
      </w:r>
      <w:r w:rsidR="10A29DFD">
        <w:t xml:space="preserve"> </w:t>
      </w:r>
      <w:r w:rsidR="21424FF4">
        <w:t>adverbial</w:t>
      </w:r>
      <w:r w:rsidR="2F6DE3F9">
        <w:t xml:space="preserve"> clauses, modality</w:t>
      </w:r>
      <w:r w:rsidR="369703AF">
        <w:t>, lexical cohesion,</w:t>
      </w:r>
      <w:r w:rsidR="7E1BCCFC">
        <w:t xml:space="preserve"> </w:t>
      </w:r>
      <w:r w:rsidR="65160627">
        <w:t>declarative, exclamatory, interrogative, imperative sentences and rhetorical questions</w:t>
      </w:r>
      <w:r w:rsidR="7C614C43">
        <w:t>,</w:t>
      </w:r>
      <w:r w:rsidR="2F6DE3F9">
        <w:t xml:space="preserve"> Tier 2 and Tier 3 vocabulary</w:t>
      </w:r>
      <w:r w:rsidR="405F6618">
        <w:t xml:space="preserve"> </w:t>
      </w:r>
      <w:r>
        <w:t xml:space="preserve">refer to the </w:t>
      </w:r>
      <w:hyperlink r:id="rId11">
        <w:r w:rsidRPr="42C768DA">
          <w:rPr>
            <w:rStyle w:val="Hyperlink"/>
          </w:rPr>
          <w:t>NESA Glossary</w:t>
        </w:r>
      </w:hyperlink>
      <w:r>
        <w:t>.</w:t>
      </w:r>
    </w:p>
    <w:p w14:paraId="093BD632" w14:textId="77777777" w:rsidR="001F7912" w:rsidRDefault="57934CE2" w:rsidP="00B877D2">
      <w:pPr>
        <w:pStyle w:val="ListNumber"/>
      </w:pPr>
      <w:r>
        <w:t xml:space="preserve">In addition to the resources listed, students will require access to short passages of the mentor and/or supporting texts. Teachers can copy extracts from texts in reliance on the </w:t>
      </w:r>
      <w:hyperlink r:id="rId12">
        <w:r w:rsidRPr="42C768DA">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42C768DA">
        <w:rPr>
          <w:rStyle w:val="Emphasis"/>
          <w:i w:val="0"/>
          <w:iCs w:val="0"/>
        </w:rPr>
        <w:t>Copyright Act</w:t>
      </w:r>
      <w:r>
        <w:t>. Any further reproduction or communication of this material by you may be the subject of copyright protection under the Act. Do not remove this notice’.</w:t>
      </w:r>
    </w:p>
    <w:p w14:paraId="5794F136" w14:textId="0CDFE585" w:rsidR="001F7912" w:rsidRDefault="5193CA09" w:rsidP="00B877D2">
      <w:pPr>
        <w:pStyle w:val="ListNumber"/>
      </w:pPr>
      <w:r>
        <w:lastRenderedPageBreak/>
        <w:t>This unit could enhance student learning towards the achievement of</w:t>
      </w:r>
      <w:r w:rsidR="4157D378">
        <w:t xml:space="preserve"> </w:t>
      </w:r>
      <w:r w:rsidR="001769D9">
        <w:t>s</w:t>
      </w:r>
      <w:r w:rsidR="4157D378">
        <w:t xml:space="preserve">cience and </w:t>
      </w:r>
      <w:r w:rsidR="001769D9">
        <w:t>t</w:t>
      </w:r>
      <w:r w:rsidR="4157D378">
        <w:t>echnology,</w:t>
      </w:r>
      <w:r w:rsidR="47874561">
        <w:t xml:space="preserve"> </w:t>
      </w:r>
      <w:r w:rsidR="001769D9">
        <w:t>p</w:t>
      </w:r>
      <w:r w:rsidR="47874561">
        <w:t xml:space="preserve">ersonal </w:t>
      </w:r>
      <w:r w:rsidR="001769D9">
        <w:t>d</w:t>
      </w:r>
      <w:r w:rsidR="47874561">
        <w:t xml:space="preserve">evelopment, </w:t>
      </w:r>
      <w:r w:rsidR="001769D9">
        <w:t>h</w:t>
      </w:r>
      <w:r w:rsidR="47874561">
        <w:t xml:space="preserve">ealth and </w:t>
      </w:r>
      <w:r w:rsidR="001769D9">
        <w:t>p</w:t>
      </w:r>
      <w:r w:rsidR="47874561">
        <w:t xml:space="preserve">hysical </w:t>
      </w:r>
      <w:r w:rsidR="001769D9">
        <w:t>e</w:t>
      </w:r>
      <w:r w:rsidR="47874561">
        <w:t xml:space="preserve">ducation </w:t>
      </w:r>
      <w:r w:rsidR="686B1A3C">
        <w:t xml:space="preserve">(PDHPE) </w:t>
      </w:r>
      <w:r w:rsidR="47874561">
        <w:t>and</w:t>
      </w:r>
      <w:r w:rsidR="793EC98A">
        <w:t xml:space="preserve"> </w:t>
      </w:r>
      <w:r w:rsidR="001769D9">
        <w:t>h</w:t>
      </w:r>
      <w:r w:rsidR="793EC98A">
        <w:t xml:space="preserve">uman </w:t>
      </w:r>
      <w:r w:rsidR="001769D9">
        <w:t>s</w:t>
      </w:r>
      <w:r w:rsidR="793EC98A">
        <w:t xml:space="preserve">ociety and </w:t>
      </w:r>
      <w:r w:rsidR="001769D9">
        <w:t>i</w:t>
      </w:r>
      <w:r w:rsidR="793EC98A">
        <w:t xml:space="preserve">ts </w:t>
      </w:r>
      <w:r w:rsidR="001769D9">
        <w:t>e</w:t>
      </w:r>
      <w:r w:rsidR="793EC98A">
        <w:t xml:space="preserve">nvironment (HSIE) </w:t>
      </w:r>
      <w:r>
        <w:t>outcomes.</w:t>
      </w:r>
    </w:p>
    <w:p w14:paraId="19D37859" w14:textId="77777777" w:rsidR="001F7912" w:rsidRDefault="57934CE2" w:rsidP="00B877D2">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0BC9E0F" w14:textId="7A528B00" w:rsidR="001F7912" w:rsidRDefault="57934CE2" w:rsidP="00B877D2">
      <w:pPr>
        <w:pStyle w:val="ListNumber"/>
      </w:pPr>
      <w:r>
        <w:t>In NSW classrooms there is a diverse range of students including Aboriginal and</w:t>
      </w:r>
      <w:r w:rsidR="001769D9">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3">
        <w:r w:rsidR="4D9F029F" w:rsidRPr="42C768DA">
          <w:rPr>
            <w:rStyle w:val="Hyperlink"/>
          </w:rPr>
          <w:t>Curriculum planning for every student – advice</w:t>
        </w:r>
      </w:hyperlink>
      <w:r>
        <w:t xml:space="preserve"> for further information.</w:t>
      </w:r>
    </w:p>
    <w:p w14:paraId="3F089A56" w14:textId="38ECDB49" w:rsidR="009F145D" w:rsidRDefault="57934CE2" w:rsidP="00B877D2">
      <w:pPr>
        <w:pStyle w:val="ListNumber"/>
      </w:pPr>
      <w:r>
        <w:t xml:space="preserve">Content points are linked to the National Literacy Learning Progression </w:t>
      </w:r>
      <w:r w:rsidR="00AA12A8">
        <w:t>(</w:t>
      </w:r>
      <w:r>
        <w:t>version 3).</w:t>
      </w:r>
    </w:p>
    <w:p w14:paraId="04FB7282" w14:textId="6C8AD5C0" w:rsidR="009F145D" w:rsidRDefault="4EADFB17" w:rsidP="00E21166">
      <w:pPr>
        <w:pStyle w:val="FeatureBox"/>
      </w:pPr>
      <w:r>
        <w:t xml:space="preserve">Levels and indicators sourced from </w:t>
      </w:r>
      <w:hyperlink r:id="rId14">
        <w:r w:rsidRPr="70F37DCE">
          <w:rPr>
            <w:rStyle w:val="Hyperlink"/>
          </w:rPr>
          <w:t>National Literacy Learning Progression</w:t>
        </w:r>
      </w:hyperlink>
      <w:r>
        <w:t xml:space="preserve"> © Australian Curriculum, Assessment and Reporting Authority (ACARA), (accessed </w:t>
      </w:r>
      <w:r w:rsidR="2867AADC">
        <w:t xml:space="preserve">9 February </w:t>
      </w:r>
      <w:r w:rsidR="068CE10D">
        <w:t xml:space="preserve">2024) </w:t>
      </w:r>
      <w:r>
        <w:t>and was not</w:t>
      </w:r>
      <w:r w:rsidR="6AB5C076">
        <w:t xml:space="preserve"> </w:t>
      </w:r>
      <w:r>
        <w:t>modified. See references for more information.</w:t>
      </w:r>
      <w:r w:rsidR="009F145D">
        <w:br w:type="page"/>
      </w:r>
    </w:p>
    <w:p w14:paraId="3D64A13F" w14:textId="77777777" w:rsidR="009F145D" w:rsidRDefault="57C7631F" w:rsidP="00B877D2">
      <w:pPr>
        <w:pStyle w:val="Heading2"/>
      </w:pPr>
      <w:bookmarkStart w:id="2" w:name="_Toc161237516"/>
      <w:r>
        <w:lastRenderedPageBreak/>
        <w:t>Outcomes and content</w:t>
      </w:r>
      <w:bookmarkEnd w:id="2"/>
    </w:p>
    <w:p w14:paraId="588AB451" w14:textId="77777777" w:rsidR="00F56759" w:rsidRDefault="523D0B5A" w:rsidP="00B877D2">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5"/>
        <w:gridCol w:w="518"/>
        <w:gridCol w:w="585"/>
        <w:gridCol w:w="458"/>
        <w:gridCol w:w="521"/>
        <w:gridCol w:w="522"/>
      </w:tblGrid>
      <w:tr w:rsidR="003347DD" w:rsidRPr="00E21166" w14:paraId="30233F26" w14:textId="77777777" w:rsidTr="00E93654">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5C347DBC" w14:textId="77777777" w:rsidR="003347DD" w:rsidRPr="00E21166" w:rsidRDefault="263E223C" w:rsidP="00E21166">
            <w:r w:rsidRPr="00E21166">
              <w:t>Focus area and outcome, content points and National Literacy Learning Progression</w:t>
            </w:r>
          </w:p>
        </w:tc>
        <w:tc>
          <w:tcPr>
            <w:tcW w:w="521" w:type="dxa"/>
            <w:tcBorders>
              <w:top w:val="nil"/>
              <w:bottom w:val="single" w:sz="4" w:space="0" w:color="auto"/>
            </w:tcBorders>
          </w:tcPr>
          <w:p w14:paraId="64C88E3B" w14:textId="77777777" w:rsidR="003347DD" w:rsidRPr="00E21166" w:rsidRDefault="003347DD" w:rsidP="00E21166">
            <w:r w:rsidRPr="00E21166">
              <w:t>A</w:t>
            </w:r>
          </w:p>
        </w:tc>
        <w:tc>
          <w:tcPr>
            <w:tcW w:w="525" w:type="dxa"/>
            <w:tcBorders>
              <w:top w:val="nil"/>
              <w:bottom w:val="single" w:sz="4" w:space="0" w:color="auto"/>
            </w:tcBorders>
          </w:tcPr>
          <w:p w14:paraId="7D054DB7" w14:textId="77777777" w:rsidR="003347DD" w:rsidRPr="00E21166" w:rsidRDefault="003347DD" w:rsidP="00E21166">
            <w:r w:rsidRPr="00E21166">
              <w:t>B</w:t>
            </w:r>
          </w:p>
        </w:tc>
        <w:tc>
          <w:tcPr>
            <w:tcW w:w="518" w:type="dxa"/>
            <w:tcBorders>
              <w:top w:val="nil"/>
              <w:bottom w:val="single" w:sz="4" w:space="0" w:color="auto"/>
            </w:tcBorders>
          </w:tcPr>
          <w:p w14:paraId="4F834EFB" w14:textId="77777777" w:rsidR="003347DD" w:rsidRPr="00E21166" w:rsidRDefault="003347DD" w:rsidP="00E21166">
            <w:r w:rsidRPr="00E21166">
              <w:t>1</w:t>
            </w:r>
          </w:p>
        </w:tc>
        <w:tc>
          <w:tcPr>
            <w:tcW w:w="585" w:type="dxa"/>
            <w:tcBorders>
              <w:top w:val="nil"/>
              <w:bottom w:val="single" w:sz="4" w:space="0" w:color="auto"/>
            </w:tcBorders>
          </w:tcPr>
          <w:p w14:paraId="7B79C36E" w14:textId="77777777" w:rsidR="003347DD" w:rsidRPr="00E21166" w:rsidRDefault="003347DD" w:rsidP="00E21166">
            <w:r w:rsidRPr="00E21166">
              <w:t>2</w:t>
            </w:r>
          </w:p>
        </w:tc>
        <w:tc>
          <w:tcPr>
            <w:tcW w:w="458" w:type="dxa"/>
            <w:tcBorders>
              <w:top w:val="nil"/>
              <w:bottom w:val="single" w:sz="4" w:space="0" w:color="auto"/>
            </w:tcBorders>
          </w:tcPr>
          <w:p w14:paraId="094B4169" w14:textId="77777777" w:rsidR="003347DD" w:rsidRPr="00E21166" w:rsidRDefault="003347DD" w:rsidP="00E21166">
            <w:r w:rsidRPr="00E21166">
              <w:t>3</w:t>
            </w:r>
          </w:p>
        </w:tc>
        <w:tc>
          <w:tcPr>
            <w:tcW w:w="521" w:type="dxa"/>
            <w:tcBorders>
              <w:top w:val="nil"/>
              <w:bottom w:val="single" w:sz="4" w:space="0" w:color="auto"/>
            </w:tcBorders>
          </w:tcPr>
          <w:p w14:paraId="271902BB" w14:textId="77777777" w:rsidR="003347DD" w:rsidRPr="00E21166" w:rsidRDefault="003347DD" w:rsidP="00E21166">
            <w:r w:rsidRPr="00E21166">
              <w:t>4</w:t>
            </w:r>
          </w:p>
        </w:tc>
        <w:tc>
          <w:tcPr>
            <w:tcW w:w="522" w:type="dxa"/>
            <w:tcBorders>
              <w:top w:val="nil"/>
              <w:bottom w:val="single" w:sz="4" w:space="0" w:color="auto"/>
            </w:tcBorders>
          </w:tcPr>
          <w:p w14:paraId="058A9282" w14:textId="77777777" w:rsidR="003347DD" w:rsidRPr="00E21166" w:rsidRDefault="003347DD" w:rsidP="00E21166">
            <w:r w:rsidRPr="00E21166">
              <w:t>5</w:t>
            </w:r>
          </w:p>
        </w:tc>
      </w:tr>
      <w:tr w:rsidR="003347DD" w14:paraId="48492258" w14:textId="77777777" w:rsidTr="00E93654">
        <w:tc>
          <w:tcPr>
            <w:tcW w:w="10910" w:type="dxa"/>
            <w:tcBorders>
              <w:top w:val="single" w:sz="4" w:space="0" w:color="auto"/>
              <w:right w:val="nil"/>
            </w:tcBorders>
            <w:shd w:val="clear" w:color="auto" w:fill="EBEBEB"/>
          </w:tcPr>
          <w:p w14:paraId="533A57F1" w14:textId="77777777" w:rsidR="003347DD" w:rsidRDefault="003347DD" w:rsidP="00B877D2">
            <w:r w:rsidRPr="0091515D">
              <w:rPr>
                <w:b/>
                <w:bCs/>
              </w:rPr>
              <w:t>Oral language and communication</w:t>
            </w:r>
          </w:p>
          <w:p w14:paraId="004C88CE" w14:textId="77777777" w:rsidR="003347DD" w:rsidRDefault="003347DD" w:rsidP="00B877D2">
            <w:r w:rsidRPr="0091515D">
              <w:rPr>
                <w:b/>
                <w:bCs/>
              </w:rPr>
              <w:t>EN</w:t>
            </w:r>
            <w:r w:rsidR="0087235E">
              <w:rPr>
                <w:b/>
                <w:bCs/>
              </w:rPr>
              <w:t>3</w:t>
            </w:r>
            <w:r w:rsidRPr="0091515D">
              <w:rPr>
                <w:b/>
                <w:bCs/>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1328E88F" w14:textId="77777777" w:rsidR="003347DD" w:rsidRDefault="003347DD" w:rsidP="00B877D2"/>
        </w:tc>
        <w:tc>
          <w:tcPr>
            <w:tcW w:w="525" w:type="dxa"/>
            <w:tcBorders>
              <w:top w:val="single" w:sz="4" w:space="0" w:color="auto"/>
              <w:left w:val="nil"/>
              <w:right w:val="nil"/>
            </w:tcBorders>
            <w:shd w:val="clear" w:color="auto" w:fill="EBEBEB"/>
          </w:tcPr>
          <w:p w14:paraId="236E5F63" w14:textId="77777777" w:rsidR="003347DD" w:rsidRDefault="003347DD" w:rsidP="00B877D2"/>
        </w:tc>
        <w:tc>
          <w:tcPr>
            <w:tcW w:w="518" w:type="dxa"/>
            <w:tcBorders>
              <w:top w:val="single" w:sz="4" w:space="0" w:color="auto"/>
              <w:left w:val="nil"/>
              <w:right w:val="nil"/>
            </w:tcBorders>
            <w:shd w:val="clear" w:color="auto" w:fill="EBEBEB"/>
          </w:tcPr>
          <w:p w14:paraId="5C4E2BF7" w14:textId="77777777" w:rsidR="003347DD" w:rsidRDefault="003347DD" w:rsidP="00B877D2"/>
        </w:tc>
        <w:tc>
          <w:tcPr>
            <w:tcW w:w="585" w:type="dxa"/>
            <w:tcBorders>
              <w:top w:val="single" w:sz="4" w:space="0" w:color="auto"/>
              <w:left w:val="nil"/>
              <w:right w:val="nil"/>
            </w:tcBorders>
            <w:shd w:val="clear" w:color="auto" w:fill="EBEBEB"/>
          </w:tcPr>
          <w:p w14:paraId="3DF98E54" w14:textId="77777777" w:rsidR="003347DD" w:rsidRDefault="003347DD" w:rsidP="00B877D2"/>
        </w:tc>
        <w:tc>
          <w:tcPr>
            <w:tcW w:w="458" w:type="dxa"/>
            <w:tcBorders>
              <w:top w:val="single" w:sz="4" w:space="0" w:color="auto"/>
              <w:left w:val="nil"/>
              <w:right w:val="nil"/>
            </w:tcBorders>
            <w:shd w:val="clear" w:color="auto" w:fill="EBEBEB"/>
          </w:tcPr>
          <w:p w14:paraId="29D60010" w14:textId="77777777" w:rsidR="003347DD" w:rsidRDefault="003347DD" w:rsidP="00B877D2"/>
        </w:tc>
        <w:tc>
          <w:tcPr>
            <w:tcW w:w="521" w:type="dxa"/>
            <w:tcBorders>
              <w:top w:val="single" w:sz="4" w:space="0" w:color="auto"/>
              <w:left w:val="nil"/>
              <w:right w:val="nil"/>
            </w:tcBorders>
            <w:shd w:val="clear" w:color="auto" w:fill="EBEBEB"/>
          </w:tcPr>
          <w:p w14:paraId="11CD2D99" w14:textId="77777777" w:rsidR="003347DD" w:rsidRDefault="003347DD" w:rsidP="00B877D2"/>
        </w:tc>
        <w:tc>
          <w:tcPr>
            <w:tcW w:w="522" w:type="dxa"/>
            <w:tcBorders>
              <w:top w:val="single" w:sz="4" w:space="0" w:color="auto"/>
              <w:left w:val="nil"/>
            </w:tcBorders>
            <w:shd w:val="clear" w:color="auto" w:fill="EBEBEB"/>
          </w:tcPr>
          <w:p w14:paraId="075AFA83" w14:textId="77777777" w:rsidR="003347DD" w:rsidRDefault="003347DD" w:rsidP="00B877D2"/>
        </w:tc>
      </w:tr>
      <w:tr w:rsidR="003347DD" w14:paraId="21D270EF" w14:textId="77777777" w:rsidTr="70F37DCE">
        <w:trPr>
          <w:trHeight w:val="1200"/>
        </w:trPr>
        <w:tc>
          <w:tcPr>
            <w:tcW w:w="10910" w:type="dxa"/>
          </w:tcPr>
          <w:p w14:paraId="38B770FF" w14:textId="5980BA63" w:rsidR="003347DD" w:rsidRDefault="72723B20" w:rsidP="00B877D2">
            <w:pPr>
              <w:pStyle w:val="ListBullet"/>
              <w:rPr>
                <w:rFonts w:eastAsia="Calibri"/>
              </w:rPr>
            </w:pPr>
            <w:r w:rsidRPr="42C768DA">
              <w:t>Initiate and contribute to sustained discussions, through questioning, building on and evaluating shared information (InT5)</w:t>
            </w:r>
          </w:p>
        </w:tc>
        <w:tc>
          <w:tcPr>
            <w:tcW w:w="521" w:type="dxa"/>
          </w:tcPr>
          <w:p w14:paraId="7076B71B" w14:textId="77777777" w:rsidR="003347DD" w:rsidRDefault="003347DD" w:rsidP="00B877D2"/>
        </w:tc>
        <w:tc>
          <w:tcPr>
            <w:tcW w:w="525" w:type="dxa"/>
          </w:tcPr>
          <w:p w14:paraId="155B8A29" w14:textId="2E5D09D3" w:rsidR="003347DD" w:rsidRDefault="49B0BDE4" w:rsidP="00B877D2">
            <w:r>
              <w:t>x</w:t>
            </w:r>
          </w:p>
        </w:tc>
        <w:tc>
          <w:tcPr>
            <w:tcW w:w="518" w:type="dxa"/>
          </w:tcPr>
          <w:p w14:paraId="73D00A67" w14:textId="641F00B1" w:rsidR="003347DD" w:rsidRDefault="5B2BB38F" w:rsidP="00B877D2">
            <w:r>
              <w:t>x</w:t>
            </w:r>
          </w:p>
        </w:tc>
        <w:tc>
          <w:tcPr>
            <w:tcW w:w="585" w:type="dxa"/>
          </w:tcPr>
          <w:p w14:paraId="0F2C0483" w14:textId="73C0B7B2" w:rsidR="003347DD" w:rsidRDefault="5562FC5E" w:rsidP="00B877D2">
            <w:r>
              <w:t>x</w:t>
            </w:r>
          </w:p>
        </w:tc>
        <w:tc>
          <w:tcPr>
            <w:tcW w:w="458" w:type="dxa"/>
          </w:tcPr>
          <w:p w14:paraId="26B5C911" w14:textId="4919D4A1" w:rsidR="003347DD" w:rsidRDefault="5562FC5E" w:rsidP="00B877D2">
            <w:r>
              <w:t>x</w:t>
            </w:r>
          </w:p>
        </w:tc>
        <w:tc>
          <w:tcPr>
            <w:tcW w:w="521" w:type="dxa"/>
          </w:tcPr>
          <w:p w14:paraId="26EF62D9" w14:textId="0444CF89" w:rsidR="003347DD" w:rsidRDefault="669179A9" w:rsidP="00B877D2">
            <w:r>
              <w:t>x</w:t>
            </w:r>
          </w:p>
        </w:tc>
        <w:tc>
          <w:tcPr>
            <w:tcW w:w="522" w:type="dxa"/>
          </w:tcPr>
          <w:p w14:paraId="48AFF839" w14:textId="7CEEA3F9" w:rsidR="003347DD" w:rsidRDefault="669179A9" w:rsidP="00B877D2">
            <w:r>
              <w:t>x</w:t>
            </w:r>
          </w:p>
        </w:tc>
      </w:tr>
      <w:tr w:rsidR="64FF21E1" w14:paraId="494707C0" w14:textId="77777777" w:rsidTr="70F37DCE">
        <w:trPr>
          <w:trHeight w:val="300"/>
        </w:trPr>
        <w:tc>
          <w:tcPr>
            <w:tcW w:w="10910" w:type="dxa"/>
          </w:tcPr>
          <w:p w14:paraId="16FEF509" w14:textId="6391C07F" w:rsidR="64FF21E1" w:rsidRDefault="1B9EC8AF" w:rsidP="00B877D2">
            <w:pPr>
              <w:pStyle w:val="ListBullet"/>
              <w:rPr>
                <w:rFonts w:eastAsia="Arial"/>
                <w:color w:val="000000" w:themeColor="text1"/>
              </w:rPr>
            </w:pPr>
            <w:r>
              <w:t>I</w:t>
            </w:r>
            <w:r w:rsidR="31D2BBDD">
              <w:t>dentify varying social conventions that influence interactions across wide audiences</w:t>
            </w:r>
            <w:r w:rsidR="58202DA4">
              <w:t xml:space="preserve"> (InT6)</w:t>
            </w:r>
          </w:p>
        </w:tc>
        <w:tc>
          <w:tcPr>
            <w:tcW w:w="521" w:type="dxa"/>
          </w:tcPr>
          <w:p w14:paraId="47BC82C6" w14:textId="2C7AED4F" w:rsidR="64FF21E1" w:rsidRDefault="64FF21E1" w:rsidP="00B877D2"/>
        </w:tc>
        <w:tc>
          <w:tcPr>
            <w:tcW w:w="525" w:type="dxa"/>
          </w:tcPr>
          <w:p w14:paraId="0267B34E" w14:textId="777883E8" w:rsidR="64FF21E1" w:rsidRDefault="515B2231" w:rsidP="00B877D2">
            <w:r>
              <w:t>x</w:t>
            </w:r>
          </w:p>
        </w:tc>
        <w:tc>
          <w:tcPr>
            <w:tcW w:w="518" w:type="dxa"/>
          </w:tcPr>
          <w:p w14:paraId="7ACF04CE" w14:textId="2F3A82F8" w:rsidR="64FF21E1" w:rsidRDefault="518F9544" w:rsidP="00B877D2">
            <w:r>
              <w:t>x</w:t>
            </w:r>
          </w:p>
        </w:tc>
        <w:tc>
          <w:tcPr>
            <w:tcW w:w="585" w:type="dxa"/>
          </w:tcPr>
          <w:p w14:paraId="6042F95F" w14:textId="5D76067B" w:rsidR="64FF21E1" w:rsidRDefault="41E6362A" w:rsidP="00B877D2">
            <w:r>
              <w:t>x</w:t>
            </w:r>
          </w:p>
        </w:tc>
        <w:tc>
          <w:tcPr>
            <w:tcW w:w="458" w:type="dxa"/>
          </w:tcPr>
          <w:p w14:paraId="29F7C4AC" w14:textId="257EAB15" w:rsidR="64FF21E1" w:rsidRDefault="43EAF819" w:rsidP="00B877D2">
            <w:r>
              <w:t>x</w:t>
            </w:r>
          </w:p>
        </w:tc>
        <w:tc>
          <w:tcPr>
            <w:tcW w:w="521" w:type="dxa"/>
          </w:tcPr>
          <w:p w14:paraId="09B2D044" w14:textId="3E863722" w:rsidR="64FF21E1" w:rsidRDefault="00B15FE1" w:rsidP="00B877D2">
            <w:r>
              <w:t>x</w:t>
            </w:r>
          </w:p>
        </w:tc>
        <w:tc>
          <w:tcPr>
            <w:tcW w:w="522" w:type="dxa"/>
          </w:tcPr>
          <w:p w14:paraId="52ABD437" w14:textId="30D655AE" w:rsidR="64FF21E1" w:rsidRDefault="64FF21E1" w:rsidP="00B877D2"/>
        </w:tc>
      </w:tr>
      <w:tr w:rsidR="64FF21E1" w14:paraId="4CF555C8" w14:textId="77777777" w:rsidTr="70F37DCE">
        <w:trPr>
          <w:trHeight w:val="300"/>
        </w:trPr>
        <w:tc>
          <w:tcPr>
            <w:tcW w:w="10910" w:type="dxa"/>
          </w:tcPr>
          <w:p w14:paraId="7246E206" w14:textId="67F44B9E" w:rsidR="64FF21E1" w:rsidRDefault="4289FCC0" w:rsidP="00B877D2">
            <w:pPr>
              <w:pStyle w:val="ListBullet"/>
              <w:rPr>
                <w:rFonts w:eastAsia="Arial"/>
                <w:color w:val="000000" w:themeColor="text1"/>
              </w:rPr>
            </w:pPr>
            <w:r>
              <w:t>I</w:t>
            </w:r>
            <w:r w:rsidR="31D2BBDD">
              <w:t>nteract in a range of contexts and deliberately adjust language and style</w:t>
            </w:r>
            <w:r w:rsidR="40D28958">
              <w:t xml:space="preserve"> (InT6)</w:t>
            </w:r>
          </w:p>
        </w:tc>
        <w:tc>
          <w:tcPr>
            <w:tcW w:w="521" w:type="dxa"/>
          </w:tcPr>
          <w:p w14:paraId="5BC1DFA7" w14:textId="691CE719" w:rsidR="64FF21E1" w:rsidRDefault="64FF21E1" w:rsidP="00B877D2"/>
        </w:tc>
        <w:tc>
          <w:tcPr>
            <w:tcW w:w="525" w:type="dxa"/>
          </w:tcPr>
          <w:p w14:paraId="25B3E353" w14:textId="27C5E203" w:rsidR="64FF21E1" w:rsidRDefault="0D134DF0" w:rsidP="00B877D2">
            <w:r>
              <w:t>x</w:t>
            </w:r>
          </w:p>
        </w:tc>
        <w:tc>
          <w:tcPr>
            <w:tcW w:w="518" w:type="dxa"/>
          </w:tcPr>
          <w:p w14:paraId="0AD4ED5B" w14:textId="39AA7D11" w:rsidR="64FF21E1" w:rsidRDefault="5DCF89DC" w:rsidP="00B877D2">
            <w:r>
              <w:t>x</w:t>
            </w:r>
          </w:p>
        </w:tc>
        <w:tc>
          <w:tcPr>
            <w:tcW w:w="585" w:type="dxa"/>
          </w:tcPr>
          <w:p w14:paraId="6C48067C" w14:textId="3CCC457C" w:rsidR="64FF21E1" w:rsidRDefault="5DCF89DC" w:rsidP="00B877D2">
            <w:r>
              <w:t>x</w:t>
            </w:r>
          </w:p>
        </w:tc>
        <w:tc>
          <w:tcPr>
            <w:tcW w:w="458" w:type="dxa"/>
          </w:tcPr>
          <w:p w14:paraId="1893341D" w14:textId="77BCCB14" w:rsidR="64FF21E1" w:rsidRDefault="1DCCBC49" w:rsidP="00B877D2">
            <w:r>
              <w:t>x</w:t>
            </w:r>
          </w:p>
        </w:tc>
        <w:tc>
          <w:tcPr>
            <w:tcW w:w="521" w:type="dxa"/>
          </w:tcPr>
          <w:p w14:paraId="3DFD719D" w14:textId="229E9492" w:rsidR="64FF21E1" w:rsidRDefault="5DCF89DC" w:rsidP="00B877D2">
            <w:r>
              <w:t>x</w:t>
            </w:r>
          </w:p>
        </w:tc>
        <w:tc>
          <w:tcPr>
            <w:tcW w:w="522" w:type="dxa"/>
          </w:tcPr>
          <w:p w14:paraId="4FBD9C50" w14:textId="6524D7AD" w:rsidR="64FF21E1" w:rsidRDefault="750CA175" w:rsidP="00B877D2">
            <w:r>
              <w:t>x</w:t>
            </w:r>
          </w:p>
        </w:tc>
      </w:tr>
      <w:tr w:rsidR="003347DD" w14:paraId="64C77758" w14:textId="77777777" w:rsidTr="70F37DCE">
        <w:tc>
          <w:tcPr>
            <w:tcW w:w="10910" w:type="dxa"/>
            <w:tcBorders>
              <w:bottom w:val="single" w:sz="2" w:space="0" w:color="auto"/>
            </w:tcBorders>
          </w:tcPr>
          <w:p w14:paraId="21434C94" w14:textId="14FEF956" w:rsidR="003347DD" w:rsidRDefault="72723B20" w:rsidP="00B877D2">
            <w:pPr>
              <w:pStyle w:val="ListBullet"/>
              <w:rPr>
                <w:rFonts w:eastAsia="Calibri"/>
              </w:rPr>
            </w:pPr>
            <w:r w:rsidRPr="42C768DA">
              <w:t>Analyse key ideas and perspectives expressed by others through paraphrasing and note-taking (InT5, LiS7)</w:t>
            </w:r>
          </w:p>
        </w:tc>
        <w:tc>
          <w:tcPr>
            <w:tcW w:w="521" w:type="dxa"/>
            <w:tcBorders>
              <w:bottom w:val="single" w:sz="2" w:space="0" w:color="auto"/>
            </w:tcBorders>
          </w:tcPr>
          <w:p w14:paraId="2DDD95BF" w14:textId="77777777" w:rsidR="003347DD" w:rsidRDefault="003347DD" w:rsidP="00B877D2"/>
        </w:tc>
        <w:tc>
          <w:tcPr>
            <w:tcW w:w="525" w:type="dxa"/>
            <w:tcBorders>
              <w:bottom w:val="single" w:sz="2" w:space="0" w:color="auto"/>
            </w:tcBorders>
          </w:tcPr>
          <w:p w14:paraId="28C67AE8" w14:textId="6D38D362" w:rsidR="003347DD" w:rsidRDefault="49B0BDE4" w:rsidP="00B877D2">
            <w:r>
              <w:t>x</w:t>
            </w:r>
          </w:p>
        </w:tc>
        <w:tc>
          <w:tcPr>
            <w:tcW w:w="518" w:type="dxa"/>
            <w:tcBorders>
              <w:bottom w:val="single" w:sz="2" w:space="0" w:color="auto"/>
            </w:tcBorders>
          </w:tcPr>
          <w:p w14:paraId="6165EACC" w14:textId="541D94DA" w:rsidR="003347DD" w:rsidRDefault="003347DD" w:rsidP="00B877D2"/>
        </w:tc>
        <w:tc>
          <w:tcPr>
            <w:tcW w:w="585" w:type="dxa"/>
            <w:tcBorders>
              <w:bottom w:val="single" w:sz="2" w:space="0" w:color="auto"/>
            </w:tcBorders>
          </w:tcPr>
          <w:p w14:paraId="1DED901E" w14:textId="4C6B3020" w:rsidR="003347DD" w:rsidRDefault="6F4B7758" w:rsidP="00B877D2">
            <w:r>
              <w:t>x</w:t>
            </w:r>
          </w:p>
        </w:tc>
        <w:tc>
          <w:tcPr>
            <w:tcW w:w="458" w:type="dxa"/>
            <w:tcBorders>
              <w:bottom w:val="single" w:sz="2" w:space="0" w:color="auto"/>
            </w:tcBorders>
          </w:tcPr>
          <w:p w14:paraId="3DBE99FA" w14:textId="274EB064" w:rsidR="003347DD" w:rsidRDefault="385D96C6" w:rsidP="00B877D2">
            <w:r>
              <w:t>x</w:t>
            </w:r>
          </w:p>
        </w:tc>
        <w:tc>
          <w:tcPr>
            <w:tcW w:w="521" w:type="dxa"/>
            <w:tcBorders>
              <w:bottom w:val="single" w:sz="2" w:space="0" w:color="auto"/>
            </w:tcBorders>
          </w:tcPr>
          <w:p w14:paraId="5425E5CF" w14:textId="68AB05CE" w:rsidR="003347DD" w:rsidRDefault="7FEC7CCE" w:rsidP="00B877D2">
            <w:r>
              <w:t>x</w:t>
            </w:r>
          </w:p>
        </w:tc>
        <w:tc>
          <w:tcPr>
            <w:tcW w:w="522" w:type="dxa"/>
            <w:tcBorders>
              <w:bottom w:val="single" w:sz="2" w:space="0" w:color="auto"/>
            </w:tcBorders>
          </w:tcPr>
          <w:p w14:paraId="4CEE15CF" w14:textId="77777777" w:rsidR="003347DD" w:rsidRDefault="003347DD" w:rsidP="00B877D2"/>
        </w:tc>
      </w:tr>
      <w:tr w:rsidR="48219990" w14:paraId="37139A65" w14:textId="77777777" w:rsidTr="70F37DCE">
        <w:trPr>
          <w:trHeight w:val="300"/>
        </w:trPr>
        <w:tc>
          <w:tcPr>
            <w:tcW w:w="10910" w:type="dxa"/>
            <w:tcBorders>
              <w:bottom w:val="single" w:sz="2" w:space="0" w:color="auto"/>
            </w:tcBorders>
          </w:tcPr>
          <w:p w14:paraId="0EFBF579" w14:textId="4A8A865E" w:rsidR="49B0BDE4" w:rsidRDefault="72723B20" w:rsidP="00B877D2">
            <w:pPr>
              <w:pStyle w:val="ListBullet"/>
              <w:rPr>
                <w:rFonts w:ascii="Public Sans" w:eastAsia="Public Sans" w:hAnsi="Public Sans" w:cs="Public Sans"/>
              </w:rPr>
            </w:pPr>
            <w:r w:rsidRPr="42C768DA">
              <w:t>Evaluate the effectiveness of rhetorical questions used for intentional effect</w:t>
            </w:r>
          </w:p>
        </w:tc>
        <w:tc>
          <w:tcPr>
            <w:tcW w:w="521" w:type="dxa"/>
            <w:tcBorders>
              <w:bottom w:val="single" w:sz="2" w:space="0" w:color="auto"/>
            </w:tcBorders>
          </w:tcPr>
          <w:p w14:paraId="7C647C0D" w14:textId="4497A77E" w:rsidR="48219990" w:rsidRDefault="48219990" w:rsidP="00B877D2"/>
        </w:tc>
        <w:tc>
          <w:tcPr>
            <w:tcW w:w="525" w:type="dxa"/>
            <w:tcBorders>
              <w:bottom w:val="single" w:sz="2" w:space="0" w:color="auto"/>
            </w:tcBorders>
          </w:tcPr>
          <w:p w14:paraId="100EF88E" w14:textId="793AE3E7" w:rsidR="49B0BDE4" w:rsidRDefault="49B0BDE4" w:rsidP="00B877D2">
            <w:r>
              <w:t>x</w:t>
            </w:r>
          </w:p>
        </w:tc>
        <w:tc>
          <w:tcPr>
            <w:tcW w:w="518" w:type="dxa"/>
            <w:tcBorders>
              <w:bottom w:val="single" w:sz="2" w:space="0" w:color="auto"/>
            </w:tcBorders>
          </w:tcPr>
          <w:p w14:paraId="28C3B8C0" w14:textId="2DDBB0CC" w:rsidR="48219990" w:rsidRDefault="48219990" w:rsidP="00B877D2"/>
        </w:tc>
        <w:tc>
          <w:tcPr>
            <w:tcW w:w="585" w:type="dxa"/>
            <w:tcBorders>
              <w:bottom w:val="single" w:sz="2" w:space="0" w:color="auto"/>
            </w:tcBorders>
          </w:tcPr>
          <w:p w14:paraId="077FC118" w14:textId="4C119A52" w:rsidR="437C0C15" w:rsidRDefault="437C0C15" w:rsidP="00B877D2">
            <w:r>
              <w:t>x</w:t>
            </w:r>
          </w:p>
        </w:tc>
        <w:tc>
          <w:tcPr>
            <w:tcW w:w="458" w:type="dxa"/>
            <w:tcBorders>
              <w:bottom w:val="single" w:sz="2" w:space="0" w:color="auto"/>
            </w:tcBorders>
          </w:tcPr>
          <w:p w14:paraId="6A4DFC10" w14:textId="74443C47" w:rsidR="48219990" w:rsidRDefault="589A757C" w:rsidP="00B877D2">
            <w:r>
              <w:t>x</w:t>
            </w:r>
          </w:p>
        </w:tc>
        <w:tc>
          <w:tcPr>
            <w:tcW w:w="521" w:type="dxa"/>
            <w:tcBorders>
              <w:bottom w:val="single" w:sz="2" w:space="0" w:color="auto"/>
            </w:tcBorders>
          </w:tcPr>
          <w:p w14:paraId="094EA5DB" w14:textId="5060E90D" w:rsidR="48219990" w:rsidRDefault="589A757C" w:rsidP="00B877D2">
            <w:r>
              <w:t>x</w:t>
            </w:r>
          </w:p>
        </w:tc>
        <w:tc>
          <w:tcPr>
            <w:tcW w:w="522" w:type="dxa"/>
            <w:tcBorders>
              <w:bottom w:val="single" w:sz="2" w:space="0" w:color="auto"/>
            </w:tcBorders>
          </w:tcPr>
          <w:p w14:paraId="5B35C9F1" w14:textId="5A7666DD" w:rsidR="187DD601" w:rsidRDefault="5D05BB8E" w:rsidP="00B877D2">
            <w:r>
              <w:t>x</w:t>
            </w:r>
          </w:p>
        </w:tc>
      </w:tr>
      <w:tr w:rsidR="48219990" w14:paraId="78F1428D" w14:textId="77777777" w:rsidTr="70F37DCE">
        <w:trPr>
          <w:trHeight w:val="300"/>
        </w:trPr>
        <w:tc>
          <w:tcPr>
            <w:tcW w:w="10910" w:type="dxa"/>
            <w:tcBorders>
              <w:bottom w:val="single" w:sz="2" w:space="0" w:color="auto"/>
            </w:tcBorders>
          </w:tcPr>
          <w:p w14:paraId="757C9C78" w14:textId="6D5AFA69" w:rsidR="49B0BDE4" w:rsidRDefault="72723B20" w:rsidP="00B877D2">
            <w:pPr>
              <w:pStyle w:val="ListBullet"/>
              <w:rPr>
                <w:rFonts w:eastAsia="Calibri"/>
              </w:rPr>
            </w:pPr>
            <w:r w:rsidRPr="42C768DA">
              <w:lastRenderedPageBreak/>
              <w:t>Present multimodal arguments that include research and references, topic-specific vocabulary and the selection of persuasive techniques appropriate to audience (SpK6)</w:t>
            </w:r>
          </w:p>
        </w:tc>
        <w:tc>
          <w:tcPr>
            <w:tcW w:w="521" w:type="dxa"/>
            <w:tcBorders>
              <w:bottom w:val="single" w:sz="2" w:space="0" w:color="auto"/>
            </w:tcBorders>
          </w:tcPr>
          <w:p w14:paraId="3FE426AB" w14:textId="501986A6" w:rsidR="48219990" w:rsidRDefault="48219990" w:rsidP="00B877D2"/>
        </w:tc>
        <w:tc>
          <w:tcPr>
            <w:tcW w:w="525" w:type="dxa"/>
            <w:tcBorders>
              <w:bottom w:val="single" w:sz="2" w:space="0" w:color="auto"/>
            </w:tcBorders>
          </w:tcPr>
          <w:p w14:paraId="7776D65A" w14:textId="6EECF042" w:rsidR="49B0BDE4" w:rsidRDefault="49B0BDE4" w:rsidP="00B877D2">
            <w:r>
              <w:t>x</w:t>
            </w:r>
          </w:p>
        </w:tc>
        <w:tc>
          <w:tcPr>
            <w:tcW w:w="518" w:type="dxa"/>
            <w:tcBorders>
              <w:bottom w:val="single" w:sz="2" w:space="0" w:color="auto"/>
            </w:tcBorders>
          </w:tcPr>
          <w:p w14:paraId="198A7C33" w14:textId="2252F2C0" w:rsidR="48219990" w:rsidRDefault="48219990" w:rsidP="00B877D2"/>
        </w:tc>
        <w:tc>
          <w:tcPr>
            <w:tcW w:w="585" w:type="dxa"/>
            <w:tcBorders>
              <w:bottom w:val="single" w:sz="2" w:space="0" w:color="auto"/>
            </w:tcBorders>
          </w:tcPr>
          <w:p w14:paraId="6C5325BD" w14:textId="7EA78A82" w:rsidR="7B34D3F4" w:rsidRDefault="7B34D3F4" w:rsidP="00B877D2"/>
        </w:tc>
        <w:tc>
          <w:tcPr>
            <w:tcW w:w="458" w:type="dxa"/>
            <w:tcBorders>
              <w:bottom w:val="single" w:sz="2" w:space="0" w:color="auto"/>
            </w:tcBorders>
          </w:tcPr>
          <w:p w14:paraId="4E002251" w14:textId="7BD97DC4" w:rsidR="48219990" w:rsidRDefault="48219990" w:rsidP="00B877D2"/>
        </w:tc>
        <w:tc>
          <w:tcPr>
            <w:tcW w:w="521" w:type="dxa"/>
            <w:tcBorders>
              <w:bottom w:val="single" w:sz="2" w:space="0" w:color="auto"/>
            </w:tcBorders>
          </w:tcPr>
          <w:p w14:paraId="7321F785" w14:textId="209C9F0A" w:rsidR="48219990" w:rsidRDefault="678D52AC" w:rsidP="00B877D2">
            <w:r>
              <w:t>x</w:t>
            </w:r>
          </w:p>
        </w:tc>
        <w:tc>
          <w:tcPr>
            <w:tcW w:w="522" w:type="dxa"/>
            <w:tcBorders>
              <w:bottom w:val="single" w:sz="2" w:space="0" w:color="auto"/>
            </w:tcBorders>
          </w:tcPr>
          <w:p w14:paraId="738AE523" w14:textId="32EA5363" w:rsidR="0B2349FA" w:rsidRDefault="0BF9DC00" w:rsidP="00B877D2">
            <w:r>
              <w:t>x</w:t>
            </w:r>
          </w:p>
        </w:tc>
      </w:tr>
      <w:tr w:rsidR="003347DD" w14:paraId="27EF8EAC" w14:textId="77777777" w:rsidTr="70F37DCE">
        <w:tc>
          <w:tcPr>
            <w:tcW w:w="10910" w:type="dxa"/>
            <w:tcBorders>
              <w:top w:val="single" w:sz="2" w:space="0" w:color="auto"/>
              <w:right w:val="nil"/>
            </w:tcBorders>
            <w:shd w:val="clear" w:color="auto" w:fill="EBEBEB"/>
          </w:tcPr>
          <w:p w14:paraId="533A604E" w14:textId="77777777" w:rsidR="003347DD" w:rsidRDefault="003347DD" w:rsidP="00B877D2">
            <w:pPr>
              <w:rPr>
                <w:b/>
                <w:bCs/>
              </w:rPr>
            </w:pPr>
            <w:r w:rsidRPr="0091515D">
              <w:rPr>
                <w:b/>
                <w:bCs/>
              </w:rPr>
              <w:t>Vocabulary</w:t>
            </w:r>
          </w:p>
          <w:p w14:paraId="018D7B6A" w14:textId="77777777" w:rsidR="003347DD" w:rsidRDefault="003347DD" w:rsidP="00B877D2">
            <w:r w:rsidRPr="0091515D">
              <w:rPr>
                <w:b/>
                <w:bCs/>
              </w:rPr>
              <w:t>EN</w:t>
            </w:r>
            <w:r w:rsidR="0087235E">
              <w:rPr>
                <w:b/>
                <w:bCs/>
              </w:rPr>
              <w:t>3</w:t>
            </w:r>
            <w:r w:rsidRPr="0091515D">
              <w:rPr>
                <w:b/>
                <w:bCs/>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2BC43447" w14:textId="77777777" w:rsidR="003347DD" w:rsidRDefault="003347DD" w:rsidP="00B877D2"/>
        </w:tc>
        <w:tc>
          <w:tcPr>
            <w:tcW w:w="525" w:type="dxa"/>
            <w:tcBorders>
              <w:top w:val="single" w:sz="2" w:space="0" w:color="auto"/>
              <w:left w:val="nil"/>
              <w:right w:val="nil"/>
            </w:tcBorders>
            <w:shd w:val="clear" w:color="auto" w:fill="EBEBEB"/>
          </w:tcPr>
          <w:p w14:paraId="21164610" w14:textId="77777777" w:rsidR="003347DD" w:rsidRDefault="003347DD" w:rsidP="00B877D2"/>
        </w:tc>
        <w:tc>
          <w:tcPr>
            <w:tcW w:w="518" w:type="dxa"/>
            <w:tcBorders>
              <w:top w:val="single" w:sz="2" w:space="0" w:color="auto"/>
              <w:left w:val="nil"/>
              <w:right w:val="nil"/>
            </w:tcBorders>
            <w:shd w:val="clear" w:color="auto" w:fill="EBEBEB"/>
          </w:tcPr>
          <w:p w14:paraId="6E8A909D" w14:textId="77777777" w:rsidR="003347DD" w:rsidRDefault="003347DD" w:rsidP="00B877D2"/>
        </w:tc>
        <w:tc>
          <w:tcPr>
            <w:tcW w:w="585" w:type="dxa"/>
            <w:tcBorders>
              <w:top w:val="single" w:sz="2" w:space="0" w:color="auto"/>
              <w:left w:val="nil"/>
              <w:right w:val="nil"/>
            </w:tcBorders>
            <w:shd w:val="clear" w:color="auto" w:fill="EBEBEB"/>
          </w:tcPr>
          <w:p w14:paraId="54DAD374" w14:textId="77777777" w:rsidR="003347DD" w:rsidRDefault="003347DD" w:rsidP="00B877D2"/>
        </w:tc>
        <w:tc>
          <w:tcPr>
            <w:tcW w:w="458" w:type="dxa"/>
            <w:tcBorders>
              <w:top w:val="single" w:sz="2" w:space="0" w:color="auto"/>
              <w:left w:val="nil"/>
              <w:right w:val="nil"/>
            </w:tcBorders>
            <w:shd w:val="clear" w:color="auto" w:fill="EBEBEB"/>
          </w:tcPr>
          <w:p w14:paraId="69EEE779" w14:textId="77777777" w:rsidR="003347DD" w:rsidRDefault="003347DD" w:rsidP="00B877D2"/>
        </w:tc>
        <w:tc>
          <w:tcPr>
            <w:tcW w:w="521" w:type="dxa"/>
            <w:tcBorders>
              <w:top w:val="single" w:sz="2" w:space="0" w:color="auto"/>
              <w:left w:val="nil"/>
              <w:right w:val="nil"/>
            </w:tcBorders>
            <w:shd w:val="clear" w:color="auto" w:fill="EBEBEB"/>
          </w:tcPr>
          <w:p w14:paraId="0D330119" w14:textId="77777777" w:rsidR="003347DD" w:rsidRDefault="003347DD" w:rsidP="00B877D2"/>
        </w:tc>
        <w:tc>
          <w:tcPr>
            <w:tcW w:w="522" w:type="dxa"/>
            <w:tcBorders>
              <w:top w:val="single" w:sz="2" w:space="0" w:color="auto"/>
              <w:left w:val="nil"/>
            </w:tcBorders>
            <w:shd w:val="clear" w:color="auto" w:fill="EBEBEB"/>
          </w:tcPr>
          <w:p w14:paraId="78BDE462" w14:textId="77777777" w:rsidR="003347DD" w:rsidRDefault="003347DD" w:rsidP="00B877D2"/>
        </w:tc>
      </w:tr>
      <w:tr w:rsidR="77758665" w14:paraId="2058A673" w14:textId="77777777" w:rsidTr="70F37DCE">
        <w:trPr>
          <w:trHeight w:val="300"/>
        </w:trPr>
        <w:tc>
          <w:tcPr>
            <w:tcW w:w="10910" w:type="dxa"/>
          </w:tcPr>
          <w:p w14:paraId="45C296B5" w14:textId="25397B12" w:rsidR="1B6DAB52" w:rsidRDefault="63BE140B" w:rsidP="00B877D2">
            <w:pPr>
              <w:pStyle w:val="ListBullet"/>
            </w:pPr>
            <w:r w:rsidRPr="42C768DA">
              <w:t>Identify and use words that convey informative and objective meanings in texts</w:t>
            </w:r>
          </w:p>
        </w:tc>
        <w:tc>
          <w:tcPr>
            <w:tcW w:w="521" w:type="dxa"/>
          </w:tcPr>
          <w:p w14:paraId="7D9E60B6" w14:textId="7DC2CEE7" w:rsidR="77758665" w:rsidRDefault="53656122" w:rsidP="00B877D2">
            <w:r>
              <w:t>x</w:t>
            </w:r>
          </w:p>
        </w:tc>
        <w:tc>
          <w:tcPr>
            <w:tcW w:w="525" w:type="dxa"/>
          </w:tcPr>
          <w:p w14:paraId="376D971A" w14:textId="523FE5B4" w:rsidR="1B6DAB52" w:rsidRDefault="1B6DAB52" w:rsidP="00B877D2">
            <w:r>
              <w:t>x</w:t>
            </w:r>
          </w:p>
        </w:tc>
        <w:tc>
          <w:tcPr>
            <w:tcW w:w="518" w:type="dxa"/>
          </w:tcPr>
          <w:p w14:paraId="7548E004" w14:textId="52CD0C4E" w:rsidR="1B6DAB52" w:rsidRDefault="28E86D7B" w:rsidP="00B877D2">
            <w:r>
              <w:t>x</w:t>
            </w:r>
          </w:p>
        </w:tc>
        <w:tc>
          <w:tcPr>
            <w:tcW w:w="585" w:type="dxa"/>
          </w:tcPr>
          <w:p w14:paraId="08283801" w14:textId="37BD02A1" w:rsidR="1B6DAB52" w:rsidRDefault="28E86D7B" w:rsidP="00B877D2">
            <w:r>
              <w:t>x</w:t>
            </w:r>
          </w:p>
        </w:tc>
        <w:tc>
          <w:tcPr>
            <w:tcW w:w="458" w:type="dxa"/>
          </w:tcPr>
          <w:p w14:paraId="71EDD3F3" w14:textId="348D8530" w:rsidR="1B6DAB52" w:rsidRDefault="28E86D7B" w:rsidP="00B877D2">
            <w:r>
              <w:t>x</w:t>
            </w:r>
          </w:p>
        </w:tc>
        <w:tc>
          <w:tcPr>
            <w:tcW w:w="521" w:type="dxa"/>
          </w:tcPr>
          <w:p w14:paraId="12B1F31E" w14:textId="6135B7D9" w:rsidR="77758665" w:rsidRDefault="24210AB9" w:rsidP="00B877D2">
            <w:r>
              <w:t>x</w:t>
            </w:r>
          </w:p>
        </w:tc>
        <w:tc>
          <w:tcPr>
            <w:tcW w:w="522" w:type="dxa"/>
          </w:tcPr>
          <w:p w14:paraId="3B538D82" w14:textId="0ED09F17" w:rsidR="77758665" w:rsidRDefault="77758665" w:rsidP="00B877D2"/>
        </w:tc>
      </w:tr>
      <w:tr w:rsidR="003347DD" w14:paraId="162CD133" w14:textId="77777777" w:rsidTr="70F37DCE">
        <w:tc>
          <w:tcPr>
            <w:tcW w:w="10910" w:type="dxa"/>
          </w:tcPr>
          <w:p w14:paraId="2C4114C2" w14:textId="40B1D08A" w:rsidR="003347DD" w:rsidRDefault="4507830A" w:rsidP="00B877D2">
            <w:pPr>
              <w:pStyle w:val="ListBullet"/>
              <w:rPr>
                <w:rFonts w:ascii="Public Sans" w:eastAsia="Public Sans" w:hAnsi="Public Sans" w:cs="Public Sans"/>
              </w:rPr>
            </w:pPr>
            <w:r w:rsidRPr="42C768DA">
              <w:t>Identify and use words that convey subjective, emotive and persuasive meanings in texts</w:t>
            </w:r>
          </w:p>
        </w:tc>
        <w:tc>
          <w:tcPr>
            <w:tcW w:w="521" w:type="dxa"/>
          </w:tcPr>
          <w:p w14:paraId="57C619C3" w14:textId="062F1F48" w:rsidR="003347DD" w:rsidRDefault="18E0BE68" w:rsidP="00B877D2">
            <w:r>
              <w:t>x</w:t>
            </w:r>
          </w:p>
        </w:tc>
        <w:tc>
          <w:tcPr>
            <w:tcW w:w="525" w:type="dxa"/>
          </w:tcPr>
          <w:p w14:paraId="65D72C06" w14:textId="17538F30" w:rsidR="003347DD" w:rsidRDefault="18E0BE68" w:rsidP="00B877D2">
            <w:r>
              <w:t>x</w:t>
            </w:r>
          </w:p>
        </w:tc>
        <w:tc>
          <w:tcPr>
            <w:tcW w:w="518" w:type="dxa"/>
          </w:tcPr>
          <w:p w14:paraId="0AC0C863" w14:textId="25B23BEB" w:rsidR="003347DD" w:rsidRDefault="2281D717" w:rsidP="00B877D2">
            <w:r>
              <w:t>x</w:t>
            </w:r>
          </w:p>
        </w:tc>
        <w:tc>
          <w:tcPr>
            <w:tcW w:w="585" w:type="dxa"/>
          </w:tcPr>
          <w:p w14:paraId="20D42827" w14:textId="666A56E6" w:rsidR="003347DD" w:rsidRDefault="2281D717" w:rsidP="00B877D2">
            <w:r>
              <w:t>x</w:t>
            </w:r>
          </w:p>
        </w:tc>
        <w:tc>
          <w:tcPr>
            <w:tcW w:w="458" w:type="dxa"/>
          </w:tcPr>
          <w:p w14:paraId="06151DC3" w14:textId="6B08C0EE" w:rsidR="003347DD" w:rsidRDefault="2281D717" w:rsidP="00B877D2">
            <w:r>
              <w:t>x</w:t>
            </w:r>
          </w:p>
        </w:tc>
        <w:tc>
          <w:tcPr>
            <w:tcW w:w="521" w:type="dxa"/>
          </w:tcPr>
          <w:p w14:paraId="73238127" w14:textId="061686B6" w:rsidR="003347DD" w:rsidRDefault="303755E3" w:rsidP="00B877D2">
            <w:r>
              <w:t>x</w:t>
            </w:r>
          </w:p>
        </w:tc>
        <w:tc>
          <w:tcPr>
            <w:tcW w:w="522" w:type="dxa"/>
          </w:tcPr>
          <w:p w14:paraId="341EA1AA" w14:textId="30384D61" w:rsidR="003347DD" w:rsidRDefault="303755E3" w:rsidP="00B877D2">
            <w:r>
              <w:t>x</w:t>
            </w:r>
          </w:p>
        </w:tc>
      </w:tr>
      <w:tr w:rsidR="003347DD" w14:paraId="3DAD428E" w14:textId="77777777" w:rsidTr="70F37DCE">
        <w:tc>
          <w:tcPr>
            <w:tcW w:w="10910" w:type="dxa"/>
            <w:tcBorders>
              <w:bottom w:val="single" w:sz="2" w:space="0" w:color="auto"/>
            </w:tcBorders>
          </w:tcPr>
          <w:p w14:paraId="50624E38" w14:textId="522D62F0" w:rsidR="003347DD" w:rsidRDefault="4507830A" w:rsidP="00B877D2">
            <w:pPr>
              <w:pStyle w:val="ListBullet"/>
              <w:rPr>
                <w:rFonts w:eastAsia="Calibri"/>
              </w:rPr>
            </w:pPr>
            <w:r w:rsidRPr="42C768DA">
              <w:t>Apply knowledge of taught Tier 3 subject-specific morphemes and their meanings (UnT9, CrT8)</w:t>
            </w:r>
          </w:p>
        </w:tc>
        <w:tc>
          <w:tcPr>
            <w:tcW w:w="521" w:type="dxa"/>
            <w:tcBorders>
              <w:bottom w:val="single" w:sz="2" w:space="0" w:color="auto"/>
            </w:tcBorders>
          </w:tcPr>
          <w:p w14:paraId="665F9920" w14:textId="089A7839" w:rsidR="003347DD" w:rsidRDefault="18E0BE68" w:rsidP="00B877D2">
            <w:r>
              <w:t>x</w:t>
            </w:r>
          </w:p>
        </w:tc>
        <w:tc>
          <w:tcPr>
            <w:tcW w:w="525" w:type="dxa"/>
            <w:tcBorders>
              <w:bottom w:val="single" w:sz="2" w:space="0" w:color="auto"/>
            </w:tcBorders>
          </w:tcPr>
          <w:p w14:paraId="7C825835" w14:textId="5160A8A8" w:rsidR="003347DD" w:rsidRDefault="003347DD" w:rsidP="00B877D2"/>
        </w:tc>
        <w:tc>
          <w:tcPr>
            <w:tcW w:w="518" w:type="dxa"/>
            <w:tcBorders>
              <w:bottom w:val="single" w:sz="2" w:space="0" w:color="auto"/>
            </w:tcBorders>
          </w:tcPr>
          <w:p w14:paraId="2F7EE590" w14:textId="1A69DD55" w:rsidR="003347DD" w:rsidRDefault="59990792" w:rsidP="00B877D2">
            <w:r>
              <w:t>x</w:t>
            </w:r>
          </w:p>
        </w:tc>
        <w:tc>
          <w:tcPr>
            <w:tcW w:w="585" w:type="dxa"/>
            <w:tcBorders>
              <w:bottom w:val="single" w:sz="2" w:space="0" w:color="auto"/>
            </w:tcBorders>
          </w:tcPr>
          <w:p w14:paraId="323985FA" w14:textId="6DA8B63A" w:rsidR="003347DD" w:rsidRDefault="51B192FD" w:rsidP="00B877D2">
            <w:r>
              <w:t>x</w:t>
            </w:r>
          </w:p>
        </w:tc>
        <w:tc>
          <w:tcPr>
            <w:tcW w:w="458" w:type="dxa"/>
            <w:tcBorders>
              <w:bottom w:val="single" w:sz="2" w:space="0" w:color="auto"/>
            </w:tcBorders>
          </w:tcPr>
          <w:p w14:paraId="63D5984B" w14:textId="4DBA0D0E" w:rsidR="003347DD" w:rsidRDefault="4FD8D5B9" w:rsidP="00B877D2">
            <w:r>
              <w:t>x</w:t>
            </w:r>
          </w:p>
        </w:tc>
        <w:tc>
          <w:tcPr>
            <w:tcW w:w="521" w:type="dxa"/>
            <w:tcBorders>
              <w:bottom w:val="single" w:sz="2" w:space="0" w:color="auto"/>
            </w:tcBorders>
          </w:tcPr>
          <w:p w14:paraId="1440523C" w14:textId="2D0FEFBA" w:rsidR="003347DD" w:rsidRDefault="4FD8D5B9" w:rsidP="00B877D2">
            <w:r>
              <w:t>x</w:t>
            </w:r>
          </w:p>
        </w:tc>
        <w:tc>
          <w:tcPr>
            <w:tcW w:w="522" w:type="dxa"/>
            <w:tcBorders>
              <w:bottom w:val="single" w:sz="2" w:space="0" w:color="auto"/>
            </w:tcBorders>
          </w:tcPr>
          <w:p w14:paraId="029F8B3D" w14:textId="77777777" w:rsidR="003347DD" w:rsidRDefault="003347DD" w:rsidP="00B877D2"/>
        </w:tc>
      </w:tr>
      <w:tr w:rsidR="003347DD" w14:paraId="5C07CA59" w14:textId="77777777" w:rsidTr="70F37DCE">
        <w:tc>
          <w:tcPr>
            <w:tcW w:w="10910" w:type="dxa"/>
            <w:tcBorders>
              <w:top w:val="single" w:sz="2" w:space="0" w:color="auto"/>
              <w:right w:val="nil"/>
            </w:tcBorders>
            <w:shd w:val="clear" w:color="auto" w:fill="EBEBEB"/>
          </w:tcPr>
          <w:p w14:paraId="3ADF1F8D" w14:textId="77777777" w:rsidR="003347DD" w:rsidRDefault="003347DD" w:rsidP="00B877D2">
            <w:pPr>
              <w:rPr>
                <w:b/>
                <w:bCs/>
              </w:rPr>
            </w:pPr>
            <w:r w:rsidRPr="0091515D">
              <w:rPr>
                <w:b/>
                <w:bCs/>
              </w:rPr>
              <w:t>Reading comprehension</w:t>
            </w:r>
          </w:p>
          <w:p w14:paraId="1CCA2629" w14:textId="77777777" w:rsidR="003347DD" w:rsidRDefault="003347DD" w:rsidP="00B877D2">
            <w:r w:rsidRPr="0091515D">
              <w:rPr>
                <w:b/>
                <w:bCs/>
              </w:rPr>
              <w:t>EN</w:t>
            </w:r>
            <w:r w:rsidR="0087235E">
              <w:rPr>
                <w:b/>
                <w:bCs/>
              </w:rPr>
              <w:t>3</w:t>
            </w:r>
            <w:r w:rsidRPr="0091515D">
              <w:rPr>
                <w:b/>
                <w:bCs/>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1226C6BE" w14:textId="77777777" w:rsidR="003347DD" w:rsidRDefault="003347DD" w:rsidP="00B877D2"/>
        </w:tc>
        <w:tc>
          <w:tcPr>
            <w:tcW w:w="525" w:type="dxa"/>
            <w:tcBorders>
              <w:top w:val="single" w:sz="2" w:space="0" w:color="auto"/>
              <w:left w:val="nil"/>
              <w:right w:val="nil"/>
            </w:tcBorders>
            <w:shd w:val="clear" w:color="auto" w:fill="EBEBEB"/>
          </w:tcPr>
          <w:p w14:paraId="74A32450" w14:textId="77777777" w:rsidR="003347DD" w:rsidRDefault="003347DD" w:rsidP="00B877D2"/>
        </w:tc>
        <w:tc>
          <w:tcPr>
            <w:tcW w:w="518" w:type="dxa"/>
            <w:tcBorders>
              <w:top w:val="single" w:sz="2" w:space="0" w:color="auto"/>
              <w:left w:val="nil"/>
              <w:right w:val="nil"/>
            </w:tcBorders>
            <w:shd w:val="clear" w:color="auto" w:fill="EBEBEB"/>
          </w:tcPr>
          <w:p w14:paraId="31B5013B" w14:textId="77777777" w:rsidR="003347DD" w:rsidRDefault="003347DD" w:rsidP="00B877D2"/>
        </w:tc>
        <w:tc>
          <w:tcPr>
            <w:tcW w:w="585" w:type="dxa"/>
            <w:tcBorders>
              <w:top w:val="single" w:sz="2" w:space="0" w:color="auto"/>
              <w:left w:val="nil"/>
              <w:right w:val="nil"/>
            </w:tcBorders>
            <w:shd w:val="clear" w:color="auto" w:fill="EBEBEB"/>
          </w:tcPr>
          <w:p w14:paraId="07FD0B21" w14:textId="77777777" w:rsidR="003347DD" w:rsidRDefault="003347DD" w:rsidP="00B877D2"/>
        </w:tc>
        <w:tc>
          <w:tcPr>
            <w:tcW w:w="458" w:type="dxa"/>
            <w:tcBorders>
              <w:top w:val="single" w:sz="2" w:space="0" w:color="auto"/>
              <w:left w:val="nil"/>
              <w:right w:val="nil"/>
            </w:tcBorders>
            <w:shd w:val="clear" w:color="auto" w:fill="EBEBEB"/>
          </w:tcPr>
          <w:p w14:paraId="11A0AA89" w14:textId="77777777" w:rsidR="003347DD" w:rsidRDefault="003347DD" w:rsidP="00B877D2"/>
        </w:tc>
        <w:tc>
          <w:tcPr>
            <w:tcW w:w="521" w:type="dxa"/>
            <w:tcBorders>
              <w:top w:val="single" w:sz="2" w:space="0" w:color="auto"/>
              <w:left w:val="nil"/>
              <w:right w:val="nil"/>
            </w:tcBorders>
            <w:shd w:val="clear" w:color="auto" w:fill="EBEBEB"/>
          </w:tcPr>
          <w:p w14:paraId="5BBB106D" w14:textId="77777777" w:rsidR="003347DD" w:rsidRDefault="003347DD" w:rsidP="00B877D2"/>
        </w:tc>
        <w:tc>
          <w:tcPr>
            <w:tcW w:w="522" w:type="dxa"/>
            <w:tcBorders>
              <w:top w:val="single" w:sz="2" w:space="0" w:color="auto"/>
              <w:left w:val="nil"/>
            </w:tcBorders>
            <w:shd w:val="clear" w:color="auto" w:fill="EBEBEB"/>
          </w:tcPr>
          <w:p w14:paraId="32720A74" w14:textId="77777777" w:rsidR="003347DD" w:rsidRDefault="003347DD" w:rsidP="00B877D2"/>
        </w:tc>
      </w:tr>
      <w:tr w:rsidR="003347DD" w14:paraId="7FDE3B6A" w14:textId="77777777" w:rsidTr="70F37DCE">
        <w:tc>
          <w:tcPr>
            <w:tcW w:w="10910" w:type="dxa"/>
          </w:tcPr>
          <w:p w14:paraId="31EA99BD" w14:textId="3F8C8307" w:rsidR="003347DD" w:rsidRDefault="650EE1CB" w:rsidP="00B877D2">
            <w:pPr>
              <w:pStyle w:val="ListBullet"/>
              <w:rPr>
                <w:rFonts w:eastAsia="Calibri"/>
              </w:rPr>
            </w:pPr>
            <w:r w:rsidRPr="42C768DA">
              <w:t>Adjust reading rate to suit the purpose for reading and the complexity of the text (FlY6)</w:t>
            </w:r>
          </w:p>
        </w:tc>
        <w:tc>
          <w:tcPr>
            <w:tcW w:w="521" w:type="dxa"/>
          </w:tcPr>
          <w:p w14:paraId="1018C699" w14:textId="69619F0E" w:rsidR="003347DD" w:rsidRDefault="4A9957AE" w:rsidP="00B877D2">
            <w:r>
              <w:t>x</w:t>
            </w:r>
          </w:p>
        </w:tc>
        <w:tc>
          <w:tcPr>
            <w:tcW w:w="525" w:type="dxa"/>
          </w:tcPr>
          <w:p w14:paraId="21879461" w14:textId="77777777" w:rsidR="003347DD" w:rsidRDefault="003347DD" w:rsidP="00B877D2"/>
        </w:tc>
        <w:tc>
          <w:tcPr>
            <w:tcW w:w="518" w:type="dxa"/>
          </w:tcPr>
          <w:p w14:paraId="69541AF0" w14:textId="10755831" w:rsidR="003347DD" w:rsidRDefault="77E103D8" w:rsidP="00B877D2">
            <w:r>
              <w:t>x</w:t>
            </w:r>
          </w:p>
        </w:tc>
        <w:tc>
          <w:tcPr>
            <w:tcW w:w="585" w:type="dxa"/>
          </w:tcPr>
          <w:p w14:paraId="5A9A50E3" w14:textId="60300020" w:rsidR="003347DD" w:rsidRDefault="77E103D8" w:rsidP="00B877D2">
            <w:r>
              <w:t>x</w:t>
            </w:r>
          </w:p>
        </w:tc>
        <w:tc>
          <w:tcPr>
            <w:tcW w:w="458" w:type="dxa"/>
          </w:tcPr>
          <w:p w14:paraId="6D1DFD49" w14:textId="47B93288" w:rsidR="003347DD" w:rsidRDefault="77E103D8" w:rsidP="00B877D2">
            <w:r>
              <w:t>x</w:t>
            </w:r>
          </w:p>
        </w:tc>
        <w:tc>
          <w:tcPr>
            <w:tcW w:w="521" w:type="dxa"/>
          </w:tcPr>
          <w:p w14:paraId="328ADE25" w14:textId="6E0080E9" w:rsidR="003347DD" w:rsidRDefault="77E103D8" w:rsidP="00B877D2">
            <w:r>
              <w:t>x</w:t>
            </w:r>
          </w:p>
        </w:tc>
        <w:tc>
          <w:tcPr>
            <w:tcW w:w="522" w:type="dxa"/>
          </w:tcPr>
          <w:p w14:paraId="1478F867" w14:textId="091259D1" w:rsidR="003347DD" w:rsidRDefault="77E103D8" w:rsidP="00B877D2">
            <w:r>
              <w:t>x</w:t>
            </w:r>
          </w:p>
        </w:tc>
      </w:tr>
      <w:tr w:rsidR="003347DD" w14:paraId="074252BF" w14:textId="77777777" w:rsidTr="70F37DCE">
        <w:tc>
          <w:tcPr>
            <w:tcW w:w="10910" w:type="dxa"/>
            <w:tcBorders>
              <w:bottom w:val="single" w:sz="2" w:space="0" w:color="auto"/>
            </w:tcBorders>
          </w:tcPr>
          <w:p w14:paraId="0B9A53F6" w14:textId="202D3225" w:rsidR="003347DD" w:rsidRDefault="650EE1CB" w:rsidP="00B877D2">
            <w:pPr>
              <w:pStyle w:val="ListBullet"/>
              <w:rPr>
                <w:rFonts w:ascii="Public Sans" w:eastAsia="Public Sans" w:hAnsi="Public Sans" w:cs="Public Sans"/>
              </w:rPr>
            </w:pPr>
            <w:r w:rsidRPr="42C768DA">
              <w:t>Efficiently follow signposting features to navigate print and digital texts</w:t>
            </w:r>
          </w:p>
        </w:tc>
        <w:tc>
          <w:tcPr>
            <w:tcW w:w="521" w:type="dxa"/>
            <w:tcBorders>
              <w:bottom w:val="single" w:sz="2" w:space="0" w:color="auto"/>
            </w:tcBorders>
          </w:tcPr>
          <w:p w14:paraId="3A93C0FC" w14:textId="48216EE8" w:rsidR="003347DD" w:rsidRDefault="4A9957AE" w:rsidP="00B877D2">
            <w:r>
              <w:t>x</w:t>
            </w:r>
          </w:p>
        </w:tc>
        <w:tc>
          <w:tcPr>
            <w:tcW w:w="525" w:type="dxa"/>
            <w:tcBorders>
              <w:bottom w:val="single" w:sz="2" w:space="0" w:color="auto"/>
            </w:tcBorders>
          </w:tcPr>
          <w:p w14:paraId="515F5B5D" w14:textId="4C3BB4DD" w:rsidR="003347DD" w:rsidRDefault="1E2EADD7" w:rsidP="00B877D2">
            <w:r>
              <w:t>x</w:t>
            </w:r>
          </w:p>
        </w:tc>
        <w:tc>
          <w:tcPr>
            <w:tcW w:w="518" w:type="dxa"/>
            <w:tcBorders>
              <w:bottom w:val="single" w:sz="2" w:space="0" w:color="auto"/>
            </w:tcBorders>
          </w:tcPr>
          <w:p w14:paraId="5240D421" w14:textId="58DFA265" w:rsidR="003347DD" w:rsidRDefault="26CACFFF" w:rsidP="00B877D2">
            <w:r>
              <w:t>x</w:t>
            </w:r>
          </w:p>
        </w:tc>
        <w:tc>
          <w:tcPr>
            <w:tcW w:w="585" w:type="dxa"/>
            <w:tcBorders>
              <w:bottom w:val="single" w:sz="2" w:space="0" w:color="auto"/>
            </w:tcBorders>
          </w:tcPr>
          <w:p w14:paraId="1C16CB8F" w14:textId="2EB72054" w:rsidR="003347DD" w:rsidRDefault="1E2EADD7" w:rsidP="00B877D2">
            <w:r>
              <w:t>x</w:t>
            </w:r>
          </w:p>
        </w:tc>
        <w:tc>
          <w:tcPr>
            <w:tcW w:w="458" w:type="dxa"/>
            <w:tcBorders>
              <w:bottom w:val="single" w:sz="2" w:space="0" w:color="auto"/>
            </w:tcBorders>
          </w:tcPr>
          <w:p w14:paraId="318BF10F" w14:textId="0B8EBEAF" w:rsidR="003347DD" w:rsidRDefault="1E2EADD7" w:rsidP="00B877D2">
            <w:r>
              <w:t>x</w:t>
            </w:r>
          </w:p>
        </w:tc>
        <w:tc>
          <w:tcPr>
            <w:tcW w:w="521" w:type="dxa"/>
            <w:tcBorders>
              <w:bottom w:val="single" w:sz="2" w:space="0" w:color="auto"/>
            </w:tcBorders>
          </w:tcPr>
          <w:p w14:paraId="60ABAA8F" w14:textId="77777777" w:rsidR="003347DD" w:rsidRDefault="003347DD" w:rsidP="00B877D2"/>
        </w:tc>
        <w:tc>
          <w:tcPr>
            <w:tcW w:w="522" w:type="dxa"/>
            <w:tcBorders>
              <w:bottom w:val="single" w:sz="2" w:space="0" w:color="auto"/>
            </w:tcBorders>
          </w:tcPr>
          <w:p w14:paraId="34BB0F2F" w14:textId="77777777" w:rsidR="003347DD" w:rsidRDefault="003347DD" w:rsidP="00B877D2"/>
        </w:tc>
      </w:tr>
      <w:tr w:rsidR="77758665" w14:paraId="58DE7A8C" w14:textId="77777777" w:rsidTr="70F37DCE">
        <w:trPr>
          <w:trHeight w:val="300"/>
        </w:trPr>
        <w:tc>
          <w:tcPr>
            <w:tcW w:w="10910" w:type="dxa"/>
            <w:tcBorders>
              <w:bottom w:val="single" w:sz="2" w:space="0" w:color="auto"/>
            </w:tcBorders>
          </w:tcPr>
          <w:p w14:paraId="06F55CB0" w14:textId="7196C669" w:rsidR="11C26AA7" w:rsidRDefault="1992A7F0" w:rsidP="00B877D2">
            <w:pPr>
              <w:pStyle w:val="ListBullet"/>
            </w:pPr>
            <w:r w:rsidRPr="42C768DA">
              <w:lastRenderedPageBreak/>
              <w:t>S</w:t>
            </w:r>
            <w:r w:rsidR="6F364C66" w:rsidRPr="42C768DA">
              <w:t>elect texts from print or digital sources to gather and organise research on a topic</w:t>
            </w:r>
          </w:p>
        </w:tc>
        <w:tc>
          <w:tcPr>
            <w:tcW w:w="521" w:type="dxa"/>
            <w:tcBorders>
              <w:bottom w:val="single" w:sz="2" w:space="0" w:color="auto"/>
            </w:tcBorders>
          </w:tcPr>
          <w:p w14:paraId="4F376883" w14:textId="1246A9F5" w:rsidR="77758665" w:rsidRDefault="77758665" w:rsidP="00B877D2"/>
        </w:tc>
        <w:tc>
          <w:tcPr>
            <w:tcW w:w="525" w:type="dxa"/>
            <w:tcBorders>
              <w:bottom w:val="single" w:sz="2" w:space="0" w:color="auto"/>
            </w:tcBorders>
          </w:tcPr>
          <w:p w14:paraId="6E079D16" w14:textId="26A007E2" w:rsidR="20380935" w:rsidRDefault="20380935" w:rsidP="00B877D2">
            <w:r>
              <w:t>x</w:t>
            </w:r>
          </w:p>
        </w:tc>
        <w:tc>
          <w:tcPr>
            <w:tcW w:w="518" w:type="dxa"/>
            <w:tcBorders>
              <w:bottom w:val="single" w:sz="2" w:space="0" w:color="auto"/>
            </w:tcBorders>
          </w:tcPr>
          <w:p w14:paraId="63948512" w14:textId="1F8088CD" w:rsidR="77758665" w:rsidRDefault="77758665" w:rsidP="00B877D2"/>
        </w:tc>
        <w:tc>
          <w:tcPr>
            <w:tcW w:w="585" w:type="dxa"/>
            <w:tcBorders>
              <w:bottom w:val="single" w:sz="2" w:space="0" w:color="auto"/>
            </w:tcBorders>
          </w:tcPr>
          <w:p w14:paraId="008E467A" w14:textId="5D0980FC" w:rsidR="77758665" w:rsidRDefault="77758665" w:rsidP="00B877D2"/>
        </w:tc>
        <w:tc>
          <w:tcPr>
            <w:tcW w:w="458" w:type="dxa"/>
            <w:tcBorders>
              <w:bottom w:val="single" w:sz="2" w:space="0" w:color="auto"/>
            </w:tcBorders>
          </w:tcPr>
          <w:p w14:paraId="766D8975" w14:textId="088F1F2E" w:rsidR="77758665" w:rsidRDefault="7ED8ABD9" w:rsidP="00B877D2">
            <w:r>
              <w:t>x</w:t>
            </w:r>
          </w:p>
        </w:tc>
        <w:tc>
          <w:tcPr>
            <w:tcW w:w="521" w:type="dxa"/>
            <w:tcBorders>
              <w:bottom w:val="single" w:sz="2" w:space="0" w:color="auto"/>
            </w:tcBorders>
          </w:tcPr>
          <w:p w14:paraId="588F03BC" w14:textId="3C79464D" w:rsidR="77758665" w:rsidRDefault="7ED8ABD9" w:rsidP="00B877D2">
            <w:r>
              <w:t>x</w:t>
            </w:r>
          </w:p>
        </w:tc>
        <w:tc>
          <w:tcPr>
            <w:tcW w:w="522" w:type="dxa"/>
            <w:tcBorders>
              <w:bottom w:val="single" w:sz="2" w:space="0" w:color="auto"/>
            </w:tcBorders>
          </w:tcPr>
          <w:p w14:paraId="0CF69CC3" w14:textId="1B330F93" w:rsidR="77758665" w:rsidRDefault="77758665" w:rsidP="00B877D2"/>
        </w:tc>
      </w:tr>
      <w:tr w:rsidR="48219990" w14:paraId="3AEB3A16" w14:textId="77777777" w:rsidTr="70F37DCE">
        <w:trPr>
          <w:trHeight w:val="300"/>
        </w:trPr>
        <w:tc>
          <w:tcPr>
            <w:tcW w:w="10910" w:type="dxa"/>
            <w:tcBorders>
              <w:bottom w:val="single" w:sz="2" w:space="0" w:color="auto"/>
            </w:tcBorders>
          </w:tcPr>
          <w:p w14:paraId="324F6A98" w14:textId="43FF08AE" w:rsidR="4A9957AE" w:rsidRDefault="5D9A1A7C" w:rsidP="00B877D2">
            <w:pPr>
              <w:pStyle w:val="ListBullet"/>
              <w:rPr>
                <w:rFonts w:eastAsia="Calibri"/>
                <w:color w:val="000000" w:themeColor="text1"/>
              </w:rPr>
            </w:pPr>
            <w:r w:rsidRPr="42C768DA">
              <w:t>Use criteria to determine the accuracy and reliability of sourced information</w:t>
            </w:r>
          </w:p>
        </w:tc>
        <w:tc>
          <w:tcPr>
            <w:tcW w:w="521" w:type="dxa"/>
            <w:tcBorders>
              <w:bottom w:val="single" w:sz="2" w:space="0" w:color="auto"/>
            </w:tcBorders>
          </w:tcPr>
          <w:p w14:paraId="736D80C0" w14:textId="7B656325" w:rsidR="48219990" w:rsidRDefault="48219990" w:rsidP="00B877D2"/>
        </w:tc>
        <w:tc>
          <w:tcPr>
            <w:tcW w:w="525" w:type="dxa"/>
            <w:tcBorders>
              <w:bottom w:val="single" w:sz="2" w:space="0" w:color="auto"/>
            </w:tcBorders>
          </w:tcPr>
          <w:p w14:paraId="142EBC89" w14:textId="05AA60D7" w:rsidR="4A9957AE" w:rsidRDefault="4A9957AE" w:rsidP="00B877D2">
            <w:r>
              <w:t>x</w:t>
            </w:r>
          </w:p>
        </w:tc>
        <w:tc>
          <w:tcPr>
            <w:tcW w:w="518" w:type="dxa"/>
            <w:tcBorders>
              <w:bottom w:val="single" w:sz="2" w:space="0" w:color="auto"/>
            </w:tcBorders>
          </w:tcPr>
          <w:p w14:paraId="135B5F35" w14:textId="1F2F1C36" w:rsidR="48219990" w:rsidRDefault="4C7CC121" w:rsidP="00B877D2">
            <w:r>
              <w:t>x</w:t>
            </w:r>
          </w:p>
        </w:tc>
        <w:tc>
          <w:tcPr>
            <w:tcW w:w="585" w:type="dxa"/>
            <w:tcBorders>
              <w:bottom w:val="single" w:sz="2" w:space="0" w:color="auto"/>
            </w:tcBorders>
          </w:tcPr>
          <w:p w14:paraId="7437E978" w14:textId="0091548A" w:rsidR="00334895" w:rsidRDefault="00334895" w:rsidP="00B877D2">
            <w:r>
              <w:t>x</w:t>
            </w:r>
          </w:p>
        </w:tc>
        <w:tc>
          <w:tcPr>
            <w:tcW w:w="458" w:type="dxa"/>
            <w:tcBorders>
              <w:bottom w:val="single" w:sz="2" w:space="0" w:color="auto"/>
            </w:tcBorders>
          </w:tcPr>
          <w:p w14:paraId="2CB666D9" w14:textId="69A24DE0" w:rsidR="3A600B2F" w:rsidRDefault="3A600B2F" w:rsidP="00B877D2">
            <w:r>
              <w:t>x</w:t>
            </w:r>
          </w:p>
        </w:tc>
        <w:tc>
          <w:tcPr>
            <w:tcW w:w="521" w:type="dxa"/>
            <w:tcBorders>
              <w:bottom w:val="single" w:sz="2" w:space="0" w:color="auto"/>
            </w:tcBorders>
          </w:tcPr>
          <w:p w14:paraId="057537B1" w14:textId="1F865F9D" w:rsidR="48219990" w:rsidRDefault="5793F73F" w:rsidP="00B877D2">
            <w:r>
              <w:t>x</w:t>
            </w:r>
          </w:p>
        </w:tc>
        <w:tc>
          <w:tcPr>
            <w:tcW w:w="522" w:type="dxa"/>
            <w:tcBorders>
              <w:bottom w:val="single" w:sz="2" w:space="0" w:color="auto"/>
            </w:tcBorders>
          </w:tcPr>
          <w:p w14:paraId="5322821B" w14:textId="40D8A2E9" w:rsidR="552FDCF8" w:rsidRDefault="552FDCF8" w:rsidP="00B877D2">
            <w:r>
              <w:t>x</w:t>
            </w:r>
          </w:p>
        </w:tc>
      </w:tr>
      <w:tr w:rsidR="48219990" w14:paraId="74D0B6CB" w14:textId="77777777" w:rsidTr="70F37DCE">
        <w:trPr>
          <w:trHeight w:val="300"/>
        </w:trPr>
        <w:tc>
          <w:tcPr>
            <w:tcW w:w="10910" w:type="dxa"/>
            <w:tcBorders>
              <w:bottom w:val="single" w:sz="2" w:space="0" w:color="auto"/>
            </w:tcBorders>
          </w:tcPr>
          <w:p w14:paraId="22C47261" w14:textId="4E7E8AE0" w:rsidR="4A9957AE" w:rsidRDefault="5D9A1A7C" w:rsidP="00B877D2">
            <w:pPr>
              <w:pStyle w:val="ListBullet"/>
              <w:rPr>
                <w:rFonts w:eastAsia="Calibri"/>
              </w:rPr>
            </w:pPr>
            <w:r w:rsidRPr="42C768DA">
              <w:t>Compare and evaluate print and digital texts for their pertinence to a task, their authority and their level of detail (UnT8)</w:t>
            </w:r>
          </w:p>
        </w:tc>
        <w:tc>
          <w:tcPr>
            <w:tcW w:w="521" w:type="dxa"/>
            <w:tcBorders>
              <w:bottom w:val="single" w:sz="2" w:space="0" w:color="auto"/>
            </w:tcBorders>
          </w:tcPr>
          <w:p w14:paraId="1A2AD488" w14:textId="2C50DB64" w:rsidR="4A9957AE" w:rsidRDefault="4A9957AE" w:rsidP="00B877D2">
            <w:r>
              <w:t>x</w:t>
            </w:r>
          </w:p>
        </w:tc>
        <w:tc>
          <w:tcPr>
            <w:tcW w:w="525" w:type="dxa"/>
            <w:tcBorders>
              <w:bottom w:val="single" w:sz="2" w:space="0" w:color="auto"/>
            </w:tcBorders>
          </w:tcPr>
          <w:p w14:paraId="05C0A94E" w14:textId="7772E1A5" w:rsidR="4A9957AE" w:rsidRDefault="4A9957AE" w:rsidP="00B877D2">
            <w:r>
              <w:t>x</w:t>
            </w:r>
          </w:p>
        </w:tc>
        <w:tc>
          <w:tcPr>
            <w:tcW w:w="518" w:type="dxa"/>
            <w:tcBorders>
              <w:bottom w:val="single" w:sz="2" w:space="0" w:color="auto"/>
            </w:tcBorders>
          </w:tcPr>
          <w:p w14:paraId="7720BDC6" w14:textId="5E85F8F3" w:rsidR="1953D73F" w:rsidRDefault="1953D73F" w:rsidP="00B877D2"/>
        </w:tc>
        <w:tc>
          <w:tcPr>
            <w:tcW w:w="585" w:type="dxa"/>
            <w:tcBorders>
              <w:bottom w:val="single" w:sz="2" w:space="0" w:color="auto"/>
            </w:tcBorders>
          </w:tcPr>
          <w:p w14:paraId="62261954" w14:textId="7BBD345C" w:rsidR="48735F8D" w:rsidRDefault="70AE9171" w:rsidP="00B877D2">
            <w:r>
              <w:t>x</w:t>
            </w:r>
          </w:p>
        </w:tc>
        <w:tc>
          <w:tcPr>
            <w:tcW w:w="458" w:type="dxa"/>
            <w:tcBorders>
              <w:bottom w:val="single" w:sz="2" w:space="0" w:color="auto"/>
            </w:tcBorders>
          </w:tcPr>
          <w:p w14:paraId="45F08CE8" w14:textId="3A56B1D4" w:rsidR="48219990" w:rsidRDefault="70AE9171" w:rsidP="00B877D2">
            <w:r>
              <w:t>x</w:t>
            </w:r>
          </w:p>
        </w:tc>
        <w:tc>
          <w:tcPr>
            <w:tcW w:w="521" w:type="dxa"/>
            <w:tcBorders>
              <w:bottom w:val="single" w:sz="2" w:space="0" w:color="auto"/>
            </w:tcBorders>
          </w:tcPr>
          <w:p w14:paraId="43422ECB" w14:textId="52B39B6A" w:rsidR="48219990" w:rsidRDefault="70AE9171" w:rsidP="00B877D2">
            <w:r>
              <w:t>x</w:t>
            </w:r>
          </w:p>
        </w:tc>
        <w:tc>
          <w:tcPr>
            <w:tcW w:w="522" w:type="dxa"/>
            <w:tcBorders>
              <w:bottom w:val="single" w:sz="2" w:space="0" w:color="auto"/>
            </w:tcBorders>
          </w:tcPr>
          <w:p w14:paraId="11182749" w14:textId="02C9D8D3" w:rsidR="779E35D2" w:rsidRDefault="4C947D09" w:rsidP="00B877D2">
            <w:r>
              <w:t>x</w:t>
            </w:r>
          </w:p>
        </w:tc>
      </w:tr>
      <w:tr w:rsidR="64FF21E1" w14:paraId="4ECA2576" w14:textId="77777777" w:rsidTr="70F37DCE">
        <w:trPr>
          <w:trHeight w:val="300"/>
        </w:trPr>
        <w:tc>
          <w:tcPr>
            <w:tcW w:w="10910" w:type="dxa"/>
            <w:tcBorders>
              <w:bottom w:val="single" w:sz="2" w:space="0" w:color="auto"/>
            </w:tcBorders>
          </w:tcPr>
          <w:p w14:paraId="1771B489" w14:textId="5D270CB1" w:rsidR="64FF21E1" w:rsidRPr="00E93654" w:rsidRDefault="171C3052" w:rsidP="00E93654">
            <w:pPr>
              <w:pStyle w:val="ListBullet"/>
            </w:pPr>
            <w:r w:rsidRPr="00E93654">
              <w:t>U</w:t>
            </w:r>
            <w:r w:rsidR="31D2BBDD" w:rsidRPr="00E93654">
              <w:t>se knowledge of text structure to navigate the text to locate specific information</w:t>
            </w:r>
            <w:r w:rsidR="147A7AA5" w:rsidRPr="00E93654">
              <w:t xml:space="preserve"> (UnT8)</w:t>
            </w:r>
          </w:p>
        </w:tc>
        <w:tc>
          <w:tcPr>
            <w:tcW w:w="521" w:type="dxa"/>
            <w:tcBorders>
              <w:bottom w:val="single" w:sz="2" w:space="0" w:color="auto"/>
            </w:tcBorders>
          </w:tcPr>
          <w:p w14:paraId="1529700C" w14:textId="40289434" w:rsidR="64FF21E1" w:rsidRDefault="0E7A1E2D" w:rsidP="00B877D2">
            <w:r>
              <w:t>x</w:t>
            </w:r>
          </w:p>
        </w:tc>
        <w:tc>
          <w:tcPr>
            <w:tcW w:w="525" w:type="dxa"/>
            <w:tcBorders>
              <w:bottom w:val="single" w:sz="2" w:space="0" w:color="auto"/>
            </w:tcBorders>
          </w:tcPr>
          <w:p w14:paraId="463099D6" w14:textId="7547C4B6" w:rsidR="64FF21E1" w:rsidRDefault="5F7CDB3A" w:rsidP="00B877D2">
            <w:r>
              <w:t>x</w:t>
            </w:r>
          </w:p>
        </w:tc>
        <w:tc>
          <w:tcPr>
            <w:tcW w:w="518" w:type="dxa"/>
            <w:tcBorders>
              <w:bottom w:val="single" w:sz="2" w:space="0" w:color="auto"/>
            </w:tcBorders>
          </w:tcPr>
          <w:p w14:paraId="792CF24C" w14:textId="52934B38" w:rsidR="64FF21E1" w:rsidRDefault="55344746" w:rsidP="00B877D2">
            <w:r>
              <w:t>x</w:t>
            </w:r>
          </w:p>
        </w:tc>
        <w:tc>
          <w:tcPr>
            <w:tcW w:w="585" w:type="dxa"/>
            <w:tcBorders>
              <w:bottom w:val="single" w:sz="2" w:space="0" w:color="auto"/>
            </w:tcBorders>
          </w:tcPr>
          <w:p w14:paraId="0FD37620" w14:textId="7CB788D8" w:rsidR="64FF21E1" w:rsidRDefault="52E3AF98" w:rsidP="00B877D2">
            <w:r>
              <w:t>x</w:t>
            </w:r>
          </w:p>
        </w:tc>
        <w:tc>
          <w:tcPr>
            <w:tcW w:w="458" w:type="dxa"/>
            <w:tcBorders>
              <w:bottom w:val="single" w:sz="2" w:space="0" w:color="auto"/>
            </w:tcBorders>
          </w:tcPr>
          <w:p w14:paraId="263D652E" w14:textId="51A1380D" w:rsidR="64FF21E1" w:rsidRDefault="52E3AF98" w:rsidP="00B877D2">
            <w:r>
              <w:t>x</w:t>
            </w:r>
          </w:p>
        </w:tc>
        <w:tc>
          <w:tcPr>
            <w:tcW w:w="521" w:type="dxa"/>
            <w:tcBorders>
              <w:bottom w:val="single" w:sz="2" w:space="0" w:color="auto"/>
            </w:tcBorders>
          </w:tcPr>
          <w:p w14:paraId="6DEC8B76" w14:textId="0840A1F3" w:rsidR="64FF21E1" w:rsidRDefault="64FF21E1" w:rsidP="00B877D2"/>
        </w:tc>
        <w:tc>
          <w:tcPr>
            <w:tcW w:w="522" w:type="dxa"/>
            <w:tcBorders>
              <w:bottom w:val="single" w:sz="2" w:space="0" w:color="auto"/>
            </w:tcBorders>
          </w:tcPr>
          <w:p w14:paraId="72E44AD2" w14:textId="1944FCF1" w:rsidR="64FF21E1" w:rsidRDefault="64FF21E1" w:rsidP="00B877D2"/>
        </w:tc>
      </w:tr>
      <w:tr w:rsidR="48219990" w14:paraId="0537A620" w14:textId="77777777" w:rsidTr="70F37DCE">
        <w:trPr>
          <w:trHeight w:val="300"/>
        </w:trPr>
        <w:tc>
          <w:tcPr>
            <w:tcW w:w="10910" w:type="dxa"/>
            <w:tcBorders>
              <w:bottom w:val="single" w:sz="2" w:space="0" w:color="auto"/>
            </w:tcBorders>
          </w:tcPr>
          <w:p w14:paraId="68C63D46" w14:textId="1AEF6CEF" w:rsidR="4A9957AE" w:rsidRDefault="650EE1CB" w:rsidP="00B877D2">
            <w:pPr>
              <w:pStyle w:val="ListBullet"/>
              <w:rPr>
                <w:rFonts w:eastAsia="Calibri"/>
              </w:rPr>
            </w:pPr>
            <w:r w:rsidRPr="42C768DA">
              <w:t>Analyse use of multimodal features to enhance meaning within texts</w:t>
            </w:r>
          </w:p>
        </w:tc>
        <w:tc>
          <w:tcPr>
            <w:tcW w:w="521" w:type="dxa"/>
            <w:tcBorders>
              <w:bottom w:val="single" w:sz="2" w:space="0" w:color="auto"/>
            </w:tcBorders>
          </w:tcPr>
          <w:p w14:paraId="3D0016F5" w14:textId="6C24C51C" w:rsidR="4A9957AE" w:rsidRDefault="4A9957AE" w:rsidP="00B877D2">
            <w:r>
              <w:t>x</w:t>
            </w:r>
          </w:p>
        </w:tc>
        <w:tc>
          <w:tcPr>
            <w:tcW w:w="525" w:type="dxa"/>
            <w:tcBorders>
              <w:bottom w:val="single" w:sz="2" w:space="0" w:color="auto"/>
            </w:tcBorders>
          </w:tcPr>
          <w:p w14:paraId="1E7827EB" w14:textId="03935FD3" w:rsidR="4A9957AE" w:rsidRDefault="4A9957AE" w:rsidP="00B877D2">
            <w:r>
              <w:t>x</w:t>
            </w:r>
          </w:p>
        </w:tc>
        <w:tc>
          <w:tcPr>
            <w:tcW w:w="518" w:type="dxa"/>
            <w:tcBorders>
              <w:bottom w:val="single" w:sz="2" w:space="0" w:color="auto"/>
            </w:tcBorders>
          </w:tcPr>
          <w:p w14:paraId="3D5CD579" w14:textId="07364087" w:rsidR="48219990" w:rsidRDefault="0D729614" w:rsidP="00B877D2">
            <w:r>
              <w:t>x</w:t>
            </w:r>
          </w:p>
        </w:tc>
        <w:tc>
          <w:tcPr>
            <w:tcW w:w="585" w:type="dxa"/>
            <w:tcBorders>
              <w:bottom w:val="single" w:sz="2" w:space="0" w:color="auto"/>
            </w:tcBorders>
          </w:tcPr>
          <w:p w14:paraId="4E28E211" w14:textId="67D8AE57" w:rsidR="6405B57E" w:rsidRDefault="7DE5B0E0" w:rsidP="00B877D2">
            <w:r>
              <w:t>x</w:t>
            </w:r>
          </w:p>
        </w:tc>
        <w:tc>
          <w:tcPr>
            <w:tcW w:w="458" w:type="dxa"/>
            <w:tcBorders>
              <w:bottom w:val="single" w:sz="2" w:space="0" w:color="auto"/>
            </w:tcBorders>
          </w:tcPr>
          <w:p w14:paraId="11ED0A35" w14:textId="59AD9DF2" w:rsidR="55758733" w:rsidRDefault="7DE5B0E0" w:rsidP="00B877D2">
            <w:r>
              <w:t>x</w:t>
            </w:r>
          </w:p>
        </w:tc>
        <w:tc>
          <w:tcPr>
            <w:tcW w:w="521" w:type="dxa"/>
            <w:tcBorders>
              <w:bottom w:val="single" w:sz="2" w:space="0" w:color="auto"/>
            </w:tcBorders>
          </w:tcPr>
          <w:p w14:paraId="462B0A29" w14:textId="5499F1FF" w:rsidR="48219990" w:rsidRDefault="7DE5B0E0" w:rsidP="00B877D2">
            <w:r>
              <w:t>x</w:t>
            </w:r>
          </w:p>
        </w:tc>
        <w:tc>
          <w:tcPr>
            <w:tcW w:w="522" w:type="dxa"/>
            <w:tcBorders>
              <w:bottom w:val="single" w:sz="2" w:space="0" w:color="auto"/>
            </w:tcBorders>
          </w:tcPr>
          <w:p w14:paraId="07E74994" w14:textId="4CA33418" w:rsidR="2D852FE1" w:rsidRDefault="7DE5B0E0" w:rsidP="00B877D2">
            <w:r>
              <w:t>x</w:t>
            </w:r>
          </w:p>
        </w:tc>
      </w:tr>
      <w:tr w:rsidR="48219990" w14:paraId="6A122244" w14:textId="77777777" w:rsidTr="70F37DCE">
        <w:trPr>
          <w:trHeight w:val="300"/>
        </w:trPr>
        <w:tc>
          <w:tcPr>
            <w:tcW w:w="10910" w:type="dxa"/>
            <w:tcBorders>
              <w:bottom w:val="single" w:sz="2" w:space="0" w:color="auto"/>
            </w:tcBorders>
          </w:tcPr>
          <w:p w14:paraId="4E7C9380" w14:textId="129291B8" w:rsidR="4A9957AE" w:rsidRDefault="650EE1CB" w:rsidP="00B877D2">
            <w:pPr>
              <w:pStyle w:val="ListBullet"/>
              <w:rPr>
                <w:rFonts w:eastAsia="Calibri"/>
              </w:rPr>
            </w:pPr>
            <w:r w:rsidRPr="42C768DA">
              <w:t>Identify lexical cohesive devices used by the author that support understanding when reading (UnT8)</w:t>
            </w:r>
          </w:p>
        </w:tc>
        <w:tc>
          <w:tcPr>
            <w:tcW w:w="521" w:type="dxa"/>
            <w:tcBorders>
              <w:bottom w:val="single" w:sz="2" w:space="0" w:color="auto"/>
            </w:tcBorders>
          </w:tcPr>
          <w:p w14:paraId="53944B0A" w14:textId="66934282" w:rsidR="4A9957AE" w:rsidRDefault="4A9957AE" w:rsidP="00B877D2">
            <w:r>
              <w:t>x</w:t>
            </w:r>
          </w:p>
        </w:tc>
        <w:tc>
          <w:tcPr>
            <w:tcW w:w="525" w:type="dxa"/>
            <w:tcBorders>
              <w:bottom w:val="single" w:sz="2" w:space="0" w:color="auto"/>
            </w:tcBorders>
          </w:tcPr>
          <w:p w14:paraId="0D388F98" w14:textId="603E28B9" w:rsidR="4A9957AE" w:rsidRDefault="4A9957AE" w:rsidP="00B877D2">
            <w:r>
              <w:t>x</w:t>
            </w:r>
          </w:p>
        </w:tc>
        <w:tc>
          <w:tcPr>
            <w:tcW w:w="518" w:type="dxa"/>
            <w:tcBorders>
              <w:bottom w:val="single" w:sz="2" w:space="0" w:color="auto"/>
            </w:tcBorders>
          </w:tcPr>
          <w:p w14:paraId="5255E4D7" w14:textId="597F7A15" w:rsidR="48219990" w:rsidRDefault="48219990" w:rsidP="00B877D2"/>
        </w:tc>
        <w:tc>
          <w:tcPr>
            <w:tcW w:w="585" w:type="dxa"/>
            <w:tcBorders>
              <w:bottom w:val="single" w:sz="2" w:space="0" w:color="auto"/>
            </w:tcBorders>
          </w:tcPr>
          <w:p w14:paraId="5D19293C" w14:textId="7BAE6BC3" w:rsidR="325810BA" w:rsidRDefault="325810BA" w:rsidP="00B877D2"/>
        </w:tc>
        <w:tc>
          <w:tcPr>
            <w:tcW w:w="458" w:type="dxa"/>
            <w:tcBorders>
              <w:bottom w:val="single" w:sz="2" w:space="0" w:color="auto"/>
            </w:tcBorders>
          </w:tcPr>
          <w:p w14:paraId="415F6B40" w14:textId="6B2DC659" w:rsidR="48219990" w:rsidRDefault="60728B38" w:rsidP="00B877D2">
            <w:r>
              <w:t>x</w:t>
            </w:r>
          </w:p>
        </w:tc>
        <w:tc>
          <w:tcPr>
            <w:tcW w:w="521" w:type="dxa"/>
            <w:tcBorders>
              <w:bottom w:val="single" w:sz="2" w:space="0" w:color="auto"/>
            </w:tcBorders>
          </w:tcPr>
          <w:p w14:paraId="729D2647" w14:textId="29959DFA" w:rsidR="48219990" w:rsidRDefault="60728B38" w:rsidP="00B877D2">
            <w:r>
              <w:t>x</w:t>
            </w:r>
          </w:p>
        </w:tc>
        <w:tc>
          <w:tcPr>
            <w:tcW w:w="522" w:type="dxa"/>
            <w:tcBorders>
              <w:bottom w:val="single" w:sz="2" w:space="0" w:color="auto"/>
            </w:tcBorders>
          </w:tcPr>
          <w:p w14:paraId="2B387A97" w14:textId="14D6597D" w:rsidR="48219990" w:rsidRDefault="51F9DF87" w:rsidP="00B877D2">
            <w:r>
              <w:t>x</w:t>
            </w:r>
          </w:p>
        </w:tc>
      </w:tr>
      <w:tr w:rsidR="77758665" w14:paraId="39DB4592" w14:textId="77777777" w:rsidTr="70F37DCE">
        <w:trPr>
          <w:trHeight w:val="300"/>
        </w:trPr>
        <w:tc>
          <w:tcPr>
            <w:tcW w:w="10910" w:type="dxa"/>
            <w:tcBorders>
              <w:bottom w:val="single" w:sz="2" w:space="0" w:color="auto"/>
            </w:tcBorders>
          </w:tcPr>
          <w:p w14:paraId="6E71A978" w14:textId="39F32F49" w:rsidR="46B814BF" w:rsidRDefault="1FA123A3" w:rsidP="00B877D2">
            <w:pPr>
              <w:pStyle w:val="ListBullet"/>
            </w:pPr>
            <w:r w:rsidRPr="42C768DA">
              <w:t>Analyse how the meanings of key words and phrases in sentences and across a text support local and global inferencing when reading (UnT8)</w:t>
            </w:r>
          </w:p>
        </w:tc>
        <w:tc>
          <w:tcPr>
            <w:tcW w:w="521" w:type="dxa"/>
            <w:tcBorders>
              <w:bottom w:val="single" w:sz="2" w:space="0" w:color="auto"/>
            </w:tcBorders>
          </w:tcPr>
          <w:p w14:paraId="6B5C0B05" w14:textId="7B13393E" w:rsidR="250AFB29" w:rsidRDefault="250AFB29" w:rsidP="00B877D2">
            <w:r>
              <w:t>x</w:t>
            </w:r>
          </w:p>
        </w:tc>
        <w:tc>
          <w:tcPr>
            <w:tcW w:w="525" w:type="dxa"/>
            <w:tcBorders>
              <w:bottom w:val="single" w:sz="2" w:space="0" w:color="auto"/>
            </w:tcBorders>
          </w:tcPr>
          <w:p w14:paraId="76B05AF4" w14:textId="527FCEDB" w:rsidR="250AFB29" w:rsidRDefault="250AFB29" w:rsidP="00B877D2"/>
        </w:tc>
        <w:tc>
          <w:tcPr>
            <w:tcW w:w="518" w:type="dxa"/>
            <w:tcBorders>
              <w:bottom w:val="single" w:sz="2" w:space="0" w:color="auto"/>
            </w:tcBorders>
          </w:tcPr>
          <w:p w14:paraId="7C304DB8" w14:textId="20B8AD27" w:rsidR="77758665" w:rsidRDefault="42E9FC18" w:rsidP="00B877D2">
            <w:r>
              <w:t>x</w:t>
            </w:r>
          </w:p>
        </w:tc>
        <w:tc>
          <w:tcPr>
            <w:tcW w:w="585" w:type="dxa"/>
            <w:tcBorders>
              <w:bottom w:val="single" w:sz="2" w:space="0" w:color="auto"/>
            </w:tcBorders>
          </w:tcPr>
          <w:p w14:paraId="0F3EEBC2" w14:textId="77849433" w:rsidR="77758665" w:rsidRDefault="42E9FC18" w:rsidP="00B877D2">
            <w:r>
              <w:t>x</w:t>
            </w:r>
          </w:p>
        </w:tc>
        <w:tc>
          <w:tcPr>
            <w:tcW w:w="458" w:type="dxa"/>
            <w:tcBorders>
              <w:bottom w:val="single" w:sz="2" w:space="0" w:color="auto"/>
            </w:tcBorders>
          </w:tcPr>
          <w:p w14:paraId="6D98D5B3" w14:textId="6BCDCB30" w:rsidR="77758665" w:rsidRDefault="42E9FC18" w:rsidP="00B877D2">
            <w:r>
              <w:t>x</w:t>
            </w:r>
          </w:p>
        </w:tc>
        <w:tc>
          <w:tcPr>
            <w:tcW w:w="521" w:type="dxa"/>
            <w:tcBorders>
              <w:bottom w:val="single" w:sz="2" w:space="0" w:color="auto"/>
            </w:tcBorders>
          </w:tcPr>
          <w:p w14:paraId="76CB7C2A" w14:textId="0DB00C69" w:rsidR="77758665" w:rsidRDefault="42E9FC18" w:rsidP="00B877D2">
            <w:r>
              <w:t>x</w:t>
            </w:r>
          </w:p>
        </w:tc>
        <w:tc>
          <w:tcPr>
            <w:tcW w:w="522" w:type="dxa"/>
            <w:tcBorders>
              <w:bottom w:val="single" w:sz="2" w:space="0" w:color="auto"/>
            </w:tcBorders>
          </w:tcPr>
          <w:p w14:paraId="51C41663" w14:textId="5D176E35" w:rsidR="77758665" w:rsidRDefault="42E9FC18" w:rsidP="00B877D2">
            <w:r>
              <w:t>x</w:t>
            </w:r>
          </w:p>
        </w:tc>
      </w:tr>
      <w:tr w:rsidR="48219990" w14:paraId="4BEFE827" w14:textId="77777777" w:rsidTr="70F37DCE">
        <w:trPr>
          <w:trHeight w:val="300"/>
        </w:trPr>
        <w:tc>
          <w:tcPr>
            <w:tcW w:w="10910" w:type="dxa"/>
            <w:tcBorders>
              <w:bottom w:val="single" w:sz="2" w:space="0" w:color="auto"/>
            </w:tcBorders>
          </w:tcPr>
          <w:p w14:paraId="603A39AE" w14:textId="7B980FC5" w:rsidR="4A9957AE" w:rsidRDefault="650EE1CB" w:rsidP="000C5F27">
            <w:pPr>
              <w:pStyle w:val="ListBullet"/>
              <w:rPr>
                <w:rFonts w:eastAsia="Calibri"/>
              </w:rPr>
            </w:pPr>
            <w:r w:rsidRPr="42C768DA">
              <w:t>Compare and evaluate subjective and objective language to identify bias</w:t>
            </w:r>
          </w:p>
        </w:tc>
        <w:tc>
          <w:tcPr>
            <w:tcW w:w="521" w:type="dxa"/>
            <w:tcBorders>
              <w:bottom w:val="single" w:sz="2" w:space="0" w:color="auto"/>
            </w:tcBorders>
          </w:tcPr>
          <w:p w14:paraId="18A81264" w14:textId="35401FA9" w:rsidR="4A9957AE" w:rsidRDefault="4A9957AE" w:rsidP="00B877D2">
            <w:r>
              <w:t>x</w:t>
            </w:r>
          </w:p>
        </w:tc>
        <w:tc>
          <w:tcPr>
            <w:tcW w:w="525" w:type="dxa"/>
            <w:tcBorders>
              <w:bottom w:val="single" w:sz="2" w:space="0" w:color="auto"/>
            </w:tcBorders>
          </w:tcPr>
          <w:p w14:paraId="17D1C962" w14:textId="55ED473C" w:rsidR="4A9957AE" w:rsidRDefault="4A9957AE" w:rsidP="00B877D2">
            <w:r>
              <w:t>x</w:t>
            </w:r>
          </w:p>
        </w:tc>
        <w:tc>
          <w:tcPr>
            <w:tcW w:w="518" w:type="dxa"/>
            <w:tcBorders>
              <w:bottom w:val="single" w:sz="2" w:space="0" w:color="auto"/>
            </w:tcBorders>
          </w:tcPr>
          <w:p w14:paraId="31082F9B" w14:textId="358A84C2" w:rsidR="4C54E06F" w:rsidRDefault="0C0B314E" w:rsidP="00B877D2">
            <w:r>
              <w:t>x</w:t>
            </w:r>
          </w:p>
        </w:tc>
        <w:tc>
          <w:tcPr>
            <w:tcW w:w="585" w:type="dxa"/>
            <w:tcBorders>
              <w:bottom w:val="single" w:sz="2" w:space="0" w:color="auto"/>
            </w:tcBorders>
          </w:tcPr>
          <w:p w14:paraId="6D6F3335" w14:textId="6A612E92" w:rsidR="48219990" w:rsidRDefault="0C0B314E" w:rsidP="00B877D2">
            <w:r>
              <w:t>x</w:t>
            </w:r>
          </w:p>
        </w:tc>
        <w:tc>
          <w:tcPr>
            <w:tcW w:w="458" w:type="dxa"/>
            <w:tcBorders>
              <w:bottom w:val="single" w:sz="2" w:space="0" w:color="auto"/>
            </w:tcBorders>
          </w:tcPr>
          <w:p w14:paraId="1831A54D" w14:textId="1E5B20CC" w:rsidR="48219990" w:rsidRDefault="0C0B314E" w:rsidP="00B877D2">
            <w:r>
              <w:t>x</w:t>
            </w:r>
          </w:p>
        </w:tc>
        <w:tc>
          <w:tcPr>
            <w:tcW w:w="521" w:type="dxa"/>
            <w:tcBorders>
              <w:bottom w:val="single" w:sz="2" w:space="0" w:color="auto"/>
            </w:tcBorders>
          </w:tcPr>
          <w:p w14:paraId="10898552" w14:textId="4DD37473" w:rsidR="48219990" w:rsidRDefault="0C0B314E" w:rsidP="00B877D2">
            <w:r>
              <w:t>x</w:t>
            </w:r>
          </w:p>
        </w:tc>
        <w:tc>
          <w:tcPr>
            <w:tcW w:w="522" w:type="dxa"/>
            <w:tcBorders>
              <w:bottom w:val="single" w:sz="2" w:space="0" w:color="auto"/>
            </w:tcBorders>
          </w:tcPr>
          <w:p w14:paraId="68B4EE3A" w14:textId="102C4F23" w:rsidR="27796A0E" w:rsidRDefault="27796A0E" w:rsidP="00B877D2"/>
        </w:tc>
      </w:tr>
      <w:tr w:rsidR="48219990" w14:paraId="7AA2A1CE" w14:textId="77777777" w:rsidTr="70F37DCE">
        <w:trPr>
          <w:trHeight w:val="300"/>
        </w:trPr>
        <w:tc>
          <w:tcPr>
            <w:tcW w:w="10910" w:type="dxa"/>
            <w:tcBorders>
              <w:bottom w:val="single" w:sz="2" w:space="0" w:color="auto"/>
            </w:tcBorders>
          </w:tcPr>
          <w:p w14:paraId="3BBAECB5" w14:textId="077FA4FE" w:rsidR="4A9957AE" w:rsidRDefault="650EE1CB" w:rsidP="000C5F27">
            <w:pPr>
              <w:pStyle w:val="ListBullet"/>
              <w:rPr>
                <w:rFonts w:eastAsia="Calibri"/>
              </w:rPr>
            </w:pPr>
            <w:r w:rsidRPr="42C768DA">
              <w:t>Question the assertions made by authors when engaging with print and digital texts</w:t>
            </w:r>
          </w:p>
        </w:tc>
        <w:tc>
          <w:tcPr>
            <w:tcW w:w="521" w:type="dxa"/>
            <w:tcBorders>
              <w:bottom w:val="single" w:sz="2" w:space="0" w:color="auto"/>
            </w:tcBorders>
          </w:tcPr>
          <w:p w14:paraId="4E108FB5" w14:textId="579E1790" w:rsidR="48219990" w:rsidRDefault="48219990" w:rsidP="00B877D2"/>
        </w:tc>
        <w:tc>
          <w:tcPr>
            <w:tcW w:w="525" w:type="dxa"/>
            <w:tcBorders>
              <w:bottom w:val="single" w:sz="2" w:space="0" w:color="auto"/>
            </w:tcBorders>
          </w:tcPr>
          <w:p w14:paraId="6AF013BF" w14:textId="7AEF3398" w:rsidR="4A9957AE" w:rsidRDefault="4A9957AE" w:rsidP="00B877D2">
            <w:r>
              <w:t>x</w:t>
            </w:r>
          </w:p>
        </w:tc>
        <w:tc>
          <w:tcPr>
            <w:tcW w:w="518" w:type="dxa"/>
            <w:tcBorders>
              <w:bottom w:val="single" w:sz="2" w:space="0" w:color="auto"/>
            </w:tcBorders>
          </w:tcPr>
          <w:p w14:paraId="343BD3A8" w14:textId="404653EE" w:rsidR="48219990" w:rsidRDefault="223C6EB1" w:rsidP="00B877D2">
            <w:r>
              <w:t>x</w:t>
            </w:r>
          </w:p>
        </w:tc>
        <w:tc>
          <w:tcPr>
            <w:tcW w:w="585" w:type="dxa"/>
            <w:tcBorders>
              <w:bottom w:val="single" w:sz="2" w:space="0" w:color="auto"/>
            </w:tcBorders>
          </w:tcPr>
          <w:p w14:paraId="107BBF60" w14:textId="4B103373" w:rsidR="09278BB8" w:rsidRDefault="223C6EB1" w:rsidP="00B877D2">
            <w:r>
              <w:t>x</w:t>
            </w:r>
          </w:p>
        </w:tc>
        <w:tc>
          <w:tcPr>
            <w:tcW w:w="458" w:type="dxa"/>
            <w:tcBorders>
              <w:bottom w:val="single" w:sz="2" w:space="0" w:color="auto"/>
            </w:tcBorders>
          </w:tcPr>
          <w:p w14:paraId="4EDA6655" w14:textId="23CB0C03" w:rsidR="48219990" w:rsidRDefault="7EF57918" w:rsidP="00B877D2">
            <w:r>
              <w:t>x</w:t>
            </w:r>
          </w:p>
        </w:tc>
        <w:tc>
          <w:tcPr>
            <w:tcW w:w="521" w:type="dxa"/>
            <w:tcBorders>
              <w:bottom w:val="single" w:sz="2" w:space="0" w:color="auto"/>
            </w:tcBorders>
          </w:tcPr>
          <w:p w14:paraId="7D986C3A" w14:textId="01DCE1B8" w:rsidR="48219990" w:rsidRDefault="223C6EB1" w:rsidP="00B877D2">
            <w:r>
              <w:t>x</w:t>
            </w:r>
          </w:p>
        </w:tc>
        <w:tc>
          <w:tcPr>
            <w:tcW w:w="522" w:type="dxa"/>
            <w:tcBorders>
              <w:bottom w:val="single" w:sz="2" w:space="0" w:color="auto"/>
            </w:tcBorders>
          </w:tcPr>
          <w:p w14:paraId="0E059AEB" w14:textId="05DDA3FC" w:rsidR="48219990" w:rsidRDefault="48219990" w:rsidP="00B877D2"/>
        </w:tc>
      </w:tr>
      <w:tr w:rsidR="77758665" w14:paraId="3911AB37" w14:textId="77777777" w:rsidTr="70F37DCE">
        <w:trPr>
          <w:trHeight w:val="300"/>
        </w:trPr>
        <w:tc>
          <w:tcPr>
            <w:tcW w:w="10910" w:type="dxa"/>
            <w:tcBorders>
              <w:bottom w:val="single" w:sz="2" w:space="0" w:color="auto"/>
            </w:tcBorders>
          </w:tcPr>
          <w:p w14:paraId="0486BB19" w14:textId="2C045141" w:rsidR="42BC65FA" w:rsidRDefault="7DE969FE" w:rsidP="000C5F27">
            <w:pPr>
              <w:pStyle w:val="ListBullet"/>
            </w:pPr>
            <w:r w:rsidRPr="42C768DA">
              <w:t xml:space="preserve">Check the accuracy of own recorded gist statements made during reading, before summarising </w:t>
            </w:r>
            <w:r w:rsidRPr="42C768DA">
              <w:lastRenderedPageBreak/>
              <w:t>information to determine a text’s main themes, ideas or concepts</w:t>
            </w:r>
          </w:p>
        </w:tc>
        <w:tc>
          <w:tcPr>
            <w:tcW w:w="521" w:type="dxa"/>
            <w:tcBorders>
              <w:bottom w:val="single" w:sz="2" w:space="0" w:color="auto"/>
            </w:tcBorders>
          </w:tcPr>
          <w:p w14:paraId="0B08C122" w14:textId="755804C7" w:rsidR="24FD65C6" w:rsidRDefault="24FD65C6" w:rsidP="00B877D2">
            <w:r>
              <w:lastRenderedPageBreak/>
              <w:t>x</w:t>
            </w:r>
          </w:p>
        </w:tc>
        <w:tc>
          <w:tcPr>
            <w:tcW w:w="525" w:type="dxa"/>
            <w:tcBorders>
              <w:bottom w:val="single" w:sz="2" w:space="0" w:color="auto"/>
            </w:tcBorders>
          </w:tcPr>
          <w:p w14:paraId="43C3ED7B" w14:textId="4990B3E2" w:rsidR="24FD65C6" w:rsidRDefault="24FD65C6" w:rsidP="00B877D2">
            <w:r>
              <w:t>x</w:t>
            </w:r>
          </w:p>
        </w:tc>
        <w:tc>
          <w:tcPr>
            <w:tcW w:w="518" w:type="dxa"/>
            <w:tcBorders>
              <w:bottom w:val="single" w:sz="2" w:space="0" w:color="auto"/>
            </w:tcBorders>
          </w:tcPr>
          <w:p w14:paraId="3B2830CE" w14:textId="3B04A34F" w:rsidR="77758665" w:rsidRDefault="539056D4" w:rsidP="00B877D2">
            <w:r>
              <w:t>x</w:t>
            </w:r>
          </w:p>
        </w:tc>
        <w:tc>
          <w:tcPr>
            <w:tcW w:w="585" w:type="dxa"/>
            <w:tcBorders>
              <w:bottom w:val="single" w:sz="2" w:space="0" w:color="auto"/>
            </w:tcBorders>
          </w:tcPr>
          <w:p w14:paraId="1212B59C" w14:textId="2C1705A6" w:rsidR="77758665" w:rsidRDefault="539056D4" w:rsidP="00B877D2">
            <w:r>
              <w:t>x</w:t>
            </w:r>
          </w:p>
        </w:tc>
        <w:tc>
          <w:tcPr>
            <w:tcW w:w="458" w:type="dxa"/>
            <w:tcBorders>
              <w:bottom w:val="single" w:sz="2" w:space="0" w:color="auto"/>
            </w:tcBorders>
          </w:tcPr>
          <w:p w14:paraId="6D2594D2" w14:textId="4C656B74" w:rsidR="77758665" w:rsidRDefault="77758665" w:rsidP="00B877D2"/>
        </w:tc>
        <w:tc>
          <w:tcPr>
            <w:tcW w:w="521" w:type="dxa"/>
            <w:tcBorders>
              <w:bottom w:val="single" w:sz="2" w:space="0" w:color="auto"/>
            </w:tcBorders>
          </w:tcPr>
          <w:p w14:paraId="45795B87" w14:textId="6E5CD704" w:rsidR="77758665" w:rsidRDefault="539056D4" w:rsidP="00B877D2">
            <w:r>
              <w:t>x</w:t>
            </w:r>
          </w:p>
        </w:tc>
        <w:tc>
          <w:tcPr>
            <w:tcW w:w="522" w:type="dxa"/>
            <w:tcBorders>
              <w:bottom w:val="single" w:sz="2" w:space="0" w:color="auto"/>
            </w:tcBorders>
          </w:tcPr>
          <w:p w14:paraId="35720F71" w14:textId="7B8273F5" w:rsidR="77758665" w:rsidRDefault="77758665" w:rsidP="00B877D2"/>
        </w:tc>
      </w:tr>
      <w:tr w:rsidR="77758665" w14:paraId="639239C8" w14:textId="77777777" w:rsidTr="70F37DCE">
        <w:trPr>
          <w:trHeight w:val="300"/>
        </w:trPr>
        <w:tc>
          <w:tcPr>
            <w:tcW w:w="10910" w:type="dxa"/>
            <w:tcBorders>
              <w:bottom w:val="single" w:sz="2" w:space="0" w:color="auto"/>
            </w:tcBorders>
          </w:tcPr>
          <w:p w14:paraId="436254FF" w14:textId="6E39D825" w:rsidR="42BC65FA" w:rsidRDefault="7DE969FE" w:rsidP="000C5F27">
            <w:pPr>
              <w:pStyle w:val="ListBullet"/>
              <w:rPr>
                <w:rFonts w:eastAsia="Arial"/>
              </w:rPr>
            </w:pPr>
            <w:r w:rsidRPr="42C768DA">
              <w:t>Categorise information or ideas and create hierarchies to aid recall and support summarisation</w:t>
            </w:r>
          </w:p>
        </w:tc>
        <w:tc>
          <w:tcPr>
            <w:tcW w:w="521" w:type="dxa"/>
            <w:tcBorders>
              <w:bottom w:val="single" w:sz="2" w:space="0" w:color="auto"/>
            </w:tcBorders>
          </w:tcPr>
          <w:p w14:paraId="3340BF3D" w14:textId="6D921B2B" w:rsidR="1C0AA6AA" w:rsidRDefault="1C0AA6AA" w:rsidP="00B877D2"/>
        </w:tc>
        <w:tc>
          <w:tcPr>
            <w:tcW w:w="525" w:type="dxa"/>
            <w:tcBorders>
              <w:bottom w:val="single" w:sz="2" w:space="0" w:color="auto"/>
            </w:tcBorders>
          </w:tcPr>
          <w:p w14:paraId="1F480F48" w14:textId="2FE46F1E" w:rsidR="1C0AA6AA" w:rsidRDefault="1C0AA6AA" w:rsidP="00B877D2">
            <w:r>
              <w:t>x</w:t>
            </w:r>
          </w:p>
        </w:tc>
        <w:tc>
          <w:tcPr>
            <w:tcW w:w="518" w:type="dxa"/>
            <w:tcBorders>
              <w:bottom w:val="single" w:sz="2" w:space="0" w:color="auto"/>
            </w:tcBorders>
          </w:tcPr>
          <w:p w14:paraId="46879493" w14:textId="6C8E9AC1" w:rsidR="77758665" w:rsidRDefault="77758665" w:rsidP="00B877D2"/>
        </w:tc>
        <w:tc>
          <w:tcPr>
            <w:tcW w:w="585" w:type="dxa"/>
            <w:tcBorders>
              <w:bottom w:val="single" w:sz="2" w:space="0" w:color="auto"/>
            </w:tcBorders>
          </w:tcPr>
          <w:p w14:paraId="23ECC9AC" w14:textId="2E136688" w:rsidR="77758665" w:rsidRDefault="77758665" w:rsidP="00B877D2"/>
        </w:tc>
        <w:tc>
          <w:tcPr>
            <w:tcW w:w="458" w:type="dxa"/>
            <w:tcBorders>
              <w:bottom w:val="single" w:sz="2" w:space="0" w:color="auto"/>
            </w:tcBorders>
          </w:tcPr>
          <w:p w14:paraId="4144B711" w14:textId="545E165E" w:rsidR="77758665" w:rsidRDefault="2C1F268C" w:rsidP="00B877D2">
            <w:r>
              <w:t>x</w:t>
            </w:r>
          </w:p>
        </w:tc>
        <w:tc>
          <w:tcPr>
            <w:tcW w:w="521" w:type="dxa"/>
            <w:tcBorders>
              <w:bottom w:val="single" w:sz="2" w:space="0" w:color="auto"/>
            </w:tcBorders>
          </w:tcPr>
          <w:p w14:paraId="74B53C35" w14:textId="7CE0DCB1" w:rsidR="77758665" w:rsidRDefault="2C1F268C" w:rsidP="00B877D2">
            <w:r>
              <w:t>x</w:t>
            </w:r>
          </w:p>
        </w:tc>
        <w:tc>
          <w:tcPr>
            <w:tcW w:w="522" w:type="dxa"/>
            <w:tcBorders>
              <w:bottom w:val="single" w:sz="2" w:space="0" w:color="auto"/>
            </w:tcBorders>
          </w:tcPr>
          <w:p w14:paraId="03D01084" w14:textId="24D78128" w:rsidR="77758665" w:rsidRDefault="77758665" w:rsidP="00B877D2"/>
        </w:tc>
      </w:tr>
      <w:tr w:rsidR="77758665" w14:paraId="52AFCE5E" w14:textId="77777777" w:rsidTr="70F37DCE">
        <w:trPr>
          <w:trHeight w:val="300"/>
        </w:trPr>
        <w:tc>
          <w:tcPr>
            <w:tcW w:w="10910" w:type="dxa"/>
            <w:tcBorders>
              <w:bottom w:val="single" w:sz="2" w:space="0" w:color="auto"/>
            </w:tcBorders>
          </w:tcPr>
          <w:p w14:paraId="4998D607" w14:textId="7D0CC59E" w:rsidR="03798264" w:rsidRDefault="02F194CB" w:rsidP="000C5F27">
            <w:pPr>
              <w:pStyle w:val="ListBullet"/>
              <w:rPr>
                <w:rFonts w:eastAsia="Arial"/>
              </w:rPr>
            </w:pPr>
            <w:r w:rsidRPr="42C768DA">
              <w:t>G</w:t>
            </w:r>
            <w:r w:rsidR="7DE969FE" w:rsidRPr="42C768DA">
              <w:t>enerate, monitor and adjust own goals for improving oral reading fluency and silent reading fluency</w:t>
            </w:r>
          </w:p>
        </w:tc>
        <w:tc>
          <w:tcPr>
            <w:tcW w:w="521" w:type="dxa"/>
            <w:tcBorders>
              <w:bottom w:val="single" w:sz="2" w:space="0" w:color="auto"/>
            </w:tcBorders>
          </w:tcPr>
          <w:p w14:paraId="7FFAFDDC" w14:textId="0EA93B7A" w:rsidR="1C39331F" w:rsidRDefault="1C39331F" w:rsidP="00B877D2">
            <w:r>
              <w:t>x</w:t>
            </w:r>
          </w:p>
        </w:tc>
        <w:tc>
          <w:tcPr>
            <w:tcW w:w="525" w:type="dxa"/>
            <w:tcBorders>
              <w:bottom w:val="single" w:sz="2" w:space="0" w:color="auto"/>
            </w:tcBorders>
          </w:tcPr>
          <w:p w14:paraId="6BAFFC8A" w14:textId="27B29F2D" w:rsidR="77758665" w:rsidRDefault="77758665" w:rsidP="00B877D2"/>
        </w:tc>
        <w:tc>
          <w:tcPr>
            <w:tcW w:w="518" w:type="dxa"/>
            <w:tcBorders>
              <w:bottom w:val="single" w:sz="2" w:space="0" w:color="auto"/>
            </w:tcBorders>
          </w:tcPr>
          <w:p w14:paraId="3F32F9FD" w14:textId="667791B9" w:rsidR="77758665" w:rsidRDefault="110D75DD" w:rsidP="00B877D2">
            <w:r>
              <w:t>x</w:t>
            </w:r>
          </w:p>
        </w:tc>
        <w:tc>
          <w:tcPr>
            <w:tcW w:w="585" w:type="dxa"/>
            <w:tcBorders>
              <w:bottom w:val="single" w:sz="2" w:space="0" w:color="auto"/>
            </w:tcBorders>
          </w:tcPr>
          <w:p w14:paraId="1C96B8BB" w14:textId="2CD37809" w:rsidR="77758665" w:rsidRDefault="110D75DD" w:rsidP="00B877D2">
            <w:r>
              <w:t>x</w:t>
            </w:r>
          </w:p>
        </w:tc>
        <w:tc>
          <w:tcPr>
            <w:tcW w:w="458" w:type="dxa"/>
            <w:tcBorders>
              <w:bottom w:val="single" w:sz="2" w:space="0" w:color="auto"/>
            </w:tcBorders>
          </w:tcPr>
          <w:p w14:paraId="488E7860" w14:textId="2216AAEF" w:rsidR="77758665" w:rsidRDefault="110D75DD" w:rsidP="00B877D2">
            <w:r>
              <w:t>x</w:t>
            </w:r>
          </w:p>
        </w:tc>
        <w:tc>
          <w:tcPr>
            <w:tcW w:w="521" w:type="dxa"/>
            <w:tcBorders>
              <w:bottom w:val="single" w:sz="2" w:space="0" w:color="auto"/>
            </w:tcBorders>
          </w:tcPr>
          <w:p w14:paraId="3B61D770" w14:textId="359C7ABF" w:rsidR="77758665" w:rsidRDefault="110D75DD" w:rsidP="00B877D2">
            <w:r>
              <w:t>x</w:t>
            </w:r>
          </w:p>
        </w:tc>
        <w:tc>
          <w:tcPr>
            <w:tcW w:w="522" w:type="dxa"/>
            <w:tcBorders>
              <w:bottom w:val="single" w:sz="2" w:space="0" w:color="auto"/>
            </w:tcBorders>
          </w:tcPr>
          <w:p w14:paraId="19DCD30B" w14:textId="7F80DD39" w:rsidR="77758665" w:rsidRDefault="110D75DD" w:rsidP="00B877D2">
            <w:r>
              <w:t>x</w:t>
            </w:r>
          </w:p>
        </w:tc>
      </w:tr>
      <w:tr w:rsidR="003347DD" w14:paraId="36C68ABF" w14:textId="77777777" w:rsidTr="70F37DCE">
        <w:tc>
          <w:tcPr>
            <w:tcW w:w="10910" w:type="dxa"/>
            <w:tcBorders>
              <w:top w:val="single" w:sz="2" w:space="0" w:color="auto"/>
              <w:right w:val="nil"/>
            </w:tcBorders>
            <w:shd w:val="clear" w:color="auto" w:fill="EBEBEB"/>
          </w:tcPr>
          <w:p w14:paraId="166D269B" w14:textId="77777777" w:rsidR="003347DD" w:rsidRDefault="003347DD" w:rsidP="00B877D2">
            <w:r w:rsidRPr="0091515D">
              <w:rPr>
                <w:b/>
                <w:bCs/>
              </w:rPr>
              <w:t>Creating written texts</w:t>
            </w:r>
          </w:p>
          <w:p w14:paraId="746ECB24" w14:textId="77777777" w:rsidR="003347DD" w:rsidRPr="0091515D" w:rsidRDefault="003347DD" w:rsidP="00B877D2">
            <w:r w:rsidRPr="0091515D">
              <w:rPr>
                <w:b/>
                <w:bCs/>
              </w:rPr>
              <w:t>EN</w:t>
            </w:r>
            <w:r w:rsidR="0087235E">
              <w:rPr>
                <w:b/>
                <w:bCs/>
              </w:rPr>
              <w:t>3</w:t>
            </w:r>
            <w:r w:rsidRPr="0091515D">
              <w:rPr>
                <w:b/>
                <w:bCs/>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5974252E" w14:textId="77777777" w:rsidR="003347DD" w:rsidRDefault="003347DD" w:rsidP="00B877D2"/>
        </w:tc>
        <w:tc>
          <w:tcPr>
            <w:tcW w:w="525" w:type="dxa"/>
            <w:tcBorders>
              <w:top w:val="single" w:sz="2" w:space="0" w:color="auto"/>
              <w:left w:val="nil"/>
              <w:right w:val="nil"/>
            </w:tcBorders>
            <w:shd w:val="clear" w:color="auto" w:fill="EBEBEB"/>
          </w:tcPr>
          <w:p w14:paraId="57C32E5A" w14:textId="77777777" w:rsidR="003347DD" w:rsidRDefault="003347DD" w:rsidP="00B877D2"/>
        </w:tc>
        <w:tc>
          <w:tcPr>
            <w:tcW w:w="518" w:type="dxa"/>
            <w:tcBorders>
              <w:top w:val="single" w:sz="2" w:space="0" w:color="auto"/>
              <w:left w:val="nil"/>
              <w:right w:val="nil"/>
            </w:tcBorders>
            <w:shd w:val="clear" w:color="auto" w:fill="EBEBEB"/>
          </w:tcPr>
          <w:p w14:paraId="75D607F6" w14:textId="77777777" w:rsidR="003347DD" w:rsidRDefault="003347DD" w:rsidP="00B877D2"/>
        </w:tc>
        <w:tc>
          <w:tcPr>
            <w:tcW w:w="585" w:type="dxa"/>
            <w:tcBorders>
              <w:top w:val="single" w:sz="2" w:space="0" w:color="auto"/>
              <w:left w:val="nil"/>
              <w:right w:val="nil"/>
            </w:tcBorders>
            <w:shd w:val="clear" w:color="auto" w:fill="EBEBEB"/>
          </w:tcPr>
          <w:p w14:paraId="2EFC5D55" w14:textId="77777777" w:rsidR="003347DD" w:rsidRDefault="003347DD" w:rsidP="00B877D2"/>
        </w:tc>
        <w:tc>
          <w:tcPr>
            <w:tcW w:w="458" w:type="dxa"/>
            <w:tcBorders>
              <w:top w:val="single" w:sz="2" w:space="0" w:color="auto"/>
              <w:left w:val="nil"/>
              <w:right w:val="nil"/>
            </w:tcBorders>
            <w:shd w:val="clear" w:color="auto" w:fill="EBEBEB"/>
          </w:tcPr>
          <w:p w14:paraId="22954E30" w14:textId="77777777" w:rsidR="003347DD" w:rsidRDefault="003347DD" w:rsidP="00B877D2"/>
        </w:tc>
        <w:tc>
          <w:tcPr>
            <w:tcW w:w="521" w:type="dxa"/>
            <w:tcBorders>
              <w:top w:val="single" w:sz="2" w:space="0" w:color="auto"/>
              <w:left w:val="nil"/>
              <w:right w:val="nil"/>
            </w:tcBorders>
            <w:shd w:val="clear" w:color="auto" w:fill="EBEBEB"/>
          </w:tcPr>
          <w:p w14:paraId="54E545C7" w14:textId="77777777" w:rsidR="003347DD" w:rsidRDefault="003347DD" w:rsidP="00B877D2"/>
        </w:tc>
        <w:tc>
          <w:tcPr>
            <w:tcW w:w="522" w:type="dxa"/>
            <w:tcBorders>
              <w:top w:val="single" w:sz="2" w:space="0" w:color="auto"/>
              <w:left w:val="nil"/>
            </w:tcBorders>
            <w:shd w:val="clear" w:color="auto" w:fill="EBEBEB"/>
          </w:tcPr>
          <w:p w14:paraId="7AB2C1ED" w14:textId="77777777" w:rsidR="003347DD" w:rsidRDefault="003347DD" w:rsidP="00B877D2"/>
        </w:tc>
      </w:tr>
      <w:tr w:rsidR="003347DD" w14:paraId="67668FF3" w14:textId="77777777" w:rsidTr="70F37DCE">
        <w:tc>
          <w:tcPr>
            <w:tcW w:w="10910" w:type="dxa"/>
          </w:tcPr>
          <w:p w14:paraId="79C59FB8" w14:textId="5C1E13C9" w:rsidR="003347DD" w:rsidRPr="0091515D" w:rsidRDefault="263843E0" w:rsidP="000C5F27">
            <w:pPr>
              <w:pStyle w:val="ListBullet"/>
              <w:rPr>
                <w:rFonts w:eastAsia="Calibri"/>
              </w:rPr>
            </w:pPr>
            <w:r w:rsidRPr="42C768DA">
              <w:t>Choose text formats with appropriate text structures, features and language to persuade a target audience (CrT9)</w:t>
            </w:r>
          </w:p>
        </w:tc>
        <w:tc>
          <w:tcPr>
            <w:tcW w:w="521" w:type="dxa"/>
          </w:tcPr>
          <w:p w14:paraId="2D8D49FC" w14:textId="77777777" w:rsidR="003347DD" w:rsidRDefault="003347DD" w:rsidP="00B877D2"/>
        </w:tc>
        <w:tc>
          <w:tcPr>
            <w:tcW w:w="525" w:type="dxa"/>
          </w:tcPr>
          <w:p w14:paraId="205C1101" w14:textId="2B4CFBFD" w:rsidR="003347DD" w:rsidRDefault="0476985C" w:rsidP="00B877D2">
            <w:r>
              <w:t>x</w:t>
            </w:r>
          </w:p>
        </w:tc>
        <w:tc>
          <w:tcPr>
            <w:tcW w:w="518" w:type="dxa"/>
          </w:tcPr>
          <w:p w14:paraId="07051FA5" w14:textId="169CDEA6" w:rsidR="003347DD" w:rsidRDefault="003347DD" w:rsidP="00B877D2"/>
        </w:tc>
        <w:tc>
          <w:tcPr>
            <w:tcW w:w="585" w:type="dxa"/>
          </w:tcPr>
          <w:p w14:paraId="6A9BACF8" w14:textId="06A2BF6D" w:rsidR="003347DD" w:rsidRDefault="4B059433" w:rsidP="00B877D2">
            <w:r>
              <w:t>x</w:t>
            </w:r>
          </w:p>
        </w:tc>
        <w:tc>
          <w:tcPr>
            <w:tcW w:w="458" w:type="dxa"/>
          </w:tcPr>
          <w:p w14:paraId="7147907D" w14:textId="5E04C759" w:rsidR="003347DD" w:rsidRDefault="4B059433" w:rsidP="00B877D2">
            <w:r>
              <w:t>x</w:t>
            </w:r>
          </w:p>
        </w:tc>
        <w:tc>
          <w:tcPr>
            <w:tcW w:w="521" w:type="dxa"/>
          </w:tcPr>
          <w:p w14:paraId="617F08EA" w14:textId="288B3B4D" w:rsidR="003347DD" w:rsidRDefault="4B059433" w:rsidP="00B877D2">
            <w:r>
              <w:t>x</w:t>
            </w:r>
          </w:p>
        </w:tc>
        <w:tc>
          <w:tcPr>
            <w:tcW w:w="522" w:type="dxa"/>
          </w:tcPr>
          <w:p w14:paraId="6185DC70" w14:textId="2F61CBA6" w:rsidR="003347DD" w:rsidRDefault="1F3B6E34" w:rsidP="00B877D2">
            <w:r>
              <w:t>x</w:t>
            </w:r>
          </w:p>
        </w:tc>
      </w:tr>
      <w:tr w:rsidR="003347DD" w14:paraId="4D2F41C7" w14:textId="77777777" w:rsidTr="70F37DCE">
        <w:tc>
          <w:tcPr>
            <w:tcW w:w="10910" w:type="dxa"/>
            <w:tcBorders>
              <w:bottom w:val="single" w:sz="2" w:space="0" w:color="auto"/>
            </w:tcBorders>
          </w:tcPr>
          <w:p w14:paraId="64AD4041" w14:textId="0D11AA28" w:rsidR="003347DD" w:rsidRPr="0091515D" w:rsidRDefault="263843E0" w:rsidP="000C5F27">
            <w:pPr>
              <w:pStyle w:val="ListBullet"/>
              <w:rPr>
                <w:rFonts w:eastAsia="Calibri"/>
              </w:rPr>
            </w:pPr>
            <w:r w:rsidRPr="42C768DA">
              <w:t>Create objective, impersonal arguments (CrT9)</w:t>
            </w:r>
          </w:p>
        </w:tc>
        <w:tc>
          <w:tcPr>
            <w:tcW w:w="521" w:type="dxa"/>
            <w:tcBorders>
              <w:bottom w:val="single" w:sz="2" w:space="0" w:color="auto"/>
            </w:tcBorders>
          </w:tcPr>
          <w:p w14:paraId="6586FBCA" w14:textId="77777777" w:rsidR="003347DD" w:rsidRDefault="003347DD" w:rsidP="00B877D2"/>
        </w:tc>
        <w:tc>
          <w:tcPr>
            <w:tcW w:w="525" w:type="dxa"/>
            <w:tcBorders>
              <w:bottom w:val="single" w:sz="2" w:space="0" w:color="auto"/>
            </w:tcBorders>
          </w:tcPr>
          <w:p w14:paraId="06767018" w14:textId="7102AB0E" w:rsidR="003347DD" w:rsidRDefault="2648F6E4" w:rsidP="00B877D2">
            <w:r>
              <w:t>x</w:t>
            </w:r>
          </w:p>
        </w:tc>
        <w:tc>
          <w:tcPr>
            <w:tcW w:w="518" w:type="dxa"/>
            <w:tcBorders>
              <w:bottom w:val="single" w:sz="2" w:space="0" w:color="auto"/>
            </w:tcBorders>
          </w:tcPr>
          <w:p w14:paraId="08B6F7ED" w14:textId="16BC36CA" w:rsidR="003347DD" w:rsidRDefault="003347DD" w:rsidP="00B877D2"/>
        </w:tc>
        <w:tc>
          <w:tcPr>
            <w:tcW w:w="585" w:type="dxa"/>
            <w:tcBorders>
              <w:bottom w:val="single" w:sz="2" w:space="0" w:color="auto"/>
            </w:tcBorders>
          </w:tcPr>
          <w:p w14:paraId="6E520334" w14:textId="0B0F5A94" w:rsidR="003347DD" w:rsidRDefault="003347DD" w:rsidP="00B877D2"/>
        </w:tc>
        <w:tc>
          <w:tcPr>
            <w:tcW w:w="458" w:type="dxa"/>
            <w:tcBorders>
              <w:bottom w:val="single" w:sz="2" w:space="0" w:color="auto"/>
            </w:tcBorders>
          </w:tcPr>
          <w:p w14:paraId="5B51E65D" w14:textId="5090D785" w:rsidR="003347DD" w:rsidRDefault="3C149D0A" w:rsidP="00B877D2">
            <w:r>
              <w:t>x</w:t>
            </w:r>
          </w:p>
        </w:tc>
        <w:tc>
          <w:tcPr>
            <w:tcW w:w="521" w:type="dxa"/>
            <w:tcBorders>
              <w:bottom w:val="single" w:sz="2" w:space="0" w:color="auto"/>
            </w:tcBorders>
          </w:tcPr>
          <w:p w14:paraId="6FFF5D04" w14:textId="63C90EB7" w:rsidR="003347DD" w:rsidRDefault="003347DD" w:rsidP="00B877D2"/>
        </w:tc>
        <w:tc>
          <w:tcPr>
            <w:tcW w:w="522" w:type="dxa"/>
            <w:tcBorders>
              <w:bottom w:val="single" w:sz="2" w:space="0" w:color="auto"/>
            </w:tcBorders>
          </w:tcPr>
          <w:p w14:paraId="32A05D7D" w14:textId="56672B9D" w:rsidR="003347DD" w:rsidRDefault="003347DD" w:rsidP="00B877D2"/>
        </w:tc>
      </w:tr>
      <w:tr w:rsidR="48219990" w14:paraId="4D4EE40E" w14:textId="77777777" w:rsidTr="70F37DCE">
        <w:trPr>
          <w:trHeight w:val="300"/>
        </w:trPr>
        <w:tc>
          <w:tcPr>
            <w:tcW w:w="10910" w:type="dxa"/>
            <w:tcBorders>
              <w:bottom w:val="single" w:sz="2" w:space="0" w:color="auto"/>
            </w:tcBorders>
          </w:tcPr>
          <w:p w14:paraId="763596BC" w14:textId="3AD7D705" w:rsidR="4C0ECE72" w:rsidRDefault="06ABA187" w:rsidP="000C5F27">
            <w:pPr>
              <w:pStyle w:val="ListBullet"/>
              <w:rPr>
                <w:rFonts w:ascii="Public Sans" w:eastAsia="Public Sans" w:hAnsi="Public Sans" w:cs="Public Sans"/>
              </w:rPr>
            </w:pPr>
            <w:r w:rsidRPr="42C768DA">
              <w:t>Combine personal and objective arguments for persuasive effect</w:t>
            </w:r>
          </w:p>
        </w:tc>
        <w:tc>
          <w:tcPr>
            <w:tcW w:w="521" w:type="dxa"/>
            <w:tcBorders>
              <w:bottom w:val="single" w:sz="2" w:space="0" w:color="auto"/>
            </w:tcBorders>
          </w:tcPr>
          <w:p w14:paraId="26C2A417" w14:textId="6BEBE0F8" w:rsidR="48219990" w:rsidRDefault="48219990" w:rsidP="00B877D2"/>
        </w:tc>
        <w:tc>
          <w:tcPr>
            <w:tcW w:w="525" w:type="dxa"/>
            <w:tcBorders>
              <w:bottom w:val="single" w:sz="2" w:space="0" w:color="auto"/>
            </w:tcBorders>
          </w:tcPr>
          <w:p w14:paraId="09AE9396" w14:textId="41C4EC84" w:rsidR="2648F6E4" w:rsidRDefault="2648F6E4" w:rsidP="00B877D2">
            <w:r>
              <w:t>x</w:t>
            </w:r>
          </w:p>
        </w:tc>
        <w:tc>
          <w:tcPr>
            <w:tcW w:w="518" w:type="dxa"/>
            <w:tcBorders>
              <w:bottom w:val="single" w:sz="2" w:space="0" w:color="auto"/>
            </w:tcBorders>
          </w:tcPr>
          <w:p w14:paraId="5F6C66FA" w14:textId="0A803F85" w:rsidR="78DB16DB" w:rsidRDefault="1986B171" w:rsidP="00B877D2">
            <w:r>
              <w:t>x</w:t>
            </w:r>
          </w:p>
        </w:tc>
        <w:tc>
          <w:tcPr>
            <w:tcW w:w="585" w:type="dxa"/>
            <w:tcBorders>
              <w:bottom w:val="single" w:sz="2" w:space="0" w:color="auto"/>
            </w:tcBorders>
          </w:tcPr>
          <w:p w14:paraId="07D2512F" w14:textId="25C785E9" w:rsidR="044CF8B5" w:rsidRDefault="044CF8B5" w:rsidP="00B877D2"/>
        </w:tc>
        <w:tc>
          <w:tcPr>
            <w:tcW w:w="458" w:type="dxa"/>
            <w:tcBorders>
              <w:bottom w:val="single" w:sz="2" w:space="0" w:color="auto"/>
            </w:tcBorders>
          </w:tcPr>
          <w:p w14:paraId="3E20C0AB" w14:textId="5B7229CB" w:rsidR="48219990" w:rsidRDefault="709DE1EC" w:rsidP="00B877D2">
            <w:r>
              <w:t>x</w:t>
            </w:r>
          </w:p>
        </w:tc>
        <w:tc>
          <w:tcPr>
            <w:tcW w:w="521" w:type="dxa"/>
            <w:tcBorders>
              <w:bottom w:val="single" w:sz="2" w:space="0" w:color="auto"/>
            </w:tcBorders>
          </w:tcPr>
          <w:p w14:paraId="7CBC4ABA" w14:textId="7B686F9F" w:rsidR="48219990" w:rsidRDefault="1986B171" w:rsidP="00B877D2">
            <w:r>
              <w:t>x</w:t>
            </w:r>
          </w:p>
        </w:tc>
        <w:tc>
          <w:tcPr>
            <w:tcW w:w="522" w:type="dxa"/>
            <w:tcBorders>
              <w:bottom w:val="single" w:sz="2" w:space="0" w:color="auto"/>
            </w:tcBorders>
          </w:tcPr>
          <w:p w14:paraId="5D7C6833" w14:textId="10578E49" w:rsidR="13081A14" w:rsidRDefault="13081A14" w:rsidP="00B877D2"/>
        </w:tc>
      </w:tr>
      <w:tr w:rsidR="48219990" w14:paraId="5B072239" w14:textId="77777777" w:rsidTr="70F37DCE">
        <w:trPr>
          <w:trHeight w:val="300"/>
        </w:trPr>
        <w:tc>
          <w:tcPr>
            <w:tcW w:w="10910" w:type="dxa"/>
            <w:tcBorders>
              <w:bottom w:val="single" w:sz="2" w:space="0" w:color="auto"/>
            </w:tcBorders>
          </w:tcPr>
          <w:p w14:paraId="59D0AF42" w14:textId="40A02750" w:rsidR="4C0ECE72" w:rsidRDefault="06ABA187" w:rsidP="000C5F27">
            <w:pPr>
              <w:pStyle w:val="ListBullet"/>
              <w:rPr>
                <w:rFonts w:eastAsia="Calibri"/>
              </w:rPr>
            </w:pPr>
            <w:r w:rsidRPr="42C768DA">
              <w:t>Present arguments from one or multiple viewpoints to persuade target audiences</w:t>
            </w:r>
          </w:p>
        </w:tc>
        <w:tc>
          <w:tcPr>
            <w:tcW w:w="521" w:type="dxa"/>
            <w:tcBorders>
              <w:bottom w:val="single" w:sz="2" w:space="0" w:color="auto"/>
            </w:tcBorders>
          </w:tcPr>
          <w:p w14:paraId="7F53B88D" w14:textId="2725DCDF" w:rsidR="48219990" w:rsidRDefault="48219990" w:rsidP="00B877D2"/>
        </w:tc>
        <w:tc>
          <w:tcPr>
            <w:tcW w:w="525" w:type="dxa"/>
            <w:tcBorders>
              <w:bottom w:val="single" w:sz="2" w:space="0" w:color="auto"/>
            </w:tcBorders>
          </w:tcPr>
          <w:p w14:paraId="34B6303A" w14:textId="18FE64B2" w:rsidR="00CE242D" w:rsidRDefault="00CE242D" w:rsidP="00B877D2">
            <w:r>
              <w:t>x</w:t>
            </w:r>
          </w:p>
        </w:tc>
        <w:tc>
          <w:tcPr>
            <w:tcW w:w="518" w:type="dxa"/>
            <w:tcBorders>
              <w:bottom w:val="single" w:sz="2" w:space="0" w:color="auto"/>
            </w:tcBorders>
          </w:tcPr>
          <w:p w14:paraId="5838D560" w14:textId="0B6EA2D8" w:rsidR="48219990" w:rsidRDefault="38CE4E84" w:rsidP="00B877D2">
            <w:r>
              <w:t>x</w:t>
            </w:r>
          </w:p>
        </w:tc>
        <w:tc>
          <w:tcPr>
            <w:tcW w:w="585" w:type="dxa"/>
            <w:tcBorders>
              <w:bottom w:val="single" w:sz="2" w:space="0" w:color="auto"/>
            </w:tcBorders>
          </w:tcPr>
          <w:p w14:paraId="6E7B25A3" w14:textId="22B1A6F5" w:rsidR="48219990" w:rsidRDefault="38CE4E84" w:rsidP="00B877D2">
            <w:r>
              <w:t>x</w:t>
            </w:r>
          </w:p>
        </w:tc>
        <w:tc>
          <w:tcPr>
            <w:tcW w:w="458" w:type="dxa"/>
            <w:tcBorders>
              <w:bottom w:val="single" w:sz="2" w:space="0" w:color="auto"/>
            </w:tcBorders>
          </w:tcPr>
          <w:p w14:paraId="1C9DE005" w14:textId="467AD925" w:rsidR="4EAB3AEE" w:rsidRDefault="4EAB3AEE" w:rsidP="00B877D2"/>
        </w:tc>
        <w:tc>
          <w:tcPr>
            <w:tcW w:w="521" w:type="dxa"/>
            <w:tcBorders>
              <w:bottom w:val="single" w:sz="2" w:space="0" w:color="auto"/>
            </w:tcBorders>
          </w:tcPr>
          <w:p w14:paraId="7FA7956C" w14:textId="6F996497" w:rsidR="3A29BD00" w:rsidRDefault="38CE4E84" w:rsidP="00B877D2">
            <w:r>
              <w:t>x</w:t>
            </w:r>
          </w:p>
        </w:tc>
        <w:tc>
          <w:tcPr>
            <w:tcW w:w="522" w:type="dxa"/>
            <w:tcBorders>
              <w:bottom w:val="single" w:sz="2" w:space="0" w:color="auto"/>
            </w:tcBorders>
          </w:tcPr>
          <w:p w14:paraId="527685FA" w14:textId="04827031" w:rsidR="35CDA775" w:rsidRDefault="38CE4E84" w:rsidP="00B877D2">
            <w:r>
              <w:t>x</w:t>
            </w:r>
          </w:p>
        </w:tc>
      </w:tr>
      <w:tr w:rsidR="64FF21E1" w14:paraId="4E6E5AC3" w14:textId="77777777" w:rsidTr="70F37DCE">
        <w:trPr>
          <w:trHeight w:val="300"/>
        </w:trPr>
        <w:tc>
          <w:tcPr>
            <w:tcW w:w="10910" w:type="dxa"/>
            <w:tcBorders>
              <w:bottom w:val="single" w:sz="2" w:space="0" w:color="auto"/>
            </w:tcBorders>
          </w:tcPr>
          <w:p w14:paraId="256EF96F" w14:textId="253143D4" w:rsidR="64FF21E1" w:rsidRDefault="6203A0D7" w:rsidP="000C5F27">
            <w:pPr>
              <w:pStyle w:val="ListBullet"/>
              <w:rPr>
                <w:rFonts w:eastAsia="Arial"/>
                <w:color w:val="000000" w:themeColor="text1"/>
              </w:rPr>
            </w:pPr>
            <w:r>
              <w:t>U</w:t>
            </w:r>
            <w:r w:rsidR="31D2BBDD">
              <w:t>se rhetorical devices targeted to the audience</w:t>
            </w:r>
            <w:r w:rsidR="764BDC82">
              <w:t xml:space="preserve"> (CrT9)</w:t>
            </w:r>
          </w:p>
        </w:tc>
        <w:tc>
          <w:tcPr>
            <w:tcW w:w="521" w:type="dxa"/>
            <w:tcBorders>
              <w:bottom w:val="single" w:sz="2" w:space="0" w:color="auto"/>
            </w:tcBorders>
          </w:tcPr>
          <w:p w14:paraId="0AAE69D5" w14:textId="72CB7408" w:rsidR="64FF21E1" w:rsidRDefault="64FF21E1" w:rsidP="00B877D2"/>
        </w:tc>
        <w:tc>
          <w:tcPr>
            <w:tcW w:w="525" w:type="dxa"/>
            <w:tcBorders>
              <w:bottom w:val="single" w:sz="2" w:space="0" w:color="auto"/>
            </w:tcBorders>
          </w:tcPr>
          <w:p w14:paraId="4F4F575E" w14:textId="2C259E35" w:rsidR="64FF21E1" w:rsidRDefault="7E0742A6" w:rsidP="00B877D2">
            <w:r>
              <w:t>x</w:t>
            </w:r>
          </w:p>
        </w:tc>
        <w:tc>
          <w:tcPr>
            <w:tcW w:w="518" w:type="dxa"/>
            <w:tcBorders>
              <w:bottom w:val="single" w:sz="2" w:space="0" w:color="auto"/>
            </w:tcBorders>
          </w:tcPr>
          <w:p w14:paraId="3F771A5A" w14:textId="1F7286C8" w:rsidR="64FF21E1" w:rsidRDefault="64FF21E1" w:rsidP="00B877D2"/>
        </w:tc>
        <w:tc>
          <w:tcPr>
            <w:tcW w:w="585" w:type="dxa"/>
            <w:tcBorders>
              <w:bottom w:val="single" w:sz="2" w:space="0" w:color="auto"/>
            </w:tcBorders>
          </w:tcPr>
          <w:p w14:paraId="2F3C9AF7" w14:textId="729CA13B" w:rsidR="64FF21E1" w:rsidRDefault="6E9B5602" w:rsidP="00B877D2">
            <w:r>
              <w:t>x</w:t>
            </w:r>
          </w:p>
        </w:tc>
        <w:tc>
          <w:tcPr>
            <w:tcW w:w="458" w:type="dxa"/>
            <w:tcBorders>
              <w:bottom w:val="single" w:sz="2" w:space="0" w:color="auto"/>
            </w:tcBorders>
          </w:tcPr>
          <w:p w14:paraId="372F833E" w14:textId="3C614E9D" w:rsidR="64FF21E1" w:rsidRDefault="6E9B5602" w:rsidP="00B877D2">
            <w:r>
              <w:t>x</w:t>
            </w:r>
          </w:p>
        </w:tc>
        <w:tc>
          <w:tcPr>
            <w:tcW w:w="521" w:type="dxa"/>
            <w:tcBorders>
              <w:bottom w:val="single" w:sz="2" w:space="0" w:color="auto"/>
            </w:tcBorders>
          </w:tcPr>
          <w:p w14:paraId="3B7DAB25" w14:textId="2544E024" w:rsidR="64FF21E1" w:rsidRDefault="6E9B5602" w:rsidP="00B877D2">
            <w:r>
              <w:t>x</w:t>
            </w:r>
          </w:p>
        </w:tc>
        <w:tc>
          <w:tcPr>
            <w:tcW w:w="522" w:type="dxa"/>
            <w:tcBorders>
              <w:bottom w:val="single" w:sz="2" w:space="0" w:color="auto"/>
            </w:tcBorders>
          </w:tcPr>
          <w:p w14:paraId="36790032" w14:textId="46017FFB" w:rsidR="64FF21E1" w:rsidRDefault="141D2F5A" w:rsidP="00B877D2">
            <w:r>
              <w:t>x</w:t>
            </w:r>
          </w:p>
        </w:tc>
      </w:tr>
      <w:tr w:rsidR="64FF21E1" w14:paraId="40EEBC53" w14:textId="77777777" w:rsidTr="70F37DCE">
        <w:trPr>
          <w:trHeight w:val="300"/>
        </w:trPr>
        <w:tc>
          <w:tcPr>
            <w:tcW w:w="10910" w:type="dxa"/>
            <w:tcBorders>
              <w:bottom w:val="single" w:sz="2" w:space="0" w:color="auto"/>
            </w:tcBorders>
          </w:tcPr>
          <w:p w14:paraId="2DA0FA33" w14:textId="01C3929E" w:rsidR="64FF21E1" w:rsidRDefault="4F4EEA99" w:rsidP="000C5F27">
            <w:pPr>
              <w:pStyle w:val="ListBullet"/>
              <w:rPr>
                <w:rFonts w:eastAsia="Arial"/>
                <w:color w:val="000000" w:themeColor="text1"/>
              </w:rPr>
            </w:pPr>
            <w:r>
              <w:lastRenderedPageBreak/>
              <w:t>U</w:t>
            </w:r>
            <w:r w:rsidR="31D2BBDD">
              <w:t>se modality to qualify or strengthen arguments</w:t>
            </w:r>
          </w:p>
        </w:tc>
        <w:tc>
          <w:tcPr>
            <w:tcW w:w="521" w:type="dxa"/>
            <w:tcBorders>
              <w:bottom w:val="single" w:sz="2" w:space="0" w:color="auto"/>
            </w:tcBorders>
          </w:tcPr>
          <w:p w14:paraId="6118461A" w14:textId="492427F6" w:rsidR="64FF21E1" w:rsidRDefault="64FF21E1" w:rsidP="00B877D2"/>
        </w:tc>
        <w:tc>
          <w:tcPr>
            <w:tcW w:w="525" w:type="dxa"/>
            <w:tcBorders>
              <w:bottom w:val="single" w:sz="2" w:space="0" w:color="auto"/>
            </w:tcBorders>
          </w:tcPr>
          <w:p w14:paraId="499335F7" w14:textId="7465EB56" w:rsidR="64FF21E1" w:rsidRDefault="556C02AB" w:rsidP="00B877D2">
            <w:r>
              <w:t>x</w:t>
            </w:r>
          </w:p>
        </w:tc>
        <w:tc>
          <w:tcPr>
            <w:tcW w:w="518" w:type="dxa"/>
            <w:tcBorders>
              <w:bottom w:val="single" w:sz="2" w:space="0" w:color="auto"/>
            </w:tcBorders>
          </w:tcPr>
          <w:p w14:paraId="2F3182B9" w14:textId="7F3EEED0" w:rsidR="64FF21E1" w:rsidRDefault="6AECAFB2" w:rsidP="00B877D2">
            <w:r>
              <w:t>x</w:t>
            </w:r>
          </w:p>
        </w:tc>
        <w:tc>
          <w:tcPr>
            <w:tcW w:w="585" w:type="dxa"/>
            <w:tcBorders>
              <w:bottom w:val="single" w:sz="2" w:space="0" w:color="auto"/>
            </w:tcBorders>
          </w:tcPr>
          <w:p w14:paraId="4300509D" w14:textId="724D8279" w:rsidR="64FF21E1" w:rsidRDefault="6B4458F0" w:rsidP="00B877D2">
            <w:r>
              <w:t>x</w:t>
            </w:r>
          </w:p>
        </w:tc>
        <w:tc>
          <w:tcPr>
            <w:tcW w:w="458" w:type="dxa"/>
            <w:tcBorders>
              <w:bottom w:val="single" w:sz="2" w:space="0" w:color="auto"/>
            </w:tcBorders>
          </w:tcPr>
          <w:p w14:paraId="2ED70A2A" w14:textId="75946A87" w:rsidR="64FF21E1" w:rsidRDefault="64FF21E1" w:rsidP="00B877D2"/>
        </w:tc>
        <w:tc>
          <w:tcPr>
            <w:tcW w:w="521" w:type="dxa"/>
            <w:tcBorders>
              <w:bottom w:val="single" w:sz="2" w:space="0" w:color="auto"/>
            </w:tcBorders>
          </w:tcPr>
          <w:p w14:paraId="1B4F4774" w14:textId="676E0280" w:rsidR="64FF21E1" w:rsidRDefault="6B4458F0" w:rsidP="00B877D2">
            <w:r>
              <w:t>x</w:t>
            </w:r>
          </w:p>
        </w:tc>
        <w:tc>
          <w:tcPr>
            <w:tcW w:w="522" w:type="dxa"/>
            <w:tcBorders>
              <w:bottom w:val="single" w:sz="2" w:space="0" w:color="auto"/>
            </w:tcBorders>
          </w:tcPr>
          <w:p w14:paraId="76D784A9" w14:textId="0DCA4AF1" w:rsidR="64FF21E1" w:rsidRDefault="283830B4" w:rsidP="00B877D2">
            <w:r>
              <w:t>x</w:t>
            </w:r>
          </w:p>
        </w:tc>
      </w:tr>
      <w:tr w:rsidR="64FF21E1" w14:paraId="76FE7868" w14:textId="77777777" w:rsidTr="70F37DCE">
        <w:trPr>
          <w:trHeight w:val="300"/>
        </w:trPr>
        <w:tc>
          <w:tcPr>
            <w:tcW w:w="10910" w:type="dxa"/>
            <w:tcBorders>
              <w:bottom w:val="single" w:sz="2" w:space="0" w:color="auto"/>
            </w:tcBorders>
          </w:tcPr>
          <w:p w14:paraId="3CBF63FF" w14:textId="3AF44313" w:rsidR="64FF21E1" w:rsidRDefault="46560D32" w:rsidP="000C5F27">
            <w:pPr>
              <w:pStyle w:val="ListBullet"/>
              <w:rPr>
                <w:rFonts w:eastAsia="Arial"/>
                <w:color w:val="000000" w:themeColor="text1"/>
              </w:rPr>
            </w:pPr>
            <w:r>
              <w:t>A</w:t>
            </w:r>
            <w:r w:rsidR="31D2BBDD">
              <w:t>cknowledge sources of information to add credibility and authority to arguments and information</w:t>
            </w:r>
            <w:r w:rsidR="14191B62">
              <w:t xml:space="preserve"> (CrT8)</w:t>
            </w:r>
          </w:p>
        </w:tc>
        <w:tc>
          <w:tcPr>
            <w:tcW w:w="521" w:type="dxa"/>
            <w:tcBorders>
              <w:bottom w:val="single" w:sz="2" w:space="0" w:color="auto"/>
            </w:tcBorders>
          </w:tcPr>
          <w:p w14:paraId="20D59A7F" w14:textId="0D8BA873" w:rsidR="64FF21E1" w:rsidRDefault="64FF21E1" w:rsidP="00B877D2"/>
        </w:tc>
        <w:tc>
          <w:tcPr>
            <w:tcW w:w="525" w:type="dxa"/>
            <w:tcBorders>
              <w:bottom w:val="single" w:sz="2" w:space="0" w:color="auto"/>
            </w:tcBorders>
          </w:tcPr>
          <w:p w14:paraId="41EC940D" w14:textId="24D1653F" w:rsidR="64FF21E1" w:rsidRDefault="79BC908A" w:rsidP="00B877D2">
            <w:r>
              <w:t>x</w:t>
            </w:r>
          </w:p>
        </w:tc>
        <w:tc>
          <w:tcPr>
            <w:tcW w:w="518" w:type="dxa"/>
            <w:tcBorders>
              <w:bottom w:val="single" w:sz="2" w:space="0" w:color="auto"/>
            </w:tcBorders>
          </w:tcPr>
          <w:p w14:paraId="3BAAAAB5" w14:textId="734B4247" w:rsidR="64FF21E1" w:rsidRDefault="14519D0B" w:rsidP="00B877D2">
            <w:r>
              <w:t>x</w:t>
            </w:r>
          </w:p>
        </w:tc>
        <w:tc>
          <w:tcPr>
            <w:tcW w:w="585" w:type="dxa"/>
            <w:tcBorders>
              <w:bottom w:val="single" w:sz="2" w:space="0" w:color="auto"/>
            </w:tcBorders>
          </w:tcPr>
          <w:p w14:paraId="5B733FAE" w14:textId="5528040B" w:rsidR="64FF21E1" w:rsidRDefault="14519D0B" w:rsidP="00B877D2">
            <w:r>
              <w:t>x</w:t>
            </w:r>
          </w:p>
        </w:tc>
        <w:tc>
          <w:tcPr>
            <w:tcW w:w="458" w:type="dxa"/>
            <w:tcBorders>
              <w:bottom w:val="single" w:sz="2" w:space="0" w:color="auto"/>
            </w:tcBorders>
          </w:tcPr>
          <w:p w14:paraId="76DC277F" w14:textId="75B83450" w:rsidR="64FF21E1" w:rsidRDefault="14519D0B" w:rsidP="00B877D2">
            <w:r>
              <w:t>x</w:t>
            </w:r>
          </w:p>
        </w:tc>
        <w:tc>
          <w:tcPr>
            <w:tcW w:w="521" w:type="dxa"/>
            <w:tcBorders>
              <w:bottom w:val="single" w:sz="2" w:space="0" w:color="auto"/>
            </w:tcBorders>
          </w:tcPr>
          <w:p w14:paraId="253A9DA0" w14:textId="60640D9F" w:rsidR="64FF21E1" w:rsidRDefault="14519D0B" w:rsidP="00B877D2">
            <w:r>
              <w:t>x</w:t>
            </w:r>
          </w:p>
        </w:tc>
        <w:tc>
          <w:tcPr>
            <w:tcW w:w="522" w:type="dxa"/>
            <w:tcBorders>
              <w:bottom w:val="single" w:sz="2" w:space="0" w:color="auto"/>
            </w:tcBorders>
          </w:tcPr>
          <w:p w14:paraId="514CC6F4" w14:textId="5DDAD003" w:rsidR="64FF21E1" w:rsidRDefault="64FF21E1" w:rsidP="00B877D2"/>
        </w:tc>
      </w:tr>
      <w:tr w:rsidR="48219990" w14:paraId="19C9D5B3" w14:textId="77777777" w:rsidTr="70F37DCE">
        <w:trPr>
          <w:trHeight w:val="300"/>
        </w:trPr>
        <w:tc>
          <w:tcPr>
            <w:tcW w:w="10910" w:type="dxa"/>
            <w:tcBorders>
              <w:bottom w:val="single" w:sz="2" w:space="0" w:color="auto"/>
            </w:tcBorders>
          </w:tcPr>
          <w:p w14:paraId="5BB3D701" w14:textId="10C174B3" w:rsidR="4C0ECE72" w:rsidRDefault="06ABA187" w:rsidP="000C5F27">
            <w:pPr>
              <w:pStyle w:val="ListBullet"/>
              <w:rPr>
                <w:rFonts w:ascii="Public Sans" w:eastAsia="Public Sans" w:hAnsi="Public Sans" w:cs="Public Sans"/>
              </w:rPr>
            </w:pPr>
            <w:r w:rsidRPr="42C768DA">
              <w:t>Experiment with the use of non-finite verbs in adverbial clauses</w:t>
            </w:r>
          </w:p>
        </w:tc>
        <w:tc>
          <w:tcPr>
            <w:tcW w:w="521" w:type="dxa"/>
            <w:tcBorders>
              <w:bottom w:val="single" w:sz="2" w:space="0" w:color="auto"/>
            </w:tcBorders>
          </w:tcPr>
          <w:p w14:paraId="0FB42252" w14:textId="189931EB" w:rsidR="6D58BA1C" w:rsidRDefault="6D58BA1C" w:rsidP="00B877D2">
            <w:r>
              <w:t>x</w:t>
            </w:r>
          </w:p>
        </w:tc>
        <w:tc>
          <w:tcPr>
            <w:tcW w:w="525" w:type="dxa"/>
            <w:tcBorders>
              <w:bottom w:val="single" w:sz="2" w:space="0" w:color="auto"/>
            </w:tcBorders>
          </w:tcPr>
          <w:p w14:paraId="19F0458E" w14:textId="57802918" w:rsidR="6D58BA1C" w:rsidRDefault="6D58BA1C" w:rsidP="00B877D2">
            <w:r>
              <w:t>x</w:t>
            </w:r>
          </w:p>
        </w:tc>
        <w:tc>
          <w:tcPr>
            <w:tcW w:w="518" w:type="dxa"/>
            <w:tcBorders>
              <w:bottom w:val="single" w:sz="2" w:space="0" w:color="auto"/>
            </w:tcBorders>
          </w:tcPr>
          <w:p w14:paraId="468C4208" w14:textId="20D831CC" w:rsidR="48219990" w:rsidRDefault="48219990" w:rsidP="00B877D2"/>
        </w:tc>
        <w:tc>
          <w:tcPr>
            <w:tcW w:w="585" w:type="dxa"/>
            <w:tcBorders>
              <w:bottom w:val="single" w:sz="2" w:space="0" w:color="auto"/>
            </w:tcBorders>
          </w:tcPr>
          <w:p w14:paraId="562B3E67" w14:textId="502C3287" w:rsidR="48219990" w:rsidRDefault="48219990" w:rsidP="00B877D2"/>
        </w:tc>
        <w:tc>
          <w:tcPr>
            <w:tcW w:w="458" w:type="dxa"/>
            <w:tcBorders>
              <w:bottom w:val="single" w:sz="2" w:space="0" w:color="auto"/>
            </w:tcBorders>
          </w:tcPr>
          <w:p w14:paraId="779B014C" w14:textId="4A3BC1FC" w:rsidR="44CC7B1B" w:rsidRDefault="7126BD32" w:rsidP="00B877D2">
            <w:r>
              <w:t>x</w:t>
            </w:r>
          </w:p>
        </w:tc>
        <w:tc>
          <w:tcPr>
            <w:tcW w:w="521" w:type="dxa"/>
            <w:tcBorders>
              <w:bottom w:val="single" w:sz="2" w:space="0" w:color="auto"/>
            </w:tcBorders>
          </w:tcPr>
          <w:p w14:paraId="08DAE29B" w14:textId="261C9070" w:rsidR="2B989FE3" w:rsidRDefault="67A69BBA" w:rsidP="00B877D2">
            <w:r>
              <w:t>x</w:t>
            </w:r>
          </w:p>
        </w:tc>
        <w:tc>
          <w:tcPr>
            <w:tcW w:w="522" w:type="dxa"/>
            <w:tcBorders>
              <w:bottom w:val="single" w:sz="2" w:space="0" w:color="auto"/>
            </w:tcBorders>
          </w:tcPr>
          <w:p w14:paraId="17B2AD80" w14:textId="5CA25C9A" w:rsidR="360FD18F" w:rsidRDefault="7126BD32" w:rsidP="00B877D2">
            <w:r>
              <w:t>x</w:t>
            </w:r>
          </w:p>
        </w:tc>
      </w:tr>
      <w:tr w:rsidR="1EF8DD62" w14:paraId="7F81E53C" w14:textId="77777777" w:rsidTr="70F37DCE">
        <w:trPr>
          <w:trHeight w:val="300"/>
        </w:trPr>
        <w:tc>
          <w:tcPr>
            <w:tcW w:w="10910" w:type="dxa"/>
            <w:tcBorders>
              <w:bottom w:val="single" w:sz="2" w:space="0" w:color="auto"/>
            </w:tcBorders>
          </w:tcPr>
          <w:p w14:paraId="746CF2C9" w14:textId="516005D3" w:rsidR="51E9EB80" w:rsidRDefault="0F82CCD0" w:rsidP="000C5F27">
            <w:pPr>
              <w:pStyle w:val="ListBullet"/>
              <w:rPr>
                <w:rFonts w:eastAsia="Arial"/>
              </w:rPr>
            </w:pPr>
            <w:r w:rsidRPr="42C768DA">
              <w:t>E</w:t>
            </w:r>
            <w:r w:rsidR="686DBFD3" w:rsidRPr="42C768DA">
              <w:t>xperiment with the placement of adverbial clauses, to modify the meaning or to add detail to a verb or verb group</w:t>
            </w:r>
            <w:r w:rsidR="1121677A" w:rsidRPr="42C768DA">
              <w:t xml:space="preserve"> (GrA6)</w:t>
            </w:r>
          </w:p>
        </w:tc>
        <w:tc>
          <w:tcPr>
            <w:tcW w:w="521" w:type="dxa"/>
            <w:tcBorders>
              <w:bottom w:val="single" w:sz="2" w:space="0" w:color="auto"/>
            </w:tcBorders>
          </w:tcPr>
          <w:p w14:paraId="33CC6536" w14:textId="5F687F57" w:rsidR="1EF8DD62" w:rsidRDefault="5AB747AD" w:rsidP="00B877D2">
            <w:r>
              <w:t>x</w:t>
            </w:r>
          </w:p>
        </w:tc>
        <w:tc>
          <w:tcPr>
            <w:tcW w:w="525" w:type="dxa"/>
            <w:tcBorders>
              <w:bottom w:val="single" w:sz="2" w:space="0" w:color="auto"/>
            </w:tcBorders>
          </w:tcPr>
          <w:p w14:paraId="698F47F8" w14:textId="2121DA46" w:rsidR="1EF8DD62" w:rsidRDefault="5AB747AD" w:rsidP="00B877D2">
            <w:r>
              <w:t>x</w:t>
            </w:r>
          </w:p>
        </w:tc>
        <w:tc>
          <w:tcPr>
            <w:tcW w:w="518" w:type="dxa"/>
            <w:tcBorders>
              <w:bottom w:val="single" w:sz="2" w:space="0" w:color="auto"/>
            </w:tcBorders>
          </w:tcPr>
          <w:p w14:paraId="49CD92B8" w14:textId="14B953A9" w:rsidR="1EF8DD62" w:rsidRDefault="1EF8DD62" w:rsidP="00B877D2"/>
        </w:tc>
        <w:tc>
          <w:tcPr>
            <w:tcW w:w="585" w:type="dxa"/>
            <w:tcBorders>
              <w:bottom w:val="single" w:sz="2" w:space="0" w:color="auto"/>
            </w:tcBorders>
          </w:tcPr>
          <w:p w14:paraId="07BE903A" w14:textId="7F8E4175" w:rsidR="1EF8DD62" w:rsidRDefault="3EEB57C5" w:rsidP="00B877D2">
            <w:r>
              <w:t>x</w:t>
            </w:r>
          </w:p>
        </w:tc>
        <w:tc>
          <w:tcPr>
            <w:tcW w:w="458" w:type="dxa"/>
            <w:tcBorders>
              <w:bottom w:val="single" w:sz="2" w:space="0" w:color="auto"/>
            </w:tcBorders>
          </w:tcPr>
          <w:p w14:paraId="13571E5F" w14:textId="04C7697A" w:rsidR="1EF8DD62" w:rsidRDefault="3EEB57C5" w:rsidP="00B877D2">
            <w:r>
              <w:t>x</w:t>
            </w:r>
          </w:p>
        </w:tc>
        <w:tc>
          <w:tcPr>
            <w:tcW w:w="521" w:type="dxa"/>
            <w:tcBorders>
              <w:bottom w:val="single" w:sz="2" w:space="0" w:color="auto"/>
            </w:tcBorders>
          </w:tcPr>
          <w:p w14:paraId="4ACD8F68" w14:textId="73A46194" w:rsidR="1EF8DD62" w:rsidRDefault="3AFADC10" w:rsidP="00B877D2">
            <w:r>
              <w:t>x</w:t>
            </w:r>
          </w:p>
        </w:tc>
        <w:tc>
          <w:tcPr>
            <w:tcW w:w="522" w:type="dxa"/>
            <w:tcBorders>
              <w:bottom w:val="single" w:sz="2" w:space="0" w:color="auto"/>
            </w:tcBorders>
          </w:tcPr>
          <w:p w14:paraId="0B66D646" w14:textId="1E328890" w:rsidR="1EF8DD62" w:rsidRDefault="3EEB57C5" w:rsidP="00B877D2">
            <w:r>
              <w:t>x</w:t>
            </w:r>
          </w:p>
        </w:tc>
      </w:tr>
      <w:tr w:rsidR="48219990" w14:paraId="582B8E4E" w14:textId="77777777" w:rsidTr="70F37DCE">
        <w:trPr>
          <w:trHeight w:val="300"/>
        </w:trPr>
        <w:tc>
          <w:tcPr>
            <w:tcW w:w="10910" w:type="dxa"/>
            <w:tcBorders>
              <w:bottom w:val="single" w:sz="2" w:space="0" w:color="auto"/>
            </w:tcBorders>
          </w:tcPr>
          <w:p w14:paraId="5DDEA898" w14:textId="46D3EB75" w:rsidR="4C0ECE72" w:rsidRDefault="06ABA187" w:rsidP="000C5F27">
            <w:pPr>
              <w:pStyle w:val="ListBullet"/>
              <w:rPr>
                <w:rFonts w:eastAsia="Calibri"/>
              </w:rPr>
            </w:pPr>
            <w:r w:rsidRPr="42C768DA">
              <w:t>Make choices about the use of declarative, exclamatory, interrogative and imperative sentences to suit text purpose, and for meaning and effect (CrT8)</w:t>
            </w:r>
          </w:p>
        </w:tc>
        <w:tc>
          <w:tcPr>
            <w:tcW w:w="521" w:type="dxa"/>
            <w:tcBorders>
              <w:bottom w:val="single" w:sz="2" w:space="0" w:color="auto"/>
            </w:tcBorders>
          </w:tcPr>
          <w:p w14:paraId="0DE818D7" w14:textId="70626FD9" w:rsidR="12E0CC2D" w:rsidRDefault="12E0CC2D" w:rsidP="00B877D2">
            <w:r>
              <w:t>x</w:t>
            </w:r>
          </w:p>
        </w:tc>
        <w:tc>
          <w:tcPr>
            <w:tcW w:w="525" w:type="dxa"/>
            <w:tcBorders>
              <w:bottom w:val="single" w:sz="2" w:space="0" w:color="auto"/>
            </w:tcBorders>
          </w:tcPr>
          <w:p w14:paraId="7D606F9E" w14:textId="536B1BFE" w:rsidR="12E0CC2D" w:rsidRDefault="12E0CC2D" w:rsidP="00B877D2">
            <w:r>
              <w:t>x</w:t>
            </w:r>
          </w:p>
        </w:tc>
        <w:tc>
          <w:tcPr>
            <w:tcW w:w="518" w:type="dxa"/>
            <w:tcBorders>
              <w:bottom w:val="single" w:sz="2" w:space="0" w:color="auto"/>
            </w:tcBorders>
          </w:tcPr>
          <w:p w14:paraId="01BC578E" w14:textId="63835BF8" w:rsidR="48219990" w:rsidRDefault="5180D79E" w:rsidP="00B877D2">
            <w:r>
              <w:t>x</w:t>
            </w:r>
          </w:p>
        </w:tc>
        <w:tc>
          <w:tcPr>
            <w:tcW w:w="585" w:type="dxa"/>
            <w:tcBorders>
              <w:bottom w:val="single" w:sz="2" w:space="0" w:color="auto"/>
            </w:tcBorders>
          </w:tcPr>
          <w:p w14:paraId="607E3E3D" w14:textId="0EFB6A43" w:rsidR="48219990" w:rsidRDefault="1BE41167" w:rsidP="00B877D2">
            <w:r>
              <w:t>x</w:t>
            </w:r>
          </w:p>
        </w:tc>
        <w:tc>
          <w:tcPr>
            <w:tcW w:w="458" w:type="dxa"/>
            <w:tcBorders>
              <w:bottom w:val="single" w:sz="2" w:space="0" w:color="auto"/>
            </w:tcBorders>
          </w:tcPr>
          <w:p w14:paraId="13716A31" w14:textId="33DD1135" w:rsidR="79ED13D6" w:rsidRDefault="1BE41167" w:rsidP="00B877D2">
            <w:r>
              <w:t>x</w:t>
            </w:r>
          </w:p>
        </w:tc>
        <w:tc>
          <w:tcPr>
            <w:tcW w:w="521" w:type="dxa"/>
            <w:tcBorders>
              <w:bottom w:val="single" w:sz="2" w:space="0" w:color="auto"/>
            </w:tcBorders>
          </w:tcPr>
          <w:p w14:paraId="6C7BEC49" w14:textId="26D6F3CE" w:rsidR="41C64777" w:rsidRDefault="1BE41167" w:rsidP="00B877D2">
            <w:r>
              <w:t>x</w:t>
            </w:r>
          </w:p>
        </w:tc>
        <w:tc>
          <w:tcPr>
            <w:tcW w:w="522" w:type="dxa"/>
            <w:tcBorders>
              <w:bottom w:val="single" w:sz="2" w:space="0" w:color="auto"/>
            </w:tcBorders>
          </w:tcPr>
          <w:p w14:paraId="79FF355B" w14:textId="7EE5948D" w:rsidR="343E6DB5" w:rsidRDefault="11782581" w:rsidP="00B877D2">
            <w:r>
              <w:t>x</w:t>
            </w:r>
          </w:p>
        </w:tc>
      </w:tr>
      <w:tr w:rsidR="48219990" w14:paraId="55AC33AD" w14:textId="77777777" w:rsidTr="70F37DCE">
        <w:trPr>
          <w:trHeight w:val="300"/>
        </w:trPr>
        <w:tc>
          <w:tcPr>
            <w:tcW w:w="10910" w:type="dxa"/>
            <w:tcBorders>
              <w:bottom w:val="single" w:sz="2" w:space="0" w:color="auto"/>
            </w:tcBorders>
          </w:tcPr>
          <w:p w14:paraId="7C75F6DF" w14:textId="0FFD9A72" w:rsidR="4C0ECE72" w:rsidRDefault="06ABA187" w:rsidP="000C5F27">
            <w:pPr>
              <w:pStyle w:val="ListBullet"/>
              <w:rPr>
                <w:rFonts w:eastAsia="Calibri"/>
              </w:rPr>
            </w:pPr>
            <w:r w:rsidRPr="42C768DA">
              <w:t>Use a comma to separate a subordinate clause or a phrase from the main clause, or to separate information within a sentence, or to separate items in a list (CrT8, PuN6)</w:t>
            </w:r>
          </w:p>
        </w:tc>
        <w:tc>
          <w:tcPr>
            <w:tcW w:w="521" w:type="dxa"/>
            <w:tcBorders>
              <w:bottom w:val="single" w:sz="2" w:space="0" w:color="auto"/>
            </w:tcBorders>
          </w:tcPr>
          <w:p w14:paraId="0CABB04D" w14:textId="328CD93A" w:rsidR="77272BA5" w:rsidRDefault="77272BA5" w:rsidP="00B877D2">
            <w:r>
              <w:t>x</w:t>
            </w:r>
          </w:p>
        </w:tc>
        <w:tc>
          <w:tcPr>
            <w:tcW w:w="525" w:type="dxa"/>
            <w:tcBorders>
              <w:bottom w:val="single" w:sz="2" w:space="0" w:color="auto"/>
            </w:tcBorders>
          </w:tcPr>
          <w:p w14:paraId="2309C103" w14:textId="791C8A86" w:rsidR="77272BA5" w:rsidRDefault="77272BA5" w:rsidP="00B877D2">
            <w:r>
              <w:t>x</w:t>
            </w:r>
          </w:p>
        </w:tc>
        <w:tc>
          <w:tcPr>
            <w:tcW w:w="518" w:type="dxa"/>
            <w:tcBorders>
              <w:bottom w:val="single" w:sz="2" w:space="0" w:color="auto"/>
            </w:tcBorders>
          </w:tcPr>
          <w:p w14:paraId="4A00FE7B" w14:textId="36FC585D" w:rsidR="48219990" w:rsidRDefault="48219990" w:rsidP="00B877D2"/>
        </w:tc>
        <w:tc>
          <w:tcPr>
            <w:tcW w:w="585" w:type="dxa"/>
            <w:tcBorders>
              <w:bottom w:val="single" w:sz="2" w:space="0" w:color="auto"/>
            </w:tcBorders>
          </w:tcPr>
          <w:p w14:paraId="2D77656E" w14:textId="4EDF70E7" w:rsidR="48219990" w:rsidRDefault="7A438933" w:rsidP="00B877D2">
            <w:r>
              <w:t>x</w:t>
            </w:r>
          </w:p>
        </w:tc>
        <w:tc>
          <w:tcPr>
            <w:tcW w:w="458" w:type="dxa"/>
            <w:tcBorders>
              <w:bottom w:val="single" w:sz="2" w:space="0" w:color="auto"/>
            </w:tcBorders>
          </w:tcPr>
          <w:p w14:paraId="5FAFC62D" w14:textId="1BFD37BD" w:rsidR="71046BF2" w:rsidRDefault="7A438933" w:rsidP="00B877D2">
            <w:r>
              <w:t>x</w:t>
            </w:r>
          </w:p>
        </w:tc>
        <w:tc>
          <w:tcPr>
            <w:tcW w:w="521" w:type="dxa"/>
            <w:tcBorders>
              <w:bottom w:val="single" w:sz="2" w:space="0" w:color="auto"/>
            </w:tcBorders>
          </w:tcPr>
          <w:p w14:paraId="342706B5" w14:textId="3A7F7681" w:rsidR="720D483C" w:rsidRDefault="45440C9C" w:rsidP="00B877D2">
            <w:r>
              <w:t>x</w:t>
            </w:r>
          </w:p>
        </w:tc>
        <w:tc>
          <w:tcPr>
            <w:tcW w:w="522" w:type="dxa"/>
            <w:tcBorders>
              <w:bottom w:val="single" w:sz="2" w:space="0" w:color="auto"/>
            </w:tcBorders>
          </w:tcPr>
          <w:p w14:paraId="45DA0F2D" w14:textId="2205542A" w:rsidR="5CA79B2F" w:rsidRDefault="45440C9C" w:rsidP="00B877D2">
            <w:r>
              <w:t>x</w:t>
            </w:r>
          </w:p>
        </w:tc>
      </w:tr>
      <w:tr w:rsidR="64FF21E1" w14:paraId="7070E003" w14:textId="77777777" w:rsidTr="70F37DCE">
        <w:trPr>
          <w:trHeight w:val="300"/>
        </w:trPr>
        <w:tc>
          <w:tcPr>
            <w:tcW w:w="10910" w:type="dxa"/>
            <w:tcBorders>
              <w:bottom w:val="single" w:sz="2" w:space="0" w:color="auto"/>
            </w:tcBorders>
          </w:tcPr>
          <w:p w14:paraId="521BDD42" w14:textId="6FDC9242" w:rsidR="64FF21E1" w:rsidRDefault="518EB265" w:rsidP="000C5F27">
            <w:pPr>
              <w:pStyle w:val="ListBullet"/>
              <w:rPr>
                <w:rFonts w:eastAsia="Arial"/>
                <w:color w:val="000000" w:themeColor="text1"/>
              </w:rPr>
            </w:pPr>
            <w:r>
              <w:t>U</w:t>
            </w:r>
            <w:r w:rsidR="10C64894">
              <w:t>se parentheses in the first instance when abbreviating names using acronyms, and when acknowledging a source</w:t>
            </w:r>
            <w:r w:rsidR="69FCFE6D">
              <w:t xml:space="preserve"> (PuN7)</w:t>
            </w:r>
          </w:p>
        </w:tc>
        <w:tc>
          <w:tcPr>
            <w:tcW w:w="521" w:type="dxa"/>
            <w:tcBorders>
              <w:bottom w:val="single" w:sz="2" w:space="0" w:color="auto"/>
            </w:tcBorders>
          </w:tcPr>
          <w:p w14:paraId="36318274" w14:textId="4F897BC8" w:rsidR="64FF21E1" w:rsidRDefault="4CC95C48" w:rsidP="00B877D2">
            <w:r>
              <w:t>x</w:t>
            </w:r>
          </w:p>
        </w:tc>
        <w:tc>
          <w:tcPr>
            <w:tcW w:w="525" w:type="dxa"/>
            <w:tcBorders>
              <w:bottom w:val="single" w:sz="2" w:space="0" w:color="auto"/>
            </w:tcBorders>
          </w:tcPr>
          <w:p w14:paraId="30AFA22B" w14:textId="093E9F91" w:rsidR="64FF21E1" w:rsidRDefault="77A6AF9F" w:rsidP="00B877D2">
            <w:r>
              <w:t>x</w:t>
            </w:r>
          </w:p>
        </w:tc>
        <w:tc>
          <w:tcPr>
            <w:tcW w:w="518" w:type="dxa"/>
            <w:tcBorders>
              <w:bottom w:val="single" w:sz="2" w:space="0" w:color="auto"/>
            </w:tcBorders>
          </w:tcPr>
          <w:p w14:paraId="4A2FE679" w14:textId="6F4986C5" w:rsidR="64FF21E1" w:rsidRDefault="64FF21E1" w:rsidP="00B877D2"/>
        </w:tc>
        <w:tc>
          <w:tcPr>
            <w:tcW w:w="585" w:type="dxa"/>
            <w:tcBorders>
              <w:bottom w:val="single" w:sz="2" w:space="0" w:color="auto"/>
            </w:tcBorders>
          </w:tcPr>
          <w:p w14:paraId="623B58C6" w14:textId="2DB2F76A" w:rsidR="64FF21E1" w:rsidRDefault="5FDBB0E9" w:rsidP="00B877D2">
            <w:r>
              <w:t>x</w:t>
            </w:r>
          </w:p>
        </w:tc>
        <w:tc>
          <w:tcPr>
            <w:tcW w:w="458" w:type="dxa"/>
            <w:tcBorders>
              <w:bottom w:val="single" w:sz="2" w:space="0" w:color="auto"/>
            </w:tcBorders>
          </w:tcPr>
          <w:p w14:paraId="0F1F662C" w14:textId="04CCCC79" w:rsidR="64FF21E1" w:rsidRDefault="3BB877F1" w:rsidP="00B877D2">
            <w:r>
              <w:t>x</w:t>
            </w:r>
          </w:p>
        </w:tc>
        <w:tc>
          <w:tcPr>
            <w:tcW w:w="521" w:type="dxa"/>
            <w:tcBorders>
              <w:bottom w:val="single" w:sz="2" w:space="0" w:color="auto"/>
            </w:tcBorders>
          </w:tcPr>
          <w:p w14:paraId="41AC5F60" w14:textId="6E971474" w:rsidR="64FF21E1" w:rsidRDefault="64FF21E1" w:rsidP="00B877D2"/>
        </w:tc>
        <w:tc>
          <w:tcPr>
            <w:tcW w:w="522" w:type="dxa"/>
            <w:tcBorders>
              <w:bottom w:val="single" w:sz="2" w:space="0" w:color="auto"/>
            </w:tcBorders>
          </w:tcPr>
          <w:p w14:paraId="2C46D11A" w14:textId="51E43DE2" w:rsidR="64FF21E1" w:rsidRDefault="3BB877F1" w:rsidP="00B877D2">
            <w:r>
              <w:t>x</w:t>
            </w:r>
          </w:p>
        </w:tc>
      </w:tr>
      <w:tr w:rsidR="48219990" w14:paraId="39363AA8" w14:textId="77777777" w:rsidTr="70F37DCE">
        <w:trPr>
          <w:trHeight w:val="300"/>
        </w:trPr>
        <w:tc>
          <w:tcPr>
            <w:tcW w:w="10910" w:type="dxa"/>
            <w:tcBorders>
              <w:bottom w:val="single" w:sz="2" w:space="0" w:color="auto"/>
            </w:tcBorders>
          </w:tcPr>
          <w:p w14:paraId="18E88949" w14:textId="4AC251AE" w:rsidR="4C0ECE72" w:rsidRDefault="1C4D8700" w:rsidP="000C5F27">
            <w:pPr>
              <w:pStyle w:val="ListBullet"/>
              <w:rPr>
                <w:rFonts w:eastAsia="Calibri"/>
              </w:rPr>
            </w:pPr>
            <w:r w:rsidRPr="70F37DCE">
              <w:t>Use topic-specific Tier 2 and Tier 3 vocabulary intentionally to add credibility and enhance authority (CrT9)</w:t>
            </w:r>
          </w:p>
        </w:tc>
        <w:tc>
          <w:tcPr>
            <w:tcW w:w="521" w:type="dxa"/>
            <w:tcBorders>
              <w:bottom w:val="single" w:sz="2" w:space="0" w:color="auto"/>
            </w:tcBorders>
          </w:tcPr>
          <w:p w14:paraId="60A222EC" w14:textId="39AB5388" w:rsidR="77272BA5" w:rsidRDefault="77272BA5" w:rsidP="00B877D2">
            <w:r>
              <w:t>x</w:t>
            </w:r>
          </w:p>
        </w:tc>
        <w:tc>
          <w:tcPr>
            <w:tcW w:w="525" w:type="dxa"/>
            <w:tcBorders>
              <w:bottom w:val="single" w:sz="2" w:space="0" w:color="auto"/>
            </w:tcBorders>
          </w:tcPr>
          <w:p w14:paraId="59413800" w14:textId="2A6B50F7" w:rsidR="77272BA5" w:rsidRDefault="77272BA5" w:rsidP="00B877D2">
            <w:r>
              <w:t>x</w:t>
            </w:r>
          </w:p>
        </w:tc>
        <w:tc>
          <w:tcPr>
            <w:tcW w:w="518" w:type="dxa"/>
            <w:tcBorders>
              <w:bottom w:val="single" w:sz="2" w:space="0" w:color="auto"/>
            </w:tcBorders>
          </w:tcPr>
          <w:p w14:paraId="321007E3" w14:textId="6AA57E0B" w:rsidR="146A260C" w:rsidRDefault="28306717" w:rsidP="00B877D2">
            <w:r>
              <w:t>x</w:t>
            </w:r>
          </w:p>
        </w:tc>
        <w:tc>
          <w:tcPr>
            <w:tcW w:w="585" w:type="dxa"/>
            <w:tcBorders>
              <w:bottom w:val="single" w:sz="2" w:space="0" w:color="auto"/>
            </w:tcBorders>
          </w:tcPr>
          <w:p w14:paraId="665259EF" w14:textId="690AFD17" w:rsidR="605B1E92" w:rsidRDefault="18B7E2C2" w:rsidP="00B877D2">
            <w:r>
              <w:t>x</w:t>
            </w:r>
          </w:p>
        </w:tc>
        <w:tc>
          <w:tcPr>
            <w:tcW w:w="458" w:type="dxa"/>
            <w:tcBorders>
              <w:bottom w:val="single" w:sz="2" w:space="0" w:color="auto"/>
            </w:tcBorders>
          </w:tcPr>
          <w:p w14:paraId="7F2FB2DF" w14:textId="6852D97F" w:rsidR="6CD93AA6" w:rsidRDefault="18B7E2C2" w:rsidP="00B877D2">
            <w:r>
              <w:t>x</w:t>
            </w:r>
          </w:p>
        </w:tc>
        <w:tc>
          <w:tcPr>
            <w:tcW w:w="521" w:type="dxa"/>
            <w:tcBorders>
              <w:bottom w:val="single" w:sz="2" w:space="0" w:color="auto"/>
            </w:tcBorders>
          </w:tcPr>
          <w:p w14:paraId="7AA2E874" w14:textId="1D6AA0C9" w:rsidR="2CB7E76A" w:rsidRDefault="18B7E2C2" w:rsidP="00B877D2">
            <w:r>
              <w:t>x</w:t>
            </w:r>
          </w:p>
        </w:tc>
        <w:tc>
          <w:tcPr>
            <w:tcW w:w="522" w:type="dxa"/>
            <w:tcBorders>
              <w:bottom w:val="single" w:sz="2" w:space="0" w:color="auto"/>
            </w:tcBorders>
          </w:tcPr>
          <w:p w14:paraId="66B0D661" w14:textId="2096BD81" w:rsidR="018EFD93" w:rsidRDefault="018EFD93" w:rsidP="00B877D2"/>
        </w:tc>
      </w:tr>
      <w:tr w:rsidR="48219990" w14:paraId="58AE305E" w14:textId="77777777" w:rsidTr="70F37DCE">
        <w:trPr>
          <w:trHeight w:val="300"/>
        </w:trPr>
        <w:tc>
          <w:tcPr>
            <w:tcW w:w="10910" w:type="dxa"/>
            <w:tcBorders>
              <w:bottom w:val="single" w:sz="2" w:space="0" w:color="auto"/>
            </w:tcBorders>
          </w:tcPr>
          <w:p w14:paraId="0854880D" w14:textId="291A5BBD" w:rsidR="4C0ECE72" w:rsidRDefault="06ABA187" w:rsidP="000C5F27">
            <w:pPr>
              <w:pStyle w:val="ListBullet"/>
              <w:rPr>
                <w:rFonts w:eastAsia="Calibri"/>
              </w:rPr>
            </w:pPr>
            <w:r w:rsidRPr="42C768DA">
              <w:lastRenderedPageBreak/>
              <w:t>Control modality related to probability, occurrence, obligation or inclination for precision</w:t>
            </w:r>
          </w:p>
        </w:tc>
        <w:tc>
          <w:tcPr>
            <w:tcW w:w="521" w:type="dxa"/>
            <w:tcBorders>
              <w:bottom w:val="single" w:sz="2" w:space="0" w:color="auto"/>
            </w:tcBorders>
          </w:tcPr>
          <w:p w14:paraId="7A87D313" w14:textId="19543338" w:rsidR="77272BA5" w:rsidRDefault="77272BA5" w:rsidP="00B877D2">
            <w:r>
              <w:t>x</w:t>
            </w:r>
          </w:p>
        </w:tc>
        <w:tc>
          <w:tcPr>
            <w:tcW w:w="525" w:type="dxa"/>
            <w:tcBorders>
              <w:bottom w:val="single" w:sz="2" w:space="0" w:color="auto"/>
            </w:tcBorders>
          </w:tcPr>
          <w:p w14:paraId="186326CE" w14:textId="09BE6D02" w:rsidR="77272BA5" w:rsidRDefault="77272BA5" w:rsidP="00B877D2">
            <w:r>
              <w:t>x</w:t>
            </w:r>
          </w:p>
        </w:tc>
        <w:tc>
          <w:tcPr>
            <w:tcW w:w="518" w:type="dxa"/>
            <w:tcBorders>
              <w:bottom w:val="single" w:sz="2" w:space="0" w:color="auto"/>
            </w:tcBorders>
          </w:tcPr>
          <w:p w14:paraId="659200D9" w14:textId="1CE1FAA8" w:rsidR="48219990" w:rsidRDefault="3D192BFA" w:rsidP="00B877D2">
            <w:r>
              <w:t>x</w:t>
            </w:r>
          </w:p>
        </w:tc>
        <w:tc>
          <w:tcPr>
            <w:tcW w:w="585" w:type="dxa"/>
            <w:tcBorders>
              <w:bottom w:val="single" w:sz="2" w:space="0" w:color="auto"/>
            </w:tcBorders>
          </w:tcPr>
          <w:p w14:paraId="4B315278" w14:textId="13021FBD" w:rsidR="48219990" w:rsidRDefault="35A09B0B" w:rsidP="00B877D2">
            <w:r>
              <w:t>x</w:t>
            </w:r>
          </w:p>
        </w:tc>
        <w:tc>
          <w:tcPr>
            <w:tcW w:w="458" w:type="dxa"/>
            <w:tcBorders>
              <w:bottom w:val="single" w:sz="2" w:space="0" w:color="auto"/>
            </w:tcBorders>
          </w:tcPr>
          <w:p w14:paraId="3534FCBD" w14:textId="5116484B" w:rsidR="48219990" w:rsidRDefault="48219990" w:rsidP="00B877D2"/>
        </w:tc>
        <w:tc>
          <w:tcPr>
            <w:tcW w:w="521" w:type="dxa"/>
            <w:tcBorders>
              <w:bottom w:val="single" w:sz="2" w:space="0" w:color="auto"/>
            </w:tcBorders>
          </w:tcPr>
          <w:p w14:paraId="7D6B801D" w14:textId="132D7753" w:rsidR="48219990" w:rsidRDefault="48219990" w:rsidP="00B877D2"/>
        </w:tc>
        <w:tc>
          <w:tcPr>
            <w:tcW w:w="522" w:type="dxa"/>
            <w:tcBorders>
              <w:bottom w:val="single" w:sz="2" w:space="0" w:color="auto"/>
            </w:tcBorders>
          </w:tcPr>
          <w:p w14:paraId="0D910EB6" w14:textId="6FDCBB9E" w:rsidR="76C1CFFA" w:rsidRDefault="35A09B0B" w:rsidP="00B877D2">
            <w:r>
              <w:t>x</w:t>
            </w:r>
          </w:p>
        </w:tc>
      </w:tr>
      <w:tr w:rsidR="77758665" w14:paraId="3EAAC66B" w14:textId="77777777" w:rsidTr="70F37DCE">
        <w:trPr>
          <w:trHeight w:val="300"/>
        </w:trPr>
        <w:tc>
          <w:tcPr>
            <w:tcW w:w="10910" w:type="dxa"/>
            <w:tcBorders>
              <w:bottom w:val="single" w:sz="2" w:space="0" w:color="auto"/>
            </w:tcBorders>
          </w:tcPr>
          <w:p w14:paraId="52386FBE" w14:textId="6E50138A" w:rsidR="19176022" w:rsidRDefault="1C44B322" w:rsidP="000C5F27">
            <w:pPr>
              <w:pStyle w:val="ListBullet"/>
            </w:pPr>
            <w:r w:rsidRPr="42C768DA">
              <w:t>S</w:t>
            </w:r>
            <w:r w:rsidR="5AF21E41" w:rsidRPr="42C768DA">
              <w:t>elect text formats for combined purposes, creating hybrid texts for target audiences</w:t>
            </w:r>
          </w:p>
        </w:tc>
        <w:tc>
          <w:tcPr>
            <w:tcW w:w="521" w:type="dxa"/>
            <w:tcBorders>
              <w:bottom w:val="single" w:sz="2" w:space="0" w:color="auto"/>
            </w:tcBorders>
          </w:tcPr>
          <w:p w14:paraId="096FB3F9" w14:textId="4008D0FB" w:rsidR="77758665" w:rsidRDefault="77758665" w:rsidP="00B877D2">
            <w:pPr>
              <w:rPr>
                <w:highlight w:val="yellow"/>
              </w:rPr>
            </w:pPr>
          </w:p>
        </w:tc>
        <w:tc>
          <w:tcPr>
            <w:tcW w:w="525" w:type="dxa"/>
            <w:tcBorders>
              <w:bottom w:val="single" w:sz="2" w:space="0" w:color="auto"/>
            </w:tcBorders>
          </w:tcPr>
          <w:p w14:paraId="63CDF09F" w14:textId="464B8A67" w:rsidR="15E7EB86" w:rsidRDefault="15E7EB86" w:rsidP="00B877D2">
            <w:r>
              <w:t>x</w:t>
            </w:r>
          </w:p>
        </w:tc>
        <w:tc>
          <w:tcPr>
            <w:tcW w:w="518" w:type="dxa"/>
            <w:tcBorders>
              <w:bottom w:val="single" w:sz="2" w:space="0" w:color="auto"/>
            </w:tcBorders>
          </w:tcPr>
          <w:p w14:paraId="2FC6D110" w14:textId="0620EBC6" w:rsidR="77758665" w:rsidRDefault="77758665" w:rsidP="00B877D2"/>
        </w:tc>
        <w:tc>
          <w:tcPr>
            <w:tcW w:w="585" w:type="dxa"/>
            <w:tcBorders>
              <w:bottom w:val="single" w:sz="2" w:space="0" w:color="auto"/>
            </w:tcBorders>
          </w:tcPr>
          <w:p w14:paraId="6568F884" w14:textId="21E45CCB" w:rsidR="77758665" w:rsidRDefault="77758665" w:rsidP="00B877D2"/>
        </w:tc>
        <w:tc>
          <w:tcPr>
            <w:tcW w:w="458" w:type="dxa"/>
            <w:tcBorders>
              <w:bottom w:val="single" w:sz="2" w:space="0" w:color="auto"/>
            </w:tcBorders>
          </w:tcPr>
          <w:p w14:paraId="65D9714E" w14:textId="15C42BE2" w:rsidR="77758665" w:rsidRDefault="77758665" w:rsidP="00B877D2"/>
        </w:tc>
        <w:tc>
          <w:tcPr>
            <w:tcW w:w="521" w:type="dxa"/>
            <w:tcBorders>
              <w:bottom w:val="single" w:sz="2" w:space="0" w:color="auto"/>
            </w:tcBorders>
          </w:tcPr>
          <w:p w14:paraId="6EF33740" w14:textId="1BB0C75F" w:rsidR="77758665" w:rsidRDefault="2D1C7583" w:rsidP="00B877D2">
            <w:r>
              <w:t>x</w:t>
            </w:r>
          </w:p>
        </w:tc>
        <w:tc>
          <w:tcPr>
            <w:tcW w:w="522" w:type="dxa"/>
            <w:tcBorders>
              <w:bottom w:val="single" w:sz="2" w:space="0" w:color="auto"/>
            </w:tcBorders>
          </w:tcPr>
          <w:p w14:paraId="22139B51" w14:textId="7D1C84DC" w:rsidR="77758665" w:rsidRDefault="2D1C7583" w:rsidP="00B877D2">
            <w:r>
              <w:t>x</w:t>
            </w:r>
          </w:p>
        </w:tc>
      </w:tr>
      <w:tr w:rsidR="48219990" w14:paraId="588C73EE" w14:textId="77777777" w:rsidTr="70F37DCE">
        <w:trPr>
          <w:trHeight w:val="300"/>
        </w:trPr>
        <w:tc>
          <w:tcPr>
            <w:tcW w:w="10910" w:type="dxa"/>
            <w:tcBorders>
              <w:bottom w:val="single" w:sz="2" w:space="0" w:color="auto"/>
            </w:tcBorders>
          </w:tcPr>
          <w:p w14:paraId="2AC9EFB6" w14:textId="268DEE8C" w:rsidR="4C0ECE72" w:rsidRDefault="09B7D15C" w:rsidP="000C5F27">
            <w:pPr>
              <w:pStyle w:val="ListBullet"/>
              <w:rPr>
                <w:rFonts w:eastAsia="Calibri"/>
              </w:rPr>
            </w:pPr>
            <w:r w:rsidRPr="42C768DA">
              <w:t>Research and summarise information from several sources to plan for writing</w:t>
            </w:r>
          </w:p>
        </w:tc>
        <w:tc>
          <w:tcPr>
            <w:tcW w:w="521" w:type="dxa"/>
            <w:tcBorders>
              <w:bottom w:val="single" w:sz="2" w:space="0" w:color="auto"/>
            </w:tcBorders>
          </w:tcPr>
          <w:p w14:paraId="0CF16C14" w14:textId="65B6517F" w:rsidR="48219990" w:rsidRDefault="48219990" w:rsidP="00B877D2"/>
        </w:tc>
        <w:tc>
          <w:tcPr>
            <w:tcW w:w="525" w:type="dxa"/>
            <w:tcBorders>
              <w:bottom w:val="single" w:sz="2" w:space="0" w:color="auto"/>
            </w:tcBorders>
          </w:tcPr>
          <w:p w14:paraId="6609001F" w14:textId="78C03290" w:rsidR="41E54BF4" w:rsidRDefault="41E54BF4" w:rsidP="00B877D2">
            <w:r>
              <w:t>x</w:t>
            </w:r>
          </w:p>
        </w:tc>
        <w:tc>
          <w:tcPr>
            <w:tcW w:w="518" w:type="dxa"/>
            <w:tcBorders>
              <w:bottom w:val="single" w:sz="2" w:space="0" w:color="auto"/>
            </w:tcBorders>
          </w:tcPr>
          <w:p w14:paraId="48AF0A9C" w14:textId="704CE9E7" w:rsidR="48219990" w:rsidRDefault="48219990" w:rsidP="00B877D2"/>
        </w:tc>
        <w:tc>
          <w:tcPr>
            <w:tcW w:w="585" w:type="dxa"/>
            <w:tcBorders>
              <w:bottom w:val="single" w:sz="2" w:space="0" w:color="auto"/>
            </w:tcBorders>
          </w:tcPr>
          <w:p w14:paraId="6B5ADFCF" w14:textId="40A464DD" w:rsidR="48219990" w:rsidRDefault="61C4E9FB" w:rsidP="00B877D2">
            <w:r>
              <w:t>x</w:t>
            </w:r>
          </w:p>
        </w:tc>
        <w:tc>
          <w:tcPr>
            <w:tcW w:w="458" w:type="dxa"/>
            <w:tcBorders>
              <w:bottom w:val="single" w:sz="2" w:space="0" w:color="auto"/>
            </w:tcBorders>
          </w:tcPr>
          <w:p w14:paraId="63D2134A" w14:textId="1C11F98B" w:rsidR="3C096271" w:rsidRDefault="1D88225D" w:rsidP="00B877D2">
            <w:r>
              <w:t>x</w:t>
            </w:r>
          </w:p>
        </w:tc>
        <w:tc>
          <w:tcPr>
            <w:tcW w:w="521" w:type="dxa"/>
            <w:tcBorders>
              <w:bottom w:val="single" w:sz="2" w:space="0" w:color="auto"/>
            </w:tcBorders>
          </w:tcPr>
          <w:p w14:paraId="73FDCFAC" w14:textId="57C6A17E" w:rsidR="48219990" w:rsidRDefault="1D88225D" w:rsidP="00B877D2">
            <w:r>
              <w:t>x</w:t>
            </w:r>
          </w:p>
        </w:tc>
        <w:tc>
          <w:tcPr>
            <w:tcW w:w="522" w:type="dxa"/>
            <w:tcBorders>
              <w:bottom w:val="single" w:sz="2" w:space="0" w:color="auto"/>
            </w:tcBorders>
          </w:tcPr>
          <w:p w14:paraId="3C62AE19" w14:textId="1105AA35" w:rsidR="3AAB4A93" w:rsidRDefault="3AAB4A93" w:rsidP="00B877D2"/>
        </w:tc>
      </w:tr>
      <w:tr w:rsidR="77758665" w14:paraId="0F0EF20C" w14:textId="77777777" w:rsidTr="70F37DCE">
        <w:trPr>
          <w:trHeight w:val="300"/>
        </w:trPr>
        <w:tc>
          <w:tcPr>
            <w:tcW w:w="10910" w:type="dxa"/>
            <w:tcBorders>
              <w:bottom w:val="single" w:sz="2" w:space="0" w:color="auto"/>
            </w:tcBorders>
          </w:tcPr>
          <w:p w14:paraId="7C5852AF" w14:textId="4B145EEE" w:rsidR="413E00D7" w:rsidRDefault="645E1FDC" w:rsidP="000C5F27">
            <w:pPr>
              <w:pStyle w:val="ListBullet"/>
            </w:pPr>
            <w:r w:rsidRPr="42C768DA">
              <w:t>A</w:t>
            </w:r>
            <w:r w:rsidR="20DDC121" w:rsidRPr="42C768DA">
              <w:t>ssess the reliability and authority of sources, including digital sources, when researching and acknowledging texts</w:t>
            </w:r>
          </w:p>
        </w:tc>
        <w:tc>
          <w:tcPr>
            <w:tcW w:w="521" w:type="dxa"/>
            <w:tcBorders>
              <w:bottom w:val="single" w:sz="2" w:space="0" w:color="auto"/>
            </w:tcBorders>
          </w:tcPr>
          <w:p w14:paraId="2BFB4239" w14:textId="561EDBEF" w:rsidR="77758665" w:rsidRDefault="77758665" w:rsidP="00B877D2">
            <w:pPr>
              <w:rPr>
                <w:highlight w:val="yellow"/>
              </w:rPr>
            </w:pPr>
          </w:p>
        </w:tc>
        <w:tc>
          <w:tcPr>
            <w:tcW w:w="525" w:type="dxa"/>
            <w:tcBorders>
              <w:bottom w:val="single" w:sz="2" w:space="0" w:color="auto"/>
            </w:tcBorders>
          </w:tcPr>
          <w:p w14:paraId="6EFC5B9A" w14:textId="434EFCCA" w:rsidR="4551487C" w:rsidRDefault="4551487C" w:rsidP="00B877D2">
            <w:r>
              <w:t>x</w:t>
            </w:r>
          </w:p>
        </w:tc>
        <w:tc>
          <w:tcPr>
            <w:tcW w:w="518" w:type="dxa"/>
            <w:tcBorders>
              <w:bottom w:val="single" w:sz="2" w:space="0" w:color="auto"/>
            </w:tcBorders>
          </w:tcPr>
          <w:p w14:paraId="6A9928C9" w14:textId="1F3AFC01" w:rsidR="77758665" w:rsidRDefault="3AEA88A2" w:rsidP="00B877D2">
            <w:r>
              <w:t>x</w:t>
            </w:r>
          </w:p>
        </w:tc>
        <w:tc>
          <w:tcPr>
            <w:tcW w:w="585" w:type="dxa"/>
            <w:tcBorders>
              <w:bottom w:val="single" w:sz="2" w:space="0" w:color="auto"/>
            </w:tcBorders>
          </w:tcPr>
          <w:p w14:paraId="04340B67" w14:textId="0B09DCF6" w:rsidR="77758665" w:rsidRDefault="3AEA88A2" w:rsidP="00B877D2">
            <w:r>
              <w:t>x</w:t>
            </w:r>
          </w:p>
        </w:tc>
        <w:tc>
          <w:tcPr>
            <w:tcW w:w="458" w:type="dxa"/>
            <w:tcBorders>
              <w:bottom w:val="single" w:sz="2" w:space="0" w:color="auto"/>
            </w:tcBorders>
          </w:tcPr>
          <w:p w14:paraId="0DEDF032" w14:textId="5EAEB64E" w:rsidR="77758665" w:rsidRDefault="3AEA88A2" w:rsidP="00B877D2">
            <w:r>
              <w:t>x</w:t>
            </w:r>
          </w:p>
        </w:tc>
        <w:tc>
          <w:tcPr>
            <w:tcW w:w="521" w:type="dxa"/>
            <w:tcBorders>
              <w:bottom w:val="single" w:sz="2" w:space="0" w:color="auto"/>
            </w:tcBorders>
          </w:tcPr>
          <w:p w14:paraId="205A0A7D" w14:textId="09E0BE96" w:rsidR="77758665" w:rsidRDefault="3AEA88A2" w:rsidP="00B877D2">
            <w:r>
              <w:t>x</w:t>
            </w:r>
          </w:p>
        </w:tc>
        <w:tc>
          <w:tcPr>
            <w:tcW w:w="522" w:type="dxa"/>
            <w:tcBorders>
              <w:bottom w:val="single" w:sz="2" w:space="0" w:color="auto"/>
            </w:tcBorders>
          </w:tcPr>
          <w:p w14:paraId="4F1967A1" w14:textId="54D3846D" w:rsidR="77758665" w:rsidRDefault="3AEA88A2" w:rsidP="00B877D2">
            <w:r>
              <w:t>x</w:t>
            </w:r>
          </w:p>
        </w:tc>
      </w:tr>
      <w:tr w:rsidR="003347DD" w14:paraId="72E24ED8" w14:textId="77777777" w:rsidTr="70F37DCE">
        <w:tc>
          <w:tcPr>
            <w:tcW w:w="10910" w:type="dxa"/>
            <w:tcBorders>
              <w:top w:val="single" w:sz="2" w:space="0" w:color="auto"/>
              <w:right w:val="nil"/>
            </w:tcBorders>
            <w:shd w:val="clear" w:color="auto" w:fill="EBEBEB"/>
          </w:tcPr>
          <w:p w14:paraId="28FB4011" w14:textId="77777777" w:rsidR="003347DD" w:rsidRDefault="003347DD" w:rsidP="00B877D2">
            <w:pPr>
              <w:rPr>
                <w:b/>
                <w:bCs/>
              </w:rPr>
            </w:pPr>
            <w:r w:rsidRPr="0091515D">
              <w:rPr>
                <w:b/>
                <w:bCs/>
              </w:rPr>
              <w:t>Spelling</w:t>
            </w:r>
          </w:p>
          <w:p w14:paraId="49D59EAC" w14:textId="77777777" w:rsidR="003347DD" w:rsidRPr="0091515D" w:rsidRDefault="003347DD" w:rsidP="00B877D2">
            <w:r w:rsidRPr="0091515D">
              <w:rPr>
                <w:b/>
                <w:bCs/>
              </w:rPr>
              <w:t>EN</w:t>
            </w:r>
            <w:r w:rsidR="0087235E">
              <w:rPr>
                <w:b/>
                <w:bCs/>
              </w:rPr>
              <w:t>3</w:t>
            </w:r>
            <w:r w:rsidRPr="0091515D">
              <w:rPr>
                <w:b/>
                <w:bCs/>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233505CD" w14:textId="77777777" w:rsidR="003347DD" w:rsidRDefault="003347DD" w:rsidP="00B877D2"/>
        </w:tc>
        <w:tc>
          <w:tcPr>
            <w:tcW w:w="525" w:type="dxa"/>
            <w:tcBorders>
              <w:top w:val="single" w:sz="2" w:space="0" w:color="auto"/>
              <w:left w:val="nil"/>
              <w:right w:val="nil"/>
            </w:tcBorders>
            <w:shd w:val="clear" w:color="auto" w:fill="EBEBEB"/>
          </w:tcPr>
          <w:p w14:paraId="442C50BB" w14:textId="77777777" w:rsidR="003347DD" w:rsidRDefault="003347DD" w:rsidP="00B877D2"/>
        </w:tc>
        <w:tc>
          <w:tcPr>
            <w:tcW w:w="518" w:type="dxa"/>
            <w:tcBorders>
              <w:top w:val="single" w:sz="2" w:space="0" w:color="auto"/>
              <w:left w:val="nil"/>
              <w:right w:val="nil"/>
            </w:tcBorders>
            <w:shd w:val="clear" w:color="auto" w:fill="EBEBEB"/>
          </w:tcPr>
          <w:p w14:paraId="7321E5CE" w14:textId="77777777" w:rsidR="003347DD" w:rsidRDefault="003347DD" w:rsidP="00B877D2"/>
        </w:tc>
        <w:tc>
          <w:tcPr>
            <w:tcW w:w="585" w:type="dxa"/>
            <w:tcBorders>
              <w:top w:val="single" w:sz="2" w:space="0" w:color="auto"/>
              <w:left w:val="nil"/>
              <w:right w:val="nil"/>
            </w:tcBorders>
            <w:shd w:val="clear" w:color="auto" w:fill="EBEBEB"/>
          </w:tcPr>
          <w:p w14:paraId="767A01CD" w14:textId="77777777" w:rsidR="003347DD" w:rsidRDefault="003347DD" w:rsidP="00B877D2"/>
        </w:tc>
        <w:tc>
          <w:tcPr>
            <w:tcW w:w="458" w:type="dxa"/>
            <w:tcBorders>
              <w:top w:val="single" w:sz="2" w:space="0" w:color="auto"/>
              <w:left w:val="nil"/>
              <w:right w:val="nil"/>
            </w:tcBorders>
            <w:shd w:val="clear" w:color="auto" w:fill="EBEBEB"/>
          </w:tcPr>
          <w:p w14:paraId="41A3F9F4" w14:textId="77777777" w:rsidR="003347DD" w:rsidRDefault="003347DD" w:rsidP="00B877D2"/>
        </w:tc>
        <w:tc>
          <w:tcPr>
            <w:tcW w:w="521" w:type="dxa"/>
            <w:tcBorders>
              <w:top w:val="single" w:sz="2" w:space="0" w:color="auto"/>
              <w:left w:val="nil"/>
              <w:right w:val="nil"/>
            </w:tcBorders>
            <w:shd w:val="clear" w:color="auto" w:fill="EBEBEB"/>
          </w:tcPr>
          <w:p w14:paraId="4AB8CF72" w14:textId="77777777" w:rsidR="003347DD" w:rsidRDefault="003347DD" w:rsidP="00B877D2"/>
        </w:tc>
        <w:tc>
          <w:tcPr>
            <w:tcW w:w="522" w:type="dxa"/>
            <w:tcBorders>
              <w:top w:val="single" w:sz="2" w:space="0" w:color="auto"/>
              <w:left w:val="nil"/>
            </w:tcBorders>
            <w:shd w:val="clear" w:color="auto" w:fill="EBEBEB"/>
          </w:tcPr>
          <w:p w14:paraId="2EFB1F08" w14:textId="77777777" w:rsidR="003347DD" w:rsidRDefault="003347DD" w:rsidP="00B877D2"/>
        </w:tc>
      </w:tr>
      <w:tr w:rsidR="003347DD" w14:paraId="4C54313C" w14:textId="77777777" w:rsidTr="70F37DCE">
        <w:tc>
          <w:tcPr>
            <w:tcW w:w="10910" w:type="dxa"/>
          </w:tcPr>
          <w:p w14:paraId="6EF7A59C" w14:textId="62F0FD21" w:rsidR="003347DD" w:rsidRPr="0091515D" w:rsidRDefault="4905E363" w:rsidP="000C5F27">
            <w:pPr>
              <w:pStyle w:val="ListBullet"/>
              <w:rPr>
                <w:rFonts w:ascii="Public Sans" w:eastAsia="Public Sans" w:hAnsi="Public Sans" w:cs="Public Sans"/>
              </w:rPr>
            </w:pPr>
            <w:r w:rsidRPr="42C768DA">
              <w:t>Segment unfamiliar multisyllabic words into syllables and phonemes as a strategy when spelling</w:t>
            </w:r>
          </w:p>
        </w:tc>
        <w:tc>
          <w:tcPr>
            <w:tcW w:w="521" w:type="dxa"/>
          </w:tcPr>
          <w:p w14:paraId="2D99364D" w14:textId="0BD01F1A" w:rsidR="003347DD" w:rsidRDefault="5884566B" w:rsidP="00B877D2">
            <w:r>
              <w:t>x</w:t>
            </w:r>
          </w:p>
        </w:tc>
        <w:tc>
          <w:tcPr>
            <w:tcW w:w="525" w:type="dxa"/>
          </w:tcPr>
          <w:p w14:paraId="69C4FFB6" w14:textId="77777777" w:rsidR="003347DD" w:rsidRDefault="003347DD" w:rsidP="00B877D2"/>
        </w:tc>
        <w:tc>
          <w:tcPr>
            <w:tcW w:w="518" w:type="dxa"/>
          </w:tcPr>
          <w:p w14:paraId="4592DDDB" w14:textId="41A39AA7" w:rsidR="003347DD" w:rsidRDefault="3862BCCA" w:rsidP="00B877D2">
            <w:r>
              <w:t>x</w:t>
            </w:r>
          </w:p>
        </w:tc>
        <w:tc>
          <w:tcPr>
            <w:tcW w:w="585" w:type="dxa"/>
          </w:tcPr>
          <w:p w14:paraId="2E55F440" w14:textId="29188E6D" w:rsidR="003347DD" w:rsidRDefault="2C7E11AF" w:rsidP="00B877D2">
            <w:r>
              <w:t>x</w:t>
            </w:r>
          </w:p>
        </w:tc>
        <w:tc>
          <w:tcPr>
            <w:tcW w:w="458" w:type="dxa"/>
          </w:tcPr>
          <w:p w14:paraId="3287FEFC" w14:textId="6C8C3291" w:rsidR="003347DD" w:rsidRDefault="01E8B83B" w:rsidP="00B877D2">
            <w:r>
              <w:t>x</w:t>
            </w:r>
          </w:p>
        </w:tc>
        <w:tc>
          <w:tcPr>
            <w:tcW w:w="521" w:type="dxa"/>
          </w:tcPr>
          <w:p w14:paraId="264DEB2E" w14:textId="35FF6E92" w:rsidR="003347DD" w:rsidRDefault="01E8B83B" w:rsidP="00B877D2">
            <w:r>
              <w:t>x</w:t>
            </w:r>
          </w:p>
        </w:tc>
        <w:tc>
          <w:tcPr>
            <w:tcW w:w="522" w:type="dxa"/>
          </w:tcPr>
          <w:p w14:paraId="16441131" w14:textId="1E16036C" w:rsidR="003347DD" w:rsidRDefault="01E8B83B" w:rsidP="00B877D2">
            <w:r>
              <w:t>x</w:t>
            </w:r>
          </w:p>
        </w:tc>
      </w:tr>
      <w:tr w:rsidR="003347DD" w14:paraId="393FE2A8" w14:textId="77777777" w:rsidTr="70F37DCE">
        <w:tc>
          <w:tcPr>
            <w:tcW w:w="10910" w:type="dxa"/>
            <w:tcBorders>
              <w:bottom w:val="single" w:sz="2" w:space="0" w:color="auto"/>
            </w:tcBorders>
          </w:tcPr>
          <w:p w14:paraId="54F1999F" w14:textId="7F8EAF1A" w:rsidR="003347DD" w:rsidRPr="0091515D" w:rsidRDefault="4905E363" w:rsidP="000C5F27">
            <w:pPr>
              <w:pStyle w:val="ListBullet"/>
              <w:rPr>
                <w:rFonts w:eastAsia="Calibri"/>
              </w:rPr>
            </w:pPr>
            <w:r w:rsidRPr="42C768DA">
              <w:t>Recognise that the same grapheme can represent different phonemes (SpG10)</w:t>
            </w:r>
          </w:p>
        </w:tc>
        <w:tc>
          <w:tcPr>
            <w:tcW w:w="521" w:type="dxa"/>
            <w:tcBorders>
              <w:bottom w:val="single" w:sz="2" w:space="0" w:color="auto"/>
            </w:tcBorders>
          </w:tcPr>
          <w:p w14:paraId="539F45E6" w14:textId="038CA0D0" w:rsidR="003347DD" w:rsidRDefault="5884566B" w:rsidP="00B877D2">
            <w:r>
              <w:t>x</w:t>
            </w:r>
          </w:p>
        </w:tc>
        <w:tc>
          <w:tcPr>
            <w:tcW w:w="525" w:type="dxa"/>
            <w:tcBorders>
              <w:bottom w:val="single" w:sz="2" w:space="0" w:color="auto"/>
            </w:tcBorders>
          </w:tcPr>
          <w:p w14:paraId="204959EE" w14:textId="77777777" w:rsidR="003347DD" w:rsidRDefault="003347DD" w:rsidP="00B877D2"/>
        </w:tc>
        <w:tc>
          <w:tcPr>
            <w:tcW w:w="518" w:type="dxa"/>
            <w:tcBorders>
              <w:bottom w:val="single" w:sz="2" w:space="0" w:color="auto"/>
            </w:tcBorders>
          </w:tcPr>
          <w:p w14:paraId="390BBCFA" w14:textId="352D8BDA" w:rsidR="003347DD" w:rsidRDefault="74995E2E" w:rsidP="00B877D2">
            <w:r>
              <w:t>x</w:t>
            </w:r>
          </w:p>
        </w:tc>
        <w:tc>
          <w:tcPr>
            <w:tcW w:w="585" w:type="dxa"/>
            <w:tcBorders>
              <w:bottom w:val="single" w:sz="2" w:space="0" w:color="auto"/>
            </w:tcBorders>
          </w:tcPr>
          <w:p w14:paraId="125DA188" w14:textId="5DB0A041" w:rsidR="003347DD" w:rsidRDefault="42AC3C4D" w:rsidP="00B877D2">
            <w:r>
              <w:t>x</w:t>
            </w:r>
          </w:p>
        </w:tc>
        <w:tc>
          <w:tcPr>
            <w:tcW w:w="458" w:type="dxa"/>
            <w:tcBorders>
              <w:bottom w:val="single" w:sz="2" w:space="0" w:color="auto"/>
            </w:tcBorders>
          </w:tcPr>
          <w:p w14:paraId="2D0AA8A9" w14:textId="07446A3C" w:rsidR="003347DD" w:rsidRDefault="523AB4B0" w:rsidP="00B877D2">
            <w:r>
              <w:t>x</w:t>
            </w:r>
          </w:p>
        </w:tc>
        <w:tc>
          <w:tcPr>
            <w:tcW w:w="521" w:type="dxa"/>
            <w:tcBorders>
              <w:bottom w:val="single" w:sz="2" w:space="0" w:color="auto"/>
            </w:tcBorders>
          </w:tcPr>
          <w:p w14:paraId="0CF53576" w14:textId="5049107D" w:rsidR="003347DD" w:rsidRDefault="523AB4B0" w:rsidP="00B877D2">
            <w:r>
              <w:t>x</w:t>
            </w:r>
          </w:p>
        </w:tc>
        <w:tc>
          <w:tcPr>
            <w:tcW w:w="522" w:type="dxa"/>
            <w:tcBorders>
              <w:bottom w:val="single" w:sz="2" w:space="0" w:color="auto"/>
            </w:tcBorders>
          </w:tcPr>
          <w:p w14:paraId="3610B015" w14:textId="44C6CB8B" w:rsidR="003347DD" w:rsidRDefault="42AC3C4D" w:rsidP="00B877D2">
            <w:r>
              <w:t>x</w:t>
            </w:r>
          </w:p>
        </w:tc>
      </w:tr>
      <w:tr w:rsidR="48219990" w14:paraId="4BC0C4BC" w14:textId="77777777" w:rsidTr="70F37DCE">
        <w:trPr>
          <w:trHeight w:val="300"/>
        </w:trPr>
        <w:tc>
          <w:tcPr>
            <w:tcW w:w="10910" w:type="dxa"/>
            <w:tcBorders>
              <w:bottom w:val="single" w:sz="2" w:space="0" w:color="auto"/>
            </w:tcBorders>
          </w:tcPr>
          <w:p w14:paraId="5D627FC2" w14:textId="37737DD9" w:rsidR="5884566B" w:rsidRDefault="4905E363" w:rsidP="000C5F27">
            <w:pPr>
              <w:pStyle w:val="ListBullet"/>
              <w:rPr>
                <w:rFonts w:eastAsia="Calibri"/>
              </w:rPr>
            </w:pPr>
            <w:r w:rsidRPr="42C768DA">
              <w:t xml:space="preserve">Explain and use spelling conventions to add derivational suffixes such as </w:t>
            </w:r>
            <w:r w:rsidRPr="00D22463">
              <w:rPr>
                <w:rStyle w:val="Emphasis"/>
              </w:rPr>
              <w:t>-ion, -</w:t>
            </w:r>
            <w:proofErr w:type="spellStart"/>
            <w:r w:rsidRPr="00D22463">
              <w:rPr>
                <w:rStyle w:val="Emphasis"/>
              </w:rPr>
              <w:t>ian</w:t>
            </w:r>
            <w:proofErr w:type="spellEnd"/>
            <w:r w:rsidRPr="00D22463">
              <w:rPr>
                <w:rStyle w:val="Emphasis"/>
              </w:rPr>
              <w:t>, -</w:t>
            </w:r>
            <w:proofErr w:type="spellStart"/>
            <w:r w:rsidRPr="00D22463">
              <w:rPr>
                <w:rStyle w:val="Emphasis"/>
              </w:rPr>
              <w:t>ence</w:t>
            </w:r>
            <w:proofErr w:type="spellEnd"/>
            <w:r w:rsidRPr="00D22463">
              <w:rPr>
                <w:rStyle w:val="Emphasis"/>
              </w:rPr>
              <w:t>, -</w:t>
            </w:r>
            <w:proofErr w:type="spellStart"/>
            <w:r w:rsidRPr="00D22463">
              <w:rPr>
                <w:rStyle w:val="Emphasis"/>
              </w:rPr>
              <w:t>ous</w:t>
            </w:r>
            <w:proofErr w:type="spellEnd"/>
            <w:r w:rsidRPr="42C768DA">
              <w:t xml:space="preserve"> to base words or roots (SpG10)</w:t>
            </w:r>
          </w:p>
        </w:tc>
        <w:tc>
          <w:tcPr>
            <w:tcW w:w="521" w:type="dxa"/>
            <w:tcBorders>
              <w:bottom w:val="single" w:sz="2" w:space="0" w:color="auto"/>
            </w:tcBorders>
          </w:tcPr>
          <w:p w14:paraId="38108EE1" w14:textId="5FE3EBE4" w:rsidR="5884566B" w:rsidRDefault="5884566B" w:rsidP="00B877D2">
            <w:r>
              <w:t>x</w:t>
            </w:r>
          </w:p>
        </w:tc>
        <w:tc>
          <w:tcPr>
            <w:tcW w:w="525" w:type="dxa"/>
            <w:tcBorders>
              <w:bottom w:val="single" w:sz="2" w:space="0" w:color="auto"/>
            </w:tcBorders>
          </w:tcPr>
          <w:p w14:paraId="5B9C4C28" w14:textId="4D437179" w:rsidR="48219990" w:rsidRDefault="48219990" w:rsidP="00B877D2"/>
        </w:tc>
        <w:tc>
          <w:tcPr>
            <w:tcW w:w="518" w:type="dxa"/>
            <w:tcBorders>
              <w:bottom w:val="single" w:sz="2" w:space="0" w:color="auto"/>
            </w:tcBorders>
          </w:tcPr>
          <w:p w14:paraId="06C88D97" w14:textId="4A93E1F9" w:rsidR="48219990" w:rsidRDefault="48219990" w:rsidP="00B877D2"/>
        </w:tc>
        <w:tc>
          <w:tcPr>
            <w:tcW w:w="585" w:type="dxa"/>
            <w:tcBorders>
              <w:bottom w:val="single" w:sz="2" w:space="0" w:color="auto"/>
            </w:tcBorders>
          </w:tcPr>
          <w:p w14:paraId="5FB0B247" w14:textId="01B1DE03" w:rsidR="48219990" w:rsidRDefault="48219990" w:rsidP="00B877D2"/>
        </w:tc>
        <w:tc>
          <w:tcPr>
            <w:tcW w:w="458" w:type="dxa"/>
            <w:tcBorders>
              <w:bottom w:val="single" w:sz="2" w:space="0" w:color="auto"/>
            </w:tcBorders>
          </w:tcPr>
          <w:p w14:paraId="54EAAC57" w14:textId="17A6736A" w:rsidR="48219990" w:rsidRDefault="659DD2E1" w:rsidP="00B877D2">
            <w:r>
              <w:t>x</w:t>
            </w:r>
          </w:p>
        </w:tc>
        <w:tc>
          <w:tcPr>
            <w:tcW w:w="521" w:type="dxa"/>
            <w:tcBorders>
              <w:bottom w:val="single" w:sz="2" w:space="0" w:color="auto"/>
            </w:tcBorders>
          </w:tcPr>
          <w:p w14:paraId="7EC2E7FB" w14:textId="69996B04" w:rsidR="48219990" w:rsidRDefault="2ABAA86D" w:rsidP="00B877D2">
            <w:r>
              <w:t>x</w:t>
            </w:r>
          </w:p>
        </w:tc>
        <w:tc>
          <w:tcPr>
            <w:tcW w:w="522" w:type="dxa"/>
            <w:tcBorders>
              <w:bottom w:val="single" w:sz="2" w:space="0" w:color="auto"/>
            </w:tcBorders>
          </w:tcPr>
          <w:p w14:paraId="4A8AFA3B" w14:textId="04F8E247" w:rsidR="48219990" w:rsidRDefault="6BDB9CA8" w:rsidP="00B877D2">
            <w:r>
              <w:t>x</w:t>
            </w:r>
          </w:p>
        </w:tc>
      </w:tr>
      <w:tr w:rsidR="48219990" w14:paraId="4D875853" w14:textId="77777777" w:rsidTr="70F37DCE">
        <w:trPr>
          <w:trHeight w:val="300"/>
        </w:trPr>
        <w:tc>
          <w:tcPr>
            <w:tcW w:w="10910" w:type="dxa"/>
            <w:tcBorders>
              <w:bottom w:val="single" w:sz="2" w:space="0" w:color="auto"/>
            </w:tcBorders>
          </w:tcPr>
          <w:p w14:paraId="30FB47B0" w14:textId="49741F13" w:rsidR="5884566B" w:rsidRDefault="4905E363" w:rsidP="000C5F27">
            <w:pPr>
              <w:pStyle w:val="ListBullet"/>
              <w:rPr>
                <w:rFonts w:eastAsia="Calibri"/>
              </w:rPr>
            </w:pPr>
            <w:r w:rsidRPr="42C768DA">
              <w:lastRenderedPageBreak/>
              <w:t>Explain the etymology of taught roots and apply this knowledge when creating written texts (SpG10)</w:t>
            </w:r>
          </w:p>
        </w:tc>
        <w:tc>
          <w:tcPr>
            <w:tcW w:w="521" w:type="dxa"/>
            <w:tcBorders>
              <w:bottom w:val="single" w:sz="2" w:space="0" w:color="auto"/>
            </w:tcBorders>
          </w:tcPr>
          <w:p w14:paraId="5B6E2327" w14:textId="1506B34E" w:rsidR="5884566B" w:rsidRDefault="5884566B" w:rsidP="00B877D2">
            <w:r>
              <w:t>x</w:t>
            </w:r>
          </w:p>
        </w:tc>
        <w:tc>
          <w:tcPr>
            <w:tcW w:w="525" w:type="dxa"/>
            <w:tcBorders>
              <w:bottom w:val="single" w:sz="2" w:space="0" w:color="auto"/>
            </w:tcBorders>
          </w:tcPr>
          <w:p w14:paraId="16BAB83F" w14:textId="55C9BB1B" w:rsidR="48219990" w:rsidRDefault="48219990" w:rsidP="00B877D2"/>
        </w:tc>
        <w:tc>
          <w:tcPr>
            <w:tcW w:w="518" w:type="dxa"/>
            <w:tcBorders>
              <w:bottom w:val="single" w:sz="2" w:space="0" w:color="auto"/>
            </w:tcBorders>
          </w:tcPr>
          <w:p w14:paraId="1C4ED29F" w14:textId="7A81D2B7" w:rsidR="48219990" w:rsidRDefault="467A71E5" w:rsidP="00B877D2">
            <w:r>
              <w:t>x</w:t>
            </w:r>
          </w:p>
        </w:tc>
        <w:tc>
          <w:tcPr>
            <w:tcW w:w="585" w:type="dxa"/>
            <w:tcBorders>
              <w:bottom w:val="single" w:sz="2" w:space="0" w:color="auto"/>
            </w:tcBorders>
          </w:tcPr>
          <w:p w14:paraId="7A65980B" w14:textId="3FF5F7D0" w:rsidR="48219990" w:rsidRDefault="12D7062A" w:rsidP="00B877D2">
            <w:r>
              <w:t>x</w:t>
            </w:r>
          </w:p>
        </w:tc>
        <w:tc>
          <w:tcPr>
            <w:tcW w:w="458" w:type="dxa"/>
            <w:tcBorders>
              <w:bottom w:val="single" w:sz="2" w:space="0" w:color="auto"/>
            </w:tcBorders>
          </w:tcPr>
          <w:p w14:paraId="6A065CBD" w14:textId="3FC36239" w:rsidR="48219990" w:rsidRDefault="48219990" w:rsidP="00B877D2"/>
        </w:tc>
        <w:tc>
          <w:tcPr>
            <w:tcW w:w="521" w:type="dxa"/>
            <w:tcBorders>
              <w:bottom w:val="single" w:sz="2" w:space="0" w:color="auto"/>
            </w:tcBorders>
          </w:tcPr>
          <w:p w14:paraId="47676C41" w14:textId="2F6657AF" w:rsidR="48219990" w:rsidRDefault="5D1AFE86" w:rsidP="00B877D2">
            <w:r>
              <w:t>x</w:t>
            </w:r>
          </w:p>
        </w:tc>
        <w:tc>
          <w:tcPr>
            <w:tcW w:w="522" w:type="dxa"/>
            <w:tcBorders>
              <w:bottom w:val="single" w:sz="2" w:space="0" w:color="auto"/>
            </w:tcBorders>
          </w:tcPr>
          <w:p w14:paraId="7E1FF461" w14:textId="41A8E4A7" w:rsidR="48219990" w:rsidRDefault="7942AB3F" w:rsidP="00B877D2">
            <w:r>
              <w:t>x</w:t>
            </w:r>
          </w:p>
        </w:tc>
      </w:tr>
      <w:tr w:rsidR="003347DD" w14:paraId="4EF6C671" w14:textId="77777777" w:rsidTr="70F37DCE">
        <w:tc>
          <w:tcPr>
            <w:tcW w:w="10910" w:type="dxa"/>
            <w:tcBorders>
              <w:top w:val="single" w:sz="2" w:space="0" w:color="auto"/>
              <w:right w:val="nil"/>
            </w:tcBorders>
            <w:shd w:val="clear" w:color="auto" w:fill="EBEBEB"/>
          </w:tcPr>
          <w:p w14:paraId="62E71661" w14:textId="77777777" w:rsidR="003347DD" w:rsidRDefault="003347DD" w:rsidP="00B877D2">
            <w:r w:rsidRPr="0091515D">
              <w:rPr>
                <w:b/>
                <w:bCs/>
              </w:rPr>
              <w:t>Handwriting and digital transcription</w:t>
            </w:r>
            <w:r w:rsidRPr="0091515D">
              <w:t xml:space="preserve"> </w:t>
            </w:r>
          </w:p>
          <w:p w14:paraId="56526ECA" w14:textId="77777777" w:rsidR="003347DD" w:rsidRDefault="003347DD" w:rsidP="00B877D2">
            <w:r w:rsidRPr="0091515D">
              <w:rPr>
                <w:b/>
                <w:bCs/>
              </w:rPr>
              <w:t>EN</w:t>
            </w:r>
            <w:r w:rsidR="0087235E">
              <w:rPr>
                <w:b/>
                <w:bCs/>
              </w:rPr>
              <w:t>3</w:t>
            </w:r>
            <w:r w:rsidRPr="0091515D">
              <w:rPr>
                <w:b/>
                <w:bCs/>
              </w:rPr>
              <w:t>-HANDW-01</w:t>
            </w:r>
            <w:r w:rsidRPr="0091515D">
              <w:t xml:space="preserve"> </w:t>
            </w:r>
            <w:r w:rsidR="0087235E" w:rsidRPr="0087235E">
              <w:t>sustains a legible, fluent and automatic handwriting style</w:t>
            </w:r>
          </w:p>
          <w:p w14:paraId="33711646" w14:textId="77777777" w:rsidR="003347DD" w:rsidRPr="0091515D" w:rsidRDefault="003347DD" w:rsidP="00B877D2">
            <w:r w:rsidRPr="0091515D">
              <w:rPr>
                <w:b/>
                <w:bCs/>
              </w:rPr>
              <w:t>EN</w:t>
            </w:r>
            <w:r w:rsidR="0087235E">
              <w:rPr>
                <w:b/>
                <w:bCs/>
              </w:rPr>
              <w:t>3</w:t>
            </w:r>
            <w:r w:rsidRPr="0091515D">
              <w:rPr>
                <w:b/>
                <w:bCs/>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14703B92" w14:textId="77777777" w:rsidR="003347DD" w:rsidRDefault="003347DD" w:rsidP="00B877D2"/>
        </w:tc>
        <w:tc>
          <w:tcPr>
            <w:tcW w:w="525" w:type="dxa"/>
            <w:tcBorders>
              <w:top w:val="single" w:sz="2" w:space="0" w:color="auto"/>
              <w:left w:val="nil"/>
              <w:right w:val="nil"/>
            </w:tcBorders>
            <w:shd w:val="clear" w:color="auto" w:fill="EBEBEB"/>
          </w:tcPr>
          <w:p w14:paraId="30AA1619" w14:textId="77777777" w:rsidR="003347DD" w:rsidRDefault="003347DD" w:rsidP="00B877D2"/>
        </w:tc>
        <w:tc>
          <w:tcPr>
            <w:tcW w:w="518" w:type="dxa"/>
            <w:tcBorders>
              <w:top w:val="single" w:sz="2" w:space="0" w:color="auto"/>
              <w:left w:val="nil"/>
              <w:right w:val="nil"/>
            </w:tcBorders>
            <w:shd w:val="clear" w:color="auto" w:fill="EBEBEB"/>
          </w:tcPr>
          <w:p w14:paraId="081E908E" w14:textId="77777777" w:rsidR="003347DD" w:rsidRDefault="003347DD" w:rsidP="00B877D2"/>
        </w:tc>
        <w:tc>
          <w:tcPr>
            <w:tcW w:w="585" w:type="dxa"/>
            <w:tcBorders>
              <w:top w:val="single" w:sz="2" w:space="0" w:color="auto"/>
              <w:left w:val="nil"/>
              <w:right w:val="nil"/>
            </w:tcBorders>
            <w:shd w:val="clear" w:color="auto" w:fill="EBEBEB"/>
          </w:tcPr>
          <w:p w14:paraId="179C5867" w14:textId="77777777" w:rsidR="003347DD" w:rsidRDefault="003347DD" w:rsidP="00B877D2"/>
        </w:tc>
        <w:tc>
          <w:tcPr>
            <w:tcW w:w="458" w:type="dxa"/>
            <w:tcBorders>
              <w:top w:val="single" w:sz="2" w:space="0" w:color="auto"/>
              <w:left w:val="nil"/>
              <w:right w:val="nil"/>
            </w:tcBorders>
            <w:shd w:val="clear" w:color="auto" w:fill="EBEBEB"/>
          </w:tcPr>
          <w:p w14:paraId="63F81F76" w14:textId="77777777" w:rsidR="003347DD" w:rsidRDefault="003347DD" w:rsidP="00B877D2"/>
        </w:tc>
        <w:tc>
          <w:tcPr>
            <w:tcW w:w="521" w:type="dxa"/>
            <w:tcBorders>
              <w:top w:val="single" w:sz="2" w:space="0" w:color="auto"/>
              <w:left w:val="nil"/>
              <w:right w:val="nil"/>
            </w:tcBorders>
            <w:shd w:val="clear" w:color="auto" w:fill="EBEBEB"/>
          </w:tcPr>
          <w:p w14:paraId="40DBECFA" w14:textId="77777777" w:rsidR="003347DD" w:rsidRDefault="003347DD" w:rsidP="00B877D2"/>
        </w:tc>
        <w:tc>
          <w:tcPr>
            <w:tcW w:w="522" w:type="dxa"/>
            <w:tcBorders>
              <w:top w:val="single" w:sz="2" w:space="0" w:color="auto"/>
              <w:left w:val="nil"/>
            </w:tcBorders>
            <w:shd w:val="clear" w:color="auto" w:fill="EBEBEB"/>
          </w:tcPr>
          <w:p w14:paraId="501EF701" w14:textId="77777777" w:rsidR="003347DD" w:rsidRDefault="003347DD" w:rsidP="00B877D2"/>
        </w:tc>
      </w:tr>
      <w:tr w:rsidR="003347DD" w14:paraId="3FD92C88" w14:textId="77777777" w:rsidTr="70F37DCE">
        <w:tc>
          <w:tcPr>
            <w:tcW w:w="10910" w:type="dxa"/>
          </w:tcPr>
          <w:p w14:paraId="6C27B829" w14:textId="2E798009" w:rsidR="003347DD" w:rsidRPr="0091515D" w:rsidRDefault="62B9F971" w:rsidP="000C5F27">
            <w:pPr>
              <w:pStyle w:val="ListBullet"/>
              <w:rPr>
                <w:rFonts w:eastAsia="Calibri"/>
              </w:rPr>
            </w:pPr>
            <w:r w:rsidRPr="42C768DA">
              <w:t>Use handwriting efficiently in formal and informal situations (HwK8)</w:t>
            </w:r>
          </w:p>
        </w:tc>
        <w:tc>
          <w:tcPr>
            <w:tcW w:w="521" w:type="dxa"/>
          </w:tcPr>
          <w:p w14:paraId="4AD0F84D" w14:textId="0E74E945" w:rsidR="003347DD" w:rsidRDefault="53E0F216" w:rsidP="00B877D2">
            <w:r>
              <w:t>x</w:t>
            </w:r>
          </w:p>
        </w:tc>
        <w:tc>
          <w:tcPr>
            <w:tcW w:w="525" w:type="dxa"/>
          </w:tcPr>
          <w:p w14:paraId="4DD2821B" w14:textId="77777777" w:rsidR="003347DD" w:rsidRDefault="003347DD" w:rsidP="00B877D2"/>
        </w:tc>
        <w:tc>
          <w:tcPr>
            <w:tcW w:w="518" w:type="dxa"/>
          </w:tcPr>
          <w:p w14:paraId="1FD62160" w14:textId="1AFE77AE" w:rsidR="003347DD" w:rsidRDefault="49E4988B" w:rsidP="00B877D2">
            <w:r>
              <w:t>x</w:t>
            </w:r>
          </w:p>
        </w:tc>
        <w:tc>
          <w:tcPr>
            <w:tcW w:w="585" w:type="dxa"/>
          </w:tcPr>
          <w:p w14:paraId="74CB1200" w14:textId="4CC9EB7E" w:rsidR="003347DD" w:rsidRDefault="003347DD" w:rsidP="00B877D2"/>
        </w:tc>
        <w:tc>
          <w:tcPr>
            <w:tcW w:w="458" w:type="dxa"/>
          </w:tcPr>
          <w:p w14:paraId="2D7E77B2" w14:textId="52DA7DC7" w:rsidR="003347DD" w:rsidRDefault="269F529A" w:rsidP="00B877D2">
            <w:r>
              <w:t>x</w:t>
            </w:r>
          </w:p>
        </w:tc>
        <w:tc>
          <w:tcPr>
            <w:tcW w:w="521" w:type="dxa"/>
          </w:tcPr>
          <w:p w14:paraId="67C2BE81" w14:textId="77777777" w:rsidR="003347DD" w:rsidRDefault="003347DD" w:rsidP="00B877D2"/>
        </w:tc>
        <w:tc>
          <w:tcPr>
            <w:tcW w:w="522" w:type="dxa"/>
          </w:tcPr>
          <w:p w14:paraId="351348B6" w14:textId="0E3756A6" w:rsidR="003347DD" w:rsidRDefault="269F529A" w:rsidP="00B877D2">
            <w:r>
              <w:t>x</w:t>
            </w:r>
          </w:p>
        </w:tc>
      </w:tr>
      <w:tr w:rsidR="003347DD" w14:paraId="35F8994E" w14:textId="77777777" w:rsidTr="70F37DCE">
        <w:tc>
          <w:tcPr>
            <w:tcW w:w="10910" w:type="dxa"/>
            <w:tcBorders>
              <w:bottom w:val="single" w:sz="2" w:space="0" w:color="auto"/>
            </w:tcBorders>
          </w:tcPr>
          <w:p w14:paraId="098E4303" w14:textId="7A23D6AE" w:rsidR="003347DD" w:rsidRPr="0091515D" w:rsidRDefault="62B9F971" w:rsidP="000C5F27">
            <w:pPr>
              <w:pStyle w:val="ListBullet"/>
              <w:rPr>
                <w:rFonts w:eastAsia="Calibri"/>
              </w:rPr>
            </w:pPr>
            <w:r w:rsidRPr="42C768DA">
              <w:t>Adjust handwriting style to suit writing purpose (HwK8)</w:t>
            </w:r>
          </w:p>
        </w:tc>
        <w:tc>
          <w:tcPr>
            <w:tcW w:w="521" w:type="dxa"/>
            <w:tcBorders>
              <w:bottom w:val="single" w:sz="2" w:space="0" w:color="auto"/>
            </w:tcBorders>
          </w:tcPr>
          <w:p w14:paraId="31AD8941" w14:textId="313A3245" w:rsidR="003347DD" w:rsidRDefault="53E0F216" w:rsidP="00B877D2">
            <w:r>
              <w:t>x</w:t>
            </w:r>
          </w:p>
        </w:tc>
        <w:tc>
          <w:tcPr>
            <w:tcW w:w="525" w:type="dxa"/>
            <w:tcBorders>
              <w:bottom w:val="single" w:sz="2" w:space="0" w:color="auto"/>
            </w:tcBorders>
          </w:tcPr>
          <w:p w14:paraId="6977612C" w14:textId="77777777" w:rsidR="003347DD" w:rsidRDefault="003347DD" w:rsidP="00B877D2"/>
        </w:tc>
        <w:tc>
          <w:tcPr>
            <w:tcW w:w="518" w:type="dxa"/>
            <w:tcBorders>
              <w:bottom w:val="single" w:sz="2" w:space="0" w:color="auto"/>
            </w:tcBorders>
          </w:tcPr>
          <w:p w14:paraId="23D7B7AB" w14:textId="21848C7D" w:rsidR="003347DD" w:rsidRDefault="3AA2BE37" w:rsidP="00B877D2">
            <w:r>
              <w:t>x</w:t>
            </w:r>
          </w:p>
        </w:tc>
        <w:tc>
          <w:tcPr>
            <w:tcW w:w="585" w:type="dxa"/>
            <w:tcBorders>
              <w:bottom w:val="single" w:sz="2" w:space="0" w:color="auto"/>
            </w:tcBorders>
          </w:tcPr>
          <w:p w14:paraId="25ADD711" w14:textId="066B56D1" w:rsidR="003347DD" w:rsidRDefault="003347DD" w:rsidP="00B877D2"/>
        </w:tc>
        <w:tc>
          <w:tcPr>
            <w:tcW w:w="458" w:type="dxa"/>
            <w:tcBorders>
              <w:bottom w:val="single" w:sz="2" w:space="0" w:color="auto"/>
            </w:tcBorders>
          </w:tcPr>
          <w:p w14:paraId="192066A5" w14:textId="14324921" w:rsidR="003347DD" w:rsidRDefault="5AC284E6" w:rsidP="00B877D2">
            <w:r>
              <w:t>x</w:t>
            </w:r>
          </w:p>
        </w:tc>
        <w:tc>
          <w:tcPr>
            <w:tcW w:w="521" w:type="dxa"/>
            <w:tcBorders>
              <w:bottom w:val="single" w:sz="2" w:space="0" w:color="auto"/>
            </w:tcBorders>
          </w:tcPr>
          <w:p w14:paraId="0B0E75A7" w14:textId="77777777" w:rsidR="003347DD" w:rsidRDefault="003347DD" w:rsidP="00B877D2"/>
        </w:tc>
        <w:tc>
          <w:tcPr>
            <w:tcW w:w="522" w:type="dxa"/>
            <w:tcBorders>
              <w:bottom w:val="single" w:sz="2" w:space="0" w:color="auto"/>
            </w:tcBorders>
          </w:tcPr>
          <w:p w14:paraId="44C43380" w14:textId="24F9BAB5" w:rsidR="003347DD" w:rsidRDefault="3B88177D" w:rsidP="00B877D2">
            <w:r>
              <w:t>x</w:t>
            </w:r>
          </w:p>
        </w:tc>
      </w:tr>
      <w:tr w:rsidR="77758665" w14:paraId="0BCCC186" w14:textId="77777777" w:rsidTr="70F37DCE">
        <w:trPr>
          <w:trHeight w:val="300"/>
        </w:trPr>
        <w:tc>
          <w:tcPr>
            <w:tcW w:w="10910" w:type="dxa"/>
            <w:tcBorders>
              <w:bottom w:val="single" w:sz="2" w:space="0" w:color="auto"/>
            </w:tcBorders>
          </w:tcPr>
          <w:p w14:paraId="09182F77" w14:textId="50C60DF3" w:rsidR="77758665" w:rsidRDefault="722F42EC" w:rsidP="000C5F27">
            <w:pPr>
              <w:pStyle w:val="ListBullet"/>
            </w:pPr>
            <w:r w:rsidRPr="42C768DA">
              <w:t>Reflect on and monitor typing accuracy and rate according to goals and given criteria</w:t>
            </w:r>
          </w:p>
        </w:tc>
        <w:tc>
          <w:tcPr>
            <w:tcW w:w="521" w:type="dxa"/>
            <w:tcBorders>
              <w:bottom w:val="single" w:sz="2" w:space="0" w:color="auto"/>
            </w:tcBorders>
          </w:tcPr>
          <w:p w14:paraId="08E639A8" w14:textId="39DA692B" w:rsidR="7874C5DD" w:rsidRDefault="7874C5DD" w:rsidP="00B877D2">
            <w:r>
              <w:t>x</w:t>
            </w:r>
          </w:p>
        </w:tc>
        <w:tc>
          <w:tcPr>
            <w:tcW w:w="525" w:type="dxa"/>
            <w:tcBorders>
              <w:bottom w:val="single" w:sz="2" w:space="0" w:color="auto"/>
            </w:tcBorders>
          </w:tcPr>
          <w:p w14:paraId="70D176FC" w14:textId="454E3276" w:rsidR="77758665" w:rsidRDefault="77758665" w:rsidP="00B877D2"/>
        </w:tc>
        <w:tc>
          <w:tcPr>
            <w:tcW w:w="518" w:type="dxa"/>
            <w:tcBorders>
              <w:bottom w:val="single" w:sz="2" w:space="0" w:color="auto"/>
            </w:tcBorders>
          </w:tcPr>
          <w:p w14:paraId="2D121606" w14:textId="48DC64F2" w:rsidR="474CE001" w:rsidRDefault="474CE001" w:rsidP="00B877D2">
            <w:r>
              <w:t>x</w:t>
            </w:r>
          </w:p>
        </w:tc>
        <w:tc>
          <w:tcPr>
            <w:tcW w:w="585" w:type="dxa"/>
            <w:tcBorders>
              <w:bottom w:val="single" w:sz="2" w:space="0" w:color="auto"/>
            </w:tcBorders>
          </w:tcPr>
          <w:p w14:paraId="63331A5F" w14:textId="5896453E" w:rsidR="474CE001" w:rsidRDefault="474CE001" w:rsidP="00B877D2">
            <w:r>
              <w:t>x</w:t>
            </w:r>
          </w:p>
        </w:tc>
        <w:tc>
          <w:tcPr>
            <w:tcW w:w="458" w:type="dxa"/>
            <w:tcBorders>
              <w:bottom w:val="single" w:sz="2" w:space="0" w:color="auto"/>
            </w:tcBorders>
          </w:tcPr>
          <w:p w14:paraId="5FCC7F38" w14:textId="3D81C8BC" w:rsidR="77758665" w:rsidRDefault="77758665" w:rsidP="00B877D2"/>
        </w:tc>
        <w:tc>
          <w:tcPr>
            <w:tcW w:w="521" w:type="dxa"/>
            <w:tcBorders>
              <w:bottom w:val="single" w:sz="2" w:space="0" w:color="auto"/>
            </w:tcBorders>
          </w:tcPr>
          <w:p w14:paraId="0198965F" w14:textId="46AF37C0" w:rsidR="430C2E80" w:rsidRDefault="430C2E80" w:rsidP="00B877D2">
            <w:r>
              <w:t>x</w:t>
            </w:r>
          </w:p>
        </w:tc>
        <w:tc>
          <w:tcPr>
            <w:tcW w:w="522" w:type="dxa"/>
            <w:tcBorders>
              <w:bottom w:val="single" w:sz="2" w:space="0" w:color="auto"/>
            </w:tcBorders>
          </w:tcPr>
          <w:p w14:paraId="3E4053DA" w14:textId="788716BA" w:rsidR="77758665" w:rsidRDefault="77758665" w:rsidP="00B877D2"/>
        </w:tc>
      </w:tr>
      <w:tr w:rsidR="77758665" w14:paraId="4588CBEC" w14:textId="77777777" w:rsidTr="70F37DCE">
        <w:trPr>
          <w:trHeight w:val="300"/>
        </w:trPr>
        <w:tc>
          <w:tcPr>
            <w:tcW w:w="10910" w:type="dxa"/>
            <w:tcBorders>
              <w:bottom w:val="single" w:sz="2" w:space="0" w:color="auto"/>
            </w:tcBorders>
          </w:tcPr>
          <w:p w14:paraId="67F76070" w14:textId="1DD9F75A" w:rsidR="2DF8072A" w:rsidRDefault="4ED364E1" w:rsidP="000C5F27">
            <w:pPr>
              <w:pStyle w:val="ListBullet"/>
            </w:pPr>
            <w:r w:rsidRPr="42C768DA">
              <w:t>Use taught shortcut functions on digital tools to facilitate text creation</w:t>
            </w:r>
            <w:r w:rsidR="7D265771" w:rsidRPr="42C768DA">
              <w:t xml:space="preserve"> (HwK8)</w:t>
            </w:r>
          </w:p>
        </w:tc>
        <w:tc>
          <w:tcPr>
            <w:tcW w:w="521" w:type="dxa"/>
            <w:tcBorders>
              <w:bottom w:val="single" w:sz="2" w:space="0" w:color="auto"/>
            </w:tcBorders>
          </w:tcPr>
          <w:p w14:paraId="3299EE99" w14:textId="405092B8" w:rsidR="7FF3754D" w:rsidRDefault="7FF3754D" w:rsidP="00B877D2">
            <w:pPr>
              <w:pStyle w:val="ListBullet"/>
              <w:numPr>
                <w:ilvl w:val="0"/>
                <w:numId w:val="0"/>
              </w:numPr>
            </w:pPr>
            <w:r>
              <w:t>x</w:t>
            </w:r>
          </w:p>
        </w:tc>
        <w:tc>
          <w:tcPr>
            <w:tcW w:w="525" w:type="dxa"/>
            <w:tcBorders>
              <w:bottom w:val="single" w:sz="2" w:space="0" w:color="auto"/>
            </w:tcBorders>
          </w:tcPr>
          <w:p w14:paraId="2F054A56" w14:textId="3A9A1988" w:rsidR="77758665" w:rsidRDefault="77758665" w:rsidP="00B877D2"/>
        </w:tc>
        <w:tc>
          <w:tcPr>
            <w:tcW w:w="518" w:type="dxa"/>
            <w:tcBorders>
              <w:bottom w:val="single" w:sz="2" w:space="0" w:color="auto"/>
            </w:tcBorders>
          </w:tcPr>
          <w:p w14:paraId="7948EF30" w14:textId="51ACABE7" w:rsidR="77758665" w:rsidRDefault="77758665" w:rsidP="00B877D2"/>
        </w:tc>
        <w:tc>
          <w:tcPr>
            <w:tcW w:w="585" w:type="dxa"/>
            <w:tcBorders>
              <w:bottom w:val="single" w:sz="2" w:space="0" w:color="auto"/>
            </w:tcBorders>
          </w:tcPr>
          <w:p w14:paraId="680FA265" w14:textId="7E59A63A" w:rsidR="77758665" w:rsidRDefault="77758665" w:rsidP="00B877D2"/>
        </w:tc>
        <w:tc>
          <w:tcPr>
            <w:tcW w:w="458" w:type="dxa"/>
            <w:tcBorders>
              <w:bottom w:val="single" w:sz="2" w:space="0" w:color="auto"/>
            </w:tcBorders>
          </w:tcPr>
          <w:p w14:paraId="4FF47F28" w14:textId="38CF631F" w:rsidR="77758665" w:rsidRDefault="77758665" w:rsidP="00B877D2"/>
        </w:tc>
        <w:tc>
          <w:tcPr>
            <w:tcW w:w="521" w:type="dxa"/>
            <w:tcBorders>
              <w:bottom w:val="single" w:sz="2" w:space="0" w:color="auto"/>
            </w:tcBorders>
          </w:tcPr>
          <w:p w14:paraId="0CCB9CE7" w14:textId="2E56AB3B" w:rsidR="69B7AF1A" w:rsidRDefault="69B7AF1A" w:rsidP="00B877D2">
            <w:r>
              <w:t>x</w:t>
            </w:r>
          </w:p>
        </w:tc>
        <w:tc>
          <w:tcPr>
            <w:tcW w:w="522" w:type="dxa"/>
            <w:tcBorders>
              <w:bottom w:val="single" w:sz="2" w:space="0" w:color="auto"/>
            </w:tcBorders>
          </w:tcPr>
          <w:p w14:paraId="4E6233EF" w14:textId="532F747D" w:rsidR="77758665" w:rsidRDefault="77758665" w:rsidP="00B877D2"/>
        </w:tc>
      </w:tr>
      <w:tr w:rsidR="003347DD" w14:paraId="56F1BDDC" w14:textId="77777777" w:rsidTr="70F37DCE">
        <w:tc>
          <w:tcPr>
            <w:tcW w:w="10910" w:type="dxa"/>
            <w:tcBorders>
              <w:top w:val="single" w:sz="2" w:space="0" w:color="auto"/>
              <w:right w:val="nil"/>
            </w:tcBorders>
            <w:shd w:val="clear" w:color="auto" w:fill="EBEBEB"/>
          </w:tcPr>
          <w:p w14:paraId="1D1E1D14" w14:textId="77777777" w:rsidR="003347DD" w:rsidRDefault="2082DDD1" w:rsidP="00B877D2">
            <w:r w:rsidRPr="0DA5FA05">
              <w:rPr>
                <w:b/>
                <w:bCs/>
              </w:rPr>
              <w:t>Understanding and responding to literature</w:t>
            </w:r>
          </w:p>
          <w:p w14:paraId="035EAB45" w14:textId="77777777" w:rsidR="0087235E" w:rsidRPr="0091515D" w:rsidRDefault="0087235E" w:rsidP="00B877D2">
            <w:r w:rsidRPr="0087235E">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61DD39CD" w14:textId="77777777" w:rsidR="003347DD" w:rsidRDefault="003347DD" w:rsidP="00B877D2"/>
        </w:tc>
        <w:tc>
          <w:tcPr>
            <w:tcW w:w="525" w:type="dxa"/>
            <w:tcBorders>
              <w:top w:val="single" w:sz="2" w:space="0" w:color="auto"/>
              <w:left w:val="nil"/>
              <w:right w:val="nil"/>
            </w:tcBorders>
            <w:shd w:val="clear" w:color="auto" w:fill="EBEBEB"/>
          </w:tcPr>
          <w:p w14:paraId="7EFF4F1A" w14:textId="77777777" w:rsidR="003347DD" w:rsidRDefault="003347DD" w:rsidP="00B877D2"/>
        </w:tc>
        <w:tc>
          <w:tcPr>
            <w:tcW w:w="518" w:type="dxa"/>
            <w:tcBorders>
              <w:top w:val="single" w:sz="2" w:space="0" w:color="auto"/>
              <w:left w:val="nil"/>
              <w:right w:val="nil"/>
            </w:tcBorders>
            <w:shd w:val="clear" w:color="auto" w:fill="EBEBEB"/>
          </w:tcPr>
          <w:p w14:paraId="238A8C49" w14:textId="77777777" w:rsidR="003347DD" w:rsidRDefault="003347DD" w:rsidP="00B877D2"/>
        </w:tc>
        <w:tc>
          <w:tcPr>
            <w:tcW w:w="585" w:type="dxa"/>
            <w:tcBorders>
              <w:top w:val="single" w:sz="2" w:space="0" w:color="auto"/>
              <w:left w:val="nil"/>
              <w:right w:val="nil"/>
            </w:tcBorders>
            <w:shd w:val="clear" w:color="auto" w:fill="EBEBEB"/>
          </w:tcPr>
          <w:p w14:paraId="15349F78" w14:textId="77777777" w:rsidR="003347DD" w:rsidRDefault="003347DD" w:rsidP="00B877D2"/>
        </w:tc>
        <w:tc>
          <w:tcPr>
            <w:tcW w:w="458" w:type="dxa"/>
            <w:tcBorders>
              <w:top w:val="single" w:sz="2" w:space="0" w:color="auto"/>
              <w:left w:val="nil"/>
              <w:right w:val="nil"/>
            </w:tcBorders>
            <w:shd w:val="clear" w:color="auto" w:fill="EBEBEB"/>
          </w:tcPr>
          <w:p w14:paraId="1ED674FE" w14:textId="77777777" w:rsidR="003347DD" w:rsidRDefault="003347DD" w:rsidP="00B877D2"/>
        </w:tc>
        <w:tc>
          <w:tcPr>
            <w:tcW w:w="521" w:type="dxa"/>
            <w:tcBorders>
              <w:top w:val="single" w:sz="2" w:space="0" w:color="auto"/>
              <w:left w:val="nil"/>
              <w:right w:val="nil"/>
            </w:tcBorders>
            <w:shd w:val="clear" w:color="auto" w:fill="EBEBEB"/>
          </w:tcPr>
          <w:p w14:paraId="2453092B" w14:textId="77777777" w:rsidR="003347DD" w:rsidRDefault="003347DD" w:rsidP="00B877D2"/>
        </w:tc>
        <w:tc>
          <w:tcPr>
            <w:tcW w:w="522" w:type="dxa"/>
            <w:tcBorders>
              <w:top w:val="single" w:sz="2" w:space="0" w:color="auto"/>
              <w:left w:val="nil"/>
            </w:tcBorders>
            <w:shd w:val="clear" w:color="auto" w:fill="EBEBEB"/>
          </w:tcPr>
          <w:p w14:paraId="209388BF" w14:textId="77777777" w:rsidR="003347DD" w:rsidRDefault="003347DD" w:rsidP="00B877D2"/>
        </w:tc>
      </w:tr>
      <w:tr w:rsidR="003347DD" w14:paraId="25B0BD9B" w14:textId="77777777" w:rsidTr="70F37DCE">
        <w:tc>
          <w:tcPr>
            <w:tcW w:w="10910" w:type="dxa"/>
          </w:tcPr>
          <w:p w14:paraId="130D7CC9" w14:textId="489536F7" w:rsidR="003347DD" w:rsidRPr="0091515D" w:rsidRDefault="2E77632A" w:rsidP="000C5F27">
            <w:pPr>
              <w:pStyle w:val="ListBullet"/>
              <w:rPr>
                <w:rFonts w:ascii="Public Sans" w:eastAsia="Public Sans" w:hAnsi="Public Sans" w:cs="Public Sans"/>
              </w:rPr>
            </w:pPr>
            <w:r w:rsidRPr="42C768DA">
              <w:t xml:space="preserve">Recognise how an argument is influenced by perspective and create texts that adopt a perspective </w:t>
            </w:r>
            <w:r w:rsidRPr="42C768DA">
              <w:lastRenderedPageBreak/>
              <w:t>beyond personal experience</w:t>
            </w:r>
          </w:p>
        </w:tc>
        <w:tc>
          <w:tcPr>
            <w:tcW w:w="521" w:type="dxa"/>
          </w:tcPr>
          <w:p w14:paraId="0778F906" w14:textId="77777777" w:rsidR="003347DD" w:rsidRDefault="003347DD" w:rsidP="00B877D2"/>
        </w:tc>
        <w:tc>
          <w:tcPr>
            <w:tcW w:w="525" w:type="dxa"/>
          </w:tcPr>
          <w:p w14:paraId="46F61207" w14:textId="3CB4529E" w:rsidR="003347DD" w:rsidRDefault="7C64911A" w:rsidP="00B877D2">
            <w:r>
              <w:t>x</w:t>
            </w:r>
          </w:p>
        </w:tc>
        <w:tc>
          <w:tcPr>
            <w:tcW w:w="518" w:type="dxa"/>
          </w:tcPr>
          <w:p w14:paraId="691E6EE2" w14:textId="30058B38" w:rsidR="003347DD" w:rsidRDefault="711F8CD4" w:rsidP="00B877D2">
            <w:r>
              <w:t>x</w:t>
            </w:r>
          </w:p>
        </w:tc>
        <w:tc>
          <w:tcPr>
            <w:tcW w:w="585" w:type="dxa"/>
          </w:tcPr>
          <w:p w14:paraId="4F90B3DC" w14:textId="4E68211B" w:rsidR="003347DD" w:rsidRDefault="711F8CD4" w:rsidP="00B877D2">
            <w:r>
              <w:t>x</w:t>
            </w:r>
          </w:p>
        </w:tc>
        <w:tc>
          <w:tcPr>
            <w:tcW w:w="458" w:type="dxa"/>
          </w:tcPr>
          <w:p w14:paraId="7D50DE01" w14:textId="1E4C8474" w:rsidR="003347DD" w:rsidRDefault="711F8CD4" w:rsidP="00B877D2">
            <w:r>
              <w:t>x</w:t>
            </w:r>
          </w:p>
        </w:tc>
        <w:tc>
          <w:tcPr>
            <w:tcW w:w="521" w:type="dxa"/>
          </w:tcPr>
          <w:p w14:paraId="2261B976" w14:textId="15D2185F" w:rsidR="003347DD" w:rsidRDefault="711F8CD4" w:rsidP="00B877D2">
            <w:r>
              <w:t>x</w:t>
            </w:r>
          </w:p>
        </w:tc>
        <w:tc>
          <w:tcPr>
            <w:tcW w:w="522" w:type="dxa"/>
          </w:tcPr>
          <w:p w14:paraId="1A14A954" w14:textId="3E2932FE" w:rsidR="003347DD" w:rsidRDefault="0B7BED50" w:rsidP="00B877D2">
            <w:r>
              <w:t>x</w:t>
            </w:r>
          </w:p>
        </w:tc>
      </w:tr>
      <w:tr w:rsidR="77758665" w14:paraId="7471FCC9" w14:textId="77777777" w:rsidTr="70F37DCE">
        <w:trPr>
          <w:trHeight w:val="300"/>
        </w:trPr>
        <w:tc>
          <w:tcPr>
            <w:tcW w:w="10910" w:type="dxa"/>
          </w:tcPr>
          <w:p w14:paraId="6FC6D376" w14:textId="1D832834" w:rsidR="5520087A" w:rsidRDefault="7C33FAD0" w:rsidP="000C5F27">
            <w:pPr>
              <w:pStyle w:val="ListBullet"/>
            </w:pPr>
            <w:r w:rsidRPr="42C768DA">
              <w:t>U</w:t>
            </w:r>
            <w:r w:rsidR="39D31F15" w:rsidRPr="42C768DA">
              <w:t>nderstand the authority given to objectivity versus subjectivity in arguments</w:t>
            </w:r>
          </w:p>
        </w:tc>
        <w:tc>
          <w:tcPr>
            <w:tcW w:w="521" w:type="dxa"/>
          </w:tcPr>
          <w:p w14:paraId="3844B75D" w14:textId="77ECC05B" w:rsidR="77758665" w:rsidRDefault="77758665" w:rsidP="00B877D2">
            <w:pPr>
              <w:rPr>
                <w:highlight w:val="yellow"/>
              </w:rPr>
            </w:pPr>
          </w:p>
        </w:tc>
        <w:tc>
          <w:tcPr>
            <w:tcW w:w="525" w:type="dxa"/>
          </w:tcPr>
          <w:p w14:paraId="20C384C7" w14:textId="0CA4D4CE" w:rsidR="107601EC" w:rsidRDefault="107601EC" w:rsidP="00B877D2">
            <w:r>
              <w:t>x</w:t>
            </w:r>
          </w:p>
        </w:tc>
        <w:tc>
          <w:tcPr>
            <w:tcW w:w="518" w:type="dxa"/>
          </w:tcPr>
          <w:p w14:paraId="5795EB90" w14:textId="6C044AC7" w:rsidR="77758665" w:rsidRDefault="4CC57CC4" w:rsidP="00B877D2">
            <w:r>
              <w:t>x</w:t>
            </w:r>
          </w:p>
        </w:tc>
        <w:tc>
          <w:tcPr>
            <w:tcW w:w="585" w:type="dxa"/>
          </w:tcPr>
          <w:p w14:paraId="02BA17A6" w14:textId="204B33F1" w:rsidR="77758665" w:rsidRDefault="4CC57CC4" w:rsidP="00B877D2">
            <w:r>
              <w:t>x</w:t>
            </w:r>
          </w:p>
        </w:tc>
        <w:tc>
          <w:tcPr>
            <w:tcW w:w="458" w:type="dxa"/>
          </w:tcPr>
          <w:p w14:paraId="759862B0" w14:textId="5B2BFD54" w:rsidR="77758665" w:rsidRDefault="4CC57CC4" w:rsidP="00B877D2">
            <w:r>
              <w:t>x</w:t>
            </w:r>
          </w:p>
        </w:tc>
        <w:tc>
          <w:tcPr>
            <w:tcW w:w="521" w:type="dxa"/>
          </w:tcPr>
          <w:p w14:paraId="24D8B88E" w14:textId="1212626D" w:rsidR="77758665" w:rsidRDefault="4CC57CC4" w:rsidP="00B877D2">
            <w:r>
              <w:t>x</w:t>
            </w:r>
          </w:p>
        </w:tc>
        <w:tc>
          <w:tcPr>
            <w:tcW w:w="522" w:type="dxa"/>
          </w:tcPr>
          <w:p w14:paraId="51E4FC13" w14:textId="7F114F50" w:rsidR="77758665" w:rsidRDefault="4CC57CC4" w:rsidP="00B877D2">
            <w:r>
              <w:t>x</w:t>
            </w:r>
          </w:p>
        </w:tc>
      </w:tr>
      <w:tr w:rsidR="003347DD" w14:paraId="1F243747" w14:textId="77777777" w:rsidTr="70F37DCE">
        <w:tc>
          <w:tcPr>
            <w:tcW w:w="10910" w:type="dxa"/>
          </w:tcPr>
          <w:p w14:paraId="08669EBB" w14:textId="2D9D5184" w:rsidR="003347DD" w:rsidRPr="0091515D" w:rsidRDefault="7022F744" w:rsidP="000C5F27">
            <w:pPr>
              <w:pStyle w:val="ListBullet"/>
              <w:rPr>
                <w:rFonts w:eastAsia="Calibri"/>
              </w:rPr>
            </w:pPr>
            <w:r w:rsidRPr="70F37DCE">
              <w:t>Compare the reliability and validity of texts to make judgements about their authority (UnT7)</w:t>
            </w:r>
          </w:p>
        </w:tc>
        <w:tc>
          <w:tcPr>
            <w:tcW w:w="521" w:type="dxa"/>
          </w:tcPr>
          <w:p w14:paraId="63E420FB" w14:textId="77777777" w:rsidR="003347DD" w:rsidRDefault="003347DD" w:rsidP="00B877D2"/>
        </w:tc>
        <w:tc>
          <w:tcPr>
            <w:tcW w:w="525" w:type="dxa"/>
          </w:tcPr>
          <w:p w14:paraId="41D22E1A" w14:textId="1F81B69F" w:rsidR="003347DD" w:rsidRDefault="7C64911A" w:rsidP="00B877D2">
            <w:r>
              <w:t>x</w:t>
            </w:r>
          </w:p>
        </w:tc>
        <w:tc>
          <w:tcPr>
            <w:tcW w:w="518" w:type="dxa"/>
          </w:tcPr>
          <w:p w14:paraId="373F6B05" w14:textId="6A357CA1" w:rsidR="003347DD" w:rsidRDefault="131DF99D" w:rsidP="00B877D2">
            <w:r>
              <w:t>x</w:t>
            </w:r>
          </w:p>
        </w:tc>
        <w:tc>
          <w:tcPr>
            <w:tcW w:w="585" w:type="dxa"/>
          </w:tcPr>
          <w:p w14:paraId="16F974E9" w14:textId="05294813" w:rsidR="003347DD" w:rsidRDefault="131DF99D" w:rsidP="00B877D2">
            <w:r>
              <w:t>x</w:t>
            </w:r>
          </w:p>
        </w:tc>
        <w:tc>
          <w:tcPr>
            <w:tcW w:w="458" w:type="dxa"/>
          </w:tcPr>
          <w:p w14:paraId="7B06DD2B" w14:textId="0F0890B6" w:rsidR="003347DD" w:rsidRDefault="131DF99D" w:rsidP="00B877D2">
            <w:r>
              <w:t>x</w:t>
            </w:r>
          </w:p>
        </w:tc>
        <w:tc>
          <w:tcPr>
            <w:tcW w:w="521" w:type="dxa"/>
          </w:tcPr>
          <w:p w14:paraId="515FA23F" w14:textId="381FC3D8" w:rsidR="003347DD" w:rsidRDefault="131DF99D" w:rsidP="00B877D2">
            <w:r>
              <w:t>x</w:t>
            </w:r>
          </w:p>
        </w:tc>
        <w:tc>
          <w:tcPr>
            <w:tcW w:w="522" w:type="dxa"/>
          </w:tcPr>
          <w:p w14:paraId="5CE02CD1" w14:textId="16110C8E" w:rsidR="003347DD" w:rsidRDefault="003347DD" w:rsidP="00B877D2"/>
        </w:tc>
      </w:tr>
      <w:tr w:rsidR="48219990" w14:paraId="3ED9DC28" w14:textId="77777777" w:rsidTr="70F37DCE">
        <w:trPr>
          <w:trHeight w:val="300"/>
        </w:trPr>
        <w:tc>
          <w:tcPr>
            <w:tcW w:w="10910" w:type="dxa"/>
          </w:tcPr>
          <w:p w14:paraId="714FF198" w14:textId="17DB52D9" w:rsidR="7C64911A" w:rsidRDefault="2E77632A" w:rsidP="000C5F27">
            <w:pPr>
              <w:pStyle w:val="ListBullet"/>
              <w:rPr>
                <w:rFonts w:eastAsia="Calibri"/>
              </w:rPr>
            </w:pPr>
            <w:r w:rsidRPr="42C768DA">
              <w:t>Identify how perspective is made evident through authorial choices (UnT8)</w:t>
            </w:r>
          </w:p>
        </w:tc>
        <w:tc>
          <w:tcPr>
            <w:tcW w:w="521" w:type="dxa"/>
          </w:tcPr>
          <w:p w14:paraId="3CA483BA" w14:textId="4BCCA8D9" w:rsidR="48219990" w:rsidRDefault="48219990" w:rsidP="00B877D2"/>
        </w:tc>
        <w:tc>
          <w:tcPr>
            <w:tcW w:w="525" w:type="dxa"/>
          </w:tcPr>
          <w:p w14:paraId="42373D92" w14:textId="0942DC7F" w:rsidR="7C64911A" w:rsidRDefault="7C64911A" w:rsidP="00B877D2">
            <w:r>
              <w:t>x</w:t>
            </w:r>
          </w:p>
        </w:tc>
        <w:tc>
          <w:tcPr>
            <w:tcW w:w="518" w:type="dxa"/>
          </w:tcPr>
          <w:p w14:paraId="43FA726F" w14:textId="13D69DF2" w:rsidR="1BCED19B" w:rsidRDefault="5D474CB9" w:rsidP="00B877D2">
            <w:r>
              <w:t>x</w:t>
            </w:r>
          </w:p>
        </w:tc>
        <w:tc>
          <w:tcPr>
            <w:tcW w:w="585" w:type="dxa"/>
          </w:tcPr>
          <w:p w14:paraId="026A25B7" w14:textId="778E5459" w:rsidR="69AF33AE" w:rsidRDefault="5D474CB9" w:rsidP="00B877D2">
            <w:r>
              <w:t>x</w:t>
            </w:r>
          </w:p>
        </w:tc>
        <w:tc>
          <w:tcPr>
            <w:tcW w:w="458" w:type="dxa"/>
          </w:tcPr>
          <w:p w14:paraId="66D9D12D" w14:textId="17E32D0B" w:rsidR="58DDF878" w:rsidRDefault="5D474CB9" w:rsidP="00B877D2">
            <w:r>
              <w:t>x</w:t>
            </w:r>
          </w:p>
        </w:tc>
        <w:tc>
          <w:tcPr>
            <w:tcW w:w="521" w:type="dxa"/>
          </w:tcPr>
          <w:p w14:paraId="6D117CFB" w14:textId="71C49EEB" w:rsidR="6E75AE2A" w:rsidRDefault="5D474CB9" w:rsidP="00B877D2">
            <w:r>
              <w:t>x</w:t>
            </w:r>
          </w:p>
        </w:tc>
        <w:tc>
          <w:tcPr>
            <w:tcW w:w="522" w:type="dxa"/>
          </w:tcPr>
          <w:p w14:paraId="6D5422FC" w14:textId="0C294C1A" w:rsidR="692AA878" w:rsidRDefault="5D474CB9" w:rsidP="00B877D2">
            <w:r>
              <w:t>x</w:t>
            </w:r>
          </w:p>
        </w:tc>
      </w:tr>
    </w:tbl>
    <w:p w14:paraId="4B69611B" w14:textId="77777777" w:rsidR="003347DD" w:rsidRDefault="00B421AF" w:rsidP="00B877D2">
      <w:pPr>
        <w:pStyle w:val="Imageattributioncaption"/>
      </w:pPr>
      <w:hyperlink r:id="rId15"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24BF1922" w14:textId="77777777" w:rsidR="003347DD" w:rsidRDefault="75DD55BD" w:rsidP="00B877D2">
      <w:pPr>
        <w:pStyle w:val="Heading2"/>
      </w:pPr>
      <w:bookmarkStart w:id="3" w:name="_Toc161237517"/>
      <w:r>
        <w:t>Resources</w:t>
      </w:r>
      <w:bookmarkEnd w:id="3"/>
    </w:p>
    <w:p w14:paraId="5233FC66"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717C2">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2DA3C283" w14:textId="77777777" w:rsidTr="500FE306">
        <w:trPr>
          <w:cnfStyle w:val="100000000000" w:firstRow="1" w:lastRow="0" w:firstColumn="0" w:lastColumn="0" w:oddVBand="0" w:evenVBand="0" w:oddHBand="0" w:evenHBand="0" w:firstRowFirstColumn="0" w:firstRowLastColumn="0" w:lastRowFirstColumn="0" w:lastRowLastColumn="0"/>
        </w:trPr>
        <w:tc>
          <w:tcPr>
            <w:tcW w:w="10910" w:type="dxa"/>
          </w:tcPr>
          <w:p w14:paraId="2F66C719" w14:textId="77777777" w:rsidR="003347DD" w:rsidRDefault="60E8E3C3">
            <w:r>
              <w:t>Resource</w:t>
            </w:r>
          </w:p>
        </w:tc>
        <w:tc>
          <w:tcPr>
            <w:tcW w:w="521" w:type="dxa"/>
          </w:tcPr>
          <w:p w14:paraId="14F0CF18" w14:textId="77777777" w:rsidR="003347DD" w:rsidRDefault="003347DD">
            <w:pPr>
              <w:jc w:val="center"/>
            </w:pPr>
            <w:r>
              <w:t>A</w:t>
            </w:r>
          </w:p>
        </w:tc>
        <w:tc>
          <w:tcPr>
            <w:tcW w:w="521" w:type="dxa"/>
          </w:tcPr>
          <w:p w14:paraId="75458A5B" w14:textId="77777777" w:rsidR="003347DD" w:rsidRDefault="003347DD">
            <w:pPr>
              <w:jc w:val="center"/>
            </w:pPr>
            <w:r>
              <w:t>B</w:t>
            </w:r>
          </w:p>
        </w:tc>
        <w:tc>
          <w:tcPr>
            <w:tcW w:w="522" w:type="dxa"/>
          </w:tcPr>
          <w:p w14:paraId="07D9BF92" w14:textId="77777777" w:rsidR="003347DD" w:rsidRDefault="003347DD">
            <w:pPr>
              <w:jc w:val="center"/>
            </w:pPr>
            <w:r>
              <w:t>1</w:t>
            </w:r>
          </w:p>
        </w:tc>
        <w:tc>
          <w:tcPr>
            <w:tcW w:w="521" w:type="dxa"/>
          </w:tcPr>
          <w:p w14:paraId="4796F6EA" w14:textId="77777777" w:rsidR="003347DD" w:rsidRDefault="003347DD">
            <w:pPr>
              <w:jc w:val="center"/>
            </w:pPr>
            <w:r>
              <w:t>2</w:t>
            </w:r>
          </w:p>
        </w:tc>
        <w:tc>
          <w:tcPr>
            <w:tcW w:w="522" w:type="dxa"/>
          </w:tcPr>
          <w:p w14:paraId="058B55AA" w14:textId="77777777" w:rsidR="003347DD" w:rsidRDefault="003347DD">
            <w:pPr>
              <w:jc w:val="center"/>
            </w:pPr>
            <w:r>
              <w:t>3</w:t>
            </w:r>
          </w:p>
        </w:tc>
        <w:tc>
          <w:tcPr>
            <w:tcW w:w="521" w:type="dxa"/>
          </w:tcPr>
          <w:p w14:paraId="4D620863" w14:textId="77777777" w:rsidR="003347DD" w:rsidRDefault="003347DD">
            <w:pPr>
              <w:jc w:val="center"/>
            </w:pPr>
            <w:r>
              <w:t>4</w:t>
            </w:r>
          </w:p>
        </w:tc>
        <w:tc>
          <w:tcPr>
            <w:tcW w:w="522" w:type="dxa"/>
          </w:tcPr>
          <w:p w14:paraId="44E8AF8E" w14:textId="77777777" w:rsidR="003347DD" w:rsidRDefault="003347DD">
            <w:pPr>
              <w:jc w:val="center"/>
            </w:pPr>
            <w:r>
              <w:t>5</w:t>
            </w:r>
          </w:p>
        </w:tc>
      </w:tr>
      <w:tr w:rsidR="003347DD" w14:paraId="69DD6D72" w14:textId="77777777" w:rsidTr="500FE306">
        <w:tc>
          <w:tcPr>
            <w:tcW w:w="10910" w:type="dxa"/>
          </w:tcPr>
          <w:p w14:paraId="1988CCA0" w14:textId="2324264E" w:rsidR="003347DD" w:rsidRDefault="492D12DE" w:rsidP="0DA5FA05">
            <w:pPr>
              <w:rPr>
                <w:rFonts w:eastAsia="Arial"/>
              </w:rPr>
            </w:pPr>
            <w:r w:rsidRPr="42C768DA">
              <w:rPr>
                <w:rFonts w:eastAsia="Arial"/>
              </w:rPr>
              <w:t xml:space="preserve">Digital article: </w:t>
            </w:r>
            <w:hyperlink r:id="rId16">
              <w:r w:rsidR="33B7A345" w:rsidRPr="42C768DA">
                <w:rPr>
                  <w:rStyle w:val="Hyperlink"/>
                  <w:rFonts w:eastAsia="Arial"/>
                </w:rPr>
                <w:t>Man on the moon</w:t>
              </w:r>
            </w:hyperlink>
          </w:p>
        </w:tc>
        <w:tc>
          <w:tcPr>
            <w:tcW w:w="521" w:type="dxa"/>
          </w:tcPr>
          <w:p w14:paraId="301ECB8D" w14:textId="77777777" w:rsidR="003347DD" w:rsidRDefault="003347DD"/>
        </w:tc>
        <w:tc>
          <w:tcPr>
            <w:tcW w:w="521" w:type="dxa"/>
          </w:tcPr>
          <w:p w14:paraId="2873A742" w14:textId="7DC6977D" w:rsidR="003347DD" w:rsidRDefault="4AE94BD2">
            <w:r>
              <w:t>x</w:t>
            </w:r>
          </w:p>
        </w:tc>
        <w:tc>
          <w:tcPr>
            <w:tcW w:w="522" w:type="dxa"/>
          </w:tcPr>
          <w:p w14:paraId="77E449F1" w14:textId="5926221C" w:rsidR="003347DD" w:rsidRDefault="2B4BF389">
            <w:r>
              <w:t>x</w:t>
            </w:r>
          </w:p>
        </w:tc>
        <w:tc>
          <w:tcPr>
            <w:tcW w:w="521" w:type="dxa"/>
          </w:tcPr>
          <w:p w14:paraId="0BF5A0E2" w14:textId="77777777" w:rsidR="003347DD" w:rsidRDefault="003347DD"/>
        </w:tc>
        <w:tc>
          <w:tcPr>
            <w:tcW w:w="522" w:type="dxa"/>
          </w:tcPr>
          <w:p w14:paraId="6929BB2A" w14:textId="77777777" w:rsidR="003347DD" w:rsidRDefault="003347DD"/>
        </w:tc>
        <w:tc>
          <w:tcPr>
            <w:tcW w:w="521" w:type="dxa"/>
          </w:tcPr>
          <w:p w14:paraId="00FE3BE3" w14:textId="77777777" w:rsidR="003347DD" w:rsidRDefault="003347DD"/>
        </w:tc>
        <w:tc>
          <w:tcPr>
            <w:tcW w:w="522" w:type="dxa"/>
          </w:tcPr>
          <w:p w14:paraId="344C3015" w14:textId="77777777" w:rsidR="003347DD" w:rsidRDefault="003347DD"/>
        </w:tc>
      </w:tr>
      <w:tr w:rsidR="48219990" w14:paraId="222D19AA" w14:textId="77777777" w:rsidTr="500FE306">
        <w:trPr>
          <w:trHeight w:val="300"/>
        </w:trPr>
        <w:tc>
          <w:tcPr>
            <w:tcW w:w="10910" w:type="dxa"/>
          </w:tcPr>
          <w:p w14:paraId="6DDCA1B3" w14:textId="18EEEE3D" w:rsidR="546E7935" w:rsidRDefault="47723B66" w:rsidP="0DA5FA05">
            <w:pPr>
              <w:rPr>
                <w:rFonts w:eastAsia="Arial"/>
              </w:rPr>
            </w:pPr>
            <w:r w:rsidRPr="42C768DA">
              <w:rPr>
                <w:rFonts w:eastAsia="Arial"/>
              </w:rPr>
              <w:t>Digital article:</w:t>
            </w:r>
            <w:r w:rsidR="3AB3DC45" w:rsidRPr="42C768DA">
              <w:rPr>
                <w:rFonts w:eastAsia="Arial"/>
              </w:rPr>
              <w:t xml:space="preserve"> </w:t>
            </w:r>
            <w:hyperlink r:id="rId17">
              <w:r w:rsidR="3AB3DC45" w:rsidRPr="42C768DA">
                <w:rPr>
                  <w:rStyle w:val="Hyperlink"/>
                  <w:rFonts w:eastAsia="Arial"/>
                </w:rPr>
                <w:t>T</w:t>
              </w:r>
              <w:r w:rsidR="04720176" w:rsidRPr="42C768DA">
                <w:rPr>
                  <w:rStyle w:val="Hyperlink"/>
                  <w:rFonts w:eastAsia="Arial"/>
                </w:rPr>
                <w:t>ravel to Moon Possible by 1980</w:t>
              </w:r>
            </w:hyperlink>
          </w:p>
        </w:tc>
        <w:tc>
          <w:tcPr>
            <w:tcW w:w="521" w:type="dxa"/>
          </w:tcPr>
          <w:p w14:paraId="07AAB5CF" w14:textId="48DEFD22" w:rsidR="48219990" w:rsidRDefault="48219990" w:rsidP="48219990"/>
        </w:tc>
        <w:tc>
          <w:tcPr>
            <w:tcW w:w="521" w:type="dxa"/>
          </w:tcPr>
          <w:p w14:paraId="45F89F0B" w14:textId="09DF1ABE" w:rsidR="5A018635" w:rsidRDefault="4AE94BD2" w:rsidP="48219990">
            <w:r>
              <w:t>x</w:t>
            </w:r>
          </w:p>
        </w:tc>
        <w:tc>
          <w:tcPr>
            <w:tcW w:w="522" w:type="dxa"/>
          </w:tcPr>
          <w:p w14:paraId="08DD7979" w14:textId="36F3B2BE" w:rsidR="5A018635" w:rsidRDefault="2B4BF389" w:rsidP="48219990">
            <w:r>
              <w:t>x</w:t>
            </w:r>
          </w:p>
        </w:tc>
        <w:tc>
          <w:tcPr>
            <w:tcW w:w="521" w:type="dxa"/>
          </w:tcPr>
          <w:p w14:paraId="7760E281" w14:textId="4D4E0C56" w:rsidR="48219990" w:rsidRDefault="48219990" w:rsidP="48219990"/>
        </w:tc>
        <w:tc>
          <w:tcPr>
            <w:tcW w:w="522" w:type="dxa"/>
          </w:tcPr>
          <w:p w14:paraId="65CD22CA" w14:textId="6DD43C8B" w:rsidR="48219990" w:rsidRDefault="48219990" w:rsidP="48219990"/>
        </w:tc>
        <w:tc>
          <w:tcPr>
            <w:tcW w:w="521" w:type="dxa"/>
          </w:tcPr>
          <w:p w14:paraId="690199FB" w14:textId="4385B3A8" w:rsidR="48219990" w:rsidRDefault="48219990" w:rsidP="48219990"/>
        </w:tc>
        <w:tc>
          <w:tcPr>
            <w:tcW w:w="522" w:type="dxa"/>
          </w:tcPr>
          <w:p w14:paraId="7C298E85" w14:textId="10EEAF24" w:rsidR="48219990" w:rsidRDefault="48219990" w:rsidP="48219990"/>
        </w:tc>
      </w:tr>
      <w:tr w:rsidR="48219990" w14:paraId="3178F0AF" w14:textId="77777777" w:rsidTr="500FE306">
        <w:trPr>
          <w:trHeight w:val="300"/>
        </w:trPr>
        <w:tc>
          <w:tcPr>
            <w:tcW w:w="10910" w:type="dxa"/>
          </w:tcPr>
          <w:p w14:paraId="08541AD8" w14:textId="6084D71F" w:rsidR="1C337BAC" w:rsidRDefault="3349204C" w:rsidP="0DA5FA05">
            <w:pPr>
              <w:rPr>
                <w:rFonts w:eastAsia="Arial"/>
              </w:rPr>
            </w:pPr>
            <w:r w:rsidRPr="42C768DA">
              <w:rPr>
                <w:rFonts w:eastAsia="Arial"/>
              </w:rPr>
              <w:lastRenderedPageBreak/>
              <w:t>Video</w:t>
            </w:r>
            <w:r w:rsidR="5159789C" w:rsidRPr="42C768DA">
              <w:rPr>
                <w:rFonts w:eastAsia="Arial"/>
              </w:rPr>
              <w:t xml:space="preserve"> (optional)</w:t>
            </w:r>
            <w:r w:rsidRPr="42C768DA">
              <w:rPr>
                <w:rFonts w:eastAsia="Arial"/>
              </w:rPr>
              <w:t xml:space="preserve">: </w:t>
            </w:r>
            <w:hyperlink r:id="rId18">
              <w:r w:rsidR="04720176" w:rsidRPr="42C768DA">
                <w:rPr>
                  <w:rStyle w:val="Hyperlink"/>
                  <w:rFonts w:eastAsia="Arial"/>
                </w:rPr>
                <w:t>World News 2023</w:t>
              </w:r>
              <w:r w:rsidR="1A7A58BC" w:rsidRPr="42C768DA">
                <w:rPr>
                  <w:rStyle w:val="Hyperlink"/>
                  <w:rFonts w:eastAsia="Arial"/>
                </w:rPr>
                <w:t xml:space="preserve"> (3:44)</w:t>
              </w:r>
            </w:hyperlink>
          </w:p>
        </w:tc>
        <w:tc>
          <w:tcPr>
            <w:tcW w:w="521" w:type="dxa"/>
          </w:tcPr>
          <w:p w14:paraId="01154361" w14:textId="3C6C6CC7" w:rsidR="48219990" w:rsidRDefault="48219990" w:rsidP="48219990"/>
        </w:tc>
        <w:tc>
          <w:tcPr>
            <w:tcW w:w="521" w:type="dxa"/>
          </w:tcPr>
          <w:p w14:paraId="2FB021F2" w14:textId="68F823CC" w:rsidR="6FE2D2A8" w:rsidRDefault="54E02557" w:rsidP="48219990">
            <w:r>
              <w:t>x</w:t>
            </w:r>
          </w:p>
        </w:tc>
        <w:tc>
          <w:tcPr>
            <w:tcW w:w="522" w:type="dxa"/>
          </w:tcPr>
          <w:p w14:paraId="2568824B" w14:textId="1E58EEF4" w:rsidR="4B7652E6" w:rsidRDefault="31EB5022" w:rsidP="48219990">
            <w:r>
              <w:t>x</w:t>
            </w:r>
          </w:p>
        </w:tc>
        <w:tc>
          <w:tcPr>
            <w:tcW w:w="521" w:type="dxa"/>
          </w:tcPr>
          <w:p w14:paraId="2DC93FB0" w14:textId="35EAC41D" w:rsidR="32ACFB81" w:rsidRDefault="32ACFB81" w:rsidP="48219990"/>
        </w:tc>
        <w:tc>
          <w:tcPr>
            <w:tcW w:w="522" w:type="dxa"/>
          </w:tcPr>
          <w:p w14:paraId="726D946A" w14:textId="789A5A99" w:rsidR="32ACFB81" w:rsidRDefault="32ACFB81" w:rsidP="48219990"/>
        </w:tc>
        <w:tc>
          <w:tcPr>
            <w:tcW w:w="521" w:type="dxa"/>
          </w:tcPr>
          <w:p w14:paraId="6BDA60AE" w14:textId="34474EBC" w:rsidR="32ACFB81" w:rsidRDefault="32ACFB81" w:rsidP="48219990"/>
        </w:tc>
        <w:tc>
          <w:tcPr>
            <w:tcW w:w="522" w:type="dxa"/>
          </w:tcPr>
          <w:p w14:paraId="65C0A86D" w14:textId="2C06EABF" w:rsidR="32ACFB81" w:rsidRDefault="32ACFB81" w:rsidP="48219990"/>
        </w:tc>
      </w:tr>
      <w:tr w:rsidR="003347DD" w14:paraId="24CE720B" w14:textId="77777777" w:rsidTr="500FE306">
        <w:tc>
          <w:tcPr>
            <w:tcW w:w="10910" w:type="dxa"/>
          </w:tcPr>
          <w:p w14:paraId="6EBC8F42" w14:textId="6DC5FA59" w:rsidR="003347DD" w:rsidRDefault="47E7BF15" w:rsidP="42C768DA">
            <w:pPr>
              <w:rPr>
                <w:rFonts w:eastAsia="Arial"/>
              </w:rPr>
            </w:pPr>
            <w:r w:rsidRPr="2E53CA49">
              <w:rPr>
                <w:rFonts w:eastAsia="Arial"/>
              </w:rPr>
              <w:t xml:space="preserve">Digital article: </w:t>
            </w:r>
            <w:hyperlink r:id="rId19">
              <w:r w:rsidR="3D0FCBD7" w:rsidRPr="2E53CA49">
                <w:rPr>
                  <w:rStyle w:val="Hyperlink"/>
                  <w:rFonts w:eastAsia="Arial"/>
                </w:rPr>
                <w:t xml:space="preserve">The Search </w:t>
              </w:r>
              <w:proofErr w:type="gramStart"/>
              <w:r w:rsidR="3D0FCBD7" w:rsidRPr="2E53CA49">
                <w:rPr>
                  <w:rStyle w:val="Hyperlink"/>
                  <w:rFonts w:eastAsia="Arial"/>
                </w:rPr>
                <w:t>For</w:t>
              </w:r>
              <w:proofErr w:type="gramEnd"/>
              <w:r w:rsidR="3D0FCBD7" w:rsidRPr="2E53CA49">
                <w:rPr>
                  <w:rStyle w:val="Hyperlink"/>
                  <w:rFonts w:eastAsia="Arial"/>
                </w:rPr>
                <w:t xml:space="preserve"> Life</w:t>
              </w:r>
            </w:hyperlink>
          </w:p>
        </w:tc>
        <w:tc>
          <w:tcPr>
            <w:tcW w:w="521" w:type="dxa"/>
          </w:tcPr>
          <w:p w14:paraId="52D0BB3B" w14:textId="716CDA4E" w:rsidR="003347DD" w:rsidRDefault="1F49F692">
            <w:r>
              <w:t>x</w:t>
            </w:r>
          </w:p>
        </w:tc>
        <w:tc>
          <w:tcPr>
            <w:tcW w:w="521" w:type="dxa"/>
          </w:tcPr>
          <w:p w14:paraId="2CABA1C6" w14:textId="7BB4208A" w:rsidR="003347DD" w:rsidRDefault="54E02557">
            <w:r>
              <w:t>x</w:t>
            </w:r>
          </w:p>
        </w:tc>
        <w:tc>
          <w:tcPr>
            <w:tcW w:w="522" w:type="dxa"/>
          </w:tcPr>
          <w:p w14:paraId="4F69EC84" w14:textId="181F36CC" w:rsidR="003347DD" w:rsidRDefault="31EB5022">
            <w:r>
              <w:t>x</w:t>
            </w:r>
          </w:p>
        </w:tc>
        <w:tc>
          <w:tcPr>
            <w:tcW w:w="521" w:type="dxa"/>
          </w:tcPr>
          <w:p w14:paraId="2DA357A6" w14:textId="77777777" w:rsidR="003347DD" w:rsidRDefault="003347DD"/>
        </w:tc>
        <w:tc>
          <w:tcPr>
            <w:tcW w:w="522" w:type="dxa"/>
          </w:tcPr>
          <w:p w14:paraId="6E665105" w14:textId="77777777" w:rsidR="003347DD" w:rsidRDefault="003347DD"/>
        </w:tc>
        <w:tc>
          <w:tcPr>
            <w:tcW w:w="521" w:type="dxa"/>
          </w:tcPr>
          <w:p w14:paraId="663F2539" w14:textId="77777777" w:rsidR="003347DD" w:rsidRDefault="003347DD"/>
        </w:tc>
        <w:tc>
          <w:tcPr>
            <w:tcW w:w="522" w:type="dxa"/>
          </w:tcPr>
          <w:p w14:paraId="1F83F804" w14:textId="77777777" w:rsidR="003347DD" w:rsidRDefault="003347DD"/>
        </w:tc>
      </w:tr>
      <w:tr w:rsidR="42C768DA" w14:paraId="096149CC" w14:textId="77777777" w:rsidTr="500FE306">
        <w:trPr>
          <w:trHeight w:val="300"/>
        </w:trPr>
        <w:tc>
          <w:tcPr>
            <w:tcW w:w="10910" w:type="dxa"/>
          </w:tcPr>
          <w:p w14:paraId="52F20C77" w14:textId="19858AC3" w:rsidR="0A223988" w:rsidRDefault="00B421AF" w:rsidP="42C768DA">
            <w:hyperlink w:anchor="_Resource_1_–">
              <w:r w:rsidR="0A223988" w:rsidRPr="42C768DA">
                <w:rPr>
                  <w:rStyle w:val="Hyperlink"/>
                </w:rPr>
                <w:t>Resource 1 – assessing the authority of a text exemplar</w:t>
              </w:r>
            </w:hyperlink>
          </w:p>
        </w:tc>
        <w:tc>
          <w:tcPr>
            <w:tcW w:w="521" w:type="dxa"/>
          </w:tcPr>
          <w:p w14:paraId="1DABEDE4" w14:textId="1B70B072" w:rsidR="42C768DA" w:rsidRDefault="42C768DA" w:rsidP="42C768DA"/>
        </w:tc>
        <w:tc>
          <w:tcPr>
            <w:tcW w:w="521" w:type="dxa"/>
          </w:tcPr>
          <w:p w14:paraId="6C8E7B43" w14:textId="63088A75" w:rsidR="0EB8B157" w:rsidRDefault="0EB8B157" w:rsidP="42C768DA">
            <w:r>
              <w:t>x</w:t>
            </w:r>
          </w:p>
        </w:tc>
        <w:tc>
          <w:tcPr>
            <w:tcW w:w="522" w:type="dxa"/>
          </w:tcPr>
          <w:p w14:paraId="39C8D7BB" w14:textId="17259B94" w:rsidR="0EB8B157" w:rsidRDefault="0EB8B157" w:rsidP="42C768DA">
            <w:r>
              <w:t>x</w:t>
            </w:r>
          </w:p>
        </w:tc>
        <w:tc>
          <w:tcPr>
            <w:tcW w:w="521" w:type="dxa"/>
          </w:tcPr>
          <w:p w14:paraId="3673C7A8" w14:textId="714E91A7" w:rsidR="42C768DA" w:rsidRDefault="42C768DA" w:rsidP="42C768DA"/>
        </w:tc>
        <w:tc>
          <w:tcPr>
            <w:tcW w:w="522" w:type="dxa"/>
          </w:tcPr>
          <w:p w14:paraId="44B28AD1" w14:textId="6F7D3FEC" w:rsidR="42C768DA" w:rsidRDefault="42C768DA" w:rsidP="42C768DA"/>
        </w:tc>
        <w:tc>
          <w:tcPr>
            <w:tcW w:w="521" w:type="dxa"/>
          </w:tcPr>
          <w:p w14:paraId="56F575B1" w14:textId="7C112096" w:rsidR="42C768DA" w:rsidRDefault="42C768DA" w:rsidP="42C768DA"/>
        </w:tc>
        <w:tc>
          <w:tcPr>
            <w:tcW w:w="522" w:type="dxa"/>
          </w:tcPr>
          <w:p w14:paraId="619A707C" w14:textId="4590B609" w:rsidR="42C768DA" w:rsidRDefault="42C768DA" w:rsidP="42C768DA"/>
        </w:tc>
      </w:tr>
      <w:tr w:rsidR="48219990" w14:paraId="1AE4DB63" w14:textId="77777777" w:rsidTr="500FE306">
        <w:trPr>
          <w:trHeight w:val="300"/>
        </w:trPr>
        <w:tc>
          <w:tcPr>
            <w:tcW w:w="10910" w:type="dxa"/>
          </w:tcPr>
          <w:p w14:paraId="24A0E0D7" w14:textId="6EB44251" w:rsidR="08C318AA" w:rsidRDefault="6A358EC3" w:rsidP="0DA5FA05">
            <w:pPr>
              <w:rPr>
                <w:rFonts w:eastAsia="Arial"/>
              </w:rPr>
            </w:pPr>
            <w:r w:rsidRPr="42C768DA">
              <w:rPr>
                <w:rFonts w:eastAsia="Arial"/>
              </w:rPr>
              <w:t xml:space="preserve">Digital article: </w:t>
            </w:r>
            <w:hyperlink r:id="rId20">
              <w:r w:rsidR="37FDA6A8" w:rsidRPr="42C768DA">
                <w:rPr>
                  <w:rStyle w:val="Hyperlink"/>
                  <w:rFonts w:eastAsia="Arial"/>
                </w:rPr>
                <w:t xml:space="preserve">A </w:t>
              </w:r>
              <w:r w:rsidR="6160F9C8" w:rsidRPr="42C768DA">
                <w:rPr>
                  <w:rStyle w:val="Hyperlink"/>
                  <w:rFonts w:eastAsia="Arial"/>
                </w:rPr>
                <w:t>New Test for Life on Other Planets</w:t>
              </w:r>
            </w:hyperlink>
          </w:p>
        </w:tc>
        <w:tc>
          <w:tcPr>
            <w:tcW w:w="521" w:type="dxa"/>
          </w:tcPr>
          <w:p w14:paraId="3D1D39FB" w14:textId="6D9C4A6D" w:rsidR="48219990" w:rsidRDefault="48219990" w:rsidP="48219990"/>
        </w:tc>
        <w:tc>
          <w:tcPr>
            <w:tcW w:w="521" w:type="dxa"/>
          </w:tcPr>
          <w:p w14:paraId="7F5BFDFC" w14:textId="509FB3BF" w:rsidR="70ED554F" w:rsidRDefault="2F858C37" w:rsidP="48219990">
            <w:r>
              <w:t>x</w:t>
            </w:r>
          </w:p>
        </w:tc>
        <w:tc>
          <w:tcPr>
            <w:tcW w:w="522" w:type="dxa"/>
          </w:tcPr>
          <w:p w14:paraId="4162187B" w14:textId="0CD22361" w:rsidR="5D8B7B23" w:rsidRDefault="66D46DC8" w:rsidP="48219990">
            <w:r>
              <w:t>x</w:t>
            </w:r>
          </w:p>
        </w:tc>
        <w:tc>
          <w:tcPr>
            <w:tcW w:w="521" w:type="dxa"/>
          </w:tcPr>
          <w:p w14:paraId="453A3861" w14:textId="3DE8194D" w:rsidR="48219990" w:rsidRDefault="48219990" w:rsidP="48219990"/>
        </w:tc>
        <w:tc>
          <w:tcPr>
            <w:tcW w:w="522" w:type="dxa"/>
          </w:tcPr>
          <w:p w14:paraId="0B190D1D" w14:textId="395C6040" w:rsidR="48219990" w:rsidRDefault="48219990" w:rsidP="48219990"/>
        </w:tc>
        <w:tc>
          <w:tcPr>
            <w:tcW w:w="521" w:type="dxa"/>
          </w:tcPr>
          <w:p w14:paraId="0D580CB4" w14:textId="3D0C6ABB" w:rsidR="48219990" w:rsidRDefault="48219990" w:rsidP="48219990"/>
        </w:tc>
        <w:tc>
          <w:tcPr>
            <w:tcW w:w="522" w:type="dxa"/>
          </w:tcPr>
          <w:p w14:paraId="146990A2" w14:textId="1C4460E4" w:rsidR="48219990" w:rsidRDefault="48219990" w:rsidP="48219990"/>
        </w:tc>
      </w:tr>
      <w:tr w:rsidR="48219990" w14:paraId="7EB73E9D" w14:textId="77777777" w:rsidTr="500FE306">
        <w:trPr>
          <w:trHeight w:val="300"/>
        </w:trPr>
        <w:tc>
          <w:tcPr>
            <w:tcW w:w="10910" w:type="dxa"/>
          </w:tcPr>
          <w:p w14:paraId="3F2C25E7" w14:textId="51BDBFAB" w:rsidR="377FA6B7" w:rsidRDefault="69DAA045" w:rsidP="42C768DA">
            <w:pPr>
              <w:rPr>
                <w:rFonts w:eastAsia="Arial"/>
              </w:rPr>
            </w:pPr>
            <w:r w:rsidRPr="42C768DA">
              <w:rPr>
                <w:rFonts w:eastAsia="Arial"/>
              </w:rPr>
              <w:t>Digital article:</w:t>
            </w:r>
            <w:r w:rsidR="582701ED" w:rsidRPr="42C768DA">
              <w:rPr>
                <w:rFonts w:eastAsia="Arial"/>
              </w:rPr>
              <w:t xml:space="preserve"> </w:t>
            </w:r>
            <w:hyperlink r:id="rId21">
              <w:r w:rsidR="7134C24D" w:rsidRPr="42C768DA">
                <w:rPr>
                  <w:rStyle w:val="Hyperlink"/>
                  <w:rFonts w:eastAsia="Arial"/>
                </w:rPr>
                <w:t>M</w:t>
              </w:r>
              <w:r w:rsidR="22A6191B" w:rsidRPr="42C768DA">
                <w:rPr>
                  <w:rStyle w:val="Hyperlink"/>
                  <w:rFonts w:eastAsia="Arial"/>
                </w:rPr>
                <w:t>an walks the moon again</w:t>
              </w:r>
            </w:hyperlink>
          </w:p>
        </w:tc>
        <w:tc>
          <w:tcPr>
            <w:tcW w:w="521" w:type="dxa"/>
          </w:tcPr>
          <w:p w14:paraId="1DA6CB4B" w14:textId="3ED90FAC" w:rsidR="48219990" w:rsidRDefault="48219990" w:rsidP="48219990"/>
        </w:tc>
        <w:tc>
          <w:tcPr>
            <w:tcW w:w="521" w:type="dxa"/>
          </w:tcPr>
          <w:p w14:paraId="511100A7" w14:textId="2287DAB2" w:rsidR="150F3BC3" w:rsidRDefault="66F419E4" w:rsidP="48219990">
            <w:r>
              <w:t>x</w:t>
            </w:r>
          </w:p>
        </w:tc>
        <w:tc>
          <w:tcPr>
            <w:tcW w:w="522" w:type="dxa"/>
          </w:tcPr>
          <w:p w14:paraId="7B3BB436" w14:textId="74E76D29" w:rsidR="150F3BC3" w:rsidRDefault="66F419E4" w:rsidP="48219990">
            <w:r>
              <w:t>x</w:t>
            </w:r>
          </w:p>
        </w:tc>
        <w:tc>
          <w:tcPr>
            <w:tcW w:w="521" w:type="dxa"/>
          </w:tcPr>
          <w:p w14:paraId="206D0895" w14:textId="2CFE4820" w:rsidR="48219990" w:rsidRDefault="48219990" w:rsidP="48219990"/>
        </w:tc>
        <w:tc>
          <w:tcPr>
            <w:tcW w:w="522" w:type="dxa"/>
          </w:tcPr>
          <w:p w14:paraId="1EC39644" w14:textId="6E4C65C6" w:rsidR="48219990" w:rsidRDefault="48219990" w:rsidP="48219990"/>
        </w:tc>
        <w:tc>
          <w:tcPr>
            <w:tcW w:w="521" w:type="dxa"/>
          </w:tcPr>
          <w:p w14:paraId="29813BB1" w14:textId="58F858DD" w:rsidR="48219990" w:rsidRDefault="48219990" w:rsidP="48219990"/>
        </w:tc>
        <w:tc>
          <w:tcPr>
            <w:tcW w:w="522" w:type="dxa"/>
          </w:tcPr>
          <w:p w14:paraId="142F21AA" w14:textId="1D908123" w:rsidR="48219990" w:rsidRDefault="48219990" w:rsidP="48219990"/>
        </w:tc>
      </w:tr>
      <w:tr w:rsidR="35BFCE5B" w14:paraId="21C32878" w14:textId="77777777" w:rsidTr="500FE306">
        <w:trPr>
          <w:trHeight w:val="300"/>
        </w:trPr>
        <w:tc>
          <w:tcPr>
            <w:tcW w:w="10910" w:type="dxa"/>
          </w:tcPr>
          <w:p w14:paraId="00AD2927" w14:textId="64BB3428" w:rsidR="35BFCE5B" w:rsidRDefault="6BA4414C" w:rsidP="6A98715F">
            <w:pPr>
              <w:rPr>
                <w:rFonts w:eastAsia="Arial"/>
              </w:rPr>
            </w:pPr>
            <w:r w:rsidRPr="42C768DA">
              <w:rPr>
                <w:rFonts w:eastAsia="Arial"/>
              </w:rPr>
              <w:t xml:space="preserve">Video: </w:t>
            </w:r>
            <w:hyperlink r:id="rId22">
              <w:r w:rsidR="4D752E2A" w:rsidRPr="42C768DA">
                <w:rPr>
                  <w:rStyle w:val="Hyperlink"/>
                  <w:rFonts w:eastAsia="Arial"/>
                </w:rPr>
                <w:t>What is fake news and how you can identify it? (1:54)</w:t>
              </w:r>
            </w:hyperlink>
          </w:p>
        </w:tc>
        <w:tc>
          <w:tcPr>
            <w:tcW w:w="521" w:type="dxa"/>
          </w:tcPr>
          <w:p w14:paraId="524BE9AF" w14:textId="3BFC0516" w:rsidR="35BFCE5B" w:rsidRDefault="35BFCE5B" w:rsidP="35BFCE5B"/>
        </w:tc>
        <w:tc>
          <w:tcPr>
            <w:tcW w:w="521" w:type="dxa"/>
          </w:tcPr>
          <w:p w14:paraId="3BFD0EC6" w14:textId="0AF49D5B" w:rsidR="35BFCE5B" w:rsidRDefault="5A1C1D8B" w:rsidP="35BFCE5B">
            <w:r>
              <w:t>x</w:t>
            </w:r>
          </w:p>
        </w:tc>
        <w:tc>
          <w:tcPr>
            <w:tcW w:w="522" w:type="dxa"/>
          </w:tcPr>
          <w:p w14:paraId="792CC330" w14:textId="4D18E2D7" w:rsidR="35BFCE5B" w:rsidRDefault="35BFCE5B" w:rsidP="35BFCE5B"/>
        </w:tc>
        <w:tc>
          <w:tcPr>
            <w:tcW w:w="521" w:type="dxa"/>
          </w:tcPr>
          <w:p w14:paraId="3C62C8D4" w14:textId="2C5B73B6" w:rsidR="35BFCE5B" w:rsidRDefault="5A1C1D8B" w:rsidP="35BFCE5B">
            <w:r>
              <w:t>x</w:t>
            </w:r>
          </w:p>
        </w:tc>
        <w:tc>
          <w:tcPr>
            <w:tcW w:w="522" w:type="dxa"/>
          </w:tcPr>
          <w:p w14:paraId="7B99FE08" w14:textId="02C60B3E" w:rsidR="35BFCE5B" w:rsidRDefault="35BFCE5B" w:rsidP="35BFCE5B"/>
        </w:tc>
        <w:tc>
          <w:tcPr>
            <w:tcW w:w="521" w:type="dxa"/>
          </w:tcPr>
          <w:p w14:paraId="12D7ECAD" w14:textId="7E650ADA" w:rsidR="35BFCE5B" w:rsidRDefault="35BFCE5B" w:rsidP="35BFCE5B"/>
        </w:tc>
        <w:tc>
          <w:tcPr>
            <w:tcW w:w="522" w:type="dxa"/>
          </w:tcPr>
          <w:p w14:paraId="4CD88A17" w14:textId="1BB041C3" w:rsidR="35BFCE5B" w:rsidRDefault="35BFCE5B" w:rsidP="35BFCE5B"/>
        </w:tc>
      </w:tr>
      <w:tr w:rsidR="35BFCE5B" w14:paraId="11ACC6FA" w14:textId="77777777" w:rsidTr="500FE306">
        <w:trPr>
          <w:trHeight w:val="300"/>
        </w:trPr>
        <w:tc>
          <w:tcPr>
            <w:tcW w:w="10910" w:type="dxa"/>
          </w:tcPr>
          <w:p w14:paraId="217FF182" w14:textId="6C9C2093" w:rsidR="48AB98A6" w:rsidRDefault="4728FEE6" w:rsidP="6A98715F">
            <w:pPr>
              <w:rPr>
                <w:rFonts w:eastAsia="Arial"/>
              </w:rPr>
            </w:pPr>
            <w:r w:rsidRPr="42C768DA">
              <w:rPr>
                <w:rFonts w:eastAsia="Arial"/>
              </w:rPr>
              <w:t>Digital article:</w:t>
            </w:r>
            <w:r w:rsidR="3DE00AEA" w:rsidRPr="42C768DA">
              <w:rPr>
                <w:rFonts w:eastAsia="Arial"/>
              </w:rPr>
              <w:t xml:space="preserve"> </w:t>
            </w:r>
            <w:hyperlink r:id="rId23">
              <w:r w:rsidR="3DE00AEA" w:rsidRPr="42C768DA">
                <w:rPr>
                  <w:rStyle w:val="Hyperlink"/>
                  <w:rFonts w:eastAsia="Arial"/>
                </w:rPr>
                <w:t>K</w:t>
              </w:r>
              <w:r w:rsidR="4D752E2A" w:rsidRPr="42C768DA">
                <w:rPr>
                  <w:rStyle w:val="Hyperlink"/>
                  <w:rFonts w:eastAsia="Arial"/>
                </w:rPr>
                <w:t>ids urged to get real on fake news</w:t>
              </w:r>
            </w:hyperlink>
          </w:p>
        </w:tc>
        <w:tc>
          <w:tcPr>
            <w:tcW w:w="521" w:type="dxa"/>
          </w:tcPr>
          <w:p w14:paraId="05BD790D" w14:textId="7E87C148" w:rsidR="35BFCE5B" w:rsidRDefault="197817CF" w:rsidP="35BFCE5B">
            <w:r>
              <w:t>x</w:t>
            </w:r>
          </w:p>
        </w:tc>
        <w:tc>
          <w:tcPr>
            <w:tcW w:w="521" w:type="dxa"/>
          </w:tcPr>
          <w:p w14:paraId="375BD597" w14:textId="7ED059EE" w:rsidR="48AB98A6" w:rsidRDefault="5A1C1D8B" w:rsidP="35BFCE5B">
            <w:r>
              <w:t>x</w:t>
            </w:r>
          </w:p>
        </w:tc>
        <w:tc>
          <w:tcPr>
            <w:tcW w:w="522" w:type="dxa"/>
          </w:tcPr>
          <w:p w14:paraId="62109274" w14:textId="54A348C3" w:rsidR="48AB98A6" w:rsidRDefault="48AB98A6" w:rsidP="35BFCE5B"/>
        </w:tc>
        <w:tc>
          <w:tcPr>
            <w:tcW w:w="521" w:type="dxa"/>
          </w:tcPr>
          <w:p w14:paraId="4E03922B" w14:textId="18CD7C15" w:rsidR="35BFCE5B" w:rsidRDefault="5A1C1D8B" w:rsidP="35BFCE5B">
            <w:r>
              <w:t>x</w:t>
            </w:r>
          </w:p>
        </w:tc>
        <w:tc>
          <w:tcPr>
            <w:tcW w:w="522" w:type="dxa"/>
          </w:tcPr>
          <w:p w14:paraId="36C2A17F" w14:textId="093D2ECF" w:rsidR="35BFCE5B" w:rsidRDefault="35BFCE5B" w:rsidP="35BFCE5B"/>
        </w:tc>
        <w:tc>
          <w:tcPr>
            <w:tcW w:w="521" w:type="dxa"/>
          </w:tcPr>
          <w:p w14:paraId="347BB87F" w14:textId="608E00AE" w:rsidR="35BFCE5B" w:rsidRDefault="35BFCE5B" w:rsidP="35BFCE5B"/>
        </w:tc>
        <w:tc>
          <w:tcPr>
            <w:tcW w:w="522" w:type="dxa"/>
          </w:tcPr>
          <w:p w14:paraId="71A3FE82" w14:textId="7F9640F4" w:rsidR="35BFCE5B" w:rsidRDefault="35BFCE5B" w:rsidP="35BFCE5B"/>
        </w:tc>
      </w:tr>
      <w:tr w:rsidR="48219990" w14:paraId="695CB18F" w14:textId="77777777" w:rsidTr="500FE306">
        <w:trPr>
          <w:trHeight w:val="300"/>
        </w:trPr>
        <w:tc>
          <w:tcPr>
            <w:tcW w:w="10910" w:type="dxa"/>
          </w:tcPr>
          <w:p w14:paraId="167D4857" w14:textId="309403B8" w:rsidR="377FA6B7" w:rsidRDefault="29009E22" w:rsidP="0DA5FA05">
            <w:r w:rsidRPr="42C768DA">
              <w:rPr>
                <w:rFonts w:eastAsia="Arial"/>
              </w:rPr>
              <w:t xml:space="preserve">Video: </w:t>
            </w:r>
            <w:hyperlink r:id="rId24">
              <w:r w:rsidR="163EC5B9" w:rsidRPr="42C768DA">
                <w:rPr>
                  <w:rStyle w:val="Hyperlink"/>
                  <w:rFonts w:eastAsia="Arial"/>
                </w:rPr>
                <w:t>Australian Lab-Grown Meat (3:42)</w:t>
              </w:r>
            </w:hyperlink>
          </w:p>
        </w:tc>
        <w:tc>
          <w:tcPr>
            <w:tcW w:w="521" w:type="dxa"/>
          </w:tcPr>
          <w:p w14:paraId="42A415C5" w14:textId="006856C0" w:rsidR="48219990" w:rsidRDefault="48219990" w:rsidP="48219990"/>
        </w:tc>
        <w:tc>
          <w:tcPr>
            <w:tcW w:w="521" w:type="dxa"/>
          </w:tcPr>
          <w:p w14:paraId="07E9FC91" w14:textId="50C9FDF9" w:rsidR="563E76A1" w:rsidRDefault="347BA250" w:rsidP="48219990">
            <w:r>
              <w:t>x</w:t>
            </w:r>
          </w:p>
        </w:tc>
        <w:tc>
          <w:tcPr>
            <w:tcW w:w="522" w:type="dxa"/>
          </w:tcPr>
          <w:p w14:paraId="293EF412" w14:textId="218F43AE" w:rsidR="563E76A1" w:rsidRDefault="563E76A1" w:rsidP="48219990"/>
        </w:tc>
        <w:tc>
          <w:tcPr>
            <w:tcW w:w="521" w:type="dxa"/>
          </w:tcPr>
          <w:p w14:paraId="466A35DF" w14:textId="17470BB6" w:rsidR="48219990" w:rsidRDefault="347BA250" w:rsidP="48219990">
            <w:r>
              <w:t>x</w:t>
            </w:r>
          </w:p>
        </w:tc>
        <w:tc>
          <w:tcPr>
            <w:tcW w:w="522" w:type="dxa"/>
          </w:tcPr>
          <w:p w14:paraId="0E937F10" w14:textId="73A0EAC2" w:rsidR="48219990" w:rsidRDefault="48219990" w:rsidP="48219990"/>
        </w:tc>
        <w:tc>
          <w:tcPr>
            <w:tcW w:w="521" w:type="dxa"/>
          </w:tcPr>
          <w:p w14:paraId="6DDA1589" w14:textId="7CCFFD96" w:rsidR="48219990" w:rsidRDefault="48219990" w:rsidP="48219990"/>
        </w:tc>
        <w:tc>
          <w:tcPr>
            <w:tcW w:w="522" w:type="dxa"/>
          </w:tcPr>
          <w:p w14:paraId="1AF74F75" w14:textId="06BC2481" w:rsidR="48219990" w:rsidRDefault="48219990" w:rsidP="48219990"/>
        </w:tc>
      </w:tr>
      <w:tr w:rsidR="0F61323B" w14:paraId="3C207D98" w14:textId="77777777" w:rsidTr="500FE306">
        <w:trPr>
          <w:trHeight w:val="300"/>
        </w:trPr>
        <w:tc>
          <w:tcPr>
            <w:tcW w:w="10910" w:type="dxa"/>
          </w:tcPr>
          <w:p w14:paraId="236454A3" w14:textId="71052FE5" w:rsidR="67FE8B5E" w:rsidRDefault="2B374108" w:rsidP="0F61323B">
            <w:pPr>
              <w:pStyle w:val="ListNumber"/>
              <w:numPr>
                <w:ilvl w:val="0"/>
                <w:numId w:val="0"/>
              </w:numPr>
            </w:pPr>
            <w:r w:rsidRPr="500FE306">
              <w:rPr>
                <w:rFonts w:eastAsia="Arial"/>
              </w:rPr>
              <w:t>Digital article:</w:t>
            </w:r>
            <w:r w:rsidR="7E56775A" w:rsidRPr="500FE306">
              <w:rPr>
                <w:rFonts w:eastAsia="Arial"/>
              </w:rPr>
              <w:t xml:space="preserve"> </w:t>
            </w:r>
            <w:hyperlink r:id="rId25">
              <w:r w:rsidRPr="500FE306">
                <w:rPr>
                  <w:rStyle w:val="Hyperlink"/>
                </w:rPr>
                <w:t>Is lab-grown meat coming soon to a supermarket near you? (7:00)</w:t>
              </w:r>
            </w:hyperlink>
          </w:p>
        </w:tc>
        <w:tc>
          <w:tcPr>
            <w:tcW w:w="521" w:type="dxa"/>
          </w:tcPr>
          <w:p w14:paraId="77138C1A" w14:textId="0270B36C" w:rsidR="0F61323B" w:rsidRDefault="0F61323B" w:rsidP="0F61323B"/>
        </w:tc>
        <w:tc>
          <w:tcPr>
            <w:tcW w:w="521" w:type="dxa"/>
          </w:tcPr>
          <w:p w14:paraId="0CAE3882" w14:textId="1393CD2C" w:rsidR="67FE8B5E" w:rsidRDefault="67FE8B5E" w:rsidP="0F61323B">
            <w:r>
              <w:t>x</w:t>
            </w:r>
          </w:p>
        </w:tc>
        <w:tc>
          <w:tcPr>
            <w:tcW w:w="522" w:type="dxa"/>
          </w:tcPr>
          <w:p w14:paraId="1ECF655E" w14:textId="2E435470" w:rsidR="0F61323B" w:rsidRDefault="0F61323B" w:rsidP="0F61323B"/>
        </w:tc>
        <w:tc>
          <w:tcPr>
            <w:tcW w:w="521" w:type="dxa"/>
          </w:tcPr>
          <w:p w14:paraId="5CAE9AD3" w14:textId="14F00220" w:rsidR="67FE8B5E" w:rsidRDefault="67FE8B5E" w:rsidP="0F61323B">
            <w:r>
              <w:t>x</w:t>
            </w:r>
          </w:p>
        </w:tc>
        <w:tc>
          <w:tcPr>
            <w:tcW w:w="522" w:type="dxa"/>
          </w:tcPr>
          <w:p w14:paraId="4BFE600E" w14:textId="39ACCECA" w:rsidR="0F61323B" w:rsidRDefault="0F61323B" w:rsidP="0F61323B"/>
        </w:tc>
        <w:tc>
          <w:tcPr>
            <w:tcW w:w="521" w:type="dxa"/>
          </w:tcPr>
          <w:p w14:paraId="631FE022" w14:textId="5F9703ED" w:rsidR="0F61323B" w:rsidRDefault="0F61323B" w:rsidP="0F61323B"/>
        </w:tc>
        <w:tc>
          <w:tcPr>
            <w:tcW w:w="522" w:type="dxa"/>
          </w:tcPr>
          <w:p w14:paraId="1FECBD95" w14:textId="663A77E7" w:rsidR="0F61323B" w:rsidRDefault="0F61323B" w:rsidP="0F61323B"/>
        </w:tc>
      </w:tr>
      <w:tr w:rsidR="48219990" w14:paraId="74FB076B" w14:textId="77777777" w:rsidTr="500FE306">
        <w:trPr>
          <w:trHeight w:val="300"/>
        </w:trPr>
        <w:tc>
          <w:tcPr>
            <w:tcW w:w="10910" w:type="dxa"/>
          </w:tcPr>
          <w:p w14:paraId="15BBDF6A" w14:textId="3643F3B6" w:rsidR="71E57067" w:rsidRDefault="32352058" w:rsidP="6A98715F">
            <w:pPr>
              <w:rPr>
                <w:rFonts w:eastAsia="Arial"/>
              </w:rPr>
            </w:pPr>
            <w:r w:rsidRPr="2E53CA49">
              <w:rPr>
                <w:rFonts w:eastAsia="Arial"/>
              </w:rPr>
              <w:t xml:space="preserve">Digital article: </w:t>
            </w:r>
            <w:hyperlink r:id="rId26">
              <w:r w:rsidR="109FB402" w:rsidRPr="2E53CA49">
                <w:rPr>
                  <w:rStyle w:val="Hyperlink"/>
                  <w:rFonts w:eastAsia="Arial"/>
                </w:rPr>
                <w:t>AI resurrects The Beatles with release of new song Now and Then</w:t>
              </w:r>
            </w:hyperlink>
          </w:p>
        </w:tc>
        <w:tc>
          <w:tcPr>
            <w:tcW w:w="521" w:type="dxa"/>
          </w:tcPr>
          <w:p w14:paraId="2ECD168A" w14:textId="6460FDCA" w:rsidR="48219990" w:rsidRDefault="48219990" w:rsidP="48219990"/>
        </w:tc>
        <w:tc>
          <w:tcPr>
            <w:tcW w:w="521" w:type="dxa"/>
          </w:tcPr>
          <w:p w14:paraId="0E5058B7" w14:textId="22C28E82" w:rsidR="6851C502" w:rsidRDefault="3EF4A80D" w:rsidP="48219990">
            <w:r>
              <w:t>x</w:t>
            </w:r>
          </w:p>
        </w:tc>
        <w:tc>
          <w:tcPr>
            <w:tcW w:w="522" w:type="dxa"/>
          </w:tcPr>
          <w:p w14:paraId="080DC3D4" w14:textId="0421007A" w:rsidR="48219990" w:rsidRDefault="48219990" w:rsidP="48219990"/>
        </w:tc>
        <w:tc>
          <w:tcPr>
            <w:tcW w:w="521" w:type="dxa"/>
          </w:tcPr>
          <w:p w14:paraId="162588EA" w14:textId="150735DC" w:rsidR="6851C502" w:rsidRDefault="3EF4A80D" w:rsidP="48219990">
            <w:r>
              <w:t>x</w:t>
            </w:r>
          </w:p>
        </w:tc>
        <w:tc>
          <w:tcPr>
            <w:tcW w:w="522" w:type="dxa"/>
          </w:tcPr>
          <w:p w14:paraId="7ADD9806" w14:textId="034ED254" w:rsidR="48219990" w:rsidRDefault="48219990" w:rsidP="48219990"/>
        </w:tc>
        <w:tc>
          <w:tcPr>
            <w:tcW w:w="521" w:type="dxa"/>
          </w:tcPr>
          <w:p w14:paraId="4F98AAC4" w14:textId="5F130F7D" w:rsidR="48219990" w:rsidRDefault="48219990" w:rsidP="48219990"/>
        </w:tc>
        <w:tc>
          <w:tcPr>
            <w:tcW w:w="522" w:type="dxa"/>
          </w:tcPr>
          <w:p w14:paraId="525764C8" w14:textId="2317CE30" w:rsidR="48219990" w:rsidRDefault="48219990" w:rsidP="48219990"/>
        </w:tc>
      </w:tr>
      <w:tr w:rsidR="48219990" w14:paraId="2071DB4F" w14:textId="77777777" w:rsidTr="500FE306">
        <w:trPr>
          <w:trHeight w:val="300"/>
        </w:trPr>
        <w:tc>
          <w:tcPr>
            <w:tcW w:w="10910" w:type="dxa"/>
          </w:tcPr>
          <w:p w14:paraId="09C707E1" w14:textId="4A828C2B" w:rsidR="71E57067" w:rsidRDefault="42198F00" w:rsidP="42C768DA">
            <w:pPr>
              <w:rPr>
                <w:rFonts w:eastAsia="Arial"/>
                <w:color w:val="000000" w:themeColor="text1"/>
              </w:rPr>
            </w:pPr>
            <w:r w:rsidRPr="42C768DA">
              <w:rPr>
                <w:rFonts w:eastAsia="Arial"/>
              </w:rPr>
              <w:t xml:space="preserve">Digital article: </w:t>
            </w:r>
            <w:hyperlink r:id="rId27">
              <w:r w:rsidR="119D8F1E" w:rsidRPr="42C768DA">
                <w:rPr>
                  <w:rStyle w:val="Hyperlink"/>
                  <w:rFonts w:eastAsia="Arial"/>
                </w:rPr>
                <w:t>How artificial intelligence is helping scientists talk to bats and honeybees</w:t>
              </w:r>
            </w:hyperlink>
          </w:p>
        </w:tc>
        <w:tc>
          <w:tcPr>
            <w:tcW w:w="521" w:type="dxa"/>
          </w:tcPr>
          <w:p w14:paraId="2B09BDBE" w14:textId="7C994D93" w:rsidR="48219990" w:rsidRDefault="48219990" w:rsidP="48219990"/>
        </w:tc>
        <w:tc>
          <w:tcPr>
            <w:tcW w:w="521" w:type="dxa"/>
          </w:tcPr>
          <w:p w14:paraId="7903461A" w14:textId="0D04667A" w:rsidR="7A780E9D" w:rsidRDefault="4060F1CA" w:rsidP="48219990">
            <w:r>
              <w:t>x</w:t>
            </w:r>
          </w:p>
        </w:tc>
        <w:tc>
          <w:tcPr>
            <w:tcW w:w="522" w:type="dxa"/>
          </w:tcPr>
          <w:p w14:paraId="1D140798" w14:textId="7D5A2A44" w:rsidR="48219990" w:rsidRDefault="48219990" w:rsidP="48219990"/>
        </w:tc>
        <w:tc>
          <w:tcPr>
            <w:tcW w:w="521" w:type="dxa"/>
          </w:tcPr>
          <w:p w14:paraId="53531A7F" w14:textId="73850B8D" w:rsidR="7A780E9D" w:rsidRDefault="4060F1CA" w:rsidP="48219990">
            <w:r>
              <w:t>x</w:t>
            </w:r>
          </w:p>
        </w:tc>
        <w:tc>
          <w:tcPr>
            <w:tcW w:w="522" w:type="dxa"/>
          </w:tcPr>
          <w:p w14:paraId="68B0D25F" w14:textId="197D091A" w:rsidR="48219990" w:rsidRDefault="48219990" w:rsidP="48219990"/>
        </w:tc>
        <w:tc>
          <w:tcPr>
            <w:tcW w:w="521" w:type="dxa"/>
          </w:tcPr>
          <w:p w14:paraId="3EA29A35" w14:textId="42F48E84" w:rsidR="48219990" w:rsidRDefault="48219990" w:rsidP="48219990"/>
        </w:tc>
        <w:tc>
          <w:tcPr>
            <w:tcW w:w="522" w:type="dxa"/>
          </w:tcPr>
          <w:p w14:paraId="21C6033A" w14:textId="7FC01F43" w:rsidR="48219990" w:rsidRDefault="48219990" w:rsidP="48219990"/>
        </w:tc>
      </w:tr>
      <w:tr w:rsidR="48219990" w14:paraId="3AF69E32" w14:textId="77777777" w:rsidTr="500FE306">
        <w:trPr>
          <w:trHeight w:val="300"/>
        </w:trPr>
        <w:tc>
          <w:tcPr>
            <w:tcW w:w="10910" w:type="dxa"/>
          </w:tcPr>
          <w:p w14:paraId="7C1C868F" w14:textId="31F1FF1F" w:rsidR="41B98247" w:rsidRDefault="31181F56" w:rsidP="42C768DA">
            <w:pPr>
              <w:rPr>
                <w:rFonts w:eastAsia="Arial"/>
              </w:rPr>
            </w:pPr>
            <w:r w:rsidRPr="42C768DA">
              <w:rPr>
                <w:rFonts w:eastAsia="Arial"/>
              </w:rPr>
              <w:lastRenderedPageBreak/>
              <w:t xml:space="preserve">Digital article: </w:t>
            </w:r>
            <w:hyperlink r:id="rId28">
              <w:r w:rsidR="119D8F1E" w:rsidRPr="42C768DA">
                <w:rPr>
                  <w:rStyle w:val="Hyperlink"/>
                  <w:rFonts w:eastAsia="Arial"/>
                </w:rPr>
                <w:t xml:space="preserve">How </w:t>
              </w:r>
              <w:proofErr w:type="spellStart"/>
              <w:r w:rsidR="119D8F1E" w:rsidRPr="42C768DA">
                <w:rPr>
                  <w:rStyle w:val="Hyperlink"/>
                  <w:rFonts w:eastAsia="Arial"/>
                </w:rPr>
                <w:t>AutoGPT</w:t>
              </w:r>
              <w:proofErr w:type="spellEnd"/>
              <w:r w:rsidR="119D8F1E" w:rsidRPr="42C768DA">
                <w:rPr>
                  <w:rStyle w:val="Hyperlink"/>
                  <w:rFonts w:eastAsia="Arial"/>
                </w:rPr>
                <w:t xml:space="preserve"> is taking AI to the next level and why it has technology experts worried</w:t>
              </w:r>
            </w:hyperlink>
          </w:p>
        </w:tc>
        <w:tc>
          <w:tcPr>
            <w:tcW w:w="521" w:type="dxa"/>
          </w:tcPr>
          <w:p w14:paraId="5700618B" w14:textId="38B05325" w:rsidR="48219990" w:rsidRDefault="48219990" w:rsidP="48219990"/>
        </w:tc>
        <w:tc>
          <w:tcPr>
            <w:tcW w:w="521" w:type="dxa"/>
          </w:tcPr>
          <w:p w14:paraId="6B81A709" w14:textId="0DB25AB7" w:rsidR="705B6372" w:rsidRDefault="4060F1CA" w:rsidP="48219990">
            <w:r>
              <w:t>x</w:t>
            </w:r>
          </w:p>
        </w:tc>
        <w:tc>
          <w:tcPr>
            <w:tcW w:w="522" w:type="dxa"/>
          </w:tcPr>
          <w:p w14:paraId="2E14FF39" w14:textId="2367B47C" w:rsidR="48219990" w:rsidRDefault="48219990" w:rsidP="48219990"/>
        </w:tc>
        <w:tc>
          <w:tcPr>
            <w:tcW w:w="521" w:type="dxa"/>
          </w:tcPr>
          <w:p w14:paraId="215B6886" w14:textId="1D3DF3A4" w:rsidR="705B6372" w:rsidRDefault="4060F1CA" w:rsidP="48219990">
            <w:r>
              <w:t>x</w:t>
            </w:r>
          </w:p>
        </w:tc>
        <w:tc>
          <w:tcPr>
            <w:tcW w:w="522" w:type="dxa"/>
          </w:tcPr>
          <w:p w14:paraId="6A8A15D1" w14:textId="51AECC7D" w:rsidR="48219990" w:rsidRDefault="48219990" w:rsidP="48219990"/>
        </w:tc>
        <w:tc>
          <w:tcPr>
            <w:tcW w:w="521" w:type="dxa"/>
          </w:tcPr>
          <w:p w14:paraId="2754ED85" w14:textId="42A9E3A3" w:rsidR="48219990" w:rsidRDefault="48219990" w:rsidP="48219990"/>
        </w:tc>
        <w:tc>
          <w:tcPr>
            <w:tcW w:w="522" w:type="dxa"/>
          </w:tcPr>
          <w:p w14:paraId="5567E6F1" w14:textId="62D828B0" w:rsidR="48219990" w:rsidRDefault="48219990" w:rsidP="48219990"/>
        </w:tc>
      </w:tr>
      <w:tr w:rsidR="48219990" w14:paraId="70C8BC46" w14:textId="77777777" w:rsidTr="500FE306">
        <w:trPr>
          <w:trHeight w:val="300"/>
        </w:trPr>
        <w:tc>
          <w:tcPr>
            <w:tcW w:w="10910" w:type="dxa"/>
          </w:tcPr>
          <w:p w14:paraId="074BF66A" w14:textId="115C872F" w:rsidR="60EC1B04" w:rsidRPr="003774A9" w:rsidRDefault="00B421AF" w:rsidP="003774A9">
            <w:hyperlink w:anchor="_Resource_2_–_1">
              <w:r w:rsidR="30CE31C1" w:rsidRPr="1D6C224E">
                <w:rPr>
                  <w:rStyle w:val="Hyperlink"/>
                </w:rPr>
                <w:t xml:space="preserve">Resource 2 – article </w:t>
              </w:r>
              <w:r w:rsidR="00990416" w:rsidRPr="1D6C224E">
                <w:rPr>
                  <w:rStyle w:val="Hyperlink"/>
                </w:rPr>
                <w:t>deconstruction</w:t>
              </w:r>
            </w:hyperlink>
          </w:p>
        </w:tc>
        <w:tc>
          <w:tcPr>
            <w:tcW w:w="521" w:type="dxa"/>
          </w:tcPr>
          <w:p w14:paraId="069481CD" w14:textId="3A9B42E1" w:rsidR="48219990" w:rsidRDefault="48219990" w:rsidP="48219990"/>
        </w:tc>
        <w:tc>
          <w:tcPr>
            <w:tcW w:w="521" w:type="dxa"/>
          </w:tcPr>
          <w:p w14:paraId="6D6C70B0" w14:textId="12CA4606" w:rsidR="058DE4E2" w:rsidRDefault="64EF983C" w:rsidP="48219990">
            <w:r>
              <w:t>x</w:t>
            </w:r>
          </w:p>
        </w:tc>
        <w:tc>
          <w:tcPr>
            <w:tcW w:w="522" w:type="dxa"/>
          </w:tcPr>
          <w:p w14:paraId="1ED6D682" w14:textId="1F378EA1" w:rsidR="48219990" w:rsidRDefault="48219990" w:rsidP="48219990"/>
        </w:tc>
        <w:tc>
          <w:tcPr>
            <w:tcW w:w="521" w:type="dxa"/>
          </w:tcPr>
          <w:p w14:paraId="5E6B5DC2" w14:textId="27546127" w:rsidR="058DE4E2" w:rsidRDefault="64EF983C" w:rsidP="48219990">
            <w:r>
              <w:t>x</w:t>
            </w:r>
          </w:p>
        </w:tc>
        <w:tc>
          <w:tcPr>
            <w:tcW w:w="522" w:type="dxa"/>
          </w:tcPr>
          <w:p w14:paraId="4D45FF00" w14:textId="1720EBC9" w:rsidR="48219990" w:rsidRDefault="48219990" w:rsidP="48219990"/>
        </w:tc>
        <w:tc>
          <w:tcPr>
            <w:tcW w:w="521" w:type="dxa"/>
          </w:tcPr>
          <w:p w14:paraId="012E4538" w14:textId="0CC5347B" w:rsidR="48219990" w:rsidRDefault="5687DA26" w:rsidP="48219990">
            <w:r>
              <w:t>x</w:t>
            </w:r>
          </w:p>
        </w:tc>
        <w:tc>
          <w:tcPr>
            <w:tcW w:w="522" w:type="dxa"/>
          </w:tcPr>
          <w:p w14:paraId="641A3627" w14:textId="1600669C" w:rsidR="48219990" w:rsidRDefault="48219990" w:rsidP="48219990"/>
        </w:tc>
      </w:tr>
      <w:tr w:rsidR="48219990" w14:paraId="3AA09BF4" w14:textId="77777777" w:rsidTr="500FE306">
        <w:trPr>
          <w:trHeight w:val="300"/>
        </w:trPr>
        <w:tc>
          <w:tcPr>
            <w:tcW w:w="10910" w:type="dxa"/>
          </w:tcPr>
          <w:p w14:paraId="3AE778FE" w14:textId="08EF4028" w:rsidR="60EC1B04" w:rsidRDefault="16C8BB19" w:rsidP="42C768DA">
            <w:pPr>
              <w:rPr>
                <w:rFonts w:eastAsia="Arial"/>
              </w:rPr>
            </w:pPr>
            <w:r w:rsidRPr="42C768DA">
              <w:rPr>
                <w:rFonts w:eastAsia="Arial"/>
              </w:rPr>
              <w:t xml:space="preserve">Digital article: </w:t>
            </w:r>
            <w:hyperlink r:id="rId29">
              <w:r w:rsidR="5C4CED86" w:rsidRPr="42C768DA">
                <w:rPr>
                  <w:rStyle w:val="Hyperlink"/>
                  <w:rFonts w:eastAsia="Arial"/>
                </w:rPr>
                <w:t>Aileen Davis attended Sydney Harbour Bridge's opening in her mother's arm, she's back 90 years on</w:t>
              </w:r>
            </w:hyperlink>
          </w:p>
        </w:tc>
        <w:tc>
          <w:tcPr>
            <w:tcW w:w="521" w:type="dxa"/>
          </w:tcPr>
          <w:p w14:paraId="36E6F476" w14:textId="7A538DAF" w:rsidR="48219990" w:rsidRDefault="48219990" w:rsidP="48219990"/>
        </w:tc>
        <w:tc>
          <w:tcPr>
            <w:tcW w:w="521" w:type="dxa"/>
          </w:tcPr>
          <w:p w14:paraId="13C55D6E" w14:textId="1AE91ADD" w:rsidR="751A7C97" w:rsidRDefault="48A43818" w:rsidP="48219990">
            <w:r>
              <w:t>x</w:t>
            </w:r>
          </w:p>
        </w:tc>
        <w:tc>
          <w:tcPr>
            <w:tcW w:w="522" w:type="dxa"/>
          </w:tcPr>
          <w:p w14:paraId="54A3F8A6" w14:textId="714D378C" w:rsidR="48219990" w:rsidRDefault="48219990" w:rsidP="48219990"/>
        </w:tc>
        <w:tc>
          <w:tcPr>
            <w:tcW w:w="521" w:type="dxa"/>
          </w:tcPr>
          <w:p w14:paraId="24C5FB22" w14:textId="7B053136" w:rsidR="48219990" w:rsidRDefault="48219990" w:rsidP="48219990"/>
        </w:tc>
        <w:tc>
          <w:tcPr>
            <w:tcW w:w="522" w:type="dxa"/>
          </w:tcPr>
          <w:p w14:paraId="0777CC66" w14:textId="015F401D" w:rsidR="751A7C97" w:rsidRDefault="48A43818" w:rsidP="48219990">
            <w:r>
              <w:t>x</w:t>
            </w:r>
          </w:p>
        </w:tc>
        <w:tc>
          <w:tcPr>
            <w:tcW w:w="521" w:type="dxa"/>
          </w:tcPr>
          <w:p w14:paraId="1A4FFED0" w14:textId="5FC83D94" w:rsidR="48219990" w:rsidRDefault="48219990" w:rsidP="48219990"/>
        </w:tc>
        <w:tc>
          <w:tcPr>
            <w:tcW w:w="522" w:type="dxa"/>
          </w:tcPr>
          <w:p w14:paraId="66F1E7E6" w14:textId="0C9B9C41" w:rsidR="48219990" w:rsidRDefault="48219990" w:rsidP="48219990"/>
        </w:tc>
      </w:tr>
      <w:tr w:rsidR="48219990" w14:paraId="2A2B8456" w14:textId="77777777" w:rsidTr="500FE306">
        <w:trPr>
          <w:trHeight w:val="300"/>
        </w:trPr>
        <w:tc>
          <w:tcPr>
            <w:tcW w:w="10910" w:type="dxa"/>
          </w:tcPr>
          <w:p w14:paraId="17642771" w14:textId="6D3D370A" w:rsidR="3203489F" w:rsidRDefault="00B421AF" w:rsidP="00C3E817">
            <w:pPr>
              <w:pStyle w:val="ListNumber"/>
              <w:numPr>
                <w:ilvl w:val="0"/>
                <w:numId w:val="0"/>
              </w:numPr>
              <w:rPr>
                <w:rFonts w:eastAsia="Arial"/>
              </w:rPr>
            </w:pPr>
            <w:hyperlink w:anchor="_Resource_3_">
              <w:r w:rsidR="1F273EDC" w:rsidRPr="00C3E817">
                <w:rPr>
                  <w:rStyle w:val="Hyperlink"/>
                  <w:rFonts w:eastAsia="Arial"/>
                </w:rPr>
                <w:t xml:space="preserve">Resource </w:t>
              </w:r>
              <w:r w:rsidR="021ECF36" w:rsidRPr="00C3E817">
                <w:rPr>
                  <w:rStyle w:val="Hyperlink"/>
                  <w:rFonts w:eastAsia="Arial"/>
                </w:rPr>
                <w:t>3</w:t>
              </w:r>
              <w:r w:rsidR="7BA31FE6" w:rsidRPr="00C3E817">
                <w:rPr>
                  <w:rStyle w:val="Hyperlink"/>
                  <w:rFonts w:eastAsia="Arial"/>
                </w:rPr>
                <w:t xml:space="preserve"> – </w:t>
              </w:r>
              <w:r w:rsidR="5BDCFCA5" w:rsidRPr="00C3E817">
                <w:rPr>
                  <w:rStyle w:val="Hyperlink"/>
                  <w:rFonts w:eastAsia="Arial"/>
                </w:rPr>
                <w:t>factual news article</w:t>
              </w:r>
              <w:r w:rsidR="6057B435" w:rsidRPr="00C3E817">
                <w:rPr>
                  <w:rStyle w:val="Hyperlink"/>
                  <w:rFonts w:eastAsia="Arial"/>
                </w:rPr>
                <w:t xml:space="preserve"> </w:t>
              </w:r>
              <w:r w:rsidR="32005BB2" w:rsidRPr="00C3E817">
                <w:rPr>
                  <w:rStyle w:val="Hyperlink"/>
                  <w:rFonts w:eastAsia="Arial"/>
                </w:rPr>
                <w:t>(Sydney Harbour Bridge)</w:t>
              </w:r>
            </w:hyperlink>
          </w:p>
        </w:tc>
        <w:tc>
          <w:tcPr>
            <w:tcW w:w="521" w:type="dxa"/>
          </w:tcPr>
          <w:p w14:paraId="76FEB130" w14:textId="4CC4F874" w:rsidR="48219990" w:rsidRDefault="5D801319" w:rsidP="48219990">
            <w:r>
              <w:t>x</w:t>
            </w:r>
          </w:p>
        </w:tc>
        <w:tc>
          <w:tcPr>
            <w:tcW w:w="521" w:type="dxa"/>
          </w:tcPr>
          <w:p w14:paraId="3CC57B70" w14:textId="4EABCCE4" w:rsidR="5747512B" w:rsidRDefault="77FB75B6" w:rsidP="48219990">
            <w:r>
              <w:t>x</w:t>
            </w:r>
          </w:p>
        </w:tc>
        <w:tc>
          <w:tcPr>
            <w:tcW w:w="522" w:type="dxa"/>
          </w:tcPr>
          <w:p w14:paraId="7310049D" w14:textId="2BBD6384" w:rsidR="48219990" w:rsidRDefault="48219990" w:rsidP="48219990"/>
        </w:tc>
        <w:tc>
          <w:tcPr>
            <w:tcW w:w="521" w:type="dxa"/>
          </w:tcPr>
          <w:p w14:paraId="0C3E87DC" w14:textId="0908D39F" w:rsidR="48219990" w:rsidRDefault="48219990" w:rsidP="48219990"/>
        </w:tc>
        <w:tc>
          <w:tcPr>
            <w:tcW w:w="522" w:type="dxa"/>
          </w:tcPr>
          <w:p w14:paraId="2B4E172B" w14:textId="54DC9D35" w:rsidR="5747512B" w:rsidRDefault="77FB75B6" w:rsidP="48219990">
            <w:r>
              <w:t>x</w:t>
            </w:r>
          </w:p>
        </w:tc>
        <w:tc>
          <w:tcPr>
            <w:tcW w:w="521" w:type="dxa"/>
          </w:tcPr>
          <w:p w14:paraId="1E352AAB" w14:textId="62110241" w:rsidR="48219990" w:rsidRDefault="4DF7AEE4" w:rsidP="48219990">
            <w:r>
              <w:t>x</w:t>
            </w:r>
          </w:p>
        </w:tc>
        <w:tc>
          <w:tcPr>
            <w:tcW w:w="522" w:type="dxa"/>
          </w:tcPr>
          <w:p w14:paraId="30A1552D" w14:textId="7B1F5C0A" w:rsidR="48219990" w:rsidRDefault="48219990" w:rsidP="48219990"/>
        </w:tc>
      </w:tr>
      <w:tr w:rsidR="2E53CA49" w14:paraId="129E43A5" w14:textId="77777777" w:rsidTr="500FE306">
        <w:trPr>
          <w:trHeight w:val="300"/>
        </w:trPr>
        <w:tc>
          <w:tcPr>
            <w:tcW w:w="10910" w:type="dxa"/>
          </w:tcPr>
          <w:p w14:paraId="31B85DEC" w14:textId="00275A7B" w:rsidR="473C50BD" w:rsidRDefault="00B421AF" w:rsidP="2E53CA49">
            <w:pPr>
              <w:pStyle w:val="ListNumber"/>
              <w:numPr>
                <w:ilvl w:val="0"/>
                <w:numId w:val="0"/>
              </w:numPr>
              <w:rPr>
                <w:rFonts w:eastAsia="Arial"/>
              </w:rPr>
            </w:pPr>
            <w:hyperlink w:anchor="_Resource_4_–_2">
              <w:r w:rsidR="473C50BD" w:rsidRPr="2E53CA49">
                <w:rPr>
                  <w:rStyle w:val="Hyperlink"/>
                  <w:rFonts w:eastAsia="Arial"/>
                </w:rPr>
                <w:t>Resource 4 – factual news article analysis</w:t>
              </w:r>
            </w:hyperlink>
          </w:p>
        </w:tc>
        <w:tc>
          <w:tcPr>
            <w:tcW w:w="521" w:type="dxa"/>
          </w:tcPr>
          <w:p w14:paraId="5878CC43" w14:textId="1E79241D" w:rsidR="2E53CA49" w:rsidRDefault="2E53CA49" w:rsidP="2E53CA49"/>
        </w:tc>
        <w:tc>
          <w:tcPr>
            <w:tcW w:w="521" w:type="dxa"/>
          </w:tcPr>
          <w:p w14:paraId="192DB1BB" w14:textId="313D118E" w:rsidR="473C50BD" w:rsidRDefault="473C50BD" w:rsidP="2E53CA49">
            <w:r>
              <w:t>x</w:t>
            </w:r>
          </w:p>
        </w:tc>
        <w:tc>
          <w:tcPr>
            <w:tcW w:w="522" w:type="dxa"/>
          </w:tcPr>
          <w:p w14:paraId="084598F4" w14:textId="4DB36086" w:rsidR="2E53CA49" w:rsidRDefault="2E53CA49" w:rsidP="2E53CA49"/>
        </w:tc>
        <w:tc>
          <w:tcPr>
            <w:tcW w:w="521" w:type="dxa"/>
          </w:tcPr>
          <w:p w14:paraId="2B9D9BE0" w14:textId="0C6CFB5D" w:rsidR="2E53CA49" w:rsidRDefault="2E53CA49" w:rsidP="2E53CA49"/>
        </w:tc>
        <w:tc>
          <w:tcPr>
            <w:tcW w:w="522" w:type="dxa"/>
          </w:tcPr>
          <w:p w14:paraId="251B47D0" w14:textId="6899B76E" w:rsidR="473C50BD" w:rsidRDefault="473C50BD" w:rsidP="2E53CA49">
            <w:r>
              <w:t>x</w:t>
            </w:r>
          </w:p>
        </w:tc>
        <w:tc>
          <w:tcPr>
            <w:tcW w:w="521" w:type="dxa"/>
          </w:tcPr>
          <w:p w14:paraId="451E298B" w14:textId="1301F793" w:rsidR="2E53CA49" w:rsidRDefault="2E53CA49" w:rsidP="2E53CA49"/>
        </w:tc>
        <w:tc>
          <w:tcPr>
            <w:tcW w:w="522" w:type="dxa"/>
          </w:tcPr>
          <w:p w14:paraId="14F5DDEE" w14:textId="0E5419D5" w:rsidR="2E53CA49" w:rsidRDefault="2E53CA49" w:rsidP="2E53CA49"/>
        </w:tc>
      </w:tr>
      <w:tr w:rsidR="48219990" w14:paraId="0FF0D0E4" w14:textId="77777777" w:rsidTr="500FE306">
        <w:trPr>
          <w:trHeight w:val="300"/>
        </w:trPr>
        <w:tc>
          <w:tcPr>
            <w:tcW w:w="10910" w:type="dxa"/>
          </w:tcPr>
          <w:p w14:paraId="7F2D3F29" w14:textId="62791F19" w:rsidR="3203489F" w:rsidRDefault="00B421AF" w:rsidP="2E53CA49">
            <w:pPr>
              <w:pStyle w:val="ListNumber"/>
              <w:numPr>
                <w:ilvl w:val="0"/>
                <w:numId w:val="0"/>
              </w:numPr>
              <w:rPr>
                <w:rFonts w:eastAsia="Arial"/>
              </w:rPr>
            </w:pPr>
            <w:hyperlink w:anchor="_Resource_5_–_2">
              <w:r w:rsidR="455793D3" w:rsidRPr="2E53CA49">
                <w:rPr>
                  <w:rStyle w:val="Hyperlink"/>
                  <w:rFonts w:eastAsia="Arial"/>
                </w:rPr>
                <w:t xml:space="preserve">Resource </w:t>
              </w:r>
              <w:r w:rsidR="2B47863C" w:rsidRPr="2E53CA49">
                <w:rPr>
                  <w:rStyle w:val="Hyperlink"/>
                  <w:rFonts w:eastAsia="Arial"/>
                </w:rPr>
                <w:t>5</w:t>
              </w:r>
              <w:r w:rsidR="455793D3" w:rsidRPr="2E53CA49">
                <w:rPr>
                  <w:rStyle w:val="Hyperlink"/>
                  <w:rFonts w:eastAsia="Arial"/>
                </w:rPr>
                <w:t xml:space="preserve"> – writing process</w:t>
              </w:r>
            </w:hyperlink>
          </w:p>
        </w:tc>
        <w:tc>
          <w:tcPr>
            <w:tcW w:w="521" w:type="dxa"/>
          </w:tcPr>
          <w:p w14:paraId="2823F898" w14:textId="6AF9C875" w:rsidR="48219990" w:rsidRDefault="48219990" w:rsidP="48219990"/>
        </w:tc>
        <w:tc>
          <w:tcPr>
            <w:tcW w:w="521" w:type="dxa"/>
          </w:tcPr>
          <w:p w14:paraId="7872E3D8" w14:textId="72A286C6" w:rsidR="03C30F94" w:rsidRDefault="61A0B1C9" w:rsidP="48219990">
            <w:r>
              <w:t>x</w:t>
            </w:r>
          </w:p>
        </w:tc>
        <w:tc>
          <w:tcPr>
            <w:tcW w:w="522" w:type="dxa"/>
          </w:tcPr>
          <w:p w14:paraId="55C6ACE5" w14:textId="20C78DBC" w:rsidR="48219990" w:rsidRDefault="48219990" w:rsidP="48219990"/>
        </w:tc>
        <w:tc>
          <w:tcPr>
            <w:tcW w:w="521" w:type="dxa"/>
          </w:tcPr>
          <w:p w14:paraId="3550AFBF" w14:textId="0368CEFA" w:rsidR="48219990" w:rsidRDefault="48219990" w:rsidP="48219990"/>
        </w:tc>
        <w:tc>
          <w:tcPr>
            <w:tcW w:w="522" w:type="dxa"/>
          </w:tcPr>
          <w:p w14:paraId="27CBACDE" w14:textId="4F393F6F" w:rsidR="293B142B" w:rsidRDefault="61A0B1C9" w:rsidP="48219990">
            <w:r>
              <w:t>x</w:t>
            </w:r>
          </w:p>
        </w:tc>
        <w:tc>
          <w:tcPr>
            <w:tcW w:w="521" w:type="dxa"/>
          </w:tcPr>
          <w:p w14:paraId="6C9A37D2" w14:textId="1C47C69A" w:rsidR="48219990" w:rsidRDefault="2BE701C7" w:rsidP="48219990">
            <w:r>
              <w:t>x</w:t>
            </w:r>
          </w:p>
        </w:tc>
        <w:tc>
          <w:tcPr>
            <w:tcW w:w="522" w:type="dxa"/>
          </w:tcPr>
          <w:p w14:paraId="4930E42C" w14:textId="245B33FE" w:rsidR="48219990" w:rsidRDefault="48219990" w:rsidP="48219990"/>
        </w:tc>
      </w:tr>
      <w:tr w:rsidR="42C768DA" w14:paraId="4D3533CF" w14:textId="77777777" w:rsidTr="500FE306">
        <w:trPr>
          <w:trHeight w:val="300"/>
        </w:trPr>
        <w:tc>
          <w:tcPr>
            <w:tcW w:w="10910" w:type="dxa"/>
          </w:tcPr>
          <w:p w14:paraId="46C8B05B" w14:textId="0E638A15" w:rsidR="48A78549" w:rsidRDefault="48A78549" w:rsidP="42C768DA">
            <w:pPr>
              <w:pStyle w:val="ListNumber"/>
              <w:numPr>
                <w:ilvl w:val="0"/>
                <w:numId w:val="0"/>
              </w:numPr>
              <w:rPr>
                <w:rFonts w:eastAsia="Arial"/>
                <w:color w:val="000000" w:themeColor="text1"/>
              </w:rPr>
            </w:pPr>
            <w:r w:rsidRPr="42C768DA">
              <w:rPr>
                <w:rFonts w:eastAsia="Arial"/>
                <w:color w:val="000000" w:themeColor="text1"/>
              </w:rPr>
              <w:t>Individual whiteboards</w:t>
            </w:r>
          </w:p>
        </w:tc>
        <w:tc>
          <w:tcPr>
            <w:tcW w:w="521" w:type="dxa"/>
          </w:tcPr>
          <w:p w14:paraId="239F5980" w14:textId="7798C2E0" w:rsidR="42C768DA" w:rsidRDefault="42C768DA" w:rsidP="42C768DA"/>
        </w:tc>
        <w:tc>
          <w:tcPr>
            <w:tcW w:w="521" w:type="dxa"/>
          </w:tcPr>
          <w:p w14:paraId="3E67EDD3" w14:textId="3D62DB09" w:rsidR="48A78549" w:rsidRDefault="48A78549" w:rsidP="42C768DA">
            <w:r>
              <w:t>x</w:t>
            </w:r>
          </w:p>
        </w:tc>
        <w:tc>
          <w:tcPr>
            <w:tcW w:w="522" w:type="dxa"/>
          </w:tcPr>
          <w:p w14:paraId="67F3612C" w14:textId="0E9C44A1" w:rsidR="42C768DA" w:rsidRDefault="42C768DA" w:rsidP="42C768DA"/>
        </w:tc>
        <w:tc>
          <w:tcPr>
            <w:tcW w:w="521" w:type="dxa"/>
          </w:tcPr>
          <w:p w14:paraId="7441B92D" w14:textId="7C203FC8" w:rsidR="42C768DA" w:rsidRDefault="42C768DA" w:rsidP="42C768DA"/>
        </w:tc>
        <w:tc>
          <w:tcPr>
            <w:tcW w:w="522" w:type="dxa"/>
          </w:tcPr>
          <w:p w14:paraId="3604A81B" w14:textId="128B48C7" w:rsidR="42C768DA" w:rsidRDefault="42C768DA" w:rsidP="42C768DA"/>
        </w:tc>
        <w:tc>
          <w:tcPr>
            <w:tcW w:w="521" w:type="dxa"/>
          </w:tcPr>
          <w:p w14:paraId="3D8F2B12" w14:textId="55CE3433" w:rsidR="48A78549" w:rsidRDefault="48A78549" w:rsidP="42C768DA">
            <w:r>
              <w:t>x</w:t>
            </w:r>
          </w:p>
        </w:tc>
        <w:tc>
          <w:tcPr>
            <w:tcW w:w="522" w:type="dxa"/>
          </w:tcPr>
          <w:p w14:paraId="4090C2BB" w14:textId="6B5B4099" w:rsidR="42C768DA" w:rsidRDefault="42C768DA" w:rsidP="42C768DA"/>
        </w:tc>
      </w:tr>
      <w:tr w:rsidR="48219990" w14:paraId="31FC9078" w14:textId="77777777" w:rsidTr="500FE306">
        <w:trPr>
          <w:trHeight w:val="300"/>
        </w:trPr>
        <w:tc>
          <w:tcPr>
            <w:tcW w:w="10910" w:type="dxa"/>
          </w:tcPr>
          <w:p w14:paraId="56CF4B4E" w14:textId="5F288E48" w:rsidR="3456A515" w:rsidRDefault="00B421AF" w:rsidP="2E53CA49">
            <w:pPr>
              <w:pStyle w:val="ListNumber"/>
              <w:numPr>
                <w:ilvl w:val="0"/>
                <w:numId w:val="0"/>
              </w:numPr>
              <w:rPr>
                <w:rFonts w:eastAsia="Arial"/>
              </w:rPr>
            </w:pPr>
            <w:hyperlink w:anchor="_Resource_6_">
              <w:r w:rsidR="607CACDA" w:rsidRPr="2E53CA49">
                <w:rPr>
                  <w:rStyle w:val="Hyperlink"/>
                  <w:rFonts w:eastAsia="Arial"/>
                </w:rPr>
                <w:t xml:space="preserve">Resource </w:t>
              </w:r>
              <w:r w:rsidR="44E73E2D" w:rsidRPr="2E53CA49">
                <w:rPr>
                  <w:rStyle w:val="Hyperlink"/>
                  <w:rFonts w:eastAsia="Arial"/>
                </w:rPr>
                <w:t>6</w:t>
              </w:r>
              <w:r w:rsidR="607CACDA" w:rsidRPr="2E53CA49">
                <w:rPr>
                  <w:rStyle w:val="Hyperlink"/>
                  <w:rFonts w:eastAsia="Arial"/>
                </w:rPr>
                <w:t xml:space="preserve"> – news flash cards</w:t>
              </w:r>
            </w:hyperlink>
          </w:p>
        </w:tc>
        <w:tc>
          <w:tcPr>
            <w:tcW w:w="521" w:type="dxa"/>
          </w:tcPr>
          <w:p w14:paraId="6AD62E65" w14:textId="20175002" w:rsidR="48219990" w:rsidRDefault="48219990" w:rsidP="48219990"/>
        </w:tc>
        <w:tc>
          <w:tcPr>
            <w:tcW w:w="521" w:type="dxa"/>
          </w:tcPr>
          <w:p w14:paraId="14891B5A" w14:textId="4F11B070" w:rsidR="293B142B" w:rsidRDefault="5829CA75" w:rsidP="48219990">
            <w:r>
              <w:t>x</w:t>
            </w:r>
          </w:p>
        </w:tc>
        <w:tc>
          <w:tcPr>
            <w:tcW w:w="522" w:type="dxa"/>
          </w:tcPr>
          <w:p w14:paraId="664F6ADC" w14:textId="05B5B70D" w:rsidR="48219990" w:rsidRDefault="48219990" w:rsidP="48219990"/>
        </w:tc>
        <w:tc>
          <w:tcPr>
            <w:tcW w:w="521" w:type="dxa"/>
          </w:tcPr>
          <w:p w14:paraId="3D89F04F" w14:textId="6965DB96" w:rsidR="48219990" w:rsidRDefault="48219990" w:rsidP="48219990"/>
        </w:tc>
        <w:tc>
          <w:tcPr>
            <w:tcW w:w="522" w:type="dxa"/>
          </w:tcPr>
          <w:p w14:paraId="6FBEB591" w14:textId="1D858C15" w:rsidR="293B142B" w:rsidRDefault="293B142B" w:rsidP="48219990"/>
        </w:tc>
        <w:tc>
          <w:tcPr>
            <w:tcW w:w="521" w:type="dxa"/>
          </w:tcPr>
          <w:p w14:paraId="3CD98E72" w14:textId="678BEF9B" w:rsidR="48219990" w:rsidRDefault="5829CA75" w:rsidP="48219990">
            <w:r>
              <w:t>x</w:t>
            </w:r>
          </w:p>
        </w:tc>
        <w:tc>
          <w:tcPr>
            <w:tcW w:w="522" w:type="dxa"/>
          </w:tcPr>
          <w:p w14:paraId="6D9171BF" w14:textId="23941215" w:rsidR="48219990" w:rsidRDefault="48219990" w:rsidP="48219990"/>
        </w:tc>
      </w:tr>
      <w:tr w:rsidR="48219990" w14:paraId="70B87930" w14:textId="77777777" w:rsidTr="500FE306">
        <w:trPr>
          <w:trHeight w:val="300"/>
        </w:trPr>
        <w:tc>
          <w:tcPr>
            <w:tcW w:w="10910" w:type="dxa"/>
          </w:tcPr>
          <w:p w14:paraId="570070EE" w14:textId="185DC9D7" w:rsidR="40C78B19" w:rsidRDefault="461D001B" w:rsidP="42C768DA">
            <w:pPr>
              <w:rPr>
                <w:rFonts w:eastAsia="Arial"/>
              </w:rPr>
            </w:pPr>
            <w:r w:rsidRPr="0F61323B">
              <w:rPr>
                <w:rFonts w:eastAsia="Arial"/>
              </w:rPr>
              <w:t xml:space="preserve">Video: </w:t>
            </w:r>
            <w:hyperlink r:id="rId30">
              <w:r w:rsidR="003774A9">
                <w:rPr>
                  <w:rStyle w:val="Hyperlink"/>
                  <w:rFonts w:eastAsia="Arial"/>
                </w:rPr>
                <w:t>Fake news fight (3:36)</w:t>
              </w:r>
            </w:hyperlink>
          </w:p>
        </w:tc>
        <w:tc>
          <w:tcPr>
            <w:tcW w:w="521" w:type="dxa"/>
          </w:tcPr>
          <w:p w14:paraId="70C6F55C" w14:textId="6F54D919" w:rsidR="48219990" w:rsidRDefault="48219990" w:rsidP="48219990"/>
        </w:tc>
        <w:tc>
          <w:tcPr>
            <w:tcW w:w="521" w:type="dxa"/>
          </w:tcPr>
          <w:p w14:paraId="01525F4A" w14:textId="2C2B69D7" w:rsidR="7FA21E37" w:rsidRDefault="1837B9D6" w:rsidP="48219990">
            <w:r>
              <w:t>x</w:t>
            </w:r>
          </w:p>
        </w:tc>
        <w:tc>
          <w:tcPr>
            <w:tcW w:w="522" w:type="dxa"/>
          </w:tcPr>
          <w:p w14:paraId="6FE548F2" w14:textId="09723230" w:rsidR="48219990" w:rsidRDefault="48219990" w:rsidP="48219990"/>
        </w:tc>
        <w:tc>
          <w:tcPr>
            <w:tcW w:w="521" w:type="dxa"/>
          </w:tcPr>
          <w:p w14:paraId="43311FCD" w14:textId="64E44016" w:rsidR="48219990" w:rsidRDefault="48219990" w:rsidP="48219990"/>
        </w:tc>
        <w:tc>
          <w:tcPr>
            <w:tcW w:w="522" w:type="dxa"/>
          </w:tcPr>
          <w:p w14:paraId="6455DA4B" w14:textId="465FE5DA" w:rsidR="5048FA6A" w:rsidRDefault="5048FA6A" w:rsidP="48219990"/>
        </w:tc>
        <w:tc>
          <w:tcPr>
            <w:tcW w:w="521" w:type="dxa"/>
          </w:tcPr>
          <w:p w14:paraId="54D2D50A" w14:textId="147C94A5" w:rsidR="48219990" w:rsidRDefault="1837B9D6" w:rsidP="48219990">
            <w:r>
              <w:t>x</w:t>
            </w:r>
          </w:p>
        </w:tc>
        <w:tc>
          <w:tcPr>
            <w:tcW w:w="522" w:type="dxa"/>
          </w:tcPr>
          <w:p w14:paraId="342C814F" w14:textId="3CD3D142" w:rsidR="48219990" w:rsidRDefault="48219990" w:rsidP="48219990"/>
        </w:tc>
      </w:tr>
      <w:tr w:rsidR="48219990" w14:paraId="40AC2B1D" w14:textId="77777777" w:rsidTr="500FE306">
        <w:trPr>
          <w:trHeight w:val="300"/>
        </w:trPr>
        <w:tc>
          <w:tcPr>
            <w:tcW w:w="10910" w:type="dxa"/>
          </w:tcPr>
          <w:p w14:paraId="4B42AC21" w14:textId="297A9EF3" w:rsidR="78551A16" w:rsidRDefault="027328B4" w:rsidP="0F61323B">
            <w:pPr>
              <w:pStyle w:val="ListNumber"/>
              <w:numPr>
                <w:ilvl w:val="0"/>
                <w:numId w:val="0"/>
              </w:numPr>
              <w:rPr>
                <w:rFonts w:eastAsia="Calibri"/>
              </w:rPr>
            </w:pPr>
            <w:r w:rsidRPr="70F37DCE">
              <w:rPr>
                <w:rFonts w:eastAsia="Arial"/>
              </w:rPr>
              <w:t>Digital article:</w:t>
            </w:r>
            <w:r w:rsidR="4E3078C5" w:rsidRPr="70F37DCE">
              <w:rPr>
                <w:rFonts w:eastAsia="Arial"/>
              </w:rPr>
              <w:t xml:space="preserve"> </w:t>
            </w:r>
            <w:hyperlink r:id="rId31">
              <w:r w:rsidR="4E3078C5" w:rsidRPr="70F37DCE">
                <w:rPr>
                  <w:rStyle w:val="Hyperlink"/>
                  <w:rFonts w:eastAsia="Calibri"/>
                </w:rPr>
                <w:t>Spotting fake news</w:t>
              </w:r>
            </w:hyperlink>
          </w:p>
        </w:tc>
        <w:tc>
          <w:tcPr>
            <w:tcW w:w="521" w:type="dxa"/>
          </w:tcPr>
          <w:p w14:paraId="1482555E" w14:textId="60538279" w:rsidR="48219990" w:rsidRDefault="48219990" w:rsidP="48219990"/>
        </w:tc>
        <w:tc>
          <w:tcPr>
            <w:tcW w:w="521" w:type="dxa"/>
          </w:tcPr>
          <w:p w14:paraId="5FA6EDAF" w14:textId="68733DDA" w:rsidR="3F8D6135" w:rsidRDefault="6F216C77" w:rsidP="48219990">
            <w:r>
              <w:t>x</w:t>
            </w:r>
          </w:p>
        </w:tc>
        <w:tc>
          <w:tcPr>
            <w:tcW w:w="522" w:type="dxa"/>
          </w:tcPr>
          <w:p w14:paraId="62051F0B" w14:textId="754EB788" w:rsidR="48219990" w:rsidRDefault="48219990" w:rsidP="48219990"/>
        </w:tc>
        <w:tc>
          <w:tcPr>
            <w:tcW w:w="521" w:type="dxa"/>
          </w:tcPr>
          <w:p w14:paraId="2FFDD456" w14:textId="7DEA6347" w:rsidR="48219990" w:rsidRDefault="48219990" w:rsidP="48219990"/>
        </w:tc>
        <w:tc>
          <w:tcPr>
            <w:tcW w:w="522" w:type="dxa"/>
          </w:tcPr>
          <w:p w14:paraId="26B41281" w14:textId="544FB1D2" w:rsidR="48219990" w:rsidRDefault="48219990" w:rsidP="48219990"/>
        </w:tc>
        <w:tc>
          <w:tcPr>
            <w:tcW w:w="521" w:type="dxa"/>
          </w:tcPr>
          <w:p w14:paraId="4BCA8F0B" w14:textId="4B17DC9A" w:rsidR="3F8D6135" w:rsidRDefault="6F216C77" w:rsidP="48219990">
            <w:r>
              <w:t>x</w:t>
            </w:r>
          </w:p>
        </w:tc>
        <w:tc>
          <w:tcPr>
            <w:tcW w:w="522" w:type="dxa"/>
          </w:tcPr>
          <w:p w14:paraId="458634EC" w14:textId="155C2E82" w:rsidR="48219990" w:rsidRDefault="48219990" w:rsidP="48219990"/>
        </w:tc>
      </w:tr>
      <w:tr w:rsidR="48219990" w14:paraId="7F02BFBC" w14:textId="77777777" w:rsidTr="500FE306">
        <w:trPr>
          <w:trHeight w:val="300"/>
        </w:trPr>
        <w:tc>
          <w:tcPr>
            <w:tcW w:w="10910" w:type="dxa"/>
          </w:tcPr>
          <w:p w14:paraId="3AA226A4" w14:textId="028AA624" w:rsidR="6275C256" w:rsidRPr="003774A9" w:rsidRDefault="0DA9697E" w:rsidP="003774A9">
            <w:r w:rsidRPr="42C768DA">
              <w:rPr>
                <w:rFonts w:eastAsia="Arial"/>
                <w:lang w:val="en-US"/>
              </w:rPr>
              <w:lastRenderedPageBreak/>
              <w:t xml:space="preserve">Video: </w:t>
            </w:r>
            <w:hyperlink r:id="rId32">
              <w:r w:rsidR="69C43E79" w:rsidRPr="42C768DA">
                <w:rPr>
                  <w:rStyle w:val="Hyperlink"/>
                  <w:rFonts w:eastAsia="Arial"/>
                  <w:lang w:val="en-US"/>
                </w:rPr>
                <w:t xml:space="preserve">How five lions escaped their </w:t>
              </w:r>
              <w:proofErr w:type="spellStart"/>
              <w:r w:rsidR="69C43E79" w:rsidRPr="42C768DA">
                <w:rPr>
                  <w:rStyle w:val="Hyperlink"/>
                  <w:rFonts w:eastAsia="Arial"/>
                  <w:lang w:val="en-US"/>
                </w:rPr>
                <w:t>Taronga</w:t>
              </w:r>
              <w:proofErr w:type="spellEnd"/>
              <w:r w:rsidR="69C43E79" w:rsidRPr="42C768DA">
                <w:rPr>
                  <w:rStyle w:val="Hyperlink"/>
                  <w:rFonts w:eastAsia="Arial"/>
                  <w:lang w:val="en-US"/>
                </w:rPr>
                <w:t xml:space="preserve"> zoo enclosure </w:t>
              </w:r>
              <w:r w:rsidR="34D2A9F8" w:rsidRPr="42C768DA">
                <w:rPr>
                  <w:rStyle w:val="Hyperlink"/>
                  <w:rFonts w:eastAsia="Arial"/>
                  <w:lang w:val="en-US"/>
                </w:rPr>
                <w:t>(1:15)</w:t>
              </w:r>
            </w:hyperlink>
          </w:p>
        </w:tc>
        <w:tc>
          <w:tcPr>
            <w:tcW w:w="521" w:type="dxa"/>
          </w:tcPr>
          <w:p w14:paraId="34746621" w14:textId="250C2FD1" w:rsidR="48219990" w:rsidRDefault="48219990" w:rsidP="48219990"/>
        </w:tc>
        <w:tc>
          <w:tcPr>
            <w:tcW w:w="521" w:type="dxa"/>
          </w:tcPr>
          <w:p w14:paraId="5FE7FF87" w14:textId="0D4DA3BC" w:rsidR="419318AD" w:rsidRDefault="69C43E79" w:rsidP="48219990">
            <w:r>
              <w:t>x</w:t>
            </w:r>
          </w:p>
        </w:tc>
        <w:tc>
          <w:tcPr>
            <w:tcW w:w="522" w:type="dxa"/>
          </w:tcPr>
          <w:p w14:paraId="46700AA3" w14:textId="0C6AA7C8" w:rsidR="48219990" w:rsidRDefault="48219990" w:rsidP="48219990"/>
        </w:tc>
        <w:tc>
          <w:tcPr>
            <w:tcW w:w="521" w:type="dxa"/>
          </w:tcPr>
          <w:p w14:paraId="0ED36842" w14:textId="04F19051" w:rsidR="48219990" w:rsidRDefault="48219990" w:rsidP="48219990"/>
        </w:tc>
        <w:tc>
          <w:tcPr>
            <w:tcW w:w="522" w:type="dxa"/>
          </w:tcPr>
          <w:p w14:paraId="6B48D25E" w14:textId="58600DE5" w:rsidR="48219990" w:rsidRDefault="48219990" w:rsidP="48219990"/>
        </w:tc>
        <w:tc>
          <w:tcPr>
            <w:tcW w:w="521" w:type="dxa"/>
          </w:tcPr>
          <w:p w14:paraId="7CB3AA1C" w14:textId="0FD22B2F" w:rsidR="419318AD" w:rsidRDefault="69C43E79" w:rsidP="48219990">
            <w:r>
              <w:t>x</w:t>
            </w:r>
          </w:p>
        </w:tc>
        <w:tc>
          <w:tcPr>
            <w:tcW w:w="522" w:type="dxa"/>
          </w:tcPr>
          <w:p w14:paraId="628582E3" w14:textId="027B827F" w:rsidR="48219990" w:rsidRDefault="48219990" w:rsidP="48219990"/>
        </w:tc>
      </w:tr>
      <w:tr w:rsidR="48219990" w14:paraId="05F34F7B" w14:textId="77777777" w:rsidTr="500FE306">
        <w:trPr>
          <w:trHeight w:val="300"/>
        </w:trPr>
        <w:tc>
          <w:tcPr>
            <w:tcW w:w="10910" w:type="dxa"/>
          </w:tcPr>
          <w:p w14:paraId="5F846CA3" w14:textId="23E36341" w:rsidR="5A708E9C" w:rsidRDefault="73C5DE92" w:rsidP="42C768DA">
            <w:pPr>
              <w:rPr>
                <w:rFonts w:eastAsia="Arial"/>
                <w:lang w:val="en-US"/>
              </w:rPr>
            </w:pPr>
            <w:r w:rsidRPr="42C768DA">
              <w:rPr>
                <w:rFonts w:eastAsia="Arial"/>
              </w:rPr>
              <w:t>Digital article:</w:t>
            </w:r>
            <w:r w:rsidRPr="42C768DA">
              <w:rPr>
                <w:rFonts w:eastAsia="Arial"/>
                <w:lang w:val="en-US"/>
              </w:rPr>
              <w:t xml:space="preserve"> </w:t>
            </w:r>
            <w:hyperlink r:id="rId33">
              <w:proofErr w:type="spellStart"/>
              <w:r w:rsidR="58C06A7C" w:rsidRPr="42C768DA">
                <w:rPr>
                  <w:rStyle w:val="Hyperlink"/>
                  <w:rFonts w:eastAsia="Arial"/>
                  <w:lang w:val="en-US"/>
                </w:rPr>
                <w:t>Taronga</w:t>
              </w:r>
              <w:proofErr w:type="spellEnd"/>
              <w:r w:rsidR="58C06A7C" w:rsidRPr="42C768DA">
                <w:rPr>
                  <w:rStyle w:val="Hyperlink"/>
                  <w:rFonts w:eastAsia="Arial"/>
                  <w:lang w:val="en-US"/>
                </w:rPr>
                <w:t xml:space="preserve"> lions made hole in fence before great escape</w:t>
              </w:r>
            </w:hyperlink>
          </w:p>
        </w:tc>
        <w:tc>
          <w:tcPr>
            <w:tcW w:w="521" w:type="dxa"/>
          </w:tcPr>
          <w:p w14:paraId="1543F3FB" w14:textId="0BCBEFD9" w:rsidR="48219990" w:rsidRDefault="48219990" w:rsidP="48219990"/>
        </w:tc>
        <w:tc>
          <w:tcPr>
            <w:tcW w:w="521" w:type="dxa"/>
          </w:tcPr>
          <w:p w14:paraId="3E1F4773" w14:textId="1D3E647B" w:rsidR="27BF3519" w:rsidRDefault="58C06A7C" w:rsidP="48219990">
            <w:r>
              <w:t>x</w:t>
            </w:r>
          </w:p>
        </w:tc>
        <w:tc>
          <w:tcPr>
            <w:tcW w:w="522" w:type="dxa"/>
          </w:tcPr>
          <w:p w14:paraId="167B70DE" w14:textId="7960A3E1" w:rsidR="48219990" w:rsidRDefault="48219990" w:rsidP="48219990"/>
        </w:tc>
        <w:tc>
          <w:tcPr>
            <w:tcW w:w="521" w:type="dxa"/>
          </w:tcPr>
          <w:p w14:paraId="428D5454" w14:textId="5A585812" w:rsidR="48219990" w:rsidRDefault="48219990" w:rsidP="48219990"/>
        </w:tc>
        <w:tc>
          <w:tcPr>
            <w:tcW w:w="522" w:type="dxa"/>
          </w:tcPr>
          <w:p w14:paraId="5B828483" w14:textId="5BFF2581" w:rsidR="48219990" w:rsidRDefault="48219990" w:rsidP="48219990"/>
        </w:tc>
        <w:tc>
          <w:tcPr>
            <w:tcW w:w="521" w:type="dxa"/>
          </w:tcPr>
          <w:p w14:paraId="610D014E" w14:textId="35611BDE" w:rsidR="27BF3519" w:rsidRDefault="58C06A7C" w:rsidP="48219990">
            <w:r>
              <w:t>x</w:t>
            </w:r>
          </w:p>
        </w:tc>
        <w:tc>
          <w:tcPr>
            <w:tcW w:w="522" w:type="dxa"/>
          </w:tcPr>
          <w:p w14:paraId="4952A06D" w14:textId="05AF1145" w:rsidR="7C4D1994" w:rsidRDefault="7C4D1994" w:rsidP="48219990"/>
        </w:tc>
      </w:tr>
      <w:tr w:rsidR="42C768DA" w14:paraId="08926057" w14:textId="77777777" w:rsidTr="500FE306">
        <w:trPr>
          <w:trHeight w:val="300"/>
        </w:trPr>
        <w:tc>
          <w:tcPr>
            <w:tcW w:w="10910" w:type="dxa"/>
          </w:tcPr>
          <w:p w14:paraId="5A115DFF" w14:textId="602CF72D" w:rsidR="20D9E664" w:rsidRDefault="00B421AF" w:rsidP="70F37DCE">
            <w:pPr>
              <w:rPr>
                <w:rFonts w:eastAsia="Arial"/>
                <w:lang w:val="en-US"/>
              </w:rPr>
            </w:pPr>
            <w:hyperlink>
              <w:hyperlink w:anchor="_Resource_7_">
                <w:r w:rsidR="012FE712" w:rsidRPr="70F37DCE">
                  <w:rPr>
                    <w:rStyle w:val="Hyperlink"/>
                    <w:rFonts w:eastAsia="Arial"/>
                    <w:lang w:val="en-US"/>
                  </w:rPr>
                  <w:t xml:space="preserve">Resource </w:t>
                </w:r>
                <w:r w:rsidR="3A962C4F" w:rsidRPr="70F37DCE">
                  <w:rPr>
                    <w:rStyle w:val="Hyperlink"/>
                    <w:rFonts w:eastAsia="Arial"/>
                    <w:lang w:val="en-US"/>
                  </w:rPr>
                  <w:t>7</w:t>
                </w:r>
                <w:r w:rsidR="012FE712" w:rsidRPr="70F37DCE">
                  <w:rPr>
                    <w:rStyle w:val="Hyperlink"/>
                    <w:rFonts w:eastAsia="Arial"/>
                    <w:lang w:val="en-US"/>
                  </w:rPr>
                  <w:t xml:space="preserve"> – gorilla escapes from the zoo</w:t>
                </w:r>
              </w:hyperlink>
            </w:hyperlink>
          </w:p>
        </w:tc>
        <w:tc>
          <w:tcPr>
            <w:tcW w:w="521" w:type="dxa"/>
          </w:tcPr>
          <w:p w14:paraId="24942E59" w14:textId="61C876C0" w:rsidR="51F2F248" w:rsidRDefault="51F2F248" w:rsidP="42C768DA">
            <w:r>
              <w:t>x</w:t>
            </w:r>
          </w:p>
        </w:tc>
        <w:tc>
          <w:tcPr>
            <w:tcW w:w="521" w:type="dxa"/>
          </w:tcPr>
          <w:p w14:paraId="6E74621C" w14:textId="5D9C6087" w:rsidR="58B39662" w:rsidRDefault="58B39662" w:rsidP="42C768DA">
            <w:r>
              <w:t>x</w:t>
            </w:r>
          </w:p>
        </w:tc>
        <w:tc>
          <w:tcPr>
            <w:tcW w:w="522" w:type="dxa"/>
          </w:tcPr>
          <w:p w14:paraId="5B0713D6" w14:textId="2385AD68" w:rsidR="42C768DA" w:rsidRDefault="42C768DA" w:rsidP="42C768DA"/>
        </w:tc>
        <w:tc>
          <w:tcPr>
            <w:tcW w:w="521" w:type="dxa"/>
          </w:tcPr>
          <w:p w14:paraId="429B705F" w14:textId="0D75A203" w:rsidR="42C768DA" w:rsidRDefault="42C768DA" w:rsidP="42C768DA"/>
        </w:tc>
        <w:tc>
          <w:tcPr>
            <w:tcW w:w="522" w:type="dxa"/>
          </w:tcPr>
          <w:p w14:paraId="26380FB9" w14:textId="4CBBAF3C" w:rsidR="42C768DA" w:rsidRDefault="42C768DA" w:rsidP="42C768DA"/>
        </w:tc>
        <w:tc>
          <w:tcPr>
            <w:tcW w:w="521" w:type="dxa"/>
          </w:tcPr>
          <w:p w14:paraId="38F437DE" w14:textId="1CACF970" w:rsidR="58B39662" w:rsidRDefault="58B39662" w:rsidP="42C768DA">
            <w:r>
              <w:t>x</w:t>
            </w:r>
          </w:p>
        </w:tc>
        <w:tc>
          <w:tcPr>
            <w:tcW w:w="522" w:type="dxa"/>
          </w:tcPr>
          <w:p w14:paraId="6954E434" w14:textId="219AAE52" w:rsidR="42C768DA" w:rsidRDefault="42C768DA" w:rsidP="42C768DA"/>
        </w:tc>
      </w:tr>
      <w:tr w:rsidR="48219990" w14:paraId="1452C471" w14:textId="77777777" w:rsidTr="500FE306">
        <w:trPr>
          <w:trHeight w:val="300"/>
        </w:trPr>
        <w:tc>
          <w:tcPr>
            <w:tcW w:w="10910" w:type="dxa"/>
          </w:tcPr>
          <w:p w14:paraId="6A7C1167" w14:textId="7614903F" w:rsidR="6275C256" w:rsidRDefault="00B421AF" w:rsidP="48219990">
            <w:hyperlink w:anchor="_Resource_8_">
              <w:r w:rsidR="68393199" w:rsidRPr="00C3E817">
                <w:rPr>
                  <w:rStyle w:val="Hyperlink"/>
                </w:rPr>
                <w:t xml:space="preserve">Resource </w:t>
              </w:r>
              <w:r w:rsidR="36E682C3" w:rsidRPr="00C3E817">
                <w:rPr>
                  <w:rStyle w:val="Hyperlink"/>
                </w:rPr>
                <w:t>8</w:t>
              </w:r>
              <w:r w:rsidR="68393199" w:rsidRPr="00C3E817">
                <w:rPr>
                  <w:rStyle w:val="Hyperlink"/>
                </w:rPr>
                <w:t xml:space="preserve"> – f</w:t>
              </w:r>
              <w:r w:rsidR="02082DD2" w:rsidRPr="00C3E817">
                <w:rPr>
                  <w:rStyle w:val="Hyperlink"/>
                </w:rPr>
                <w:t xml:space="preserve">abricated </w:t>
              </w:r>
              <w:r w:rsidR="68393199" w:rsidRPr="00C3E817">
                <w:rPr>
                  <w:rStyle w:val="Hyperlink"/>
                </w:rPr>
                <w:t>news</w:t>
              </w:r>
              <w:r w:rsidR="4B205E6B" w:rsidRPr="00C3E817">
                <w:rPr>
                  <w:rStyle w:val="Hyperlink"/>
                </w:rPr>
                <w:t xml:space="preserve"> article</w:t>
              </w:r>
              <w:r w:rsidR="68393199" w:rsidRPr="00C3E817">
                <w:rPr>
                  <w:rStyle w:val="Hyperlink"/>
                </w:rPr>
                <w:t xml:space="preserve"> </w:t>
              </w:r>
              <w:r w:rsidR="0D477E8C" w:rsidRPr="00C3E817">
                <w:rPr>
                  <w:rStyle w:val="Hyperlink"/>
                </w:rPr>
                <w:t>(Sydney Harbour Bridge)</w:t>
              </w:r>
            </w:hyperlink>
          </w:p>
        </w:tc>
        <w:tc>
          <w:tcPr>
            <w:tcW w:w="521" w:type="dxa"/>
          </w:tcPr>
          <w:p w14:paraId="415ED7E0" w14:textId="6A7D2E89" w:rsidR="48219990" w:rsidRDefault="206EF08D" w:rsidP="48219990">
            <w:r>
              <w:t>x</w:t>
            </w:r>
          </w:p>
        </w:tc>
        <w:tc>
          <w:tcPr>
            <w:tcW w:w="521" w:type="dxa"/>
          </w:tcPr>
          <w:p w14:paraId="0CF294A6" w14:textId="06151636" w:rsidR="0ED815A2" w:rsidRDefault="69B6E146" w:rsidP="48219990">
            <w:r>
              <w:t>x</w:t>
            </w:r>
          </w:p>
        </w:tc>
        <w:tc>
          <w:tcPr>
            <w:tcW w:w="522" w:type="dxa"/>
          </w:tcPr>
          <w:p w14:paraId="0AF945ED" w14:textId="7B15788F" w:rsidR="48219990" w:rsidRDefault="48219990" w:rsidP="48219990"/>
        </w:tc>
        <w:tc>
          <w:tcPr>
            <w:tcW w:w="521" w:type="dxa"/>
          </w:tcPr>
          <w:p w14:paraId="0A27339F" w14:textId="03891870" w:rsidR="48219990" w:rsidRDefault="48219990" w:rsidP="48219990"/>
        </w:tc>
        <w:tc>
          <w:tcPr>
            <w:tcW w:w="522" w:type="dxa"/>
          </w:tcPr>
          <w:p w14:paraId="6F0A4A26" w14:textId="00263322" w:rsidR="48219990" w:rsidRDefault="48219990" w:rsidP="48219990"/>
        </w:tc>
        <w:tc>
          <w:tcPr>
            <w:tcW w:w="521" w:type="dxa"/>
          </w:tcPr>
          <w:p w14:paraId="57AFBDD4" w14:textId="125BAB4B" w:rsidR="0ED815A2" w:rsidRDefault="0ED815A2" w:rsidP="48219990"/>
        </w:tc>
        <w:tc>
          <w:tcPr>
            <w:tcW w:w="522" w:type="dxa"/>
          </w:tcPr>
          <w:p w14:paraId="4777DE66" w14:textId="1C987711" w:rsidR="48219990" w:rsidRDefault="248D40A8" w:rsidP="48219990">
            <w:r>
              <w:t>x</w:t>
            </w:r>
          </w:p>
        </w:tc>
      </w:tr>
      <w:tr w:rsidR="42C768DA" w14:paraId="7AFE6916" w14:textId="77777777" w:rsidTr="500FE306">
        <w:trPr>
          <w:trHeight w:val="300"/>
        </w:trPr>
        <w:tc>
          <w:tcPr>
            <w:tcW w:w="10910" w:type="dxa"/>
          </w:tcPr>
          <w:p w14:paraId="613DACA3" w14:textId="1240EEEB" w:rsidR="6C876338" w:rsidRDefault="6C876338" w:rsidP="42C768DA">
            <w:r>
              <w:t>Sticky notes</w:t>
            </w:r>
          </w:p>
        </w:tc>
        <w:tc>
          <w:tcPr>
            <w:tcW w:w="521" w:type="dxa"/>
          </w:tcPr>
          <w:p w14:paraId="00F2CD3B" w14:textId="6C9858FE" w:rsidR="42C768DA" w:rsidRDefault="42C768DA" w:rsidP="42C768DA"/>
        </w:tc>
        <w:tc>
          <w:tcPr>
            <w:tcW w:w="521" w:type="dxa"/>
          </w:tcPr>
          <w:p w14:paraId="3B3E17FA" w14:textId="6055222A" w:rsidR="6C876338" w:rsidRDefault="6C876338" w:rsidP="42C768DA">
            <w:r>
              <w:t>x</w:t>
            </w:r>
          </w:p>
        </w:tc>
        <w:tc>
          <w:tcPr>
            <w:tcW w:w="522" w:type="dxa"/>
          </w:tcPr>
          <w:p w14:paraId="32F43F16" w14:textId="1C942530" w:rsidR="42C768DA" w:rsidRDefault="42C768DA" w:rsidP="42C768DA"/>
        </w:tc>
        <w:tc>
          <w:tcPr>
            <w:tcW w:w="521" w:type="dxa"/>
          </w:tcPr>
          <w:p w14:paraId="32ACD143" w14:textId="6F2C39A5" w:rsidR="42C768DA" w:rsidRDefault="42C768DA" w:rsidP="42C768DA"/>
        </w:tc>
        <w:tc>
          <w:tcPr>
            <w:tcW w:w="522" w:type="dxa"/>
          </w:tcPr>
          <w:p w14:paraId="6AAF7608" w14:textId="3D081CAC" w:rsidR="42C768DA" w:rsidRDefault="42C768DA" w:rsidP="42C768DA"/>
        </w:tc>
        <w:tc>
          <w:tcPr>
            <w:tcW w:w="521" w:type="dxa"/>
          </w:tcPr>
          <w:p w14:paraId="7DE0C93B" w14:textId="134EE468" w:rsidR="42C768DA" w:rsidRDefault="42C768DA" w:rsidP="42C768DA"/>
        </w:tc>
        <w:tc>
          <w:tcPr>
            <w:tcW w:w="522" w:type="dxa"/>
          </w:tcPr>
          <w:p w14:paraId="633411DD" w14:textId="5A98B9E1" w:rsidR="6C876338" w:rsidRDefault="6C876338" w:rsidP="42C768DA">
            <w:r>
              <w:t>x</w:t>
            </w:r>
          </w:p>
        </w:tc>
      </w:tr>
    </w:tbl>
    <w:p w14:paraId="1C2A5250" w14:textId="38C492BB" w:rsidR="003774A9" w:rsidRPr="003774A9" w:rsidRDefault="003774A9" w:rsidP="003774A9">
      <w:pPr>
        <w:suppressAutoHyphens w:val="0"/>
        <w:spacing w:before="0" w:after="160" w:line="259" w:lineRule="auto"/>
      </w:pPr>
      <w:r>
        <w:br w:type="page"/>
      </w:r>
    </w:p>
    <w:p w14:paraId="7219E49B" w14:textId="42C5650B" w:rsidR="00D80F5D" w:rsidRDefault="56DF6621" w:rsidP="00B877D2">
      <w:pPr>
        <w:pStyle w:val="Heading1"/>
      </w:pPr>
      <w:bookmarkStart w:id="4" w:name="_Toc161237518"/>
      <w:r>
        <w:lastRenderedPageBreak/>
        <w:t>Week 1</w:t>
      </w:r>
      <w:bookmarkEnd w:id="4"/>
    </w:p>
    <w:p w14:paraId="6663F7BB" w14:textId="1A1B7489" w:rsidR="00D80F5D" w:rsidRDefault="56DF6621" w:rsidP="00B877D2">
      <w:pPr>
        <w:pStyle w:val="Heading2"/>
      </w:pPr>
      <w:bookmarkStart w:id="5" w:name="_Toc161237519"/>
      <w:r>
        <w:t>Component A teaching and learning</w:t>
      </w:r>
      <w:bookmarkEnd w:id="5"/>
    </w:p>
    <w:p w14:paraId="2423B0A7" w14:textId="77777777" w:rsidR="00D80F5D" w:rsidRPr="00D80F5D" w:rsidRDefault="00D80F5D" w:rsidP="00B877D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3CC9D8" w14:textId="77777777" w:rsidR="003E41A5" w:rsidRDefault="003E41A5" w:rsidP="00B877D2">
      <w:pPr>
        <w:pStyle w:val="Heading3"/>
      </w:pPr>
      <w:bookmarkStart w:id="6" w:name="_Toc161237520"/>
      <w:r>
        <w:t>Planning framework</w:t>
      </w:r>
      <w:bookmarkEnd w:id="6"/>
    </w:p>
    <w:p w14:paraId="7B595D6C" w14:textId="77777777" w:rsidR="00DD6585" w:rsidRPr="00466E6E" w:rsidRDefault="00DD6585" w:rsidP="00DD6585">
      <w:r w:rsidRPr="00466E6E">
        <w:t xml:space="preserve">To plan and document Component A teaching and learning, a </w:t>
      </w:r>
      <w:hyperlink r:id="rId3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5" w:history="1">
        <w:r w:rsidRPr="00466E6E">
          <w:rPr>
            <w:rStyle w:val="Hyperlink"/>
          </w:rPr>
          <w:t>Lesson advice guides</w:t>
        </w:r>
      </w:hyperlink>
      <w:r w:rsidRPr="00466E6E">
        <w:t>.</w:t>
      </w:r>
    </w:p>
    <w:p w14:paraId="78076CAC" w14:textId="77777777" w:rsidR="003E41A5" w:rsidRDefault="7D524EE1" w:rsidP="00B877D2">
      <w:pPr>
        <w:pStyle w:val="Heading2"/>
      </w:pPr>
      <w:bookmarkStart w:id="7" w:name="_Toc161237521"/>
      <w:r>
        <w:t>Component B teaching and learning</w:t>
      </w:r>
      <w:bookmarkEnd w:id="7"/>
    </w:p>
    <w:p w14:paraId="4FE0FC18" w14:textId="77777777" w:rsidR="003E41A5" w:rsidRDefault="003E41A5" w:rsidP="00B877D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533F712" w14:textId="77777777" w:rsidR="003E41A5" w:rsidRDefault="003E41A5" w:rsidP="00B877D2">
      <w:pPr>
        <w:pStyle w:val="Heading3"/>
      </w:pPr>
      <w:bookmarkStart w:id="8" w:name="_Toc161237522"/>
      <w:r>
        <w:t>Learning intentions and success criteria</w:t>
      </w:r>
      <w:bookmarkEnd w:id="8"/>
    </w:p>
    <w:p w14:paraId="359A128E" w14:textId="77777777" w:rsidR="003E41A5" w:rsidRDefault="003E41A5" w:rsidP="00B877D2">
      <w:r>
        <w:t>Learning intentions and success criteria are best co-constructed with students.</w:t>
      </w:r>
    </w:p>
    <w:p w14:paraId="72C6A115" w14:textId="77777777" w:rsidR="003E41A5" w:rsidRDefault="7D524EE1" w:rsidP="00B877D2">
      <w:pPr>
        <w:pStyle w:val="Heading3"/>
      </w:pPr>
      <w:bookmarkStart w:id="9" w:name="_Toc161237523"/>
      <w:r>
        <w:lastRenderedPageBreak/>
        <w:t>Learning intention</w:t>
      </w:r>
      <w:bookmarkEnd w:id="9"/>
    </w:p>
    <w:p w14:paraId="19CEB0E3" w14:textId="57CAC65D" w:rsidR="66C90FEE" w:rsidRDefault="66C90FEE" w:rsidP="00B877D2">
      <w:r w:rsidRPr="42C768DA">
        <w:rPr>
          <w:rFonts w:eastAsia="Arial"/>
          <w:color w:val="000000" w:themeColor="text1"/>
        </w:rPr>
        <w:t xml:space="preserve">Students are learning to </w:t>
      </w:r>
      <w:r w:rsidR="004B37CF" w:rsidRPr="42C768DA">
        <w:rPr>
          <w:rFonts w:eastAsia="Arial"/>
          <w:color w:val="000000" w:themeColor="text1"/>
        </w:rPr>
        <w:t xml:space="preserve">analyse how authorial choices </w:t>
      </w:r>
      <w:r w:rsidR="004B37CF" w:rsidRPr="42C768DA">
        <w:t>influence the reader</w:t>
      </w:r>
      <w:r w:rsidR="004B37CF">
        <w:rPr>
          <w:rFonts w:eastAsia="Arial"/>
          <w:color w:val="000000" w:themeColor="text1"/>
        </w:rPr>
        <w:t xml:space="preserve"> and e</w:t>
      </w:r>
      <w:r w:rsidR="538C4C13" w:rsidRPr="1D6C224E">
        <w:rPr>
          <w:rFonts w:eastAsia="Arial"/>
          <w:color w:val="000000" w:themeColor="text1"/>
        </w:rPr>
        <w:t>xplore</w:t>
      </w:r>
      <w:r w:rsidRPr="42C768DA">
        <w:rPr>
          <w:rFonts w:eastAsia="Arial"/>
          <w:color w:val="000000" w:themeColor="text1"/>
        </w:rPr>
        <w:t xml:space="preserve"> the concept</w:t>
      </w:r>
      <w:r w:rsidR="23A7D8DE" w:rsidRPr="42C768DA">
        <w:rPr>
          <w:rFonts w:eastAsia="Arial"/>
          <w:color w:val="000000" w:themeColor="text1"/>
        </w:rPr>
        <w:t>s</w:t>
      </w:r>
      <w:r w:rsidRPr="42C768DA">
        <w:rPr>
          <w:rFonts w:eastAsia="Arial"/>
          <w:color w:val="000000" w:themeColor="text1"/>
        </w:rPr>
        <w:t xml:space="preserve"> of </w:t>
      </w:r>
      <w:r w:rsidR="1DC5749C" w:rsidRPr="42C768DA">
        <w:rPr>
          <w:rFonts w:eastAsia="Arial"/>
          <w:color w:val="000000" w:themeColor="text1"/>
        </w:rPr>
        <w:t xml:space="preserve">perspective, </w:t>
      </w:r>
      <w:r w:rsidRPr="42C768DA">
        <w:rPr>
          <w:rFonts w:eastAsia="Arial"/>
          <w:color w:val="000000" w:themeColor="text1"/>
        </w:rPr>
        <w:t>argument and authority</w:t>
      </w:r>
      <w:r w:rsidR="004B37CF">
        <w:rPr>
          <w:rFonts w:eastAsia="Arial"/>
          <w:color w:val="000000" w:themeColor="text1"/>
        </w:rPr>
        <w:t>.</w:t>
      </w:r>
    </w:p>
    <w:p w14:paraId="35BE898C" w14:textId="77777777" w:rsidR="003E41A5" w:rsidRDefault="003E41A5" w:rsidP="00B877D2">
      <w:pPr>
        <w:pStyle w:val="Heading3"/>
      </w:pPr>
      <w:bookmarkStart w:id="10" w:name="_Toc161237524"/>
      <w:r>
        <w:t>Success criteria</w:t>
      </w:r>
      <w:bookmarkEnd w:id="10"/>
    </w:p>
    <w:p w14:paraId="69AF80BF" w14:textId="5F78B23C" w:rsidR="003E41A5" w:rsidRDefault="1663998B" w:rsidP="00B877D2">
      <w:r>
        <w:t>Students can:</w:t>
      </w:r>
    </w:p>
    <w:p w14:paraId="12E1DD8E" w14:textId="731B8958" w:rsidR="2A5CA905" w:rsidRDefault="07342F52" w:rsidP="00B877D2">
      <w:pPr>
        <w:pStyle w:val="ListBullet"/>
        <w:rPr>
          <w:rFonts w:eastAsia="Calibri"/>
        </w:rPr>
      </w:pPr>
      <w:r>
        <w:t>i</w:t>
      </w:r>
      <w:r w:rsidR="28AF2FB0">
        <w:t xml:space="preserve">dentify </w:t>
      </w:r>
      <w:r w:rsidR="2FFE4C75">
        <w:t>how authorial choices impact the reader</w:t>
      </w:r>
    </w:p>
    <w:p w14:paraId="1DDC20A1" w14:textId="053975E3" w:rsidR="0D9BBD57" w:rsidRDefault="0D9BBD57" w:rsidP="00B877D2">
      <w:pPr>
        <w:pStyle w:val="ListBullet"/>
        <w:rPr>
          <w:rFonts w:eastAsia="Calibri"/>
        </w:rPr>
      </w:pPr>
      <w:r>
        <w:t>use</w:t>
      </w:r>
      <w:r w:rsidDel="0D9BBD57">
        <w:t xml:space="preserve"> </w:t>
      </w:r>
      <w:r>
        <w:t xml:space="preserve">criteria to </w:t>
      </w:r>
      <w:r w:rsidR="6589B08F">
        <w:t>determine</w:t>
      </w:r>
      <w:r w:rsidR="183BC886">
        <w:t xml:space="preserve"> the authority of </w:t>
      </w:r>
      <w:r w:rsidR="6589B08F">
        <w:t>a text</w:t>
      </w:r>
    </w:p>
    <w:p w14:paraId="5B46A310" w14:textId="03F49D2E" w:rsidR="4AD8E5C3" w:rsidRDefault="4AD8E5C3" w:rsidP="00B877D2">
      <w:pPr>
        <w:pStyle w:val="ListBullet"/>
      </w:pPr>
      <w:r>
        <w:t xml:space="preserve">explore </w:t>
      </w:r>
      <w:r w:rsidR="163F26B9">
        <w:t>how</w:t>
      </w:r>
      <w:r w:rsidR="5348BE90">
        <w:t xml:space="preserve"> </w:t>
      </w:r>
      <w:r w:rsidR="2E681DE8">
        <w:t>l</w:t>
      </w:r>
      <w:r w:rsidR="5348BE90">
        <w:t>anguage</w:t>
      </w:r>
      <w:r w:rsidR="7EF615A5">
        <w:t xml:space="preserve"> choices are</w:t>
      </w:r>
      <w:r w:rsidR="5F750DB5">
        <w:t xml:space="preserve"> used </w:t>
      </w:r>
      <w:r w:rsidR="5348BE90">
        <w:t>to create perspective</w:t>
      </w:r>
    </w:p>
    <w:p w14:paraId="529DD35A" w14:textId="688828E2" w:rsidR="42C768DA" w:rsidRPr="00236EDE" w:rsidRDefault="4BD6C9CF" w:rsidP="00236EDE">
      <w:pPr>
        <w:pStyle w:val="ListBullet"/>
      </w:pPr>
      <w:r w:rsidRPr="500FE306">
        <w:t>create</w:t>
      </w:r>
      <w:r w:rsidR="1B61106B" w:rsidRPr="500FE306">
        <w:t xml:space="preserve"> personal and objective arguments using modality</w:t>
      </w:r>
      <w:r w:rsidR="21B362CF" w:rsidRPr="500FE306">
        <w:t>.</w:t>
      </w:r>
    </w:p>
    <w:p w14:paraId="482FA8F5" w14:textId="4E530DD7" w:rsidR="003E41A5" w:rsidRDefault="77610766" w:rsidP="00B877D2">
      <w:pPr>
        <w:pStyle w:val="Heading2"/>
      </w:pPr>
      <w:bookmarkStart w:id="11" w:name="_Lesson_1:_Understanding"/>
      <w:bookmarkStart w:id="12" w:name="_Lesson_1_–_exploring"/>
      <w:bookmarkStart w:id="13" w:name="_Toc161237525"/>
      <w:r>
        <w:t>Lesson 1</w:t>
      </w:r>
      <w:r w:rsidR="169E81BE">
        <w:t xml:space="preserve"> </w:t>
      </w:r>
      <w:r w:rsidR="4BD85D40">
        <w:t>–</w:t>
      </w:r>
      <w:r>
        <w:t xml:space="preserve"> </w:t>
      </w:r>
      <w:r w:rsidR="0F3EA273">
        <w:t xml:space="preserve">exploring </w:t>
      </w:r>
      <w:r w:rsidR="1FAF5608">
        <w:t>authorial choices in</w:t>
      </w:r>
      <w:r w:rsidR="0F3EA273">
        <w:t xml:space="preserve"> </w:t>
      </w:r>
      <w:r w:rsidR="13C4B19E">
        <w:t>digital</w:t>
      </w:r>
      <w:r w:rsidR="5BE27BB4">
        <w:t xml:space="preserve"> articles</w:t>
      </w:r>
      <w:bookmarkEnd w:id="11"/>
      <w:bookmarkEnd w:id="12"/>
      <w:bookmarkEnd w:id="13"/>
    </w:p>
    <w:p w14:paraId="23D7F505" w14:textId="1BEB762C" w:rsidR="7B5FEE19" w:rsidRPr="00236EDE" w:rsidRDefault="61763514" w:rsidP="00236EDE">
      <w:pPr>
        <w:pStyle w:val="ListNumber"/>
        <w:numPr>
          <w:ilvl w:val="0"/>
          <w:numId w:val="110"/>
        </w:numPr>
      </w:pPr>
      <w:r w:rsidRPr="00236EDE">
        <w:t xml:space="preserve">Discuss the important role of interacting with others as a learning strategy. Develop a </w:t>
      </w:r>
      <w:proofErr w:type="gramStart"/>
      <w:r w:rsidRPr="00236EDE">
        <w:t>shared criteri</w:t>
      </w:r>
      <w:r w:rsidR="471EADE9" w:rsidRPr="00236EDE">
        <w:t>a</w:t>
      </w:r>
      <w:proofErr w:type="gramEnd"/>
      <w:r w:rsidRPr="00236EDE">
        <w:t>, or agreed-upon protocols, for successful interactions with a partner, small group and in whole class contexts. Display in the classroom to use throughout the unit.</w:t>
      </w:r>
    </w:p>
    <w:p w14:paraId="092D281F" w14:textId="21289960" w:rsidR="7B5FEE19" w:rsidRPr="00236EDE" w:rsidRDefault="61763514" w:rsidP="00236EDE">
      <w:pPr>
        <w:pStyle w:val="ListNumber"/>
        <w:numPr>
          <w:ilvl w:val="0"/>
          <w:numId w:val="110"/>
        </w:numPr>
      </w:pPr>
      <w:r w:rsidRPr="00236EDE">
        <w:t>Display</w:t>
      </w:r>
      <w:r w:rsidR="096AA7F9" w:rsidRPr="00236EDE">
        <w:t xml:space="preserve"> the</w:t>
      </w:r>
      <w:r w:rsidR="64BB9C35" w:rsidRPr="00236EDE">
        <w:t xml:space="preserve"> </w:t>
      </w:r>
      <w:hyperlink r:id="rId36">
        <w:r w:rsidRPr="00236EDE">
          <w:rPr>
            <w:rStyle w:val="Hyperlink"/>
          </w:rPr>
          <w:t>Man on the moon</w:t>
        </w:r>
      </w:hyperlink>
      <w:r w:rsidR="41CEDA60" w:rsidRPr="00236EDE">
        <w:t xml:space="preserve"> article from the Trove website.</w:t>
      </w:r>
      <w:r w:rsidRPr="00236EDE">
        <w:t xml:space="preserve"> Students share what they see, know and wonder about the printed newspaper. Ask:</w:t>
      </w:r>
    </w:p>
    <w:p w14:paraId="6F72661F" w14:textId="00BD43A8" w:rsidR="7B5FEE19" w:rsidRPr="00CF4602" w:rsidRDefault="61763514" w:rsidP="00CF4602">
      <w:pPr>
        <w:pStyle w:val="ListBullet"/>
        <w:ind w:left="1134"/>
      </w:pPr>
      <w:r w:rsidRPr="00CF4602">
        <w:t>What type of text is this? Why do you think this?</w:t>
      </w:r>
    </w:p>
    <w:p w14:paraId="556CB6E9" w14:textId="62C32CF1" w:rsidR="7B5FEE19" w:rsidRPr="00CF4602" w:rsidRDefault="61763514" w:rsidP="00CF4602">
      <w:pPr>
        <w:pStyle w:val="ListBullet"/>
        <w:ind w:left="1134"/>
      </w:pPr>
      <w:r w:rsidRPr="00CF4602">
        <w:lastRenderedPageBreak/>
        <w:t>Who is the author? For example, journalist or reporter. How do you know?</w:t>
      </w:r>
    </w:p>
    <w:p w14:paraId="173F038E" w14:textId="01613B7F" w:rsidR="7B5FEE19" w:rsidRPr="00CF4602" w:rsidRDefault="61763514" w:rsidP="00CF4602">
      <w:pPr>
        <w:pStyle w:val="ListBullet"/>
        <w:ind w:left="1134"/>
      </w:pPr>
      <w:r w:rsidRPr="00CF4602">
        <w:t>What might the purpose of the text be? For example, to inform the public on current events</w:t>
      </w:r>
      <w:r w:rsidR="00CF4602" w:rsidRPr="00CF4602">
        <w:t>.</w:t>
      </w:r>
    </w:p>
    <w:p w14:paraId="1BB74CCB" w14:textId="74EFE228" w:rsidR="7B5FEE19" w:rsidRPr="00CF4602" w:rsidRDefault="61763514" w:rsidP="00CF4602">
      <w:pPr>
        <w:pStyle w:val="ListBullet"/>
        <w:ind w:left="1134"/>
      </w:pPr>
      <w:r w:rsidRPr="00CF4602">
        <w:t>Who might the intended audience be? How do you know?</w:t>
      </w:r>
    </w:p>
    <w:p w14:paraId="181BF403" w14:textId="2A8839A0" w:rsidR="7B5FEE19" w:rsidRPr="00CF4602" w:rsidRDefault="61763514" w:rsidP="00CF4602">
      <w:pPr>
        <w:pStyle w:val="ListBullet"/>
        <w:ind w:left="1134"/>
      </w:pPr>
      <w:r w:rsidRPr="00CF4602">
        <w:t>How is the text communicated (mode)? For example, printed text and photographs</w:t>
      </w:r>
      <w:r w:rsidR="782C5576" w:rsidRPr="00CF4602">
        <w:t>.</w:t>
      </w:r>
    </w:p>
    <w:p w14:paraId="62080B5E" w14:textId="4C0A5C42" w:rsidR="5FFED77E" w:rsidRPr="00236EDE" w:rsidRDefault="589ACAAA" w:rsidP="00236EDE">
      <w:pPr>
        <w:pStyle w:val="ListNumber"/>
      </w:pPr>
      <w:r w:rsidRPr="00236EDE">
        <w:t xml:space="preserve">Draw students’ attention to the </w:t>
      </w:r>
      <w:r w:rsidR="5E6D3939" w:rsidRPr="00236EDE">
        <w:t>headline of the article</w:t>
      </w:r>
      <w:r w:rsidRPr="00236EDE">
        <w:t>. Ask:</w:t>
      </w:r>
    </w:p>
    <w:p w14:paraId="4B950BA4" w14:textId="153E3790" w:rsidR="5FFED77E" w:rsidRPr="00CF4602" w:rsidRDefault="589ACAAA" w:rsidP="00CF4602">
      <w:pPr>
        <w:pStyle w:val="ListBullet"/>
        <w:ind w:left="1134"/>
      </w:pPr>
      <w:r w:rsidRPr="00CF4602">
        <w:t>Does the headline make you want to read the article? Why?</w:t>
      </w:r>
    </w:p>
    <w:p w14:paraId="5DB7518C" w14:textId="0EE6535A" w:rsidR="5FFED77E" w:rsidRPr="00CF4602" w:rsidRDefault="589ACAAA" w:rsidP="00CF4602">
      <w:pPr>
        <w:pStyle w:val="ListBullet"/>
        <w:ind w:left="1134"/>
      </w:pPr>
      <w:r w:rsidRPr="00CF4602">
        <w:t>What questions do you have about the article?</w:t>
      </w:r>
    </w:p>
    <w:p w14:paraId="21BBBCAB" w14:textId="12D05CE5" w:rsidR="5FFED77E" w:rsidRPr="00CF4602" w:rsidRDefault="589ACAAA" w:rsidP="00CF4602">
      <w:pPr>
        <w:pStyle w:val="ListNumber"/>
      </w:pPr>
      <w:r w:rsidRPr="00CF4602">
        <w:t xml:space="preserve">Explore how authorial choices are deliberately made in news headlines to attract attention and reader curiosity. Highlight that headlines in news articles use concise and </w:t>
      </w:r>
      <w:r w:rsidR="1781A0C5" w:rsidRPr="00CF4602">
        <w:t>attention-grabbing language</w:t>
      </w:r>
      <w:r w:rsidR="57FF4348" w:rsidRPr="00CF4602">
        <w:t>. They</w:t>
      </w:r>
      <w:r w:rsidRPr="00CF4602">
        <w:t xml:space="preserve"> often incorporat</w:t>
      </w:r>
      <w:r w:rsidR="5ED64743" w:rsidRPr="00CF4602">
        <w:t>e</w:t>
      </w:r>
      <w:r w:rsidRPr="00CF4602">
        <w:t xml:space="preserve"> specific vocabulary choices, relevant topics, or teasing details to grab a reader's attention and spark their curiosity. The choice of words, style, and emphasis can determine whether the reader is compelled to explore the story.</w:t>
      </w:r>
    </w:p>
    <w:p w14:paraId="2A1E2B3C" w14:textId="0226023C" w:rsidR="6BE22418" w:rsidRPr="00CF4602" w:rsidRDefault="65E41326" w:rsidP="00CF4602">
      <w:pPr>
        <w:pStyle w:val="ListNumber"/>
      </w:pPr>
      <w:r w:rsidRPr="00CF4602">
        <w:t>As a class</w:t>
      </w:r>
      <w:r w:rsidR="75F499AF" w:rsidRPr="00CF4602">
        <w:t>,</w:t>
      </w:r>
      <w:r w:rsidRPr="00CF4602">
        <w:t xml:space="preserve"> read</w:t>
      </w:r>
      <w:r w:rsidR="4C25114C" w:rsidRPr="00CF4602">
        <w:t xml:space="preserve"> the</w:t>
      </w:r>
      <w:r w:rsidRPr="00CF4602">
        <w:t xml:space="preserve"> </w:t>
      </w:r>
      <w:hyperlink r:id="rId37">
        <w:r w:rsidRPr="00CF4602">
          <w:rPr>
            <w:rStyle w:val="Hyperlink"/>
          </w:rPr>
          <w:t>Man on the moon</w:t>
        </w:r>
      </w:hyperlink>
      <w:r w:rsidR="55CB96FC" w:rsidRPr="00CF4602">
        <w:t xml:space="preserve"> article.</w:t>
      </w:r>
      <w:r w:rsidRPr="00CF4602">
        <w:t xml:space="preserve"> Discuss </w:t>
      </w:r>
      <w:r w:rsidR="569B279E" w:rsidRPr="00CF4602">
        <w:t xml:space="preserve">the </w:t>
      </w:r>
      <w:r w:rsidRPr="00CF4602">
        <w:t xml:space="preserve">features of the text and why the author has </w:t>
      </w:r>
      <w:r w:rsidR="669E96FC" w:rsidRPr="00CF4602">
        <w:t>chosen to include them</w:t>
      </w:r>
      <w:r w:rsidRPr="00CF4602">
        <w:t>. Record observations. For example:</w:t>
      </w:r>
    </w:p>
    <w:p w14:paraId="6A27D973" w14:textId="3FAE11FF" w:rsidR="14267773" w:rsidRPr="00CF4602" w:rsidRDefault="0DB92C12" w:rsidP="00CF4602">
      <w:pPr>
        <w:pStyle w:val="ListBullet"/>
        <w:ind w:left="1134"/>
      </w:pPr>
      <w:r w:rsidRPr="00CF4602">
        <w:t>simple headline</w:t>
      </w:r>
      <w:r w:rsidR="365A1753" w:rsidRPr="00CF4602">
        <w:t xml:space="preserve"> </w:t>
      </w:r>
      <w:r w:rsidR="3607079A" w:rsidRPr="00CF4602">
        <w:t xml:space="preserve">to </w:t>
      </w:r>
      <w:r w:rsidR="365A1753" w:rsidRPr="00CF4602">
        <w:t>draw in the reader’s attention and spark curiosity</w:t>
      </w:r>
    </w:p>
    <w:p w14:paraId="07156B0D" w14:textId="0BAA568F" w:rsidR="097D48A2" w:rsidRPr="00CF4602" w:rsidRDefault="62858C5F" w:rsidP="00CF4602">
      <w:pPr>
        <w:pStyle w:val="ListBullet"/>
        <w:ind w:left="1134"/>
      </w:pPr>
      <w:r w:rsidRPr="00CF4602">
        <w:t>photo</w:t>
      </w:r>
      <w:r w:rsidR="505273D7" w:rsidRPr="00CF4602">
        <w:t>graphs</w:t>
      </w:r>
      <w:r w:rsidRPr="00CF4602">
        <w:t xml:space="preserve"> to capture the reader’s </w:t>
      </w:r>
      <w:r w:rsidR="3BD71B25" w:rsidRPr="00CF4602">
        <w:t>interest</w:t>
      </w:r>
    </w:p>
    <w:p w14:paraId="4FC13556" w14:textId="52079AE3" w:rsidR="60966976" w:rsidRPr="00CF4602" w:rsidRDefault="2386791B" w:rsidP="00CF4602">
      <w:pPr>
        <w:pStyle w:val="ListBullet"/>
        <w:ind w:left="1134"/>
      </w:pPr>
      <w:r w:rsidRPr="00CF4602">
        <w:t>short paragraphs to enhance readability and engage the reader</w:t>
      </w:r>
    </w:p>
    <w:p w14:paraId="220AB784" w14:textId="08CDDB3F" w:rsidR="0A920B0A" w:rsidRPr="00CF4602" w:rsidRDefault="68EE5F6D" w:rsidP="00CF4602">
      <w:pPr>
        <w:pStyle w:val="ListBullet"/>
        <w:ind w:left="1134"/>
      </w:pPr>
      <w:r w:rsidRPr="00CF4602">
        <w:lastRenderedPageBreak/>
        <w:t>d</w:t>
      </w:r>
      <w:r w:rsidR="6C3F39CA" w:rsidRPr="00CF4602">
        <w:t xml:space="preserve">escriptive language </w:t>
      </w:r>
      <w:r w:rsidR="56923D99" w:rsidRPr="00CF4602">
        <w:t xml:space="preserve">to create a vivid </w:t>
      </w:r>
      <w:r w:rsidR="2345EBBC" w:rsidRPr="00CF4602">
        <w:t>and emotional portrayal of the moon landing</w:t>
      </w:r>
      <w:r w:rsidR="77B02CB9" w:rsidRPr="00CF4602">
        <w:t>. For example, ‘first faltering steps’ ‘constant quest to unlock the secrets of the universe’</w:t>
      </w:r>
    </w:p>
    <w:p w14:paraId="2B4FA1D1" w14:textId="01147507" w:rsidR="2B2F8003" w:rsidRPr="00CF4602" w:rsidRDefault="7AAEF053" w:rsidP="00CF4602">
      <w:pPr>
        <w:pStyle w:val="ListBullet"/>
        <w:ind w:left="1134"/>
      </w:pPr>
      <w:r w:rsidRPr="00CF4602">
        <w:t>emotive and informative language to create a well-rounded article</w:t>
      </w:r>
    </w:p>
    <w:p w14:paraId="359A4995" w14:textId="06911428" w:rsidR="7946E57E" w:rsidRPr="00CF4602" w:rsidRDefault="022BA414" w:rsidP="00CF4602">
      <w:pPr>
        <w:pStyle w:val="ListBullet"/>
        <w:ind w:left="1134"/>
      </w:pPr>
      <w:r w:rsidRPr="00CF4602">
        <w:t>global perspective to emphasis</w:t>
      </w:r>
      <w:r w:rsidR="39E2373A" w:rsidRPr="00CF4602">
        <w:t>e</w:t>
      </w:r>
      <w:r w:rsidRPr="00CF4602">
        <w:t xml:space="preserve"> the universal impact of the event. For example</w:t>
      </w:r>
      <w:r w:rsidR="5D11F2E4" w:rsidRPr="00CF4602">
        <w:t>,</w:t>
      </w:r>
      <w:r w:rsidRPr="00CF4602">
        <w:t xml:space="preserve"> ‘</w:t>
      </w:r>
      <w:r w:rsidR="26F8C30E" w:rsidRPr="00CF4602">
        <w:t>...</w:t>
      </w:r>
      <w:r w:rsidRPr="00CF4602">
        <w:t>millio</w:t>
      </w:r>
      <w:r w:rsidR="42ECBEF2" w:rsidRPr="00CF4602">
        <w:t>ns of people around the world...’</w:t>
      </w:r>
      <w:r w:rsidR="00CF4602" w:rsidRPr="00CF4602">
        <w:t>.</w:t>
      </w:r>
    </w:p>
    <w:p w14:paraId="003C57A4" w14:textId="61E7E66B" w:rsidR="6BE22418" w:rsidRPr="00CF4602" w:rsidRDefault="65E41326" w:rsidP="00CF4602">
      <w:pPr>
        <w:pStyle w:val="ListNumber"/>
      </w:pPr>
      <w:r>
        <w:t xml:space="preserve">Provide pairs of students with the </w:t>
      </w:r>
      <w:hyperlink r:id="rId38">
        <w:r w:rsidRPr="70F37DCE">
          <w:rPr>
            <w:rStyle w:val="Hyperlink"/>
          </w:rPr>
          <w:t>Travel to Moon Possible by 1980</w:t>
        </w:r>
      </w:hyperlink>
      <w:r w:rsidR="2B3E5D61">
        <w:t xml:space="preserve"> article from the Trove website.</w:t>
      </w:r>
      <w:r>
        <w:t xml:space="preserve"> Students record features they notice about the article and discuss the purpose</w:t>
      </w:r>
      <w:r w:rsidR="7C8AADBA">
        <w:t xml:space="preserve"> of the authorial choices</w:t>
      </w:r>
      <w:r>
        <w:t xml:space="preserve">. Prompt students to consider their observations from activity </w:t>
      </w:r>
      <w:r w:rsidR="06C346E0">
        <w:t>5</w:t>
      </w:r>
      <w:r>
        <w:t xml:space="preserve"> as a guide.</w:t>
      </w:r>
    </w:p>
    <w:p w14:paraId="48CE7FAD" w14:textId="62B436CC" w:rsidR="6BE22418" w:rsidRDefault="6BE22418" w:rsidP="00B877D2">
      <w:pPr>
        <w:pStyle w:val="FeatureBox2"/>
      </w:pPr>
      <w:r w:rsidRPr="500FE306">
        <w:rPr>
          <w:b/>
          <w:bCs/>
        </w:rPr>
        <w:t>Too hard?</w:t>
      </w:r>
      <w:r>
        <w:t xml:space="preserve"> Scaffold a discussion using sentence stems. For example, I noticed… which was interesting because…</w:t>
      </w:r>
    </w:p>
    <w:p w14:paraId="10B3989E" w14:textId="01094EDF" w:rsidR="6BE22418" w:rsidRDefault="65E41326" w:rsidP="00CF4602">
      <w:pPr>
        <w:pStyle w:val="ListNumber"/>
      </w:pPr>
      <w:r>
        <w:t>As a class, students present their findings. Ask students whether they noticed any similarities and difference</w:t>
      </w:r>
      <w:r w:rsidR="2080E774">
        <w:t>s</w:t>
      </w:r>
      <w:r>
        <w:t xml:space="preserve"> between </w:t>
      </w:r>
      <w:hyperlink r:id="rId39">
        <w:r w:rsidRPr="42C768DA">
          <w:rPr>
            <w:rStyle w:val="Hyperlink"/>
          </w:rPr>
          <w:t>Man on the moon</w:t>
        </w:r>
      </w:hyperlink>
      <w:r w:rsidR="3F98E15E" w:rsidRPr="42C768DA">
        <w:t xml:space="preserve"> </w:t>
      </w:r>
      <w:r>
        <w:t>and</w:t>
      </w:r>
      <w:r w:rsidR="7E7A2EB8">
        <w:t xml:space="preserve"> the</w:t>
      </w:r>
      <w:r>
        <w:t xml:space="preserve"> </w:t>
      </w:r>
      <w:hyperlink r:id="rId40">
        <w:r w:rsidRPr="42C768DA">
          <w:rPr>
            <w:rStyle w:val="Hyperlink"/>
          </w:rPr>
          <w:t>Travel to Moon Possible by 1980</w:t>
        </w:r>
      </w:hyperlink>
      <w:r w:rsidRPr="42C768DA">
        <w:rPr>
          <w:i/>
          <w:iCs/>
        </w:rPr>
        <w:t xml:space="preserve"> </w:t>
      </w:r>
      <w:r w:rsidR="56BC8FF0" w:rsidRPr="42C768DA">
        <w:t>article</w:t>
      </w:r>
      <w:r w:rsidR="4E61F9F9" w:rsidRPr="42C768DA">
        <w:t>.</w:t>
      </w:r>
    </w:p>
    <w:p w14:paraId="735173B6" w14:textId="023A90DD" w:rsidR="2E7FB080" w:rsidRDefault="05F1477B" w:rsidP="00CF4602">
      <w:pPr>
        <w:pStyle w:val="ListNumber"/>
      </w:pPr>
      <w:r w:rsidRPr="7D4F0860">
        <w:t>Review how the short, sharp headline f</w:t>
      </w:r>
      <w:r w:rsidR="09452DCF" w:rsidRPr="7D4F0860">
        <w:t>rom the</w:t>
      </w:r>
      <w:r w:rsidRPr="7D4F0860">
        <w:rPr>
          <w:i/>
          <w:iCs/>
        </w:rPr>
        <w:t xml:space="preserve"> </w:t>
      </w:r>
      <w:hyperlink r:id="rId41">
        <w:r w:rsidR="502A8E30" w:rsidRPr="7D4F0860">
          <w:rPr>
            <w:rStyle w:val="Hyperlink"/>
          </w:rPr>
          <w:t>Man on the moon</w:t>
        </w:r>
      </w:hyperlink>
      <w:r w:rsidRPr="7D4F0860">
        <w:t xml:space="preserve"> </w:t>
      </w:r>
      <w:r w:rsidR="1A878341" w:rsidRPr="7D4F0860">
        <w:t xml:space="preserve">article </w:t>
      </w:r>
      <w:r w:rsidRPr="7D4F0860">
        <w:t>was effective in engaging the audience about the historical event.</w:t>
      </w:r>
    </w:p>
    <w:p w14:paraId="3F3DC65D" w14:textId="512A45C5" w:rsidR="5B5BC308" w:rsidRDefault="7E518C86" w:rsidP="00CF4602">
      <w:pPr>
        <w:pStyle w:val="ListNumber"/>
      </w:pPr>
      <w:r w:rsidRPr="500FE306">
        <w:t xml:space="preserve">As a class, </w:t>
      </w:r>
      <w:hyperlink r:id="rId42">
        <w:r w:rsidRPr="500FE306">
          <w:rPr>
            <w:rStyle w:val="Hyperlink"/>
          </w:rPr>
          <w:t>brainstorm</w:t>
        </w:r>
      </w:hyperlink>
      <w:r w:rsidRPr="500FE306">
        <w:t xml:space="preserve"> other monumental world events. For example,</w:t>
      </w:r>
      <w:r w:rsidR="09A3412B" w:rsidRPr="500FE306">
        <w:t xml:space="preserve"> </w:t>
      </w:r>
      <w:r w:rsidR="4F44EBA1" w:rsidRPr="500FE306">
        <w:t xml:space="preserve">COVID-19 Pandemic, </w:t>
      </w:r>
      <w:r w:rsidR="2278931C" w:rsidRPr="500FE306">
        <w:t xml:space="preserve">Russia invades the Ukraine, </w:t>
      </w:r>
      <w:r w:rsidR="58FBEA40">
        <w:t>t</w:t>
      </w:r>
      <w:r w:rsidR="2278931C">
        <w:t>he</w:t>
      </w:r>
      <w:r w:rsidR="2278931C" w:rsidRPr="500FE306">
        <w:t xml:space="preserve"> death of Queen Elizabeth the Second</w:t>
      </w:r>
      <w:r w:rsidR="50146505" w:rsidRPr="500FE306">
        <w:t>.</w:t>
      </w:r>
      <w:r w:rsidR="453AAC05" w:rsidRPr="500FE306">
        <w:t xml:space="preserve"> </w:t>
      </w:r>
      <w:r w:rsidR="50146505" w:rsidRPr="500FE306">
        <w:rPr>
          <w:rStyle w:val="Strong"/>
        </w:rPr>
        <w:t>Optional:</w:t>
      </w:r>
      <w:r w:rsidR="50146505" w:rsidRPr="500FE306">
        <w:t xml:space="preserve"> </w:t>
      </w:r>
      <w:r w:rsidR="0073444F" w:rsidRPr="00871EF1">
        <w:t>wat</w:t>
      </w:r>
      <w:r w:rsidR="0073444F">
        <w:t xml:space="preserve">ch </w:t>
      </w:r>
      <w:hyperlink r:id="rId43">
        <w:r w:rsidR="6E144174" w:rsidRPr="500FE306">
          <w:rPr>
            <w:rStyle w:val="Hyperlink"/>
          </w:rPr>
          <w:t>World News 202</w:t>
        </w:r>
        <w:r w:rsidR="47311541" w:rsidRPr="500FE306">
          <w:rPr>
            <w:rStyle w:val="Hyperlink"/>
          </w:rPr>
          <w:t>3</w:t>
        </w:r>
        <w:r w:rsidR="0AA10765" w:rsidRPr="500FE306">
          <w:rPr>
            <w:rStyle w:val="Hyperlink"/>
          </w:rPr>
          <w:t xml:space="preserve"> (3:44)</w:t>
        </w:r>
      </w:hyperlink>
      <w:r w:rsidR="56E90929">
        <w:t xml:space="preserve"> or a similar video.</w:t>
      </w:r>
    </w:p>
    <w:p w14:paraId="0C0BCC9E" w14:textId="41F81F4C" w:rsidR="0B3B3A52" w:rsidRDefault="0BDB6722" w:rsidP="00CF4602">
      <w:pPr>
        <w:pStyle w:val="ListNumber"/>
      </w:pPr>
      <w:r w:rsidRPr="42C768DA">
        <w:t>Discuss the impact these events had on the world and how a</w:t>
      </w:r>
      <w:r w:rsidR="3B8524F6" w:rsidRPr="42C768DA">
        <w:t xml:space="preserve"> well-crafted headline could capture the </w:t>
      </w:r>
      <w:r w:rsidR="170F16AF" w:rsidRPr="42C768DA">
        <w:t xml:space="preserve">most important information about the news </w:t>
      </w:r>
      <w:r w:rsidR="3B8524F6" w:rsidRPr="42C768DA">
        <w:t>event.</w:t>
      </w:r>
    </w:p>
    <w:p w14:paraId="484EB36A" w14:textId="3283C4BE" w:rsidR="257FA584" w:rsidRDefault="3FA3FF1A" w:rsidP="00CF4602">
      <w:pPr>
        <w:pStyle w:val="ListNumber"/>
      </w:pPr>
      <w:r w:rsidRPr="500FE306">
        <w:t>Organise the class into small groups and assign each group a different world event</w:t>
      </w:r>
      <w:r w:rsidR="5475DC2A" w:rsidRPr="500FE306">
        <w:t>. Alternatively, students can choose their own</w:t>
      </w:r>
      <w:r w:rsidR="6985DAF4" w:rsidRPr="500FE306">
        <w:t xml:space="preserve"> world event</w:t>
      </w:r>
      <w:r w:rsidR="5475DC2A" w:rsidRPr="500FE306">
        <w:t>.</w:t>
      </w:r>
    </w:p>
    <w:p w14:paraId="41B8E21D" w14:textId="041F781B" w:rsidR="6280C3CF" w:rsidRDefault="5475DC2A" w:rsidP="00CF4602">
      <w:pPr>
        <w:pStyle w:val="ListNumber"/>
      </w:pPr>
      <w:r w:rsidRPr="7D4F0860">
        <w:lastRenderedPageBreak/>
        <w:t xml:space="preserve">Students brainstorm key points about the </w:t>
      </w:r>
      <w:r w:rsidR="29119C9D" w:rsidRPr="7D4F0860">
        <w:t xml:space="preserve">world </w:t>
      </w:r>
      <w:r w:rsidRPr="7D4F0860">
        <w:t xml:space="preserve">event and how </w:t>
      </w:r>
      <w:r w:rsidR="67698962" w:rsidRPr="7D4F0860">
        <w:t>they could</w:t>
      </w:r>
      <w:r w:rsidRPr="7D4F0860">
        <w:t xml:space="preserve"> condense the</w:t>
      </w:r>
      <w:r w:rsidR="3FEB0353" w:rsidRPr="7D4F0860">
        <w:t>ir ideas</w:t>
      </w:r>
      <w:r w:rsidRPr="7D4F0860">
        <w:t xml:space="preserve"> into short</w:t>
      </w:r>
      <w:r w:rsidR="3F17822E" w:rsidRPr="7D4F0860">
        <w:t xml:space="preserve"> attention-grabbing</w:t>
      </w:r>
      <w:r w:rsidRPr="7D4F0860">
        <w:t xml:space="preserve"> headlines. </w:t>
      </w:r>
      <w:r w:rsidR="51BBE1A3" w:rsidRPr="7D4F0860">
        <w:t>Students record</w:t>
      </w:r>
      <w:r w:rsidR="089B1F2A" w:rsidRPr="7D4F0860">
        <w:t xml:space="preserve"> and display their</w:t>
      </w:r>
      <w:r w:rsidR="51BBE1A3" w:rsidRPr="7D4F0860">
        <w:t xml:space="preserve"> headline. Encourage students to experiment with language and consider the tone of th</w:t>
      </w:r>
      <w:r w:rsidR="4F60AF03" w:rsidRPr="7D4F0860">
        <w:t>eir headlines.</w:t>
      </w:r>
    </w:p>
    <w:p w14:paraId="35738678" w14:textId="6128EC26" w:rsidR="5C01786C" w:rsidRDefault="0B324436" w:rsidP="00CF4602">
      <w:pPr>
        <w:pStyle w:val="ListNumber"/>
      </w:pPr>
      <w:r w:rsidRPr="42C768DA">
        <w:t xml:space="preserve">Conduct a </w:t>
      </w:r>
      <w:hyperlink r:id="rId44">
        <w:r w:rsidRPr="42C768DA">
          <w:rPr>
            <w:rStyle w:val="Hyperlink"/>
          </w:rPr>
          <w:t>gallery walk</w:t>
        </w:r>
      </w:hyperlink>
      <w:r w:rsidRPr="42C768DA">
        <w:t xml:space="preserve"> to view and provide peer feedback on other groups’ headlines</w:t>
      </w:r>
      <w:r w:rsidR="39277FBB" w:rsidRPr="42C768DA">
        <w:t>.</w:t>
      </w:r>
    </w:p>
    <w:p w14:paraId="5AA3AFC8" w14:textId="77FC4728" w:rsidR="1324F0D5" w:rsidRDefault="39277FBB" w:rsidP="00CF4602">
      <w:pPr>
        <w:pStyle w:val="ListNumber"/>
      </w:pPr>
      <w:r w:rsidRPr="42C768DA">
        <w:t xml:space="preserve">As a class, reflect on the importance of authorial choices </w:t>
      </w:r>
      <w:r w:rsidR="66EF9728" w:rsidRPr="42C768DA">
        <w:t xml:space="preserve">when </w:t>
      </w:r>
      <w:r w:rsidRPr="42C768DA">
        <w:t xml:space="preserve">creating impactful headlines and </w:t>
      </w:r>
      <w:r w:rsidR="2C870A72" w:rsidRPr="42C768DA">
        <w:t>interesting</w:t>
      </w:r>
      <w:r w:rsidR="25BCDDEA" w:rsidRPr="42C768DA">
        <w:t xml:space="preserve"> </w:t>
      </w:r>
      <w:r w:rsidRPr="42C768DA">
        <w:t>news articles</w:t>
      </w:r>
      <w:r w:rsidR="3DEEC174" w:rsidRPr="42C768DA">
        <w:t xml:space="preserve">. Encourage students to explain how the language choices used </w:t>
      </w:r>
      <w:r w:rsidRPr="42C768DA">
        <w:t>influence the reader</w:t>
      </w:r>
      <w:r w:rsidR="2F15AD82" w:rsidRPr="42C768DA">
        <w:t>.</w:t>
      </w:r>
    </w:p>
    <w:p w14:paraId="16E216B3" w14:textId="407A1225" w:rsidR="003E41A5" w:rsidRDefault="1C79CA30" w:rsidP="00B877D2">
      <w:pPr>
        <w:pStyle w:val="Heading2"/>
      </w:pPr>
      <w:bookmarkStart w:id="14" w:name="_Lesson_2_–_1"/>
      <w:bookmarkStart w:id="15" w:name="_Lesson_2_-"/>
      <w:bookmarkStart w:id="16" w:name="_Lesson_2_–_understanding"/>
      <w:bookmarkStart w:id="17" w:name="_Lesson_2_–"/>
      <w:bookmarkStart w:id="18" w:name="_Toc161237526"/>
      <w:bookmarkEnd w:id="14"/>
      <w:r>
        <w:t>Lesson 2</w:t>
      </w:r>
      <w:r w:rsidR="6EDC381E">
        <w:t xml:space="preserve"> </w:t>
      </w:r>
      <w:r w:rsidR="622BAAA4">
        <w:t>–</w:t>
      </w:r>
      <w:r w:rsidR="6EDC381E">
        <w:t xml:space="preserve"> </w:t>
      </w:r>
      <w:r w:rsidR="201E1EB2">
        <w:t>understanding</w:t>
      </w:r>
      <w:r w:rsidR="588D726F">
        <w:t xml:space="preserve"> authority</w:t>
      </w:r>
      <w:bookmarkEnd w:id="15"/>
      <w:bookmarkEnd w:id="16"/>
      <w:bookmarkEnd w:id="17"/>
      <w:bookmarkEnd w:id="18"/>
    </w:p>
    <w:p w14:paraId="3EFCCDE6" w14:textId="0B6FB549" w:rsidR="20CEC9CD" w:rsidRPr="00D504EB" w:rsidRDefault="2706C5DF" w:rsidP="0088303B">
      <w:pPr>
        <w:pStyle w:val="ListNumber"/>
        <w:numPr>
          <w:ilvl w:val="0"/>
          <w:numId w:val="111"/>
        </w:numPr>
      </w:pPr>
      <w:r w:rsidRPr="00D504EB">
        <w:t xml:space="preserve">Display </w:t>
      </w:r>
      <w:r w:rsidR="78F59DA4" w:rsidRPr="00D504EB">
        <w:t>the 2</w:t>
      </w:r>
      <w:r w:rsidRPr="00D504EB">
        <w:t xml:space="preserve"> news headlines</w:t>
      </w:r>
      <w:r w:rsidR="27F7658C" w:rsidRPr="00D504EB">
        <w:t>,</w:t>
      </w:r>
      <w:r w:rsidR="01DEE9F9" w:rsidRPr="00D504EB">
        <w:t xml:space="preserve"> </w:t>
      </w:r>
      <w:r w:rsidRPr="00D504EB">
        <w:t>‘NASA discovers evidence of water on</w:t>
      </w:r>
      <w:r w:rsidR="107367FC" w:rsidRPr="00D504EB">
        <w:t xml:space="preserve"> </w:t>
      </w:r>
      <w:r w:rsidRPr="00D504EB">
        <w:t>Mars’</w:t>
      </w:r>
      <w:r w:rsidR="64670AB0" w:rsidRPr="00D504EB">
        <w:t xml:space="preserve"> and</w:t>
      </w:r>
      <w:r w:rsidRPr="00D504EB">
        <w:t xml:space="preserve"> ‘Students claim teacher cancels homework forever’</w:t>
      </w:r>
      <w:r w:rsidR="79F76BD2" w:rsidRPr="00D504EB">
        <w:t>.</w:t>
      </w:r>
      <w:r w:rsidRPr="00D504EB">
        <w:t xml:space="preserve"> Ask</w:t>
      </w:r>
      <w:r w:rsidR="2FFF22C5" w:rsidRPr="00D504EB">
        <w:t xml:space="preserve"> students w</w:t>
      </w:r>
      <w:r w:rsidRPr="00D504EB">
        <w:t xml:space="preserve">hich headline </w:t>
      </w:r>
      <w:r w:rsidR="42D095DD" w:rsidRPr="00D504EB">
        <w:t>they think is</w:t>
      </w:r>
      <w:r w:rsidRPr="00D504EB">
        <w:t xml:space="preserve"> more trustworthy</w:t>
      </w:r>
      <w:r w:rsidR="0023FBCE" w:rsidRPr="00D504EB">
        <w:t xml:space="preserve"> and why.</w:t>
      </w:r>
    </w:p>
    <w:p w14:paraId="05657342" w14:textId="5617CF29" w:rsidR="20CEC9CD" w:rsidRPr="00D504EB" w:rsidRDefault="79805D10" w:rsidP="0088303B">
      <w:pPr>
        <w:pStyle w:val="ListNumber"/>
        <w:numPr>
          <w:ilvl w:val="0"/>
          <w:numId w:val="111"/>
        </w:numPr>
      </w:pPr>
      <w:r w:rsidRPr="00D504EB">
        <w:t xml:space="preserve">Explain that </w:t>
      </w:r>
      <w:r w:rsidR="2B7D1C1A" w:rsidRPr="00D504EB">
        <w:t xml:space="preserve">throughout this unit </w:t>
      </w:r>
      <w:r w:rsidRPr="00D504EB">
        <w:t xml:space="preserve">students </w:t>
      </w:r>
      <w:r w:rsidR="2848EC81" w:rsidRPr="00D504EB">
        <w:t>will</w:t>
      </w:r>
      <w:r w:rsidRPr="00D504EB">
        <w:t xml:space="preserve"> </w:t>
      </w:r>
      <w:r w:rsidR="6C3D9158" w:rsidRPr="00D504EB">
        <w:t>be investigat</w:t>
      </w:r>
      <w:r w:rsidR="594E7171" w:rsidRPr="00D504EB">
        <w:t>ing</w:t>
      </w:r>
      <w:r w:rsidR="6C3D9158" w:rsidRPr="00D504EB">
        <w:t xml:space="preserve"> </w:t>
      </w:r>
      <w:r w:rsidRPr="00D504EB">
        <w:t>whether an article is real</w:t>
      </w:r>
      <w:r w:rsidR="76F68556" w:rsidRPr="00D504EB">
        <w:t xml:space="preserve"> (factual)</w:t>
      </w:r>
      <w:r w:rsidRPr="00D504EB">
        <w:t xml:space="preserve"> or fake</w:t>
      </w:r>
      <w:r w:rsidR="5FEEDAEA" w:rsidRPr="00D504EB">
        <w:t xml:space="preserve"> (fabricated)</w:t>
      </w:r>
      <w:r w:rsidRPr="00D504EB">
        <w:t>.</w:t>
      </w:r>
    </w:p>
    <w:p w14:paraId="3194EA10" w14:textId="4B10132A" w:rsidR="20CEC9CD" w:rsidRPr="00D504EB" w:rsidRDefault="79805D10" w:rsidP="0088303B">
      <w:pPr>
        <w:pStyle w:val="ListNumber"/>
        <w:numPr>
          <w:ilvl w:val="0"/>
          <w:numId w:val="111"/>
        </w:numPr>
      </w:pPr>
      <w:r w:rsidRPr="00D504EB">
        <w:t xml:space="preserve">Introduce the </w:t>
      </w:r>
      <w:r w:rsidR="36ACCE86" w:rsidRPr="00D504EB">
        <w:t xml:space="preserve">textual </w:t>
      </w:r>
      <w:r w:rsidRPr="00D504EB">
        <w:t xml:space="preserve">concept of </w:t>
      </w:r>
      <w:r w:rsidR="5CF67869" w:rsidRPr="00D504EB">
        <w:t xml:space="preserve">‘argument and </w:t>
      </w:r>
      <w:r w:rsidRPr="00D504EB">
        <w:t>authority</w:t>
      </w:r>
      <w:r w:rsidR="30D7F62B" w:rsidRPr="00D504EB">
        <w:t>’</w:t>
      </w:r>
      <w:r w:rsidR="1F6B28AD" w:rsidRPr="00D504EB">
        <w:t xml:space="preserve"> and explain that l</w:t>
      </w:r>
      <w:r w:rsidR="02AF13B4" w:rsidRPr="00D504EB">
        <w:t xml:space="preserve">earning will begin with a focus on </w:t>
      </w:r>
      <w:r w:rsidR="30D7F62B" w:rsidRPr="00D504EB">
        <w:t>‘authority’</w:t>
      </w:r>
      <w:r w:rsidR="4BF4C894" w:rsidRPr="00D504EB">
        <w:t xml:space="preserve">. </w:t>
      </w:r>
      <w:r w:rsidR="30D7F62B" w:rsidRPr="00D504EB">
        <w:t>Wa</w:t>
      </w:r>
      <w:r w:rsidRPr="00D504EB">
        <w:t xml:space="preserve">tch </w:t>
      </w:r>
      <w:hyperlink r:id="rId45" w:anchor="/asset12">
        <w:r w:rsidR="2BAF2EAE" w:rsidRPr="00E141B3">
          <w:rPr>
            <w:rStyle w:val="Hyperlink"/>
          </w:rPr>
          <w:t>Understanding a</w:t>
        </w:r>
        <w:r w:rsidR="4ABBD2AC" w:rsidRPr="00E141B3">
          <w:rPr>
            <w:rStyle w:val="Hyperlink"/>
          </w:rPr>
          <w:t>uthority (2:39</w:t>
        </w:r>
        <w:r w:rsidR="597A5674" w:rsidRPr="00E141B3">
          <w:rPr>
            <w:rStyle w:val="Hyperlink"/>
          </w:rPr>
          <w:t>)</w:t>
        </w:r>
        <w:r w:rsidR="31D09735" w:rsidRPr="0088303B">
          <w:rPr>
            <w:rStyle w:val="Hyperlink"/>
            <w:color w:val="auto"/>
            <w:u w:val="none"/>
          </w:rPr>
          <w:t>.</w:t>
        </w:r>
      </w:hyperlink>
      <w:r w:rsidR="20CEC9CD" w:rsidRPr="00D504EB" w:rsidDel="6B12BBC8">
        <w:t xml:space="preserve"> </w:t>
      </w:r>
      <w:r w:rsidR="20CEC9CD" w:rsidRPr="00D504EB" w:rsidDel="6811AA98">
        <w:t>While watching,</w:t>
      </w:r>
      <w:r w:rsidR="6811AA98" w:rsidRPr="00D504EB">
        <w:t xml:space="preserve"> </w:t>
      </w:r>
      <w:r w:rsidR="57763572" w:rsidRPr="00D504EB">
        <w:t>paus</w:t>
      </w:r>
      <w:r w:rsidR="4D071C8A" w:rsidRPr="00D504EB">
        <w:t>e</w:t>
      </w:r>
      <w:r w:rsidR="6811AA98" w:rsidRPr="00D504EB">
        <w:t xml:space="preserve"> </w:t>
      </w:r>
      <w:r w:rsidR="00EC16E0">
        <w:t xml:space="preserve">the video </w:t>
      </w:r>
      <w:r w:rsidR="6811AA98" w:rsidRPr="00D504EB">
        <w:t>to draw attention to the questions that may support the evaluation of sources. For example:</w:t>
      </w:r>
    </w:p>
    <w:p w14:paraId="03CFC99D" w14:textId="460C9908" w:rsidR="6A796EC7" w:rsidRPr="0088303B" w:rsidRDefault="6A796EC7" w:rsidP="0088303B">
      <w:pPr>
        <w:pStyle w:val="ListBullet"/>
        <w:ind w:left="1134"/>
      </w:pPr>
      <w:r w:rsidRPr="0088303B">
        <w:t>Is it written by an expert?</w:t>
      </w:r>
    </w:p>
    <w:p w14:paraId="77D31BC1" w14:textId="0D31019B" w:rsidR="6A796EC7" w:rsidRPr="0088303B" w:rsidRDefault="6A796EC7" w:rsidP="0088303B">
      <w:pPr>
        <w:pStyle w:val="ListBullet"/>
        <w:ind w:left="1134"/>
      </w:pPr>
      <w:r w:rsidRPr="0088303B">
        <w:t>Is it written in an appropriate style?</w:t>
      </w:r>
    </w:p>
    <w:p w14:paraId="1288835B" w14:textId="3E442C08" w:rsidR="6A796EC7" w:rsidRPr="0088303B" w:rsidRDefault="6A796EC7" w:rsidP="0088303B">
      <w:pPr>
        <w:pStyle w:val="ListBullet"/>
        <w:ind w:left="1134"/>
      </w:pPr>
      <w:r w:rsidRPr="0088303B">
        <w:t>Is it published by a reputable source?</w:t>
      </w:r>
    </w:p>
    <w:p w14:paraId="4E28FD00" w14:textId="370043A5" w:rsidR="6A796EC7" w:rsidRPr="0088303B" w:rsidRDefault="6A796EC7" w:rsidP="0088303B">
      <w:pPr>
        <w:pStyle w:val="ListBullet"/>
        <w:ind w:left="1134"/>
      </w:pPr>
      <w:r w:rsidRPr="0088303B">
        <w:t>Is it a collaborative creation?</w:t>
      </w:r>
    </w:p>
    <w:p w14:paraId="185275D3" w14:textId="6FBDABF5" w:rsidR="3DAC4924" w:rsidRDefault="7A2F7317" w:rsidP="0088303B">
      <w:pPr>
        <w:pStyle w:val="ListNumber"/>
      </w:pPr>
      <w:r>
        <w:t xml:space="preserve">Read </w:t>
      </w:r>
      <w:hyperlink r:id="rId46">
        <w:r w:rsidR="3956BC76" w:rsidRPr="70F37DCE">
          <w:rPr>
            <w:rStyle w:val="Hyperlink"/>
          </w:rPr>
          <w:t xml:space="preserve">The Search </w:t>
        </w:r>
        <w:proofErr w:type="gramStart"/>
        <w:r w:rsidR="3956BC76" w:rsidRPr="70F37DCE">
          <w:rPr>
            <w:rStyle w:val="Hyperlink"/>
          </w:rPr>
          <w:t>For</w:t>
        </w:r>
        <w:proofErr w:type="gramEnd"/>
        <w:r w:rsidR="3956BC76" w:rsidRPr="70F37DCE">
          <w:rPr>
            <w:rStyle w:val="Hyperlink"/>
          </w:rPr>
          <w:t xml:space="preserve"> Life</w:t>
        </w:r>
      </w:hyperlink>
      <w:r w:rsidR="79805D10">
        <w:t xml:space="preserve"> </w:t>
      </w:r>
      <w:r w:rsidR="56708829">
        <w:t xml:space="preserve">article. </w:t>
      </w:r>
      <w:r w:rsidR="79805D10">
        <w:t>Ask:</w:t>
      </w:r>
    </w:p>
    <w:p w14:paraId="3FA88A4C" w14:textId="6A327739" w:rsidR="1FB3B038" w:rsidRPr="0088303B" w:rsidRDefault="178E75B9" w:rsidP="0088303B">
      <w:pPr>
        <w:pStyle w:val="ListBullet"/>
        <w:ind w:left="1134"/>
      </w:pPr>
      <w:r w:rsidRPr="0088303B">
        <w:lastRenderedPageBreak/>
        <w:t>What is the purpose of the article?</w:t>
      </w:r>
    </w:p>
    <w:p w14:paraId="59D77015" w14:textId="30041EA2" w:rsidR="1FB3B038" w:rsidRPr="0088303B" w:rsidRDefault="178E75B9" w:rsidP="0088303B">
      <w:pPr>
        <w:pStyle w:val="ListBullet"/>
        <w:ind w:left="1134"/>
      </w:pPr>
      <w:r w:rsidRPr="0088303B">
        <w:t>What features do you notice in this text? For example, headlines, subheadings, quotes</w:t>
      </w:r>
      <w:r w:rsidR="00E141B3">
        <w:t>.</w:t>
      </w:r>
    </w:p>
    <w:p w14:paraId="6E120286" w14:textId="2997B001" w:rsidR="1FB3B038" w:rsidRPr="0088303B" w:rsidRDefault="178E75B9" w:rsidP="0088303B">
      <w:pPr>
        <w:pStyle w:val="ListBullet"/>
        <w:ind w:left="1134"/>
      </w:pPr>
      <w:r w:rsidRPr="0088303B">
        <w:t>Who is providing the information?</w:t>
      </w:r>
    </w:p>
    <w:p w14:paraId="0189E471" w14:textId="4EF9CD8A" w:rsidR="413DBF3E" w:rsidRPr="0088303B" w:rsidRDefault="20CEC9CD" w:rsidP="0088303B">
      <w:pPr>
        <w:pStyle w:val="ListBullet"/>
        <w:ind w:left="1134"/>
      </w:pPr>
      <w:r w:rsidRPr="0088303B">
        <w:t xml:space="preserve">Do </w:t>
      </w:r>
      <w:r w:rsidR="66C744C0" w:rsidRPr="0088303B">
        <w:t>you</w:t>
      </w:r>
      <w:r w:rsidRPr="0088303B">
        <w:t xml:space="preserve"> believe this article? Why or why not?</w:t>
      </w:r>
    </w:p>
    <w:p w14:paraId="4C222DBF" w14:textId="5415A8E9" w:rsidR="413DBF3E" w:rsidRPr="0088303B" w:rsidRDefault="20CEC9CD" w:rsidP="0088303B">
      <w:pPr>
        <w:pStyle w:val="ListBullet"/>
        <w:ind w:left="1134"/>
      </w:pPr>
      <w:r w:rsidRPr="0088303B">
        <w:t>What evidence has the author used?</w:t>
      </w:r>
    </w:p>
    <w:p w14:paraId="75C6379B" w14:textId="6CD6E000" w:rsidR="413DBF3E" w:rsidRPr="0088303B" w:rsidRDefault="20CEC9CD" w:rsidP="0088303B">
      <w:pPr>
        <w:pStyle w:val="ListBullet"/>
        <w:ind w:left="1134"/>
      </w:pPr>
      <w:r w:rsidRPr="0088303B">
        <w:t>Is it reliable? How do you know?</w:t>
      </w:r>
    </w:p>
    <w:p w14:paraId="44C0E65B" w14:textId="25A0CD87" w:rsidR="5645C2B4" w:rsidRDefault="05C8A032" w:rsidP="0088303B">
      <w:pPr>
        <w:pStyle w:val="ListNumber"/>
      </w:pPr>
      <w:r>
        <w:t>As a class, c</w:t>
      </w:r>
      <w:r w:rsidR="79805D10">
        <w:t>reate c</w:t>
      </w:r>
      <w:r w:rsidR="2353A283">
        <w:t>riteria</w:t>
      </w:r>
      <w:r w:rsidR="275125FA">
        <w:t xml:space="preserve"> </w:t>
      </w:r>
      <w:r w:rsidR="79805D10">
        <w:t>for assessing the authority</w:t>
      </w:r>
      <w:r w:rsidR="39171669">
        <w:t xml:space="preserve"> of a text</w:t>
      </w:r>
      <w:r w:rsidR="2F866744">
        <w:t xml:space="preserve">. </w:t>
      </w:r>
      <w:r w:rsidR="2F866744" w:rsidRPr="500FE306">
        <w:rPr>
          <w:b/>
          <w:bCs/>
        </w:rPr>
        <w:t xml:space="preserve">Note: </w:t>
      </w:r>
      <w:r w:rsidR="2F866744">
        <w:t xml:space="preserve">refer to </w:t>
      </w:r>
      <w:hyperlink w:anchor="_Resource_1_–">
        <w:r w:rsidR="4C253B1F" w:rsidRPr="1D6C224E">
          <w:rPr>
            <w:rStyle w:val="Hyperlink"/>
          </w:rPr>
          <w:t>Resource 1 – assessing the authority of a text exemplar</w:t>
        </w:r>
      </w:hyperlink>
      <w:r w:rsidR="1FE8801E">
        <w:t xml:space="preserve"> </w:t>
      </w:r>
      <w:r w:rsidR="4D346304">
        <w:t>as a guide</w:t>
      </w:r>
      <w:r w:rsidR="39D1CB1C">
        <w:t xml:space="preserve"> before completing the criteria as a class</w:t>
      </w:r>
      <w:r w:rsidR="4D346304">
        <w:t>.</w:t>
      </w:r>
    </w:p>
    <w:p w14:paraId="3D384570" w14:textId="52AE0E53" w:rsidR="5645C2B4" w:rsidRDefault="1BE474E0" w:rsidP="0088303B">
      <w:pPr>
        <w:pStyle w:val="ListNumber"/>
      </w:pPr>
      <w:r>
        <w:t>A</w:t>
      </w:r>
      <w:r w:rsidR="5D33F368">
        <w:t>nalyse</w:t>
      </w:r>
      <w:r w:rsidR="32145302">
        <w:t xml:space="preserve"> </w:t>
      </w:r>
      <w:hyperlink r:id="rId47">
        <w:r w:rsidR="32145302" w:rsidRPr="70F37DCE">
          <w:rPr>
            <w:rStyle w:val="Hyperlink"/>
          </w:rPr>
          <w:t xml:space="preserve">The Search </w:t>
        </w:r>
        <w:proofErr w:type="gramStart"/>
        <w:r w:rsidR="32145302" w:rsidRPr="70F37DCE">
          <w:rPr>
            <w:rStyle w:val="Hyperlink"/>
          </w:rPr>
          <w:t>For</w:t>
        </w:r>
        <w:proofErr w:type="gramEnd"/>
        <w:r w:rsidR="32145302" w:rsidRPr="70F37DCE">
          <w:rPr>
            <w:rStyle w:val="Hyperlink"/>
          </w:rPr>
          <w:t xml:space="preserve"> Life</w:t>
        </w:r>
      </w:hyperlink>
      <w:r w:rsidR="32145302">
        <w:t xml:space="preserve"> </w:t>
      </w:r>
      <w:r w:rsidR="6AAB6424">
        <w:t xml:space="preserve">article </w:t>
      </w:r>
      <w:r w:rsidR="32145302">
        <w:t>using the</w:t>
      </w:r>
      <w:r w:rsidR="79805D10">
        <w:t xml:space="preserve"> </w:t>
      </w:r>
      <w:r w:rsidR="0849D15B">
        <w:t>class criteria for assessing the authority of the text</w:t>
      </w:r>
      <w:r w:rsidR="36F2D5D8">
        <w:t>.</w:t>
      </w:r>
      <w:r w:rsidR="3D4D6526">
        <w:t xml:space="preserve"> </w:t>
      </w:r>
      <w:r w:rsidR="3E93BA6A">
        <w:t>F</w:t>
      </w:r>
      <w:r w:rsidR="3D4D6526">
        <w:t>or example:</w:t>
      </w:r>
    </w:p>
    <w:p w14:paraId="2723C116" w14:textId="690CDDDF" w:rsidR="32706F24" w:rsidRPr="0088303B" w:rsidRDefault="010DE5FF" w:rsidP="0088303B">
      <w:pPr>
        <w:pStyle w:val="ListBullet"/>
        <w:ind w:left="1134"/>
      </w:pPr>
      <w:r w:rsidRPr="0088303B">
        <w:t>Purpose:</w:t>
      </w:r>
      <w:r w:rsidR="18D9FA68" w:rsidRPr="0088303B">
        <w:t xml:space="preserve"> </w:t>
      </w:r>
      <w:r w:rsidRPr="0088303B">
        <w:t>to inform the reader ab</w:t>
      </w:r>
      <w:r w:rsidR="6063D2A8" w:rsidRPr="0088303B">
        <w:t>out the investigation of life on other planets</w:t>
      </w:r>
      <w:r w:rsidR="30774C2C" w:rsidRPr="0088303B">
        <w:t>.</w:t>
      </w:r>
    </w:p>
    <w:p w14:paraId="66911B68" w14:textId="7EB08FA4" w:rsidR="32706F24" w:rsidRPr="0088303B" w:rsidRDefault="010DE5FF" w:rsidP="0088303B">
      <w:pPr>
        <w:pStyle w:val="ListBullet"/>
        <w:ind w:left="1134"/>
      </w:pPr>
      <w:r w:rsidRPr="0088303B">
        <w:t>Author:</w:t>
      </w:r>
      <w:r w:rsidR="4143DA3E" w:rsidRPr="0088303B">
        <w:t xml:space="preserve"> </w:t>
      </w:r>
      <w:r w:rsidR="259B1FC5" w:rsidRPr="0088303B">
        <w:t>s</w:t>
      </w:r>
      <w:r w:rsidR="1E5DA3E4" w:rsidRPr="0088303B">
        <w:t>cience writer</w:t>
      </w:r>
      <w:r w:rsidR="1A451FEB" w:rsidRPr="0088303B">
        <w:t xml:space="preserve"> </w:t>
      </w:r>
      <w:r w:rsidR="1E5DA3E4" w:rsidRPr="0088303B">
        <w:t>Pat Brennan</w:t>
      </w:r>
      <w:r w:rsidR="4E9AE493" w:rsidRPr="0088303B">
        <w:t>, found on the NASA website</w:t>
      </w:r>
      <w:r w:rsidR="1B0D18A3" w:rsidRPr="0088303B">
        <w:t>.</w:t>
      </w:r>
      <w:r w:rsidR="738C0FEE" w:rsidRPr="0088303B">
        <w:t xml:space="preserve"> </w:t>
      </w:r>
      <w:r w:rsidR="0BBE3A6F" w:rsidRPr="0088303B">
        <w:t xml:space="preserve">There does not appear to be a specific bias towards a particular perspective in the article. </w:t>
      </w:r>
      <w:r w:rsidR="43632DFF" w:rsidRPr="0088303B">
        <w:t xml:space="preserve">Science </w:t>
      </w:r>
      <w:r w:rsidR="5A3C3C6D" w:rsidRPr="0088303B">
        <w:t>enthusiasts</w:t>
      </w:r>
      <w:r w:rsidR="43632DFF" w:rsidRPr="0088303B">
        <w:t>, educational institutes, researchers and the funding bodies of the James Webb Space telescope would benefit from this article.</w:t>
      </w:r>
    </w:p>
    <w:p w14:paraId="3FF6F1CD" w14:textId="56837000" w:rsidR="32706F24" w:rsidRPr="0088303B" w:rsidRDefault="4358856E" w:rsidP="0088303B">
      <w:pPr>
        <w:pStyle w:val="ListBullet"/>
        <w:ind w:left="1134"/>
      </w:pPr>
      <w:r w:rsidRPr="0088303B">
        <w:t xml:space="preserve">Currency: while a specific publication date is not provided for the article, the page was last updated on </w:t>
      </w:r>
      <w:r w:rsidR="1B1FBE9F" w:rsidRPr="0088303B">
        <w:t xml:space="preserve">25 </w:t>
      </w:r>
      <w:r w:rsidRPr="0088303B">
        <w:t>August</w:t>
      </w:r>
      <w:r w:rsidR="32706F24" w:rsidRPr="0088303B" w:rsidDel="4358856E">
        <w:t xml:space="preserve"> </w:t>
      </w:r>
      <w:r w:rsidRPr="0088303B">
        <w:t>2023.</w:t>
      </w:r>
    </w:p>
    <w:p w14:paraId="19141B6C" w14:textId="0B6C9FB9" w:rsidR="32706F24" w:rsidRPr="0088303B" w:rsidRDefault="010DE5FF" w:rsidP="0088303B">
      <w:pPr>
        <w:pStyle w:val="ListBullet"/>
        <w:ind w:left="1134"/>
      </w:pPr>
      <w:r w:rsidRPr="0088303B">
        <w:t>Authorit</w:t>
      </w:r>
      <w:r w:rsidR="7AC40989" w:rsidRPr="0088303B">
        <w:t xml:space="preserve">y: </w:t>
      </w:r>
      <w:r w:rsidR="3A9C5C25" w:rsidRPr="0088303B">
        <w:t>t</w:t>
      </w:r>
      <w:r w:rsidR="7AC40989" w:rsidRPr="0088303B">
        <w:t xml:space="preserve">he text demonstrates </w:t>
      </w:r>
      <w:r w:rsidR="13B4F62C" w:rsidRPr="0088303B">
        <w:t>correct</w:t>
      </w:r>
      <w:r w:rsidR="7AC40989" w:rsidRPr="0088303B">
        <w:t xml:space="preserve"> spelling and grammar. </w:t>
      </w:r>
      <w:r w:rsidR="34338017" w:rsidRPr="0088303B">
        <w:t xml:space="preserve">It contains both subjective and objective language. </w:t>
      </w:r>
      <w:r w:rsidR="7AC40989" w:rsidRPr="0088303B">
        <w:t xml:space="preserve">The layout is well </w:t>
      </w:r>
      <w:r w:rsidR="676C339B" w:rsidRPr="0088303B">
        <w:t>presented,</w:t>
      </w:r>
      <w:r w:rsidR="7AC40989" w:rsidRPr="0088303B">
        <w:t xml:space="preserve"> and the sentence structure </w:t>
      </w:r>
      <w:r w:rsidR="1462BBA9" w:rsidRPr="0088303B">
        <w:t xml:space="preserve">is </w:t>
      </w:r>
      <w:r w:rsidR="7AC40989" w:rsidRPr="0088303B">
        <w:t>correct.</w:t>
      </w:r>
    </w:p>
    <w:p w14:paraId="10180426" w14:textId="3F0D7BCF" w:rsidR="32706F24" w:rsidRPr="0088303B" w:rsidRDefault="010DE5FF" w:rsidP="0088303B">
      <w:pPr>
        <w:pStyle w:val="ListBullet"/>
        <w:ind w:left="1134"/>
      </w:pPr>
      <w:r w:rsidRPr="0088303B">
        <w:lastRenderedPageBreak/>
        <w:t>Accuracy:</w:t>
      </w:r>
      <w:r w:rsidR="66C316CD" w:rsidRPr="0088303B">
        <w:t xml:space="preserve"> </w:t>
      </w:r>
      <w:r w:rsidR="47794CEB" w:rsidRPr="0088303B">
        <w:t>t</w:t>
      </w:r>
      <w:r w:rsidR="22DBFC6A" w:rsidRPr="0088303B">
        <w:t>he article combines fa</w:t>
      </w:r>
      <w:r w:rsidR="57BD182F" w:rsidRPr="0088303B">
        <w:t>cts</w:t>
      </w:r>
      <w:r w:rsidR="22DBFC6A" w:rsidRPr="0088303B">
        <w:t xml:space="preserve">, such as details about the telescope, with speculative content discussing the possibilities of detecting signs of life, such as oxygen, carbon dioxide, and methane. </w:t>
      </w:r>
      <w:r w:rsidR="5D70C6D9" w:rsidRPr="0088303B">
        <w:t>It also contains</w:t>
      </w:r>
      <w:r w:rsidR="22DBFC6A" w:rsidRPr="0088303B">
        <w:t xml:space="preserve"> speculations </w:t>
      </w:r>
      <w:r w:rsidR="5AE4A192" w:rsidRPr="0088303B">
        <w:t xml:space="preserve">that </w:t>
      </w:r>
      <w:r w:rsidR="22DBFC6A" w:rsidRPr="0088303B">
        <w:t xml:space="preserve">are </w:t>
      </w:r>
      <w:r w:rsidR="0A51E1CC" w:rsidRPr="0088303B">
        <w:t>not</w:t>
      </w:r>
      <w:r w:rsidR="22DBFC6A" w:rsidRPr="0088303B">
        <w:t xml:space="preserve"> backed by evidence but represent possible scenarios</w:t>
      </w:r>
      <w:r w:rsidR="64B5B9F4" w:rsidRPr="0088303B">
        <w:t>.</w:t>
      </w:r>
    </w:p>
    <w:p w14:paraId="3261D2A6" w14:textId="4913B840" w:rsidR="413DBF3E" w:rsidRPr="0088303B" w:rsidRDefault="3A66594D" w:rsidP="0088303B">
      <w:pPr>
        <w:pStyle w:val="ListBullet"/>
        <w:ind w:left="1134"/>
      </w:pPr>
      <w:r w:rsidRPr="0088303B">
        <w:t xml:space="preserve">Credibility: </w:t>
      </w:r>
      <w:r w:rsidR="460EBB0B" w:rsidRPr="0088303B">
        <w:t>i</w:t>
      </w:r>
      <w:r w:rsidR="445EAC8D" w:rsidRPr="0088303B">
        <w:t>s believable</w:t>
      </w:r>
      <w:r w:rsidRPr="0088303B">
        <w:t xml:space="preserve"> becaus</w:t>
      </w:r>
      <w:r w:rsidR="67B91701" w:rsidRPr="0088303B">
        <w:t>e the article provides links to other credible resources.</w:t>
      </w:r>
    </w:p>
    <w:p w14:paraId="7F873949" w14:textId="7C8C9C16" w:rsidR="413DBF3E" w:rsidRDefault="79805D10" w:rsidP="0088303B">
      <w:pPr>
        <w:pStyle w:val="ListNumber"/>
      </w:pPr>
      <w:r>
        <w:t xml:space="preserve">Provide small groups of students with </w:t>
      </w:r>
      <w:r w:rsidR="6F59DD43">
        <w:t xml:space="preserve">a variety of </w:t>
      </w:r>
      <w:r w:rsidR="10C12448">
        <w:t>news</w:t>
      </w:r>
      <w:r>
        <w:t xml:space="preserve"> articles</w:t>
      </w:r>
      <w:r w:rsidR="4FF40684">
        <w:t>. For example,</w:t>
      </w:r>
      <w:r>
        <w:t xml:space="preserve"> </w:t>
      </w:r>
      <w:hyperlink r:id="rId48">
        <w:r w:rsidR="00F436D5">
          <w:rPr>
            <w:rStyle w:val="Hyperlink"/>
          </w:rPr>
          <w:t>A New Test for Life on Other Planets</w:t>
        </w:r>
      </w:hyperlink>
      <w:r w:rsidR="00F436D5" w:rsidRPr="00F436D5">
        <w:t>.</w:t>
      </w:r>
      <w:r w:rsidR="66DE4DB6">
        <w:t xml:space="preserve"> </w:t>
      </w:r>
      <w:r>
        <w:t xml:space="preserve">Students analyse the articles against the criteria to </w:t>
      </w:r>
      <w:r w:rsidR="4207EECF">
        <w:t>assess the authority of the text.</w:t>
      </w:r>
    </w:p>
    <w:p w14:paraId="68AF4C9D" w14:textId="3BDEEFDF" w:rsidR="04BC826D" w:rsidRDefault="2D396005" w:rsidP="00B877D2">
      <w:pPr>
        <w:pStyle w:val="FeatureBox2"/>
      </w:pPr>
      <w:r w:rsidRPr="500FE306">
        <w:rPr>
          <w:b/>
          <w:bCs/>
        </w:rPr>
        <w:t>Too hard</w:t>
      </w:r>
      <w:r w:rsidR="4D23C96E" w:rsidRPr="500FE306">
        <w:rPr>
          <w:b/>
          <w:bCs/>
        </w:rPr>
        <w:t>?</w:t>
      </w:r>
      <w:r w:rsidRPr="500FE306">
        <w:rPr>
          <w:b/>
          <w:bCs/>
        </w:rPr>
        <w:t xml:space="preserve"> </w:t>
      </w:r>
      <w:r w:rsidR="20CEC9CD">
        <w:t>Use sentence stems to guide their discussion</w:t>
      </w:r>
      <w:r w:rsidR="54D0EE28">
        <w:t>.</w:t>
      </w:r>
      <w:r w:rsidR="20CEC9CD">
        <w:t xml:space="preserve"> For example</w:t>
      </w:r>
      <w:r w:rsidR="12E6566F">
        <w:t>,</w:t>
      </w:r>
      <w:r w:rsidR="20CEC9CD">
        <w:t xml:space="preserve"> ‘I believe this article is real/fake because…</w:t>
      </w:r>
      <w:r w:rsidR="09D965A4">
        <w:t xml:space="preserve"> </w:t>
      </w:r>
      <w:r w:rsidR="20CEC9CD">
        <w:t>The evidence that supports my thinking is…’</w:t>
      </w:r>
      <w:r w:rsidR="763171BD">
        <w:t>.</w:t>
      </w:r>
    </w:p>
    <w:p w14:paraId="5011AFD4" w14:textId="54FD67A4" w:rsidR="26E62775" w:rsidRDefault="1681C217" w:rsidP="0088303B">
      <w:pPr>
        <w:pStyle w:val="ListNumber"/>
      </w:pPr>
      <w:r w:rsidRPr="70F37DCE">
        <w:t>As a class</w:t>
      </w:r>
      <w:r w:rsidR="3F3EDBB5" w:rsidRPr="70F37DCE">
        <w:t>,</w:t>
      </w:r>
      <w:r w:rsidRPr="70F37DCE">
        <w:t xml:space="preserve"> students share their findings and explain how they </w:t>
      </w:r>
      <w:r w:rsidR="1D96B538" w:rsidRPr="70F37DCE">
        <w:t>us</w:t>
      </w:r>
      <w:r w:rsidRPr="70F37DCE">
        <w:t xml:space="preserve">ed the </w:t>
      </w:r>
      <w:r w:rsidR="59D45A3B">
        <w:t xml:space="preserve">class criteria for assessing the authority of the text </w:t>
      </w:r>
      <w:r w:rsidR="1D96B538" w:rsidRPr="70F37DCE">
        <w:t>to determine the accuracy and reliability of the article.</w:t>
      </w:r>
    </w:p>
    <w:p w14:paraId="0ED32731" w14:textId="29F4A905" w:rsidR="572C632B" w:rsidRDefault="58636669" w:rsidP="0088303B">
      <w:pPr>
        <w:pStyle w:val="ListNumber"/>
      </w:pPr>
      <w:r w:rsidRPr="70F37DCE">
        <w:t>Review gist statements from learning in Component A as succinct thoughts or information that capture the generalisations gleaned from what has been read, heard or viewed (</w:t>
      </w:r>
      <w:r w:rsidR="4509DAFD" w:rsidRPr="70F37DCE">
        <w:t>NESA 2024</w:t>
      </w:r>
      <w:r w:rsidRPr="70F37DCE">
        <w:t xml:space="preserve">). </w:t>
      </w:r>
      <w:r w:rsidR="3DE6AF23" w:rsidRPr="70F37DCE">
        <w:t>Explain that students will explore the newspaper article further to identify and record the ‘gist’ or main idea.</w:t>
      </w:r>
    </w:p>
    <w:p w14:paraId="719D21B8" w14:textId="605B778D" w:rsidR="71E637DE" w:rsidRDefault="71E637DE" w:rsidP="0088303B">
      <w:pPr>
        <w:pStyle w:val="ListNumber"/>
      </w:pPr>
      <w:r>
        <w:t>Model</w:t>
      </w:r>
      <w:r w:rsidR="06D7F75D">
        <w:t xml:space="preserve"> the process of ‘getting the </w:t>
      </w:r>
      <w:r w:rsidR="41AAE863">
        <w:t>gist</w:t>
      </w:r>
      <w:r w:rsidR="06D7F75D">
        <w:t>’</w:t>
      </w:r>
      <w:r w:rsidR="206CF52A">
        <w:t xml:space="preserve"> using the </w:t>
      </w:r>
      <w:hyperlink r:id="rId49">
        <w:r w:rsidR="112D1EF2" w:rsidRPr="70F37DCE">
          <w:rPr>
            <w:rStyle w:val="Hyperlink"/>
          </w:rPr>
          <w:t>Man on the moon</w:t>
        </w:r>
      </w:hyperlink>
      <w:r w:rsidR="206CF52A">
        <w:t xml:space="preserve"> article from </w:t>
      </w:r>
      <w:hyperlink w:anchor="_Lesson_1_–">
        <w:r w:rsidR="00F436D5">
          <w:rPr>
            <w:rStyle w:val="Hyperlink"/>
          </w:rPr>
          <w:t>Lesson 1</w:t>
        </w:r>
      </w:hyperlink>
      <w:r w:rsidR="00F436D5" w:rsidRPr="00F436D5">
        <w:t>.</w:t>
      </w:r>
      <w:r w:rsidR="4F231184">
        <w:t xml:space="preserve"> For example:</w:t>
      </w:r>
    </w:p>
    <w:p w14:paraId="40D7B51D" w14:textId="75DD900F" w:rsidR="167F082C" w:rsidRDefault="167F082C" w:rsidP="0088303B">
      <w:pPr>
        <w:pStyle w:val="ListBullet"/>
        <w:ind w:left="1134"/>
      </w:pPr>
      <w:r w:rsidRPr="2A1DFE20">
        <w:t>Step 1: Read the text carefully to understand the main points.</w:t>
      </w:r>
    </w:p>
    <w:p w14:paraId="08E09805" w14:textId="5DA79EA3" w:rsidR="167F082C" w:rsidRDefault="167F082C" w:rsidP="0088303B">
      <w:pPr>
        <w:pStyle w:val="ListBullet"/>
        <w:ind w:left="1134"/>
      </w:pPr>
      <w:r>
        <w:t>Step 2: Identify the key information, including the who, what, when, where, and why.</w:t>
      </w:r>
      <w:r w:rsidR="003A3F81">
        <w:t xml:space="preserve"> See examples below.</w:t>
      </w:r>
    </w:p>
    <w:p w14:paraId="1B9D47E4" w14:textId="41E095A1" w:rsidR="225AC74E" w:rsidRPr="0088303B" w:rsidRDefault="225AC74E" w:rsidP="0088303B">
      <w:pPr>
        <w:pStyle w:val="ListBullet2"/>
        <w:ind w:left="1701" w:hanging="567"/>
      </w:pPr>
      <w:r w:rsidRPr="0088303B">
        <w:t>Neil Armstrong and Edwin Aldrin took their first steps on the moon during the Apollo</w:t>
      </w:r>
      <w:r w:rsidR="00FF31A3">
        <w:t xml:space="preserve"> </w:t>
      </w:r>
      <w:r w:rsidRPr="0088303B">
        <w:t>11 mission</w:t>
      </w:r>
      <w:r w:rsidR="2C2A56A7" w:rsidRPr="0088303B">
        <w:t>.</w:t>
      </w:r>
    </w:p>
    <w:p w14:paraId="33503F45" w14:textId="5F3FA07A" w:rsidR="108B94F1" w:rsidRPr="0088303B" w:rsidRDefault="108B94F1" w:rsidP="0088303B">
      <w:pPr>
        <w:pStyle w:val="ListBullet2"/>
        <w:ind w:left="1701" w:hanging="567"/>
      </w:pPr>
      <w:r w:rsidRPr="0088303B">
        <w:lastRenderedPageBreak/>
        <w:t>T</w:t>
      </w:r>
      <w:r w:rsidR="225AC74E" w:rsidRPr="0088303B">
        <w:t>he astronauts raised the US</w:t>
      </w:r>
      <w:r w:rsidR="00CD6A98">
        <w:t xml:space="preserve"> </w:t>
      </w:r>
      <w:r w:rsidR="225AC74E" w:rsidRPr="0088303B">
        <w:t>flag on the moon in a ceremony observed by millions of people</w:t>
      </w:r>
      <w:r w:rsidR="18D604B6" w:rsidRPr="0088303B">
        <w:t>.</w:t>
      </w:r>
    </w:p>
    <w:p w14:paraId="1870ADA5" w14:textId="468D33C1" w:rsidR="0A9D1912" w:rsidRPr="0088303B" w:rsidRDefault="0A9D1912" w:rsidP="0088303B">
      <w:pPr>
        <w:pStyle w:val="ListBullet2"/>
        <w:ind w:left="1701" w:hanging="567"/>
      </w:pPr>
      <w:r w:rsidRPr="0088303B">
        <w:t>The significance of humans walking on the moon, marking a milestone in space exploration</w:t>
      </w:r>
      <w:r w:rsidR="03FF7B04" w:rsidRPr="0088303B">
        <w:t>.</w:t>
      </w:r>
    </w:p>
    <w:p w14:paraId="17142462" w14:textId="63D732E8" w:rsidR="794C3965" w:rsidRDefault="794C3965" w:rsidP="0088303B">
      <w:pPr>
        <w:pStyle w:val="ListBullet"/>
        <w:ind w:left="1134"/>
      </w:pPr>
      <w:r>
        <w:t xml:space="preserve">Step 3: </w:t>
      </w:r>
      <w:r w:rsidR="167F082C">
        <w:t xml:space="preserve">Condense the key information to capture the main idea of the text in </w:t>
      </w:r>
      <w:r w:rsidR="4588E82C">
        <w:t>less than 40 words</w:t>
      </w:r>
      <w:r w:rsidR="250AF8C5">
        <w:t>.</w:t>
      </w:r>
    </w:p>
    <w:p w14:paraId="0C77D5E2" w14:textId="75FABEF3" w:rsidR="7A760532" w:rsidRDefault="0070004A" w:rsidP="0088303B">
      <w:pPr>
        <w:pStyle w:val="ListBullet2"/>
        <w:ind w:left="1701" w:hanging="567"/>
      </w:pPr>
      <w:r>
        <w:t xml:space="preserve">Millions of people worldwide observed </w:t>
      </w:r>
      <w:r w:rsidR="00286D0C">
        <w:t xml:space="preserve">the </w:t>
      </w:r>
      <w:r w:rsidR="00286D0C" w:rsidRPr="2A1DFE20">
        <w:t xml:space="preserve">historic milestone in space </w:t>
      </w:r>
      <w:proofErr w:type="gramStart"/>
      <w:r w:rsidR="005D7EAC">
        <w:t>exploration, when</w:t>
      </w:r>
      <w:proofErr w:type="gramEnd"/>
      <w:r w:rsidR="00286D0C" w:rsidRPr="2A1DFE20">
        <w:t xml:space="preserve"> </w:t>
      </w:r>
      <w:r w:rsidR="7A760532" w:rsidRPr="2A1DFE20">
        <w:t>Neil Armstrong and Edwin Aldrin</w:t>
      </w:r>
      <w:r w:rsidR="009201B0">
        <w:t xml:space="preserve"> completed the</w:t>
      </w:r>
      <w:r w:rsidR="7A760532" w:rsidRPr="2A1DFE20">
        <w:t xml:space="preserve"> first moonwalk</w:t>
      </w:r>
      <w:r w:rsidR="00AD53B1">
        <w:t xml:space="preserve"> and </w:t>
      </w:r>
      <w:r w:rsidR="7A760532" w:rsidRPr="2A1DFE20">
        <w:t>rais</w:t>
      </w:r>
      <w:r w:rsidR="00C0101E">
        <w:t>ed</w:t>
      </w:r>
      <w:r w:rsidR="7A760532" w:rsidRPr="2A1DFE20">
        <w:t xml:space="preserve"> the US flag</w:t>
      </w:r>
      <w:r w:rsidR="00AD53B1">
        <w:t>.</w:t>
      </w:r>
    </w:p>
    <w:p w14:paraId="7822F07A" w14:textId="2C6821CF" w:rsidR="283A38E6" w:rsidRDefault="283A38E6" w:rsidP="0088303B">
      <w:pPr>
        <w:pStyle w:val="ListParagraph"/>
        <w:numPr>
          <w:ilvl w:val="0"/>
          <w:numId w:val="36"/>
        </w:numPr>
        <w:ind w:left="1134"/>
      </w:pPr>
      <w:r>
        <w:t xml:space="preserve">Step 4: </w:t>
      </w:r>
      <w:r w:rsidR="167F082C">
        <w:t xml:space="preserve">Check </w:t>
      </w:r>
      <w:r w:rsidR="7A763BDB">
        <w:t xml:space="preserve">the accuracy of </w:t>
      </w:r>
      <w:r w:rsidR="167F082C">
        <w:t>t</w:t>
      </w:r>
      <w:r w:rsidR="018B3876">
        <w:t xml:space="preserve">he </w:t>
      </w:r>
      <w:r w:rsidR="167F082C">
        <w:t xml:space="preserve">gist statement </w:t>
      </w:r>
      <w:r w:rsidR="6D1E0FD2">
        <w:t>to ensure it captures the main ideas.</w:t>
      </w:r>
    </w:p>
    <w:p w14:paraId="5BE27C0F" w14:textId="72F2511F" w:rsidR="411D2AFD" w:rsidRDefault="0B6D5E80" w:rsidP="0088303B">
      <w:pPr>
        <w:pStyle w:val="ListNumber"/>
      </w:pPr>
      <w:r>
        <w:t>Provide g</w:t>
      </w:r>
      <w:r w:rsidR="79805D10">
        <w:t xml:space="preserve">roups of students </w:t>
      </w:r>
      <w:r w:rsidR="5997DCF2">
        <w:t xml:space="preserve">with </w:t>
      </w:r>
      <w:hyperlink r:id="rId50">
        <w:r w:rsidR="0DD06C3E" w:rsidRPr="1D6C224E">
          <w:rPr>
            <w:rStyle w:val="Hyperlink"/>
          </w:rPr>
          <w:t>The Search for Life</w:t>
        </w:r>
      </w:hyperlink>
      <w:r w:rsidR="0DD06C3E">
        <w:t xml:space="preserve"> article from activity 6</w:t>
      </w:r>
      <w:r w:rsidR="79805D10">
        <w:t>. Students re</w:t>
      </w:r>
      <w:r w:rsidR="38CEFFCC">
        <w:t>-</w:t>
      </w:r>
      <w:r w:rsidR="79805D10">
        <w:t>read the article, discuss key points</w:t>
      </w:r>
      <w:r w:rsidR="5B14897C">
        <w:t xml:space="preserve"> and</w:t>
      </w:r>
      <w:r w:rsidR="79805D10">
        <w:t xml:space="preserve"> record gist statements to summarise the main ideas</w:t>
      </w:r>
      <w:r w:rsidR="326BC63C">
        <w:t>.</w:t>
      </w:r>
    </w:p>
    <w:p w14:paraId="68125F9F" w14:textId="43A9ED48" w:rsidR="413DBF3E" w:rsidRDefault="5B121076" w:rsidP="0088303B">
      <w:pPr>
        <w:pStyle w:val="ListNumber"/>
      </w:pPr>
      <w:r>
        <w:t xml:space="preserve">Groups of students share </w:t>
      </w:r>
      <w:r w:rsidR="79805D10">
        <w:t>their gist statements</w:t>
      </w:r>
      <w:r w:rsidR="02BAE782">
        <w:t xml:space="preserve"> with the class</w:t>
      </w:r>
      <w:r w:rsidR="79805D10">
        <w:t xml:space="preserve">. Highlight the importance of </w:t>
      </w:r>
      <w:r w:rsidR="04987B84">
        <w:t xml:space="preserve">checking the accuracy of the </w:t>
      </w:r>
      <w:r w:rsidR="79805D10">
        <w:t xml:space="preserve">gist statements </w:t>
      </w:r>
      <w:r w:rsidR="724B1444">
        <w:t>to ensure they are</w:t>
      </w:r>
      <w:r w:rsidR="79805D10">
        <w:t xml:space="preserve"> capturing the </w:t>
      </w:r>
      <w:r w:rsidR="28176341">
        <w:t>main ideas and concepts</w:t>
      </w:r>
      <w:r w:rsidR="79805D10">
        <w:t>.</w:t>
      </w:r>
    </w:p>
    <w:p w14:paraId="0067E64E" w14:textId="4D0084A3" w:rsidR="0F29498A" w:rsidRDefault="288E24D0" w:rsidP="0088303B">
      <w:pPr>
        <w:pStyle w:val="ListNumber"/>
      </w:pPr>
      <w:r>
        <w:t xml:space="preserve">Students </w:t>
      </w:r>
      <w:r w:rsidR="74BC58D5">
        <w:t xml:space="preserve">reflect on their </w:t>
      </w:r>
      <w:r>
        <w:t>understanding of authority</w:t>
      </w:r>
      <w:r w:rsidR="0D6E6D86">
        <w:t xml:space="preserve"> and the importance of </w:t>
      </w:r>
      <w:r w:rsidR="054DE805">
        <w:t>identifying how trustworthy a text is</w:t>
      </w:r>
      <w:r w:rsidR="0D6E6D86">
        <w:t>.</w:t>
      </w:r>
      <w:r w:rsidR="411930AA">
        <w:t xml:space="preserve"> </w:t>
      </w:r>
      <w:r w:rsidR="7BB8DE84" w:rsidRPr="7D4F0860">
        <w:t>Explain</w:t>
      </w:r>
      <w:r w:rsidR="57508650" w:rsidRPr="7D4F0860">
        <w:t xml:space="preserve"> that students </w:t>
      </w:r>
      <w:r w:rsidR="2A3B6C93" w:rsidRPr="7D4F0860">
        <w:t>will</w:t>
      </w:r>
      <w:r w:rsidR="57508650" w:rsidRPr="7D4F0860">
        <w:t xml:space="preserve"> use</w:t>
      </w:r>
      <w:r w:rsidR="52786EBF" w:rsidRPr="7D4F0860">
        <w:t xml:space="preserve"> the </w:t>
      </w:r>
      <w:r w:rsidR="3FEEC612" w:rsidRPr="7D4F0860">
        <w:t xml:space="preserve">class </w:t>
      </w:r>
      <w:r w:rsidR="4689C47C" w:rsidRPr="7D4F0860">
        <w:t>criteria for assessing the authority of a text</w:t>
      </w:r>
      <w:r w:rsidR="3FEEC612" w:rsidRPr="7D4F0860">
        <w:t xml:space="preserve"> </w:t>
      </w:r>
      <w:r w:rsidR="57508650" w:rsidRPr="7D4F0860">
        <w:t>to determine the credibility of a source</w:t>
      </w:r>
      <w:r w:rsidR="05BCED4B" w:rsidRPr="7D4F0860">
        <w:t>, including</w:t>
      </w:r>
      <w:r w:rsidR="4D7CCBBE" w:rsidRPr="7D4F0860">
        <w:t xml:space="preserve"> news articles </w:t>
      </w:r>
      <w:r w:rsidR="572300DA" w:rsidRPr="7D4F0860">
        <w:t>throughout the unit.</w:t>
      </w:r>
    </w:p>
    <w:p w14:paraId="1E0B7749" w14:textId="26BD7088" w:rsidR="003E41A5" w:rsidRDefault="5ADEA520" w:rsidP="00B877D2">
      <w:pPr>
        <w:pStyle w:val="Heading2"/>
      </w:pPr>
      <w:bookmarkStart w:id="19" w:name="_Toc161237527"/>
      <w:r>
        <w:t xml:space="preserve">Lesson </w:t>
      </w:r>
      <w:r w:rsidR="34C76D2A">
        <w:t>3</w:t>
      </w:r>
      <w:r w:rsidR="465C6BA7">
        <w:t xml:space="preserve"> </w:t>
      </w:r>
      <w:r w:rsidR="7826E2B8">
        <w:t>–</w:t>
      </w:r>
      <w:r w:rsidR="34C76D2A">
        <w:t xml:space="preserve"> </w:t>
      </w:r>
      <w:r w:rsidR="3F6FEB47">
        <w:t>e</w:t>
      </w:r>
      <w:r w:rsidR="4C06D476">
        <w:t xml:space="preserve">xploring </w:t>
      </w:r>
      <w:r w:rsidR="547C62FA">
        <w:t>p</w:t>
      </w:r>
      <w:r w:rsidR="4C06D476">
        <w:t xml:space="preserve">erspective in </w:t>
      </w:r>
      <w:r w:rsidR="51C51540">
        <w:t>digital articles</w:t>
      </w:r>
      <w:bookmarkEnd w:id="19"/>
    </w:p>
    <w:p w14:paraId="033E15EB" w14:textId="233C0813" w:rsidR="3BA7F5EB" w:rsidRDefault="3BA7F5EB" w:rsidP="00E003AE">
      <w:pPr>
        <w:pStyle w:val="ListNumber"/>
        <w:numPr>
          <w:ilvl w:val="0"/>
          <w:numId w:val="112"/>
        </w:numPr>
      </w:pPr>
      <w:r>
        <w:t>In pairs, a</w:t>
      </w:r>
      <w:r w:rsidR="35E28D73">
        <w:t>sk students to consider how they would feel if they were invited to travel to the moon</w:t>
      </w:r>
      <w:r w:rsidR="6E6DBAF3">
        <w:t>. Ask guiding questions</w:t>
      </w:r>
      <w:r w:rsidR="008530D5">
        <w:t xml:space="preserve"> such as</w:t>
      </w:r>
      <w:r w:rsidR="6E6DBAF3">
        <w:t>:</w:t>
      </w:r>
    </w:p>
    <w:p w14:paraId="5F1BA9A5" w14:textId="6900C54F" w:rsidR="35E28D73" w:rsidRPr="00E003AE" w:rsidRDefault="25F6376C" w:rsidP="00E003AE">
      <w:pPr>
        <w:pStyle w:val="ListBullet"/>
        <w:ind w:left="1134"/>
      </w:pPr>
      <w:r w:rsidRPr="00E003AE">
        <w:t xml:space="preserve">What emotions would </w:t>
      </w:r>
      <w:r w:rsidR="14F51662" w:rsidRPr="00E003AE">
        <w:t>you</w:t>
      </w:r>
      <w:r w:rsidRPr="00E003AE">
        <w:t xml:space="preserve"> feel?</w:t>
      </w:r>
    </w:p>
    <w:p w14:paraId="5066011D" w14:textId="0747421D" w:rsidR="145B26EE" w:rsidRPr="00E003AE" w:rsidRDefault="3B5636A0" w:rsidP="00E003AE">
      <w:pPr>
        <w:pStyle w:val="ListBullet"/>
        <w:ind w:left="1134"/>
      </w:pPr>
      <w:r w:rsidRPr="00E003AE">
        <w:t xml:space="preserve">What kind of reactions do you anticipate </w:t>
      </w:r>
      <w:r w:rsidR="2FDA4959" w:rsidRPr="00E003AE">
        <w:t>when sharing the news with your family and friends</w:t>
      </w:r>
      <w:r w:rsidR="200AE5A1" w:rsidRPr="00E003AE">
        <w:t>? H</w:t>
      </w:r>
      <w:r w:rsidRPr="00E003AE">
        <w:t>ow might that influence your emotions?</w:t>
      </w:r>
    </w:p>
    <w:p w14:paraId="2D0A439D" w14:textId="78F24467" w:rsidR="7EA1CC1D" w:rsidRPr="00E003AE" w:rsidRDefault="113F5A66" w:rsidP="00E003AE">
      <w:pPr>
        <w:pStyle w:val="ListBullet"/>
        <w:ind w:left="1134"/>
      </w:pPr>
      <w:r w:rsidRPr="00E003AE">
        <w:lastRenderedPageBreak/>
        <w:t>What prior experiences would influence the way you feel about tra</w:t>
      </w:r>
      <w:r w:rsidR="095D90F4" w:rsidRPr="00E003AE">
        <w:t>velling to the moon</w:t>
      </w:r>
      <w:r w:rsidRPr="00E003AE">
        <w:t>?</w:t>
      </w:r>
    </w:p>
    <w:p w14:paraId="2455D642" w14:textId="416EB5C6" w:rsidR="720B1572" w:rsidRDefault="7AAC7A47" w:rsidP="00E003AE">
      <w:pPr>
        <w:pStyle w:val="ListNumber"/>
      </w:pPr>
      <w:r>
        <w:t>R</w:t>
      </w:r>
      <w:r w:rsidR="25F6376C">
        <w:t xml:space="preserve">evise the concept of </w:t>
      </w:r>
      <w:r w:rsidR="5B2D7002">
        <w:t>‘</w:t>
      </w:r>
      <w:r w:rsidR="25F6376C">
        <w:t>perspective</w:t>
      </w:r>
      <w:r w:rsidR="400627DA">
        <w:t>’</w:t>
      </w:r>
      <w:r w:rsidR="3ECE25F6">
        <w:t xml:space="preserve"> as a </w:t>
      </w:r>
      <w:r w:rsidR="25F6376C">
        <w:t>lens through which the author perceives the world and creates a text, or the lens through which the reader or viewer perceives the world and understands a text</w:t>
      </w:r>
      <w:r w:rsidR="2E786163">
        <w:t xml:space="preserve"> </w:t>
      </w:r>
      <w:r w:rsidR="36064ECA" w:rsidRPr="500FE306">
        <w:rPr>
          <w:rFonts w:eastAsia="Arial"/>
        </w:rPr>
        <w:t>(N</w:t>
      </w:r>
      <w:r w:rsidR="491A6CD1" w:rsidRPr="500FE306">
        <w:rPr>
          <w:rFonts w:eastAsia="Arial"/>
        </w:rPr>
        <w:t>ESA 2024</w:t>
      </w:r>
      <w:r w:rsidR="36064ECA" w:rsidRPr="500FE306">
        <w:rPr>
          <w:rFonts w:eastAsia="Arial"/>
        </w:rPr>
        <w:t>).</w:t>
      </w:r>
    </w:p>
    <w:p w14:paraId="541E7D5E" w14:textId="4030EEA0" w:rsidR="35E28D73" w:rsidRDefault="62404DB7" w:rsidP="00E003AE">
      <w:pPr>
        <w:pStyle w:val="ListNumber"/>
      </w:pPr>
      <w:r w:rsidRPr="7D4F0860">
        <w:t xml:space="preserve">Display the </w:t>
      </w:r>
      <w:hyperlink r:id="rId51">
        <w:r w:rsidRPr="7D4F0860">
          <w:rPr>
            <w:rStyle w:val="Hyperlink"/>
          </w:rPr>
          <w:t>M</w:t>
        </w:r>
        <w:r w:rsidR="7EC52CB0" w:rsidRPr="7D4F0860">
          <w:rPr>
            <w:rStyle w:val="Hyperlink"/>
          </w:rPr>
          <w:t>an</w:t>
        </w:r>
        <w:r w:rsidRPr="7D4F0860">
          <w:rPr>
            <w:rStyle w:val="Hyperlink"/>
          </w:rPr>
          <w:t xml:space="preserve"> </w:t>
        </w:r>
        <w:r w:rsidR="434C7624" w:rsidRPr="7D4F0860">
          <w:rPr>
            <w:rStyle w:val="Hyperlink"/>
          </w:rPr>
          <w:t>walks the moon again</w:t>
        </w:r>
      </w:hyperlink>
      <w:r w:rsidR="5A64A3CB" w:rsidRPr="7D4F0860">
        <w:t xml:space="preserve"> article from the Trove website.</w:t>
      </w:r>
      <w:r w:rsidRPr="7D4F0860">
        <w:t xml:space="preserve"> </w:t>
      </w:r>
      <w:r w:rsidR="73558CB4" w:rsidRPr="7D4F0860">
        <w:t xml:space="preserve">Read the article and focus on the </w:t>
      </w:r>
      <w:r w:rsidR="5E73A11A">
        <w:t>emotive language used in article</w:t>
      </w:r>
      <w:r w:rsidR="1C05261B">
        <w:t>. For example,</w:t>
      </w:r>
      <w:r w:rsidR="5E73A11A">
        <w:t xml:space="preserve"> ‘ghostly white figures’, ‘alien world’. </w:t>
      </w:r>
      <w:r w:rsidR="54D3EB2E">
        <w:t>Ask:</w:t>
      </w:r>
    </w:p>
    <w:p w14:paraId="63B1F961" w14:textId="33345B7C" w:rsidR="35E28D73" w:rsidRPr="00E003AE" w:rsidRDefault="25F6376C" w:rsidP="00E003AE">
      <w:pPr>
        <w:pStyle w:val="ListBullet"/>
        <w:ind w:left="1134"/>
      </w:pPr>
      <w:r w:rsidRPr="00E003AE">
        <w:t>What effect does th</w:t>
      </w:r>
      <w:r w:rsidR="5ECE620B" w:rsidRPr="00E003AE">
        <w:t xml:space="preserve">e </w:t>
      </w:r>
      <w:r w:rsidRPr="00E003AE">
        <w:t>language choice</w:t>
      </w:r>
      <w:r w:rsidR="183D1D10" w:rsidRPr="00E003AE">
        <w:t>s</w:t>
      </w:r>
      <w:r w:rsidRPr="00E003AE">
        <w:t xml:space="preserve"> have on the reader? For example, the words </w:t>
      </w:r>
      <w:r w:rsidR="00550D86">
        <w:t>‘</w:t>
      </w:r>
      <w:r w:rsidRPr="00E003AE">
        <w:t>alien world</w:t>
      </w:r>
      <w:r w:rsidR="00550D86">
        <w:t>’</w:t>
      </w:r>
      <w:r w:rsidRPr="00E003AE">
        <w:t xml:space="preserve"> elicits a sense of the unknown</w:t>
      </w:r>
      <w:r w:rsidR="4F39F05B" w:rsidRPr="00E003AE">
        <w:t>.</w:t>
      </w:r>
    </w:p>
    <w:p w14:paraId="55549C50" w14:textId="671A4B2B" w:rsidR="35E28D73" w:rsidRPr="00E003AE" w:rsidRDefault="25F6376C" w:rsidP="00E003AE">
      <w:pPr>
        <w:pStyle w:val="ListBullet"/>
        <w:ind w:left="1134"/>
      </w:pPr>
      <w:r w:rsidRPr="00E003AE">
        <w:t>Why did the author make these language choices? For example, to engage the reader and create interest</w:t>
      </w:r>
      <w:r w:rsidR="48E15918" w:rsidRPr="00E003AE">
        <w:t>.</w:t>
      </w:r>
    </w:p>
    <w:p w14:paraId="79EB3BDF" w14:textId="49050031" w:rsidR="3A87E99A" w:rsidRDefault="25F6376C" w:rsidP="00E003AE">
      <w:pPr>
        <w:pStyle w:val="ListNumber"/>
      </w:pPr>
      <w:r>
        <w:t xml:space="preserve">Revise objective, subjective and emotive language from Component A and previous learning. </w:t>
      </w:r>
      <w:r w:rsidR="4DE8E0DF">
        <w:t>Explore how the use of subjective and objective language in a</w:t>
      </w:r>
      <w:r w:rsidR="0DC773B4">
        <w:t xml:space="preserve">n </w:t>
      </w:r>
      <w:r w:rsidR="4DE8E0DF">
        <w:t>article can significantly impact the authority of the text.</w:t>
      </w:r>
    </w:p>
    <w:p w14:paraId="13A69A32" w14:textId="41BB2AB8" w:rsidR="236B4A74" w:rsidRDefault="236B4A74" w:rsidP="00B877D2">
      <w:pPr>
        <w:pStyle w:val="FeatureBox"/>
      </w:pPr>
      <w:r w:rsidRPr="00B4BDEE">
        <w:rPr>
          <w:b/>
          <w:bCs/>
        </w:rPr>
        <w:t>Note:</w:t>
      </w:r>
      <w:r>
        <w:t xml:space="preserve"> objective language is fact-based, measurable and observable, verifiable and unbiased. It does not include a speaker or writer’s point of view, interpretation or judgement. </w:t>
      </w:r>
      <w:r w:rsidR="0510A5CA">
        <w:t>Subjective language are words used to communicate based on opinion, feelings or personal biases</w:t>
      </w:r>
      <w:r w:rsidR="04F182A3">
        <w:t xml:space="preserve"> (NESA 2024).</w:t>
      </w:r>
    </w:p>
    <w:p w14:paraId="1F3905EE" w14:textId="64D09AB2" w:rsidR="35E28D73" w:rsidRDefault="25F6376C" w:rsidP="00E003AE">
      <w:pPr>
        <w:pStyle w:val="ListNumber"/>
      </w:pPr>
      <w:r>
        <w:t xml:space="preserve">Display </w:t>
      </w:r>
      <w:r w:rsidR="24D81C96">
        <w:t xml:space="preserve">the first 3 paragraphs of the </w:t>
      </w:r>
      <w:r w:rsidR="7F4F984A">
        <w:t xml:space="preserve">‘Man walks the moon again’ </w:t>
      </w:r>
      <w:r w:rsidR="24D81C96">
        <w:t>article</w:t>
      </w:r>
      <w:r w:rsidR="1D90A287">
        <w:t xml:space="preserve">. </w:t>
      </w:r>
      <w:r w:rsidR="2AEADEE2">
        <w:t xml:space="preserve">Explore how subjective language is used to highlight the author’s perspective. For example, ‘perfect touchdown’, ‘daring approach’, ‘perfect landing’. </w:t>
      </w:r>
      <w:r w:rsidR="06578890">
        <w:t xml:space="preserve">Guide students to locate </w:t>
      </w:r>
      <w:r>
        <w:t xml:space="preserve">words, phrases and sentences </w:t>
      </w:r>
      <w:r w:rsidR="4960A34C">
        <w:t xml:space="preserve">that are </w:t>
      </w:r>
      <w:r>
        <w:t>highly emotive or subjective</w:t>
      </w:r>
      <w:r w:rsidR="2A8932B0">
        <w:t xml:space="preserve"> and discuss the impact of the language choices on the reader.</w:t>
      </w:r>
    </w:p>
    <w:p w14:paraId="14A20BD7" w14:textId="17F9DB2C" w:rsidR="35E28D73" w:rsidRDefault="25F6376C" w:rsidP="00E003AE">
      <w:pPr>
        <w:pStyle w:val="ListNumber"/>
      </w:pPr>
      <w:r>
        <w:t xml:space="preserve">Display </w:t>
      </w:r>
      <w:r w:rsidR="3300C22C">
        <w:t xml:space="preserve">an example of the first </w:t>
      </w:r>
      <w:r w:rsidR="4EBD0865">
        <w:t>3</w:t>
      </w:r>
      <w:r>
        <w:t xml:space="preserve"> paragraph</w:t>
      </w:r>
      <w:r w:rsidR="4EA38973">
        <w:t>s</w:t>
      </w:r>
      <w:r>
        <w:t xml:space="preserve"> that </w:t>
      </w:r>
      <w:r w:rsidR="6D9E6136">
        <w:t>have been rewritten to eliminate emotive and subjective language, altering the tone to be objective.</w:t>
      </w:r>
      <w:r>
        <w:t xml:space="preserve"> For example:</w:t>
      </w:r>
    </w:p>
    <w:p w14:paraId="333D87DF" w14:textId="507E0980" w:rsidR="5EEB4D26" w:rsidRDefault="1A45F9BE" w:rsidP="00B877D2">
      <w:pPr>
        <w:pStyle w:val="FeatureBox4"/>
      </w:pPr>
      <w:r>
        <w:lastRenderedPageBreak/>
        <w:t xml:space="preserve">Conrad and Alan Bean executed a precise landing on the moon and conducted </w:t>
      </w:r>
      <w:r w:rsidR="379FD729" w:rsidRPr="1D6C224E">
        <w:t>a</w:t>
      </w:r>
      <w:r>
        <w:t xml:space="preserve"> comprehensive scientific examination of the lunar surface</w:t>
      </w:r>
      <w:r w:rsidR="379FD729" w:rsidRPr="1D6C224E">
        <w:t xml:space="preserve"> and collection of samples</w:t>
      </w:r>
      <w:r>
        <w:t>, as reported by the Associated Press. The first colo</w:t>
      </w:r>
      <w:r w:rsidR="7482364C">
        <w:t>u</w:t>
      </w:r>
      <w:r>
        <w:t xml:space="preserve">r television transmission from the moon's surface depicted </w:t>
      </w:r>
      <w:r w:rsidR="379FD729" w:rsidRPr="1D6C224E">
        <w:t>the two men</w:t>
      </w:r>
      <w:r>
        <w:t xml:space="preserve"> as figures moving through </w:t>
      </w:r>
      <w:r w:rsidR="379FD729" w:rsidRPr="1D6C224E">
        <w:t>the sparse</w:t>
      </w:r>
      <w:r>
        <w:t xml:space="preserve"> environment, adapting to the lunar gravity, which is one-sixth that of Earth. The earthbound perspective of the moonwalk </w:t>
      </w:r>
      <w:r w:rsidR="5A2E3E80">
        <w:t>was</w:t>
      </w:r>
      <w:r>
        <w:t xml:space="preserve"> </w:t>
      </w:r>
      <w:r w:rsidR="379FD729" w:rsidRPr="1D6C224E">
        <w:t>interrupted</w:t>
      </w:r>
      <w:r>
        <w:t xml:space="preserve"> as the astronauts attempted to reposition the camera </w:t>
      </w:r>
      <w:r w:rsidR="379FD729" w:rsidRPr="1D6C224E">
        <w:t xml:space="preserve">after </w:t>
      </w:r>
      <w:r>
        <w:t xml:space="preserve">approximately 45 minutes, resulting in a sudden loss of the transmission. Subsequently, both astronauts and ground experts </w:t>
      </w:r>
      <w:r w:rsidR="73C90084">
        <w:t>endeavoured</w:t>
      </w:r>
      <w:r>
        <w:t xml:space="preserve"> to identify and rectify the issue.</w:t>
      </w:r>
    </w:p>
    <w:p w14:paraId="274F3776" w14:textId="49771470" w:rsidR="11A3D46D" w:rsidRDefault="4121469B" w:rsidP="00F268D6">
      <w:pPr>
        <w:pStyle w:val="ListNumber"/>
      </w:pPr>
      <w:r>
        <w:t>In pairs, students a</w:t>
      </w:r>
      <w:r w:rsidR="25F6376C">
        <w:t xml:space="preserve">nalyse the effect </w:t>
      </w:r>
      <w:r w:rsidR="18E28AB6">
        <w:t>of</w:t>
      </w:r>
      <w:r w:rsidR="10F79E51">
        <w:t xml:space="preserve"> </w:t>
      </w:r>
      <w:r w:rsidR="25F6376C">
        <w:t xml:space="preserve">language choices on the reader and discuss </w:t>
      </w:r>
      <w:r w:rsidR="2E6033B6">
        <w:t>its</w:t>
      </w:r>
      <w:r w:rsidR="609ABBA5">
        <w:t xml:space="preserve"> impact o</w:t>
      </w:r>
      <w:r w:rsidR="4FE64752">
        <w:t>n</w:t>
      </w:r>
      <w:r w:rsidR="3151A85D">
        <w:t xml:space="preserve"> the</w:t>
      </w:r>
      <w:r w:rsidR="7C158EA0">
        <w:t xml:space="preserve"> authority of the</w:t>
      </w:r>
      <w:r w:rsidR="3151A85D">
        <w:t xml:space="preserve"> text</w:t>
      </w:r>
      <w:r w:rsidR="3B08CC2C">
        <w:t>.</w:t>
      </w:r>
      <w:r w:rsidR="25F6376C">
        <w:t xml:space="preserve"> </w:t>
      </w:r>
      <w:r w:rsidR="759A86BF">
        <w:t>Ask guiding questions</w:t>
      </w:r>
      <w:r w:rsidR="009E71C7">
        <w:t xml:space="preserve"> such as</w:t>
      </w:r>
      <w:r w:rsidR="759A86BF">
        <w:t>:</w:t>
      </w:r>
    </w:p>
    <w:p w14:paraId="4EA5E9C9" w14:textId="3931E38B" w:rsidR="35E28D73" w:rsidRPr="004079BD" w:rsidRDefault="25F6376C" w:rsidP="004079BD">
      <w:pPr>
        <w:pStyle w:val="ListBullet"/>
        <w:ind w:left="1134"/>
      </w:pPr>
      <w:r w:rsidRPr="004079BD">
        <w:t>How h</w:t>
      </w:r>
      <w:r w:rsidR="2E826EAF" w:rsidRPr="004079BD">
        <w:t>as the tone of the article changed?</w:t>
      </w:r>
    </w:p>
    <w:p w14:paraId="0B773F96" w14:textId="41D81142" w:rsidR="35E28D73" w:rsidRPr="004079BD" w:rsidRDefault="25F6376C" w:rsidP="004079BD">
      <w:pPr>
        <w:pStyle w:val="ListBullet"/>
        <w:ind w:left="1134"/>
      </w:pPr>
      <w:r w:rsidRPr="004079BD">
        <w:t>What effect do these changes have on the engagement of the reader?</w:t>
      </w:r>
    </w:p>
    <w:p w14:paraId="7D541E8A" w14:textId="0336724A" w:rsidR="35E28D73" w:rsidRPr="004079BD" w:rsidRDefault="25F6376C" w:rsidP="004079BD">
      <w:pPr>
        <w:pStyle w:val="ListBullet"/>
        <w:ind w:left="1134"/>
      </w:pPr>
      <w:r w:rsidRPr="004079BD">
        <w:t xml:space="preserve">Is there a clear perspective now that the paragraph is more </w:t>
      </w:r>
      <w:r w:rsidR="10FD3906" w:rsidRPr="004079BD">
        <w:t>objective</w:t>
      </w:r>
      <w:r w:rsidRPr="004079BD">
        <w:t>?</w:t>
      </w:r>
    </w:p>
    <w:p w14:paraId="1F02890B" w14:textId="16D8EA67" w:rsidR="17C40BAA" w:rsidRPr="00F268D6" w:rsidRDefault="1E0B12E5" w:rsidP="00F268D6">
      <w:pPr>
        <w:pStyle w:val="ListNumber"/>
      </w:pPr>
      <w:r w:rsidRPr="00F268D6">
        <w:t xml:space="preserve">In pairs, students write </w:t>
      </w:r>
      <w:r w:rsidR="0A2EB12C" w:rsidRPr="00F268D6">
        <w:t>statements</w:t>
      </w:r>
      <w:r w:rsidRPr="00F268D6">
        <w:t xml:space="preserve"> using either subjective or objective language about the moon landing. </w:t>
      </w:r>
      <w:r w:rsidR="17C40BAA" w:rsidRPr="009E71C7">
        <w:rPr>
          <w:rStyle w:val="Strong"/>
        </w:rPr>
        <w:t>Optional</w:t>
      </w:r>
      <w:r w:rsidR="17C40BAA" w:rsidRPr="00F268D6">
        <w:t xml:space="preserve">: assign each pair of students with the focus </w:t>
      </w:r>
      <w:r w:rsidR="009E71C7">
        <w:t>‘</w:t>
      </w:r>
      <w:r w:rsidR="17C40BAA" w:rsidRPr="00F268D6">
        <w:t>subjective</w:t>
      </w:r>
      <w:r w:rsidR="009E71C7">
        <w:t>’</w:t>
      </w:r>
      <w:r w:rsidR="17C40BAA" w:rsidRPr="00F268D6">
        <w:t xml:space="preserve"> or </w:t>
      </w:r>
      <w:r w:rsidR="009E71C7">
        <w:t>‘</w:t>
      </w:r>
      <w:r w:rsidR="17C40BAA" w:rsidRPr="00F268D6">
        <w:t>objective</w:t>
      </w:r>
      <w:r w:rsidR="009E71C7">
        <w:t>’</w:t>
      </w:r>
      <w:r w:rsidR="17C40BAA" w:rsidRPr="00F268D6">
        <w:t>. For example:</w:t>
      </w:r>
    </w:p>
    <w:p w14:paraId="1D355167" w14:textId="381DEECC" w:rsidR="17C40BAA" w:rsidRPr="00F268D6" w:rsidRDefault="098E31EF" w:rsidP="00F268D6">
      <w:pPr>
        <w:pStyle w:val="ListBullet"/>
        <w:ind w:left="1134"/>
      </w:pPr>
      <w:r w:rsidRPr="00F268D6">
        <w:t>s</w:t>
      </w:r>
      <w:r w:rsidR="1E0B12E5" w:rsidRPr="00F268D6">
        <w:t xml:space="preserve">ubjective language: </w:t>
      </w:r>
      <w:r w:rsidR="004079BD">
        <w:t>t</w:t>
      </w:r>
      <w:r w:rsidR="004079BD" w:rsidRPr="00F268D6">
        <w:t xml:space="preserve">he </w:t>
      </w:r>
      <w:r w:rsidR="0C245CCE" w:rsidRPr="00F268D6">
        <w:t xml:space="preserve">awe-inspiring moon landing captivated the world, evoking a profound sense of wonder and pride as humanity achieved an extraordinary feat beyond our wildest </w:t>
      </w:r>
      <w:r w:rsidR="6D07CBC7" w:rsidRPr="00F268D6">
        <w:t>dreams</w:t>
      </w:r>
    </w:p>
    <w:p w14:paraId="3E82BE8B" w14:textId="19981205" w:rsidR="17C40BAA" w:rsidRPr="00F268D6" w:rsidRDefault="43C44D84" w:rsidP="00F268D6">
      <w:pPr>
        <w:pStyle w:val="ListBullet"/>
        <w:ind w:left="1134"/>
      </w:pPr>
      <w:r w:rsidRPr="00F268D6">
        <w:t>o</w:t>
      </w:r>
      <w:r w:rsidR="1E0B12E5" w:rsidRPr="00F268D6">
        <w:t xml:space="preserve">bjective language: </w:t>
      </w:r>
      <w:r w:rsidR="004079BD">
        <w:t>t</w:t>
      </w:r>
      <w:r w:rsidR="004079BD" w:rsidRPr="00F268D6">
        <w:t xml:space="preserve">he </w:t>
      </w:r>
      <w:r w:rsidR="0A5AEA0E" w:rsidRPr="00F268D6">
        <w:t>moon landing occurred on July 20, 1969, when the Apollo 11 mission, led by astronauts Neil Armstrong and Edwin Aldrin, successfully landed the lunar module on the surface of the moon</w:t>
      </w:r>
      <w:r w:rsidR="1E0B12E5" w:rsidRPr="00F268D6">
        <w:t>.</w:t>
      </w:r>
    </w:p>
    <w:p w14:paraId="0378C68D" w14:textId="2684CA17" w:rsidR="0DA5FA05" w:rsidRDefault="1E0B12E5" w:rsidP="00F268D6">
      <w:pPr>
        <w:pStyle w:val="ListNumber"/>
      </w:pPr>
      <w:r>
        <w:t xml:space="preserve">Students compare their </w:t>
      </w:r>
      <w:r w:rsidR="240E5124">
        <w:t>statements</w:t>
      </w:r>
      <w:r>
        <w:t xml:space="preserve"> with another pair and evaluate the effect the language choices have on the reader.</w:t>
      </w:r>
    </w:p>
    <w:p w14:paraId="5002751E" w14:textId="12B7373F" w:rsidR="003E41A5" w:rsidRDefault="77610766" w:rsidP="00B877D2">
      <w:pPr>
        <w:pStyle w:val="Heading2"/>
      </w:pPr>
      <w:bookmarkStart w:id="20" w:name="_Toc161237528"/>
      <w:r>
        <w:lastRenderedPageBreak/>
        <w:t>Lesson 4</w:t>
      </w:r>
      <w:r w:rsidR="1CDC531B">
        <w:t xml:space="preserve"> </w:t>
      </w:r>
      <w:r w:rsidR="74AB4E58">
        <w:t>–</w:t>
      </w:r>
      <w:r w:rsidR="0B16AE47">
        <w:t xml:space="preserve"> </w:t>
      </w:r>
      <w:r w:rsidR="758BD805">
        <w:t xml:space="preserve">creating an </w:t>
      </w:r>
      <w:r w:rsidR="2AC5BA1F">
        <w:t>a</w:t>
      </w:r>
      <w:r w:rsidR="3841714C">
        <w:t>rgument</w:t>
      </w:r>
      <w:r w:rsidR="6353A005">
        <w:t xml:space="preserve"> using modality</w:t>
      </w:r>
      <w:bookmarkEnd w:id="20"/>
    </w:p>
    <w:p w14:paraId="3B02C16E" w14:textId="488A050D" w:rsidR="4B309165" w:rsidRPr="00F268D6" w:rsidRDefault="6A9547FE" w:rsidP="00F268D6">
      <w:pPr>
        <w:pStyle w:val="ListNumber"/>
        <w:numPr>
          <w:ilvl w:val="0"/>
          <w:numId w:val="113"/>
        </w:numPr>
      </w:pPr>
      <w:r w:rsidRPr="00F268D6">
        <w:t xml:space="preserve">Label </w:t>
      </w:r>
      <w:r w:rsidR="3841714C" w:rsidRPr="00F268D6">
        <w:t xml:space="preserve">2 locations in the room </w:t>
      </w:r>
      <w:r w:rsidR="275D1534" w:rsidRPr="00F268D6">
        <w:t>as</w:t>
      </w:r>
      <w:r w:rsidR="3841714C" w:rsidRPr="00F268D6">
        <w:t xml:space="preserve"> </w:t>
      </w:r>
      <w:r w:rsidR="4348AED7" w:rsidRPr="00F268D6">
        <w:t>‘</w:t>
      </w:r>
      <w:r w:rsidR="4BEE2FBA" w:rsidRPr="00F268D6">
        <w:t>C</w:t>
      </w:r>
      <w:r w:rsidR="3841714C" w:rsidRPr="00F268D6">
        <w:t>hoice A</w:t>
      </w:r>
      <w:r w:rsidR="2B42F368" w:rsidRPr="00F268D6">
        <w:t>’</w:t>
      </w:r>
      <w:r w:rsidR="3841714C" w:rsidRPr="00F268D6">
        <w:t xml:space="preserve"> and </w:t>
      </w:r>
      <w:r w:rsidR="1A419DAC" w:rsidRPr="00F268D6">
        <w:t>‘</w:t>
      </w:r>
      <w:r w:rsidR="634F031F" w:rsidRPr="00F268D6">
        <w:t>C</w:t>
      </w:r>
      <w:r w:rsidR="3841714C" w:rsidRPr="00F268D6">
        <w:t xml:space="preserve">hoice </w:t>
      </w:r>
      <w:r w:rsidR="4E5BC23B" w:rsidRPr="00F268D6">
        <w:t>B’</w:t>
      </w:r>
      <w:r w:rsidR="3841714C" w:rsidRPr="00F268D6">
        <w:t>.</w:t>
      </w:r>
      <w:r w:rsidR="149F5DEA" w:rsidRPr="00F268D6">
        <w:t xml:space="preserve"> Provide students with a ‘would you rather’ question and </w:t>
      </w:r>
      <w:r w:rsidR="49E98341" w:rsidRPr="00F268D6">
        <w:t xml:space="preserve">ask </w:t>
      </w:r>
      <w:r w:rsidR="149F5DEA" w:rsidRPr="00F268D6">
        <w:t>s</w:t>
      </w:r>
      <w:r w:rsidR="3841714C" w:rsidRPr="00F268D6">
        <w:t xml:space="preserve">tudents </w:t>
      </w:r>
      <w:r w:rsidR="0061600C">
        <w:t xml:space="preserve">to </w:t>
      </w:r>
      <w:r w:rsidR="3841714C" w:rsidRPr="00F268D6">
        <w:t xml:space="preserve">move </w:t>
      </w:r>
      <w:r w:rsidR="18CCC075" w:rsidRPr="00F268D6">
        <w:t>to the</w:t>
      </w:r>
      <w:r w:rsidR="3841714C" w:rsidRPr="00F268D6">
        <w:t xml:space="preserve"> location that represents their choice</w:t>
      </w:r>
      <w:r w:rsidR="574A60EC" w:rsidRPr="00F268D6">
        <w:t xml:space="preserve">. </w:t>
      </w:r>
      <w:r w:rsidR="3841714C" w:rsidRPr="00F268D6">
        <w:t xml:space="preserve">Between each question, </w:t>
      </w:r>
      <w:r w:rsidR="59DA43E6" w:rsidRPr="00F268D6">
        <w:t>ask students from each l</w:t>
      </w:r>
      <w:r w:rsidR="3841714C" w:rsidRPr="00F268D6">
        <w:t>ocation to justify their choice. Ask:</w:t>
      </w:r>
    </w:p>
    <w:p w14:paraId="7A985715" w14:textId="7EBBBE31" w:rsidR="4B309165" w:rsidRPr="00F268D6" w:rsidRDefault="3841714C" w:rsidP="00F268D6">
      <w:pPr>
        <w:pStyle w:val="ListBullet"/>
        <w:ind w:left="1134"/>
      </w:pPr>
      <w:r w:rsidRPr="00F268D6">
        <w:t xml:space="preserve">Would you rather be able </w:t>
      </w:r>
      <w:r w:rsidR="19C503E5" w:rsidRPr="00F268D6">
        <w:t xml:space="preserve">to </w:t>
      </w:r>
      <w:r w:rsidR="258483C5" w:rsidRPr="00F268D6">
        <w:t xml:space="preserve">(a) </w:t>
      </w:r>
      <w:r w:rsidRPr="00F268D6">
        <w:t xml:space="preserve">fly or </w:t>
      </w:r>
      <w:r w:rsidR="796AE018" w:rsidRPr="00F268D6">
        <w:t>(b</w:t>
      </w:r>
      <w:r w:rsidRPr="00F268D6">
        <w:t>) run at 100km/h</w:t>
      </w:r>
      <w:r w:rsidR="3AF2FD18" w:rsidRPr="00F268D6">
        <w:t>?</w:t>
      </w:r>
    </w:p>
    <w:p w14:paraId="5F8CF233" w14:textId="53F83DB3" w:rsidR="4B309165" w:rsidRPr="00F268D6" w:rsidRDefault="3841714C" w:rsidP="00F268D6">
      <w:pPr>
        <w:pStyle w:val="ListBullet"/>
        <w:ind w:left="1134"/>
      </w:pPr>
      <w:r w:rsidRPr="00F268D6">
        <w:t xml:space="preserve">Would you rather </w:t>
      </w:r>
      <w:r w:rsidR="08108397" w:rsidRPr="00F268D6">
        <w:t xml:space="preserve">have </w:t>
      </w:r>
      <w:r w:rsidR="5DC2D292" w:rsidRPr="00F268D6">
        <w:t>(a)</w:t>
      </w:r>
      <w:r w:rsidRPr="00F268D6">
        <w:t xml:space="preserve"> no fingernails or </w:t>
      </w:r>
      <w:r w:rsidR="5374C50B" w:rsidRPr="00F268D6">
        <w:t>(b</w:t>
      </w:r>
      <w:r w:rsidRPr="00F268D6">
        <w:t>) no teeth</w:t>
      </w:r>
      <w:r w:rsidR="7F2FE0DE" w:rsidRPr="00F268D6">
        <w:t>?</w:t>
      </w:r>
    </w:p>
    <w:p w14:paraId="3DD764AE" w14:textId="456522E3" w:rsidR="4B309165" w:rsidRPr="00F268D6" w:rsidRDefault="3841714C" w:rsidP="00F268D6">
      <w:pPr>
        <w:pStyle w:val="ListBullet"/>
        <w:ind w:left="1134"/>
      </w:pPr>
      <w:r w:rsidRPr="00F268D6">
        <w:t xml:space="preserve">Would you rather live </w:t>
      </w:r>
      <w:r w:rsidR="2DF6B57E" w:rsidRPr="00F268D6">
        <w:t>(a</w:t>
      </w:r>
      <w:r w:rsidRPr="00F268D6">
        <w:t xml:space="preserve">) under the sea or </w:t>
      </w:r>
      <w:r w:rsidR="1B297835" w:rsidRPr="00F268D6">
        <w:t>(b</w:t>
      </w:r>
      <w:r w:rsidRPr="00F268D6">
        <w:t>) in space</w:t>
      </w:r>
      <w:r w:rsidR="25C4A24F" w:rsidRPr="00F268D6">
        <w:t>?</w:t>
      </w:r>
    </w:p>
    <w:p w14:paraId="4FA3BE36" w14:textId="5C3C80D9" w:rsidR="4B309165" w:rsidRDefault="24A35650" w:rsidP="00F268D6">
      <w:pPr>
        <w:pStyle w:val="ListNumber"/>
      </w:pPr>
      <w:r>
        <w:t xml:space="preserve">Revise the concept of ‘argument’ and explain that an </w:t>
      </w:r>
      <w:r w:rsidR="3841714C">
        <w:t>argument is a stated position on an idea</w:t>
      </w:r>
      <w:r w:rsidR="74894D42">
        <w:t xml:space="preserve"> (</w:t>
      </w:r>
      <w:r w:rsidR="290F637A">
        <w:t>NESA 2024</w:t>
      </w:r>
      <w:r w:rsidR="74894D42">
        <w:t>)</w:t>
      </w:r>
      <w:r w:rsidR="3841714C">
        <w:t>.</w:t>
      </w:r>
    </w:p>
    <w:p w14:paraId="6CA2F90E" w14:textId="5E4E8A23" w:rsidR="4B309165" w:rsidRDefault="2AE9E643" w:rsidP="00F268D6">
      <w:pPr>
        <w:pStyle w:val="ListNumber"/>
      </w:pPr>
      <w:r>
        <w:t>Expl</w:t>
      </w:r>
      <w:r w:rsidR="1E3F8436">
        <w:t>ain</w:t>
      </w:r>
      <w:r w:rsidR="1CA9DA35">
        <w:t xml:space="preserve"> </w:t>
      </w:r>
      <w:r>
        <w:t xml:space="preserve">that when students selected choices and justified their </w:t>
      </w:r>
      <w:r w:rsidR="128F05D7">
        <w:t>decisions</w:t>
      </w:r>
      <w:r>
        <w:t xml:space="preserve"> in activity 1, they were stating a position on an idea</w:t>
      </w:r>
      <w:r w:rsidR="7424E609">
        <w:t>. Highlight that their perspective on the topic influence</w:t>
      </w:r>
      <w:r w:rsidR="5CE46967">
        <w:t>d their decision and helped form</w:t>
      </w:r>
      <w:r w:rsidR="6CF779D4">
        <w:t xml:space="preserve"> their</w:t>
      </w:r>
      <w:r>
        <w:t xml:space="preserve"> </w:t>
      </w:r>
      <w:r w:rsidR="1DE10658">
        <w:t>argument</w:t>
      </w:r>
      <w:r w:rsidR="517051A5">
        <w:t>.</w:t>
      </w:r>
      <w:r>
        <w:t xml:space="preserve"> For example</w:t>
      </w:r>
      <w:r w:rsidR="65B475E2">
        <w:t xml:space="preserve">, </w:t>
      </w:r>
      <w:r>
        <w:t>I would rather live under the sea because there are</w:t>
      </w:r>
      <w:r w:rsidR="3A95503E">
        <w:t xml:space="preserve"> so many</w:t>
      </w:r>
      <w:r>
        <w:t xml:space="preserve"> amazing creatures </w:t>
      </w:r>
      <w:r w:rsidR="5A631F44">
        <w:t>there</w:t>
      </w:r>
      <w:r>
        <w:t>. This is because I am fascinated with the unexplored nature and possibilities of sea creatures.</w:t>
      </w:r>
    </w:p>
    <w:p w14:paraId="17450834" w14:textId="0616548F" w:rsidR="4B309165" w:rsidRDefault="6232578E" w:rsidP="00F268D6">
      <w:pPr>
        <w:pStyle w:val="ListNumber"/>
      </w:pPr>
      <w:r>
        <w:t>A</w:t>
      </w:r>
      <w:r w:rsidR="0F517FB7">
        <w:t>n author’s perspective is made evident through their authorial choices</w:t>
      </w:r>
      <w:r w:rsidR="1C8D7529">
        <w:t>, such as subjective and objective arguments</w:t>
      </w:r>
      <w:r w:rsidR="0F517FB7">
        <w:t>.</w:t>
      </w:r>
      <w:r>
        <w:t xml:space="preserve"> </w:t>
      </w:r>
      <w:r w:rsidR="3841714C">
        <w:t>Expl</w:t>
      </w:r>
      <w:r w:rsidR="2B83D424">
        <w:t>ain</w:t>
      </w:r>
      <w:r w:rsidR="0018E582">
        <w:t xml:space="preserve"> </w:t>
      </w:r>
      <w:bookmarkStart w:id="21" w:name="_Int_ulL7XI29"/>
      <w:r w:rsidR="0018E582">
        <w:t xml:space="preserve">that </w:t>
      </w:r>
      <w:r w:rsidR="703B147D">
        <w:t xml:space="preserve">subjective </w:t>
      </w:r>
      <w:r w:rsidR="1EC6EBAD">
        <w:t>arguments</w:t>
      </w:r>
      <w:bookmarkEnd w:id="21"/>
      <w:r w:rsidR="1EC6EBAD">
        <w:t xml:space="preserve"> stem</w:t>
      </w:r>
      <w:r w:rsidR="3841714C">
        <w:t xml:space="preserve"> from personal experiences, values, and beliefs. Objective arguments, in contrast, prioritise information, evidence, and logical reasoning. </w:t>
      </w:r>
      <w:r w:rsidR="2476D3B0">
        <w:t>Discuss</w:t>
      </w:r>
      <w:r w:rsidR="3841714C">
        <w:t xml:space="preserve"> that when evaluating the authority of a source </w:t>
      </w:r>
      <w:r w:rsidR="31929F18">
        <w:t xml:space="preserve">it is important </w:t>
      </w:r>
      <w:r w:rsidR="3841714C">
        <w:t>to understand if the argument is subjective or objective</w:t>
      </w:r>
      <w:r w:rsidR="0BB5A770">
        <w:t>.</w:t>
      </w:r>
    </w:p>
    <w:p w14:paraId="7F4BDC82" w14:textId="2D3E41D2" w:rsidR="27D45C51" w:rsidRDefault="27D45C51" w:rsidP="00F268D6">
      <w:pPr>
        <w:pStyle w:val="ListNumber"/>
      </w:pPr>
      <w:r>
        <w:t>Explain that a news reporter or journalist is an author who conveys a particular argument. Their perspective on the topic could be influenced by their news organisation, therefore affecting the bias of the article.</w:t>
      </w:r>
    </w:p>
    <w:p w14:paraId="5A399D43" w14:textId="11443E4E" w:rsidR="4B309165" w:rsidRDefault="3841714C" w:rsidP="00F268D6">
      <w:pPr>
        <w:pStyle w:val="ListNumber"/>
      </w:pPr>
      <w:r>
        <w:t xml:space="preserve">Read the </w:t>
      </w:r>
      <w:hyperlink r:id="rId52">
        <w:r w:rsidRPr="500FE306">
          <w:rPr>
            <w:rStyle w:val="Hyperlink"/>
          </w:rPr>
          <w:t>M</w:t>
        </w:r>
        <w:r w:rsidR="1671A022" w:rsidRPr="500FE306">
          <w:rPr>
            <w:rStyle w:val="Hyperlink"/>
          </w:rPr>
          <w:t>oon First Stop in 10-20 Years</w:t>
        </w:r>
      </w:hyperlink>
      <w:r>
        <w:t xml:space="preserve"> </w:t>
      </w:r>
      <w:r w:rsidR="58BD900F">
        <w:t xml:space="preserve">article. </w:t>
      </w:r>
      <w:r>
        <w:t>Display the quote</w:t>
      </w:r>
      <w:r w:rsidR="5DD65450">
        <w:t>,</w:t>
      </w:r>
      <w:r>
        <w:t xml:space="preserve"> ‘Human beings will be able to fly to the moon in the next 10 or 20 years...’</w:t>
      </w:r>
      <w:r w:rsidR="54AEAA3F">
        <w:t>. Ask:</w:t>
      </w:r>
    </w:p>
    <w:p w14:paraId="41A6035B" w14:textId="7B8BB684" w:rsidR="4B309165" w:rsidRPr="00F268D6" w:rsidRDefault="3841714C" w:rsidP="00F268D6">
      <w:pPr>
        <w:pStyle w:val="ListBullet"/>
        <w:ind w:left="1134"/>
      </w:pPr>
      <w:r w:rsidRPr="00F268D6">
        <w:lastRenderedPageBreak/>
        <w:t>Does this</w:t>
      </w:r>
      <w:r w:rsidR="1A47617F" w:rsidRPr="00F268D6">
        <w:t xml:space="preserve"> statement</w:t>
      </w:r>
      <w:r w:rsidRPr="00F268D6">
        <w:t xml:space="preserve"> have authority</w:t>
      </w:r>
      <w:r w:rsidR="77DFD4CA" w:rsidRPr="00F268D6">
        <w:t>? W</w:t>
      </w:r>
      <w:r w:rsidRPr="00F268D6">
        <w:t>hy</w:t>
      </w:r>
      <w:r w:rsidR="00CC5628">
        <w:t xml:space="preserve"> or </w:t>
      </w:r>
      <w:r w:rsidRPr="00F268D6">
        <w:t>why not?</w:t>
      </w:r>
    </w:p>
    <w:p w14:paraId="085AFC8E" w14:textId="6AC67C6C" w:rsidR="4B309165" w:rsidRPr="00F268D6" w:rsidRDefault="3841714C" w:rsidP="00F268D6">
      <w:pPr>
        <w:pStyle w:val="ListBullet"/>
        <w:ind w:left="1134"/>
      </w:pPr>
      <w:r w:rsidRPr="00F268D6">
        <w:t>What language</w:t>
      </w:r>
      <w:r w:rsidR="340BFAE8" w:rsidRPr="00F268D6">
        <w:t xml:space="preserve"> choices</w:t>
      </w:r>
      <w:r w:rsidRPr="00F268D6">
        <w:t xml:space="preserve"> make this convincing?</w:t>
      </w:r>
    </w:p>
    <w:p w14:paraId="5DCFA2A1" w14:textId="1E416AB3" w:rsidR="4B309165" w:rsidRDefault="3841714C" w:rsidP="00F268D6">
      <w:pPr>
        <w:pStyle w:val="ListNumber"/>
      </w:pPr>
      <w:r>
        <w:t>Display the quote ‘As the matter now stood, it would probably be much longer’</w:t>
      </w:r>
      <w:r w:rsidR="5DAB8C97">
        <w:t>. Ask:</w:t>
      </w:r>
    </w:p>
    <w:p w14:paraId="2C6809F6" w14:textId="39E5EBDA" w:rsidR="4B309165" w:rsidRPr="00F268D6" w:rsidRDefault="3841714C" w:rsidP="00F268D6">
      <w:pPr>
        <w:pStyle w:val="ListBullet"/>
        <w:ind w:left="1134"/>
      </w:pPr>
      <w:r w:rsidRPr="00F268D6">
        <w:t xml:space="preserve">Do you believe this statement? </w:t>
      </w:r>
      <w:r w:rsidR="251B03BF" w:rsidRPr="00F268D6">
        <w:t>Why</w:t>
      </w:r>
      <w:r w:rsidR="00CC5628">
        <w:t xml:space="preserve"> or </w:t>
      </w:r>
      <w:r w:rsidR="251B03BF" w:rsidRPr="00F268D6">
        <w:t>why not?</w:t>
      </w:r>
    </w:p>
    <w:p w14:paraId="1C8282BD" w14:textId="4495D473" w:rsidR="4B309165" w:rsidRPr="00F268D6" w:rsidRDefault="3841714C" w:rsidP="00F268D6">
      <w:pPr>
        <w:pStyle w:val="ListBullet"/>
        <w:ind w:left="1134"/>
      </w:pPr>
      <w:r w:rsidRPr="00F268D6">
        <w:t xml:space="preserve">Does this </w:t>
      </w:r>
      <w:r w:rsidR="5615119E" w:rsidRPr="00F268D6">
        <w:t xml:space="preserve">statement </w:t>
      </w:r>
      <w:r w:rsidRPr="00F268D6">
        <w:t>have authority</w:t>
      </w:r>
      <w:r w:rsidR="05709E48" w:rsidRPr="00F268D6">
        <w:t>?</w:t>
      </w:r>
      <w:r w:rsidRPr="00F268D6">
        <w:t xml:space="preserve"> </w:t>
      </w:r>
      <w:r w:rsidR="2B468D4E" w:rsidRPr="00F268D6">
        <w:t>W</w:t>
      </w:r>
      <w:r w:rsidRPr="00F268D6">
        <w:t>hy</w:t>
      </w:r>
      <w:r w:rsidR="00CC5628">
        <w:t xml:space="preserve"> or </w:t>
      </w:r>
      <w:r w:rsidRPr="00F268D6">
        <w:t>why not?</w:t>
      </w:r>
    </w:p>
    <w:p w14:paraId="7BA3A874" w14:textId="1D84EA19" w:rsidR="4B309165" w:rsidRPr="00F268D6" w:rsidRDefault="3841714C" w:rsidP="00F268D6">
      <w:pPr>
        <w:pStyle w:val="ListBullet"/>
        <w:ind w:left="1134"/>
      </w:pPr>
      <w:r w:rsidRPr="00F268D6">
        <w:t>Is th</w:t>
      </w:r>
      <w:r w:rsidR="0E8D9A39" w:rsidRPr="00F268D6">
        <w:t>e</w:t>
      </w:r>
      <w:r w:rsidRPr="00F268D6">
        <w:t xml:space="preserve"> language as convincing as the </w:t>
      </w:r>
      <w:r w:rsidR="7F2BC3DA" w:rsidRPr="00F268D6">
        <w:t>s</w:t>
      </w:r>
      <w:r w:rsidR="2C30F1F8" w:rsidRPr="00F268D6">
        <w:t>tatement</w:t>
      </w:r>
      <w:r w:rsidR="3CCF8833" w:rsidRPr="00F268D6">
        <w:t xml:space="preserve"> from activity 6</w:t>
      </w:r>
      <w:r w:rsidRPr="00F268D6">
        <w:t>? Why do you say that?</w:t>
      </w:r>
    </w:p>
    <w:p w14:paraId="0A4DC72F" w14:textId="5DFD732E" w:rsidR="4B309165" w:rsidRPr="00F268D6" w:rsidRDefault="3841714C" w:rsidP="00F268D6">
      <w:pPr>
        <w:pStyle w:val="ListNumber"/>
      </w:pPr>
      <w:r w:rsidRPr="00F268D6">
        <w:t xml:space="preserve">Explain that, when an author is writing arguments in a text, the text’s modality can change its effectiveness. </w:t>
      </w:r>
      <w:r w:rsidR="6FBA8285" w:rsidRPr="00F268D6">
        <w:t xml:space="preserve">Revise types of modal words from Component A and how they are used to indicate degrees of probability, </w:t>
      </w:r>
      <w:r w:rsidR="05121013" w:rsidRPr="00F268D6">
        <w:t>occurrence</w:t>
      </w:r>
      <w:r w:rsidR="7FF13F0C" w:rsidRPr="00F268D6">
        <w:t>, obligation</w:t>
      </w:r>
      <w:r w:rsidR="6FBA8285" w:rsidRPr="00F268D6">
        <w:t xml:space="preserve"> and inclination</w:t>
      </w:r>
      <w:r w:rsidR="6C159BA6" w:rsidRPr="00F268D6">
        <w:t>.</w:t>
      </w:r>
      <w:r w:rsidR="4C7E3BA4" w:rsidRPr="00F268D6">
        <w:t xml:space="preserve"> For example:</w:t>
      </w:r>
    </w:p>
    <w:p w14:paraId="32B8E226" w14:textId="7CA1F3DE" w:rsidR="29292D39" w:rsidRPr="00F268D6" w:rsidRDefault="4B697A97" w:rsidP="00F268D6">
      <w:pPr>
        <w:pStyle w:val="ListBullet"/>
        <w:ind w:left="1134"/>
      </w:pPr>
      <w:r w:rsidRPr="00F268D6">
        <w:t>p</w:t>
      </w:r>
      <w:r w:rsidR="29292D39" w:rsidRPr="00F268D6">
        <w:t>robability: helps convey the level of certainty or possibility associated with a particular statement (certainly</w:t>
      </w:r>
      <w:proofErr w:type="gramStart"/>
      <w:r w:rsidR="29292D39" w:rsidRPr="00F268D6">
        <w:t>, definitely, surely</w:t>
      </w:r>
      <w:proofErr w:type="gramEnd"/>
      <w:r w:rsidR="29292D39" w:rsidRPr="00F268D6">
        <w:t>)</w:t>
      </w:r>
    </w:p>
    <w:p w14:paraId="7F493686" w14:textId="3209A762" w:rsidR="29292D39" w:rsidRPr="00F268D6" w:rsidRDefault="5A36CAC0" w:rsidP="00F268D6">
      <w:pPr>
        <w:pStyle w:val="ListBullet"/>
        <w:ind w:left="1134"/>
      </w:pPr>
      <w:r w:rsidRPr="00F268D6">
        <w:t>o</w:t>
      </w:r>
      <w:r w:rsidR="29292D39" w:rsidRPr="00F268D6">
        <w:t>ccurrence: indicates the occurrence or non-occurrence of an event (always, never, consistently)</w:t>
      </w:r>
    </w:p>
    <w:p w14:paraId="55C13F61" w14:textId="6741C951" w:rsidR="29292D39" w:rsidRPr="00F268D6" w:rsidRDefault="3481D786" w:rsidP="00F268D6">
      <w:pPr>
        <w:pStyle w:val="ListBullet"/>
        <w:ind w:left="1134"/>
      </w:pPr>
      <w:r w:rsidRPr="00F268D6">
        <w:t>o</w:t>
      </w:r>
      <w:r w:rsidR="29292D39" w:rsidRPr="00F268D6">
        <w:t xml:space="preserve">bligation: expresses a sense of duty or something that is required (must, </w:t>
      </w:r>
      <w:proofErr w:type="gramStart"/>
      <w:r w:rsidR="29292D39" w:rsidRPr="00F268D6">
        <w:t>have to</w:t>
      </w:r>
      <w:proofErr w:type="gramEnd"/>
      <w:r w:rsidR="29292D39" w:rsidRPr="00F268D6">
        <w:t>, ought to, should)</w:t>
      </w:r>
    </w:p>
    <w:p w14:paraId="0B6E9A96" w14:textId="4CBC67E0" w:rsidR="29292D39" w:rsidRPr="00F268D6" w:rsidRDefault="71BDE599" w:rsidP="00F268D6">
      <w:pPr>
        <w:pStyle w:val="ListBullet"/>
        <w:ind w:left="1134"/>
      </w:pPr>
      <w:r w:rsidRPr="00F268D6">
        <w:t>i</w:t>
      </w:r>
      <w:r w:rsidR="29292D39" w:rsidRPr="00F268D6">
        <w:t>nclination: expresses a personal preference or willingness to do something (want, wish, would like to)</w:t>
      </w:r>
      <w:r w:rsidR="75CD3F61" w:rsidRPr="00F268D6">
        <w:t>.</w:t>
      </w:r>
    </w:p>
    <w:p w14:paraId="0B669EF3" w14:textId="4B22F9D0" w:rsidR="1F6B0B10" w:rsidRDefault="75CD3F61" w:rsidP="00C20725">
      <w:pPr>
        <w:pStyle w:val="ListNumber"/>
      </w:pPr>
      <w:r>
        <w:t xml:space="preserve">Discuss how </w:t>
      </w:r>
      <w:r w:rsidR="2397D1E1">
        <w:t xml:space="preserve">an </w:t>
      </w:r>
      <w:r w:rsidR="3D819EFB">
        <w:t>authors</w:t>
      </w:r>
      <w:r w:rsidR="73B91E86">
        <w:t>’</w:t>
      </w:r>
      <w:r>
        <w:t xml:space="preserve"> </w:t>
      </w:r>
      <w:r w:rsidR="2397D1E1">
        <w:t xml:space="preserve">use of </w:t>
      </w:r>
      <w:r>
        <w:t xml:space="preserve">modality </w:t>
      </w:r>
      <w:r w:rsidR="2397D1E1">
        <w:t xml:space="preserve">in </w:t>
      </w:r>
      <w:r>
        <w:t>a text can strengthen arguments and add weight to their point of view.</w:t>
      </w:r>
    </w:p>
    <w:p w14:paraId="1815414B" w14:textId="4181DC0D" w:rsidR="1F6B0B10" w:rsidRDefault="3841714C" w:rsidP="00C20725">
      <w:pPr>
        <w:pStyle w:val="ListNumber"/>
      </w:pPr>
      <w:r>
        <w:t>As a class</w:t>
      </w:r>
      <w:r w:rsidR="2904D1A3">
        <w:t>,</w:t>
      </w:r>
      <w:r>
        <w:t xml:space="preserve"> deconstruct the article</w:t>
      </w:r>
      <w:r w:rsidR="08A02C68">
        <w:t xml:space="preserve"> from activity 6</w:t>
      </w:r>
      <w:r>
        <w:t xml:space="preserve"> </w:t>
      </w:r>
      <w:r w:rsidR="55D083ED">
        <w:t>to identify</w:t>
      </w:r>
      <w:r>
        <w:t xml:space="preserve"> authorial choices that convey arguments and perspective</w:t>
      </w:r>
      <w:r w:rsidR="14041319">
        <w:t>. F</w:t>
      </w:r>
      <w:r>
        <w:t>or example, modality, subjective and objective language</w:t>
      </w:r>
      <w:r w:rsidR="2C35881E">
        <w:t xml:space="preserve"> and analyse the effect of these choices.</w:t>
      </w:r>
    </w:p>
    <w:p w14:paraId="1890E6D5" w14:textId="5E2BCBFB" w:rsidR="49FF4E4C" w:rsidRDefault="10FF28A6" w:rsidP="00C20725">
      <w:pPr>
        <w:pStyle w:val="ListNumber"/>
      </w:pPr>
      <w:r w:rsidRPr="500FE306">
        <w:lastRenderedPageBreak/>
        <w:t xml:space="preserve">Display the </w:t>
      </w:r>
      <w:r w:rsidR="1EBC2FAC" w:rsidRPr="500FE306">
        <w:t>headline</w:t>
      </w:r>
      <w:r w:rsidR="50ABFF32" w:rsidRPr="500FE306">
        <w:t xml:space="preserve">, </w:t>
      </w:r>
      <w:r w:rsidR="594E8702" w:rsidRPr="500FE306">
        <w:t>‘</w:t>
      </w:r>
      <w:r w:rsidR="224A7FC5" w:rsidRPr="500FE306">
        <w:t>H</w:t>
      </w:r>
      <w:r w:rsidR="15771FFB" w:rsidRPr="500FE306">
        <w:t>umans prioritise space exploration over solving ea</w:t>
      </w:r>
      <w:r w:rsidR="02ED7B66" w:rsidRPr="500FE306">
        <w:t>rth</w:t>
      </w:r>
      <w:r w:rsidR="3D44C0AB" w:rsidRPr="500FE306">
        <w:t>l</w:t>
      </w:r>
      <w:r w:rsidR="02ED7B66" w:rsidRPr="500FE306">
        <w:t>y issues</w:t>
      </w:r>
      <w:r w:rsidR="6E8F7252" w:rsidRPr="500FE306">
        <w:t>!’</w:t>
      </w:r>
      <w:r w:rsidR="002019F5">
        <w:t>.</w:t>
      </w:r>
      <w:r w:rsidR="3FB66211" w:rsidRPr="500FE306">
        <w:t xml:space="preserve"> </w:t>
      </w:r>
      <w:r w:rsidR="035D0E5C" w:rsidRPr="500FE306">
        <w:t xml:space="preserve">As a class, </w:t>
      </w:r>
      <w:hyperlink r:id="rId53">
        <w:r w:rsidR="035D0E5C" w:rsidRPr="500FE306">
          <w:rPr>
            <w:rStyle w:val="Hyperlink"/>
          </w:rPr>
          <w:t>b</w:t>
        </w:r>
        <w:r w:rsidR="3FB66211" w:rsidRPr="500FE306">
          <w:rPr>
            <w:rStyle w:val="Hyperlink"/>
          </w:rPr>
          <w:t>rainstorm</w:t>
        </w:r>
      </w:hyperlink>
      <w:r w:rsidR="3FB66211" w:rsidRPr="500FE306">
        <w:t xml:space="preserve"> ideas for both sides of the argument</w:t>
      </w:r>
      <w:r w:rsidR="77880BE6" w:rsidRPr="500FE306">
        <w:t xml:space="preserve"> (humans should prioritise space exploration or focus on sol</w:t>
      </w:r>
      <w:r w:rsidR="7ADC321E" w:rsidRPr="500FE306">
        <w:t>v</w:t>
      </w:r>
      <w:r w:rsidR="77880BE6" w:rsidRPr="500FE306">
        <w:t>ing issues on Earth)</w:t>
      </w:r>
      <w:r w:rsidR="3FB66211" w:rsidRPr="500FE306">
        <w:t>. Discuss how personal perspective and values influence opinions.</w:t>
      </w:r>
    </w:p>
    <w:p w14:paraId="635EE56D" w14:textId="1DA8ECA0" w:rsidR="5369D4DB" w:rsidRDefault="2A0CED71" w:rsidP="00C20725">
      <w:pPr>
        <w:pStyle w:val="ListNumber"/>
      </w:pPr>
      <w:r w:rsidRPr="7D4F0860">
        <w:t>Explain that students will write a</w:t>
      </w:r>
      <w:r w:rsidR="0EE07722" w:rsidRPr="7D4F0860">
        <w:t xml:space="preserve"> persuasive</w:t>
      </w:r>
      <w:r w:rsidRPr="7D4F0860">
        <w:t xml:space="preserve"> paragraph</w:t>
      </w:r>
      <w:r w:rsidR="1FBE9BFB" w:rsidRPr="7D4F0860">
        <w:t xml:space="preserve"> on whether humans should prioritise space exploration o</w:t>
      </w:r>
      <w:r w:rsidR="062B312A" w:rsidRPr="7D4F0860">
        <w:t>r</w:t>
      </w:r>
      <w:r w:rsidR="1FBE9BFB" w:rsidRPr="7D4F0860">
        <w:t xml:space="preserve"> focus on solving issues on </w:t>
      </w:r>
      <w:r w:rsidR="6B13F3B6" w:rsidRPr="7D4F0860">
        <w:t>E</w:t>
      </w:r>
      <w:r w:rsidR="1FBE9BFB" w:rsidRPr="7D4F0860">
        <w:t>arth.</w:t>
      </w:r>
      <w:r w:rsidRPr="7D4F0860">
        <w:t xml:space="preserve"> </w:t>
      </w:r>
      <w:r w:rsidR="03C4B261" w:rsidRPr="7D4F0860">
        <w:t xml:space="preserve">Model writing a </w:t>
      </w:r>
      <w:r w:rsidR="2094EA0A" w:rsidRPr="7D4F0860">
        <w:t xml:space="preserve">persuasive </w:t>
      </w:r>
      <w:r w:rsidR="03C4B261" w:rsidRPr="7D4F0860">
        <w:t xml:space="preserve">paragraph to </w:t>
      </w:r>
      <w:r w:rsidR="6004D201" w:rsidRPr="7D4F0860">
        <w:t>show how</w:t>
      </w:r>
      <w:r w:rsidR="03C4B261" w:rsidRPr="7D4F0860">
        <w:t xml:space="preserve"> </w:t>
      </w:r>
      <w:r w:rsidR="6004D201" w:rsidRPr="7D4F0860">
        <w:t>perspective is made evident through authorial choices.</w:t>
      </w:r>
      <w:r w:rsidR="54C158C8" w:rsidRPr="7D4F0860">
        <w:t xml:space="preserve"> For example:</w:t>
      </w:r>
    </w:p>
    <w:p w14:paraId="12E6E6F5" w14:textId="44CC40F3" w:rsidR="2C8ECAA4" w:rsidRDefault="2C8ECAA4" w:rsidP="0DA5FA05">
      <w:pPr>
        <w:pStyle w:val="FeatureBox4"/>
      </w:pPr>
      <w:r>
        <w:t xml:space="preserve">Without a doubt, our immediate focus </w:t>
      </w:r>
      <w:r w:rsidR="460121E4">
        <w:t>must be</w:t>
      </w:r>
      <w:r>
        <w:t xml:space="preserve"> on addressing the critical challenges here on Earth, rather than diverting resources to space exploration. The undeniable issues of climate change, poverty, and global inequality demand urgent attention. We must channel our collective efforts into resolving these challenges before venturing into the unknown.</w:t>
      </w:r>
      <w:r w:rsidR="0A4F4034">
        <w:t xml:space="preserve"> </w:t>
      </w:r>
      <w:r>
        <w:t>We are all witnessing the impacts of climate change on communities and ecosystems</w:t>
      </w:r>
      <w:r w:rsidR="00372483">
        <w:t>,</w:t>
      </w:r>
      <w:r>
        <w:t xml:space="preserve"> emphasising our responsibility to care for our planet. Scientific data supports the critical state of our environment, requiring immediate intervention to mitigate the consequences.</w:t>
      </w:r>
      <w:r w:rsidR="12EF0A71">
        <w:t xml:space="preserve"> </w:t>
      </w:r>
      <w:r w:rsidR="4EAB395C">
        <w:t>O</w:t>
      </w:r>
      <w:r>
        <w:t>ur duty lies in tending to the needs of our home planet first. By prioritising and addressing these earthly issues, we lay the foundation for a more sustainable and equitable future.</w:t>
      </w:r>
    </w:p>
    <w:p w14:paraId="00FC600B" w14:textId="07C34199" w:rsidR="51FED20D" w:rsidRDefault="692F92DF" w:rsidP="00C20725">
      <w:pPr>
        <w:pStyle w:val="ListNumber"/>
      </w:pPr>
      <w:r w:rsidRPr="7D4F0860">
        <w:t xml:space="preserve">Deconstruct the modelled text and explore the authorial choices. </w:t>
      </w:r>
      <w:r w:rsidR="1E20C5A4" w:rsidRPr="7D4F0860">
        <w:t>For example:</w:t>
      </w:r>
    </w:p>
    <w:p w14:paraId="59FE31F7" w14:textId="483CCD79" w:rsidR="2BDB9EA1" w:rsidRPr="00C20725" w:rsidRDefault="6E4D0FC1" w:rsidP="00C20725">
      <w:pPr>
        <w:pStyle w:val="ListBullet"/>
        <w:ind w:left="1134"/>
      </w:pPr>
      <w:r w:rsidRPr="00C20725">
        <w:t>o</w:t>
      </w:r>
      <w:r w:rsidR="1E20C5A4" w:rsidRPr="00C20725">
        <w:t>bjective language</w:t>
      </w:r>
      <w:r w:rsidR="63F2FACF" w:rsidRPr="00C20725">
        <w:t>:</w:t>
      </w:r>
      <w:r w:rsidR="1E20C5A4" w:rsidRPr="00C20725">
        <w:t xml:space="preserve"> ‘scientific data’, ‘critical state of our environment’ emphas</w:t>
      </w:r>
      <w:r w:rsidR="004A7AF2">
        <w:t>is</w:t>
      </w:r>
      <w:r w:rsidR="4E33884F" w:rsidRPr="00C20725">
        <w:t>es a factual, evidence-based approach, giving credibility to the argument</w:t>
      </w:r>
    </w:p>
    <w:p w14:paraId="1CBD1B55" w14:textId="65F14719" w:rsidR="064356C6" w:rsidRPr="00C20725" w:rsidRDefault="723026BF" w:rsidP="00C20725">
      <w:pPr>
        <w:pStyle w:val="ListBullet"/>
        <w:ind w:left="1134"/>
      </w:pPr>
      <w:r w:rsidRPr="00C20725">
        <w:t>s</w:t>
      </w:r>
      <w:r w:rsidR="4E33884F" w:rsidRPr="00C20725">
        <w:t>ubjective language</w:t>
      </w:r>
      <w:r w:rsidR="614726EC" w:rsidRPr="00C20725">
        <w:t>:</w:t>
      </w:r>
      <w:r w:rsidR="4E33884F" w:rsidRPr="00C20725">
        <w:t xml:space="preserve"> ‘Without a doubt’</w:t>
      </w:r>
      <w:r w:rsidR="5CF79854" w:rsidRPr="00C20725">
        <w:t>,</w:t>
      </w:r>
      <w:r w:rsidR="4E33884F" w:rsidRPr="00C20725">
        <w:t xml:space="preserve"> ‘our duty lies in’ conveys the author’s personal perspective</w:t>
      </w:r>
      <w:r w:rsidR="656191C9" w:rsidRPr="00C20725">
        <w:t xml:space="preserve">, </w:t>
      </w:r>
      <w:r w:rsidR="7259C9E9" w:rsidRPr="00C20725">
        <w:t>appealing</w:t>
      </w:r>
      <w:r w:rsidR="656191C9" w:rsidRPr="00C20725">
        <w:t xml:space="preserve"> to the emotions and values of the reader</w:t>
      </w:r>
    </w:p>
    <w:p w14:paraId="7AC12873" w14:textId="20E9E6A7" w:rsidR="560AD7EA" w:rsidRPr="00C20725" w:rsidRDefault="00F9ECB0" w:rsidP="00C20725">
      <w:pPr>
        <w:pStyle w:val="ListBullet"/>
        <w:ind w:left="1134"/>
      </w:pPr>
      <w:r w:rsidRPr="00C20725">
        <w:t>m</w:t>
      </w:r>
      <w:r w:rsidR="656191C9" w:rsidRPr="00C20725">
        <w:t>odality</w:t>
      </w:r>
      <w:r w:rsidR="44A7EDFE" w:rsidRPr="00C20725">
        <w:t>:</w:t>
      </w:r>
      <w:r w:rsidR="656191C9" w:rsidRPr="00C20725">
        <w:t xml:space="preserve"> ‘</w:t>
      </w:r>
      <w:r w:rsidR="5FD394EC" w:rsidRPr="00C20725">
        <w:t>must be’</w:t>
      </w:r>
      <w:r w:rsidR="40C5D1A6" w:rsidRPr="00C20725">
        <w:t>,</w:t>
      </w:r>
      <w:r w:rsidR="5FD394EC" w:rsidRPr="00C20725">
        <w:t xml:space="preserve"> ‘demands urgent attention’ </w:t>
      </w:r>
      <w:r w:rsidR="028A64DD" w:rsidRPr="00C20725">
        <w:t xml:space="preserve">conveys a sense of </w:t>
      </w:r>
      <w:r w:rsidR="2A3EE5BC" w:rsidRPr="00C20725">
        <w:t xml:space="preserve">obligation, </w:t>
      </w:r>
      <w:r w:rsidR="028A64DD" w:rsidRPr="00C20725">
        <w:t>necessity and need for immediate action.</w:t>
      </w:r>
    </w:p>
    <w:p w14:paraId="5D6634DA" w14:textId="6876D24A" w:rsidR="4B7DD2F1" w:rsidRDefault="37B393A5" w:rsidP="00C20725">
      <w:pPr>
        <w:pStyle w:val="ListNumber"/>
      </w:pPr>
      <w:r w:rsidRPr="7D4F0860">
        <w:lastRenderedPageBreak/>
        <w:t>Students independent</w:t>
      </w:r>
      <w:r w:rsidR="5D5393B9" w:rsidRPr="7D4F0860">
        <w:t>ly</w:t>
      </w:r>
      <w:r w:rsidRPr="7D4F0860">
        <w:t xml:space="preserve"> write their paragraph</w:t>
      </w:r>
      <w:r w:rsidR="5EC21DB0" w:rsidRPr="7D4F0860">
        <w:t xml:space="preserve"> about whether humans should prioritise space exploration or focus on solving issues on Earth</w:t>
      </w:r>
      <w:r w:rsidRPr="7D4F0860">
        <w:t xml:space="preserve">. Encourage students to make </w:t>
      </w:r>
      <w:r w:rsidR="63EC7EC3" w:rsidRPr="7D4F0860">
        <w:t>deliberate authorial choices to depict their perspective.</w:t>
      </w:r>
    </w:p>
    <w:p w14:paraId="6D99DC00" w14:textId="68F389D6" w:rsidR="37294755" w:rsidRDefault="37294755" w:rsidP="2E53CA49">
      <w:pPr>
        <w:pStyle w:val="FeatureBox2"/>
      </w:pPr>
      <w:r w:rsidRPr="2E53CA49">
        <w:rPr>
          <w:b/>
          <w:bCs/>
        </w:rPr>
        <w:t>Too hard?</w:t>
      </w:r>
      <w:r>
        <w:t xml:space="preserve"> Provide students with sentence stems and a word bank.</w:t>
      </w:r>
    </w:p>
    <w:p w14:paraId="6D734B8B" w14:textId="6C8971A3" w:rsidR="172506B8" w:rsidRDefault="172506B8" w:rsidP="7D4F0860">
      <w:pPr>
        <w:pStyle w:val="FeatureBox2"/>
      </w:pPr>
      <w:r w:rsidRPr="7D4F0860">
        <w:rPr>
          <w:b/>
          <w:bCs/>
        </w:rPr>
        <w:t xml:space="preserve">Too easy? </w:t>
      </w:r>
      <w:r w:rsidR="0BC9C43A">
        <w:t>Students</w:t>
      </w:r>
      <w:r w:rsidR="4747AC8D">
        <w:t xml:space="preserve"> enhance the authority of their text by</w:t>
      </w:r>
      <w:r w:rsidR="0BC9C43A">
        <w:t xml:space="preserve"> includ</w:t>
      </w:r>
      <w:r w:rsidR="5F5C1898">
        <w:t>ing</w:t>
      </w:r>
      <w:r w:rsidR="0BC9C43A">
        <w:t xml:space="preserve"> quotes from </w:t>
      </w:r>
      <w:r w:rsidR="685772AC">
        <w:t xml:space="preserve">the article </w:t>
      </w:r>
      <w:r w:rsidR="0BC9C43A">
        <w:t>to support their argument.</w:t>
      </w:r>
    </w:p>
    <w:p w14:paraId="624B3982" w14:textId="4D375939" w:rsidR="0B480CB4" w:rsidRDefault="6415FBDA" w:rsidP="00C20725">
      <w:pPr>
        <w:pStyle w:val="ListNumber"/>
      </w:pPr>
      <w:r w:rsidRPr="500FE306">
        <w:t>Revise that social conventions are like unspoken rules or expectations for how people should behave in different contexts. For example, it is expected you raise your hand to speak in class.</w:t>
      </w:r>
    </w:p>
    <w:p w14:paraId="0F0F7BA1" w14:textId="52826CF1" w:rsidR="0B480CB4" w:rsidRDefault="6415FBDA" w:rsidP="00C20725">
      <w:pPr>
        <w:pStyle w:val="ListNumber"/>
      </w:pPr>
      <w:r w:rsidRPr="500FE306">
        <w:t>Explore the appropriate language that is expected when providing peer feedback. For example, speaking in a respectful voice with an appropriate tone and telling them something that they did well before telling them something they could improve.</w:t>
      </w:r>
    </w:p>
    <w:p w14:paraId="6775538F" w14:textId="4EDBBC50" w:rsidR="2DF1032F" w:rsidRDefault="642CCB3E" w:rsidP="00C20725">
      <w:pPr>
        <w:pStyle w:val="ListNumber"/>
        <w:rPr>
          <w:rFonts w:eastAsia="Arial"/>
        </w:rPr>
      </w:pPr>
      <w:r>
        <w:t xml:space="preserve">In pairs, students share their paragraphs and provide </w:t>
      </w:r>
      <w:hyperlink r:id="rId54">
        <w:r w:rsidR="00CE0212">
          <w:rPr>
            <w:rStyle w:val="Hyperlink"/>
            <w:rFonts w:eastAsia="Arial"/>
          </w:rPr>
          <w:t>peer feedback</w:t>
        </w:r>
      </w:hyperlink>
      <w:r w:rsidR="00CE0212" w:rsidRPr="004A7AF2">
        <w:t>.</w:t>
      </w:r>
      <w:r w:rsidR="1ADBCDB6" w:rsidRPr="500FE306">
        <w:rPr>
          <w:rFonts w:eastAsia="Arial"/>
        </w:rPr>
        <w:t xml:space="preserve"> </w:t>
      </w:r>
      <w:r w:rsidR="55A26117" w:rsidRPr="02B9DE97">
        <w:rPr>
          <w:rFonts w:eastAsia="Arial"/>
        </w:rPr>
        <w:t>Students</w:t>
      </w:r>
      <w:r w:rsidR="1ADBCDB6" w:rsidRPr="500FE306">
        <w:rPr>
          <w:rFonts w:eastAsia="Arial"/>
        </w:rPr>
        <w:t xml:space="preserve"> check for effective use of modality, subjective</w:t>
      </w:r>
      <w:r w:rsidR="129F87B5" w:rsidRPr="500FE306">
        <w:rPr>
          <w:rFonts w:eastAsia="Arial"/>
        </w:rPr>
        <w:t>,</w:t>
      </w:r>
      <w:r w:rsidR="1ADBCDB6" w:rsidRPr="500FE306">
        <w:rPr>
          <w:rFonts w:eastAsia="Arial"/>
        </w:rPr>
        <w:t xml:space="preserve"> and objective language</w:t>
      </w:r>
      <w:r w:rsidR="0C6347DD" w:rsidRPr="1D6C224E">
        <w:rPr>
          <w:rFonts w:eastAsia="Arial"/>
        </w:rPr>
        <w:t xml:space="preserve"> using</w:t>
      </w:r>
      <w:r w:rsidR="5F41E2DE" w:rsidRPr="500FE306">
        <w:rPr>
          <w:rFonts w:eastAsia="Arial"/>
        </w:rPr>
        <w:t xml:space="preserve"> guiding questions, for</w:t>
      </w:r>
      <w:r w:rsidR="66185224" w:rsidRPr="500FE306">
        <w:rPr>
          <w:rFonts w:eastAsia="Arial"/>
        </w:rPr>
        <w:t xml:space="preserve"> example:</w:t>
      </w:r>
    </w:p>
    <w:p w14:paraId="13303DD1" w14:textId="23581E71" w:rsidR="2B2C2543" w:rsidRPr="00FA2AB7" w:rsidRDefault="2B2C2543" w:rsidP="00FA2AB7">
      <w:pPr>
        <w:pStyle w:val="ListBullet"/>
        <w:ind w:left="1134"/>
      </w:pPr>
      <w:r w:rsidRPr="00FA2AB7">
        <w:t>How is subjective language used to convey your perspective?</w:t>
      </w:r>
    </w:p>
    <w:p w14:paraId="4865C231" w14:textId="64D5106C" w:rsidR="2B2C2543" w:rsidRPr="00FA2AB7" w:rsidRDefault="2B2C2543" w:rsidP="00FA2AB7">
      <w:pPr>
        <w:pStyle w:val="ListBullet"/>
        <w:ind w:left="1134"/>
      </w:pPr>
      <w:r w:rsidRPr="00FA2AB7">
        <w:t>In what way is objective language used and how does it support your argument?</w:t>
      </w:r>
    </w:p>
    <w:p w14:paraId="4EBFD342" w14:textId="77777777" w:rsidR="00FA2AB7" w:rsidRPr="00FA2AB7" w:rsidRDefault="2B2C2543" w:rsidP="00FA2AB7">
      <w:pPr>
        <w:pStyle w:val="ListBullet"/>
        <w:ind w:left="1134"/>
      </w:pPr>
      <w:r w:rsidRPr="00FA2AB7">
        <w:t>How is modality used and what impact does it have on the reader?</w:t>
      </w:r>
    </w:p>
    <w:p w14:paraId="3CCB6150" w14:textId="45E71FE8" w:rsidR="007C1245" w:rsidRDefault="007C1245" w:rsidP="00BF4586">
      <w:pPr>
        <w:pStyle w:val="ListBullet"/>
        <w:spacing w:before="0" w:after="160" w:line="259" w:lineRule="auto"/>
        <w:ind w:left="1134"/>
      </w:pPr>
      <w:r>
        <w:br w:type="page"/>
      </w:r>
    </w:p>
    <w:p w14:paraId="6160FBEC" w14:textId="77777777" w:rsidR="00CB6809" w:rsidRDefault="5C666BA3" w:rsidP="00B877D2">
      <w:pPr>
        <w:pStyle w:val="Heading1"/>
      </w:pPr>
      <w:bookmarkStart w:id="22" w:name="_Toc161237529"/>
      <w:r>
        <w:lastRenderedPageBreak/>
        <w:t>Week 2</w:t>
      </w:r>
      <w:bookmarkEnd w:id="22"/>
    </w:p>
    <w:p w14:paraId="60AD7FF9" w14:textId="77777777" w:rsidR="00CB6809" w:rsidRDefault="5C666BA3" w:rsidP="00B877D2">
      <w:pPr>
        <w:pStyle w:val="Heading2"/>
      </w:pPr>
      <w:bookmarkStart w:id="23" w:name="_Toc161237530"/>
      <w:r>
        <w:t>Component A teaching and learning</w:t>
      </w:r>
      <w:bookmarkEnd w:id="23"/>
    </w:p>
    <w:p w14:paraId="7B135B3B" w14:textId="77777777" w:rsidR="00CB6809" w:rsidRPr="00D80F5D" w:rsidRDefault="00CB6809" w:rsidP="00B877D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09FD63A" w14:textId="77777777" w:rsidR="00CB6809" w:rsidRDefault="00CB6809" w:rsidP="00B877D2">
      <w:pPr>
        <w:pStyle w:val="Heading3"/>
      </w:pPr>
      <w:bookmarkStart w:id="24" w:name="_Toc161237531"/>
      <w:r>
        <w:t>Planning framework</w:t>
      </w:r>
      <w:bookmarkEnd w:id="24"/>
    </w:p>
    <w:p w14:paraId="743425EC" w14:textId="77777777" w:rsidR="00DD6585" w:rsidRPr="00466E6E" w:rsidRDefault="00DD6585" w:rsidP="00DD6585">
      <w:r w:rsidRPr="00466E6E">
        <w:t xml:space="preserve">To plan and document Component A teaching and learning, a </w:t>
      </w:r>
      <w:hyperlink r:id="rId5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6" w:history="1">
        <w:r w:rsidRPr="00466E6E">
          <w:rPr>
            <w:rStyle w:val="Hyperlink"/>
          </w:rPr>
          <w:t>Lesson advice guides</w:t>
        </w:r>
      </w:hyperlink>
      <w:r w:rsidRPr="00466E6E">
        <w:t>.</w:t>
      </w:r>
    </w:p>
    <w:p w14:paraId="7D0763CC" w14:textId="77777777" w:rsidR="00CB6809" w:rsidRDefault="5C666BA3" w:rsidP="00B877D2">
      <w:pPr>
        <w:pStyle w:val="Heading2"/>
      </w:pPr>
      <w:bookmarkStart w:id="25" w:name="_Toc161237532"/>
      <w:r>
        <w:t>Component B teaching and learning</w:t>
      </w:r>
      <w:bookmarkEnd w:id="25"/>
    </w:p>
    <w:p w14:paraId="1F8C7888" w14:textId="77777777" w:rsidR="00CB6809" w:rsidRDefault="00CB6809" w:rsidP="00B877D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AF8B0C7" w14:textId="77777777" w:rsidR="00CB6809" w:rsidRDefault="00CB6809" w:rsidP="00B877D2">
      <w:pPr>
        <w:pStyle w:val="Heading3"/>
      </w:pPr>
      <w:bookmarkStart w:id="26" w:name="_Toc161237533"/>
      <w:r>
        <w:t>Learning intentions and success criteria</w:t>
      </w:r>
      <w:bookmarkEnd w:id="26"/>
    </w:p>
    <w:p w14:paraId="61A2A50C" w14:textId="77777777" w:rsidR="00CB6809" w:rsidRDefault="00CB6809" w:rsidP="00B877D2">
      <w:r>
        <w:t>Learning intentions and success criteria are best co-constructed with students.</w:t>
      </w:r>
    </w:p>
    <w:p w14:paraId="66441E08" w14:textId="707CEAE6" w:rsidR="5C666BA3" w:rsidRDefault="5C666BA3" w:rsidP="00B877D2">
      <w:pPr>
        <w:pStyle w:val="Heading3"/>
      </w:pPr>
      <w:bookmarkStart w:id="27" w:name="_Toc161237534"/>
      <w:r>
        <w:lastRenderedPageBreak/>
        <w:t>Learning intention</w:t>
      </w:r>
      <w:bookmarkEnd w:id="27"/>
    </w:p>
    <w:p w14:paraId="169F4978" w14:textId="57769567" w:rsidR="546772B5" w:rsidRDefault="546772B5" w:rsidP="00B877D2">
      <w:r>
        <w:t xml:space="preserve">Students are learning to </w:t>
      </w:r>
      <w:r w:rsidR="0046248A">
        <w:t xml:space="preserve">analyse texts and </w:t>
      </w:r>
      <w:r w:rsidR="4ED64A13">
        <w:t>make</w:t>
      </w:r>
      <w:r>
        <w:t xml:space="preserve"> deliberate authorial choices </w:t>
      </w:r>
      <w:r w:rsidR="0046248A">
        <w:t>to</w:t>
      </w:r>
      <w:r w:rsidR="4EC5E4E6">
        <w:t xml:space="preserve"> enhance the authority of a text</w:t>
      </w:r>
      <w:r w:rsidR="00FA2AB7">
        <w:t>.</w:t>
      </w:r>
    </w:p>
    <w:p w14:paraId="7560F42C" w14:textId="77777777" w:rsidR="00CB6809" w:rsidRDefault="00CB6809" w:rsidP="00B877D2">
      <w:pPr>
        <w:pStyle w:val="Heading3"/>
      </w:pPr>
      <w:bookmarkStart w:id="28" w:name="_Toc161237535"/>
      <w:r>
        <w:t>Success criteria</w:t>
      </w:r>
      <w:bookmarkEnd w:id="28"/>
    </w:p>
    <w:p w14:paraId="238431D9" w14:textId="77777777" w:rsidR="00CB6809" w:rsidRDefault="32ACB4BE" w:rsidP="00B877D2">
      <w:r>
        <w:t>Students can:</w:t>
      </w:r>
    </w:p>
    <w:p w14:paraId="28193710" w14:textId="09573468" w:rsidR="3CE05811" w:rsidRPr="00DE132D" w:rsidRDefault="3CE05811" w:rsidP="00DE132D">
      <w:pPr>
        <w:pStyle w:val="ListBullet"/>
      </w:pPr>
      <w:r w:rsidRPr="00DE132D">
        <w:t>analyse</w:t>
      </w:r>
      <w:r w:rsidR="2470F83C" w:rsidRPr="00DE132D">
        <w:t xml:space="preserve"> </w:t>
      </w:r>
      <w:r w:rsidR="0D571161" w:rsidRPr="00DE132D">
        <w:t xml:space="preserve">how </w:t>
      </w:r>
      <w:r w:rsidR="2470F83C" w:rsidRPr="00DE132D">
        <w:t>language choices</w:t>
      </w:r>
      <w:r w:rsidR="6AE11791" w:rsidRPr="00DE132D">
        <w:t xml:space="preserve"> are</w:t>
      </w:r>
      <w:r w:rsidR="2470F83C" w:rsidRPr="00DE132D">
        <w:t xml:space="preserve"> used to inform </w:t>
      </w:r>
      <w:r w:rsidR="7B9844B5" w:rsidRPr="00DE132D">
        <w:t>a target audience</w:t>
      </w:r>
    </w:p>
    <w:p w14:paraId="16B0D45D" w14:textId="1038C7EA" w:rsidR="583F9D4C" w:rsidRPr="00DE132D" w:rsidRDefault="583F9D4C" w:rsidP="00DE132D">
      <w:pPr>
        <w:pStyle w:val="ListBullet"/>
      </w:pPr>
      <w:r w:rsidRPr="00DE132D">
        <w:t>p</w:t>
      </w:r>
      <w:r w:rsidR="2F90F791" w:rsidRPr="00DE132D">
        <w:t>lan</w:t>
      </w:r>
      <w:r w:rsidR="1B45578D" w:rsidRPr="00DE132D">
        <w:t xml:space="preserve">, </w:t>
      </w:r>
      <w:r w:rsidR="7678347F" w:rsidRPr="00DE132D">
        <w:t>create</w:t>
      </w:r>
      <w:r w:rsidR="3DEF86F8" w:rsidRPr="00DE132D">
        <w:t xml:space="preserve"> and present</w:t>
      </w:r>
      <w:r w:rsidR="2F90F791" w:rsidRPr="00DE132D">
        <w:t xml:space="preserve"> </w:t>
      </w:r>
      <w:r w:rsidR="482E96D5" w:rsidRPr="00DE132D">
        <w:t>a news report</w:t>
      </w:r>
      <w:r w:rsidR="68E10594" w:rsidRPr="00DE132D">
        <w:t xml:space="preserve"> </w:t>
      </w:r>
      <w:r w:rsidR="2F90F791" w:rsidRPr="00DE132D">
        <w:t xml:space="preserve">making </w:t>
      </w:r>
      <w:r w:rsidR="52329685" w:rsidRPr="00DE132D">
        <w:t xml:space="preserve">deliberate </w:t>
      </w:r>
      <w:r w:rsidR="2F90F791" w:rsidRPr="00DE132D">
        <w:t>authorial choices for persuasive effect</w:t>
      </w:r>
    </w:p>
    <w:p w14:paraId="44D36870" w14:textId="10FAD19C" w:rsidR="62DED8F7" w:rsidRPr="00DE132D" w:rsidRDefault="75B4FA50" w:rsidP="00DE132D">
      <w:pPr>
        <w:pStyle w:val="ListBullet"/>
      </w:pPr>
      <w:r w:rsidRPr="00DE132D">
        <w:t>e</w:t>
      </w:r>
      <w:r w:rsidR="174713DD" w:rsidRPr="00DE132D">
        <w:t xml:space="preserve">xplore and </w:t>
      </w:r>
      <w:r w:rsidR="1340D875" w:rsidRPr="00DE132D">
        <w:t>c</w:t>
      </w:r>
      <w:r w:rsidR="17C711BB" w:rsidRPr="00DE132D">
        <w:t>ompare</w:t>
      </w:r>
      <w:r w:rsidR="648F1599" w:rsidRPr="00DE132D">
        <w:t xml:space="preserve"> the authority of</w:t>
      </w:r>
      <w:r w:rsidR="17C711BB" w:rsidRPr="00DE132D">
        <w:t xml:space="preserve"> texts</w:t>
      </w:r>
      <w:r w:rsidR="59A9F9F4" w:rsidRPr="00DE132D">
        <w:t>.</w:t>
      </w:r>
    </w:p>
    <w:p w14:paraId="0C638AD6" w14:textId="64E90193" w:rsidR="22ADA00C" w:rsidRDefault="1C7BB62D" w:rsidP="00B877D2">
      <w:pPr>
        <w:pStyle w:val="Heading2"/>
      </w:pPr>
      <w:bookmarkStart w:id="29" w:name="_Lesson_5_–_1"/>
      <w:bookmarkStart w:id="30" w:name="_Lesson_5_–"/>
      <w:bookmarkStart w:id="31" w:name="_Toc161237536"/>
      <w:bookmarkEnd w:id="29"/>
      <w:r>
        <w:t xml:space="preserve">Lesson </w:t>
      </w:r>
      <w:r w:rsidR="492A564D">
        <w:t>5</w:t>
      </w:r>
      <w:r w:rsidR="796989D6">
        <w:t xml:space="preserve"> </w:t>
      </w:r>
      <w:r w:rsidR="0091B7B9">
        <w:t>–</w:t>
      </w:r>
      <w:r>
        <w:t xml:space="preserve"> </w:t>
      </w:r>
      <w:r w:rsidR="60BBAB13">
        <w:t>investigating fake news</w:t>
      </w:r>
      <w:bookmarkEnd w:id="30"/>
      <w:bookmarkEnd w:id="31"/>
    </w:p>
    <w:p w14:paraId="6A1044AA" w14:textId="0C86773F" w:rsidR="1990FE46" w:rsidRPr="00DE132D" w:rsidRDefault="3547710B" w:rsidP="00DE132D">
      <w:pPr>
        <w:pStyle w:val="ListNumber"/>
        <w:numPr>
          <w:ilvl w:val="0"/>
          <w:numId w:val="114"/>
        </w:numPr>
        <w:rPr>
          <w:color w:val="000000" w:themeColor="text1"/>
        </w:rPr>
      </w:pPr>
      <w:r w:rsidRPr="00DE132D">
        <w:rPr>
          <w:color w:val="000000" w:themeColor="text1"/>
        </w:rPr>
        <w:t>Revise the</w:t>
      </w:r>
      <w:r w:rsidR="3F339546" w:rsidRPr="00DE132D">
        <w:rPr>
          <w:color w:val="000000" w:themeColor="text1"/>
        </w:rPr>
        <w:t xml:space="preserve"> textual </w:t>
      </w:r>
      <w:r w:rsidRPr="00DE132D">
        <w:rPr>
          <w:color w:val="000000" w:themeColor="text1"/>
        </w:rPr>
        <w:t>concept of</w:t>
      </w:r>
      <w:r w:rsidR="1FE1AA64" w:rsidRPr="00DE132D">
        <w:rPr>
          <w:color w:val="000000" w:themeColor="text1"/>
        </w:rPr>
        <w:t xml:space="preserve"> </w:t>
      </w:r>
      <w:r w:rsidR="6391DC3B" w:rsidRPr="00DE132D">
        <w:rPr>
          <w:color w:val="000000" w:themeColor="text1"/>
        </w:rPr>
        <w:t>‘</w:t>
      </w:r>
      <w:r w:rsidR="1FE1AA64" w:rsidRPr="00DE132D">
        <w:rPr>
          <w:color w:val="000000" w:themeColor="text1"/>
        </w:rPr>
        <w:t xml:space="preserve">argument and </w:t>
      </w:r>
      <w:r w:rsidRPr="00DE132D">
        <w:rPr>
          <w:color w:val="000000" w:themeColor="text1"/>
        </w:rPr>
        <w:t>authority</w:t>
      </w:r>
      <w:r w:rsidR="4279EBBE" w:rsidRPr="00DE132D">
        <w:rPr>
          <w:color w:val="000000" w:themeColor="text1"/>
        </w:rPr>
        <w:t>’</w:t>
      </w:r>
      <w:r w:rsidRPr="00DE132D">
        <w:rPr>
          <w:color w:val="000000" w:themeColor="text1"/>
        </w:rPr>
        <w:t xml:space="preserve">. </w:t>
      </w:r>
      <w:r w:rsidR="66DE5D8E" w:rsidRPr="00DE132D">
        <w:rPr>
          <w:color w:val="000000" w:themeColor="text1"/>
        </w:rPr>
        <w:t>S</w:t>
      </w:r>
      <w:r w:rsidRPr="00DE132D">
        <w:rPr>
          <w:color w:val="000000" w:themeColor="text1"/>
        </w:rPr>
        <w:t>tudents</w:t>
      </w:r>
      <w:r w:rsidR="6666510F" w:rsidRPr="00DE132D">
        <w:rPr>
          <w:color w:val="000000" w:themeColor="text1"/>
        </w:rPr>
        <w:t xml:space="preserve"> </w:t>
      </w:r>
      <w:hyperlink r:id="rId57">
        <w:r w:rsidR="6666510F" w:rsidRPr="7D4F0860">
          <w:rPr>
            <w:rStyle w:val="Hyperlink"/>
          </w:rPr>
          <w:t>turn and talk</w:t>
        </w:r>
      </w:hyperlink>
      <w:r w:rsidR="0AF614C7" w:rsidRPr="00DE132D">
        <w:rPr>
          <w:color w:val="000000" w:themeColor="text1"/>
        </w:rPr>
        <w:t xml:space="preserve"> </w:t>
      </w:r>
      <w:r w:rsidRPr="00DE132D">
        <w:rPr>
          <w:color w:val="000000" w:themeColor="text1"/>
        </w:rPr>
        <w:t xml:space="preserve">to reflect on their understanding </w:t>
      </w:r>
      <w:r w:rsidR="71E1546B" w:rsidRPr="00DE132D">
        <w:rPr>
          <w:color w:val="000000" w:themeColor="text1"/>
        </w:rPr>
        <w:t xml:space="preserve">by identifying </w:t>
      </w:r>
      <w:r w:rsidR="3611D4E2" w:rsidRPr="00DE132D">
        <w:rPr>
          <w:color w:val="000000" w:themeColor="text1"/>
        </w:rPr>
        <w:t>3</w:t>
      </w:r>
      <w:r w:rsidR="71E1546B" w:rsidRPr="00DE132D">
        <w:rPr>
          <w:color w:val="000000" w:themeColor="text1"/>
        </w:rPr>
        <w:t xml:space="preserve"> things they have learn</w:t>
      </w:r>
      <w:r w:rsidR="005B5D4E">
        <w:rPr>
          <w:color w:val="000000" w:themeColor="text1"/>
        </w:rPr>
        <w:t>ed</w:t>
      </w:r>
      <w:r w:rsidR="71E1546B" w:rsidRPr="00DE132D">
        <w:rPr>
          <w:color w:val="000000" w:themeColor="text1"/>
        </w:rPr>
        <w:t xml:space="preserve">, </w:t>
      </w:r>
      <w:r w:rsidR="6DB24A77" w:rsidRPr="00DE132D">
        <w:rPr>
          <w:color w:val="000000" w:themeColor="text1"/>
        </w:rPr>
        <w:t xml:space="preserve">2 </w:t>
      </w:r>
      <w:r w:rsidR="71E1546B" w:rsidRPr="00DE132D">
        <w:rPr>
          <w:color w:val="000000" w:themeColor="text1"/>
        </w:rPr>
        <w:t>questions th</w:t>
      </w:r>
      <w:r w:rsidR="56F52B73" w:rsidRPr="00DE132D">
        <w:rPr>
          <w:color w:val="000000" w:themeColor="text1"/>
        </w:rPr>
        <w:t xml:space="preserve">ey </w:t>
      </w:r>
      <w:r w:rsidR="71E1546B" w:rsidRPr="00DE132D">
        <w:rPr>
          <w:color w:val="000000" w:themeColor="text1"/>
        </w:rPr>
        <w:t>have</w:t>
      </w:r>
      <w:r w:rsidR="39D5BBED" w:rsidRPr="00DE132D">
        <w:rPr>
          <w:color w:val="000000" w:themeColor="text1"/>
        </w:rPr>
        <w:t xml:space="preserve"> and a</w:t>
      </w:r>
      <w:r w:rsidR="71E1546B" w:rsidRPr="00DE132D">
        <w:rPr>
          <w:color w:val="000000" w:themeColor="text1"/>
        </w:rPr>
        <w:t xml:space="preserve"> reason why it is important to learn about </w:t>
      </w:r>
      <w:r w:rsidR="70586CB9" w:rsidRPr="00DE132D">
        <w:rPr>
          <w:color w:val="000000" w:themeColor="text1"/>
        </w:rPr>
        <w:t>argument and authority</w:t>
      </w:r>
      <w:r w:rsidR="682056F2" w:rsidRPr="00DE132D">
        <w:rPr>
          <w:color w:val="000000" w:themeColor="text1"/>
        </w:rPr>
        <w:t>.</w:t>
      </w:r>
    </w:p>
    <w:p w14:paraId="344DAD67" w14:textId="57C6CA5A" w:rsidR="1990FE46" w:rsidRDefault="3547710B" w:rsidP="00DE132D">
      <w:pPr>
        <w:pStyle w:val="ListNumber"/>
        <w:rPr>
          <w:color w:val="000000" w:themeColor="text1"/>
        </w:rPr>
      </w:pPr>
      <w:r w:rsidRPr="42C768DA">
        <w:rPr>
          <w:color w:val="000000" w:themeColor="text1"/>
        </w:rPr>
        <w:t>Watch</w:t>
      </w:r>
      <w:r w:rsidR="404867CD" w:rsidRPr="42C768DA">
        <w:rPr>
          <w:color w:val="000000" w:themeColor="text1"/>
        </w:rPr>
        <w:t xml:space="preserve"> </w:t>
      </w:r>
      <w:hyperlink r:id="rId58">
        <w:r w:rsidR="7935F0AA" w:rsidRPr="42C768DA">
          <w:rPr>
            <w:rStyle w:val="Hyperlink"/>
          </w:rPr>
          <w:t>What is fake news and how you can identify it? (1:54)</w:t>
        </w:r>
      </w:hyperlink>
      <w:r w:rsidR="7935F0AA" w:rsidRPr="42C768DA">
        <w:rPr>
          <w:color w:val="000000" w:themeColor="text1"/>
        </w:rPr>
        <w:t xml:space="preserve">. </w:t>
      </w:r>
      <w:r w:rsidR="65AC6FEB" w:rsidRPr="42C768DA">
        <w:rPr>
          <w:color w:val="000000" w:themeColor="text1"/>
        </w:rPr>
        <w:t>Ask:</w:t>
      </w:r>
    </w:p>
    <w:p w14:paraId="6DB9DBE8" w14:textId="57E06B2E" w:rsidR="7B6DE6A2" w:rsidRPr="00653B2C" w:rsidRDefault="1EE571E1" w:rsidP="00653B2C">
      <w:pPr>
        <w:pStyle w:val="ListBullet"/>
        <w:ind w:left="1134"/>
      </w:pPr>
      <w:r w:rsidRPr="00653B2C">
        <w:t>Have you ever seen a fake news story?</w:t>
      </w:r>
    </w:p>
    <w:p w14:paraId="15B4DD6F" w14:textId="689A1144" w:rsidR="7B6DE6A2" w:rsidRPr="00653B2C" w:rsidRDefault="1EE571E1" w:rsidP="00653B2C">
      <w:pPr>
        <w:pStyle w:val="ListBullet"/>
        <w:ind w:left="1134"/>
      </w:pPr>
      <w:r w:rsidRPr="00653B2C">
        <w:t>Where did you see it?</w:t>
      </w:r>
    </w:p>
    <w:p w14:paraId="67E3E50A" w14:textId="464E5B96" w:rsidR="7B6DE6A2" w:rsidRPr="00653B2C" w:rsidRDefault="1EE571E1" w:rsidP="00653B2C">
      <w:pPr>
        <w:pStyle w:val="ListBullet"/>
        <w:ind w:left="1134"/>
      </w:pPr>
      <w:r w:rsidRPr="00653B2C">
        <w:t>How did you know it was fake news?</w:t>
      </w:r>
    </w:p>
    <w:p w14:paraId="52406FEB" w14:textId="71BCDC18" w:rsidR="7B6DE6A2" w:rsidRPr="00653B2C" w:rsidRDefault="1EE571E1" w:rsidP="00653B2C">
      <w:pPr>
        <w:pStyle w:val="ListBullet"/>
        <w:ind w:left="1134"/>
      </w:pPr>
      <w:r w:rsidRPr="00653B2C">
        <w:lastRenderedPageBreak/>
        <w:t>What are some ways to spot fake news?</w:t>
      </w:r>
    </w:p>
    <w:p w14:paraId="07CB7855" w14:textId="34DAD5FF" w:rsidR="2DB81AA9" w:rsidRDefault="49F71AC9" w:rsidP="00653B2C">
      <w:pPr>
        <w:pStyle w:val="ListNumber"/>
      </w:pPr>
      <w:r w:rsidRPr="42C768DA">
        <w:t xml:space="preserve">Display </w:t>
      </w:r>
      <w:r w:rsidR="6D1A165C" w:rsidRPr="42C768DA">
        <w:t xml:space="preserve">and read </w:t>
      </w:r>
      <w:r w:rsidRPr="42C768DA">
        <w:t xml:space="preserve">the </w:t>
      </w:r>
      <w:r w:rsidR="005B5D4E">
        <w:t xml:space="preserve">article, </w:t>
      </w:r>
      <w:hyperlink r:id="rId59">
        <w:r w:rsidR="454B8128" w:rsidRPr="42C768DA">
          <w:rPr>
            <w:rStyle w:val="Hyperlink"/>
          </w:rPr>
          <w:t>Kids urged to get real on fake news</w:t>
        </w:r>
      </w:hyperlink>
      <w:r w:rsidR="075ED42F">
        <w:t>.</w:t>
      </w:r>
      <w:r w:rsidR="46410DEC">
        <w:t xml:space="preserve"> </w:t>
      </w:r>
      <w:r w:rsidR="63690A42">
        <w:t>Guide students to read and follow signposting features to navigate</w:t>
      </w:r>
      <w:r w:rsidR="5E868F95">
        <w:t xml:space="preserve"> </w:t>
      </w:r>
      <w:r w:rsidR="63690A42">
        <w:t xml:space="preserve">the article. </w:t>
      </w:r>
      <w:r w:rsidR="201EF90E">
        <w:t>Ask</w:t>
      </w:r>
      <w:r w:rsidR="0248101D">
        <w:t xml:space="preserve"> </w:t>
      </w:r>
      <w:r w:rsidR="00144A9D">
        <w:t xml:space="preserve">the following </w:t>
      </w:r>
      <w:r w:rsidR="0248101D">
        <w:t>guiding questions</w:t>
      </w:r>
      <w:r w:rsidR="201EF90E">
        <w:t>:</w:t>
      </w:r>
    </w:p>
    <w:p w14:paraId="7B252422" w14:textId="230246CD" w:rsidR="1F7B106A" w:rsidRPr="00653B2C" w:rsidRDefault="1F7B106A" w:rsidP="00653B2C">
      <w:pPr>
        <w:pStyle w:val="ListBullet"/>
        <w:ind w:left="1134"/>
      </w:pPr>
      <w:r w:rsidRPr="00653B2C">
        <w:t>How is the article organised? For example, information, links, questions, other related stories</w:t>
      </w:r>
      <w:r w:rsidR="10A089CD" w:rsidRPr="00653B2C">
        <w:t>.</w:t>
      </w:r>
    </w:p>
    <w:p w14:paraId="49E4C85F" w14:textId="5FBE5D58" w:rsidR="715A05E6" w:rsidRPr="00653B2C" w:rsidRDefault="79A0161D" w:rsidP="00653B2C">
      <w:pPr>
        <w:pStyle w:val="ListBullet"/>
        <w:ind w:left="1134"/>
      </w:pPr>
      <w:r w:rsidRPr="00653B2C">
        <w:t xml:space="preserve">What </w:t>
      </w:r>
      <w:r w:rsidR="3BB2A9DE" w:rsidRPr="00653B2C">
        <w:t>organis</w:t>
      </w:r>
      <w:r w:rsidR="4DB8BF73" w:rsidRPr="00653B2C">
        <w:t>ational features help</w:t>
      </w:r>
      <w:r w:rsidR="29483FFD" w:rsidRPr="00653B2C">
        <w:t xml:space="preserve"> to</w:t>
      </w:r>
      <w:r w:rsidR="53B882F7" w:rsidRPr="00653B2C">
        <w:t xml:space="preserve"> navigate the text to </w:t>
      </w:r>
      <w:r w:rsidR="66A1910E" w:rsidRPr="00653B2C">
        <w:t>locate</w:t>
      </w:r>
      <w:r w:rsidR="53B882F7" w:rsidRPr="00653B2C">
        <w:t xml:space="preserve"> information?</w:t>
      </w:r>
      <w:r w:rsidR="49B19591" w:rsidRPr="00653B2C">
        <w:t xml:space="preserve"> </w:t>
      </w:r>
      <w:r w:rsidR="6C71B350" w:rsidRPr="00653B2C">
        <w:t>For example, headlines, subheadings, quotes</w:t>
      </w:r>
      <w:r w:rsidR="5707A758" w:rsidRPr="00653B2C">
        <w:t>, multimodal features</w:t>
      </w:r>
      <w:r w:rsidR="7BB6404B" w:rsidRPr="00653B2C">
        <w:t>.</w:t>
      </w:r>
    </w:p>
    <w:p w14:paraId="0F8B8A31" w14:textId="6D3184EF" w:rsidR="38A297B7" w:rsidRDefault="3D183757" w:rsidP="00653B2C">
      <w:pPr>
        <w:pStyle w:val="ListNumber"/>
      </w:pPr>
      <w:r w:rsidRPr="500FE306">
        <w:t>Analys</w:t>
      </w:r>
      <w:r w:rsidR="46739177" w:rsidRPr="500FE306">
        <w:t xml:space="preserve">e the </w:t>
      </w:r>
      <w:r w:rsidR="1364F9B3" w:rsidRPr="500FE306">
        <w:t>multimodal features</w:t>
      </w:r>
      <w:r w:rsidR="53E087D5" w:rsidRPr="500FE306">
        <w:t xml:space="preserve"> used</w:t>
      </w:r>
      <w:r w:rsidR="1364F9B3" w:rsidRPr="500FE306">
        <w:t xml:space="preserve">. </w:t>
      </w:r>
      <w:r w:rsidR="1CABD0FA">
        <w:t>For example, photographs with captions, clickable related sources, audio file.</w:t>
      </w:r>
      <w:r w:rsidR="3B22CC91">
        <w:t xml:space="preserve"> </w:t>
      </w:r>
      <w:r w:rsidR="236DCB58">
        <w:t xml:space="preserve">In pairs, students </w:t>
      </w:r>
      <w:hyperlink r:id="rId60">
        <w:r w:rsidR="236DCB58" w:rsidRPr="500FE306">
          <w:rPr>
            <w:rStyle w:val="Hyperlink"/>
          </w:rPr>
          <w:t>b</w:t>
        </w:r>
        <w:r w:rsidR="1364F9B3" w:rsidRPr="500FE306">
          <w:rPr>
            <w:rStyle w:val="Hyperlink"/>
          </w:rPr>
          <w:t>rainstorm</w:t>
        </w:r>
      </w:hyperlink>
      <w:r w:rsidR="1364F9B3" w:rsidRPr="500FE306">
        <w:t xml:space="preserve"> how th</w:t>
      </w:r>
      <w:r w:rsidR="32830254" w:rsidRPr="500FE306">
        <w:t xml:space="preserve">ese </w:t>
      </w:r>
      <w:r w:rsidR="5BCFC1B5" w:rsidRPr="500FE306">
        <w:t xml:space="preserve">multimodal </w:t>
      </w:r>
      <w:r w:rsidR="32830254" w:rsidRPr="500FE306">
        <w:t>features</w:t>
      </w:r>
      <w:r w:rsidR="1364F9B3" w:rsidRPr="500FE306">
        <w:t xml:space="preserve"> enhance the meaning of the text.</w:t>
      </w:r>
    </w:p>
    <w:p w14:paraId="2073238B" w14:textId="1DE61A70" w:rsidR="38A297B7" w:rsidRDefault="39DC98A1" w:rsidP="00653B2C">
      <w:pPr>
        <w:pStyle w:val="ListNumber"/>
      </w:pPr>
      <w:r>
        <w:t>Revis</w:t>
      </w:r>
      <w:r w:rsidR="335C8374">
        <w:t>e</w:t>
      </w:r>
      <w:r>
        <w:t xml:space="preserve"> the importance of evaluating sources of information and news articles for credibility to ensure information is true</w:t>
      </w:r>
      <w:r w:rsidR="466DE024">
        <w:t>.</w:t>
      </w:r>
      <w:r>
        <w:t xml:space="preserve"> </w:t>
      </w:r>
      <w:r w:rsidR="10A777A3">
        <w:t>Analyse</w:t>
      </w:r>
      <w:r w:rsidR="13157DA2">
        <w:t xml:space="preserve"> the authority of the</w:t>
      </w:r>
      <w:r w:rsidR="10A777A3">
        <w:t xml:space="preserve"> </w:t>
      </w:r>
      <w:hyperlink r:id="rId61">
        <w:r w:rsidR="58CE5A2A" w:rsidRPr="500FE306">
          <w:rPr>
            <w:rStyle w:val="Hyperlink"/>
          </w:rPr>
          <w:t>Kids urged to get real on fake news</w:t>
        </w:r>
      </w:hyperlink>
      <w:r w:rsidR="58CE5A2A">
        <w:t xml:space="preserve"> </w:t>
      </w:r>
      <w:r w:rsidR="1BA57643">
        <w:t xml:space="preserve">article </w:t>
      </w:r>
      <w:r w:rsidR="10A777A3">
        <w:t xml:space="preserve">using the </w:t>
      </w:r>
      <w:r w:rsidR="0A39F369">
        <w:t xml:space="preserve">class </w:t>
      </w:r>
      <w:r w:rsidR="10A777A3">
        <w:t>criteria for assessing authority</w:t>
      </w:r>
      <w:r w:rsidR="7EB937D1">
        <w:t xml:space="preserve"> </w:t>
      </w:r>
      <w:r w:rsidR="10A777A3">
        <w:t xml:space="preserve">created in </w:t>
      </w:r>
      <w:hyperlink w:anchor="_Resource_2_–_1">
        <w:r w:rsidR="10A777A3" w:rsidRPr="500FE306">
          <w:rPr>
            <w:rStyle w:val="Hyperlink"/>
          </w:rPr>
          <w:t>Lesson 2</w:t>
        </w:r>
      </w:hyperlink>
      <w:r w:rsidR="10A777A3">
        <w:t xml:space="preserve">. </w:t>
      </w:r>
      <w:r w:rsidR="040792A2">
        <w:t>Discuss what gave the text authority.</w:t>
      </w:r>
    </w:p>
    <w:p w14:paraId="04E34A8A" w14:textId="0ED51324" w:rsidR="14B81DD5" w:rsidRDefault="14B81DD5" w:rsidP="00653B2C">
      <w:pPr>
        <w:pStyle w:val="ListNumber"/>
        <w:rPr>
          <w:rStyle w:val="Hyperlink"/>
          <w:color w:val="auto"/>
          <w:u w:val="none"/>
        </w:rPr>
      </w:pPr>
      <w:r w:rsidRPr="70F37DCE">
        <w:rPr>
          <w:rStyle w:val="Hyperlink"/>
          <w:color w:val="auto"/>
          <w:u w:val="none"/>
        </w:rPr>
        <w:t xml:space="preserve">Revise gist statements from Component A and </w:t>
      </w:r>
      <w:hyperlink w:anchor="_Resource_2_–_1">
        <w:r w:rsidRPr="70F37DCE">
          <w:rPr>
            <w:rStyle w:val="Hyperlink"/>
          </w:rPr>
          <w:t>Lesson 2</w:t>
        </w:r>
      </w:hyperlink>
      <w:r w:rsidRPr="70F37DCE">
        <w:rPr>
          <w:rStyle w:val="Hyperlink"/>
          <w:color w:val="auto"/>
          <w:u w:val="none"/>
        </w:rPr>
        <w:t>. Students create gist statements to summarise the article.</w:t>
      </w:r>
    </w:p>
    <w:p w14:paraId="258FBBA3" w14:textId="1E77C887" w:rsidR="14B81DD5" w:rsidRDefault="14B81DD5" w:rsidP="00653B2C">
      <w:pPr>
        <w:pStyle w:val="ListNumber"/>
        <w:rPr>
          <w:rStyle w:val="Hyperlink"/>
          <w:color w:val="auto"/>
          <w:u w:val="none"/>
        </w:rPr>
      </w:pPr>
      <w:r>
        <w:t>In pairs, students share and compare their gist statements to check for accuracy.</w:t>
      </w:r>
    </w:p>
    <w:p w14:paraId="65FC714D" w14:textId="3B61C5B6" w:rsidR="38A297B7" w:rsidRDefault="1BA2252F" w:rsidP="00653B2C">
      <w:pPr>
        <w:pStyle w:val="ListNumber"/>
      </w:pPr>
      <w:r w:rsidRPr="70F37DCE">
        <w:rPr>
          <w:rStyle w:val="Hyperlink"/>
          <w:color w:val="auto"/>
          <w:u w:val="none"/>
        </w:rPr>
        <w:t xml:space="preserve">Review language features that </w:t>
      </w:r>
      <w:r w:rsidR="36B4130B" w:rsidRPr="70F37DCE">
        <w:rPr>
          <w:rStyle w:val="Hyperlink"/>
          <w:color w:val="auto"/>
          <w:u w:val="none"/>
        </w:rPr>
        <w:t>are used to inform a target audience</w:t>
      </w:r>
      <w:r w:rsidRPr="70F37DCE">
        <w:rPr>
          <w:rStyle w:val="Hyperlink"/>
          <w:color w:val="auto"/>
          <w:u w:val="none"/>
        </w:rPr>
        <w:t xml:space="preserve">. </w:t>
      </w:r>
      <w:r w:rsidR="301C1889" w:rsidRPr="70F37DCE">
        <w:rPr>
          <w:rStyle w:val="Hyperlink"/>
          <w:color w:val="auto"/>
          <w:u w:val="none"/>
        </w:rPr>
        <w:t>P</w:t>
      </w:r>
      <w:r w:rsidR="2085FF04" w:rsidRPr="70F37DCE">
        <w:rPr>
          <w:rStyle w:val="Hyperlink"/>
          <w:color w:val="auto"/>
          <w:u w:val="none"/>
        </w:rPr>
        <w:t xml:space="preserve">rovide </w:t>
      </w:r>
      <w:r w:rsidR="70DA912A" w:rsidRPr="70F37DCE">
        <w:rPr>
          <w:rStyle w:val="Hyperlink"/>
          <w:color w:val="auto"/>
          <w:u w:val="none"/>
        </w:rPr>
        <w:t xml:space="preserve">pairs of </w:t>
      </w:r>
      <w:r w:rsidR="2085FF04" w:rsidRPr="70F37DCE">
        <w:rPr>
          <w:rStyle w:val="Hyperlink"/>
          <w:color w:val="auto"/>
          <w:u w:val="none"/>
        </w:rPr>
        <w:t xml:space="preserve">students with the </w:t>
      </w:r>
      <w:hyperlink r:id="rId62">
        <w:r w:rsidR="1768C51C" w:rsidRPr="70F37DCE">
          <w:rPr>
            <w:rStyle w:val="Hyperlink"/>
          </w:rPr>
          <w:t>Kids urged to get real on fake news</w:t>
        </w:r>
      </w:hyperlink>
      <w:r w:rsidR="2EAC4FD5">
        <w:t xml:space="preserve"> article. </w:t>
      </w:r>
      <w:r w:rsidR="6BA7B841">
        <w:t xml:space="preserve">In pairs, </w:t>
      </w:r>
      <w:r w:rsidR="17CC5FC1">
        <w:t>s</w:t>
      </w:r>
      <w:r w:rsidR="2085FF04">
        <w:t xml:space="preserve">tudents deconstruct the article to identify </w:t>
      </w:r>
      <w:r w:rsidR="20273EFB">
        <w:t xml:space="preserve">language choices that </w:t>
      </w:r>
      <w:r w:rsidR="131665DB">
        <w:t>are used to inform the target audience.</w:t>
      </w:r>
      <w:r w:rsidR="20273EFB">
        <w:t xml:space="preserve"> For example:</w:t>
      </w:r>
    </w:p>
    <w:p w14:paraId="39A13477" w14:textId="2993AF81" w:rsidR="0E7C9A3C" w:rsidRPr="00653B2C" w:rsidRDefault="2B279097" w:rsidP="00653B2C">
      <w:pPr>
        <w:pStyle w:val="ListBullet"/>
        <w:ind w:left="1134"/>
      </w:pPr>
      <w:r w:rsidRPr="00653B2C">
        <w:t>o</w:t>
      </w:r>
      <w:r w:rsidR="38DF13BC" w:rsidRPr="00653B2C">
        <w:t xml:space="preserve">bjective </w:t>
      </w:r>
      <w:r w:rsidR="3C92D448" w:rsidRPr="00653B2C">
        <w:t xml:space="preserve">and informative </w:t>
      </w:r>
      <w:r w:rsidR="38DF13BC" w:rsidRPr="00653B2C">
        <w:t>language</w:t>
      </w:r>
      <w:r w:rsidR="48A8C1E0" w:rsidRPr="00653B2C">
        <w:t xml:space="preserve"> to</w:t>
      </w:r>
      <w:r w:rsidR="3F14FA38" w:rsidRPr="00653B2C">
        <w:t xml:space="preserve"> </w:t>
      </w:r>
      <w:r w:rsidR="7525FD46" w:rsidRPr="00653B2C">
        <w:t>provide facts and data</w:t>
      </w:r>
      <w:r w:rsidR="1877FF8D" w:rsidRPr="00653B2C">
        <w:t>:</w:t>
      </w:r>
      <w:r w:rsidR="7525FD46" w:rsidRPr="00653B2C">
        <w:t xml:space="preserve"> </w:t>
      </w:r>
      <w:r w:rsidR="3F14FA38" w:rsidRPr="00653B2C">
        <w:t>‘</w:t>
      </w:r>
      <w:r w:rsidR="1DEDBCDF" w:rsidRPr="00653B2C">
        <w:t xml:space="preserve">As well as tackling fake news, the Alannah &amp; Madeline Foundation’s Media Literacy Lab, which already has </w:t>
      </w:r>
      <w:r w:rsidR="002300ED">
        <w:t xml:space="preserve">had </w:t>
      </w:r>
      <w:r w:rsidR="1DEDBCDF" w:rsidRPr="00653B2C">
        <w:t>about 150 schools signed up, includes lessons on how information is published online, how algorithms work to put certain information on your screen and how to verify information sources’</w:t>
      </w:r>
      <w:r w:rsidR="1E5A63CF" w:rsidRPr="00653B2C">
        <w:t>.</w:t>
      </w:r>
    </w:p>
    <w:p w14:paraId="45163AF1" w14:textId="5E47EC45" w:rsidR="5D5FB06F" w:rsidRPr="00653B2C" w:rsidRDefault="5D5FB06F" w:rsidP="00653B2C">
      <w:pPr>
        <w:pStyle w:val="ListBullet"/>
        <w:ind w:left="1134"/>
      </w:pPr>
      <w:r w:rsidRPr="00653B2C">
        <w:lastRenderedPageBreak/>
        <w:t>Tier 3 words to add precision and specificity to the article: ‘navigate’, ‘distorted’, ‘authentic’, ‘credible’.</w:t>
      </w:r>
    </w:p>
    <w:p w14:paraId="1EF70E90" w14:textId="47C471D3" w:rsidR="261F321A" w:rsidRPr="00653B2C" w:rsidRDefault="46AEAA85" w:rsidP="00653B2C">
      <w:pPr>
        <w:pStyle w:val="ListNumber"/>
        <w:rPr>
          <w:rStyle w:val="Hyperlink"/>
          <w:color w:val="auto"/>
          <w:u w:val="none"/>
        </w:rPr>
      </w:pPr>
      <w:r w:rsidRPr="00653B2C">
        <w:t>As a class</w:t>
      </w:r>
      <w:r w:rsidR="5BD8CA37" w:rsidRPr="00653B2C">
        <w:t>, evaluate the</w:t>
      </w:r>
      <w:r w:rsidR="625CF93D" w:rsidRPr="00653B2C">
        <w:t xml:space="preserve"> effectiveness of the</w:t>
      </w:r>
      <w:r w:rsidR="6AE11F94" w:rsidRPr="00653B2C">
        <w:t xml:space="preserve"> language</w:t>
      </w:r>
      <w:r w:rsidR="7840ED06" w:rsidRPr="00653B2C">
        <w:t xml:space="preserve"> choices used</w:t>
      </w:r>
      <w:r w:rsidR="6AE11F94" w:rsidRPr="00653B2C">
        <w:t xml:space="preserve"> to </w:t>
      </w:r>
      <w:r w:rsidR="710AAEB5" w:rsidRPr="00653B2C">
        <w:t xml:space="preserve">inform </w:t>
      </w:r>
      <w:r w:rsidR="6AE11F94" w:rsidRPr="00653B2C">
        <w:t>a target audience</w:t>
      </w:r>
      <w:r w:rsidR="3E62EEF3" w:rsidRPr="00653B2C">
        <w:t>.</w:t>
      </w:r>
    </w:p>
    <w:p w14:paraId="61588276" w14:textId="52C0C14C" w:rsidR="2E274DC0" w:rsidRPr="00653B2C" w:rsidRDefault="4CF2E1D0" w:rsidP="00653B2C">
      <w:pPr>
        <w:pStyle w:val="ListNumber"/>
      </w:pPr>
      <w:r w:rsidRPr="00653B2C">
        <w:rPr>
          <w:rStyle w:val="Hyperlink"/>
          <w:color w:val="auto"/>
          <w:u w:val="none"/>
        </w:rPr>
        <w:t>Ask students to think of a</w:t>
      </w:r>
      <w:r w:rsidR="77952AFF" w:rsidRPr="00653B2C">
        <w:rPr>
          <w:rStyle w:val="Hyperlink"/>
          <w:color w:val="auto"/>
          <w:u w:val="none"/>
        </w:rPr>
        <w:t xml:space="preserve"> time that </w:t>
      </w:r>
      <w:r w:rsidR="5EB44033" w:rsidRPr="00653B2C">
        <w:rPr>
          <w:rStyle w:val="Hyperlink"/>
          <w:color w:val="auto"/>
          <w:u w:val="none"/>
        </w:rPr>
        <w:t>they</w:t>
      </w:r>
      <w:r w:rsidR="77952AFF" w:rsidRPr="00653B2C">
        <w:rPr>
          <w:rStyle w:val="Hyperlink"/>
          <w:color w:val="auto"/>
          <w:u w:val="none"/>
        </w:rPr>
        <w:t xml:space="preserve"> have read, seen or heard 'fake news' and </w:t>
      </w:r>
      <w:r w:rsidR="122A3BD5" w:rsidRPr="00653B2C">
        <w:rPr>
          <w:rStyle w:val="Hyperlink"/>
          <w:color w:val="auto"/>
          <w:u w:val="none"/>
        </w:rPr>
        <w:t>thought it was</w:t>
      </w:r>
      <w:r w:rsidR="77952AFF" w:rsidRPr="00653B2C">
        <w:rPr>
          <w:rStyle w:val="Hyperlink"/>
          <w:color w:val="auto"/>
          <w:u w:val="none"/>
        </w:rPr>
        <w:t xml:space="preserve"> true</w:t>
      </w:r>
      <w:r w:rsidR="211FDF86" w:rsidRPr="00653B2C">
        <w:rPr>
          <w:rStyle w:val="Hyperlink"/>
          <w:color w:val="auto"/>
          <w:u w:val="none"/>
        </w:rPr>
        <w:t>.</w:t>
      </w:r>
      <w:r w:rsidR="77952AFF" w:rsidRPr="00653B2C">
        <w:rPr>
          <w:rStyle w:val="Hyperlink"/>
          <w:color w:val="auto"/>
          <w:u w:val="none"/>
        </w:rPr>
        <w:t xml:space="preserve"> </w:t>
      </w:r>
      <w:r w:rsidR="0B57351C" w:rsidRPr="00653B2C">
        <w:rPr>
          <w:rStyle w:val="Hyperlink"/>
          <w:color w:val="auto"/>
          <w:u w:val="none"/>
        </w:rPr>
        <w:t>Students write a reflecti</w:t>
      </w:r>
      <w:r w:rsidR="270C1C02" w:rsidRPr="00653B2C">
        <w:rPr>
          <w:rStyle w:val="Hyperlink"/>
          <w:color w:val="auto"/>
          <w:u w:val="none"/>
        </w:rPr>
        <w:t xml:space="preserve">on </w:t>
      </w:r>
      <w:r w:rsidR="0B57351C" w:rsidRPr="00653B2C">
        <w:rPr>
          <w:rStyle w:val="Hyperlink"/>
          <w:color w:val="auto"/>
          <w:u w:val="none"/>
        </w:rPr>
        <w:t>about their experience</w:t>
      </w:r>
      <w:r w:rsidR="4A3E1617" w:rsidRPr="00653B2C">
        <w:rPr>
          <w:rStyle w:val="Hyperlink"/>
          <w:color w:val="auto"/>
          <w:u w:val="none"/>
        </w:rPr>
        <w:t xml:space="preserve"> using</w:t>
      </w:r>
      <w:r w:rsidR="0B57351C" w:rsidRPr="00653B2C">
        <w:rPr>
          <w:rStyle w:val="Hyperlink"/>
          <w:color w:val="auto"/>
          <w:u w:val="none"/>
        </w:rPr>
        <w:t xml:space="preserve"> guiding questions:</w:t>
      </w:r>
    </w:p>
    <w:p w14:paraId="7B774C3A" w14:textId="029B8FBF" w:rsidR="7727B0DB" w:rsidRPr="00653B2C" w:rsidRDefault="1782DF44" w:rsidP="00653B2C">
      <w:pPr>
        <w:pStyle w:val="ListBullet"/>
        <w:ind w:left="1134"/>
        <w:rPr>
          <w:rStyle w:val="Hyperlink"/>
          <w:color w:val="auto"/>
          <w:u w:val="none"/>
        </w:rPr>
      </w:pPr>
      <w:r w:rsidRPr="00653B2C">
        <w:rPr>
          <w:rStyle w:val="Hyperlink"/>
          <w:color w:val="auto"/>
          <w:u w:val="none"/>
        </w:rPr>
        <w:t>Where did you hear the ‘fake news’? How do you think the ‘fake news’ started?</w:t>
      </w:r>
    </w:p>
    <w:p w14:paraId="5A775B74" w14:textId="791E5FAE" w:rsidR="7727B0DB" w:rsidRPr="00653B2C" w:rsidRDefault="1782DF44" w:rsidP="00653B2C">
      <w:pPr>
        <w:pStyle w:val="ListBullet"/>
        <w:ind w:left="1134"/>
      </w:pPr>
      <w:r w:rsidRPr="00653B2C">
        <w:t>How did you work out that the news was untrue?</w:t>
      </w:r>
    </w:p>
    <w:p w14:paraId="7E288BF1" w14:textId="1FF6B9F9" w:rsidR="7727B0DB" w:rsidRPr="00653B2C" w:rsidRDefault="1782DF44" w:rsidP="00653B2C">
      <w:pPr>
        <w:pStyle w:val="ListBullet"/>
        <w:ind w:left="1134"/>
      </w:pPr>
      <w:r w:rsidRPr="00653B2C">
        <w:t xml:space="preserve">Why do you think the author </w:t>
      </w:r>
      <w:r w:rsidR="38A15A53" w:rsidRPr="00653B2C">
        <w:t>created</w:t>
      </w:r>
      <w:r w:rsidRPr="00653B2C">
        <w:t xml:space="preserve"> the fake news? What purpose</w:t>
      </w:r>
      <w:r w:rsidR="78C4C6BA" w:rsidRPr="00653B2C">
        <w:t xml:space="preserve"> did it serve</w:t>
      </w:r>
      <w:r w:rsidRPr="00653B2C">
        <w:t>?</w:t>
      </w:r>
    </w:p>
    <w:p w14:paraId="085D4306" w14:textId="3D3C7DA1" w:rsidR="7727B0DB" w:rsidRPr="00653B2C" w:rsidRDefault="1782DF44" w:rsidP="00653B2C">
      <w:pPr>
        <w:pStyle w:val="ListBullet"/>
        <w:ind w:left="1134"/>
      </w:pPr>
      <w:r w:rsidRPr="00653B2C">
        <w:t>Do you think the fake news had a positive or negative impact?</w:t>
      </w:r>
      <w:r w:rsidR="25DB7D84" w:rsidRPr="00653B2C">
        <w:t xml:space="preserve"> Why do you think this?</w:t>
      </w:r>
    </w:p>
    <w:p w14:paraId="13BC67D8" w14:textId="7A5B592A" w:rsidR="0DA5FA05" w:rsidRPr="00653B2C" w:rsidRDefault="05F3C386" w:rsidP="00653B2C">
      <w:pPr>
        <w:pStyle w:val="ListNumber"/>
      </w:pPr>
      <w:r w:rsidRPr="00653B2C">
        <w:t xml:space="preserve">Students share their </w:t>
      </w:r>
      <w:r w:rsidR="39CC0225" w:rsidRPr="00653B2C">
        <w:t xml:space="preserve">writing </w:t>
      </w:r>
      <w:r w:rsidRPr="00653B2C">
        <w:t>with a peer a</w:t>
      </w:r>
      <w:r w:rsidR="2FA2211E" w:rsidRPr="00653B2C">
        <w:t>nd</w:t>
      </w:r>
      <w:r w:rsidRPr="00653B2C">
        <w:t xml:space="preserve"> discuss the importance of accessing the authority of a text</w:t>
      </w:r>
      <w:r w:rsidR="38700F83" w:rsidRPr="00653B2C">
        <w:t xml:space="preserve"> to identify ‘fake news’.</w:t>
      </w:r>
    </w:p>
    <w:p w14:paraId="23D2AE91" w14:textId="574735C2" w:rsidR="1F97B57D" w:rsidRPr="00653B2C" w:rsidRDefault="1F97B57D" w:rsidP="00653B2C">
      <w:pPr>
        <w:pStyle w:val="ListNumber"/>
      </w:pPr>
      <w:r w:rsidRPr="00653B2C">
        <w:t>As a class co-construct a definition of fake news. For example:</w:t>
      </w:r>
    </w:p>
    <w:p w14:paraId="3A8A093C" w14:textId="05EF448E" w:rsidR="43717189" w:rsidRDefault="43717189" w:rsidP="00B877D2">
      <w:pPr>
        <w:pStyle w:val="FeatureBox4"/>
      </w:pPr>
      <w:r w:rsidRPr="7D4F0860">
        <w:t xml:space="preserve">Fake news </w:t>
      </w:r>
      <w:r w:rsidR="47AE1E7D" w:rsidRPr="7D4F0860">
        <w:t xml:space="preserve">refers to false reports or misinformation shared. </w:t>
      </w:r>
      <w:r w:rsidRPr="7D4F0860">
        <w:t>It</w:t>
      </w:r>
      <w:r w:rsidR="221A25B2" w:rsidRPr="7D4F0860">
        <w:t xml:space="preserve"> is </w:t>
      </w:r>
      <w:r w:rsidRPr="7D4F0860">
        <w:t xml:space="preserve">spreading make-believe stories to trick people into thinking something that isn't real. This can happen on the internet, in newspapers, or even when people talk to each other. </w:t>
      </w:r>
      <w:r w:rsidR="4B28FEE0" w:rsidRPr="7D4F0860">
        <w:t xml:space="preserve">People often disguise fake news as real news to manipulate people’s opinions. </w:t>
      </w:r>
      <w:r>
        <w:t>It</w:t>
      </w:r>
      <w:r w:rsidR="024D0354">
        <w:t>’</w:t>
      </w:r>
      <w:r>
        <w:t>s</w:t>
      </w:r>
      <w:r w:rsidRPr="7D4F0860">
        <w:t xml:space="preserve"> important to be </w:t>
      </w:r>
      <w:r w:rsidR="65AD4C57" w:rsidRPr="7D4F0860">
        <w:t>aware</w:t>
      </w:r>
      <w:r w:rsidRPr="7D4F0860">
        <w:t xml:space="preserve"> and check if the information is true before believing or sharing it with others.</w:t>
      </w:r>
    </w:p>
    <w:p w14:paraId="5EFD761C" w14:textId="0FB7F662" w:rsidR="00CB6809" w:rsidRDefault="267B233E" w:rsidP="00B877D2">
      <w:pPr>
        <w:pStyle w:val="Heading2"/>
      </w:pPr>
      <w:bookmarkStart w:id="32" w:name="_Lesson_6_–_1"/>
      <w:bookmarkStart w:id="33" w:name="_Lesson_6_–"/>
      <w:bookmarkStart w:id="34" w:name="_Lesson_6:_Impromptu"/>
      <w:bookmarkStart w:id="35" w:name="_Toc161237537"/>
      <w:bookmarkEnd w:id="32"/>
      <w:r>
        <w:lastRenderedPageBreak/>
        <w:t xml:space="preserve">Lesson </w:t>
      </w:r>
      <w:r w:rsidR="41F83F9D">
        <w:t>6</w:t>
      </w:r>
      <w:r w:rsidR="527ABA2D">
        <w:t xml:space="preserve"> – </w:t>
      </w:r>
      <w:r w:rsidR="044D13F9">
        <w:t xml:space="preserve">planning </w:t>
      </w:r>
      <w:r w:rsidR="527ABA2D">
        <w:t xml:space="preserve">a </w:t>
      </w:r>
      <w:r w:rsidR="5D5D95F3">
        <w:t xml:space="preserve">persuasive </w:t>
      </w:r>
      <w:bookmarkEnd w:id="33"/>
      <w:bookmarkEnd w:id="34"/>
      <w:r w:rsidR="32161F37">
        <w:t>text</w:t>
      </w:r>
      <w:bookmarkEnd w:id="35"/>
    </w:p>
    <w:p w14:paraId="7423F442" w14:textId="20414EC5" w:rsidR="6F20D8E7" w:rsidRDefault="2733B351" w:rsidP="00653B2C">
      <w:pPr>
        <w:pStyle w:val="ListNumber"/>
        <w:numPr>
          <w:ilvl w:val="0"/>
          <w:numId w:val="115"/>
        </w:numPr>
      </w:pPr>
      <w:r>
        <w:t>Explain that students will play a game of ‘</w:t>
      </w:r>
      <w:r w:rsidR="355EDFE9">
        <w:t>T</w:t>
      </w:r>
      <w:r>
        <w:t>rue or false’. I</w:t>
      </w:r>
      <w:r w:rsidR="220110C1">
        <w:t xml:space="preserve">f students think the statement is </w:t>
      </w:r>
      <w:r w:rsidR="332B3BC3">
        <w:t>‘</w:t>
      </w:r>
      <w:r w:rsidR="220110C1">
        <w:t>true</w:t>
      </w:r>
      <w:r w:rsidR="5CA955D9">
        <w:t>’</w:t>
      </w:r>
      <w:r w:rsidR="220110C1">
        <w:t xml:space="preserve"> they will stand. If they believe the </w:t>
      </w:r>
      <w:r w:rsidR="43536722">
        <w:t xml:space="preserve">statement </w:t>
      </w:r>
      <w:r w:rsidR="521A34F4">
        <w:t xml:space="preserve">is </w:t>
      </w:r>
      <w:r w:rsidR="096483A3">
        <w:t>‘</w:t>
      </w:r>
      <w:r w:rsidR="521A34F4">
        <w:t>false</w:t>
      </w:r>
      <w:r w:rsidR="426024AE">
        <w:t>’</w:t>
      </w:r>
      <w:r w:rsidR="521A34F4">
        <w:t xml:space="preserve"> they sit down.</w:t>
      </w:r>
      <w:r>
        <w:t xml:space="preserve"> Between each question, </w:t>
      </w:r>
      <w:r w:rsidR="35F95E4F">
        <w:t>provide students an</w:t>
      </w:r>
      <w:r w:rsidR="0D0999A7">
        <w:t xml:space="preserve"> </w:t>
      </w:r>
      <w:r>
        <w:t>opportunity to justify their choice. Ask</w:t>
      </w:r>
      <w:r w:rsidR="00927AF8">
        <w:t>:</w:t>
      </w:r>
    </w:p>
    <w:p w14:paraId="70623644" w14:textId="56A3CEFD" w:rsidR="62E00DBF" w:rsidRPr="00653B2C" w:rsidRDefault="7370A047" w:rsidP="00653B2C">
      <w:pPr>
        <w:pStyle w:val="ListBullet"/>
        <w:ind w:left="1134"/>
      </w:pPr>
      <w:r w:rsidRPr="00653B2C">
        <w:t>Rebel Wilson made the term ‘fake news’ famous</w:t>
      </w:r>
      <w:r w:rsidR="00CC050E">
        <w:t>.</w:t>
      </w:r>
      <w:r w:rsidRPr="00653B2C">
        <w:t xml:space="preserve"> (</w:t>
      </w:r>
      <w:r w:rsidR="0033115A" w:rsidRPr="00DE58C3">
        <w:t>False</w:t>
      </w:r>
      <w:r w:rsidRPr="00653B2C">
        <w:t>)</w:t>
      </w:r>
    </w:p>
    <w:p w14:paraId="40DD1D60" w14:textId="77039720" w:rsidR="20D7A3B9" w:rsidRPr="00653B2C" w:rsidRDefault="20FBAEB6" w:rsidP="00653B2C">
      <w:pPr>
        <w:pStyle w:val="ListBullet"/>
        <w:ind w:left="1134"/>
      </w:pPr>
      <w:r w:rsidRPr="00653B2C">
        <w:t>150 schools have signed up to the Media Literacy Lab</w:t>
      </w:r>
      <w:r w:rsidR="00CC050E">
        <w:t>.</w:t>
      </w:r>
      <w:r w:rsidR="6D1B4D69" w:rsidRPr="00653B2C">
        <w:t xml:space="preserve"> (</w:t>
      </w:r>
      <w:r w:rsidR="0033115A" w:rsidRPr="00653B2C">
        <w:t>True</w:t>
      </w:r>
      <w:r w:rsidR="6D1B4D69" w:rsidRPr="00653B2C">
        <w:t>)</w:t>
      </w:r>
    </w:p>
    <w:p w14:paraId="73E07A18" w14:textId="29FC6BC5" w:rsidR="13FEEADC" w:rsidRPr="00653B2C" w:rsidRDefault="24F7FB1C" w:rsidP="00653B2C">
      <w:pPr>
        <w:pStyle w:val="ListBullet"/>
        <w:ind w:left="1134"/>
      </w:pPr>
      <w:r w:rsidRPr="00653B2C">
        <w:t>NASA Jet Propulsion Laboratory is a credible source</w:t>
      </w:r>
      <w:r w:rsidR="00CC050E">
        <w:t>.</w:t>
      </w:r>
      <w:r w:rsidRPr="00653B2C">
        <w:t xml:space="preserve"> (</w:t>
      </w:r>
      <w:r w:rsidR="0033115A" w:rsidRPr="00653B2C">
        <w:t>True</w:t>
      </w:r>
      <w:r w:rsidRPr="00653B2C">
        <w:t>)</w:t>
      </w:r>
    </w:p>
    <w:p w14:paraId="772E1A11" w14:textId="4543FC72" w:rsidR="4266B2F0" w:rsidRPr="00653B2C" w:rsidRDefault="45B1F7CD" w:rsidP="00653B2C">
      <w:pPr>
        <w:pStyle w:val="ListBullet"/>
        <w:ind w:left="1134"/>
      </w:pPr>
      <w:r w:rsidRPr="00653B2C">
        <w:t>Subjectiv</w:t>
      </w:r>
      <w:r w:rsidR="09EB1BD3" w:rsidRPr="00653B2C">
        <w:t>e</w:t>
      </w:r>
      <w:r w:rsidRPr="00653B2C">
        <w:t xml:space="preserve"> language enhances the authority of a text</w:t>
      </w:r>
      <w:r w:rsidR="00CC050E">
        <w:t>.</w:t>
      </w:r>
      <w:r w:rsidRPr="00653B2C">
        <w:t xml:space="preserve"> (</w:t>
      </w:r>
      <w:r w:rsidR="0033115A" w:rsidRPr="00653B2C">
        <w:t>False</w:t>
      </w:r>
      <w:r w:rsidRPr="00653B2C">
        <w:t>)</w:t>
      </w:r>
    </w:p>
    <w:p w14:paraId="6AFF5689" w14:textId="5857E95B" w:rsidR="33ED24B9" w:rsidRPr="00653B2C" w:rsidRDefault="0E41DC24" w:rsidP="00653B2C">
      <w:pPr>
        <w:pStyle w:val="ListBullet"/>
        <w:ind w:left="1134"/>
      </w:pPr>
      <w:r w:rsidRPr="00653B2C">
        <w:t>The author’s bias does not need to be considered when accessing the authority of a text</w:t>
      </w:r>
      <w:r w:rsidR="0033115A" w:rsidRPr="00653B2C">
        <w:t>.</w:t>
      </w:r>
      <w:r w:rsidRPr="00653B2C">
        <w:t xml:space="preserve"> (</w:t>
      </w:r>
      <w:r w:rsidR="0033115A" w:rsidRPr="00653B2C">
        <w:t>False</w:t>
      </w:r>
      <w:r w:rsidRPr="00653B2C">
        <w:t>)</w:t>
      </w:r>
    </w:p>
    <w:p w14:paraId="4E5398ED" w14:textId="5718F41A" w:rsidR="2613CADA" w:rsidRDefault="131D7416" w:rsidP="00653B2C">
      <w:pPr>
        <w:pStyle w:val="ListNumber"/>
      </w:pPr>
      <w:r w:rsidRPr="500FE306">
        <w:t xml:space="preserve">Highlight the importance of assessing the authority of a source, </w:t>
      </w:r>
      <w:r w:rsidR="7711A664" w:rsidRPr="500FE306">
        <w:t xml:space="preserve">regardless </w:t>
      </w:r>
      <w:r w:rsidRPr="500FE306">
        <w:t xml:space="preserve">of its mode and medium. </w:t>
      </w:r>
      <w:r w:rsidR="29D11857" w:rsidRPr="500FE306">
        <w:t>Explain that a significant number of people obtain their news online, particularly through videos on social media.</w:t>
      </w:r>
      <w:r w:rsidR="488AA60F">
        <w:t xml:space="preserve"> </w:t>
      </w:r>
      <w:r w:rsidR="6427BAAA" w:rsidRPr="500FE306">
        <w:t xml:space="preserve">In pairs, students reflect on where they personally </w:t>
      </w:r>
      <w:r w:rsidR="5E87D44B" w:rsidRPr="500FE306">
        <w:t xml:space="preserve">source </w:t>
      </w:r>
      <w:r w:rsidR="6427BAAA" w:rsidRPr="500FE306">
        <w:t>their news and in what format</w:t>
      </w:r>
      <w:r w:rsidR="45EBA467" w:rsidRPr="500FE306">
        <w:t>.</w:t>
      </w:r>
    </w:p>
    <w:p w14:paraId="6D9D4A1E" w14:textId="71978D48" w:rsidR="2613CADA" w:rsidRDefault="45925320" w:rsidP="00653B2C">
      <w:pPr>
        <w:pStyle w:val="ListNumber"/>
      </w:pPr>
      <w:r>
        <w:t xml:space="preserve">Revise that a reporter is </w:t>
      </w:r>
      <w:r w:rsidR="2BA12502" w:rsidRPr="500FE306">
        <w:t>an author presenting a specific argument and often aligns with the perspective of their news organisation. Remind students that when evaluating the authority of a source, it</w:t>
      </w:r>
      <w:r w:rsidR="435CDC46" w:rsidRPr="500FE306">
        <w:t xml:space="preserve"> </w:t>
      </w:r>
      <w:r w:rsidR="54DEBF1C">
        <w:t>i</w:t>
      </w:r>
      <w:r w:rsidR="369DAD78">
        <w:t>s</w:t>
      </w:r>
      <w:r w:rsidR="2BA12502" w:rsidRPr="500FE306">
        <w:t xml:space="preserve"> crucial to </w:t>
      </w:r>
      <w:r w:rsidR="31C19131" w:rsidRPr="500FE306">
        <w:t>establish</w:t>
      </w:r>
      <w:r w:rsidR="2BA12502" w:rsidRPr="500FE306">
        <w:t xml:space="preserve"> whether the argument is subjective or objective</w:t>
      </w:r>
      <w:r w:rsidR="4ABD3A01" w:rsidRPr="500FE306">
        <w:t xml:space="preserve"> to help</w:t>
      </w:r>
      <w:r w:rsidR="2BA12502" w:rsidRPr="500FE306">
        <w:t xml:space="preserve"> identify potential bias</w:t>
      </w:r>
      <w:r w:rsidR="14E9FF77" w:rsidRPr="500FE306">
        <w:t>.</w:t>
      </w:r>
    </w:p>
    <w:p w14:paraId="51AF2801" w14:textId="7B42B7CB" w:rsidR="2613CADA" w:rsidRDefault="48EF4B52" w:rsidP="00653B2C">
      <w:pPr>
        <w:pStyle w:val="ListNumber"/>
      </w:pPr>
      <w:r>
        <w:t xml:space="preserve">Watch </w:t>
      </w:r>
      <w:hyperlink r:id="rId63">
        <w:r w:rsidR="00087D90">
          <w:rPr>
            <w:rStyle w:val="Hyperlink"/>
          </w:rPr>
          <w:t>Australian Lab-Grown Meat (3:42)</w:t>
        </w:r>
      </w:hyperlink>
      <w:r w:rsidR="00087D90" w:rsidRPr="00087D90">
        <w:t>.</w:t>
      </w:r>
      <w:r w:rsidRPr="500FE306">
        <w:t xml:space="preserve"> </w:t>
      </w:r>
      <w:r>
        <w:t>Analyse the</w:t>
      </w:r>
      <w:r w:rsidR="20461D99">
        <w:t xml:space="preserve"> authority of the</w:t>
      </w:r>
      <w:r>
        <w:t xml:space="preserve"> text</w:t>
      </w:r>
      <w:r w:rsidR="7FBF359E">
        <w:t xml:space="preserve"> us</w:t>
      </w:r>
      <w:r w:rsidR="34CEAD6B">
        <w:t>ing</w:t>
      </w:r>
      <w:r w:rsidR="7FBF359E">
        <w:t xml:space="preserve"> </w:t>
      </w:r>
      <w:r>
        <w:t xml:space="preserve">the </w:t>
      </w:r>
      <w:r w:rsidR="30B88464">
        <w:t xml:space="preserve">class </w:t>
      </w:r>
      <w:r>
        <w:t xml:space="preserve">criteria for assessing </w:t>
      </w:r>
      <w:r w:rsidR="6DED3A95">
        <w:t xml:space="preserve">the </w:t>
      </w:r>
      <w:r>
        <w:t xml:space="preserve">authority </w:t>
      </w:r>
      <w:r w:rsidR="2364893C">
        <w:t xml:space="preserve">from </w:t>
      </w:r>
      <w:hyperlink>
        <w:r w:rsidR="2364893C" w:rsidRPr="00087D90">
          <w:rPr>
            <w:rStyle w:val="Hyperlink"/>
          </w:rPr>
          <w:t xml:space="preserve">Lesson </w:t>
        </w:r>
        <w:r w:rsidR="405648DE" w:rsidRPr="00087D90">
          <w:rPr>
            <w:rStyle w:val="Hyperlink"/>
          </w:rPr>
          <w:t>2</w:t>
        </w:r>
        <w:r w:rsidR="70536453" w:rsidRPr="00087D90">
          <w:rPr>
            <w:rStyle w:val="Hyperlink"/>
          </w:rPr>
          <w:t>.</w:t>
        </w:r>
      </w:hyperlink>
      <w:r w:rsidR="405648DE">
        <w:t xml:space="preserve"> </w:t>
      </w:r>
      <w:r w:rsidR="186A7BC5">
        <w:t>Discuss what gave the text</w:t>
      </w:r>
      <w:r w:rsidR="47C53C04">
        <w:t xml:space="preserve"> its</w:t>
      </w:r>
      <w:r w:rsidR="186A7BC5">
        <w:t xml:space="preserve"> authority.</w:t>
      </w:r>
    </w:p>
    <w:p w14:paraId="528B313A" w14:textId="073ECAD1" w:rsidR="625C4990" w:rsidRPr="00653B2C" w:rsidRDefault="0590023F" w:rsidP="00653B2C">
      <w:pPr>
        <w:pStyle w:val="ListNumber"/>
      </w:pPr>
      <w:r w:rsidRPr="00653B2C">
        <w:lastRenderedPageBreak/>
        <w:t>Explain that students can develop strong analytical skills</w:t>
      </w:r>
      <w:r w:rsidR="794152A2" w:rsidRPr="00653B2C">
        <w:t xml:space="preserve"> and</w:t>
      </w:r>
      <w:r w:rsidRPr="00653B2C">
        <w:t xml:space="preserve"> enhance their understanding of di</w:t>
      </w:r>
      <w:r w:rsidR="5740CFD2" w:rsidRPr="00653B2C">
        <w:t xml:space="preserve">fferent </w:t>
      </w:r>
      <w:r w:rsidRPr="00653B2C">
        <w:t xml:space="preserve">perspectives through paraphrasing and note-taking. Paraphrasing and note-taking </w:t>
      </w:r>
      <w:r w:rsidR="09390441" w:rsidRPr="00653B2C">
        <w:t>are</w:t>
      </w:r>
      <w:r w:rsidRPr="00653B2C">
        <w:t xml:space="preserve"> not just copying information but actively analysing it.</w:t>
      </w:r>
      <w:r w:rsidR="4241F9D2" w:rsidRPr="00653B2C">
        <w:t xml:space="preserve"> </w:t>
      </w:r>
      <w:r w:rsidR="4A075AAD" w:rsidRPr="00653B2C">
        <w:t>Introduce</w:t>
      </w:r>
      <w:r w:rsidR="3F0205D7" w:rsidRPr="00653B2C">
        <w:t xml:space="preserve"> the concept of hierarchical categorisation, where information or ideas are organised into categories to aid recall and summarisation</w:t>
      </w:r>
      <w:r w:rsidR="1E0CA893" w:rsidRPr="00653B2C">
        <w:t>.</w:t>
      </w:r>
      <w:r w:rsidRPr="00653B2C">
        <w:t xml:space="preserve"> </w:t>
      </w:r>
      <w:r w:rsidR="685A257C" w:rsidRPr="00653B2C">
        <w:t>Explain that t</w:t>
      </w:r>
      <w:r w:rsidRPr="00653B2C">
        <w:t xml:space="preserve">hese skills </w:t>
      </w:r>
      <w:r w:rsidR="4F4A5638" w:rsidRPr="00653B2C">
        <w:t>develop a deep understand</w:t>
      </w:r>
      <w:r w:rsidR="00C636CD">
        <w:t>ing</w:t>
      </w:r>
      <w:r w:rsidR="2EC783EC" w:rsidRPr="00653B2C">
        <w:t xml:space="preserve"> about the content, </w:t>
      </w:r>
      <w:r w:rsidR="201A9A52" w:rsidRPr="00653B2C">
        <w:t xml:space="preserve">the </w:t>
      </w:r>
      <w:r w:rsidR="2EC783EC" w:rsidRPr="00653B2C">
        <w:t xml:space="preserve">key ideas </w:t>
      </w:r>
      <w:r w:rsidR="631396C2" w:rsidRPr="00653B2C">
        <w:t xml:space="preserve">presented </w:t>
      </w:r>
      <w:r w:rsidR="2EC783EC" w:rsidRPr="00653B2C">
        <w:t xml:space="preserve">and </w:t>
      </w:r>
      <w:r w:rsidR="479D86C7" w:rsidRPr="00653B2C">
        <w:t>the skills to think</w:t>
      </w:r>
      <w:r w:rsidR="2EC783EC" w:rsidRPr="00653B2C">
        <w:t xml:space="preserve"> critically about </w:t>
      </w:r>
      <w:r w:rsidR="47D862E3" w:rsidRPr="00653B2C">
        <w:t>the author’s message.</w:t>
      </w:r>
    </w:p>
    <w:p w14:paraId="75D49F2F" w14:textId="1BC8D5D9" w:rsidR="3F79013E" w:rsidRDefault="348F7A62" w:rsidP="00B877D2">
      <w:pPr>
        <w:pStyle w:val="FeatureBox"/>
      </w:pPr>
      <w:r w:rsidRPr="500FE306">
        <w:rPr>
          <w:b/>
          <w:bCs/>
        </w:rPr>
        <w:t>Note</w:t>
      </w:r>
      <w:r>
        <w:t xml:space="preserve">: </w:t>
      </w:r>
      <w:r w:rsidR="4B4D389D">
        <w:t>p</w:t>
      </w:r>
      <w:r>
        <w:t>araphrase</w:t>
      </w:r>
      <w:r w:rsidR="2992E707">
        <w:t xml:space="preserve"> is a</w:t>
      </w:r>
      <w:r>
        <w:t xml:space="preserve"> rewording of something that has been written or spoken </w:t>
      </w:r>
      <w:r w:rsidR="29F943E5" w:rsidRPr="500FE306">
        <w:t>(</w:t>
      </w:r>
      <w:r w:rsidR="2169F321" w:rsidRPr="500FE306">
        <w:t>NESA 2024</w:t>
      </w:r>
      <w:r w:rsidR="29F943E5" w:rsidRPr="500FE306">
        <w:t>).</w:t>
      </w:r>
    </w:p>
    <w:p w14:paraId="6B6CF0B5" w14:textId="3289CD75" w:rsidR="17EC2645" w:rsidRDefault="00B421AF" w:rsidP="00220959">
      <w:pPr>
        <w:pStyle w:val="ListNumber"/>
      </w:pPr>
      <w:hyperlink r:id="rId64">
        <w:r w:rsidR="17EC2645" w:rsidRPr="500FE306">
          <w:rPr>
            <w:rStyle w:val="Hyperlink"/>
          </w:rPr>
          <w:t>Brainstorm</w:t>
        </w:r>
      </w:hyperlink>
      <w:r w:rsidR="17EC2645">
        <w:t xml:space="preserve"> categories for </w:t>
      </w:r>
      <w:r w:rsidR="58CA3F4F">
        <w:t>hierarchical</w:t>
      </w:r>
      <w:r w:rsidR="17EC2645">
        <w:t xml:space="preserve"> categorisation based on common ideas and themes in the video. For example</w:t>
      </w:r>
      <w:r w:rsidR="7BFD6AC0">
        <w:t>, ‘</w:t>
      </w:r>
      <w:r w:rsidR="17EC2645">
        <w:t>What is lab-grown meat?</w:t>
      </w:r>
      <w:r w:rsidR="32726185">
        <w:t>’, ‘</w:t>
      </w:r>
      <w:r w:rsidR="17EC2645">
        <w:t>How is it made?</w:t>
      </w:r>
      <w:r w:rsidR="02C18330">
        <w:t>’ and ‘</w:t>
      </w:r>
      <w:r w:rsidR="17EC2645">
        <w:t>Why has it been made?</w:t>
      </w:r>
      <w:r w:rsidR="17184563">
        <w:t>’.</w:t>
      </w:r>
    </w:p>
    <w:p w14:paraId="7CD6913F" w14:textId="264002B7" w:rsidR="3AB708F0" w:rsidRDefault="133D8F2F" w:rsidP="00220959">
      <w:pPr>
        <w:pStyle w:val="ListNumber"/>
      </w:pPr>
      <w:r w:rsidRPr="500FE306">
        <w:t>Rewatch</w:t>
      </w:r>
      <w:r w:rsidR="375D1B25" w:rsidRPr="500FE306">
        <w:t xml:space="preserve"> the </w:t>
      </w:r>
      <w:r w:rsidR="5F641FF3" w:rsidRPr="500FE306">
        <w:t xml:space="preserve">first 14 seconds </w:t>
      </w:r>
      <w:r w:rsidR="375D1B25" w:rsidRPr="500FE306">
        <w:t>of</w:t>
      </w:r>
      <w:r w:rsidRPr="500FE306">
        <w:t xml:space="preserve"> </w:t>
      </w:r>
      <w:hyperlink r:id="rId65">
        <w:r w:rsidR="00EF2213">
          <w:rPr>
            <w:rStyle w:val="Hyperlink"/>
          </w:rPr>
          <w:t>Australian Lab-Grown Meat (3:42)</w:t>
        </w:r>
      </w:hyperlink>
      <w:r w:rsidR="00EF2213" w:rsidRPr="00EF2213">
        <w:t>.</w:t>
      </w:r>
      <w:r>
        <w:t xml:space="preserve"> </w:t>
      </w:r>
      <w:r w:rsidR="65583026">
        <w:t>Model paraphrasing this part of the article</w:t>
      </w:r>
      <w:r w:rsidR="516F8409">
        <w:t>. For example</w:t>
      </w:r>
      <w:r w:rsidR="15FE4D30">
        <w:t>, ‘</w:t>
      </w:r>
      <w:r w:rsidR="516F8409" w:rsidRPr="500FE306">
        <w:t>Many families love eating dumplings in the winter, but these dumplings are special. The meat inside them comes from animal cells grown in a nutrient tank right from the start.</w:t>
      </w:r>
      <w:r w:rsidR="11769222" w:rsidRPr="500FE306">
        <w:t>’</w:t>
      </w:r>
    </w:p>
    <w:p w14:paraId="105DF945" w14:textId="34B26745" w:rsidR="762C0645" w:rsidRDefault="71669EC1" w:rsidP="00220959">
      <w:pPr>
        <w:pStyle w:val="ListNumber"/>
      </w:pPr>
      <w:r>
        <w:t xml:space="preserve">Explain that students will rewatch </w:t>
      </w:r>
      <w:r w:rsidR="0EDED4E4">
        <w:t>the ‘Australian Lab-Grown Meat’ video from activity 4.</w:t>
      </w:r>
      <w:r w:rsidR="133D8F2F">
        <w:t xml:space="preserve"> </w:t>
      </w:r>
      <w:r w:rsidR="778C50EB">
        <w:t xml:space="preserve">While </w:t>
      </w:r>
      <w:r w:rsidR="133D8F2F">
        <w:t>watching</w:t>
      </w:r>
      <w:r w:rsidR="7F00B32E">
        <w:t>,</w:t>
      </w:r>
      <w:r w:rsidR="133D8F2F">
        <w:t xml:space="preserve"> students will </w:t>
      </w:r>
      <w:r w:rsidR="3FBD455D">
        <w:t xml:space="preserve">use a </w:t>
      </w:r>
      <w:hyperlink r:id="rId66">
        <w:r w:rsidR="61297CC5" w:rsidRPr="1D6C224E">
          <w:rPr>
            <w:rStyle w:val="Hyperlink"/>
          </w:rPr>
          <w:t>N</w:t>
        </w:r>
        <w:r w:rsidR="3FBD455D" w:rsidRPr="1D6C224E">
          <w:rPr>
            <w:rStyle w:val="Hyperlink"/>
          </w:rPr>
          <w:t>ote</w:t>
        </w:r>
        <w:r w:rsidR="41806C05" w:rsidRPr="1D6C224E">
          <w:rPr>
            <w:rStyle w:val="Hyperlink"/>
          </w:rPr>
          <w:t xml:space="preserve"> </w:t>
        </w:r>
        <w:r w:rsidR="3FBD455D" w:rsidRPr="1D6C224E">
          <w:rPr>
            <w:rStyle w:val="Hyperlink"/>
          </w:rPr>
          <w:t>taking</w:t>
        </w:r>
      </w:hyperlink>
      <w:r w:rsidR="3FBD455D">
        <w:t xml:space="preserve"> </w:t>
      </w:r>
      <w:r w:rsidR="5160C3E9">
        <w:t>strategy.</w:t>
      </w:r>
      <w:r w:rsidR="09D280E7">
        <w:t xml:space="preserve"> Students will then analyse the key ideas and </w:t>
      </w:r>
      <w:r w:rsidR="78976101">
        <w:t>paraphrase their notes</w:t>
      </w:r>
      <w:r w:rsidR="09D280E7">
        <w:t xml:space="preserve">. </w:t>
      </w:r>
      <w:r w:rsidR="794B58EE" w:rsidRPr="500FE306">
        <w:rPr>
          <w:b/>
          <w:bCs/>
        </w:rPr>
        <w:t>Note</w:t>
      </w:r>
      <w:r w:rsidR="794B58EE">
        <w:t>: pause the video regularly to allow the students to take notes and paraphrase.</w:t>
      </w:r>
    </w:p>
    <w:p w14:paraId="5A3FC144" w14:textId="6E8188D2" w:rsidR="762C0645" w:rsidRDefault="762C0645" w:rsidP="00220959">
      <w:pPr>
        <w:pStyle w:val="ListNumber"/>
      </w:pPr>
      <w:r w:rsidRPr="500FE306">
        <w:t xml:space="preserve">Students review their notes and organise them into the hierarchical categories from activity </w:t>
      </w:r>
      <w:r w:rsidR="57C830A8" w:rsidRPr="500FE306">
        <w:t>6</w:t>
      </w:r>
      <w:r w:rsidRPr="500FE306">
        <w:t>.</w:t>
      </w:r>
    </w:p>
    <w:p w14:paraId="5B11B82B" w14:textId="458EB698" w:rsidR="3F842620" w:rsidRDefault="79703054" w:rsidP="00220959">
      <w:pPr>
        <w:pStyle w:val="ListNumber"/>
      </w:pPr>
      <w:r w:rsidRPr="500FE306">
        <w:t xml:space="preserve">In pairs, </w:t>
      </w:r>
      <w:r>
        <w:t>s</w:t>
      </w:r>
      <w:r w:rsidR="358AB40E">
        <w:t>tudents</w:t>
      </w:r>
      <w:r w:rsidR="358AB40E" w:rsidRPr="500FE306">
        <w:t xml:space="preserve"> share their notes </w:t>
      </w:r>
      <w:r w:rsidR="6C3D91C1">
        <w:t>and</w:t>
      </w:r>
      <w:r w:rsidR="58FBB7AE" w:rsidRPr="500FE306">
        <w:t xml:space="preserve"> explain how they categorised </w:t>
      </w:r>
      <w:r w:rsidR="0401286D" w:rsidRPr="500FE306">
        <w:t xml:space="preserve">the </w:t>
      </w:r>
      <w:r w:rsidR="58FBB7AE" w:rsidRPr="500FE306">
        <w:t>information.</w:t>
      </w:r>
    </w:p>
    <w:p w14:paraId="2725C577" w14:textId="11703200" w:rsidR="68D06C21" w:rsidRDefault="16E77D0D" w:rsidP="00220959">
      <w:pPr>
        <w:pStyle w:val="ListNumber"/>
      </w:pPr>
      <w:r w:rsidRPr="500FE306">
        <w:t xml:space="preserve">Read the text under the </w:t>
      </w:r>
      <w:r w:rsidR="570504E4" w:rsidRPr="00FA51D1">
        <w:rPr>
          <w:rStyle w:val="Emphasis"/>
        </w:rPr>
        <w:t>Australian Lab-Grown Meat</w:t>
      </w:r>
      <w:r w:rsidR="570504E4" w:rsidRPr="500FE306">
        <w:t xml:space="preserve"> </w:t>
      </w:r>
      <w:r>
        <w:t xml:space="preserve">video </w:t>
      </w:r>
      <w:r w:rsidR="2BB0EA8E">
        <w:t>from ‘The US recently approved...’ to ‘...the lab-grown plunge</w:t>
      </w:r>
      <w:r w:rsidR="038A28C8">
        <w:t>?</w:t>
      </w:r>
      <w:r w:rsidR="2BB0EA8E">
        <w:t xml:space="preserve">’. </w:t>
      </w:r>
      <w:r w:rsidR="54D24A18" w:rsidRPr="500FE306">
        <w:t>Revi</w:t>
      </w:r>
      <w:r w:rsidR="0A18E7AC" w:rsidRPr="500FE306">
        <w:t xml:space="preserve">ew how authors use </w:t>
      </w:r>
      <w:r w:rsidR="54D24A18" w:rsidRPr="500FE306">
        <w:t>rhetorical questions to make a point, engage the reader and to get the audience thinking.</w:t>
      </w:r>
    </w:p>
    <w:p w14:paraId="7E81F3E5" w14:textId="7C42A355" w:rsidR="68D06C21" w:rsidRPr="00220959" w:rsidRDefault="682F90EB" w:rsidP="00220959">
      <w:pPr>
        <w:pStyle w:val="ListNumber"/>
      </w:pPr>
      <w:r w:rsidRPr="00220959">
        <w:lastRenderedPageBreak/>
        <w:t xml:space="preserve">Discuss the </w:t>
      </w:r>
      <w:r w:rsidR="7343C454" w:rsidRPr="00220959">
        <w:t>int</w:t>
      </w:r>
      <w:r w:rsidRPr="00220959">
        <w:t>e</w:t>
      </w:r>
      <w:r w:rsidR="7343C454" w:rsidRPr="00220959">
        <w:t>ntional effect</w:t>
      </w:r>
      <w:r w:rsidRPr="00220959">
        <w:t xml:space="preserve"> of th</w:t>
      </w:r>
      <w:r w:rsidR="09A41876" w:rsidRPr="00220959">
        <w:t>e</w:t>
      </w:r>
      <w:r w:rsidRPr="00220959">
        <w:t xml:space="preserve"> rhetorical quest</w:t>
      </w:r>
      <w:r w:rsidR="1017B6CA" w:rsidRPr="00220959">
        <w:t>ion</w:t>
      </w:r>
      <w:r w:rsidR="5E20D50D" w:rsidRPr="00220959">
        <w:t>,</w:t>
      </w:r>
      <w:r w:rsidR="1017B6CA" w:rsidRPr="00220959">
        <w:t xml:space="preserve"> </w:t>
      </w:r>
      <w:r w:rsidR="157A1B0E" w:rsidRPr="00220959">
        <w:t>‘</w:t>
      </w:r>
      <w:r w:rsidR="1B1262BA" w:rsidRPr="00220959">
        <w:t>But are Aussies ready to take the lab-grown plunge?’</w:t>
      </w:r>
      <w:r w:rsidR="58F80B2B" w:rsidRPr="00220959">
        <w:t>.</w:t>
      </w:r>
      <w:r w:rsidRPr="00220959">
        <w:t xml:space="preserve"> For example, </w:t>
      </w:r>
      <w:r w:rsidR="19F2D57F" w:rsidRPr="00220959">
        <w:t xml:space="preserve">the question </w:t>
      </w:r>
      <w:r w:rsidR="51BDD5FE" w:rsidRPr="00220959">
        <w:t>creates</w:t>
      </w:r>
      <w:r w:rsidR="19F2D57F" w:rsidRPr="00220959">
        <w:t xml:space="preserve"> suspense and anticipation, encouraging readers to consider their own opinions for the introduction of lab</w:t>
      </w:r>
      <w:r w:rsidR="6B33BC43" w:rsidRPr="00220959">
        <w:t>-</w:t>
      </w:r>
      <w:r w:rsidR="19F2D57F" w:rsidRPr="00220959">
        <w:t>grown meat in Australia.</w:t>
      </w:r>
    </w:p>
    <w:p w14:paraId="546040E1" w14:textId="2380E28D" w:rsidR="4B2A3A7A" w:rsidRPr="00220959" w:rsidRDefault="41FEF86F" w:rsidP="00220959">
      <w:pPr>
        <w:pStyle w:val="ListNumber"/>
      </w:pPr>
      <w:r w:rsidRPr="00220959">
        <w:t xml:space="preserve">Students </w:t>
      </w:r>
      <w:hyperlink r:id="rId67">
        <w:r w:rsidRPr="00220959">
          <w:rPr>
            <w:rStyle w:val="Hyperlink"/>
          </w:rPr>
          <w:t>turn and talk</w:t>
        </w:r>
      </w:hyperlink>
      <w:r w:rsidRPr="00220959">
        <w:t xml:space="preserve"> to </w:t>
      </w:r>
      <w:r w:rsidR="08CDE221" w:rsidRPr="00220959">
        <w:t>g</w:t>
      </w:r>
      <w:r w:rsidRPr="00220959">
        <w:t>e</w:t>
      </w:r>
      <w:r w:rsidR="08CDE221" w:rsidRPr="00220959">
        <w:t>nerate</w:t>
      </w:r>
      <w:r w:rsidRPr="00220959">
        <w:t xml:space="preserve"> </w:t>
      </w:r>
      <w:r w:rsidR="44D2BF70" w:rsidRPr="00220959">
        <w:t>other</w:t>
      </w:r>
      <w:r w:rsidRPr="00220959">
        <w:t xml:space="preserve"> rhetorical </w:t>
      </w:r>
      <w:r w:rsidR="4C075706" w:rsidRPr="00220959">
        <w:t>question</w:t>
      </w:r>
      <w:r w:rsidR="23435B79" w:rsidRPr="00220959">
        <w:t>s that could be used in the video</w:t>
      </w:r>
      <w:r w:rsidR="534CF94E" w:rsidRPr="00220959">
        <w:t>. For example, ‘</w:t>
      </w:r>
      <w:r w:rsidR="10D1BC7D" w:rsidRPr="00220959">
        <w:t>Is society</w:t>
      </w:r>
      <w:r w:rsidR="534CF94E" w:rsidRPr="00220959">
        <w:t xml:space="preserve"> ready to try meat that is made in a lab?’. Students explain the effectiveness of rhetorical questions on the audience.</w:t>
      </w:r>
    </w:p>
    <w:p w14:paraId="76E59D5C" w14:textId="0DD9E374" w:rsidR="7501F246" w:rsidRPr="00220959" w:rsidRDefault="00354842" w:rsidP="00220959">
      <w:pPr>
        <w:pStyle w:val="ListNumber"/>
      </w:pPr>
      <w:r w:rsidRPr="00220959">
        <w:t xml:space="preserve">Review the shared criteria for successful learning interactions from </w:t>
      </w:r>
      <w:hyperlink w:anchor="_Lesson_1_– exploring">
        <w:r w:rsidRPr="00220959">
          <w:rPr>
            <w:rStyle w:val="Hyperlink"/>
          </w:rPr>
          <w:t xml:space="preserve">Lesson </w:t>
        </w:r>
        <w:r w:rsidR="21E7746F" w:rsidRPr="00220959">
          <w:rPr>
            <w:rStyle w:val="Hyperlink"/>
          </w:rPr>
          <w:t>1</w:t>
        </w:r>
      </w:hyperlink>
      <w:r w:rsidRPr="00220959">
        <w:t xml:space="preserve">. Display the statement, </w:t>
      </w:r>
      <w:r w:rsidR="388BD307" w:rsidRPr="00220959">
        <w:t>‘</w:t>
      </w:r>
      <w:r w:rsidR="7AFEB736" w:rsidRPr="00220959">
        <w:t>Lab</w:t>
      </w:r>
      <w:r w:rsidR="473F8DC7" w:rsidRPr="00220959">
        <w:t>-</w:t>
      </w:r>
      <w:r w:rsidR="7AFEB736" w:rsidRPr="00220959">
        <w:t>grown meat is the</w:t>
      </w:r>
      <w:r w:rsidR="56E4C0FE" w:rsidRPr="00220959">
        <w:t xml:space="preserve"> meat of the future</w:t>
      </w:r>
      <w:r w:rsidR="53EA66DB" w:rsidRPr="00220959">
        <w:t>!</w:t>
      </w:r>
      <w:r w:rsidR="11146FE0" w:rsidRPr="00220959">
        <w:t>’</w:t>
      </w:r>
      <w:r w:rsidR="2C51FA8C" w:rsidRPr="00220959">
        <w:t>.</w:t>
      </w:r>
      <w:r w:rsidR="26FCDA53" w:rsidRPr="00220959">
        <w:t xml:space="preserve"> </w:t>
      </w:r>
      <w:r w:rsidR="151E0D25" w:rsidRPr="00220959">
        <w:t xml:space="preserve">Students participate in a </w:t>
      </w:r>
      <w:hyperlink r:id="rId68">
        <w:r w:rsidR="151E0D25" w:rsidRPr="00220959">
          <w:rPr>
            <w:rStyle w:val="Hyperlink"/>
          </w:rPr>
          <w:t>Socratic Seminar</w:t>
        </w:r>
      </w:hyperlink>
      <w:r w:rsidR="151E0D25" w:rsidRPr="00220959">
        <w:t xml:space="preserve"> where t</w:t>
      </w:r>
      <w:r w:rsidR="26FCDA53" w:rsidRPr="00220959">
        <w:t xml:space="preserve">he inner circle will discuss whether they agree or disagree with this statement and justify their response. </w:t>
      </w:r>
      <w:r w:rsidR="59A55698" w:rsidRPr="00220959">
        <w:t>The outside circle observes the discussion, then offers constructive feedback that guides and informs a second round of discussion.</w:t>
      </w:r>
    </w:p>
    <w:p w14:paraId="3042995B" w14:textId="5B712C5A" w:rsidR="1EF82A04" w:rsidRPr="00220959" w:rsidRDefault="25ECFF08" w:rsidP="00220959">
      <w:pPr>
        <w:pStyle w:val="ListNumber"/>
      </w:pPr>
      <w:r w:rsidRPr="00220959">
        <w:t xml:space="preserve">Explain that students will develop a </w:t>
      </w:r>
      <w:r w:rsidR="0375A046" w:rsidRPr="00220959">
        <w:t xml:space="preserve">persuasive text </w:t>
      </w:r>
      <w:r w:rsidRPr="00220959">
        <w:t xml:space="preserve">that </w:t>
      </w:r>
      <w:r w:rsidR="0375A046" w:rsidRPr="00220959">
        <w:t>argues</w:t>
      </w:r>
      <w:r w:rsidRPr="00220959">
        <w:t xml:space="preserve"> for or against the statement ‘Lab</w:t>
      </w:r>
      <w:r w:rsidR="47D1A5B0" w:rsidRPr="00220959">
        <w:t>-</w:t>
      </w:r>
      <w:r w:rsidRPr="00220959">
        <w:t>grown meat is the meat of the future!’</w:t>
      </w:r>
      <w:r w:rsidR="4950CC4A" w:rsidRPr="00220959">
        <w:t xml:space="preserve"> </w:t>
      </w:r>
      <w:r w:rsidR="17615453" w:rsidRPr="00220959">
        <w:t>Revise the purpose of a persuasive text</w:t>
      </w:r>
      <w:r w:rsidR="3B30FD0A" w:rsidRPr="00220959">
        <w:t xml:space="preserve"> (</w:t>
      </w:r>
      <w:r w:rsidR="000C2A77">
        <w:t xml:space="preserve">which is </w:t>
      </w:r>
      <w:r w:rsidR="17615453" w:rsidRPr="00220959">
        <w:t xml:space="preserve">to convince the audience of </w:t>
      </w:r>
      <w:r w:rsidR="7C51CBF2" w:rsidRPr="00220959">
        <w:t>the author’s perspective</w:t>
      </w:r>
      <w:r w:rsidR="6668C4A9" w:rsidRPr="00220959">
        <w:t>)</w:t>
      </w:r>
      <w:r w:rsidR="17615453" w:rsidRPr="00220959">
        <w:t>.</w:t>
      </w:r>
      <w:r w:rsidR="01895A15" w:rsidRPr="00220959">
        <w:t xml:space="preserve"> </w:t>
      </w:r>
      <w:r w:rsidR="17615453" w:rsidRPr="00220959">
        <w:t>Ask:</w:t>
      </w:r>
    </w:p>
    <w:p w14:paraId="18FB139F" w14:textId="7449268D" w:rsidR="17615453" w:rsidRPr="00220959" w:rsidRDefault="17615453" w:rsidP="00220959">
      <w:pPr>
        <w:pStyle w:val="ListBullet"/>
        <w:ind w:left="1134"/>
      </w:pPr>
      <w:r w:rsidRPr="00220959">
        <w:t>Wh</w:t>
      </w:r>
      <w:r w:rsidR="0FB1A1EB" w:rsidRPr="00220959">
        <w:t>at type of persuasive texts have you encountered</w:t>
      </w:r>
      <w:r w:rsidRPr="00220959">
        <w:t>? For example, advertisements</w:t>
      </w:r>
      <w:r w:rsidR="57994A0A" w:rsidRPr="00220959">
        <w:t>, letters, debates, social media posts</w:t>
      </w:r>
      <w:r w:rsidR="380DE528" w:rsidRPr="00220959">
        <w:t>.</w:t>
      </w:r>
    </w:p>
    <w:p w14:paraId="0CF9B725" w14:textId="04228DEE" w:rsidR="20A539E4" w:rsidRPr="00220959" w:rsidRDefault="20A539E4" w:rsidP="00220959">
      <w:pPr>
        <w:pStyle w:val="ListBullet"/>
        <w:ind w:left="1134"/>
      </w:pPr>
      <w:r w:rsidRPr="00220959">
        <w:t>How do authors use language choices to persuade their audience? For example, emotive language, rhetorical questions, modality</w:t>
      </w:r>
      <w:r w:rsidR="7F1D78A9" w:rsidRPr="00220959">
        <w:t>.</w:t>
      </w:r>
    </w:p>
    <w:p w14:paraId="09E8ADDE" w14:textId="4D61FD7B" w:rsidR="17615453" w:rsidRPr="00220959" w:rsidRDefault="70CAE92B" w:rsidP="00220959">
      <w:pPr>
        <w:pStyle w:val="ListBullet"/>
        <w:ind w:left="1134"/>
      </w:pPr>
      <w:r w:rsidRPr="00220959">
        <w:t xml:space="preserve">What </w:t>
      </w:r>
      <w:r w:rsidR="43DAC49F" w:rsidRPr="00220959">
        <w:t xml:space="preserve">are some common </w:t>
      </w:r>
      <w:r w:rsidRPr="00220959">
        <w:t xml:space="preserve">persuasive devices </w:t>
      </w:r>
      <w:r w:rsidR="6E31DB8E" w:rsidRPr="00220959">
        <w:t>used in written and spoken texts</w:t>
      </w:r>
      <w:r w:rsidRPr="00220959">
        <w:t>?</w:t>
      </w:r>
    </w:p>
    <w:p w14:paraId="30C622FC" w14:textId="42A7A741" w:rsidR="12DDD090" w:rsidRPr="00220959" w:rsidRDefault="5CDCE52B" w:rsidP="00220959">
      <w:pPr>
        <w:pStyle w:val="ListBullet"/>
        <w:ind w:left="1134"/>
      </w:pPr>
      <w:r w:rsidRPr="00220959">
        <w:t>What are the key components of a persuasive text's structure? Are all persuasive texts structured the same way? Why</w:t>
      </w:r>
      <w:r w:rsidR="00707924">
        <w:t xml:space="preserve"> or </w:t>
      </w:r>
      <w:r w:rsidRPr="00220959">
        <w:t>why not?</w:t>
      </w:r>
    </w:p>
    <w:p w14:paraId="1B705A1B" w14:textId="03DBC6C1" w:rsidR="5E13083D" w:rsidRPr="00220959" w:rsidRDefault="1017F7C9" w:rsidP="00220959">
      <w:pPr>
        <w:pStyle w:val="ListNumber"/>
      </w:pPr>
      <w:r w:rsidRPr="00220959">
        <w:t xml:space="preserve">Brainstorm persuasive devices that could be included in </w:t>
      </w:r>
      <w:r w:rsidR="0898DFD3" w:rsidRPr="00220959">
        <w:t>students</w:t>
      </w:r>
      <w:r w:rsidR="44A02A72" w:rsidRPr="00220959">
        <w:t>’</w:t>
      </w:r>
      <w:r w:rsidRPr="00220959">
        <w:t xml:space="preserve"> </w:t>
      </w:r>
      <w:r w:rsidR="0558BDAE" w:rsidRPr="00220959">
        <w:t>writing</w:t>
      </w:r>
      <w:r w:rsidRPr="00220959">
        <w:t>. For example</w:t>
      </w:r>
      <w:r w:rsidR="614AF5AB" w:rsidRPr="00220959">
        <w:t>,</w:t>
      </w:r>
      <w:r w:rsidRPr="00220959">
        <w:t xml:space="preserve"> modality, rhetorical devices</w:t>
      </w:r>
      <w:r w:rsidR="19C30AD5" w:rsidRPr="00220959">
        <w:t xml:space="preserve"> (including a rhetorical questions)</w:t>
      </w:r>
      <w:r w:rsidRPr="00220959">
        <w:t xml:space="preserve">, </w:t>
      </w:r>
      <w:r w:rsidR="1DF06D60" w:rsidRPr="00220959">
        <w:t xml:space="preserve">subjective and </w:t>
      </w:r>
      <w:r w:rsidR="5AD4A847" w:rsidRPr="00220959">
        <w:t>emotive language.</w:t>
      </w:r>
    </w:p>
    <w:p w14:paraId="669AC70F" w14:textId="7B063315" w:rsidR="5E13083D" w:rsidRPr="00220959" w:rsidRDefault="64910AE3" w:rsidP="00220959">
      <w:pPr>
        <w:pStyle w:val="ListNumber"/>
      </w:pPr>
      <w:r w:rsidRPr="00220959">
        <w:t xml:space="preserve">Review the structure of a persuasive text using </w:t>
      </w:r>
      <w:r w:rsidR="549C0203" w:rsidRPr="00220959">
        <w:t>a</w:t>
      </w:r>
      <w:r w:rsidRPr="00220959">
        <w:t xml:space="preserve"> persuasive </w:t>
      </w:r>
      <w:hyperlink r:id="rId69">
        <w:r w:rsidR="00CD12E9">
          <w:rPr>
            <w:rStyle w:val="Hyperlink"/>
          </w:rPr>
          <w:t>writing scaffold</w:t>
        </w:r>
      </w:hyperlink>
      <w:r w:rsidR="00CD12E9">
        <w:t>.</w:t>
      </w:r>
      <w:r w:rsidRPr="00220959">
        <w:t xml:space="preserve"> For example, </w:t>
      </w:r>
      <w:r w:rsidR="0F260E1E" w:rsidRPr="00220959">
        <w:t xml:space="preserve">the introduction states the position of the writer, sequenced paragraphs </w:t>
      </w:r>
      <w:r w:rsidR="6F199702" w:rsidRPr="00220959">
        <w:t>containing a reason</w:t>
      </w:r>
      <w:r w:rsidR="001760FF">
        <w:t xml:space="preserve"> or </w:t>
      </w:r>
      <w:r w:rsidR="6F199702" w:rsidRPr="00220959">
        <w:t>argument elaborated with evidence and examples,</w:t>
      </w:r>
      <w:r w:rsidR="0F260E1E" w:rsidRPr="00220959">
        <w:t xml:space="preserve"> a conclusion that restates the writer</w:t>
      </w:r>
      <w:r w:rsidR="0EAC3B42" w:rsidRPr="00220959">
        <w:t>’</w:t>
      </w:r>
      <w:r w:rsidR="0F260E1E" w:rsidRPr="00220959">
        <w:t>s position, and summarises the arguments from the sequenced paragraphs</w:t>
      </w:r>
      <w:r w:rsidR="24567916" w:rsidRPr="00220959">
        <w:t>.</w:t>
      </w:r>
    </w:p>
    <w:p w14:paraId="3D6FA9E8" w14:textId="236F6754" w:rsidR="5E13083D" w:rsidRPr="00220959" w:rsidRDefault="25DDB504" w:rsidP="00220959">
      <w:pPr>
        <w:pStyle w:val="ListNumber"/>
      </w:pPr>
      <w:r w:rsidRPr="00220959">
        <w:lastRenderedPageBreak/>
        <w:t xml:space="preserve">Model planning a </w:t>
      </w:r>
      <w:r w:rsidR="50874A7E" w:rsidRPr="00220959">
        <w:t>persuasive text</w:t>
      </w:r>
      <w:r w:rsidRPr="00220959">
        <w:t xml:space="preserve"> </w:t>
      </w:r>
      <w:r w:rsidR="057A9A80" w:rsidRPr="00220959">
        <w:t>‘for’ or ‘against’ lab</w:t>
      </w:r>
      <w:r w:rsidR="2AADB403" w:rsidRPr="00220959">
        <w:t>-</w:t>
      </w:r>
      <w:r w:rsidR="057A9A80" w:rsidRPr="00220959">
        <w:t xml:space="preserve">grown meat </w:t>
      </w:r>
      <w:r w:rsidRPr="00220959">
        <w:t xml:space="preserve">using </w:t>
      </w:r>
      <w:r w:rsidR="1BBB9037" w:rsidRPr="00220959">
        <w:t>a persuasive writing scaffold</w:t>
      </w:r>
      <w:r w:rsidR="6B3E5730" w:rsidRPr="00220959">
        <w:t xml:space="preserve">. </w:t>
      </w:r>
      <w:r w:rsidRPr="00220959">
        <w:t>For example:</w:t>
      </w:r>
    </w:p>
    <w:p w14:paraId="61A807B5" w14:textId="1E32C782" w:rsidR="5E13083D" w:rsidRPr="00220959" w:rsidRDefault="57E24132" w:rsidP="00220959">
      <w:pPr>
        <w:pStyle w:val="ListBullet"/>
        <w:ind w:left="1134"/>
      </w:pPr>
      <w:r w:rsidRPr="00220959">
        <w:t>Title:</w:t>
      </w:r>
      <w:r w:rsidR="1F4E5CD8" w:rsidRPr="00220959">
        <w:t xml:space="preserve"> Lab</w:t>
      </w:r>
      <w:r w:rsidR="5BA42088" w:rsidRPr="00220959">
        <w:t>-</w:t>
      </w:r>
      <w:r w:rsidR="1F4E5CD8" w:rsidRPr="00220959">
        <w:t>grown meat is clearly the meat of the future.</w:t>
      </w:r>
    </w:p>
    <w:p w14:paraId="5D5BA2FF" w14:textId="74F9C35D" w:rsidR="4684FFD4" w:rsidRPr="00220959" w:rsidRDefault="2C3B9246" w:rsidP="00220959">
      <w:pPr>
        <w:pStyle w:val="ListBullet"/>
        <w:ind w:left="1134"/>
      </w:pPr>
      <w:r w:rsidRPr="00220959">
        <w:t xml:space="preserve">Introduction: </w:t>
      </w:r>
      <w:r w:rsidR="28E609FD" w:rsidRPr="00220959">
        <w:t>Lab</w:t>
      </w:r>
      <w:r w:rsidR="24A656C0" w:rsidRPr="00220959">
        <w:t>-</w:t>
      </w:r>
      <w:r w:rsidR="28E609FD" w:rsidRPr="00220959">
        <w:t>grown meat is a u</w:t>
      </w:r>
      <w:r w:rsidRPr="00220959">
        <w:t>nique and sustainable alternative to traditional meat products.</w:t>
      </w:r>
    </w:p>
    <w:p w14:paraId="3F7CA467" w14:textId="3D73C1A7" w:rsidR="5E13083D" w:rsidRPr="00220959" w:rsidRDefault="44884C09" w:rsidP="00220959">
      <w:pPr>
        <w:pStyle w:val="ListBullet"/>
        <w:ind w:left="1134"/>
      </w:pPr>
      <w:r w:rsidRPr="00220959">
        <w:t>P</w:t>
      </w:r>
      <w:r w:rsidR="6AEFC539" w:rsidRPr="00220959">
        <w:t>aragraph 1</w:t>
      </w:r>
      <w:r w:rsidR="1F4E5CD8" w:rsidRPr="00220959">
        <w:t>: Good for the planet</w:t>
      </w:r>
      <w:r w:rsidR="43323402" w:rsidRPr="00220959">
        <w:t xml:space="preserve"> (reason)</w:t>
      </w:r>
      <w:r w:rsidR="5DF1ECDE" w:rsidRPr="00220959">
        <w:t>. Reduces land use, water consumption and greenhouse gas emissions</w:t>
      </w:r>
      <w:r w:rsidR="651997E5" w:rsidRPr="00220959">
        <w:t xml:space="preserve"> (</w:t>
      </w:r>
      <w:r w:rsidR="69D78F23" w:rsidRPr="00220959">
        <w:t>argument</w:t>
      </w:r>
      <w:r w:rsidR="651997E5" w:rsidRPr="00220959">
        <w:t>)</w:t>
      </w:r>
      <w:r w:rsidR="5DF1ECDE" w:rsidRPr="00220959">
        <w:t>.</w:t>
      </w:r>
    </w:p>
    <w:p w14:paraId="5EFF6A59" w14:textId="67B0FD0B" w:rsidR="5E13083D" w:rsidRPr="00220959" w:rsidRDefault="7A7B2BCC" w:rsidP="00220959">
      <w:pPr>
        <w:pStyle w:val="ListBullet"/>
        <w:ind w:left="1134"/>
      </w:pPr>
      <w:r w:rsidRPr="00220959">
        <w:t>P</w:t>
      </w:r>
      <w:r w:rsidR="761ED9C0" w:rsidRPr="00220959">
        <w:t xml:space="preserve">aragraph 2: </w:t>
      </w:r>
      <w:r w:rsidR="667555DF" w:rsidRPr="00220959">
        <w:t>Reduces animal cruelty by harvesting cells and turning them into stem</w:t>
      </w:r>
      <w:r w:rsidR="37C3A6B4" w:rsidRPr="00220959">
        <w:t xml:space="preserve"> cells</w:t>
      </w:r>
      <w:r w:rsidR="0107AC75" w:rsidRPr="00220959">
        <w:t xml:space="preserve"> (reason)</w:t>
      </w:r>
      <w:r w:rsidR="37C3A6B4" w:rsidRPr="00220959">
        <w:t>. An alternate for people who don’t want to eat ‘real’ meat’</w:t>
      </w:r>
      <w:r w:rsidR="204C5ACB" w:rsidRPr="00220959">
        <w:t xml:space="preserve"> (argument)</w:t>
      </w:r>
      <w:r w:rsidR="37C3A6B4" w:rsidRPr="00220959">
        <w:t>.</w:t>
      </w:r>
    </w:p>
    <w:p w14:paraId="518F97EC" w14:textId="1D1C8372" w:rsidR="5E13083D" w:rsidRPr="00220959" w:rsidRDefault="27276192" w:rsidP="00220959">
      <w:pPr>
        <w:pStyle w:val="ListBullet"/>
        <w:ind w:left="1134"/>
      </w:pPr>
      <w:r w:rsidRPr="00220959">
        <w:t>P</w:t>
      </w:r>
      <w:r w:rsidR="61541437" w:rsidRPr="00220959">
        <w:t>aragraph 3</w:t>
      </w:r>
      <w:r w:rsidR="1F4E5CD8" w:rsidRPr="00220959">
        <w:t xml:space="preserve">: </w:t>
      </w:r>
      <w:r w:rsidR="565BC5FA" w:rsidRPr="00220959">
        <w:t>Quality controlled</w:t>
      </w:r>
      <w:r w:rsidR="53DADA5B" w:rsidRPr="00220959">
        <w:t xml:space="preserve"> (reason)</w:t>
      </w:r>
      <w:r w:rsidR="565BC5FA" w:rsidRPr="00220959">
        <w:t>. Approved by US Food a</w:t>
      </w:r>
      <w:r w:rsidR="0856F302" w:rsidRPr="00220959">
        <w:t>n</w:t>
      </w:r>
      <w:r w:rsidR="565BC5FA" w:rsidRPr="00220959">
        <w:t>d Drug Administration for American customer</w:t>
      </w:r>
      <w:r w:rsidR="3E89E971" w:rsidRPr="00220959">
        <w:t>s. Food standards Australia New Zealand is currently considering the application for lab</w:t>
      </w:r>
      <w:r w:rsidR="2A7D90CB" w:rsidRPr="00220959">
        <w:t>-</w:t>
      </w:r>
      <w:r w:rsidR="3E89E971" w:rsidRPr="00220959">
        <w:t>grown meat</w:t>
      </w:r>
      <w:r w:rsidR="08F9DB80" w:rsidRPr="00220959">
        <w:t xml:space="preserve"> (argument)</w:t>
      </w:r>
      <w:r w:rsidR="3E89E971" w:rsidRPr="00220959">
        <w:t>.</w:t>
      </w:r>
    </w:p>
    <w:p w14:paraId="5A51B306" w14:textId="69EB6F3F" w:rsidR="5E13083D" w:rsidRPr="00220959" w:rsidRDefault="1F4E5CD8" w:rsidP="00220959">
      <w:pPr>
        <w:pStyle w:val="ListBullet"/>
        <w:ind w:left="1134"/>
      </w:pPr>
      <w:r w:rsidRPr="00220959">
        <w:t>Conclusion: Efficient and clean way to grow meat into the future. It is time to act now.</w:t>
      </w:r>
    </w:p>
    <w:p w14:paraId="4DEC4C1E" w14:textId="2D17176D" w:rsidR="5E13083D" w:rsidRDefault="1F4E5CD8" w:rsidP="00220959">
      <w:pPr>
        <w:pStyle w:val="ListNumber"/>
      </w:pPr>
      <w:r w:rsidRPr="500FE306">
        <w:t xml:space="preserve">Students </w:t>
      </w:r>
      <w:r w:rsidR="04EDD1B0" w:rsidRPr="500FE306">
        <w:t xml:space="preserve">begin planning their </w:t>
      </w:r>
      <w:r w:rsidR="44A7B0E7" w:rsidRPr="73F82BC6">
        <w:t>text</w:t>
      </w:r>
      <w:r w:rsidR="04EDD1B0" w:rsidRPr="500FE306">
        <w:t xml:space="preserve"> </w:t>
      </w:r>
      <w:r w:rsidRPr="500FE306">
        <w:t>using</w:t>
      </w:r>
      <w:r w:rsidR="06D68DEA" w:rsidRPr="500FE306">
        <w:t xml:space="preserve"> a persuasive</w:t>
      </w:r>
      <w:r w:rsidR="17ED67CB" w:rsidRPr="500FE306">
        <w:t xml:space="preserve"> writing scaffold.</w:t>
      </w:r>
    </w:p>
    <w:p w14:paraId="39DB7E7F" w14:textId="3817F2D4" w:rsidR="6929E844" w:rsidRDefault="608FD6CB" w:rsidP="00B877D2">
      <w:pPr>
        <w:pStyle w:val="FeatureBox2"/>
      </w:pPr>
      <w:r w:rsidRPr="42C768DA">
        <w:rPr>
          <w:rStyle w:val="Strong"/>
        </w:rPr>
        <w:t xml:space="preserve">Too </w:t>
      </w:r>
      <w:r w:rsidR="752A0D7F" w:rsidRPr="42C768DA">
        <w:rPr>
          <w:rStyle w:val="Strong"/>
        </w:rPr>
        <w:t>h</w:t>
      </w:r>
      <w:r w:rsidRPr="42C768DA">
        <w:rPr>
          <w:rStyle w:val="Strong"/>
        </w:rPr>
        <w:t>ard?</w:t>
      </w:r>
      <w:r w:rsidRPr="42C768DA">
        <w:t xml:space="preserve"> Students innovate of</w:t>
      </w:r>
      <w:r w:rsidR="578790FA" w:rsidRPr="42C768DA">
        <w:t>f</w:t>
      </w:r>
      <w:r w:rsidRPr="42C768DA">
        <w:t xml:space="preserve"> the teacher model to complete their plan.</w:t>
      </w:r>
    </w:p>
    <w:p w14:paraId="48044F23" w14:textId="131816CA" w:rsidR="3F13F3CF" w:rsidRDefault="3F13F3CF" w:rsidP="00220959">
      <w:pPr>
        <w:pStyle w:val="ListNumber"/>
      </w:pPr>
      <w:r w:rsidRPr="500FE306">
        <w:t xml:space="preserve">Revise the social conventions for providing feedback. </w:t>
      </w:r>
      <w:r w:rsidR="32AB1948" w:rsidRPr="500FE306">
        <w:t>In pairs, students share their plan and provide feedback using the criteria for assessing authority.</w:t>
      </w:r>
    </w:p>
    <w:p w14:paraId="01AF5C28" w14:textId="0853AA3B" w:rsidR="00CB6809" w:rsidRDefault="1C7BB62D" w:rsidP="00B877D2">
      <w:pPr>
        <w:pStyle w:val="Heading2"/>
      </w:pPr>
      <w:bookmarkStart w:id="36" w:name="_Lesson_7_–_1"/>
      <w:bookmarkStart w:id="37" w:name="_Lesson_7_–"/>
      <w:bookmarkStart w:id="38" w:name="_Toc161237538"/>
      <w:bookmarkEnd w:id="36"/>
      <w:r>
        <w:lastRenderedPageBreak/>
        <w:t xml:space="preserve">Lesson </w:t>
      </w:r>
      <w:r w:rsidR="492A564D">
        <w:t>7</w:t>
      </w:r>
      <w:r w:rsidR="3064B1AB">
        <w:t xml:space="preserve"> – </w:t>
      </w:r>
      <w:r w:rsidR="56FED38E">
        <w:t xml:space="preserve">composing and </w:t>
      </w:r>
      <w:r w:rsidR="3064B1AB">
        <w:t xml:space="preserve">presenting </w:t>
      </w:r>
      <w:r w:rsidR="76F77895">
        <w:t xml:space="preserve">a </w:t>
      </w:r>
      <w:bookmarkEnd w:id="37"/>
      <w:r w:rsidR="14557900">
        <w:t>persuasive text</w:t>
      </w:r>
      <w:bookmarkEnd w:id="38"/>
    </w:p>
    <w:p w14:paraId="10322E36" w14:textId="04C59062" w:rsidR="50CA73FF" w:rsidRDefault="4EC3ABF0" w:rsidP="00F100FD">
      <w:pPr>
        <w:pStyle w:val="ListNumber"/>
        <w:numPr>
          <w:ilvl w:val="0"/>
          <w:numId w:val="116"/>
        </w:numPr>
      </w:pPr>
      <w:r w:rsidRPr="70F37DCE">
        <w:t>Watch</w:t>
      </w:r>
      <w:r w:rsidR="69584B24" w:rsidRPr="70F37DCE">
        <w:t xml:space="preserve"> </w:t>
      </w:r>
      <w:hyperlink r:id="rId70">
        <w:r w:rsidR="00814A0E">
          <w:rPr>
            <w:rStyle w:val="Hyperlink"/>
          </w:rPr>
          <w:t>Is lab-grown meat coming soon to a supermarket near you? (7:00)</w:t>
        </w:r>
      </w:hyperlink>
      <w:r w:rsidR="00814A0E" w:rsidRPr="00814A0E">
        <w:t>.</w:t>
      </w:r>
      <w:r w:rsidR="4F99D552" w:rsidRPr="70F37DCE">
        <w:t xml:space="preserve"> </w:t>
      </w:r>
      <w:r w:rsidRPr="70F37DCE">
        <w:t xml:space="preserve">Explore how </w:t>
      </w:r>
      <w:r w:rsidR="6FBEE188" w:rsidRPr="70F37DCE">
        <w:t>Nadia Daly</w:t>
      </w:r>
      <w:r w:rsidR="2236B2DB" w:rsidRPr="70F37DCE">
        <w:t>, the presenter,</w:t>
      </w:r>
      <w:r w:rsidRPr="70F37DCE">
        <w:t xml:space="preserve"> delivers the news report and how </w:t>
      </w:r>
      <w:r w:rsidR="24E6C140" w:rsidRPr="70F37DCE">
        <w:t>s</w:t>
      </w:r>
      <w:r w:rsidRPr="70F37DCE">
        <w:t>he uses volume, pace and/or intonation to enhance meaning and engage the audience. Ask:</w:t>
      </w:r>
    </w:p>
    <w:p w14:paraId="12E87CDA" w14:textId="74424EA7" w:rsidR="50CA73FF" w:rsidRPr="00F100FD" w:rsidRDefault="4EC3ABF0" w:rsidP="00F100FD">
      <w:pPr>
        <w:pStyle w:val="ListBullet"/>
        <w:ind w:left="1134"/>
      </w:pPr>
      <w:r w:rsidRPr="00F100FD">
        <w:t xml:space="preserve">Are there any particular words or phrases </w:t>
      </w:r>
      <w:r w:rsidR="7EAFD8B1" w:rsidRPr="00F100FD">
        <w:t xml:space="preserve">Nadia Daly </w:t>
      </w:r>
      <w:r w:rsidRPr="00F100FD">
        <w:t xml:space="preserve">emphasises? Why do you think </w:t>
      </w:r>
      <w:r w:rsidR="1FC44A2D" w:rsidRPr="00F100FD">
        <w:t>s</w:t>
      </w:r>
      <w:r w:rsidRPr="00F100FD">
        <w:t>he does th</w:t>
      </w:r>
      <w:r w:rsidR="3EB57E9C" w:rsidRPr="00F100FD">
        <w:t>is</w:t>
      </w:r>
      <w:r w:rsidRPr="00F100FD">
        <w:t>?</w:t>
      </w:r>
    </w:p>
    <w:p w14:paraId="6275D1D8" w14:textId="3490C5A7" w:rsidR="50CA73FF" w:rsidRPr="00F100FD" w:rsidRDefault="4EC3ABF0" w:rsidP="00F100FD">
      <w:pPr>
        <w:pStyle w:val="ListBullet"/>
        <w:ind w:left="1134"/>
      </w:pPr>
      <w:r w:rsidRPr="00F100FD">
        <w:t>Are there any parts that you feel were particularly engaging? What techniques are used to engage you?</w:t>
      </w:r>
      <w:r w:rsidR="04996D52" w:rsidRPr="00F100FD">
        <w:t xml:space="preserve"> For example, </w:t>
      </w:r>
      <w:r w:rsidR="6ACF7812" w:rsidRPr="00F100FD">
        <w:t>multimodal arguments that include research and references, topic-specific vocabulary</w:t>
      </w:r>
      <w:r w:rsidR="690094C4" w:rsidRPr="00F100FD">
        <w:t>.</w:t>
      </w:r>
    </w:p>
    <w:p w14:paraId="611478DD" w14:textId="25827B57" w:rsidR="50CA73FF" w:rsidRDefault="6F24E0F0" w:rsidP="00F100FD">
      <w:pPr>
        <w:pStyle w:val="ListNumber"/>
      </w:pPr>
      <w:r w:rsidRPr="7D4F0860">
        <w:t xml:space="preserve">Explain that students will </w:t>
      </w:r>
      <w:r w:rsidR="06E4D33D" w:rsidRPr="7D4F0860">
        <w:t>compose</w:t>
      </w:r>
      <w:r w:rsidRPr="7D4F0860">
        <w:t xml:space="preserve"> and present </w:t>
      </w:r>
      <w:r w:rsidR="1BCD9820" w:rsidRPr="7D4F0860">
        <w:t xml:space="preserve">a </w:t>
      </w:r>
      <w:r w:rsidR="3EBDC630">
        <w:t>persuasive text</w:t>
      </w:r>
      <w:r w:rsidR="65C864A0">
        <w:t xml:space="preserve"> </w:t>
      </w:r>
      <w:r w:rsidR="65C864A0" w:rsidRPr="7D4F0860">
        <w:t xml:space="preserve">about lab-grown </w:t>
      </w:r>
      <w:r w:rsidR="524C379C" w:rsidRPr="7D4F0860">
        <w:t>meat</w:t>
      </w:r>
      <w:r w:rsidRPr="7D4F0860">
        <w:t>.</w:t>
      </w:r>
      <w:r w:rsidR="1492C8BF" w:rsidRPr="7D4F0860">
        <w:t xml:space="preserve"> </w:t>
      </w:r>
      <w:r w:rsidR="74B7DA80" w:rsidRPr="7D4F0860">
        <w:t>Revise</w:t>
      </w:r>
      <w:r w:rsidR="209228F3" w:rsidRPr="7D4F0860">
        <w:t xml:space="preserve"> the structure of a written persuasive text (introduction, sequenced arguments in paragraphs, conclusion).</w:t>
      </w:r>
      <w:r w:rsidR="660EC637" w:rsidRPr="7D4F0860">
        <w:t xml:space="preserve"> </w:t>
      </w:r>
      <w:r w:rsidR="59390FFD" w:rsidRPr="7D4F0860">
        <w:t xml:space="preserve">Demonstrate writing </w:t>
      </w:r>
      <w:r w:rsidR="32AE8AF8" w:rsidRPr="7D4F0860">
        <w:t>a persuasive</w:t>
      </w:r>
      <w:r w:rsidR="59390FFD" w:rsidRPr="7D4F0860">
        <w:t xml:space="preserve"> </w:t>
      </w:r>
      <w:r w:rsidR="7F7EEF4D">
        <w:t>tex</w:t>
      </w:r>
      <w:r w:rsidR="59390FFD">
        <w:t>t</w:t>
      </w:r>
      <w:r w:rsidR="59390FFD" w:rsidRPr="7D4F0860">
        <w:t xml:space="preserve"> using the teacher modelled plan from </w:t>
      </w:r>
      <w:hyperlink w:anchor="_Lesson_6_–">
        <w:r w:rsidR="59390FFD" w:rsidRPr="7D4F0860">
          <w:rPr>
            <w:rStyle w:val="Hyperlink"/>
          </w:rPr>
          <w:t>Lesson 6</w:t>
        </w:r>
      </w:hyperlink>
      <w:r w:rsidR="59390FFD" w:rsidRPr="7D4F0860">
        <w:t>. For example:</w:t>
      </w:r>
    </w:p>
    <w:p w14:paraId="05AF3221" w14:textId="604081E6" w:rsidR="65AC0884" w:rsidRPr="005D3774" w:rsidRDefault="18FB996C" w:rsidP="005D3774">
      <w:pPr>
        <w:pStyle w:val="FeatureBox4"/>
        <w:rPr>
          <w:rStyle w:val="Strong"/>
        </w:rPr>
      </w:pPr>
      <w:r w:rsidRPr="005D3774">
        <w:rPr>
          <w:rStyle w:val="Strong"/>
        </w:rPr>
        <w:t>Lab</w:t>
      </w:r>
      <w:r w:rsidR="2FB92D08" w:rsidRPr="005D3774">
        <w:rPr>
          <w:rStyle w:val="Strong"/>
        </w:rPr>
        <w:t>-</w:t>
      </w:r>
      <w:r w:rsidRPr="005D3774">
        <w:rPr>
          <w:rStyle w:val="Strong"/>
        </w:rPr>
        <w:t>grown meat is clearly the way of the future!</w:t>
      </w:r>
    </w:p>
    <w:p w14:paraId="77EF2BE0" w14:textId="43BA58D6" w:rsidR="5CC97475" w:rsidRDefault="79E75352" w:rsidP="00B877D2">
      <w:pPr>
        <w:pStyle w:val="FeatureBox4"/>
        <w:rPr>
          <w:rFonts w:eastAsia="Arial"/>
        </w:rPr>
      </w:pPr>
      <w:r w:rsidRPr="42C768DA">
        <w:t xml:space="preserve">In a world where choices </w:t>
      </w:r>
      <w:r w:rsidR="7401E9F4" w:rsidRPr="42C768DA">
        <w:t>tr</w:t>
      </w:r>
      <w:r w:rsidR="782AFE97" w:rsidRPr="42C768DA">
        <w:t>u</w:t>
      </w:r>
      <w:r w:rsidR="7401E9F4" w:rsidRPr="42C768DA">
        <w:t>ly</w:t>
      </w:r>
      <w:r w:rsidR="36C614DB" w:rsidRPr="42C768DA">
        <w:t xml:space="preserve"> </w:t>
      </w:r>
      <w:r w:rsidRPr="42C768DA">
        <w:t>matter, lab</w:t>
      </w:r>
      <w:r w:rsidR="78908D7D" w:rsidRPr="42C768DA">
        <w:t>-</w:t>
      </w:r>
      <w:r w:rsidRPr="42C768DA">
        <w:t>grown meat emerges as a</w:t>
      </w:r>
      <w:r w:rsidR="6870FC0A" w:rsidRPr="42C768DA">
        <w:t xml:space="preserve"> remarkably</w:t>
      </w:r>
      <w:r w:rsidRPr="42C768DA">
        <w:t xml:space="preserve"> cool and eco-friendly alternative to the meat we know. </w:t>
      </w:r>
      <w:r w:rsidR="4E421A77" w:rsidRPr="42C768DA">
        <w:t xml:space="preserve">Why settle for the ordinary when we can eat the extraordinary? </w:t>
      </w:r>
      <w:r w:rsidRPr="42C768DA">
        <w:t xml:space="preserve">Let's explore why </w:t>
      </w:r>
      <w:r>
        <w:t>it</w:t>
      </w:r>
      <w:r w:rsidR="5D091591">
        <w:t>’</w:t>
      </w:r>
      <w:r>
        <w:t>s</w:t>
      </w:r>
      <w:r w:rsidRPr="42C768DA">
        <w:t xml:space="preserve"> not just the meat of today but clearly the meat of the future!</w:t>
      </w:r>
    </w:p>
    <w:p w14:paraId="22B26DD4" w14:textId="0A3F9080" w:rsidR="1E6146DC" w:rsidRDefault="1E6146DC" w:rsidP="00B877D2">
      <w:pPr>
        <w:pStyle w:val="FeatureBox4"/>
        <w:rPr>
          <w:rFonts w:eastAsia="Arial"/>
        </w:rPr>
      </w:pPr>
      <w:r w:rsidRPr="500FE306">
        <w:t xml:space="preserve">Imagine if we could enjoy our favourite burgers and dumplings while also being superheroes for the planet. Lab-grown meat makes this possible! </w:t>
      </w:r>
      <w:r>
        <w:t>It doesn</w:t>
      </w:r>
      <w:r w:rsidR="62FEC471">
        <w:t>’</w:t>
      </w:r>
      <w:r>
        <w:t>t</w:t>
      </w:r>
      <w:r w:rsidRPr="500FE306">
        <w:t xml:space="preserve"> just use less land, less water, and produce fewer </w:t>
      </w:r>
      <w:r w:rsidR="0E0058E5" w:rsidRPr="500FE306">
        <w:t>polluting</w:t>
      </w:r>
      <w:r w:rsidRPr="500FE306">
        <w:t xml:space="preserve"> gases that harm our environment. It radically transforms how we think about enjoying our meals and protecting our planet.</w:t>
      </w:r>
    </w:p>
    <w:p w14:paraId="0A5C8CA7" w14:textId="58967F58" w:rsidR="7BD38EB6" w:rsidRDefault="32679571" w:rsidP="00B877D2">
      <w:pPr>
        <w:pStyle w:val="FeatureBox4"/>
        <w:rPr>
          <w:rFonts w:eastAsia="Arial"/>
        </w:rPr>
      </w:pPr>
      <w:r w:rsidRPr="7D4F0860">
        <w:t xml:space="preserve">Lab-grown meat </w:t>
      </w:r>
      <w:r>
        <w:t>isn</w:t>
      </w:r>
      <w:r w:rsidR="51E296EC">
        <w:t>’</w:t>
      </w:r>
      <w:r>
        <w:t>t</w:t>
      </w:r>
      <w:r w:rsidRPr="7D4F0860">
        <w:t xml:space="preserve"> just a solution</w:t>
      </w:r>
      <w:r w:rsidR="50DB7A8C" w:rsidRPr="7D4F0860">
        <w:t xml:space="preserve">, </w:t>
      </w:r>
      <w:r w:rsidRPr="7D4F0860">
        <w:t>it</w:t>
      </w:r>
      <w:r w:rsidR="4526D8B8" w:rsidRPr="7D4F0860">
        <w:t>’</w:t>
      </w:r>
      <w:r w:rsidRPr="7D4F0860">
        <w:t>s like a superhero cape for animals! Instead of traditional farming, where animals might be sadly harmed, lab-grown meat starts by taking tiny cells from living animals. It</w:t>
      </w:r>
      <w:r w:rsidR="1A1BA2C7" w:rsidRPr="7D4F0860">
        <w:t>’s</w:t>
      </w:r>
      <w:r w:rsidRPr="7D4F0860">
        <w:t xml:space="preserve"> an </w:t>
      </w:r>
      <w:proofErr w:type="gramStart"/>
      <w:r w:rsidRPr="7D4F0860">
        <w:t>absolutely awesome</w:t>
      </w:r>
      <w:proofErr w:type="gramEnd"/>
      <w:r w:rsidRPr="7D4F0860">
        <w:t xml:space="preserve"> alternative for those who want the taste of meat without the worry of hurting animals. Whether you</w:t>
      </w:r>
      <w:r w:rsidR="532C1716" w:rsidRPr="7D4F0860">
        <w:t>’</w:t>
      </w:r>
      <w:r w:rsidRPr="7D4F0860">
        <w:t>re a meat lover or not, there's a delicious option for everyone!</w:t>
      </w:r>
    </w:p>
    <w:p w14:paraId="2B6ADC06" w14:textId="0A5BB3B5" w:rsidR="62E0DB65" w:rsidRDefault="033DBDA0" w:rsidP="00B877D2">
      <w:pPr>
        <w:pStyle w:val="FeatureBox4"/>
      </w:pPr>
      <w:r w:rsidRPr="500FE306">
        <w:lastRenderedPageBreak/>
        <w:t>Now, here</w:t>
      </w:r>
      <w:r w:rsidR="5F4F0514" w:rsidRPr="500FE306">
        <w:t>’</w:t>
      </w:r>
      <w:r w:rsidRPr="500FE306">
        <w:t xml:space="preserve">s the </w:t>
      </w:r>
      <w:proofErr w:type="gramStart"/>
      <w:r w:rsidRPr="500FE306">
        <w:t>really exciting</w:t>
      </w:r>
      <w:proofErr w:type="gramEnd"/>
      <w:r w:rsidRPr="500FE306">
        <w:t xml:space="preserve"> part: lab-grown meat isn</w:t>
      </w:r>
      <w:r w:rsidR="3F447476" w:rsidRPr="500FE306">
        <w:t>’</w:t>
      </w:r>
      <w:r w:rsidRPr="500FE306">
        <w:t>t a wild experiment</w:t>
      </w:r>
      <w:r w:rsidR="32D65E1B" w:rsidRPr="500FE306">
        <w:t xml:space="preserve">, </w:t>
      </w:r>
      <w:r w:rsidRPr="500FE306">
        <w:t>it</w:t>
      </w:r>
      <w:r w:rsidR="6F81E80C" w:rsidRPr="500FE306">
        <w:t>’</w:t>
      </w:r>
      <w:r w:rsidRPr="500FE306">
        <w:t xml:space="preserve">s quality-controlled and approved by </w:t>
      </w:r>
      <w:r w:rsidR="4C3BCE00">
        <w:t xml:space="preserve">the </w:t>
      </w:r>
      <w:r w:rsidR="13B9FA0A">
        <w:t>powerhouse</w:t>
      </w:r>
      <w:r w:rsidRPr="500FE306">
        <w:t xml:space="preserve"> </w:t>
      </w:r>
      <w:r>
        <w:t>agenc</w:t>
      </w:r>
      <w:r w:rsidR="1F892133">
        <w:t>y</w:t>
      </w:r>
      <w:r w:rsidR="7F3A401E">
        <w:t>,</w:t>
      </w:r>
      <w:r w:rsidRPr="500FE306">
        <w:t xml:space="preserve"> the US Food and Drug Administration. They didn</w:t>
      </w:r>
      <w:r w:rsidR="0AD3E92B" w:rsidRPr="500FE306">
        <w:t>’</w:t>
      </w:r>
      <w:r w:rsidRPr="500FE306">
        <w:t>t just approve it</w:t>
      </w:r>
      <w:r w:rsidR="48A88C11">
        <w:t>.</w:t>
      </w:r>
      <w:r w:rsidR="62E0DB65" w:rsidRPr="500FE306" w:rsidDel="512BB211">
        <w:t xml:space="preserve"> T</w:t>
      </w:r>
      <w:r w:rsidRPr="500FE306">
        <w:t xml:space="preserve">hey gave it the green light for American customers, and guess what? Food Standards Australia New Zealand </w:t>
      </w:r>
      <w:r w:rsidR="1A66A9EE" w:rsidRPr="500FE306">
        <w:t>is</w:t>
      </w:r>
      <w:r w:rsidR="00C85872" w:rsidRPr="500FE306">
        <w:t xml:space="preserve"> </w:t>
      </w:r>
      <w:r w:rsidR="4473C27B" w:rsidRPr="500FE306">
        <w:t>considering</w:t>
      </w:r>
      <w:r w:rsidR="00C85872" w:rsidRPr="500FE306">
        <w:t xml:space="preserve"> approving it too. </w:t>
      </w:r>
      <w:r w:rsidRPr="500FE306">
        <w:t>This means it</w:t>
      </w:r>
      <w:r w:rsidR="35DAC7E8" w:rsidRPr="500FE306">
        <w:t>’</w:t>
      </w:r>
      <w:r w:rsidRPr="500FE306">
        <w:t>s not just safe and tasty, it</w:t>
      </w:r>
      <w:r w:rsidR="2AE776A9" w:rsidRPr="500FE306">
        <w:t>’</w:t>
      </w:r>
      <w:r w:rsidRPr="500FE306">
        <w:t xml:space="preserve">s </w:t>
      </w:r>
      <w:r w:rsidR="489F7F8A" w:rsidRPr="500FE306">
        <w:t xml:space="preserve">almost </w:t>
      </w:r>
      <w:r w:rsidRPr="500FE306">
        <w:t>ready for us to enjoy.</w:t>
      </w:r>
    </w:p>
    <w:p w14:paraId="2507BF2F" w14:textId="20E4162A" w:rsidR="5CFE7723" w:rsidRDefault="7A89801C" w:rsidP="00B877D2">
      <w:pPr>
        <w:pStyle w:val="FeatureBox4"/>
        <w:rPr>
          <w:rFonts w:eastAsia="Arial"/>
        </w:rPr>
      </w:pPr>
      <w:r w:rsidRPr="7D4F0860">
        <w:t>Lab-grown meat isn</w:t>
      </w:r>
      <w:r w:rsidR="02DB39B4" w:rsidRPr="7D4F0860">
        <w:t>’</w:t>
      </w:r>
      <w:r w:rsidRPr="7D4F0860">
        <w:t>t just a glimpse into the future</w:t>
      </w:r>
      <w:r w:rsidR="4FD64A40" w:rsidRPr="7D4F0860">
        <w:t>,</w:t>
      </w:r>
      <w:r w:rsidRPr="7D4F0860">
        <w:t xml:space="preserve"> it</w:t>
      </w:r>
      <w:r w:rsidR="5D1AA685" w:rsidRPr="7D4F0860">
        <w:t xml:space="preserve"> is something</w:t>
      </w:r>
      <w:r w:rsidRPr="7D4F0860">
        <w:t xml:space="preserve"> we all need to be a part of. </w:t>
      </w:r>
      <w:r>
        <w:t>It</w:t>
      </w:r>
      <w:r w:rsidR="06B40A1C">
        <w:t>’</w:t>
      </w:r>
      <w:r>
        <w:t>s</w:t>
      </w:r>
      <w:r w:rsidRPr="7D4F0860">
        <w:t xml:space="preserve"> a clean, efficient, and totally tasty way to grow meat without harming our planet or its</w:t>
      </w:r>
      <w:r w:rsidR="18043337" w:rsidRPr="7D4F0860">
        <w:t xml:space="preserve"> </w:t>
      </w:r>
      <w:r w:rsidR="4BBB0355" w:rsidRPr="7D4F0860">
        <w:t>animals</w:t>
      </w:r>
      <w:r w:rsidRPr="7D4F0860">
        <w:t xml:space="preserve">. So, what are we waiting for? </w:t>
      </w:r>
      <w:r>
        <w:t>Let</w:t>
      </w:r>
      <w:r w:rsidR="453AEFF3">
        <w:t>’</w:t>
      </w:r>
      <w:r>
        <w:t>s</w:t>
      </w:r>
      <w:r w:rsidRPr="7D4F0860">
        <w:t xml:space="preserve"> choose lab</w:t>
      </w:r>
      <w:r w:rsidR="66EBE748" w:rsidRPr="7D4F0860">
        <w:t>-</w:t>
      </w:r>
      <w:r w:rsidRPr="7D4F0860">
        <w:t>grown meat, take a giant leap towards a better future, and show everyone that being a superhero can be as easy as deciding what's for dinner! It</w:t>
      </w:r>
      <w:r w:rsidR="7A28769D" w:rsidRPr="7D4F0860">
        <w:t>’</w:t>
      </w:r>
      <w:r w:rsidRPr="7D4F0860">
        <w:t xml:space="preserve">s time to act now for a planet-friendly and </w:t>
      </w:r>
      <w:proofErr w:type="gramStart"/>
      <w:r w:rsidRPr="7D4F0860">
        <w:t>absolutely delicious</w:t>
      </w:r>
      <w:proofErr w:type="gramEnd"/>
      <w:r w:rsidRPr="7D4F0860">
        <w:t xml:space="preserve"> tomorrow!</w:t>
      </w:r>
    </w:p>
    <w:p w14:paraId="3E2BAFB4" w14:textId="33AF5C6F" w:rsidR="3B64AD58" w:rsidRPr="00F100FD" w:rsidRDefault="6308163A" w:rsidP="00F100FD">
      <w:pPr>
        <w:pStyle w:val="ListNumber"/>
      </w:pPr>
      <w:r w:rsidRPr="00F100FD">
        <w:t>Deconstruct the teacher model to identify the use of persuasive devices</w:t>
      </w:r>
      <w:r w:rsidR="29ECE6E9" w:rsidRPr="00F100FD">
        <w:t>.</w:t>
      </w:r>
      <w:r w:rsidRPr="00F100FD">
        <w:t xml:space="preserve"> For example, topic sentence, supporting evidence, persuasive language, modality, rhetorical questions</w:t>
      </w:r>
      <w:r w:rsidR="3AAD5703" w:rsidRPr="00F100FD">
        <w:t>. Discuss the purpose of each paragraph.</w:t>
      </w:r>
    </w:p>
    <w:p w14:paraId="45692C79" w14:textId="69CAA7F8" w:rsidR="3B64AD58" w:rsidRPr="00F100FD" w:rsidRDefault="42AFB883" w:rsidP="00F100FD">
      <w:pPr>
        <w:pStyle w:val="ListNumber"/>
      </w:pPr>
      <w:r w:rsidRPr="00F100FD">
        <w:t xml:space="preserve">Students write their </w:t>
      </w:r>
      <w:r w:rsidR="71C0907C" w:rsidRPr="00F100FD">
        <w:t>persuasive text</w:t>
      </w:r>
      <w:r w:rsidRPr="00F100FD">
        <w:t xml:space="preserve"> using the completed</w:t>
      </w:r>
      <w:r w:rsidR="4EAE49CB" w:rsidRPr="00F100FD">
        <w:t xml:space="preserve"> persuasive</w:t>
      </w:r>
      <w:r w:rsidR="3B6040CC" w:rsidRPr="00F100FD">
        <w:t xml:space="preserve"> </w:t>
      </w:r>
      <w:hyperlink r:id="rId71">
        <w:r w:rsidR="3B6040CC" w:rsidRPr="00F100FD">
          <w:rPr>
            <w:rStyle w:val="Hyperlink"/>
          </w:rPr>
          <w:t>writing scaffold</w:t>
        </w:r>
      </w:hyperlink>
      <w:r w:rsidRPr="00F100FD">
        <w:t xml:space="preserve"> </w:t>
      </w:r>
      <w:r w:rsidR="3B052E8A" w:rsidRPr="00F100FD">
        <w:t xml:space="preserve">from </w:t>
      </w:r>
      <w:hyperlink w:anchor="_Lesson_6_–">
        <w:r w:rsidR="3B052E8A" w:rsidRPr="00F100FD">
          <w:rPr>
            <w:rStyle w:val="Hyperlink"/>
          </w:rPr>
          <w:t>Lesson 6</w:t>
        </w:r>
        <w:r w:rsidR="12158019" w:rsidRPr="00F100FD">
          <w:rPr>
            <w:rStyle w:val="Hyperlink"/>
          </w:rPr>
          <w:t>.</w:t>
        </w:r>
      </w:hyperlink>
    </w:p>
    <w:p w14:paraId="24936F0C" w14:textId="22A30E3D" w:rsidR="3B64AD58" w:rsidRDefault="3B64AD58" w:rsidP="00B877D2">
      <w:pPr>
        <w:pStyle w:val="FeatureBox2"/>
      </w:pPr>
      <w:r w:rsidRPr="500FE306">
        <w:rPr>
          <w:b/>
          <w:bCs/>
        </w:rPr>
        <w:t xml:space="preserve">Too hard? </w:t>
      </w:r>
      <w:r>
        <w:t>Students work in pairs to compose their argument.</w:t>
      </w:r>
    </w:p>
    <w:p w14:paraId="7FFC816D" w14:textId="6AE6AD7F" w:rsidR="3B64AD58" w:rsidRDefault="755E5062" w:rsidP="00B877D2">
      <w:pPr>
        <w:pStyle w:val="FeatureBox2"/>
      </w:pPr>
      <w:r w:rsidRPr="500FE306">
        <w:rPr>
          <w:b/>
          <w:bCs/>
        </w:rPr>
        <w:t xml:space="preserve">Too easy? </w:t>
      </w:r>
      <w:r w:rsidR="3693DC41">
        <w:t>Students include counterarguments, acknowledging multiple perspective</w:t>
      </w:r>
      <w:r w:rsidR="2FBE7D33">
        <w:t>s</w:t>
      </w:r>
      <w:r w:rsidR="3693DC41">
        <w:t xml:space="preserve"> on the </w:t>
      </w:r>
      <w:r w:rsidR="3C764083">
        <w:t>topic.</w:t>
      </w:r>
    </w:p>
    <w:p w14:paraId="20B329D3" w14:textId="37256113" w:rsidR="3B64AD58" w:rsidRPr="00F100FD" w:rsidRDefault="42AFB883" w:rsidP="00F100FD">
      <w:pPr>
        <w:pStyle w:val="ListNumber"/>
      </w:pPr>
      <w:r w:rsidRPr="00F100FD">
        <w:t>Revise the social conventions for providing feedback. In pairs, students share their writing and provide feedback</w:t>
      </w:r>
      <w:r w:rsidR="3CEDE4FB" w:rsidRPr="00F100FD">
        <w:t xml:space="preserve"> on the </w:t>
      </w:r>
      <w:r w:rsidR="2489D736" w:rsidRPr="00F100FD">
        <w:t>use of text structures, features and language to persuade a target audience.</w:t>
      </w:r>
    </w:p>
    <w:p w14:paraId="17E62155" w14:textId="558B655C" w:rsidR="3B64AD58" w:rsidRPr="00F100FD" w:rsidRDefault="707091B1" w:rsidP="00F100FD">
      <w:pPr>
        <w:pStyle w:val="ListNumber"/>
      </w:pPr>
      <w:r w:rsidRPr="00F100FD">
        <w:t>When interacting and presenting, d</w:t>
      </w:r>
      <w:r w:rsidR="42AFB883" w:rsidRPr="00F100FD">
        <w:t xml:space="preserve">iscuss different situations that may </w:t>
      </w:r>
      <w:r w:rsidR="4D7C9AFE" w:rsidRPr="00F100FD">
        <w:t>impact what type of language is used</w:t>
      </w:r>
      <w:r w:rsidR="1FE4A19D" w:rsidRPr="00F100FD">
        <w:t>.</w:t>
      </w:r>
      <w:r w:rsidR="3B64AD58" w:rsidRPr="00F100FD" w:rsidDel="7652F5F3">
        <w:t xml:space="preserve"> </w:t>
      </w:r>
      <w:r w:rsidR="3B64AD58" w:rsidRPr="00F100FD" w:rsidDel="42AFB883">
        <w:t>For example,</w:t>
      </w:r>
      <w:r w:rsidR="42AFB883" w:rsidRPr="00F100FD">
        <w:t xml:space="preserve"> speaking formally when presenting</w:t>
      </w:r>
      <w:r w:rsidR="152EC9E8" w:rsidRPr="00F100FD">
        <w:t xml:space="preserve"> to the class</w:t>
      </w:r>
      <w:r w:rsidR="006839EA">
        <w:t xml:space="preserve"> or </w:t>
      </w:r>
      <w:r w:rsidR="152EC9E8" w:rsidRPr="00F100FD">
        <w:t>small group</w:t>
      </w:r>
      <w:r w:rsidR="00BC44B5">
        <w:t>,</w:t>
      </w:r>
      <w:r w:rsidR="42AFB883" w:rsidRPr="00F100FD">
        <w:t xml:space="preserve"> or casually when </w:t>
      </w:r>
      <w:r w:rsidR="49CE7528" w:rsidRPr="00F100FD">
        <w:t>talk</w:t>
      </w:r>
      <w:r w:rsidR="42AFB883" w:rsidRPr="00F100FD">
        <w:t>ing to a good friend.</w:t>
      </w:r>
      <w:r w:rsidR="4D2AAF04" w:rsidRPr="00F100FD">
        <w:t xml:space="preserve"> Highlight</w:t>
      </w:r>
      <w:r w:rsidR="42AFB883" w:rsidRPr="00F100FD">
        <w:t xml:space="preserve"> how interactions may change depending on the formality of context. For example:</w:t>
      </w:r>
    </w:p>
    <w:p w14:paraId="452A6B26" w14:textId="30763E0B" w:rsidR="3B64AD58" w:rsidRPr="00F100FD" w:rsidRDefault="42AFB883" w:rsidP="00F100FD">
      <w:pPr>
        <w:pStyle w:val="ListBullet"/>
        <w:ind w:left="1134"/>
      </w:pPr>
      <w:r w:rsidRPr="00F100FD">
        <w:lastRenderedPageBreak/>
        <w:t>Formal context: minimal use of contractions may be appropriate when interacting in a formal context</w:t>
      </w:r>
      <w:r w:rsidR="58A4192A" w:rsidRPr="00F100FD">
        <w:t xml:space="preserve"> (</w:t>
      </w:r>
      <w:r w:rsidR="380F92AC" w:rsidRPr="00F100FD">
        <w:t>NESA 2024</w:t>
      </w:r>
      <w:r w:rsidR="58A4192A" w:rsidRPr="00F100FD">
        <w:t>).</w:t>
      </w:r>
    </w:p>
    <w:p w14:paraId="2E52463A" w14:textId="392FF7BF" w:rsidR="3B64AD58" w:rsidRPr="00F100FD" w:rsidRDefault="42AFB883" w:rsidP="00F100FD">
      <w:pPr>
        <w:pStyle w:val="ListBullet"/>
        <w:ind w:left="1134"/>
      </w:pPr>
      <w:r w:rsidRPr="00F100FD">
        <w:t>Informal context: deliberate use of colloquialism, slang and jargon may be appropriate when interacting in an informal context</w:t>
      </w:r>
      <w:r w:rsidR="63EA0B05" w:rsidRPr="00F100FD">
        <w:t xml:space="preserve"> (</w:t>
      </w:r>
      <w:r w:rsidR="51885D82" w:rsidRPr="00F100FD">
        <w:t>NESA 2024)</w:t>
      </w:r>
      <w:r w:rsidR="63EA0B05" w:rsidRPr="00F100FD">
        <w:t>.</w:t>
      </w:r>
    </w:p>
    <w:p w14:paraId="51160019" w14:textId="23A3FCFE" w:rsidR="3B64AD58" w:rsidRDefault="58394978" w:rsidP="00F100FD">
      <w:pPr>
        <w:pStyle w:val="ListNumber"/>
      </w:pPr>
      <w:r w:rsidRPr="500FE306">
        <w:t xml:space="preserve">Co-construct success criteria for presenting using </w:t>
      </w:r>
      <w:hyperlink r:id="rId72">
        <w:r w:rsidRPr="500FE306">
          <w:rPr>
            <w:rStyle w:val="Hyperlink"/>
          </w:rPr>
          <w:t>Is lab-grown meat coming soon to a supermarket near you?</w:t>
        </w:r>
      </w:hyperlink>
      <w:r w:rsidRPr="500FE306">
        <w:t xml:space="preserve"> as an exemplar. For example:</w:t>
      </w:r>
    </w:p>
    <w:p w14:paraId="0CA1E83C" w14:textId="18298FC8" w:rsidR="3B64AD58" w:rsidRDefault="58394978" w:rsidP="00F100FD">
      <w:pPr>
        <w:pStyle w:val="ListBullet"/>
        <w:ind w:left="1134"/>
      </w:pPr>
      <w:r>
        <w:t>present with a clear voice</w:t>
      </w:r>
    </w:p>
    <w:p w14:paraId="18679E89" w14:textId="0D7DA102" w:rsidR="3B64AD58" w:rsidRDefault="58394978" w:rsidP="00F100FD">
      <w:pPr>
        <w:pStyle w:val="ListBullet"/>
        <w:ind w:left="1134"/>
      </w:pPr>
      <w:r>
        <w:t>adjust volume to add meaning to the text and engage the audience</w:t>
      </w:r>
    </w:p>
    <w:p w14:paraId="3AC834AA" w14:textId="279689CB" w:rsidR="3B64AD58" w:rsidRDefault="58394978" w:rsidP="00F100FD">
      <w:pPr>
        <w:pStyle w:val="ListBullet"/>
        <w:ind w:left="1134"/>
      </w:pPr>
      <w:r>
        <w:t>maintain a steady pace</w:t>
      </w:r>
    </w:p>
    <w:p w14:paraId="571FC06D" w14:textId="5530EFD6" w:rsidR="3B64AD58" w:rsidRDefault="58394978" w:rsidP="00F100FD">
      <w:pPr>
        <w:pStyle w:val="ListBullet"/>
        <w:ind w:left="1134"/>
      </w:pPr>
      <w:r>
        <w:t>use intonation for emphasis and to engage the audience</w:t>
      </w:r>
    </w:p>
    <w:p w14:paraId="7B9ECC61" w14:textId="154D0BDB" w:rsidR="3B64AD58" w:rsidRDefault="58394978" w:rsidP="00F100FD">
      <w:pPr>
        <w:pStyle w:val="ListBullet"/>
        <w:ind w:left="1134"/>
      </w:pPr>
      <w:r>
        <w:t>use gesture to support meaning.</w:t>
      </w:r>
    </w:p>
    <w:p w14:paraId="008E870D" w14:textId="516DBC55" w:rsidR="3B64AD58" w:rsidRPr="00FE5F41" w:rsidRDefault="42AFB883" w:rsidP="00FE5F41">
      <w:pPr>
        <w:pStyle w:val="ListNumber"/>
      </w:pPr>
      <w:r w:rsidRPr="00FE5F41">
        <w:t xml:space="preserve">In small groups, students take turns presenting their </w:t>
      </w:r>
      <w:r w:rsidR="25DF5FC2" w:rsidRPr="00FE5F41">
        <w:t>persuasive text</w:t>
      </w:r>
      <w:r w:rsidRPr="00FE5F41">
        <w:t>.</w:t>
      </w:r>
      <w:r w:rsidR="14B2F577" w:rsidRPr="00FE5F41">
        <w:t xml:space="preserve"> </w:t>
      </w:r>
      <w:r w:rsidR="3B64AD58" w:rsidRPr="0010642C">
        <w:rPr>
          <w:b/>
          <w:bCs/>
        </w:rPr>
        <w:t>Optional:</w:t>
      </w:r>
      <w:r w:rsidR="3B64AD58" w:rsidRPr="00FE5F41">
        <w:t xml:space="preserve"> </w:t>
      </w:r>
      <w:r w:rsidR="592D1169" w:rsidRPr="00FE5F41">
        <w:t>s</w:t>
      </w:r>
      <w:r w:rsidR="3CB62BAD" w:rsidRPr="00FE5F41">
        <w:t>tudents</w:t>
      </w:r>
      <w:r w:rsidR="3B64AD58" w:rsidRPr="00FE5F41">
        <w:t xml:space="preserve"> use a green screen and a digital recording device to record their news reports.</w:t>
      </w:r>
    </w:p>
    <w:p w14:paraId="365287B5" w14:textId="2224A8DA" w:rsidR="3B64AD58" w:rsidRPr="00FE5F41" w:rsidRDefault="43FB45B5" w:rsidP="00FE5F41">
      <w:pPr>
        <w:pStyle w:val="ListNumber"/>
      </w:pPr>
      <w:r w:rsidRPr="00FE5F41">
        <w:t>After each presentation, s</w:t>
      </w:r>
      <w:r w:rsidR="42AFB883" w:rsidRPr="00FE5F41">
        <w:t xml:space="preserve">tudents </w:t>
      </w:r>
      <w:r w:rsidR="2AA9F93D" w:rsidRPr="00FE5F41">
        <w:t xml:space="preserve">provide peer </w:t>
      </w:r>
      <w:r w:rsidR="42AFB883" w:rsidRPr="00FE5F41">
        <w:t>feedback using guiding questions. For example:</w:t>
      </w:r>
    </w:p>
    <w:p w14:paraId="09105BFB" w14:textId="25BE5FCA" w:rsidR="3B64AD58" w:rsidRPr="0010642C" w:rsidRDefault="42AFB883" w:rsidP="0010642C">
      <w:pPr>
        <w:pStyle w:val="ListBullet"/>
        <w:ind w:left="1134"/>
      </w:pPr>
      <w:r w:rsidRPr="0010642C">
        <w:t xml:space="preserve">Was </w:t>
      </w:r>
      <w:r w:rsidR="4A7E082C" w:rsidRPr="0010642C">
        <w:t>the</w:t>
      </w:r>
      <w:r w:rsidRPr="0010642C">
        <w:t xml:space="preserve"> speaker able to establish a clear argument?</w:t>
      </w:r>
    </w:p>
    <w:p w14:paraId="78E13B75" w14:textId="6D261F40" w:rsidR="3B64AD58" w:rsidRPr="0010642C" w:rsidRDefault="415454DD" w:rsidP="0010642C">
      <w:pPr>
        <w:pStyle w:val="ListBullet"/>
        <w:ind w:left="1134"/>
      </w:pPr>
      <w:r w:rsidRPr="0010642C">
        <w:t>How did</w:t>
      </w:r>
      <w:r w:rsidR="42AFB883" w:rsidRPr="0010642C">
        <w:t xml:space="preserve"> the speaker use emotive, subjective or objective language? Could you identify any bias?</w:t>
      </w:r>
    </w:p>
    <w:p w14:paraId="3D382DEC" w14:textId="4105B3AC" w:rsidR="3B64AD58" w:rsidRPr="0010642C" w:rsidRDefault="42AFB883" w:rsidP="0010642C">
      <w:pPr>
        <w:pStyle w:val="ListBullet"/>
        <w:ind w:left="1134"/>
      </w:pPr>
      <w:r w:rsidRPr="0010642C">
        <w:t>W</w:t>
      </w:r>
      <w:r w:rsidR="49CD19A8" w:rsidRPr="0010642C">
        <w:t>as</w:t>
      </w:r>
      <w:r w:rsidR="15A2F7E8" w:rsidRPr="0010642C">
        <w:t xml:space="preserve"> t</w:t>
      </w:r>
      <w:r w:rsidRPr="0010642C">
        <w:t>he speaker</w:t>
      </w:r>
      <w:r w:rsidR="663C2A3C" w:rsidRPr="0010642C">
        <w:t>'s</w:t>
      </w:r>
      <w:r w:rsidRPr="0010642C">
        <w:t xml:space="preserve"> perspective obvious? Did this impact their authority?</w:t>
      </w:r>
    </w:p>
    <w:p w14:paraId="699AD7E2" w14:textId="71BA8E14" w:rsidR="3B64AD58" w:rsidRPr="0010642C" w:rsidRDefault="42AFB883" w:rsidP="0010642C">
      <w:pPr>
        <w:pStyle w:val="ListBullet"/>
        <w:ind w:left="1134"/>
      </w:pPr>
      <w:r w:rsidRPr="0010642C">
        <w:lastRenderedPageBreak/>
        <w:t>Did the speaker use topic-specific vocabulary?</w:t>
      </w:r>
      <w:r w:rsidR="5A3B72D0" w:rsidRPr="0010642C">
        <w:t xml:space="preserve"> What was the impact?</w:t>
      </w:r>
    </w:p>
    <w:p w14:paraId="60728C6F" w14:textId="67A14E98" w:rsidR="3B64AD58" w:rsidRPr="0010642C" w:rsidRDefault="42AFB883" w:rsidP="0010642C">
      <w:pPr>
        <w:pStyle w:val="ListNumber"/>
      </w:pPr>
      <w:r w:rsidRPr="0010642C">
        <w:t>As a class, students reflect on how the author’s perspective influenced their t</w:t>
      </w:r>
      <w:r w:rsidR="1646796B" w:rsidRPr="0010642C">
        <w:t>ext</w:t>
      </w:r>
      <w:r w:rsidRPr="0010642C">
        <w:t xml:space="preserve">. </w:t>
      </w:r>
      <w:r w:rsidR="372E784B" w:rsidRPr="0010642C">
        <w:t xml:space="preserve">Encourage students to </w:t>
      </w:r>
      <w:r w:rsidRPr="0010642C">
        <w:t>provide examples from their peers</w:t>
      </w:r>
      <w:r w:rsidR="57965E9B" w:rsidRPr="0010642C">
        <w:t>’</w:t>
      </w:r>
      <w:r w:rsidRPr="0010642C">
        <w:t xml:space="preserve"> presentations.</w:t>
      </w:r>
    </w:p>
    <w:p w14:paraId="3FE6AEE5" w14:textId="24E3E60D" w:rsidR="0DA5FA05" w:rsidRDefault="09FDF113" w:rsidP="00B877D2">
      <w:pPr>
        <w:pStyle w:val="FeatureBox3"/>
      </w:pPr>
      <w:r w:rsidRPr="42C768DA">
        <w:rPr>
          <w:rStyle w:val="Strong"/>
        </w:rPr>
        <w:t xml:space="preserve">Assessment task </w:t>
      </w:r>
      <w:r w:rsidR="74EABC7E" w:rsidRPr="42C768DA">
        <w:rPr>
          <w:rStyle w:val="Strong"/>
        </w:rPr>
        <w:t>1</w:t>
      </w:r>
      <w:r w:rsidRPr="42C768DA">
        <w:rPr>
          <w:rStyle w:val="Strong"/>
        </w:rPr>
        <w:t xml:space="preserve"> </w:t>
      </w:r>
      <w:r w:rsidRPr="42C768DA">
        <w:rPr>
          <w:rStyle w:val="Strong"/>
          <w:b w:val="0"/>
          <w:bCs w:val="0"/>
        </w:rPr>
        <w:t>–</w:t>
      </w:r>
      <w:r w:rsidRPr="42C768DA">
        <w:rPr>
          <w:rStyle w:val="Strong"/>
        </w:rPr>
        <w:t xml:space="preserve"> </w:t>
      </w:r>
      <w:r w:rsidRPr="42C768DA">
        <w:rPr>
          <w:rStyle w:val="Strong"/>
          <w:b w:val="0"/>
          <w:bCs w:val="0"/>
        </w:rPr>
        <w:t>observations from this lesson allow students to demonstrate achievement towards the following syllabus outcomes and content points:</w:t>
      </w:r>
    </w:p>
    <w:p w14:paraId="4CD77849" w14:textId="426C0E2A" w:rsidR="0DA5FA05" w:rsidRDefault="09FDF113" w:rsidP="00B877D2">
      <w:pPr>
        <w:pStyle w:val="FeatureBox3"/>
      </w:pPr>
      <w:r w:rsidRPr="70F37DCE">
        <w:rPr>
          <w:b/>
          <w:bCs/>
        </w:rPr>
        <w:t xml:space="preserve">EN3-OLC-01 </w:t>
      </w:r>
      <w:r w:rsidR="187FC87A" w:rsidRPr="70F37DCE">
        <w:rPr>
          <w:rStyle w:val="Strong"/>
          <w:b w:val="0"/>
          <w:bCs w:val="0"/>
        </w:rPr>
        <w:t xml:space="preserve">– </w:t>
      </w:r>
      <w:r>
        <w:t>communicates to wide audiences with social and cultural awareness, by interacting and presenting, and by analysing and evaluating for understanding</w:t>
      </w:r>
    </w:p>
    <w:p w14:paraId="47F1F7D7" w14:textId="169EF65E" w:rsidR="0DA5FA05" w:rsidRDefault="09FDF113" w:rsidP="001264D5">
      <w:pPr>
        <w:pStyle w:val="FeatureBox3"/>
        <w:numPr>
          <w:ilvl w:val="0"/>
          <w:numId w:val="15"/>
        </w:numPr>
        <w:ind w:left="567" w:hanging="567"/>
      </w:pPr>
      <w:r>
        <w:t>interact in a range of contexts and deliberately adjust language and style.</w:t>
      </w:r>
    </w:p>
    <w:p w14:paraId="510C0D01" w14:textId="1ACB8B94" w:rsidR="71BE8DD9" w:rsidRDefault="71BE8DD9" w:rsidP="00B877D2">
      <w:pPr>
        <w:pStyle w:val="FeatureBox3"/>
      </w:pPr>
      <w:r w:rsidRPr="42C768DA">
        <w:rPr>
          <w:b/>
          <w:bCs/>
        </w:rPr>
        <w:t>EN3-VOCAB-01</w:t>
      </w:r>
      <w:r>
        <w:t xml:space="preserve"> </w:t>
      </w:r>
      <w:r w:rsidR="700E9D5D" w:rsidRPr="42C768DA">
        <w:rPr>
          <w:rStyle w:val="Strong"/>
          <w:b w:val="0"/>
          <w:bCs w:val="0"/>
        </w:rPr>
        <w:t xml:space="preserve">– </w:t>
      </w:r>
      <w:r>
        <w:t>extends Tier 2 and Tier 3 vocabulary through interacting, wide reading and writing, morphological analysis and generating precise definitions for specific contexts</w:t>
      </w:r>
    </w:p>
    <w:p w14:paraId="21451A93" w14:textId="38BE7A2B" w:rsidR="71BE8DD9" w:rsidRDefault="71BE8DD9" w:rsidP="00B877D2">
      <w:pPr>
        <w:pStyle w:val="FeatureBox3"/>
        <w:numPr>
          <w:ilvl w:val="0"/>
          <w:numId w:val="43"/>
        </w:numPr>
        <w:ind w:left="567" w:hanging="567"/>
      </w:pPr>
      <w:r>
        <w:t>identify and use words that convey subjective, emotive and persuasive meanings in text.</w:t>
      </w:r>
    </w:p>
    <w:p w14:paraId="4237DC02" w14:textId="6A4B222F" w:rsidR="00CB6809" w:rsidRDefault="7F3991D0" w:rsidP="00B877D2">
      <w:pPr>
        <w:pStyle w:val="Heading2"/>
      </w:pPr>
      <w:bookmarkStart w:id="39" w:name="_Toc161237539"/>
      <w:r>
        <w:t xml:space="preserve">Lesson </w:t>
      </w:r>
      <w:r w:rsidR="0F734B4D">
        <w:t>8</w:t>
      </w:r>
      <w:r w:rsidR="274C4577">
        <w:t xml:space="preserve"> </w:t>
      </w:r>
      <w:r w:rsidR="2710401B">
        <w:t>–</w:t>
      </w:r>
      <w:r>
        <w:t xml:space="preserve"> </w:t>
      </w:r>
      <w:r w:rsidR="252B3525">
        <w:t>c</w:t>
      </w:r>
      <w:r w:rsidR="750CC8C7">
        <w:t>omparing the authority of texts</w:t>
      </w:r>
      <w:bookmarkEnd w:id="39"/>
    </w:p>
    <w:p w14:paraId="1154A0AD" w14:textId="011E3DE3" w:rsidR="00CB6809" w:rsidRPr="001264D5" w:rsidRDefault="2B4C1021" w:rsidP="001264D5">
      <w:pPr>
        <w:pStyle w:val="ListNumber"/>
        <w:numPr>
          <w:ilvl w:val="0"/>
          <w:numId w:val="117"/>
        </w:numPr>
        <w:rPr>
          <w:rFonts w:eastAsia="Arial"/>
          <w:color w:val="000000" w:themeColor="text1"/>
        </w:rPr>
      </w:pPr>
      <w:r>
        <w:t>Display and read</w:t>
      </w:r>
      <w:r w:rsidR="315BBCEE">
        <w:t xml:space="preserve"> the</w:t>
      </w:r>
      <w:r>
        <w:t xml:space="preserve"> </w:t>
      </w:r>
      <w:hyperlink r:id="rId73">
        <w:r w:rsidRPr="7D4F0860">
          <w:rPr>
            <w:rStyle w:val="Hyperlink"/>
          </w:rPr>
          <w:t>AI resurrects The Beatles with release of new song Now and Then</w:t>
        </w:r>
      </w:hyperlink>
      <w:r w:rsidR="336E2919">
        <w:t xml:space="preserve"> article.</w:t>
      </w:r>
      <w:r w:rsidR="24FA4758">
        <w:t xml:space="preserve"> </w:t>
      </w:r>
      <w:r w:rsidR="2E332AF8">
        <w:t xml:space="preserve">Students </w:t>
      </w:r>
      <w:hyperlink r:id="rId74">
        <w:r w:rsidR="204136D4" w:rsidRPr="7D4F0860">
          <w:rPr>
            <w:rStyle w:val="Hyperlink"/>
          </w:rPr>
          <w:t>turn and talk</w:t>
        </w:r>
      </w:hyperlink>
      <w:r w:rsidR="204136D4">
        <w:t xml:space="preserve"> </w:t>
      </w:r>
      <w:r w:rsidR="2E332AF8">
        <w:t xml:space="preserve">to </w:t>
      </w:r>
      <w:r w:rsidR="6166AFA8">
        <w:t>discuss</w:t>
      </w:r>
      <w:r w:rsidR="14D56A22">
        <w:t xml:space="preserve"> the perspective presented in the article. </w:t>
      </w:r>
      <w:r w:rsidR="560E1045">
        <w:t>In pairs, s</w:t>
      </w:r>
      <w:r w:rsidR="56B01BB2">
        <w:t xml:space="preserve">tudents assess the authority of the article using the </w:t>
      </w:r>
      <w:r w:rsidR="5EF1A361">
        <w:t>class criteria for assessing the authority of a text</w:t>
      </w:r>
      <w:r w:rsidR="3C4E92EE">
        <w:t xml:space="preserve"> from </w:t>
      </w:r>
      <w:hyperlink w:anchor="_Lesson_2_–_1">
        <w:r w:rsidR="3C4E92EE" w:rsidRPr="7D4F0860">
          <w:rPr>
            <w:rStyle w:val="Hyperlink"/>
          </w:rPr>
          <w:t>Lesson 2</w:t>
        </w:r>
      </w:hyperlink>
      <w:r w:rsidR="5EF1A361">
        <w:t>.</w:t>
      </w:r>
    </w:p>
    <w:p w14:paraId="4F30ECA1" w14:textId="6207202B" w:rsidR="00CB6809" w:rsidRDefault="0D467F3D" w:rsidP="001264D5">
      <w:pPr>
        <w:pStyle w:val="ListNumber"/>
        <w:rPr>
          <w:rFonts w:eastAsia="Arial"/>
          <w:color w:val="000000" w:themeColor="text1"/>
        </w:rPr>
      </w:pPr>
      <w:r>
        <w:lastRenderedPageBreak/>
        <w:t xml:space="preserve">As a class, analyse the </w:t>
      </w:r>
      <w:r w:rsidR="1971B725">
        <w:t>language features that</w:t>
      </w:r>
      <w:r w:rsidR="3ED9327F">
        <w:t xml:space="preserve"> the author used to</w:t>
      </w:r>
      <w:r w:rsidR="1971B725">
        <w:t xml:space="preserve"> support the text’s purpose (to inform). For example,</w:t>
      </w:r>
      <w:r w:rsidR="29E673CF">
        <w:t xml:space="preserve"> modality, subjective and objective language,</w:t>
      </w:r>
      <w:r w:rsidR="1971B725">
        <w:t xml:space="preserve"> Tie</w:t>
      </w:r>
      <w:r w:rsidR="79217263">
        <w:t>r</w:t>
      </w:r>
      <w:r w:rsidR="1971B725">
        <w:t xml:space="preserve"> </w:t>
      </w:r>
      <w:r w:rsidR="09EB7968">
        <w:t xml:space="preserve">2 and </w:t>
      </w:r>
      <w:r w:rsidR="32E95E18">
        <w:t xml:space="preserve">Tier </w:t>
      </w:r>
      <w:r w:rsidR="1971B725">
        <w:t xml:space="preserve">3 </w:t>
      </w:r>
      <w:r w:rsidR="5E863AA7">
        <w:t>vocabulary</w:t>
      </w:r>
      <w:r w:rsidR="22121BA8">
        <w:t>.</w:t>
      </w:r>
    </w:p>
    <w:p w14:paraId="0EEFB2DF" w14:textId="33538196" w:rsidR="00CB6809" w:rsidRDefault="1EA41CB2" w:rsidP="001264D5">
      <w:pPr>
        <w:pStyle w:val="ListNumber"/>
      </w:pPr>
      <w:r>
        <w:t xml:space="preserve">Revise </w:t>
      </w:r>
      <w:r w:rsidR="0F4D92F9">
        <w:t xml:space="preserve">types of sentences from Component A, including </w:t>
      </w:r>
      <w:r w:rsidR="30BDB458">
        <w:t>interrogative, exclamatory</w:t>
      </w:r>
      <w:r>
        <w:t xml:space="preserve"> and declarative sentences</w:t>
      </w:r>
      <w:r w:rsidR="32F8C844">
        <w:t xml:space="preserve">. Identify and analyse </w:t>
      </w:r>
      <w:r w:rsidR="07EFD731">
        <w:t>how the author has</w:t>
      </w:r>
      <w:r w:rsidR="32F8C844">
        <w:t xml:space="preserve"> </w:t>
      </w:r>
      <w:r w:rsidR="7C9E01EE">
        <w:t>relied on</w:t>
      </w:r>
      <w:r w:rsidR="0A2CAB4B">
        <w:t xml:space="preserve"> </w:t>
      </w:r>
      <w:r w:rsidR="3153ABDB">
        <w:t xml:space="preserve">declarative </w:t>
      </w:r>
      <w:r w:rsidR="0A2CAB4B">
        <w:t>sentence</w:t>
      </w:r>
      <w:r w:rsidR="2A49500C">
        <w:t>s</w:t>
      </w:r>
      <w:r w:rsidR="24656CB1">
        <w:t xml:space="preserve"> throughout </w:t>
      </w:r>
      <w:r w:rsidR="32F8C844">
        <w:t>the article.</w:t>
      </w:r>
    </w:p>
    <w:p w14:paraId="4AC5FC18" w14:textId="04826716" w:rsidR="3E0E8635" w:rsidRDefault="3E0E8635" w:rsidP="001264D5">
      <w:pPr>
        <w:pStyle w:val="ListNumber"/>
      </w:pPr>
      <w:r>
        <w:t>Explore</w:t>
      </w:r>
      <w:r w:rsidR="424F66F6">
        <w:t xml:space="preserve"> how the article could </w:t>
      </w:r>
      <w:r w:rsidR="3B04088A">
        <w:t>include a variety of sentence types to engage the audience.</w:t>
      </w:r>
    </w:p>
    <w:p w14:paraId="739A3CC6" w14:textId="0671D591" w:rsidR="3E0E8635" w:rsidRDefault="5336E58E" w:rsidP="001264D5">
      <w:pPr>
        <w:pStyle w:val="ListNumber"/>
      </w:pPr>
      <w:r>
        <w:t>Display the declarative sentence</w:t>
      </w:r>
      <w:r w:rsidR="501D84FB">
        <w:t>,</w:t>
      </w:r>
      <w:r>
        <w:t xml:space="preserve"> </w:t>
      </w:r>
      <w:r w:rsidR="5046CBDA" w:rsidRPr="500FE306">
        <w:t>‘The new song, titled Now and Then, is unique because it combined the singing of McCartney and Starr with Lennon, who passed away in 1980, and the guitar skills of Harrison, who passed away in 2001.’</w:t>
      </w:r>
    </w:p>
    <w:p w14:paraId="45FE885A" w14:textId="64C8CEC0" w:rsidR="3E0E8635" w:rsidRDefault="46C66F46" w:rsidP="001264D5">
      <w:pPr>
        <w:pStyle w:val="ListNumber"/>
      </w:pPr>
      <w:r w:rsidRPr="500FE306">
        <w:t>Model using the information to compose an interrogative sentence</w:t>
      </w:r>
      <w:r w:rsidR="6E2A0C89" w:rsidRPr="500FE306">
        <w:t xml:space="preserve"> and exclamatory sentence</w:t>
      </w:r>
      <w:r w:rsidRPr="500FE306">
        <w:t>. For example</w:t>
      </w:r>
      <w:r w:rsidR="5B7A7B7F" w:rsidRPr="500FE306">
        <w:t>:</w:t>
      </w:r>
    </w:p>
    <w:p w14:paraId="68D78389" w14:textId="73950041" w:rsidR="5B7A7B7F" w:rsidRDefault="5B7A7B7F" w:rsidP="001264D5">
      <w:pPr>
        <w:pStyle w:val="ListBullet"/>
        <w:ind w:left="1134"/>
      </w:pPr>
      <w:r>
        <w:t>Interrogative sentence:</w:t>
      </w:r>
      <w:r w:rsidR="46C66F46">
        <w:t xml:space="preserve"> </w:t>
      </w:r>
      <w:r w:rsidR="1828FD31">
        <w:t xml:space="preserve">How did AI reunite all living and passed Beatles members to release the new chart-topping song ‘Now and Then’? </w:t>
      </w:r>
    </w:p>
    <w:p w14:paraId="75269680" w14:textId="59A85374" w:rsidR="28378B32" w:rsidRDefault="28378B32" w:rsidP="001264D5">
      <w:pPr>
        <w:pStyle w:val="ListBullet"/>
        <w:ind w:left="1134"/>
      </w:pPr>
      <w:r>
        <w:t>Exclamatory</w:t>
      </w:r>
      <w:r w:rsidR="101D9169">
        <w:t xml:space="preserve"> sentence: </w:t>
      </w:r>
      <w:r w:rsidR="40A6C0FE">
        <w:t>What a remarkable achievement! Artificial intelligence brings back The Beatles!</w:t>
      </w:r>
    </w:p>
    <w:p w14:paraId="31116A18" w14:textId="5723A4DD" w:rsidR="00CB6809" w:rsidRDefault="05BB03A3" w:rsidP="00A208DA">
      <w:pPr>
        <w:pStyle w:val="ListNumber"/>
      </w:pPr>
      <w:r w:rsidRPr="500FE306">
        <w:t>In pairs, students experiment using declarative sentences from the article to compose interrogative and exclamatory sentences. Share student responses</w:t>
      </w:r>
      <w:r w:rsidR="651AB150" w:rsidRPr="500FE306">
        <w:t xml:space="preserve"> with the class</w:t>
      </w:r>
      <w:r w:rsidRPr="500FE306">
        <w:t>.</w:t>
      </w:r>
    </w:p>
    <w:p w14:paraId="6DC6C9D8" w14:textId="77A9630C" w:rsidR="00CB6809" w:rsidRDefault="28B88C4F" w:rsidP="00A208DA">
      <w:pPr>
        <w:pStyle w:val="ListNumber"/>
        <w:rPr>
          <w:rFonts w:eastAsia="Arial"/>
          <w:color w:val="000000" w:themeColor="text1"/>
        </w:rPr>
      </w:pPr>
      <w:r>
        <w:t xml:space="preserve">Provide pairs of students </w:t>
      </w:r>
      <w:r w:rsidR="31DBB61C">
        <w:t xml:space="preserve">with either the </w:t>
      </w:r>
      <w:hyperlink r:id="rId75">
        <w:r w:rsidR="682A3EA2" w:rsidRPr="500FE306">
          <w:rPr>
            <w:rStyle w:val="Hyperlink"/>
          </w:rPr>
          <w:t>How artificial intelligence is helping scientists talk to bats and honeybees</w:t>
        </w:r>
      </w:hyperlink>
      <w:r w:rsidR="67B72F77">
        <w:t xml:space="preserve"> or </w:t>
      </w:r>
      <w:hyperlink r:id="rId76">
        <w:r w:rsidR="7FF8F1C4" w:rsidRPr="500FE306">
          <w:rPr>
            <w:rStyle w:val="Hyperlink"/>
          </w:rPr>
          <w:t xml:space="preserve">How </w:t>
        </w:r>
        <w:proofErr w:type="spellStart"/>
        <w:r w:rsidR="7FF8F1C4" w:rsidRPr="500FE306">
          <w:rPr>
            <w:rStyle w:val="Hyperlink"/>
          </w:rPr>
          <w:t>AutoGPT</w:t>
        </w:r>
        <w:proofErr w:type="spellEnd"/>
        <w:r w:rsidR="7FF8F1C4" w:rsidRPr="500FE306">
          <w:rPr>
            <w:rStyle w:val="Hyperlink"/>
          </w:rPr>
          <w:t xml:space="preserve"> is taking AI to the next level and why it has technology experts worried</w:t>
        </w:r>
      </w:hyperlink>
      <w:r w:rsidR="0AAA3766">
        <w:t xml:space="preserve"> article. </w:t>
      </w:r>
      <w:r w:rsidR="19D2532E" w:rsidRPr="500FE306">
        <w:t>S</w:t>
      </w:r>
      <w:r w:rsidR="06B964EA" w:rsidRPr="500FE306">
        <w:t>tudents</w:t>
      </w:r>
      <w:r w:rsidR="532126D8" w:rsidRPr="500FE306">
        <w:t xml:space="preserve"> deconstruct the</w:t>
      </w:r>
      <w:r w:rsidR="2B785B95" w:rsidRPr="500FE306">
        <w:t xml:space="preserve"> </w:t>
      </w:r>
      <w:r w:rsidR="532126D8" w:rsidRPr="500FE306">
        <w:t>article</w:t>
      </w:r>
      <w:r w:rsidR="12C1C9F1" w:rsidRPr="500FE306">
        <w:t xml:space="preserve"> </w:t>
      </w:r>
      <w:r w:rsidR="39DB85AB" w:rsidRPr="500FE306">
        <w:t xml:space="preserve">and </w:t>
      </w:r>
      <w:r w:rsidR="0235A7CF">
        <w:t xml:space="preserve">identify the </w:t>
      </w:r>
      <w:r w:rsidR="62AB2B88">
        <w:t xml:space="preserve">text structures and </w:t>
      </w:r>
      <w:r w:rsidR="0235A7CF">
        <w:t xml:space="preserve">language features </w:t>
      </w:r>
      <w:r w:rsidR="15C4F4E1">
        <w:t>that impact the authority of the text</w:t>
      </w:r>
      <w:r w:rsidR="7874E22E">
        <w:t xml:space="preserve"> using </w:t>
      </w:r>
      <w:hyperlink w:anchor="_Resource_2_–_1">
        <w:r w:rsidR="7874E22E" w:rsidRPr="500FE306">
          <w:rPr>
            <w:rStyle w:val="Hyperlink"/>
          </w:rPr>
          <w:t>Resource 2 – article deconstruction</w:t>
        </w:r>
      </w:hyperlink>
      <w:r w:rsidR="7874E22E" w:rsidRPr="500FE306">
        <w:t>.</w:t>
      </w:r>
    </w:p>
    <w:p w14:paraId="01591CA5" w14:textId="1AE5BEA1" w:rsidR="00CB6809" w:rsidRDefault="1C66CDA4" w:rsidP="00A208DA">
      <w:pPr>
        <w:pStyle w:val="ListNumber"/>
      </w:pPr>
      <w:r w:rsidRPr="500FE306">
        <w:t>S</w:t>
      </w:r>
      <w:r w:rsidR="0B97FF7D" w:rsidRPr="500FE306">
        <w:t>tudents c</w:t>
      </w:r>
      <w:r w:rsidR="723D6E96" w:rsidRPr="500FE306">
        <w:t>ompare</w:t>
      </w:r>
      <w:r w:rsidR="198591B3" w:rsidRPr="500FE306">
        <w:t xml:space="preserve"> their findings with </w:t>
      </w:r>
      <w:r w:rsidR="180688F0" w:rsidRPr="500FE306">
        <w:t>a</w:t>
      </w:r>
      <w:r w:rsidR="0D2F0DB4" w:rsidRPr="500FE306">
        <w:t xml:space="preserve">nother pair </w:t>
      </w:r>
      <w:r w:rsidR="7819C6A4" w:rsidRPr="500FE306">
        <w:t xml:space="preserve">that has </w:t>
      </w:r>
      <w:r w:rsidR="56A6E1CD" w:rsidRPr="500FE306">
        <w:t>a different</w:t>
      </w:r>
      <w:r w:rsidR="7819C6A4" w:rsidRPr="500FE306">
        <w:t xml:space="preserve"> article</w:t>
      </w:r>
      <w:r w:rsidR="7AB2F850" w:rsidRPr="500FE306">
        <w:t xml:space="preserve">. Encourage students to </w:t>
      </w:r>
      <w:r w:rsidR="6C62722E" w:rsidRPr="500FE306">
        <w:t>identify similari</w:t>
      </w:r>
      <w:r w:rsidR="2F4C6A60" w:rsidRPr="500FE306">
        <w:t>ties</w:t>
      </w:r>
      <w:r w:rsidR="67215FD3" w:rsidRPr="500FE306">
        <w:t xml:space="preserve"> </w:t>
      </w:r>
      <w:r w:rsidR="6C62722E" w:rsidRPr="500FE306">
        <w:t>and diff</w:t>
      </w:r>
      <w:r w:rsidR="0B9CC114" w:rsidRPr="500FE306">
        <w:t xml:space="preserve">erences between the </w:t>
      </w:r>
      <w:r w:rsidR="1D782FAC" w:rsidRPr="500FE306">
        <w:t xml:space="preserve">articles, focusing on </w:t>
      </w:r>
      <w:r w:rsidR="0B9CC114" w:rsidRPr="500FE306">
        <w:t>language features and sentence structure.</w:t>
      </w:r>
      <w:r w:rsidR="14CE9F59" w:rsidRPr="500FE306">
        <w:t xml:space="preserve"> </w:t>
      </w:r>
      <w:r w:rsidR="17016B26" w:rsidRPr="500FE306">
        <w:t>Share student responses</w:t>
      </w:r>
      <w:r w:rsidR="38EB8D1B" w:rsidRPr="500FE306">
        <w:t xml:space="preserve"> with the class</w:t>
      </w:r>
      <w:r w:rsidR="17016B26" w:rsidRPr="500FE306">
        <w:t>.</w:t>
      </w:r>
    </w:p>
    <w:p w14:paraId="74AB75F4" w14:textId="6FB4EC04" w:rsidR="00CB6809" w:rsidRDefault="6496E22C" w:rsidP="00A208DA">
      <w:pPr>
        <w:pStyle w:val="ListNumber"/>
      </w:pPr>
      <w:r>
        <w:lastRenderedPageBreak/>
        <w:t xml:space="preserve">Revise that active listening strategies are applied </w:t>
      </w:r>
      <w:r w:rsidR="2204ADB2">
        <w:t xml:space="preserve">during discussions when questioning, building on and evaluating shared information. </w:t>
      </w:r>
      <w:r>
        <w:t xml:space="preserve">Emphasise that students will apply </w:t>
      </w:r>
      <w:r w:rsidR="630E495A">
        <w:t xml:space="preserve">their </w:t>
      </w:r>
      <w:r>
        <w:t>active listening skills to engage respectfully in a sustained discussion</w:t>
      </w:r>
      <w:r w:rsidR="118DCF8E">
        <w:t xml:space="preserve"> about the articles from activity </w:t>
      </w:r>
      <w:r w:rsidR="004D5BC7">
        <w:t>8</w:t>
      </w:r>
      <w:r w:rsidR="60C50CAF">
        <w:t>. Ask guiding questions, f</w:t>
      </w:r>
      <w:r w:rsidR="31FE2A2E">
        <w:t>or example</w:t>
      </w:r>
      <w:r w:rsidR="204D2BD4">
        <w:t>:</w:t>
      </w:r>
    </w:p>
    <w:p w14:paraId="166462AE" w14:textId="6E882FA7" w:rsidR="00CB6809" w:rsidRPr="00A208DA" w:rsidRDefault="31FE2A2E" w:rsidP="00A208DA">
      <w:pPr>
        <w:pStyle w:val="ListBullet"/>
        <w:ind w:left="1134"/>
      </w:pPr>
      <w:r w:rsidRPr="00A208DA">
        <w:t xml:space="preserve">Which </w:t>
      </w:r>
      <w:r w:rsidR="70CADEAB" w:rsidRPr="00A208DA">
        <w:t>article</w:t>
      </w:r>
      <w:r w:rsidRPr="00A208DA">
        <w:t xml:space="preserve"> d</w:t>
      </w:r>
      <w:r w:rsidR="64E6C432" w:rsidRPr="00A208DA">
        <w:t>id</w:t>
      </w:r>
      <w:r w:rsidRPr="00A208DA">
        <w:t xml:space="preserve"> you f</w:t>
      </w:r>
      <w:r w:rsidR="6A99B189" w:rsidRPr="00A208DA">
        <w:t>ind</w:t>
      </w:r>
      <w:r w:rsidRPr="00A208DA">
        <w:t xml:space="preserve"> more engaging?</w:t>
      </w:r>
    </w:p>
    <w:p w14:paraId="434281AF" w14:textId="5D2DA8D3" w:rsidR="00CB6809" w:rsidRPr="00A208DA" w:rsidRDefault="02D78254" w:rsidP="00A208DA">
      <w:pPr>
        <w:pStyle w:val="ListBullet"/>
        <w:ind w:left="1134"/>
      </w:pPr>
      <w:r w:rsidRPr="00A208DA">
        <w:t>What impact d</w:t>
      </w:r>
      <w:r w:rsidR="75553F3D" w:rsidRPr="00A208DA">
        <w:t>id</w:t>
      </w:r>
      <w:r w:rsidRPr="00A208DA">
        <w:t xml:space="preserve"> the language used have on </w:t>
      </w:r>
      <w:r w:rsidR="02624264" w:rsidRPr="00A208DA">
        <w:t>your opinion of the text?</w:t>
      </w:r>
    </w:p>
    <w:p w14:paraId="4E3A6EF4" w14:textId="2474B572" w:rsidR="00CB6809" w:rsidRPr="00A208DA" w:rsidRDefault="31FE2A2E" w:rsidP="00A208DA">
      <w:pPr>
        <w:pStyle w:val="ListBullet"/>
        <w:ind w:left="1134"/>
      </w:pPr>
      <w:r w:rsidRPr="00A208DA">
        <w:t>What impact d</w:t>
      </w:r>
      <w:r w:rsidR="18F98B04" w:rsidRPr="00A208DA">
        <w:t>id</w:t>
      </w:r>
      <w:r w:rsidRPr="00A208DA">
        <w:t xml:space="preserve"> the authorial choices</w:t>
      </w:r>
      <w:r w:rsidR="4A61C433" w:rsidRPr="00A208DA">
        <w:t xml:space="preserve"> and</w:t>
      </w:r>
      <w:r w:rsidRPr="00A208DA">
        <w:t xml:space="preserve"> perspective of the author have on your engagement with the article?</w:t>
      </w:r>
    </w:p>
    <w:p w14:paraId="2026CF1F" w14:textId="4E3FF98A" w:rsidR="25F2624F" w:rsidRPr="00A208DA" w:rsidRDefault="25F2624F" w:rsidP="00A208DA">
      <w:pPr>
        <w:pStyle w:val="ListBullet"/>
        <w:ind w:left="1134"/>
      </w:pPr>
      <w:r w:rsidRPr="00A208DA">
        <w:t>Which text do you think has more authority? What makes you say that?</w:t>
      </w:r>
    </w:p>
    <w:p w14:paraId="443705A4" w14:textId="63ECB8C7" w:rsidR="00CB6809" w:rsidRDefault="0C24B5BF" w:rsidP="500FE306">
      <w:pPr>
        <w:pStyle w:val="FeatureBox2"/>
      </w:pPr>
      <w:r w:rsidRPr="500FE306">
        <w:rPr>
          <w:b/>
          <w:bCs/>
        </w:rPr>
        <w:t xml:space="preserve">Too hard? </w:t>
      </w:r>
      <w:r>
        <w:t xml:space="preserve">Scaffold a discussion using sentence stems. For example, </w:t>
      </w:r>
      <w:r w:rsidR="674252C2">
        <w:t>‘</w:t>
      </w:r>
      <w:r w:rsidR="7F550D2C">
        <w:t>Can</w:t>
      </w:r>
      <w:r w:rsidR="195A6D5B">
        <w:t xml:space="preserve"> you explain more about …</w:t>
      </w:r>
      <w:r w:rsidR="4D459F2E">
        <w:t>’</w:t>
      </w:r>
      <w:r w:rsidR="01B9C7C0">
        <w:t>,</w:t>
      </w:r>
      <w:r w:rsidR="6D0CF315">
        <w:t xml:space="preserve"> </w:t>
      </w:r>
      <w:r w:rsidR="326292D5">
        <w:t>‘</w:t>
      </w:r>
      <w:r w:rsidR="1318B704">
        <w:t>I</w:t>
      </w:r>
      <w:r w:rsidR="4B2F70C2">
        <w:t xml:space="preserve"> agree with...</w:t>
      </w:r>
      <w:r w:rsidR="1B6EAD9C">
        <w:t xml:space="preserve"> </w:t>
      </w:r>
      <w:r w:rsidR="4B2F70C2">
        <w:t>because…</w:t>
      </w:r>
      <w:r w:rsidR="5C64F5E1">
        <w:t>’</w:t>
      </w:r>
    </w:p>
    <w:p w14:paraId="38054D71" w14:textId="3A8CA9C6" w:rsidR="00CB6809" w:rsidRDefault="3022317E" w:rsidP="00A208DA">
      <w:pPr>
        <w:pStyle w:val="ListNumber"/>
      </w:pPr>
      <w:r>
        <w:t>Revise the placement of adverbial clauses from Component A</w:t>
      </w:r>
      <w:r w:rsidR="357524DB">
        <w:t xml:space="preserve"> u</w:t>
      </w:r>
      <w:r>
        <w:t xml:space="preserve">sing the article from activity 1. For example, ‘Since its release last week, the song was on track to be named number one on the UK’s official singles charts.’ </w:t>
      </w:r>
      <w:r w:rsidR="6986B0F6">
        <w:t>Explain that p</w:t>
      </w:r>
      <w:r>
        <w:t>lacing the adverbial clause at the beginning</w:t>
      </w:r>
      <w:r w:rsidR="26D49553">
        <w:t xml:space="preserve"> of the sentences</w:t>
      </w:r>
      <w:r w:rsidR="02C6FB8B">
        <w:t xml:space="preserve"> show</w:t>
      </w:r>
      <w:r w:rsidR="36657C53">
        <w:t>s</w:t>
      </w:r>
      <w:r w:rsidR="02C6FB8B">
        <w:t xml:space="preserve"> the order of events</w:t>
      </w:r>
      <w:r>
        <w:t>.</w:t>
      </w:r>
    </w:p>
    <w:p w14:paraId="624A51B6" w14:textId="1808DECD" w:rsidR="00CB6809" w:rsidRDefault="3022317E" w:rsidP="00A208DA">
      <w:pPr>
        <w:pStyle w:val="ListNumber"/>
      </w:pPr>
      <w:r>
        <w:t xml:space="preserve">Students review the </w:t>
      </w:r>
      <w:hyperlink r:id="rId77">
        <w:r w:rsidRPr="500FE306">
          <w:rPr>
            <w:rStyle w:val="Hyperlink"/>
          </w:rPr>
          <w:t xml:space="preserve">How </w:t>
        </w:r>
        <w:proofErr w:type="spellStart"/>
        <w:r w:rsidRPr="500FE306">
          <w:rPr>
            <w:rStyle w:val="Hyperlink"/>
          </w:rPr>
          <w:t>AutoGPT</w:t>
        </w:r>
        <w:proofErr w:type="spellEnd"/>
        <w:r w:rsidRPr="500FE306">
          <w:rPr>
            <w:rStyle w:val="Hyperlink"/>
          </w:rPr>
          <w:t xml:space="preserve"> is taking AI to the next level and why it has technology experts worried</w:t>
        </w:r>
      </w:hyperlink>
      <w:r w:rsidRPr="500FE306">
        <w:t xml:space="preserve"> </w:t>
      </w:r>
      <w:r w:rsidR="16E63136" w:rsidRPr="500FE306">
        <w:t>article</w:t>
      </w:r>
      <w:r w:rsidR="6733D5AB" w:rsidRPr="500FE306">
        <w:t xml:space="preserve"> and </w:t>
      </w:r>
      <w:r w:rsidRPr="500FE306">
        <w:t>experiment with the placement of the adverbial clause</w:t>
      </w:r>
      <w:r w:rsidR="00B760FE">
        <w:t>(</w:t>
      </w:r>
      <w:r w:rsidRPr="500FE306">
        <w:t>s</w:t>
      </w:r>
      <w:r w:rsidR="00B760FE">
        <w:t>)</w:t>
      </w:r>
      <w:r w:rsidR="50436263" w:rsidRPr="500FE306">
        <w:t xml:space="preserve"> </w:t>
      </w:r>
      <w:r w:rsidR="17C7535A" w:rsidRPr="500FE306">
        <w:t>to</w:t>
      </w:r>
      <w:r w:rsidR="50436263" w:rsidRPr="500FE306">
        <w:t xml:space="preserve"> modify the meaning or add </w:t>
      </w:r>
      <w:r w:rsidR="2AB931CB">
        <w:t>detail</w:t>
      </w:r>
      <w:r w:rsidR="50436263" w:rsidRPr="500FE306">
        <w:t>.</w:t>
      </w:r>
    </w:p>
    <w:p w14:paraId="17C8B9B1" w14:textId="3BF6C36A" w:rsidR="0D6EA61D" w:rsidRDefault="0D6EA61D" w:rsidP="7D4F0860">
      <w:pPr>
        <w:pStyle w:val="FeatureBox2"/>
      </w:pPr>
      <w:r w:rsidRPr="7D4F0860">
        <w:rPr>
          <w:b/>
          <w:bCs/>
        </w:rPr>
        <w:t>Too hard?</w:t>
      </w:r>
      <w:r w:rsidRPr="7D4F0860">
        <w:t xml:space="preserve"> Students work in a teacher guided group.</w:t>
      </w:r>
    </w:p>
    <w:p w14:paraId="759747DF" w14:textId="498B56CB" w:rsidR="00CB6809" w:rsidRDefault="4F2894AF" w:rsidP="00A208DA">
      <w:pPr>
        <w:pStyle w:val="ListNumber"/>
      </w:pPr>
      <w:r>
        <w:t>S</w:t>
      </w:r>
      <w:r w:rsidR="1B1B4AE8">
        <w:t>tudents</w:t>
      </w:r>
      <w:r w:rsidR="458F9435" w:rsidRPr="500FE306">
        <w:t xml:space="preserve"> share </w:t>
      </w:r>
      <w:r w:rsidR="5AA852C5" w:rsidRPr="500FE306">
        <w:t>responses</w:t>
      </w:r>
      <w:r w:rsidR="1B9E000D" w:rsidRPr="500FE306">
        <w:t xml:space="preserve"> with the class</w:t>
      </w:r>
      <w:r w:rsidR="458F9435" w:rsidRPr="500FE306">
        <w:t>.</w:t>
      </w:r>
    </w:p>
    <w:p w14:paraId="23102A33" w14:textId="07304747" w:rsidR="00AB75B6" w:rsidRDefault="60048CFA" w:rsidP="00D80A4E">
      <w:pPr>
        <w:pStyle w:val="ListNumber"/>
      </w:pPr>
      <w:r w:rsidRPr="500FE306">
        <w:lastRenderedPageBreak/>
        <w:t xml:space="preserve">Reflect on how authorial choices </w:t>
      </w:r>
      <w:r w:rsidR="2728F01A" w:rsidRPr="500FE306">
        <w:t xml:space="preserve">including the placement of an adverbial clause </w:t>
      </w:r>
      <w:r w:rsidRPr="500FE306">
        <w:t>demonstrate</w:t>
      </w:r>
      <w:r w:rsidR="2C14F507" w:rsidRPr="500FE306">
        <w:t>s</w:t>
      </w:r>
      <w:r w:rsidRPr="500FE306">
        <w:t xml:space="preserve"> that the author has</w:t>
      </w:r>
      <w:r w:rsidR="0E227716" w:rsidRPr="500FE306">
        <w:t xml:space="preserve"> control over their writing</w:t>
      </w:r>
      <w:r w:rsidR="69C7624B" w:rsidRPr="500FE306">
        <w:t>.</w:t>
      </w:r>
    </w:p>
    <w:p w14:paraId="3247CA7F" w14:textId="31D556D4" w:rsidR="00CB6809" w:rsidRDefault="00AB75B6" w:rsidP="00AB75B6">
      <w:pPr>
        <w:suppressAutoHyphens w:val="0"/>
        <w:spacing w:before="0" w:after="160" w:line="259" w:lineRule="auto"/>
      </w:pPr>
      <w:r>
        <w:br w:type="page"/>
      </w:r>
    </w:p>
    <w:p w14:paraId="6F239332" w14:textId="59AC2658" w:rsidR="00CB6809" w:rsidRDefault="4920E71D" w:rsidP="00B877D2">
      <w:pPr>
        <w:pStyle w:val="Heading1"/>
      </w:pPr>
      <w:bookmarkStart w:id="40" w:name="_Toc161237540"/>
      <w:r>
        <w:lastRenderedPageBreak/>
        <w:t>Week 3</w:t>
      </w:r>
      <w:bookmarkEnd w:id="40"/>
    </w:p>
    <w:p w14:paraId="42D2CA3E" w14:textId="77777777" w:rsidR="00CB6809" w:rsidRDefault="5C666BA3" w:rsidP="00B877D2">
      <w:pPr>
        <w:pStyle w:val="Heading2"/>
      </w:pPr>
      <w:bookmarkStart w:id="41" w:name="_Toc161237541"/>
      <w:r>
        <w:t>Component A teaching and learning</w:t>
      </w:r>
      <w:bookmarkEnd w:id="41"/>
    </w:p>
    <w:p w14:paraId="2BA587B6" w14:textId="77777777" w:rsidR="00CB6809" w:rsidRPr="00D80F5D" w:rsidRDefault="00CB6809" w:rsidP="00B877D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542D22" w14:textId="77777777" w:rsidR="00CB6809" w:rsidRDefault="00CB6809" w:rsidP="00B877D2">
      <w:pPr>
        <w:pStyle w:val="Heading3"/>
      </w:pPr>
      <w:bookmarkStart w:id="42" w:name="_Toc161237542"/>
      <w:r>
        <w:t>Planning framework</w:t>
      </w:r>
      <w:bookmarkEnd w:id="42"/>
    </w:p>
    <w:p w14:paraId="5A4A40DA" w14:textId="77777777" w:rsidR="00DD6585" w:rsidRPr="00466E6E" w:rsidRDefault="00DD6585" w:rsidP="00DD6585">
      <w:r w:rsidRPr="00466E6E">
        <w:t xml:space="preserve">To plan and document Component A teaching and learning, a </w:t>
      </w:r>
      <w:hyperlink r:id="rId7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9" w:history="1">
        <w:r w:rsidRPr="00466E6E">
          <w:rPr>
            <w:rStyle w:val="Hyperlink"/>
          </w:rPr>
          <w:t>Lesson advice guides</w:t>
        </w:r>
      </w:hyperlink>
      <w:r w:rsidRPr="00466E6E">
        <w:t>.</w:t>
      </w:r>
    </w:p>
    <w:p w14:paraId="57662711" w14:textId="77777777" w:rsidR="00CB6809" w:rsidRDefault="5C666BA3" w:rsidP="00B877D2">
      <w:pPr>
        <w:pStyle w:val="Heading2"/>
      </w:pPr>
      <w:bookmarkStart w:id="43" w:name="_Toc161237543"/>
      <w:r>
        <w:t>Component B teaching and learning</w:t>
      </w:r>
      <w:bookmarkEnd w:id="43"/>
    </w:p>
    <w:p w14:paraId="04F59045" w14:textId="77777777" w:rsidR="00CB6809" w:rsidRDefault="00CB6809" w:rsidP="00B877D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5BAC596B" w14:textId="77777777" w:rsidR="00CB6809" w:rsidRDefault="00CB6809" w:rsidP="00B877D2">
      <w:pPr>
        <w:pStyle w:val="Heading3"/>
      </w:pPr>
      <w:bookmarkStart w:id="44" w:name="_Toc161237544"/>
      <w:r>
        <w:t>Learning intentions and success criteria</w:t>
      </w:r>
      <w:bookmarkEnd w:id="44"/>
    </w:p>
    <w:p w14:paraId="7DEF3A1B" w14:textId="77777777" w:rsidR="00CB6809" w:rsidRDefault="00CB6809" w:rsidP="00B877D2">
      <w:r>
        <w:t>Learning intentions and success criteria are best co-constructed with students.</w:t>
      </w:r>
    </w:p>
    <w:p w14:paraId="5D950EA6" w14:textId="77777777" w:rsidR="00CB6809" w:rsidRDefault="5C666BA3" w:rsidP="00B877D2">
      <w:pPr>
        <w:pStyle w:val="Heading3"/>
      </w:pPr>
      <w:bookmarkStart w:id="45" w:name="_Toc161237545"/>
      <w:r>
        <w:lastRenderedPageBreak/>
        <w:t>Learning intention</w:t>
      </w:r>
      <w:bookmarkEnd w:id="45"/>
    </w:p>
    <w:p w14:paraId="1BE5017D" w14:textId="77777777" w:rsidR="00B36C40" w:rsidRPr="00B36C40" w:rsidRDefault="77C1AB1E" w:rsidP="00B36C40">
      <w:r w:rsidRPr="00B36C40">
        <w:t>Students are learning to use research and multimodal features</w:t>
      </w:r>
      <w:r w:rsidR="5782E661" w:rsidRPr="00B36C40">
        <w:t xml:space="preserve"> to enhance</w:t>
      </w:r>
      <w:r w:rsidR="37598B1C" w:rsidRPr="00B36C40">
        <w:t xml:space="preserve"> authority,</w:t>
      </w:r>
      <w:r w:rsidR="5782E661" w:rsidRPr="00B36C40">
        <w:t xml:space="preserve"> </w:t>
      </w:r>
      <w:r w:rsidR="4B4BD0D5" w:rsidRPr="00B36C40">
        <w:t xml:space="preserve">understanding and </w:t>
      </w:r>
      <w:r w:rsidR="5782E661" w:rsidRPr="00B36C40">
        <w:t>reader engagement</w:t>
      </w:r>
      <w:r w:rsidR="36B0E996" w:rsidRPr="00B36C40">
        <w:t xml:space="preserve"> when composing </w:t>
      </w:r>
      <w:r w:rsidR="4D0B5B04" w:rsidRPr="00B36C40">
        <w:t>informative</w:t>
      </w:r>
      <w:r w:rsidR="36B0E996" w:rsidRPr="00B36C40">
        <w:t xml:space="preserve"> texts.</w:t>
      </w:r>
    </w:p>
    <w:p w14:paraId="6F23F876" w14:textId="65E4F702" w:rsidR="00CB6809" w:rsidRDefault="62C9445C" w:rsidP="00B877D2">
      <w:pPr>
        <w:pStyle w:val="Heading3"/>
      </w:pPr>
      <w:bookmarkStart w:id="46" w:name="_Toc161237546"/>
      <w:r>
        <w:t xml:space="preserve">Success </w:t>
      </w:r>
      <w:r w:rsidR="00D80A4E">
        <w:t>criteria</w:t>
      </w:r>
      <w:bookmarkEnd w:id="46"/>
    </w:p>
    <w:p w14:paraId="4272C3E0" w14:textId="2B0218A8" w:rsidR="00CB6809" w:rsidRDefault="32ACB4BE" w:rsidP="00B877D2">
      <w:r>
        <w:t>Students can:</w:t>
      </w:r>
    </w:p>
    <w:p w14:paraId="225B93E1" w14:textId="714076E9" w:rsidR="6D84BEC6" w:rsidRPr="00467222" w:rsidRDefault="3EDDE53B" w:rsidP="00467222">
      <w:pPr>
        <w:pStyle w:val="ListBullet"/>
      </w:pPr>
      <w:r w:rsidRPr="00467222">
        <w:t>u</w:t>
      </w:r>
      <w:r w:rsidR="31A8D33D" w:rsidRPr="00467222">
        <w:t xml:space="preserve">se research to </w:t>
      </w:r>
      <w:r w:rsidR="71DB68A9" w:rsidRPr="00467222">
        <w:t>support</w:t>
      </w:r>
      <w:r w:rsidR="31A8D33D" w:rsidRPr="00467222">
        <w:t xml:space="preserve"> the authority of a text</w:t>
      </w:r>
    </w:p>
    <w:p w14:paraId="0135CA6B" w14:textId="7FF2F860" w:rsidR="2F3881A7" w:rsidRPr="00467222" w:rsidRDefault="1F1EA912" w:rsidP="00467222">
      <w:pPr>
        <w:pStyle w:val="ListBullet"/>
      </w:pPr>
      <w:r w:rsidRPr="00467222">
        <w:t>apply structural and language features to draft and compose a news article</w:t>
      </w:r>
    </w:p>
    <w:p w14:paraId="47C2EC3F" w14:textId="01ECDEB4" w:rsidR="6F6F0B2C" w:rsidRPr="00467222" w:rsidRDefault="03DD13CF" w:rsidP="00467222">
      <w:pPr>
        <w:pStyle w:val="ListBullet"/>
      </w:pPr>
      <w:r w:rsidRPr="00467222">
        <w:t>revise and edit their work to enhance the authority of a text</w:t>
      </w:r>
    </w:p>
    <w:p w14:paraId="25426523" w14:textId="639B3E29" w:rsidR="75EC4C11" w:rsidRPr="00467222" w:rsidRDefault="03412686" w:rsidP="00467222">
      <w:pPr>
        <w:pStyle w:val="ListBullet"/>
      </w:pPr>
      <w:r w:rsidRPr="00467222">
        <w:t>analyse how multimodal features enhance meaning within texts</w:t>
      </w:r>
      <w:r w:rsidR="0D97C229" w:rsidRPr="00467222">
        <w:t>.</w:t>
      </w:r>
    </w:p>
    <w:p w14:paraId="628A97B9" w14:textId="33E9A745" w:rsidR="00CB6809" w:rsidRDefault="1C7BB62D" w:rsidP="00B877D2">
      <w:pPr>
        <w:pStyle w:val="Heading2"/>
      </w:pPr>
      <w:bookmarkStart w:id="47" w:name="_Lesson_9_–_1"/>
      <w:bookmarkStart w:id="48" w:name="_Lesson_9:_Sentence"/>
      <w:bookmarkStart w:id="49" w:name="_Lesson_9_-"/>
      <w:bookmarkStart w:id="50" w:name="_Lesson_9_–"/>
      <w:bookmarkStart w:id="51" w:name="_Toc161237547"/>
      <w:bookmarkEnd w:id="47"/>
      <w:r>
        <w:t xml:space="preserve">Lesson </w:t>
      </w:r>
      <w:r w:rsidR="492A564D">
        <w:t>9</w:t>
      </w:r>
      <w:r w:rsidR="1880F6FE">
        <w:t xml:space="preserve"> </w:t>
      </w:r>
      <w:r w:rsidR="622082CF">
        <w:t>–</w:t>
      </w:r>
      <w:r>
        <w:t xml:space="preserve"> </w:t>
      </w:r>
      <w:r w:rsidR="322BF0FA">
        <w:t>researching and summarising topic related ideas</w:t>
      </w:r>
      <w:bookmarkEnd w:id="48"/>
      <w:bookmarkEnd w:id="49"/>
      <w:bookmarkEnd w:id="50"/>
      <w:bookmarkEnd w:id="51"/>
    </w:p>
    <w:p w14:paraId="7B373911" w14:textId="626E28EA" w:rsidR="196D7534" w:rsidRDefault="7679E0D0" w:rsidP="00467222">
      <w:pPr>
        <w:pStyle w:val="ListNumber"/>
        <w:numPr>
          <w:ilvl w:val="0"/>
          <w:numId w:val="118"/>
        </w:numPr>
      </w:pPr>
      <w:r>
        <w:t>Label 4 areas ar</w:t>
      </w:r>
      <w:r w:rsidR="42EF8EEF">
        <w:t>o</w:t>
      </w:r>
      <w:r>
        <w:t xml:space="preserve">und the classrooms with ‘A’, ‘B’, ‘C’ and ‘D’. </w:t>
      </w:r>
      <w:r w:rsidR="46D4DA5D">
        <w:t xml:space="preserve">Explain that </w:t>
      </w:r>
      <w:r w:rsidR="233A10B8">
        <w:t>s</w:t>
      </w:r>
      <w:r w:rsidR="46D4DA5D">
        <w:t>tudents will move and stand at the</w:t>
      </w:r>
      <w:r w:rsidR="2FFF673C">
        <w:t xml:space="preserve"> letter matching the </w:t>
      </w:r>
      <w:r w:rsidR="46D4DA5D">
        <w:t>headline they find most engaging and the article they would</w:t>
      </w:r>
      <w:r w:rsidR="0CE8BC22">
        <w:t xml:space="preserve"> </w:t>
      </w:r>
      <w:r w:rsidR="46D4DA5D">
        <w:t>most like</w:t>
      </w:r>
      <w:r w:rsidR="4C97E095">
        <w:t xml:space="preserve"> to</w:t>
      </w:r>
      <w:r w:rsidR="46D4DA5D">
        <w:t xml:space="preserve"> read. </w:t>
      </w:r>
      <w:r w:rsidR="7F957A61">
        <w:t xml:space="preserve">Display </w:t>
      </w:r>
      <w:r w:rsidR="1ACC174C">
        <w:t xml:space="preserve">and read </w:t>
      </w:r>
      <w:r w:rsidR="7F957A61">
        <w:t xml:space="preserve">the following </w:t>
      </w:r>
      <w:r w:rsidR="2D6553BD">
        <w:t>headlines</w:t>
      </w:r>
      <w:r w:rsidR="7F957A61">
        <w:t>:</w:t>
      </w:r>
    </w:p>
    <w:p w14:paraId="6C28F0DC" w14:textId="6B4FBF54" w:rsidR="79A235FA" w:rsidRDefault="74DDCDDD" w:rsidP="00467222">
      <w:pPr>
        <w:pStyle w:val="ListNumber2"/>
      </w:pPr>
      <w:r>
        <w:t xml:space="preserve">School days are </w:t>
      </w:r>
      <w:r w:rsidR="009527C9">
        <w:t xml:space="preserve">6 </w:t>
      </w:r>
      <w:r>
        <w:t>hours long.</w:t>
      </w:r>
    </w:p>
    <w:p w14:paraId="6789B534" w14:textId="6D6BFBBD" w:rsidR="434EFDE6" w:rsidRDefault="74DDCDDD" w:rsidP="00467222">
      <w:pPr>
        <w:pStyle w:val="ListNumber2"/>
        <w:rPr>
          <w:rFonts w:eastAsia="Calibri"/>
        </w:rPr>
      </w:pPr>
      <w:r>
        <w:t>School days are too long, they</w:t>
      </w:r>
      <w:r w:rsidR="6A9C7130">
        <w:t xml:space="preserve"> are </w:t>
      </w:r>
      <w:r>
        <w:t>exhausting!</w:t>
      </w:r>
    </w:p>
    <w:p w14:paraId="536BC210" w14:textId="00B36136" w:rsidR="6F6F7EAE" w:rsidRDefault="61F32EAC" w:rsidP="00467222">
      <w:pPr>
        <w:pStyle w:val="ListNumber2"/>
      </w:pPr>
      <w:r>
        <w:lastRenderedPageBreak/>
        <w:t>S</w:t>
      </w:r>
      <w:r w:rsidR="74DDCDDD">
        <w:t>chool days must be shortened.</w:t>
      </w:r>
    </w:p>
    <w:p w14:paraId="1E4E8FDD" w14:textId="61C9F72D" w:rsidR="0B106F30" w:rsidRDefault="70537E13" w:rsidP="00467222">
      <w:pPr>
        <w:pStyle w:val="ListNumber2"/>
        <w:rPr>
          <w:rFonts w:eastAsia="Calibri"/>
        </w:rPr>
      </w:pPr>
      <w:r w:rsidRPr="500FE306">
        <w:rPr>
          <w:rFonts w:eastAsia="Calibri"/>
        </w:rPr>
        <w:t>Is the length of the school day merely a tradition?</w:t>
      </w:r>
    </w:p>
    <w:p w14:paraId="2DF03FD8" w14:textId="570B7F9B" w:rsidR="7C373567" w:rsidRPr="004747EE" w:rsidRDefault="57910691" w:rsidP="004747EE">
      <w:pPr>
        <w:pStyle w:val="ListNumber"/>
      </w:pPr>
      <w:r w:rsidRPr="004747EE">
        <w:t>Students move to their chosen area and</w:t>
      </w:r>
      <w:r w:rsidR="33A51D51" w:rsidRPr="004747EE">
        <w:t xml:space="preserve"> discuss </w:t>
      </w:r>
      <w:r w:rsidR="10B2035F" w:rsidRPr="004747EE">
        <w:t>the</w:t>
      </w:r>
      <w:r w:rsidR="1B743D33" w:rsidRPr="004747EE">
        <w:t xml:space="preserve"> authorial choices </w:t>
      </w:r>
      <w:r w:rsidR="7BC7CC73" w:rsidRPr="004747EE">
        <w:t>that made</w:t>
      </w:r>
      <w:r w:rsidR="1B743D33" w:rsidRPr="004747EE">
        <w:t xml:space="preserve"> </w:t>
      </w:r>
      <w:r w:rsidR="6F9D68D2" w:rsidRPr="004747EE">
        <w:t xml:space="preserve">the </w:t>
      </w:r>
      <w:r w:rsidR="0545F974" w:rsidRPr="004747EE">
        <w:t>headlin</w:t>
      </w:r>
      <w:r w:rsidR="1B743D33" w:rsidRPr="004747EE">
        <w:t>e</w:t>
      </w:r>
      <w:r w:rsidR="205099C0" w:rsidRPr="004747EE">
        <w:t xml:space="preserve"> </w:t>
      </w:r>
      <w:r w:rsidR="1B743D33" w:rsidRPr="004747EE">
        <w:t>engaging</w:t>
      </w:r>
      <w:r w:rsidR="4AE6520C" w:rsidRPr="004747EE">
        <w:t>.</w:t>
      </w:r>
      <w:r w:rsidR="0E35921A" w:rsidRPr="004747EE">
        <w:t xml:space="preserve"> </w:t>
      </w:r>
      <w:r w:rsidR="471B8175" w:rsidRPr="004747EE">
        <w:t xml:space="preserve">For example, </w:t>
      </w:r>
      <w:r w:rsidR="3CFD99AD" w:rsidRPr="004747EE">
        <w:t xml:space="preserve">the use of </w:t>
      </w:r>
      <w:r w:rsidR="471B8175" w:rsidRPr="004747EE">
        <w:t>modality</w:t>
      </w:r>
      <w:r w:rsidR="7B14D25C" w:rsidRPr="004747EE">
        <w:t xml:space="preserve"> or rhetorical devices.</w:t>
      </w:r>
    </w:p>
    <w:p w14:paraId="3690F454" w14:textId="3C80C7C6" w:rsidR="7C373567" w:rsidRPr="004747EE" w:rsidRDefault="7B14D25C" w:rsidP="004747EE">
      <w:pPr>
        <w:pStyle w:val="ListNumber"/>
      </w:pPr>
      <w:r w:rsidRPr="004747EE">
        <w:t>Repeat activity with the following headlines:</w:t>
      </w:r>
    </w:p>
    <w:p w14:paraId="410DF6B9" w14:textId="342A1A55" w:rsidR="7AC946E2" w:rsidRPr="004747EE" w:rsidRDefault="41EEDCF0" w:rsidP="004747EE">
      <w:pPr>
        <w:pStyle w:val="ListNumber2"/>
        <w:numPr>
          <w:ilvl w:val="0"/>
          <w:numId w:val="119"/>
        </w:numPr>
        <w:rPr>
          <w:rFonts w:eastAsia="Calibri"/>
        </w:rPr>
      </w:pPr>
      <w:r>
        <w:t>Sport is played in schools all over Australia.</w:t>
      </w:r>
    </w:p>
    <w:p w14:paraId="4082B110" w14:textId="4E4102F3" w:rsidR="7AC946E2" w:rsidRPr="004747EE" w:rsidRDefault="41EEDCF0" w:rsidP="004747EE">
      <w:pPr>
        <w:pStyle w:val="ListNumber2"/>
        <w:numPr>
          <w:ilvl w:val="0"/>
          <w:numId w:val="119"/>
        </w:numPr>
        <w:rPr>
          <w:rFonts w:eastAsia="Calibri"/>
        </w:rPr>
      </w:pPr>
      <w:r>
        <w:t>It is an atrocious waste of time for students to play sport in schools!</w:t>
      </w:r>
    </w:p>
    <w:p w14:paraId="14BA05EA" w14:textId="2F1AF67A" w:rsidR="7AC946E2" w:rsidRPr="004747EE" w:rsidRDefault="41EEDCF0" w:rsidP="004747EE">
      <w:pPr>
        <w:pStyle w:val="ListNumber2"/>
        <w:numPr>
          <w:ilvl w:val="0"/>
          <w:numId w:val="119"/>
        </w:numPr>
        <w:rPr>
          <w:rFonts w:eastAsia="Calibri"/>
        </w:rPr>
      </w:pPr>
      <w:r>
        <w:t>Should we prioritise sport in schools?</w:t>
      </w:r>
    </w:p>
    <w:p w14:paraId="67AD8421" w14:textId="386E63C3" w:rsidR="1E7771AD" w:rsidRPr="004747EE" w:rsidRDefault="41EEDCF0" w:rsidP="004747EE">
      <w:pPr>
        <w:pStyle w:val="ListNumber2"/>
        <w:numPr>
          <w:ilvl w:val="0"/>
          <w:numId w:val="119"/>
        </w:numPr>
        <w:rPr>
          <w:rFonts w:eastAsia="Calibri"/>
        </w:rPr>
      </w:pPr>
      <w:r>
        <w:t>Sport should be banned in schools</w:t>
      </w:r>
      <w:r w:rsidR="68325BE5">
        <w:t>!</w:t>
      </w:r>
    </w:p>
    <w:p w14:paraId="5FFB869F" w14:textId="1342A2F6" w:rsidR="25F55694" w:rsidRPr="00D031B4" w:rsidRDefault="30EF1A17" w:rsidP="00D031B4">
      <w:pPr>
        <w:pStyle w:val="ListNumber"/>
      </w:pPr>
      <w:r w:rsidRPr="00D031B4">
        <w:t xml:space="preserve">Explain that students will create a </w:t>
      </w:r>
      <w:r w:rsidR="5544A37E" w:rsidRPr="00D031B4">
        <w:t>factual</w:t>
      </w:r>
      <w:r w:rsidRPr="00D031B4">
        <w:t xml:space="preserve"> news article over the next few lesson</w:t>
      </w:r>
      <w:r w:rsidR="6030FA1C" w:rsidRPr="00D031B4">
        <w:t>s</w:t>
      </w:r>
      <w:r w:rsidR="7F9CE22D" w:rsidRPr="00D031B4">
        <w:t xml:space="preserve"> and </w:t>
      </w:r>
      <w:r w:rsidR="34FFE831" w:rsidRPr="00D031B4">
        <w:t>us</w:t>
      </w:r>
      <w:r w:rsidR="4676B800" w:rsidRPr="00D031B4">
        <w:t>e</w:t>
      </w:r>
      <w:r w:rsidR="34FFE831" w:rsidRPr="00D031B4">
        <w:t xml:space="preserve"> </w:t>
      </w:r>
      <w:r w:rsidRPr="00D031B4">
        <w:t>research to support the au</w:t>
      </w:r>
      <w:r w:rsidR="608C9618" w:rsidRPr="00D031B4">
        <w:t>thority of the</w:t>
      </w:r>
      <w:r w:rsidR="5B75CDFE" w:rsidRPr="00D031B4">
        <w:t>ir</w:t>
      </w:r>
      <w:r w:rsidR="608C9618" w:rsidRPr="00D031B4">
        <w:t xml:space="preserve"> text.</w:t>
      </w:r>
    </w:p>
    <w:p w14:paraId="3D0B0A8A" w14:textId="6F929F30" w:rsidR="25F55694" w:rsidRPr="00D031B4" w:rsidRDefault="6F76730B" w:rsidP="00D031B4">
      <w:pPr>
        <w:pStyle w:val="ListNumber"/>
      </w:pPr>
      <w:r w:rsidRPr="00D031B4">
        <w:t xml:space="preserve">Discuss </w:t>
      </w:r>
      <w:r w:rsidR="029F607D" w:rsidRPr="00D031B4">
        <w:t xml:space="preserve">the </w:t>
      </w:r>
      <w:r w:rsidRPr="00D031B4">
        <w:t>importance of</w:t>
      </w:r>
      <w:r w:rsidR="30D2B344" w:rsidRPr="00D031B4">
        <w:t xml:space="preserve"> assess</w:t>
      </w:r>
      <w:r w:rsidR="46241685" w:rsidRPr="00D031B4">
        <w:t>ing</w:t>
      </w:r>
      <w:r w:rsidR="30D2B344" w:rsidRPr="00D031B4">
        <w:t xml:space="preserve"> the reliability and authority of sources, including digital sources, when researching and acknowledging texts. </w:t>
      </w:r>
      <w:r w:rsidRPr="00D031B4">
        <w:t>Ask:</w:t>
      </w:r>
    </w:p>
    <w:p w14:paraId="4D45CDB9" w14:textId="187B2C0D" w:rsidR="25F55694" w:rsidRPr="00D031B4" w:rsidRDefault="6F76730B" w:rsidP="004B4A14">
      <w:pPr>
        <w:pStyle w:val="ListBullet"/>
        <w:ind w:left="1134"/>
      </w:pPr>
      <w:r w:rsidRPr="00D031B4">
        <w:t>When researching, why is it important to use different types of sources to gather information?</w:t>
      </w:r>
    </w:p>
    <w:p w14:paraId="70A5ECA3" w14:textId="5BC785DE" w:rsidR="25F55694" w:rsidRPr="00D031B4" w:rsidRDefault="6F76730B" w:rsidP="004B4A14">
      <w:pPr>
        <w:pStyle w:val="ListBullet"/>
        <w:ind w:left="1134"/>
      </w:pPr>
      <w:r w:rsidRPr="00D031B4">
        <w:t>How do you determine if a</w:t>
      </w:r>
      <w:r w:rsidR="653209E0" w:rsidRPr="00D031B4">
        <w:t xml:space="preserve"> digital</w:t>
      </w:r>
      <w:r w:rsidRPr="00D031B4">
        <w:t xml:space="preserve"> research source is reliable?</w:t>
      </w:r>
    </w:p>
    <w:p w14:paraId="2439E49E" w14:textId="5E72CB69" w:rsidR="25F55694" w:rsidRPr="00D031B4" w:rsidRDefault="6F76730B" w:rsidP="004B4A14">
      <w:pPr>
        <w:pStyle w:val="ListBullet"/>
        <w:ind w:left="1134"/>
      </w:pPr>
      <w:r w:rsidRPr="00D031B4">
        <w:t>When reading new information, what will you need to consider? For example, if the information is presented objectively, if the author has shared their personal opinions</w:t>
      </w:r>
      <w:r w:rsidR="6F553DE5" w:rsidRPr="00D031B4">
        <w:t>.</w:t>
      </w:r>
    </w:p>
    <w:p w14:paraId="7E8A26C6" w14:textId="11D9B192" w:rsidR="25F55694" w:rsidRPr="00D031B4" w:rsidRDefault="6F76730B" w:rsidP="004B4A14">
      <w:pPr>
        <w:pStyle w:val="ListBullet"/>
        <w:ind w:left="1134"/>
      </w:pPr>
      <w:r w:rsidRPr="00D031B4">
        <w:lastRenderedPageBreak/>
        <w:t>What are the benefits of viewing multiple sources when researching? For example, ensuring the accuracy of information presented.</w:t>
      </w:r>
    </w:p>
    <w:p w14:paraId="7605B388" w14:textId="5BB6E6DE" w:rsidR="3AC3EBBD" w:rsidRDefault="071CD2D9" w:rsidP="004B4A14">
      <w:pPr>
        <w:pStyle w:val="ListNumber"/>
      </w:pPr>
      <w:r>
        <w:t>Vi</w:t>
      </w:r>
      <w:r w:rsidR="6F76730B">
        <w:t xml:space="preserve">ew </w:t>
      </w:r>
      <w:r w:rsidR="6473D0F9">
        <w:t>the article</w:t>
      </w:r>
      <w:r w:rsidR="1388EE6D">
        <w:t>,</w:t>
      </w:r>
      <w:r w:rsidR="08011615">
        <w:t xml:space="preserve"> </w:t>
      </w:r>
      <w:hyperlink r:id="rId80">
        <w:r w:rsidR="08011615" w:rsidRPr="500FE306">
          <w:rPr>
            <w:rStyle w:val="Hyperlink"/>
          </w:rPr>
          <w:t>Aileen Davis attended Sydney Harbour Bridge's opening in her mother's arm, she's back 90 years</w:t>
        </w:r>
        <w:r w:rsidR="12A5419E" w:rsidRPr="500FE306">
          <w:rPr>
            <w:rStyle w:val="Hyperlink"/>
          </w:rPr>
          <w:t xml:space="preserve"> on</w:t>
        </w:r>
      </w:hyperlink>
      <w:r w:rsidR="08011615">
        <w:t xml:space="preserve"> </w:t>
      </w:r>
      <w:r w:rsidR="5733E902">
        <w:t xml:space="preserve">to research information </w:t>
      </w:r>
      <w:r w:rsidR="598C5AF9">
        <w:t xml:space="preserve">and take notes </w:t>
      </w:r>
      <w:r w:rsidR="5733E902">
        <w:t>about</w:t>
      </w:r>
      <w:r w:rsidR="01B1B53F">
        <w:t xml:space="preserve"> the</w:t>
      </w:r>
      <w:r w:rsidR="5733E902">
        <w:t xml:space="preserve"> Sydney Harbour Bridge.</w:t>
      </w:r>
      <w:r w:rsidR="6F76730B">
        <w:t xml:space="preserve"> </w:t>
      </w:r>
      <w:r w:rsidR="1D016B83" w:rsidRPr="500FE306">
        <w:rPr>
          <w:b/>
          <w:bCs/>
        </w:rPr>
        <w:t>Note:</w:t>
      </w:r>
      <w:r w:rsidR="1D016B83">
        <w:t xml:space="preserve"> th</w:t>
      </w:r>
      <w:r w:rsidR="6800935A">
        <w:t xml:space="preserve">ese notes </w:t>
      </w:r>
      <w:r w:rsidR="1D016B83">
        <w:t>will be used for modelled writing</w:t>
      </w:r>
      <w:r w:rsidR="2F9E87CC">
        <w:t xml:space="preserve"> in </w:t>
      </w:r>
      <w:hyperlink w:anchor="_Lesson_10_–">
        <w:r w:rsidR="2F9E87CC" w:rsidRPr="500FE306">
          <w:rPr>
            <w:rStyle w:val="Hyperlink"/>
          </w:rPr>
          <w:t>Lesson 10</w:t>
        </w:r>
      </w:hyperlink>
      <w:r w:rsidR="2F9E87CC">
        <w:t xml:space="preserve"> and </w:t>
      </w:r>
      <w:hyperlink w:anchor="_Lesson_11_–">
        <w:r w:rsidR="2F9E87CC" w:rsidRPr="500FE306">
          <w:rPr>
            <w:rStyle w:val="Hyperlink"/>
          </w:rPr>
          <w:t>Lesson 11</w:t>
        </w:r>
      </w:hyperlink>
      <w:r w:rsidR="1D016B83">
        <w:t>.</w:t>
      </w:r>
    </w:p>
    <w:p w14:paraId="27A51372" w14:textId="3B8A4E4F" w:rsidR="3AC3EBBD" w:rsidRDefault="1D016B83" w:rsidP="004B4A14">
      <w:pPr>
        <w:pStyle w:val="ListNumber"/>
      </w:pPr>
      <w:r>
        <w:t>As a class, summarise the information.</w:t>
      </w:r>
    </w:p>
    <w:p w14:paraId="4C128B0C" w14:textId="44777CBF" w:rsidR="3AC3EBBD" w:rsidRDefault="4260C15B" w:rsidP="004B4A14">
      <w:pPr>
        <w:pStyle w:val="ListNumber"/>
        <w:rPr>
          <w:rFonts w:eastAsia="Arial"/>
          <w:color w:val="000000" w:themeColor="text1"/>
        </w:rPr>
      </w:pPr>
      <w:r>
        <w:t>Explore other features of the text</w:t>
      </w:r>
      <w:r w:rsidR="1B073260">
        <w:t>. Ask guiding question</w:t>
      </w:r>
      <w:r w:rsidR="0FD197BE">
        <w:t>s,</w:t>
      </w:r>
      <w:r w:rsidR="1B073260">
        <w:t xml:space="preserve"> f</w:t>
      </w:r>
      <w:r>
        <w:t>or example:</w:t>
      </w:r>
    </w:p>
    <w:p w14:paraId="36F77C7B" w14:textId="37653473" w:rsidR="78196065" w:rsidRPr="004B4A14" w:rsidRDefault="5D7D6D78" w:rsidP="004B4A14">
      <w:pPr>
        <w:pStyle w:val="ListBullet"/>
        <w:ind w:left="1134"/>
      </w:pPr>
      <w:r w:rsidRPr="004B4A14">
        <w:t>What is the author’s perspective? How is this evident in the text?</w:t>
      </w:r>
    </w:p>
    <w:p w14:paraId="2D4D133A" w14:textId="15F5656E" w:rsidR="25F55694" w:rsidRPr="004B4A14" w:rsidRDefault="6F76730B" w:rsidP="004B4A14">
      <w:pPr>
        <w:pStyle w:val="ListBullet"/>
        <w:ind w:left="1134"/>
      </w:pPr>
      <w:r w:rsidRPr="004B4A14">
        <w:t>What structural features are used? How do they support the purpose of the text? For example, headings, subheadings, bold text, pictures, diagrams, additional videos</w:t>
      </w:r>
      <w:r w:rsidR="3900BA0B" w:rsidRPr="004B4A14">
        <w:t>.</w:t>
      </w:r>
    </w:p>
    <w:p w14:paraId="295249E6" w14:textId="6C980984" w:rsidR="25F55694" w:rsidRPr="004B4A14" w:rsidRDefault="6F76730B" w:rsidP="004B4A14">
      <w:pPr>
        <w:pStyle w:val="ListBullet"/>
        <w:ind w:left="1134"/>
      </w:pPr>
      <w:r w:rsidRPr="004B4A14">
        <w:t>What</w:t>
      </w:r>
      <w:r w:rsidR="107B9C73" w:rsidRPr="004B4A14">
        <w:t xml:space="preserve"> </w:t>
      </w:r>
      <w:r w:rsidRPr="004B4A14">
        <w:t>language choices are used? How do they support the purpose of the text? For example</w:t>
      </w:r>
      <w:r w:rsidR="1475EE93" w:rsidRPr="004B4A14">
        <w:t>,</w:t>
      </w:r>
      <w:r w:rsidRPr="004B4A14">
        <w:t xml:space="preserve"> Tier 2 and 3 vocabulary, declarative</w:t>
      </w:r>
      <w:r w:rsidR="2A363475" w:rsidRPr="004B4A14">
        <w:t>, exclamatory, interrogative</w:t>
      </w:r>
      <w:r w:rsidRPr="004B4A14">
        <w:t xml:space="preserve"> sentences</w:t>
      </w:r>
      <w:r w:rsidR="0D9CC584" w:rsidRPr="004B4A14">
        <w:t>.</w:t>
      </w:r>
    </w:p>
    <w:p w14:paraId="3F5771FA" w14:textId="2249FBE4" w:rsidR="5A8CD9F6" w:rsidRPr="004B4A14" w:rsidRDefault="43D71516" w:rsidP="004B4A14">
      <w:pPr>
        <w:pStyle w:val="ListBullet"/>
        <w:ind w:left="1134"/>
      </w:pPr>
      <w:r w:rsidRPr="004B4A14">
        <w:t>How d</w:t>
      </w:r>
      <w:r w:rsidR="24407A72" w:rsidRPr="004B4A14">
        <w:t>o</w:t>
      </w:r>
      <w:r w:rsidR="12126D5D" w:rsidRPr="004B4A14">
        <w:t>es the use of</w:t>
      </w:r>
      <w:r w:rsidR="24407A72" w:rsidRPr="004B4A14">
        <w:t xml:space="preserve"> multimodal features enhance the meaning of th</w:t>
      </w:r>
      <w:r w:rsidR="61DC8ECE" w:rsidRPr="004B4A14">
        <w:t>is</w:t>
      </w:r>
      <w:r w:rsidR="24407A72" w:rsidRPr="004B4A14">
        <w:t xml:space="preserve"> article? For example, </w:t>
      </w:r>
      <w:r w:rsidR="5641D6C6" w:rsidRPr="004B4A14">
        <w:t>it incorporates videos</w:t>
      </w:r>
      <w:r w:rsidR="1F1607A8" w:rsidRPr="004B4A14">
        <w:t xml:space="preserve"> and images from the time of the construction.</w:t>
      </w:r>
    </w:p>
    <w:p w14:paraId="4C804E84" w14:textId="0842AC91" w:rsidR="25F55694" w:rsidRPr="004B4A14" w:rsidRDefault="6F76730B" w:rsidP="004B4A14">
      <w:pPr>
        <w:pStyle w:val="ListBullet"/>
        <w:ind w:left="1134"/>
      </w:pPr>
      <w:r w:rsidRPr="004B4A14">
        <w:t>How can you categorise or sort the information presented? For example, ‘</w:t>
      </w:r>
      <w:r w:rsidR="250C25CA" w:rsidRPr="004B4A14">
        <w:t>construction</w:t>
      </w:r>
      <w:r w:rsidRPr="004B4A14">
        <w:t>’, ‘p</w:t>
      </w:r>
      <w:r w:rsidR="1FDF8A45" w:rsidRPr="004B4A14">
        <w:t>ersonal stories</w:t>
      </w:r>
      <w:r w:rsidRPr="004B4A14">
        <w:t>’, ‘</w:t>
      </w:r>
      <w:r w:rsidR="58A29F82" w:rsidRPr="004B4A14">
        <w:t>historical context’, ‘evolution and significance</w:t>
      </w:r>
      <w:r w:rsidRPr="004B4A14">
        <w:t>’.</w:t>
      </w:r>
    </w:p>
    <w:p w14:paraId="39857304" w14:textId="3596F187" w:rsidR="5640EE36" w:rsidRPr="004B4A14" w:rsidRDefault="5640EE36" w:rsidP="004B4A14">
      <w:pPr>
        <w:pStyle w:val="ListBullet"/>
        <w:ind w:left="1134"/>
      </w:pPr>
      <w:r w:rsidRPr="004B4A14">
        <w:t xml:space="preserve">What authority does the text have? Encourage students to refer to the class criteria for assessing authority from </w:t>
      </w:r>
      <w:hyperlink w:anchor="_Lesson_2_–">
        <w:r w:rsidRPr="004057F6">
          <w:rPr>
            <w:rStyle w:val="Hyperlink"/>
          </w:rPr>
          <w:t>Lesson 2</w:t>
        </w:r>
      </w:hyperlink>
      <w:r w:rsidRPr="004B4A14">
        <w:t>.</w:t>
      </w:r>
    </w:p>
    <w:p w14:paraId="7CD04EF8" w14:textId="2534E95C" w:rsidR="75AA304C" w:rsidRDefault="681A9385" w:rsidP="004B4A14">
      <w:pPr>
        <w:pStyle w:val="ListNumber"/>
      </w:pPr>
      <w:r>
        <w:t xml:space="preserve">Revise parentheses from Component A. Model how to use parentheses to acknowledge a source </w:t>
      </w:r>
      <w:r w:rsidR="61696263">
        <w:t>from the</w:t>
      </w:r>
      <w:r w:rsidR="7734E0B8">
        <w:t xml:space="preserve"> research </w:t>
      </w:r>
      <w:r w:rsidR="01406497">
        <w:t>in</w:t>
      </w:r>
      <w:r w:rsidR="7734E0B8">
        <w:t xml:space="preserve"> activity 6</w:t>
      </w:r>
      <w:r>
        <w:t>. For example, (enter name, date of information source).</w:t>
      </w:r>
    </w:p>
    <w:p w14:paraId="23E349B2" w14:textId="35E10827" w:rsidR="75AA304C" w:rsidRDefault="3105BCD4" w:rsidP="004B4A14">
      <w:pPr>
        <w:pStyle w:val="ListNumber"/>
      </w:pPr>
      <w:r>
        <w:lastRenderedPageBreak/>
        <w:t xml:space="preserve">Explain that students will </w:t>
      </w:r>
      <w:r w:rsidR="3FCA3FB4">
        <w:t xml:space="preserve">research and summarise information to plan for </w:t>
      </w:r>
      <w:r w:rsidR="2C6F6470">
        <w:t>a</w:t>
      </w:r>
      <w:r w:rsidR="3FCA3FB4">
        <w:t xml:space="preserve"> factual news article.</w:t>
      </w:r>
    </w:p>
    <w:p w14:paraId="52AE168C" w14:textId="35400F02" w:rsidR="75AA304C" w:rsidRDefault="00B421AF" w:rsidP="004B4A14">
      <w:pPr>
        <w:pStyle w:val="ListNumber"/>
      </w:pPr>
      <w:hyperlink r:id="rId81">
        <w:r w:rsidR="5FDF501A" w:rsidRPr="500FE306">
          <w:rPr>
            <w:rStyle w:val="Hyperlink"/>
          </w:rPr>
          <w:t>Brainstorm</w:t>
        </w:r>
      </w:hyperlink>
      <w:r w:rsidR="5FDF501A">
        <w:t xml:space="preserve"> and record 4 ideas for possible news topics such as, historical events, scientific discoveries, animals, climate change. Students choose</w:t>
      </w:r>
      <w:r w:rsidR="555026AD">
        <w:t xml:space="preserve"> a topic for their </w:t>
      </w:r>
      <w:r w:rsidR="272CAD9F">
        <w:t>factual</w:t>
      </w:r>
      <w:r w:rsidR="555026AD">
        <w:t xml:space="preserve"> news article using</w:t>
      </w:r>
      <w:r w:rsidR="2518211B">
        <w:t xml:space="preserve"> </w:t>
      </w:r>
      <w:r w:rsidR="5FDF501A">
        <w:t xml:space="preserve">one of the 4 brainstormed </w:t>
      </w:r>
      <w:r w:rsidR="6921F73C">
        <w:t>ideas</w:t>
      </w:r>
      <w:r w:rsidR="3693C395">
        <w:t>.</w:t>
      </w:r>
    </w:p>
    <w:p w14:paraId="47C566F8" w14:textId="77777777" w:rsidR="006A2A3E" w:rsidRPr="006A2A3E" w:rsidRDefault="43C97F33" w:rsidP="004B4A14">
      <w:pPr>
        <w:pStyle w:val="ListNumber"/>
        <w:rPr>
          <w:rFonts w:eastAsia="Arial"/>
          <w:color w:val="000000" w:themeColor="text1"/>
        </w:rPr>
      </w:pPr>
      <w:r>
        <w:t xml:space="preserve">Provide time for students to explore a variety of sources </w:t>
      </w:r>
      <w:r w:rsidR="29C1C120">
        <w:t>to</w:t>
      </w:r>
      <w:r>
        <w:t xml:space="preserve"> re</w:t>
      </w:r>
      <w:r w:rsidR="33929308">
        <w:t>search</w:t>
      </w:r>
      <w:r w:rsidR="34FC8398">
        <w:t xml:space="preserve"> their topic</w:t>
      </w:r>
      <w:r>
        <w:t xml:space="preserve">. For example, books, websites, podcasts and videos. </w:t>
      </w:r>
    </w:p>
    <w:p w14:paraId="6E5F7F88" w14:textId="6D71F4B3" w:rsidR="75AA304C" w:rsidRDefault="5448138F" w:rsidP="006A2A3E">
      <w:pPr>
        <w:pStyle w:val="FeatureBox"/>
        <w:rPr>
          <w:rFonts w:eastAsia="Arial"/>
          <w:color w:val="000000" w:themeColor="text1"/>
        </w:rPr>
      </w:pPr>
      <w:r w:rsidRPr="500FE306">
        <w:rPr>
          <w:b/>
          <w:bCs/>
        </w:rPr>
        <w:t>Note:</w:t>
      </w:r>
      <w:r>
        <w:t xml:space="preserve"> </w:t>
      </w:r>
      <w:r w:rsidR="7F7E709E">
        <w:t>t</w:t>
      </w:r>
      <w:r w:rsidR="43C97F33">
        <w:t>he following websites could be used</w:t>
      </w:r>
      <w:r w:rsidR="26AD70CF">
        <w:t xml:space="preserve"> </w:t>
      </w:r>
      <w:hyperlink r:id="rId82">
        <w:r w:rsidR="2452DEA3" w:rsidRPr="500FE306">
          <w:rPr>
            <w:rStyle w:val="Hyperlink"/>
          </w:rPr>
          <w:t>ABC News</w:t>
        </w:r>
      </w:hyperlink>
      <w:r w:rsidR="00A461C8">
        <w:t>,</w:t>
      </w:r>
      <w:r w:rsidR="4EDE4FC9">
        <w:t xml:space="preserve"> </w:t>
      </w:r>
      <w:hyperlink r:id="rId83">
        <w:r w:rsidR="2452DEA3" w:rsidRPr="500FE306">
          <w:rPr>
            <w:rStyle w:val="Hyperlink"/>
          </w:rPr>
          <w:t>National Geographic</w:t>
        </w:r>
      </w:hyperlink>
      <w:r w:rsidR="226531DF" w:rsidRPr="500FE306">
        <w:t>,</w:t>
      </w:r>
      <w:r w:rsidR="3802D606" w:rsidRPr="500FE306">
        <w:t xml:space="preserve"> </w:t>
      </w:r>
      <w:hyperlink r:id="rId84">
        <w:r w:rsidR="2452DEA3" w:rsidRPr="500FE306">
          <w:rPr>
            <w:rStyle w:val="Hyperlink"/>
          </w:rPr>
          <w:t>BBC Bitesize</w:t>
        </w:r>
        <w:r w:rsidR="5002A7F5" w:rsidRPr="500FE306">
          <w:rPr>
            <w:rStyle w:val="Hyperlink"/>
          </w:rPr>
          <w:t>.</w:t>
        </w:r>
      </w:hyperlink>
    </w:p>
    <w:p w14:paraId="7429319C" w14:textId="1E6DE3E0" w:rsidR="75AA304C" w:rsidRDefault="43C97F33" w:rsidP="004B4A14">
      <w:pPr>
        <w:pStyle w:val="ListNumber"/>
        <w:rPr>
          <w:rFonts w:eastAsia="Arial"/>
          <w:color w:val="000000" w:themeColor="text1"/>
        </w:rPr>
      </w:pPr>
      <w:r>
        <w:t xml:space="preserve">Students </w:t>
      </w:r>
      <w:r w:rsidR="0415F6A5">
        <w:t xml:space="preserve">navigate the text </w:t>
      </w:r>
      <w:r>
        <w:t>us</w:t>
      </w:r>
      <w:r w:rsidR="458563B8">
        <w:t>ing</w:t>
      </w:r>
      <w:r>
        <w:t xml:space="preserve"> their knowledge of text structure to locate specific information. </w:t>
      </w:r>
      <w:r w:rsidR="4BA43640">
        <w:t>Remind students to</w:t>
      </w:r>
      <w:r>
        <w:t xml:space="preserve"> </w:t>
      </w:r>
      <w:r w:rsidR="5D0358BD">
        <w:t>categorise information to support summarisation and use</w:t>
      </w:r>
      <w:r w:rsidR="10BA5F0E">
        <w:t xml:space="preserve"> parentheses to acknowledge a source.</w:t>
      </w:r>
    </w:p>
    <w:p w14:paraId="05D2A7F3" w14:textId="7FD0D541" w:rsidR="70A0C995" w:rsidRDefault="494A5C2E" w:rsidP="00B877D2">
      <w:pPr>
        <w:pStyle w:val="FeatureBox2"/>
        <w:rPr>
          <w:rStyle w:val="Strong"/>
          <w:b w:val="0"/>
          <w:bCs w:val="0"/>
        </w:rPr>
      </w:pPr>
      <w:r w:rsidRPr="7D4F0860">
        <w:rPr>
          <w:rStyle w:val="Strong"/>
        </w:rPr>
        <w:t xml:space="preserve">Too hard? </w:t>
      </w:r>
      <w:r w:rsidR="45E16001" w:rsidRPr="7D4F0860">
        <w:rPr>
          <w:rStyle w:val="Strong"/>
          <w:b w:val="0"/>
          <w:bCs w:val="0"/>
        </w:rPr>
        <w:t>Provide students with information about a topic to summarise.</w:t>
      </w:r>
    </w:p>
    <w:p w14:paraId="5708126E" w14:textId="340AE296" w:rsidR="70A0C995" w:rsidRDefault="76427B02" w:rsidP="00B877D2">
      <w:pPr>
        <w:pStyle w:val="FeatureBox2"/>
      </w:pPr>
      <w:r w:rsidRPr="2E53CA49">
        <w:rPr>
          <w:rStyle w:val="Strong"/>
        </w:rPr>
        <w:t>Too easy?</w:t>
      </w:r>
      <w:r>
        <w:t xml:space="preserve"> Students select a</w:t>
      </w:r>
      <w:r w:rsidR="75733E52">
        <w:t xml:space="preserve"> personal interest </w:t>
      </w:r>
      <w:r>
        <w:t xml:space="preserve">topic and </w:t>
      </w:r>
      <w:r w:rsidR="2C08738C">
        <w:t>explore a variety of sources to gather information. Students analyse conflicting viewpoints to add depth to their reporting.</w:t>
      </w:r>
    </w:p>
    <w:p w14:paraId="0F5A387F" w14:textId="712E574F" w:rsidR="0DA5FA05" w:rsidRDefault="32DE4DCF" w:rsidP="004B4A14">
      <w:pPr>
        <w:pStyle w:val="ListNumber"/>
      </w:pPr>
      <w:r w:rsidRPr="500FE306">
        <w:t>Students share their notes with a peer that has researched the same topic</w:t>
      </w:r>
      <w:r w:rsidR="19EC0BDA" w:rsidRPr="500FE306">
        <w:t>.</w:t>
      </w:r>
      <w:r w:rsidRPr="500FE306">
        <w:t xml:space="preserve"> </w:t>
      </w:r>
      <w:r w:rsidR="4DDFE2E1">
        <w:t>Encourage students to stay on topic and build on others’ ideas.</w:t>
      </w:r>
    </w:p>
    <w:p w14:paraId="2D01A696" w14:textId="529301BD" w:rsidR="0DA5FA05" w:rsidRDefault="059718C0" w:rsidP="00B877D2">
      <w:pPr>
        <w:pStyle w:val="FeatureBox3"/>
        <w:spacing w:after="0"/>
      </w:pPr>
      <w:r w:rsidRPr="42C768DA">
        <w:rPr>
          <w:rStyle w:val="Strong"/>
        </w:rPr>
        <w:t xml:space="preserve">Assessment task </w:t>
      </w:r>
      <w:r w:rsidR="31133472" w:rsidRPr="42C768DA">
        <w:rPr>
          <w:rStyle w:val="Strong"/>
        </w:rPr>
        <w:t>2</w:t>
      </w:r>
      <w:r w:rsidRPr="42C768DA">
        <w:rPr>
          <w:rStyle w:val="Strong"/>
        </w:rPr>
        <w:t xml:space="preserve"> </w:t>
      </w:r>
      <w:r w:rsidRPr="42C768DA">
        <w:rPr>
          <w:rStyle w:val="Strong"/>
          <w:b w:val="0"/>
          <w:bCs w:val="0"/>
        </w:rPr>
        <w:t>–</w:t>
      </w:r>
      <w:r w:rsidRPr="42C768DA">
        <w:rPr>
          <w:rStyle w:val="Strong"/>
        </w:rPr>
        <w:t xml:space="preserve"> </w:t>
      </w:r>
      <w:r w:rsidRPr="42C768DA">
        <w:rPr>
          <w:rStyle w:val="Strong"/>
          <w:b w:val="0"/>
          <w:bCs w:val="0"/>
        </w:rPr>
        <w:t xml:space="preserve">observations and work samples from this lesson allow students to </w:t>
      </w:r>
      <w:r>
        <w:t>demonstrate achievement towards the following syllabus outcomes and content poin</w:t>
      </w:r>
      <w:r w:rsidR="5F3A4BF9">
        <w:t>ts</w:t>
      </w:r>
      <w:r>
        <w:t>:</w:t>
      </w:r>
    </w:p>
    <w:p w14:paraId="07878606" w14:textId="6A62B55D" w:rsidR="0DA5FA05" w:rsidRDefault="1AEEA64D" w:rsidP="00B877D2">
      <w:pPr>
        <w:pStyle w:val="FeatureBox3"/>
        <w:spacing w:after="0"/>
      </w:pPr>
      <w:r w:rsidRPr="42C768DA">
        <w:rPr>
          <w:b/>
          <w:bCs/>
        </w:rPr>
        <w:t>EN3-RECOM-01</w:t>
      </w:r>
      <w:r>
        <w:t xml:space="preserve"> </w:t>
      </w:r>
      <w:r w:rsidR="0E6A07E0" w:rsidRPr="42C768DA">
        <w:rPr>
          <w:rStyle w:val="Strong"/>
          <w:b w:val="0"/>
          <w:bCs w:val="0"/>
        </w:rPr>
        <w:t xml:space="preserve">– </w:t>
      </w:r>
      <w:r>
        <w:t>fluently reads and comprehends texts for wide purposes, analysing text structures and language, and by monitoring comprehension</w:t>
      </w:r>
    </w:p>
    <w:p w14:paraId="27121791" w14:textId="2B6416AA" w:rsidR="0DA5FA05" w:rsidRDefault="59938B7E" w:rsidP="004B4A14">
      <w:pPr>
        <w:pStyle w:val="FeatureBox3"/>
        <w:numPr>
          <w:ilvl w:val="0"/>
          <w:numId w:val="43"/>
        </w:numPr>
        <w:spacing w:after="0"/>
        <w:ind w:left="567" w:hanging="567"/>
      </w:pPr>
      <w:r>
        <w:lastRenderedPageBreak/>
        <w:t>e</w:t>
      </w:r>
      <w:r w:rsidR="70315218">
        <w:t>fficiently follow signposting features to navigate print and digital texts</w:t>
      </w:r>
    </w:p>
    <w:p w14:paraId="677CA69C" w14:textId="17AFAC6E" w:rsidR="407EF4D2" w:rsidRDefault="407EF4D2" w:rsidP="004B4A14">
      <w:pPr>
        <w:pStyle w:val="FeatureBox3"/>
        <w:numPr>
          <w:ilvl w:val="0"/>
          <w:numId w:val="43"/>
        </w:numPr>
        <w:spacing w:after="0"/>
        <w:ind w:left="567" w:hanging="567"/>
      </w:pPr>
      <w:r>
        <w:t>use criteria to determine the accuracy and reliability of sourced information</w:t>
      </w:r>
    </w:p>
    <w:p w14:paraId="60946EB2" w14:textId="7D7C2E72" w:rsidR="65FA8ACB" w:rsidRDefault="65FA8ACB" w:rsidP="004B4A14">
      <w:pPr>
        <w:pStyle w:val="FeatureBox3"/>
        <w:numPr>
          <w:ilvl w:val="0"/>
          <w:numId w:val="43"/>
        </w:numPr>
        <w:spacing w:after="0"/>
        <w:ind w:left="567" w:hanging="567"/>
      </w:pPr>
      <w:r>
        <w:t>compare and evaluate print and digital texts for their pertinence to a task, their authority and their level of detail</w:t>
      </w:r>
    </w:p>
    <w:p w14:paraId="5D146A4F" w14:textId="6425F6D9" w:rsidR="0DA5FA05" w:rsidRDefault="6A3B1520" w:rsidP="004B4A14">
      <w:pPr>
        <w:pStyle w:val="FeatureBox3"/>
        <w:numPr>
          <w:ilvl w:val="0"/>
          <w:numId w:val="43"/>
        </w:numPr>
        <w:spacing w:after="0"/>
        <w:ind w:left="567" w:hanging="567"/>
      </w:pPr>
      <w:r>
        <w:t>use knowledge of text structure to navigate the text to locate specific information</w:t>
      </w:r>
      <w:r w:rsidR="02B6A327">
        <w:t>.</w:t>
      </w:r>
    </w:p>
    <w:p w14:paraId="4414A87D" w14:textId="664D0A78" w:rsidR="0DA5FA05" w:rsidRDefault="6908B4C9" w:rsidP="00B877D2">
      <w:pPr>
        <w:pStyle w:val="FeatureBox3"/>
        <w:spacing w:after="0"/>
      </w:pPr>
      <w:r w:rsidRPr="42C768DA">
        <w:rPr>
          <w:rStyle w:val="Strong"/>
        </w:rPr>
        <w:t xml:space="preserve">EN3-CWT-01 </w:t>
      </w:r>
      <w:r w:rsidR="12878EF4" w:rsidRPr="42C768DA">
        <w:rPr>
          <w:rStyle w:val="Strong"/>
          <w:b w:val="0"/>
          <w:bCs w:val="0"/>
        </w:rPr>
        <w:t xml:space="preserve">– </w:t>
      </w:r>
      <w:r w:rsidRPr="42C768DA">
        <w:rPr>
          <w:rStyle w:val="Strong"/>
          <w:b w:val="0"/>
          <w:bCs w:val="0"/>
        </w:rPr>
        <w:t>plans, creates and revises written texts for multiple purposes and audiences through selection of text features, sentence-level grammar, punctuation and word-level language</w:t>
      </w:r>
    </w:p>
    <w:p w14:paraId="76043CE2" w14:textId="44E1E525" w:rsidR="0DA5FA05" w:rsidRDefault="3ED929BA" w:rsidP="004B4A14">
      <w:pPr>
        <w:pStyle w:val="FeatureBox3"/>
        <w:numPr>
          <w:ilvl w:val="0"/>
          <w:numId w:val="14"/>
        </w:numPr>
        <w:spacing w:after="0"/>
        <w:ind w:left="567" w:hanging="567"/>
      </w:pPr>
      <w:r>
        <w:t>research and summarise information from several sources to plan for writing</w:t>
      </w:r>
    </w:p>
    <w:p w14:paraId="157D9B29" w14:textId="23574795" w:rsidR="0DA5FA05" w:rsidRDefault="50CC7473" w:rsidP="004B4A14">
      <w:pPr>
        <w:pStyle w:val="FeatureBox3"/>
        <w:numPr>
          <w:ilvl w:val="0"/>
          <w:numId w:val="14"/>
        </w:numPr>
        <w:spacing w:after="0"/>
        <w:ind w:left="567" w:hanging="567"/>
      </w:pPr>
      <w:r>
        <w:t>assess the reliability and authority of sources, including digital sources, when researching and acknowledging texts.</w:t>
      </w:r>
    </w:p>
    <w:p w14:paraId="3CDE0020" w14:textId="6F8417FF" w:rsidR="283FC99A" w:rsidRDefault="283FC99A" w:rsidP="00B877D2">
      <w:pPr>
        <w:pStyle w:val="FeatureBox3"/>
        <w:rPr>
          <w:rStyle w:val="Strong"/>
        </w:rPr>
      </w:pPr>
      <w:r w:rsidRPr="42C768DA">
        <w:rPr>
          <w:rStyle w:val="Strong"/>
        </w:rPr>
        <w:t xml:space="preserve">EN3-UARL-02 </w:t>
      </w:r>
      <w:r w:rsidR="5699F8C2" w:rsidRPr="42C768DA">
        <w:rPr>
          <w:rStyle w:val="Strong"/>
          <w:b w:val="0"/>
          <w:bCs w:val="0"/>
        </w:rPr>
        <w:t xml:space="preserve">– </w:t>
      </w:r>
      <w:r w:rsidRPr="42C768DA">
        <w:rPr>
          <w:rStyle w:val="Strong"/>
          <w:b w:val="0"/>
          <w:bCs w:val="0"/>
        </w:rPr>
        <w:t>analyses representations of ideas in literature through genre and theme that reflect perspective and context, argument and authority, and adapts these representations when creating texts</w:t>
      </w:r>
    </w:p>
    <w:p w14:paraId="4E295134" w14:textId="30D0D632" w:rsidR="64E61A36" w:rsidRDefault="64E61A36" w:rsidP="00B877D2">
      <w:pPr>
        <w:pStyle w:val="FeatureBox3"/>
        <w:numPr>
          <w:ilvl w:val="0"/>
          <w:numId w:val="44"/>
        </w:numPr>
        <w:ind w:left="567" w:hanging="567"/>
      </w:pPr>
      <w:r>
        <w:t>understand the authority given to objectivity versus subjectivity in arguments</w:t>
      </w:r>
    </w:p>
    <w:p w14:paraId="57403E04" w14:textId="6CAA6780" w:rsidR="449181C3" w:rsidRDefault="449181C3" w:rsidP="00B877D2">
      <w:pPr>
        <w:pStyle w:val="FeatureBox3"/>
        <w:numPr>
          <w:ilvl w:val="0"/>
          <w:numId w:val="44"/>
        </w:numPr>
        <w:ind w:left="567" w:hanging="567"/>
      </w:pPr>
      <w:r>
        <w:t>compare the reliability and validity of texts to make judgements about their authority.</w:t>
      </w:r>
    </w:p>
    <w:p w14:paraId="12F12FA7" w14:textId="65FA7772" w:rsidR="00CB6809" w:rsidRDefault="5DB48D36" w:rsidP="00B877D2">
      <w:pPr>
        <w:pStyle w:val="Heading2"/>
      </w:pPr>
      <w:bookmarkStart w:id="52" w:name="_Lesson_10_–_1"/>
      <w:bookmarkStart w:id="53" w:name="_Lesson_10:_Planning"/>
      <w:bookmarkStart w:id="54" w:name="_Lesson_10_–"/>
      <w:bookmarkStart w:id="55" w:name="_Toc161237548"/>
      <w:bookmarkEnd w:id="52"/>
      <w:r>
        <w:t xml:space="preserve">Lesson </w:t>
      </w:r>
      <w:r w:rsidR="037D0ED9">
        <w:t>10</w:t>
      </w:r>
      <w:r w:rsidR="63BBC34F">
        <w:t xml:space="preserve"> – drafting and composing a </w:t>
      </w:r>
      <w:r w:rsidR="79DBE6AD">
        <w:t>factual</w:t>
      </w:r>
      <w:r w:rsidR="63BBC34F">
        <w:t xml:space="preserve"> news article</w:t>
      </w:r>
      <w:bookmarkEnd w:id="53"/>
      <w:bookmarkEnd w:id="54"/>
      <w:bookmarkEnd w:id="55"/>
    </w:p>
    <w:p w14:paraId="6F31696E" w14:textId="13ACD42A" w:rsidR="3BF3EC7E" w:rsidRDefault="2189FF9B" w:rsidP="007B30AF">
      <w:pPr>
        <w:pStyle w:val="ListNumber"/>
        <w:numPr>
          <w:ilvl w:val="0"/>
          <w:numId w:val="120"/>
        </w:numPr>
      </w:pPr>
      <w:r w:rsidRPr="7D4F0860">
        <w:t xml:space="preserve">Students review their research notes from </w:t>
      </w:r>
      <w:hyperlink w:anchor="_Lesson_9_-">
        <w:r w:rsidRPr="007B30AF">
          <w:rPr>
            <w:rStyle w:val="Hyperlink"/>
            <w:rFonts w:eastAsia="Calibri"/>
          </w:rPr>
          <w:t>Lesson 9</w:t>
        </w:r>
      </w:hyperlink>
      <w:r w:rsidRPr="7D4F0860">
        <w:t xml:space="preserve"> </w:t>
      </w:r>
      <w:r w:rsidR="3A999941" w:rsidRPr="7D4F0860">
        <w:t>and</w:t>
      </w:r>
      <w:r w:rsidRPr="7D4F0860">
        <w:t xml:space="preserve"> </w:t>
      </w:r>
      <w:r w:rsidR="6E98306F" w:rsidRPr="7D4F0860">
        <w:t>p</w:t>
      </w:r>
      <w:r w:rsidRPr="7D4F0860">
        <w:t xml:space="preserve">lay </w:t>
      </w:r>
      <w:r w:rsidR="17BCA354" w:rsidRPr="7D4F0860">
        <w:t>‘</w:t>
      </w:r>
      <w:r w:rsidR="78B5D6FE" w:rsidRPr="7D4F0860">
        <w:t>2</w:t>
      </w:r>
      <w:r w:rsidRPr="7D4F0860">
        <w:t xml:space="preserve"> </w:t>
      </w:r>
      <w:r w:rsidR="056B96B7" w:rsidRPr="7D4F0860">
        <w:t>t</w:t>
      </w:r>
      <w:r w:rsidRPr="7D4F0860">
        <w:t xml:space="preserve">ruths and a </w:t>
      </w:r>
      <w:r w:rsidR="65DDB7C5" w:rsidRPr="7D4F0860">
        <w:t>l</w:t>
      </w:r>
      <w:r w:rsidRPr="7D4F0860">
        <w:t>ie</w:t>
      </w:r>
      <w:r w:rsidR="33BACE74" w:rsidRPr="7D4F0860">
        <w:t>’</w:t>
      </w:r>
      <w:r w:rsidR="77F66784" w:rsidRPr="7D4F0860">
        <w:t xml:space="preserve">. </w:t>
      </w:r>
      <w:r w:rsidR="32B67644" w:rsidRPr="7D4F0860">
        <w:t xml:space="preserve">In pairs, students present </w:t>
      </w:r>
      <w:r w:rsidR="3632F60D" w:rsidRPr="7D4F0860">
        <w:t>2</w:t>
      </w:r>
      <w:r w:rsidR="32B67644" w:rsidRPr="7D4F0860">
        <w:t xml:space="preserve"> true statements about their topic and </w:t>
      </w:r>
      <w:r w:rsidR="50A18B5D" w:rsidRPr="7D4F0860">
        <w:t>a false statement. Students identify which 2 statements are true and which is false.</w:t>
      </w:r>
    </w:p>
    <w:p w14:paraId="4780E22B" w14:textId="24A73C1D" w:rsidR="5AF8CC7E" w:rsidRDefault="7D190457" w:rsidP="007B30AF">
      <w:pPr>
        <w:pStyle w:val="ListNumber"/>
      </w:pPr>
      <w:r w:rsidRPr="42C768DA">
        <w:lastRenderedPageBreak/>
        <w:t xml:space="preserve">Revise the importance of </w:t>
      </w:r>
      <w:r w:rsidR="5D971C20" w:rsidRPr="42C768DA">
        <w:t xml:space="preserve">undertaking thorough research to establish authority and credibility </w:t>
      </w:r>
      <w:r w:rsidRPr="42C768DA">
        <w:t>when writing a</w:t>
      </w:r>
      <w:r w:rsidR="3DDF687E" w:rsidRPr="42C768DA">
        <w:t xml:space="preserve"> factual</w:t>
      </w:r>
      <w:r w:rsidRPr="42C768DA">
        <w:t xml:space="preserve"> news article. Ask</w:t>
      </w:r>
      <w:r w:rsidR="759265DE" w:rsidRPr="42C768DA">
        <w:t>:</w:t>
      </w:r>
    </w:p>
    <w:p w14:paraId="5B258891" w14:textId="5DDA974F" w:rsidR="5EA92D45" w:rsidRPr="007B30AF" w:rsidRDefault="2AAE7096" w:rsidP="007B30AF">
      <w:pPr>
        <w:pStyle w:val="ListBullet"/>
        <w:ind w:left="1134"/>
      </w:pPr>
      <w:r w:rsidRPr="007B30AF">
        <w:t>Why is it crucial for journalists to be well-informed about their topics?</w:t>
      </w:r>
    </w:p>
    <w:p w14:paraId="513C7808" w14:textId="2854181D" w:rsidR="5EA92D45" w:rsidRPr="007B30AF" w:rsidRDefault="2AAE7096" w:rsidP="007B30AF">
      <w:pPr>
        <w:pStyle w:val="ListBullet"/>
        <w:ind w:left="1134"/>
      </w:pPr>
      <w:r w:rsidRPr="007B30AF">
        <w:t>What challenges could arise if a news article lacks authority and credibility?</w:t>
      </w:r>
    </w:p>
    <w:p w14:paraId="558C14CD" w14:textId="5A2AED68" w:rsidR="5EA92D45" w:rsidRPr="007B30AF" w:rsidRDefault="2AAE7096" w:rsidP="007B30AF">
      <w:pPr>
        <w:pStyle w:val="ListBullet"/>
        <w:ind w:left="1134"/>
      </w:pPr>
      <w:r w:rsidRPr="007B30AF">
        <w:t>How does thorough research contribute to the overall quality of a news article?</w:t>
      </w:r>
    </w:p>
    <w:p w14:paraId="474E8507" w14:textId="684D5DA5" w:rsidR="12A10901" w:rsidRDefault="684A72D0" w:rsidP="007B30AF">
      <w:pPr>
        <w:pStyle w:val="ListNumber"/>
      </w:pPr>
      <w:r w:rsidRPr="7D4F0860">
        <w:t xml:space="preserve">Explain that in this lesson students will use their research from </w:t>
      </w:r>
      <w:hyperlink w:anchor="_Lesson_9_-">
        <w:r w:rsidRPr="7D4F0860">
          <w:rPr>
            <w:rStyle w:val="Hyperlink"/>
            <w:rFonts w:eastAsia="Calibri"/>
          </w:rPr>
          <w:t>Lesson 9</w:t>
        </w:r>
      </w:hyperlink>
      <w:r w:rsidRPr="7D4F0860">
        <w:t xml:space="preserve"> to draft and compose </w:t>
      </w:r>
      <w:r w:rsidR="407BFD83" w:rsidRPr="7D4F0860">
        <w:t>a</w:t>
      </w:r>
      <w:r w:rsidRPr="7D4F0860">
        <w:t xml:space="preserve"> </w:t>
      </w:r>
      <w:r w:rsidR="3C2DAED1" w:rsidRPr="7D4F0860">
        <w:t>factual</w:t>
      </w:r>
      <w:r w:rsidRPr="7D4F0860">
        <w:t xml:space="preserve"> news article. </w:t>
      </w:r>
      <w:r w:rsidR="3B542DDB">
        <w:t>Review the structural features of a news article. For example:</w:t>
      </w:r>
    </w:p>
    <w:p w14:paraId="75261825" w14:textId="2848304E" w:rsidR="003F7099" w:rsidRDefault="12A10901" w:rsidP="007B30AF">
      <w:pPr>
        <w:pStyle w:val="ListBullet"/>
        <w:ind w:left="1134"/>
      </w:pPr>
      <w:r>
        <w:t>Headline</w:t>
      </w:r>
      <w:r w:rsidR="00024486">
        <w:t xml:space="preserve">: summarises the main point of the news </w:t>
      </w:r>
      <w:r w:rsidR="1661E869">
        <w:t>article in a concise and attention-grabbing statement</w:t>
      </w:r>
      <w:r w:rsidR="6E06E6B3">
        <w:t>.</w:t>
      </w:r>
    </w:p>
    <w:p w14:paraId="6670AA9F" w14:textId="785B2955" w:rsidR="003F7099" w:rsidRDefault="00625A69" w:rsidP="007B30AF">
      <w:pPr>
        <w:pStyle w:val="ListBullet"/>
        <w:ind w:left="1134"/>
      </w:pPr>
      <w:r>
        <w:t>Byline</w:t>
      </w:r>
      <w:r w:rsidR="003F7099">
        <w:t>:</w:t>
      </w:r>
      <w:r w:rsidR="003F7099" w:rsidRPr="003F7099">
        <w:t xml:space="preserve"> indicates the author of the news report. This helps establish accountability and gives credit to the reporter.</w:t>
      </w:r>
    </w:p>
    <w:p w14:paraId="30C834D9" w14:textId="3186C6A3" w:rsidR="12A10901" w:rsidRDefault="6E674750" w:rsidP="007B30AF">
      <w:pPr>
        <w:pStyle w:val="ListBullet"/>
        <w:ind w:left="1134"/>
      </w:pPr>
      <w:r>
        <w:t>O</w:t>
      </w:r>
      <w:r w:rsidR="12A10901">
        <w:t xml:space="preserve">pening </w:t>
      </w:r>
      <w:r w:rsidR="00354AE5">
        <w:t>paragraph</w:t>
      </w:r>
      <w:r w:rsidR="7AF0EEEF">
        <w:t xml:space="preserve"> (</w:t>
      </w:r>
      <w:r w:rsidR="00B828C7" w:rsidRPr="00B828C7">
        <w:t>introduction</w:t>
      </w:r>
      <w:r w:rsidR="04413E3D">
        <w:t>)</w:t>
      </w:r>
      <w:r w:rsidR="7AF0EEEF">
        <w:t xml:space="preserve">: </w:t>
      </w:r>
      <w:r w:rsidR="04435D17">
        <w:t>includes information about</w:t>
      </w:r>
      <w:r w:rsidR="00B828C7" w:rsidRPr="00B828C7">
        <w:t xml:space="preserve"> who, what, when, where, why, and how. It provides a brief overview of the most important information and grabs the reader</w:t>
      </w:r>
      <w:r w:rsidR="008F1B85">
        <w:t>’</w:t>
      </w:r>
      <w:r w:rsidR="00B828C7" w:rsidRPr="00B828C7">
        <w:t>s attention.</w:t>
      </w:r>
    </w:p>
    <w:p w14:paraId="4861455A" w14:textId="0C4252CF" w:rsidR="008F1B85" w:rsidRDefault="008F1B85" w:rsidP="007B30AF">
      <w:pPr>
        <w:pStyle w:val="ListBullet"/>
        <w:ind w:left="1134"/>
      </w:pPr>
      <w:r>
        <w:t>Body</w:t>
      </w:r>
      <w:r w:rsidR="000D56D8">
        <w:t>:</w:t>
      </w:r>
      <w:r w:rsidR="000D56D8" w:rsidRPr="000D56D8">
        <w:t xml:space="preserve"> expands the information provided in the </w:t>
      </w:r>
      <w:r w:rsidR="6DA8DF3D">
        <w:t>opening paragraph (introduction)</w:t>
      </w:r>
      <w:r w:rsidR="000D56D8">
        <w:t>.</w:t>
      </w:r>
      <w:r w:rsidR="000D56D8" w:rsidRPr="000D56D8">
        <w:t xml:space="preserve"> The most crucial information should come first, followed by supporting details.</w:t>
      </w:r>
      <w:r w:rsidR="47768A7A">
        <w:t xml:space="preserve"> The body paragraphs are ordered from most important to least important.</w:t>
      </w:r>
    </w:p>
    <w:p w14:paraId="42B84751" w14:textId="3F5C1140" w:rsidR="12A10901" w:rsidRDefault="3B542DDB" w:rsidP="007B30AF">
      <w:pPr>
        <w:pStyle w:val="ListBullet"/>
        <w:ind w:left="1134"/>
      </w:pPr>
      <w:r>
        <w:t>Quotes or expert opinions</w:t>
      </w:r>
      <w:r w:rsidR="0010279F">
        <w:t xml:space="preserve">: </w:t>
      </w:r>
      <w:r w:rsidR="64E229AD">
        <w:t>i</w:t>
      </w:r>
      <w:r w:rsidR="0010279F">
        <w:t>ntegrate</w:t>
      </w:r>
      <w:r w:rsidR="0010279F" w:rsidRPr="0010279F">
        <w:t xml:space="preserve"> direct quotes from relevant sources, such as eyewitnesses, experts, or officials. Attribute the quotes to the appropriate individuals, providing context and credibility to the information.</w:t>
      </w:r>
    </w:p>
    <w:p w14:paraId="4718A212" w14:textId="73E9ED21" w:rsidR="18C25932" w:rsidRDefault="11C5E419" w:rsidP="007B30AF">
      <w:pPr>
        <w:pStyle w:val="ListBullet"/>
        <w:ind w:left="1134"/>
      </w:pPr>
      <w:r>
        <w:t>Conclusion:</w:t>
      </w:r>
      <w:r w:rsidR="00AE4E5A">
        <w:t xml:space="preserve"> </w:t>
      </w:r>
      <w:r w:rsidR="1603F56C">
        <w:t>c</w:t>
      </w:r>
      <w:r w:rsidR="00AE4E5A">
        <w:t>onclude</w:t>
      </w:r>
      <w:r w:rsidR="001C1B7D">
        <w:t>s</w:t>
      </w:r>
      <w:r w:rsidR="00AE4E5A">
        <w:t xml:space="preserve"> the news report with a summarising paragraph that reinforces the main points.</w:t>
      </w:r>
      <w:r w:rsidR="008B3E55">
        <w:t xml:space="preserve"> A conclusion may also include </w:t>
      </w:r>
      <w:r w:rsidR="00172A26">
        <w:t>i</w:t>
      </w:r>
      <w:r w:rsidR="12A10901">
        <w:t>mplications or future considerations</w:t>
      </w:r>
      <w:r w:rsidR="00172A26">
        <w:t xml:space="preserve"> and </w:t>
      </w:r>
      <w:r w:rsidR="00251248">
        <w:t>a call to action.</w:t>
      </w:r>
    </w:p>
    <w:p w14:paraId="78F94BF3" w14:textId="618C4CED" w:rsidR="18C25932" w:rsidRDefault="12D9AF9C" w:rsidP="007B30AF">
      <w:pPr>
        <w:pStyle w:val="ListNumber"/>
      </w:pPr>
      <w:r>
        <w:t xml:space="preserve">Display and read </w:t>
      </w:r>
      <w:hyperlink w:anchor="_Resource_3_">
        <w:r w:rsidRPr="500FE306">
          <w:rPr>
            <w:rStyle w:val="Hyperlink"/>
          </w:rPr>
          <w:t xml:space="preserve">Resource </w:t>
        </w:r>
        <w:r w:rsidR="045E3C12" w:rsidRPr="500FE306">
          <w:rPr>
            <w:rStyle w:val="Hyperlink"/>
          </w:rPr>
          <w:t>3</w:t>
        </w:r>
        <w:r w:rsidR="26B5280C" w:rsidRPr="500FE306">
          <w:rPr>
            <w:rStyle w:val="Hyperlink"/>
          </w:rPr>
          <w:t xml:space="preserve"> –</w:t>
        </w:r>
        <w:r w:rsidRPr="500FE306">
          <w:rPr>
            <w:rStyle w:val="Hyperlink"/>
          </w:rPr>
          <w:t xml:space="preserve"> </w:t>
        </w:r>
        <w:r w:rsidR="724AC910" w:rsidRPr="500FE306">
          <w:rPr>
            <w:rStyle w:val="Hyperlink"/>
          </w:rPr>
          <w:t>factual news article</w:t>
        </w:r>
        <w:r w:rsidR="2DEAB166" w:rsidRPr="500FE306">
          <w:rPr>
            <w:rStyle w:val="Hyperlink"/>
          </w:rPr>
          <w:t xml:space="preserve"> </w:t>
        </w:r>
        <w:r w:rsidR="5866C18F" w:rsidRPr="500FE306">
          <w:rPr>
            <w:rStyle w:val="Hyperlink"/>
          </w:rPr>
          <w:t>(Sydney Harbour Bridge)</w:t>
        </w:r>
      </w:hyperlink>
      <w:r>
        <w:t>.</w:t>
      </w:r>
    </w:p>
    <w:p w14:paraId="0887AD67" w14:textId="4AFA5552" w:rsidR="18C25932" w:rsidRDefault="064A774C" w:rsidP="007B30AF">
      <w:pPr>
        <w:pStyle w:val="ListNumber"/>
      </w:pPr>
      <w:r w:rsidRPr="500FE306">
        <w:lastRenderedPageBreak/>
        <w:t xml:space="preserve">Revise lexical </w:t>
      </w:r>
      <w:r w:rsidR="0BFBD99E" w:rsidRPr="7C4EC44C">
        <w:t>cohesi</w:t>
      </w:r>
      <w:r w:rsidR="6D001079" w:rsidRPr="7C4EC44C">
        <w:t>ve devices</w:t>
      </w:r>
      <w:r w:rsidR="0BFBD99E" w:rsidRPr="7C4EC44C">
        <w:t xml:space="preserve"> </w:t>
      </w:r>
      <w:r w:rsidRPr="500FE306">
        <w:t>as taught in Component A. Expl</w:t>
      </w:r>
      <w:r w:rsidR="7825B2B3" w:rsidRPr="500FE306">
        <w:t>ore</w:t>
      </w:r>
      <w:r w:rsidRPr="500FE306">
        <w:t xml:space="preserve"> </w:t>
      </w:r>
      <w:r w:rsidR="3610D339" w:rsidRPr="7C4EC44C">
        <w:t>how</w:t>
      </w:r>
      <w:r w:rsidRPr="500FE306">
        <w:t xml:space="preserve"> the author has chosen vocabulary that is </w:t>
      </w:r>
      <w:r w:rsidR="1817D34D" w:rsidRPr="7C4EC44C">
        <w:t>connected</w:t>
      </w:r>
      <w:r w:rsidRPr="500FE306">
        <w:t xml:space="preserve"> to support readers to build an understanding of the topic</w:t>
      </w:r>
      <w:r w:rsidR="0BFBD99E" w:rsidRPr="7C4EC44C">
        <w:t>.</w:t>
      </w:r>
      <w:r w:rsidRPr="500FE306">
        <w:t xml:space="preserve"> Guide students to locate examples of lexical </w:t>
      </w:r>
      <w:r w:rsidR="0BFBD99E" w:rsidRPr="7C4EC44C">
        <w:t>cohesi</w:t>
      </w:r>
      <w:r w:rsidR="3AE81BDB" w:rsidRPr="7C4EC44C">
        <w:t>ve</w:t>
      </w:r>
      <w:r w:rsidRPr="500FE306">
        <w:t xml:space="preserve"> devices in the article.</w:t>
      </w:r>
      <w:r w:rsidR="5D05DFD6" w:rsidRPr="500FE306">
        <w:t xml:space="preserve"> For example:</w:t>
      </w:r>
    </w:p>
    <w:p w14:paraId="106DFF59" w14:textId="362015D2" w:rsidR="18C25932" w:rsidRPr="007B30AF" w:rsidRDefault="7A607D1E" w:rsidP="007B30AF">
      <w:pPr>
        <w:pStyle w:val="ListBullet"/>
        <w:ind w:left="1134"/>
      </w:pPr>
      <w:r w:rsidRPr="007B30AF">
        <w:t>synonyms</w:t>
      </w:r>
      <w:r w:rsidR="0BD696D1" w:rsidRPr="007B30AF">
        <w:t>: ‘boosting’ and ‘increasing’ to avoi</w:t>
      </w:r>
      <w:r w:rsidR="0A827EA9" w:rsidRPr="007B30AF">
        <w:t>d</w:t>
      </w:r>
      <w:r w:rsidR="0BD696D1" w:rsidRPr="007B30AF">
        <w:t xml:space="preserve"> </w:t>
      </w:r>
      <w:r w:rsidR="41187635" w:rsidRPr="007B30AF">
        <w:t>repetition</w:t>
      </w:r>
      <w:r w:rsidR="0BD696D1" w:rsidRPr="007B30AF">
        <w:t xml:space="preserve"> and provide variation in</w:t>
      </w:r>
      <w:r w:rsidR="2506EC7C" w:rsidRPr="007B30AF">
        <w:t xml:space="preserve"> the text</w:t>
      </w:r>
    </w:p>
    <w:p w14:paraId="50AA6E4C" w14:textId="1A74B625" w:rsidR="791B0ADB" w:rsidRPr="007B30AF" w:rsidRDefault="791B0ADB" w:rsidP="007B30AF">
      <w:pPr>
        <w:pStyle w:val="ListBullet"/>
        <w:ind w:left="1134"/>
      </w:pPr>
      <w:r w:rsidRPr="007B30AF">
        <w:t>hypernyms: ‘transpor</w:t>
      </w:r>
      <w:r w:rsidR="7E4818D4" w:rsidRPr="007B30AF">
        <w:t>t</w:t>
      </w:r>
      <w:r w:rsidRPr="007B30AF">
        <w:t xml:space="preserve">ation’ is used to generalise information rather than </w:t>
      </w:r>
      <w:r w:rsidR="04B4EE4A" w:rsidRPr="007B30AF">
        <w:t>listing specific terms, such as all types of transportation</w:t>
      </w:r>
    </w:p>
    <w:p w14:paraId="27E6179E" w14:textId="65BB8114" w:rsidR="3A697916" w:rsidRPr="007B30AF" w:rsidRDefault="3A697916" w:rsidP="007B30AF">
      <w:pPr>
        <w:pStyle w:val="ListBullet"/>
        <w:ind w:left="1134"/>
      </w:pPr>
      <w:r w:rsidRPr="007B30AF">
        <w:t>word associations: ‘maritime traffic’, ‘trade and commerce’ both describe the functions of the Sydney Harbour Bridge.</w:t>
      </w:r>
    </w:p>
    <w:p w14:paraId="787F7723" w14:textId="67D47E2F" w:rsidR="3884A70C" w:rsidRDefault="5A87C988" w:rsidP="007B30AF">
      <w:pPr>
        <w:pStyle w:val="ListNumber"/>
      </w:pPr>
      <w:r>
        <w:t>Revise non-finite verbs as taught in Component A. Explain that the author has chosen vocabulary that provides information about the time, place, condition, reason, manner or purpose. Guide students to locate examples of non-finite verbs and explain their impact. For example, ‘</w:t>
      </w:r>
      <w:r w:rsidR="0B533031">
        <w:t>stretching</w:t>
      </w:r>
      <w:r>
        <w:t>’</w:t>
      </w:r>
      <w:r w:rsidR="322D72A0">
        <w:t xml:space="preserve"> </w:t>
      </w:r>
      <w:r w:rsidR="0EAAD70B">
        <w:t>describes the action of extending over a distance, ‘to connect’</w:t>
      </w:r>
      <w:r w:rsidR="35A2A0B4">
        <w:t xml:space="preserve"> </w:t>
      </w:r>
      <w:r w:rsidR="352FC348">
        <w:t>describes the action of joining or linking different parts</w:t>
      </w:r>
      <w:r w:rsidR="088C635F">
        <w:t>, ‘serves’ indicates the purpose or function of the bridge.</w:t>
      </w:r>
    </w:p>
    <w:p w14:paraId="5A53AB0C" w14:textId="5C15D04E" w:rsidR="3884A70C" w:rsidRDefault="45B2EA3D" w:rsidP="007B30AF">
      <w:pPr>
        <w:pStyle w:val="ListNumber"/>
      </w:pPr>
      <w:r w:rsidRPr="500FE306">
        <w:t>In pairs, students</w:t>
      </w:r>
      <w:r w:rsidR="70017C41" w:rsidRPr="500FE306">
        <w:t xml:space="preserve"> </w:t>
      </w:r>
      <w:r w:rsidRPr="500FE306">
        <w:t>deconstruct</w:t>
      </w:r>
      <w:r w:rsidR="36D6BF18" w:rsidRPr="500FE306">
        <w:t xml:space="preserve"> </w:t>
      </w:r>
      <w:hyperlink w:anchor="_Resource_3_">
        <w:r w:rsidR="1CFD8334" w:rsidRPr="500FE306">
          <w:rPr>
            <w:rStyle w:val="Hyperlink"/>
            <w:rFonts w:eastAsia="Calibri"/>
          </w:rPr>
          <w:t xml:space="preserve">Resource 3 – factual news article </w:t>
        </w:r>
        <w:r w:rsidR="71508371" w:rsidRPr="500FE306">
          <w:rPr>
            <w:rStyle w:val="Hyperlink"/>
            <w:rFonts w:eastAsia="Calibri"/>
          </w:rPr>
          <w:t>(Sydney Harbour Bridge)</w:t>
        </w:r>
      </w:hyperlink>
      <w:r w:rsidR="4DADD4D5" w:rsidRPr="500FE306">
        <w:t xml:space="preserve"> </w:t>
      </w:r>
      <w:r w:rsidR="0C35D604" w:rsidRPr="500FE306">
        <w:t xml:space="preserve">by exploring </w:t>
      </w:r>
      <w:r w:rsidR="4DADD4D5" w:rsidRPr="500FE306">
        <w:t>the structure and language features used by the autho</w:t>
      </w:r>
      <w:r w:rsidR="100F5744" w:rsidRPr="500FE306">
        <w:t>r</w:t>
      </w:r>
      <w:r w:rsidR="4DADD4D5" w:rsidRPr="500FE306">
        <w:t xml:space="preserve">. </w:t>
      </w:r>
      <w:r w:rsidR="0A3A33B1" w:rsidRPr="500FE306">
        <w:rPr>
          <w:b/>
          <w:bCs/>
        </w:rPr>
        <w:t>Note:</w:t>
      </w:r>
      <w:r w:rsidR="0A3A33B1" w:rsidRPr="500FE306">
        <w:t xml:space="preserve"> </w:t>
      </w:r>
      <w:r w:rsidR="512F1114" w:rsidRPr="00B4BDEE">
        <w:t>r</w:t>
      </w:r>
      <w:r w:rsidR="0A3A33B1" w:rsidRPr="00B4BDEE">
        <w:t>efer</w:t>
      </w:r>
      <w:r w:rsidR="409D8F3A" w:rsidRPr="500FE306">
        <w:t xml:space="preserve"> to </w:t>
      </w:r>
      <w:hyperlink w:anchor="_Resource_4_–_2">
        <w:r w:rsidR="409D8F3A" w:rsidRPr="500FE306">
          <w:rPr>
            <w:rStyle w:val="Hyperlink"/>
            <w:rFonts w:eastAsia="Calibri"/>
          </w:rPr>
          <w:t xml:space="preserve">Resource </w:t>
        </w:r>
        <w:r w:rsidR="1FA0F8EB" w:rsidRPr="500FE306">
          <w:rPr>
            <w:rStyle w:val="Hyperlink"/>
            <w:rFonts w:eastAsia="Calibri"/>
          </w:rPr>
          <w:t>4</w:t>
        </w:r>
        <w:r w:rsidR="4DF02DB2" w:rsidRPr="500FE306">
          <w:rPr>
            <w:rStyle w:val="Hyperlink"/>
            <w:rFonts w:eastAsia="Calibri"/>
          </w:rPr>
          <w:t xml:space="preserve"> </w:t>
        </w:r>
        <w:r w:rsidR="581AF803" w:rsidRPr="500FE306">
          <w:rPr>
            <w:rStyle w:val="Hyperlink"/>
            <w:rFonts w:eastAsia="Calibri"/>
          </w:rPr>
          <w:t xml:space="preserve">– </w:t>
        </w:r>
        <w:r w:rsidR="16B753B9" w:rsidRPr="500FE306">
          <w:rPr>
            <w:rStyle w:val="Hyperlink"/>
            <w:rFonts w:eastAsia="Calibri"/>
          </w:rPr>
          <w:t xml:space="preserve">factual </w:t>
        </w:r>
        <w:r w:rsidR="409D8F3A" w:rsidRPr="500FE306">
          <w:rPr>
            <w:rStyle w:val="Hyperlink"/>
            <w:rFonts w:eastAsia="Calibri"/>
          </w:rPr>
          <w:t>news article analysis</w:t>
        </w:r>
      </w:hyperlink>
      <w:r w:rsidR="409D8F3A" w:rsidRPr="500FE306">
        <w:t xml:space="preserve"> before completing this activity for support.</w:t>
      </w:r>
    </w:p>
    <w:p w14:paraId="4CBFBC5D" w14:textId="71372824" w:rsidR="19C0E93B" w:rsidRDefault="77CD6746" w:rsidP="007B30AF">
      <w:pPr>
        <w:pStyle w:val="ListNumber"/>
      </w:pPr>
      <w:r w:rsidRPr="500FE306">
        <w:t>Co-construct success criteria for writing</w:t>
      </w:r>
      <w:r w:rsidR="6BC14F57" w:rsidRPr="500FE306">
        <w:t xml:space="preserve"> </w:t>
      </w:r>
      <w:r w:rsidR="25C4B8ED" w:rsidRPr="500FE306">
        <w:t xml:space="preserve">a </w:t>
      </w:r>
      <w:r w:rsidR="03A1CC5C" w:rsidRPr="500FE306">
        <w:t xml:space="preserve">factual </w:t>
      </w:r>
      <w:r w:rsidR="25C4B8ED" w:rsidRPr="500FE306">
        <w:t xml:space="preserve">news article </w:t>
      </w:r>
      <w:r w:rsidR="6BC14F57" w:rsidRPr="500FE306">
        <w:t>and display in the classroom</w:t>
      </w:r>
      <w:r w:rsidRPr="500FE306">
        <w:t>. For example</w:t>
      </w:r>
      <w:r w:rsidR="1715B324" w:rsidRPr="500FE306">
        <w:t>:</w:t>
      </w:r>
    </w:p>
    <w:p w14:paraId="39C41E3A" w14:textId="67542497" w:rsidR="732A1CC1" w:rsidRPr="007B30AF" w:rsidRDefault="4B604A6F" w:rsidP="007B30AF">
      <w:pPr>
        <w:pStyle w:val="ListBullet"/>
        <w:ind w:left="1134"/>
      </w:pPr>
      <w:r w:rsidRPr="007B30AF">
        <w:t xml:space="preserve">use appropriate text structures, such as </w:t>
      </w:r>
      <w:r w:rsidR="4BB42480" w:rsidRPr="007B30AF">
        <w:t>h</w:t>
      </w:r>
      <w:r w:rsidR="1FC7F0E4" w:rsidRPr="007B30AF">
        <w:t>eadings, subheadings, paragraphs</w:t>
      </w:r>
    </w:p>
    <w:p w14:paraId="67CFFF38" w14:textId="751895CF" w:rsidR="6E2E7B07" w:rsidRPr="007B30AF" w:rsidRDefault="1C0B63F7" w:rsidP="007B30AF">
      <w:pPr>
        <w:pStyle w:val="ListBullet"/>
        <w:ind w:left="1134"/>
      </w:pPr>
      <w:r w:rsidRPr="007B30AF">
        <w:t>i</w:t>
      </w:r>
      <w:r w:rsidR="225EBEDD" w:rsidRPr="007B30AF">
        <w:t xml:space="preserve">nclude </w:t>
      </w:r>
      <w:r w:rsidR="09F011A6" w:rsidRPr="007B30AF">
        <w:t>o</w:t>
      </w:r>
      <w:r w:rsidR="4F8BDFDF" w:rsidRPr="007B30AF">
        <w:t xml:space="preserve">bjective </w:t>
      </w:r>
      <w:r w:rsidR="584CBB42" w:rsidRPr="007B30AF">
        <w:t xml:space="preserve">and informative </w:t>
      </w:r>
      <w:r w:rsidR="4F8BDFDF" w:rsidRPr="007B30AF">
        <w:t>language</w:t>
      </w:r>
    </w:p>
    <w:p w14:paraId="5E2F6A09" w14:textId="7D8C15CA" w:rsidR="5262677D" w:rsidRPr="007B30AF" w:rsidRDefault="57EE448A" w:rsidP="007B30AF">
      <w:pPr>
        <w:pStyle w:val="ListBullet"/>
        <w:ind w:left="1134"/>
      </w:pPr>
      <w:r w:rsidRPr="007B30AF">
        <w:t xml:space="preserve">employ </w:t>
      </w:r>
      <w:r w:rsidR="13A59EC7" w:rsidRPr="007B30AF">
        <w:t>t</w:t>
      </w:r>
      <w:r w:rsidR="4F8BDFDF" w:rsidRPr="007B30AF">
        <w:t xml:space="preserve">opic-specific </w:t>
      </w:r>
      <w:r w:rsidR="5D114D96" w:rsidRPr="007B30AF">
        <w:t xml:space="preserve">Tier 2 and Tier 3 </w:t>
      </w:r>
      <w:r w:rsidR="4F8BDFDF" w:rsidRPr="007B30AF">
        <w:t>vocabulary</w:t>
      </w:r>
    </w:p>
    <w:p w14:paraId="53626AAA" w14:textId="38762AC4" w:rsidR="63D9A76E" w:rsidRPr="007B30AF" w:rsidRDefault="4FF7E12D" w:rsidP="007B30AF">
      <w:pPr>
        <w:pStyle w:val="ListBullet"/>
        <w:ind w:left="1134"/>
      </w:pPr>
      <w:r w:rsidRPr="007B30AF">
        <w:t>control</w:t>
      </w:r>
      <w:r w:rsidR="04F17B18" w:rsidRPr="007B30AF">
        <w:t xml:space="preserve"> </w:t>
      </w:r>
      <w:r w:rsidR="071772DD" w:rsidRPr="007B30AF">
        <w:t>modality</w:t>
      </w:r>
    </w:p>
    <w:p w14:paraId="776F19EA" w14:textId="0AD69B1F" w:rsidR="63D9A76E" w:rsidRPr="007B30AF" w:rsidRDefault="79A3065B" w:rsidP="007B30AF">
      <w:pPr>
        <w:pStyle w:val="ListBullet"/>
        <w:ind w:left="1134"/>
      </w:pPr>
      <w:r w:rsidRPr="007B30AF">
        <w:t>i</w:t>
      </w:r>
      <w:r w:rsidR="3497A869" w:rsidRPr="007B30AF">
        <w:t xml:space="preserve">nclude </w:t>
      </w:r>
      <w:r w:rsidR="2BECA965" w:rsidRPr="007B30AF">
        <w:t>r</w:t>
      </w:r>
      <w:r w:rsidR="77A946CC" w:rsidRPr="007B30AF">
        <w:t>hetorical devices</w:t>
      </w:r>
      <w:r w:rsidR="4E0B6507" w:rsidRPr="007B30AF">
        <w:t xml:space="preserve"> including interrogative sentences</w:t>
      </w:r>
      <w:r w:rsidR="644C4C28" w:rsidRPr="007B30AF">
        <w:t xml:space="preserve"> and a rhetorical question</w:t>
      </w:r>
    </w:p>
    <w:p w14:paraId="11F5DA30" w14:textId="558FF24B" w:rsidR="35F75C98" w:rsidRPr="007B30AF" w:rsidRDefault="1D056970" w:rsidP="007B30AF">
      <w:pPr>
        <w:pStyle w:val="ListBullet"/>
        <w:ind w:left="1134"/>
      </w:pPr>
      <w:r w:rsidRPr="007B30AF">
        <w:lastRenderedPageBreak/>
        <w:t>m</w:t>
      </w:r>
      <w:r w:rsidR="1A0B44DF" w:rsidRPr="007B30AF">
        <w:t>ake</w:t>
      </w:r>
      <w:r w:rsidR="7D11538D" w:rsidRPr="007B30AF">
        <w:t xml:space="preserve"> </w:t>
      </w:r>
      <w:r w:rsidR="1A0B44DF" w:rsidRPr="007B30AF">
        <w:t xml:space="preserve">choices about the use of </w:t>
      </w:r>
      <w:r w:rsidR="177D9E47" w:rsidRPr="007B30AF">
        <w:t>declarative</w:t>
      </w:r>
      <w:r w:rsidR="766F815E" w:rsidRPr="007B30AF">
        <w:t xml:space="preserve"> and exclamatory sentences</w:t>
      </w:r>
    </w:p>
    <w:p w14:paraId="2CED53EF" w14:textId="6226F476" w:rsidR="6A7E5D85" w:rsidRPr="007B30AF" w:rsidRDefault="0E24D064" w:rsidP="007B30AF">
      <w:pPr>
        <w:pStyle w:val="ListBullet"/>
        <w:ind w:left="1134"/>
      </w:pPr>
      <w:r w:rsidRPr="007B30AF">
        <w:t>e</w:t>
      </w:r>
      <w:r w:rsidR="4A10FFC3" w:rsidRPr="007B30AF">
        <w:t>xperiment</w:t>
      </w:r>
      <w:r w:rsidR="02873E1D" w:rsidRPr="007B30AF">
        <w:t xml:space="preserve"> </w:t>
      </w:r>
      <w:r w:rsidR="669E4DA7" w:rsidRPr="007B30AF">
        <w:t xml:space="preserve">with </w:t>
      </w:r>
      <w:r w:rsidR="0C24643F" w:rsidRPr="007B30AF">
        <w:t>n</w:t>
      </w:r>
      <w:r w:rsidR="4F8BDFDF" w:rsidRPr="007B30AF">
        <w:t>on-finite verbs</w:t>
      </w:r>
      <w:r w:rsidR="434B43BF" w:rsidRPr="007B30AF">
        <w:t xml:space="preserve"> in adverbial clauses</w:t>
      </w:r>
    </w:p>
    <w:p w14:paraId="634716BD" w14:textId="57AA7CC2" w:rsidR="7D5E4473" w:rsidRPr="007B30AF" w:rsidRDefault="7C7049EA" w:rsidP="007B30AF">
      <w:pPr>
        <w:pStyle w:val="ListBullet"/>
        <w:ind w:left="1134"/>
      </w:pPr>
      <w:r w:rsidRPr="007B30AF">
        <w:t xml:space="preserve">include </w:t>
      </w:r>
      <w:r w:rsidR="5D3790FE" w:rsidRPr="007B30AF">
        <w:t>statistics, facts, quotes</w:t>
      </w:r>
      <w:r w:rsidR="0E67963C" w:rsidRPr="007B30AF">
        <w:t xml:space="preserve"> to enhance authority</w:t>
      </w:r>
    </w:p>
    <w:p w14:paraId="3C05D1E1" w14:textId="2A04DAD4" w:rsidR="0A861055" w:rsidRPr="007B30AF" w:rsidRDefault="0EFE4D41" w:rsidP="007B30AF">
      <w:pPr>
        <w:pStyle w:val="ListBullet"/>
        <w:ind w:left="1134"/>
      </w:pPr>
      <w:r w:rsidRPr="007B30AF">
        <w:t xml:space="preserve">utilise </w:t>
      </w:r>
      <w:r w:rsidR="2D846743" w:rsidRPr="007B30AF">
        <w:t>parenthes</w:t>
      </w:r>
      <w:r w:rsidR="08D73064" w:rsidRPr="007B30AF">
        <w:t>e</w:t>
      </w:r>
      <w:r w:rsidR="2D846743" w:rsidRPr="007B30AF">
        <w:t>s to acknowledge a source</w:t>
      </w:r>
    </w:p>
    <w:p w14:paraId="642A8D4F" w14:textId="05DC4E29" w:rsidR="63659A61" w:rsidRPr="007B30AF" w:rsidRDefault="69889E45" w:rsidP="007B30AF">
      <w:pPr>
        <w:pStyle w:val="ListBullet"/>
        <w:ind w:left="1134"/>
      </w:pPr>
      <w:r w:rsidRPr="007B30AF">
        <w:t>i</w:t>
      </w:r>
      <w:r w:rsidR="699E684D" w:rsidRPr="007B30AF">
        <w:t xml:space="preserve">nclude </w:t>
      </w:r>
      <w:r w:rsidR="4033BB8D" w:rsidRPr="007B30AF">
        <w:t>m</w:t>
      </w:r>
      <w:r w:rsidR="036868B7" w:rsidRPr="007B30AF">
        <w:t>ultimodal features</w:t>
      </w:r>
      <w:r w:rsidR="708A25C4" w:rsidRPr="007B30AF">
        <w:t xml:space="preserve"> (</w:t>
      </w:r>
      <w:r w:rsidR="036868B7" w:rsidRPr="007B30AF">
        <w:t>images</w:t>
      </w:r>
      <w:r w:rsidR="00251381">
        <w:t xml:space="preserve"> or </w:t>
      </w:r>
      <w:r w:rsidR="036868B7" w:rsidRPr="007B30AF">
        <w:t>diagrams, sound, written or spoken language</w:t>
      </w:r>
      <w:r w:rsidR="63E49DA5" w:rsidRPr="007B30AF">
        <w:t>)</w:t>
      </w:r>
      <w:r w:rsidR="036868B7" w:rsidRPr="007B30AF">
        <w:t>.</w:t>
      </w:r>
    </w:p>
    <w:p w14:paraId="45A5668D" w14:textId="620BFD91" w:rsidR="5D1AB3A2" w:rsidRDefault="0968E43F" w:rsidP="007B30AF">
      <w:pPr>
        <w:pStyle w:val="ListNumber"/>
      </w:pPr>
      <w:r>
        <w:t>Revise</w:t>
      </w:r>
      <w:r w:rsidR="1C36406F">
        <w:t xml:space="preserve"> </w:t>
      </w:r>
      <w:hyperlink w:anchor="_Resource_5_–_2">
        <w:r w:rsidR="00A84F12">
          <w:rPr>
            <w:rStyle w:val="Hyperlink"/>
          </w:rPr>
          <w:t>Resource 5 – writing process</w:t>
        </w:r>
      </w:hyperlink>
      <w:r w:rsidR="00A84F12" w:rsidRPr="00A84F12">
        <w:t>.</w:t>
      </w:r>
      <w:r w:rsidR="7176EAE6">
        <w:t xml:space="preserve"> Explain how good writers move back and forth between the phases to produce quality writing. Clarify that this lesson will focus on </w:t>
      </w:r>
      <w:r w:rsidR="1AE5FFD1">
        <w:t>beginning the</w:t>
      </w:r>
      <w:r w:rsidR="7176EAE6">
        <w:t xml:space="preserve"> drafting and composing phase.</w:t>
      </w:r>
    </w:p>
    <w:p w14:paraId="19AAB036" w14:textId="775A795D" w:rsidR="437F49A9" w:rsidRDefault="42248677" w:rsidP="007B30AF">
      <w:pPr>
        <w:pStyle w:val="ListNumber"/>
      </w:pPr>
      <w:r>
        <w:t>Jointly construct a</w:t>
      </w:r>
      <w:r w:rsidR="5ED1A9BA">
        <w:t>n</w:t>
      </w:r>
      <w:r w:rsidR="5AFA7219">
        <w:t xml:space="preserve"> </w:t>
      </w:r>
      <w:r w:rsidR="4B172501">
        <w:t>open</w:t>
      </w:r>
      <w:r w:rsidR="5AFA7219">
        <w:t>ing</w:t>
      </w:r>
      <w:r w:rsidR="3F57D891">
        <w:t xml:space="preserve"> </w:t>
      </w:r>
      <w:r w:rsidR="5AFA7219">
        <w:t>paragraph</w:t>
      </w:r>
      <w:r>
        <w:t>,</w:t>
      </w:r>
      <w:r w:rsidR="77A29CE4">
        <w:t xml:space="preserve"> </w:t>
      </w:r>
      <w:r>
        <w:t>u</w:t>
      </w:r>
      <w:r w:rsidR="7176EAE6">
        <w:t>s</w:t>
      </w:r>
      <w:r w:rsidR="340A25CF">
        <w:t>ing</w:t>
      </w:r>
      <w:r w:rsidR="7176EAE6">
        <w:t xml:space="preserve"> </w:t>
      </w:r>
      <w:r w:rsidR="372EDBDB">
        <w:t xml:space="preserve">the teacher modelled </w:t>
      </w:r>
      <w:r w:rsidR="7176EAE6">
        <w:t>notes</w:t>
      </w:r>
      <w:r w:rsidR="31F529FA">
        <w:t xml:space="preserve"> </w:t>
      </w:r>
      <w:r w:rsidR="7176EAE6">
        <w:t xml:space="preserve">from </w:t>
      </w:r>
      <w:hyperlink w:anchor="_Lesson_9_–_1" w:history="1">
        <w:r w:rsidR="7176EAE6" w:rsidRPr="00A84F12">
          <w:rPr>
            <w:rStyle w:val="Hyperlink"/>
          </w:rPr>
          <w:t>Lesson 9</w:t>
        </w:r>
      </w:hyperlink>
      <w:r w:rsidR="37B94EC6" w:rsidRPr="00A84F12">
        <w:t>.</w:t>
      </w:r>
    </w:p>
    <w:p w14:paraId="24188D7B" w14:textId="7E30B0F9" w:rsidR="7130F204" w:rsidRDefault="7176EAE6" w:rsidP="007B30AF">
      <w:pPr>
        <w:pStyle w:val="ListNumber"/>
      </w:pPr>
      <w:r>
        <w:t xml:space="preserve">Students </w:t>
      </w:r>
      <w:r w:rsidR="0CF5B8EC">
        <w:t xml:space="preserve">draft their </w:t>
      </w:r>
      <w:r w:rsidR="0A579E8E">
        <w:t>opening</w:t>
      </w:r>
      <w:r w:rsidR="5A1FD36F">
        <w:t xml:space="preserve"> </w:t>
      </w:r>
      <w:r w:rsidR="0E2D76F1">
        <w:t>paragraph</w:t>
      </w:r>
      <w:r w:rsidR="51E203A1">
        <w:t xml:space="preserve"> </w:t>
      </w:r>
      <w:r w:rsidR="1D6916C2">
        <w:t>us</w:t>
      </w:r>
      <w:r w:rsidR="5F83AFAA">
        <w:t>ing</w:t>
      </w:r>
      <w:r w:rsidR="1D6916C2">
        <w:t xml:space="preserve"> their notes from </w:t>
      </w:r>
      <w:hyperlink w:anchor="_Lesson_9_–_1">
        <w:r w:rsidR="1D6916C2" w:rsidRPr="500FE306">
          <w:rPr>
            <w:rStyle w:val="Hyperlink"/>
          </w:rPr>
          <w:t>Lesson 9</w:t>
        </w:r>
      </w:hyperlink>
      <w:r>
        <w:t>. Encourage students to re</w:t>
      </w:r>
      <w:r w:rsidR="5D57086F">
        <w:t>-</w:t>
      </w:r>
      <w:r>
        <w:t>read and revise their writing throughout the drafting and composing phase.</w:t>
      </w:r>
    </w:p>
    <w:p w14:paraId="6EC436FE" w14:textId="2F26DC6E" w:rsidR="16B8E45D" w:rsidRDefault="16B8E45D" w:rsidP="00B877D2">
      <w:pPr>
        <w:pStyle w:val="FeatureBox2"/>
      </w:pPr>
      <w:r w:rsidRPr="2E53CA49">
        <w:rPr>
          <w:rStyle w:val="Strong"/>
        </w:rPr>
        <w:t>Too hard?</w:t>
      </w:r>
      <w:r>
        <w:t xml:space="preserve"> Students innovate from the teacher model to complete their introduction.</w:t>
      </w:r>
    </w:p>
    <w:p w14:paraId="22409866" w14:textId="0417EEAB" w:rsidR="7A98B9C3" w:rsidRDefault="7A98B9C3" w:rsidP="007B30AF">
      <w:pPr>
        <w:pStyle w:val="ListNumber"/>
      </w:pPr>
      <w:r>
        <w:t xml:space="preserve">Select a </w:t>
      </w:r>
      <w:hyperlink r:id="rId85">
        <w:r w:rsidRPr="500FE306">
          <w:rPr>
            <w:rStyle w:val="Hyperlink"/>
            <w:rFonts w:eastAsia="Arial"/>
          </w:rPr>
          <w:t>peer feedback</w:t>
        </w:r>
      </w:hyperlink>
      <w:r>
        <w:t xml:space="preserve"> protocol for students to use. In pairs, students review their writing and provide peer feedback</w:t>
      </w:r>
      <w:r w:rsidR="00FF5028">
        <w:t>.</w:t>
      </w:r>
    </w:p>
    <w:p w14:paraId="25553F90" w14:textId="78C9DBC1" w:rsidR="3528F05F" w:rsidRDefault="602ABD88" w:rsidP="00B877D2">
      <w:pPr>
        <w:pStyle w:val="Heading2"/>
      </w:pPr>
      <w:bookmarkStart w:id="56" w:name="_Lesson_11_–"/>
      <w:bookmarkStart w:id="57" w:name="_Toc161237549"/>
      <w:r>
        <w:lastRenderedPageBreak/>
        <w:t xml:space="preserve">Lesson 11 – </w:t>
      </w:r>
      <w:r w:rsidR="3A646468">
        <w:t xml:space="preserve">drafting and composing a </w:t>
      </w:r>
      <w:r w:rsidR="5D0AB05D">
        <w:t>factual</w:t>
      </w:r>
      <w:r w:rsidR="3A646468">
        <w:t xml:space="preserve"> news article</w:t>
      </w:r>
      <w:bookmarkEnd w:id="56"/>
      <w:bookmarkEnd w:id="57"/>
    </w:p>
    <w:p w14:paraId="755A7C9C" w14:textId="62C86829" w:rsidR="7E946A00" w:rsidRDefault="08F56C00" w:rsidP="007B30AF">
      <w:pPr>
        <w:pStyle w:val="ListNumber"/>
        <w:numPr>
          <w:ilvl w:val="0"/>
          <w:numId w:val="121"/>
        </w:numPr>
      </w:pPr>
      <w:r>
        <w:t xml:space="preserve">Remind students of the social conventions for interacting in small groups. </w:t>
      </w:r>
      <w:r w:rsidR="048D4DEF">
        <w:t xml:space="preserve">For example, everyone should be invited to speak, everyone should listen carefully, everyone can agree or disagree. </w:t>
      </w:r>
      <w:r w:rsidR="2FED1583">
        <w:t>Display the question</w:t>
      </w:r>
      <w:r w:rsidR="7EAAE9AC">
        <w:t>,</w:t>
      </w:r>
      <w:r w:rsidR="2FED1583">
        <w:t xml:space="preserve"> ‘Why do you think staying updated with real news is crucial in today’s world?</w:t>
      </w:r>
      <w:r w:rsidR="6E746958">
        <w:t>’</w:t>
      </w:r>
      <w:r w:rsidR="2534CE35">
        <w:t xml:space="preserve"> Students complete a </w:t>
      </w:r>
      <w:hyperlink r:id="rId86">
        <w:r w:rsidR="27740F2F" w:rsidRPr="500FE306">
          <w:rPr>
            <w:rStyle w:val="Hyperlink"/>
          </w:rPr>
          <w:t>s</w:t>
        </w:r>
        <w:r w:rsidR="2534CE35" w:rsidRPr="500FE306">
          <w:rPr>
            <w:rStyle w:val="Hyperlink"/>
          </w:rPr>
          <w:t>nowball</w:t>
        </w:r>
      </w:hyperlink>
      <w:r w:rsidR="2534CE35">
        <w:t xml:space="preserve"> discussion to analyse the question.</w:t>
      </w:r>
    </w:p>
    <w:p w14:paraId="77504804" w14:textId="4261BC71" w:rsidR="7E946A00" w:rsidRPr="007B30AF" w:rsidRDefault="5E49451D" w:rsidP="007B30AF">
      <w:pPr>
        <w:pStyle w:val="ListNumber"/>
      </w:pPr>
      <w:r w:rsidRPr="007B30AF">
        <w:t>Review the</w:t>
      </w:r>
      <w:r w:rsidR="3106D51A" w:rsidRPr="007B30AF">
        <w:t xml:space="preserve"> jointly constructed introduction </w:t>
      </w:r>
      <w:r w:rsidRPr="007B30AF">
        <w:t xml:space="preserve">and co-constructed success criteria from </w:t>
      </w:r>
      <w:hyperlink w:anchor="_Lesson_10_–_1">
        <w:r w:rsidRPr="007B30AF">
          <w:rPr>
            <w:rStyle w:val="Hyperlink"/>
          </w:rPr>
          <w:t>Lesson 10</w:t>
        </w:r>
      </w:hyperlink>
      <w:r w:rsidRPr="007B30AF">
        <w:t xml:space="preserve">. </w:t>
      </w:r>
      <w:r w:rsidR="486A6D6D" w:rsidRPr="007B30AF">
        <w:t xml:space="preserve">Explain that students will continue drafting and composing their </w:t>
      </w:r>
      <w:r w:rsidR="1C9B1119" w:rsidRPr="007B30AF">
        <w:t xml:space="preserve">factual </w:t>
      </w:r>
      <w:r w:rsidR="486A6D6D" w:rsidRPr="007B30AF">
        <w:t>news articles.</w:t>
      </w:r>
    </w:p>
    <w:p w14:paraId="62BE9A54" w14:textId="5720B6BA" w:rsidR="7E946A00" w:rsidRDefault="55F7F406" w:rsidP="00915D3E">
      <w:pPr>
        <w:pStyle w:val="ListNumber"/>
      </w:pPr>
      <w:r w:rsidRPr="500FE306">
        <w:t>M</w:t>
      </w:r>
      <w:r w:rsidR="64F773F7" w:rsidRPr="500FE306">
        <w:t xml:space="preserve">odel drafting </w:t>
      </w:r>
      <w:r w:rsidR="16804A4F" w:rsidRPr="500FE306">
        <w:t>sequenced paragraphs and a conclusion</w:t>
      </w:r>
      <w:r w:rsidR="2864D4C6" w:rsidRPr="500FE306">
        <w:t xml:space="preserve"> using the research notes from </w:t>
      </w:r>
      <w:hyperlink w:anchor="_Lesson_9_–_1">
        <w:r w:rsidR="2864D4C6" w:rsidRPr="500FE306">
          <w:rPr>
            <w:rStyle w:val="Hyperlink"/>
          </w:rPr>
          <w:t>Lesson 9</w:t>
        </w:r>
      </w:hyperlink>
      <w:r w:rsidR="2864D4C6" w:rsidRPr="500FE306">
        <w:t xml:space="preserve"> and the modelled introduction from </w:t>
      </w:r>
      <w:hyperlink w:anchor="_Lesson_10_–_1">
        <w:r w:rsidR="00021D64">
          <w:rPr>
            <w:rStyle w:val="Hyperlink"/>
          </w:rPr>
          <w:t>Lesson 10</w:t>
        </w:r>
      </w:hyperlink>
      <w:r w:rsidR="00021D64" w:rsidRPr="00021D64">
        <w:t>.</w:t>
      </w:r>
    </w:p>
    <w:p w14:paraId="57C5F58B" w14:textId="323BE383" w:rsidR="7E946A00" w:rsidRPr="00915D3E" w:rsidRDefault="61884661" w:rsidP="00915D3E">
      <w:pPr>
        <w:pStyle w:val="ListNumber"/>
      </w:pPr>
      <w:r w:rsidRPr="00915D3E">
        <w:t xml:space="preserve">Students </w:t>
      </w:r>
      <w:r w:rsidR="392E8465" w:rsidRPr="00915D3E">
        <w:t>compose</w:t>
      </w:r>
      <w:r w:rsidR="68107D44" w:rsidRPr="00915D3E">
        <w:t xml:space="preserve"> their article </w:t>
      </w:r>
      <w:r w:rsidRPr="00915D3E">
        <w:t>us</w:t>
      </w:r>
      <w:r w:rsidR="627CC62B" w:rsidRPr="00915D3E">
        <w:t>ing</w:t>
      </w:r>
      <w:r w:rsidRPr="00915D3E">
        <w:t xml:space="preserve"> their notes from </w:t>
      </w:r>
      <w:hyperlink w:anchor="_Lesson_9_–_1">
        <w:r w:rsidR="3084C9F8" w:rsidRPr="00915D3E">
          <w:rPr>
            <w:rStyle w:val="Hyperlink"/>
          </w:rPr>
          <w:t>L</w:t>
        </w:r>
        <w:r w:rsidRPr="00915D3E">
          <w:rPr>
            <w:rStyle w:val="Hyperlink"/>
          </w:rPr>
          <w:t>esson 9</w:t>
        </w:r>
      </w:hyperlink>
      <w:r w:rsidR="1F9DA1D8" w:rsidRPr="00915D3E">
        <w:t xml:space="preserve"> and introduction from </w:t>
      </w:r>
      <w:hyperlink w:anchor="_Lesson_10_–_1">
        <w:r w:rsidR="1F9DA1D8" w:rsidRPr="00915D3E">
          <w:rPr>
            <w:rStyle w:val="Hyperlink"/>
          </w:rPr>
          <w:t>Lesson 10</w:t>
        </w:r>
      </w:hyperlink>
      <w:r w:rsidR="1F9DA1D8" w:rsidRPr="00915D3E">
        <w:t>.</w:t>
      </w:r>
    </w:p>
    <w:p w14:paraId="61E89033" w14:textId="0A7C0DD8" w:rsidR="483B5709" w:rsidRDefault="187CE3FD" w:rsidP="00B877D2">
      <w:pPr>
        <w:pStyle w:val="FeatureBox2"/>
      </w:pPr>
      <w:r w:rsidRPr="500FE306">
        <w:rPr>
          <w:rStyle w:val="Strong"/>
        </w:rPr>
        <w:t>Too hard?</w:t>
      </w:r>
      <w:r w:rsidRPr="500FE306">
        <w:t xml:space="preserve"> </w:t>
      </w:r>
      <w:r w:rsidR="3D3364A3" w:rsidRPr="500FE306">
        <w:t xml:space="preserve">Jointly construct the sequenced paragraphs. Students use </w:t>
      </w:r>
      <w:r w:rsidR="37606068">
        <w:t>speech</w:t>
      </w:r>
      <w:r w:rsidR="3D3364A3" w:rsidRPr="500FE306">
        <w:t>-to-text technology to draft their text.</w:t>
      </w:r>
    </w:p>
    <w:p w14:paraId="418A8ED9" w14:textId="1395B2D7" w:rsidR="3DC75A1D" w:rsidRDefault="4F24F10C" w:rsidP="00915D3E">
      <w:pPr>
        <w:pStyle w:val="ListNumber"/>
      </w:pPr>
      <w:r>
        <w:t xml:space="preserve">Review </w:t>
      </w:r>
      <w:hyperlink w:anchor="_Resource_5_–_2">
        <w:r w:rsidR="006817C3">
          <w:rPr>
            <w:rStyle w:val="Hyperlink"/>
          </w:rPr>
          <w:t>Resource 5 – writing process</w:t>
        </w:r>
      </w:hyperlink>
      <w:r w:rsidR="006817C3" w:rsidRPr="006817C3">
        <w:t>.</w:t>
      </w:r>
      <w:r w:rsidR="2271D8DE">
        <w:t xml:space="preserve"> </w:t>
      </w:r>
      <w:r w:rsidR="57383E39">
        <w:t>Prompt students to reflect on revising and editing as essential stages in the writing process, considering their relation to the authority and authorship of a text. Ask:</w:t>
      </w:r>
    </w:p>
    <w:p w14:paraId="37141A86" w14:textId="5C0F51B9" w:rsidR="0B5E96F7" w:rsidRPr="00915D3E" w:rsidRDefault="57383E39" w:rsidP="00915D3E">
      <w:pPr>
        <w:pStyle w:val="ListBullet"/>
        <w:ind w:left="1134"/>
      </w:pPr>
      <w:r w:rsidRPr="00915D3E">
        <w:t>What is the purpose of revising and editing?</w:t>
      </w:r>
      <w:r w:rsidR="00E20525" w:rsidRPr="00915D3E">
        <w:t xml:space="preserve"> How are they different?</w:t>
      </w:r>
    </w:p>
    <w:p w14:paraId="7230D490" w14:textId="22059F67" w:rsidR="0B5E96F7" w:rsidRPr="00915D3E" w:rsidRDefault="57383E39" w:rsidP="00915D3E">
      <w:pPr>
        <w:pStyle w:val="ListBullet"/>
        <w:ind w:left="1134"/>
      </w:pPr>
      <w:r w:rsidRPr="00915D3E">
        <w:t>How does revising contribute to the overall authority and credibility of writing?</w:t>
      </w:r>
    </w:p>
    <w:p w14:paraId="1BAA4580" w14:textId="46C622DA" w:rsidR="0B5E96F7" w:rsidRPr="00915D3E" w:rsidRDefault="57383E39" w:rsidP="00915D3E">
      <w:pPr>
        <w:pStyle w:val="ListBullet"/>
        <w:ind w:left="1134"/>
      </w:pPr>
      <w:r w:rsidRPr="00915D3E">
        <w:t>Why is it important for authors to take ownership of their writing, through the revising and editing process?</w:t>
      </w:r>
    </w:p>
    <w:p w14:paraId="0209A5AA" w14:textId="45F0B144" w:rsidR="0B5E96F7" w:rsidRPr="00915D3E" w:rsidRDefault="57383E39" w:rsidP="00915D3E">
      <w:pPr>
        <w:pStyle w:val="ListBullet"/>
        <w:ind w:left="1134"/>
      </w:pPr>
      <w:r w:rsidRPr="00915D3E">
        <w:t xml:space="preserve">How does the quality of writing impact the authority of the author? </w:t>
      </w:r>
      <w:r w:rsidR="7C847825" w:rsidRPr="00915D3E">
        <w:t>Encourage students to c</w:t>
      </w:r>
      <w:r w:rsidRPr="00915D3E">
        <w:t>onsider grammar and punctuation.</w:t>
      </w:r>
    </w:p>
    <w:p w14:paraId="32617D4E" w14:textId="31186249" w:rsidR="359C9C18" w:rsidRDefault="564847A0" w:rsidP="00412668">
      <w:pPr>
        <w:pStyle w:val="ListNumber"/>
      </w:pPr>
      <w:r w:rsidRPr="500FE306">
        <w:lastRenderedPageBreak/>
        <w:t>Review</w:t>
      </w:r>
      <w:r w:rsidR="32358783" w:rsidRPr="500FE306">
        <w:t xml:space="preserve"> that the authority of a text is closely tied to its credibility, accuracy, and reliability. Explain that when an author revises and edits their work, it enhances the authority of the text. Emphasise that when readers encounter </w:t>
      </w:r>
      <w:r w:rsidR="1D145727" w:rsidRPr="500FE306">
        <w:t>mistakes in writing</w:t>
      </w:r>
      <w:r w:rsidR="32358783" w:rsidRPr="500FE306">
        <w:t xml:space="preserve">, they are </w:t>
      </w:r>
      <w:r w:rsidR="3776F80F" w:rsidRPr="500FE306">
        <w:t>less</w:t>
      </w:r>
      <w:r w:rsidR="32358783" w:rsidRPr="500FE306">
        <w:t xml:space="preserve"> likely to trust the information presented.</w:t>
      </w:r>
    </w:p>
    <w:p w14:paraId="1EB78142" w14:textId="53EF9FEC" w:rsidR="359C9C18" w:rsidRDefault="57383E39" w:rsidP="00915D3E">
      <w:pPr>
        <w:pStyle w:val="ListNumber"/>
      </w:pPr>
      <w:r w:rsidRPr="500FE306">
        <w:t xml:space="preserve">Provide time for students to revise and edit their writing </w:t>
      </w:r>
      <w:r w:rsidR="7E249682" w:rsidRPr="500FE306">
        <w:t>using</w:t>
      </w:r>
      <w:r w:rsidRPr="500FE306">
        <w:t xml:space="preserve"> the </w:t>
      </w:r>
      <w:r w:rsidR="05A7E1A2" w:rsidRPr="500FE306">
        <w:t>co-</w:t>
      </w:r>
      <w:r w:rsidR="5A914E80" w:rsidRPr="500FE306">
        <w:t>constructed</w:t>
      </w:r>
      <w:r w:rsidR="05A7E1A2" w:rsidRPr="500FE306">
        <w:t xml:space="preserve"> </w:t>
      </w:r>
      <w:r w:rsidRPr="500FE306">
        <w:t>success criteria</w:t>
      </w:r>
      <w:r w:rsidR="1BC805F7" w:rsidRPr="500FE306">
        <w:t>.</w:t>
      </w:r>
    </w:p>
    <w:p w14:paraId="7031E56C" w14:textId="1933D343" w:rsidR="359C9C18" w:rsidRDefault="04865B0D" w:rsidP="00412668">
      <w:pPr>
        <w:pStyle w:val="ListNumber"/>
      </w:pPr>
      <w:r>
        <w:t xml:space="preserve">Select a </w:t>
      </w:r>
      <w:hyperlink r:id="rId87">
        <w:r w:rsidRPr="500FE306">
          <w:rPr>
            <w:rStyle w:val="Hyperlink"/>
            <w:rFonts w:eastAsia="Arial"/>
          </w:rPr>
          <w:t>peer feedback</w:t>
        </w:r>
      </w:hyperlink>
      <w:r>
        <w:t xml:space="preserve"> protocol for students to use. In pairs, students review their writing and provide </w:t>
      </w:r>
      <w:r w:rsidR="2466D69C">
        <w:t xml:space="preserve">peer </w:t>
      </w:r>
      <w:r>
        <w:t xml:space="preserve">feedback using the </w:t>
      </w:r>
      <w:r w:rsidR="1D6AF591">
        <w:t xml:space="preserve">co-constructed </w:t>
      </w:r>
      <w:r>
        <w:t>success criteria. Encourage students to consider the</w:t>
      </w:r>
      <w:r w:rsidR="45B8F08C">
        <w:t xml:space="preserve"> </w:t>
      </w:r>
      <w:r>
        <w:t xml:space="preserve">language choices </w:t>
      </w:r>
      <w:r w:rsidR="12321559">
        <w:t xml:space="preserve">made </w:t>
      </w:r>
      <w:r>
        <w:t>when giving and receiving feedback. Students ask clarifying questions if necessary. For example:</w:t>
      </w:r>
    </w:p>
    <w:p w14:paraId="6658C91B" w14:textId="457CE503" w:rsidR="2BF47A53" w:rsidRPr="00412668" w:rsidRDefault="22DC208C" w:rsidP="00412668">
      <w:pPr>
        <w:pStyle w:val="ListBullet"/>
        <w:ind w:left="1134"/>
      </w:pPr>
      <w:r w:rsidRPr="00412668">
        <w:t>What lexical devices and non-finite verbs did you incorporate?</w:t>
      </w:r>
    </w:p>
    <w:p w14:paraId="2197C848" w14:textId="1F67813D" w:rsidR="2C95398F" w:rsidRPr="00412668" w:rsidRDefault="742E27B2" w:rsidP="00412668">
      <w:pPr>
        <w:pStyle w:val="ListBullet"/>
        <w:ind w:left="1134"/>
      </w:pPr>
      <w:r w:rsidRPr="00412668">
        <w:t>How did you use objective</w:t>
      </w:r>
      <w:r w:rsidR="64B82D5F" w:rsidRPr="00412668">
        <w:t xml:space="preserve"> and informative</w:t>
      </w:r>
      <w:r w:rsidRPr="00412668">
        <w:t xml:space="preserve"> language to</w:t>
      </w:r>
      <w:r w:rsidR="267A821E" w:rsidRPr="00412668">
        <w:t xml:space="preserve"> create a factual text?</w:t>
      </w:r>
    </w:p>
    <w:p w14:paraId="6B1B7602" w14:textId="234F701B" w:rsidR="2C95398F" w:rsidRPr="00412668" w:rsidRDefault="5EB80D79" w:rsidP="00412668">
      <w:pPr>
        <w:pStyle w:val="ListBullet"/>
        <w:ind w:left="1134"/>
      </w:pPr>
      <w:r w:rsidRPr="00412668">
        <w:t>What</w:t>
      </w:r>
      <w:r w:rsidR="742E27B2" w:rsidRPr="00412668">
        <w:t xml:space="preserve"> </w:t>
      </w:r>
      <w:r w:rsidR="700DFB7A" w:rsidRPr="00412668">
        <w:t xml:space="preserve">declarative or exclamatory sentences </w:t>
      </w:r>
      <w:r w:rsidR="28FFC2AF" w:rsidRPr="00412668">
        <w:t xml:space="preserve">did you use </w:t>
      </w:r>
      <w:r w:rsidR="45F4A694" w:rsidRPr="00412668">
        <w:t>to evoke feelings and connections with the reader?</w:t>
      </w:r>
    </w:p>
    <w:p w14:paraId="2A855DB1" w14:textId="5A4697F4" w:rsidR="19E5A885" w:rsidRPr="00412668" w:rsidRDefault="576FC002" w:rsidP="00412668">
      <w:pPr>
        <w:pStyle w:val="ListBullet"/>
        <w:ind w:left="1134"/>
      </w:pPr>
      <w:r w:rsidRPr="00412668">
        <w:t>Did you experiment with the placement of adverbial clauses to modify the meaning or to add detail to a verb</w:t>
      </w:r>
      <w:r w:rsidR="00982258">
        <w:t xml:space="preserve"> or </w:t>
      </w:r>
      <w:r w:rsidRPr="00412668">
        <w:t>verb group?</w:t>
      </w:r>
    </w:p>
    <w:p w14:paraId="6EB7C600" w14:textId="783822A7" w:rsidR="017D76BC" w:rsidRPr="00412668" w:rsidRDefault="47407934" w:rsidP="00412668">
      <w:pPr>
        <w:pStyle w:val="ListBullet"/>
        <w:ind w:left="1134"/>
      </w:pPr>
      <w:r w:rsidRPr="00412668">
        <w:t>What Tier 2 and Tier 3 specific vocabulary did you use</w:t>
      </w:r>
      <w:r w:rsidR="35675D5A" w:rsidRPr="00412668">
        <w:t>?</w:t>
      </w:r>
    </w:p>
    <w:p w14:paraId="413048BF" w14:textId="472FBE0A" w:rsidR="24251829" w:rsidRPr="00412668" w:rsidRDefault="57A6A027" w:rsidP="00412668">
      <w:pPr>
        <w:pStyle w:val="ListBullet"/>
        <w:ind w:left="1134"/>
      </w:pPr>
      <w:r w:rsidRPr="00412668">
        <w:t>How did your perspective on the topic show through authorial choices?</w:t>
      </w:r>
    </w:p>
    <w:p w14:paraId="4AA728E7" w14:textId="5A12F3C0" w:rsidR="5163C7CD" w:rsidRPr="00412668" w:rsidRDefault="653186D7" w:rsidP="00412668">
      <w:pPr>
        <w:pStyle w:val="ListBullet"/>
        <w:ind w:left="1134"/>
      </w:pPr>
      <w:r w:rsidRPr="00412668">
        <w:t xml:space="preserve">How did you use </w:t>
      </w:r>
      <w:r w:rsidR="47C30C4B" w:rsidRPr="00412668">
        <w:t>rhetorical devices?</w:t>
      </w:r>
      <w:r w:rsidR="184BDCE0" w:rsidRPr="00412668">
        <w:t xml:space="preserve"> Provide an example.</w:t>
      </w:r>
    </w:p>
    <w:p w14:paraId="320B3EC4" w14:textId="60E41DD5" w:rsidR="67537775" w:rsidRDefault="66C96633" w:rsidP="00B877D2">
      <w:pPr>
        <w:pStyle w:val="FeatureBox3"/>
        <w:rPr>
          <w:rStyle w:val="Strong"/>
          <w:b w:val="0"/>
          <w:bCs w:val="0"/>
        </w:rPr>
      </w:pPr>
      <w:r w:rsidRPr="2E53CA49">
        <w:rPr>
          <w:rStyle w:val="Strong"/>
        </w:rPr>
        <w:t xml:space="preserve">Assessment task </w:t>
      </w:r>
      <w:r w:rsidR="40603AC4" w:rsidRPr="2E53CA49">
        <w:rPr>
          <w:rStyle w:val="Strong"/>
        </w:rPr>
        <w:t>3</w:t>
      </w:r>
      <w:r w:rsidRPr="2E53CA49">
        <w:rPr>
          <w:rStyle w:val="Strong"/>
        </w:rPr>
        <w:t xml:space="preserve"> </w:t>
      </w:r>
      <w:r w:rsidRPr="2E53CA49">
        <w:rPr>
          <w:rStyle w:val="Strong"/>
          <w:b w:val="0"/>
          <w:bCs w:val="0"/>
        </w:rPr>
        <w:t>–</w:t>
      </w:r>
      <w:r w:rsidRPr="2E53CA49">
        <w:rPr>
          <w:rStyle w:val="Strong"/>
        </w:rPr>
        <w:t xml:space="preserve"> </w:t>
      </w:r>
      <w:r w:rsidRPr="2E53CA49">
        <w:rPr>
          <w:rStyle w:val="Strong"/>
          <w:b w:val="0"/>
          <w:bCs w:val="0"/>
        </w:rPr>
        <w:t xml:space="preserve">observations </w:t>
      </w:r>
      <w:r w:rsidR="59E9236E" w:rsidRPr="2E53CA49">
        <w:rPr>
          <w:rStyle w:val="Strong"/>
          <w:b w:val="0"/>
          <w:bCs w:val="0"/>
        </w:rPr>
        <w:t xml:space="preserve">and work samples </w:t>
      </w:r>
      <w:r w:rsidRPr="2E53CA49">
        <w:rPr>
          <w:rStyle w:val="Strong"/>
          <w:b w:val="0"/>
          <w:bCs w:val="0"/>
        </w:rPr>
        <w:t>from this lesson allow students to demonstrate achievement towards the following syllabus outcomes and content points:</w:t>
      </w:r>
    </w:p>
    <w:p w14:paraId="40188E01" w14:textId="789BEB0A" w:rsidR="67537775" w:rsidRDefault="66C96633" w:rsidP="00B877D2">
      <w:pPr>
        <w:pStyle w:val="FeatureBox3"/>
      </w:pPr>
      <w:r w:rsidRPr="2E53CA49">
        <w:rPr>
          <w:b/>
          <w:bCs/>
        </w:rPr>
        <w:lastRenderedPageBreak/>
        <w:t xml:space="preserve">EN3-OLC-01 </w:t>
      </w:r>
      <w:r w:rsidR="7147F90A" w:rsidRPr="2E53CA49">
        <w:rPr>
          <w:rStyle w:val="Strong"/>
          <w:b w:val="0"/>
          <w:bCs w:val="0"/>
        </w:rPr>
        <w:t>–</w:t>
      </w:r>
      <w:r w:rsidR="7147F90A" w:rsidRPr="2E53CA49">
        <w:rPr>
          <w:b/>
          <w:bCs/>
        </w:rPr>
        <w:t xml:space="preserve"> </w:t>
      </w:r>
      <w:r>
        <w:t>communicates to wide audiences with social and cultural awareness, by interacting and presenting, and by analysing and evaluating for understanding</w:t>
      </w:r>
    </w:p>
    <w:p w14:paraId="326CF0C1" w14:textId="50FF7D88" w:rsidR="2F995ACA" w:rsidRDefault="0959036A" w:rsidP="00B877D2">
      <w:pPr>
        <w:pStyle w:val="FeatureBox3"/>
        <w:numPr>
          <w:ilvl w:val="0"/>
          <w:numId w:val="43"/>
        </w:numPr>
        <w:ind w:left="567" w:hanging="567"/>
      </w:pPr>
      <w:r>
        <w:t>initiate and contribute to sustained discussions, through questioning, building on and evaluating shared information</w:t>
      </w:r>
    </w:p>
    <w:p w14:paraId="5189BB03" w14:textId="7593AAD2" w:rsidR="0D0BF8BC" w:rsidRDefault="3CA64C85" w:rsidP="00B877D2">
      <w:pPr>
        <w:pStyle w:val="FeatureBox3"/>
        <w:numPr>
          <w:ilvl w:val="0"/>
          <w:numId w:val="43"/>
        </w:numPr>
        <w:ind w:left="567" w:hanging="567"/>
      </w:pPr>
      <w:r>
        <w:t>identify varying social conventions that influence interactions across wide audiences</w:t>
      </w:r>
    </w:p>
    <w:p w14:paraId="3D48C5AC" w14:textId="1B4614FA" w:rsidR="504D59AA" w:rsidRDefault="2CFECCA7" w:rsidP="00B877D2">
      <w:pPr>
        <w:pStyle w:val="FeatureBox3"/>
        <w:numPr>
          <w:ilvl w:val="0"/>
          <w:numId w:val="43"/>
        </w:numPr>
        <w:ind w:left="567" w:hanging="567"/>
      </w:pPr>
      <w:r>
        <w:t>interact in a range of contexts and deliberately adjust language and style</w:t>
      </w:r>
    </w:p>
    <w:p w14:paraId="687CA243" w14:textId="25B94710" w:rsidR="504D59AA" w:rsidRDefault="2CFECCA7" w:rsidP="00B877D2">
      <w:pPr>
        <w:pStyle w:val="FeatureBox3"/>
        <w:numPr>
          <w:ilvl w:val="0"/>
          <w:numId w:val="43"/>
        </w:numPr>
        <w:ind w:left="567" w:hanging="567"/>
      </w:pPr>
      <w:r>
        <w:t>evaluate the effectiveness of rhetorical questions used for intentional effect</w:t>
      </w:r>
      <w:r w:rsidR="4D16A262">
        <w:t>.</w:t>
      </w:r>
    </w:p>
    <w:p w14:paraId="63F3E762" w14:textId="36D31FFD" w:rsidR="67537775" w:rsidRDefault="66C96633" w:rsidP="00B877D2">
      <w:pPr>
        <w:pStyle w:val="FeatureBox3"/>
      </w:pPr>
      <w:r w:rsidRPr="2E53CA49">
        <w:rPr>
          <w:rStyle w:val="Strong"/>
        </w:rPr>
        <w:t xml:space="preserve">EN3-CWT-01 </w:t>
      </w:r>
      <w:r w:rsidR="5725DC2F" w:rsidRPr="2E53CA49">
        <w:rPr>
          <w:rStyle w:val="Strong"/>
          <w:b w:val="0"/>
          <w:bCs w:val="0"/>
        </w:rPr>
        <w:t xml:space="preserve">– </w:t>
      </w:r>
      <w:r w:rsidRPr="2E53CA49">
        <w:rPr>
          <w:rStyle w:val="Strong"/>
          <w:b w:val="0"/>
          <w:bCs w:val="0"/>
        </w:rPr>
        <w:t>plans, creates and revises written texts for multiple purposes and audiences through selection of text features, sentence-level grammar, punctuation and word-level language</w:t>
      </w:r>
    </w:p>
    <w:p w14:paraId="3E8FF5A0" w14:textId="66563C59" w:rsidR="6F8BA966" w:rsidRDefault="6F8BA966" w:rsidP="00B877D2">
      <w:pPr>
        <w:pStyle w:val="FeatureBox3"/>
        <w:numPr>
          <w:ilvl w:val="0"/>
          <w:numId w:val="44"/>
        </w:numPr>
        <w:ind w:left="567" w:hanging="567"/>
      </w:pPr>
      <w:r>
        <w:t>use rhetorical devices targeted to the audience.</w:t>
      </w:r>
    </w:p>
    <w:p w14:paraId="60EA894A" w14:textId="3287C225" w:rsidR="00CB6809" w:rsidRDefault="50C007B2" w:rsidP="00B877D2">
      <w:pPr>
        <w:pStyle w:val="Heading2"/>
      </w:pPr>
      <w:bookmarkStart w:id="58" w:name="_Lesson_12_–_1"/>
      <w:bookmarkStart w:id="59" w:name="_Lesson_12_–"/>
      <w:bookmarkStart w:id="60" w:name="_Toc161237550"/>
      <w:bookmarkEnd w:id="58"/>
      <w:r>
        <w:t xml:space="preserve">Lesson </w:t>
      </w:r>
      <w:r w:rsidR="6128B940">
        <w:t>12</w:t>
      </w:r>
      <w:r w:rsidR="19A05D0A">
        <w:t xml:space="preserve"> – </w:t>
      </w:r>
      <w:r w:rsidR="6D53E12B">
        <w:t>revising</w:t>
      </w:r>
      <w:r w:rsidR="19A05D0A">
        <w:t xml:space="preserve"> and p</w:t>
      </w:r>
      <w:r w:rsidR="696988B4">
        <w:t>ublish</w:t>
      </w:r>
      <w:r w:rsidR="19A05D0A">
        <w:t>ing a mul</w:t>
      </w:r>
      <w:r w:rsidR="0F49DF43">
        <w:t xml:space="preserve">timodal </w:t>
      </w:r>
      <w:r w:rsidR="42B5F213">
        <w:t>news article</w:t>
      </w:r>
      <w:bookmarkEnd w:id="59"/>
      <w:bookmarkEnd w:id="60"/>
    </w:p>
    <w:p w14:paraId="6A514DE6" w14:textId="7C98F4E3" w:rsidR="48219990" w:rsidRDefault="18CC029C" w:rsidP="00412668">
      <w:pPr>
        <w:pStyle w:val="ListNumber"/>
        <w:numPr>
          <w:ilvl w:val="0"/>
          <w:numId w:val="122"/>
        </w:numPr>
      </w:pPr>
      <w:r w:rsidRPr="500FE306">
        <w:t>Explain that effective news articles combine different modes of communication</w:t>
      </w:r>
      <w:r w:rsidR="17FEE5E4" w:rsidRPr="500FE306">
        <w:t xml:space="preserve"> (multimodal)</w:t>
      </w:r>
      <w:r w:rsidRPr="500FE306">
        <w:t>, such as text, images, videos, infographics and interactive elements to convey information in a rich and engaging manner.</w:t>
      </w:r>
      <w:r w:rsidR="285A5024" w:rsidRPr="500FE306">
        <w:t xml:space="preserve"> </w:t>
      </w:r>
      <w:r w:rsidR="480CEDCB" w:rsidRPr="500FE306">
        <w:t>Re</w:t>
      </w:r>
      <w:r w:rsidR="2B384F9D" w:rsidRPr="500FE306">
        <w:t>view the</w:t>
      </w:r>
      <w:r w:rsidR="7709FD19">
        <w:t xml:space="preserve"> </w:t>
      </w:r>
      <w:hyperlink r:id="rId88">
        <w:r w:rsidR="7709FD19" w:rsidRPr="500FE306">
          <w:rPr>
            <w:rStyle w:val="Hyperlink"/>
          </w:rPr>
          <w:t>Aileen Davis attended Sydney Harbour Bridge's opening in her mother's arm, she's back 90 years on</w:t>
        </w:r>
      </w:hyperlink>
      <w:r w:rsidR="06DDB499">
        <w:t xml:space="preserve"> </w:t>
      </w:r>
      <w:r w:rsidR="54F46FEB">
        <w:t xml:space="preserve">article </w:t>
      </w:r>
      <w:r w:rsidR="06DDB499">
        <w:t>and</w:t>
      </w:r>
      <w:r w:rsidR="03BD68F9" w:rsidRPr="500FE306">
        <w:t xml:space="preserve"> </w:t>
      </w:r>
      <w:hyperlink w:anchor="_Resource_3_" w:history="1">
        <w:r w:rsidR="62DCEBB9" w:rsidRPr="006D20A1">
          <w:rPr>
            <w:rStyle w:val="Hyperlink"/>
          </w:rPr>
          <w:t xml:space="preserve">Resource 3 – factual news article </w:t>
        </w:r>
        <w:r w:rsidR="6AC71DB1" w:rsidRPr="006D20A1">
          <w:rPr>
            <w:rStyle w:val="Hyperlink"/>
          </w:rPr>
          <w:t>(Sydney Harbour Bridge)</w:t>
        </w:r>
      </w:hyperlink>
      <w:r w:rsidR="62DCEBB9">
        <w:t>.</w:t>
      </w:r>
    </w:p>
    <w:p w14:paraId="24E4D353" w14:textId="5DFE9007" w:rsidR="48219990" w:rsidRDefault="356FC395" w:rsidP="00412668">
      <w:pPr>
        <w:pStyle w:val="ListNumber"/>
      </w:pPr>
      <w:r w:rsidRPr="500FE306">
        <w:t xml:space="preserve">Explore </w:t>
      </w:r>
      <w:r w:rsidR="797EAD90" w:rsidRPr="500FE306">
        <w:t>how</w:t>
      </w:r>
      <w:r w:rsidR="7414E473" w:rsidRPr="500FE306">
        <w:t xml:space="preserve"> both </w:t>
      </w:r>
      <w:r w:rsidR="480CEDCB" w:rsidRPr="500FE306">
        <w:t xml:space="preserve">authors have used multimodal features to enhance meaning </w:t>
      </w:r>
      <w:r w:rsidR="00F0E17C" w:rsidRPr="500FE306">
        <w:t xml:space="preserve">and support the purpose of the </w:t>
      </w:r>
      <w:r w:rsidR="00F0E17C">
        <w:t>text</w:t>
      </w:r>
      <w:r w:rsidR="004575F5">
        <w:t>.</w:t>
      </w:r>
      <w:r w:rsidR="00F0E17C">
        <w:t xml:space="preserve"> </w:t>
      </w:r>
      <w:r w:rsidR="2587E3BF" w:rsidRPr="500FE306">
        <w:t>For example</w:t>
      </w:r>
      <w:r w:rsidR="0982048C" w:rsidRPr="500FE306">
        <w:t>,</w:t>
      </w:r>
      <w:r w:rsidR="0F2B0479" w:rsidRPr="500FE306">
        <w:t xml:space="preserve"> </w:t>
      </w:r>
      <w:r w:rsidR="22F1DB4C">
        <w:t>t</w:t>
      </w:r>
      <w:r w:rsidR="0982048C">
        <w:t>he</w:t>
      </w:r>
      <w:r w:rsidR="0982048C" w:rsidRPr="500FE306">
        <w:t xml:space="preserve"> ABC news article includes </w:t>
      </w:r>
      <w:r w:rsidR="00DCED28" w:rsidRPr="500FE306">
        <w:t xml:space="preserve">black and white and coloured </w:t>
      </w:r>
      <w:r w:rsidR="2158154A">
        <w:t>videos</w:t>
      </w:r>
      <w:r w:rsidR="204663B1">
        <w:t xml:space="preserve"> and photographs</w:t>
      </w:r>
      <w:r w:rsidR="1CB40A20">
        <w:t xml:space="preserve"> to</w:t>
      </w:r>
      <w:r w:rsidR="2158154A">
        <w:t xml:space="preserve"> </w:t>
      </w:r>
      <w:r w:rsidR="3F3EEF61">
        <w:t>highlight the historical context</w:t>
      </w:r>
      <w:r w:rsidR="3C2DFDE3">
        <w:t xml:space="preserve"> of the article</w:t>
      </w:r>
      <w:r w:rsidR="17AA148C">
        <w:t>; t</w:t>
      </w:r>
      <w:r w:rsidR="1C79351C">
        <w:t>he Sy</w:t>
      </w:r>
      <w:r w:rsidR="489E9E5A">
        <w:t>dn</w:t>
      </w:r>
      <w:r w:rsidR="1C79351C">
        <w:t xml:space="preserve">ey Harbour Bridge factual news article </w:t>
      </w:r>
      <w:r w:rsidR="5BF05985">
        <w:t xml:space="preserve">uses the iconic image of </w:t>
      </w:r>
      <w:r w:rsidR="6454F28A">
        <w:t>the b</w:t>
      </w:r>
      <w:r w:rsidR="0D336B7B">
        <w:t>ridge</w:t>
      </w:r>
      <w:r w:rsidR="31D1504D">
        <w:t xml:space="preserve"> </w:t>
      </w:r>
      <w:r w:rsidR="3295F7DB">
        <w:t xml:space="preserve">to </w:t>
      </w:r>
      <w:r w:rsidR="31D1504D">
        <w:t>immediately captur</w:t>
      </w:r>
      <w:r w:rsidR="689B12CF">
        <w:t>e</w:t>
      </w:r>
      <w:r w:rsidR="31D1504D">
        <w:t xml:space="preserve"> the reader’s attention </w:t>
      </w:r>
      <w:r w:rsidR="4813F8DC">
        <w:t>and provid</w:t>
      </w:r>
      <w:r w:rsidR="1EF0FB01">
        <w:t>e</w:t>
      </w:r>
      <w:r w:rsidR="4813F8DC">
        <w:t xml:space="preserve"> a visual context for the information.</w:t>
      </w:r>
    </w:p>
    <w:p w14:paraId="2647305F" w14:textId="2E7E6B87" w:rsidR="48219990" w:rsidRDefault="66CD5664" w:rsidP="00412668">
      <w:pPr>
        <w:pStyle w:val="ListNumber"/>
      </w:pPr>
      <w:r w:rsidRPr="500FE306">
        <w:lastRenderedPageBreak/>
        <w:t xml:space="preserve">In pairs, students </w:t>
      </w:r>
      <w:hyperlink r:id="rId89">
        <w:r w:rsidR="13A02895" w:rsidRPr="500FE306">
          <w:rPr>
            <w:rStyle w:val="Hyperlink"/>
          </w:rPr>
          <w:t>turn and talk</w:t>
        </w:r>
      </w:hyperlink>
      <w:r w:rsidR="13A02895" w:rsidRPr="500FE306">
        <w:t xml:space="preserve"> </w:t>
      </w:r>
      <w:r w:rsidRPr="500FE306">
        <w:t xml:space="preserve">to discuss </w:t>
      </w:r>
      <w:r w:rsidR="72666217" w:rsidRPr="500FE306">
        <w:t>which</w:t>
      </w:r>
      <w:r w:rsidR="437E9F42" w:rsidRPr="500FE306">
        <w:t xml:space="preserve"> news article they found more engaging. Encourage students to consider how individual perspectives and experiences may influence their preference.</w:t>
      </w:r>
    </w:p>
    <w:p w14:paraId="3DF20730" w14:textId="6EFB4695" w:rsidR="48219990" w:rsidRDefault="1AFFE365" w:rsidP="00412668">
      <w:pPr>
        <w:pStyle w:val="ListNumber"/>
        <w:rPr>
          <w:rFonts w:eastAsia="Arial"/>
          <w:color w:val="000000" w:themeColor="text1"/>
        </w:rPr>
      </w:pPr>
      <w:r w:rsidRPr="500FE306">
        <w:t xml:space="preserve">As a class, reflect on how the use of multimodal features can impact </w:t>
      </w:r>
      <w:r w:rsidR="11E54C65" w:rsidRPr="500FE306">
        <w:t xml:space="preserve">a </w:t>
      </w:r>
      <w:r w:rsidRPr="500FE306">
        <w:t>reader’s engagement and understanding of the text.</w:t>
      </w:r>
    </w:p>
    <w:p w14:paraId="23A958F0" w14:textId="64AE1C59" w:rsidR="48219990" w:rsidRDefault="24349DE0" w:rsidP="00412668">
      <w:pPr>
        <w:pStyle w:val="ListNumber"/>
      </w:pPr>
      <w:r>
        <w:t xml:space="preserve">Review </w:t>
      </w:r>
      <w:hyperlink w:anchor="_Resource_5_–_2">
        <w:r w:rsidR="549508B1" w:rsidRPr="500FE306">
          <w:rPr>
            <w:rStyle w:val="Hyperlink"/>
          </w:rPr>
          <w:t xml:space="preserve">Resource </w:t>
        </w:r>
        <w:r w:rsidR="5E63843E" w:rsidRPr="500FE306">
          <w:rPr>
            <w:rStyle w:val="Hyperlink"/>
          </w:rPr>
          <w:t>5</w:t>
        </w:r>
        <w:r w:rsidR="549508B1" w:rsidRPr="500FE306">
          <w:rPr>
            <w:rStyle w:val="Hyperlink"/>
          </w:rPr>
          <w:t xml:space="preserve"> – writing process</w:t>
        </w:r>
      </w:hyperlink>
      <w:r>
        <w:t xml:space="preserve"> and explain that this lesson will focus on the publishing phase of the writing process.</w:t>
      </w:r>
    </w:p>
    <w:p w14:paraId="3A48BC1F" w14:textId="6A893FEE" w:rsidR="48219990" w:rsidRDefault="77E7EEDA" w:rsidP="00412668">
      <w:pPr>
        <w:pStyle w:val="ListNumber"/>
        <w:rPr>
          <w:rFonts w:eastAsia="Arial"/>
          <w:color w:val="000000" w:themeColor="text1"/>
        </w:rPr>
      </w:pPr>
      <w:r>
        <w:t>Explore</w:t>
      </w:r>
      <w:r w:rsidR="2DE23BA4">
        <w:t xml:space="preserve"> ways of presenting or publishing work as a multimodal text. For example, including 2 modes, such as images</w:t>
      </w:r>
      <w:r w:rsidR="0067632B">
        <w:t xml:space="preserve"> or </w:t>
      </w:r>
      <w:r w:rsidR="2DE23BA4">
        <w:t>diagrams, sound, written or spoken language.</w:t>
      </w:r>
    </w:p>
    <w:p w14:paraId="49E30C50" w14:textId="2F1DF656" w:rsidR="48219990" w:rsidRDefault="6DDDF1C2" w:rsidP="00412668">
      <w:pPr>
        <w:pStyle w:val="ListNumber"/>
        <w:rPr>
          <w:rFonts w:eastAsia="Arial"/>
          <w:color w:val="000000" w:themeColor="text1"/>
        </w:rPr>
      </w:pPr>
      <w:r>
        <w:t>In pairs, students explore how they will publish and present their text. Ask:</w:t>
      </w:r>
    </w:p>
    <w:p w14:paraId="54ADAFE8" w14:textId="1D7C2CB5" w:rsidR="48219990" w:rsidRPr="00412668" w:rsidRDefault="6DDDF1C2" w:rsidP="00412668">
      <w:pPr>
        <w:pStyle w:val="ListBullet"/>
        <w:ind w:left="1134"/>
      </w:pPr>
      <w:r w:rsidRPr="00412668">
        <w:t>What form will you use to publish your text? (poster, digital poster, slideshow)</w:t>
      </w:r>
    </w:p>
    <w:p w14:paraId="450CF4A1" w14:textId="52107103" w:rsidR="48219990" w:rsidRPr="00412668" w:rsidRDefault="6DDDF1C2" w:rsidP="00412668">
      <w:pPr>
        <w:pStyle w:val="ListBullet"/>
        <w:ind w:left="1134"/>
      </w:pPr>
      <w:r w:rsidRPr="00412668">
        <w:t>How will your text be communicated (mode)? (written language, images, sound, spoken language)</w:t>
      </w:r>
    </w:p>
    <w:p w14:paraId="00F86C7A" w14:textId="6023064D" w:rsidR="48219990" w:rsidRPr="00412668" w:rsidRDefault="6DDDF1C2" w:rsidP="00412668">
      <w:pPr>
        <w:pStyle w:val="ListBullet"/>
        <w:ind w:left="1134"/>
      </w:pPr>
      <w:r w:rsidRPr="00412668">
        <w:t>How will your text be conveyed (medium)? (printed, digitally)</w:t>
      </w:r>
    </w:p>
    <w:p w14:paraId="45B8BB0E" w14:textId="255D08F8" w:rsidR="2D94F2ED" w:rsidRPr="00412668" w:rsidRDefault="2D94F2ED" w:rsidP="00412668">
      <w:pPr>
        <w:pStyle w:val="ListBullet"/>
        <w:ind w:left="1134"/>
      </w:pPr>
      <w:r w:rsidRPr="00412668">
        <w:t>What text structures will you include for text navigation?</w:t>
      </w:r>
    </w:p>
    <w:p w14:paraId="6EB32CD8" w14:textId="5E7FB162" w:rsidR="48219990" w:rsidRPr="00412668" w:rsidRDefault="6DDDF1C2" w:rsidP="00412668">
      <w:pPr>
        <w:pStyle w:val="ListBullet"/>
        <w:ind w:left="1134"/>
      </w:pPr>
      <w:r w:rsidRPr="00412668">
        <w:t>What impact does the inclusion of multimodal features have on the reader? For example, expand meaning, make engaging.</w:t>
      </w:r>
    </w:p>
    <w:p w14:paraId="45AC68E2" w14:textId="509D3578" w:rsidR="48219990" w:rsidRDefault="6DDDF1C2" w:rsidP="00412668">
      <w:pPr>
        <w:pStyle w:val="ListNumber"/>
      </w:pPr>
      <w:r>
        <w:t>Students se</w:t>
      </w:r>
      <w:r w:rsidR="2476345A">
        <w:t>lect</w:t>
      </w:r>
      <w:r>
        <w:t xml:space="preserve"> how they will publish their multimodal text. For example, a p</w:t>
      </w:r>
      <w:r w:rsidR="7E505345">
        <w:t>rinted newspaper</w:t>
      </w:r>
      <w:r>
        <w:t xml:space="preserve">, digital poster using </w:t>
      </w:r>
      <w:hyperlink r:id="rId90">
        <w:r w:rsidRPr="500FE306">
          <w:rPr>
            <w:rStyle w:val="Hyperlink"/>
          </w:rPr>
          <w:t>Canva for Education</w:t>
        </w:r>
        <w:r w:rsidR="5024691D" w:rsidRPr="500FE306">
          <w:rPr>
            <w:rStyle w:val="Hyperlink"/>
          </w:rPr>
          <w:t>,</w:t>
        </w:r>
      </w:hyperlink>
      <w:r w:rsidR="4C626B04">
        <w:t xml:space="preserve"> a</w:t>
      </w:r>
      <w:r>
        <w:t xml:space="preserve"> slideshow using </w:t>
      </w:r>
      <w:hyperlink r:id="rId91">
        <w:r w:rsidRPr="500FE306">
          <w:rPr>
            <w:rStyle w:val="Hyperlink"/>
          </w:rPr>
          <w:t>Microsoft PowerPoint</w:t>
        </w:r>
      </w:hyperlink>
      <w:r w:rsidR="725AB7D2">
        <w:t xml:space="preserve"> </w:t>
      </w:r>
      <w:r w:rsidR="162EFC35">
        <w:t xml:space="preserve">or </w:t>
      </w:r>
      <w:r w:rsidR="725AB7D2">
        <w:t>a video.</w:t>
      </w:r>
      <w:r>
        <w:t xml:space="preserve"> Provide time for students to publish their </w:t>
      </w:r>
      <w:r w:rsidR="71A24BC9">
        <w:t>factual</w:t>
      </w:r>
      <w:r w:rsidR="48D50C93">
        <w:t xml:space="preserve"> news article.</w:t>
      </w:r>
    </w:p>
    <w:p w14:paraId="0C3F4343" w14:textId="2CA4D15B" w:rsidR="1D0476DE" w:rsidRDefault="1D0476DE" w:rsidP="42C768DA">
      <w:pPr>
        <w:pStyle w:val="FeatureBox2"/>
      </w:pPr>
      <w:r w:rsidRPr="42C768DA">
        <w:rPr>
          <w:rStyle w:val="Strong"/>
        </w:rPr>
        <w:t>Too hard?</w:t>
      </w:r>
      <w:r w:rsidRPr="42C768DA">
        <w:t xml:space="preserve"> Provide a scaffold on Microsoft PowerPoint for students to use.</w:t>
      </w:r>
    </w:p>
    <w:p w14:paraId="3A35C518" w14:textId="7F69F9E1" w:rsidR="48219990" w:rsidRDefault="624E692B" w:rsidP="00412668">
      <w:pPr>
        <w:pStyle w:val="ListNumber"/>
      </w:pPr>
      <w:r>
        <w:lastRenderedPageBreak/>
        <w:t xml:space="preserve">Students self-assess and reflect </w:t>
      </w:r>
      <w:r w:rsidR="46106206">
        <w:t xml:space="preserve">on </w:t>
      </w:r>
      <w:r>
        <w:t>how the multimodal features contribute to the overall effectiveness of their text</w:t>
      </w:r>
      <w:r w:rsidR="2C423E5E">
        <w:t xml:space="preserve"> using the co-constructed success criteria from </w:t>
      </w:r>
      <w:hyperlink w:anchor="_Lesson_10_–">
        <w:r w:rsidR="2C423E5E" w:rsidRPr="500FE306">
          <w:rPr>
            <w:rStyle w:val="Hyperlink"/>
          </w:rPr>
          <w:t>Lesson 10</w:t>
        </w:r>
      </w:hyperlink>
      <w:r w:rsidR="2C423E5E">
        <w:t>.</w:t>
      </w:r>
    </w:p>
    <w:p w14:paraId="4030F651" w14:textId="7203E8DF" w:rsidR="48219990" w:rsidRDefault="624E692B" w:rsidP="00412668">
      <w:pPr>
        <w:pStyle w:val="ListNumber"/>
      </w:pPr>
      <w:r>
        <w:t xml:space="preserve">Explain that students will present their multimodal texts in </w:t>
      </w:r>
      <w:hyperlink w:anchor="_Lesson_13_-">
        <w:r w:rsidRPr="500FE306">
          <w:rPr>
            <w:rStyle w:val="Hyperlink"/>
          </w:rPr>
          <w:t>Lesson 13</w:t>
        </w:r>
      </w:hyperlink>
      <w:r>
        <w:t>.</w:t>
      </w:r>
    </w:p>
    <w:p w14:paraId="64C2AC56" w14:textId="5688E791" w:rsidR="48219990" w:rsidRDefault="764C72D1" w:rsidP="42C768DA">
      <w:pPr>
        <w:pStyle w:val="FeatureBox3"/>
        <w:spacing w:after="0"/>
        <w:rPr>
          <w:rStyle w:val="Strong"/>
          <w:b w:val="0"/>
          <w:bCs w:val="0"/>
        </w:rPr>
      </w:pPr>
      <w:r w:rsidRPr="2E53CA49">
        <w:rPr>
          <w:rStyle w:val="Strong"/>
        </w:rPr>
        <w:t xml:space="preserve">Assessment task 4 </w:t>
      </w:r>
      <w:r w:rsidRPr="2E53CA49">
        <w:rPr>
          <w:rStyle w:val="Strong"/>
          <w:b w:val="0"/>
          <w:bCs w:val="0"/>
        </w:rPr>
        <w:t>– collecting work samples from this lesson allows students to demonstrate achievement towards the following syllabus outcomes and content points:</w:t>
      </w:r>
    </w:p>
    <w:p w14:paraId="6441E583" w14:textId="038580C4" w:rsidR="48219990" w:rsidRDefault="22879635" w:rsidP="2E53CA49">
      <w:pPr>
        <w:pStyle w:val="FeatureBox3"/>
      </w:pPr>
      <w:r w:rsidRPr="2E53CA49">
        <w:rPr>
          <w:b/>
          <w:bCs/>
        </w:rPr>
        <w:t xml:space="preserve">EN3-VOCAB-01 </w:t>
      </w:r>
      <w:r w:rsidR="31D1C148">
        <w:t xml:space="preserve">– </w:t>
      </w:r>
      <w:r>
        <w:t>extends Tier 2 and Tier 3 vocabulary through interacting, wide reading and writing, morphological analysis and generating precise definitions for specific contexts</w:t>
      </w:r>
    </w:p>
    <w:p w14:paraId="56734E1F" w14:textId="5B9C974A" w:rsidR="48219990" w:rsidRDefault="1033515A" w:rsidP="00412668">
      <w:pPr>
        <w:pStyle w:val="FeatureBox3"/>
        <w:numPr>
          <w:ilvl w:val="0"/>
          <w:numId w:val="4"/>
        </w:numPr>
        <w:ind w:left="567" w:hanging="567"/>
      </w:pPr>
      <w:r>
        <w:t>identify and use words that convey informative and objective meanings in texts</w:t>
      </w:r>
      <w:r w:rsidR="48F214A5">
        <w:t>.</w:t>
      </w:r>
    </w:p>
    <w:p w14:paraId="2E39EA32" w14:textId="3EABF6EE" w:rsidR="48219990" w:rsidRDefault="78B7A426" w:rsidP="2E53CA49">
      <w:pPr>
        <w:pStyle w:val="FeatureBox3"/>
      </w:pPr>
      <w:r w:rsidRPr="2E53CA49">
        <w:rPr>
          <w:b/>
          <w:bCs/>
        </w:rPr>
        <w:t>EN3-CWT-01</w:t>
      </w:r>
      <w:r>
        <w:t xml:space="preserve"> </w:t>
      </w:r>
      <w:r w:rsidR="5BC84E9C">
        <w:t xml:space="preserve">– </w:t>
      </w:r>
      <w:r>
        <w:t>plans, creates and revises written texts for multiple purposes and audiences through selection of text features, sentence-level grammar, punctuation and word-level language</w:t>
      </w:r>
    </w:p>
    <w:p w14:paraId="25524746" w14:textId="3ABE9032" w:rsidR="48219990" w:rsidRDefault="09F70D25" w:rsidP="00412668">
      <w:pPr>
        <w:pStyle w:val="FeatureBox3"/>
        <w:numPr>
          <w:ilvl w:val="0"/>
          <w:numId w:val="5"/>
        </w:numPr>
        <w:ind w:left="567" w:hanging="567"/>
      </w:pPr>
      <w:r>
        <w:t>create objective, impersonal arguments</w:t>
      </w:r>
    </w:p>
    <w:p w14:paraId="6D534E32" w14:textId="70D1B38F" w:rsidR="48219990" w:rsidRDefault="3D4E14B0" w:rsidP="00412668">
      <w:pPr>
        <w:pStyle w:val="FeatureBox3"/>
        <w:numPr>
          <w:ilvl w:val="0"/>
          <w:numId w:val="5"/>
        </w:numPr>
        <w:ind w:left="567" w:hanging="567"/>
      </w:pPr>
      <w:r>
        <w:t>combine personal and objective arguments for persuasive effect</w:t>
      </w:r>
    </w:p>
    <w:p w14:paraId="1DB2C590" w14:textId="73537422" w:rsidR="48219990" w:rsidRDefault="3D4E14B0" w:rsidP="00412668">
      <w:pPr>
        <w:pStyle w:val="FeatureBox3"/>
        <w:numPr>
          <w:ilvl w:val="0"/>
          <w:numId w:val="5"/>
        </w:numPr>
        <w:ind w:left="567" w:hanging="567"/>
      </w:pPr>
      <w:r>
        <w:t>acknowledge sources of information to add credibility and authority to arguments and information</w:t>
      </w:r>
    </w:p>
    <w:p w14:paraId="2FE76BF8" w14:textId="673A0D14" w:rsidR="48219990" w:rsidRDefault="3D4E14B0" w:rsidP="00412668">
      <w:pPr>
        <w:pStyle w:val="FeatureBox3"/>
        <w:numPr>
          <w:ilvl w:val="0"/>
          <w:numId w:val="5"/>
        </w:numPr>
        <w:ind w:left="567" w:hanging="567"/>
      </w:pPr>
      <w:r>
        <w:t>make choices about the use of declarative, exclamatory, interrogative and imperative sentences to suit text purpose, and for meaning and effect</w:t>
      </w:r>
    </w:p>
    <w:p w14:paraId="60BA9445" w14:textId="774D5844" w:rsidR="48219990" w:rsidRDefault="089213D5" w:rsidP="00412668">
      <w:pPr>
        <w:pStyle w:val="FeatureBox3"/>
        <w:numPr>
          <w:ilvl w:val="0"/>
          <w:numId w:val="5"/>
        </w:numPr>
        <w:ind w:left="567" w:hanging="567"/>
      </w:pPr>
      <w:r>
        <w:t>use parentheses in the first instance when abbreviating names using acronyms, and when acknowledging a source</w:t>
      </w:r>
    </w:p>
    <w:p w14:paraId="13863753" w14:textId="55B39EED" w:rsidR="48219990" w:rsidRDefault="1257B85E" w:rsidP="001B679A">
      <w:pPr>
        <w:pStyle w:val="FeatureBox3"/>
        <w:numPr>
          <w:ilvl w:val="0"/>
          <w:numId w:val="5"/>
        </w:numPr>
        <w:ind w:left="567" w:hanging="567"/>
      </w:pPr>
      <w:r>
        <w:t>use topic-specific Tier 2 and Tier 3 vocabulary intentionally to add credibility and enhance authority.</w:t>
      </w:r>
      <w:r w:rsidR="00412668">
        <w:br w:type="page"/>
      </w:r>
    </w:p>
    <w:p w14:paraId="48E9DE98" w14:textId="3B968F4E" w:rsidR="00CB6809" w:rsidRDefault="41AB9039" w:rsidP="48219990">
      <w:pPr>
        <w:pStyle w:val="Heading1"/>
      </w:pPr>
      <w:bookmarkStart w:id="61" w:name="_Toc161237551"/>
      <w:r>
        <w:lastRenderedPageBreak/>
        <w:t>Week 4</w:t>
      </w:r>
      <w:bookmarkEnd w:id="61"/>
    </w:p>
    <w:p w14:paraId="157519D2" w14:textId="546818F6" w:rsidR="00CB6809" w:rsidRDefault="32ACB4BE" w:rsidP="00CB6809">
      <w:pPr>
        <w:pStyle w:val="Heading3"/>
      </w:pPr>
      <w:bookmarkStart w:id="62" w:name="_Toc161237552"/>
      <w:r>
        <w:t>Component A teaching and learning</w:t>
      </w:r>
      <w:bookmarkEnd w:id="62"/>
    </w:p>
    <w:p w14:paraId="486C4543"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CA9E91D" w14:textId="77777777" w:rsidR="00CB6809" w:rsidRDefault="00CB6809" w:rsidP="00CB6809">
      <w:pPr>
        <w:pStyle w:val="Heading4"/>
      </w:pPr>
      <w:r>
        <w:t>Planning framework</w:t>
      </w:r>
    </w:p>
    <w:p w14:paraId="1495BBBC" w14:textId="77777777" w:rsidR="00DD6585" w:rsidRPr="00466E6E" w:rsidRDefault="00DD6585" w:rsidP="00DD6585">
      <w:r w:rsidRPr="00466E6E">
        <w:t xml:space="preserve">To plan and document Component A teaching and learning, a </w:t>
      </w:r>
      <w:hyperlink r:id="rId9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93" w:history="1">
        <w:r w:rsidRPr="00466E6E">
          <w:rPr>
            <w:rStyle w:val="Hyperlink"/>
          </w:rPr>
          <w:t>Lesson advice guides</w:t>
        </w:r>
      </w:hyperlink>
      <w:r w:rsidRPr="00466E6E">
        <w:t>.</w:t>
      </w:r>
    </w:p>
    <w:p w14:paraId="2A526BAC" w14:textId="77777777" w:rsidR="00CB6809" w:rsidRDefault="5C666BA3" w:rsidP="00CB6809">
      <w:pPr>
        <w:pStyle w:val="Heading3"/>
      </w:pPr>
      <w:bookmarkStart w:id="63" w:name="_Toc161237553"/>
      <w:r>
        <w:t>Component B teaching and learning</w:t>
      </w:r>
      <w:bookmarkEnd w:id="63"/>
    </w:p>
    <w:p w14:paraId="36F964BA" w14:textId="77777777" w:rsidR="00CB6809" w:rsidRDefault="00CB6809" w:rsidP="00CB680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899F2BD" w14:textId="77777777" w:rsidR="00CB6809" w:rsidRDefault="00CB6809" w:rsidP="00CB6809">
      <w:pPr>
        <w:pStyle w:val="Heading4"/>
      </w:pPr>
      <w:r>
        <w:t>Learning intentions and success criteria</w:t>
      </w:r>
    </w:p>
    <w:p w14:paraId="6501F4DB" w14:textId="77777777" w:rsidR="00CB6809" w:rsidRDefault="00CB6809" w:rsidP="00CB6809">
      <w:r>
        <w:t>Learning intentions and success criteria are best co-constructed with students.</w:t>
      </w:r>
    </w:p>
    <w:p w14:paraId="171B583E" w14:textId="77777777" w:rsidR="00CB6809" w:rsidRDefault="00CB6809" w:rsidP="00CB6809">
      <w:pPr>
        <w:pStyle w:val="Heading4"/>
      </w:pPr>
      <w:r>
        <w:t>Learning intention</w:t>
      </w:r>
    </w:p>
    <w:p w14:paraId="0F14FE78" w14:textId="08FC53AC" w:rsidR="00CB6809" w:rsidRDefault="32ACB4BE" w:rsidP="00CB6809">
      <w:r>
        <w:t>Students are learning to</w:t>
      </w:r>
      <w:r w:rsidR="16FD4544">
        <w:t xml:space="preserve"> </w:t>
      </w:r>
      <w:r w:rsidR="7C3670ED">
        <w:t xml:space="preserve">analyse </w:t>
      </w:r>
      <w:r w:rsidR="16FD4544">
        <w:t>how the reliability and validity of texts</w:t>
      </w:r>
      <w:r w:rsidR="1C73684E">
        <w:t xml:space="preserve"> is influenced by authorial choices.</w:t>
      </w:r>
    </w:p>
    <w:p w14:paraId="3373010F" w14:textId="77777777" w:rsidR="00CB6809" w:rsidRDefault="00CB6809" w:rsidP="00CB6809">
      <w:pPr>
        <w:pStyle w:val="Heading4"/>
      </w:pPr>
      <w:r>
        <w:lastRenderedPageBreak/>
        <w:t>Success criteria</w:t>
      </w:r>
    </w:p>
    <w:p w14:paraId="2811475C" w14:textId="6EA5FD44" w:rsidR="7A114535" w:rsidRDefault="32ACB4BE">
      <w:r>
        <w:t>Students can:</w:t>
      </w:r>
    </w:p>
    <w:p w14:paraId="573B8E1A" w14:textId="187166AD" w:rsidR="0E9A88A2" w:rsidRPr="00C465D0" w:rsidRDefault="5FE7DD25" w:rsidP="00C465D0">
      <w:pPr>
        <w:pStyle w:val="ListBullet"/>
      </w:pPr>
      <w:r w:rsidRPr="00C465D0">
        <w:t>u</w:t>
      </w:r>
      <w:r w:rsidR="057AE01C" w:rsidRPr="00C465D0">
        <w:t>nderstand how accurate and credible</w:t>
      </w:r>
      <w:r w:rsidR="55C57D25" w:rsidRPr="00C465D0">
        <w:t xml:space="preserve"> information </w:t>
      </w:r>
      <w:r w:rsidR="057AE01C" w:rsidRPr="00C465D0">
        <w:t>enhances</w:t>
      </w:r>
      <w:r w:rsidR="714FF6E2" w:rsidRPr="00C465D0">
        <w:t xml:space="preserve"> the</w:t>
      </w:r>
      <w:r w:rsidR="057AE01C" w:rsidRPr="00C465D0">
        <w:t xml:space="preserve"> authority </w:t>
      </w:r>
      <w:r w:rsidR="07813A88" w:rsidRPr="00C465D0">
        <w:t xml:space="preserve">of </w:t>
      </w:r>
      <w:r w:rsidR="057AE01C" w:rsidRPr="00C465D0">
        <w:t>texts</w:t>
      </w:r>
    </w:p>
    <w:p w14:paraId="0508903C" w14:textId="77925EF1" w:rsidR="1B4CAC40" w:rsidRPr="00C465D0" w:rsidRDefault="52579A05" w:rsidP="00C465D0">
      <w:pPr>
        <w:pStyle w:val="ListBullet"/>
      </w:pPr>
      <w:r w:rsidRPr="00C465D0">
        <w:t>use gist statements to determine a text</w:t>
      </w:r>
      <w:r w:rsidR="1D9EF9DF" w:rsidRPr="00C465D0">
        <w:t>’</w:t>
      </w:r>
      <w:r w:rsidRPr="00C465D0">
        <w:t xml:space="preserve">s main </w:t>
      </w:r>
      <w:r w:rsidR="35DEA6B9" w:rsidRPr="00C465D0">
        <w:t>ideas and key points</w:t>
      </w:r>
    </w:p>
    <w:p w14:paraId="448C52FB" w14:textId="0DEF1E58" w:rsidR="2BC28728" w:rsidRPr="00C465D0" w:rsidRDefault="0AA728F2" w:rsidP="00C465D0">
      <w:pPr>
        <w:pStyle w:val="ListBullet"/>
      </w:pPr>
      <w:r w:rsidRPr="00C465D0">
        <w:t>evaluate</w:t>
      </w:r>
      <w:r w:rsidR="72C0502E" w:rsidRPr="00C465D0">
        <w:t xml:space="preserve"> </w:t>
      </w:r>
      <w:r w:rsidR="75F32DD6" w:rsidRPr="00C465D0">
        <w:t xml:space="preserve">how </w:t>
      </w:r>
      <w:r w:rsidR="72C0502E" w:rsidRPr="00C465D0">
        <w:t xml:space="preserve">text structures and language features </w:t>
      </w:r>
      <w:r w:rsidR="30F5D59B" w:rsidRPr="00C465D0">
        <w:t xml:space="preserve">can decrease the </w:t>
      </w:r>
      <w:r w:rsidR="72C0502E" w:rsidRPr="00C465D0">
        <w:t>authority of a text</w:t>
      </w:r>
    </w:p>
    <w:p w14:paraId="42EEE842" w14:textId="71C800F4" w:rsidR="7BEDA37B" w:rsidRPr="00C465D0" w:rsidRDefault="101A6816" w:rsidP="00C465D0">
      <w:pPr>
        <w:pStyle w:val="ListBullet"/>
      </w:pPr>
      <w:r w:rsidRPr="00C465D0">
        <w:t>p</w:t>
      </w:r>
      <w:r w:rsidR="4AF9401B" w:rsidRPr="00C465D0">
        <w:t>lan a fa</w:t>
      </w:r>
      <w:r w:rsidR="6BB8EDD7" w:rsidRPr="00C465D0">
        <w:t>bricated</w:t>
      </w:r>
      <w:r w:rsidR="4AF9401B" w:rsidRPr="00C465D0">
        <w:t xml:space="preserve"> news article </w:t>
      </w:r>
      <w:r w:rsidR="7440DE15" w:rsidRPr="00C465D0">
        <w:t>using</w:t>
      </w:r>
      <w:r w:rsidR="4AF9401B" w:rsidRPr="00C465D0">
        <w:t xml:space="preserve"> </w:t>
      </w:r>
      <w:r w:rsidR="2B2F447B" w:rsidRPr="00C465D0">
        <w:t xml:space="preserve">appropriate </w:t>
      </w:r>
      <w:r w:rsidR="701E2475" w:rsidRPr="00C465D0">
        <w:t>authorial choices</w:t>
      </w:r>
      <w:r w:rsidR="08C072D1" w:rsidRPr="00C465D0">
        <w:t>.</w:t>
      </w:r>
    </w:p>
    <w:p w14:paraId="4EE7DFB3" w14:textId="30B423BF" w:rsidR="00CB6809" w:rsidRDefault="1C7BB62D" w:rsidP="00CB6809">
      <w:pPr>
        <w:pStyle w:val="Heading3"/>
      </w:pPr>
      <w:bookmarkStart w:id="64" w:name="_Lesson_13_–"/>
      <w:bookmarkStart w:id="65" w:name="_Lesson_13:_[Insert"/>
      <w:bookmarkStart w:id="66" w:name="_Lesson_13_-"/>
      <w:bookmarkStart w:id="67" w:name="_Toc161237554"/>
      <w:bookmarkEnd w:id="64"/>
      <w:r>
        <w:t>Lesson 1</w:t>
      </w:r>
      <w:r w:rsidR="492A564D">
        <w:t>3</w:t>
      </w:r>
      <w:r w:rsidR="4B31CCC3">
        <w:t xml:space="preserve"> </w:t>
      </w:r>
      <w:r w:rsidR="024B8A03">
        <w:t>–</w:t>
      </w:r>
      <w:r>
        <w:t xml:space="preserve"> </w:t>
      </w:r>
      <w:r w:rsidR="49BA371C">
        <w:t xml:space="preserve">presenting </w:t>
      </w:r>
      <w:r w:rsidR="10691555">
        <w:t xml:space="preserve">a </w:t>
      </w:r>
      <w:r w:rsidR="799A3D4F">
        <w:t xml:space="preserve">real </w:t>
      </w:r>
      <w:r w:rsidR="10691555">
        <w:t>news ar</w:t>
      </w:r>
      <w:bookmarkEnd w:id="65"/>
      <w:r w:rsidR="10691555">
        <w:t>ticle</w:t>
      </w:r>
      <w:bookmarkEnd w:id="66"/>
      <w:bookmarkEnd w:id="67"/>
    </w:p>
    <w:p w14:paraId="7EED7B81" w14:textId="1E044D8A" w:rsidR="78B34453" w:rsidRPr="00C465D0" w:rsidRDefault="09E73383" w:rsidP="00C465D0">
      <w:pPr>
        <w:pStyle w:val="ListNumber"/>
        <w:numPr>
          <w:ilvl w:val="0"/>
          <w:numId w:val="123"/>
        </w:numPr>
      </w:pPr>
      <w:r w:rsidRPr="00C465D0">
        <w:t xml:space="preserve">Divide the class into small groups. </w:t>
      </w:r>
      <w:r w:rsidR="15D4401E" w:rsidRPr="00C465D0">
        <w:t xml:space="preserve">Explain that </w:t>
      </w:r>
      <w:r w:rsidR="4F3A6B88" w:rsidRPr="00C465D0">
        <w:t>a news headl</w:t>
      </w:r>
      <w:r w:rsidR="15D4401E" w:rsidRPr="00C465D0">
        <w:t xml:space="preserve">ine </w:t>
      </w:r>
      <w:r w:rsidR="2958C4A8" w:rsidRPr="00C465D0">
        <w:t>will be displayed</w:t>
      </w:r>
      <w:r w:rsidR="00505A0C" w:rsidRPr="00C465D0">
        <w:t>,</w:t>
      </w:r>
      <w:r w:rsidR="2958C4A8" w:rsidRPr="00C465D0">
        <w:t xml:space="preserve"> </w:t>
      </w:r>
      <w:r w:rsidR="15D4401E" w:rsidRPr="00C465D0">
        <w:t xml:space="preserve">and </w:t>
      </w:r>
      <w:r w:rsidR="0AF61B06" w:rsidRPr="00C465D0">
        <w:t>each group</w:t>
      </w:r>
      <w:r w:rsidR="15D4401E" w:rsidRPr="00C465D0">
        <w:t xml:space="preserve"> will have 30 seconds to determine whether the given headline is real or fake. After 30</w:t>
      </w:r>
      <w:r w:rsidR="4092212E" w:rsidRPr="00C465D0">
        <w:t xml:space="preserve"> seconds each </w:t>
      </w:r>
      <w:r w:rsidR="0886DBCC" w:rsidRPr="00C465D0">
        <w:t>group</w:t>
      </w:r>
      <w:r w:rsidR="4092212E" w:rsidRPr="00C465D0">
        <w:t xml:space="preserve"> must write real or fake on an individual whiteboard and hold it up. After each round pro</w:t>
      </w:r>
      <w:r w:rsidR="67A7D525" w:rsidRPr="00C465D0">
        <w:t>vide one group the opportunity to share their reason for the decision they made. News</w:t>
      </w:r>
      <w:r w:rsidR="5608D5F9" w:rsidRPr="00C465D0">
        <w:t xml:space="preserve"> headlines could include:</w:t>
      </w:r>
    </w:p>
    <w:p w14:paraId="2E905B8F" w14:textId="3BEBF2C3" w:rsidR="0F38B212" w:rsidRPr="00C465D0" w:rsidRDefault="384D3C10" w:rsidP="00C465D0">
      <w:pPr>
        <w:pStyle w:val="ListBullet"/>
        <w:ind w:left="1134"/>
      </w:pPr>
      <w:r w:rsidRPr="00C465D0">
        <w:t>Scientists</w:t>
      </w:r>
      <w:r w:rsidR="7390C2C0" w:rsidRPr="00C465D0">
        <w:t xml:space="preserve"> discover pink Polar Bears</w:t>
      </w:r>
      <w:r w:rsidR="00CC050E">
        <w:t>.</w:t>
      </w:r>
      <w:r w:rsidR="7390C2C0" w:rsidRPr="00C465D0">
        <w:t xml:space="preserve"> (</w:t>
      </w:r>
      <w:r w:rsidR="0033115A" w:rsidRPr="00CC050E">
        <w:t>F</w:t>
      </w:r>
      <w:r w:rsidR="7390C2C0" w:rsidRPr="00CC050E">
        <w:t>ake</w:t>
      </w:r>
      <w:r w:rsidR="7390C2C0" w:rsidRPr="00C465D0">
        <w:t>)</w:t>
      </w:r>
    </w:p>
    <w:p w14:paraId="4D663F51" w14:textId="40155CE8" w:rsidR="35330156" w:rsidRPr="00C465D0" w:rsidRDefault="1E594614" w:rsidP="00C465D0">
      <w:pPr>
        <w:pStyle w:val="ListBullet"/>
        <w:ind w:left="1134"/>
      </w:pPr>
      <w:r w:rsidRPr="00C465D0">
        <w:t xml:space="preserve">King’s guard struck by horse </w:t>
      </w:r>
      <w:r w:rsidR="276FA2CC" w:rsidRPr="00C465D0">
        <w:t>at Buckingham Palace</w:t>
      </w:r>
      <w:r w:rsidR="00CC050E">
        <w:t>.</w:t>
      </w:r>
      <w:r w:rsidR="276FA2CC" w:rsidRPr="00C465D0">
        <w:t xml:space="preserve"> (</w:t>
      </w:r>
      <w:r w:rsidR="0033115A" w:rsidRPr="00C465D0">
        <w:t>F</w:t>
      </w:r>
      <w:r w:rsidR="276FA2CC" w:rsidRPr="00C465D0">
        <w:t>ake)</w:t>
      </w:r>
    </w:p>
    <w:p w14:paraId="4609FF62" w14:textId="3E25053D" w:rsidR="4D007457" w:rsidRPr="00C465D0" w:rsidRDefault="4D6FBEAF" w:rsidP="00C465D0">
      <w:pPr>
        <w:pStyle w:val="ListBullet"/>
        <w:ind w:left="1134"/>
      </w:pPr>
      <w:r w:rsidRPr="00C465D0">
        <w:t>Hottest night in 7 years for one unlucky state</w:t>
      </w:r>
      <w:r w:rsidR="00CC050E">
        <w:t>.</w:t>
      </w:r>
      <w:r w:rsidRPr="00C465D0">
        <w:t xml:space="preserve"> (</w:t>
      </w:r>
      <w:r w:rsidR="0033115A" w:rsidRPr="00C465D0">
        <w:t>T</w:t>
      </w:r>
      <w:r w:rsidRPr="00C465D0">
        <w:t>rue)</w:t>
      </w:r>
    </w:p>
    <w:p w14:paraId="0294D0D8" w14:textId="2396AD86" w:rsidR="7FE89D9D" w:rsidRPr="00C465D0" w:rsidRDefault="483029CF" w:rsidP="00C465D0">
      <w:pPr>
        <w:pStyle w:val="ListBullet"/>
        <w:ind w:left="1134"/>
      </w:pPr>
      <w:r w:rsidRPr="00C465D0">
        <w:t>El Nino has officially been declared. But what does that mean? (</w:t>
      </w:r>
      <w:r w:rsidR="0033115A" w:rsidRPr="00C465D0">
        <w:t>T</w:t>
      </w:r>
      <w:r w:rsidRPr="00C465D0">
        <w:t>rue)</w:t>
      </w:r>
    </w:p>
    <w:p w14:paraId="27C3319D" w14:textId="631EFB21" w:rsidR="65AE21D7" w:rsidRPr="00C465D0" w:rsidRDefault="72A13FC0" w:rsidP="00C465D0">
      <w:pPr>
        <w:pStyle w:val="ListBullet"/>
        <w:ind w:left="1134"/>
      </w:pPr>
      <w:r w:rsidRPr="00C465D0">
        <w:t>‘They’re everywhere’: Mouse plague spreading chaos in Australia</w:t>
      </w:r>
      <w:r w:rsidR="00CC050E">
        <w:t>.</w:t>
      </w:r>
      <w:r w:rsidRPr="00C465D0">
        <w:t xml:space="preserve"> (</w:t>
      </w:r>
      <w:r w:rsidR="0033115A" w:rsidRPr="00C465D0">
        <w:t>T</w:t>
      </w:r>
      <w:r w:rsidRPr="00C465D0">
        <w:t>rue)</w:t>
      </w:r>
    </w:p>
    <w:p w14:paraId="18F1395B" w14:textId="20B2C9BB" w:rsidR="13FD00B5" w:rsidRDefault="0FA9353F" w:rsidP="00C465D0">
      <w:pPr>
        <w:pStyle w:val="ListNumber"/>
      </w:pPr>
      <w:r>
        <w:lastRenderedPageBreak/>
        <w:t xml:space="preserve">Provide time for students to finish publishing their </w:t>
      </w:r>
      <w:r w:rsidR="7E3EDE04">
        <w:t>factual</w:t>
      </w:r>
      <w:r>
        <w:t xml:space="preserve"> news article</w:t>
      </w:r>
      <w:r w:rsidR="187BE7A8">
        <w:t xml:space="preserve"> from </w:t>
      </w:r>
      <w:hyperlink w:anchor="_Lesson_12_–_1">
        <w:r w:rsidR="187BE7A8" w:rsidRPr="500FE306">
          <w:rPr>
            <w:rStyle w:val="Hyperlink"/>
          </w:rPr>
          <w:t>Lesson 12</w:t>
        </w:r>
      </w:hyperlink>
      <w:r w:rsidR="12A8562F">
        <w:t xml:space="preserve">. Students use </w:t>
      </w:r>
      <w:r w:rsidR="41D5855D">
        <w:t xml:space="preserve">the co-constructed </w:t>
      </w:r>
      <w:r w:rsidR="12A8562F">
        <w:t>success criteria</w:t>
      </w:r>
      <w:r w:rsidR="25FE0E40">
        <w:t xml:space="preserve"> from </w:t>
      </w:r>
      <w:hyperlink w:anchor="_Lesson_10_–_1">
        <w:r w:rsidR="25FE0E40" w:rsidRPr="500FE306">
          <w:rPr>
            <w:rStyle w:val="Hyperlink"/>
          </w:rPr>
          <w:t>Lesson 10</w:t>
        </w:r>
      </w:hyperlink>
      <w:r w:rsidR="12A8562F">
        <w:t xml:space="preserve"> to</w:t>
      </w:r>
      <w:r w:rsidR="34C854D9">
        <w:t xml:space="preserve"> review their work and make changes</w:t>
      </w:r>
      <w:r w:rsidR="00543EE4">
        <w:t xml:space="preserve"> where required</w:t>
      </w:r>
      <w:r w:rsidR="34C854D9">
        <w:t>.</w:t>
      </w:r>
    </w:p>
    <w:p w14:paraId="13921247" w14:textId="549F236C" w:rsidR="0B7ACBAF" w:rsidRDefault="0136E7B8" w:rsidP="00C465D0">
      <w:pPr>
        <w:pStyle w:val="ListNumber"/>
      </w:pPr>
      <w:r w:rsidRPr="7D4F0860">
        <w:t>Explain that students will be presenting their multimodal news article</w:t>
      </w:r>
      <w:r w:rsidR="749D3A14" w:rsidRPr="7D4F0860">
        <w:t xml:space="preserve"> to </w:t>
      </w:r>
      <w:r w:rsidR="7C9E6F97" w:rsidRPr="7D4F0860">
        <w:t>a small group</w:t>
      </w:r>
      <w:r w:rsidRPr="7D4F0860">
        <w:t xml:space="preserve">. </w:t>
      </w:r>
      <w:r w:rsidR="7F2B7FAF" w:rsidRPr="7D4F0860">
        <w:t>Revise how the language use</w:t>
      </w:r>
      <w:r w:rsidR="0DEEAB08" w:rsidRPr="7D4F0860">
        <w:t>d</w:t>
      </w:r>
      <w:r w:rsidR="0CBCD4A6" w:rsidRPr="7D4F0860">
        <w:t xml:space="preserve"> </w:t>
      </w:r>
      <w:r w:rsidR="16BDB941" w:rsidRPr="7D4F0860">
        <w:t xml:space="preserve">in spoken texts </w:t>
      </w:r>
      <w:r w:rsidR="7F2B7FAF" w:rsidRPr="7D4F0860">
        <w:t>change</w:t>
      </w:r>
      <w:r w:rsidR="0088442A">
        <w:t>s</w:t>
      </w:r>
      <w:r w:rsidR="7F2B7FAF" w:rsidRPr="7D4F0860">
        <w:t xml:space="preserve"> based on the context</w:t>
      </w:r>
      <w:r w:rsidR="15A6D3EC" w:rsidRPr="7D4F0860">
        <w:t xml:space="preserve"> of the interaction</w:t>
      </w:r>
      <w:r w:rsidR="4A3AFB6E" w:rsidRPr="7D4F0860">
        <w:t xml:space="preserve">. For example, the use of colloquialism and jargon in </w:t>
      </w:r>
      <w:r w:rsidR="5EAB5EED" w:rsidRPr="7D4F0860">
        <w:t xml:space="preserve">an </w:t>
      </w:r>
      <w:r w:rsidR="4A3AFB6E" w:rsidRPr="7D4F0860">
        <w:t>informal context compared to a minimal use of contracti</w:t>
      </w:r>
      <w:r w:rsidR="6DB20095" w:rsidRPr="7D4F0860">
        <w:t xml:space="preserve">ons in </w:t>
      </w:r>
      <w:r w:rsidR="22DA641B" w:rsidRPr="7D4F0860">
        <w:t xml:space="preserve">a </w:t>
      </w:r>
      <w:r w:rsidR="6DB20095" w:rsidRPr="7D4F0860">
        <w:t>formal setting.</w:t>
      </w:r>
      <w:r w:rsidR="5776D14D">
        <w:t xml:space="preserve"> Develop expectations for active listening during the presentations to ensure a respectful and engaging environment.</w:t>
      </w:r>
    </w:p>
    <w:p w14:paraId="0154B854" w14:textId="7C86E1CF" w:rsidR="3C6BDF3A" w:rsidRDefault="386C84CB" w:rsidP="00C465D0">
      <w:pPr>
        <w:pStyle w:val="ListNumber"/>
      </w:pPr>
      <w:r w:rsidRPr="2E53CA49">
        <w:t xml:space="preserve">Revise the success criteria for presenting from </w:t>
      </w:r>
      <w:hyperlink w:anchor="_Lesson_7_–_1">
        <w:r w:rsidRPr="2E53CA49">
          <w:rPr>
            <w:rStyle w:val="Hyperlink"/>
          </w:rPr>
          <w:t>Lesson 7</w:t>
        </w:r>
      </w:hyperlink>
      <w:r w:rsidRPr="2E53CA49">
        <w:t xml:space="preserve">. </w:t>
      </w:r>
      <w:r w:rsidR="3943361A" w:rsidRPr="2E53CA49">
        <w:t xml:space="preserve">In small groups, students take turns presenting their multimodal </w:t>
      </w:r>
      <w:r w:rsidR="466C765A" w:rsidRPr="2E53CA49">
        <w:t>factual</w:t>
      </w:r>
      <w:r w:rsidR="3943361A" w:rsidRPr="2E53CA49">
        <w:t xml:space="preserve"> news articles</w:t>
      </w:r>
      <w:r w:rsidR="259259A0" w:rsidRPr="2E53CA49">
        <w:t>.</w:t>
      </w:r>
    </w:p>
    <w:p w14:paraId="42CA7330" w14:textId="3F79FB39" w:rsidR="77136C49" w:rsidRDefault="16B0E504" w:rsidP="00C465D0">
      <w:pPr>
        <w:pStyle w:val="ListNumber"/>
      </w:pPr>
      <w:r>
        <w:t>After each presentation,</w:t>
      </w:r>
      <w:r w:rsidR="069F2830">
        <w:t xml:space="preserve"> students provide </w:t>
      </w:r>
      <w:r w:rsidR="01FA3FD6" w:rsidRPr="7D4F0860">
        <w:rPr>
          <w:rFonts w:eastAsia="Arial"/>
        </w:rPr>
        <w:t xml:space="preserve">feedback using </w:t>
      </w:r>
      <w:hyperlink r:id="rId94">
        <w:r w:rsidR="01FA3FD6" w:rsidRPr="7D4F0860">
          <w:rPr>
            <w:rStyle w:val="Hyperlink"/>
            <w:rFonts w:eastAsia="Arial"/>
          </w:rPr>
          <w:t>TAG feedback.</w:t>
        </w:r>
      </w:hyperlink>
      <w:r w:rsidR="069F2830">
        <w:t xml:space="preserve"> Encourage students to consider </w:t>
      </w:r>
      <w:r w:rsidR="71F3E797">
        <w:t xml:space="preserve">how their peers used </w:t>
      </w:r>
      <w:r w:rsidR="069F2830">
        <w:t>language features, text structure and multimodal elements</w:t>
      </w:r>
      <w:r w:rsidR="6B3065F9">
        <w:t xml:space="preserve"> to demonstrate</w:t>
      </w:r>
      <w:r w:rsidR="069F2830">
        <w:t xml:space="preserve"> </w:t>
      </w:r>
      <w:r w:rsidR="3ABE15F4">
        <w:t xml:space="preserve">the </w:t>
      </w:r>
      <w:r w:rsidR="069F2830">
        <w:t>authority of the</w:t>
      </w:r>
      <w:r w:rsidR="3929750F">
        <w:t>ir</w:t>
      </w:r>
      <w:r w:rsidR="069F2830">
        <w:t xml:space="preserve"> text.</w:t>
      </w:r>
    </w:p>
    <w:p w14:paraId="385C64CD" w14:textId="4E56436B" w:rsidR="77825E31" w:rsidRDefault="115863C5" w:rsidP="00C465D0">
      <w:pPr>
        <w:pStyle w:val="ListNumber"/>
      </w:pPr>
      <w:r>
        <w:t xml:space="preserve">Provide </w:t>
      </w:r>
      <w:r w:rsidR="1343ACC1">
        <w:t>individual students with one headline from</w:t>
      </w:r>
      <w:r w:rsidR="3A507D08">
        <w:t xml:space="preserve"> </w:t>
      </w:r>
      <w:hyperlink w:anchor="_Resource_6_">
        <w:r w:rsidR="69A7FEED" w:rsidRPr="7D4F0860">
          <w:rPr>
            <w:rStyle w:val="Hyperlink"/>
          </w:rPr>
          <w:t>R</w:t>
        </w:r>
        <w:r w:rsidRPr="7D4F0860">
          <w:rPr>
            <w:rStyle w:val="Hyperlink"/>
          </w:rPr>
          <w:t xml:space="preserve">esource </w:t>
        </w:r>
        <w:r w:rsidR="3A08B0B5" w:rsidRPr="7D4F0860">
          <w:rPr>
            <w:rStyle w:val="Hyperlink"/>
          </w:rPr>
          <w:t>6</w:t>
        </w:r>
        <w:r w:rsidR="23A1D351" w:rsidRPr="7D4F0860">
          <w:rPr>
            <w:rStyle w:val="Hyperlink"/>
          </w:rPr>
          <w:t xml:space="preserve"> –</w:t>
        </w:r>
        <w:r w:rsidRPr="7D4F0860">
          <w:rPr>
            <w:rStyle w:val="Hyperlink"/>
          </w:rPr>
          <w:t xml:space="preserve"> news flash card</w:t>
        </w:r>
        <w:r w:rsidR="39FF9B33" w:rsidRPr="7D4F0860">
          <w:rPr>
            <w:rStyle w:val="Hyperlink"/>
          </w:rPr>
          <w:t>s</w:t>
        </w:r>
      </w:hyperlink>
      <w:r w:rsidR="63AA85FA">
        <w:t>. Instruct s</w:t>
      </w:r>
      <w:r w:rsidR="1259C5D9">
        <w:t xml:space="preserve">tudents </w:t>
      </w:r>
      <w:r w:rsidR="43BE90BB">
        <w:t>t</w:t>
      </w:r>
      <w:r w:rsidR="1259C5D9">
        <w:t xml:space="preserve">o </w:t>
      </w:r>
      <w:r w:rsidR="5374BBA3">
        <w:t>hide</w:t>
      </w:r>
      <w:r w:rsidR="1259C5D9">
        <w:t xml:space="preserve"> their card </w:t>
      </w:r>
      <w:r w:rsidR="16ED34F7">
        <w:t>from</w:t>
      </w:r>
      <w:r w:rsidR="1259C5D9">
        <w:t xml:space="preserve"> their peers. </w:t>
      </w:r>
      <w:r w:rsidR="2198B3A9" w:rsidRPr="7D4F0860">
        <w:t xml:space="preserve">Explain that students will present an impromptu speech and have </w:t>
      </w:r>
      <w:r w:rsidR="520B6E43" w:rsidRPr="7D4F0860">
        <w:t xml:space="preserve">a short period of time to prepare their </w:t>
      </w:r>
      <w:r w:rsidR="1BE288F4" w:rsidRPr="7D4F0860">
        <w:t>breaking news report.</w:t>
      </w:r>
    </w:p>
    <w:p w14:paraId="6D5594FE" w14:textId="19087859" w:rsidR="53F4EBB6" w:rsidRDefault="1BE288F4" w:rsidP="00C465D0">
      <w:pPr>
        <w:pStyle w:val="ListNumber"/>
      </w:pPr>
      <w:r w:rsidRPr="7D4F0860">
        <w:t>Provide time for students to prepare their breaking news report.</w:t>
      </w:r>
    </w:p>
    <w:p w14:paraId="32474A7F" w14:textId="0582E38B" w:rsidR="53F4EBB6" w:rsidRDefault="1BE288F4" w:rsidP="00C465D0">
      <w:pPr>
        <w:pStyle w:val="ListNumber"/>
      </w:pPr>
      <w:r w:rsidRPr="7D4F0860">
        <w:t>In small groups, s</w:t>
      </w:r>
      <w:r w:rsidR="1FC64983" w:rsidRPr="7D4F0860">
        <w:t xml:space="preserve">tudents take turns to </w:t>
      </w:r>
      <w:r w:rsidR="06495862" w:rsidRPr="7D4F0860">
        <w:t xml:space="preserve">present their breaking news report. </w:t>
      </w:r>
      <w:r w:rsidR="45215067" w:rsidRPr="7D4F0860">
        <w:t xml:space="preserve">After each news report, </w:t>
      </w:r>
      <w:r w:rsidR="626D69CF" w:rsidRPr="7D4F0860">
        <w:t>students</w:t>
      </w:r>
      <w:r w:rsidR="45215067" w:rsidRPr="7D4F0860">
        <w:t xml:space="preserve"> provide </w:t>
      </w:r>
      <w:r w:rsidR="152C10D6" w:rsidRPr="7D4F0860">
        <w:t>constructive feedback</w:t>
      </w:r>
      <w:r w:rsidR="45215067" w:rsidRPr="7D4F0860">
        <w:t xml:space="preserve">. </w:t>
      </w:r>
      <w:r w:rsidR="4EFD3CD3" w:rsidRPr="7D4F0860">
        <w:t>Ask guiding questions, for example:</w:t>
      </w:r>
    </w:p>
    <w:p w14:paraId="78C6DFD7" w14:textId="69FDEC6C" w:rsidR="53F4EBB6" w:rsidRPr="00C465D0" w:rsidRDefault="3B46C4E8" w:rsidP="00B71DFF">
      <w:pPr>
        <w:pStyle w:val="ListBullet"/>
        <w:ind w:left="1134"/>
      </w:pPr>
      <w:r w:rsidRPr="00C465D0">
        <w:t xml:space="preserve">What did </w:t>
      </w:r>
      <w:r w:rsidR="3136F04D" w:rsidRPr="00C465D0">
        <w:t>you</w:t>
      </w:r>
      <w:r w:rsidRPr="00C465D0">
        <w:t xml:space="preserve"> like about the report? How could it be improved</w:t>
      </w:r>
      <w:r w:rsidR="347DC417" w:rsidRPr="00C465D0">
        <w:t>?</w:t>
      </w:r>
      <w:r w:rsidR="089D0264" w:rsidRPr="00C465D0">
        <w:t xml:space="preserve"> (2 stars and a wish)</w:t>
      </w:r>
    </w:p>
    <w:p w14:paraId="48692652" w14:textId="387B5AFA" w:rsidR="6223A046" w:rsidRPr="00C465D0" w:rsidRDefault="089D0264" w:rsidP="00B71DFF">
      <w:pPr>
        <w:pStyle w:val="ListBullet"/>
        <w:ind w:left="1134"/>
      </w:pPr>
      <w:r w:rsidRPr="00C465D0">
        <w:t>How d</w:t>
      </w:r>
      <w:r w:rsidR="347DC417" w:rsidRPr="00C465D0">
        <w:t>id the</w:t>
      </w:r>
      <w:r w:rsidR="5E19BCE7" w:rsidRPr="00C465D0">
        <w:t xml:space="preserve"> presenter</w:t>
      </w:r>
      <w:r w:rsidR="347DC417" w:rsidRPr="00C465D0">
        <w:t xml:space="preserve"> use persuasive devices </w:t>
      </w:r>
      <w:r w:rsidR="34AD3D9F" w:rsidRPr="00C465D0">
        <w:t>targeted to the audience?</w:t>
      </w:r>
      <w:r w:rsidR="5335049D" w:rsidRPr="00C465D0">
        <w:t xml:space="preserve"> </w:t>
      </w:r>
      <w:r w:rsidR="03A15BDF" w:rsidRPr="00C465D0">
        <w:t>What impact did that have on the audience?</w:t>
      </w:r>
    </w:p>
    <w:p w14:paraId="61479A02" w14:textId="6D7A0AA0" w:rsidR="67793C84" w:rsidRPr="00C465D0" w:rsidRDefault="34AD3D9F" w:rsidP="00B71DFF">
      <w:pPr>
        <w:pStyle w:val="ListBullet"/>
        <w:ind w:left="1134"/>
      </w:pPr>
      <w:r w:rsidRPr="00C465D0">
        <w:t xml:space="preserve">Was the </w:t>
      </w:r>
      <w:r w:rsidR="60A36C41" w:rsidRPr="00C465D0">
        <w:t>presenter</w:t>
      </w:r>
      <w:r w:rsidR="5459E60D" w:rsidRPr="00C465D0">
        <w:t>’</w:t>
      </w:r>
      <w:r w:rsidR="60A36C41" w:rsidRPr="00C465D0">
        <w:t>s</w:t>
      </w:r>
      <w:r w:rsidRPr="00C465D0">
        <w:t xml:space="preserve"> perspective obvious in the presentation?</w:t>
      </w:r>
      <w:r w:rsidR="44A96CBA" w:rsidRPr="00C465D0">
        <w:t xml:space="preserve"> If so, what was it?</w:t>
      </w:r>
    </w:p>
    <w:p w14:paraId="4EFA6935" w14:textId="50B6DFAF" w:rsidR="261E21B6" w:rsidRPr="00C465D0" w:rsidRDefault="7BDB87A1" w:rsidP="00B71DFF">
      <w:pPr>
        <w:pStyle w:val="ListBullet"/>
        <w:ind w:left="1134"/>
      </w:pPr>
      <w:r w:rsidRPr="00C465D0">
        <w:t>Did you believe the news</w:t>
      </w:r>
      <w:r w:rsidR="46D200EF" w:rsidRPr="00C465D0">
        <w:t xml:space="preserve"> report</w:t>
      </w:r>
      <w:r w:rsidRPr="00C465D0">
        <w:t xml:space="preserve">? </w:t>
      </w:r>
      <w:r w:rsidR="5DBE2D15" w:rsidRPr="00C465D0">
        <w:t>Why</w:t>
      </w:r>
      <w:r w:rsidR="00372C76">
        <w:t xml:space="preserve"> or </w:t>
      </w:r>
      <w:r w:rsidR="5DBE2D15" w:rsidRPr="00C465D0">
        <w:t>why not?</w:t>
      </w:r>
    </w:p>
    <w:p w14:paraId="29531FC9" w14:textId="25AD6F69" w:rsidR="0DA5FA05" w:rsidRDefault="547480C2" w:rsidP="005211DD">
      <w:pPr>
        <w:pStyle w:val="ListNumber"/>
      </w:pPr>
      <w:r>
        <w:lastRenderedPageBreak/>
        <w:t>As a class,</w:t>
      </w:r>
      <w:r w:rsidR="0A8F0E6B">
        <w:t xml:space="preserve"> reflect on the difference in authority between the well</w:t>
      </w:r>
      <w:r w:rsidR="3941CF7F">
        <w:t>-</w:t>
      </w:r>
      <w:r w:rsidR="0A8F0E6B">
        <w:t>researched</w:t>
      </w:r>
      <w:r w:rsidR="626F9C55">
        <w:t xml:space="preserve">, </w:t>
      </w:r>
      <w:r w:rsidR="0A8F0E6B">
        <w:t xml:space="preserve">planned presentation </w:t>
      </w:r>
      <w:r w:rsidR="167AA4C3">
        <w:t xml:space="preserve">and </w:t>
      </w:r>
      <w:r w:rsidR="0A8F0E6B">
        <w:t>the breaking news</w:t>
      </w:r>
      <w:r w:rsidR="4D082C59">
        <w:t xml:space="preserve"> presentation</w:t>
      </w:r>
      <w:r w:rsidR="0A8F0E6B">
        <w:t>.</w:t>
      </w:r>
      <w:r w:rsidR="45B42D27">
        <w:t xml:space="preserve"> Highlight the </w:t>
      </w:r>
      <w:r w:rsidR="220F9E5B">
        <w:t>importance of</w:t>
      </w:r>
      <w:r w:rsidR="45B42D27">
        <w:t xml:space="preserve"> research to </w:t>
      </w:r>
      <w:r w:rsidR="6CC19A72">
        <w:t>deliver accurate and credible information and enhance the authority of the text.</w:t>
      </w:r>
    </w:p>
    <w:p w14:paraId="636FB465" w14:textId="3C8BFD58" w:rsidR="00CB6809" w:rsidRDefault="1C7BB62D" w:rsidP="00CB6809">
      <w:pPr>
        <w:pStyle w:val="Heading3"/>
      </w:pPr>
      <w:bookmarkStart w:id="68" w:name="_Toc161237555"/>
      <w:r>
        <w:t xml:space="preserve">Lesson </w:t>
      </w:r>
      <w:r w:rsidR="492A564D">
        <w:t>14</w:t>
      </w:r>
      <w:r w:rsidR="347A8621">
        <w:t xml:space="preserve"> </w:t>
      </w:r>
      <w:r w:rsidR="3CBF3388">
        <w:t>–</w:t>
      </w:r>
      <w:r>
        <w:t xml:space="preserve"> </w:t>
      </w:r>
      <w:r w:rsidR="79124B59">
        <w:t>exploring</w:t>
      </w:r>
      <w:r w:rsidR="149305AF">
        <w:t xml:space="preserve"> fake news</w:t>
      </w:r>
      <w:bookmarkEnd w:id="68"/>
    </w:p>
    <w:p w14:paraId="7EFE688C" w14:textId="6FDDD040" w:rsidR="6C7A7E63" w:rsidRDefault="1DF76950" w:rsidP="00B71DFF">
      <w:pPr>
        <w:pStyle w:val="ListNumber"/>
        <w:numPr>
          <w:ilvl w:val="0"/>
          <w:numId w:val="124"/>
        </w:numPr>
      </w:pPr>
      <w:r w:rsidRPr="70F37DCE">
        <w:t>Revi</w:t>
      </w:r>
      <w:r w:rsidR="1019C6F1" w:rsidRPr="70F37DCE">
        <w:t>ew</w:t>
      </w:r>
      <w:r w:rsidRPr="70F37DCE">
        <w:t xml:space="preserve"> the co-constructed definition of ‘fake news’ from </w:t>
      </w:r>
      <w:hyperlink w:anchor="_Lesson_5_–_1">
        <w:r w:rsidR="3B55D96E" w:rsidRPr="00B71DFF">
          <w:rPr>
            <w:rStyle w:val="Hyperlink"/>
            <w:rFonts w:eastAsia="Calibri"/>
          </w:rPr>
          <w:t>L</w:t>
        </w:r>
        <w:r w:rsidRPr="00B71DFF">
          <w:rPr>
            <w:rStyle w:val="Hyperlink"/>
            <w:rFonts w:eastAsia="Calibri"/>
          </w:rPr>
          <w:t>esson 5</w:t>
        </w:r>
      </w:hyperlink>
      <w:r w:rsidRPr="70F37DCE">
        <w:t xml:space="preserve">. </w:t>
      </w:r>
      <w:r w:rsidR="6C7A7E63" w:rsidRPr="70F37DCE">
        <w:t>Discuss what is already known about the concept of fake news and its impact on society.</w:t>
      </w:r>
    </w:p>
    <w:p w14:paraId="193B4CCB" w14:textId="02ADEE60" w:rsidR="1DA1F3B6" w:rsidRDefault="7D327779" w:rsidP="00B71DFF">
      <w:pPr>
        <w:pStyle w:val="ListNumber"/>
        <w:rPr>
          <w:rFonts w:eastAsia="Calibri"/>
        </w:rPr>
      </w:pPr>
      <w:r w:rsidRPr="70F37DCE">
        <w:t xml:space="preserve">Watch </w:t>
      </w:r>
      <w:hyperlink r:id="rId95">
        <w:r w:rsidR="00C61793">
          <w:rPr>
            <w:rStyle w:val="Hyperlink"/>
            <w:rFonts w:eastAsia="Calibri"/>
          </w:rPr>
          <w:t>Fake news fight (3:36)</w:t>
        </w:r>
      </w:hyperlink>
      <w:r w:rsidR="5FF07BB4" w:rsidRPr="70F37DCE">
        <w:rPr>
          <w:rFonts w:eastAsia="Calibri"/>
        </w:rPr>
        <w:t>.</w:t>
      </w:r>
      <w:r w:rsidR="390EB52F" w:rsidRPr="70F37DCE">
        <w:rPr>
          <w:rFonts w:eastAsia="Calibri"/>
        </w:rPr>
        <w:t xml:space="preserve"> Ask:</w:t>
      </w:r>
    </w:p>
    <w:p w14:paraId="0AF3E9C2" w14:textId="1ADB7339" w:rsidR="14F9C20C" w:rsidRPr="00B71DFF" w:rsidRDefault="6510A29D" w:rsidP="00B71DFF">
      <w:pPr>
        <w:pStyle w:val="ListBullet"/>
        <w:ind w:left="1134"/>
      </w:pPr>
      <w:r w:rsidRPr="00B71DFF">
        <w:t>How are fake news stories spread?</w:t>
      </w:r>
    </w:p>
    <w:p w14:paraId="63CAEC97" w14:textId="69E08809" w:rsidR="29043C45" w:rsidRPr="00B71DFF" w:rsidRDefault="14447E0F" w:rsidP="00B71DFF">
      <w:pPr>
        <w:pStyle w:val="ListBullet"/>
        <w:ind w:left="1134"/>
      </w:pPr>
      <w:r w:rsidRPr="00B71DFF">
        <w:t>What makes fake news believable? For example, it is based on real events</w:t>
      </w:r>
      <w:r w:rsidR="0F79E2F5" w:rsidRPr="00B71DFF">
        <w:t>.</w:t>
      </w:r>
    </w:p>
    <w:p w14:paraId="00D4AFE8" w14:textId="0C55A4CB" w:rsidR="14F9C20C" w:rsidRPr="00B71DFF" w:rsidRDefault="6510A29D" w:rsidP="00B71DFF">
      <w:pPr>
        <w:pStyle w:val="ListBullet"/>
        <w:ind w:left="1134"/>
      </w:pPr>
      <w:r w:rsidRPr="00B71DFF">
        <w:t xml:space="preserve">Have you </w:t>
      </w:r>
      <w:r w:rsidR="079D2775" w:rsidRPr="00B71DFF">
        <w:t xml:space="preserve">ever </w:t>
      </w:r>
      <w:r w:rsidRPr="00B71DFF">
        <w:t xml:space="preserve">been </w:t>
      </w:r>
      <w:r w:rsidR="5C0905F1" w:rsidRPr="00B71DFF">
        <w:t>misled</w:t>
      </w:r>
      <w:r w:rsidR="1D614070" w:rsidRPr="00B71DFF">
        <w:t xml:space="preserve"> by fake news</w:t>
      </w:r>
      <w:r w:rsidR="1E68AA8D" w:rsidRPr="00B71DFF">
        <w:t>?</w:t>
      </w:r>
      <w:r w:rsidR="1D614070" w:rsidRPr="00B71DFF">
        <w:t xml:space="preserve"> </w:t>
      </w:r>
      <w:r w:rsidR="645F4919" w:rsidRPr="00B71DFF">
        <w:t>If so, provide an example</w:t>
      </w:r>
      <w:r w:rsidR="3C54AF28" w:rsidRPr="00B71DFF">
        <w:t>.</w:t>
      </w:r>
    </w:p>
    <w:p w14:paraId="582990B2" w14:textId="5EF882A3" w:rsidR="198F12FA" w:rsidRPr="00B71DFF" w:rsidRDefault="7368367C" w:rsidP="00B71DFF">
      <w:pPr>
        <w:pStyle w:val="ListBullet"/>
        <w:ind w:left="1134"/>
      </w:pPr>
      <w:r w:rsidRPr="00B71DFF">
        <w:t>Have you ever shared fake news, only to find out later that it was fake?</w:t>
      </w:r>
      <w:r w:rsidR="1EF94796" w:rsidRPr="00B71DFF">
        <w:t xml:space="preserve"> </w:t>
      </w:r>
      <w:r w:rsidR="1D614070" w:rsidRPr="00B71DFF">
        <w:t>How did this make you feel?</w:t>
      </w:r>
    </w:p>
    <w:p w14:paraId="5E8E9B09" w14:textId="27E179F9" w:rsidR="737C2314" w:rsidRPr="00B71DFF" w:rsidRDefault="44F203A2" w:rsidP="00B71DFF">
      <w:pPr>
        <w:pStyle w:val="ListBullet"/>
        <w:ind w:left="1134"/>
      </w:pPr>
      <w:r w:rsidRPr="00B71DFF">
        <w:t>What are some different ways people</w:t>
      </w:r>
      <w:r w:rsidR="00F750FD">
        <w:t xml:space="preserve"> or </w:t>
      </w:r>
      <w:r w:rsidRPr="00B71DFF">
        <w:t>organisations are trying to stop fake news?</w:t>
      </w:r>
    </w:p>
    <w:p w14:paraId="048F6E40" w14:textId="1C85708C" w:rsidR="73F21C1C" w:rsidRPr="00B71DFF" w:rsidRDefault="6566D288" w:rsidP="00B71DFF">
      <w:pPr>
        <w:pStyle w:val="ListBullet"/>
        <w:ind w:left="1134"/>
      </w:pPr>
      <w:r w:rsidRPr="00B71DFF">
        <w:t>How can you</w:t>
      </w:r>
      <w:r w:rsidR="363F7280" w:rsidRPr="00B71DFF">
        <w:t xml:space="preserve"> help</w:t>
      </w:r>
      <w:r w:rsidRPr="00B71DFF">
        <w:t xml:space="preserve"> combat fake news</w:t>
      </w:r>
      <w:r w:rsidR="500178BD" w:rsidRPr="00B71DFF">
        <w:t>?</w:t>
      </w:r>
    </w:p>
    <w:p w14:paraId="299FD0EC" w14:textId="75C44BA5" w:rsidR="6437BEDA" w:rsidRPr="00B71DFF" w:rsidRDefault="6437BEDA" w:rsidP="00B71DFF">
      <w:pPr>
        <w:pStyle w:val="ListNumber"/>
      </w:pPr>
      <w:r w:rsidRPr="00B71DFF">
        <w:t>Revise notetaking and paraphrasing</w:t>
      </w:r>
      <w:r w:rsidR="041613F1" w:rsidRPr="00B71DFF">
        <w:t xml:space="preserve"> </w:t>
      </w:r>
      <w:r w:rsidR="417887D9" w:rsidRPr="00B71DFF">
        <w:t xml:space="preserve">as a way of analysing key ideas and perspectives expressed </w:t>
      </w:r>
      <w:r w:rsidR="041613F1" w:rsidRPr="00B71DFF">
        <w:t xml:space="preserve">from </w:t>
      </w:r>
      <w:hyperlink w:anchor="_Lesson_6_–_1">
        <w:r w:rsidR="041613F1" w:rsidRPr="00B71DFF">
          <w:rPr>
            <w:rStyle w:val="Hyperlink"/>
          </w:rPr>
          <w:t>Lesson 6</w:t>
        </w:r>
      </w:hyperlink>
      <w:r w:rsidR="041613F1" w:rsidRPr="00B71DFF">
        <w:t xml:space="preserve">. </w:t>
      </w:r>
      <w:r w:rsidR="5B7DCF2F" w:rsidRPr="00B71DFF">
        <w:t>R</w:t>
      </w:r>
      <w:r w:rsidR="6907D118" w:rsidRPr="00B71DFF">
        <w:t>eview the concept of hierarchical categorisation</w:t>
      </w:r>
      <w:r w:rsidR="022EC2DA" w:rsidRPr="00B71DFF">
        <w:t xml:space="preserve"> from </w:t>
      </w:r>
      <w:hyperlink w:anchor="_Lesson_6_–_1">
        <w:r w:rsidR="022EC2DA" w:rsidRPr="00B71DFF">
          <w:rPr>
            <w:rStyle w:val="Hyperlink"/>
          </w:rPr>
          <w:t>Lesson 6</w:t>
        </w:r>
      </w:hyperlink>
      <w:r w:rsidR="290AAC2D" w:rsidRPr="00B71DFF">
        <w:t>.</w:t>
      </w:r>
      <w:r w:rsidR="6907D118" w:rsidRPr="00B71DFF">
        <w:t xml:space="preserve"> </w:t>
      </w:r>
      <w:hyperlink r:id="rId96">
        <w:r w:rsidR="4EC0DA15" w:rsidRPr="00B71DFF">
          <w:rPr>
            <w:rStyle w:val="Hyperlink"/>
          </w:rPr>
          <w:t>Brainstorm</w:t>
        </w:r>
      </w:hyperlink>
      <w:r w:rsidR="4EC0DA15" w:rsidRPr="00B71DFF">
        <w:t xml:space="preserve"> categories based on common ideas and themes in the video</w:t>
      </w:r>
      <w:r w:rsidR="4ADEDAEF" w:rsidRPr="00B71DFF">
        <w:t xml:space="preserve"> from activity 2</w:t>
      </w:r>
      <w:r w:rsidR="4EC0DA15" w:rsidRPr="00B71DFF">
        <w:t>. For example</w:t>
      </w:r>
      <w:r w:rsidR="3B78C333" w:rsidRPr="00B71DFF">
        <w:t>:</w:t>
      </w:r>
    </w:p>
    <w:p w14:paraId="737CD635" w14:textId="1F9A5AD8" w:rsidR="13DEE020" w:rsidRPr="00B71DFF" w:rsidRDefault="13DEE020" w:rsidP="00B71DFF">
      <w:pPr>
        <w:pStyle w:val="ListBullet"/>
        <w:ind w:left="1134"/>
      </w:pPr>
      <w:r w:rsidRPr="00B71DFF">
        <w:t>What is fake news?</w:t>
      </w:r>
    </w:p>
    <w:p w14:paraId="706FCA3A" w14:textId="4E696F3C" w:rsidR="13DEE020" w:rsidRPr="00B71DFF" w:rsidRDefault="13DEE020" w:rsidP="00B71DFF">
      <w:pPr>
        <w:pStyle w:val="ListBullet"/>
        <w:ind w:left="1134"/>
      </w:pPr>
      <w:r w:rsidRPr="00B71DFF">
        <w:lastRenderedPageBreak/>
        <w:t>What are the dangers of fake news?</w:t>
      </w:r>
    </w:p>
    <w:p w14:paraId="271B7833" w14:textId="1D9A8D89" w:rsidR="13DEE020" w:rsidRPr="00B71DFF" w:rsidRDefault="13DEE020" w:rsidP="00B71DFF">
      <w:pPr>
        <w:pStyle w:val="ListBullet"/>
        <w:ind w:left="1134"/>
      </w:pPr>
      <w:r w:rsidRPr="00B71DFF">
        <w:t>How is fake news spread?</w:t>
      </w:r>
    </w:p>
    <w:p w14:paraId="39E9C5DA" w14:textId="788A5EA6" w:rsidR="0CB7CFF7" w:rsidRPr="00B71DFF" w:rsidRDefault="0CB7CFF7" w:rsidP="00B71DFF">
      <w:pPr>
        <w:pStyle w:val="ListBullet"/>
        <w:ind w:left="1134"/>
      </w:pPr>
      <w:r w:rsidRPr="00B71DFF">
        <w:t xml:space="preserve">What is being done to stop </w:t>
      </w:r>
      <w:r w:rsidR="13DEE020" w:rsidRPr="00B71DFF">
        <w:t>the spread of fake news?</w:t>
      </w:r>
    </w:p>
    <w:p w14:paraId="39911FC3" w14:textId="259E3D40" w:rsidR="39B19E9C" w:rsidRPr="00B71DFF" w:rsidRDefault="39B19E9C" w:rsidP="00B71DFF">
      <w:pPr>
        <w:pStyle w:val="ListBullet"/>
        <w:ind w:left="1134"/>
      </w:pPr>
      <w:r w:rsidRPr="00B71DFF">
        <w:t>How can you help combat fake news?</w:t>
      </w:r>
    </w:p>
    <w:p w14:paraId="3D28D2F1" w14:textId="40AA506A" w:rsidR="1DA1F3B6" w:rsidRDefault="041613F1" w:rsidP="00B71DFF">
      <w:pPr>
        <w:pStyle w:val="ListNumber"/>
      </w:pPr>
      <w:r w:rsidRPr="7D4F0860">
        <w:t xml:space="preserve">Rewatch </w:t>
      </w:r>
      <w:hyperlink r:id="rId97">
        <w:r w:rsidR="058A0DFF" w:rsidRPr="7D4F0860">
          <w:rPr>
            <w:rStyle w:val="Hyperlink"/>
            <w:rFonts w:eastAsia="Calibri"/>
          </w:rPr>
          <w:t>Fake news fight (3:36)</w:t>
        </w:r>
      </w:hyperlink>
      <w:r w:rsidR="0AA58E44" w:rsidRPr="7D4F0860">
        <w:rPr>
          <w:rFonts w:eastAsia="Calibri"/>
        </w:rPr>
        <w:t>,</w:t>
      </w:r>
      <w:r w:rsidR="09B29378" w:rsidRPr="7D4F0860">
        <w:t xml:space="preserve"> </w:t>
      </w:r>
      <w:r w:rsidR="3ADB99D5" w:rsidRPr="7D4F0860">
        <w:t>p</w:t>
      </w:r>
      <w:r w:rsidR="09B29378" w:rsidRPr="7D4F0860">
        <w:t>aying</w:t>
      </w:r>
      <w:r w:rsidRPr="7D4F0860">
        <w:t xml:space="preserve"> </w:t>
      </w:r>
      <w:r w:rsidR="6DEE901D" w:rsidRPr="7D4F0860">
        <w:t xml:space="preserve">attention to the main ideas and key points presented. </w:t>
      </w:r>
      <w:r w:rsidRPr="7D4F0860">
        <w:t xml:space="preserve">Students take notes </w:t>
      </w:r>
      <w:r w:rsidR="7DD8617B" w:rsidRPr="7D4F0860">
        <w:t>on the main topic</w:t>
      </w:r>
      <w:r w:rsidR="7AA6F2DD" w:rsidRPr="7D4F0860">
        <w:t>s</w:t>
      </w:r>
      <w:r w:rsidR="7DD8617B" w:rsidRPr="7D4F0860">
        <w:t xml:space="preserve"> covered in the video and paraphrase</w:t>
      </w:r>
      <w:r w:rsidR="4478448B" w:rsidRPr="7D4F0860">
        <w:t xml:space="preserve"> information</w:t>
      </w:r>
      <w:r w:rsidR="7DD8617B" w:rsidRPr="7D4F0860">
        <w:t xml:space="preserve"> into their own words.</w:t>
      </w:r>
    </w:p>
    <w:p w14:paraId="452C4A1A" w14:textId="1C5A4764" w:rsidR="19A6380D" w:rsidRDefault="3C039AD2" w:rsidP="00B71DFF">
      <w:pPr>
        <w:pStyle w:val="ListNumber"/>
      </w:pPr>
      <w:r w:rsidRPr="500FE306">
        <w:t>S</w:t>
      </w:r>
      <w:r w:rsidR="7438A01C" w:rsidRPr="500FE306">
        <w:t xml:space="preserve">tudents review their notes and </w:t>
      </w:r>
      <w:r w:rsidR="53E69F07" w:rsidRPr="500FE306">
        <w:t>organise them into the hierarchical categories</w:t>
      </w:r>
      <w:r w:rsidR="4EA8A595" w:rsidRPr="500FE306">
        <w:t xml:space="preserve"> from activity 3.</w:t>
      </w:r>
      <w:r w:rsidR="6043CBA8" w:rsidRPr="500FE306">
        <w:t xml:space="preserve"> In pairs, students explain how they categorised </w:t>
      </w:r>
      <w:r w:rsidR="2C11A0CA" w:rsidRPr="500FE306">
        <w:t xml:space="preserve">the </w:t>
      </w:r>
      <w:r w:rsidR="6043CBA8" w:rsidRPr="500FE306">
        <w:t>information.</w:t>
      </w:r>
    </w:p>
    <w:p w14:paraId="2A84ED3A" w14:textId="3AE08429" w:rsidR="19A6380D" w:rsidRDefault="55D6176F" w:rsidP="00FA5D01">
      <w:pPr>
        <w:pStyle w:val="ListNumber"/>
        <w:rPr>
          <w:rStyle w:val="Hyperlink"/>
          <w:color w:val="auto"/>
          <w:u w:val="none"/>
        </w:rPr>
      </w:pPr>
      <w:r w:rsidRPr="70F37DCE">
        <w:t xml:space="preserve">Students </w:t>
      </w:r>
      <w:r w:rsidR="7D7EE902" w:rsidRPr="70F37DCE">
        <w:t xml:space="preserve">identify the </w:t>
      </w:r>
      <w:r w:rsidR="1A793B02" w:rsidRPr="70F37DCE">
        <w:t xml:space="preserve">most </w:t>
      </w:r>
      <w:r w:rsidR="7D7EE902" w:rsidRPr="70F37DCE">
        <w:t xml:space="preserve">important ideas in their notes </w:t>
      </w:r>
      <w:r w:rsidR="5C9A9B3F" w:rsidRPr="70F37DCE">
        <w:t>and</w:t>
      </w:r>
      <w:r w:rsidR="7D7EE902" w:rsidRPr="70F37DCE">
        <w:t xml:space="preserve"> </w:t>
      </w:r>
      <w:r w:rsidR="582EFA47" w:rsidRPr="70F37DCE">
        <w:t>record</w:t>
      </w:r>
      <w:r w:rsidR="7438A01C" w:rsidRPr="70F37DCE">
        <w:t xml:space="preserve"> </w:t>
      </w:r>
      <w:r w:rsidR="11205F0B" w:rsidRPr="70F37DCE">
        <w:t xml:space="preserve">gist </w:t>
      </w:r>
      <w:r w:rsidR="7438A01C" w:rsidRPr="70F37DCE">
        <w:t>statements</w:t>
      </w:r>
      <w:r w:rsidR="24D47C8F" w:rsidRPr="70F37DCE">
        <w:t xml:space="preserve"> that</w:t>
      </w:r>
      <w:r w:rsidR="184C9029" w:rsidRPr="70F37DCE">
        <w:t xml:space="preserve"> summaris</w:t>
      </w:r>
      <w:r w:rsidR="01EB1A96" w:rsidRPr="70F37DCE">
        <w:t xml:space="preserve">e </w:t>
      </w:r>
      <w:r w:rsidR="184C9029" w:rsidRPr="70F37DCE">
        <w:t>the main ideas and key points from the video</w:t>
      </w:r>
      <w:r w:rsidR="7438A01C" w:rsidRPr="70F37DCE">
        <w:t>.</w:t>
      </w:r>
    </w:p>
    <w:p w14:paraId="10E3F4BF" w14:textId="40FE45FE" w:rsidR="044EAA80" w:rsidRDefault="3B966F15" w:rsidP="00FA5D01">
      <w:pPr>
        <w:pStyle w:val="ListNumber"/>
        <w:rPr>
          <w:rFonts w:eastAsia="Calibri"/>
        </w:rPr>
      </w:pPr>
      <w:r>
        <w:t xml:space="preserve">In pairs, students share and </w:t>
      </w:r>
      <w:r w:rsidR="720C3A24">
        <w:t>analyse</w:t>
      </w:r>
      <w:r>
        <w:t xml:space="preserve"> their gist statements to check </w:t>
      </w:r>
      <w:r w:rsidR="0E501294">
        <w:t xml:space="preserve">that they </w:t>
      </w:r>
      <w:r w:rsidR="1A054E17">
        <w:t>accurately capture the main ideas and key points of the video</w:t>
      </w:r>
      <w:r w:rsidR="599C9E2E">
        <w:t>.</w:t>
      </w:r>
    </w:p>
    <w:p w14:paraId="2B14DA3E" w14:textId="484D7A8A" w:rsidR="0CE26823" w:rsidRDefault="63EDF11E" w:rsidP="00FA5D01">
      <w:pPr>
        <w:pStyle w:val="ListNumber"/>
      </w:pPr>
      <w:r w:rsidRPr="500FE306">
        <w:t xml:space="preserve">Display and read </w:t>
      </w:r>
      <w:hyperlink r:id="rId98">
        <w:r w:rsidR="6A7A5A49" w:rsidRPr="500FE306">
          <w:rPr>
            <w:rStyle w:val="Hyperlink"/>
            <w:rFonts w:eastAsia="Calibri"/>
          </w:rPr>
          <w:t>Spotting fake news</w:t>
        </w:r>
      </w:hyperlink>
      <w:r w:rsidRPr="500FE306">
        <w:rPr>
          <w:rFonts w:eastAsia="Calibri"/>
        </w:rPr>
        <w:t xml:space="preserve"> </w:t>
      </w:r>
      <w:r w:rsidR="7B9326EF" w:rsidRPr="500FE306">
        <w:rPr>
          <w:rFonts w:eastAsia="Calibri"/>
        </w:rPr>
        <w:t xml:space="preserve">from the National </w:t>
      </w:r>
      <w:r w:rsidR="7B9326EF" w:rsidRPr="00B4BDEE">
        <w:rPr>
          <w:rFonts w:eastAsia="Calibri"/>
        </w:rPr>
        <w:t>Geographic</w:t>
      </w:r>
      <w:r w:rsidR="7B9326EF" w:rsidRPr="500FE306">
        <w:rPr>
          <w:rFonts w:eastAsia="Calibri"/>
        </w:rPr>
        <w:t xml:space="preserve"> Kids website. </w:t>
      </w:r>
      <w:r w:rsidR="6C35AED2" w:rsidRPr="500FE306">
        <w:t xml:space="preserve">Students </w:t>
      </w:r>
      <w:r w:rsidR="2DBEC192" w:rsidRPr="500FE306">
        <w:t xml:space="preserve">independently </w:t>
      </w:r>
      <w:r w:rsidR="6C35AED2" w:rsidRPr="500FE306">
        <w:t>take notes and paraphrase the article.</w:t>
      </w:r>
    </w:p>
    <w:p w14:paraId="31AAC5AA" w14:textId="1EA40A2F" w:rsidR="2EC83714" w:rsidRDefault="2EC83714" w:rsidP="00FA5D01">
      <w:pPr>
        <w:pStyle w:val="ListNumber"/>
      </w:pPr>
      <w:r w:rsidRPr="70F37DCE">
        <w:t>In pairs, students review their notes and organise them into the hierarchical categories.</w:t>
      </w:r>
    </w:p>
    <w:p w14:paraId="3017D7F1" w14:textId="4FAFC0C9" w:rsidR="065F4B0B" w:rsidRDefault="065F4B0B" w:rsidP="00FA5D01">
      <w:pPr>
        <w:pStyle w:val="ListNumber"/>
      </w:pPr>
      <w:r w:rsidRPr="70F37DCE">
        <w:t>Students identify the</w:t>
      </w:r>
      <w:r w:rsidR="35596C62" w:rsidRPr="70F37DCE">
        <w:t xml:space="preserve"> most</w:t>
      </w:r>
      <w:r w:rsidRPr="70F37DCE">
        <w:t xml:space="preserve"> important ideas in their notes </w:t>
      </w:r>
      <w:r w:rsidR="401A7063" w:rsidRPr="70F37DCE">
        <w:t>and</w:t>
      </w:r>
      <w:r w:rsidRPr="70F37DCE">
        <w:t xml:space="preserve"> record gist statements that summarise the main ideas and key points from the video.</w:t>
      </w:r>
    </w:p>
    <w:p w14:paraId="568517A7" w14:textId="66A8F24A" w:rsidR="1D04950C" w:rsidRDefault="3D49C6A9" w:rsidP="00FA5D01">
      <w:pPr>
        <w:pStyle w:val="ListNumber"/>
        <w:rPr>
          <w:rStyle w:val="Hyperlink"/>
          <w:color w:val="auto"/>
          <w:u w:val="none"/>
        </w:rPr>
      </w:pPr>
      <w:r>
        <w:t>In pairs, students share and compare their gist statements to check for accuracy.</w:t>
      </w:r>
    </w:p>
    <w:p w14:paraId="30E73CC9" w14:textId="4EB4C41C" w:rsidR="0CE26823" w:rsidRDefault="6C35AED2" w:rsidP="00FA5D01">
      <w:pPr>
        <w:pStyle w:val="ListNumber"/>
      </w:pPr>
      <w:r w:rsidRPr="70F37DCE">
        <w:lastRenderedPageBreak/>
        <w:t>As a class</w:t>
      </w:r>
      <w:r w:rsidR="5026C4A6" w:rsidRPr="70F37DCE">
        <w:t>,</w:t>
      </w:r>
      <w:r w:rsidRPr="70F37DCE">
        <w:t xml:space="preserve"> compare</w:t>
      </w:r>
      <w:r w:rsidR="3CC893B3" w:rsidRPr="70F37DCE">
        <w:t xml:space="preserve"> the reliability and validity of</w:t>
      </w:r>
      <w:r w:rsidR="73FEFCFD" w:rsidRPr="70F37DCE">
        <w:t xml:space="preserve"> both texts</w:t>
      </w:r>
      <w:r w:rsidR="6A242555" w:rsidRPr="70F37DCE">
        <w:t>.</w:t>
      </w:r>
      <w:r w:rsidR="3CC893B3" w:rsidRPr="70F37DCE">
        <w:t xml:space="preserve"> </w:t>
      </w:r>
      <w:r w:rsidR="6840001B" w:rsidRPr="70F37DCE">
        <w:t>Ask guiding questions</w:t>
      </w:r>
      <w:r w:rsidR="6E1C98BB" w:rsidRPr="70F37DCE">
        <w:t xml:space="preserve"> for a deeper analysis. For example:</w:t>
      </w:r>
    </w:p>
    <w:p w14:paraId="0AFF5479" w14:textId="2F6AE62F" w:rsidR="30462B27" w:rsidRPr="00FA5D01" w:rsidRDefault="3726111E" w:rsidP="00FA5D01">
      <w:pPr>
        <w:pStyle w:val="ListBullet"/>
        <w:ind w:left="1134"/>
      </w:pPr>
      <w:r w:rsidRPr="00FA5D01">
        <w:t xml:space="preserve">How do </w:t>
      </w:r>
      <w:r w:rsidR="660100A0" w:rsidRPr="00FA5D01">
        <w:t>the</w:t>
      </w:r>
      <w:r w:rsidRPr="00FA5D01">
        <w:t xml:space="preserve"> texts resemble or differ from each other?</w:t>
      </w:r>
    </w:p>
    <w:p w14:paraId="00349965" w14:textId="5A9679AF" w:rsidR="30462B27" w:rsidRPr="00FA5D01" w:rsidRDefault="3726111E" w:rsidP="00FA5D01">
      <w:pPr>
        <w:pStyle w:val="ListBullet"/>
        <w:ind w:left="1134"/>
      </w:pPr>
      <w:r w:rsidRPr="00FA5D01">
        <w:t xml:space="preserve">Do </w:t>
      </w:r>
      <w:r w:rsidR="40F12F86" w:rsidRPr="00FA5D01">
        <w:t>both articles</w:t>
      </w:r>
      <w:r w:rsidRPr="00FA5D01">
        <w:t xml:space="preserve"> follow the anticipated st</w:t>
      </w:r>
      <w:r w:rsidR="6A6E1D3E" w:rsidRPr="00FA5D01">
        <w:t>ructure</w:t>
      </w:r>
      <w:r w:rsidR="6BEDB24F" w:rsidRPr="00FA5D01">
        <w:t xml:space="preserve"> of a news report?</w:t>
      </w:r>
    </w:p>
    <w:p w14:paraId="4B54AD57" w14:textId="71AA3A97" w:rsidR="4767FC41" w:rsidRPr="00FA5D01" w:rsidRDefault="1C93C7D0" w:rsidP="00FA5D01">
      <w:pPr>
        <w:pStyle w:val="ListBullet"/>
        <w:ind w:left="1134"/>
      </w:pPr>
      <w:r w:rsidRPr="00FA5D01">
        <w:t xml:space="preserve">How are the </w:t>
      </w:r>
      <w:r w:rsidR="19E467EB" w:rsidRPr="00FA5D01">
        <w:t>reporter</w:t>
      </w:r>
      <w:r w:rsidR="6E5187E0" w:rsidRPr="00FA5D01">
        <w:t>s’</w:t>
      </w:r>
      <w:r w:rsidR="760DA4EE" w:rsidRPr="00FA5D01">
        <w:t xml:space="preserve"> </w:t>
      </w:r>
      <w:r w:rsidRPr="00FA5D01">
        <w:t>perspectives similar? For example, both articles are concerned about the impact of fake news</w:t>
      </w:r>
      <w:r w:rsidR="7157A867" w:rsidRPr="00FA5D01">
        <w:t>; t</w:t>
      </w:r>
      <w:r w:rsidRPr="00FA5D01">
        <w:t>heir perspectives are that people need to be aware and action should be taken.</w:t>
      </w:r>
    </w:p>
    <w:p w14:paraId="1DAF9D2E" w14:textId="69E210BE" w:rsidR="39C3DEBE" w:rsidRDefault="5B3002D1" w:rsidP="00FA5D01">
      <w:pPr>
        <w:pStyle w:val="ListNumber"/>
      </w:pPr>
      <w:r>
        <w:t xml:space="preserve">In pairs, students design a poster </w:t>
      </w:r>
      <w:r w:rsidR="22ED32D4">
        <w:t xml:space="preserve">to inform </w:t>
      </w:r>
      <w:r>
        <w:t>the audience about fake news and caution</w:t>
      </w:r>
      <w:r w:rsidR="48113C05">
        <w:t xml:space="preserve"> them</w:t>
      </w:r>
      <w:r>
        <w:t xml:space="preserve"> against its dangers. Encourage students to incorporate topic-specific vocabulary, modality to strengthen the </w:t>
      </w:r>
      <w:r w:rsidR="15FDC035">
        <w:t>argument</w:t>
      </w:r>
      <w:r>
        <w:t xml:space="preserve"> and decla</w:t>
      </w:r>
      <w:r w:rsidR="0E8AFA49">
        <w:t>rative sentences.</w:t>
      </w:r>
      <w:r w:rsidR="4A5AA8CD">
        <w:t xml:space="preserve"> </w:t>
      </w:r>
      <w:r w:rsidR="6868BDD5" w:rsidRPr="500FE306">
        <w:rPr>
          <w:rStyle w:val="Strong"/>
        </w:rPr>
        <w:t>Optional:</w:t>
      </w:r>
      <w:r w:rsidR="6868BDD5">
        <w:t xml:space="preserve"> </w:t>
      </w:r>
      <w:r w:rsidR="318BF2E9">
        <w:t>s</w:t>
      </w:r>
      <w:r w:rsidR="6868BDD5">
        <w:t xml:space="preserve">tudents create a digital poster using </w:t>
      </w:r>
      <w:hyperlink r:id="rId99">
        <w:r w:rsidR="00A53EF5">
          <w:rPr>
            <w:rStyle w:val="Hyperlink"/>
            <w:rFonts w:eastAsia="Arial"/>
          </w:rPr>
          <w:t>Canva for Education</w:t>
        </w:r>
      </w:hyperlink>
      <w:r w:rsidR="00A53EF5" w:rsidRPr="00A53EF5">
        <w:t>.</w:t>
      </w:r>
    </w:p>
    <w:p w14:paraId="38EA0DB6" w14:textId="01DADD26" w:rsidR="03C49982" w:rsidRDefault="03C49982" w:rsidP="00FA5D01">
      <w:pPr>
        <w:pStyle w:val="ListNumber"/>
      </w:pPr>
      <w:r w:rsidRPr="7D4F0860">
        <w:t xml:space="preserve">As a class, students share their </w:t>
      </w:r>
      <w:r w:rsidR="5651FE2F">
        <w:t>posters</w:t>
      </w:r>
      <w:r w:rsidRPr="7D4F0860">
        <w:t>.</w:t>
      </w:r>
    </w:p>
    <w:p w14:paraId="45653A38" w14:textId="3BC8CCCD" w:rsidR="0DA5FA05" w:rsidRDefault="6B60BDFF" w:rsidP="42C768DA">
      <w:pPr>
        <w:pStyle w:val="FeatureBox3"/>
        <w:rPr>
          <w:rStyle w:val="Strong"/>
          <w:b w:val="0"/>
          <w:bCs w:val="0"/>
        </w:rPr>
      </w:pPr>
      <w:r w:rsidRPr="2E53CA49">
        <w:rPr>
          <w:rStyle w:val="Strong"/>
        </w:rPr>
        <w:t xml:space="preserve">Assessment task 5 </w:t>
      </w:r>
      <w:r w:rsidRPr="2E53CA49">
        <w:rPr>
          <w:rStyle w:val="Strong"/>
          <w:b w:val="0"/>
          <w:bCs w:val="0"/>
        </w:rPr>
        <w:t>– observations and work samples from this lesson allow students to demonstrate achievement towards the following syllabus outcomes and content points:</w:t>
      </w:r>
    </w:p>
    <w:p w14:paraId="37AF1151" w14:textId="08BD81A9" w:rsidR="0DA5FA05" w:rsidRDefault="0AD6EDFA" w:rsidP="42C768DA">
      <w:pPr>
        <w:pStyle w:val="FeatureBox3"/>
        <w:rPr>
          <w:b/>
          <w:bCs/>
        </w:rPr>
      </w:pPr>
      <w:r w:rsidRPr="2E53CA49">
        <w:rPr>
          <w:b/>
          <w:bCs/>
        </w:rPr>
        <w:t xml:space="preserve">EN3-OLC-01 </w:t>
      </w:r>
      <w:r w:rsidR="746C68BB" w:rsidRPr="2E53CA49">
        <w:rPr>
          <w:rStyle w:val="Strong"/>
          <w:b w:val="0"/>
          <w:bCs w:val="0"/>
        </w:rPr>
        <w:t xml:space="preserve">– </w:t>
      </w:r>
      <w:r>
        <w:t>communicates to wide audiences with social and cultural awareness, by interacting and presenting, and by analysing and evaluating for understanding</w:t>
      </w:r>
    </w:p>
    <w:p w14:paraId="715DB3C8" w14:textId="54E6632B" w:rsidR="0DA5FA05" w:rsidRDefault="4F6C7914" w:rsidP="002D7316">
      <w:pPr>
        <w:pStyle w:val="FeatureBox3"/>
        <w:numPr>
          <w:ilvl w:val="0"/>
          <w:numId w:val="43"/>
        </w:numPr>
        <w:ind w:left="567" w:hanging="567"/>
      </w:pPr>
      <w:r>
        <w:t>analyse key ideas and perspectives expressed by others through paraphrasing and note-taking</w:t>
      </w:r>
      <w:r w:rsidR="6D780094">
        <w:t>.</w:t>
      </w:r>
    </w:p>
    <w:p w14:paraId="34507B07" w14:textId="73F3C9D5" w:rsidR="0DA5FA05" w:rsidRDefault="4B06F414" w:rsidP="42C768DA">
      <w:pPr>
        <w:pStyle w:val="FeatureBox3"/>
      </w:pPr>
      <w:r w:rsidRPr="2E53CA49">
        <w:rPr>
          <w:b/>
          <w:bCs/>
        </w:rPr>
        <w:t xml:space="preserve">EN3-RECOM-01 </w:t>
      </w:r>
      <w:r w:rsidR="43690E77" w:rsidRPr="2E53CA49">
        <w:rPr>
          <w:rStyle w:val="Strong"/>
          <w:b w:val="0"/>
          <w:bCs w:val="0"/>
        </w:rPr>
        <w:t xml:space="preserve">– </w:t>
      </w:r>
      <w:r>
        <w:t>fluently reads and comprehends texts for wide purposes, analysing text structures and language, and by monitoring comprehension</w:t>
      </w:r>
    </w:p>
    <w:p w14:paraId="7C44DC11" w14:textId="66ADACFF" w:rsidR="0DA5FA05" w:rsidRDefault="2565D442" w:rsidP="002D7316">
      <w:pPr>
        <w:pStyle w:val="FeatureBox3"/>
        <w:numPr>
          <w:ilvl w:val="0"/>
          <w:numId w:val="43"/>
        </w:numPr>
        <w:ind w:left="567" w:hanging="567"/>
      </w:pPr>
      <w:r>
        <w:t>select texts from print or digital sources to gather and organise research on a topic</w:t>
      </w:r>
    </w:p>
    <w:p w14:paraId="0AF0EAFD" w14:textId="7929C23A" w:rsidR="0DA5FA05" w:rsidRDefault="43B95C91" w:rsidP="002D7316">
      <w:pPr>
        <w:pStyle w:val="FeatureBox3"/>
        <w:numPr>
          <w:ilvl w:val="0"/>
          <w:numId w:val="43"/>
        </w:numPr>
        <w:ind w:left="567" w:hanging="567"/>
      </w:pPr>
      <w:r>
        <w:lastRenderedPageBreak/>
        <w:t>check the accuracy of own recorded gist statements made during reading, before summarising information to determine a text’s main themes, ideas or concepts</w:t>
      </w:r>
    </w:p>
    <w:p w14:paraId="60007ABB" w14:textId="54CD399C" w:rsidR="0DA5FA05" w:rsidRDefault="43B95C91" w:rsidP="002D7316">
      <w:pPr>
        <w:pStyle w:val="FeatureBox3"/>
        <w:numPr>
          <w:ilvl w:val="0"/>
          <w:numId w:val="43"/>
        </w:numPr>
        <w:ind w:left="567" w:hanging="567"/>
      </w:pPr>
      <w:r>
        <w:t>categorise information or ideas and create hierarchies to aid recall and support summarisation</w:t>
      </w:r>
      <w:r w:rsidR="4D62B5B5">
        <w:t>.</w:t>
      </w:r>
    </w:p>
    <w:p w14:paraId="68F7AB2B" w14:textId="6259E770" w:rsidR="67BB646F" w:rsidRDefault="67BB646F" w:rsidP="2A1DFE20">
      <w:pPr>
        <w:pStyle w:val="FeatureBox3"/>
      </w:pPr>
      <w:r w:rsidRPr="2A1DFE20">
        <w:rPr>
          <w:rStyle w:val="Strong"/>
        </w:rPr>
        <w:t xml:space="preserve">EN3-CWT-01 </w:t>
      </w:r>
      <w:r>
        <w:t>plans, creates and revises written texts for multiple purposes and audiences through selection of text features, sentence-level grammar, punctuation and word-level language</w:t>
      </w:r>
    </w:p>
    <w:p w14:paraId="20D1143C" w14:textId="769A7FC2" w:rsidR="2A1DFE20" w:rsidRPr="00FA5D01" w:rsidRDefault="67BB646F" w:rsidP="2A1DFE20">
      <w:pPr>
        <w:pStyle w:val="FeatureBox3"/>
        <w:numPr>
          <w:ilvl w:val="0"/>
          <w:numId w:val="43"/>
        </w:numPr>
        <w:ind w:left="567" w:hanging="567"/>
        <w:rPr>
          <w:rFonts w:eastAsia="Arial"/>
        </w:rPr>
      </w:pPr>
      <w:r>
        <w:t>use modality to qualify or strengthen arguments</w:t>
      </w:r>
      <w:r w:rsidR="00B0197A">
        <w:t>.</w:t>
      </w:r>
    </w:p>
    <w:p w14:paraId="585A1141" w14:textId="0C11281E" w:rsidR="0DA5FA05" w:rsidRDefault="42C46A94" w:rsidP="42C768DA">
      <w:pPr>
        <w:pStyle w:val="Heading3"/>
        <w:rPr>
          <w:lang w:val="en-US"/>
        </w:rPr>
      </w:pPr>
      <w:bookmarkStart w:id="69" w:name="_Lesson_15_–_1"/>
      <w:bookmarkStart w:id="70" w:name="_Lesson_15_–"/>
      <w:bookmarkStart w:id="71" w:name="_Toc161237556"/>
      <w:bookmarkEnd w:id="69"/>
      <w:r>
        <w:t xml:space="preserve">Lesson </w:t>
      </w:r>
      <w:r w:rsidR="0ABCDA9C">
        <w:t>15</w:t>
      </w:r>
      <w:r w:rsidR="397F56FD">
        <w:t xml:space="preserve"> – recognising </w:t>
      </w:r>
      <w:r w:rsidR="0C09A65A">
        <w:t>fabricated</w:t>
      </w:r>
      <w:r w:rsidR="397F56FD">
        <w:t xml:space="preserve"> news</w:t>
      </w:r>
      <w:bookmarkEnd w:id="70"/>
      <w:bookmarkEnd w:id="71"/>
    </w:p>
    <w:p w14:paraId="59D37DF5" w14:textId="747DE1D7" w:rsidR="7C540636" w:rsidRDefault="49FB14D4" w:rsidP="00FA5D01">
      <w:pPr>
        <w:pStyle w:val="ListNumber"/>
        <w:numPr>
          <w:ilvl w:val="0"/>
          <w:numId w:val="125"/>
        </w:numPr>
      </w:pPr>
      <w:r w:rsidRPr="00FA5D01">
        <w:rPr>
          <w:lang w:val="en-US"/>
        </w:rPr>
        <w:t>Watch</w:t>
      </w:r>
      <w:r w:rsidR="0188791B" w:rsidRPr="00FA5D01">
        <w:rPr>
          <w:lang w:val="en-US"/>
        </w:rPr>
        <w:t xml:space="preserve"> </w:t>
      </w:r>
      <w:hyperlink r:id="rId100">
        <w:r w:rsidR="00B0197A">
          <w:rPr>
            <w:rStyle w:val="Hyperlink"/>
            <w:lang w:val="en-US"/>
          </w:rPr>
          <w:t xml:space="preserve">How five lions escaped their </w:t>
        </w:r>
        <w:proofErr w:type="spellStart"/>
        <w:r w:rsidR="00B0197A">
          <w:rPr>
            <w:rStyle w:val="Hyperlink"/>
            <w:lang w:val="en-US"/>
          </w:rPr>
          <w:t>Taronga</w:t>
        </w:r>
        <w:proofErr w:type="spellEnd"/>
        <w:r w:rsidR="00B0197A">
          <w:rPr>
            <w:rStyle w:val="Hyperlink"/>
            <w:lang w:val="en-US"/>
          </w:rPr>
          <w:t xml:space="preserve"> Zoo enclosure (1:15)</w:t>
        </w:r>
      </w:hyperlink>
      <w:r w:rsidR="00B0197A" w:rsidRPr="00B0197A">
        <w:t>.</w:t>
      </w:r>
      <w:r w:rsidR="31CE8AB6" w:rsidRPr="00FA5D01">
        <w:rPr>
          <w:lang w:val="en-US"/>
        </w:rPr>
        <w:t xml:space="preserve"> </w:t>
      </w:r>
      <w:r w:rsidR="40E64977">
        <w:t>Students share what they see, know and wonder about the video. Ask:</w:t>
      </w:r>
    </w:p>
    <w:p w14:paraId="62AFF322" w14:textId="093E4EDD" w:rsidR="63470B4D" w:rsidRPr="00981ABF" w:rsidRDefault="5E7F7ECE" w:rsidP="00981ABF">
      <w:pPr>
        <w:pStyle w:val="ListBullet"/>
        <w:ind w:left="1134"/>
      </w:pPr>
      <w:r w:rsidRPr="00981ABF">
        <w:t xml:space="preserve">What type of text is </w:t>
      </w:r>
      <w:r w:rsidR="686039B1" w:rsidRPr="00981ABF">
        <w:t>it</w:t>
      </w:r>
      <w:r w:rsidRPr="00981ABF">
        <w:t>? Wh</w:t>
      </w:r>
      <w:r w:rsidR="02C5BF49" w:rsidRPr="00981ABF">
        <w:t>at makes you say that</w:t>
      </w:r>
      <w:r w:rsidRPr="00981ABF">
        <w:t>?</w:t>
      </w:r>
    </w:p>
    <w:p w14:paraId="736016B2" w14:textId="2CA19C96" w:rsidR="63470B4D" w:rsidRPr="00981ABF" w:rsidRDefault="5E7F7ECE" w:rsidP="00981ABF">
      <w:pPr>
        <w:pStyle w:val="ListBullet"/>
        <w:ind w:left="1134"/>
      </w:pPr>
      <w:r w:rsidRPr="00981ABF">
        <w:t>Who is the author</w:t>
      </w:r>
      <w:r w:rsidR="42079606" w:rsidRPr="00981ABF">
        <w:t xml:space="preserve"> and how do you know</w:t>
      </w:r>
      <w:r w:rsidRPr="00981ABF">
        <w:t>?</w:t>
      </w:r>
    </w:p>
    <w:p w14:paraId="6DD4FD87" w14:textId="60129E9B" w:rsidR="63470B4D" w:rsidRPr="00981ABF" w:rsidRDefault="5E7F7ECE" w:rsidP="00981ABF">
      <w:pPr>
        <w:pStyle w:val="ListBullet"/>
        <w:ind w:left="1134"/>
      </w:pPr>
      <w:r w:rsidRPr="00981ABF">
        <w:t xml:space="preserve">What </w:t>
      </w:r>
      <w:r w:rsidR="6A0CB6B4" w:rsidRPr="00981ABF">
        <w:t xml:space="preserve">is </w:t>
      </w:r>
      <w:r w:rsidRPr="00981ABF">
        <w:t>the purpose of the text?</w:t>
      </w:r>
    </w:p>
    <w:p w14:paraId="54C0ED0E" w14:textId="3051FBB2" w:rsidR="63470B4D" w:rsidRPr="00981ABF" w:rsidRDefault="5E7F7ECE" w:rsidP="00981ABF">
      <w:pPr>
        <w:pStyle w:val="ListBullet"/>
        <w:ind w:left="1134"/>
      </w:pPr>
      <w:r w:rsidRPr="00981ABF">
        <w:t>Who might the intended audience be? How do you know?</w:t>
      </w:r>
    </w:p>
    <w:p w14:paraId="2CBD1C1D" w14:textId="66CBA6C7" w:rsidR="60F1E210" w:rsidRPr="00981ABF" w:rsidRDefault="339B1772" w:rsidP="00981ABF">
      <w:pPr>
        <w:pStyle w:val="ListBullet"/>
        <w:ind w:left="1134"/>
      </w:pPr>
      <w:r w:rsidRPr="00981ABF">
        <w:t xml:space="preserve">What multimodal features are </w:t>
      </w:r>
      <w:r w:rsidR="79A38535" w:rsidRPr="00981ABF">
        <w:t xml:space="preserve">used </w:t>
      </w:r>
      <w:r w:rsidRPr="00981ABF">
        <w:t>in th</w:t>
      </w:r>
      <w:r w:rsidR="34A939E9" w:rsidRPr="00981ABF">
        <w:t>e</w:t>
      </w:r>
      <w:r w:rsidRPr="00981ABF">
        <w:t xml:space="preserve"> text</w:t>
      </w:r>
      <w:r w:rsidR="201A565D" w:rsidRPr="00981ABF">
        <w:t xml:space="preserve"> and what impact do they have</w:t>
      </w:r>
      <w:r w:rsidRPr="00981ABF">
        <w:t>?</w:t>
      </w:r>
    </w:p>
    <w:p w14:paraId="501F210B" w14:textId="77F97F6B" w:rsidR="63470B4D" w:rsidRPr="00981ABF" w:rsidRDefault="5E7F7ECE" w:rsidP="00981ABF">
      <w:pPr>
        <w:pStyle w:val="ListBullet"/>
        <w:ind w:left="1134"/>
      </w:pPr>
      <w:r w:rsidRPr="00981ABF">
        <w:t>Do you believe this news?</w:t>
      </w:r>
      <w:r w:rsidR="12D9A05B" w:rsidRPr="00981ABF">
        <w:t xml:space="preserve"> Why</w:t>
      </w:r>
      <w:r w:rsidR="00B0197A">
        <w:t xml:space="preserve"> or </w:t>
      </w:r>
      <w:r w:rsidR="12D9A05B" w:rsidRPr="00981ABF">
        <w:t>why not?</w:t>
      </w:r>
    </w:p>
    <w:p w14:paraId="59E02D10" w14:textId="549D2D04" w:rsidR="1DF4E194" w:rsidRDefault="160FCB1F" w:rsidP="00981ABF">
      <w:pPr>
        <w:pStyle w:val="ListNumber"/>
        <w:rPr>
          <w:lang w:val="en-US"/>
        </w:rPr>
      </w:pPr>
      <w:r w:rsidRPr="00C3E817">
        <w:rPr>
          <w:lang w:val="en-US"/>
        </w:rPr>
        <w:lastRenderedPageBreak/>
        <w:t>Display and read</w:t>
      </w:r>
      <w:r w:rsidR="38C56C2B" w:rsidRPr="00C3E817">
        <w:rPr>
          <w:lang w:val="en-US"/>
        </w:rPr>
        <w:t xml:space="preserve"> the</w:t>
      </w:r>
      <w:r w:rsidRPr="00C3E817">
        <w:rPr>
          <w:lang w:val="en-US"/>
        </w:rPr>
        <w:t xml:space="preserve"> </w:t>
      </w:r>
      <w:hyperlink r:id="rId101">
        <w:proofErr w:type="spellStart"/>
        <w:r w:rsidR="202F1D88" w:rsidRPr="00C3E817">
          <w:rPr>
            <w:rStyle w:val="Hyperlink"/>
            <w:lang w:val="en-US"/>
          </w:rPr>
          <w:t>Taronga</w:t>
        </w:r>
        <w:proofErr w:type="spellEnd"/>
        <w:r w:rsidR="202F1D88" w:rsidRPr="00C3E817">
          <w:rPr>
            <w:rStyle w:val="Hyperlink"/>
            <w:lang w:val="en-US"/>
          </w:rPr>
          <w:t xml:space="preserve"> lions made hole in fence before great escape</w:t>
        </w:r>
      </w:hyperlink>
      <w:r w:rsidR="47EB4319" w:rsidRPr="00C3E817">
        <w:rPr>
          <w:lang w:val="en-US"/>
        </w:rPr>
        <w:t xml:space="preserve"> article</w:t>
      </w:r>
      <w:r w:rsidR="06AC68FC" w:rsidRPr="00C3E817">
        <w:rPr>
          <w:lang w:val="en-US"/>
        </w:rPr>
        <w:t xml:space="preserve"> from the Sydney Morning Herald website</w:t>
      </w:r>
      <w:r w:rsidR="47EB4319" w:rsidRPr="00C3E817">
        <w:rPr>
          <w:lang w:val="en-US"/>
        </w:rPr>
        <w:t>.</w:t>
      </w:r>
      <w:r w:rsidR="40AE63DE" w:rsidRPr="00C3E817">
        <w:rPr>
          <w:lang w:val="en-US"/>
        </w:rPr>
        <w:t xml:space="preserve"> As a class</w:t>
      </w:r>
      <w:r w:rsidR="20824451" w:rsidRPr="00C3E817">
        <w:rPr>
          <w:lang w:val="en-US"/>
        </w:rPr>
        <w:t>,</w:t>
      </w:r>
      <w:r w:rsidR="40AE63DE" w:rsidRPr="00C3E817">
        <w:rPr>
          <w:lang w:val="en-US"/>
        </w:rPr>
        <w:t xml:space="preserve"> </w:t>
      </w:r>
      <w:r w:rsidR="5B037B1A" w:rsidRPr="00DA3A72">
        <w:t>analyse</w:t>
      </w:r>
      <w:r w:rsidR="5B037B1A" w:rsidRPr="00C3E817">
        <w:rPr>
          <w:lang w:val="en-US"/>
        </w:rPr>
        <w:t xml:space="preserve"> the article using the</w:t>
      </w:r>
      <w:r w:rsidR="540E407C" w:rsidRPr="00C3E817">
        <w:rPr>
          <w:lang w:val="en-US"/>
        </w:rPr>
        <w:t xml:space="preserve"> class</w:t>
      </w:r>
      <w:r w:rsidR="5B037B1A" w:rsidRPr="00C3E817">
        <w:rPr>
          <w:lang w:val="en-US"/>
        </w:rPr>
        <w:t xml:space="preserve"> criteria for </w:t>
      </w:r>
      <w:r w:rsidR="11CF37B9" w:rsidRPr="00C3E817">
        <w:rPr>
          <w:lang w:val="en-US"/>
        </w:rPr>
        <w:t xml:space="preserve">assessing the </w:t>
      </w:r>
      <w:r w:rsidR="5B037B1A" w:rsidRPr="00C3E817">
        <w:rPr>
          <w:lang w:val="en-US"/>
        </w:rPr>
        <w:t>authority</w:t>
      </w:r>
      <w:r w:rsidR="78CA3B72" w:rsidRPr="00C3E817">
        <w:rPr>
          <w:lang w:val="en-US"/>
        </w:rPr>
        <w:t xml:space="preserve"> of a text</w:t>
      </w:r>
      <w:r w:rsidR="710521F6" w:rsidRPr="00C3E817">
        <w:rPr>
          <w:lang w:val="en-US"/>
        </w:rPr>
        <w:t xml:space="preserve"> from </w:t>
      </w:r>
      <w:hyperlink w:anchor="_Lesson_2_–_1">
        <w:r w:rsidR="710521F6" w:rsidRPr="00C3E817">
          <w:rPr>
            <w:rStyle w:val="Hyperlink"/>
            <w:lang w:val="en-US"/>
          </w:rPr>
          <w:t>Lesson 2</w:t>
        </w:r>
      </w:hyperlink>
      <w:r w:rsidR="710521F6" w:rsidRPr="00C3E817">
        <w:rPr>
          <w:lang w:val="en-US"/>
        </w:rPr>
        <w:t>.</w:t>
      </w:r>
    </w:p>
    <w:p w14:paraId="51C89B7E" w14:textId="383F6327" w:rsidR="1DF4E194" w:rsidRDefault="64CA1AA2" w:rsidP="00981ABF">
      <w:pPr>
        <w:pStyle w:val="ListNumber"/>
        <w:rPr>
          <w:lang w:val="en-US"/>
        </w:rPr>
      </w:pPr>
      <w:r w:rsidRPr="00C3E817">
        <w:rPr>
          <w:lang w:val="en-US"/>
        </w:rPr>
        <w:t xml:space="preserve">Provide </w:t>
      </w:r>
      <w:r w:rsidR="3C5440C1" w:rsidRPr="00C3E817">
        <w:rPr>
          <w:lang w:val="en-US"/>
        </w:rPr>
        <w:t>pairs</w:t>
      </w:r>
      <w:r w:rsidRPr="00C3E817">
        <w:rPr>
          <w:lang w:val="en-US"/>
        </w:rPr>
        <w:t xml:space="preserve"> of students with</w:t>
      </w:r>
      <w:r w:rsidR="39F015A7" w:rsidRPr="00C3E817">
        <w:rPr>
          <w:lang w:val="en-US"/>
        </w:rPr>
        <w:t xml:space="preserve"> </w:t>
      </w:r>
      <w:hyperlink w:anchor="_Resource_7_">
        <w:r w:rsidR="39F015A7" w:rsidRPr="00C3E817">
          <w:rPr>
            <w:rStyle w:val="Hyperlink"/>
          </w:rPr>
          <w:t xml:space="preserve">Resource </w:t>
        </w:r>
        <w:r w:rsidR="54A8C21C" w:rsidRPr="00C3E817">
          <w:rPr>
            <w:rStyle w:val="Hyperlink"/>
          </w:rPr>
          <w:t>7</w:t>
        </w:r>
        <w:r w:rsidR="39F015A7" w:rsidRPr="00C3E817">
          <w:rPr>
            <w:rStyle w:val="Hyperlink"/>
          </w:rPr>
          <w:t xml:space="preserve"> – </w:t>
        </w:r>
        <w:r w:rsidR="60AF099B" w:rsidRPr="00C3E817">
          <w:rPr>
            <w:rStyle w:val="Hyperlink"/>
          </w:rPr>
          <w:t>gorilla</w:t>
        </w:r>
        <w:r w:rsidR="39F015A7" w:rsidRPr="00C3E817">
          <w:rPr>
            <w:rStyle w:val="Hyperlink"/>
          </w:rPr>
          <w:t xml:space="preserve"> escapes from the zoo</w:t>
        </w:r>
      </w:hyperlink>
      <w:r w:rsidR="39F015A7" w:rsidRPr="00C3E817">
        <w:t xml:space="preserve">. </w:t>
      </w:r>
      <w:r w:rsidR="46B49A80" w:rsidRPr="00C3E817">
        <w:t xml:space="preserve">Students </w:t>
      </w:r>
      <w:r w:rsidR="50532BBC" w:rsidRPr="00DA3A72">
        <w:t>analyse</w:t>
      </w:r>
      <w:r w:rsidR="50532BBC" w:rsidRPr="00C3E817">
        <w:rPr>
          <w:lang w:val="en-US"/>
        </w:rPr>
        <w:t xml:space="preserve"> the article using the </w:t>
      </w:r>
      <w:r w:rsidR="1221FDD6" w:rsidRPr="00C3E817">
        <w:rPr>
          <w:lang w:val="en-US"/>
        </w:rPr>
        <w:t xml:space="preserve">class </w:t>
      </w:r>
      <w:r w:rsidR="50532BBC" w:rsidRPr="00C3E817">
        <w:rPr>
          <w:lang w:val="en-US"/>
        </w:rPr>
        <w:t>criteria for</w:t>
      </w:r>
      <w:r w:rsidR="76157312" w:rsidRPr="00C3E817">
        <w:rPr>
          <w:lang w:val="en-US"/>
        </w:rPr>
        <w:t xml:space="preserve"> assessing the</w:t>
      </w:r>
      <w:r w:rsidR="50532BBC" w:rsidRPr="00C3E817">
        <w:rPr>
          <w:lang w:val="en-US"/>
        </w:rPr>
        <w:t xml:space="preserve"> authority</w:t>
      </w:r>
      <w:r w:rsidR="49D4619A" w:rsidRPr="00C3E817">
        <w:rPr>
          <w:lang w:val="en-US"/>
        </w:rPr>
        <w:t xml:space="preserve"> of a text.</w:t>
      </w:r>
      <w:r w:rsidR="000A1B9A" w:rsidRPr="00C3E817">
        <w:rPr>
          <w:lang w:val="en-US"/>
        </w:rPr>
        <w:t xml:space="preserve"> Share student responses.</w:t>
      </w:r>
    </w:p>
    <w:p w14:paraId="0AA03D81" w14:textId="2C87BF16" w:rsidR="28E23C65" w:rsidRDefault="065E7CB3" w:rsidP="00981ABF">
      <w:pPr>
        <w:pStyle w:val="ListNumber"/>
      </w:pPr>
      <w:r w:rsidRPr="500FE306">
        <w:rPr>
          <w:lang w:val="en-US"/>
        </w:rPr>
        <w:t xml:space="preserve">Revise the co-constructed class definition of fake news from </w:t>
      </w:r>
      <w:hyperlink w:anchor="_Lesson_5_–_1">
        <w:r w:rsidRPr="500FE306">
          <w:rPr>
            <w:rStyle w:val="Hyperlink"/>
            <w:lang w:val="en-US"/>
          </w:rPr>
          <w:t>Lesson 5</w:t>
        </w:r>
      </w:hyperlink>
      <w:r w:rsidRPr="500FE306">
        <w:rPr>
          <w:lang w:val="en-US"/>
        </w:rPr>
        <w:t xml:space="preserve">. </w:t>
      </w:r>
      <w:r w:rsidR="6208CE4F" w:rsidRPr="500FE306">
        <w:rPr>
          <w:lang w:val="en-US"/>
        </w:rPr>
        <w:t>Highlight that this</w:t>
      </w:r>
      <w:r w:rsidR="040C3619" w:rsidRPr="500FE306">
        <w:rPr>
          <w:lang w:val="en-US"/>
        </w:rPr>
        <w:t xml:space="preserve"> practice involves taking genuine events and adding fictional elements to enhance the narrative.</w:t>
      </w:r>
      <w:r w:rsidR="5E449E00" w:rsidRPr="500FE306">
        <w:rPr>
          <w:lang w:val="en-US"/>
        </w:rPr>
        <w:t xml:space="preserve"> </w:t>
      </w:r>
      <w:r w:rsidR="2F45D7ED" w:rsidRPr="500FE306">
        <w:rPr>
          <w:lang w:val="en-US"/>
        </w:rPr>
        <w:t xml:space="preserve">Explain </w:t>
      </w:r>
      <w:r w:rsidR="5E449E00" w:rsidRPr="500FE306">
        <w:rPr>
          <w:lang w:val="en-US"/>
        </w:rPr>
        <w:t>that</w:t>
      </w:r>
      <w:r w:rsidR="4EB0F21A" w:rsidRPr="500FE306">
        <w:rPr>
          <w:lang w:val="en-US"/>
        </w:rPr>
        <w:t xml:space="preserve"> </w:t>
      </w:r>
      <w:r w:rsidR="06EF40E8" w:rsidRPr="500FE306">
        <w:rPr>
          <w:lang w:val="en-US"/>
        </w:rPr>
        <w:t>‘</w:t>
      </w:r>
      <w:proofErr w:type="spellStart"/>
      <w:r w:rsidR="5E449E00" w:rsidRPr="500FE306">
        <w:rPr>
          <w:lang w:val="en-US"/>
        </w:rPr>
        <w:t>Taronga</w:t>
      </w:r>
      <w:proofErr w:type="spellEnd"/>
      <w:r w:rsidR="5E449E00" w:rsidRPr="500FE306">
        <w:rPr>
          <w:lang w:val="en-US"/>
        </w:rPr>
        <w:t xml:space="preserve"> lions made hole in fence before great escape</w:t>
      </w:r>
      <w:r w:rsidR="149CB42C" w:rsidRPr="500FE306">
        <w:rPr>
          <w:lang w:val="en-US"/>
        </w:rPr>
        <w:t>’</w:t>
      </w:r>
      <w:r w:rsidR="5E449E00" w:rsidRPr="500FE306">
        <w:rPr>
          <w:lang w:val="en-US"/>
        </w:rPr>
        <w:t xml:space="preserve"> is a </w:t>
      </w:r>
      <w:r w:rsidR="5F384985" w:rsidRPr="500FE306">
        <w:rPr>
          <w:lang w:val="en-US"/>
        </w:rPr>
        <w:t>factual</w:t>
      </w:r>
      <w:r w:rsidR="5E449E00" w:rsidRPr="500FE306">
        <w:rPr>
          <w:lang w:val="en-US"/>
        </w:rPr>
        <w:t xml:space="preserve"> news article that occurred in 2022</w:t>
      </w:r>
      <w:r w:rsidR="04AFD5DA" w:rsidRPr="500FE306">
        <w:rPr>
          <w:lang w:val="en-US"/>
        </w:rPr>
        <w:t xml:space="preserve"> and </w:t>
      </w:r>
      <w:hyperlink w:anchor="_Resource_7_">
        <w:r w:rsidR="416D4204" w:rsidRPr="500FE306">
          <w:rPr>
            <w:rStyle w:val="Hyperlink"/>
          </w:rPr>
          <w:t xml:space="preserve">Resource </w:t>
        </w:r>
        <w:r w:rsidR="1055226B" w:rsidRPr="500FE306">
          <w:rPr>
            <w:rStyle w:val="Hyperlink"/>
          </w:rPr>
          <w:t>7</w:t>
        </w:r>
        <w:r w:rsidR="416D4204" w:rsidRPr="500FE306">
          <w:rPr>
            <w:rStyle w:val="Hyperlink"/>
          </w:rPr>
          <w:t xml:space="preserve"> – gorilla escapes from the zoo</w:t>
        </w:r>
      </w:hyperlink>
      <w:r w:rsidR="62EF421B" w:rsidRPr="500FE306">
        <w:t xml:space="preserve"> </w:t>
      </w:r>
      <w:r w:rsidR="3DF40D2C" w:rsidRPr="500FE306">
        <w:t>is a fa</w:t>
      </w:r>
      <w:r w:rsidR="555F4801" w:rsidRPr="500FE306">
        <w:t>bricated</w:t>
      </w:r>
      <w:r w:rsidR="3DF40D2C" w:rsidRPr="500FE306">
        <w:t xml:space="preserve"> article.</w:t>
      </w:r>
    </w:p>
    <w:p w14:paraId="7E0CD890" w14:textId="60C7EF4E" w:rsidR="28E23C65" w:rsidRDefault="06206667" w:rsidP="00981ABF">
      <w:pPr>
        <w:pStyle w:val="ListNumber"/>
      </w:pPr>
      <w:r w:rsidRPr="500FE306">
        <w:t xml:space="preserve">Revise </w:t>
      </w:r>
      <w:hyperlink w:anchor="_Resource_2_–_1">
        <w:r w:rsidR="7ACD3261" w:rsidRPr="1D6C224E">
          <w:rPr>
            <w:rStyle w:val="Hyperlink"/>
          </w:rPr>
          <w:t>Resource 2 – article deconstruction</w:t>
        </w:r>
      </w:hyperlink>
      <w:r w:rsidR="7ACD3261">
        <w:t>.</w:t>
      </w:r>
      <w:r w:rsidRPr="500FE306">
        <w:t xml:space="preserve"> </w:t>
      </w:r>
      <w:r w:rsidR="5B9CF382">
        <w:t xml:space="preserve">Provide pairs of students with either </w:t>
      </w:r>
      <w:hyperlink w:anchor="_Resource_7_">
        <w:r w:rsidR="27084CA5" w:rsidRPr="500FE306">
          <w:rPr>
            <w:rStyle w:val="Hyperlink"/>
          </w:rPr>
          <w:t xml:space="preserve">Resource </w:t>
        </w:r>
        <w:r w:rsidR="4ECCEFAB" w:rsidRPr="500FE306">
          <w:rPr>
            <w:rStyle w:val="Hyperlink"/>
          </w:rPr>
          <w:t>7</w:t>
        </w:r>
        <w:r w:rsidR="27084CA5" w:rsidRPr="500FE306">
          <w:rPr>
            <w:rStyle w:val="Hyperlink"/>
          </w:rPr>
          <w:t xml:space="preserve"> – gorilla escapes from the zoo</w:t>
        </w:r>
      </w:hyperlink>
      <w:r w:rsidR="5702D323">
        <w:t xml:space="preserve"> </w:t>
      </w:r>
      <w:r w:rsidR="5B9CF382">
        <w:t xml:space="preserve">or </w:t>
      </w:r>
      <w:r w:rsidR="3A92CF39">
        <w:t xml:space="preserve">the </w:t>
      </w:r>
      <w:r w:rsidR="2D279E65">
        <w:t>‘</w:t>
      </w:r>
      <w:proofErr w:type="spellStart"/>
      <w:r w:rsidR="2777E5EC" w:rsidRPr="500FE306">
        <w:rPr>
          <w:lang w:val="en-US"/>
        </w:rPr>
        <w:t>Taronga</w:t>
      </w:r>
      <w:proofErr w:type="spellEnd"/>
      <w:r w:rsidR="2777E5EC" w:rsidRPr="500FE306">
        <w:rPr>
          <w:lang w:val="en-US"/>
        </w:rPr>
        <w:t xml:space="preserve"> lions made hole in fence</w:t>
      </w:r>
      <w:r w:rsidR="27475C9B" w:rsidRPr="500FE306">
        <w:rPr>
          <w:lang w:val="en-US"/>
        </w:rPr>
        <w:t>’</w:t>
      </w:r>
      <w:r w:rsidR="62596499" w:rsidRPr="500FE306">
        <w:rPr>
          <w:lang w:val="en-US"/>
        </w:rPr>
        <w:t xml:space="preserve"> article.</w:t>
      </w:r>
      <w:r w:rsidR="11A76E4C" w:rsidRPr="500FE306">
        <w:rPr>
          <w:lang w:val="en-US"/>
        </w:rPr>
        <w:t xml:space="preserve"> </w:t>
      </w:r>
      <w:r w:rsidR="64087FA7" w:rsidRPr="500FE306">
        <w:t>S</w:t>
      </w:r>
      <w:r w:rsidR="5B9CF382" w:rsidRPr="500FE306">
        <w:t>tudents deconstruct the</w:t>
      </w:r>
      <w:r w:rsidR="6F676042" w:rsidRPr="500FE306">
        <w:t>ir</w:t>
      </w:r>
      <w:r w:rsidR="5B9CF382" w:rsidRPr="500FE306">
        <w:t xml:space="preserve"> article </w:t>
      </w:r>
      <w:r w:rsidR="6CA849E4" w:rsidRPr="500FE306">
        <w:t>and</w:t>
      </w:r>
      <w:r w:rsidR="5B9CF382" w:rsidRPr="500FE306">
        <w:t xml:space="preserve"> identify the text structures and language features that impact the authority of the text.</w:t>
      </w:r>
    </w:p>
    <w:p w14:paraId="10FCCA8A" w14:textId="65FD9677" w:rsidR="28E23C65" w:rsidRDefault="021B7220" w:rsidP="00981ABF">
      <w:pPr>
        <w:pStyle w:val="ListNumber"/>
      </w:pPr>
      <w:r w:rsidRPr="500FE306">
        <w:t xml:space="preserve">Students share their </w:t>
      </w:r>
      <w:r w:rsidR="37E3F81B" w:rsidRPr="500FE306">
        <w:t>article deconstruction with a pair of students that explored a different article. Students</w:t>
      </w:r>
      <w:r w:rsidR="5B9CF382" w:rsidRPr="500FE306">
        <w:t xml:space="preserve"> identify similarities and differences between the types of language features and sentence structures used.</w:t>
      </w:r>
    </w:p>
    <w:p w14:paraId="1DF24452" w14:textId="63D470A2" w:rsidR="28E23C65" w:rsidRDefault="5B9CF382" w:rsidP="00981ABF">
      <w:pPr>
        <w:pStyle w:val="ListNumber"/>
      </w:pPr>
      <w:r w:rsidRPr="500FE306">
        <w:t>As a class, explore students</w:t>
      </w:r>
      <w:r w:rsidR="5B930CE9" w:rsidRPr="500FE306">
        <w:t>’</w:t>
      </w:r>
      <w:r w:rsidRPr="500FE306">
        <w:t xml:space="preserve"> findings from both articles. Analyse which text effectively used language features to enhance the authority of the text</w:t>
      </w:r>
      <w:r w:rsidR="3AB584CB" w:rsidRPr="500FE306">
        <w:t xml:space="preserve">. Ask </w:t>
      </w:r>
      <w:r w:rsidR="03B7F69D" w:rsidRPr="500FE306">
        <w:t>guiding questions</w:t>
      </w:r>
      <w:r w:rsidR="28CFCD65" w:rsidRPr="500FE306">
        <w:t>, f</w:t>
      </w:r>
      <w:r w:rsidR="6CCE1C3E" w:rsidRPr="500FE306">
        <w:t>or example:</w:t>
      </w:r>
    </w:p>
    <w:p w14:paraId="3E9F7316" w14:textId="46DAF20D" w:rsidR="1A7EB83D" w:rsidRPr="00981ABF" w:rsidRDefault="1A7EB83D" w:rsidP="00981ABF">
      <w:pPr>
        <w:pStyle w:val="ListBullet"/>
        <w:ind w:left="1134"/>
      </w:pPr>
      <w:r w:rsidRPr="00981ABF">
        <w:t>Were you able to differentiate the fa</w:t>
      </w:r>
      <w:r w:rsidR="40190695" w:rsidRPr="00981ABF">
        <w:t>bricated</w:t>
      </w:r>
      <w:r w:rsidRPr="00981ABF">
        <w:t xml:space="preserve"> news article from the </w:t>
      </w:r>
      <w:r w:rsidR="2CCE054A" w:rsidRPr="00981ABF">
        <w:t>real news</w:t>
      </w:r>
      <w:r w:rsidRPr="00981ABF">
        <w:t xml:space="preserve"> article? </w:t>
      </w:r>
      <w:r w:rsidR="7A076677" w:rsidRPr="00981ABF">
        <w:t>Why</w:t>
      </w:r>
      <w:r w:rsidR="00B67F8D">
        <w:t xml:space="preserve"> or </w:t>
      </w:r>
      <w:r w:rsidR="7A076677" w:rsidRPr="00981ABF">
        <w:t>why not?</w:t>
      </w:r>
      <w:r w:rsidR="2D86B9D3" w:rsidRPr="00981ABF">
        <w:t xml:space="preserve"> </w:t>
      </w:r>
      <w:r w:rsidR="7B94FCD5" w:rsidRPr="00981ABF">
        <w:t>For example, spelling and grammatical errors</w:t>
      </w:r>
      <w:r w:rsidR="06763AB7" w:rsidRPr="00981ABF">
        <w:t xml:space="preserve"> (</w:t>
      </w:r>
      <w:proofErr w:type="spellStart"/>
      <w:r w:rsidR="52BF03BD" w:rsidRPr="00981ABF">
        <w:t>t</w:t>
      </w:r>
      <w:r w:rsidR="7B94FCD5" w:rsidRPr="00981ABF">
        <w:t>aronga</w:t>
      </w:r>
      <w:proofErr w:type="spellEnd"/>
      <w:r w:rsidR="7B94FCD5" w:rsidRPr="00981ABF">
        <w:t xml:space="preserve"> zoo, Lion enclosure, fairy</w:t>
      </w:r>
      <w:proofErr w:type="gramStart"/>
      <w:r w:rsidR="7B94FCD5" w:rsidRPr="00981ABF">
        <w:t>, .con</w:t>
      </w:r>
      <w:proofErr w:type="gramEnd"/>
      <w:r w:rsidR="6C664B5D" w:rsidRPr="00981ABF">
        <w:t>)</w:t>
      </w:r>
      <w:r w:rsidR="2D53ACEF" w:rsidRPr="00981ABF">
        <w:t>, and c</w:t>
      </w:r>
      <w:r w:rsidR="5A0F002C" w:rsidRPr="00981ABF">
        <w:t>onflicting statements from witnesses.</w:t>
      </w:r>
    </w:p>
    <w:p w14:paraId="496CCCBD" w14:textId="0EA60B5B" w:rsidR="69B65F35" w:rsidRPr="00981ABF" w:rsidRDefault="3BAC4CEF" w:rsidP="00981ABF">
      <w:pPr>
        <w:pStyle w:val="ListBullet"/>
        <w:ind w:left="1134"/>
      </w:pPr>
      <w:r w:rsidRPr="00981ABF">
        <w:t>How do both texts resemble or differ from each other?</w:t>
      </w:r>
    </w:p>
    <w:p w14:paraId="24348E1F" w14:textId="086DED50" w:rsidR="69B65F35" w:rsidRPr="00981ABF" w:rsidRDefault="3BAC4CEF" w:rsidP="00981ABF">
      <w:pPr>
        <w:pStyle w:val="ListBullet"/>
        <w:ind w:left="1134"/>
      </w:pPr>
      <w:r w:rsidRPr="00981ABF">
        <w:t>Do they follow the anticipated structure of a news report?</w:t>
      </w:r>
      <w:r w:rsidR="0292EF78" w:rsidRPr="00981ABF">
        <w:t xml:space="preserve"> (consider the structure of both texts)</w:t>
      </w:r>
    </w:p>
    <w:p w14:paraId="110291CE" w14:textId="33EF1C70" w:rsidR="69B65F35" w:rsidRPr="00981ABF" w:rsidRDefault="3BAC4CEF" w:rsidP="00981ABF">
      <w:pPr>
        <w:pStyle w:val="ListBullet"/>
        <w:ind w:left="1134"/>
      </w:pPr>
      <w:r w:rsidRPr="00981ABF">
        <w:lastRenderedPageBreak/>
        <w:t xml:space="preserve">Which argument did you find more </w:t>
      </w:r>
      <w:r w:rsidR="55F9EB52" w:rsidRPr="00981ABF">
        <w:t>believable</w:t>
      </w:r>
      <w:r w:rsidRPr="00981ABF">
        <w:t>? Why?</w:t>
      </w:r>
    </w:p>
    <w:p w14:paraId="0A663C17" w14:textId="4210529A" w:rsidR="69B65F35" w:rsidRPr="00981ABF" w:rsidRDefault="3BAC4CEF" w:rsidP="00981ABF">
      <w:pPr>
        <w:pStyle w:val="ListBullet"/>
        <w:ind w:left="1134"/>
      </w:pPr>
      <w:r w:rsidRPr="00981ABF">
        <w:t>Do you feel that the authors of these texts have the authority to make these assertions?</w:t>
      </w:r>
    </w:p>
    <w:p w14:paraId="56F3CC87" w14:textId="69AF13A7" w:rsidR="272B99C0" w:rsidRDefault="517198F9" w:rsidP="00981ABF">
      <w:pPr>
        <w:pStyle w:val="ListNumber"/>
        <w:rPr>
          <w:rFonts w:eastAsia="Calibri"/>
        </w:rPr>
      </w:pPr>
      <w:r>
        <w:t xml:space="preserve">Explain that students will </w:t>
      </w:r>
      <w:r w:rsidR="7E9A35CC">
        <w:t>write</w:t>
      </w:r>
      <w:r>
        <w:t xml:space="preserve"> a </w:t>
      </w:r>
      <w:r w:rsidR="60A2DFE4">
        <w:t xml:space="preserve">fabricated </w:t>
      </w:r>
      <w:r>
        <w:t xml:space="preserve">news article, </w:t>
      </w:r>
      <w:r w:rsidR="4A8B6111">
        <w:t xml:space="preserve">based on the information used in their </w:t>
      </w:r>
      <w:r w:rsidR="6CAC5549">
        <w:t>factual news</w:t>
      </w:r>
      <w:r>
        <w:t xml:space="preserve"> article presented in </w:t>
      </w:r>
      <w:hyperlink w:anchor="_Lesson_13_–">
        <w:r w:rsidRPr="500FE306">
          <w:rPr>
            <w:rStyle w:val="Hyperlink"/>
          </w:rPr>
          <w:t>Lesson 13</w:t>
        </w:r>
      </w:hyperlink>
      <w:r>
        <w:t>.</w:t>
      </w:r>
      <w:r w:rsidRPr="500FE306">
        <w:t xml:space="preserve"> Students will make authorial choices that decrease authority to demonstrate their understanding of f</w:t>
      </w:r>
      <w:r w:rsidR="791554BD" w:rsidRPr="500FE306">
        <w:t>abricated</w:t>
      </w:r>
      <w:r w:rsidRPr="500FE306">
        <w:t xml:space="preserve"> news.</w:t>
      </w:r>
    </w:p>
    <w:p w14:paraId="45506818" w14:textId="53C73BEF" w:rsidR="272B99C0" w:rsidRDefault="547054AF" w:rsidP="00981ABF">
      <w:pPr>
        <w:pStyle w:val="ListNumber"/>
        <w:rPr>
          <w:rFonts w:eastAsia="Calibri"/>
        </w:rPr>
      </w:pPr>
      <w:r w:rsidRPr="500FE306">
        <w:t xml:space="preserve">Review the success criteria for the </w:t>
      </w:r>
      <w:r w:rsidR="70166413" w:rsidRPr="500FE306">
        <w:t>factual</w:t>
      </w:r>
      <w:r w:rsidRPr="500FE306">
        <w:t xml:space="preserve"> news article from </w:t>
      </w:r>
      <w:hyperlink w:anchor="_Lesson_10_–_1">
        <w:r w:rsidR="00645884">
          <w:rPr>
            <w:rStyle w:val="Hyperlink"/>
          </w:rPr>
          <w:t>Lesson 10</w:t>
        </w:r>
      </w:hyperlink>
      <w:r w:rsidR="00645884" w:rsidRPr="00645884">
        <w:t>.</w:t>
      </w:r>
      <w:r w:rsidRPr="500FE306">
        <w:t xml:space="preserve"> Discuss </w:t>
      </w:r>
      <w:r w:rsidR="2AF0532C" w:rsidRPr="500FE306">
        <w:t>the similarities and differences required for the fa</w:t>
      </w:r>
      <w:r w:rsidR="4DDCD02C" w:rsidRPr="500FE306">
        <w:t>bricated</w:t>
      </w:r>
      <w:r w:rsidR="2AF0532C" w:rsidRPr="500FE306">
        <w:t xml:space="preserve"> news article. For example</w:t>
      </w:r>
      <w:r w:rsidR="378EA92D" w:rsidRPr="500FE306">
        <w:t>,</w:t>
      </w:r>
      <w:r w:rsidR="6C1C9733" w:rsidRPr="500FE306">
        <w:t xml:space="preserve"> </w:t>
      </w:r>
      <w:r w:rsidR="7455A24F" w:rsidRPr="500FE306">
        <w:t>b</w:t>
      </w:r>
      <w:r w:rsidR="54FA9E77" w:rsidRPr="500FE306">
        <w:t>oth texts include similar text structure</w:t>
      </w:r>
      <w:r w:rsidR="1D46E2D8" w:rsidRPr="500FE306">
        <w:t xml:space="preserve"> and multimodal features</w:t>
      </w:r>
      <w:r w:rsidR="30A3E0A7" w:rsidRPr="500FE306">
        <w:t xml:space="preserve">. A factual news article includes topic specific </w:t>
      </w:r>
      <w:r w:rsidR="78E9C3FB" w:rsidRPr="500FE306">
        <w:t>vocabulary</w:t>
      </w:r>
      <w:r w:rsidR="30A3E0A7" w:rsidRPr="500FE306">
        <w:t xml:space="preserve"> and low </w:t>
      </w:r>
      <w:r w:rsidR="0BF2B438" w:rsidRPr="500FE306">
        <w:t>modality</w:t>
      </w:r>
      <w:r w:rsidR="30A3E0A7" w:rsidRPr="500FE306">
        <w:t xml:space="preserve"> while a fabricated news </w:t>
      </w:r>
      <w:r w:rsidR="089501C3" w:rsidRPr="500FE306">
        <w:t>article uses</w:t>
      </w:r>
      <w:r w:rsidR="28660BFC" w:rsidRPr="500FE306">
        <w:rPr>
          <w:rFonts w:eastAsia="Calibri"/>
        </w:rPr>
        <w:t xml:space="preserve"> emotive</w:t>
      </w:r>
      <w:r w:rsidR="00645884">
        <w:rPr>
          <w:rFonts w:eastAsia="Calibri"/>
        </w:rPr>
        <w:t xml:space="preserve"> or </w:t>
      </w:r>
      <w:r w:rsidR="28660BFC" w:rsidRPr="500FE306">
        <w:rPr>
          <w:rFonts w:eastAsia="Calibri"/>
        </w:rPr>
        <w:t>subjective language</w:t>
      </w:r>
      <w:r w:rsidR="52F37378" w:rsidRPr="500FE306">
        <w:rPr>
          <w:rFonts w:eastAsia="Calibri"/>
        </w:rPr>
        <w:t>.</w:t>
      </w:r>
    </w:p>
    <w:p w14:paraId="326CF0A3" w14:textId="1B25B883" w:rsidR="272B99C0" w:rsidRDefault="445795C0" w:rsidP="00981ABF">
      <w:pPr>
        <w:pStyle w:val="ListNumber"/>
      </w:pPr>
      <w:r w:rsidRPr="500FE306">
        <w:t xml:space="preserve">Co-construct success criteria for writing </w:t>
      </w:r>
      <w:r w:rsidR="1EC403E1" w:rsidRPr="500FE306">
        <w:t>a</w:t>
      </w:r>
      <w:r w:rsidR="67528EF1" w:rsidRPr="500FE306">
        <w:t xml:space="preserve"> fa</w:t>
      </w:r>
      <w:r w:rsidR="3945769D" w:rsidRPr="500FE306">
        <w:t>bricated</w:t>
      </w:r>
      <w:r w:rsidR="67528EF1" w:rsidRPr="500FE306">
        <w:t xml:space="preserve"> news article </w:t>
      </w:r>
      <w:r w:rsidRPr="500FE306">
        <w:t>and display in the classroom. For example:</w:t>
      </w:r>
    </w:p>
    <w:p w14:paraId="64AEFDD5" w14:textId="02712E22" w:rsidR="58FCD2E2" w:rsidRPr="00981ABF" w:rsidRDefault="58FCD2E2" w:rsidP="00981ABF">
      <w:pPr>
        <w:pStyle w:val="ListBullet"/>
        <w:ind w:left="1134"/>
      </w:pPr>
      <w:r w:rsidRPr="00981ABF">
        <w:t>use text structures, such as headings, subheadings, paragraphs</w:t>
      </w:r>
    </w:p>
    <w:p w14:paraId="610FF69C" w14:textId="72568946" w:rsidR="1FF81E2F" w:rsidRPr="00981ABF" w:rsidRDefault="28E9E270" w:rsidP="00981ABF">
      <w:pPr>
        <w:pStyle w:val="ListBullet"/>
        <w:ind w:left="1134"/>
      </w:pPr>
      <w:r w:rsidRPr="00981ABF">
        <w:t>i</w:t>
      </w:r>
      <w:r w:rsidR="68C3D4EA" w:rsidRPr="00981ABF">
        <w:t xml:space="preserve">nclude </w:t>
      </w:r>
      <w:r w:rsidR="050A2C48" w:rsidRPr="00981ABF">
        <w:t>s</w:t>
      </w:r>
      <w:r w:rsidR="1F8B4B91" w:rsidRPr="00981ABF">
        <w:t>ubjective</w:t>
      </w:r>
      <w:r w:rsidR="154FC195" w:rsidRPr="00981ABF">
        <w:t xml:space="preserve"> and emotive</w:t>
      </w:r>
      <w:r w:rsidR="445795C0" w:rsidRPr="00981ABF">
        <w:t xml:space="preserve"> language</w:t>
      </w:r>
      <w:r w:rsidR="64B00B79" w:rsidRPr="00981ABF">
        <w:t xml:space="preserve"> to create bias</w:t>
      </w:r>
    </w:p>
    <w:p w14:paraId="4FA116CA" w14:textId="2A07E933" w:rsidR="0EB1E794" w:rsidRPr="00981ABF" w:rsidRDefault="04FC0840" w:rsidP="00981ABF">
      <w:pPr>
        <w:pStyle w:val="ListBullet"/>
        <w:ind w:left="1134"/>
      </w:pPr>
      <w:r w:rsidRPr="00981ABF">
        <w:t>e</w:t>
      </w:r>
      <w:r w:rsidR="1FD930AF" w:rsidRPr="00981ABF">
        <w:t xml:space="preserve">mploy </w:t>
      </w:r>
      <w:r w:rsidR="351A4DF9" w:rsidRPr="00981ABF">
        <w:t>g</w:t>
      </w:r>
      <w:r w:rsidR="49486726" w:rsidRPr="00981ABF">
        <w:t xml:space="preserve">eneral </w:t>
      </w:r>
      <w:r w:rsidR="445795C0" w:rsidRPr="00981ABF">
        <w:t>vocabulary</w:t>
      </w:r>
      <w:r w:rsidR="25A7880E" w:rsidRPr="00981ABF">
        <w:t xml:space="preserve"> to decrease authority</w:t>
      </w:r>
    </w:p>
    <w:p w14:paraId="5E7D881C" w14:textId="0506579C" w:rsidR="272B99C0" w:rsidRPr="00981ABF" w:rsidRDefault="2238F9C4" w:rsidP="00981ABF">
      <w:pPr>
        <w:pStyle w:val="ListBullet"/>
        <w:ind w:left="1134"/>
      </w:pPr>
      <w:r w:rsidRPr="00981ABF">
        <w:t>c</w:t>
      </w:r>
      <w:r w:rsidR="66F2F2B3" w:rsidRPr="00981ABF">
        <w:t xml:space="preserve">ontrol </w:t>
      </w:r>
      <w:r w:rsidR="3C8A415A" w:rsidRPr="00981ABF">
        <w:t>m</w:t>
      </w:r>
      <w:r w:rsidR="445795C0" w:rsidRPr="00981ABF">
        <w:t>odality</w:t>
      </w:r>
    </w:p>
    <w:p w14:paraId="584CDA55" w14:textId="0B984BD1" w:rsidR="272B99C0" w:rsidRPr="00981ABF" w:rsidRDefault="6E7F4DD9" w:rsidP="00981ABF">
      <w:pPr>
        <w:pStyle w:val="ListBullet"/>
        <w:ind w:left="1134"/>
      </w:pPr>
      <w:r w:rsidRPr="00981ABF">
        <w:t>i</w:t>
      </w:r>
      <w:r w:rsidR="06F45339" w:rsidRPr="00981ABF">
        <w:t xml:space="preserve">nclude </w:t>
      </w:r>
      <w:r w:rsidR="445795C0" w:rsidRPr="00981ABF">
        <w:t>rhetorical devices including interrogative sentences</w:t>
      </w:r>
      <w:r w:rsidR="65E89D7D" w:rsidRPr="00981ABF">
        <w:t xml:space="preserve"> </w:t>
      </w:r>
      <w:r w:rsidR="3B46C61B" w:rsidRPr="00981ABF">
        <w:t>for</w:t>
      </w:r>
      <w:r w:rsidR="65E89D7D" w:rsidRPr="00981ABF">
        <w:t xml:space="preserve"> rhetorical </w:t>
      </w:r>
      <w:r w:rsidR="3B46C61B" w:rsidRPr="00981ABF">
        <w:t>effect</w:t>
      </w:r>
    </w:p>
    <w:p w14:paraId="2F7BBCBC" w14:textId="531D4D50" w:rsidR="272B99C0" w:rsidRPr="00981ABF" w:rsidRDefault="06B4B5AD" w:rsidP="00981ABF">
      <w:pPr>
        <w:pStyle w:val="ListBullet"/>
        <w:ind w:left="1134"/>
      </w:pPr>
      <w:r w:rsidRPr="00981ABF">
        <w:t>m</w:t>
      </w:r>
      <w:r w:rsidR="687982A2" w:rsidRPr="00981ABF">
        <w:t>ake choices about the use</w:t>
      </w:r>
      <w:r w:rsidR="160888CB" w:rsidRPr="00981ABF">
        <w:t xml:space="preserve"> of sentence types, including </w:t>
      </w:r>
      <w:r w:rsidR="445795C0" w:rsidRPr="00981ABF">
        <w:t>declarative and exclamatory sentences</w:t>
      </w:r>
    </w:p>
    <w:p w14:paraId="005621C0" w14:textId="382A400D" w:rsidR="272B99C0" w:rsidRPr="00981ABF" w:rsidRDefault="35F6ACC4" w:rsidP="00981ABF">
      <w:pPr>
        <w:pStyle w:val="ListBullet"/>
        <w:ind w:left="1134"/>
      </w:pPr>
      <w:r w:rsidRPr="00981ABF">
        <w:t>e</w:t>
      </w:r>
      <w:r w:rsidR="22EB9DAE" w:rsidRPr="00981ABF">
        <w:t xml:space="preserve">xperiment with </w:t>
      </w:r>
      <w:r w:rsidR="445795C0" w:rsidRPr="00981ABF">
        <w:t>non-finite verbs</w:t>
      </w:r>
      <w:r w:rsidR="57746FC8" w:rsidRPr="00981ABF">
        <w:t xml:space="preserve"> in adverbial clauses</w:t>
      </w:r>
    </w:p>
    <w:p w14:paraId="17890575" w14:textId="5B3B1BBC" w:rsidR="272B99C0" w:rsidRPr="00981ABF" w:rsidRDefault="7A0BFF46" w:rsidP="00981ABF">
      <w:pPr>
        <w:pStyle w:val="ListBullet"/>
        <w:ind w:left="1134"/>
      </w:pPr>
      <w:r w:rsidRPr="00981ABF">
        <w:t>i</w:t>
      </w:r>
      <w:r w:rsidR="434BAA86" w:rsidRPr="00981ABF">
        <w:t xml:space="preserve">nclude </w:t>
      </w:r>
      <w:r w:rsidR="445795C0" w:rsidRPr="00981ABF">
        <w:t>multimodal features</w:t>
      </w:r>
      <w:r w:rsidR="17D2F3FA" w:rsidRPr="00981ABF">
        <w:t>, such as</w:t>
      </w:r>
      <w:r w:rsidR="445795C0" w:rsidRPr="00981ABF">
        <w:t xml:space="preserve"> images</w:t>
      </w:r>
      <w:r w:rsidR="00645884">
        <w:t xml:space="preserve"> or </w:t>
      </w:r>
      <w:r w:rsidR="445795C0" w:rsidRPr="00981ABF">
        <w:t>diagrams, sound, written or spoken language</w:t>
      </w:r>
    </w:p>
    <w:p w14:paraId="2F41E034" w14:textId="1FBFEA48" w:rsidR="17A0CC05" w:rsidRPr="00981ABF" w:rsidRDefault="7EEA1B38" w:rsidP="00981ABF">
      <w:pPr>
        <w:pStyle w:val="ListBullet"/>
        <w:ind w:left="1134"/>
      </w:pPr>
      <w:r w:rsidRPr="00981ABF">
        <w:lastRenderedPageBreak/>
        <w:t>u</w:t>
      </w:r>
      <w:r w:rsidR="72311424" w:rsidRPr="00981ABF">
        <w:t xml:space="preserve">se </w:t>
      </w:r>
      <w:r w:rsidR="44E50593" w:rsidRPr="00981ABF">
        <w:t>p</w:t>
      </w:r>
      <w:r w:rsidR="54977B2A" w:rsidRPr="00981ABF">
        <w:t xml:space="preserve">arentheses for </w:t>
      </w:r>
      <w:r w:rsidR="59674271" w:rsidRPr="00981ABF">
        <w:t>acronyms</w:t>
      </w:r>
      <w:r w:rsidR="4208D043" w:rsidRPr="00981ABF">
        <w:t>.</w:t>
      </w:r>
    </w:p>
    <w:p w14:paraId="545500DF" w14:textId="19540CAD" w:rsidR="2261F5DF" w:rsidRDefault="2261F5DF" w:rsidP="00D24474">
      <w:pPr>
        <w:pStyle w:val="ListNumber"/>
      </w:pPr>
      <w:r w:rsidRPr="500FE306">
        <w:t xml:space="preserve">Explain that students will plan their fabricated news article in </w:t>
      </w:r>
      <w:hyperlink w:anchor="_Lesson_16_–_1">
        <w:r w:rsidRPr="500FE306">
          <w:rPr>
            <w:rStyle w:val="Hyperlink"/>
          </w:rPr>
          <w:t>Lesson 16</w:t>
        </w:r>
      </w:hyperlink>
      <w:r w:rsidRPr="500FE306">
        <w:t>.</w:t>
      </w:r>
    </w:p>
    <w:p w14:paraId="41A7D548" w14:textId="2AF9B483" w:rsidR="0D75A90F" w:rsidRDefault="0D75A90F" w:rsidP="42C768DA">
      <w:pPr>
        <w:pStyle w:val="FeatureBox3"/>
      </w:pPr>
      <w:r w:rsidRPr="00C3E817">
        <w:rPr>
          <w:b/>
          <w:bCs/>
        </w:rPr>
        <w:t xml:space="preserve">Assessment task 6 </w:t>
      </w:r>
      <w:r w:rsidRPr="00C3E817">
        <w:t>– observations and work samples from this lesson allow students to demonstrate achievement towards the following syllabus outcome and content points:</w:t>
      </w:r>
    </w:p>
    <w:p w14:paraId="35AF1AED" w14:textId="1612530E" w:rsidR="0D75A90F" w:rsidRDefault="0D75A90F" w:rsidP="42C768DA">
      <w:pPr>
        <w:pStyle w:val="FeatureBox3"/>
        <w:rPr>
          <w:rFonts w:eastAsia="Arial"/>
        </w:rPr>
      </w:pPr>
      <w:r w:rsidRPr="00C3E817">
        <w:rPr>
          <w:rStyle w:val="Strong"/>
          <w:lang w:val="en-GB"/>
        </w:rPr>
        <w:t>EN3-RECOM-01</w:t>
      </w:r>
      <w:r w:rsidRPr="00C3E817">
        <w:rPr>
          <w:lang w:val="en-GB"/>
        </w:rPr>
        <w:t xml:space="preserve"> </w:t>
      </w:r>
      <w:r w:rsidR="183D8C35" w:rsidRPr="00C3E817">
        <w:t xml:space="preserve">– </w:t>
      </w:r>
      <w:r w:rsidRPr="00C3E817">
        <w:rPr>
          <w:lang w:val="en-GB"/>
        </w:rPr>
        <w:t xml:space="preserve">fluently reads and comprehends texts for wide purposes, analysing text structures and language, and by monitoring </w:t>
      </w:r>
      <w:proofErr w:type="gramStart"/>
      <w:r w:rsidRPr="00C3E817">
        <w:rPr>
          <w:lang w:val="en-GB"/>
        </w:rPr>
        <w:t>comprehension</w:t>
      </w:r>
      <w:proofErr w:type="gramEnd"/>
    </w:p>
    <w:p w14:paraId="457FDD49" w14:textId="0D3CC979" w:rsidR="0D75A90F" w:rsidRDefault="257C976B" w:rsidP="002D7316">
      <w:pPr>
        <w:pStyle w:val="FeatureBox3"/>
        <w:numPr>
          <w:ilvl w:val="0"/>
          <w:numId w:val="43"/>
        </w:numPr>
        <w:ind w:left="567" w:hanging="567"/>
      </w:pPr>
      <w:r w:rsidRPr="2E53CA49">
        <w:rPr>
          <w:rFonts w:eastAsia="Arial"/>
          <w:color w:val="000000" w:themeColor="text1"/>
        </w:rPr>
        <w:t>analyse use of multimodal features to enhance meaning within texts</w:t>
      </w:r>
    </w:p>
    <w:p w14:paraId="27D3C24A" w14:textId="0984271B" w:rsidR="0D75A90F" w:rsidRDefault="257C976B" w:rsidP="002D7316">
      <w:pPr>
        <w:pStyle w:val="FeatureBox3"/>
        <w:numPr>
          <w:ilvl w:val="0"/>
          <w:numId w:val="43"/>
        </w:numPr>
        <w:ind w:left="567" w:hanging="567"/>
      </w:pPr>
      <w:r w:rsidRPr="2E53CA49">
        <w:rPr>
          <w:rFonts w:eastAsia="Arial"/>
          <w:color w:val="000000" w:themeColor="text1"/>
        </w:rPr>
        <w:t>identify lexical cohesive devices used by the author that support understanding when reading</w:t>
      </w:r>
    </w:p>
    <w:p w14:paraId="1B6A8C1A" w14:textId="0CA30F4F" w:rsidR="0D75A90F" w:rsidRDefault="257C976B" w:rsidP="002D7316">
      <w:pPr>
        <w:pStyle w:val="FeatureBox3"/>
        <w:numPr>
          <w:ilvl w:val="0"/>
          <w:numId w:val="43"/>
        </w:numPr>
        <w:ind w:left="567" w:hanging="567"/>
      </w:pPr>
      <w:r w:rsidRPr="2E53CA49">
        <w:rPr>
          <w:rFonts w:eastAsia="Arial"/>
          <w:color w:val="000000" w:themeColor="text1"/>
        </w:rPr>
        <w:t>compare and evaluate subjective and objective language to identify bias</w:t>
      </w:r>
    </w:p>
    <w:p w14:paraId="7E2DB28F" w14:textId="04B2E75D" w:rsidR="0D75A90F" w:rsidRDefault="257C976B" w:rsidP="002D7316">
      <w:pPr>
        <w:pStyle w:val="FeatureBox3"/>
        <w:numPr>
          <w:ilvl w:val="0"/>
          <w:numId w:val="43"/>
        </w:numPr>
        <w:ind w:left="567" w:hanging="567"/>
      </w:pPr>
      <w:r w:rsidRPr="2E53CA49">
        <w:rPr>
          <w:rFonts w:eastAsia="Arial"/>
          <w:color w:val="000000" w:themeColor="text1"/>
        </w:rPr>
        <w:t>question the assertions made by authors when engaging with print and digital texts</w:t>
      </w:r>
      <w:r w:rsidR="1BC750D4" w:rsidRPr="2E53CA49">
        <w:rPr>
          <w:rFonts w:eastAsia="Arial"/>
          <w:color w:val="000000" w:themeColor="text1"/>
        </w:rPr>
        <w:t>.</w:t>
      </w:r>
    </w:p>
    <w:p w14:paraId="4EEDE372" w14:textId="7539CD1B" w:rsidR="00CB6809" w:rsidRDefault="5DB48D36" w:rsidP="00CB6809">
      <w:pPr>
        <w:pStyle w:val="Heading3"/>
      </w:pPr>
      <w:bookmarkStart w:id="72" w:name="_Lesson_16_–_1"/>
      <w:bookmarkStart w:id="73" w:name="_Lesson_16:_Planning"/>
      <w:bookmarkStart w:id="74" w:name="_Lesson_16_-"/>
      <w:bookmarkStart w:id="75" w:name="_Lesson_16_–"/>
      <w:bookmarkStart w:id="76" w:name="_Toc161237557"/>
      <w:bookmarkEnd w:id="72"/>
      <w:r>
        <w:t xml:space="preserve">Lesson </w:t>
      </w:r>
      <w:r w:rsidR="037D0ED9">
        <w:t>16</w:t>
      </w:r>
      <w:r w:rsidR="467E0564">
        <w:t xml:space="preserve"> </w:t>
      </w:r>
      <w:r w:rsidR="09E0DAD8">
        <w:t>–</w:t>
      </w:r>
      <w:r>
        <w:t xml:space="preserve"> </w:t>
      </w:r>
      <w:r w:rsidR="30E35296">
        <w:t>p</w:t>
      </w:r>
      <w:r w:rsidR="42BA31F7">
        <w:t>lanning a f</w:t>
      </w:r>
      <w:r w:rsidR="2180A8D0">
        <w:t>abricated</w:t>
      </w:r>
      <w:r w:rsidR="42BA31F7">
        <w:t xml:space="preserve"> news article</w:t>
      </w:r>
      <w:bookmarkEnd w:id="73"/>
      <w:bookmarkEnd w:id="74"/>
      <w:bookmarkEnd w:id="75"/>
      <w:bookmarkEnd w:id="76"/>
    </w:p>
    <w:p w14:paraId="6C55C6D4" w14:textId="4598D0AE" w:rsidR="7A7B8480" w:rsidRDefault="7A7B8480" w:rsidP="00D24474">
      <w:pPr>
        <w:pStyle w:val="ListNumber"/>
        <w:numPr>
          <w:ilvl w:val="0"/>
          <w:numId w:val="126"/>
        </w:numPr>
      </w:pPr>
      <w:r>
        <w:t xml:space="preserve">Display </w:t>
      </w:r>
      <w:r w:rsidR="06D0EC44">
        <w:t>a range of sentences about current issues</w:t>
      </w:r>
      <w:r w:rsidR="006E10D1">
        <w:t xml:space="preserve"> or </w:t>
      </w:r>
      <w:r w:rsidR="06D0EC44">
        <w:t>news events. For example:</w:t>
      </w:r>
    </w:p>
    <w:p w14:paraId="58175D1C" w14:textId="3A4A9F53" w:rsidR="4F4642BB" w:rsidRPr="00D24474" w:rsidRDefault="4F4642BB" w:rsidP="00D24474">
      <w:pPr>
        <w:pStyle w:val="ListBullet"/>
        <w:ind w:left="1134"/>
      </w:pPr>
      <w:r w:rsidRPr="00D24474">
        <w:t>The Australian government has announced that Australia will have a public holiday to celebrate the inauguration of Queen Mary from Denmark.</w:t>
      </w:r>
    </w:p>
    <w:p w14:paraId="5F67E0BA" w14:textId="75B066EB" w:rsidR="4F4642BB" w:rsidRPr="00D24474" w:rsidRDefault="4F4642BB" w:rsidP="00D24474">
      <w:pPr>
        <w:pStyle w:val="ListBullet"/>
        <w:ind w:left="1134"/>
      </w:pPr>
      <w:r w:rsidRPr="00D24474">
        <w:t>In 2022, Anthony Albanese was named the Australian Prime Minister.</w:t>
      </w:r>
    </w:p>
    <w:p w14:paraId="44BAA084" w14:textId="2D5DCEE6" w:rsidR="4F4642BB" w:rsidRPr="00D24474" w:rsidRDefault="4F4642BB" w:rsidP="00D24474">
      <w:pPr>
        <w:pStyle w:val="ListBullet"/>
        <w:ind w:left="1134"/>
      </w:pPr>
      <w:r w:rsidRPr="00D24474">
        <w:lastRenderedPageBreak/>
        <w:t>The Australian Education Minister has decided that all Australian schools will move to a 4-day school week.</w:t>
      </w:r>
    </w:p>
    <w:p w14:paraId="26611818" w14:textId="440D3004" w:rsidR="4F4642BB" w:rsidRPr="00D24474" w:rsidRDefault="4F4642BB" w:rsidP="00D24474">
      <w:pPr>
        <w:pStyle w:val="ListBullet"/>
        <w:ind w:left="1134"/>
      </w:pPr>
      <w:r w:rsidRPr="00D24474">
        <w:t>The telecommunication company, Optus had a nationwide outage in 2023 where internet services were interrupted.</w:t>
      </w:r>
    </w:p>
    <w:p w14:paraId="6A5F75D1" w14:textId="00CE8D87" w:rsidR="4F4642BB" w:rsidRDefault="4F4642BB" w:rsidP="00D24474">
      <w:pPr>
        <w:pStyle w:val="ListNumber"/>
      </w:pPr>
      <w:r w:rsidRPr="00C3E817">
        <w:t>Students</w:t>
      </w:r>
      <w:r w:rsidR="1CF8E761" w:rsidRPr="00C3E817">
        <w:t xml:space="preserve"> create an engaging news headline for each sentence using a</w:t>
      </w:r>
      <w:r w:rsidR="0D83BE16" w:rsidRPr="00C3E817">
        <w:t xml:space="preserve"> rhetorical question</w:t>
      </w:r>
      <w:r w:rsidR="1CF8E761" w:rsidRPr="00C3E817">
        <w:t xml:space="preserve">. </w:t>
      </w:r>
      <w:r w:rsidR="45C20CE3" w:rsidRPr="00C3E817">
        <w:t xml:space="preserve">For example, ‘Should Australia Honor Queen Mary from Denmark with a Public Holiday?’ </w:t>
      </w:r>
      <w:r w:rsidR="1CF8E761" w:rsidRPr="00C3E817">
        <w:rPr>
          <w:b/>
          <w:bCs/>
        </w:rPr>
        <w:t>Optional:</w:t>
      </w:r>
      <w:r w:rsidR="1CF8E761" w:rsidRPr="00C3E817">
        <w:t xml:space="preserve"> provide students with a 30 second time limit.</w:t>
      </w:r>
    </w:p>
    <w:p w14:paraId="2CD7527F" w14:textId="350C7C08" w:rsidR="4B764FD4" w:rsidRDefault="4CB1B7A2" w:rsidP="00D24474">
      <w:pPr>
        <w:pStyle w:val="ListNumber"/>
      </w:pPr>
      <w:r w:rsidRPr="7D4F0860">
        <w:t>Share student responses and d</w:t>
      </w:r>
      <w:r w:rsidR="4B764FD4" w:rsidRPr="7D4F0860">
        <w:t>iscuss the effectiveness of the rhetoric</w:t>
      </w:r>
      <w:r w:rsidR="3D9BB51F" w:rsidRPr="7D4F0860">
        <w:t>al</w:t>
      </w:r>
      <w:r w:rsidR="4B764FD4" w:rsidRPr="7D4F0860">
        <w:t xml:space="preserve"> question used.</w:t>
      </w:r>
    </w:p>
    <w:p w14:paraId="5D85B175" w14:textId="62890949" w:rsidR="361DAC5F" w:rsidRDefault="0C0977E5" w:rsidP="00D24474">
      <w:pPr>
        <w:pStyle w:val="ListNumber"/>
      </w:pPr>
      <w:r>
        <w:t>Remind s</w:t>
      </w:r>
      <w:r w:rsidR="585F7D8F">
        <w:t>tudents</w:t>
      </w:r>
      <w:r w:rsidR="56888F12">
        <w:t xml:space="preserve"> that they </w:t>
      </w:r>
      <w:r w:rsidR="585F7D8F">
        <w:t xml:space="preserve">will use </w:t>
      </w:r>
      <w:r w:rsidR="4FC71407">
        <w:t xml:space="preserve">the information from </w:t>
      </w:r>
      <w:r w:rsidR="585F7D8F">
        <w:t xml:space="preserve">their </w:t>
      </w:r>
      <w:r w:rsidR="5702C7BE">
        <w:t xml:space="preserve">factual </w:t>
      </w:r>
      <w:r w:rsidR="585F7D8F">
        <w:t xml:space="preserve">news article to </w:t>
      </w:r>
      <w:r w:rsidR="1F2AEADC">
        <w:t>cre</w:t>
      </w:r>
      <w:r w:rsidR="5BA3083A">
        <w:t>ate a f</w:t>
      </w:r>
      <w:r w:rsidR="043D8B7E">
        <w:t>abricated</w:t>
      </w:r>
      <w:r w:rsidR="5BA3083A">
        <w:t xml:space="preserve"> news article</w:t>
      </w:r>
      <w:r w:rsidR="02933189">
        <w:t>.</w:t>
      </w:r>
    </w:p>
    <w:p w14:paraId="32243A9F" w14:textId="7142CDBB" w:rsidR="361DAC5F" w:rsidRDefault="26087EE6" w:rsidP="00D24474">
      <w:pPr>
        <w:pStyle w:val="ListNumber"/>
      </w:pPr>
      <w:r w:rsidRPr="70F37DCE">
        <w:t xml:space="preserve">As a class, re-read </w:t>
      </w:r>
      <w:hyperlink w:anchor="_Resource_3_">
        <w:r w:rsidR="5C28B42E" w:rsidRPr="70F37DCE">
          <w:rPr>
            <w:rStyle w:val="Hyperlink"/>
            <w:rFonts w:eastAsia="Calibri"/>
          </w:rPr>
          <w:t>Resource 3 – factual news article (Sydney Harbour Bridge)</w:t>
        </w:r>
      </w:hyperlink>
      <w:r w:rsidR="5C28B42E" w:rsidRPr="70F37DCE">
        <w:rPr>
          <w:rFonts w:eastAsia="Calibri"/>
        </w:rPr>
        <w:t xml:space="preserve"> </w:t>
      </w:r>
      <w:r w:rsidR="7A24B36C" w:rsidRPr="70F37DCE">
        <w:rPr>
          <w:rFonts w:eastAsia="Calibri"/>
        </w:rPr>
        <w:t xml:space="preserve">from </w:t>
      </w:r>
      <w:hyperlink w:anchor="_Lesson_10_–_1">
        <w:r w:rsidR="00053704">
          <w:rPr>
            <w:rStyle w:val="Hyperlink"/>
            <w:rFonts w:eastAsia="Calibri"/>
          </w:rPr>
          <w:t>Lesson 10</w:t>
        </w:r>
      </w:hyperlink>
      <w:r w:rsidR="00053704" w:rsidRPr="00053704">
        <w:t>.</w:t>
      </w:r>
      <w:r w:rsidR="03EFBFFF" w:rsidRPr="70F37DCE">
        <w:rPr>
          <w:rFonts w:eastAsia="Calibri"/>
        </w:rPr>
        <w:t xml:space="preserve"> Explore the </w:t>
      </w:r>
      <w:r w:rsidR="164B291F">
        <w:t>authorial choices that give authority to the tex</w:t>
      </w:r>
      <w:r w:rsidR="4412919B">
        <w:t>t using a variety of highlighters</w:t>
      </w:r>
      <w:r w:rsidR="164B291F">
        <w:t xml:space="preserve">. For example, </w:t>
      </w:r>
      <w:r w:rsidR="495D4D27">
        <w:t xml:space="preserve">objective and informative language, modality, </w:t>
      </w:r>
      <w:r w:rsidR="610C710E">
        <w:t xml:space="preserve">varied </w:t>
      </w:r>
      <w:r w:rsidR="495D4D27">
        <w:t>sentence types, facts and quotes</w:t>
      </w:r>
      <w:r w:rsidR="182FA7D5">
        <w:t>, Tier 2 and Tier 3 vocabulary</w:t>
      </w:r>
      <w:r w:rsidR="28D89279">
        <w:t>.</w:t>
      </w:r>
    </w:p>
    <w:p w14:paraId="443C3E5F" w14:textId="292AF974" w:rsidR="14DADE79" w:rsidRDefault="3ECDDBB4" w:rsidP="00D24474">
      <w:pPr>
        <w:pStyle w:val="ListNumber"/>
      </w:pPr>
      <w:r w:rsidRPr="7D4F0860">
        <w:t>Re</w:t>
      </w:r>
      <w:r w:rsidR="142783A5" w:rsidRPr="7D4F0860">
        <w:t>mind</w:t>
      </w:r>
      <w:r w:rsidR="6DE2E924" w:rsidRPr="7D4F0860">
        <w:t xml:space="preserve"> students that fake news articles present false reports or misinformation to manipulate people</w:t>
      </w:r>
      <w:r w:rsidR="65456263" w:rsidRPr="7D4F0860">
        <w:t>’</w:t>
      </w:r>
      <w:r w:rsidR="6DE2E924" w:rsidRPr="7D4F0860">
        <w:t>s opinions.</w:t>
      </w:r>
      <w:r w:rsidR="4817CFC3" w:rsidRPr="7D4F0860">
        <w:t xml:space="preserve"> </w:t>
      </w:r>
      <w:r w:rsidR="08872024" w:rsidRPr="7D4F0860">
        <w:t>Using examples from activity 5, model changing sentences or phrases to decrease the authority of the text. For example:</w:t>
      </w:r>
    </w:p>
    <w:p w14:paraId="56696B4F" w14:textId="673C8A92" w:rsidR="14DADE79" w:rsidRPr="00D24474" w:rsidRDefault="6574B4D4" w:rsidP="00D24474">
      <w:pPr>
        <w:pStyle w:val="ListBullet"/>
        <w:ind w:left="1134"/>
      </w:pPr>
      <w:r w:rsidRPr="00D24474">
        <w:t>s</w:t>
      </w:r>
      <w:r w:rsidR="589235DE" w:rsidRPr="00D24474">
        <w:t>pecific facts</w:t>
      </w:r>
      <w:r w:rsidR="0988540A" w:rsidRPr="00D24474">
        <w:t xml:space="preserve">: </w:t>
      </w:r>
      <w:r w:rsidR="00B652CD">
        <w:t>‘</w:t>
      </w:r>
      <w:r w:rsidR="08E9CC23" w:rsidRPr="00D24474">
        <w:t>Construction began in 1924 and</w:t>
      </w:r>
      <w:r w:rsidR="0988540A" w:rsidRPr="00D24474">
        <w:t xml:space="preserve"> was </w:t>
      </w:r>
      <w:r w:rsidR="08E9CC23" w:rsidRPr="00D24474">
        <w:t>opened</w:t>
      </w:r>
      <w:r w:rsidR="0988540A" w:rsidRPr="00D24474">
        <w:t xml:space="preserve"> to traffic in 1932 (Transport for NSW 2024)’ increases authority</w:t>
      </w:r>
    </w:p>
    <w:p w14:paraId="23CD6059" w14:textId="37E4227E" w:rsidR="14DADE79" w:rsidRPr="00D24474" w:rsidRDefault="587A7FAD" w:rsidP="00D24474">
      <w:pPr>
        <w:pStyle w:val="ListBullet"/>
        <w:ind w:left="1134"/>
      </w:pPr>
      <w:r w:rsidRPr="00D24474">
        <w:t>g</w:t>
      </w:r>
      <w:r w:rsidR="589235DE" w:rsidRPr="00D24474">
        <w:t xml:space="preserve">eneralisations: </w:t>
      </w:r>
      <w:r w:rsidR="4B5967E0" w:rsidRPr="00D24474">
        <w:t>‘</w:t>
      </w:r>
      <w:r w:rsidR="366A376A" w:rsidRPr="00D24474">
        <w:t>The Sydney Harbour Bridge emerged from ambitious plans in the 1990s</w:t>
      </w:r>
      <w:r w:rsidR="43614999" w:rsidRPr="00D24474">
        <w:t>’</w:t>
      </w:r>
      <w:r w:rsidR="47574D17" w:rsidRPr="00D24474">
        <w:t xml:space="preserve"> decreases authority.</w:t>
      </w:r>
    </w:p>
    <w:p w14:paraId="5F0F70B8" w14:textId="745DDCB4" w:rsidR="207ED61A" w:rsidRDefault="207ED61A" w:rsidP="00D24474">
      <w:pPr>
        <w:pStyle w:val="ListNumber"/>
      </w:pPr>
      <w:r w:rsidRPr="70F37DCE">
        <w:t xml:space="preserve">Students </w:t>
      </w:r>
      <w:r w:rsidR="5B5A3C1C" w:rsidRPr="70F37DCE">
        <w:t xml:space="preserve">highlight the authorial choices that give authority to their </w:t>
      </w:r>
      <w:r w:rsidR="2E3C2FB7" w:rsidRPr="70F37DCE">
        <w:t>factual</w:t>
      </w:r>
      <w:r w:rsidRPr="70F37DCE">
        <w:t xml:space="preserve"> news article f</w:t>
      </w:r>
      <w:r w:rsidR="5C70065E" w:rsidRPr="70F37DCE">
        <w:t xml:space="preserve">rom </w:t>
      </w:r>
      <w:hyperlink w:anchor="_Lesson_13_–">
        <w:r w:rsidR="001E56DF">
          <w:rPr>
            <w:rStyle w:val="Hyperlink"/>
            <w:rFonts w:eastAsia="Calibri"/>
          </w:rPr>
          <w:t>Lesson 13</w:t>
        </w:r>
      </w:hyperlink>
      <w:r w:rsidR="001E56DF" w:rsidRPr="001E56DF">
        <w:t>.</w:t>
      </w:r>
      <w:r w:rsidR="0DB041D2">
        <w:t xml:space="preserve"> </w:t>
      </w:r>
      <w:r w:rsidR="106EB9DE">
        <w:t xml:space="preserve">In pairs, students </w:t>
      </w:r>
      <w:r w:rsidR="71F21DE0" w:rsidRPr="70F37DCE">
        <w:t>explore how they could change the structure and</w:t>
      </w:r>
      <w:r w:rsidR="6E7895D0" w:rsidRPr="70F37DCE">
        <w:t>/or</w:t>
      </w:r>
      <w:r w:rsidR="71F21DE0" w:rsidRPr="70F37DCE">
        <w:t xml:space="preserve"> language features to decrease the authority of their text. Students use</w:t>
      </w:r>
      <w:r w:rsidR="05FD9E03" w:rsidRPr="70F37DCE">
        <w:t xml:space="preserve"> the co-constructed success criteria from </w:t>
      </w:r>
      <w:hyperlink w:anchor="_Lesson_15_–_1">
        <w:r w:rsidR="05FD9E03" w:rsidRPr="70F37DCE">
          <w:rPr>
            <w:rStyle w:val="Hyperlink"/>
            <w:rFonts w:eastAsia="Calibri"/>
          </w:rPr>
          <w:t>Lesson 15</w:t>
        </w:r>
      </w:hyperlink>
      <w:r w:rsidR="65CE0C08" w:rsidRPr="70F37DCE">
        <w:t xml:space="preserve"> to guide </w:t>
      </w:r>
      <w:r w:rsidR="7B84E2E9" w:rsidRPr="70F37DCE">
        <w:t>their analysis.</w:t>
      </w:r>
    </w:p>
    <w:p w14:paraId="404B7098" w14:textId="247DCE51" w:rsidR="361DAC5F" w:rsidRDefault="70F97F59" w:rsidP="00D24474">
      <w:pPr>
        <w:pStyle w:val="ListNumber"/>
        <w:rPr>
          <w:rFonts w:eastAsia="Calibri"/>
        </w:rPr>
      </w:pPr>
      <w:r>
        <w:t xml:space="preserve">Revisit </w:t>
      </w:r>
      <w:hyperlink w:anchor="_Resource_5_–_2">
        <w:r w:rsidR="001E56DF">
          <w:rPr>
            <w:rStyle w:val="Hyperlink"/>
            <w:rFonts w:eastAsia="Arial"/>
          </w:rPr>
          <w:t>Resource 5 – writing process</w:t>
        </w:r>
      </w:hyperlink>
      <w:r w:rsidR="001E56DF" w:rsidRPr="001E56DF">
        <w:t>.</w:t>
      </w:r>
      <w:r>
        <w:t xml:space="preserve"> Revise how good writers move back and forth between the phases to produce quality writing. Clarify that this lesson will focus on </w:t>
      </w:r>
      <w:r w:rsidR="2AE2AF83">
        <w:t>the planning</w:t>
      </w:r>
      <w:r>
        <w:t xml:space="preserve"> phase.</w:t>
      </w:r>
    </w:p>
    <w:p w14:paraId="1B0A7A3A" w14:textId="5F545E54" w:rsidR="5E6DD038" w:rsidRDefault="5E6DD038" w:rsidP="00D24474">
      <w:pPr>
        <w:pStyle w:val="ListNumber"/>
      </w:pPr>
      <w:r w:rsidRPr="70F37DCE">
        <w:lastRenderedPageBreak/>
        <w:t xml:space="preserve">Remind students of appropriate social interactions when working in pairs. </w:t>
      </w:r>
      <w:r w:rsidR="7073DCAF" w:rsidRPr="70F37DCE">
        <w:t xml:space="preserve">Students </w:t>
      </w:r>
      <w:hyperlink r:id="rId102">
        <w:r w:rsidR="46338A3F" w:rsidRPr="70F37DCE">
          <w:rPr>
            <w:rStyle w:val="Hyperlink"/>
          </w:rPr>
          <w:t>turn and talk</w:t>
        </w:r>
      </w:hyperlink>
      <w:r w:rsidR="46338A3F" w:rsidRPr="70F37DCE">
        <w:t xml:space="preserve"> </w:t>
      </w:r>
      <w:r w:rsidR="7073DCAF" w:rsidRPr="70F37DCE">
        <w:t xml:space="preserve">to plan their </w:t>
      </w:r>
      <w:r w:rsidR="58F69C15" w:rsidRPr="70F37DCE">
        <w:t>fa</w:t>
      </w:r>
      <w:r w:rsidR="1C51B794" w:rsidRPr="70F37DCE">
        <w:t>bricated</w:t>
      </w:r>
      <w:r w:rsidR="58F69C15" w:rsidRPr="70F37DCE">
        <w:t xml:space="preserve"> news article</w:t>
      </w:r>
      <w:r w:rsidR="0042563A" w:rsidRPr="70F37DCE">
        <w:t xml:space="preserve">, using ideas </w:t>
      </w:r>
      <w:r w:rsidR="788F74CA" w:rsidRPr="70F37DCE">
        <w:t xml:space="preserve">from their </w:t>
      </w:r>
      <w:r w:rsidR="61AE66B4" w:rsidRPr="70F37DCE">
        <w:t xml:space="preserve">factual </w:t>
      </w:r>
      <w:r w:rsidR="00B52CFE" w:rsidRPr="70F37DCE">
        <w:t>news article</w:t>
      </w:r>
      <w:r w:rsidR="7B48F0AD" w:rsidRPr="70F37DCE">
        <w:t>.</w:t>
      </w:r>
    </w:p>
    <w:p w14:paraId="2D669247" w14:textId="5F52C804" w:rsidR="361DAC5F" w:rsidRDefault="3D68E2AE" w:rsidP="00D24474">
      <w:pPr>
        <w:pStyle w:val="ListNumber"/>
      </w:pPr>
      <w:r w:rsidRPr="7D4F0860">
        <w:t xml:space="preserve">Students </w:t>
      </w:r>
      <w:r w:rsidR="642BA6C8" w:rsidRPr="7D4F0860">
        <w:t xml:space="preserve">record their ideas to </w:t>
      </w:r>
      <w:r w:rsidRPr="7D4F0860">
        <w:t>plan their fa</w:t>
      </w:r>
      <w:r w:rsidR="1C9177C0" w:rsidRPr="7D4F0860">
        <w:t>bricated</w:t>
      </w:r>
      <w:r w:rsidRPr="7D4F0860">
        <w:t xml:space="preserve"> news article</w:t>
      </w:r>
      <w:r w:rsidR="5B39EA85" w:rsidRPr="7D4F0860">
        <w:t>.</w:t>
      </w:r>
    </w:p>
    <w:p w14:paraId="1020DF76" w14:textId="506ECFE7" w:rsidR="361DAC5F" w:rsidRDefault="510DDAD5" w:rsidP="70F37DCE">
      <w:pPr>
        <w:pStyle w:val="FeatureBox2"/>
      </w:pPr>
      <w:r w:rsidRPr="70F37DCE">
        <w:rPr>
          <w:b/>
          <w:bCs/>
        </w:rPr>
        <w:t xml:space="preserve">Too </w:t>
      </w:r>
      <w:r w:rsidR="2E7EE8DF" w:rsidRPr="70F37DCE">
        <w:rPr>
          <w:b/>
          <w:bCs/>
        </w:rPr>
        <w:t>h</w:t>
      </w:r>
      <w:r w:rsidRPr="70F37DCE">
        <w:rPr>
          <w:b/>
          <w:bCs/>
        </w:rPr>
        <w:t>ard?</w:t>
      </w:r>
      <w:r w:rsidRPr="70F37DCE">
        <w:t xml:space="preserve"> </w:t>
      </w:r>
      <w:r w:rsidR="37A73936">
        <w:t xml:space="preserve">Use an informative </w:t>
      </w:r>
      <w:hyperlink r:id="rId103">
        <w:r w:rsidR="37A73936" w:rsidRPr="70F37DCE">
          <w:rPr>
            <w:rStyle w:val="Hyperlink"/>
          </w:rPr>
          <w:t>writing scaffold</w:t>
        </w:r>
      </w:hyperlink>
      <w:r w:rsidR="37A73936">
        <w:t xml:space="preserve"> to model and support students writing.</w:t>
      </w:r>
    </w:p>
    <w:p w14:paraId="7D55B5CC" w14:textId="178D498D" w:rsidR="00D24474" w:rsidRDefault="683696AD" w:rsidP="00D24474">
      <w:pPr>
        <w:pStyle w:val="ListNumber"/>
      </w:pPr>
      <w:r>
        <w:t xml:space="preserve">Remind students of the shared criteria for successful learning interactions. Students share their </w:t>
      </w:r>
      <w:r w:rsidR="456D54F9">
        <w:t>plan</w:t>
      </w:r>
      <w:r>
        <w:t xml:space="preserve"> and provide feedback using </w:t>
      </w:r>
      <w:hyperlink r:id="rId104">
        <w:r w:rsidR="001E56DF">
          <w:rPr>
            <w:rStyle w:val="Hyperlink"/>
            <w:rFonts w:eastAsia="Arial"/>
          </w:rPr>
          <w:t>TAG feedback</w:t>
        </w:r>
      </w:hyperlink>
      <w:r w:rsidR="001E56DF" w:rsidRPr="001E56DF">
        <w:t>.</w:t>
      </w:r>
      <w:r w:rsidR="12E40F43" w:rsidRPr="500FE306">
        <w:t xml:space="preserve"> Provide time for students to apply feedback.</w:t>
      </w:r>
    </w:p>
    <w:p w14:paraId="436B979C" w14:textId="128D5689" w:rsidR="00CB6809" w:rsidRDefault="00D24474" w:rsidP="00D24474">
      <w:pPr>
        <w:suppressAutoHyphens w:val="0"/>
        <w:spacing w:before="0" w:after="160" w:line="259" w:lineRule="auto"/>
      </w:pPr>
      <w:r>
        <w:br w:type="page"/>
      </w:r>
    </w:p>
    <w:p w14:paraId="5C2C600C" w14:textId="77777777" w:rsidR="002B5650" w:rsidRDefault="1BE9AAAC" w:rsidP="00B877D2">
      <w:pPr>
        <w:pStyle w:val="Heading1"/>
      </w:pPr>
      <w:bookmarkStart w:id="77" w:name="_Toc161237558"/>
      <w:r>
        <w:lastRenderedPageBreak/>
        <w:t>Week 5</w:t>
      </w:r>
      <w:bookmarkEnd w:id="77"/>
    </w:p>
    <w:p w14:paraId="2D6D9FD3" w14:textId="77777777" w:rsidR="002B5650" w:rsidRDefault="1BE9AAAC" w:rsidP="00B877D2">
      <w:pPr>
        <w:pStyle w:val="Heading2"/>
      </w:pPr>
      <w:bookmarkStart w:id="78" w:name="_Toc161237559"/>
      <w:r>
        <w:t>Component A teaching and learning</w:t>
      </w:r>
      <w:bookmarkEnd w:id="78"/>
    </w:p>
    <w:p w14:paraId="619937F8" w14:textId="77777777" w:rsidR="002B5650" w:rsidRPr="00D80F5D" w:rsidRDefault="002B5650" w:rsidP="00B877D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E050886" w14:textId="77777777" w:rsidR="002B5650" w:rsidRDefault="002B5650" w:rsidP="00B877D2">
      <w:pPr>
        <w:pStyle w:val="Heading3"/>
      </w:pPr>
      <w:bookmarkStart w:id="79" w:name="_Toc161237560"/>
      <w:r>
        <w:t>Planning framework</w:t>
      </w:r>
      <w:bookmarkEnd w:id="79"/>
    </w:p>
    <w:p w14:paraId="5AFB9041" w14:textId="77777777" w:rsidR="00DD6585" w:rsidRPr="00466E6E" w:rsidRDefault="00DD6585" w:rsidP="00DD6585">
      <w:r w:rsidRPr="00466E6E">
        <w:t xml:space="preserve">To plan and document Component A teaching and learning, a </w:t>
      </w:r>
      <w:hyperlink r:id="rId10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06" w:history="1">
        <w:r w:rsidRPr="00466E6E">
          <w:rPr>
            <w:rStyle w:val="Hyperlink"/>
          </w:rPr>
          <w:t>Lesson advice guides</w:t>
        </w:r>
      </w:hyperlink>
      <w:r w:rsidRPr="00466E6E">
        <w:t>.</w:t>
      </w:r>
    </w:p>
    <w:p w14:paraId="4A7D1B88" w14:textId="77777777" w:rsidR="002B5650" w:rsidRDefault="1BE9AAAC" w:rsidP="00B877D2">
      <w:pPr>
        <w:pStyle w:val="Heading2"/>
      </w:pPr>
      <w:bookmarkStart w:id="80" w:name="_Toc161237561"/>
      <w:r>
        <w:t>Component B teaching and learning</w:t>
      </w:r>
      <w:bookmarkEnd w:id="80"/>
    </w:p>
    <w:p w14:paraId="3C960839" w14:textId="77777777" w:rsidR="002B5650" w:rsidRDefault="002B5650" w:rsidP="00B877D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2C6480C" w14:textId="77777777" w:rsidR="002B5650" w:rsidRDefault="002B5650" w:rsidP="00B877D2">
      <w:pPr>
        <w:pStyle w:val="Heading3"/>
      </w:pPr>
      <w:bookmarkStart w:id="81" w:name="_Toc161237562"/>
      <w:r>
        <w:t>Learning intentions and success criteria</w:t>
      </w:r>
      <w:bookmarkEnd w:id="81"/>
    </w:p>
    <w:p w14:paraId="6BC6F04A" w14:textId="77777777" w:rsidR="002B5650" w:rsidRDefault="002B5650" w:rsidP="00B877D2">
      <w:r>
        <w:t>Learning intentions and success criteria are best co-constructed with students.</w:t>
      </w:r>
    </w:p>
    <w:p w14:paraId="49FD315B" w14:textId="77777777" w:rsidR="002B5650" w:rsidRDefault="002B5650" w:rsidP="00B877D2">
      <w:pPr>
        <w:pStyle w:val="Heading3"/>
      </w:pPr>
      <w:bookmarkStart w:id="82" w:name="_Toc161237563"/>
      <w:r>
        <w:lastRenderedPageBreak/>
        <w:t>Learning intention</w:t>
      </w:r>
      <w:bookmarkEnd w:id="82"/>
    </w:p>
    <w:p w14:paraId="6CECB9BF" w14:textId="2AF60FC2" w:rsidR="64E9A7C9" w:rsidRDefault="64E9A7C9" w:rsidP="00B877D2">
      <w:r>
        <w:t>Students are learning to</w:t>
      </w:r>
      <w:r w:rsidR="161DC95A">
        <w:t xml:space="preserve"> compose </w:t>
      </w:r>
      <w:r w:rsidR="191C95A4">
        <w:t xml:space="preserve">a </w:t>
      </w:r>
      <w:r w:rsidR="31DBED4B">
        <w:t>well-structured</w:t>
      </w:r>
      <w:r w:rsidR="161DC95A">
        <w:t xml:space="preserve"> text applying a range of </w:t>
      </w:r>
      <w:r w:rsidR="6F8DD7B0">
        <w:t xml:space="preserve">language and </w:t>
      </w:r>
      <w:r w:rsidR="161DC95A">
        <w:t>multimodal features to enhance meaning.</w:t>
      </w:r>
    </w:p>
    <w:p w14:paraId="76D586B9" w14:textId="77777777" w:rsidR="002B5650" w:rsidRDefault="002B5650" w:rsidP="00B877D2">
      <w:pPr>
        <w:pStyle w:val="Heading3"/>
      </w:pPr>
      <w:bookmarkStart w:id="83" w:name="_Toc161237564"/>
      <w:r>
        <w:t>Success criteria</w:t>
      </w:r>
      <w:bookmarkEnd w:id="83"/>
    </w:p>
    <w:p w14:paraId="789E5E1D" w14:textId="77777777" w:rsidR="002B5650" w:rsidRDefault="64E9A7C9" w:rsidP="00B877D2">
      <w:r>
        <w:t>Students can:</w:t>
      </w:r>
    </w:p>
    <w:p w14:paraId="2796E70F" w14:textId="581EE3BC" w:rsidR="2A640BA0" w:rsidRPr="00D24474" w:rsidRDefault="5DF61DC3" w:rsidP="00D24474">
      <w:pPr>
        <w:pStyle w:val="ListBullet"/>
      </w:pPr>
      <w:r w:rsidRPr="00D24474">
        <w:t>use planned language choices to compose an introduction</w:t>
      </w:r>
    </w:p>
    <w:p w14:paraId="495B1593" w14:textId="322418AD" w:rsidR="59B65594" w:rsidRPr="00D24474" w:rsidRDefault="21AF7088" w:rsidP="00D24474">
      <w:pPr>
        <w:pStyle w:val="ListBullet"/>
      </w:pPr>
      <w:r w:rsidRPr="00D24474">
        <w:t>draft sequenced paragraphs</w:t>
      </w:r>
      <w:r w:rsidR="18A1A69E" w:rsidRPr="00D24474">
        <w:t xml:space="preserve"> and a conclusion</w:t>
      </w:r>
      <w:r w:rsidRPr="00D24474">
        <w:t xml:space="preserve"> using planned ideas</w:t>
      </w:r>
    </w:p>
    <w:p w14:paraId="29F2FED9" w14:textId="2E6E64DD" w:rsidR="23215357" w:rsidRPr="00D24474" w:rsidRDefault="034663F6" w:rsidP="00D24474">
      <w:pPr>
        <w:pStyle w:val="ListBullet"/>
      </w:pPr>
      <w:r w:rsidRPr="00D24474">
        <w:t>p</w:t>
      </w:r>
      <w:r w:rsidR="4DCB8798" w:rsidRPr="00D24474">
        <w:t xml:space="preserve">roofread and edit own and others writing using </w:t>
      </w:r>
      <w:r w:rsidR="1195D5AC" w:rsidRPr="00D24474">
        <w:t>the criteria for assessing authority</w:t>
      </w:r>
    </w:p>
    <w:p w14:paraId="32BD9C8B" w14:textId="52C79895" w:rsidR="7A441441" w:rsidRPr="00D24474" w:rsidRDefault="08A1AA05" w:rsidP="00D24474">
      <w:pPr>
        <w:pStyle w:val="ListBullet"/>
      </w:pPr>
      <w:r w:rsidRPr="00D24474">
        <w:t>p</w:t>
      </w:r>
      <w:r w:rsidR="50218BBE" w:rsidRPr="00D24474">
        <w:t>r</w:t>
      </w:r>
      <w:r w:rsidR="329BE90D" w:rsidRPr="00D24474">
        <w:t>esent arguments</w:t>
      </w:r>
      <w:r w:rsidR="007C2540" w:rsidRPr="00D24474">
        <w:t xml:space="preserve"> and </w:t>
      </w:r>
      <w:r w:rsidR="3D7CF9E9" w:rsidRPr="00D24474">
        <w:t xml:space="preserve">reflect on how </w:t>
      </w:r>
      <w:r w:rsidR="5AC7B8EB" w:rsidRPr="00D24474">
        <w:t>multimodal features</w:t>
      </w:r>
      <w:r w:rsidR="3D7CF9E9" w:rsidRPr="00D24474">
        <w:t xml:space="preserve"> add to the meaning of the text</w:t>
      </w:r>
      <w:r w:rsidR="6A277639" w:rsidRPr="00D24474">
        <w:t>.</w:t>
      </w:r>
    </w:p>
    <w:p w14:paraId="0A8F42A2" w14:textId="2354BDEC" w:rsidR="002B5650" w:rsidRDefault="037D0ED9" w:rsidP="00B877D2">
      <w:pPr>
        <w:pStyle w:val="Heading2"/>
      </w:pPr>
      <w:bookmarkStart w:id="84" w:name="_Lesson_17_–"/>
      <w:bookmarkStart w:id="85" w:name="_Lesson_17_-"/>
      <w:bookmarkStart w:id="86" w:name="_Toc161237565"/>
      <w:bookmarkEnd w:id="84"/>
      <w:r>
        <w:t>Lesson 17</w:t>
      </w:r>
      <w:r w:rsidR="6C8FE837">
        <w:t xml:space="preserve"> </w:t>
      </w:r>
      <w:r w:rsidR="3C7981A7">
        <w:t>–</w:t>
      </w:r>
      <w:r>
        <w:t xml:space="preserve"> </w:t>
      </w:r>
      <w:r w:rsidR="2C82227B">
        <w:t>d</w:t>
      </w:r>
      <w:r w:rsidR="604B5757">
        <w:t>raft</w:t>
      </w:r>
      <w:r w:rsidR="0951352A">
        <w:t>ing and composing a</w:t>
      </w:r>
      <w:r w:rsidR="3904A2F0">
        <w:t xml:space="preserve">n </w:t>
      </w:r>
      <w:r w:rsidR="04CCF6D4">
        <w:t>opening</w:t>
      </w:r>
      <w:r w:rsidR="1639A538">
        <w:t xml:space="preserve"> paragraph</w:t>
      </w:r>
      <w:r w:rsidR="3904A2F0">
        <w:t xml:space="preserve"> </w:t>
      </w:r>
      <w:r w:rsidR="795A1CE6">
        <w:t>for a</w:t>
      </w:r>
      <w:r w:rsidR="604B5757">
        <w:t xml:space="preserve"> f</w:t>
      </w:r>
      <w:r w:rsidR="5D7FD445">
        <w:t>abricated</w:t>
      </w:r>
      <w:r w:rsidR="604B5757">
        <w:t xml:space="preserve"> news article</w:t>
      </w:r>
      <w:bookmarkEnd w:id="85"/>
      <w:bookmarkEnd w:id="86"/>
    </w:p>
    <w:p w14:paraId="041256BC" w14:textId="3F42D548" w:rsidR="5A532ACB" w:rsidRDefault="79F7540D" w:rsidP="00BC4779">
      <w:pPr>
        <w:pStyle w:val="ListNumber"/>
        <w:numPr>
          <w:ilvl w:val="0"/>
          <w:numId w:val="127"/>
        </w:numPr>
      </w:pPr>
      <w:r w:rsidRPr="00C3E817">
        <w:t>As a class, reflect on the importance of authorial choices in creating impactful headlines and interesting news articles and how these choices influence the reader.</w:t>
      </w:r>
    </w:p>
    <w:p w14:paraId="45554121" w14:textId="79AB7C02" w:rsidR="5A532ACB" w:rsidRDefault="7A674BF1" w:rsidP="00BC4779">
      <w:pPr>
        <w:pStyle w:val="ListNumber"/>
      </w:pPr>
      <w:r w:rsidRPr="00C3E817">
        <w:rPr>
          <w:rFonts w:eastAsia="Arial"/>
          <w:color w:val="000000" w:themeColor="text1"/>
        </w:rPr>
        <w:t>Display the headline ‘</w:t>
      </w:r>
      <w:r w:rsidR="34442C54">
        <w:t>Sydney Harbour Bridge to be Replaced by Ferries!</w:t>
      </w:r>
      <w:r>
        <w:t>’</w:t>
      </w:r>
      <w:r w:rsidR="13CBF9B8">
        <w:t>.</w:t>
      </w:r>
      <w:r w:rsidRPr="00C3E817">
        <w:t xml:space="preserve"> Students </w:t>
      </w:r>
      <w:hyperlink r:id="rId107">
        <w:r w:rsidR="32D9F39A" w:rsidRPr="00C3E817">
          <w:rPr>
            <w:rStyle w:val="Hyperlink"/>
          </w:rPr>
          <w:t>turn and talk</w:t>
        </w:r>
      </w:hyperlink>
      <w:r w:rsidR="32D9F39A" w:rsidRPr="00C3E817">
        <w:t xml:space="preserve"> </w:t>
      </w:r>
      <w:r w:rsidRPr="00C3E817">
        <w:t xml:space="preserve">to </w:t>
      </w:r>
      <w:r w:rsidR="68A350FE" w:rsidRPr="00C3E817">
        <w:t>discuss the headline</w:t>
      </w:r>
      <w:r w:rsidR="77A6D4FD" w:rsidRPr="00C3E817">
        <w:t xml:space="preserve"> using the following guiding questions:</w:t>
      </w:r>
    </w:p>
    <w:p w14:paraId="5515FDD1" w14:textId="2E0E4D4E" w:rsidR="29471010" w:rsidRPr="00BC4779" w:rsidRDefault="164309D2" w:rsidP="00BC4779">
      <w:pPr>
        <w:pStyle w:val="ListBullet"/>
        <w:ind w:left="1134"/>
      </w:pPr>
      <w:r w:rsidRPr="00BC4779">
        <w:t>What authorial choices make this headline engaging?</w:t>
      </w:r>
    </w:p>
    <w:p w14:paraId="61B2E4C5" w14:textId="53BB1FBF" w:rsidR="29471010" w:rsidRPr="00BC4779" w:rsidRDefault="0D0A35C3" w:rsidP="00BC4779">
      <w:pPr>
        <w:pStyle w:val="ListBullet"/>
        <w:ind w:left="1134"/>
      </w:pPr>
      <w:r w:rsidRPr="00BC4779">
        <w:lastRenderedPageBreak/>
        <w:t>What do you think the topic of the news article will be about? How did the headline help you?</w:t>
      </w:r>
    </w:p>
    <w:p w14:paraId="04289A4A" w14:textId="2BB34773" w:rsidR="29471010" w:rsidRPr="00BC4779" w:rsidRDefault="164309D2" w:rsidP="00BC4779">
      <w:pPr>
        <w:pStyle w:val="ListBullet"/>
        <w:ind w:left="1134"/>
      </w:pPr>
      <w:r w:rsidRPr="00BC4779">
        <w:t>Is the author’s perspective evident?</w:t>
      </w:r>
      <w:r w:rsidR="60F17B88" w:rsidRPr="00BC4779">
        <w:t xml:space="preserve"> </w:t>
      </w:r>
      <w:r w:rsidR="29E0B472" w:rsidRPr="00BC4779">
        <w:t>If so, how?</w:t>
      </w:r>
    </w:p>
    <w:p w14:paraId="3B6AFB53" w14:textId="47EA48DA" w:rsidR="29471010" w:rsidRPr="00BC4779" w:rsidRDefault="164309D2" w:rsidP="00BC4779">
      <w:pPr>
        <w:pStyle w:val="ListBullet"/>
        <w:ind w:left="1134"/>
      </w:pPr>
      <w:r w:rsidRPr="00BC4779">
        <w:t>Would you want to read this article?</w:t>
      </w:r>
      <w:r w:rsidR="67660E87" w:rsidRPr="00BC4779">
        <w:t xml:space="preserve"> Why</w:t>
      </w:r>
      <w:r w:rsidR="001E56DF">
        <w:t xml:space="preserve"> or </w:t>
      </w:r>
      <w:r w:rsidR="67660E87" w:rsidRPr="00BC4779">
        <w:t>why not?</w:t>
      </w:r>
    </w:p>
    <w:p w14:paraId="68E89D89" w14:textId="08D79FD0" w:rsidR="29471010" w:rsidRDefault="4C3A0D81" w:rsidP="00BC4779">
      <w:pPr>
        <w:pStyle w:val="ListNumber"/>
      </w:pPr>
      <w:r>
        <w:t xml:space="preserve">Students </w:t>
      </w:r>
      <w:r w:rsidR="41DA2ADD">
        <w:t>review their plan</w:t>
      </w:r>
      <w:r w:rsidR="1F73D386">
        <w:t xml:space="preserve"> and create an </w:t>
      </w:r>
      <w:r w:rsidR="2AC9D360">
        <w:t>engaging headline</w:t>
      </w:r>
      <w:r>
        <w:t xml:space="preserve"> </w:t>
      </w:r>
      <w:r w:rsidR="2DE1A2C5">
        <w:t>for their f</w:t>
      </w:r>
      <w:r w:rsidR="25708832">
        <w:t>abricated</w:t>
      </w:r>
      <w:r w:rsidR="2DE1A2C5">
        <w:t xml:space="preserve"> news article.</w:t>
      </w:r>
    </w:p>
    <w:p w14:paraId="249A1DF8" w14:textId="4734A64E" w:rsidR="53D66CC2" w:rsidRDefault="3AFFC13A" w:rsidP="00BC4779">
      <w:pPr>
        <w:pStyle w:val="ListNumber"/>
        <w:rPr>
          <w:rFonts w:eastAsia="Arial"/>
          <w:color w:val="000000" w:themeColor="text1"/>
        </w:rPr>
      </w:pPr>
      <w:r>
        <w:t xml:space="preserve">Explain that students will use their planned ideas from </w:t>
      </w:r>
      <w:hyperlink w:anchor="_Lesson_16_–_1">
        <w:r w:rsidRPr="500FE306">
          <w:rPr>
            <w:rStyle w:val="Hyperlink"/>
            <w:rFonts w:eastAsia="Arial"/>
          </w:rPr>
          <w:t>Lesson 1</w:t>
        </w:r>
        <w:r w:rsidR="5DE6C89A" w:rsidRPr="500FE306">
          <w:rPr>
            <w:rStyle w:val="Hyperlink"/>
            <w:rFonts w:eastAsia="Arial"/>
          </w:rPr>
          <w:t>6</w:t>
        </w:r>
      </w:hyperlink>
      <w:r w:rsidR="5DE6C89A" w:rsidRPr="500FE306">
        <w:rPr>
          <w:rFonts w:eastAsia="Arial"/>
        </w:rPr>
        <w:t xml:space="preserve"> </w:t>
      </w:r>
      <w:r>
        <w:t>to draft and compose</w:t>
      </w:r>
      <w:r w:rsidR="5E498F41">
        <w:t xml:space="preserve"> their </w:t>
      </w:r>
      <w:r w:rsidR="4D409D81">
        <w:t xml:space="preserve">fabricated </w:t>
      </w:r>
      <w:r w:rsidR="5E498F41">
        <w:t>news article.</w:t>
      </w:r>
      <w:r>
        <w:t xml:space="preserve"> This lesson will focus on drafting and composing a</w:t>
      </w:r>
      <w:r w:rsidR="37C94A18">
        <w:t>n opening</w:t>
      </w:r>
      <w:r w:rsidR="25C1B5E2">
        <w:t xml:space="preserve"> paragraph</w:t>
      </w:r>
      <w:r>
        <w:t>.</w:t>
      </w:r>
      <w:r w:rsidR="657E0180">
        <w:t xml:space="preserve"> Revisit</w:t>
      </w:r>
      <w:r>
        <w:t xml:space="preserve"> </w:t>
      </w:r>
      <w:hyperlink w:anchor="_Resource_5_–_2">
        <w:r w:rsidRPr="500FE306">
          <w:rPr>
            <w:rStyle w:val="Hyperlink"/>
          </w:rPr>
          <w:t xml:space="preserve">Resource </w:t>
        </w:r>
        <w:r w:rsidR="14581D02" w:rsidRPr="500FE306">
          <w:rPr>
            <w:rStyle w:val="Hyperlink"/>
          </w:rPr>
          <w:t>5</w:t>
        </w:r>
        <w:r w:rsidRPr="500FE306">
          <w:rPr>
            <w:rStyle w:val="Hyperlink"/>
          </w:rPr>
          <w:t xml:space="preserve"> – writing process</w:t>
        </w:r>
      </w:hyperlink>
      <w:r>
        <w:t xml:space="preserve"> and </w:t>
      </w:r>
      <w:r w:rsidR="6587709A">
        <w:t>discuss the importance of the drafting process.</w:t>
      </w:r>
    </w:p>
    <w:p w14:paraId="4D6DBBFE" w14:textId="5D1F44D5" w:rsidR="209CF239" w:rsidRDefault="209CF239" w:rsidP="00BC4779">
      <w:pPr>
        <w:pStyle w:val="ListNumber"/>
      </w:pPr>
      <w:r w:rsidRPr="2A1DFE20">
        <w:t>Review the headline ‘Sydney Harbour Bridge to be Replaced by Ferries!’ and read the subheading ‘Controversial proposal in an effort to combat pollution and cut costs.’ In pairs, students predict what they think the article will be about.</w:t>
      </w:r>
    </w:p>
    <w:p w14:paraId="1C23ADF9" w14:textId="3142D0B4" w:rsidR="53D66CC2" w:rsidRDefault="5B91CA08" w:rsidP="00BC4779">
      <w:pPr>
        <w:pStyle w:val="ListNumber"/>
        <w:rPr>
          <w:rFonts w:eastAsia="Arial"/>
          <w:color w:val="000000" w:themeColor="text1"/>
        </w:rPr>
      </w:pPr>
      <w:r>
        <w:t xml:space="preserve">Review the structural features of </w:t>
      </w:r>
      <w:r w:rsidR="3B1C8C65">
        <w:t>a new</w:t>
      </w:r>
      <w:r w:rsidR="75E0E3F0">
        <w:t xml:space="preserve">s </w:t>
      </w:r>
      <w:r w:rsidR="3B1C8C65">
        <w:t>article</w:t>
      </w:r>
      <w:r w:rsidR="43A59284">
        <w:t xml:space="preserve">’s </w:t>
      </w:r>
      <w:r w:rsidR="53B5DFD1">
        <w:t>opening</w:t>
      </w:r>
      <w:r w:rsidR="1ACC738F">
        <w:t xml:space="preserve"> </w:t>
      </w:r>
      <w:r w:rsidR="59E3B36E">
        <w:t>paragraph</w:t>
      </w:r>
      <w:r w:rsidR="20BCF45E">
        <w:t xml:space="preserve"> from </w:t>
      </w:r>
      <w:hyperlink w:anchor="_Lesson_10_–">
        <w:r w:rsidR="007A03FA">
          <w:rPr>
            <w:rStyle w:val="Hyperlink"/>
          </w:rPr>
          <w:t>Lesson 10</w:t>
        </w:r>
      </w:hyperlink>
      <w:r w:rsidR="007A03FA" w:rsidRPr="007A03FA">
        <w:t>.</w:t>
      </w:r>
      <w:r>
        <w:t xml:space="preserve"> </w:t>
      </w:r>
      <w:r w:rsidR="38033512">
        <w:t>Model d</w:t>
      </w:r>
      <w:r w:rsidR="4B5E1572">
        <w:t>raft</w:t>
      </w:r>
      <w:r w:rsidR="6C7BCC1E">
        <w:t>ing</w:t>
      </w:r>
      <w:r w:rsidR="4B5E1572">
        <w:t xml:space="preserve"> a</w:t>
      </w:r>
      <w:r w:rsidR="217E6BA8">
        <w:t>n opening</w:t>
      </w:r>
      <w:r w:rsidR="23326B98">
        <w:t xml:space="preserve"> paragraph</w:t>
      </w:r>
      <w:r w:rsidR="7349DCB2">
        <w:t xml:space="preserve"> for the fabricated news article</w:t>
      </w:r>
      <w:r w:rsidR="50DD1214">
        <w:t>.</w:t>
      </w:r>
      <w:r w:rsidR="02B0142B">
        <w:t xml:space="preserve"> </w:t>
      </w:r>
      <w:r>
        <w:t>For example:</w:t>
      </w:r>
    </w:p>
    <w:p w14:paraId="703EA130" w14:textId="673A3E2C" w:rsidR="25E564CA" w:rsidRDefault="25E564CA" w:rsidP="00B877D2">
      <w:pPr>
        <w:pStyle w:val="FeatureBox4"/>
      </w:pPr>
      <w:r>
        <w:t xml:space="preserve">In a bold and controversial move, government officials have announced plans to dismantle the iconic </w:t>
      </w:r>
      <w:proofErr w:type="spellStart"/>
      <w:r>
        <w:t>sydney</w:t>
      </w:r>
      <w:proofErr w:type="spellEnd"/>
      <w:r>
        <w:t xml:space="preserve"> harbour bridge and replace it with a fleet of ferries. Is this a wise choice? There have been concerns from many people over pollution, maintenance costs, and travel time. </w:t>
      </w:r>
      <w:r w:rsidR="69C6DDE9">
        <w:t>T</w:t>
      </w:r>
      <w:r>
        <w:t>he proposal</w:t>
      </w:r>
      <w:r w:rsidR="25460B7E">
        <w:t xml:space="preserve"> </w:t>
      </w:r>
      <w:r>
        <w:t>has sparked intense debate among residents and experts</w:t>
      </w:r>
      <w:r w:rsidR="0255A4EF">
        <w:t>.</w:t>
      </w:r>
      <w:r>
        <w:t xml:space="preserve"> </w:t>
      </w:r>
      <w:r w:rsidR="413E6560">
        <w:t xml:space="preserve">While </w:t>
      </w:r>
      <w:r>
        <w:t>address</w:t>
      </w:r>
      <w:r w:rsidR="2EA10F87">
        <w:t>ing</w:t>
      </w:r>
      <w:r>
        <w:t xml:space="preserve"> environmental challenges</w:t>
      </w:r>
      <w:r w:rsidR="0B485756">
        <w:t xml:space="preserve">, it aims to also </w:t>
      </w:r>
      <w:r w:rsidR="5E694C5F">
        <w:t>s</w:t>
      </w:r>
      <w:r>
        <w:t>treamlin</w:t>
      </w:r>
      <w:r w:rsidR="3D4F1528">
        <w:t>e</w:t>
      </w:r>
      <w:r>
        <w:t xml:space="preserve"> transportation in Australia’s largest city.</w:t>
      </w:r>
    </w:p>
    <w:p w14:paraId="0C3BF255" w14:textId="6B597A19" w:rsidR="69B22C71" w:rsidRDefault="5B91CA08" w:rsidP="00BC4779">
      <w:pPr>
        <w:pStyle w:val="ListNumber"/>
        <w:rPr>
          <w:rFonts w:eastAsia="Arial"/>
          <w:color w:val="000000" w:themeColor="text1"/>
        </w:rPr>
      </w:pPr>
      <w:r>
        <w:t xml:space="preserve">Deconstruct and analyse the language choices in the modelled </w:t>
      </w:r>
      <w:r w:rsidR="2F434181">
        <w:t>opening</w:t>
      </w:r>
      <w:r w:rsidR="0948020E">
        <w:t xml:space="preserve"> paragraph</w:t>
      </w:r>
      <w:r>
        <w:t>. For example:</w:t>
      </w:r>
    </w:p>
    <w:p w14:paraId="6116C4D1" w14:textId="0199FB96" w:rsidR="69B22C71" w:rsidRDefault="3BE8F062" w:rsidP="00BC4779">
      <w:pPr>
        <w:pStyle w:val="ListBullet"/>
        <w:ind w:left="1134"/>
      </w:pPr>
      <w:r>
        <w:t>a</w:t>
      </w:r>
      <w:r w:rsidR="5B91CA08">
        <w:t xml:space="preserve">dverbial </w:t>
      </w:r>
      <w:r w:rsidR="4243534D">
        <w:t>clause</w:t>
      </w:r>
      <w:r w:rsidR="5B91CA08">
        <w:t xml:space="preserve"> to add information</w:t>
      </w:r>
      <w:r w:rsidR="0278A2B6">
        <w:t>:</w:t>
      </w:r>
      <w:r w:rsidR="4F7B7081">
        <w:t xml:space="preserve"> ‘</w:t>
      </w:r>
      <w:r w:rsidR="4F7B7081" w:rsidRPr="32C59980">
        <w:rPr>
          <w:b/>
        </w:rPr>
        <w:t>While addressing environmental challenges</w:t>
      </w:r>
      <w:r w:rsidR="4F7B7081" w:rsidRPr="32C59980">
        <w:rPr>
          <w:b/>
          <w:bCs/>
        </w:rPr>
        <w:t xml:space="preserve"> </w:t>
      </w:r>
      <w:r w:rsidR="4F7B7081">
        <w:t>(dependent), it aims to also streamline transportation in Australia’s largest city (main).’</w:t>
      </w:r>
    </w:p>
    <w:p w14:paraId="68D54CB8" w14:textId="49E200FA" w:rsidR="578DD645" w:rsidRPr="00BC4779" w:rsidRDefault="5266B0F2" w:rsidP="00BC4779">
      <w:pPr>
        <w:pStyle w:val="ListBullet"/>
        <w:ind w:left="1134"/>
      </w:pPr>
      <w:r w:rsidRPr="00BC4779">
        <w:lastRenderedPageBreak/>
        <w:t>s</w:t>
      </w:r>
      <w:r w:rsidR="0953B20A" w:rsidRPr="00BC4779">
        <w:t>ubjective and emotive language</w:t>
      </w:r>
      <w:r w:rsidR="30070576" w:rsidRPr="00BC4779">
        <w:t>:</w:t>
      </w:r>
      <w:r w:rsidR="481874A0" w:rsidRPr="00BC4779">
        <w:t xml:space="preserve"> ‘In a bold and controversial move...’ (subjective), ‘erasing a cherished piece of the city's history and cultural identity’ (subjective and emotive)</w:t>
      </w:r>
    </w:p>
    <w:p w14:paraId="079D3576" w14:textId="724CA370" w:rsidR="578DD645" w:rsidRPr="00BC4779" w:rsidRDefault="30070576" w:rsidP="00BC4779">
      <w:pPr>
        <w:pStyle w:val="ListBullet"/>
        <w:ind w:left="1134"/>
      </w:pPr>
      <w:r w:rsidRPr="00BC4779">
        <w:t>m</w:t>
      </w:r>
      <w:r w:rsidR="0953B20A" w:rsidRPr="00BC4779">
        <w:t xml:space="preserve">odality: </w:t>
      </w:r>
      <w:r w:rsidR="61265C43" w:rsidRPr="00BC4779">
        <w:t xml:space="preserve">‘There have been concerns...’ </w:t>
      </w:r>
      <w:r w:rsidR="0F0BA169" w:rsidRPr="00BC4779">
        <w:t>(</w:t>
      </w:r>
      <w:r w:rsidR="44D9B4B3" w:rsidRPr="00BC4779">
        <w:t>occurrence</w:t>
      </w:r>
      <w:r w:rsidR="0F0BA169" w:rsidRPr="00BC4779">
        <w:t>), ‘...would amount to...’ (probability)</w:t>
      </w:r>
    </w:p>
    <w:p w14:paraId="2D0B1CE2" w14:textId="39A4C76C" w:rsidR="1CF814F2" w:rsidRPr="00BC4779" w:rsidRDefault="2D005CA0" w:rsidP="00BC4779">
      <w:pPr>
        <w:pStyle w:val="ListBullet"/>
        <w:ind w:left="1134"/>
      </w:pPr>
      <w:r w:rsidRPr="00BC4779">
        <w:t>interrogative sentences for rhetorical effect: ‘</w:t>
      </w:r>
      <w:proofErr w:type="gramStart"/>
      <w:r w:rsidRPr="00BC4779">
        <w:t>Is</w:t>
      </w:r>
      <w:proofErr w:type="gramEnd"/>
      <w:r w:rsidRPr="00BC4779">
        <w:t xml:space="preserve"> this a wise choice?’</w:t>
      </w:r>
    </w:p>
    <w:p w14:paraId="4158BDA0" w14:textId="2B99D7F0" w:rsidR="1790F531" w:rsidRPr="00BC4779" w:rsidRDefault="08D2BC8C" w:rsidP="00BC4779">
      <w:pPr>
        <w:pStyle w:val="ListBullet"/>
        <w:ind w:left="1134"/>
      </w:pPr>
      <w:r w:rsidRPr="00BC4779">
        <w:t>d</w:t>
      </w:r>
      <w:r w:rsidR="30797810" w:rsidRPr="00BC4779">
        <w:t>eclarative sentence</w:t>
      </w:r>
      <w:r w:rsidR="085B06F8" w:rsidRPr="00BC4779">
        <w:t xml:space="preserve">: </w:t>
      </w:r>
      <w:r w:rsidR="5ECF2910" w:rsidRPr="00BC4779">
        <w:t>‘There have been concerns from many people over pollution, maintenance costs, and travel time.’</w:t>
      </w:r>
    </w:p>
    <w:p w14:paraId="1814C424" w14:textId="340C633B" w:rsidR="0DA5FA05" w:rsidRPr="00BC4779" w:rsidRDefault="15FFC7B2" w:rsidP="00BC4779">
      <w:pPr>
        <w:pStyle w:val="ListBullet"/>
        <w:ind w:left="1134"/>
      </w:pPr>
      <w:r w:rsidRPr="00BC4779">
        <w:t>p</w:t>
      </w:r>
      <w:r w:rsidR="4CA98DE7" w:rsidRPr="00BC4779">
        <w:t>arentheses</w:t>
      </w:r>
      <w:r w:rsidR="6709EC7E" w:rsidRPr="00BC4779">
        <w:t xml:space="preserve"> to abbreviate </w:t>
      </w:r>
      <w:r w:rsidR="268F61FD" w:rsidRPr="00BC4779">
        <w:t xml:space="preserve">a </w:t>
      </w:r>
      <w:r w:rsidR="6709EC7E" w:rsidRPr="00BC4779">
        <w:t xml:space="preserve">name using an </w:t>
      </w:r>
      <w:r w:rsidR="72C9D1FE" w:rsidRPr="00BC4779">
        <w:t>acronym</w:t>
      </w:r>
      <w:r w:rsidR="59B0D208" w:rsidRPr="00BC4779">
        <w:t>:</w:t>
      </w:r>
      <w:r w:rsidR="6709EC7E" w:rsidRPr="00BC4779">
        <w:t xml:space="preserve"> </w:t>
      </w:r>
      <w:r w:rsidR="774DD3BE" w:rsidRPr="00BC4779">
        <w:t>‘...</w:t>
      </w:r>
      <w:r w:rsidR="6709EC7E" w:rsidRPr="00BC4779">
        <w:t>New South Wales (NSW</w:t>
      </w:r>
      <w:r w:rsidR="774DD3BE" w:rsidRPr="00BC4779">
        <w:t>)’</w:t>
      </w:r>
    </w:p>
    <w:p w14:paraId="65DB59A7" w14:textId="760A2809" w:rsidR="4F2BE414" w:rsidRPr="00BC4779" w:rsidRDefault="4F2BE414" w:rsidP="00BC4779">
      <w:pPr>
        <w:pStyle w:val="ListBullet"/>
        <w:ind w:left="1134"/>
      </w:pPr>
      <w:r w:rsidRPr="00BC4779">
        <w:t>misinformation: ‘</w:t>
      </w:r>
      <w:r w:rsidR="48CD8D7B" w:rsidRPr="00BC4779">
        <w:t>...</w:t>
      </w:r>
      <w:r w:rsidRPr="00BC4779">
        <w:t>Australia’s largest city</w:t>
      </w:r>
      <w:r w:rsidR="215CDC37" w:rsidRPr="00BC4779">
        <w:t>...</w:t>
      </w:r>
      <w:r w:rsidRPr="00BC4779">
        <w:t>’</w:t>
      </w:r>
    </w:p>
    <w:p w14:paraId="2539A6D7" w14:textId="28C9F171" w:rsidR="178B4841" w:rsidRPr="00BC4779" w:rsidRDefault="01A0DD45" w:rsidP="00BC4779">
      <w:pPr>
        <w:pStyle w:val="ListBullet"/>
        <w:ind w:left="1134"/>
      </w:pPr>
      <w:r w:rsidRPr="00BC4779">
        <w:t>editorial mistake: ‘Sydney Harbour Bridge’ is a proper noun and requires capital letters.</w:t>
      </w:r>
    </w:p>
    <w:p w14:paraId="0EF3BFFA" w14:textId="4549B7F7" w:rsidR="04002C31" w:rsidRDefault="0B7F5FCF" w:rsidP="00BC4779">
      <w:pPr>
        <w:pStyle w:val="ListNumber"/>
        <w:rPr>
          <w:rFonts w:eastAsia="Arial"/>
        </w:rPr>
      </w:pPr>
      <w:r>
        <w:t xml:space="preserve">Students </w:t>
      </w:r>
      <w:r w:rsidR="7A636669">
        <w:t xml:space="preserve">draft an introduction </w:t>
      </w:r>
      <w:r w:rsidR="1F92C9AF">
        <w:t xml:space="preserve">for their fabricated news article </w:t>
      </w:r>
      <w:r>
        <w:t>us</w:t>
      </w:r>
      <w:r w:rsidR="60DEF7B0">
        <w:t>ing</w:t>
      </w:r>
      <w:r>
        <w:t xml:space="preserve"> the success criteria and plan from </w:t>
      </w:r>
      <w:hyperlink w:anchor="_Lesson_16_–_1">
        <w:r w:rsidRPr="500FE306">
          <w:rPr>
            <w:rStyle w:val="Hyperlink"/>
          </w:rPr>
          <w:t>Lesson 16</w:t>
        </w:r>
      </w:hyperlink>
      <w:r w:rsidR="5AD48911" w:rsidRPr="500FE306">
        <w:t>.</w:t>
      </w:r>
    </w:p>
    <w:p w14:paraId="433B0C44" w14:textId="26BB6A12" w:rsidR="04002C31" w:rsidRDefault="145B35DE" w:rsidP="00B877D2">
      <w:pPr>
        <w:pStyle w:val="FeatureBox2"/>
        <w:rPr>
          <w:rFonts w:eastAsia="Arial"/>
          <w:color w:val="000000" w:themeColor="text1"/>
        </w:rPr>
      </w:pPr>
      <w:r w:rsidRPr="42C768DA">
        <w:rPr>
          <w:rStyle w:val="Strong"/>
        </w:rPr>
        <w:t>Too hard?</w:t>
      </w:r>
      <w:r>
        <w:t xml:space="preserve"> </w:t>
      </w:r>
      <w:r w:rsidR="4D5580AB">
        <w:t>Provide students with sentence stems to begin their structured paragraphs</w:t>
      </w:r>
      <w:r w:rsidR="35F54622">
        <w:t>.</w:t>
      </w:r>
    </w:p>
    <w:p w14:paraId="524F6879" w14:textId="6E46A66D" w:rsidR="03ADF708" w:rsidRDefault="6F67151A" w:rsidP="00B877D2">
      <w:pPr>
        <w:pStyle w:val="FeatureBox2"/>
      </w:pPr>
      <w:r w:rsidRPr="42C768DA">
        <w:rPr>
          <w:rStyle w:val="Strong"/>
        </w:rPr>
        <w:t>Too easy?</w:t>
      </w:r>
      <w:r>
        <w:t xml:space="preserve"> Students use digital technologies to draft and enhance the article.</w:t>
      </w:r>
    </w:p>
    <w:p w14:paraId="6B345550" w14:textId="5A485861" w:rsidR="03ADF708" w:rsidRDefault="6F67151A" w:rsidP="00BC4779">
      <w:pPr>
        <w:pStyle w:val="ListNumber"/>
      </w:pPr>
      <w:r>
        <w:t>In pairs, students begin the revising process by choosing 2 success criteria as a focus. Students read their draft to their partner, identifying how they have met the criteria selected</w:t>
      </w:r>
      <w:r w:rsidR="734FE276">
        <w:t xml:space="preserve">. </w:t>
      </w:r>
      <w:r w:rsidR="597A4D79">
        <w:t>Students</w:t>
      </w:r>
      <w:r w:rsidR="734FE276">
        <w:t xml:space="preserve"> </w:t>
      </w:r>
      <w:r w:rsidR="77EC0DAB">
        <w:t>provide</w:t>
      </w:r>
      <w:r w:rsidR="734FE276">
        <w:t xml:space="preserve"> feedback through questioning, building on and evaluati</w:t>
      </w:r>
      <w:r w:rsidR="4EE529D1">
        <w:t xml:space="preserve">ng </w:t>
      </w:r>
      <w:r w:rsidR="734FE276">
        <w:t>their work using guiding questions. For example:</w:t>
      </w:r>
    </w:p>
    <w:p w14:paraId="60AAC299" w14:textId="5C703728" w:rsidR="03ADF708" w:rsidRPr="00BC4779" w:rsidRDefault="68796992" w:rsidP="00BC4779">
      <w:pPr>
        <w:pStyle w:val="ListBullet"/>
        <w:ind w:left="1134"/>
      </w:pPr>
      <w:r w:rsidRPr="00BC4779">
        <w:t>Are you saying that...?</w:t>
      </w:r>
    </w:p>
    <w:p w14:paraId="0EDE9EB6" w14:textId="30B7CAA9" w:rsidR="03ADF708" w:rsidRPr="00BC4779" w:rsidRDefault="68796992" w:rsidP="00BC4779">
      <w:pPr>
        <w:pStyle w:val="ListBullet"/>
        <w:ind w:left="1134"/>
      </w:pPr>
      <w:r w:rsidRPr="00BC4779">
        <w:lastRenderedPageBreak/>
        <w:t>Have you thought about including...?</w:t>
      </w:r>
    </w:p>
    <w:p w14:paraId="521DD416" w14:textId="653C8DAF" w:rsidR="03ADF708" w:rsidRPr="00BC4779" w:rsidRDefault="46D30D5F" w:rsidP="00BC4779">
      <w:pPr>
        <w:pStyle w:val="ListBullet"/>
        <w:ind w:left="1134"/>
      </w:pPr>
      <w:r w:rsidRPr="00BC4779">
        <w:t>I like the way you have included.... because...</w:t>
      </w:r>
    </w:p>
    <w:p w14:paraId="7B29A06D" w14:textId="5FA05BDC" w:rsidR="03ADF708" w:rsidRDefault="0538B816" w:rsidP="00BC4779">
      <w:pPr>
        <w:pStyle w:val="ListNumber"/>
      </w:pPr>
      <w:r>
        <w:t>Students apply feedback to their work.</w:t>
      </w:r>
    </w:p>
    <w:p w14:paraId="2D92015F" w14:textId="0C4EDE81" w:rsidR="0DA5FA05" w:rsidRDefault="64814AEB" w:rsidP="00BC4779">
      <w:pPr>
        <w:pStyle w:val="ListNumber"/>
        <w:rPr>
          <w:rFonts w:eastAsia="Arial"/>
          <w:color w:val="000000" w:themeColor="text1"/>
        </w:rPr>
      </w:pPr>
      <w:r>
        <w:t xml:space="preserve">Explain that </w:t>
      </w:r>
      <w:r w:rsidR="6F67151A">
        <w:t xml:space="preserve">students will continue </w:t>
      </w:r>
      <w:r w:rsidR="678E7467">
        <w:t>composing</w:t>
      </w:r>
      <w:r w:rsidR="6F67151A">
        <w:t xml:space="preserve"> their f</w:t>
      </w:r>
      <w:r w:rsidR="4E9868C2">
        <w:t>abricated</w:t>
      </w:r>
      <w:r w:rsidR="6F67151A">
        <w:t xml:space="preserve"> news article in </w:t>
      </w:r>
      <w:hyperlink w:anchor="_Lesson_18_–_1">
        <w:r w:rsidR="6F67151A" w:rsidRPr="500FE306">
          <w:rPr>
            <w:rStyle w:val="Hyperlink"/>
            <w:rFonts w:eastAsia="Arial"/>
          </w:rPr>
          <w:t>Lesson 18</w:t>
        </w:r>
      </w:hyperlink>
      <w:r w:rsidR="6F67151A" w:rsidRPr="500FE306">
        <w:rPr>
          <w:rFonts w:eastAsia="Arial"/>
        </w:rPr>
        <w:t xml:space="preserve"> </w:t>
      </w:r>
      <w:r w:rsidR="6F67151A">
        <w:t xml:space="preserve">and </w:t>
      </w:r>
      <w:hyperlink w:anchor="_Lesson_19_–_1">
        <w:r w:rsidR="001717C4">
          <w:rPr>
            <w:rStyle w:val="Hyperlink"/>
            <w:rFonts w:eastAsia="Arial"/>
          </w:rPr>
          <w:t>Lesson 19</w:t>
        </w:r>
      </w:hyperlink>
      <w:r w:rsidR="001717C4" w:rsidRPr="001717C4">
        <w:t>.</w:t>
      </w:r>
    </w:p>
    <w:p w14:paraId="6485DE04" w14:textId="0B68CDF6" w:rsidR="6F7FD4B2" w:rsidRDefault="037D0ED9" w:rsidP="00B877D2">
      <w:pPr>
        <w:pStyle w:val="Heading2"/>
      </w:pPr>
      <w:bookmarkStart w:id="87" w:name="_Lesson_18_–_1"/>
      <w:bookmarkStart w:id="88" w:name="_Lesson_18_–"/>
      <w:bookmarkStart w:id="89" w:name="_Toc161237566"/>
      <w:bookmarkEnd w:id="87"/>
      <w:r>
        <w:t>Lesson 18</w:t>
      </w:r>
      <w:r w:rsidR="6DD35911">
        <w:t xml:space="preserve"> – draft</w:t>
      </w:r>
      <w:r w:rsidR="1D9EEE2B">
        <w:t>ing</w:t>
      </w:r>
      <w:r w:rsidR="6DD35911">
        <w:t xml:space="preserve"> and composing </w:t>
      </w:r>
      <w:r w:rsidR="22D4789B">
        <w:t>body</w:t>
      </w:r>
      <w:r w:rsidR="6DD35911">
        <w:t xml:space="preserve"> paragraphs</w:t>
      </w:r>
      <w:r w:rsidR="66432BD3">
        <w:t xml:space="preserve"> </w:t>
      </w:r>
      <w:r w:rsidR="3A7E6E67">
        <w:t>in a</w:t>
      </w:r>
      <w:r w:rsidR="6D3B3204">
        <w:t xml:space="preserve"> f</w:t>
      </w:r>
      <w:r w:rsidR="66432BD3">
        <w:t>a</w:t>
      </w:r>
      <w:r w:rsidR="029EA495">
        <w:t>bricated</w:t>
      </w:r>
      <w:r w:rsidR="66432BD3">
        <w:t xml:space="preserve"> news article</w:t>
      </w:r>
      <w:bookmarkEnd w:id="88"/>
      <w:bookmarkEnd w:id="89"/>
    </w:p>
    <w:p w14:paraId="37866DD7" w14:textId="4F707D30" w:rsidR="5BB45A3D" w:rsidRDefault="0770C150" w:rsidP="00937808">
      <w:pPr>
        <w:pStyle w:val="ListNumber"/>
        <w:numPr>
          <w:ilvl w:val="0"/>
          <w:numId w:val="128"/>
        </w:numPr>
      </w:pPr>
      <w:r>
        <w:t xml:space="preserve">Review the structural features of </w:t>
      </w:r>
      <w:r w:rsidR="3CE2491A">
        <w:t>body</w:t>
      </w:r>
      <w:r>
        <w:t xml:space="preserve"> paragraphs</w:t>
      </w:r>
      <w:r w:rsidR="01CB1AC9">
        <w:t xml:space="preserve"> in a news article </w:t>
      </w:r>
      <w:r>
        <w:t xml:space="preserve">from </w:t>
      </w:r>
      <w:hyperlink w:anchor="_Lesson_10_–_1">
        <w:r w:rsidR="003F7DD6">
          <w:rPr>
            <w:rStyle w:val="Hyperlink"/>
          </w:rPr>
          <w:t>Lesson 10</w:t>
        </w:r>
      </w:hyperlink>
      <w:r w:rsidR="003F7DD6" w:rsidRPr="003F7DD6">
        <w:t>.</w:t>
      </w:r>
    </w:p>
    <w:p w14:paraId="13993358" w14:textId="4498064D" w:rsidR="32EBEC08" w:rsidRDefault="6F42C037" w:rsidP="00BC4779">
      <w:pPr>
        <w:pStyle w:val="ListNumber"/>
        <w:rPr>
          <w:rFonts w:eastAsia="Arial"/>
          <w:color w:val="000000" w:themeColor="text1"/>
        </w:rPr>
      </w:pPr>
      <w:r w:rsidRPr="00C3E817">
        <w:t>Explain that students will be us</w:t>
      </w:r>
      <w:r w:rsidR="0B0D5BD8" w:rsidRPr="00C3E817">
        <w:t>e</w:t>
      </w:r>
      <w:r w:rsidRPr="00C3E817">
        <w:t xml:space="preserve"> their plan from </w:t>
      </w:r>
      <w:hyperlink w:anchor="_Lesson_16_–_1">
        <w:r w:rsidRPr="00C3E817">
          <w:rPr>
            <w:rStyle w:val="Hyperlink"/>
          </w:rPr>
          <w:t>Lesson 1</w:t>
        </w:r>
        <w:r w:rsidR="68F2428D" w:rsidRPr="00C3E817">
          <w:rPr>
            <w:rStyle w:val="Hyperlink"/>
          </w:rPr>
          <w:t>6</w:t>
        </w:r>
      </w:hyperlink>
      <w:r w:rsidRPr="00C3E817">
        <w:t xml:space="preserve"> </w:t>
      </w:r>
      <w:r w:rsidR="260E0CE4" w:rsidRPr="00C3E817">
        <w:t xml:space="preserve">and </w:t>
      </w:r>
      <w:r w:rsidR="2D684E70">
        <w:t>opening</w:t>
      </w:r>
      <w:r w:rsidR="618CFE81">
        <w:t xml:space="preserve"> paragraph</w:t>
      </w:r>
      <w:r w:rsidR="260E0CE4" w:rsidRPr="00C3E817">
        <w:t xml:space="preserve"> from </w:t>
      </w:r>
      <w:hyperlink w:anchor="_Lesson_17_–">
        <w:r w:rsidR="260E0CE4" w:rsidRPr="00C3E817">
          <w:rPr>
            <w:rStyle w:val="Hyperlink"/>
          </w:rPr>
          <w:t>Lesson 17</w:t>
        </w:r>
      </w:hyperlink>
      <w:r w:rsidR="260E0CE4" w:rsidRPr="00C3E817">
        <w:t xml:space="preserve"> </w:t>
      </w:r>
      <w:r w:rsidRPr="00C3E817">
        <w:t xml:space="preserve">to draft </w:t>
      </w:r>
      <w:r w:rsidR="1C2E44AB">
        <w:t>body</w:t>
      </w:r>
      <w:r w:rsidRPr="00C3E817">
        <w:t xml:space="preserve"> paragraphs for their fa</w:t>
      </w:r>
      <w:r w:rsidR="111B49BA" w:rsidRPr="00C3E817">
        <w:t>bricated</w:t>
      </w:r>
      <w:r w:rsidRPr="00C3E817">
        <w:t xml:space="preserve"> news article.</w:t>
      </w:r>
    </w:p>
    <w:p w14:paraId="02BAB129" w14:textId="4BACA092" w:rsidR="32EBEC08" w:rsidRDefault="58C20314" w:rsidP="00BC4779">
      <w:pPr>
        <w:pStyle w:val="ListNumber"/>
        <w:rPr>
          <w:rFonts w:eastAsia="Arial"/>
          <w:color w:val="000000" w:themeColor="text1"/>
        </w:rPr>
      </w:pPr>
      <w:r>
        <w:t xml:space="preserve">Model drafting </w:t>
      </w:r>
      <w:r w:rsidR="7523C62E">
        <w:t>body</w:t>
      </w:r>
      <w:r>
        <w:t xml:space="preserve"> paragraphs using the teacher modelled plan from </w:t>
      </w:r>
      <w:hyperlink w:anchor="_Lesson_16_–_1">
        <w:r w:rsidR="003F7DD6">
          <w:rPr>
            <w:rStyle w:val="Hyperlink"/>
          </w:rPr>
          <w:t>Lesson 16</w:t>
        </w:r>
      </w:hyperlink>
      <w:r w:rsidR="003F7DD6" w:rsidRPr="003F7DD6">
        <w:t>.</w:t>
      </w:r>
      <w:r>
        <w:t xml:space="preserve"> For example:</w:t>
      </w:r>
    </w:p>
    <w:p w14:paraId="6BDC212C" w14:textId="5843F425" w:rsidR="4540F6E8" w:rsidRDefault="4540F6E8" w:rsidP="00B877D2">
      <w:pPr>
        <w:pStyle w:val="FeatureBox4"/>
      </w:pPr>
      <w:r>
        <w:t>Erected in 1932, the bridge has long served as a vital link between Sydney</w:t>
      </w:r>
      <w:r w:rsidR="01C1725F">
        <w:t>’</w:t>
      </w:r>
      <w:r>
        <w:t>s central business district (CBD) and the North Shore</w:t>
      </w:r>
      <w:r w:rsidR="24C696B6">
        <w:t>.</w:t>
      </w:r>
      <w:r>
        <w:t xml:space="preserve"> </w:t>
      </w:r>
      <w:r w:rsidR="42EE7F22">
        <w:t>However,</w:t>
      </w:r>
      <w:r>
        <w:t xml:space="preserve"> its maintenance costs and environmental impact have prompted authorities to explore alternative solutions.</w:t>
      </w:r>
      <w:r w:rsidR="14D57B14">
        <w:t xml:space="preserve"> </w:t>
      </w:r>
      <w:r>
        <w:t>Under the new initiative, the traditional bridge structure will be dismantled</w:t>
      </w:r>
      <w:r w:rsidR="61FB7F57">
        <w:t xml:space="preserve"> and</w:t>
      </w:r>
      <w:r>
        <w:t xml:space="preserve"> mak</w:t>
      </w:r>
      <w:r w:rsidR="40829BCD">
        <w:t>e</w:t>
      </w:r>
      <w:r>
        <w:t xml:space="preserve"> way for a modernised ferry system to transport commuters and vehicles across Sydney Harbour. Experts argue that ferries offer a more sustainable mode of transportation</w:t>
      </w:r>
      <w:r w:rsidR="07099C7F">
        <w:t xml:space="preserve"> as they </w:t>
      </w:r>
      <w:r>
        <w:t>emit fewer greenhouse gases and reduc</w:t>
      </w:r>
      <w:r w:rsidR="6457C6A6">
        <w:t xml:space="preserve">e </w:t>
      </w:r>
      <w:r>
        <w:t>the city</w:t>
      </w:r>
      <w:r w:rsidR="2386D4B1">
        <w:t>’</w:t>
      </w:r>
      <w:r>
        <w:t>s carbon footprint. Additionally, ferry services are believed to be more cost-effective in the long run compared to maintaining the aging bridge infrastructure.</w:t>
      </w:r>
    </w:p>
    <w:p w14:paraId="6F30F001" w14:textId="7470B96E" w:rsidR="4540F6E8" w:rsidRDefault="4540F6E8" w:rsidP="00B877D2">
      <w:pPr>
        <w:pStyle w:val="FeatureBox4"/>
      </w:pPr>
      <w:r>
        <w:lastRenderedPageBreak/>
        <w:t>While the proposal has gathered support from some quarters, it has also sparked outrage and scepticism among many Sydney residents. Critics argue that dismantling the Sydney Harbour Bridge would amount to erasing a cherished piece of the city</w:t>
      </w:r>
      <w:r w:rsidR="3C7CDDEB">
        <w:t>’</w:t>
      </w:r>
      <w:r>
        <w:t>s history and cultural identity. Moreover, concerns have been raised regarding the practicality of relying solely on ferries to meet the city</w:t>
      </w:r>
      <w:r w:rsidR="0450CA4F">
        <w:t>’</w:t>
      </w:r>
      <w:r>
        <w:t>s transportation needs.</w:t>
      </w:r>
    </w:p>
    <w:p w14:paraId="1B0936D9" w14:textId="4C2D6E13" w:rsidR="0328E632" w:rsidRDefault="25DC65BA" w:rsidP="00937808">
      <w:pPr>
        <w:pStyle w:val="ListNumber"/>
        <w:rPr>
          <w:rFonts w:eastAsia="Arial"/>
          <w:color w:val="000000" w:themeColor="text1"/>
        </w:rPr>
      </w:pPr>
      <w:r>
        <w:t xml:space="preserve">Review adverbial clauses and non-finite verbs from Component A and previous lessons. </w:t>
      </w:r>
      <w:r w:rsidR="31C7F190">
        <w:t xml:space="preserve">Jointly </w:t>
      </w:r>
      <w:r w:rsidR="5D63CD90">
        <w:t>deconstruct</w:t>
      </w:r>
      <w:r w:rsidR="31C7F190">
        <w:t xml:space="preserve"> the modelled </w:t>
      </w:r>
      <w:r w:rsidR="4F988608">
        <w:t xml:space="preserve">text </w:t>
      </w:r>
      <w:r w:rsidR="6288B278">
        <w:t>to</w:t>
      </w:r>
      <w:r w:rsidR="4E12851E">
        <w:t xml:space="preserve"> </w:t>
      </w:r>
      <w:r w:rsidR="7F44CAD9">
        <w:t>i</w:t>
      </w:r>
      <w:r w:rsidR="15D43651">
        <w:t>dentify</w:t>
      </w:r>
      <w:r w:rsidR="31C7F190">
        <w:t xml:space="preserve"> </w:t>
      </w:r>
      <w:r w:rsidR="00DF435B">
        <w:t>examples of</w:t>
      </w:r>
      <w:r w:rsidR="31C7F190">
        <w:t xml:space="preserve"> adverbial clauses </w:t>
      </w:r>
      <w:r w:rsidR="4503F237">
        <w:t>with</w:t>
      </w:r>
      <w:r w:rsidR="31C7F190">
        <w:t xml:space="preserve"> non-finite verbs to provide information about the time, place, condition, reason, manner or purpose. For example:</w:t>
      </w:r>
    </w:p>
    <w:p w14:paraId="11986C6A" w14:textId="6728AEBA" w:rsidR="0328E632" w:rsidRPr="00937808" w:rsidRDefault="0C4467AA" w:rsidP="00937808">
      <w:pPr>
        <w:pStyle w:val="ListBullet"/>
        <w:ind w:left="1134"/>
      </w:pPr>
      <w:r w:rsidRPr="00937808">
        <w:t>adverbial clause: ‘While the proposal has gathered support from some quarters...’ (dependent)</w:t>
      </w:r>
    </w:p>
    <w:p w14:paraId="4417EE61" w14:textId="75AA4A19" w:rsidR="0328E632" w:rsidRPr="00937808" w:rsidRDefault="4D3BA432" w:rsidP="00937808">
      <w:pPr>
        <w:pStyle w:val="ListBullet"/>
        <w:ind w:left="1134"/>
      </w:pPr>
      <w:r w:rsidRPr="00937808">
        <w:t>n</w:t>
      </w:r>
      <w:r w:rsidR="7DEF6C76" w:rsidRPr="00937808">
        <w:t>on-finite verb: the verb ‘</w:t>
      </w:r>
      <w:r w:rsidR="43C21510" w:rsidRPr="00937808">
        <w:t>gathere</w:t>
      </w:r>
      <w:r w:rsidR="7DEF6C76" w:rsidRPr="00937808">
        <w:t xml:space="preserve">d’ is used to </w:t>
      </w:r>
      <w:r w:rsidR="3196B628" w:rsidRPr="00937808">
        <w:t>indicate</w:t>
      </w:r>
      <w:r w:rsidR="7DEF6C76" w:rsidRPr="00937808">
        <w:t xml:space="preserve"> action </w:t>
      </w:r>
      <w:r w:rsidR="3196B628" w:rsidRPr="00937808">
        <w:t>without providing information about who or when</w:t>
      </w:r>
    </w:p>
    <w:p w14:paraId="6AFE72F6" w14:textId="1AA1D64A" w:rsidR="0A952D15" w:rsidRPr="00937808" w:rsidRDefault="4D3BA432" w:rsidP="00937808">
      <w:pPr>
        <w:pStyle w:val="ListBullet"/>
        <w:ind w:left="1134"/>
      </w:pPr>
      <w:r w:rsidRPr="00937808">
        <w:t>c</w:t>
      </w:r>
      <w:r w:rsidR="6BEA9215" w:rsidRPr="00937808">
        <w:t>omma:</w:t>
      </w:r>
      <w:r w:rsidR="348CC379" w:rsidRPr="00937808">
        <w:t xml:space="preserve"> </w:t>
      </w:r>
      <w:r w:rsidR="2CAE6EB8" w:rsidRPr="00937808">
        <w:t>t</w:t>
      </w:r>
      <w:r w:rsidR="348CC379" w:rsidRPr="00937808">
        <w:t xml:space="preserve">he subordinate clause, introduced by ‘While,’ does not make complete sense on its own and relies on the main clause to provide a complete thought. The comma helps clarify the relationship between the </w:t>
      </w:r>
      <w:r w:rsidR="1ADB56AC" w:rsidRPr="00937808">
        <w:t>2</w:t>
      </w:r>
      <w:r w:rsidR="348CC379" w:rsidRPr="00937808">
        <w:t xml:space="preserve"> clauses and indicates that they are part of a complex sentence structure.</w:t>
      </w:r>
    </w:p>
    <w:p w14:paraId="0E6A15D8" w14:textId="7E2FB61B" w:rsidR="6F4444A7" w:rsidRDefault="6F4444A7" w:rsidP="00937808">
      <w:pPr>
        <w:pStyle w:val="ListNumber"/>
      </w:pPr>
      <w:r>
        <w:t>E</w:t>
      </w:r>
      <w:r w:rsidR="778A7415">
        <w:t xml:space="preserve">xperiment with the placement of the adverbial clause </w:t>
      </w:r>
      <w:r w:rsidR="1B3998CF" w:rsidRPr="00C3E817">
        <w:rPr>
          <w:rFonts w:eastAsia="Arial"/>
          <w:color w:val="000000" w:themeColor="text1"/>
        </w:rPr>
        <w:t>to modify the meaning or to add detail to a verb</w:t>
      </w:r>
      <w:r w:rsidR="1FE4D0EE">
        <w:t xml:space="preserve">. </w:t>
      </w:r>
      <w:r w:rsidR="7BAA2EF4">
        <w:t>For example:</w:t>
      </w:r>
    </w:p>
    <w:p w14:paraId="38DCA18D" w14:textId="7BD9F2C1" w:rsidR="04EF1076" w:rsidRDefault="648403D3" w:rsidP="00937808">
      <w:pPr>
        <w:pStyle w:val="ListBullet"/>
        <w:ind w:left="1134"/>
      </w:pPr>
      <w:r w:rsidRPr="500FE306">
        <w:rPr>
          <w:rStyle w:val="Strong"/>
          <w:b w:val="0"/>
          <w:bCs w:val="0"/>
        </w:rPr>
        <w:t>‘</w:t>
      </w:r>
      <w:r w:rsidR="4782922E" w:rsidRPr="1FB90D3D">
        <w:rPr>
          <w:rStyle w:val="Strong"/>
          <w:b w:val="0"/>
          <w:bCs w:val="0"/>
        </w:rPr>
        <w:t xml:space="preserve">Experts argue that ferries offer a more sustainable mode of transportation </w:t>
      </w:r>
      <w:r w:rsidR="4782922E" w:rsidRPr="00A2022B">
        <w:rPr>
          <w:rStyle w:val="Strong"/>
        </w:rPr>
        <w:t>as they emit fewer greenhouse gases and reduce</w:t>
      </w:r>
      <w:r w:rsidR="7519002E" w:rsidRPr="00A2022B">
        <w:rPr>
          <w:rStyle w:val="Strong"/>
        </w:rPr>
        <w:t xml:space="preserve"> the </w:t>
      </w:r>
      <w:r w:rsidR="4782922E" w:rsidRPr="00A2022B">
        <w:rPr>
          <w:rStyle w:val="Strong"/>
        </w:rPr>
        <w:t>city’s carbon footprint</w:t>
      </w:r>
      <w:r w:rsidR="0C3E05D5" w:rsidRPr="500FE306">
        <w:t>.’</w:t>
      </w:r>
      <w:r w:rsidR="51ED69CD" w:rsidRPr="500FE306">
        <w:t xml:space="preserve"> The </w:t>
      </w:r>
      <w:r w:rsidR="6C19A6E0">
        <w:t xml:space="preserve">main idea is placed at the beginning of the sentence while the </w:t>
      </w:r>
      <w:r w:rsidR="130105CC">
        <w:t>adverb</w:t>
      </w:r>
      <w:r w:rsidR="2B11743C">
        <w:t>i</w:t>
      </w:r>
      <w:r w:rsidR="130105CC">
        <w:t>al</w:t>
      </w:r>
      <w:r w:rsidR="130105CC" w:rsidRPr="500FE306">
        <w:t xml:space="preserve"> clause </w:t>
      </w:r>
      <w:r w:rsidR="655F18E5">
        <w:t xml:space="preserve">is placed at the end </w:t>
      </w:r>
      <w:r w:rsidR="797FD066">
        <w:t>to provide additional information</w:t>
      </w:r>
      <w:r w:rsidR="61F72E7A" w:rsidRPr="500FE306">
        <w:t>.</w:t>
      </w:r>
    </w:p>
    <w:p w14:paraId="0BABB095" w14:textId="33075C55" w:rsidR="04EF1076" w:rsidRDefault="72DDF40F" w:rsidP="00937808">
      <w:pPr>
        <w:pStyle w:val="ListBullet"/>
        <w:ind w:left="1134"/>
      </w:pPr>
      <w:r w:rsidRPr="500FE306">
        <w:t>‘</w:t>
      </w:r>
      <w:r w:rsidR="73F27328" w:rsidRPr="34A23D83">
        <w:rPr>
          <w:b/>
        </w:rPr>
        <w:t>As they emit fewer greenhouse gases and reduce</w:t>
      </w:r>
      <w:r w:rsidR="7519002E" w:rsidRPr="34A23D83">
        <w:rPr>
          <w:b/>
        </w:rPr>
        <w:t xml:space="preserve"> the </w:t>
      </w:r>
      <w:r w:rsidR="73F27328" w:rsidRPr="34A23D83">
        <w:rPr>
          <w:b/>
        </w:rPr>
        <w:t>city’s carbon footprint</w:t>
      </w:r>
      <w:r w:rsidR="73F27328">
        <w:t>, experts argue that ferries offer a more sustainable mode of transportation</w:t>
      </w:r>
      <w:r w:rsidR="7519002E" w:rsidRPr="500FE306">
        <w:t>.</w:t>
      </w:r>
      <w:r w:rsidR="6182BA46" w:rsidRPr="500FE306">
        <w:t>’</w:t>
      </w:r>
      <w:r w:rsidR="53CFBFE1" w:rsidRPr="500FE306">
        <w:t xml:space="preserve"> </w:t>
      </w:r>
      <w:r w:rsidR="290B4D47" w:rsidRPr="500FE306">
        <w:t xml:space="preserve">The adverbial </w:t>
      </w:r>
      <w:r w:rsidR="3BDD827E" w:rsidRPr="500FE306">
        <w:t>clause</w:t>
      </w:r>
      <w:r w:rsidR="290B4D47" w:rsidRPr="500FE306">
        <w:t xml:space="preserve"> at the </w:t>
      </w:r>
      <w:r w:rsidR="277407FC">
        <w:t>beginning of the sentence emphasises the reasons (environmental benefits).</w:t>
      </w:r>
    </w:p>
    <w:p w14:paraId="64545143" w14:textId="2A11951E" w:rsidR="55AA4751" w:rsidRDefault="45C467A2" w:rsidP="00937808">
      <w:pPr>
        <w:pStyle w:val="ListNumber"/>
        <w:rPr>
          <w:rFonts w:eastAsia="Arial"/>
          <w:color w:val="000000" w:themeColor="text1"/>
        </w:rPr>
      </w:pPr>
      <w:r>
        <w:t xml:space="preserve">Students draft </w:t>
      </w:r>
      <w:r w:rsidR="4CD2554F">
        <w:t>body</w:t>
      </w:r>
      <w:r>
        <w:t xml:space="preserve"> paragraphs using their</w:t>
      </w:r>
      <w:r w:rsidR="6F42C037">
        <w:t xml:space="preserve"> planned ideas from </w:t>
      </w:r>
      <w:hyperlink w:anchor="_Lesson_16_–_1">
        <w:r w:rsidR="6F42C037" w:rsidRPr="7D4F0860">
          <w:rPr>
            <w:rStyle w:val="Hyperlink"/>
          </w:rPr>
          <w:t>Lesson 1</w:t>
        </w:r>
        <w:r w:rsidR="049F471C" w:rsidRPr="7D4F0860">
          <w:rPr>
            <w:rStyle w:val="Hyperlink"/>
          </w:rPr>
          <w:t>6</w:t>
        </w:r>
      </w:hyperlink>
      <w:r w:rsidR="6F42C037">
        <w:t xml:space="preserve"> and </w:t>
      </w:r>
      <w:r w:rsidR="276F2BFE">
        <w:t>introduction</w:t>
      </w:r>
      <w:r w:rsidR="6F42C037">
        <w:t xml:space="preserve"> from </w:t>
      </w:r>
      <w:hyperlink w:anchor="_Lesson_17_–">
        <w:r w:rsidR="003F7DD6">
          <w:rPr>
            <w:rStyle w:val="Hyperlink"/>
          </w:rPr>
          <w:t>Lesson 17</w:t>
        </w:r>
      </w:hyperlink>
      <w:r w:rsidR="003F7DD6" w:rsidRPr="003F7DD6">
        <w:t>.</w:t>
      </w:r>
    </w:p>
    <w:p w14:paraId="0F9C637D" w14:textId="66F5853E" w:rsidR="455CD79E" w:rsidRDefault="455CD79E" w:rsidP="00B877D2">
      <w:pPr>
        <w:pStyle w:val="FeatureBox2"/>
      </w:pPr>
      <w:r w:rsidRPr="7D4F0860">
        <w:rPr>
          <w:b/>
          <w:bCs/>
        </w:rPr>
        <w:lastRenderedPageBreak/>
        <w:t>Too hard?</w:t>
      </w:r>
      <w:r w:rsidRPr="7D4F0860">
        <w:t xml:space="preserve"> Students work in a teacher</w:t>
      </w:r>
      <w:r w:rsidR="00482617">
        <w:t>-</w:t>
      </w:r>
      <w:r w:rsidRPr="7D4F0860">
        <w:t>guided group.</w:t>
      </w:r>
    </w:p>
    <w:p w14:paraId="57B55A88" w14:textId="07A26BB4" w:rsidR="55AA4751" w:rsidRDefault="0B1D93B0" w:rsidP="00937808">
      <w:pPr>
        <w:pStyle w:val="ListNumber"/>
      </w:pPr>
      <w:r>
        <w:t>In pairs, students continue the revising process by choosing 2 different success criteria as a focus. Students read their draft to their partner, identifying how they have met the criteria selected and discussing improvements that could be made. Students apply feedback to their work.</w:t>
      </w:r>
    </w:p>
    <w:p w14:paraId="02D697A4" w14:textId="4BD1BBD1" w:rsidR="55AA4751" w:rsidRDefault="1DE6A985" w:rsidP="00937808">
      <w:pPr>
        <w:pStyle w:val="ListNumber"/>
        <w:rPr>
          <w:rFonts w:eastAsia="Arial"/>
          <w:color w:val="000000" w:themeColor="text1"/>
        </w:rPr>
      </w:pPr>
      <w:r>
        <w:t xml:space="preserve">Explain that </w:t>
      </w:r>
      <w:r w:rsidR="0B1D93B0">
        <w:t xml:space="preserve">students will continue </w:t>
      </w:r>
      <w:r w:rsidR="25287C91">
        <w:t>composing</w:t>
      </w:r>
      <w:r w:rsidR="0B1D93B0">
        <w:t xml:space="preserve"> their fa</w:t>
      </w:r>
      <w:r w:rsidR="14A3D265">
        <w:t>bricated</w:t>
      </w:r>
      <w:r w:rsidR="0B1D93B0">
        <w:t xml:space="preserve"> news article in </w:t>
      </w:r>
      <w:hyperlink w:anchor="_Lesson_19_–_1">
        <w:r w:rsidR="0B1D93B0" w:rsidRPr="7D4F0860">
          <w:rPr>
            <w:rStyle w:val="Hyperlink"/>
            <w:rFonts w:eastAsia="Arial"/>
          </w:rPr>
          <w:t>Lesson 19</w:t>
        </w:r>
      </w:hyperlink>
      <w:r w:rsidR="0B1D93B0" w:rsidRPr="7D4F0860">
        <w:rPr>
          <w:rFonts w:eastAsia="Arial"/>
        </w:rPr>
        <w:t>.</w:t>
      </w:r>
    </w:p>
    <w:p w14:paraId="42522827" w14:textId="24A41D15" w:rsidR="002B5650" w:rsidRDefault="037D0ED9" w:rsidP="00B877D2">
      <w:pPr>
        <w:pStyle w:val="Heading2"/>
      </w:pPr>
      <w:bookmarkStart w:id="90" w:name="_Lesson_19_–_1"/>
      <w:bookmarkStart w:id="91" w:name="_Lesson_19_–"/>
      <w:bookmarkStart w:id="92" w:name="_Toc161237567"/>
      <w:bookmarkEnd w:id="90"/>
      <w:r>
        <w:t>Lesson 19</w:t>
      </w:r>
      <w:r w:rsidR="21E4BB42">
        <w:t xml:space="preserve"> – drafting a conclusion and </w:t>
      </w:r>
      <w:r w:rsidR="4E4B58AD">
        <w:t>p</w:t>
      </w:r>
      <w:r w:rsidR="022478F2">
        <w:t>ublishing</w:t>
      </w:r>
      <w:r w:rsidR="22B34517">
        <w:t xml:space="preserve"> </w:t>
      </w:r>
      <w:r w:rsidR="022478F2">
        <w:t>a fa</w:t>
      </w:r>
      <w:r w:rsidR="51B1EEE5">
        <w:t>bricated</w:t>
      </w:r>
      <w:r w:rsidR="022478F2">
        <w:t xml:space="preserve"> news article</w:t>
      </w:r>
      <w:bookmarkEnd w:id="91"/>
      <w:bookmarkEnd w:id="92"/>
    </w:p>
    <w:p w14:paraId="1692503E" w14:textId="64C4BE46" w:rsidR="64CAAD2D" w:rsidRPr="00937808" w:rsidRDefault="2328E905" w:rsidP="00937808">
      <w:pPr>
        <w:pStyle w:val="ListNumber"/>
        <w:numPr>
          <w:ilvl w:val="0"/>
          <w:numId w:val="129"/>
        </w:numPr>
        <w:rPr>
          <w:rFonts w:eastAsia="Arial"/>
          <w:color w:val="000000" w:themeColor="text1"/>
        </w:rPr>
      </w:pPr>
      <w:r>
        <w:t xml:space="preserve">Students </w:t>
      </w:r>
      <w:hyperlink r:id="rId108">
        <w:r w:rsidRPr="500FE306">
          <w:rPr>
            <w:rStyle w:val="Hyperlink"/>
          </w:rPr>
          <w:t>turn and talk</w:t>
        </w:r>
      </w:hyperlink>
      <w:r>
        <w:t xml:space="preserve"> to discuss </w:t>
      </w:r>
      <w:r w:rsidR="74AEA8E9">
        <w:t xml:space="preserve">the structural features of a news article’s </w:t>
      </w:r>
      <w:r w:rsidR="4B678B70">
        <w:t>conclusion</w:t>
      </w:r>
      <w:r w:rsidR="74AEA8E9">
        <w:t xml:space="preserve"> from </w:t>
      </w:r>
      <w:hyperlink w:anchor="_Lesson_10_–_1">
        <w:r w:rsidR="74AEA8E9" w:rsidRPr="500FE306">
          <w:rPr>
            <w:rStyle w:val="Hyperlink"/>
          </w:rPr>
          <w:t>Lesson 10</w:t>
        </w:r>
      </w:hyperlink>
      <w:r w:rsidR="74AEA8E9">
        <w:t>.</w:t>
      </w:r>
    </w:p>
    <w:p w14:paraId="6FFE2221" w14:textId="73F01645" w:rsidR="64CAAD2D" w:rsidRDefault="6D519E48" w:rsidP="00937808">
      <w:pPr>
        <w:pStyle w:val="ListNumber"/>
        <w:rPr>
          <w:rFonts w:eastAsia="Arial"/>
          <w:color w:val="000000" w:themeColor="text1"/>
        </w:rPr>
      </w:pPr>
      <w:r w:rsidRPr="500FE306">
        <w:t>Explain that students will us</w:t>
      </w:r>
      <w:r w:rsidR="0D5085F4" w:rsidRPr="500FE306">
        <w:t>e</w:t>
      </w:r>
      <w:r w:rsidRPr="500FE306">
        <w:t xml:space="preserve"> their plan from </w:t>
      </w:r>
      <w:hyperlink w:anchor="_Lesson_16_–_1">
        <w:r w:rsidRPr="500FE306">
          <w:rPr>
            <w:rStyle w:val="Hyperlink"/>
          </w:rPr>
          <w:t>Lesson 16</w:t>
        </w:r>
      </w:hyperlink>
      <w:r w:rsidR="74C89D04" w:rsidRPr="500FE306">
        <w:t>,</w:t>
      </w:r>
      <w:r w:rsidR="1BA46F0C" w:rsidRPr="500FE306">
        <w:t xml:space="preserve"> the</w:t>
      </w:r>
      <w:r w:rsidRPr="500FE306">
        <w:t xml:space="preserve"> introduction from </w:t>
      </w:r>
      <w:hyperlink w:anchor="_Lesson_17_–">
        <w:r w:rsidRPr="500FE306">
          <w:rPr>
            <w:rStyle w:val="Hyperlink"/>
          </w:rPr>
          <w:t>Lesson 17</w:t>
        </w:r>
      </w:hyperlink>
      <w:r w:rsidRPr="500FE306">
        <w:t xml:space="preserve"> </w:t>
      </w:r>
      <w:r w:rsidR="40301E83" w:rsidRPr="500FE306">
        <w:t xml:space="preserve">and sequenced paragraphs from </w:t>
      </w:r>
      <w:hyperlink w:anchor="_Lesson_18_–_1">
        <w:r w:rsidR="40301E83" w:rsidRPr="500FE306">
          <w:rPr>
            <w:rStyle w:val="Hyperlink"/>
          </w:rPr>
          <w:t>Lesson 18</w:t>
        </w:r>
      </w:hyperlink>
      <w:r w:rsidR="40301E83" w:rsidRPr="500FE306">
        <w:t xml:space="preserve"> </w:t>
      </w:r>
      <w:r w:rsidRPr="500FE306">
        <w:t xml:space="preserve">to draft </w:t>
      </w:r>
      <w:r w:rsidR="51A77B07" w:rsidRPr="500FE306">
        <w:t>a conclusion</w:t>
      </w:r>
      <w:r w:rsidRPr="500FE306">
        <w:t xml:space="preserve"> for their fa</w:t>
      </w:r>
      <w:r w:rsidR="1DEA6323" w:rsidRPr="500FE306">
        <w:t>bricated</w:t>
      </w:r>
      <w:r w:rsidRPr="500FE306">
        <w:t xml:space="preserve"> news article.</w:t>
      </w:r>
    </w:p>
    <w:p w14:paraId="73732CBC" w14:textId="4F8FC725" w:rsidR="64CAAD2D" w:rsidRDefault="74AEA8E9" w:rsidP="00937808">
      <w:pPr>
        <w:pStyle w:val="ListNumber"/>
        <w:rPr>
          <w:rFonts w:eastAsia="Arial"/>
          <w:color w:val="000000" w:themeColor="text1"/>
        </w:rPr>
      </w:pPr>
      <w:r>
        <w:t xml:space="preserve">Model drafting the </w:t>
      </w:r>
      <w:r w:rsidR="0E26D5DC">
        <w:t>conclusion</w:t>
      </w:r>
      <w:r>
        <w:t xml:space="preserve"> </w:t>
      </w:r>
      <w:r w:rsidR="7E318E2B">
        <w:t xml:space="preserve">for the fabricated news article </w:t>
      </w:r>
      <w:r>
        <w:t xml:space="preserve">using the teacher modelled plan from </w:t>
      </w:r>
      <w:hyperlink w:anchor="_Lesson_16_–_1">
        <w:r w:rsidRPr="500FE306">
          <w:rPr>
            <w:rStyle w:val="Hyperlink"/>
          </w:rPr>
          <w:t>Lesson 16</w:t>
        </w:r>
      </w:hyperlink>
      <w:r>
        <w:t>. For example:</w:t>
      </w:r>
    </w:p>
    <w:p w14:paraId="5C810B84" w14:textId="53640D4C" w:rsidR="3452E514" w:rsidRDefault="3452E514" w:rsidP="00B877D2">
      <w:pPr>
        <w:pStyle w:val="FeatureBox4"/>
      </w:pPr>
      <w:r>
        <w:t xml:space="preserve">As the debate over the future of the Sydney Harbour Bridge continues to unfold, there are two questions to consider. Does switching to ferries mean a better transportation plan, or does it threaten the history and culture of the Sydney Harbour Bridge? While the initiative promises environmental benefits and cost savings, it also raises fundamental questions about the preservation of cultural landmarks. Ultimately, </w:t>
      </w:r>
      <w:r w:rsidR="723290A4">
        <w:t>officials</w:t>
      </w:r>
      <w:r w:rsidR="512A19E8">
        <w:t xml:space="preserve"> must assess all factors</w:t>
      </w:r>
      <w:r w:rsidR="57ED52D8">
        <w:t xml:space="preserve"> before making </w:t>
      </w:r>
      <w:r w:rsidR="512A19E8">
        <w:t>their</w:t>
      </w:r>
      <w:r w:rsidR="57ED52D8">
        <w:t xml:space="preserve"> decision.</w:t>
      </w:r>
    </w:p>
    <w:p w14:paraId="36D51D41" w14:textId="5D23A7E9" w:rsidR="1165CB9F" w:rsidRDefault="2FD965EB" w:rsidP="00937808">
      <w:pPr>
        <w:pStyle w:val="ListNumber"/>
      </w:pPr>
      <w:r>
        <w:t xml:space="preserve">Deconstruct and analyse the language choices in the modelled </w:t>
      </w:r>
      <w:r w:rsidR="3FDC5A16">
        <w:t>conclusion</w:t>
      </w:r>
      <w:r>
        <w:t>. For example:</w:t>
      </w:r>
    </w:p>
    <w:p w14:paraId="61A0A521" w14:textId="00F5D269" w:rsidR="1165CB9F" w:rsidRPr="00937808" w:rsidRDefault="3CAD1B56" w:rsidP="00937808">
      <w:pPr>
        <w:pStyle w:val="ListBullet"/>
        <w:ind w:left="1134"/>
      </w:pPr>
      <w:r w:rsidRPr="00937808">
        <w:t>m</w:t>
      </w:r>
      <w:r w:rsidR="23141A2C" w:rsidRPr="00937808">
        <w:t>odality</w:t>
      </w:r>
      <w:r w:rsidR="2BFFAC95" w:rsidRPr="00937808">
        <w:t>:</w:t>
      </w:r>
      <w:r w:rsidR="471F3D88" w:rsidRPr="00937808">
        <w:t xml:space="preserve"> </w:t>
      </w:r>
      <w:r w:rsidR="4FE66125" w:rsidRPr="00937808">
        <w:t>‘...</w:t>
      </w:r>
      <w:r w:rsidR="175E9D9A" w:rsidRPr="00937808">
        <w:t>must</w:t>
      </w:r>
      <w:r w:rsidR="4FE66125" w:rsidRPr="00937808">
        <w:t>...’ (</w:t>
      </w:r>
      <w:r w:rsidR="7B1E1049" w:rsidRPr="00937808">
        <w:t>obligation</w:t>
      </w:r>
      <w:r w:rsidR="4FE66125" w:rsidRPr="00937808">
        <w:t>)</w:t>
      </w:r>
    </w:p>
    <w:p w14:paraId="3842D841" w14:textId="4A769643" w:rsidR="733A3760" w:rsidRPr="00937808" w:rsidRDefault="22700E6D" w:rsidP="00937808">
      <w:pPr>
        <w:pStyle w:val="ListBullet"/>
        <w:ind w:left="1134"/>
      </w:pPr>
      <w:r w:rsidRPr="00937808">
        <w:lastRenderedPageBreak/>
        <w:t>i</w:t>
      </w:r>
      <w:r w:rsidR="55F740E9" w:rsidRPr="00937808">
        <w:t>nterrogative sentence</w:t>
      </w:r>
      <w:r w:rsidR="239054E4" w:rsidRPr="00937808">
        <w:t xml:space="preserve"> for rhetorical effect</w:t>
      </w:r>
      <w:r w:rsidR="4CA3BC85" w:rsidRPr="00937808">
        <w:t xml:space="preserve">: </w:t>
      </w:r>
      <w:r w:rsidR="3CDC16C1" w:rsidRPr="00937808">
        <w:t>‘Does switching to ferries mean a better transportation plan, or does it threaten the history and culture of the Sydney Harbour Bridge?’</w:t>
      </w:r>
    </w:p>
    <w:p w14:paraId="20BFD37A" w14:textId="305F0FE1" w:rsidR="733A3760" w:rsidRPr="00937808" w:rsidRDefault="74B1AD04" w:rsidP="00937808">
      <w:pPr>
        <w:pStyle w:val="ListBullet"/>
        <w:ind w:left="1134"/>
      </w:pPr>
      <w:r w:rsidRPr="00937808">
        <w:t>i</w:t>
      </w:r>
      <w:r w:rsidR="55F740E9" w:rsidRPr="00937808">
        <w:t>mperative sentence</w:t>
      </w:r>
      <w:r w:rsidR="30ED7C96" w:rsidRPr="00937808">
        <w:t xml:space="preserve">: </w:t>
      </w:r>
      <w:r w:rsidR="61767292" w:rsidRPr="00937808">
        <w:t>‘</w:t>
      </w:r>
      <w:r w:rsidR="20B10BC1" w:rsidRPr="00937808">
        <w:t>Ultimately, Sydney Harbour Bridge officials must assess all factors before making their decision</w:t>
      </w:r>
      <w:r w:rsidR="58E9F2F3" w:rsidRPr="00937808">
        <w:t>’ gives a command</w:t>
      </w:r>
    </w:p>
    <w:p w14:paraId="50FC7962" w14:textId="1A2E7734" w:rsidR="1165CB9F" w:rsidRPr="00937808" w:rsidRDefault="681AC479" w:rsidP="00937808">
      <w:pPr>
        <w:pStyle w:val="ListBullet"/>
        <w:ind w:left="1134"/>
      </w:pPr>
      <w:r w:rsidRPr="00937808">
        <w:t>g</w:t>
      </w:r>
      <w:r w:rsidR="23141A2C" w:rsidRPr="00937808">
        <w:t>eneralisations</w:t>
      </w:r>
      <w:r w:rsidR="7E2DD284" w:rsidRPr="00937808">
        <w:t xml:space="preserve">: </w:t>
      </w:r>
      <w:r w:rsidR="53E8FA7A" w:rsidRPr="00937808">
        <w:t>‘officials’ does</w:t>
      </w:r>
      <w:r w:rsidR="61EEE08B" w:rsidRPr="00937808">
        <w:t xml:space="preserve"> not</w:t>
      </w:r>
      <w:r w:rsidR="53E8FA7A" w:rsidRPr="00937808">
        <w:t xml:space="preserve"> speci</w:t>
      </w:r>
      <w:r w:rsidR="3F657F88" w:rsidRPr="00937808">
        <w:t>fy</w:t>
      </w:r>
      <w:r w:rsidR="53E8FA7A" w:rsidRPr="00937808">
        <w:t xml:space="preserve"> who</w:t>
      </w:r>
      <w:r w:rsidR="2B1BA5DC" w:rsidRPr="00937808">
        <w:t xml:space="preserve"> will need to make the decision.</w:t>
      </w:r>
    </w:p>
    <w:p w14:paraId="559E56A1" w14:textId="7F3C9FB0" w:rsidR="0D580F99" w:rsidRDefault="26189821" w:rsidP="00937808">
      <w:pPr>
        <w:pStyle w:val="ListNumber"/>
      </w:pPr>
      <w:r>
        <w:t xml:space="preserve">Students draft the conclusion using their planned ideas from </w:t>
      </w:r>
      <w:hyperlink w:anchor="_Lesson_16_–_1">
        <w:r w:rsidR="049C2114" w:rsidRPr="500FE306">
          <w:rPr>
            <w:rStyle w:val="Hyperlink"/>
          </w:rPr>
          <w:t>Lesson 16</w:t>
        </w:r>
      </w:hyperlink>
      <w:r w:rsidR="049C2114">
        <w:t xml:space="preserve">, the introduction from </w:t>
      </w:r>
      <w:hyperlink w:anchor="_Lesson_17_–">
        <w:r w:rsidR="049C2114" w:rsidRPr="500FE306">
          <w:rPr>
            <w:rStyle w:val="Hyperlink"/>
          </w:rPr>
          <w:t>Lesson 17</w:t>
        </w:r>
      </w:hyperlink>
      <w:r w:rsidR="049C2114">
        <w:t xml:space="preserve"> and sequenced paragraphs from </w:t>
      </w:r>
      <w:hyperlink w:anchor="_Lesson_18_–_1">
        <w:r w:rsidR="049C2114" w:rsidRPr="500FE306">
          <w:rPr>
            <w:rStyle w:val="Hyperlink"/>
          </w:rPr>
          <w:t>Lesson 18</w:t>
        </w:r>
      </w:hyperlink>
      <w:r w:rsidR="049C2114">
        <w:t>.</w:t>
      </w:r>
    </w:p>
    <w:p w14:paraId="6DDCAAD0" w14:textId="37BFE989" w:rsidR="0D580F99" w:rsidRDefault="3358175D" w:rsidP="00937808">
      <w:pPr>
        <w:pStyle w:val="ListNumber"/>
        <w:rPr>
          <w:rFonts w:eastAsia="Arial"/>
          <w:color w:val="000000" w:themeColor="text1"/>
        </w:rPr>
      </w:pPr>
      <w:r>
        <w:t xml:space="preserve">Encourage students to read their writing aloud to assist </w:t>
      </w:r>
      <w:r w:rsidR="7E4BFAA6">
        <w:t>with</w:t>
      </w:r>
      <w:r w:rsidR="537EACE1">
        <w:t xml:space="preserve"> </w:t>
      </w:r>
      <w:r>
        <w:t>proofreading, revising and editing.</w:t>
      </w:r>
      <w:r w:rsidR="24A015F3">
        <w:t xml:space="preserve"> Remind students to use the success criteria to add or change details in their writing.</w:t>
      </w:r>
    </w:p>
    <w:p w14:paraId="4F590132" w14:textId="0DEF7128" w:rsidR="0D580F99" w:rsidRDefault="2CBDF485" w:rsidP="00937808">
      <w:pPr>
        <w:pStyle w:val="ListNumber"/>
        <w:rPr>
          <w:rFonts w:eastAsia="Arial"/>
          <w:color w:val="000000" w:themeColor="text1"/>
        </w:rPr>
      </w:pPr>
      <w:r>
        <w:t xml:space="preserve">Select a </w:t>
      </w:r>
      <w:hyperlink r:id="rId109">
        <w:r w:rsidRPr="500FE306">
          <w:rPr>
            <w:rStyle w:val="Hyperlink"/>
            <w:rFonts w:eastAsia="Arial"/>
          </w:rPr>
          <w:t>peer feedback</w:t>
        </w:r>
      </w:hyperlink>
      <w:r>
        <w:t xml:space="preserve"> protocol for students to use. In pairs, students review their writing and provide feedback</w:t>
      </w:r>
      <w:r w:rsidR="0ACF588D">
        <w:t xml:space="preserve">. Encourage students to reflect on the success criteria when giving and receiving feedback. </w:t>
      </w:r>
      <w:r>
        <w:t>For example:</w:t>
      </w:r>
    </w:p>
    <w:p w14:paraId="29BC8D5D" w14:textId="5F839CBF" w:rsidR="0D580F99" w:rsidRPr="00937808" w:rsidRDefault="2CBDF485" w:rsidP="00937808">
      <w:pPr>
        <w:pStyle w:val="ListBullet"/>
        <w:ind w:left="1134"/>
      </w:pPr>
      <w:r w:rsidRPr="00937808">
        <w:t>What language choices did you use to decrease the authority of the article?</w:t>
      </w:r>
    </w:p>
    <w:p w14:paraId="2095851F" w14:textId="071B2023" w:rsidR="48D0C625" w:rsidRPr="00937808" w:rsidRDefault="1AA63D2B" w:rsidP="00937808">
      <w:pPr>
        <w:pStyle w:val="ListBullet"/>
        <w:ind w:left="1134"/>
      </w:pPr>
      <w:r w:rsidRPr="00937808">
        <w:t xml:space="preserve">What persuasive devices did you use to </w:t>
      </w:r>
      <w:r w:rsidR="57EAC2FD" w:rsidRPr="00937808">
        <w:t>strengthen your argument?</w:t>
      </w:r>
    </w:p>
    <w:p w14:paraId="46C54C00" w14:textId="62E42DFF" w:rsidR="1348ACF5" w:rsidRPr="00937808" w:rsidRDefault="6D70F33B" w:rsidP="00937808">
      <w:pPr>
        <w:pStyle w:val="ListBullet"/>
        <w:ind w:left="1134"/>
      </w:pPr>
      <w:r w:rsidRPr="00937808">
        <w:t>How did your perspective influence your authorial choices?</w:t>
      </w:r>
    </w:p>
    <w:p w14:paraId="0E19CA57" w14:textId="24D4D12E" w:rsidR="7F559F6F" w:rsidRDefault="375E15FF" w:rsidP="00937808">
      <w:pPr>
        <w:pStyle w:val="ListNumber"/>
        <w:rPr>
          <w:rFonts w:eastAsia="Arial"/>
          <w:color w:val="000000" w:themeColor="text1"/>
        </w:rPr>
      </w:pPr>
      <w:r w:rsidRPr="500FE306">
        <w:t>Provide time for students to apply feedback.</w:t>
      </w:r>
    </w:p>
    <w:p w14:paraId="6643C673" w14:textId="74504449" w:rsidR="7F559F6F" w:rsidRDefault="01FB3C6F" w:rsidP="00937808">
      <w:pPr>
        <w:pStyle w:val="ListNumber"/>
        <w:rPr>
          <w:rFonts w:eastAsia="Arial"/>
          <w:color w:val="000000" w:themeColor="text1"/>
        </w:rPr>
      </w:pPr>
      <w:r>
        <w:t xml:space="preserve">Review </w:t>
      </w:r>
      <w:hyperlink w:anchor="_Resource_5_–_2">
        <w:r w:rsidR="4EC6A376" w:rsidRPr="500FE306">
          <w:rPr>
            <w:rStyle w:val="Hyperlink"/>
          </w:rPr>
          <w:t xml:space="preserve">Resource </w:t>
        </w:r>
        <w:r w:rsidR="351D5CF8" w:rsidRPr="500FE306">
          <w:rPr>
            <w:rStyle w:val="Hyperlink"/>
          </w:rPr>
          <w:t>5</w:t>
        </w:r>
        <w:r w:rsidR="4EC6A376" w:rsidRPr="500FE306">
          <w:rPr>
            <w:rStyle w:val="Hyperlink"/>
          </w:rPr>
          <w:t xml:space="preserve"> – writing process</w:t>
        </w:r>
      </w:hyperlink>
      <w:r>
        <w:t xml:space="preserve"> and the importance of publishing by combining words and illustrations in a multimodal text.</w:t>
      </w:r>
    </w:p>
    <w:p w14:paraId="7B062C20" w14:textId="508F92B9" w:rsidR="0931B5CA" w:rsidRDefault="66C012A7" w:rsidP="00937808">
      <w:pPr>
        <w:pStyle w:val="ListNumber"/>
      </w:pPr>
      <w:r>
        <w:lastRenderedPageBreak/>
        <w:t xml:space="preserve">Display </w:t>
      </w:r>
      <w:hyperlink w:anchor="_Resource_8_">
        <w:r w:rsidRPr="500FE306">
          <w:rPr>
            <w:rStyle w:val="Hyperlink"/>
          </w:rPr>
          <w:t xml:space="preserve">Resource </w:t>
        </w:r>
        <w:r w:rsidR="334D0DE0" w:rsidRPr="500FE306">
          <w:rPr>
            <w:rStyle w:val="Hyperlink"/>
          </w:rPr>
          <w:t>8</w:t>
        </w:r>
        <w:r w:rsidRPr="500FE306">
          <w:rPr>
            <w:rStyle w:val="Hyperlink"/>
          </w:rPr>
          <w:t xml:space="preserve"> – fa</w:t>
        </w:r>
        <w:r w:rsidR="3336E786" w:rsidRPr="500FE306">
          <w:rPr>
            <w:rStyle w:val="Hyperlink"/>
          </w:rPr>
          <w:t xml:space="preserve">bricated news article </w:t>
        </w:r>
        <w:r w:rsidR="07124B54" w:rsidRPr="500FE306">
          <w:rPr>
            <w:rStyle w:val="Hyperlink"/>
          </w:rPr>
          <w:t>(Sydney Harbour Bridge)</w:t>
        </w:r>
      </w:hyperlink>
      <w:r>
        <w:t xml:space="preserve">. Discuss the </w:t>
      </w:r>
      <w:r w:rsidR="01FB3C6F">
        <w:t xml:space="preserve">multimodal features </w:t>
      </w:r>
      <w:r w:rsidR="62B0B6E4">
        <w:t xml:space="preserve">used </w:t>
      </w:r>
      <w:r w:rsidR="01FB3C6F">
        <w:t>to enhance the text. For example, the use of colour, placement of images and text, choice of font style and size (bold, italics, underlined).</w:t>
      </w:r>
      <w:r w:rsidR="5472C3AB">
        <w:t xml:space="preserve"> Explore other features that decrease the authority of the text. For example, use of clipart, no byline, no specific year the article was written.</w:t>
      </w:r>
    </w:p>
    <w:p w14:paraId="17FEC512" w14:textId="0B95D9E8" w:rsidR="0931B5CA" w:rsidRDefault="383ECF42" w:rsidP="00937808">
      <w:pPr>
        <w:pStyle w:val="ListNumber"/>
      </w:pPr>
      <w:r>
        <w:t xml:space="preserve">Students choose how they will publish their multimodal text. For example, a printed newspaper, digital poster using </w:t>
      </w:r>
      <w:hyperlink r:id="rId110">
        <w:r w:rsidRPr="500FE306">
          <w:rPr>
            <w:rStyle w:val="Hyperlink"/>
            <w:rFonts w:eastAsia="Arial"/>
          </w:rPr>
          <w:t>Canva for Education</w:t>
        </w:r>
      </w:hyperlink>
      <w:r>
        <w:t xml:space="preserve">, slideshow using </w:t>
      </w:r>
      <w:hyperlink r:id="rId111">
        <w:r w:rsidRPr="500FE306">
          <w:rPr>
            <w:rStyle w:val="Hyperlink"/>
            <w:rFonts w:eastAsia="Arial"/>
          </w:rPr>
          <w:t>Microsoft PowerPoint</w:t>
        </w:r>
      </w:hyperlink>
      <w:r>
        <w:t xml:space="preserve"> </w:t>
      </w:r>
      <w:r w:rsidR="6113383E">
        <w:t xml:space="preserve">or </w:t>
      </w:r>
      <w:r>
        <w:t>a video.</w:t>
      </w:r>
    </w:p>
    <w:p w14:paraId="024A1E64" w14:textId="69F94433" w:rsidR="0931B5CA" w:rsidRDefault="383ECF42" w:rsidP="00937808">
      <w:pPr>
        <w:pStyle w:val="ListNumber"/>
        <w:rPr>
          <w:rFonts w:eastAsia="Arial"/>
          <w:color w:val="000000" w:themeColor="text1"/>
        </w:rPr>
      </w:pPr>
      <w:r>
        <w:t>Students publish their fa</w:t>
      </w:r>
      <w:r w:rsidR="402556FA">
        <w:t xml:space="preserve">bricated </w:t>
      </w:r>
      <w:r>
        <w:t>news article, adding multimodal features.</w:t>
      </w:r>
    </w:p>
    <w:p w14:paraId="697E8387" w14:textId="53782D09" w:rsidR="0DA5FA05" w:rsidRDefault="07923C33" w:rsidP="00B877D2">
      <w:pPr>
        <w:pStyle w:val="FeatureBox3"/>
      </w:pPr>
      <w:r w:rsidRPr="00C3E817">
        <w:rPr>
          <w:b/>
          <w:bCs/>
        </w:rPr>
        <w:t xml:space="preserve">Assessment task </w:t>
      </w:r>
      <w:r w:rsidR="0CB2DF15" w:rsidRPr="00C3E817">
        <w:rPr>
          <w:b/>
          <w:bCs/>
        </w:rPr>
        <w:t>7</w:t>
      </w:r>
      <w:r w:rsidRPr="00C3E817">
        <w:rPr>
          <w:b/>
          <w:bCs/>
        </w:rPr>
        <w:t xml:space="preserve"> </w:t>
      </w:r>
      <w:r w:rsidRPr="00C3E817">
        <w:t>– observations and work samples from this lesson allow students to demonstrate achievement towards the following syllabus outcome and content points:</w:t>
      </w:r>
    </w:p>
    <w:p w14:paraId="30979FCB" w14:textId="7FEBCD2E" w:rsidR="7E42DFE2" w:rsidRDefault="7E42DFE2" w:rsidP="00B877D2">
      <w:pPr>
        <w:pStyle w:val="FeatureBox3"/>
      </w:pPr>
      <w:r w:rsidRPr="42C768DA">
        <w:rPr>
          <w:rStyle w:val="Strong"/>
        </w:rPr>
        <w:t xml:space="preserve">EN3-CWT-01 </w:t>
      </w:r>
      <w:r w:rsidR="00AF7092" w:rsidRPr="00AF7092">
        <w:rPr>
          <w:rStyle w:val="Strong"/>
          <w:b w:val="0"/>
          <w:bCs w:val="0"/>
        </w:rPr>
        <w:t>–</w:t>
      </w:r>
      <w:r w:rsidR="00AF7092">
        <w:rPr>
          <w:rStyle w:val="Strong"/>
        </w:rPr>
        <w:t xml:space="preserve"> </w:t>
      </w:r>
      <w:r w:rsidRPr="42C768DA">
        <w:t>plans, creates and revises written texts for multiple purposes and audiences through selection of text features, sentence-level grammar, punctuation and word-level language</w:t>
      </w:r>
    </w:p>
    <w:p w14:paraId="08A0A841" w14:textId="40556816" w:rsidR="111BDB96" w:rsidRDefault="4BCA937D" w:rsidP="00B877D2">
      <w:pPr>
        <w:pStyle w:val="FeatureBox3"/>
        <w:numPr>
          <w:ilvl w:val="0"/>
          <w:numId w:val="43"/>
        </w:numPr>
        <w:ind w:left="567" w:hanging="567"/>
      </w:pPr>
      <w:r>
        <w:t>choose text formats with appropriate text structures, features and language to persuade a target audience</w:t>
      </w:r>
    </w:p>
    <w:p w14:paraId="422B0E92" w14:textId="21BCF379" w:rsidR="111BDB96" w:rsidRDefault="4BCA937D" w:rsidP="00B877D2">
      <w:pPr>
        <w:pStyle w:val="FeatureBox3"/>
        <w:numPr>
          <w:ilvl w:val="0"/>
          <w:numId w:val="43"/>
        </w:numPr>
        <w:ind w:left="567" w:hanging="567"/>
        <w:rPr>
          <w:rFonts w:eastAsia="Arial"/>
        </w:rPr>
      </w:pPr>
      <w:r w:rsidRPr="500FE306">
        <w:t>present arguments from one or multiple viewpoints to persuade target audiences</w:t>
      </w:r>
    </w:p>
    <w:p w14:paraId="79355619" w14:textId="05D226A5" w:rsidR="13580D51" w:rsidRDefault="22E152B3" w:rsidP="00B877D2">
      <w:pPr>
        <w:pStyle w:val="FeatureBox3"/>
        <w:numPr>
          <w:ilvl w:val="0"/>
          <w:numId w:val="43"/>
        </w:numPr>
        <w:ind w:left="567" w:hanging="567"/>
      </w:pPr>
      <w:r w:rsidRPr="2E53CA49">
        <w:rPr>
          <w:rFonts w:eastAsia="Arial"/>
          <w:color w:val="000000" w:themeColor="text1"/>
        </w:rPr>
        <w:t>experiment with the use of non-finite verbs in adverbial clauses</w:t>
      </w:r>
    </w:p>
    <w:p w14:paraId="209DD08C" w14:textId="267FD13B" w:rsidR="111BDB96" w:rsidRDefault="4BCA937D" w:rsidP="00B877D2">
      <w:pPr>
        <w:pStyle w:val="FeatureBox3"/>
        <w:numPr>
          <w:ilvl w:val="0"/>
          <w:numId w:val="43"/>
        </w:numPr>
        <w:ind w:left="567" w:hanging="567"/>
        <w:rPr>
          <w:rFonts w:eastAsia="Arial"/>
        </w:rPr>
      </w:pPr>
      <w:r w:rsidRPr="2E53CA49">
        <w:t>experiment with the placement of adverbial clauses, to modify the meaning or to add detail to a verb or verb group</w:t>
      </w:r>
    </w:p>
    <w:p w14:paraId="4B70F045" w14:textId="7BD6E44B" w:rsidR="111BDB96" w:rsidRDefault="4BCA937D" w:rsidP="00B877D2">
      <w:pPr>
        <w:pStyle w:val="FeatureBox3"/>
        <w:numPr>
          <w:ilvl w:val="0"/>
          <w:numId w:val="43"/>
        </w:numPr>
        <w:ind w:left="567" w:hanging="567"/>
      </w:pPr>
      <w:r w:rsidRPr="2E53CA49">
        <w:t>use a comma to separate a subordinate clause or a phrase from the main clause, or to separate information within a sentence, or to separate items in a list</w:t>
      </w:r>
    </w:p>
    <w:p w14:paraId="1FCFA2D1" w14:textId="346CA51E" w:rsidR="68B12E99" w:rsidRDefault="1BDD90E1" w:rsidP="00B877D2">
      <w:pPr>
        <w:pStyle w:val="FeatureBox3"/>
        <w:numPr>
          <w:ilvl w:val="0"/>
          <w:numId w:val="43"/>
        </w:numPr>
        <w:ind w:left="567" w:hanging="567"/>
        <w:rPr>
          <w:rFonts w:eastAsia="Arial"/>
        </w:rPr>
      </w:pPr>
      <w:r w:rsidRPr="2E53CA49">
        <w:t>u</w:t>
      </w:r>
      <w:r w:rsidR="4BCA937D" w:rsidRPr="2E53CA49">
        <w:t>se parentheses in the first instance when abbreviating names using acronyms, and when acknowledging a source</w:t>
      </w:r>
    </w:p>
    <w:p w14:paraId="3C7D1422" w14:textId="7B168BC1" w:rsidR="111BDB96" w:rsidRDefault="4BCA937D" w:rsidP="00B877D2">
      <w:pPr>
        <w:pStyle w:val="FeatureBox3"/>
        <w:numPr>
          <w:ilvl w:val="0"/>
          <w:numId w:val="43"/>
        </w:numPr>
        <w:ind w:left="567" w:hanging="567"/>
      </w:pPr>
      <w:r w:rsidRPr="500FE306">
        <w:lastRenderedPageBreak/>
        <w:t>control modality related to probability, occurrence, obligation or inclination for precision</w:t>
      </w:r>
    </w:p>
    <w:p w14:paraId="325BD867" w14:textId="559A7BBD" w:rsidR="42C768DA" w:rsidRDefault="4BCA937D" w:rsidP="00B877D2">
      <w:pPr>
        <w:pStyle w:val="FeatureBox3"/>
        <w:numPr>
          <w:ilvl w:val="0"/>
          <w:numId w:val="43"/>
        </w:numPr>
        <w:ind w:left="567" w:hanging="567"/>
        <w:rPr>
          <w:rFonts w:eastAsia="Arial"/>
        </w:rPr>
      </w:pPr>
      <w:r w:rsidRPr="00C3E817">
        <w:t>select text formats for combined purposes, creating hybrid texts for target audiences</w:t>
      </w:r>
      <w:r w:rsidR="4D51FD54" w:rsidRPr="00C3E817">
        <w:t>.</w:t>
      </w:r>
    </w:p>
    <w:p w14:paraId="1E036F98" w14:textId="706E4DBD" w:rsidR="002B5650" w:rsidRDefault="037D0ED9" w:rsidP="00B877D2">
      <w:pPr>
        <w:pStyle w:val="Heading2"/>
      </w:pPr>
      <w:bookmarkStart w:id="93" w:name="_Lesson_20:_Presenting"/>
      <w:bookmarkStart w:id="94" w:name="_Toc161237568"/>
      <w:r>
        <w:t>Lesson 20</w:t>
      </w:r>
      <w:r w:rsidR="2D88BC5F">
        <w:t xml:space="preserve"> </w:t>
      </w:r>
      <w:r w:rsidR="7B592905">
        <w:t>–</w:t>
      </w:r>
      <w:r>
        <w:t xml:space="preserve"> </w:t>
      </w:r>
      <w:r w:rsidR="79095510">
        <w:t xml:space="preserve">presenting and </w:t>
      </w:r>
      <w:r w:rsidR="79E407F8">
        <w:t>reflecting</w:t>
      </w:r>
      <w:bookmarkEnd w:id="93"/>
      <w:bookmarkEnd w:id="94"/>
    </w:p>
    <w:p w14:paraId="211DE34D" w14:textId="748FC477" w:rsidR="50726321" w:rsidRDefault="33568B1E" w:rsidP="00937808">
      <w:pPr>
        <w:pStyle w:val="ListNumber"/>
        <w:numPr>
          <w:ilvl w:val="0"/>
          <w:numId w:val="130"/>
        </w:numPr>
      </w:pPr>
      <w:r w:rsidRPr="00C3E817">
        <w:t>Explain that each student will present their multimodal fa</w:t>
      </w:r>
      <w:r w:rsidR="6B1106AE" w:rsidRPr="00C3E817">
        <w:t>bricated</w:t>
      </w:r>
      <w:r w:rsidRPr="00C3E817">
        <w:t xml:space="preserve"> news article.</w:t>
      </w:r>
      <w:r w:rsidR="4D346D3D" w:rsidRPr="00C3E817">
        <w:t xml:space="preserve"> Revise the social conventions</w:t>
      </w:r>
      <w:r w:rsidR="1B48C7F4" w:rsidRPr="00C3E817">
        <w:t xml:space="preserve"> and the appropriate language that is expected when </w:t>
      </w:r>
      <w:r w:rsidR="19D4FFD8" w:rsidRPr="00C3E817">
        <w:t xml:space="preserve">giving peer feedback and </w:t>
      </w:r>
      <w:r w:rsidR="0684E88A" w:rsidRPr="00C3E817">
        <w:t xml:space="preserve">presenting </w:t>
      </w:r>
      <w:r w:rsidR="6FCC1752" w:rsidRPr="00C3E817">
        <w:t>to a small group</w:t>
      </w:r>
      <w:r w:rsidR="1B48C7F4" w:rsidRPr="00C3E817">
        <w:t>.</w:t>
      </w:r>
    </w:p>
    <w:p w14:paraId="5103744D" w14:textId="24E192F0" w:rsidR="43A53659" w:rsidRDefault="712F05BA" w:rsidP="00937808">
      <w:pPr>
        <w:pStyle w:val="ListNumber"/>
      </w:pPr>
      <w:r w:rsidRPr="00C3E817">
        <w:t xml:space="preserve">Revise the success criteria for presenting from </w:t>
      </w:r>
      <w:hyperlink w:anchor="_Lesson_7_–_1">
        <w:r w:rsidRPr="00C3E817">
          <w:rPr>
            <w:rStyle w:val="Hyperlink"/>
          </w:rPr>
          <w:t>Lesson 7</w:t>
        </w:r>
      </w:hyperlink>
      <w:r w:rsidRPr="00C3E817">
        <w:t xml:space="preserve">. </w:t>
      </w:r>
      <w:r w:rsidR="13AF3D4F">
        <w:t>In small groups, students take turns presenting their fa</w:t>
      </w:r>
      <w:r w:rsidR="55C3CA20">
        <w:t>bricated</w:t>
      </w:r>
      <w:r w:rsidR="13AF3D4F">
        <w:t xml:space="preserve"> news articles. </w:t>
      </w:r>
      <w:r w:rsidR="7C61DA2F">
        <w:t xml:space="preserve">Students </w:t>
      </w:r>
      <w:r w:rsidR="28A596A8">
        <w:t>provide peer feedback using t</w:t>
      </w:r>
      <w:r w:rsidR="2E6571C0">
        <w:t xml:space="preserve">he </w:t>
      </w:r>
      <w:r w:rsidR="137FAB70">
        <w:t>success</w:t>
      </w:r>
      <w:r w:rsidR="4EF6F4EF">
        <w:t xml:space="preserve"> </w:t>
      </w:r>
      <w:r w:rsidR="2E6571C0">
        <w:t xml:space="preserve">criteria for </w:t>
      </w:r>
      <w:r w:rsidR="6B4CA178">
        <w:t>presenting</w:t>
      </w:r>
      <w:r w:rsidR="10C66CF1">
        <w:t>.</w:t>
      </w:r>
    </w:p>
    <w:p w14:paraId="301834C3" w14:textId="046C5BF5" w:rsidR="43A53659" w:rsidRDefault="13AF3D4F" w:rsidP="008A57BC">
      <w:pPr>
        <w:pStyle w:val="ListNumber"/>
        <w:rPr>
          <w:rFonts w:eastAsia="Arial"/>
          <w:color w:val="000000" w:themeColor="text1"/>
        </w:rPr>
      </w:pPr>
      <w:r>
        <w:t xml:space="preserve">After </w:t>
      </w:r>
      <w:r w:rsidR="108D1DFA">
        <w:t xml:space="preserve">all </w:t>
      </w:r>
      <w:r>
        <w:t>presentations are complete, students analyse how their peers use</w:t>
      </w:r>
      <w:r w:rsidR="1AF05678">
        <w:t>d</w:t>
      </w:r>
      <w:r>
        <w:t xml:space="preserve"> multimodal features to</w:t>
      </w:r>
      <w:r w:rsidR="5A4EB6B5">
        <w:t xml:space="preserve"> </w:t>
      </w:r>
      <w:r w:rsidR="4AF6D7AE">
        <w:t>enhance</w:t>
      </w:r>
      <w:r w:rsidR="5A4EB6B5">
        <w:t xml:space="preserve"> meaning within the text</w:t>
      </w:r>
      <w:r>
        <w:t xml:space="preserve">. For example, the use of colour, </w:t>
      </w:r>
      <w:r w:rsidR="00C9DD8B">
        <w:t xml:space="preserve">font style </w:t>
      </w:r>
      <w:r>
        <w:t>and images.</w:t>
      </w:r>
    </w:p>
    <w:p w14:paraId="29E91A5A" w14:textId="782DC55E" w:rsidR="3F4B96FC" w:rsidRDefault="252AFFB2" w:rsidP="008A57BC">
      <w:pPr>
        <w:pStyle w:val="ListNumber"/>
      </w:pPr>
      <w:r>
        <w:t xml:space="preserve">Reflect on the </w:t>
      </w:r>
      <w:r w:rsidR="27FDC19E">
        <w:t xml:space="preserve">textual </w:t>
      </w:r>
      <w:r w:rsidR="5150FE73">
        <w:t xml:space="preserve">concepts </w:t>
      </w:r>
      <w:r w:rsidR="2D47A73A">
        <w:t xml:space="preserve">of </w:t>
      </w:r>
      <w:r w:rsidR="1EFBD24C">
        <w:t>‘argument and authority’ and ‘perspective and context’</w:t>
      </w:r>
      <w:r w:rsidR="3216E4B6">
        <w:t xml:space="preserve"> and learning throughout the unit</w:t>
      </w:r>
      <w:r w:rsidR="27FDC19E">
        <w:t>. Ask</w:t>
      </w:r>
      <w:r w:rsidR="037A6FB9">
        <w:t xml:space="preserve"> guiding questions. For example</w:t>
      </w:r>
      <w:r w:rsidR="27FDC19E">
        <w:t>:</w:t>
      </w:r>
    </w:p>
    <w:p w14:paraId="2E1618C6" w14:textId="149C3628" w:rsidR="02F21C27" w:rsidRPr="008A57BC" w:rsidRDefault="02F21C27" w:rsidP="008A57BC">
      <w:pPr>
        <w:pStyle w:val="ListBullet"/>
        <w:ind w:left="1134"/>
      </w:pPr>
      <w:r w:rsidRPr="008A57BC">
        <w:t>Consider</w:t>
      </w:r>
      <w:r w:rsidR="6B25D713" w:rsidRPr="008A57BC">
        <w:t>ing</w:t>
      </w:r>
      <w:r w:rsidRPr="008A57BC">
        <w:t xml:space="preserve"> </w:t>
      </w:r>
      <w:r w:rsidR="551B6724" w:rsidRPr="008A57BC">
        <w:t>all</w:t>
      </w:r>
      <w:r w:rsidRPr="008A57BC">
        <w:t xml:space="preserve"> the articles </w:t>
      </w:r>
      <w:r w:rsidR="7509586C" w:rsidRPr="008A57BC">
        <w:t>explored throughout the unit</w:t>
      </w:r>
      <w:r w:rsidR="1CFFAE39" w:rsidRPr="008A57BC">
        <w:t>,</w:t>
      </w:r>
      <w:r w:rsidR="3B6077E1" w:rsidRPr="008A57BC">
        <w:t xml:space="preserve"> w</w:t>
      </w:r>
      <w:r w:rsidRPr="008A57BC">
        <w:t>hich article do you think had the greatest authority</w:t>
      </w:r>
      <w:r w:rsidR="1EAAEA9B" w:rsidRPr="008A57BC">
        <w:t>?</w:t>
      </w:r>
      <w:r w:rsidRPr="008A57BC">
        <w:t xml:space="preserve"> </w:t>
      </w:r>
      <w:r w:rsidR="56F49F09" w:rsidRPr="008A57BC">
        <w:t>W</w:t>
      </w:r>
      <w:r w:rsidRPr="008A57BC">
        <w:t>hy?</w:t>
      </w:r>
    </w:p>
    <w:p w14:paraId="78C83525" w14:textId="0B0960A2" w:rsidR="4FC4370E" w:rsidRPr="008A57BC" w:rsidRDefault="35767153" w:rsidP="008A57BC">
      <w:pPr>
        <w:pStyle w:val="ListBullet"/>
        <w:ind w:left="1134"/>
      </w:pPr>
      <w:r w:rsidRPr="008A57BC">
        <w:t>How does analysing objectivity and subjectivity in arguments help you understand the authority of a text?</w:t>
      </w:r>
    </w:p>
    <w:p w14:paraId="08297643" w14:textId="7B3ADEC0" w:rsidR="07BD8F81" w:rsidRPr="008A57BC" w:rsidRDefault="3F902E17" w:rsidP="008A57BC">
      <w:pPr>
        <w:pStyle w:val="ListBullet"/>
        <w:ind w:left="1134"/>
      </w:pPr>
      <w:r w:rsidRPr="008A57BC">
        <w:t>What strategies do you use to compare the reliability and validity of a text to make judgements about their authority?</w:t>
      </w:r>
    </w:p>
    <w:p w14:paraId="0FF334C0" w14:textId="12587A4E" w:rsidR="6AC062E0" w:rsidRPr="008A57BC" w:rsidRDefault="6B9F4E86" w:rsidP="008A57BC">
      <w:pPr>
        <w:pStyle w:val="ListBullet"/>
        <w:ind w:left="1134"/>
      </w:pPr>
      <w:r w:rsidRPr="008A57BC">
        <w:t>How have you created texts that have adopted a perspective beyond your personal experience? Share an example from your wor</w:t>
      </w:r>
      <w:r w:rsidR="4EF66887" w:rsidRPr="008A57BC">
        <w:t>k</w:t>
      </w:r>
      <w:r w:rsidR="52955764" w:rsidRPr="008A57BC">
        <w:t>.</w:t>
      </w:r>
    </w:p>
    <w:p w14:paraId="6FF401B0" w14:textId="4AA0D02E" w:rsidR="7358FCBF" w:rsidRPr="008A57BC" w:rsidRDefault="4C0E50EC" w:rsidP="008A57BC">
      <w:pPr>
        <w:pStyle w:val="ListBullet"/>
        <w:ind w:left="1134"/>
      </w:pPr>
      <w:r w:rsidRPr="008A57BC">
        <w:lastRenderedPageBreak/>
        <w:t>How do the</w:t>
      </w:r>
      <w:r w:rsidR="59353457" w:rsidRPr="008A57BC">
        <w:t xml:space="preserve"> authorial </w:t>
      </w:r>
      <w:r w:rsidRPr="008A57BC">
        <w:t>choices made by an author make their perspective clear? How does recogni</w:t>
      </w:r>
      <w:r w:rsidR="1A23CCAE" w:rsidRPr="008A57BC">
        <w:t>s</w:t>
      </w:r>
      <w:r w:rsidRPr="008A57BC">
        <w:t>ing these choices enhance your understanding of the text?</w:t>
      </w:r>
    </w:p>
    <w:p w14:paraId="5A02EEF7" w14:textId="3C7CF3EB" w:rsidR="579AD8CE" w:rsidRDefault="5D8F6881" w:rsidP="008A57BC">
      <w:pPr>
        <w:pStyle w:val="ListNumber"/>
        <w:rPr>
          <w:rFonts w:eastAsia="Arial"/>
          <w:color w:val="000000" w:themeColor="text1"/>
        </w:rPr>
      </w:pPr>
      <w:r>
        <w:t>On a sticky note, students record:</w:t>
      </w:r>
    </w:p>
    <w:p w14:paraId="21AEEC02" w14:textId="0B4F3242" w:rsidR="579AD8CE" w:rsidRPr="008A57BC" w:rsidRDefault="579AD8CE" w:rsidP="008A57BC">
      <w:pPr>
        <w:pStyle w:val="ListBullet"/>
        <w:ind w:left="1134"/>
      </w:pPr>
      <w:r w:rsidRPr="008A57BC" w:rsidDel="47FBF063">
        <w:t>1</w:t>
      </w:r>
      <w:r w:rsidR="47FBF063" w:rsidRPr="008A57BC">
        <w:t xml:space="preserve"> part of the unit they enjoyed the most</w:t>
      </w:r>
    </w:p>
    <w:p w14:paraId="748A83A3" w14:textId="5ABFF33F" w:rsidR="579AD8CE" w:rsidRPr="008A57BC" w:rsidRDefault="47FBF063" w:rsidP="008A57BC">
      <w:pPr>
        <w:pStyle w:val="ListBullet"/>
        <w:ind w:left="1134"/>
      </w:pPr>
      <w:r w:rsidRPr="008A57BC">
        <w:t>2 parts of the unit they found interesting</w:t>
      </w:r>
    </w:p>
    <w:p w14:paraId="3CDA6AF6" w14:textId="677B8211" w:rsidR="579AD8CE" w:rsidRPr="008A57BC" w:rsidRDefault="47FBF063" w:rsidP="008A57BC">
      <w:pPr>
        <w:pStyle w:val="ListBullet"/>
        <w:ind w:left="1134"/>
      </w:pPr>
      <w:r w:rsidRPr="008A57BC">
        <w:t xml:space="preserve">3 areas of improvement </w:t>
      </w:r>
      <w:r w:rsidR="19BFBA28" w:rsidRPr="008A57BC">
        <w:t>in</w:t>
      </w:r>
      <w:r w:rsidRPr="008A57BC">
        <w:t xml:space="preserve"> their learning.</w:t>
      </w:r>
    </w:p>
    <w:p w14:paraId="3E2BB6B4" w14:textId="0B1F9389" w:rsidR="7AC40072" w:rsidRDefault="7AC40072" w:rsidP="42C768DA">
      <w:pPr>
        <w:pStyle w:val="FeatureBox3"/>
      </w:pPr>
      <w:r w:rsidRPr="00C3E817">
        <w:rPr>
          <w:b/>
          <w:bCs/>
        </w:rPr>
        <w:t xml:space="preserve">Assessment task </w:t>
      </w:r>
      <w:r w:rsidR="701C9EFD" w:rsidRPr="00C3E817">
        <w:rPr>
          <w:b/>
          <w:bCs/>
        </w:rPr>
        <w:t>8</w:t>
      </w:r>
      <w:r w:rsidRPr="00C3E817">
        <w:rPr>
          <w:b/>
          <w:bCs/>
        </w:rPr>
        <w:t xml:space="preserve"> </w:t>
      </w:r>
      <w:r w:rsidRPr="00C3E817">
        <w:t>– observations and work samples from this lesson allow students to demonstrate achievement towards the following syllabus outcomes and content points:</w:t>
      </w:r>
    </w:p>
    <w:p w14:paraId="1B1FAC25" w14:textId="20DF6BD2" w:rsidR="2F98917C" w:rsidRDefault="2F98917C" w:rsidP="42C768DA">
      <w:pPr>
        <w:pStyle w:val="FeatureBox3"/>
      </w:pPr>
      <w:r w:rsidRPr="70F37DCE">
        <w:rPr>
          <w:rStyle w:val="Strong"/>
        </w:rPr>
        <w:t>EN3-OLC-01</w:t>
      </w:r>
      <w:r w:rsidRPr="70F37DCE">
        <w:t xml:space="preserve"> </w:t>
      </w:r>
      <w:r w:rsidR="24B61617" w:rsidRPr="70F37DCE">
        <w:t xml:space="preserve">– </w:t>
      </w:r>
      <w:r w:rsidRPr="70F37DCE">
        <w:t>communicates to wide audiences with social and cultural awareness, by interacting and presenting, and by analysing and evaluating for understanding</w:t>
      </w:r>
    </w:p>
    <w:p w14:paraId="60E1B971" w14:textId="7C6A2213" w:rsidR="32A57CC2" w:rsidRDefault="41CA1B4A" w:rsidP="002D7316">
      <w:pPr>
        <w:pStyle w:val="FeatureBox3"/>
        <w:numPr>
          <w:ilvl w:val="0"/>
          <w:numId w:val="43"/>
        </w:numPr>
        <w:ind w:left="567" w:hanging="567"/>
        <w:rPr>
          <w:rFonts w:eastAsia="Arial"/>
        </w:rPr>
      </w:pPr>
      <w:r w:rsidRPr="2E53CA49">
        <w:t>present multimodal arguments that include research and references, topic-specific vocabulary and the selection of persuasive techniques appropriate to audience</w:t>
      </w:r>
      <w:r w:rsidR="33BCF730" w:rsidRPr="2E53CA49">
        <w:t>.</w:t>
      </w:r>
    </w:p>
    <w:p w14:paraId="328116CE" w14:textId="6DD00477" w:rsidR="4CB6CC19" w:rsidRDefault="4CB6CC19" w:rsidP="42C768DA">
      <w:pPr>
        <w:pStyle w:val="FeatureBox3"/>
        <w:rPr>
          <w:rFonts w:eastAsia="Arial"/>
        </w:rPr>
      </w:pPr>
      <w:r w:rsidRPr="00C3E817">
        <w:rPr>
          <w:rStyle w:val="Strong"/>
        </w:rPr>
        <w:t>EN3-UARL-02</w:t>
      </w:r>
      <w:r w:rsidRPr="00C3E817">
        <w:t xml:space="preserve"> </w:t>
      </w:r>
      <w:r w:rsidR="6114329E" w:rsidRPr="00C3E817">
        <w:t xml:space="preserve">– </w:t>
      </w:r>
      <w:r w:rsidRPr="00C3E817">
        <w:t>analyses representations of ideas in literature through genre and theme that reflect perspective and context, argument and authority, and adapts these representations when creating texts</w:t>
      </w:r>
    </w:p>
    <w:p w14:paraId="33AD51E0" w14:textId="38E9EEFE" w:rsidR="4F309EB9" w:rsidRDefault="03A71409" w:rsidP="002D7316">
      <w:pPr>
        <w:pStyle w:val="FeatureBox3"/>
        <w:numPr>
          <w:ilvl w:val="0"/>
          <w:numId w:val="43"/>
        </w:numPr>
        <w:ind w:left="567" w:hanging="567"/>
      </w:pPr>
      <w:r w:rsidRPr="2E53CA49">
        <w:t>recognise how an argument is influenced by perspective and create texts that adopt a perspective beyond personal experience</w:t>
      </w:r>
    </w:p>
    <w:p w14:paraId="668EB4F2" w14:textId="24B0E602" w:rsidR="4F309EB9" w:rsidRDefault="03A71409" w:rsidP="002D7316">
      <w:pPr>
        <w:pStyle w:val="FeatureBox3"/>
        <w:numPr>
          <w:ilvl w:val="0"/>
          <w:numId w:val="43"/>
        </w:numPr>
        <w:ind w:left="567" w:hanging="567"/>
        <w:rPr>
          <w:rFonts w:eastAsia="Arial"/>
        </w:rPr>
      </w:pPr>
      <w:r w:rsidRPr="2E53CA49">
        <w:t>understand the authority given to objectivity versus subjectivity in arguments</w:t>
      </w:r>
    </w:p>
    <w:p w14:paraId="0A5FCBB7" w14:textId="2FE444BF" w:rsidR="68EE4A78" w:rsidRPr="008A57BC" w:rsidRDefault="03A71409" w:rsidP="42C768DA">
      <w:pPr>
        <w:pStyle w:val="FeatureBox3"/>
        <w:numPr>
          <w:ilvl w:val="0"/>
          <w:numId w:val="43"/>
        </w:numPr>
        <w:ind w:left="567" w:hanging="567"/>
        <w:rPr>
          <w:rStyle w:val="Heading2Char"/>
          <w:rFonts w:eastAsia="Arial"/>
          <w:bCs w:val="0"/>
          <w:color w:val="auto"/>
          <w:sz w:val="22"/>
          <w:szCs w:val="24"/>
        </w:rPr>
      </w:pPr>
      <w:r w:rsidRPr="2E53CA49">
        <w:lastRenderedPageBreak/>
        <w:t>identify how perspective is made evident through authorial choices.</w:t>
      </w:r>
      <w:r w:rsidR="68EE4A78">
        <w:br w:type="page"/>
      </w:r>
    </w:p>
    <w:p w14:paraId="36577195" w14:textId="37D9895C" w:rsidR="42AF9582" w:rsidRDefault="1443CA46" w:rsidP="00B877D2">
      <w:pPr>
        <w:pStyle w:val="Heading1"/>
      </w:pPr>
      <w:bookmarkStart w:id="95" w:name="_Resource_1_–"/>
      <w:bookmarkStart w:id="96" w:name="_Resource_1_–_assessing"/>
      <w:bookmarkStart w:id="97" w:name="_Toc161237569"/>
      <w:bookmarkEnd w:id="95"/>
      <w:r>
        <w:lastRenderedPageBreak/>
        <w:t>Resource 1 – assessing the authority of a text exemplar</w:t>
      </w:r>
      <w:bookmarkEnd w:id="96"/>
      <w:bookmarkEnd w:id="97"/>
    </w:p>
    <w:tbl>
      <w:tblPr>
        <w:tblStyle w:val="Tableheader"/>
        <w:tblW w:w="0" w:type="auto"/>
        <w:tblLayout w:type="fixed"/>
        <w:tblLook w:val="06A0" w:firstRow="1" w:lastRow="0" w:firstColumn="1" w:lastColumn="0" w:noHBand="1" w:noVBand="1"/>
        <w:tblDescription w:val="Criteria and guiding questions to assess the authority of a text."/>
      </w:tblPr>
      <w:tblGrid>
        <w:gridCol w:w="2160"/>
        <w:gridCol w:w="12405"/>
      </w:tblGrid>
      <w:tr w:rsidR="42C768DA" w14:paraId="425C5F15" w14:textId="77777777" w:rsidTr="00143A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41808D84" w14:textId="59052351" w:rsidR="0DE5B05E" w:rsidRDefault="0DE5B05E" w:rsidP="42C768DA">
            <w:r>
              <w:t>Criteria</w:t>
            </w:r>
          </w:p>
        </w:tc>
        <w:tc>
          <w:tcPr>
            <w:tcW w:w="12405" w:type="dxa"/>
          </w:tcPr>
          <w:p w14:paraId="6C671386" w14:textId="6F3AAA10" w:rsidR="3DF38F4C" w:rsidRDefault="3DF38F4C" w:rsidP="42C768DA">
            <w:pPr>
              <w:cnfStyle w:val="100000000000" w:firstRow="1" w:lastRow="0" w:firstColumn="0" w:lastColumn="0" w:oddVBand="0" w:evenVBand="0" w:oddHBand="0" w:evenHBand="0" w:firstRowFirstColumn="0" w:firstRowLastColumn="0" w:lastRowFirstColumn="0" w:lastRowLastColumn="0"/>
            </w:pPr>
            <w:r>
              <w:t>Guiding questions</w:t>
            </w:r>
          </w:p>
        </w:tc>
      </w:tr>
      <w:tr w:rsidR="42C768DA" w14:paraId="37B0CB39"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7598E39E" w14:textId="04B5FE62" w:rsidR="3DF38F4C" w:rsidRDefault="3DF38F4C" w:rsidP="42C768DA">
            <w:r>
              <w:t>Purpose</w:t>
            </w:r>
          </w:p>
        </w:tc>
        <w:tc>
          <w:tcPr>
            <w:tcW w:w="12405" w:type="dxa"/>
          </w:tcPr>
          <w:p w14:paraId="00FE13EC" w14:textId="03E0633D"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Does it inform, persuade and/or entertain?</w:t>
            </w:r>
          </w:p>
        </w:tc>
      </w:tr>
      <w:tr w:rsidR="42C768DA" w14:paraId="0312EFEE"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15ABE1C2" w14:textId="37D6DD4D" w:rsidR="3DF38F4C" w:rsidRDefault="3DF38F4C" w:rsidP="42C768DA">
            <w:r>
              <w:t>Author</w:t>
            </w:r>
          </w:p>
        </w:tc>
        <w:tc>
          <w:tcPr>
            <w:tcW w:w="12405" w:type="dxa"/>
          </w:tcPr>
          <w:p w14:paraId="116323C4" w14:textId="4577703B"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Who wrote it?</w:t>
            </w:r>
          </w:p>
          <w:p w14:paraId="56B9048E" w14:textId="4BDA8173"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Are they an expert?</w:t>
            </w:r>
          </w:p>
          <w:p w14:paraId="3C3C2242" w14:textId="2FCE1E11"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Is there bias?</w:t>
            </w:r>
          </w:p>
          <w:p w14:paraId="54C6D183" w14:textId="01893D28"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Who benefits from the text?</w:t>
            </w:r>
          </w:p>
        </w:tc>
      </w:tr>
      <w:tr w:rsidR="42C768DA" w14:paraId="697D36BB"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09A05092" w14:textId="1FEE991B" w:rsidR="3DF38F4C" w:rsidRDefault="3DF38F4C" w:rsidP="42C768DA">
            <w:r>
              <w:t>Currency</w:t>
            </w:r>
          </w:p>
        </w:tc>
        <w:tc>
          <w:tcPr>
            <w:tcW w:w="12405" w:type="dxa"/>
          </w:tcPr>
          <w:p w14:paraId="7859FD1B" w14:textId="1FFB586C"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When was it written?</w:t>
            </w:r>
          </w:p>
          <w:p w14:paraId="4E8F4428" w14:textId="646ABC7B"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t>When was it last updated?</w:t>
            </w:r>
          </w:p>
        </w:tc>
      </w:tr>
      <w:tr w:rsidR="42C768DA" w14:paraId="3D116188"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2650C2A6" w14:textId="3A1E4A09" w:rsidR="42C768DA" w:rsidRDefault="42C768DA" w:rsidP="42C768DA">
            <w:r>
              <w:t>Authority</w:t>
            </w:r>
          </w:p>
        </w:tc>
        <w:tc>
          <w:tcPr>
            <w:tcW w:w="12405" w:type="dxa"/>
          </w:tcPr>
          <w:p w14:paraId="0170BD28" w14:textId="76EEA9E4" w:rsidR="42C768DA" w:rsidRDefault="42C768DA" w:rsidP="008A57BC">
            <w:pPr>
              <w:pStyle w:val="ListBullet"/>
              <w:cnfStyle w:val="000000000000" w:firstRow="0" w:lastRow="0" w:firstColumn="0" w:lastColumn="0" w:oddVBand="0" w:evenVBand="0" w:oddHBand="0" w:evenHBand="0" w:firstRowFirstColumn="0" w:firstRowLastColumn="0" w:lastRowFirstColumn="0" w:lastRowLastColumn="0"/>
            </w:pPr>
            <w:r>
              <w:t>Does it read well?</w:t>
            </w:r>
            <w:r w:rsidR="1F35E370">
              <w:t xml:space="preserve"> (sentence structure, correct spelling and grammar)</w:t>
            </w:r>
          </w:p>
          <w:p w14:paraId="5E0A9A4A" w14:textId="25C60D51" w:rsidR="42C768DA" w:rsidRDefault="42C768DA" w:rsidP="008A57BC">
            <w:pPr>
              <w:pStyle w:val="ListBullet"/>
              <w:cnfStyle w:val="000000000000" w:firstRow="0" w:lastRow="0" w:firstColumn="0" w:lastColumn="0" w:oddVBand="0" w:evenVBand="0" w:oddHBand="0" w:evenHBand="0" w:firstRowFirstColumn="0" w:firstRowLastColumn="0" w:lastRowFirstColumn="0" w:lastRowLastColumn="0"/>
            </w:pPr>
            <w:r>
              <w:t>What language features are used? (modality, subjective or objective language)</w:t>
            </w:r>
          </w:p>
          <w:p w14:paraId="29E67D4A" w14:textId="0647EC2B" w:rsidR="42C768DA" w:rsidRDefault="0FDEB97F" w:rsidP="008A57BC">
            <w:pPr>
              <w:pStyle w:val="ListBullet"/>
              <w:cnfStyle w:val="000000000000" w:firstRow="0" w:lastRow="0" w:firstColumn="0" w:lastColumn="0" w:oddVBand="0" w:evenVBand="0" w:oddHBand="0" w:evenHBand="0" w:firstRowFirstColumn="0" w:firstRowLastColumn="0" w:lastRowFirstColumn="0" w:lastRowLastColumn="0"/>
            </w:pPr>
            <w:r w:rsidRPr="1D6C224E">
              <w:t>Is the layout well presented?</w:t>
            </w:r>
          </w:p>
        </w:tc>
      </w:tr>
      <w:tr w:rsidR="42C768DA" w14:paraId="1602F839"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185F3D5D" w14:textId="60D5CEA2" w:rsidR="42C768DA" w:rsidRDefault="42C768DA" w:rsidP="42C768DA">
            <w:r>
              <w:lastRenderedPageBreak/>
              <w:t>Accuracy</w:t>
            </w:r>
          </w:p>
        </w:tc>
        <w:tc>
          <w:tcPr>
            <w:tcW w:w="12405" w:type="dxa"/>
          </w:tcPr>
          <w:p w14:paraId="2345AE6E" w14:textId="3C332698" w:rsidR="42C768DA" w:rsidRDefault="42C768DA" w:rsidP="008A57BC">
            <w:pPr>
              <w:pStyle w:val="ListBullet"/>
              <w:cnfStyle w:val="000000000000" w:firstRow="0" w:lastRow="0" w:firstColumn="0" w:lastColumn="0" w:oddVBand="0" w:evenVBand="0" w:oddHBand="0" w:evenHBand="0" w:firstRowFirstColumn="0" w:firstRowLastColumn="0" w:lastRowFirstColumn="0" w:lastRowLastColumn="0"/>
            </w:pPr>
            <w:r>
              <w:t>Does it have statistics, facts or quotes?</w:t>
            </w:r>
          </w:p>
          <w:p w14:paraId="40B34B90" w14:textId="58543A63" w:rsidR="42C768DA" w:rsidRDefault="42C768DA" w:rsidP="008A57BC">
            <w:pPr>
              <w:pStyle w:val="ListBullet"/>
              <w:cnfStyle w:val="000000000000" w:firstRow="0" w:lastRow="0" w:firstColumn="0" w:lastColumn="0" w:oddVBand="0" w:evenVBand="0" w:oddHBand="0" w:evenHBand="0" w:firstRowFirstColumn="0" w:firstRowLastColumn="0" w:lastRowFirstColumn="0" w:lastRowLastColumn="0"/>
            </w:pPr>
            <w:r>
              <w:t>Is it factual or opinion based?</w:t>
            </w:r>
          </w:p>
        </w:tc>
      </w:tr>
      <w:tr w:rsidR="42C768DA" w14:paraId="430BBD53"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EBEBEB"/>
          </w:tcPr>
          <w:p w14:paraId="63CC3625" w14:textId="1E5056C4" w:rsidR="3DF38F4C" w:rsidRDefault="3DF38F4C" w:rsidP="42C768DA">
            <w:r>
              <w:t>Credibility</w:t>
            </w:r>
          </w:p>
        </w:tc>
        <w:tc>
          <w:tcPr>
            <w:tcW w:w="12405" w:type="dxa"/>
          </w:tcPr>
          <w:p w14:paraId="7CDFDBFA" w14:textId="5D1BFE4A"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rsidRPr="42C768DA">
              <w:t>Is it believable or fake?</w:t>
            </w:r>
          </w:p>
          <w:p w14:paraId="38F0920D" w14:textId="534E9C0A" w:rsidR="3DF38F4C" w:rsidRDefault="3DF38F4C" w:rsidP="008A57BC">
            <w:pPr>
              <w:pStyle w:val="ListBullet"/>
              <w:cnfStyle w:val="000000000000" w:firstRow="0" w:lastRow="0" w:firstColumn="0" w:lastColumn="0" w:oddVBand="0" w:evenVBand="0" w:oddHBand="0" w:evenHBand="0" w:firstRowFirstColumn="0" w:firstRowLastColumn="0" w:lastRowFirstColumn="0" w:lastRowLastColumn="0"/>
            </w:pPr>
            <w:r w:rsidRPr="42C768DA">
              <w:t>What evidence supports your thinking?</w:t>
            </w:r>
          </w:p>
        </w:tc>
      </w:tr>
    </w:tbl>
    <w:p w14:paraId="4DD34274" w14:textId="277C7626" w:rsidR="42C768DA" w:rsidRDefault="008A57BC" w:rsidP="008A57BC">
      <w:pPr>
        <w:suppressAutoHyphens w:val="0"/>
        <w:spacing w:before="0" w:after="160" w:line="259" w:lineRule="auto"/>
      </w:pPr>
      <w:r>
        <w:br w:type="page"/>
      </w:r>
    </w:p>
    <w:p w14:paraId="69D5E256" w14:textId="0876221A" w:rsidR="006259B4" w:rsidRDefault="5F5C6D3A" w:rsidP="00B877D2">
      <w:pPr>
        <w:pStyle w:val="Heading1"/>
      </w:pPr>
      <w:bookmarkStart w:id="98" w:name="_Resource_2_–_1"/>
      <w:bookmarkStart w:id="99" w:name="_￼Resource_X:_Morphology"/>
      <w:bookmarkStart w:id="100" w:name="_Resource_X_–_1"/>
      <w:bookmarkStart w:id="101" w:name="_Resource_2_–_article"/>
      <w:bookmarkStart w:id="102" w:name="_Resource_2_–"/>
      <w:bookmarkStart w:id="103" w:name="_Toc161237570"/>
      <w:bookmarkEnd w:id="98"/>
      <w:r>
        <w:lastRenderedPageBreak/>
        <w:t>R</w:t>
      </w:r>
      <w:r w:rsidR="0DD2FB16">
        <w:t xml:space="preserve">esource </w:t>
      </w:r>
      <w:r w:rsidR="48069F9E">
        <w:t>2</w:t>
      </w:r>
      <w:r w:rsidR="34866F26">
        <w:t xml:space="preserve"> – </w:t>
      </w:r>
      <w:r w:rsidR="5FDF3FD9">
        <w:t>article deconstruction</w:t>
      </w:r>
      <w:bookmarkEnd w:id="99"/>
      <w:bookmarkEnd w:id="100"/>
      <w:bookmarkEnd w:id="101"/>
      <w:bookmarkEnd w:id="102"/>
      <w:bookmarkEnd w:id="103"/>
    </w:p>
    <w:tbl>
      <w:tblPr>
        <w:tblStyle w:val="Tableheader"/>
        <w:tblW w:w="14565" w:type="dxa"/>
        <w:tblLayout w:type="fixed"/>
        <w:tblLook w:val="06A0" w:firstRow="1" w:lastRow="0" w:firstColumn="1" w:lastColumn="0" w:noHBand="1" w:noVBand="1"/>
        <w:tblDescription w:val="Article criteria with space for a response."/>
      </w:tblPr>
      <w:tblGrid>
        <w:gridCol w:w="3705"/>
        <w:gridCol w:w="10860"/>
      </w:tblGrid>
      <w:tr w:rsidR="6A98715F" w14:paraId="53BD9E40" w14:textId="77777777" w:rsidTr="00143A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tcPr>
          <w:p w14:paraId="32FA01F5" w14:textId="05AC5569" w:rsidR="6AD1FC7E" w:rsidRDefault="2F176FE7" w:rsidP="6A98715F">
            <w:r>
              <w:t>Criteria</w:t>
            </w:r>
          </w:p>
        </w:tc>
        <w:tc>
          <w:tcPr>
            <w:tcW w:w="10860" w:type="dxa"/>
          </w:tcPr>
          <w:p w14:paraId="7DDC7956" w14:textId="56E050E4" w:rsidR="6AD1FC7E" w:rsidRDefault="2F176FE7" w:rsidP="6A98715F">
            <w:pPr>
              <w:cnfStyle w:val="100000000000" w:firstRow="1" w:lastRow="0" w:firstColumn="0" w:lastColumn="0" w:oddVBand="0" w:evenVBand="0" w:oddHBand="0" w:evenHBand="0" w:firstRowFirstColumn="0" w:firstRowLastColumn="0" w:lastRowFirstColumn="0" w:lastRowLastColumn="0"/>
            </w:pPr>
            <w:r>
              <w:t>Response</w:t>
            </w:r>
          </w:p>
        </w:tc>
      </w:tr>
      <w:tr w:rsidR="6A98715F" w14:paraId="5C90D0EA"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3874CA84" w14:textId="5D605A8D" w:rsidR="7B862E78" w:rsidRDefault="408F37CB" w:rsidP="6A98715F">
            <w:r>
              <w:t>Purpose</w:t>
            </w:r>
          </w:p>
        </w:tc>
        <w:tc>
          <w:tcPr>
            <w:tcW w:w="10860" w:type="dxa"/>
          </w:tcPr>
          <w:p w14:paraId="3EB170B9" w14:textId="20F10559"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r w:rsidR="6A98715F" w14:paraId="50928DBF"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46A61A81" w14:textId="2B2735D9" w:rsidR="7B862E78" w:rsidRDefault="408F37CB" w:rsidP="6A98715F">
            <w:r>
              <w:t>Author</w:t>
            </w:r>
          </w:p>
        </w:tc>
        <w:tc>
          <w:tcPr>
            <w:tcW w:w="10860" w:type="dxa"/>
          </w:tcPr>
          <w:p w14:paraId="43A27C77" w14:textId="20F10559"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r w:rsidR="6A98715F" w14:paraId="731663FE"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1C12FB32" w14:textId="2F4FB01D" w:rsidR="1A01B865" w:rsidRDefault="536E2DB7" w:rsidP="6A98715F">
            <w:r>
              <w:t>Currency</w:t>
            </w:r>
          </w:p>
        </w:tc>
        <w:tc>
          <w:tcPr>
            <w:tcW w:w="10860" w:type="dxa"/>
          </w:tcPr>
          <w:p w14:paraId="6270447B" w14:textId="20F10559"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r w:rsidR="6A98715F" w14:paraId="3B74E832" w14:textId="77777777" w:rsidTr="00143A13">
        <w:trPr>
          <w:trHeight w:val="1373"/>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5C9C4346" w14:textId="7E2FA907" w:rsidR="6A98715F" w:rsidRDefault="536E2DB7" w:rsidP="6A98715F">
            <w:r>
              <w:t>Authority</w:t>
            </w:r>
          </w:p>
        </w:tc>
        <w:tc>
          <w:tcPr>
            <w:tcW w:w="10860" w:type="dxa"/>
          </w:tcPr>
          <w:p w14:paraId="2DF9E826" w14:textId="20F10559"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r w:rsidR="6A98715F" w14:paraId="7A5D9046" w14:textId="77777777" w:rsidTr="00143A13">
        <w:trPr>
          <w:trHeight w:val="1123"/>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418FEBAE" w14:textId="2AB3BC5F" w:rsidR="6A98715F" w:rsidRDefault="408F37CB" w:rsidP="6A98715F">
            <w:r>
              <w:t>Accuracy</w:t>
            </w:r>
          </w:p>
        </w:tc>
        <w:tc>
          <w:tcPr>
            <w:tcW w:w="10860" w:type="dxa"/>
          </w:tcPr>
          <w:p w14:paraId="541954CB" w14:textId="2133291A"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r w:rsidR="6A98715F" w14:paraId="0529AB90" w14:textId="77777777" w:rsidTr="00143A13">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5C5E7BCB" w14:textId="57CED97D" w:rsidR="6A98715F" w:rsidRDefault="408F37CB" w:rsidP="6A98715F">
            <w:r>
              <w:t>Sentence types (interrogative, exclamatory, declarative):</w:t>
            </w:r>
          </w:p>
        </w:tc>
        <w:tc>
          <w:tcPr>
            <w:tcW w:w="10860" w:type="dxa"/>
          </w:tcPr>
          <w:p w14:paraId="57D02AB3" w14:textId="67B8FB72" w:rsidR="7B862E78" w:rsidRDefault="7B862E78" w:rsidP="6A98715F">
            <w:pPr>
              <w:cnfStyle w:val="000000000000" w:firstRow="0" w:lastRow="0" w:firstColumn="0" w:lastColumn="0" w:oddVBand="0" w:evenVBand="0" w:oddHBand="0" w:evenHBand="0" w:firstRowFirstColumn="0" w:firstRowLastColumn="0" w:lastRowFirstColumn="0" w:lastRowLastColumn="0"/>
            </w:pPr>
          </w:p>
        </w:tc>
      </w:tr>
      <w:tr w:rsidR="6A98715F" w14:paraId="714EA075" w14:textId="77777777" w:rsidTr="00143A13">
        <w:trPr>
          <w:trHeight w:val="114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7EE53DCB" w14:textId="2E3F0A3A" w:rsidR="6A98715F" w:rsidRDefault="408F37CB" w:rsidP="6A98715F">
            <w:r>
              <w:t>Credibility</w:t>
            </w:r>
          </w:p>
        </w:tc>
        <w:tc>
          <w:tcPr>
            <w:tcW w:w="10860" w:type="dxa"/>
          </w:tcPr>
          <w:p w14:paraId="1A2FDAC3" w14:textId="278DFD9A" w:rsidR="6A98715F" w:rsidRDefault="6A98715F" w:rsidP="6A98715F">
            <w:pPr>
              <w:cnfStyle w:val="000000000000" w:firstRow="0" w:lastRow="0" w:firstColumn="0" w:lastColumn="0" w:oddVBand="0" w:evenVBand="0" w:oddHBand="0" w:evenHBand="0" w:firstRowFirstColumn="0" w:firstRowLastColumn="0" w:lastRowFirstColumn="0" w:lastRowLastColumn="0"/>
            </w:pPr>
          </w:p>
        </w:tc>
      </w:tr>
    </w:tbl>
    <w:p w14:paraId="3AF40179" w14:textId="579B0CF2" w:rsidR="0C83DE01" w:rsidRDefault="36ED5F68" w:rsidP="00B877D2">
      <w:pPr>
        <w:pStyle w:val="Heading1"/>
      </w:pPr>
      <w:bookmarkStart w:id="104" w:name="_Resource_3_"/>
      <w:bookmarkStart w:id="105" w:name="_Resource_x_–_real"/>
      <w:bookmarkStart w:id="106" w:name="_Resource_3_–_real_news"/>
      <w:bookmarkStart w:id="107" w:name="_Resource_3_–_factual_news"/>
      <w:bookmarkStart w:id="108" w:name="_Resource_3_–"/>
      <w:bookmarkStart w:id="109" w:name="_Toc161237571"/>
      <w:bookmarkEnd w:id="104"/>
      <w:r>
        <w:lastRenderedPageBreak/>
        <w:t xml:space="preserve">Resource </w:t>
      </w:r>
      <w:r w:rsidR="7857920F">
        <w:t>3</w:t>
      </w:r>
      <w:r>
        <w:t xml:space="preserve"> – </w:t>
      </w:r>
      <w:r w:rsidR="397BFB53">
        <w:t>factual</w:t>
      </w:r>
      <w:r w:rsidR="6BAEE01F">
        <w:t xml:space="preserve"> news</w:t>
      </w:r>
      <w:r w:rsidR="7F12B210">
        <w:t xml:space="preserve"> article</w:t>
      </w:r>
      <w:r w:rsidR="6BAEE01F">
        <w:t xml:space="preserve"> </w:t>
      </w:r>
      <w:r w:rsidR="0C92AB34">
        <w:t>(</w:t>
      </w:r>
      <w:r w:rsidR="719482E9">
        <w:t>Sydney Harbour Bridge</w:t>
      </w:r>
      <w:r w:rsidR="2F7E5E28">
        <w:t>)</w:t>
      </w:r>
      <w:bookmarkEnd w:id="105"/>
      <w:bookmarkEnd w:id="106"/>
      <w:bookmarkEnd w:id="107"/>
      <w:bookmarkEnd w:id="108"/>
      <w:bookmarkEnd w:id="109"/>
    </w:p>
    <w:p w14:paraId="03F3E34B" w14:textId="3B19A111" w:rsidR="1B7F8F06" w:rsidRDefault="006B6C11" w:rsidP="00E95A9A">
      <w:r>
        <w:rPr>
          <w:noProof/>
        </w:rPr>
        <w:drawing>
          <wp:inline distT="0" distB="0" distL="0" distR="0" wp14:anchorId="22C26291" wp14:editId="46BC5B84">
            <wp:extent cx="7246962" cy="5127934"/>
            <wp:effectExtent l="0" t="0" r="0" b="0"/>
            <wp:docPr id="1842175242" name="Picture 2" descr="The Sydney Harbour Bridge is a well-known attraction in New South Wales (NSW), Australia. While known for its historical significance and cultural importance, this architectural marvel plays a vital role in improving Sydney's economy.&#10;Stretching across 1149 metres, the Sydney Harbour Bridge stands as one of the world's largest steel arch bridges. Construction began in 1924 and was opened to traffic in 1932 (Transport for NSW 2024). Beyond its aesthetic appeal, its design enables efficient navigation for maritime traffic, facilitating trade and commerce through Sydney Harbour.&#10;(photo) The bridge connects Sydney CBD to the North Shore.&#10;(photo) Approximately 208 000 vehicles cross the Harbour Bridge each day (RMS 2024).&#10;Functionally, the Sydney Harbour Bridge serves as a vital passage for transportation. It seamlessly connects Sydney's central business district (CBD) with the thriving North Shore region. Its 8 lanes accommodate the flow of vehicular, pedestrian, and bicycle traffic. It also facilitates the movement of goods, services, and commuters throughout the city. Transport expert, David Brown states ‘The bridge's railway lines play a crucial role in reducing cars on the roads and enhancing Sydney's public transport network.’&#10;(photo) 'BridgeClimb' Sydney us popular amongst tourists.&#10;(photo) New Years Eve (NYE) 2023 fireworks display.&#10;The Sydney Harbour Bridge is also a major tourist attraction, drawing millions of visitors annually. The opportunity to climb the bridge's arches enhances the city's appeal as a tourist destination. How could you not admire the panoramic view of Sydney Harbour? Moreover, the New Years Eve fireworks display generates revenue and supports local businesses, contributing to the city's economic vibrancy.&#10;The Sydney Harbour Bridge is not just a famous old bridge. As both a historical landmark and a means of transportation, it continues to play a central role in driving economic growth. As time goes on, the Sydney Harbour Bridge will continue to be a big part of Sydney's story. It will continue to connect people and places for many years 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5242" name="Picture 2" descr="The Sydney Harbour Bridge is a well-known attraction in New South Wales (NSW), Australia. While known for its historical significance and cultural importance, this architectural marvel plays a vital role in improving Sydney's economy.&#10;Stretching across 1149 metres, the Sydney Harbour Bridge stands as one of the world's largest steel arch bridges. Construction began in 1924 and was opened to traffic in 1932 (Transport for NSW 2024). Beyond its aesthetic appeal, its design enables efficient navigation for maritime traffic, facilitating trade and commerce through Sydney Harbour.&#10;(photo) The bridge connects Sydney CBD to the North Shore.&#10;(photo) Approximately 208 000 vehicles cross the Harbour Bridge each day (RMS 2024).&#10;Functionally, the Sydney Harbour Bridge serves as a vital passage for transportation. It seamlessly connects Sydney's central business district (CBD) with the thriving North Shore region. Its 8 lanes accommodate the flow of vehicular, pedestrian, and bicycle traffic. It also facilitates the movement of goods, services, and commuters throughout the city. Transport expert, David Brown states ‘The bridge's railway lines play a crucial role in reducing cars on the roads and enhancing Sydney's public transport network.’&#10;(photo) 'BridgeClimb' Sydney us popular amongst tourists.&#10;(photo) New Years Eve (NYE) 2023 fireworks display.&#10;The Sydney Harbour Bridge is also a major tourist attraction, drawing millions of visitors annually. The opportunity to climb the bridge's arches enhances the city's appeal as a tourist destination. How could you not admire the panoramic view of Sydney Harbour? Moreover, the New Years Eve fireworks display generates revenue and supports local businesses, contributing to the city's economic vibrancy.&#10;The Sydney Harbour Bridge is not just a famous old bridge. As both a historical landmark and a means of transportation, it continues to play a central role in driving economic growth. As time goes on, the Sydney Harbour Bridge will continue to be a big part of Sydney's story. It will continue to connect people and places for many years to com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54396" cy="5133194"/>
                    </a:xfrm>
                    <a:prstGeom prst="rect">
                      <a:avLst/>
                    </a:prstGeom>
                    <a:noFill/>
                    <a:ln>
                      <a:noFill/>
                    </a:ln>
                  </pic:spPr>
                </pic:pic>
              </a:graphicData>
            </a:graphic>
          </wp:inline>
        </w:drawing>
      </w:r>
      <w:r w:rsidR="00E95A9A">
        <w:br w:type="page"/>
      </w:r>
    </w:p>
    <w:p w14:paraId="716FAC41" w14:textId="1223ECAE" w:rsidR="006259B4" w:rsidRDefault="3BCF123A" w:rsidP="00B877D2">
      <w:pPr>
        <w:pStyle w:val="Heading1"/>
      </w:pPr>
      <w:bookmarkStart w:id="110" w:name="_Resource_4_–_2"/>
      <w:bookmarkStart w:id="111" w:name="_Resource_4_–_1"/>
      <w:bookmarkStart w:id="112" w:name="_Toc161237572"/>
      <w:bookmarkEnd w:id="110"/>
      <w:r>
        <w:lastRenderedPageBreak/>
        <w:t xml:space="preserve">Resource 4 – </w:t>
      </w:r>
      <w:r w:rsidR="118C9483">
        <w:t>f</w:t>
      </w:r>
      <w:r w:rsidR="321F7F4C">
        <w:t>actual news article analysis</w:t>
      </w:r>
      <w:bookmarkEnd w:id="111"/>
      <w:bookmarkEnd w:id="112"/>
    </w:p>
    <w:tbl>
      <w:tblPr>
        <w:tblStyle w:val="Tableheader"/>
        <w:tblW w:w="0" w:type="auto"/>
        <w:tblLook w:val="06A0" w:firstRow="1" w:lastRow="0" w:firstColumn="1" w:lastColumn="0" w:noHBand="1" w:noVBand="1"/>
        <w:tblDescription w:val="An analysis of a factual news article."/>
      </w:tblPr>
      <w:tblGrid>
        <w:gridCol w:w="3704"/>
        <w:gridCol w:w="10858"/>
      </w:tblGrid>
      <w:tr w:rsidR="2E53CA49" w14:paraId="4B64B2A7" w14:textId="77777777" w:rsidTr="500FE3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tcPr>
          <w:p w14:paraId="5FFFB493" w14:textId="2A0FCA6B" w:rsidR="321F7F4C" w:rsidRDefault="321F7F4C" w:rsidP="2E53CA49">
            <w:r w:rsidRPr="2E53CA49">
              <w:t>Focus</w:t>
            </w:r>
          </w:p>
        </w:tc>
        <w:tc>
          <w:tcPr>
            <w:tcW w:w="10860" w:type="dxa"/>
          </w:tcPr>
          <w:p w14:paraId="061FDA9A" w14:textId="0197182E" w:rsidR="321F7F4C" w:rsidRDefault="321F7F4C" w:rsidP="2E53CA49">
            <w:pPr>
              <w:cnfStyle w:val="100000000000" w:firstRow="1" w:lastRow="0" w:firstColumn="0" w:lastColumn="0" w:oddVBand="0" w:evenVBand="0" w:oddHBand="0" w:evenHBand="0" w:firstRowFirstColumn="0" w:firstRowLastColumn="0" w:lastRowFirstColumn="0" w:lastRowLastColumn="0"/>
            </w:pPr>
            <w:r w:rsidRPr="2E53CA49">
              <w:t>Examples</w:t>
            </w:r>
          </w:p>
        </w:tc>
      </w:tr>
      <w:tr w:rsidR="2E53CA49" w14:paraId="4E39D748" w14:textId="77777777" w:rsidTr="004C2A1D">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10A5DB32" w14:textId="4FF93B09" w:rsidR="7E8647AC" w:rsidRDefault="7E8647AC" w:rsidP="2E53CA49">
            <w:r w:rsidRPr="2E53CA49">
              <w:t>Text structure</w:t>
            </w:r>
          </w:p>
        </w:tc>
        <w:tc>
          <w:tcPr>
            <w:tcW w:w="10860" w:type="dxa"/>
          </w:tcPr>
          <w:p w14:paraId="2FF734CD" w14:textId="3365A088" w:rsidR="49E628D6" w:rsidRPr="00E95A9A" w:rsidRDefault="49E628D6" w:rsidP="00E95A9A">
            <w:pPr>
              <w:pStyle w:val="ListBullet"/>
              <w:cnfStyle w:val="000000000000" w:firstRow="0" w:lastRow="0" w:firstColumn="0" w:lastColumn="0" w:oddVBand="0" w:evenVBand="0" w:oddHBand="0" w:evenHBand="0" w:firstRowFirstColumn="0" w:firstRowLastColumn="0" w:lastRowFirstColumn="0" w:lastRowLastColumn="0"/>
            </w:pPr>
            <w:r w:rsidRPr="00E95A9A">
              <w:t>H</w:t>
            </w:r>
            <w:r w:rsidR="37A3F3C2" w:rsidRPr="00E95A9A">
              <w:t>ead</w:t>
            </w:r>
            <w:r w:rsidR="2624C8EC" w:rsidRPr="00E95A9A">
              <w:t>line: ‘</w:t>
            </w:r>
            <w:r w:rsidR="6C5A46F7" w:rsidRPr="00E95A9A">
              <w:t>Iconic Bridge Boosting Sydney’s Economy’ summarises the main point of the article</w:t>
            </w:r>
          </w:p>
          <w:p w14:paraId="49A02ADC" w14:textId="2B4B48F9" w:rsidR="36B3CAC7" w:rsidRPr="00E95A9A" w:rsidRDefault="36B3CAC7" w:rsidP="00E95A9A">
            <w:pPr>
              <w:pStyle w:val="ListBullet"/>
              <w:cnfStyle w:val="000000000000" w:firstRow="0" w:lastRow="0" w:firstColumn="0" w:lastColumn="0" w:oddVBand="0" w:evenVBand="0" w:oddHBand="0" w:evenHBand="0" w:firstRowFirstColumn="0" w:firstRowLastColumn="0" w:lastRowFirstColumn="0" w:lastRowLastColumn="0"/>
            </w:pPr>
            <w:r w:rsidRPr="00E95A9A">
              <w:t>B</w:t>
            </w:r>
            <w:r w:rsidR="258AC81A" w:rsidRPr="00E95A9A">
              <w:t>yline</w:t>
            </w:r>
            <w:r w:rsidR="7E30E769" w:rsidRPr="00E95A9A">
              <w:t>: ‘Jerry Smith – reporter’ indicates who the author of the article is</w:t>
            </w:r>
          </w:p>
          <w:p w14:paraId="1F61F31F" w14:textId="421D7CF2" w:rsidR="7E30E769" w:rsidRPr="00E95A9A" w:rsidRDefault="7E30E769" w:rsidP="00E95A9A">
            <w:pPr>
              <w:pStyle w:val="ListBullet"/>
              <w:cnfStyle w:val="000000000000" w:firstRow="0" w:lastRow="0" w:firstColumn="0" w:lastColumn="0" w:oddVBand="0" w:evenVBand="0" w:oddHBand="0" w:evenHBand="0" w:firstRowFirstColumn="0" w:firstRowLastColumn="0" w:lastRowFirstColumn="0" w:lastRowLastColumn="0"/>
            </w:pPr>
            <w:r w:rsidRPr="00E95A9A">
              <w:t>Opening paragraph provides a brie</w:t>
            </w:r>
            <w:r w:rsidR="4F64F6E3" w:rsidRPr="00E95A9A">
              <w:t>f</w:t>
            </w:r>
            <w:r w:rsidRPr="00E95A9A">
              <w:t xml:space="preserve"> overview of the article</w:t>
            </w:r>
          </w:p>
          <w:p w14:paraId="014C7168" w14:textId="5BCFB1CB" w:rsidR="7E30E769" w:rsidRPr="00E95A9A" w:rsidRDefault="7E30E769" w:rsidP="00E95A9A">
            <w:pPr>
              <w:pStyle w:val="ListBullet"/>
              <w:cnfStyle w:val="000000000000" w:firstRow="0" w:lastRow="0" w:firstColumn="0" w:lastColumn="0" w:oddVBand="0" w:evenVBand="0" w:oddHBand="0" w:evenHBand="0" w:firstRowFirstColumn="0" w:firstRowLastColumn="0" w:lastRowFirstColumn="0" w:lastRowLastColumn="0"/>
            </w:pPr>
            <w:r w:rsidRPr="00E95A9A">
              <w:t>Body</w:t>
            </w:r>
            <w:r w:rsidR="7C6DBA21" w:rsidRPr="00E95A9A">
              <w:t xml:space="preserve"> paragraph 1</w:t>
            </w:r>
            <w:r w:rsidRPr="00E95A9A">
              <w:t>:</w:t>
            </w:r>
            <w:r w:rsidR="4441A685" w:rsidRPr="00E95A9A">
              <w:t xml:space="preserve"> provides background knowledge (structural information) and its function</w:t>
            </w:r>
            <w:r w:rsidR="0C37EA71" w:rsidRPr="00E95A9A">
              <w:t>al importance</w:t>
            </w:r>
          </w:p>
          <w:p w14:paraId="10248028" w14:textId="3866BB9E" w:rsidR="4441A685" w:rsidRPr="00E95A9A" w:rsidRDefault="4441A685" w:rsidP="00E95A9A">
            <w:pPr>
              <w:pStyle w:val="ListBullet"/>
              <w:cnfStyle w:val="000000000000" w:firstRow="0" w:lastRow="0" w:firstColumn="0" w:lastColumn="0" w:oddVBand="0" w:evenVBand="0" w:oddHBand="0" w:evenHBand="0" w:firstRowFirstColumn="0" w:firstRowLastColumn="0" w:lastRowFirstColumn="0" w:lastRowLastColumn="0"/>
            </w:pPr>
            <w:r w:rsidRPr="00E95A9A">
              <w:t xml:space="preserve">Body paragraph 2: </w:t>
            </w:r>
            <w:r w:rsidR="7BF1C7CA" w:rsidRPr="00E95A9A">
              <w:t>provides information about its uses with a focus on t</w:t>
            </w:r>
            <w:r w:rsidR="0FA6E4E9" w:rsidRPr="00E95A9A">
              <w:t xml:space="preserve">ransportation </w:t>
            </w:r>
            <w:r w:rsidR="38A7CB6B" w:rsidRPr="00E95A9A">
              <w:t>to boost the economy</w:t>
            </w:r>
          </w:p>
          <w:p w14:paraId="6A919E2F" w14:textId="0189BD36" w:rsidR="4441A685" w:rsidRPr="00E95A9A" w:rsidRDefault="4441A685" w:rsidP="00E95A9A">
            <w:pPr>
              <w:pStyle w:val="ListBullet"/>
              <w:cnfStyle w:val="000000000000" w:firstRow="0" w:lastRow="0" w:firstColumn="0" w:lastColumn="0" w:oddVBand="0" w:evenVBand="0" w:oddHBand="0" w:evenHBand="0" w:firstRowFirstColumn="0" w:firstRowLastColumn="0" w:lastRowFirstColumn="0" w:lastRowLastColumn="0"/>
            </w:pPr>
            <w:r w:rsidRPr="00E95A9A">
              <w:t xml:space="preserve">Body paragraph 3: </w:t>
            </w:r>
            <w:r w:rsidR="40718AC9" w:rsidRPr="00E95A9A">
              <w:t>provides information about t</w:t>
            </w:r>
            <w:r w:rsidR="1303A430" w:rsidRPr="00E95A9A">
              <w:t>ouris</w:t>
            </w:r>
            <w:r w:rsidR="10712B9F" w:rsidRPr="00E95A9A">
              <w:t xml:space="preserve">m </w:t>
            </w:r>
            <w:r w:rsidR="6D243796" w:rsidRPr="00E95A9A">
              <w:t>generating revenue for the economy</w:t>
            </w:r>
          </w:p>
          <w:p w14:paraId="5E747FB9" w14:textId="36AA10E0" w:rsidR="309DFCB8" w:rsidRPr="00E95A9A" w:rsidRDefault="4441A685" w:rsidP="00E95A9A">
            <w:pPr>
              <w:pStyle w:val="ListBulle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E95A9A">
              <w:t xml:space="preserve">Conclusion: </w:t>
            </w:r>
            <w:r w:rsidR="0502798C" w:rsidRPr="00E95A9A">
              <w:t>summarises the ideas presented and reinforces the main idea of boosting the economy</w:t>
            </w:r>
          </w:p>
        </w:tc>
      </w:tr>
      <w:tr w:rsidR="2E53CA49" w14:paraId="50F8EE69" w14:textId="77777777" w:rsidTr="004C2A1D">
        <w:trPr>
          <w:trHeight w:val="300"/>
        </w:trPr>
        <w:tc>
          <w:tcPr>
            <w:cnfStyle w:val="001000000000" w:firstRow="0" w:lastRow="0" w:firstColumn="1" w:lastColumn="0" w:oddVBand="0" w:evenVBand="0" w:oddHBand="0" w:evenHBand="0" w:firstRowFirstColumn="0" w:firstRowLastColumn="0" w:lastRowFirstColumn="0" w:lastRowLastColumn="0"/>
            <w:tcW w:w="3705" w:type="dxa"/>
            <w:shd w:val="clear" w:color="auto" w:fill="EBEBEB"/>
          </w:tcPr>
          <w:p w14:paraId="6BBA6642" w14:textId="638DA2D9" w:rsidR="7E8647AC" w:rsidRDefault="7E8647AC" w:rsidP="2E53CA49">
            <w:r w:rsidRPr="2E53CA49">
              <w:t xml:space="preserve">Language features </w:t>
            </w:r>
          </w:p>
        </w:tc>
        <w:tc>
          <w:tcPr>
            <w:tcW w:w="10860" w:type="dxa"/>
          </w:tcPr>
          <w:p w14:paraId="044748C7" w14:textId="6C0F2085" w:rsidR="380913EC" w:rsidRDefault="380913EC" w:rsidP="2E53CA4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2E53CA49">
              <w:rPr>
                <w:b/>
                <w:bCs/>
              </w:rPr>
              <w:t>Vocabulary</w:t>
            </w:r>
          </w:p>
          <w:p w14:paraId="4DF675E4" w14:textId="4C9ABA1D" w:rsidR="60D2396E" w:rsidRDefault="4FD3EA15" w:rsidP="00C7311A">
            <w:pPr>
              <w:pStyle w:val="ListBullet"/>
              <w:cnfStyle w:val="000000000000" w:firstRow="0" w:lastRow="0" w:firstColumn="0" w:lastColumn="0" w:oddVBand="0" w:evenVBand="0" w:oddHBand="0" w:evenHBand="0" w:firstRowFirstColumn="0" w:firstRowLastColumn="0" w:lastRowFirstColumn="0" w:lastRowLastColumn="0"/>
            </w:pPr>
            <w:r w:rsidRPr="500FE306">
              <w:t>T</w:t>
            </w:r>
            <w:r w:rsidR="44476652" w:rsidRPr="500FE306">
              <w:t>opic-specific Tier 2 and Tier 3 vocabulary to add credibility and enhance authority</w:t>
            </w:r>
          </w:p>
          <w:p w14:paraId="42CCEA29" w14:textId="1AE6773C" w:rsidR="6DAEE0C0" w:rsidRDefault="6DAEE0C0"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t>‘maritime’</w:t>
            </w:r>
          </w:p>
          <w:p w14:paraId="29D59450" w14:textId="4E1F0627" w:rsidR="6DAEE0C0" w:rsidRDefault="6DAEE0C0"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lastRenderedPageBreak/>
              <w:t>‘commerce’</w:t>
            </w:r>
          </w:p>
          <w:p w14:paraId="2C00E03C" w14:textId="4C734BC2" w:rsidR="6DAEE0C0" w:rsidRDefault="6DAEE0C0"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t>‘revenue’</w:t>
            </w:r>
          </w:p>
          <w:p w14:paraId="59E7AA3C" w14:textId="51EB8702" w:rsidR="60D2396E" w:rsidRPr="00C7311A" w:rsidRDefault="61E7130A" w:rsidP="004C2A1D">
            <w:pPr>
              <w:pStyle w:val="ListBullet"/>
              <w:cnfStyle w:val="000000000000" w:firstRow="0" w:lastRow="0" w:firstColumn="0" w:lastColumn="0" w:oddVBand="0" w:evenVBand="0" w:oddHBand="0" w:evenHBand="0" w:firstRowFirstColumn="0" w:firstRowLastColumn="0" w:lastRowFirstColumn="0" w:lastRowLastColumn="0"/>
            </w:pPr>
            <w:r w:rsidRPr="00C7311A">
              <w:t>O</w:t>
            </w:r>
            <w:r w:rsidR="44476652" w:rsidRPr="00C7311A">
              <w:t xml:space="preserve">bjective and informative language to convey factual </w:t>
            </w:r>
            <w:proofErr w:type="gramStart"/>
            <w:r w:rsidR="44476652" w:rsidRPr="00C7311A">
              <w:t>information</w:t>
            </w:r>
            <w:proofErr w:type="gramEnd"/>
          </w:p>
          <w:p w14:paraId="1C1E9259" w14:textId="0C68A0D8" w:rsidR="59056352" w:rsidRDefault="59056352" w:rsidP="004C2A1D">
            <w:pPr>
              <w:pStyle w:val="ListBullet2"/>
              <w:ind w:left="1153" w:hanging="586"/>
              <w:cnfStyle w:val="000000000000" w:firstRow="0" w:lastRow="0" w:firstColumn="0" w:lastColumn="0" w:oddVBand="0" w:evenVBand="0" w:oddHBand="0" w:evenHBand="0" w:firstRowFirstColumn="0" w:firstRowLastColumn="0" w:lastRowFirstColumn="0" w:lastRowLastColumn="0"/>
            </w:pPr>
            <w:r w:rsidRPr="2A1DFE20">
              <w:t>‘Stretching across 1</w:t>
            </w:r>
            <w:r w:rsidR="004E3A5F">
              <w:t>,</w:t>
            </w:r>
            <w:r w:rsidRPr="2A1DFE20">
              <w:t>149 metres, the Sydney Harbour Bridge stands one of the world's largest steel arch bridges’</w:t>
            </w:r>
          </w:p>
          <w:p w14:paraId="096A7059" w14:textId="5BDC2427" w:rsidR="05A9ECF1" w:rsidRDefault="05A9ECF1" w:rsidP="2E53CA4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2E53CA49">
              <w:rPr>
                <w:b/>
                <w:bCs/>
              </w:rPr>
              <w:t>Sentence</w:t>
            </w:r>
            <w:r w:rsidR="295F9D30" w:rsidRPr="2E53CA49">
              <w:rPr>
                <w:b/>
                <w:bCs/>
              </w:rPr>
              <w:t>-</w:t>
            </w:r>
            <w:r w:rsidR="2EEC47EB" w:rsidRPr="2E53CA49">
              <w:rPr>
                <w:b/>
                <w:bCs/>
              </w:rPr>
              <w:t>level grammar</w:t>
            </w:r>
          </w:p>
          <w:p w14:paraId="534EB1A4" w14:textId="44417451" w:rsidR="60D2396E" w:rsidRDefault="7828E7E5" w:rsidP="00C7311A">
            <w:pPr>
              <w:pStyle w:val="ListBullet"/>
              <w:cnfStyle w:val="000000000000" w:firstRow="0" w:lastRow="0" w:firstColumn="0" w:lastColumn="0" w:oddVBand="0" w:evenVBand="0" w:oddHBand="0" w:evenHBand="0" w:firstRowFirstColumn="0" w:firstRowLastColumn="0" w:lastRowFirstColumn="0" w:lastRowLastColumn="0"/>
            </w:pPr>
            <w:r w:rsidRPr="500FE306">
              <w:t>D</w:t>
            </w:r>
            <w:r w:rsidR="44476652" w:rsidRPr="500FE306">
              <w:t xml:space="preserve">eclarative </w:t>
            </w:r>
            <w:r w:rsidR="2E0980FF" w:rsidRPr="2A1DFE20">
              <w:t>sentences to provide facts:</w:t>
            </w:r>
          </w:p>
          <w:p w14:paraId="6436DA57" w14:textId="07C36527" w:rsidR="60D2396E" w:rsidRDefault="2E0980FF"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t>‘It seamlessly connects Sydney</w:t>
            </w:r>
            <w:r w:rsidR="074A35C3" w:rsidRPr="2A1DFE20">
              <w:t>’</w:t>
            </w:r>
            <w:r w:rsidRPr="2A1DFE20">
              <w:t>s central business district (CBD) with the thriving North Shore region.’</w:t>
            </w:r>
          </w:p>
          <w:p w14:paraId="2CD010D4" w14:textId="758C351E" w:rsidR="60D2396E" w:rsidRDefault="2E0980FF" w:rsidP="00C7311A">
            <w:pPr>
              <w:pStyle w:val="ListBullet"/>
              <w:cnfStyle w:val="000000000000" w:firstRow="0" w:lastRow="0" w:firstColumn="0" w:lastColumn="0" w:oddVBand="0" w:evenVBand="0" w:oddHBand="0" w:evenHBand="0" w:firstRowFirstColumn="0" w:firstRowLastColumn="0" w:lastRowFirstColumn="0" w:lastRowLastColumn="0"/>
            </w:pPr>
            <w:r w:rsidRPr="2A1DFE20">
              <w:t>E</w:t>
            </w:r>
            <w:r w:rsidR="1B1D58A3" w:rsidRPr="2A1DFE20">
              <w:t>xclamatory</w:t>
            </w:r>
            <w:r w:rsidR="44476652" w:rsidRPr="500FE306">
              <w:t xml:space="preserve"> sentences to evoke feelings and connect with the reader</w:t>
            </w:r>
          </w:p>
          <w:p w14:paraId="4D361FB9" w14:textId="553E9353" w:rsidR="65E8CD62" w:rsidRDefault="65E8CD62"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t>‘</w:t>
            </w:r>
            <w:r w:rsidR="43BFBADF" w:rsidRPr="2A1DFE20">
              <w:t>It will continue to connect people and places for many years to come!</w:t>
            </w:r>
            <w:r w:rsidR="2E75D4B8" w:rsidRPr="2A1DFE20">
              <w:t>’</w:t>
            </w:r>
          </w:p>
          <w:p w14:paraId="25D936B8" w14:textId="3C95F47F" w:rsidR="6FEA5B15" w:rsidRDefault="6FEA5B15" w:rsidP="00C7311A">
            <w:pPr>
              <w:pStyle w:val="ListBullet"/>
              <w:cnfStyle w:val="000000000000" w:firstRow="0" w:lastRow="0" w:firstColumn="0" w:lastColumn="0" w:oddVBand="0" w:evenVBand="0" w:oddHBand="0" w:evenHBand="0" w:firstRowFirstColumn="0" w:firstRowLastColumn="0" w:lastRowFirstColumn="0" w:lastRowLastColumn="0"/>
            </w:pPr>
            <w:r w:rsidRPr="2A1DFE20">
              <w:t>Non-finite verbs in adverbial clauses</w:t>
            </w:r>
          </w:p>
          <w:p w14:paraId="1D29A240" w14:textId="68CB90E1" w:rsidR="6FEA5B15" w:rsidRDefault="6FEA5B15" w:rsidP="00C7311A">
            <w:pPr>
              <w:pStyle w:val="ListBullet2"/>
              <w:ind w:left="1142" w:hanging="567"/>
              <w:cnfStyle w:val="000000000000" w:firstRow="0" w:lastRow="0" w:firstColumn="0" w:lastColumn="0" w:oddVBand="0" w:evenVBand="0" w:oddHBand="0" w:evenHBand="0" w:firstRowFirstColumn="0" w:firstRowLastColumn="0" w:lastRowFirstColumn="0" w:lastRowLastColumn="0"/>
            </w:pPr>
            <w:r w:rsidRPr="2A1DFE20">
              <w:t>‘</w:t>
            </w:r>
            <w:r w:rsidRPr="2A1DFE20">
              <w:rPr>
                <w:b/>
                <w:bCs/>
              </w:rPr>
              <w:t xml:space="preserve">Stretching </w:t>
            </w:r>
            <w:r w:rsidRPr="2A1DFE20">
              <w:t>across 1</w:t>
            </w:r>
            <w:r w:rsidR="00341511">
              <w:t>,</w:t>
            </w:r>
            <w:r w:rsidRPr="2A1DFE20">
              <w:t>149 metres (dependent), the Sydney Harbour Bridge stands one of the world's largest steel arch bridges (independent).’</w:t>
            </w:r>
          </w:p>
          <w:p w14:paraId="40E35524" w14:textId="7ECB22A3" w:rsidR="2564049E" w:rsidRDefault="08C22CAF" w:rsidP="00C7311A">
            <w:pPr>
              <w:pStyle w:val="ListBullet"/>
              <w:cnfStyle w:val="000000000000" w:firstRow="0" w:lastRow="0" w:firstColumn="0" w:lastColumn="0" w:oddVBand="0" w:evenVBand="0" w:oddHBand="0" w:evenHBand="0" w:firstRowFirstColumn="0" w:firstRowLastColumn="0" w:lastRowFirstColumn="0" w:lastRowLastColumn="0"/>
            </w:pPr>
            <w:r w:rsidRPr="500FE306">
              <w:lastRenderedPageBreak/>
              <w:t>R</w:t>
            </w:r>
            <w:r w:rsidR="6A8944CE" w:rsidRPr="500FE306">
              <w:t>hetorical devices targeted to the audience</w:t>
            </w:r>
            <w:r w:rsidR="7145B465" w:rsidRPr="29D50B22">
              <w:t xml:space="preserve"> </w:t>
            </w:r>
            <w:r w:rsidR="7145B465" w:rsidRPr="159BA2FF">
              <w:t>(interrogative sentence)</w:t>
            </w:r>
          </w:p>
          <w:p w14:paraId="5E278420" w14:textId="5FDDB42A" w:rsidR="6F31963A" w:rsidRDefault="6F31963A" w:rsidP="0089443A">
            <w:pPr>
              <w:pStyle w:val="ListBullet2"/>
              <w:ind w:left="1142" w:hanging="567"/>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2A1DFE20">
              <w:rPr>
                <w:rFonts w:eastAsia="Arial"/>
                <w:color w:val="000000" w:themeColor="text1"/>
              </w:rPr>
              <w:t xml:space="preserve">‘How could you </w:t>
            </w:r>
            <w:r w:rsidRPr="0089443A">
              <w:t>not</w:t>
            </w:r>
            <w:r w:rsidRPr="2A1DFE20">
              <w:rPr>
                <w:rFonts w:eastAsia="Arial"/>
                <w:color w:val="000000" w:themeColor="text1"/>
              </w:rPr>
              <w:t xml:space="preserve"> admire the panoramic view of Sydney Harbour?’</w:t>
            </w:r>
          </w:p>
          <w:p w14:paraId="72113EB0" w14:textId="45101D73" w:rsidR="3FB5131B" w:rsidRDefault="3FB5131B" w:rsidP="00C7311A">
            <w:pPr>
              <w:pStyle w:val="ListBullet"/>
              <w:cnfStyle w:val="000000000000" w:firstRow="0" w:lastRow="0" w:firstColumn="0" w:lastColumn="0" w:oddVBand="0" w:evenVBand="0" w:oddHBand="0" w:evenHBand="0" w:firstRowFirstColumn="0" w:firstRowLastColumn="0" w:lastRowFirstColumn="0" w:lastRowLastColumn="0"/>
            </w:pPr>
            <w:r w:rsidRPr="2A1DFE20">
              <w:t>Control modality</w:t>
            </w:r>
          </w:p>
          <w:p w14:paraId="7C65456C" w14:textId="1E2980E7" w:rsidR="3FB5131B" w:rsidRPr="004C2A1D" w:rsidRDefault="3FB5131B" w:rsidP="004C2A1D">
            <w:pPr>
              <w:pStyle w:val="ListBullet2"/>
              <w:ind w:left="1153" w:hanging="586"/>
              <w:cnfStyle w:val="000000000000" w:firstRow="0" w:lastRow="0" w:firstColumn="0" w:lastColumn="0" w:oddVBand="0" w:evenVBand="0" w:oddHBand="0" w:evenHBand="0" w:firstRowFirstColumn="0" w:firstRowLastColumn="0" w:lastRowFirstColumn="0" w:lastRowLastColumn="0"/>
            </w:pPr>
            <w:r w:rsidRPr="2A1DFE20">
              <w:rPr>
                <w:rFonts w:eastAsia="Arial"/>
                <w:color w:val="000000" w:themeColor="text1"/>
              </w:rPr>
              <w:t xml:space="preserve">‘The </w:t>
            </w:r>
            <w:r w:rsidRPr="004C2A1D">
              <w:t>Sydney Harbour Bridge is also a major tourist attraction’ presents a fact without room for doubt</w:t>
            </w:r>
          </w:p>
          <w:p w14:paraId="1ADCCC6D" w14:textId="3395B30B" w:rsidR="3FB5131B" w:rsidRDefault="3FB5131B" w:rsidP="004C2A1D">
            <w:pPr>
              <w:pStyle w:val="ListBullet2"/>
              <w:ind w:left="1153" w:hanging="586"/>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4C2A1D">
              <w:t>‘...enhancin</w:t>
            </w:r>
            <w:r w:rsidRPr="2A1DFE20">
              <w:rPr>
                <w:rFonts w:eastAsia="Arial"/>
                <w:color w:val="000000" w:themeColor="text1"/>
              </w:rPr>
              <w:t>g Sydney</w:t>
            </w:r>
            <w:r w:rsidR="7F79FF5C" w:rsidRPr="2A1DFE20">
              <w:rPr>
                <w:rFonts w:eastAsia="Arial"/>
                <w:color w:val="000000" w:themeColor="text1"/>
              </w:rPr>
              <w:t>’</w:t>
            </w:r>
            <w:r w:rsidRPr="2A1DFE20">
              <w:rPr>
                <w:rFonts w:eastAsia="Arial"/>
                <w:color w:val="000000" w:themeColor="text1"/>
              </w:rPr>
              <w:t xml:space="preserve">s public transport network’ implies there is a high </w:t>
            </w:r>
            <w:r w:rsidR="27E6414F" w:rsidRPr="2A1DFE20">
              <w:rPr>
                <w:rFonts w:eastAsia="Arial"/>
                <w:color w:val="000000" w:themeColor="text1"/>
              </w:rPr>
              <w:t xml:space="preserve">probability </w:t>
            </w:r>
            <w:r w:rsidRPr="2A1DFE20">
              <w:rPr>
                <w:rFonts w:eastAsia="Arial"/>
                <w:color w:val="000000" w:themeColor="text1"/>
              </w:rPr>
              <w:t xml:space="preserve"> </w:t>
            </w:r>
          </w:p>
          <w:p w14:paraId="39711BF4" w14:textId="38A3F4A0" w:rsidR="48C970DC" w:rsidRDefault="48C970DC" w:rsidP="00C7311A">
            <w:pPr>
              <w:pStyle w:val="ListBullet"/>
              <w:cnfStyle w:val="000000000000" w:firstRow="0" w:lastRow="0" w:firstColumn="0" w:lastColumn="0" w:oddVBand="0" w:evenVBand="0" w:oddHBand="0" w:evenHBand="0" w:firstRowFirstColumn="0" w:firstRowLastColumn="0" w:lastRowFirstColumn="0" w:lastRowLastColumn="0"/>
            </w:pPr>
            <w:r w:rsidRPr="2A1DFE20">
              <w:t>Statistics, facts or quotes</w:t>
            </w:r>
          </w:p>
          <w:p w14:paraId="6A8858F5" w14:textId="50F69FAC" w:rsidR="48C970DC" w:rsidRDefault="48C970DC" w:rsidP="004C2A1D">
            <w:pPr>
              <w:pStyle w:val="ListBullet2"/>
              <w:ind w:left="1153" w:hanging="586"/>
              <w:cnfStyle w:val="000000000000" w:firstRow="0" w:lastRow="0" w:firstColumn="0" w:lastColumn="0" w:oddVBand="0" w:evenVBand="0" w:oddHBand="0" w:evenHBand="0" w:firstRowFirstColumn="0" w:firstRowLastColumn="0" w:lastRowFirstColumn="0" w:lastRowLastColumn="0"/>
            </w:pPr>
            <w:r w:rsidRPr="2A1DFE20">
              <w:t>‘Approximately 208,000 vehicles cross the Harbour Bridge each day (RMS, 2024)’</w:t>
            </w:r>
          </w:p>
          <w:p w14:paraId="2979CCB5" w14:textId="7B77926C" w:rsidR="48C970DC" w:rsidRDefault="48C970DC" w:rsidP="004C2A1D">
            <w:pPr>
              <w:pStyle w:val="ListBullet2"/>
              <w:ind w:left="1153" w:hanging="586"/>
              <w:cnfStyle w:val="000000000000" w:firstRow="0" w:lastRow="0" w:firstColumn="0" w:lastColumn="0" w:oddVBand="0" w:evenVBand="0" w:oddHBand="0" w:evenHBand="0" w:firstRowFirstColumn="0" w:firstRowLastColumn="0" w:lastRowFirstColumn="0" w:lastRowLastColumn="0"/>
            </w:pPr>
            <w:r w:rsidRPr="2A1DFE20">
              <w:t>‘Construction began in 1924 and was opened to traffic in 1932’</w:t>
            </w:r>
          </w:p>
          <w:p w14:paraId="432DE429" w14:textId="78D350E5" w:rsidR="2A1DFE20" w:rsidRDefault="48C970DC" w:rsidP="004C2A1D">
            <w:pPr>
              <w:pStyle w:val="ListBullet2"/>
              <w:ind w:left="1153" w:hanging="586"/>
              <w:cnfStyle w:val="000000000000" w:firstRow="0" w:lastRow="0" w:firstColumn="0" w:lastColumn="0" w:oddVBand="0" w:evenVBand="0" w:oddHBand="0" w:evenHBand="0" w:firstRowFirstColumn="0" w:firstRowLastColumn="0" w:lastRowFirstColumn="0" w:lastRowLastColumn="0"/>
            </w:pPr>
            <w:r w:rsidRPr="2A1DFE20">
              <w:t>‘Transport expert, David Brown states “The bridge's railway lines...’</w:t>
            </w:r>
          </w:p>
          <w:p w14:paraId="7C502201" w14:textId="657BABD8" w:rsidR="64B993D2" w:rsidRDefault="64B993D2" w:rsidP="2E53CA4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r w:rsidRPr="2E53CA49">
              <w:rPr>
                <w:rFonts w:eastAsia="Arial"/>
                <w:b/>
                <w:bCs/>
                <w:color w:val="000000" w:themeColor="text1"/>
              </w:rPr>
              <w:t>Punctuation</w:t>
            </w:r>
          </w:p>
          <w:p w14:paraId="45AD4EEB" w14:textId="67A8B87B" w:rsidR="60D2396E" w:rsidRDefault="4FA79441" w:rsidP="00C7311A">
            <w:pPr>
              <w:pStyle w:val="ListBullet"/>
              <w:cnfStyle w:val="000000000000" w:firstRow="0" w:lastRow="0" w:firstColumn="0" w:lastColumn="0" w:oddVBand="0" w:evenVBand="0" w:oddHBand="0" w:evenHBand="0" w:firstRowFirstColumn="0" w:firstRowLastColumn="0" w:lastRowFirstColumn="0" w:lastRowLastColumn="0"/>
            </w:pPr>
            <w:r w:rsidRPr="2A1DFE20">
              <w:t>P</w:t>
            </w:r>
            <w:r w:rsidR="1B1D58A3" w:rsidRPr="2A1DFE20">
              <w:t>arenthes</w:t>
            </w:r>
            <w:r w:rsidR="2196B364" w:rsidRPr="2A1DFE20">
              <w:t>e</w:t>
            </w:r>
            <w:r w:rsidR="1B1D58A3" w:rsidRPr="2A1DFE20">
              <w:t>s</w:t>
            </w:r>
            <w:r w:rsidR="44476652" w:rsidRPr="500FE306">
              <w:t xml:space="preserve"> to acknowledge sources of information to add authority and credibility to arguments and information</w:t>
            </w:r>
            <w:r w:rsidR="403BC10E" w:rsidRPr="500FE306">
              <w:t>:</w:t>
            </w:r>
          </w:p>
          <w:p w14:paraId="42097DC2" w14:textId="2608439B" w:rsidR="60D2396E" w:rsidRDefault="0C820E44" w:rsidP="00C7311A">
            <w:pPr>
              <w:pStyle w:val="ListBullet2"/>
              <w:ind w:left="1000" w:hanging="425"/>
              <w:cnfStyle w:val="000000000000" w:firstRow="0" w:lastRow="0" w:firstColumn="0" w:lastColumn="0" w:oddVBand="0" w:evenVBand="0" w:oddHBand="0" w:evenHBand="0" w:firstRowFirstColumn="0" w:firstRowLastColumn="0" w:lastRowFirstColumn="0" w:lastRowLastColumn="0"/>
            </w:pPr>
            <w:r w:rsidRPr="2A1DFE20">
              <w:t>‘</w:t>
            </w:r>
            <w:proofErr w:type="gramStart"/>
            <w:r w:rsidRPr="2A1DFE20">
              <w:t>...(</w:t>
            </w:r>
            <w:proofErr w:type="gramEnd"/>
            <w:r w:rsidRPr="2A1DFE20">
              <w:t>Transport for NSW 2024).’</w:t>
            </w:r>
          </w:p>
        </w:tc>
      </w:tr>
    </w:tbl>
    <w:p w14:paraId="5A177A2E" w14:textId="4125E128" w:rsidR="006259B4" w:rsidRDefault="210F68B5" w:rsidP="00B877D2">
      <w:pPr>
        <w:pStyle w:val="Heading1"/>
      </w:pPr>
      <w:bookmarkStart w:id="113" w:name="_Resource_5_–_2"/>
      <w:bookmarkStart w:id="114" w:name="_Resource_X:_Analysis"/>
      <w:bookmarkStart w:id="115" w:name="_Resource_4_–"/>
      <w:bookmarkStart w:id="116" w:name="_Resource_5_–_1"/>
      <w:bookmarkStart w:id="117" w:name="_Toc161237573"/>
      <w:bookmarkEnd w:id="113"/>
      <w:r>
        <w:lastRenderedPageBreak/>
        <w:t xml:space="preserve">Resource </w:t>
      </w:r>
      <w:r w:rsidR="41435F20">
        <w:t>5</w:t>
      </w:r>
      <w:r w:rsidR="526F4806">
        <w:t xml:space="preserve"> – writing process</w:t>
      </w:r>
      <w:bookmarkEnd w:id="114"/>
      <w:bookmarkEnd w:id="115"/>
      <w:bookmarkEnd w:id="116"/>
      <w:bookmarkEnd w:id="117"/>
    </w:p>
    <w:p w14:paraId="3F9BE9FF" w14:textId="7A94071B" w:rsidR="00525855" w:rsidRDefault="00AA53AF" w:rsidP="00EC5DFF">
      <w:r>
        <w:rPr>
          <w:noProof/>
        </w:rPr>
        <w:drawing>
          <wp:inline distT="0" distB="0" distL="0" distR="0" wp14:anchorId="6E0E3555" wp14:editId="3220F551">
            <wp:extent cx="7134225" cy="5068273"/>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113">
                      <a:extLst>
                        <a:ext uri="{28A0092B-C50C-407E-A947-70E740481C1C}">
                          <a14:useLocalDpi xmlns:a14="http://schemas.microsoft.com/office/drawing/2010/main" val="0"/>
                        </a:ext>
                      </a:extLst>
                    </a:blip>
                    <a:stretch>
                      <a:fillRect/>
                    </a:stretch>
                  </pic:blipFill>
                  <pic:spPr>
                    <a:xfrm>
                      <a:off x="0" y="0"/>
                      <a:ext cx="7139821" cy="5072248"/>
                    </a:xfrm>
                    <a:prstGeom prst="rect">
                      <a:avLst/>
                    </a:prstGeom>
                  </pic:spPr>
                </pic:pic>
              </a:graphicData>
            </a:graphic>
          </wp:inline>
        </w:drawing>
      </w:r>
      <w:bookmarkStart w:id="118" w:name="_Resource_X:_Reading"/>
      <w:r w:rsidR="00F74FA5">
        <w:br w:type="page"/>
      </w:r>
    </w:p>
    <w:p w14:paraId="31012CE7" w14:textId="034FB45B" w:rsidR="00E30637" w:rsidRDefault="5B1E7466" w:rsidP="00B877D2">
      <w:pPr>
        <w:pStyle w:val="Heading1"/>
      </w:pPr>
      <w:bookmarkStart w:id="119" w:name="_Resource_6_"/>
      <w:bookmarkStart w:id="120" w:name="_Resource_5_–"/>
      <w:bookmarkStart w:id="121" w:name="_Resource_6_–"/>
      <w:bookmarkStart w:id="122" w:name="_Toc161237574"/>
      <w:bookmarkEnd w:id="118"/>
      <w:bookmarkEnd w:id="119"/>
      <w:r>
        <w:lastRenderedPageBreak/>
        <w:t xml:space="preserve">Resource </w:t>
      </w:r>
      <w:r w:rsidR="3D20119F">
        <w:t>6</w:t>
      </w:r>
      <w:r w:rsidR="1A61D975">
        <w:t xml:space="preserve"> – news flash cards</w:t>
      </w:r>
      <w:bookmarkEnd w:id="120"/>
      <w:bookmarkEnd w:id="121"/>
      <w:bookmarkEnd w:id="122"/>
    </w:p>
    <w:p w14:paraId="41BE12CB" w14:textId="6E2A0073" w:rsidR="42C768DA" w:rsidRDefault="67D698EE" w:rsidP="00F74FA5">
      <w:r w:rsidRPr="00F74FA5">
        <w:rPr>
          <w:noProof/>
        </w:rPr>
        <w:drawing>
          <wp:inline distT="0" distB="0" distL="0" distR="0" wp14:anchorId="27E2CBA8" wp14:editId="5DC833C0">
            <wp:extent cx="7103270" cy="5016684"/>
            <wp:effectExtent l="0" t="0" r="0" b="0"/>
            <wp:docPr id="2100281362" name="Picture 2100281362" descr="Four flash cards in a table with news headlines.&#10;Card 1 - Hottest summer on record!&#10;Card 2 - Outstanding numbers attend clean up Australia Day!&#10;Card 3 - National vegetable shortage crisis&#10;Card 4 - School uniforms never to be seen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1362" name="Picture 2100281362" descr="Four flash cards in a table with news headlines.&#10;Card 1 - Hottest summer on record!&#10;Card 2 - Outstanding numbers attend clean up Australia Day!&#10;Card 3 - National vegetable shortage crisis&#10;Card 4 - School uniforms never to be seen again!"/>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03270" cy="5016684"/>
                    </a:xfrm>
                    <a:prstGeom prst="rect">
                      <a:avLst/>
                    </a:prstGeom>
                  </pic:spPr>
                </pic:pic>
              </a:graphicData>
            </a:graphic>
          </wp:inline>
        </w:drawing>
      </w:r>
      <w:r w:rsidR="00F74FA5">
        <w:br w:type="page"/>
      </w:r>
    </w:p>
    <w:p w14:paraId="11A86687" w14:textId="71C228D5" w:rsidR="00E30637" w:rsidRDefault="3C383212" w:rsidP="00B877D2">
      <w:pPr>
        <w:pStyle w:val="Heading1"/>
      </w:pPr>
      <w:bookmarkStart w:id="123" w:name="_Resource_7_"/>
      <w:bookmarkStart w:id="124" w:name="_￼￼Resource_X:_Fake"/>
      <w:bookmarkStart w:id="125" w:name="_Resource_X_–"/>
      <w:bookmarkStart w:id="126" w:name="_Resource_6_–_gorilla"/>
      <w:bookmarkStart w:id="127" w:name="_Resource_7_–_1"/>
      <w:bookmarkStart w:id="128" w:name="_Toc161237575"/>
      <w:bookmarkEnd w:id="123"/>
      <w:r>
        <w:lastRenderedPageBreak/>
        <w:t xml:space="preserve">Resource </w:t>
      </w:r>
      <w:r w:rsidR="53E78AE8">
        <w:t>7</w:t>
      </w:r>
      <w:r w:rsidR="4BCE6C22">
        <w:t xml:space="preserve"> – gorilla escapes from the zoo</w:t>
      </w:r>
      <w:bookmarkEnd w:id="124"/>
      <w:bookmarkEnd w:id="125"/>
      <w:bookmarkEnd w:id="126"/>
      <w:bookmarkEnd w:id="127"/>
      <w:bookmarkEnd w:id="128"/>
    </w:p>
    <w:p w14:paraId="047FE19B" w14:textId="60E95BA5" w:rsidR="00E30637" w:rsidRDefault="002E1163" w:rsidP="002E1163">
      <w:r>
        <w:rPr>
          <w:noProof/>
        </w:rPr>
        <w:drawing>
          <wp:inline distT="0" distB="0" distL="0" distR="0" wp14:anchorId="0AAEF661" wp14:editId="389F9948">
            <wp:extent cx="7224765" cy="5108532"/>
            <wp:effectExtent l="0" t="0" r="0" b="0"/>
            <wp:docPr id="893249995" name="Picture 3" descr="Live Sydney news&#10;Chaos unleased as gorilla escapes zoo enclosure&#10;How did it happen?&#10;www.livesydneynews.con&#10;Volume 10, Issue 23 March 2024&#10;In a shocking turn of events, a massive gorilla managed to escape its enclosure at taronga zoo, sending waves of panic through the city. The unprecedented incident occurred when the gorilla reportedly outsmarted zookeepers. &#10; A man who was standing nearby claimed the gorilla exhibited advanced problem-solving skills during its sneaky escape by picking the enclosure’s locks. &#10;However, a lady who was visiting the Lion enclosure reported that Kong the gorilla diverted the zookeepers attention to steal a set of keys for his escape. It was also reported that the crafty primate even had an elaborate plan to place banana peels where  &#10;unsuspecting staff would slip on them.&#10;Authorities have allegedly issued warnings to the public, advising extreme caution and vigilance. Police have received multiple reports of large gorilla footprints  across the city, indicating that the gorilla is still at large, terrorising the general public. &#10;Unconfirmed reports describe Kong as playfully swinging from light posts, cheekily munching on stolen snacks from outdoor cafes and he was even seen trying to board a fairy at Manly. Citizens are advised to stay indoors, until the rogue gorilla is captured. &#10;Citywide hysteria has led to the closure of parks, schools and all non-essential businesses as a precautionary measure. &#10;Local law enforcement, grappling with the overwhelming chaos unleased by the escape, have allegedly engaged the help of a primate behaviour specialist to understand and predict Kong’s next move. Can this so called expert decode the cunning creature’s motives by analysing its past behaviour in captivity? &#10;If you see the gorilla, call the report hotline immediately on 1800 GOR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49995" name="Picture 3" descr="Live Sydney news&#10;Chaos unleased as gorilla escapes zoo enclosure&#10;How did it happen?&#10;www.livesydneynews.con&#10;Volume 10, Issue 23 March 2024&#10;In a shocking turn of events, a massive gorilla managed to escape its enclosure at taronga zoo, sending waves of panic through the city. The unprecedented incident occurred when the gorilla reportedly outsmarted zookeepers. &#10; A man who was standing nearby claimed the gorilla exhibited advanced problem-solving skills during its sneaky escape by picking the enclosure’s locks. &#10;However, a lady who was visiting the Lion enclosure reported that Kong the gorilla diverted the zookeepers attention to steal a set of keys for his escape. It was also reported that the crafty primate even had an elaborate plan to place banana peels where  &#10;unsuspecting staff would slip on them.&#10;Authorities have allegedly issued warnings to the public, advising extreme caution and vigilance. Police have received multiple reports of large gorilla footprints  across the city, indicating that the gorilla is still at large, terrorising the general public. &#10;Unconfirmed reports describe Kong as playfully swinging from light posts, cheekily munching on stolen snacks from outdoor cafes and he was even seen trying to board a fairy at Manly. Citizens are advised to stay indoors, until the rogue gorilla is captured. &#10;Citywide hysteria has led to the closure of parks, schools and all non-essential businesses as a precautionary measure. &#10;Local law enforcement, grappling with the overwhelming chaos unleased by the escape, have allegedly engaged the help of a primate behaviour specialist to understand and predict Kong’s next move. Can this so called expert decode the cunning creature’s motives by analysing its past behaviour in captivity? &#10;If you see the gorilla, call the report hotline immediately on 1800 GORILLA.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236909" cy="5117119"/>
                    </a:xfrm>
                    <a:prstGeom prst="rect">
                      <a:avLst/>
                    </a:prstGeom>
                    <a:noFill/>
                    <a:ln>
                      <a:noFill/>
                    </a:ln>
                  </pic:spPr>
                </pic:pic>
              </a:graphicData>
            </a:graphic>
          </wp:inline>
        </w:drawing>
      </w:r>
      <w:r w:rsidR="00F74FA5">
        <w:br w:type="page"/>
      </w:r>
    </w:p>
    <w:p w14:paraId="3A0EE8BB" w14:textId="6D76F5B2" w:rsidR="00E30637" w:rsidRDefault="77BF05F6" w:rsidP="00B877D2">
      <w:pPr>
        <w:pStyle w:val="Heading1"/>
      </w:pPr>
      <w:bookmarkStart w:id="129" w:name="_Resource_8_"/>
      <w:bookmarkStart w:id="130" w:name="_Resource_7_–"/>
      <w:bookmarkStart w:id="131" w:name="_Resource_8_–"/>
      <w:bookmarkStart w:id="132" w:name="_Toc161237576"/>
      <w:bookmarkEnd w:id="129"/>
      <w:r>
        <w:lastRenderedPageBreak/>
        <w:t xml:space="preserve">Resource </w:t>
      </w:r>
      <w:r w:rsidR="52D4D6EC">
        <w:t>8</w:t>
      </w:r>
      <w:r>
        <w:t xml:space="preserve"> –</w:t>
      </w:r>
      <w:r w:rsidR="6F4CB217">
        <w:t xml:space="preserve"> </w:t>
      </w:r>
      <w:r w:rsidR="27760813">
        <w:t>fabricated</w:t>
      </w:r>
      <w:r w:rsidR="6F4CB217">
        <w:t xml:space="preserve"> news</w:t>
      </w:r>
      <w:r w:rsidR="7D8A0CB0">
        <w:t xml:space="preserve"> article</w:t>
      </w:r>
      <w:r w:rsidR="6F4CB217">
        <w:t xml:space="preserve"> </w:t>
      </w:r>
      <w:r w:rsidR="193DAA3C">
        <w:t>(</w:t>
      </w:r>
      <w:r w:rsidR="6F4CB217">
        <w:t>Sydney Harbour Bridge</w:t>
      </w:r>
      <w:r w:rsidR="655F397A">
        <w:t>)</w:t>
      </w:r>
      <w:bookmarkEnd w:id="130"/>
      <w:bookmarkEnd w:id="131"/>
      <w:bookmarkEnd w:id="132"/>
    </w:p>
    <w:p w14:paraId="63CCC7BE" w14:textId="73913445" w:rsidR="00E30637" w:rsidRDefault="003E41FB" w:rsidP="003E41FB">
      <w:r>
        <w:rPr>
          <w:noProof/>
        </w:rPr>
        <w:drawing>
          <wp:inline distT="0" distB="0" distL="0" distR="0" wp14:anchorId="7F40D925" wp14:editId="23BDDE2A">
            <wp:extent cx="7134330" cy="5044585"/>
            <wp:effectExtent l="0" t="0" r="0" b="3810"/>
            <wp:docPr id="1351641062" name="Picture 4" descr="Daily News 13 January&#10;Sydney Harbour Bridge to be replaced by ferries!&#10;Controversial proposal in an effort to combat pollution and cut costs.&#10;In a bold and controversial move, government officials have announced plans to dismantle the iconic sydney harbour bridge and replace it with a fleet of ferries. Is this a wise choice? There have been concerns from many people over pollution, maintenance costs, and travel time. The proposal, which has sparked intense debate among residents and experts, aims to address environmental challenges while also streamlining transportation in Australia's largest city, New South Wales (NSW).&#10;Erected in 1932, the bridge has long served as a vital link between Sydney's central business district (CBD) and the North Shore. However, its maintenance costs and environmental impact have prompted authorities to explore alternative solutions.&#10;Under the new initiative, the traditional bridge structure will be dismantled and making way for a modernised ferry system to transport commuters and vehicles across Sydney Harbour. Experts argue that ferries offer a more sustainable mode of transportation as they emit fewer greenhouse gases and reduce the city's carbon footprint. Additionally, ferry services are believed to be more cost-effective in the long run compared to maintaining the aging bridge infrastructure.&#10;While the proposal has gathered support from some quarters, it has also sparked outrage and scepticism among many Sydney residents. Critics argue that dismantling the Sydney Harbour Bridge would amount to erasing a cherished piece of the city's history and cultural identity. Moreover, concerns have been raised regarding the practicality of relying solely on ferries to meet the city's transportation needs.&#10;As the debate over the future of the Sydney Harbour Bridge continues to unfold, there are two questions to consider. Does switching to ferries mean a better transportation plan, or does it threaten the history and culture of the Sydney Harbour Bridge? While the initiative promises environmental benefits and cost savings, it also raises fundamental questions about the preservation of cultural landmarks. Ultimately, officials must assess all factors before making their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41062" name="Picture 4" descr="Daily News 13 January&#10;Sydney Harbour Bridge to be replaced by ferries!&#10;Controversial proposal in an effort to combat pollution and cut costs.&#10;In a bold and controversial move, government officials have announced plans to dismantle the iconic sydney harbour bridge and replace it with a fleet of ferries. Is this a wise choice? There have been concerns from many people over pollution, maintenance costs, and travel time. The proposal, which has sparked intense debate among residents and experts, aims to address environmental challenges while also streamlining transportation in Australia's largest city, New South Wales (NSW).&#10;Erected in 1932, the bridge has long served as a vital link between Sydney's central business district (CBD) and the North Shore. However, its maintenance costs and environmental impact have prompted authorities to explore alternative solutions.&#10;Under the new initiative, the traditional bridge structure will be dismantled and making way for a modernised ferry system to transport commuters and vehicles across Sydney Harbour. Experts argue that ferries offer a more sustainable mode of transportation as they emit fewer greenhouse gases and reduce the city's carbon footprint. Additionally, ferry services are believed to be more cost-effective in the long run compared to maintaining the aging bridge infrastructure.&#10;While the proposal has gathered support from some quarters, it has also sparked outrage and scepticism among many Sydney residents. Critics argue that dismantling the Sydney Harbour Bridge would amount to erasing a cherished piece of the city's history and cultural identity. Moreover, concerns have been raised regarding the practicality of relying solely on ferries to meet the city's transportation needs.&#10;As the debate over the future of the Sydney Harbour Bridge continues to unfold, there are two questions to consider. Does switching to ferries mean a better transportation plan, or does it threaten the history and culture of the Sydney Harbour Bridge? While the initiative promises environmental benefits and cost savings, it also raises fundamental questions about the preservation of cultural landmarks. Ultimately, officials must assess all factors before making their decisio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42359" cy="5050262"/>
                    </a:xfrm>
                    <a:prstGeom prst="rect">
                      <a:avLst/>
                    </a:prstGeom>
                    <a:noFill/>
                    <a:ln>
                      <a:noFill/>
                    </a:ln>
                  </pic:spPr>
                </pic:pic>
              </a:graphicData>
            </a:graphic>
          </wp:inline>
        </w:drawing>
      </w:r>
      <w:r w:rsidR="00F74FA5">
        <w:br w:type="page"/>
      </w:r>
    </w:p>
    <w:p w14:paraId="3B1E163C" w14:textId="21C3818F" w:rsidR="00E30637" w:rsidRDefault="7F59F9E7" w:rsidP="48219990">
      <w:pPr>
        <w:pStyle w:val="Heading1"/>
        <w:rPr>
          <w:rStyle w:val="Heading1Char"/>
        </w:rPr>
      </w:pPr>
      <w:bookmarkStart w:id="133" w:name="_Toc161237577"/>
      <w:r>
        <w:lastRenderedPageBreak/>
        <w:t>References</w:t>
      </w:r>
      <w:bookmarkEnd w:id="133"/>
    </w:p>
    <w:p w14:paraId="26EE20A8" w14:textId="77777777" w:rsidR="0079620A" w:rsidRPr="00AE7FE3" w:rsidRDefault="0079620A" w:rsidP="0079620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67890D" w14:textId="77777777" w:rsidR="0079620A" w:rsidRPr="00AE7FE3" w:rsidRDefault="0079620A" w:rsidP="0079620A">
      <w:pPr>
        <w:pStyle w:val="FeatureBox2"/>
      </w:pPr>
      <w:r w:rsidRPr="00AE7FE3">
        <w:t>Please refer to the NESA Copyright Disclaimer for more information</w:t>
      </w:r>
      <w:r>
        <w:t xml:space="preserve"> </w:t>
      </w:r>
      <w:hyperlink r:id="rId117" w:tgtFrame="_blank" w:tooltip="https://educationstandards.nsw.edu.au/wps/portal/nesa/mini-footer/copyright" w:history="1">
        <w:r w:rsidRPr="00AE7FE3">
          <w:rPr>
            <w:rStyle w:val="Hyperlink"/>
          </w:rPr>
          <w:t>https://educationstandards.nsw.edu.au/wps/portal/nesa/mini-footer/copyright</w:t>
        </w:r>
      </w:hyperlink>
      <w:r w:rsidRPr="00A1020E">
        <w:t>.</w:t>
      </w:r>
    </w:p>
    <w:p w14:paraId="57017E27" w14:textId="77777777" w:rsidR="0079620A" w:rsidRDefault="0079620A" w:rsidP="0079620A">
      <w:pPr>
        <w:pStyle w:val="FeatureBox2"/>
      </w:pPr>
      <w:r w:rsidRPr="00AE7FE3">
        <w:t>NESA holds the only official and up-to-date versions of the NSW Curriculum and syllabus documents. Please visit the NSW Education Standards Authority (NESA) website</w:t>
      </w:r>
      <w:r>
        <w:t xml:space="preserve"> </w:t>
      </w:r>
      <w:hyperlink r:id="rId118" w:history="1">
        <w:r>
          <w:rPr>
            <w:rStyle w:val="Hyperlink"/>
          </w:rPr>
          <w:t>https://educationstandards.nsw.edu.au</w:t>
        </w:r>
      </w:hyperlink>
      <w:r w:rsidRPr="00A1020E">
        <w:t xml:space="preserve"> </w:t>
      </w:r>
      <w:r w:rsidRPr="00AE7FE3">
        <w:t xml:space="preserve">and the NSW Curriculum website </w:t>
      </w:r>
      <w:hyperlink r:id="rId119" w:history="1">
        <w:r>
          <w:rPr>
            <w:rStyle w:val="Hyperlink"/>
          </w:rPr>
          <w:t>https://curriculum.nsw.edu.au</w:t>
        </w:r>
      </w:hyperlink>
      <w:r w:rsidRPr="00AE7FE3">
        <w:t>.</w:t>
      </w:r>
    </w:p>
    <w:p w14:paraId="54E9C707" w14:textId="77777777" w:rsidR="00E30637" w:rsidRDefault="00B421AF" w:rsidP="00E30637">
      <w:hyperlink r:id="rId120"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2785349B" w14:textId="08B68CD5" w:rsidR="00E30637" w:rsidRDefault="00B421AF" w:rsidP="00E30637">
      <w:hyperlink r:id="rId121">
        <w:r w:rsidR="00E30637" w:rsidRPr="0F61323B">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122">
        <w:r w:rsidR="00E30637" w:rsidRPr="0F61323B">
          <w:rPr>
            <w:rStyle w:val="Hyperlink"/>
          </w:rPr>
          <w:t>Australian Curriculum</w:t>
        </w:r>
      </w:hyperlink>
      <w:r w:rsidR="00E30637">
        <w:t xml:space="preserve"> website (National Literacy Learning Progression) (accessed </w:t>
      </w:r>
      <w:r w:rsidR="09B7413F">
        <w:t>22 February 2024</w:t>
      </w:r>
      <w:r w:rsidR="00E30637">
        <w:t>) and was not modified.</w:t>
      </w:r>
    </w:p>
    <w:p w14:paraId="06390483" w14:textId="6BDF65A3" w:rsidR="52E25CAD" w:rsidRDefault="52E25CAD" w:rsidP="0F61323B">
      <w:r>
        <w:t xml:space="preserve">ABC (2 March 2021) </w:t>
      </w:r>
      <w:hyperlink r:id="rId123">
        <w:r w:rsidR="003941D6">
          <w:rPr>
            <w:rStyle w:val="Hyperlink"/>
          </w:rPr>
          <w:t>'Fake News Fight' [video]</w:t>
        </w:r>
      </w:hyperlink>
      <w:r w:rsidR="003941D6" w:rsidRPr="003941D6">
        <w:t>,</w:t>
      </w:r>
      <w:r>
        <w:t xml:space="preserve"> </w:t>
      </w:r>
      <w:r w:rsidRPr="500FE306">
        <w:rPr>
          <w:rStyle w:val="Emphasis"/>
        </w:rPr>
        <w:t>ABC</w:t>
      </w:r>
      <w:r>
        <w:t>, Behind the News, accessed 8 February 2024</w:t>
      </w:r>
      <w:r w:rsidR="3A07FE24">
        <w:t>.</w:t>
      </w:r>
    </w:p>
    <w:p w14:paraId="5142EA88" w14:textId="794ED7E7" w:rsidR="37E8A16F" w:rsidRDefault="37E8A16F" w:rsidP="0F61323B">
      <w:r w:rsidRPr="500FE306">
        <w:t xml:space="preserve">ABC News (25 July 2023) </w:t>
      </w:r>
      <w:hyperlink r:id="rId124">
        <w:r w:rsidR="003941D6">
          <w:rPr>
            <w:rStyle w:val="Hyperlink"/>
          </w:rPr>
          <w:t>'Is lab-grown meat coming soon to a supermarket near you?' [video]</w:t>
        </w:r>
      </w:hyperlink>
      <w:r w:rsidR="00A84DAE" w:rsidRPr="00A84DAE">
        <w:t>,</w:t>
      </w:r>
      <w:r w:rsidRPr="500FE306">
        <w:t xml:space="preserve"> </w:t>
      </w:r>
      <w:r w:rsidRPr="500FE306">
        <w:rPr>
          <w:rStyle w:val="Emphasis"/>
        </w:rPr>
        <w:t>ABC website</w:t>
      </w:r>
      <w:r w:rsidRPr="500FE306">
        <w:t>, accessed 20 February 2024</w:t>
      </w:r>
      <w:r w:rsidR="060BE739">
        <w:t>.</w:t>
      </w:r>
    </w:p>
    <w:p w14:paraId="29B50459" w14:textId="285CCAB6" w:rsidR="065EAB49" w:rsidRDefault="065EAB49" w:rsidP="0F61323B">
      <w:r>
        <w:t xml:space="preserve">BBC News (12 November 2018) </w:t>
      </w:r>
      <w:hyperlink r:id="rId125">
        <w:r w:rsidR="00A84DAE">
          <w:rPr>
            <w:rStyle w:val="Hyperlink"/>
          </w:rPr>
          <w:t>'What is fake news and how can you identify it?' [video]</w:t>
        </w:r>
      </w:hyperlink>
      <w:r w:rsidR="00A84DAE" w:rsidRPr="00A84DAE">
        <w:t>,</w:t>
      </w:r>
      <w:r w:rsidRPr="500FE306">
        <w:rPr>
          <w:rStyle w:val="Emphasis"/>
        </w:rPr>
        <w:t xml:space="preserve"> BBC</w:t>
      </w:r>
      <w:r>
        <w:t>, News, accessed 8 February 2024</w:t>
      </w:r>
      <w:r w:rsidR="32270453">
        <w:t>.</w:t>
      </w:r>
    </w:p>
    <w:p w14:paraId="0F6ED980" w14:textId="110E27DE" w:rsidR="45AD9799" w:rsidRDefault="45AD9799" w:rsidP="0F61323B">
      <w:r>
        <w:t xml:space="preserve">Cornish R (20 March 2023) </w:t>
      </w:r>
      <w:r w:rsidR="00A84DAE">
        <w:t>‘</w:t>
      </w:r>
      <w:hyperlink r:id="rId126">
        <w:r w:rsidR="00A84DAE">
          <w:rPr>
            <w:rStyle w:val="Hyperlink"/>
          </w:rPr>
          <w:t>Aileen Davis attended Sydney Harbour Bridge’s opening in her mother’s arm, she’s back 90 years on</w:t>
        </w:r>
      </w:hyperlink>
      <w:r w:rsidR="00A84DAE" w:rsidRPr="00A84DAE">
        <w:t>’</w:t>
      </w:r>
      <w:r w:rsidR="00A84DAE">
        <w:t>,</w:t>
      </w:r>
      <w:r>
        <w:t xml:space="preserve"> </w:t>
      </w:r>
      <w:r w:rsidRPr="00691213">
        <w:rPr>
          <w:rStyle w:val="Emphasis"/>
          <w:i w:val="0"/>
          <w:iCs w:val="0"/>
        </w:rPr>
        <w:t>ABC</w:t>
      </w:r>
      <w:r>
        <w:t>, accessed 8 February 2024</w:t>
      </w:r>
      <w:r w:rsidR="225C360F">
        <w:t>.</w:t>
      </w:r>
    </w:p>
    <w:p w14:paraId="754614AB" w14:textId="65AD478C" w:rsidR="5450C5C2" w:rsidRDefault="5450C5C2" w:rsidP="0F61323B">
      <w:r>
        <w:lastRenderedPageBreak/>
        <w:t>Evans J</w:t>
      </w:r>
      <w:r w:rsidR="065EAB49">
        <w:t xml:space="preserve"> (5 December 2023) </w:t>
      </w:r>
      <w:hyperlink r:id="rId127">
        <w:r w:rsidR="0064274A">
          <w:rPr>
            <w:rStyle w:val="Hyperlink"/>
          </w:rPr>
          <w:t>'World News 2023' [video]</w:t>
        </w:r>
      </w:hyperlink>
      <w:r w:rsidR="0064274A" w:rsidRPr="00691213">
        <w:t>,</w:t>
      </w:r>
      <w:r w:rsidR="065EAB49">
        <w:t xml:space="preserve"> </w:t>
      </w:r>
      <w:r w:rsidR="065EAB49" w:rsidRPr="500FE306">
        <w:rPr>
          <w:rStyle w:val="Emphasis"/>
        </w:rPr>
        <w:t>ABC</w:t>
      </w:r>
      <w:r w:rsidR="065EAB49">
        <w:t>, Behind the News, accessed 8 February 2024</w:t>
      </w:r>
      <w:r w:rsidR="225C360F">
        <w:t>.</w:t>
      </w:r>
    </w:p>
    <w:p w14:paraId="59DC0812" w14:textId="0162138C" w:rsidR="30DC056F" w:rsidRDefault="00425064" w:rsidP="0F61323B">
      <w:r>
        <w:t>Croll V and AFP</w:t>
      </w:r>
      <w:r w:rsidR="30DC056F">
        <w:t xml:space="preserve"> (6 November 2023) </w:t>
      </w:r>
      <w:hyperlink r:id="rId128">
        <w:r w:rsidR="001C2D3F">
          <w:rPr>
            <w:rStyle w:val="Hyperlink"/>
          </w:rPr>
          <w:t>’</w:t>
        </w:r>
        <w:r>
          <w:rPr>
            <w:rStyle w:val="Hyperlink"/>
          </w:rPr>
          <w:t>AI resurrects The Beatles with release of new song Now and Then</w:t>
        </w:r>
      </w:hyperlink>
      <w:r w:rsidR="001C2D3F">
        <w:rPr>
          <w:rStyle w:val="Hyperlink"/>
        </w:rPr>
        <w:t>’</w:t>
      </w:r>
      <w:r w:rsidRPr="00691213">
        <w:t>,</w:t>
      </w:r>
      <w:r w:rsidR="30DC056F">
        <w:t xml:space="preserve"> </w:t>
      </w:r>
      <w:r>
        <w:rPr>
          <w:rStyle w:val="Emphasis"/>
        </w:rPr>
        <w:t>Kids News</w:t>
      </w:r>
      <w:r w:rsidR="30DC056F" w:rsidRPr="500FE306">
        <w:rPr>
          <w:rStyle w:val="Emphasis"/>
        </w:rPr>
        <w:t>,</w:t>
      </w:r>
      <w:r w:rsidR="30DC056F">
        <w:t xml:space="preserve"> accessed 8 February 2024</w:t>
      </w:r>
      <w:r w:rsidR="49F061D9">
        <w:t>.</w:t>
      </w:r>
    </w:p>
    <w:p w14:paraId="1FAE4454" w14:textId="2D71E0EA" w:rsidR="30DC056F" w:rsidRDefault="00425064" w:rsidP="0F61323B">
      <w:r>
        <w:t>Burgess M</w:t>
      </w:r>
      <w:r w:rsidR="30DC056F">
        <w:t xml:space="preserve"> (9 May 2023) </w:t>
      </w:r>
      <w:hyperlink r:id="rId129">
        <w:r w:rsidR="001C2D3F">
          <w:rPr>
            <w:rStyle w:val="Hyperlink"/>
          </w:rPr>
          <w:t>’</w:t>
        </w:r>
        <w:r>
          <w:rPr>
            <w:rStyle w:val="Hyperlink"/>
          </w:rPr>
          <w:t xml:space="preserve">How </w:t>
        </w:r>
        <w:proofErr w:type="spellStart"/>
        <w:r>
          <w:rPr>
            <w:rStyle w:val="Hyperlink"/>
          </w:rPr>
          <w:t>AutoGPT</w:t>
        </w:r>
        <w:proofErr w:type="spellEnd"/>
        <w:r>
          <w:rPr>
            <w:rStyle w:val="Hyperlink"/>
          </w:rPr>
          <w:t xml:space="preserve"> is taking AI to the next level and why it has technology experts worried</w:t>
        </w:r>
      </w:hyperlink>
      <w:r w:rsidR="001C2D3F">
        <w:rPr>
          <w:rStyle w:val="Hyperlink"/>
        </w:rPr>
        <w:t>’</w:t>
      </w:r>
      <w:r w:rsidRPr="00691213">
        <w:t>,</w:t>
      </w:r>
      <w:r w:rsidR="30DC056F">
        <w:t xml:space="preserve"> </w:t>
      </w:r>
      <w:r>
        <w:rPr>
          <w:rStyle w:val="Emphasis"/>
        </w:rPr>
        <w:t>Kids News</w:t>
      </w:r>
      <w:r w:rsidR="30DC056F">
        <w:t>, accessed 8 February 2024</w:t>
      </w:r>
      <w:r w:rsidR="78C796C5">
        <w:t>.</w:t>
      </w:r>
    </w:p>
    <w:p w14:paraId="7153203D" w14:textId="724EF3A7" w:rsidR="42EAA2DF" w:rsidRDefault="001C2D3F" w:rsidP="0F61323B">
      <w:proofErr w:type="spellStart"/>
      <w:r>
        <w:t>Cogdon</w:t>
      </w:r>
      <w:proofErr w:type="spellEnd"/>
      <w:r>
        <w:t xml:space="preserve"> K</w:t>
      </w:r>
      <w:r w:rsidR="42EAA2DF">
        <w:t xml:space="preserve"> (16 August 2020) </w:t>
      </w:r>
      <w:r>
        <w:t>‘</w:t>
      </w:r>
      <w:hyperlink r:id="rId130">
        <w:r w:rsidR="42EAA2DF" w:rsidRPr="500FE306">
          <w:rPr>
            <w:rStyle w:val="Hyperlink"/>
          </w:rPr>
          <w:t>Kids urged to get real on fake news</w:t>
        </w:r>
      </w:hyperlink>
      <w:r>
        <w:rPr>
          <w:rStyle w:val="Hyperlink"/>
        </w:rPr>
        <w:t>’</w:t>
      </w:r>
      <w:r w:rsidR="42EAA2DF">
        <w:t xml:space="preserve">, </w:t>
      </w:r>
      <w:r>
        <w:rPr>
          <w:rStyle w:val="Emphasis"/>
        </w:rPr>
        <w:t>Kids News</w:t>
      </w:r>
      <w:r w:rsidR="42EAA2DF">
        <w:t>, accessed 8 February 2024</w:t>
      </w:r>
      <w:r w:rsidR="5E6EA356">
        <w:t>.</w:t>
      </w:r>
    </w:p>
    <w:p w14:paraId="4C47E054" w14:textId="72773F11" w:rsidR="08855497" w:rsidRDefault="5CF08FFF" w:rsidP="0F61323B">
      <w:r>
        <w:t xml:space="preserve">Khan L (1 August 2023) </w:t>
      </w:r>
      <w:hyperlink r:id="rId131">
        <w:r w:rsidR="001C2D3F">
          <w:rPr>
            <w:rStyle w:val="Hyperlink"/>
          </w:rPr>
          <w:t>’Australian Lab-Grown Meat’ [video]</w:t>
        </w:r>
      </w:hyperlink>
      <w:r w:rsidR="001C2D3F" w:rsidRPr="00691213">
        <w:t>,</w:t>
      </w:r>
      <w:r>
        <w:t xml:space="preserve"> </w:t>
      </w:r>
      <w:r w:rsidRPr="500FE306">
        <w:rPr>
          <w:rStyle w:val="Emphasis"/>
        </w:rPr>
        <w:t>ABC</w:t>
      </w:r>
      <w:r>
        <w:t>, Behind the News, accessed 8 February 2024</w:t>
      </w:r>
      <w:r w:rsidR="5E6EA356">
        <w:t>.</w:t>
      </w:r>
    </w:p>
    <w:p w14:paraId="374653B4" w14:textId="281FD466" w:rsidR="58531E9A" w:rsidRDefault="58531E9A" w:rsidP="0F61323B">
      <w:r>
        <w:t xml:space="preserve">Lemon J (10 November 2022) </w:t>
      </w:r>
      <w:hyperlink r:id="rId132">
        <w:r w:rsidR="001C2D3F">
          <w:rPr>
            <w:rStyle w:val="Hyperlink"/>
          </w:rPr>
          <w:t>Taronga lions made hole in fence before great escape</w:t>
        </w:r>
      </w:hyperlink>
      <w:r w:rsidR="001C2D3F" w:rsidRPr="00691213">
        <w:t>,</w:t>
      </w:r>
      <w:r>
        <w:t xml:space="preserve"> </w:t>
      </w:r>
      <w:r w:rsidRPr="500FE306">
        <w:rPr>
          <w:rStyle w:val="Emphasis"/>
        </w:rPr>
        <w:t>The Sydney Morning Herald website</w:t>
      </w:r>
      <w:r>
        <w:t>, accessed 8 February 2024</w:t>
      </w:r>
      <w:r w:rsidR="7A2AD250">
        <w:t>.</w:t>
      </w:r>
    </w:p>
    <w:p w14:paraId="4582D5CD" w14:textId="4BBEAA57" w:rsidR="2B4BA85F" w:rsidRDefault="2B4BA85F" w:rsidP="0F61323B">
      <w:r>
        <w:t xml:space="preserve">NASA (26 January 2017) </w:t>
      </w:r>
      <w:hyperlink r:id="rId133">
        <w:r w:rsidR="00972FD1" w:rsidRPr="00691213">
          <w:rPr>
            <w:rStyle w:val="Hyperlink"/>
            <w:i/>
            <w:iCs/>
          </w:rPr>
          <w:t>A New Test for Life on Other Planets</w:t>
        </w:r>
      </w:hyperlink>
      <w:r w:rsidR="00972FD1" w:rsidRPr="00691213">
        <w:rPr>
          <w:i/>
          <w:iCs/>
        </w:rPr>
        <w:t>,</w:t>
      </w:r>
      <w:r>
        <w:t xml:space="preserve"> </w:t>
      </w:r>
      <w:r w:rsidRPr="00691213">
        <w:rPr>
          <w:rStyle w:val="Emphasis"/>
          <w:i w:val="0"/>
          <w:iCs w:val="0"/>
        </w:rPr>
        <w:t>California Institute of Technology website</w:t>
      </w:r>
      <w:r>
        <w:t>, accessed 8 February 2024</w:t>
      </w:r>
      <w:r w:rsidR="45F47B92">
        <w:t>.</w:t>
      </w:r>
    </w:p>
    <w:p w14:paraId="554DB8AA" w14:textId="29D36CEA" w:rsidR="2B4BA85F" w:rsidRDefault="2B4BA85F" w:rsidP="0F61323B">
      <w:r>
        <w:t xml:space="preserve">NASA (25 August 2023) </w:t>
      </w:r>
      <w:hyperlink r:id="rId134">
        <w:r w:rsidRPr="00691213">
          <w:rPr>
            <w:rStyle w:val="Hyperlink"/>
            <w:i/>
            <w:iCs/>
          </w:rPr>
          <w:t xml:space="preserve">The Search </w:t>
        </w:r>
        <w:proofErr w:type="gramStart"/>
        <w:r w:rsidRPr="00691213">
          <w:rPr>
            <w:rStyle w:val="Hyperlink"/>
            <w:i/>
            <w:iCs/>
          </w:rPr>
          <w:t>For</w:t>
        </w:r>
        <w:proofErr w:type="gramEnd"/>
        <w:r w:rsidRPr="00691213">
          <w:rPr>
            <w:rStyle w:val="Hyperlink"/>
            <w:i/>
            <w:iCs/>
          </w:rPr>
          <w:t xml:space="preserve"> Life</w:t>
        </w:r>
      </w:hyperlink>
      <w:r>
        <w:t xml:space="preserve">, </w:t>
      </w:r>
      <w:r w:rsidRPr="00691213">
        <w:rPr>
          <w:rStyle w:val="Emphasis"/>
          <w:i w:val="0"/>
          <w:iCs w:val="0"/>
        </w:rPr>
        <w:t>Exoplanet Exploration website</w:t>
      </w:r>
      <w:r w:rsidRPr="00691213">
        <w:rPr>
          <w:i/>
        </w:rPr>
        <w:t>,</w:t>
      </w:r>
      <w:r>
        <w:t xml:space="preserve"> accessed 8 February 2024</w:t>
      </w:r>
      <w:r w:rsidR="612840D9">
        <w:t>.</w:t>
      </w:r>
    </w:p>
    <w:p w14:paraId="5D4CE99D" w14:textId="5E4A2E20" w:rsidR="2B4BA85F" w:rsidRDefault="2B4BA85F" w:rsidP="0F61323B">
      <w:r>
        <w:t xml:space="preserve">National Geographic Kids (2015) </w:t>
      </w:r>
      <w:hyperlink r:id="rId135">
        <w:r w:rsidR="001D7C5D" w:rsidRPr="00691213">
          <w:rPr>
            <w:rStyle w:val="Hyperlink"/>
            <w:i/>
            <w:iCs/>
          </w:rPr>
          <w:t>Spotting fake news</w:t>
        </w:r>
      </w:hyperlink>
      <w:r w:rsidR="001D7C5D" w:rsidRPr="00691213">
        <w:t>,</w:t>
      </w:r>
      <w:r>
        <w:t xml:space="preserve"> </w:t>
      </w:r>
      <w:r w:rsidRPr="00524C8E">
        <w:rPr>
          <w:rStyle w:val="Emphasis"/>
          <w:i w:val="0"/>
          <w:iCs w:val="0"/>
        </w:rPr>
        <w:t>National Geographic website</w:t>
      </w:r>
      <w:r>
        <w:t>, accessed 8 February 2024</w:t>
      </w:r>
      <w:r w:rsidR="612840D9">
        <w:t>.</w:t>
      </w:r>
    </w:p>
    <w:p w14:paraId="1FD08688" w14:textId="2B9C0338" w:rsidR="0625E199" w:rsidRDefault="0625E199" w:rsidP="0F61323B">
      <w:r>
        <w:t xml:space="preserve">National Library of Australia (22 July 1969) </w:t>
      </w:r>
      <w:r w:rsidR="00092504" w:rsidRPr="00092504">
        <w:t>‘</w:t>
      </w:r>
      <w:hyperlink r:id="rId136">
        <w:r w:rsidRPr="500FE306">
          <w:rPr>
            <w:rStyle w:val="Hyperlink"/>
          </w:rPr>
          <w:t>Man on the moon: The Canberra Times Tuesday July 22nd 1969</w:t>
        </w:r>
      </w:hyperlink>
      <w:r w:rsidR="00092504" w:rsidRPr="00092504">
        <w:t>’</w:t>
      </w:r>
      <w:r>
        <w:t xml:space="preserve">, </w:t>
      </w:r>
      <w:r w:rsidRPr="500FE306">
        <w:rPr>
          <w:rStyle w:val="Emphasis"/>
        </w:rPr>
        <w:t>Trove</w:t>
      </w:r>
      <w:r w:rsidRPr="500FE306">
        <w:t>, accessed 8 February 2024</w:t>
      </w:r>
      <w:r w:rsidR="6B78FD16">
        <w:t>.</w:t>
      </w:r>
    </w:p>
    <w:p w14:paraId="5ADB56C1" w14:textId="01F601C7" w:rsidR="0625E199" w:rsidRDefault="0625E199" w:rsidP="0F61323B">
      <w:r>
        <w:t xml:space="preserve">National Library of Australia (20 November 1969) </w:t>
      </w:r>
      <w:r w:rsidR="00092504">
        <w:t>‘</w:t>
      </w:r>
      <w:hyperlink r:id="rId137">
        <w:r w:rsidRPr="500FE306">
          <w:rPr>
            <w:rStyle w:val="Hyperlink"/>
          </w:rPr>
          <w:t>M</w:t>
        </w:r>
        <w:r w:rsidR="465410C6" w:rsidRPr="500FE306">
          <w:rPr>
            <w:rStyle w:val="Hyperlink"/>
          </w:rPr>
          <w:t>an walks on the moon again</w:t>
        </w:r>
        <w:r w:rsidRPr="500FE306">
          <w:rPr>
            <w:rStyle w:val="Hyperlink"/>
          </w:rPr>
          <w:t>: The Canberra Times Thursday November 1969</w:t>
        </w:r>
      </w:hyperlink>
      <w:r w:rsidR="00092504" w:rsidRPr="00CB4E53">
        <w:t>’</w:t>
      </w:r>
      <w:r w:rsidRPr="500FE306">
        <w:t xml:space="preserve">, </w:t>
      </w:r>
      <w:r w:rsidRPr="500FE306">
        <w:rPr>
          <w:rStyle w:val="Emphasis"/>
        </w:rPr>
        <w:t>Trove</w:t>
      </w:r>
      <w:r w:rsidRPr="500FE306">
        <w:t>, accessed 8 February 2024</w:t>
      </w:r>
      <w:r w:rsidR="6B78FD16">
        <w:t>.</w:t>
      </w:r>
    </w:p>
    <w:p w14:paraId="0064BFBF" w14:textId="167EE4F3" w:rsidR="0625E199" w:rsidRDefault="0625E199" w:rsidP="0F61323B">
      <w:r>
        <w:t xml:space="preserve">National Library of Australia (31 March 1952) </w:t>
      </w:r>
      <w:r w:rsidR="00CB4E53">
        <w:t>‘</w:t>
      </w:r>
      <w:hyperlink r:id="rId138">
        <w:r w:rsidRPr="70F37DCE">
          <w:rPr>
            <w:rStyle w:val="Hyperlink"/>
          </w:rPr>
          <w:t xml:space="preserve">Moon First Stop in 10-20 Years: </w:t>
        </w:r>
      </w:hyperlink>
      <w:proofErr w:type="spellStart"/>
      <w:r w:rsidRPr="70F37DCE">
        <w:rPr>
          <w:rStyle w:val="Hyperlink"/>
        </w:rPr>
        <w:t>Narandera</w:t>
      </w:r>
      <w:proofErr w:type="spellEnd"/>
      <w:r w:rsidRPr="70F37DCE">
        <w:rPr>
          <w:rStyle w:val="Hyperlink"/>
        </w:rPr>
        <w:t xml:space="preserve"> Argus and Riverina Advertiser Monday 31 March 1952</w:t>
      </w:r>
      <w:r w:rsidR="00CB4E53" w:rsidRPr="00CB4E53">
        <w:t>’</w:t>
      </w:r>
      <w:r>
        <w:t xml:space="preserve">, </w:t>
      </w:r>
      <w:r w:rsidRPr="70F37DCE">
        <w:rPr>
          <w:rStyle w:val="Emphasis"/>
        </w:rPr>
        <w:t>Trove</w:t>
      </w:r>
      <w:r>
        <w:t>, accessed 8 February 2024</w:t>
      </w:r>
      <w:r w:rsidR="70B4EE79">
        <w:t>.</w:t>
      </w:r>
    </w:p>
    <w:p w14:paraId="752A3D15" w14:textId="56163F54" w:rsidR="22A47F4F" w:rsidRDefault="22A47F4F" w:rsidP="0F61323B">
      <w:r>
        <w:lastRenderedPageBreak/>
        <w:t>National Library of Australia (2 October 1950)</w:t>
      </w:r>
      <w:r w:rsidRPr="500FE306">
        <w:rPr>
          <w:rStyle w:val="Emphasis"/>
        </w:rPr>
        <w:t xml:space="preserve"> </w:t>
      </w:r>
      <w:r w:rsidR="00CB4E53" w:rsidRPr="00CB4E53">
        <w:t>‘</w:t>
      </w:r>
      <w:hyperlink r:id="rId139">
        <w:r w:rsidRPr="500FE306">
          <w:rPr>
            <w:rStyle w:val="Hyperlink"/>
          </w:rPr>
          <w:t>Travel to Moon Possible by 1980: The Age (Melbourne, Vic. :1854-1954 Monday October 2</w:t>
        </w:r>
        <w:r w:rsidRPr="500FE306">
          <w:rPr>
            <w:rStyle w:val="Hyperlink"/>
            <w:vertAlign w:val="superscript"/>
          </w:rPr>
          <w:t>nd</w:t>
        </w:r>
      </w:hyperlink>
      <w:r w:rsidR="00CB4E53" w:rsidRPr="00CB4E53">
        <w:t>’</w:t>
      </w:r>
      <w:r w:rsidRPr="500FE306">
        <w:t xml:space="preserve">, </w:t>
      </w:r>
      <w:r w:rsidRPr="500FE306">
        <w:rPr>
          <w:rStyle w:val="Emphasis"/>
        </w:rPr>
        <w:t>Trove</w:t>
      </w:r>
      <w:r w:rsidRPr="500FE306">
        <w:t>, accessed 8 February 2024</w:t>
      </w:r>
      <w:r w:rsidR="70B4EE79">
        <w:t>.</w:t>
      </w:r>
    </w:p>
    <w:p w14:paraId="22E16A4D" w14:textId="43FC68C5" w:rsidR="22A47F4F" w:rsidRDefault="22A47F4F">
      <w:r>
        <w:t>NESA (NSW Education Standards Authority) (202</w:t>
      </w:r>
      <w:r w:rsidR="00EA064E">
        <w:t>4</w:t>
      </w:r>
      <w:r>
        <w:t>) ‘</w:t>
      </w:r>
      <w:hyperlink r:id="rId140">
        <w:r w:rsidRPr="500FE306">
          <w:rPr>
            <w:rStyle w:val="Hyperlink"/>
          </w:rPr>
          <w:t>Glossary</w:t>
        </w:r>
      </w:hyperlink>
      <w:r w:rsidRPr="00CB4E53">
        <w:t>’</w:t>
      </w:r>
      <w:r>
        <w:t xml:space="preserve">, </w:t>
      </w:r>
      <w:r w:rsidRPr="500FE306">
        <w:rPr>
          <w:rStyle w:val="Emphasis"/>
        </w:rPr>
        <w:t>Resources</w:t>
      </w:r>
      <w:r>
        <w:t>, NESA website, 22 February 2024</w:t>
      </w:r>
      <w:r w:rsidR="5F1C1522">
        <w:t>.</w:t>
      </w:r>
    </w:p>
    <w:p w14:paraId="79C0EBF2" w14:textId="6A6886B0" w:rsidR="01CF0D7F" w:rsidRDefault="00F45478" w:rsidP="42C768DA">
      <w:r>
        <w:t>Taronga Zoo</w:t>
      </w:r>
      <w:r w:rsidR="2B4BA85F">
        <w:t xml:space="preserve"> (1 December 2022) </w:t>
      </w:r>
      <w:hyperlink r:id="rId141">
        <w:r w:rsidR="00CB4E53">
          <w:rPr>
            <w:rStyle w:val="Hyperlink"/>
          </w:rPr>
          <w:t>'How five lions escaped their Taronga zoo enclosure' [video]</w:t>
        </w:r>
      </w:hyperlink>
      <w:r w:rsidR="00CB4E53" w:rsidRPr="00CB4E53">
        <w:t>,</w:t>
      </w:r>
      <w:r w:rsidR="2B4BA85F">
        <w:t xml:space="preserve"> </w:t>
      </w:r>
      <w:r w:rsidR="2B4BA85F" w:rsidRPr="500FE306">
        <w:rPr>
          <w:rStyle w:val="Emphasis"/>
        </w:rPr>
        <w:t>The Guardian</w:t>
      </w:r>
      <w:r w:rsidR="2B4BA85F">
        <w:t>, accessed 8 February 2024.</w:t>
      </w:r>
    </w:p>
    <w:p w14:paraId="53D87E2E" w14:textId="372CBC3F" w:rsidR="42C768DA" w:rsidRDefault="42C768DA" w:rsidP="42C768DA">
      <w:pPr>
        <w:rPr>
          <w:highlight w:val="cyan"/>
        </w:rPr>
      </w:pPr>
    </w:p>
    <w:p w14:paraId="446B2003" w14:textId="4AF98143" w:rsidR="42C768DA" w:rsidRDefault="42C768DA" w:rsidP="42C768DA">
      <w:pPr>
        <w:sectPr w:rsidR="42C768DA" w:rsidSect="00F54A0D">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134" w:right="1134" w:bottom="993" w:left="1134" w:header="709" w:footer="709" w:gutter="0"/>
          <w:pgNumType w:start="0"/>
          <w:cols w:space="708"/>
          <w:titlePg/>
          <w:docGrid w:linePitch="360"/>
        </w:sectPr>
      </w:pPr>
    </w:p>
    <w:p w14:paraId="15238BF4" w14:textId="77777777" w:rsidR="00893184" w:rsidRPr="00E80FFD" w:rsidRDefault="00893184" w:rsidP="00893184">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0FBCCF2F" w14:textId="77777777" w:rsidR="00893184" w:rsidRPr="00E80FFD" w:rsidRDefault="00893184" w:rsidP="00893184">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964F2BF" w14:textId="77777777" w:rsidR="00893184" w:rsidRDefault="00893184" w:rsidP="00893184">
      <w:r w:rsidRPr="00E80FFD">
        <w:t>Copyright material available in this resource</w:t>
      </w:r>
      <w:r>
        <w:t xml:space="preserve"> and owned by the NSW Department of Education is licensed under a </w:t>
      </w:r>
      <w:hyperlink r:id="rId148" w:history="1">
        <w:r w:rsidRPr="003B3E41">
          <w:rPr>
            <w:rStyle w:val="Hyperlink"/>
          </w:rPr>
          <w:t>Creative Commons Attribution 4.0 International (CC BY 4.0) license</w:t>
        </w:r>
      </w:hyperlink>
      <w:r>
        <w:t>.</w:t>
      </w:r>
    </w:p>
    <w:p w14:paraId="10C17DD4" w14:textId="77777777" w:rsidR="00893184" w:rsidRDefault="00893184" w:rsidP="00893184">
      <w:pPr>
        <w:spacing w:line="276" w:lineRule="auto"/>
      </w:pPr>
      <w:r>
        <w:rPr>
          <w:noProof/>
        </w:rPr>
        <w:drawing>
          <wp:inline distT="0" distB="0" distL="0" distR="0" wp14:anchorId="0240C4C5" wp14:editId="09C978E2">
            <wp:extent cx="1228725" cy="428625"/>
            <wp:effectExtent l="0" t="0" r="9525" b="9525"/>
            <wp:docPr id="32" name="Picture 32" descr="Creative Commons Attribution license log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A04EBD4" w14:textId="77777777" w:rsidR="00893184" w:rsidRPr="00E80FFD" w:rsidRDefault="00893184" w:rsidP="00893184">
      <w:r w:rsidRPr="002D3434">
        <w:t xml:space="preserve">This license allows you to share and </w:t>
      </w:r>
      <w:r w:rsidRPr="00E80FFD">
        <w:t>adapt the material for any purpose, even commercially.</w:t>
      </w:r>
    </w:p>
    <w:p w14:paraId="59D81E99" w14:textId="77777777" w:rsidR="00893184" w:rsidRPr="00E80FFD" w:rsidRDefault="00893184" w:rsidP="00893184">
      <w:r w:rsidRPr="00E80FFD">
        <w:t>Attribution should be given to © State of New South Wales (Department of Education), 202</w:t>
      </w:r>
      <w:r>
        <w:t>4</w:t>
      </w:r>
      <w:r w:rsidRPr="00E80FFD">
        <w:t>.</w:t>
      </w:r>
    </w:p>
    <w:p w14:paraId="531AB3B7" w14:textId="77777777" w:rsidR="00893184" w:rsidRPr="002D3434" w:rsidRDefault="00893184" w:rsidP="00893184">
      <w:r w:rsidRPr="00E80FFD">
        <w:t>Material in this resource not available</w:t>
      </w:r>
      <w:r w:rsidRPr="002D3434">
        <w:t xml:space="preserve"> under a Creative Commons license:</w:t>
      </w:r>
    </w:p>
    <w:p w14:paraId="426D4F0B" w14:textId="77777777" w:rsidR="00893184" w:rsidRPr="002D3434" w:rsidRDefault="00893184" w:rsidP="00893184">
      <w:pPr>
        <w:pStyle w:val="ListBullet"/>
        <w:numPr>
          <w:ilvl w:val="0"/>
          <w:numId w:val="36"/>
        </w:numPr>
        <w:spacing w:line="276" w:lineRule="auto"/>
        <w:contextualSpacing/>
      </w:pPr>
      <w:r w:rsidRPr="002D3434">
        <w:t>the NSW Department of Education logo, other logos and trademark-protected material</w:t>
      </w:r>
    </w:p>
    <w:p w14:paraId="767E317C" w14:textId="77777777" w:rsidR="00893184" w:rsidRPr="002D3434" w:rsidRDefault="00893184" w:rsidP="00893184">
      <w:pPr>
        <w:pStyle w:val="ListBullet"/>
        <w:numPr>
          <w:ilvl w:val="0"/>
          <w:numId w:val="36"/>
        </w:numPr>
        <w:spacing w:line="276" w:lineRule="auto"/>
        <w:contextualSpacing/>
      </w:pPr>
      <w:r w:rsidRPr="002D3434">
        <w:t>material owned by a third party that has been reproduced with permission. You will need to obtain permission from the third party to reuse its material.</w:t>
      </w:r>
    </w:p>
    <w:p w14:paraId="623D4FBD" w14:textId="77777777" w:rsidR="00893184" w:rsidRPr="003B3E41" w:rsidRDefault="00893184" w:rsidP="00893184">
      <w:pPr>
        <w:pStyle w:val="FeatureBox2"/>
        <w:spacing w:line="276" w:lineRule="auto"/>
        <w:rPr>
          <w:rStyle w:val="Strong"/>
        </w:rPr>
      </w:pPr>
      <w:r w:rsidRPr="003B3E41">
        <w:rPr>
          <w:rStyle w:val="Strong"/>
        </w:rPr>
        <w:t>Links to third-party material and websites</w:t>
      </w:r>
    </w:p>
    <w:p w14:paraId="652902DD" w14:textId="77777777" w:rsidR="00893184" w:rsidRDefault="00893184" w:rsidP="0089318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27E3A2" w14:textId="5B4CB363" w:rsidR="00E30637" w:rsidRDefault="00893184" w:rsidP="0089318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30637" w:rsidSect="00F54A0D">
      <w:headerReference w:type="default" r:id="rId150"/>
      <w:footerReference w:type="default" r:id="rId151"/>
      <w:headerReference w:type="first" r:id="rId152"/>
      <w:footerReference w:type="first" r:id="rId15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38449" w14:textId="77777777" w:rsidR="00F54A0D" w:rsidRDefault="00F54A0D" w:rsidP="00E51733">
      <w:r>
        <w:separator/>
      </w:r>
    </w:p>
  </w:endnote>
  <w:endnote w:type="continuationSeparator" w:id="0">
    <w:p w14:paraId="2C9A44F5" w14:textId="77777777" w:rsidR="00F54A0D" w:rsidRDefault="00F54A0D" w:rsidP="00E51733">
      <w:r>
        <w:continuationSeparator/>
      </w:r>
    </w:p>
  </w:endnote>
  <w:endnote w:type="continuationNotice" w:id="1">
    <w:p w14:paraId="7D1881AE" w14:textId="77777777" w:rsidR="00F54A0D" w:rsidRDefault="00F54A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51B9" w14:textId="3AE2189C"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B421AF">
      <w:rPr>
        <w:noProof/>
      </w:rPr>
      <w:t>Apr-24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73751A28" wp14:editId="6E796903">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BF70" w14:textId="3D6A788D" w:rsidR="00B82DC8" w:rsidRPr="00B82DC8" w:rsidRDefault="00B82DC8" w:rsidP="00B82DC8">
    <w:pPr>
      <w:pStyle w:val="Footer"/>
    </w:pPr>
    <w:r>
      <w:t xml:space="preserve">© NSW Department of Education, </w:t>
    </w:r>
    <w:r>
      <w:fldChar w:fldCharType="begin"/>
    </w:r>
    <w:r>
      <w:instrText xml:space="preserve"> DATE  \@ "MMM-yy"  \* MERGEFORMAT </w:instrText>
    </w:r>
    <w:r>
      <w:fldChar w:fldCharType="separate"/>
    </w:r>
    <w:r w:rsidR="00B421AF">
      <w:rPr>
        <w:noProof/>
      </w:rPr>
      <w:t>Apr-24</w:t>
    </w:r>
    <w:r>
      <w:fldChar w:fldCharType="end"/>
    </w:r>
    <w:r>
      <w:ptab w:relativeTo="margin" w:alignment="right" w:leader="none"/>
    </w:r>
    <w:r>
      <w:rPr>
        <w:b/>
        <w:noProof/>
        <w:sz w:val="28"/>
        <w:szCs w:val="28"/>
      </w:rPr>
      <w:drawing>
        <wp:inline distT="0" distB="0" distL="0" distR="0" wp14:anchorId="28AC6096" wp14:editId="7802356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DF1" w14:textId="6BDA3A13" w:rsidR="00480E5B" w:rsidRPr="00BE704E" w:rsidRDefault="00BE704E" w:rsidP="00BE704E">
    <w:pPr>
      <w:pStyle w:val="Logo"/>
      <w:ind w:right="-31"/>
      <w:jc w:val="right"/>
    </w:pPr>
    <w:r w:rsidRPr="008426B6">
      <w:rPr>
        <w:noProof/>
      </w:rPr>
      <w:drawing>
        <wp:inline distT="0" distB="0" distL="0" distR="0" wp14:anchorId="559ADE82" wp14:editId="3156FFC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912C" w14:textId="77777777" w:rsidR="0098776D" w:rsidRDefault="009877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A4E5" w14:textId="77777777" w:rsidR="0098776D" w:rsidRPr="00E80FFD" w:rsidRDefault="0098776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E9855" w14:textId="77777777" w:rsidR="00F54A0D" w:rsidRDefault="00F54A0D" w:rsidP="00E51733">
      <w:r>
        <w:separator/>
      </w:r>
    </w:p>
  </w:footnote>
  <w:footnote w:type="continuationSeparator" w:id="0">
    <w:p w14:paraId="2478EDCA" w14:textId="77777777" w:rsidR="00F54A0D" w:rsidRDefault="00F54A0D" w:rsidP="00E51733">
      <w:r>
        <w:continuationSeparator/>
      </w:r>
    </w:p>
  </w:footnote>
  <w:footnote w:type="continuationNotice" w:id="1">
    <w:p w14:paraId="177C56FC" w14:textId="77777777" w:rsidR="00F54A0D" w:rsidRDefault="00F54A0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3E71"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9E15" w14:textId="0D3402DC" w:rsidR="00D2403C" w:rsidRPr="00307FDB" w:rsidRDefault="00307FDB" w:rsidP="00B82DC8">
    <w:pPr>
      <w:pStyle w:val="Documentname"/>
    </w:pPr>
    <w:r>
      <w:t xml:space="preserve">English Stage 3 Second year </w:t>
    </w:r>
    <w:r w:rsidR="00CA7CE7">
      <w:t xml:space="preserve">– Unit 13 – Argument and authority – </w:t>
    </w:r>
    <w:r w:rsidR="00763CFE" w:rsidRPr="00763CFE">
      <w:t>Fake news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5F05" w14:textId="2EADDF4E" w:rsidR="00480E5B" w:rsidRPr="00BE704E" w:rsidRDefault="00B421AF" w:rsidP="00BE704E">
    <w:pPr>
      <w:pStyle w:val="Header"/>
      <w:spacing w:after="0"/>
    </w:pPr>
    <w:r>
      <w:pict w14:anchorId="747D4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E704E" w:rsidRPr="009D43DD">
      <w:t>NSW Department of Education</w:t>
    </w:r>
    <w:r w:rsidR="00BE704E"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3C3D" w14:textId="77777777" w:rsidR="0098776D" w:rsidRDefault="009877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48EF" w14:textId="77777777" w:rsidR="0098776D" w:rsidRPr="00FA6449" w:rsidRDefault="0098776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0BC459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15531B8"/>
    <w:multiLevelType w:val="hybridMultilevel"/>
    <w:tmpl w:val="8708A3E8"/>
    <w:lvl w:ilvl="0" w:tplc="A9500860">
      <w:start w:val="1"/>
      <w:numFmt w:val="bullet"/>
      <w:lvlText w:val=""/>
      <w:lvlJc w:val="left"/>
      <w:pPr>
        <w:ind w:left="720" w:hanging="360"/>
      </w:pPr>
      <w:rPr>
        <w:rFonts w:ascii="Symbol" w:hAnsi="Symbol" w:hint="default"/>
      </w:rPr>
    </w:lvl>
    <w:lvl w:ilvl="1" w:tplc="87740C72">
      <w:start w:val="1"/>
      <w:numFmt w:val="bullet"/>
      <w:lvlText w:val="o"/>
      <w:lvlJc w:val="left"/>
      <w:pPr>
        <w:ind w:left="1440" w:hanging="360"/>
      </w:pPr>
      <w:rPr>
        <w:rFonts w:ascii="Courier New" w:hAnsi="Courier New" w:hint="default"/>
      </w:rPr>
    </w:lvl>
    <w:lvl w:ilvl="2" w:tplc="EC421E14">
      <w:start w:val="1"/>
      <w:numFmt w:val="bullet"/>
      <w:lvlText w:val=""/>
      <w:lvlJc w:val="left"/>
      <w:pPr>
        <w:ind w:left="2160" w:hanging="360"/>
      </w:pPr>
      <w:rPr>
        <w:rFonts w:ascii="Wingdings" w:hAnsi="Wingdings" w:hint="default"/>
      </w:rPr>
    </w:lvl>
    <w:lvl w:ilvl="3" w:tplc="2B826B52">
      <w:start w:val="1"/>
      <w:numFmt w:val="bullet"/>
      <w:lvlText w:val=""/>
      <w:lvlJc w:val="left"/>
      <w:pPr>
        <w:ind w:left="2880" w:hanging="360"/>
      </w:pPr>
      <w:rPr>
        <w:rFonts w:ascii="Symbol" w:hAnsi="Symbol" w:hint="default"/>
      </w:rPr>
    </w:lvl>
    <w:lvl w:ilvl="4" w:tplc="B338F03A">
      <w:start w:val="1"/>
      <w:numFmt w:val="bullet"/>
      <w:lvlText w:val="o"/>
      <w:lvlJc w:val="left"/>
      <w:pPr>
        <w:ind w:left="3600" w:hanging="360"/>
      </w:pPr>
      <w:rPr>
        <w:rFonts w:ascii="Courier New" w:hAnsi="Courier New" w:hint="default"/>
      </w:rPr>
    </w:lvl>
    <w:lvl w:ilvl="5" w:tplc="73029566">
      <w:start w:val="1"/>
      <w:numFmt w:val="bullet"/>
      <w:lvlText w:val=""/>
      <w:lvlJc w:val="left"/>
      <w:pPr>
        <w:ind w:left="4320" w:hanging="360"/>
      </w:pPr>
      <w:rPr>
        <w:rFonts w:ascii="Wingdings" w:hAnsi="Wingdings" w:hint="default"/>
      </w:rPr>
    </w:lvl>
    <w:lvl w:ilvl="6" w:tplc="06D0C942">
      <w:start w:val="1"/>
      <w:numFmt w:val="bullet"/>
      <w:lvlText w:val=""/>
      <w:lvlJc w:val="left"/>
      <w:pPr>
        <w:ind w:left="5040" w:hanging="360"/>
      </w:pPr>
      <w:rPr>
        <w:rFonts w:ascii="Symbol" w:hAnsi="Symbol" w:hint="default"/>
      </w:rPr>
    </w:lvl>
    <w:lvl w:ilvl="7" w:tplc="87B23854">
      <w:start w:val="1"/>
      <w:numFmt w:val="bullet"/>
      <w:lvlText w:val="o"/>
      <w:lvlJc w:val="left"/>
      <w:pPr>
        <w:ind w:left="5760" w:hanging="360"/>
      </w:pPr>
      <w:rPr>
        <w:rFonts w:ascii="Courier New" w:hAnsi="Courier New" w:hint="default"/>
      </w:rPr>
    </w:lvl>
    <w:lvl w:ilvl="8" w:tplc="4B88F072">
      <w:start w:val="1"/>
      <w:numFmt w:val="bullet"/>
      <w:lvlText w:val=""/>
      <w:lvlJc w:val="left"/>
      <w:pPr>
        <w:ind w:left="6480" w:hanging="360"/>
      </w:pPr>
      <w:rPr>
        <w:rFonts w:ascii="Wingdings" w:hAnsi="Wingdings" w:hint="default"/>
      </w:rPr>
    </w:lvl>
  </w:abstractNum>
  <w:abstractNum w:abstractNumId="3" w15:restartNumberingAfterBreak="0">
    <w:nsid w:val="0194E363"/>
    <w:multiLevelType w:val="hybridMultilevel"/>
    <w:tmpl w:val="FFFFFFFF"/>
    <w:lvl w:ilvl="0" w:tplc="17AA4F72">
      <w:start w:val="1"/>
      <w:numFmt w:val="bullet"/>
      <w:lvlText w:val=""/>
      <w:lvlJc w:val="left"/>
      <w:pPr>
        <w:ind w:left="720" w:hanging="360"/>
      </w:pPr>
      <w:rPr>
        <w:rFonts w:ascii="Symbol" w:hAnsi="Symbol" w:hint="default"/>
      </w:rPr>
    </w:lvl>
    <w:lvl w:ilvl="1" w:tplc="4210E8CC">
      <w:start w:val="1"/>
      <w:numFmt w:val="bullet"/>
      <w:lvlText w:val=""/>
      <w:lvlJc w:val="left"/>
      <w:pPr>
        <w:ind w:left="1440" w:hanging="360"/>
      </w:pPr>
      <w:rPr>
        <w:rFonts w:ascii="Symbol" w:hAnsi="Symbol" w:hint="default"/>
      </w:rPr>
    </w:lvl>
    <w:lvl w:ilvl="2" w:tplc="569E7D26">
      <w:start w:val="1"/>
      <w:numFmt w:val="bullet"/>
      <w:lvlText w:val=""/>
      <w:lvlJc w:val="left"/>
      <w:pPr>
        <w:ind w:left="2160" w:hanging="360"/>
      </w:pPr>
      <w:rPr>
        <w:rFonts w:ascii="Wingdings" w:hAnsi="Wingdings" w:hint="default"/>
      </w:rPr>
    </w:lvl>
    <w:lvl w:ilvl="3" w:tplc="8AEE34EC">
      <w:start w:val="1"/>
      <w:numFmt w:val="bullet"/>
      <w:lvlText w:val=""/>
      <w:lvlJc w:val="left"/>
      <w:pPr>
        <w:ind w:left="2880" w:hanging="360"/>
      </w:pPr>
      <w:rPr>
        <w:rFonts w:ascii="Symbol" w:hAnsi="Symbol" w:hint="default"/>
      </w:rPr>
    </w:lvl>
    <w:lvl w:ilvl="4" w:tplc="CF1C189A">
      <w:start w:val="1"/>
      <w:numFmt w:val="bullet"/>
      <w:lvlText w:val="o"/>
      <w:lvlJc w:val="left"/>
      <w:pPr>
        <w:ind w:left="3600" w:hanging="360"/>
      </w:pPr>
      <w:rPr>
        <w:rFonts w:ascii="Courier New" w:hAnsi="Courier New" w:hint="default"/>
      </w:rPr>
    </w:lvl>
    <w:lvl w:ilvl="5" w:tplc="54802920">
      <w:start w:val="1"/>
      <w:numFmt w:val="bullet"/>
      <w:lvlText w:val=""/>
      <w:lvlJc w:val="left"/>
      <w:pPr>
        <w:ind w:left="4320" w:hanging="360"/>
      </w:pPr>
      <w:rPr>
        <w:rFonts w:ascii="Wingdings" w:hAnsi="Wingdings" w:hint="default"/>
      </w:rPr>
    </w:lvl>
    <w:lvl w:ilvl="6" w:tplc="3D8CA01C">
      <w:start w:val="1"/>
      <w:numFmt w:val="bullet"/>
      <w:lvlText w:val=""/>
      <w:lvlJc w:val="left"/>
      <w:pPr>
        <w:ind w:left="5040" w:hanging="360"/>
      </w:pPr>
      <w:rPr>
        <w:rFonts w:ascii="Symbol" w:hAnsi="Symbol" w:hint="default"/>
      </w:rPr>
    </w:lvl>
    <w:lvl w:ilvl="7" w:tplc="CF24326C">
      <w:start w:val="1"/>
      <w:numFmt w:val="bullet"/>
      <w:lvlText w:val="o"/>
      <w:lvlJc w:val="left"/>
      <w:pPr>
        <w:ind w:left="5760" w:hanging="360"/>
      </w:pPr>
      <w:rPr>
        <w:rFonts w:ascii="Courier New" w:hAnsi="Courier New" w:hint="default"/>
      </w:rPr>
    </w:lvl>
    <w:lvl w:ilvl="8" w:tplc="B41AE27E">
      <w:start w:val="1"/>
      <w:numFmt w:val="bullet"/>
      <w:lvlText w:val=""/>
      <w:lvlJc w:val="left"/>
      <w:pPr>
        <w:ind w:left="6480" w:hanging="360"/>
      </w:pPr>
      <w:rPr>
        <w:rFonts w:ascii="Wingdings" w:hAnsi="Wingdings" w:hint="default"/>
      </w:rPr>
    </w:lvl>
  </w:abstractNum>
  <w:abstractNum w:abstractNumId="4" w15:restartNumberingAfterBreak="0">
    <w:nsid w:val="04F8C427"/>
    <w:multiLevelType w:val="hybridMultilevel"/>
    <w:tmpl w:val="43EE65A8"/>
    <w:lvl w:ilvl="0" w:tplc="7D94F2B6">
      <w:start w:val="1"/>
      <w:numFmt w:val="decimal"/>
      <w:lvlText w:val="%1."/>
      <w:lvlJc w:val="left"/>
      <w:pPr>
        <w:ind w:left="567" w:hanging="360"/>
      </w:pPr>
    </w:lvl>
    <w:lvl w:ilvl="1" w:tplc="ECAC17DC">
      <w:start w:val="1"/>
      <w:numFmt w:val="lowerLetter"/>
      <w:lvlText w:val="%2."/>
      <w:lvlJc w:val="left"/>
      <w:pPr>
        <w:ind w:left="1440" w:hanging="360"/>
      </w:pPr>
    </w:lvl>
    <w:lvl w:ilvl="2" w:tplc="B652F0D4">
      <w:start w:val="1"/>
      <w:numFmt w:val="lowerRoman"/>
      <w:lvlText w:val="%3."/>
      <w:lvlJc w:val="right"/>
      <w:pPr>
        <w:ind w:left="2160" w:hanging="180"/>
      </w:pPr>
    </w:lvl>
    <w:lvl w:ilvl="3" w:tplc="BEE279E6">
      <w:start w:val="1"/>
      <w:numFmt w:val="decimal"/>
      <w:lvlText w:val="%4."/>
      <w:lvlJc w:val="left"/>
      <w:pPr>
        <w:ind w:left="2880" w:hanging="360"/>
      </w:pPr>
    </w:lvl>
    <w:lvl w:ilvl="4" w:tplc="016603A8">
      <w:start w:val="1"/>
      <w:numFmt w:val="lowerLetter"/>
      <w:lvlText w:val="%5."/>
      <w:lvlJc w:val="left"/>
      <w:pPr>
        <w:ind w:left="3600" w:hanging="360"/>
      </w:pPr>
    </w:lvl>
    <w:lvl w:ilvl="5" w:tplc="C35296E0">
      <w:start w:val="1"/>
      <w:numFmt w:val="lowerRoman"/>
      <w:lvlText w:val="%6."/>
      <w:lvlJc w:val="right"/>
      <w:pPr>
        <w:ind w:left="4320" w:hanging="180"/>
      </w:pPr>
    </w:lvl>
    <w:lvl w:ilvl="6" w:tplc="A3020CAC">
      <w:start w:val="1"/>
      <w:numFmt w:val="decimal"/>
      <w:lvlText w:val="%7."/>
      <w:lvlJc w:val="left"/>
      <w:pPr>
        <w:ind w:left="5040" w:hanging="360"/>
      </w:pPr>
    </w:lvl>
    <w:lvl w:ilvl="7" w:tplc="9C585F7E">
      <w:start w:val="1"/>
      <w:numFmt w:val="lowerLetter"/>
      <w:lvlText w:val="%8."/>
      <w:lvlJc w:val="left"/>
      <w:pPr>
        <w:ind w:left="5760" w:hanging="360"/>
      </w:pPr>
    </w:lvl>
    <w:lvl w:ilvl="8" w:tplc="D94CF2A8">
      <w:start w:val="1"/>
      <w:numFmt w:val="lowerRoman"/>
      <w:lvlText w:val="%9."/>
      <w:lvlJc w:val="right"/>
      <w:pPr>
        <w:ind w:left="6480" w:hanging="180"/>
      </w:pPr>
    </w:lvl>
  </w:abstractNum>
  <w:abstractNum w:abstractNumId="5" w15:restartNumberingAfterBreak="0">
    <w:nsid w:val="0512005A"/>
    <w:multiLevelType w:val="hybridMultilevel"/>
    <w:tmpl w:val="FFFFFFFF"/>
    <w:lvl w:ilvl="0" w:tplc="87509D06">
      <w:start w:val="1"/>
      <w:numFmt w:val="bullet"/>
      <w:lvlText w:val=""/>
      <w:lvlJc w:val="left"/>
      <w:pPr>
        <w:ind w:left="720" w:hanging="360"/>
      </w:pPr>
      <w:rPr>
        <w:rFonts w:ascii="Symbol" w:hAnsi="Symbol" w:hint="default"/>
      </w:rPr>
    </w:lvl>
    <w:lvl w:ilvl="1" w:tplc="8F52C4C4">
      <w:start w:val="1"/>
      <w:numFmt w:val="bullet"/>
      <w:lvlText w:val="o"/>
      <w:lvlJc w:val="left"/>
      <w:pPr>
        <w:ind w:left="1440" w:hanging="360"/>
      </w:pPr>
      <w:rPr>
        <w:rFonts w:ascii="Courier New" w:hAnsi="Courier New" w:hint="default"/>
      </w:rPr>
    </w:lvl>
    <w:lvl w:ilvl="2" w:tplc="097C2C02">
      <w:start w:val="1"/>
      <w:numFmt w:val="bullet"/>
      <w:lvlText w:val=""/>
      <w:lvlJc w:val="left"/>
      <w:pPr>
        <w:ind w:left="2160" w:hanging="360"/>
      </w:pPr>
      <w:rPr>
        <w:rFonts w:ascii="Wingdings" w:hAnsi="Wingdings" w:hint="default"/>
      </w:rPr>
    </w:lvl>
    <w:lvl w:ilvl="3" w:tplc="B358B2A8">
      <w:start w:val="1"/>
      <w:numFmt w:val="bullet"/>
      <w:lvlText w:val=""/>
      <w:lvlJc w:val="left"/>
      <w:pPr>
        <w:ind w:left="2880" w:hanging="360"/>
      </w:pPr>
      <w:rPr>
        <w:rFonts w:ascii="Symbol" w:hAnsi="Symbol" w:hint="default"/>
      </w:rPr>
    </w:lvl>
    <w:lvl w:ilvl="4" w:tplc="7910D39E">
      <w:start w:val="1"/>
      <w:numFmt w:val="bullet"/>
      <w:lvlText w:val="o"/>
      <w:lvlJc w:val="left"/>
      <w:pPr>
        <w:ind w:left="3600" w:hanging="360"/>
      </w:pPr>
      <w:rPr>
        <w:rFonts w:ascii="Courier New" w:hAnsi="Courier New" w:hint="default"/>
      </w:rPr>
    </w:lvl>
    <w:lvl w:ilvl="5" w:tplc="0FC0B722">
      <w:start w:val="1"/>
      <w:numFmt w:val="bullet"/>
      <w:lvlText w:val=""/>
      <w:lvlJc w:val="left"/>
      <w:pPr>
        <w:ind w:left="4320" w:hanging="360"/>
      </w:pPr>
      <w:rPr>
        <w:rFonts w:ascii="Wingdings" w:hAnsi="Wingdings" w:hint="default"/>
      </w:rPr>
    </w:lvl>
    <w:lvl w:ilvl="6" w:tplc="35AC8238">
      <w:start w:val="1"/>
      <w:numFmt w:val="bullet"/>
      <w:lvlText w:val=""/>
      <w:lvlJc w:val="left"/>
      <w:pPr>
        <w:ind w:left="5040" w:hanging="360"/>
      </w:pPr>
      <w:rPr>
        <w:rFonts w:ascii="Symbol" w:hAnsi="Symbol" w:hint="default"/>
      </w:rPr>
    </w:lvl>
    <w:lvl w:ilvl="7" w:tplc="3A9CE7BA">
      <w:start w:val="1"/>
      <w:numFmt w:val="bullet"/>
      <w:lvlText w:val="o"/>
      <w:lvlJc w:val="left"/>
      <w:pPr>
        <w:ind w:left="5760" w:hanging="360"/>
      </w:pPr>
      <w:rPr>
        <w:rFonts w:ascii="Courier New" w:hAnsi="Courier New" w:hint="default"/>
      </w:rPr>
    </w:lvl>
    <w:lvl w:ilvl="8" w:tplc="8F0A191E">
      <w:start w:val="1"/>
      <w:numFmt w:val="bullet"/>
      <w:lvlText w:val=""/>
      <w:lvlJc w:val="left"/>
      <w:pPr>
        <w:ind w:left="6480" w:hanging="360"/>
      </w:pPr>
      <w:rPr>
        <w:rFonts w:ascii="Wingdings" w:hAnsi="Wingdings" w:hint="default"/>
      </w:rPr>
    </w:lvl>
  </w:abstractNum>
  <w:abstractNum w:abstractNumId="6" w15:restartNumberingAfterBreak="0">
    <w:nsid w:val="057C93CC"/>
    <w:multiLevelType w:val="hybridMultilevel"/>
    <w:tmpl w:val="98A8F13C"/>
    <w:lvl w:ilvl="0" w:tplc="3C42FAAA">
      <w:start w:val="1"/>
      <w:numFmt w:val="decimal"/>
      <w:lvlText w:val="%1."/>
      <w:lvlJc w:val="left"/>
      <w:pPr>
        <w:ind w:left="567" w:hanging="360"/>
      </w:pPr>
    </w:lvl>
    <w:lvl w:ilvl="1" w:tplc="EFDC6BB4">
      <w:start w:val="1"/>
      <w:numFmt w:val="lowerLetter"/>
      <w:lvlText w:val="%2."/>
      <w:lvlJc w:val="left"/>
      <w:pPr>
        <w:ind w:left="1440" w:hanging="360"/>
      </w:pPr>
    </w:lvl>
    <w:lvl w:ilvl="2" w:tplc="60E00ABC">
      <w:start w:val="1"/>
      <w:numFmt w:val="lowerRoman"/>
      <w:lvlText w:val="%3."/>
      <w:lvlJc w:val="right"/>
      <w:pPr>
        <w:ind w:left="2160" w:hanging="180"/>
      </w:pPr>
    </w:lvl>
    <w:lvl w:ilvl="3" w:tplc="184C7994">
      <w:start w:val="1"/>
      <w:numFmt w:val="decimal"/>
      <w:lvlText w:val="%4."/>
      <w:lvlJc w:val="left"/>
      <w:pPr>
        <w:ind w:left="2880" w:hanging="360"/>
      </w:pPr>
    </w:lvl>
    <w:lvl w:ilvl="4" w:tplc="9A869D30">
      <w:start w:val="1"/>
      <w:numFmt w:val="lowerLetter"/>
      <w:lvlText w:val="%5."/>
      <w:lvlJc w:val="left"/>
      <w:pPr>
        <w:ind w:left="3600" w:hanging="360"/>
      </w:pPr>
    </w:lvl>
    <w:lvl w:ilvl="5" w:tplc="CB04FB82">
      <w:start w:val="1"/>
      <w:numFmt w:val="lowerRoman"/>
      <w:lvlText w:val="%6."/>
      <w:lvlJc w:val="right"/>
      <w:pPr>
        <w:ind w:left="4320" w:hanging="180"/>
      </w:pPr>
    </w:lvl>
    <w:lvl w:ilvl="6" w:tplc="3954952E">
      <w:start w:val="1"/>
      <w:numFmt w:val="decimal"/>
      <w:lvlText w:val="%7."/>
      <w:lvlJc w:val="left"/>
      <w:pPr>
        <w:ind w:left="5040" w:hanging="360"/>
      </w:pPr>
    </w:lvl>
    <w:lvl w:ilvl="7" w:tplc="92D68C5E">
      <w:start w:val="1"/>
      <w:numFmt w:val="lowerLetter"/>
      <w:lvlText w:val="%8."/>
      <w:lvlJc w:val="left"/>
      <w:pPr>
        <w:ind w:left="5760" w:hanging="360"/>
      </w:pPr>
    </w:lvl>
    <w:lvl w:ilvl="8" w:tplc="79869470">
      <w:start w:val="1"/>
      <w:numFmt w:val="lowerRoman"/>
      <w:lvlText w:val="%9."/>
      <w:lvlJc w:val="right"/>
      <w:pPr>
        <w:ind w:left="6480" w:hanging="180"/>
      </w:pPr>
    </w:lvl>
  </w:abstractNum>
  <w:abstractNum w:abstractNumId="7" w15:restartNumberingAfterBreak="0">
    <w:nsid w:val="05926A5C"/>
    <w:multiLevelType w:val="hybridMultilevel"/>
    <w:tmpl w:val="FFFFFFFF"/>
    <w:lvl w:ilvl="0" w:tplc="B226DEE0">
      <w:start w:val="1"/>
      <w:numFmt w:val="bullet"/>
      <w:lvlText w:val=""/>
      <w:lvlJc w:val="left"/>
      <w:pPr>
        <w:ind w:left="720" w:hanging="360"/>
      </w:pPr>
      <w:rPr>
        <w:rFonts w:ascii="Symbol" w:hAnsi="Symbol" w:hint="default"/>
      </w:rPr>
    </w:lvl>
    <w:lvl w:ilvl="1" w:tplc="B846DC08">
      <w:start w:val="1"/>
      <w:numFmt w:val="bullet"/>
      <w:lvlText w:val="o"/>
      <w:lvlJc w:val="left"/>
      <w:pPr>
        <w:ind w:left="1440" w:hanging="360"/>
      </w:pPr>
      <w:rPr>
        <w:rFonts w:ascii="Courier New" w:hAnsi="Courier New" w:hint="default"/>
      </w:rPr>
    </w:lvl>
    <w:lvl w:ilvl="2" w:tplc="97FC0A62">
      <w:start w:val="1"/>
      <w:numFmt w:val="bullet"/>
      <w:lvlText w:val=""/>
      <w:lvlJc w:val="left"/>
      <w:pPr>
        <w:ind w:left="2160" w:hanging="360"/>
      </w:pPr>
      <w:rPr>
        <w:rFonts w:ascii="Wingdings" w:hAnsi="Wingdings" w:hint="default"/>
      </w:rPr>
    </w:lvl>
    <w:lvl w:ilvl="3" w:tplc="A058B8E8">
      <w:start w:val="1"/>
      <w:numFmt w:val="bullet"/>
      <w:lvlText w:val=""/>
      <w:lvlJc w:val="left"/>
      <w:pPr>
        <w:ind w:left="2880" w:hanging="360"/>
      </w:pPr>
      <w:rPr>
        <w:rFonts w:ascii="Symbol" w:hAnsi="Symbol" w:hint="default"/>
      </w:rPr>
    </w:lvl>
    <w:lvl w:ilvl="4" w:tplc="367E0724">
      <w:start w:val="1"/>
      <w:numFmt w:val="bullet"/>
      <w:lvlText w:val="o"/>
      <w:lvlJc w:val="left"/>
      <w:pPr>
        <w:ind w:left="3600" w:hanging="360"/>
      </w:pPr>
      <w:rPr>
        <w:rFonts w:ascii="Courier New" w:hAnsi="Courier New" w:hint="default"/>
      </w:rPr>
    </w:lvl>
    <w:lvl w:ilvl="5" w:tplc="39CCBFD0">
      <w:start w:val="1"/>
      <w:numFmt w:val="bullet"/>
      <w:lvlText w:val=""/>
      <w:lvlJc w:val="left"/>
      <w:pPr>
        <w:ind w:left="4320" w:hanging="360"/>
      </w:pPr>
      <w:rPr>
        <w:rFonts w:ascii="Wingdings" w:hAnsi="Wingdings" w:hint="default"/>
      </w:rPr>
    </w:lvl>
    <w:lvl w:ilvl="6" w:tplc="25BCFF0E">
      <w:start w:val="1"/>
      <w:numFmt w:val="bullet"/>
      <w:lvlText w:val=""/>
      <w:lvlJc w:val="left"/>
      <w:pPr>
        <w:ind w:left="5040" w:hanging="360"/>
      </w:pPr>
      <w:rPr>
        <w:rFonts w:ascii="Symbol" w:hAnsi="Symbol" w:hint="default"/>
      </w:rPr>
    </w:lvl>
    <w:lvl w:ilvl="7" w:tplc="3FF89000">
      <w:start w:val="1"/>
      <w:numFmt w:val="bullet"/>
      <w:lvlText w:val="o"/>
      <w:lvlJc w:val="left"/>
      <w:pPr>
        <w:ind w:left="5760" w:hanging="360"/>
      </w:pPr>
      <w:rPr>
        <w:rFonts w:ascii="Courier New" w:hAnsi="Courier New" w:hint="default"/>
      </w:rPr>
    </w:lvl>
    <w:lvl w:ilvl="8" w:tplc="F9443CA2">
      <w:start w:val="1"/>
      <w:numFmt w:val="bullet"/>
      <w:lvlText w:val=""/>
      <w:lvlJc w:val="left"/>
      <w:pPr>
        <w:ind w:left="6480" w:hanging="360"/>
      </w:pPr>
      <w:rPr>
        <w:rFonts w:ascii="Wingdings" w:hAnsi="Wingdings" w:hint="default"/>
      </w:rPr>
    </w:lvl>
  </w:abstractNum>
  <w:abstractNum w:abstractNumId="8" w15:restartNumberingAfterBreak="0">
    <w:nsid w:val="072417C4"/>
    <w:multiLevelType w:val="hybridMultilevel"/>
    <w:tmpl w:val="FFFFFFFF"/>
    <w:lvl w:ilvl="0" w:tplc="C3C84966">
      <w:start w:val="1"/>
      <w:numFmt w:val="decimal"/>
      <w:lvlText w:val="%1."/>
      <w:lvlJc w:val="left"/>
      <w:pPr>
        <w:ind w:left="720" w:hanging="360"/>
      </w:pPr>
    </w:lvl>
    <w:lvl w:ilvl="1" w:tplc="317CF256">
      <w:start w:val="1"/>
      <w:numFmt w:val="lowerLetter"/>
      <w:lvlText w:val="%2."/>
      <w:lvlJc w:val="left"/>
      <w:pPr>
        <w:ind w:left="1440" w:hanging="360"/>
      </w:pPr>
    </w:lvl>
    <w:lvl w:ilvl="2" w:tplc="6206E3C4">
      <w:start w:val="1"/>
      <w:numFmt w:val="lowerRoman"/>
      <w:lvlText w:val="%3."/>
      <w:lvlJc w:val="right"/>
      <w:pPr>
        <w:ind w:left="2160" w:hanging="180"/>
      </w:pPr>
    </w:lvl>
    <w:lvl w:ilvl="3" w:tplc="9C5E4EBC">
      <w:start w:val="1"/>
      <w:numFmt w:val="decimal"/>
      <w:lvlText w:val="%4."/>
      <w:lvlJc w:val="left"/>
      <w:pPr>
        <w:ind w:left="2880" w:hanging="360"/>
      </w:pPr>
    </w:lvl>
    <w:lvl w:ilvl="4" w:tplc="DA18542E">
      <w:start w:val="1"/>
      <w:numFmt w:val="lowerLetter"/>
      <w:lvlText w:val="%5."/>
      <w:lvlJc w:val="left"/>
      <w:pPr>
        <w:ind w:left="3600" w:hanging="360"/>
      </w:pPr>
    </w:lvl>
    <w:lvl w:ilvl="5" w:tplc="F6A22904">
      <w:start w:val="1"/>
      <w:numFmt w:val="lowerRoman"/>
      <w:lvlText w:val="%6."/>
      <w:lvlJc w:val="right"/>
      <w:pPr>
        <w:ind w:left="4320" w:hanging="180"/>
      </w:pPr>
    </w:lvl>
    <w:lvl w:ilvl="6" w:tplc="C36456D2">
      <w:start w:val="1"/>
      <w:numFmt w:val="decimal"/>
      <w:lvlText w:val="%7."/>
      <w:lvlJc w:val="left"/>
      <w:pPr>
        <w:ind w:left="5040" w:hanging="360"/>
      </w:pPr>
    </w:lvl>
    <w:lvl w:ilvl="7" w:tplc="48F8AA60">
      <w:start w:val="1"/>
      <w:numFmt w:val="lowerLetter"/>
      <w:lvlText w:val="%8."/>
      <w:lvlJc w:val="left"/>
      <w:pPr>
        <w:ind w:left="5760" w:hanging="360"/>
      </w:pPr>
    </w:lvl>
    <w:lvl w:ilvl="8" w:tplc="D1D6880A">
      <w:start w:val="1"/>
      <w:numFmt w:val="lowerRoman"/>
      <w:lvlText w:val="%9."/>
      <w:lvlJc w:val="right"/>
      <w:pPr>
        <w:ind w:left="6480" w:hanging="180"/>
      </w:pPr>
    </w:lvl>
  </w:abstractNum>
  <w:abstractNum w:abstractNumId="9" w15:restartNumberingAfterBreak="0">
    <w:nsid w:val="08ADDA20"/>
    <w:multiLevelType w:val="hybridMultilevel"/>
    <w:tmpl w:val="FFFFFFFF"/>
    <w:lvl w:ilvl="0" w:tplc="47BA0E94">
      <w:start w:val="1"/>
      <w:numFmt w:val="bullet"/>
      <w:lvlText w:val="o"/>
      <w:lvlJc w:val="left"/>
      <w:pPr>
        <w:ind w:left="720" w:hanging="360"/>
      </w:pPr>
      <w:rPr>
        <w:rFonts w:ascii="Courier New" w:hAnsi="Courier New" w:hint="default"/>
      </w:rPr>
    </w:lvl>
    <w:lvl w:ilvl="1" w:tplc="7EC81F3E">
      <w:start w:val="1"/>
      <w:numFmt w:val="bullet"/>
      <w:lvlText w:val="o"/>
      <w:lvlJc w:val="left"/>
      <w:pPr>
        <w:ind w:left="1440" w:hanging="360"/>
      </w:pPr>
      <w:rPr>
        <w:rFonts w:ascii="Courier New" w:hAnsi="Courier New" w:hint="default"/>
      </w:rPr>
    </w:lvl>
    <w:lvl w:ilvl="2" w:tplc="F408719C">
      <w:start w:val="1"/>
      <w:numFmt w:val="bullet"/>
      <w:lvlText w:val=""/>
      <w:lvlJc w:val="left"/>
      <w:pPr>
        <w:ind w:left="2160" w:hanging="360"/>
      </w:pPr>
      <w:rPr>
        <w:rFonts w:ascii="Wingdings" w:hAnsi="Wingdings" w:hint="default"/>
      </w:rPr>
    </w:lvl>
    <w:lvl w:ilvl="3" w:tplc="C6E28334">
      <w:start w:val="1"/>
      <w:numFmt w:val="bullet"/>
      <w:lvlText w:val=""/>
      <w:lvlJc w:val="left"/>
      <w:pPr>
        <w:ind w:left="2880" w:hanging="360"/>
      </w:pPr>
      <w:rPr>
        <w:rFonts w:ascii="Symbol" w:hAnsi="Symbol" w:hint="default"/>
      </w:rPr>
    </w:lvl>
    <w:lvl w:ilvl="4" w:tplc="EB722EEA">
      <w:start w:val="1"/>
      <w:numFmt w:val="bullet"/>
      <w:lvlText w:val="o"/>
      <w:lvlJc w:val="left"/>
      <w:pPr>
        <w:ind w:left="3600" w:hanging="360"/>
      </w:pPr>
      <w:rPr>
        <w:rFonts w:ascii="Courier New" w:hAnsi="Courier New" w:hint="default"/>
      </w:rPr>
    </w:lvl>
    <w:lvl w:ilvl="5" w:tplc="1450C5A8">
      <w:start w:val="1"/>
      <w:numFmt w:val="bullet"/>
      <w:lvlText w:val=""/>
      <w:lvlJc w:val="left"/>
      <w:pPr>
        <w:ind w:left="4320" w:hanging="360"/>
      </w:pPr>
      <w:rPr>
        <w:rFonts w:ascii="Wingdings" w:hAnsi="Wingdings" w:hint="default"/>
      </w:rPr>
    </w:lvl>
    <w:lvl w:ilvl="6" w:tplc="4BAA2416">
      <w:start w:val="1"/>
      <w:numFmt w:val="bullet"/>
      <w:lvlText w:val=""/>
      <w:lvlJc w:val="left"/>
      <w:pPr>
        <w:ind w:left="5040" w:hanging="360"/>
      </w:pPr>
      <w:rPr>
        <w:rFonts w:ascii="Symbol" w:hAnsi="Symbol" w:hint="default"/>
      </w:rPr>
    </w:lvl>
    <w:lvl w:ilvl="7" w:tplc="C530564E">
      <w:start w:val="1"/>
      <w:numFmt w:val="bullet"/>
      <w:lvlText w:val="o"/>
      <w:lvlJc w:val="left"/>
      <w:pPr>
        <w:ind w:left="5760" w:hanging="360"/>
      </w:pPr>
      <w:rPr>
        <w:rFonts w:ascii="Courier New" w:hAnsi="Courier New" w:hint="default"/>
      </w:rPr>
    </w:lvl>
    <w:lvl w:ilvl="8" w:tplc="80C8E96A">
      <w:start w:val="1"/>
      <w:numFmt w:val="bullet"/>
      <w:lvlText w:val=""/>
      <w:lvlJc w:val="left"/>
      <w:pPr>
        <w:ind w:left="6480" w:hanging="360"/>
      </w:pPr>
      <w:rPr>
        <w:rFonts w:ascii="Wingdings" w:hAnsi="Wingdings" w:hint="default"/>
      </w:rPr>
    </w:lvl>
  </w:abstractNum>
  <w:abstractNum w:abstractNumId="10" w15:restartNumberingAfterBreak="0">
    <w:nsid w:val="0A883CDC"/>
    <w:multiLevelType w:val="hybridMultilevel"/>
    <w:tmpl w:val="84760634"/>
    <w:lvl w:ilvl="0" w:tplc="75C233AC">
      <w:start w:val="1"/>
      <w:numFmt w:val="decimal"/>
      <w:lvlText w:val="%1."/>
      <w:lvlJc w:val="left"/>
      <w:pPr>
        <w:ind w:left="567" w:hanging="360"/>
      </w:pPr>
    </w:lvl>
    <w:lvl w:ilvl="1" w:tplc="DC9E33E2">
      <w:start w:val="1"/>
      <w:numFmt w:val="lowerLetter"/>
      <w:lvlText w:val="%2."/>
      <w:lvlJc w:val="left"/>
      <w:pPr>
        <w:ind w:left="1440" w:hanging="360"/>
      </w:pPr>
    </w:lvl>
    <w:lvl w:ilvl="2" w:tplc="B1384B7C">
      <w:start w:val="1"/>
      <w:numFmt w:val="lowerRoman"/>
      <w:lvlText w:val="%3."/>
      <w:lvlJc w:val="right"/>
      <w:pPr>
        <w:ind w:left="2160" w:hanging="180"/>
      </w:pPr>
    </w:lvl>
    <w:lvl w:ilvl="3" w:tplc="31169B2E">
      <w:start w:val="1"/>
      <w:numFmt w:val="decimal"/>
      <w:lvlText w:val="%4."/>
      <w:lvlJc w:val="left"/>
      <w:pPr>
        <w:ind w:left="2880" w:hanging="360"/>
      </w:pPr>
    </w:lvl>
    <w:lvl w:ilvl="4" w:tplc="CCD0E0CE">
      <w:start w:val="1"/>
      <w:numFmt w:val="lowerLetter"/>
      <w:lvlText w:val="%5."/>
      <w:lvlJc w:val="left"/>
      <w:pPr>
        <w:ind w:left="3600" w:hanging="360"/>
      </w:pPr>
    </w:lvl>
    <w:lvl w:ilvl="5" w:tplc="C704681A">
      <w:start w:val="1"/>
      <w:numFmt w:val="lowerRoman"/>
      <w:lvlText w:val="%6."/>
      <w:lvlJc w:val="right"/>
      <w:pPr>
        <w:ind w:left="4320" w:hanging="180"/>
      </w:pPr>
    </w:lvl>
    <w:lvl w:ilvl="6" w:tplc="21D4304A">
      <w:start w:val="1"/>
      <w:numFmt w:val="decimal"/>
      <w:lvlText w:val="%7."/>
      <w:lvlJc w:val="left"/>
      <w:pPr>
        <w:ind w:left="5040" w:hanging="360"/>
      </w:pPr>
    </w:lvl>
    <w:lvl w:ilvl="7" w:tplc="1092002A">
      <w:start w:val="1"/>
      <w:numFmt w:val="lowerLetter"/>
      <w:lvlText w:val="%8."/>
      <w:lvlJc w:val="left"/>
      <w:pPr>
        <w:ind w:left="5760" w:hanging="360"/>
      </w:pPr>
    </w:lvl>
    <w:lvl w:ilvl="8" w:tplc="BAF84E8C">
      <w:start w:val="1"/>
      <w:numFmt w:val="lowerRoman"/>
      <w:lvlText w:val="%9."/>
      <w:lvlJc w:val="right"/>
      <w:pPr>
        <w:ind w:left="6480" w:hanging="180"/>
      </w:pPr>
    </w:lvl>
  </w:abstractNum>
  <w:abstractNum w:abstractNumId="11" w15:restartNumberingAfterBreak="0">
    <w:nsid w:val="0B185CC5"/>
    <w:multiLevelType w:val="hybridMultilevel"/>
    <w:tmpl w:val="6024A474"/>
    <w:lvl w:ilvl="0" w:tplc="7584A7CE">
      <w:start w:val="9"/>
      <w:numFmt w:val="decimal"/>
      <w:lvlText w:val="%1."/>
      <w:lvlJc w:val="left"/>
      <w:pPr>
        <w:ind w:left="567" w:hanging="360"/>
      </w:pPr>
    </w:lvl>
    <w:lvl w:ilvl="1" w:tplc="1CD8E57C">
      <w:start w:val="1"/>
      <w:numFmt w:val="lowerLetter"/>
      <w:lvlText w:val="%2."/>
      <w:lvlJc w:val="left"/>
      <w:pPr>
        <w:ind w:left="1440" w:hanging="360"/>
      </w:pPr>
    </w:lvl>
    <w:lvl w:ilvl="2" w:tplc="78829514">
      <w:start w:val="1"/>
      <w:numFmt w:val="lowerRoman"/>
      <w:lvlText w:val="%3."/>
      <w:lvlJc w:val="right"/>
      <w:pPr>
        <w:ind w:left="2160" w:hanging="180"/>
      </w:pPr>
    </w:lvl>
    <w:lvl w:ilvl="3" w:tplc="878802E2">
      <w:start w:val="1"/>
      <w:numFmt w:val="decimal"/>
      <w:lvlText w:val="%4."/>
      <w:lvlJc w:val="left"/>
      <w:pPr>
        <w:ind w:left="2880" w:hanging="360"/>
      </w:pPr>
    </w:lvl>
    <w:lvl w:ilvl="4" w:tplc="EB7236A8">
      <w:start w:val="1"/>
      <w:numFmt w:val="lowerLetter"/>
      <w:lvlText w:val="%5."/>
      <w:lvlJc w:val="left"/>
      <w:pPr>
        <w:ind w:left="3600" w:hanging="360"/>
      </w:pPr>
    </w:lvl>
    <w:lvl w:ilvl="5" w:tplc="227E9884">
      <w:start w:val="1"/>
      <w:numFmt w:val="lowerRoman"/>
      <w:lvlText w:val="%6."/>
      <w:lvlJc w:val="right"/>
      <w:pPr>
        <w:ind w:left="4320" w:hanging="180"/>
      </w:pPr>
    </w:lvl>
    <w:lvl w:ilvl="6" w:tplc="A8A0B5DA">
      <w:start w:val="1"/>
      <w:numFmt w:val="decimal"/>
      <w:lvlText w:val="%7."/>
      <w:lvlJc w:val="left"/>
      <w:pPr>
        <w:ind w:left="5040" w:hanging="360"/>
      </w:pPr>
    </w:lvl>
    <w:lvl w:ilvl="7" w:tplc="1A64F390">
      <w:start w:val="1"/>
      <w:numFmt w:val="lowerLetter"/>
      <w:lvlText w:val="%8."/>
      <w:lvlJc w:val="left"/>
      <w:pPr>
        <w:ind w:left="5760" w:hanging="360"/>
      </w:pPr>
    </w:lvl>
    <w:lvl w:ilvl="8" w:tplc="6478D364">
      <w:start w:val="1"/>
      <w:numFmt w:val="lowerRoman"/>
      <w:lvlText w:val="%9."/>
      <w:lvlJc w:val="right"/>
      <w:pPr>
        <w:ind w:left="6480" w:hanging="180"/>
      </w:pPr>
    </w:lvl>
  </w:abstractNum>
  <w:abstractNum w:abstractNumId="12" w15:restartNumberingAfterBreak="0">
    <w:nsid w:val="0BA1E4AB"/>
    <w:multiLevelType w:val="hybridMultilevel"/>
    <w:tmpl w:val="FFFFFFFF"/>
    <w:lvl w:ilvl="0" w:tplc="A0A2D01A">
      <w:start w:val="1"/>
      <w:numFmt w:val="bullet"/>
      <w:lvlText w:val=""/>
      <w:lvlJc w:val="left"/>
      <w:pPr>
        <w:ind w:left="720" w:hanging="360"/>
      </w:pPr>
      <w:rPr>
        <w:rFonts w:ascii="Symbol" w:hAnsi="Symbol" w:hint="default"/>
      </w:rPr>
    </w:lvl>
    <w:lvl w:ilvl="1" w:tplc="EB244DDE">
      <w:start w:val="1"/>
      <w:numFmt w:val="bullet"/>
      <w:lvlText w:val="o"/>
      <w:lvlJc w:val="left"/>
      <w:pPr>
        <w:ind w:left="1440" w:hanging="360"/>
      </w:pPr>
      <w:rPr>
        <w:rFonts w:ascii="Courier New" w:hAnsi="Courier New" w:hint="default"/>
      </w:rPr>
    </w:lvl>
    <w:lvl w:ilvl="2" w:tplc="AD8A1964">
      <w:start w:val="1"/>
      <w:numFmt w:val="bullet"/>
      <w:lvlText w:val=""/>
      <w:lvlJc w:val="left"/>
      <w:pPr>
        <w:ind w:left="2160" w:hanging="360"/>
      </w:pPr>
      <w:rPr>
        <w:rFonts w:ascii="Wingdings" w:hAnsi="Wingdings" w:hint="default"/>
      </w:rPr>
    </w:lvl>
    <w:lvl w:ilvl="3" w:tplc="75A47948">
      <w:start w:val="1"/>
      <w:numFmt w:val="bullet"/>
      <w:lvlText w:val=""/>
      <w:lvlJc w:val="left"/>
      <w:pPr>
        <w:ind w:left="2880" w:hanging="360"/>
      </w:pPr>
      <w:rPr>
        <w:rFonts w:ascii="Symbol" w:hAnsi="Symbol" w:hint="default"/>
      </w:rPr>
    </w:lvl>
    <w:lvl w:ilvl="4" w:tplc="5928AA80">
      <w:start w:val="1"/>
      <w:numFmt w:val="bullet"/>
      <w:lvlText w:val="o"/>
      <w:lvlJc w:val="left"/>
      <w:pPr>
        <w:ind w:left="3600" w:hanging="360"/>
      </w:pPr>
      <w:rPr>
        <w:rFonts w:ascii="Courier New" w:hAnsi="Courier New" w:hint="default"/>
      </w:rPr>
    </w:lvl>
    <w:lvl w:ilvl="5" w:tplc="8BF6015A">
      <w:start w:val="1"/>
      <w:numFmt w:val="bullet"/>
      <w:lvlText w:val=""/>
      <w:lvlJc w:val="left"/>
      <w:pPr>
        <w:ind w:left="4320" w:hanging="360"/>
      </w:pPr>
      <w:rPr>
        <w:rFonts w:ascii="Wingdings" w:hAnsi="Wingdings" w:hint="default"/>
      </w:rPr>
    </w:lvl>
    <w:lvl w:ilvl="6" w:tplc="3A647C48">
      <w:start w:val="1"/>
      <w:numFmt w:val="bullet"/>
      <w:lvlText w:val=""/>
      <w:lvlJc w:val="left"/>
      <w:pPr>
        <w:ind w:left="5040" w:hanging="360"/>
      </w:pPr>
      <w:rPr>
        <w:rFonts w:ascii="Symbol" w:hAnsi="Symbol" w:hint="default"/>
      </w:rPr>
    </w:lvl>
    <w:lvl w:ilvl="7" w:tplc="7DCA24CC">
      <w:start w:val="1"/>
      <w:numFmt w:val="bullet"/>
      <w:lvlText w:val="o"/>
      <w:lvlJc w:val="left"/>
      <w:pPr>
        <w:ind w:left="5760" w:hanging="360"/>
      </w:pPr>
      <w:rPr>
        <w:rFonts w:ascii="Courier New" w:hAnsi="Courier New" w:hint="default"/>
      </w:rPr>
    </w:lvl>
    <w:lvl w:ilvl="8" w:tplc="F45AE0FA">
      <w:start w:val="1"/>
      <w:numFmt w:val="bullet"/>
      <w:lvlText w:val=""/>
      <w:lvlJc w:val="left"/>
      <w:pPr>
        <w:ind w:left="6480" w:hanging="360"/>
      </w:pPr>
      <w:rPr>
        <w:rFonts w:ascii="Wingdings" w:hAnsi="Wingdings" w:hint="default"/>
      </w:rPr>
    </w:lvl>
  </w:abstractNum>
  <w:abstractNum w:abstractNumId="13" w15:restartNumberingAfterBreak="0">
    <w:nsid w:val="0DB20766"/>
    <w:multiLevelType w:val="hybridMultilevel"/>
    <w:tmpl w:val="287C676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4C075F"/>
    <w:multiLevelType w:val="hybridMultilevel"/>
    <w:tmpl w:val="FFFFFFFF"/>
    <w:lvl w:ilvl="0" w:tplc="5CA829A8">
      <w:start w:val="1"/>
      <w:numFmt w:val="bullet"/>
      <w:lvlText w:val=""/>
      <w:lvlJc w:val="left"/>
      <w:pPr>
        <w:ind w:left="720" w:hanging="360"/>
      </w:pPr>
      <w:rPr>
        <w:rFonts w:ascii="Symbol" w:hAnsi="Symbol" w:hint="default"/>
      </w:rPr>
    </w:lvl>
    <w:lvl w:ilvl="1" w:tplc="8286CD02">
      <w:start w:val="1"/>
      <w:numFmt w:val="bullet"/>
      <w:lvlText w:val="o"/>
      <w:lvlJc w:val="left"/>
      <w:pPr>
        <w:ind w:left="1440" w:hanging="360"/>
      </w:pPr>
      <w:rPr>
        <w:rFonts w:ascii="Courier New" w:hAnsi="Courier New" w:hint="default"/>
      </w:rPr>
    </w:lvl>
    <w:lvl w:ilvl="2" w:tplc="5D90E6D6">
      <w:start w:val="1"/>
      <w:numFmt w:val="bullet"/>
      <w:lvlText w:val=""/>
      <w:lvlJc w:val="left"/>
      <w:pPr>
        <w:ind w:left="2160" w:hanging="360"/>
      </w:pPr>
      <w:rPr>
        <w:rFonts w:ascii="Wingdings" w:hAnsi="Wingdings" w:hint="default"/>
      </w:rPr>
    </w:lvl>
    <w:lvl w:ilvl="3" w:tplc="552CEE06">
      <w:start w:val="1"/>
      <w:numFmt w:val="bullet"/>
      <w:lvlText w:val=""/>
      <w:lvlJc w:val="left"/>
      <w:pPr>
        <w:ind w:left="2880" w:hanging="360"/>
      </w:pPr>
      <w:rPr>
        <w:rFonts w:ascii="Symbol" w:hAnsi="Symbol" w:hint="default"/>
      </w:rPr>
    </w:lvl>
    <w:lvl w:ilvl="4" w:tplc="1C64A286">
      <w:start w:val="1"/>
      <w:numFmt w:val="bullet"/>
      <w:lvlText w:val="o"/>
      <w:lvlJc w:val="left"/>
      <w:pPr>
        <w:ind w:left="3600" w:hanging="360"/>
      </w:pPr>
      <w:rPr>
        <w:rFonts w:ascii="Courier New" w:hAnsi="Courier New" w:hint="default"/>
      </w:rPr>
    </w:lvl>
    <w:lvl w:ilvl="5" w:tplc="9C90A7C0">
      <w:start w:val="1"/>
      <w:numFmt w:val="bullet"/>
      <w:lvlText w:val=""/>
      <w:lvlJc w:val="left"/>
      <w:pPr>
        <w:ind w:left="4320" w:hanging="360"/>
      </w:pPr>
      <w:rPr>
        <w:rFonts w:ascii="Wingdings" w:hAnsi="Wingdings" w:hint="default"/>
      </w:rPr>
    </w:lvl>
    <w:lvl w:ilvl="6" w:tplc="DA14B7EA">
      <w:start w:val="1"/>
      <w:numFmt w:val="bullet"/>
      <w:lvlText w:val=""/>
      <w:lvlJc w:val="left"/>
      <w:pPr>
        <w:ind w:left="5040" w:hanging="360"/>
      </w:pPr>
      <w:rPr>
        <w:rFonts w:ascii="Symbol" w:hAnsi="Symbol" w:hint="default"/>
      </w:rPr>
    </w:lvl>
    <w:lvl w:ilvl="7" w:tplc="27BA58E0">
      <w:start w:val="1"/>
      <w:numFmt w:val="bullet"/>
      <w:lvlText w:val="o"/>
      <w:lvlJc w:val="left"/>
      <w:pPr>
        <w:ind w:left="5760" w:hanging="360"/>
      </w:pPr>
      <w:rPr>
        <w:rFonts w:ascii="Courier New" w:hAnsi="Courier New" w:hint="default"/>
      </w:rPr>
    </w:lvl>
    <w:lvl w:ilvl="8" w:tplc="E974BC96">
      <w:start w:val="1"/>
      <w:numFmt w:val="bullet"/>
      <w:lvlText w:val=""/>
      <w:lvlJc w:val="left"/>
      <w:pPr>
        <w:ind w:left="6480" w:hanging="360"/>
      </w:pPr>
      <w:rPr>
        <w:rFonts w:ascii="Wingdings" w:hAnsi="Wingdings" w:hint="default"/>
      </w:rPr>
    </w:lvl>
  </w:abstractNum>
  <w:abstractNum w:abstractNumId="15" w15:restartNumberingAfterBreak="0">
    <w:nsid w:val="167FD666"/>
    <w:multiLevelType w:val="hybridMultilevel"/>
    <w:tmpl w:val="A68A6AE4"/>
    <w:lvl w:ilvl="0" w:tplc="4E0A64BE">
      <w:start w:val="1"/>
      <w:numFmt w:val="bullet"/>
      <w:lvlText w:val=""/>
      <w:lvlJc w:val="left"/>
      <w:pPr>
        <w:ind w:left="720" w:hanging="360"/>
      </w:pPr>
      <w:rPr>
        <w:rFonts w:ascii="Symbol" w:hAnsi="Symbol" w:hint="default"/>
      </w:rPr>
    </w:lvl>
    <w:lvl w:ilvl="1" w:tplc="6050566E">
      <w:start w:val="1"/>
      <w:numFmt w:val="bullet"/>
      <w:lvlText w:val="o"/>
      <w:lvlJc w:val="left"/>
      <w:pPr>
        <w:ind w:left="1440" w:hanging="360"/>
      </w:pPr>
      <w:rPr>
        <w:rFonts w:ascii="Courier New" w:hAnsi="Courier New" w:hint="default"/>
      </w:rPr>
    </w:lvl>
    <w:lvl w:ilvl="2" w:tplc="4A646B96">
      <w:start w:val="1"/>
      <w:numFmt w:val="bullet"/>
      <w:lvlText w:val=""/>
      <w:lvlJc w:val="left"/>
      <w:pPr>
        <w:ind w:left="2160" w:hanging="360"/>
      </w:pPr>
      <w:rPr>
        <w:rFonts w:ascii="Wingdings" w:hAnsi="Wingdings" w:hint="default"/>
      </w:rPr>
    </w:lvl>
    <w:lvl w:ilvl="3" w:tplc="EB361DBA">
      <w:start w:val="1"/>
      <w:numFmt w:val="bullet"/>
      <w:lvlText w:val=""/>
      <w:lvlJc w:val="left"/>
      <w:pPr>
        <w:ind w:left="2880" w:hanging="360"/>
      </w:pPr>
      <w:rPr>
        <w:rFonts w:ascii="Symbol" w:hAnsi="Symbol" w:hint="default"/>
      </w:rPr>
    </w:lvl>
    <w:lvl w:ilvl="4" w:tplc="CAACA970">
      <w:start w:val="1"/>
      <w:numFmt w:val="bullet"/>
      <w:lvlText w:val="o"/>
      <w:lvlJc w:val="left"/>
      <w:pPr>
        <w:ind w:left="3600" w:hanging="360"/>
      </w:pPr>
      <w:rPr>
        <w:rFonts w:ascii="Courier New" w:hAnsi="Courier New" w:hint="default"/>
      </w:rPr>
    </w:lvl>
    <w:lvl w:ilvl="5" w:tplc="B9F6BE78">
      <w:start w:val="1"/>
      <w:numFmt w:val="bullet"/>
      <w:lvlText w:val=""/>
      <w:lvlJc w:val="left"/>
      <w:pPr>
        <w:ind w:left="4320" w:hanging="360"/>
      </w:pPr>
      <w:rPr>
        <w:rFonts w:ascii="Wingdings" w:hAnsi="Wingdings" w:hint="default"/>
      </w:rPr>
    </w:lvl>
    <w:lvl w:ilvl="6" w:tplc="82E043B6">
      <w:start w:val="1"/>
      <w:numFmt w:val="bullet"/>
      <w:lvlText w:val=""/>
      <w:lvlJc w:val="left"/>
      <w:pPr>
        <w:ind w:left="5040" w:hanging="360"/>
      </w:pPr>
      <w:rPr>
        <w:rFonts w:ascii="Symbol" w:hAnsi="Symbol" w:hint="default"/>
      </w:rPr>
    </w:lvl>
    <w:lvl w:ilvl="7" w:tplc="EF982590">
      <w:start w:val="1"/>
      <w:numFmt w:val="bullet"/>
      <w:lvlText w:val="o"/>
      <w:lvlJc w:val="left"/>
      <w:pPr>
        <w:ind w:left="5760" w:hanging="360"/>
      </w:pPr>
      <w:rPr>
        <w:rFonts w:ascii="Courier New" w:hAnsi="Courier New" w:hint="default"/>
      </w:rPr>
    </w:lvl>
    <w:lvl w:ilvl="8" w:tplc="921E1B40">
      <w:start w:val="1"/>
      <w:numFmt w:val="bullet"/>
      <w:lvlText w:val=""/>
      <w:lvlJc w:val="left"/>
      <w:pPr>
        <w:ind w:left="6480" w:hanging="360"/>
      </w:pPr>
      <w:rPr>
        <w:rFonts w:ascii="Wingdings" w:hAnsi="Wingdings" w:hint="default"/>
      </w:rPr>
    </w:lvl>
  </w:abstractNum>
  <w:abstractNum w:abstractNumId="16" w15:restartNumberingAfterBreak="0">
    <w:nsid w:val="1B3C6472"/>
    <w:multiLevelType w:val="hybridMultilevel"/>
    <w:tmpl w:val="FFFFFFFF"/>
    <w:lvl w:ilvl="0" w:tplc="96362966">
      <w:start w:val="1"/>
      <w:numFmt w:val="bullet"/>
      <w:lvlText w:val="o"/>
      <w:lvlJc w:val="left"/>
      <w:pPr>
        <w:ind w:left="720" w:hanging="360"/>
      </w:pPr>
      <w:rPr>
        <w:rFonts w:ascii="Courier New" w:hAnsi="Courier New" w:hint="default"/>
      </w:rPr>
    </w:lvl>
    <w:lvl w:ilvl="1" w:tplc="A4FAAA00">
      <w:start w:val="1"/>
      <w:numFmt w:val="bullet"/>
      <w:lvlText w:val="o"/>
      <w:lvlJc w:val="left"/>
      <w:pPr>
        <w:ind w:left="1440" w:hanging="360"/>
      </w:pPr>
      <w:rPr>
        <w:rFonts w:ascii="Courier New" w:hAnsi="Courier New" w:hint="default"/>
      </w:rPr>
    </w:lvl>
    <w:lvl w:ilvl="2" w:tplc="64B8628E">
      <w:start w:val="1"/>
      <w:numFmt w:val="bullet"/>
      <w:lvlText w:val=""/>
      <w:lvlJc w:val="left"/>
      <w:pPr>
        <w:ind w:left="2160" w:hanging="360"/>
      </w:pPr>
      <w:rPr>
        <w:rFonts w:ascii="Wingdings" w:hAnsi="Wingdings" w:hint="default"/>
      </w:rPr>
    </w:lvl>
    <w:lvl w:ilvl="3" w:tplc="67025442">
      <w:start w:val="1"/>
      <w:numFmt w:val="bullet"/>
      <w:lvlText w:val=""/>
      <w:lvlJc w:val="left"/>
      <w:pPr>
        <w:ind w:left="2880" w:hanging="360"/>
      </w:pPr>
      <w:rPr>
        <w:rFonts w:ascii="Symbol" w:hAnsi="Symbol" w:hint="default"/>
      </w:rPr>
    </w:lvl>
    <w:lvl w:ilvl="4" w:tplc="C6983C02">
      <w:start w:val="1"/>
      <w:numFmt w:val="bullet"/>
      <w:lvlText w:val="o"/>
      <w:lvlJc w:val="left"/>
      <w:pPr>
        <w:ind w:left="3600" w:hanging="360"/>
      </w:pPr>
      <w:rPr>
        <w:rFonts w:ascii="Courier New" w:hAnsi="Courier New" w:hint="default"/>
      </w:rPr>
    </w:lvl>
    <w:lvl w:ilvl="5" w:tplc="8B20BE3C">
      <w:start w:val="1"/>
      <w:numFmt w:val="bullet"/>
      <w:lvlText w:val=""/>
      <w:lvlJc w:val="left"/>
      <w:pPr>
        <w:ind w:left="4320" w:hanging="360"/>
      </w:pPr>
      <w:rPr>
        <w:rFonts w:ascii="Wingdings" w:hAnsi="Wingdings" w:hint="default"/>
      </w:rPr>
    </w:lvl>
    <w:lvl w:ilvl="6" w:tplc="733AF60E">
      <w:start w:val="1"/>
      <w:numFmt w:val="bullet"/>
      <w:lvlText w:val=""/>
      <w:lvlJc w:val="left"/>
      <w:pPr>
        <w:ind w:left="5040" w:hanging="360"/>
      </w:pPr>
      <w:rPr>
        <w:rFonts w:ascii="Symbol" w:hAnsi="Symbol" w:hint="default"/>
      </w:rPr>
    </w:lvl>
    <w:lvl w:ilvl="7" w:tplc="04CECCBE">
      <w:start w:val="1"/>
      <w:numFmt w:val="bullet"/>
      <w:lvlText w:val="o"/>
      <w:lvlJc w:val="left"/>
      <w:pPr>
        <w:ind w:left="5760" w:hanging="360"/>
      </w:pPr>
      <w:rPr>
        <w:rFonts w:ascii="Courier New" w:hAnsi="Courier New" w:hint="default"/>
      </w:rPr>
    </w:lvl>
    <w:lvl w:ilvl="8" w:tplc="2EE2D9F4">
      <w:start w:val="1"/>
      <w:numFmt w:val="bullet"/>
      <w:lvlText w:val=""/>
      <w:lvlJc w:val="left"/>
      <w:pPr>
        <w:ind w:left="6480" w:hanging="360"/>
      </w:pPr>
      <w:rPr>
        <w:rFonts w:ascii="Wingdings" w:hAnsi="Wingdings" w:hint="default"/>
      </w:rPr>
    </w:lvl>
  </w:abstractNum>
  <w:abstractNum w:abstractNumId="1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7066B6"/>
    <w:multiLevelType w:val="hybridMultilevel"/>
    <w:tmpl w:val="98B2730A"/>
    <w:lvl w:ilvl="0" w:tplc="B2A63D5E">
      <w:start w:val="1"/>
      <w:numFmt w:val="decimal"/>
      <w:lvlText w:val="%1."/>
      <w:lvlJc w:val="left"/>
      <w:pPr>
        <w:ind w:left="567" w:hanging="360"/>
      </w:pPr>
    </w:lvl>
    <w:lvl w:ilvl="1" w:tplc="A1FA8E8A">
      <w:start w:val="1"/>
      <w:numFmt w:val="lowerLetter"/>
      <w:lvlText w:val="%2."/>
      <w:lvlJc w:val="left"/>
      <w:pPr>
        <w:ind w:left="1440" w:hanging="360"/>
      </w:pPr>
    </w:lvl>
    <w:lvl w:ilvl="2" w:tplc="AC303B68">
      <w:start w:val="1"/>
      <w:numFmt w:val="lowerRoman"/>
      <w:lvlText w:val="%3."/>
      <w:lvlJc w:val="right"/>
      <w:pPr>
        <w:ind w:left="2160" w:hanging="180"/>
      </w:pPr>
    </w:lvl>
    <w:lvl w:ilvl="3" w:tplc="8760FA1A">
      <w:start w:val="1"/>
      <w:numFmt w:val="decimal"/>
      <w:lvlText w:val="%4."/>
      <w:lvlJc w:val="left"/>
      <w:pPr>
        <w:ind w:left="2880" w:hanging="360"/>
      </w:pPr>
    </w:lvl>
    <w:lvl w:ilvl="4" w:tplc="66C62A98">
      <w:start w:val="1"/>
      <w:numFmt w:val="lowerLetter"/>
      <w:lvlText w:val="%5."/>
      <w:lvlJc w:val="left"/>
      <w:pPr>
        <w:ind w:left="3600" w:hanging="360"/>
      </w:pPr>
    </w:lvl>
    <w:lvl w:ilvl="5" w:tplc="84728BFE">
      <w:start w:val="1"/>
      <w:numFmt w:val="lowerRoman"/>
      <w:lvlText w:val="%6."/>
      <w:lvlJc w:val="right"/>
      <w:pPr>
        <w:ind w:left="4320" w:hanging="180"/>
      </w:pPr>
    </w:lvl>
    <w:lvl w:ilvl="6" w:tplc="0B401AD0">
      <w:start w:val="1"/>
      <w:numFmt w:val="decimal"/>
      <w:lvlText w:val="%7."/>
      <w:lvlJc w:val="left"/>
      <w:pPr>
        <w:ind w:left="5040" w:hanging="360"/>
      </w:pPr>
    </w:lvl>
    <w:lvl w:ilvl="7" w:tplc="1A4C26CA">
      <w:start w:val="1"/>
      <w:numFmt w:val="lowerLetter"/>
      <w:lvlText w:val="%8."/>
      <w:lvlJc w:val="left"/>
      <w:pPr>
        <w:ind w:left="5760" w:hanging="360"/>
      </w:pPr>
    </w:lvl>
    <w:lvl w:ilvl="8" w:tplc="688E87FA">
      <w:start w:val="1"/>
      <w:numFmt w:val="lowerRoman"/>
      <w:lvlText w:val="%9."/>
      <w:lvlJc w:val="right"/>
      <w:pPr>
        <w:ind w:left="6480" w:hanging="180"/>
      </w:pPr>
    </w:lvl>
  </w:abstractNum>
  <w:abstractNum w:abstractNumId="19" w15:restartNumberingAfterBreak="0">
    <w:nsid w:val="240D0CF5"/>
    <w:multiLevelType w:val="hybridMultilevel"/>
    <w:tmpl w:val="FFFFFFFF"/>
    <w:lvl w:ilvl="0" w:tplc="C3182A1E">
      <w:start w:val="1"/>
      <w:numFmt w:val="bullet"/>
      <w:lvlText w:val=""/>
      <w:lvlJc w:val="left"/>
      <w:pPr>
        <w:ind w:left="720" w:hanging="360"/>
      </w:pPr>
      <w:rPr>
        <w:rFonts w:ascii="Symbol" w:hAnsi="Symbol" w:hint="default"/>
      </w:rPr>
    </w:lvl>
    <w:lvl w:ilvl="1" w:tplc="1A324820">
      <w:start w:val="1"/>
      <w:numFmt w:val="bullet"/>
      <w:lvlText w:val="o"/>
      <w:lvlJc w:val="left"/>
      <w:pPr>
        <w:ind w:left="1440" w:hanging="360"/>
      </w:pPr>
      <w:rPr>
        <w:rFonts w:ascii="Courier New" w:hAnsi="Courier New" w:hint="default"/>
      </w:rPr>
    </w:lvl>
    <w:lvl w:ilvl="2" w:tplc="75D853DA">
      <w:start w:val="1"/>
      <w:numFmt w:val="bullet"/>
      <w:lvlText w:val=""/>
      <w:lvlJc w:val="left"/>
      <w:pPr>
        <w:ind w:left="2160" w:hanging="360"/>
      </w:pPr>
      <w:rPr>
        <w:rFonts w:ascii="Wingdings" w:hAnsi="Wingdings" w:hint="default"/>
      </w:rPr>
    </w:lvl>
    <w:lvl w:ilvl="3" w:tplc="22569B08">
      <w:start w:val="1"/>
      <w:numFmt w:val="bullet"/>
      <w:lvlText w:val=""/>
      <w:lvlJc w:val="left"/>
      <w:pPr>
        <w:ind w:left="2880" w:hanging="360"/>
      </w:pPr>
      <w:rPr>
        <w:rFonts w:ascii="Symbol" w:hAnsi="Symbol" w:hint="default"/>
      </w:rPr>
    </w:lvl>
    <w:lvl w:ilvl="4" w:tplc="16307D8C">
      <w:start w:val="1"/>
      <w:numFmt w:val="bullet"/>
      <w:lvlText w:val="o"/>
      <w:lvlJc w:val="left"/>
      <w:pPr>
        <w:ind w:left="3600" w:hanging="360"/>
      </w:pPr>
      <w:rPr>
        <w:rFonts w:ascii="Courier New" w:hAnsi="Courier New" w:hint="default"/>
      </w:rPr>
    </w:lvl>
    <w:lvl w:ilvl="5" w:tplc="F5F422A2">
      <w:start w:val="1"/>
      <w:numFmt w:val="bullet"/>
      <w:lvlText w:val=""/>
      <w:lvlJc w:val="left"/>
      <w:pPr>
        <w:ind w:left="4320" w:hanging="360"/>
      </w:pPr>
      <w:rPr>
        <w:rFonts w:ascii="Wingdings" w:hAnsi="Wingdings" w:hint="default"/>
      </w:rPr>
    </w:lvl>
    <w:lvl w:ilvl="6" w:tplc="0E7288A2">
      <w:start w:val="1"/>
      <w:numFmt w:val="bullet"/>
      <w:lvlText w:val=""/>
      <w:lvlJc w:val="left"/>
      <w:pPr>
        <w:ind w:left="5040" w:hanging="360"/>
      </w:pPr>
      <w:rPr>
        <w:rFonts w:ascii="Symbol" w:hAnsi="Symbol" w:hint="default"/>
      </w:rPr>
    </w:lvl>
    <w:lvl w:ilvl="7" w:tplc="571C5886">
      <w:start w:val="1"/>
      <w:numFmt w:val="bullet"/>
      <w:lvlText w:val="o"/>
      <w:lvlJc w:val="left"/>
      <w:pPr>
        <w:ind w:left="5760" w:hanging="360"/>
      </w:pPr>
      <w:rPr>
        <w:rFonts w:ascii="Courier New" w:hAnsi="Courier New" w:hint="default"/>
      </w:rPr>
    </w:lvl>
    <w:lvl w:ilvl="8" w:tplc="7898F2A0">
      <w:start w:val="1"/>
      <w:numFmt w:val="bullet"/>
      <w:lvlText w:val=""/>
      <w:lvlJc w:val="left"/>
      <w:pPr>
        <w:ind w:left="6480" w:hanging="360"/>
      </w:pPr>
      <w:rPr>
        <w:rFonts w:ascii="Wingdings" w:hAnsi="Wingdings" w:hint="default"/>
      </w:rPr>
    </w:lvl>
  </w:abstractNum>
  <w:abstractNum w:abstractNumId="20" w15:restartNumberingAfterBreak="0">
    <w:nsid w:val="24A6BA8B"/>
    <w:multiLevelType w:val="hybridMultilevel"/>
    <w:tmpl w:val="FFFFFFFF"/>
    <w:lvl w:ilvl="0" w:tplc="D6C02666">
      <w:start w:val="1"/>
      <w:numFmt w:val="bullet"/>
      <w:lvlText w:val=""/>
      <w:lvlJc w:val="left"/>
      <w:pPr>
        <w:ind w:left="720" w:hanging="360"/>
      </w:pPr>
      <w:rPr>
        <w:rFonts w:ascii="Symbol" w:hAnsi="Symbol" w:hint="default"/>
      </w:rPr>
    </w:lvl>
    <w:lvl w:ilvl="1" w:tplc="66DA2392">
      <w:start w:val="1"/>
      <w:numFmt w:val="bullet"/>
      <w:lvlText w:val="o"/>
      <w:lvlJc w:val="left"/>
      <w:pPr>
        <w:ind w:left="1440" w:hanging="360"/>
      </w:pPr>
      <w:rPr>
        <w:rFonts w:ascii="Courier New" w:hAnsi="Courier New" w:hint="default"/>
      </w:rPr>
    </w:lvl>
    <w:lvl w:ilvl="2" w:tplc="2576AD54">
      <w:start w:val="1"/>
      <w:numFmt w:val="bullet"/>
      <w:lvlText w:val=""/>
      <w:lvlJc w:val="left"/>
      <w:pPr>
        <w:ind w:left="2160" w:hanging="360"/>
      </w:pPr>
      <w:rPr>
        <w:rFonts w:ascii="Wingdings" w:hAnsi="Wingdings" w:hint="default"/>
      </w:rPr>
    </w:lvl>
    <w:lvl w:ilvl="3" w:tplc="14B26C88">
      <w:start w:val="1"/>
      <w:numFmt w:val="bullet"/>
      <w:lvlText w:val=""/>
      <w:lvlJc w:val="left"/>
      <w:pPr>
        <w:ind w:left="2880" w:hanging="360"/>
      </w:pPr>
      <w:rPr>
        <w:rFonts w:ascii="Symbol" w:hAnsi="Symbol" w:hint="default"/>
      </w:rPr>
    </w:lvl>
    <w:lvl w:ilvl="4" w:tplc="141A9126">
      <w:start w:val="1"/>
      <w:numFmt w:val="bullet"/>
      <w:lvlText w:val="o"/>
      <w:lvlJc w:val="left"/>
      <w:pPr>
        <w:ind w:left="3600" w:hanging="360"/>
      </w:pPr>
      <w:rPr>
        <w:rFonts w:ascii="Courier New" w:hAnsi="Courier New" w:hint="default"/>
      </w:rPr>
    </w:lvl>
    <w:lvl w:ilvl="5" w:tplc="CBF63E42">
      <w:start w:val="1"/>
      <w:numFmt w:val="bullet"/>
      <w:lvlText w:val=""/>
      <w:lvlJc w:val="left"/>
      <w:pPr>
        <w:ind w:left="4320" w:hanging="360"/>
      </w:pPr>
      <w:rPr>
        <w:rFonts w:ascii="Wingdings" w:hAnsi="Wingdings" w:hint="default"/>
      </w:rPr>
    </w:lvl>
    <w:lvl w:ilvl="6" w:tplc="CE0896F8">
      <w:start w:val="1"/>
      <w:numFmt w:val="bullet"/>
      <w:lvlText w:val=""/>
      <w:lvlJc w:val="left"/>
      <w:pPr>
        <w:ind w:left="5040" w:hanging="360"/>
      </w:pPr>
      <w:rPr>
        <w:rFonts w:ascii="Symbol" w:hAnsi="Symbol" w:hint="default"/>
      </w:rPr>
    </w:lvl>
    <w:lvl w:ilvl="7" w:tplc="57606FDA">
      <w:start w:val="1"/>
      <w:numFmt w:val="bullet"/>
      <w:lvlText w:val="o"/>
      <w:lvlJc w:val="left"/>
      <w:pPr>
        <w:ind w:left="5760" w:hanging="360"/>
      </w:pPr>
      <w:rPr>
        <w:rFonts w:ascii="Courier New" w:hAnsi="Courier New" w:hint="default"/>
      </w:rPr>
    </w:lvl>
    <w:lvl w:ilvl="8" w:tplc="9C0E3E5C">
      <w:start w:val="1"/>
      <w:numFmt w:val="bullet"/>
      <w:lvlText w:val=""/>
      <w:lvlJc w:val="left"/>
      <w:pPr>
        <w:ind w:left="6480" w:hanging="360"/>
      </w:pPr>
      <w:rPr>
        <w:rFonts w:ascii="Wingdings" w:hAnsi="Wingdings" w:hint="default"/>
      </w:rPr>
    </w:lvl>
  </w:abstractNum>
  <w:abstractNum w:abstractNumId="21" w15:restartNumberingAfterBreak="0">
    <w:nsid w:val="273F873B"/>
    <w:multiLevelType w:val="hybridMultilevel"/>
    <w:tmpl w:val="FFFFFFFF"/>
    <w:lvl w:ilvl="0" w:tplc="F4DC2AD4">
      <w:start w:val="1"/>
      <w:numFmt w:val="bullet"/>
      <w:lvlText w:val=""/>
      <w:lvlJc w:val="left"/>
      <w:pPr>
        <w:ind w:left="720" w:hanging="360"/>
      </w:pPr>
      <w:rPr>
        <w:rFonts w:ascii="Symbol" w:hAnsi="Symbol" w:hint="default"/>
      </w:rPr>
    </w:lvl>
    <w:lvl w:ilvl="1" w:tplc="4EB0054A">
      <w:start w:val="1"/>
      <w:numFmt w:val="bullet"/>
      <w:lvlText w:val="o"/>
      <w:lvlJc w:val="left"/>
      <w:pPr>
        <w:ind w:left="1440" w:hanging="360"/>
      </w:pPr>
      <w:rPr>
        <w:rFonts w:ascii="Courier New" w:hAnsi="Courier New" w:hint="default"/>
      </w:rPr>
    </w:lvl>
    <w:lvl w:ilvl="2" w:tplc="3392B7DE">
      <w:start w:val="1"/>
      <w:numFmt w:val="bullet"/>
      <w:lvlText w:val=""/>
      <w:lvlJc w:val="left"/>
      <w:pPr>
        <w:ind w:left="2160" w:hanging="360"/>
      </w:pPr>
      <w:rPr>
        <w:rFonts w:ascii="Wingdings" w:hAnsi="Wingdings" w:hint="default"/>
      </w:rPr>
    </w:lvl>
    <w:lvl w:ilvl="3" w:tplc="37A655E4">
      <w:start w:val="1"/>
      <w:numFmt w:val="bullet"/>
      <w:lvlText w:val=""/>
      <w:lvlJc w:val="left"/>
      <w:pPr>
        <w:ind w:left="2880" w:hanging="360"/>
      </w:pPr>
      <w:rPr>
        <w:rFonts w:ascii="Symbol" w:hAnsi="Symbol" w:hint="default"/>
      </w:rPr>
    </w:lvl>
    <w:lvl w:ilvl="4" w:tplc="62AA9A86">
      <w:start w:val="1"/>
      <w:numFmt w:val="bullet"/>
      <w:lvlText w:val="o"/>
      <w:lvlJc w:val="left"/>
      <w:pPr>
        <w:ind w:left="3600" w:hanging="360"/>
      </w:pPr>
      <w:rPr>
        <w:rFonts w:ascii="Courier New" w:hAnsi="Courier New" w:hint="default"/>
      </w:rPr>
    </w:lvl>
    <w:lvl w:ilvl="5" w:tplc="7688E1D4">
      <w:start w:val="1"/>
      <w:numFmt w:val="bullet"/>
      <w:lvlText w:val=""/>
      <w:lvlJc w:val="left"/>
      <w:pPr>
        <w:ind w:left="4320" w:hanging="360"/>
      </w:pPr>
      <w:rPr>
        <w:rFonts w:ascii="Wingdings" w:hAnsi="Wingdings" w:hint="default"/>
      </w:rPr>
    </w:lvl>
    <w:lvl w:ilvl="6" w:tplc="178808DC">
      <w:start w:val="1"/>
      <w:numFmt w:val="bullet"/>
      <w:lvlText w:val=""/>
      <w:lvlJc w:val="left"/>
      <w:pPr>
        <w:ind w:left="5040" w:hanging="360"/>
      </w:pPr>
      <w:rPr>
        <w:rFonts w:ascii="Symbol" w:hAnsi="Symbol" w:hint="default"/>
      </w:rPr>
    </w:lvl>
    <w:lvl w:ilvl="7" w:tplc="5B64663C">
      <w:start w:val="1"/>
      <w:numFmt w:val="bullet"/>
      <w:lvlText w:val="o"/>
      <w:lvlJc w:val="left"/>
      <w:pPr>
        <w:ind w:left="5760" w:hanging="360"/>
      </w:pPr>
      <w:rPr>
        <w:rFonts w:ascii="Courier New" w:hAnsi="Courier New" w:hint="default"/>
      </w:rPr>
    </w:lvl>
    <w:lvl w:ilvl="8" w:tplc="7F12711E">
      <w:start w:val="1"/>
      <w:numFmt w:val="bullet"/>
      <w:lvlText w:val=""/>
      <w:lvlJc w:val="left"/>
      <w:pPr>
        <w:ind w:left="6480" w:hanging="360"/>
      </w:pPr>
      <w:rPr>
        <w:rFonts w:ascii="Wingdings" w:hAnsi="Wingdings" w:hint="default"/>
      </w:rPr>
    </w:lvl>
  </w:abstractNum>
  <w:abstractNum w:abstractNumId="22" w15:restartNumberingAfterBreak="0">
    <w:nsid w:val="27495455"/>
    <w:multiLevelType w:val="hybridMultilevel"/>
    <w:tmpl w:val="B30A19CA"/>
    <w:lvl w:ilvl="0" w:tplc="D9A4E2B6">
      <w:start w:val="1"/>
      <w:numFmt w:val="decimal"/>
      <w:lvlText w:val="%1."/>
      <w:lvlJc w:val="left"/>
      <w:pPr>
        <w:ind w:left="567" w:hanging="360"/>
      </w:pPr>
    </w:lvl>
    <w:lvl w:ilvl="1" w:tplc="1B7E1894">
      <w:start w:val="1"/>
      <w:numFmt w:val="lowerLetter"/>
      <w:lvlText w:val="%2."/>
      <w:lvlJc w:val="left"/>
      <w:pPr>
        <w:ind w:left="1440" w:hanging="360"/>
      </w:pPr>
    </w:lvl>
    <w:lvl w:ilvl="2" w:tplc="2E5A889E">
      <w:start w:val="1"/>
      <w:numFmt w:val="lowerRoman"/>
      <w:lvlText w:val="%3."/>
      <w:lvlJc w:val="right"/>
      <w:pPr>
        <w:ind w:left="2160" w:hanging="180"/>
      </w:pPr>
    </w:lvl>
    <w:lvl w:ilvl="3" w:tplc="8A2E8786">
      <w:start w:val="1"/>
      <w:numFmt w:val="decimal"/>
      <w:lvlText w:val="%4."/>
      <w:lvlJc w:val="left"/>
      <w:pPr>
        <w:ind w:left="2880" w:hanging="360"/>
      </w:pPr>
    </w:lvl>
    <w:lvl w:ilvl="4" w:tplc="8764A16E">
      <w:start w:val="1"/>
      <w:numFmt w:val="lowerLetter"/>
      <w:lvlText w:val="%5."/>
      <w:lvlJc w:val="left"/>
      <w:pPr>
        <w:ind w:left="3600" w:hanging="360"/>
      </w:pPr>
    </w:lvl>
    <w:lvl w:ilvl="5" w:tplc="9BD81768">
      <w:start w:val="1"/>
      <w:numFmt w:val="lowerRoman"/>
      <w:lvlText w:val="%6."/>
      <w:lvlJc w:val="right"/>
      <w:pPr>
        <w:ind w:left="4320" w:hanging="180"/>
      </w:pPr>
    </w:lvl>
    <w:lvl w:ilvl="6" w:tplc="5212E572">
      <w:start w:val="1"/>
      <w:numFmt w:val="decimal"/>
      <w:lvlText w:val="%7."/>
      <w:lvlJc w:val="left"/>
      <w:pPr>
        <w:ind w:left="5040" w:hanging="360"/>
      </w:pPr>
    </w:lvl>
    <w:lvl w:ilvl="7" w:tplc="060E867E">
      <w:start w:val="1"/>
      <w:numFmt w:val="lowerLetter"/>
      <w:lvlText w:val="%8."/>
      <w:lvlJc w:val="left"/>
      <w:pPr>
        <w:ind w:left="5760" w:hanging="360"/>
      </w:pPr>
    </w:lvl>
    <w:lvl w:ilvl="8" w:tplc="F6467A24">
      <w:start w:val="1"/>
      <w:numFmt w:val="lowerRoman"/>
      <w:lvlText w:val="%9."/>
      <w:lvlJc w:val="right"/>
      <w:pPr>
        <w:ind w:left="6480" w:hanging="180"/>
      </w:pPr>
    </w:lvl>
  </w:abstractNum>
  <w:abstractNum w:abstractNumId="23" w15:restartNumberingAfterBreak="0">
    <w:nsid w:val="295974B2"/>
    <w:multiLevelType w:val="hybridMultilevel"/>
    <w:tmpl w:val="11EA8C82"/>
    <w:lvl w:ilvl="0" w:tplc="EE1AFD22">
      <w:start w:val="1"/>
      <w:numFmt w:val="decimal"/>
      <w:lvlText w:val="%1."/>
      <w:lvlJc w:val="left"/>
      <w:pPr>
        <w:ind w:left="567" w:hanging="360"/>
      </w:pPr>
    </w:lvl>
    <w:lvl w:ilvl="1" w:tplc="90B85FCA">
      <w:start w:val="1"/>
      <w:numFmt w:val="lowerLetter"/>
      <w:lvlText w:val="%2."/>
      <w:lvlJc w:val="left"/>
      <w:pPr>
        <w:ind w:left="1440" w:hanging="360"/>
      </w:pPr>
    </w:lvl>
    <w:lvl w:ilvl="2" w:tplc="61FA3A68">
      <w:start w:val="1"/>
      <w:numFmt w:val="lowerRoman"/>
      <w:lvlText w:val="%3."/>
      <w:lvlJc w:val="right"/>
      <w:pPr>
        <w:ind w:left="2160" w:hanging="180"/>
      </w:pPr>
    </w:lvl>
    <w:lvl w:ilvl="3" w:tplc="2128632A">
      <w:start w:val="1"/>
      <w:numFmt w:val="decimal"/>
      <w:lvlText w:val="%4."/>
      <w:lvlJc w:val="left"/>
      <w:pPr>
        <w:ind w:left="2880" w:hanging="360"/>
      </w:pPr>
    </w:lvl>
    <w:lvl w:ilvl="4" w:tplc="DE3ADAB8">
      <w:start w:val="1"/>
      <w:numFmt w:val="lowerLetter"/>
      <w:lvlText w:val="%5."/>
      <w:lvlJc w:val="left"/>
      <w:pPr>
        <w:ind w:left="3600" w:hanging="360"/>
      </w:pPr>
    </w:lvl>
    <w:lvl w:ilvl="5" w:tplc="8076954E">
      <w:start w:val="1"/>
      <w:numFmt w:val="lowerRoman"/>
      <w:lvlText w:val="%6."/>
      <w:lvlJc w:val="right"/>
      <w:pPr>
        <w:ind w:left="4320" w:hanging="180"/>
      </w:pPr>
    </w:lvl>
    <w:lvl w:ilvl="6" w:tplc="555E4A26">
      <w:start w:val="1"/>
      <w:numFmt w:val="decimal"/>
      <w:lvlText w:val="%7."/>
      <w:lvlJc w:val="left"/>
      <w:pPr>
        <w:ind w:left="5040" w:hanging="360"/>
      </w:pPr>
    </w:lvl>
    <w:lvl w:ilvl="7" w:tplc="19449842">
      <w:start w:val="1"/>
      <w:numFmt w:val="lowerLetter"/>
      <w:lvlText w:val="%8."/>
      <w:lvlJc w:val="left"/>
      <w:pPr>
        <w:ind w:left="5760" w:hanging="360"/>
      </w:pPr>
    </w:lvl>
    <w:lvl w:ilvl="8" w:tplc="99FCC212">
      <w:start w:val="1"/>
      <w:numFmt w:val="lowerRoman"/>
      <w:lvlText w:val="%9."/>
      <w:lvlJc w:val="right"/>
      <w:pPr>
        <w:ind w:left="6480" w:hanging="180"/>
      </w:pPr>
    </w:lvl>
  </w:abstractNum>
  <w:abstractNum w:abstractNumId="24" w15:restartNumberingAfterBreak="0">
    <w:nsid w:val="2B0E26B2"/>
    <w:multiLevelType w:val="hybridMultilevel"/>
    <w:tmpl w:val="B02E55E6"/>
    <w:lvl w:ilvl="0" w:tplc="C9F8E0E6">
      <w:start w:val="1"/>
      <w:numFmt w:val="decimal"/>
      <w:lvlText w:val="%1."/>
      <w:lvlJc w:val="left"/>
      <w:pPr>
        <w:ind w:left="567" w:hanging="360"/>
      </w:pPr>
    </w:lvl>
    <w:lvl w:ilvl="1" w:tplc="6004FA5E">
      <w:start w:val="1"/>
      <w:numFmt w:val="lowerLetter"/>
      <w:lvlText w:val="%2."/>
      <w:lvlJc w:val="left"/>
      <w:pPr>
        <w:ind w:left="1440" w:hanging="360"/>
      </w:pPr>
    </w:lvl>
    <w:lvl w:ilvl="2" w:tplc="7D30FE42">
      <w:start w:val="1"/>
      <w:numFmt w:val="lowerRoman"/>
      <w:lvlText w:val="%3."/>
      <w:lvlJc w:val="right"/>
      <w:pPr>
        <w:ind w:left="2160" w:hanging="180"/>
      </w:pPr>
    </w:lvl>
    <w:lvl w:ilvl="3" w:tplc="B964BA36">
      <w:start w:val="1"/>
      <w:numFmt w:val="decimal"/>
      <w:lvlText w:val="%4."/>
      <w:lvlJc w:val="left"/>
      <w:pPr>
        <w:ind w:left="2880" w:hanging="360"/>
      </w:pPr>
    </w:lvl>
    <w:lvl w:ilvl="4" w:tplc="1CEAC6B6">
      <w:start w:val="1"/>
      <w:numFmt w:val="lowerLetter"/>
      <w:lvlText w:val="%5."/>
      <w:lvlJc w:val="left"/>
      <w:pPr>
        <w:ind w:left="3600" w:hanging="360"/>
      </w:pPr>
    </w:lvl>
    <w:lvl w:ilvl="5" w:tplc="C15A1E92">
      <w:start w:val="1"/>
      <w:numFmt w:val="lowerRoman"/>
      <w:lvlText w:val="%6."/>
      <w:lvlJc w:val="right"/>
      <w:pPr>
        <w:ind w:left="4320" w:hanging="180"/>
      </w:pPr>
    </w:lvl>
    <w:lvl w:ilvl="6" w:tplc="32146F92">
      <w:start w:val="1"/>
      <w:numFmt w:val="decimal"/>
      <w:lvlText w:val="%7."/>
      <w:lvlJc w:val="left"/>
      <w:pPr>
        <w:ind w:left="5040" w:hanging="360"/>
      </w:pPr>
    </w:lvl>
    <w:lvl w:ilvl="7" w:tplc="92BA5818">
      <w:start w:val="1"/>
      <w:numFmt w:val="lowerLetter"/>
      <w:lvlText w:val="%8."/>
      <w:lvlJc w:val="left"/>
      <w:pPr>
        <w:ind w:left="5760" w:hanging="360"/>
      </w:pPr>
    </w:lvl>
    <w:lvl w:ilvl="8" w:tplc="20CCB122">
      <w:start w:val="1"/>
      <w:numFmt w:val="lowerRoman"/>
      <w:lvlText w:val="%9."/>
      <w:lvlJc w:val="right"/>
      <w:pPr>
        <w:ind w:left="6480" w:hanging="180"/>
      </w:pPr>
    </w:lvl>
  </w:abstractNum>
  <w:abstractNum w:abstractNumId="25" w15:restartNumberingAfterBreak="0">
    <w:nsid w:val="2B3AF9CF"/>
    <w:multiLevelType w:val="hybridMultilevel"/>
    <w:tmpl w:val="FFFFFFFF"/>
    <w:lvl w:ilvl="0" w:tplc="95289E70">
      <w:start w:val="1"/>
      <w:numFmt w:val="bullet"/>
      <w:lvlText w:val=""/>
      <w:lvlJc w:val="left"/>
      <w:pPr>
        <w:ind w:left="720" w:hanging="360"/>
      </w:pPr>
      <w:rPr>
        <w:rFonts w:ascii="Symbol" w:hAnsi="Symbol" w:hint="default"/>
      </w:rPr>
    </w:lvl>
    <w:lvl w:ilvl="1" w:tplc="AEE4DBA0">
      <w:start w:val="1"/>
      <w:numFmt w:val="bullet"/>
      <w:lvlText w:val="o"/>
      <w:lvlJc w:val="left"/>
      <w:pPr>
        <w:ind w:left="1440" w:hanging="360"/>
      </w:pPr>
      <w:rPr>
        <w:rFonts w:ascii="Courier New" w:hAnsi="Courier New" w:hint="default"/>
      </w:rPr>
    </w:lvl>
    <w:lvl w:ilvl="2" w:tplc="15AEFCD0">
      <w:start w:val="1"/>
      <w:numFmt w:val="bullet"/>
      <w:lvlText w:val=""/>
      <w:lvlJc w:val="left"/>
      <w:pPr>
        <w:ind w:left="2160" w:hanging="360"/>
      </w:pPr>
      <w:rPr>
        <w:rFonts w:ascii="Wingdings" w:hAnsi="Wingdings" w:hint="default"/>
      </w:rPr>
    </w:lvl>
    <w:lvl w:ilvl="3" w:tplc="4A4C9840">
      <w:start w:val="1"/>
      <w:numFmt w:val="bullet"/>
      <w:lvlText w:val=""/>
      <w:lvlJc w:val="left"/>
      <w:pPr>
        <w:ind w:left="2880" w:hanging="360"/>
      </w:pPr>
      <w:rPr>
        <w:rFonts w:ascii="Symbol" w:hAnsi="Symbol" w:hint="default"/>
      </w:rPr>
    </w:lvl>
    <w:lvl w:ilvl="4" w:tplc="761EBA86">
      <w:start w:val="1"/>
      <w:numFmt w:val="bullet"/>
      <w:lvlText w:val="o"/>
      <w:lvlJc w:val="left"/>
      <w:pPr>
        <w:ind w:left="3600" w:hanging="360"/>
      </w:pPr>
      <w:rPr>
        <w:rFonts w:ascii="Courier New" w:hAnsi="Courier New" w:hint="default"/>
      </w:rPr>
    </w:lvl>
    <w:lvl w:ilvl="5" w:tplc="1CA2D838">
      <w:start w:val="1"/>
      <w:numFmt w:val="bullet"/>
      <w:lvlText w:val=""/>
      <w:lvlJc w:val="left"/>
      <w:pPr>
        <w:ind w:left="4320" w:hanging="360"/>
      </w:pPr>
      <w:rPr>
        <w:rFonts w:ascii="Wingdings" w:hAnsi="Wingdings" w:hint="default"/>
      </w:rPr>
    </w:lvl>
    <w:lvl w:ilvl="6" w:tplc="54CA4098">
      <w:start w:val="1"/>
      <w:numFmt w:val="bullet"/>
      <w:lvlText w:val=""/>
      <w:lvlJc w:val="left"/>
      <w:pPr>
        <w:ind w:left="5040" w:hanging="360"/>
      </w:pPr>
      <w:rPr>
        <w:rFonts w:ascii="Symbol" w:hAnsi="Symbol" w:hint="default"/>
      </w:rPr>
    </w:lvl>
    <w:lvl w:ilvl="7" w:tplc="6D00FCC2">
      <w:start w:val="1"/>
      <w:numFmt w:val="bullet"/>
      <w:lvlText w:val="o"/>
      <w:lvlJc w:val="left"/>
      <w:pPr>
        <w:ind w:left="5760" w:hanging="360"/>
      </w:pPr>
      <w:rPr>
        <w:rFonts w:ascii="Courier New" w:hAnsi="Courier New" w:hint="default"/>
      </w:rPr>
    </w:lvl>
    <w:lvl w:ilvl="8" w:tplc="6B0ACF26">
      <w:start w:val="1"/>
      <w:numFmt w:val="bullet"/>
      <w:lvlText w:val=""/>
      <w:lvlJc w:val="left"/>
      <w:pPr>
        <w:ind w:left="6480" w:hanging="360"/>
      </w:pPr>
      <w:rPr>
        <w:rFonts w:ascii="Wingdings" w:hAnsi="Wingdings" w:hint="default"/>
      </w:rPr>
    </w:lvl>
  </w:abstractNum>
  <w:abstractNum w:abstractNumId="26" w15:restartNumberingAfterBreak="0">
    <w:nsid w:val="2BE88D8B"/>
    <w:multiLevelType w:val="hybridMultilevel"/>
    <w:tmpl w:val="FFFFFFFF"/>
    <w:lvl w:ilvl="0" w:tplc="B9D0D4A2">
      <w:start w:val="1"/>
      <w:numFmt w:val="bullet"/>
      <w:lvlText w:val="o"/>
      <w:lvlJc w:val="left"/>
      <w:pPr>
        <w:ind w:left="720" w:hanging="360"/>
      </w:pPr>
      <w:rPr>
        <w:rFonts w:ascii="Courier New" w:hAnsi="Courier New" w:hint="default"/>
      </w:rPr>
    </w:lvl>
    <w:lvl w:ilvl="1" w:tplc="E9062EBE">
      <w:start w:val="1"/>
      <w:numFmt w:val="bullet"/>
      <w:lvlText w:val="o"/>
      <w:lvlJc w:val="left"/>
      <w:pPr>
        <w:ind w:left="1440" w:hanging="360"/>
      </w:pPr>
      <w:rPr>
        <w:rFonts w:ascii="Courier New" w:hAnsi="Courier New" w:hint="default"/>
      </w:rPr>
    </w:lvl>
    <w:lvl w:ilvl="2" w:tplc="8EB08C86">
      <w:start w:val="1"/>
      <w:numFmt w:val="bullet"/>
      <w:lvlText w:val=""/>
      <w:lvlJc w:val="left"/>
      <w:pPr>
        <w:ind w:left="2160" w:hanging="360"/>
      </w:pPr>
      <w:rPr>
        <w:rFonts w:ascii="Wingdings" w:hAnsi="Wingdings" w:hint="default"/>
      </w:rPr>
    </w:lvl>
    <w:lvl w:ilvl="3" w:tplc="7ECA9EC2">
      <w:start w:val="1"/>
      <w:numFmt w:val="bullet"/>
      <w:lvlText w:val=""/>
      <w:lvlJc w:val="left"/>
      <w:pPr>
        <w:ind w:left="2880" w:hanging="360"/>
      </w:pPr>
      <w:rPr>
        <w:rFonts w:ascii="Symbol" w:hAnsi="Symbol" w:hint="default"/>
      </w:rPr>
    </w:lvl>
    <w:lvl w:ilvl="4" w:tplc="F5B601E6">
      <w:start w:val="1"/>
      <w:numFmt w:val="bullet"/>
      <w:lvlText w:val="o"/>
      <w:lvlJc w:val="left"/>
      <w:pPr>
        <w:ind w:left="3600" w:hanging="360"/>
      </w:pPr>
      <w:rPr>
        <w:rFonts w:ascii="Courier New" w:hAnsi="Courier New" w:hint="default"/>
      </w:rPr>
    </w:lvl>
    <w:lvl w:ilvl="5" w:tplc="52D4EE44">
      <w:start w:val="1"/>
      <w:numFmt w:val="bullet"/>
      <w:lvlText w:val=""/>
      <w:lvlJc w:val="left"/>
      <w:pPr>
        <w:ind w:left="4320" w:hanging="360"/>
      </w:pPr>
      <w:rPr>
        <w:rFonts w:ascii="Wingdings" w:hAnsi="Wingdings" w:hint="default"/>
      </w:rPr>
    </w:lvl>
    <w:lvl w:ilvl="6" w:tplc="251ACCEA">
      <w:start w:val="1"/>
      <w:numFmt w:val="bullet"/>
      <w:lvlText w:val=""/>
      <w:lvlJc w:val="left"/>
      <w:pPr>
        <w:ind w:left="5040" w:hanging="360"/>
      </w:pPr>
      <w:rPr>
        <w:rFonts w:ascii="Symbol" w:hAnsi="Symbol" w:hint="default"/>
      </w:rPr>
    </w:lvl>
    <w:lvl w:ilvl="7" w:tplc="A5A08BF0">
      <w:start w:val="1"/>
      <w:numFmt w:val="bullet"/>
      <w:lvlText w:val="o"/>
      <w:lvlJc w:val="left"/>
      <w:pPr>
        <w:ind w:left="5760" w:hanging="360"/>
      </w:pPr>
      <w:rPr>
        <w:rFonts w:ascii="Courier New" w:hAnsi="Courier New" w:hint="default"/>
      </w:rPr>
    </w:lvl>
    <w:lvl w:ilvl="8" w:tplc="1C8A20F0">
      <w:start w:val="1"/>
      <w:numFmt w:val="bullet"/>
      <w:lvlText w:val=""/>
      <w:lvlJc w:val="left"/>
      <w:pPr>
        <w:ind w:left="6480" w:hanging="360"/>
      </w:pPr>
      <w:rPr>
        <w:rFonts w:ascii="Wingdings" w:hAnsi="Wingdings" w:hint="default"/>
      </w:rPr>
    </w:lvl>
  </w:abstractNum>
  <w:abstractNum w:abstractNumId="2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CFC5569"/>
    <w:multiLevelType w:val="hybridMultilevel"/>
    <w:tmpl w:val="8C341800"/>
    <w:lvl w:ilvl="0" w:tplc="F63AA418">
      <w:start w:val="1"/>
      <w:numFmt w:val="decimal"/>
      <w:lvlText w:val="%1."/>
      <w:lvlJc w:val="left"/>
      <w:pPr>
        <w:ind w:left="567" w:hanging="360"/>
      </w:pPr>
    </w:lvl>
    <w:lvl w:ilvl="1" w:tplc="C7E0854C">
      <w:start w:val="1"/>
      <w:numFmt w:val="lowerLetter"/>
      <w:lvlText w:val="%2."/>
      <w:lvlJc w:val="left"/>
      <w:pPr>
        <w:ind w:left="1440" w:hanging="360"/>
      </w:pPr>
    </w:lvl>
    <w:lvl w:ilvl="2" w:tplc="2696A02C">
      <w:start w:val="1"/>
      <w:numFmt w:val="lowerRoman"/>
      <w:lvlText w:val="%3."/>
      <w:lvlJc w:val="right"/>
      <w:pPr>
        <w:ind w:left="2160" w:hanging="180"/>
      </w:pPr>
    </w:lvl>
    <w:lvl w:ilvl="3" w:tplc="40E4B7BA">
      <w:start w:val="1"/>
      <w:numFmt w:val="decimal"/>
      <w:lvlText w:val="%4."/>
      <w:lvlJc w:val="left"/>
      <w:pPr>
        <w:ind w:left="2880" w:hanging="360"/>
      </w:pPr>
    </w:lvl>
    <w:lvl w:ilvl="4" w:tplc="F286AE28">
      <w:start w:val="1"/>
      <w:numFmt w:val="lowerLetter"/>
      <w:lvlText w:val="%5."/>
      <w:lvlJc w:val="left"/>
      <w:pPr>
        <w:ind w:left="3600" w:hanging="360"/>
      </w:pPr>
    </w:lvl>
    <w:lvl w:ilvl="5" w:tplc="E0DAA25A">
      <w:start w:val="1"/>
      <w:numFmt w:val="lowerRoman"/>
      <w:lvlText w:val="%6."/>
      <w:lvlJc w:val="right"/>
      <w:pPr>
        <w:ind w:left="4320" w:hanging="180"/>
      </w:pPr>
    </w:lvl>
    <w:lvl w:ilvl="6" w:tplc="E66C7466">
      <w:start w:val="1"/>
      <w:numFmt w:val="decimal"/>
      <w:lvlText w:val="%7."/>
      <w:lvlJc w:val="left"/>
      <w:pPr>
        <w:ind w:left="5040" w:hanging="360"/>
      </w:pPr>
    </w:lvl>
    <w:lvl w:ilvl="7" w:tplc="F6DC1EC4">
      <w:start w:val="1"/>
      <w:numFmt w:val="lowerLetter"/>
      <w:lvlText w:val="%8."/>
      <w:lvlJc w:val="left"/>
      <w:pPr>
        <w:ind w:left="5760" w:hanging="360"/>
      </w:pPr>
    </w:lvl>
    <w:lvl w:ilvl="8" w:tplc="A1805560">
      <w:start w:val="1"/>
      <w:numFmt w:val="lowerRoman"/>
      <w:lvlText w:val="%9."/>
      <w:lvlJc w:val="right"/>
      <w:pPr>
        <w:ind w:left="6480" w:hanging="180"/>
      </w:pPr>
    </w:lvl>
  </w:abstractNum>
  <w:abstractNum w:abstractNumId="29" w15:restartNumberingAfterBreak="0">
    <w:nsid w:val="2DED1E8B"/>
    <w:multiLevelType w:val="hybridMultilevel"/>
    <w:tmpl w:val="C22C9BE0"/>
    <w:lvl w:ilvl="0" w:tplc="7A9AF700">
      <w:start w:val="1"/>
      <w:numFmt w:val="bullet"/>
      <w:lvlText w:val=""/>
      <w:lvlJc w:val="left"/>
      <w:pPr>
        <w:ind w:left="720" w:hanging="360"/>
      </w:pPr>
      <w:rPr>
        <w:rFonts w:ascii="Symbol" w:hAnsi="Symbol" w:hint="default"/>
      </w:rPr>
    </w:lvl>
    <w:lvl w:ilvl="1" w:tplc="612A05AA">
      <w:start w:val="1"/>
      <w:numFmt w:val="bullet"/>
      <w:lvlText w:val="o"/>
      <w:lvlJc w:val="left"/>
      <w:pPr>
        <w:ind w:left="1440" w:hanging="360"/>
      </w:pPr>
      <w:rPr>
        <w:rFonts w:ascii="Courier New" w:hAnsi="Courier New" w:hint="default"/>
      </w:rPr>
    </w:lvl>
    <w:lvl w:ilvl="2" w:tplc="9A58C1F4">
      <w:start w:val="1"/>
      <w:numFmt w:val="bullet"/>
      <w:lvlText w:val=""/>
      <w:lvlJc w:val="left"/>
      <w:pPr>
        <w:ind w:left="2160" w:hanging="360"/>
      </w:pPr>
      <w:rPr>
        <w:rFonts w:ascii="Wingdings" w:hAnsi="Wingdings" w:hint="default"/>
      </w:rPr>
    </w:lvl>
    <w:lvl w:ilvl="3" w:tplc="3CACF1D4">
      <w:start w:val="1"/>
      <w:numFmt w:val="bullet"/>
      <w:lvlText w:val=""/>
      <w:lvlJc w:val="left"/>
      <w:pPr>
        <w:ind w:left="2880" w:hanging="360"/>
      </w:pPr>
      <w:rPr>
        <w:rFonts w:ascii="Symbol" w:hAnsi="Symbol" w:hint="default"/>
      </w:rPr>
    </w:lvl>
    <w:lvl w:ilvl="4" w:tplc="E2AA23BE">
      <w:start w:val="1"/>
      <w:numFmt w:val="bullet"/>
      <w:lvlText w:val="o"/>
      <w:lvlJc w:val="left"/>
      <w:pPr>
        <w:ind w:left="3600" w:hanging="360"/>
      </w:pPr>
      <w:rPr>
        <w:rFonts w:ascii="Courier New" w:hAnsi="Courier New" w:hint="default"/>
      </w:rPr>
    </w:lvl>
    <w:lvl w:ilvl="5" w:tplc="90BCF1F2">
      <w:start w:val="1"/>
      <w:numFmt w:val="bullet"/>
      <w:lvlText w:val=""/>
      <w:lvlJc w:val="left"/>
      <w:pPr>
        <w:ind w:left="4320" w:hanging="360"/>
      </w:pPr>
      <w:rPr>
        <w:rFonts w:ascii="Wingdings" w:hAnsi="Wingdings" w:hint="default"/>
      </w:rPr>
    </w:lvl>
    <w:lvl w:ilvl="6" w:tplc="954E574C">
      <w:start w:val="1"/>
      <w:numFmt w:val="bullet"/>
      <w:lvlText w:val=""/>
      <w:lvlJc w:val="left"/>
      <w:pPr>
        <w:ind w:left="5040" w:hanging="360"/>
      </w:pPr>
      <w:rPr>
        <w:rFonts w:ascii="Symbol" w:hAnsi="Symbol" w:hint="default"/>
      </w:rPr>
    </w:lvl>
    <w:lvl w:ilvl="7" w:tplc="95AC5B88">
      <w:start w:val="1"/>
      <w:numFmt w:val="bullet"/>
      <w:lvlText w:val="o"/>
      <w:lvlJc w:val="left"/>
      <w:pPr>
        <w:ind w:left="5760" w:hanging="360"/>
      </w:pPr>
      <w:rPr>
        <w:rFonts w:ascii="Courier New" w:hAnsi="Courier New" w:hint="default"/>
      </w:rPr>
    </w:lvl>
    <w:lvl w:ilvl="8" w:tplc="F47AA438">
      <w:start w:val="1"/>
      <w:numFmt w:val="bullet"/>
      <w:lvlText w:val=""/>
      <w:lvlJc w:val="left"/>
      <w:pPr>
        <w:ind w:left="6480" w:hanging="360"/>
      </w:pPr>
      <w:rPr>
        <w:rFonts w:ascii="Wingdings" w:hAnsi="Wingdings" w:hint="default"/>
      </w:rPr>
    </w:lvl>
  </w:abstractNum>
  <w:abstractNum w:abstractNumId="30" w15:restartNumberingAfterBreak="0">
    <w:nsid w:val="2F15390D"/>
    <w:multiLevelType w:val="hybridMultilevel"/>
    <w:tmpl w:val="FFFFFFFF"/>
    <w:lvl w:ilvl="0" w:tplc="585655B4">
      <w:start w:val="1"/>
      <w:numFmt w:val="bullet"/>
      <w:lvlText w:val="o"/>
      <w:lvlJc w:val="left"/>
      <w:pPr>
        <w:ind w:left="720" w:hanging="360"/>
      </w:pPr>
      <w:rPr>
        <w:rFonts w:ascii="Courier New" w:hAnsi="Courier New" w:hint="default"/>
      </w:rPr>
    </w:lvl>
    <w:lvl w:ilvl="1" w:tplc="6BE6D742">
      <w:start w:val="1"/>
      <w:numFmt w:val="bullet"/>
      <w:lvlText w:val="o"/>
      <w:lvlJc w:val="left"/>
      <w:pPr>
        <w:ind w:left="1440" w:hanging="360"/>
      </w:pPr>
      <w:rPr>
        <w:rFonts w:ascii="Courier New" w:hAnsi="Courier New" w:hint="default"/>
      </w:rPr>
    </w:lvl>
    <w:lvl w:ilvl="2" w:tplc="BE58E864">
      <w:start w:val="1"/>
      <w:numFmt w:val="bullet"/>
      <w:lvlText w:val=""/>
      <w:lvlJc w:val="left"/>
      <w:pPr>
        <w:ind w:left="2160" w:hanging="360"/>
      </w:pPr>
      <w:rPr>
        <w:rFonts w:ascii="Wingdings" w:hAnsi="Wingdings" w:hint="default"/>
      </w:rPr>
    </w:lvl>
    <w:lvl w:ilvl="3" w:tplc="06B83F52">
      <w:start w:val="1"/>
      <w:numFmt w:val="bullet"/>
      <w:lvlText w:val=""/>
      <w:lvlJc w:val="left"/>
      <w:pPr>
        <w:ind w:left="2880" w:hanging="360"/>
      </w:pPr>
      <w:rPr>
        <w:rFonts w:ascii="Symbol" w:hAnsi="Symbol" w:hint="default"/>
      </w:rPr>
    </w:lvl>
    <w:lvl w:ilvl="4" w:tplc="BC04674A">
      <w:start w:val="1"/>
      <w:numFmt w:val="bullet"/>
      <w:lvlText w:val="o"/>
      <w:lvlJc w:val="left"/>
      <w:pPr>
        <w:ind w:left="3600" w:hanging="360"/>
      </w:pPr>
      <w:rPr>
        <w:rFonts w:ascii="Courier New" w:hAnsi="Courier New" w:hint="default"/>
      </w:rPr>
    </w:lvl>
    <w:lvl w:ilvl="5" w:tplc="21D2B974">
      <w:start w:val="1"/>
      <w:numFmt w:val="bullet"/>
      <w:lvlText w:val=""/>
      <w:lvlJc w:val="left"/>
      <w:pPr>
        <w:ind w:left="4320" w:hanging="360"/>
      </w:pPr>
      <w:rPr>
        <w:rFonts w:ascii="Wingdings" w:hAnsi="Wingdings" w:hint="default"/>
      </w:rPr>
    </w:lvl>
    <w:lvl w:ilvl="6" w:tplc="48FAFE2C">
      <w:start w:val="1"/>
      <w:numFmt w:val="bullet"/>
      <w:lvlText w:val=""/>
      <w:lvlJc w:val="left"/>
      <w:pPr>
        <w:ind w:left="5040" w:hanging="360"/>
      </w:pPr>
      <w:rPr>
        <w:rFonts w:ascii="Symbol" w:hAnsi="Symbol" w:hint="default"/>
      </w:rPr>
    </w:lvl>
    <w:lvl w:ilvl="7" w:tplc="86DADDFC">
      <w:start w:val="1"/>
      <w:numFmt w:val="bullet"/>
      <w:lvlText w:val="o"/>
      <w:lvlJc w:val="left"/>
      <w:pPr>
        <w:ind w:left="5760" w:hanging="360"/>
      </w:pPr>
      <w:rPr>
        <w:rFonts w:ascii="Courier New" w:hAnsi="Courier New" w:hint="default"/>
      </w:rPr>
    </w:lvl>
    <w:lvl w:ilvl="8" w:tplc="D04C85E2">
      <w:start w:val="1"/>
      <w:numFmt w:val="bullet"/>
      <w:lvlText w:val=""/>
      <w:lvlJc w:val="left"/>
      <w:pPr>
        <w:ind w:left="6480" w:hanging="360"/>
      </w:pPr>
      <w:rPr>
        <w:rFonts w:ascii="Wingdings" w:hAnsi="Wingdings" w:hint="default"/>
      </w:rPr>
    </w:lvl>
  </w:abstractNum>
  <w:abstractNum w:abstractNumId="31" w15:restartNumberingAfterBreak="0">
    <w:nsid w:val="302138B1"/>
    <w:multiLevelType w:val="hybridMultilevel"/>
    <w:tmpl w:val="FFFFFFFF"/>
    <w:lvl w:ilvl="0" w:tplc="6122D494">
      <w:start w:val="1"/>
      <w:numFmt w:val="bullet"/>
      <w:lvlText w:val=""/>
      <w:lvlJc w:val="left"/>
      <w:pPr>
        <w:ind w:left="720" w:hanging="360"/>
      </w:pPr>
      <w:rPr>
        <w:rFonts w:ascii="Symbol" w:hAnsi="Symbol" w:hint="default"/>
      </w:rPr>
    </w:lvl>
    <w:lvl w:ilvl="1" w:tplc="D564E67E">
      <w:start w:val="1"/>
      <w:numFmt w:val="bullet"/>
      <w:lvlText w:val="o"/>
      <w:lvlJc w:val="left"/>
      <w:pPr>
        <w:ind w:left="1440" w:hanging="360"/>
      </w:pPr>
      <w:rPr>
        <w:rFonts w:ascii="Courier New" w:hAnsi="Courier New" w:hint="default"/>
      </w:rPr>
    </w:lvl>
    <w:lvl w:ilvl="2" w:tplc="36F0F6D0">
      <w:start w:val="1"/>
      <w:numFmt w:val="bullet"/>
      <w:lvlText w:val=""/>
      <w:lvlJc w:val="left"/>
      <w:pPr>
        <w:ind w:left="2160" w:hanging="360"/>
      </w:pPr>
      <w:rPr>
        <w:rFonts w:ascii="Wingdings" w:hAnsi="Wingdings" w:hint="default"/>
      </w:rPr>
    </w:lvl>
    <w:lvl w:ilvl="3" w:tplc="0AB6639E">
      <w:start w:val="1"/>
      <w:numFmt w:val="bullet"/>
      <w:lvlText w:val=""/>
      <w:lvlJc w:val="left"/>
      <w:pPr>
        <w:ind w:left="2880" w:hanging="360"/>
      </w:pPr>
      <w:rPr>
        <w:rFonts w:ascii="Symbol" w:hAnsi="Symbol" w:hint="default"/>
      </w:rPr>
    </w:lvl>
    <w:lvl w:ilvl="4" w:tplc="3BA4583A">
      <w:start w:val="1"/>
      <w:numFmt w:val="bullet"/>
      <w:lvlText w:val="o"/>
      <w:lvlJc w:val="left"/>
      <w:pPr>
        <w:ind w:left="3600" w:hanging="360"/>
      </w:pPr>
      <w:rPr>
        <w:rFonts w:ascii="Courier New" w:hAnsi="Courier New" w:hint="default"/>
      </w:rPr>
    </w:lvl>
    <w:lvl w:ilvl="5" w:tplc="05B69450">
      <w:start w:val="1"/>
      <w:numFmt w:val="bullet"/>
      <w:lvlText w:val=""/>
      <w:lvlJc w:val="left"/>
      <w:pPr>
        <w:ind w:left="4320" w:hanging="360"/>
      </w:pPr>
      <w:rPr>
        <w:rFonts w:ascii="Wingdings" w:hAnsi="Wingdings" w:hint="default"/>
      </w:rPr>
    </w:lvl>
    <w:lvl w:ilvl="6" w:tplc="47FE49EE">
      <w:start w:val="1"/>
      <w:numFmt w:val="bullet"/>
      <w:lvlText w:val=""/>
      <w:lvlJc w:val="left"/>
      <w:pPr>
        <w:ind w:left="5040" w:hanging="360"/>
      </w:pPr>
      <w:rPr>
        <w:rFonts w:ascii="Symbol" w:hAnsi="Symbol" w:hint="default"/>
      </w:rPr>
    </w:lvl>
    <w:lvl w:ilvl="7" w:tplc="84DA3952">
      <w:start w:val="1"/>
      <w:numFmt w:val="bullet"/>
      <w:lvlText w:val="o"/>
      <w:lvlJc w:val="left"/>
      <w:pPr>
        <w:ind w:left="5760" w:hanging="360"/>
      </w:pPr>
      <w:rPr>
        <w:rFonts w:ascii="Courier New" w:hAnsi="Courier New" w:hint="default"/>
      </w:rPr>
    </w:lvl>
    <w:lvl w:ilvl="8" w:tplc="6E8A28B6">
      <w:start w:val="1"/>
      <w:numFmt w:val="bullet"/>
      <w:lvlText w:val=""/>
      <w:lvlJc w:val="left"/>
      <w:pPr>
        <w:ind w:left="6480" w:hanging="360"/>
      </w:pPr>
      <w:rPr>
        <w:rFonts w:ascii="Wingdings" w:hAnsi="Wingdings" w:hint="default"/>
      </w:rPr>
    </w:lvl>
  </w:abstractNum>
  <w:abstractNum w:abstractNumId="32" w15:restartNumberingAfterBreak="0">
    <w:nsid w:val="3158C616"/>
    <w:multiLevelType w:val="hybridMultilevel"/>
    <w:tmpl w:val="AE8E181C"/>
    <w:lvl w:ilvl="0" w:tplc="305800D8">
      <w:start w:val="1"/>
      <w:numFmt w:val="decimal"/>
      <w:lvlText w:val="%1."/>
      <w:lvlJc w:val="left"/>
      <w:pPr>
        <w:ind w:left="567" w:hanging="360"/>
      </w:pPr>
    </w:lvl>
    <w:lvl w:ilvl="1" w:tplc="A05214D0">
      <w:start w:val="1"/>
      <w:numFmt w:val="lowerLetter"/>
      <w:lvlText w:val="%2."/>
      <w:lvlJc w:val="left"/>
      <w:pPr>
        <w:ind w:left="1440" w:hanging="360"/>
      </w:pPr>
    </w:lvl>
    <w:lvl w:ilvl="2" w:tplc="DC2E4E90">
      <w:start w:val="1"/>
      <w:numFmt w:val="lowerRoman"/>
      <w:lvlText w:val="%3."/>
      <w:lvlJc w:val="right"/>
      <w:pPr>
        <w:ind w:left="2160" w:hanging="180"/>
      </w:pPr>
    </w:lvl>
    <w:lvl w:ilvl="3" w:tplc="8092D342">
      <w:start w:val="1"/>
      <w:numFmt w:val="decimal"/>
      <w:lvlText w:val="%4."/>
      <w:lvlJc w:val="left"/>
      <w:pPr>
        <w:ind w:left="2880" w:hanging="360"/>
      </w:pPr>
    </w:lvl>
    <w:lvl w:ilvl="4" w:tplc="4444548C">
      <w:start w:val="1"/>
      <w:numFmt w:val="lowerLetter"/>
      <w:lvlText w:val="%5."/>
      <w:lvlJc w:val="left"/>
      <w:pPr>
        <w:ind w:left="3600" w:hanging="360"/>
      </w:pPr>
    </w:lvl>
    <w:lvl w:ilvl="5" w:tplc="0D3AAD46">
      <w:start w:val="1"/>
      <w:numFmt w:val="lowerRoman"/>
      <w:lvlText w:val="%6."/>
      <w:lvlJc w:val="right"/>
      <w:pPr>
        <w:ind w:left="4320" w:hanging="180"/>
      </w:pPr>
    </w:lvl>
    <w:lvl w:ilvl="6" w:tplc="015ED874">
      <w:start w:val="1"/>
      <w:numFmt w:val="decimal"/>
      <w:lvlText w:val="%7."/>
      <w:lvlJc w:val="left"/>
      <w:pPr>
        <w:ind w:left="5040" w:hanging="360"/>
      </w:pPr>
    </w:lvl>
    <w:lvl w:ilvl="7" w:tplc="8674AEF2">
      <w:start w:val="1"/>
      <w:numFmt w:val="lowerLetter"/>
      <w:lvlText w:val="%8."/>
      <w:lvlJc w:val="left"/>
      <w:pPr>
        <w:ind w:left="5760" w:hanging="360"/>
      </w:pPr>
    </w:lvl>
    <w:lvl w:ilvl="8" w:tplc="1144D7C2">
      <w:start w:val="1"/>
      <w:numFmt w:val="lowerRoman"/>
      <w:lvlText w:val="%9."/>
      <w:lvlJc w:val="right"/>
      <w:pPr>
        <w:ind w:left="6480" w:hanging="180"/>
      </w:pPr>
    </w:lvl>
  </w:abstractNum>
  <w:abstractNum w:abstractNumId="33" w15:restartNumberingAfterBreak="0">
    <w:nsid w:val="3BAE7898"/>
    <w:multiLevelType w:val="hybridMultilevel"/>
    <w:tmpl w:val="FFFFFFFF"/>
    <w:lvl w:ilvl="0" w:tplc="300A3F92">
      <w:start w:val="1"/>
      <w:numFmt w:val="bullet"/>
      <w:lvlText w:val=""/>
      <w:lvlJc w:val="left"/>
      <w:pPr>
        <w:ind w:left="720" w:hanging="360"/>
      </w:pPr>
      <w:rPr>
        <w:rFonts w:ascii="Symbol" w:hAnsi="Symbol" w:hint="default"/>
      </w:rPr>
    </w:lvl>
    <w:lvl w:ilvl="1" w:tplc="1534D2E4">
      <w:start w:val="1"/>
      <w:numFmt w:val="bullet"/>
      <w:lvlText w:val="o"/>
      <w:lvlJc w:val="left"/>
      <w:pPr>
        <w:ind w:left="1440" w:hanging="360"/>
      </w:pPr>
      <w:rPr>
        <w:rFonts w:ascii="Courier New" w:hAnsi="Courier New" w:hint="default"/>
      </w:rPr>
    </w:lvl>
    <w:lvl w:ilvl="2" w:tplc="3440EC58">
      <w:start w:val="1"/>
      <w:numFmt w:val="bullet"/>
      <w:lvlText w:val=""/>
      <w:lvlJc w:val="left"/>
      <w:pPr>
        <w:ind w:left="2160" w:hanging="360"/>
      </w:pPr>
      <w:rPr>
        <w:rFonts w:ascii="Wingdings" w:hAnsi="Wingdings" w:hint="default"/>
      </w:rPr>
    </w:lvl>
    <w:lvl w:ilvl="3" w:tplc="88F2465A">
      <w:start w:val="1"/>
      <w:numFmt w:val="bullet"/>
      <w:lvlText w:val=""/>
      <w:lvlJc w:val="left"/>
      <w:pPr>
        <w:ind w:left="2880" w:hanging="360"/>
      </w:pPr>
      <w:rPr>
        <w:rFonts w:ascii="Symbol" w:hAnsi="Symbol" w:hint="default"/>
      </w:rPr>
    </w:lvl>
    <w:lvl w:ilvl="4" w:tplc="734244CE">
      <w:start w:val="1"/>
      <w:numFmt w:val="bullet"/>
      <w:lvlText w:val="o"/>
      <w:lvlJc w:val="left"/>
      <w:pPr>
        <w:ind w:left="3600" w:hanging="360"/>
      </w:pPr>
      <w:rPr>
        <w:rFonts w:ascii="Courier New" w:hAnsi="Courier New" w:hint="default"/>
      </w:rPr>
    </w:lvl>
    <w:lvl w:ilvl="5" w:tplc="F806A54E">
      <w:start w:val="1"/>
      <w:numFmt w:val="bullet"/>
      <w:lvlText w:val=""/>
      <w:lvlJc w:val="left"/>
      <w:pPr>
        <w:ind w:left="4320" w:hanging="360"/>
      </w:pPr>
      <w:rPr>
        <w:rFonts w:ascii="Wingdings" w:hAnsi="Wingdings" w:hint="default"/>
      </w:rPr>
    </w:lvl>
    <w:lvl w:ilvl="6" w:tplc="40A8B7FE">
      <w:start w:val="1"/>
      <w:numFmt w:val="bullet"/>
      <w:lvlText w:val=""/>
      <w:lvlJc w:val="left"/>
      <w:pPr>
        <w:ind w:left="5040" w:hanging="360"/>
      </w:pPr>
      <w:rPr>
        <w:rFonts w:ascii="Symbol" w:hAnsi="Symbol" w:hint="default"/>
      </w:rPr>
    </w:lvl>
    <w:lvl w:ilvl="7" w:tplc="09626134">
      <w:start w:val="1"/>
      <w:numFmt w:val="bullet"/>
      <w:lvlText w:val="o"/>
      <w:lvlJc w:val="left"/>
      <w:pPr>
        <w:ind w:left="5760" w:hanging="360"/>
      </w:pPr>
      <w:rPr>
        <w:rFonts w:ascii="Courier New" w:hAnsi="Courier New" w:hint="default"/>
      </w:rPr>
    </w:lvl>
    <w:lvl w:ilvl="8" w:tplc="954AB936">
      <w:start w:val="1"/>
      <w:numFmt w:val="bullet"/>
      <w:lvlText w:val=""/>
      <w:lvlJc w:val="left"/>
      <w:pPr>
        <w:ind w:left="6480" w:hanging="360"/>
      </w:pPr>
      <w:rPr>
        <w:rFonts w:ascii="Wingdings" w:hAnsi="Wingdings" w:hint="default"/>
      </w:rPr>
    </w:lvl>
  </w:abstractNum>
  <w:abstractNum w:abstractNumId="34" w15:restartNumberingAfterBreak="0">
    <w:nsid w:val="3E029C56"/>
    <w:multiLevelType w:val="hybridMultilevel"/>
    <w:tmpl w:val="FFFFFFFF"/>
    <w:lvl w:ilvl="0" w:tplc="7624A7C6">
      <w:start w:val="1"/>
      <w:numFmt w:val="bullet"/>
      <w:lvlText w:val=""/>
      <w:lvlJc w:val="left"/>
      <w:pPr>
        <w:ind w:left="720" w:hanging="360"/>
      </w:pPr>
      <w:rPr>
        <w:rFonts w:ascii="Symbol" w:hAnsi="Symbol" w:hint="default"/>
      </w:rPr>
    </w:lvl>
    <w:lvl w:ilvl="1" w:tplc="F454CCE8">
      <w:start w:val="1"/>
      <w:numFmt w:val="bullet"/>
      <w:lvlText w:val="o"/>
      <w:lvlJc w:val="left"/>
      <w:pPr>
        <w:ind w:left="1440" w:hanging="360"/>
      </w:pPr>
      <w:rPr>
        <w:rFonts w:ascii="Courier New" w:hAnsi="Courier New" w:hint="default"/>
      </w:rPr>
    </w:lvl>
    <w:lvl w:ilvl="2" w:tplc="53E2652A">
      <w:start w:val="1"/>
      <w:numFmt w:val="bullet"/>
      <w:lvlText w:val=""/>
      <w:lvlJc w:val="left"/>
      <w:pPr>
        <w:ind w:left="2160" w:hanging="360"/>
      </w:pPr>
      <w:rPr>
        <w:rFonts w:ascii="Wingdings" w:hAnsi="Wingdings" w:hint="default"/>
      </w:rPr>
    </w:lvl>
    <w:lvl w:ilvl="3" w:tplc="62FA8614">
      <w:start w:val="1"/>
      <w:numFmt w:val="bullet"/>
      <w:lvlText w:val=""/>
      <w:lvlJc w:val="left"/>
      <w:pPr>
        <w:ind w:left="2880" w:hanging="360"/>
      </w:pPr>
      <w:rPr>
        <w:rFonts w:ascii="Symbol" w:hAnsi="Symbol" w:hint="default"/>
      </w:rPr>
    </w:lvl>
    <w:lvl w:ilvl="4" w:tplc="35B27F08">
      <w:start w:val="1"/>
      <w:numFmt w:val="bullet"/>
      <w:lvlText w:val="o"/>
      <w:lvlJc w:val="left"/>
      <w:pPr>
        <w:ind w:left="3600" w:hanging="360"/>
      </w:pPr>
      <w:rPr>
        <w:rFonts w:ascii="Courier New" w:hAnsi="Courier New" w:hint="default"/>
      </w:rPr>
    </w:lvl>
    <w:lvl w:ilvl="5" w:tplc="B3FC3B0C">
      <w:start w:val="1"/>
      <w:numFmt w:val="bullet"/>
      <w:lvlText w:val=""/>
      <w:lvlJc w:val="left"/>
      <w:pPr>
        <w:ind w:left="4320" w:hanging="360"/>
      </w:pPr>
      <w:rPr>
        <w:rFonts w:ascii="Wingdings" w:hAnsi="Wingdings" w:hint="default"/>
      </w:rPr>
    </w:lvl>
    <w:lvl w:ilvl="6" w:tplc="A1DE7142">
      <w:start w:val="1"/>
      <w:numFmt w:val="bullet"/>
      <w:lvlText w:val=""/>
      <w:lvlJc w:val="left"/>
      <w:pPr>
        <w:ind w:left="5040" w:hanging="360"/>
      </w:pPr>
      <w:rPr>
        <w:rFonts w:ascii="Symbol" w:hAnsi="Symbol" w:hint="default"/>
      </w:rPr>
    </w:lvl>
    <w:lvl w:ilvl="7" w:tplc="5610156C">
      <w:start w:val="1"/>
      <w:numFmt w:val="bullet"/>
      <w:lvlText w:val="o"/>
      <w:lvlJc w:val="left"/>
      <w:pPr>
        <w:ind w:left="5760" w:hanging="360"/>
      </w:pPr>
      <w:rPr>
        <w:rFonts w:ascii="Courier New" w:hAnsi="Courier New" w:hint="default"/>
      </w:rPr>
    </w:lvl>
    <w:lvl w:ilvl="8" w:tplc="4A7CD738">
      <w:start w:val="1"/>
      <w:numFmt w:val="bullet"/>
      <w:lvlText w:val=""/>
      <w:lvlJc w:val="left"/>
      <w:pPr>
        <w:ind w:left="6480" w:hanging="360"/>
      </w:pPr>
      <w:rPr>
        <w:rFonts w:ascii="Wingdings" w:hAnsi="Wingdings" w:hint="default"/>
      </w:rPr>
    </w:lvl>
  </w:abstractNum>
  <w:abstractNum w:abstractNumId="35" w15:restartNumberingAfterBreak="0">
    <w:nsid w:val="3E670DD4"/>
    <w:multiLevelType w:val="hybridMultilevel"/>
    <w:tmpl w:val="FFFFFFFF"/>
    <w:lvl w:ilvl="0" w:tplc="32C64C70">
      <w:start w:val="1"/>
      <w:numFmt w:val="bullet"/>
      <w:lvlText w:val=""/>
      <w:lvlJc w:val="left"/>
      <w:pPr>
        <w:ind w:left="720" w:hanging="360"/>
      </w:pPr>
      <w:rPr>
        <w:rFonts w:ascii="Symbol" w:hAnsi="Symbol" w:hint="default"/>
      </w:rPr>
    </w:lvl>
    <w:lvl w:ilvl="1" w:tplc="B37E7178">
      <w:start w:val="1"/>
      <w:numFmt w:val="bullet"/>
      <w:lvlText w:val="o"/>
      <w:lvlJc w:val="left"/>
      <w:pPr>
        <w:ind w:left="1440" w:hanging="360"/>
      </w:pPr>
      <w:rPr>
        <w:rFonts w:ascii="Courier New" w:hAnsi="Courier New" w:hint="default"/>
      </w:rPr>
    </w:lvl>
    <w:lvl w:ilvl="2" w:tplc="AAAE4B76">
      <w:start w:val="1"/>
      <w:numFmt w:val="bullet"/>
      <w:lvlText w:val=""/>
      <w:lvlJc w:val="left"/>
      <w:pPr>
        <w:ind w:left="2160" w:hanging="360"/>
      </w:pPr>
      <w:rPr>
        <w:rFonts w:ascii="Wingdings" w:hAnsi="Wingdings" w:hint="default"/>
      </w:rPr>
    </w:lvl>
    <w:lvl w:ilvl="3" w:tplc="477479A4">
      <w:start w:val="1"/>
      <w:numFmt w:val="bullet"/>
      <w:lvlText w:val=""/>
      <w:lvlJc w:val="left"/>
      <w:pPr>
        <w:ind w:left="2880" w:hanging="360"/>
      </w:pPr>
      <w:rPr>
        <w:rFonts w:ascii="Symbol" w:hAnsi="Symbol" w:hint="default"/>
      </w:rPr>
    </w:lvl>
    <w:lvl w:ilvl="4" w:tplc="292E0C5C">
      <w:start w:val="1"/>
      <w:numFmt w:val="bullet"/>
      <w:lvlText w:val="o"/>
      <w:lvlJc w:val="left"/>
      <w:pPr>
        <w:ind w:left="3600" w:hanging="360"/>
      </w:pPr>
      <w:rPr>
        <w:rFonts w:ascii="Courier New" w:hAnsi="Courier New" w:hint="default"/>
      </w:rPr>
    </w:lvl>
    <w:lvl w:ilvl="5" w:tplc="60504774">
      <w:start w:val="1"/>
      <w:numFmt w:val="bullet"/>
      <w:lvlText w:val=""/>
      <w:lvlJc w:val="left"/>
      <w:pPr>
        <w:ind w:left="4320" w:hanging="360"/>
      </w:pPr>
      <w:rPr>
        <w:rFonts w:ascii="Wingdings" w:hAnsi="Wingdings" w:hint="default"/>
      </w:rPr>
    </w:lvl>
    <w:lvl w:ilvl="6" w:tplc="9536D0B0">
      <w:start w:val="1"/>
      <w:numFmt w:val="bullet"/>
      <w:lvlText w:val=""/>
      <w:lvlJc w:val="left"/>
      <w:pPr>
        <w:ind w:left="5040" w:hanging="360"/>
      </w:pPr>
      <w:rPr>
        <w:rFonts w:ascii="Symbol" w:hAnsi="Symbol" w:hint="default"/>
      </w:rPr>
    </w:lvl>
    <w:lvl w:ilvl="7" w:tplc="6E60BF40">
      <w:start w:val="1"/>
      <w:numFmt w:val="bullet"/>
      <w:lvlText w:val="o"/>
      <w:lvlJc w:val="left"/>
      <w:pPr>
        <w:ind w:left="5760" w:hanging="360"/>
      </w:pPr>
      <w:rPr>
        <w:rFonts w:ascii="Courier New" w:hAnsi="Courier New" w:hint="default"/>
      </w:rPr>
    </w:lvl>
    <w:lvl w:ilvl="8" w:tplc="9306C3F4">
      <w:start w:val="1"/>
      <w:numFmt w:val="bullet"/>
      <w:lvlText w:val=""/>
      <w:lvlJc w:val="left"/>
      <w:pPr>
        <w:ind w:left="6480" w:hanging="360"/>
      </w:pPr>
      <w:rPr>
        <w:rFonts w:ascii="Wingdings" w:hAnsi="Wingdings" w:hint="default"/>
      </w:rPr>
    </w:lvl>
  </w:abstractNum>
  <w:abstractNum w:abstractNumId="36" w15:restartNumberingAfterBreak="0">
    <w:nsid w:val="3EBA1B8A"/>
    <w:multiLevelType w:val="hybridMultilevel"/>
    <w:tmpl w:val="719C086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01E794"/>
    <w:multiLevelType w:val="hybridMultilevel"/>
    <w:tmpl w:val="FFFFFFFF"/>
    <w:lvl w:ilvl="0" w:tplc="E934FF46">
      <w:start w:val="1"/>
      <w:numFmt w:val="bullet"/>
      <w:lvlText w:val=""/>
      <w:lvlJc w:val="left"/>
      <w:pPr>
        <w:ind w:left="720" w:hanging="360"/>
      </w:pPr>
      <w:rPr>
        <w:rFonts w:ascii="Symbol" w:hAnsi="Symbol" w:hint="default"/>
      </w:rPr>
    </w:lvl>
    <w:lvl w:ilvl="1" w:tplc="CB9CB9E0">
      <w:start w:val="1"/>
      <w:numFmt w:val="bullet"/>
      <w:lvlText w:val="o"/>
      <w:lvlJc w:val="left"/>
      <w:pPr>
        <w:ind w:left="1440" w:hanging="360"/>
      </w:pPr>
      <w:rPr>
        <w:rFonts w:ascii="Courier New" w:hAnsi="Courier New" w:hint="default"/>
      </w:rPr>
    </w:lvl>
    <w:lvl w:ilvl="2" w:tplc="508437D0">
      <w:start w:val="1"/>
      <w:numFmt w:val="bullet"/>
      <w:lvlText w:val=""/>
      <w:lvlJc w:val="left"/>
      <w:pPr>
        <w:ind w:left="2160" w:hanging="360"/>
      </w:pPr>
      <w:rPr>
        <w:rFonts w:ascii="Wingdings" w:hAnsi="Wingdings" w:hint="default"/>
      </w:rPr>
    </w:lvl>
    <w:lvl w:ilvl="3" w:tplc="977E207C">
      <w:start w:val="1"/>
      <w:numFmt w:val="bullet"/>
      <w:lvlText w:val=""/>
      <w:lvlJc w:val="left"/>
      <w:pPr>
        <w:ind w:left="2880" w:hanging="360"/>
      </w:pPr>
      <w:rPr>
        <w:rFonts w:ascii="Symbol" w:hAnsi="Symbol" w:hint="default"/>
      </w:rPr>
    </w:lvl>
    <w:lvl w:ilvl="4" w:tplc="7BCCE0E4">
      <w:start w:val="1"/>
      <w:numFmt w:val="bullet"/>
      <w:lvlText w:val="o"/>
      <w:lvlJc w:val="left"/>
      <w:pPr>
        <w:ind w:left="3600" w:hanging="360"/>
      </w:pPr>
      <w:rPr>
        <w:rFonts w:ascii="Courier New" w:hAnsi="Courier New" w:hint="default"/>
      </w:rPr>
    </w:lvl>
    <w:lvl w:ilvl="5" w:tplc="21F0352E">
      <w:start w:val="1"/>
      <w:numFmt w:val="bullet"/>
      <w:lvlText w:val=""/>
      <w:lvlJc w:val="left"/>
      <w:pPr>
        <w:ind w:left="4320" w:hanging="360"/>
      </w:pPr>
      <w:rPr>
        <w:rFonts w:ascii="Wingdings" w:hAnsi="Wingdings" w:hint="default"/>
      </w:rPr>
    </w:lvl>
    <w:lvl w:ilvl="6" w:tplc="86B2BF9C">
      <w:start w:val="1"/>
      <w:numFmt w:val="bullet"/>
      <w:lvlText w:val=""/>
      <w:lvlJc w:val="left"/>
      <w:pPr>
        <w:ind w:left="5040" w:hanging="360"/>
      </w:pPr>
      <w:rPr>
        <w:rFonts w:ascii="Symbol" w:hAnsi="Symbol" w:hint="default"/>
      </w:rPr>
    </w:lvl>
    <w:lvl w:ilvl="7" w:tplc="5580A412">
      <w:start w:val="1"/>
      <w:numFmt w:val="bullet"/>
      <w:lvlText w:val="o"/>
      <w:lvlJc w:val="left"/>
      <w:pPr>
        <w:ind w:left="5760" w:hanging="360"/>
      </w:pPr>
      <w:rPr>
        <w:rFonts w:ascii="Courier New" w:hAnsi="Courier New" w:hint="default"/>
      </w:rPr>
    </w:lvl>
    <w:lvl w:ilvl="8" w:tplc="C5A4DFCC">
      <w:start w:val="1"/>
      <w:numFmt w:val="bullet"/>
      <w:lvlText w:val=""/>
      <w:lvlJc w:val="left"/>
      <w:pPr>
        <w:ind w:left="6480" w:hanging="360"/>
      </w:pPr>
      <w:rPr>
        <w:rFonts w:ascii="Wingdings" w:hAnsi="Wingdings" w:hint="default"/>
      </w:rPr>
    </w:lvl>
  </w:abstractNum>
  <w:abstractNum w:abstractNumId="38" w15:restartNumberingAfterBreak="0">
    <w:nsid w:val="3F92DA5F"/>
    <w:multiLevelType w:val="hybridMultilevel"/>
    <w:tmpl w:val="FFFFFFFF"/>
    <w:lvl w:ilvl="0" w:tplc="F828A378">
      <w:start w:val="1"/>
      <w:numFmt w:val="bullet"/>
      <w:lvlText w:val=""/>
      <w:lvlJc w:val="left"/>
      <w:pPr>
        <w:ind w:left="720" w:hanging="360"/>
      </w:pPr>
      <w:rPr>
        <w:rFonts w:ascii="Symbol" w:hAnsi="Symbol" w:hint="default"/>
      </w:rPr>
    </w:lvl>
    <w:lvl w:ilvl="1" w:tplc="DB364436">
      <w:start w:val="1"/>
      <w:numFmt w:val="bullet"/>
      <w:lvlText w:val="o"/>
      <w:lvlJc w:val="left"/>
      <w:pPr>
        <w:ind w:left="1440" w:hanging="360"/>
      </w:pPr>
      <w:rPr>
        <w:rFonts w:ascii="Courier New" w:hAnsi="Courier New" w:hint="default"/>
      </w:rPr>
    </w:lvl>
    <w:lvl w:ilvl="2" w:tplc="46686E42">
      <w:start w:val="1"/>
      <w:numFmt w:val="bullet"/>
      <w:lvlText w:val=""/>
      <w:lvlJc w:val="left"/>
      <w:pPr>
        <w:ind w:left="2160" w:hanging="360"/>
      </w:pPr>
      <w:rPr>
        <w:rFonts w:ascii="Wingdings" w:hAnsi="Wingdings" w:hint="default"/>
      </w:rPr>
    </w:lvl>
    <w:lvl w:ilvl="3" w:tplc="35320E9A">
      <w:start w:val="1"/>
      <w:numFmt w:val="bullet"/>
      <w:lvlText w:val=""/>
      <w:lvlJc w:val="left"/>
      <w:pPr>
        <w:ind w:left="2880" w:hanging="360"/>
      </w:pPr>
      <w:rPr>
        <w:rFonts w:ascii="Symbol" w:hAnsi="Symbol" w:hint="default"/>
      </w:rPr>
    </w:lvl>
    <w:lvl w:ilvl="4" w:tplc="8D3EE538">
      <w:start w:val="1"/>
      <w:numFmt w:val="bullet"/>
      <w:lvlText w:val="o"/>
      <w:lvlJc w:val="left"/>
      <w:pPr>
        <w:ind w:left="3600" w:hanging="360"/>
      </w:pPr>
      <w:rPr>
        <w:rFonts w:ascii="Courier New" w:hAnsi="Courier New" w:hint="default"/>
      </w:rPr>
    </w:lvl>
    <w:lvl w:ilvl="5" w:tplc="2B48C7C4">
      <w:start w:val="1"/>
      <w:numFmt w:val="bullet"/>
      <w:lvlText w:val=""/>
      <w:lvlJc w:val="left"/>
      <w:pPr>
        <w:ind w:left="4320" w:hanging="360"/>
      </w:pPr>
      <w:rPr>
        <w:rFonts w:ascii="Wingdings" w:hAnsi="Wingdings" w:hint="default"/>
      </w:rPr>
    </w:lvl>
    <w:lvl w:ilvl="6" w:tplc="39DAE7D0">
      <w:start w:val="1"/>
      <w:numFmt w:val="bullet"/>
      <w:lvlText w:val=""/>
      <w:lvlJc w:val="left"/>
      <w:pPr>
        <w:ind w:left="5040" w:hanging="360"/>
      </w:pPr>
      <w:rPr>
        <w:rFonts w:ascii="Symbol" w:hAnsi="Symbol" w:hint="default"/>
      </w:rPr>
    </w:lvl>
    <w:lvl w:ilvl="7" w:tplc="D66C6E6C">
      <w:start w:val="1"/>
      <w:numFmt w:val="bullet"/>
      <w:lvlText w:val="o"/>
      <w:lvlJc w:val="left"/>
      <w:pPr>
        <w:ind w:left="5760" w:hanging="360"/>
      </w:pPr>
      <w:rPr>
        <w:rFonts w:ascii="Courier New" w:hAnsi="Courier New" w:hint="default"/>
      </w:rPr>
    </w:lvl>
    <w:lvl w:ilvl="8" w:tplc="875C5D82">
      <w:start w:val="1"/>
      <w:numFmt w:val="bullet"/>
      <w:lvlText w:val=""/>
      <w:lvlJc w:val="left"/>
      <w:pPr>
        <w:ind w:left="6480" w:hanging="360"/>
      </w:pPr>
      <w:rPr>
        <w:rFonts w:ascii="Wingdings" w:hAnsi="Wingdings" w:hint="default"/>
      </w:rPr>
    </w:lvl>
  </w:abstractNum>
  <w:abstractNum w:abstractNumId="39" w15:restartNumberingAfterBreak="0">
    <w:nsid w:val="4075E57B"/>
    <w:multiLevelType w:val="hybridMultilevel"/>
    <w:tmpl w:val="FFFFFFFF"/>
    <w:lvl w:ilvl="0" w:tplc="5186D68A">
      <w:start w:val="1"/>
      <w:numFmt w:val="bullet"/>
      <w:lvlText w:val=""/>
      <w:lvlJc w:val="left"/>
      <w:pPr>
        <w:ind w:left="720" w:hanging="360"/>
      </w:pPr>
      <w:rPr>
        <w:rFonts w:ascii="Symbol" w:hAnsi="Symbol" w:hint="default"/>
      </w:rPr>
    </w:lvl>
    <w:lvl w:ilvl="1" w:tplc="1B9CA9F6">
      <w:start w:val="1"/>
      <w:numFmt w:val="bullet"/>
      <w:lvlText w:val="o"/>
      <w:lvlJc w:val="left"/>
      <w:pPr>
        <w:ind w:left="1440" w:hanging="360"/>
      </w:pPr>
      <w:rPr>
        <w:rFonts w:ascii="Courier New" w:hAnsi="Courier New" w:hint="default"/>
      </w:rPr>
    </w:lvl>
    <w:lvl w:ilvl="2" w:tplc="BCCA415E">
      <w:start w:val="1"/>
      <w:numFmt w:val="bullet"/>
      <w:lvlText w:val=""/>
      <w:lvlJc w:val="left"/>
      <w:pPr>
        <w:ind w:left="2160" w:hanging="360"/>
      </w:pPr>
      <w:rPr>
        <w:rFonts w:ascii="Wingdings" w:hAnsi="Wingdings" w:hint="default"/>
      </w:rPr>
    </w:lvl>
    <w:lvl w:ilvl="3" w:tplc="1C6A8E2C">
      <w:start w:val="1"/>
      <w:numFmt w:val="bullet"/>
      <w:lvlText w:val=""/>
      <w:lvlJc w:val="left"/>
      <w:pPr>
        <w:ind w:left="2880" w:hanging="360"/>
      </w:pPr>
      <w:rPr>
        <w:rFonts w:ascii="Symbol" w:hAnsi="Symbol" w:hint="default"/>
      </w:rPr>
    </w:lvl>
    <w:lvl w:ilvl="4" w:tplc="A0AA0B8E">
      <w:start w:val="1"/>
      <w:numFmt w:val="bullet"/>
      <w:lvlText w:val="o"/>
      <w:lvlJc w:val="left"/>
      <w:pPr>
        <w:ind w:left="3600" w:hanging="360"/>
      </w:pPr>
      <w:rPr>
        <w:rFonts w:ascii="Courier New" w:hAnsi="Courier New" w:hint="default"/>
      </w:rPr>
    </w:lvl>
    <w:lvl w:ilvl="5" w:tplc="CB7C112A">
      <w:start w:val="1"/>
      <w:numFmt w:val="bullet"/>
      <w:lvlText w:val=""/>
      <w:lvlJc w:val="left"/>
      <w:pPr>
        <w:ind w:left="4320" w:hanging="360"/>
      </w:pPr>
      <w:rPr>
        <w:rFonts w:ascii="Wingdings" w:hAnsi="Wingdings" w:hint="default"/>
      </w:rPr>
    </w:lvl>
    <w:lvl w:ilvl="6" w:tplc="FFD05B4E">
      <w:start w:val="1"/>
      <w:numFmt w:val="bullet"/>
      <w:lvlText w:val=""/>
      <w:lvlJc w:val="left"/>
      <w:pPr>
        <w:ind w:left="5040" w:hanging="360"/>
      </w:pPr>
      <w:rPr>
        <w:rFonts w:ascii="Symbol" w:hAnsi="Symbol" w:hint="default"/>
      </w:rPr>
    </w:lvl>
    <w:lvl w:ilvl="7" w:tplc="46E094D6">
      <w:start w:val="1"/>
      <w:numFmt w:val="bullet"/>
      <w:lvlText w:val="o"/>
      <w:lvlJc w:val="left"/>
      <w:pPr>
        <w:ind w:left="5760" w:hanging="360"/>
      </w:pPr>
      <w:rPr>
        <w:rFonts w:ascii="Courier New" w:hAnsi="Courier New" w:hint="default"/>
      </w:rPr>
    </w:lvl>
    <w:lvl w:ilvl="8" w:tplc="542687B6">
      <w:start w:val="1"/>
      <w:numFmt w:val="bullet"/>
      <w:lvlText w:val=""/>
      <w:lvlJc w:val="left"/>
      <w:pPr>
        <w:ind w:left="6480" w:hanging="360"/>
      </w:pPr>
      <w:rPr>
        <w:rFonts w:ascii="Wingdings" w:hAnsi="Wingdings" w:hint="default"/>
      </w:rPr>
    </w:lvl>
  </w:abstractNum>
  <w:abstractNum w:abstractNumId="40" w15:restartNumberingAfterBreak="0">
    <w:nsid w:val="418A45E2"/>
    <w:multiLevelType w:val="hybridMultilevel"/>
    <w:tmpl w:val="FFFFFFFF"/>
    <w:lvl w:ilvl="0" w:tplc="F1D2B6DE">
      <w:start w:val="1"/>
      <w:numFmt w:val="bullet"/>
      <w:lvlText w:val=""/>
      <w:lvlJc w:val="left"/>
      <w:pPr>
        <w:ind w:left="720" w:hanging="360"/>
      </w:pPr>
      <w:rPr>
        <w:rFonts w:ascii="Symbol" w:hAnsi="Symbol" w:hint="default"/>
      </w:rPr>
    </w:lvl>
    <w:lvl w:ilvl="1" w:tplc="E9AE4956">
      <w:start w:val="1"/>
      <w:numFmt w:val="bullet"/>
      <w:lvlText w:val="o"/>
      <w:lvlJc w:val="left"/>
      <w:pPr>
        <w:ind w:left="1440" w:hanging="360"/>
      </w:pPr>
      <w:rPr>
        <w:rFonts w:ascii="Courier New" w:hAnsi="Courier New" w:hint="default"/>
      </w:rPr>
    </w:lvl>
    <w:lvl w:ilvl="2" w:tplc="FCAC123E">
      <w:start w:val="1"/>
      <w:numFmt w:val="bullet"/>
      <w:lvlText w:val=""/>
      <w:lvlJc w:val="left"/>
      <w:pPr>
        <w:ind w:left="2160" w:hanging="360"/>
      </w:pPr>
      <w:rPr>
        <w:rFonts w:ascii="Wingdings" w:hAnsi="Wingdings" w:hint="default"/>
      </w:rPr>
    </w:lvl>
    <w:lvl w:ilvl="3" w:tplc="4BBCD9E0">
      <w:start w:val="1"/>
      <w:numFmt w:val="bullet"/>
      <w:lvlText w:val=""/>
      <w:lvlJc w:val="left"/>
      <w:pPr>
        <w:ind w:left="2880" w:hanging="360"/>
      </w:pPr>
      <w:rPr>
        <w:rFonts w:ascii="Symbol" w:hAnsi="Symbol" w:hint="default"/>
      </w:rPr>
    </w:lvl>
    <w:lvl w:ilvl="4" w:tplc="07AEDC72">
      <w:start w:val="1"/>
      <w:numFmt w:val="bullet"/>
      <w:lvlText w:val="o"/>
      <w:lvlJc w:val="left"/>
      <w:pPr>
        <w:ind w:left="3600" w:hanging="360"/>
      </w:pPr>
      <w:rPr>
        <w:rFonts w:ascii="Courier New" w:hAnsi="Courier New" w:hint="default"/>
      </w:rPr>
    </w:lvl>
    <w:lvl w:ilvl="5" w:tplc="B024CF50">
      <w:start w:val="1"/>
      <w:numFmt w:val="bullet"/>
      <w:lvlText w:val=""/>
      <w:lvlJc w:val="left"/>
      <w:pPr>
        <w:ind w:left="4320" w:hanging="360"/>
      </w:pPr>
      <w:rPr>
        <w:rFonts w:ascii="Wingdings" w:hAnsi="Wingdings" w:hint="default"/>
      </w:rPr>
    </w:lvl>
    <w:lvl w:ilvl="6" w:tplc="B9962558">
      <w:start w:val="1"/>
      <w:numFmt w:val="bullet"/>
      <w:lvlText w:val=""/>
      <w:lvlJc w:val="left"/>
      <w:pPr>
        <w:ind w:left="5040" w:hanging="360"/>
      </w:pPr>
      <w:rPr>
        <w:rFonts w:ascii="Symbol" w:hAnsi="Symbol" w:hint="default"/>
      </w:rPr>
    </w:lvl>
    <w:lvl w:ilvl="7" w:tplc="2D6E484E">
      <w:start w:val="1"/>
      <w:numFmt w:val="bullet"/>
      <w:lvlText w:val="o"/>
      <w:lvlJc w:val="left"/>
      <w:pPr>
        <w:ind w:left="5760" w:hanging="360"/>
      </w:pPr>
      <w:rPr>
        <w:rFonts w:ascii="Courier New" w:hAnsi="Courier New" w:hint="default"/>
      </w:rPr>
    </w:lvl>
    <w:lvl w:ilvl="8" w:tplc="57EC7288">
      <w:start w:val="1"/>
      <w:numFmt w:val="bullet"/>
      <w:lvlText w:val=""/>
      <w:lvlJc w:val="left"/>
      <w:pPr>
        <w:ind w:left="6480" w:hanging="360"/>
      </w:pPr>
      <w:rPr>
        <w:rFonts w:ascii="Wingdings" w:hAnsi="Wingdings" w:hint="default"/>
      </w:rPr>
    </w:lvl>
  </w:abstractNum>
  <w:abstractNum w:abstractNumId="41" w15:restartNumberingAfterBreak="0">
    <w:nsid w:val="41D627DA"/>
    <w:multiLevelType w:val="hybridMultilevel"/>
    <w:tmpl w:val="F44A6B90"/>
    <w:lvl w:ilvl="0" w:tplc="0A800B68">
      <w:start w:val="1"/>
      <w:numFmt w:val="bullet"/>
      <w:lvlText w:val=""/>
      <w:lvlJc w:val="left"/>
      <w:pPr>
        <w:ind w:left="720" w:hanging="360"/>
      </w:pPr>
      <w:rPr>
        <w:rFonts w:ascii="Symbol" w:hAnsi="Symbol" w:hint="default"/>
      </w:rPr>
    </w:lvl>
    <w:lvl w:ilvl="1" w:tplc="F5E88426">
      <w:start w:val="1"/>
      <w:numFmt w:val="bullet"/>
      <w:lvlText w:val="o"/>
      <w:lvlJc w:val="left"/>
      <w:pPr>
        <w:ind w:left="1440" w:hanging="360"/>
      </w:pPr>
      <w:rPr>
        <w:rFonts w:ascii="Courier New" w:hAnsi="Courier New" w:hint="default"/>
      </w:rPr>
    </w:lvl>
    <w:lvl w:ilvl="2" w:tplc="3A44A626">
      <w:start w:val="1"/>
      <w:numFmt w:val="bullet"/>
      <w:lvlText w:val=""/>
      <w:lvlJc w:val="left"/>
      <w:pPr>
        <w:ind w:left="2160" w:hanging="360"/>
      </w:pPr>
      <w:rPr>
        <w:rFonts w:ascii="Wingdings" w:hAnsi="Wingdings" w:hint="default"/>
      </w:rPr>
    </w:lvl>
    <w:lvl w:ilvl="3" w:tplc="AA9CC6E8">
      <w:start w:val="1"/>
      <w:numFmt w:val="bullet"/>
      <w:lvlText w:val=""/>
      <w:lvlJc w:val="left"/>
      <w:pPr>
        <w:ind w:left="2880" w:hanging="360"/>
      </w:pPr>
      <w:rPr>
        <w:rFonts w:ascii="Symbol" w:hAnsi="Symbol" w:hint="default"/>
      </w:rPr>
    </w:lvl>
    <w:lvl w:ilvl="4" w:tplc="58F2A004">
      <w:start w:val="1"/>
      <w:numFmt w:val="bullet"/>
      <w:lvlText w:val="o"/>
      <w:lvlJc w:val="left"/>
      <w:pPr>
        <w:ind w:left="3600" w:hanging="360"/>
      </w:pPr>
      <w:rPr>
        <w:rFonts w:ascii="Courier New" w:hAnsi="Courier New" w:hint="default"/>
      </w:rPr>
    </w:lvl>
    <w:lvl w:ilvl="5" w:tplc="5DD41840">
      <w:start w:val="1"/>
      <w:numFmt w:val="bullet"/>
      <w:lvlText w:val=""/>
      <w:lvlJc w:val="left"/>
      <w:pPr>
        <w:ind w:left="4320" w:hanging="360"/>
      </w:pPr>
      <w:rPr>
        <w:rFonts w:ascii="Wingdings" w:hAnsi="Wingdings" w:hint="default"/>
      </w:rPr>
    </w:lvl>
    <w:lvl w:ilvl="6" w:tplc="D59E8C82">
      <w:start w:val="1"/>
      <w:numFmt w:val="bullet"/>
      <w:lvlText w:val=""/>
      <w:lvlJc w:val="left"/>
      <w:pPr>
        <w:ind w:left="5040" w:hanging="360"/>
      </w:pPr>
      <w:rPr>
        <w:rFonts w:ascii="Symbol" w:hAnsi="Symbol" w:hint="default"/>
      </w:rPr>
    </w:lvl>
    <w:lvl w:ilvl="7" w:tplc="BCAA55FA">
      <w:start w:val="1"/>
      <w:numFmt w:val="bullet"/>
      <w:lvlText w:val="o"/>
      <w:lvlJc w:val="left"/>
      <w:pPr>
        <w:ind w:left="5760" w:hanging="360"/>
      </w:pPr>
      <w:rPr>
        <w:rFonts w:ascii="Courier New" w:hAnsi="Courier New" w:hint="default"/>
      </w:rPr>
    </w:lvl>
    <w:lvl w:ilvl="8" w:tplc="C9C076AE">
      <w:start w:val="1"/>
      <w:numFmt w:val="bullet"/>
      <w:lvlText w:val=""/>
      <w:lvlJc w:val="left"/>
      <w:pPr>
        <w:ind w:left="6480" w:hanging="360"/>
      </w:pPr>
      <w:rPr>
        <w:rFonts w:ascii="Wingdings" w:hAnsi="Wingdings" w:hint="default"/>
      </w:rPr>
    </w:lvl>
  </w:abstractNum>
  <w:abstractNum w:abstractNumId="42" w15:restartNumberingAfterBreak="0">
    <w:nsid w:val="422BF79C"/>
    <w:multiLevelType w:val="hybridMultilevel"/>
    <w:tmpl w:val="41306450"/>
    <w:lvl w:ilvl="0" w:tplc="EDDA4CDC">
      <w:start w:val="1"/>
      <w:numFmt w:val="bullet"/>
      <w:lvlText w:val=""/>
      <w:lvlJc w:val="left"/>
      <w:pPr>
        <w:ind w:left="720" w:hanging="360"/>
      </w:pPr>
      <w:rPr>
        <w:rFonts w:ascii="Symbol" w:hAnsi="Symbol" w:hint="default"/>
      </w:rPr>
    </w:lvl>
    <w:lvl w:ilvl="1" w:tplc="FBBC1200">
      <w:start w:val="1"/>
      <w:numFmt w:val="bullet"/>
      <w:lvlText w:val=""/>
      <w:lvlJc w:val="left"/>
      <w:pPr>
        <w:ind w:left="1440" w:hanging="360"/>
      </w:pPr>
      <w:rPr>
        <w:rFonts w:ascii="Symbol" w:hAnsi="Symbol" w:hint="default"/>
      </w:rPr>
    </w:lvl>
    <w:lvl w:ilvl="2" w:tplc="D0560A56">
      <w:start w:val="1"/>
      <w:numFmt w:val="bullet"/>
      <w:lvlText w:val=""/>
      <w:lvlJc w:val="left"/>
      <w:pPr>
        <w:ind w:left="2160" w:hanging="360"/>
      </w:pPr>
      <w:rPr>
        <w:rFonts w:ascii="Wingdings" w:hAnsi="Wingdings" w:hint="default"/>
      </w:rPr>
    </w:lvl>
    <w:lvl w:ilvl="3" w:tplc="D354BDC0">
      <w:start w:val="1"/>
      <w:numFmt w:val="bullet"/>
      <w:lvlText w:val=""/>
      <w:lvlJc w:val="left"/>
      <w:pPr>
        <w:ind w:left="2880" w:hanging="360"/>
      </w:pPr>
      <w:rPr>
        <w:rFonts w:ascii="Symbol" w:hAnsi="Symbol" w:hint="default"/>
      </w:rPr>
    </w:lvl>
    <w:lvl w:ilvl="4" w:tplc="0F741478">
      <w:start w:val="1"/>
      <w:numFmt w:val="bullet"/>
      <w:lvlText w:val="o"/>
      <w:lvlJc w:val="left"/>
      <w:pPr>
        <w:ind w:left="3600" w:hanging="360"/>
      </w:pPr>
      <w:rPr>
        <w:rFonts w:ascii="Courier New" w:hAnsi="Courier New" w:hint="default"/>
      </w:rPr>
    </w:lvl>
    <w:lvl w:ilvl="5" w:tplc="84F8C6C8">
      <w:start w:val="1"/>
      <w:numFmt w:val="bullet"/>
      <w:lvlText w:val=""/>
      <w:lvlJc w:val="left"/>
      <w:pPr>
        <w:ind w:left="4320" w:hanging="360"/>
      </w:pPr>
      <w:rPr>
        <w:rFonts w:ascii="Wingdings" w:hAnsi="Wingdings" w:hint="default"/>
      </w:rPr>
    </w:lvl>
    <w:lvl w:ilvl="6" w:tplc="8D161DE0">
      <w:start w:val="1"/>
      <w:numFmt w:val="bullet"/>
      <w:lvlText w:val=""/>
      <w:lvlJc w:val="left"/>
      <w:pPr>
        <w:ind w:left="5040" w:hanging="360"/>
      </w:pPr>
      <w:rPr>
        <w:rFonts w:ascii="Symbol" w:hAnsi="Symbol" w:hint="default"/>
      </w:rPr>
    </w:lvl>
    <w:lvl w:ilvl="7" w:tplc="7922AA20">
      <w:start w:val="1"/>
      <w:numFmt w:val="bullet"/>
      <w:lvlText w:val="o"/>
      <w:lvlJc w:val="left"/>
      <w:pPr>
        <w:ind w:left="5760" w:hanging="360"/>
      </w:pPr>
      <w:rPr>
        <w:rFonts w:ascii="Courier New" w:hAnsi="Courier New" w:hint="default"/>
      </w:rPr>
    </w:lvl>
    <w:lvl w:ilvl="8" w:tplc="34C4BF74">
      <w:start w:val="1"/>
      <w:numFmt w:val="bullet"/>
      <w:lvlText w:val=""/>
      <w:lvlJc w:val="left"/>
      <w:pPr>
        <w:ind w:left="6480" w:hanging="360"/>
      </w:pPr>
      <w:rPr>
        <w:rFonts w:ascii="Wingdings" w:hAnsi="Wingdings" w:hint="default"/>
      </w:rPr>
    </w:lvl>
  </w:abstractNum>
  <w:abstractNum w:abstractNumId="43" w15:restartNumberingAfterBreak="0">
    <w:nsid w:val="422F8D93"/>
    <w:multiLevelType w:val="hybridMultilevel"/>
    <w:tmpl w:val="FFFFFFFF"/>
    <w:lvl w:ilvl="0" w:tplc="9D2E8E2A">
      <w:start w:val="1"/>
      <w:numFmt w:val="bullet"/>
      <w:lvlText w:val=""/>
      <w:lvlJc w:val="left"/>
      <w:pPr>
        <w:ind w:left="720" w:hanging="360"/>
      </w:pPr>
      <w:rPr>
        <w:rFonts w:ascii="Symbol" w:hAnsi="Symbol" w:hint="default"/>
      </w:rPr>
    </w:lvl>
    <w:lvl w:ilvl="1" w:tplc="850E039A">
      <w:start w:val="1"/>
      <w:numFmt w:val="bullet"/>
      <w:lvlText w:val="o"/>
      <w:lvlJc w:val="left"/>
      <w:pPr>
        <w:ind w:left="1440" w:hanging="360"/>
      </w:pPr>
      <w:rPr>
        <w:rFonts w:ascii="Courier New" w:hAnsi="Courier New" w:hint="default"/>
      </w:rPr>
    </w:lvl>
    <w:lvl w:ilvl="2" w:tplc="A8185180">
      <w:start w:val="1"/>
      <w:numFmt w:val="bullet"/>
      <w:lvlText w:val=""/>
      <w:lvlJc w:val="left"/>
      <w:pPr>
        <w:ind w:left="2160" w:hanging="360"/>
      </w:pPr>
      <w:rPr>
        <w:rFonts w:ascii="Wingdings" w:hAnsi="Wingdings" w:hint="default"/>
      </w:rPr>
    </w:lvl>
    <w:lvl w:ilvl="3" w:tplc="03985942">
      <w:start w:val="1"/>
      <w:numFmt w:val="bullet"/>
      <w:lvlText w:val=""/>
      <w:lvlJc w:val="left"/>
      <w:pPr>
        <w:ind w:left="2880" w:hanging="360"/>
      </w:pPr>
      <w:rPr>
        <w:rFonts w:ascii="Symbol" w:hAnsi="Symbol" w:hint="default"/>
      </w:rPr>
    </w:lvl>
    <w:lvl w:ilvl="4" w:tplc="ABE89130">
      <w:start w:val="1"/>
      <w:numFmt w:val="bullet"/>
      <w:lvlText w:val="o"/>
      <w:lvlJc w:val="left"/>
      <w:pPr>
        <w:ind w:left="3600" w:hanging="360"/>
      </w:pPr>
      <w:rPr>
        <w:rFonts w:ascii="Courier New" w:hAnsi="Courier New" w:hint="default"/>
      </w:rPr>
    </w:lvl>
    <w:lvl w:ilvl="5" w:tplc="8A263FEA">
      <w:start w:val="1"/>
      <w:numFmt w:val="bullet"/>
      <w:lvlText w:val=""/>
      <w:lvlJc w:val="left"/>
      <w:pPr>
        <w:ind w:left="4320" w:hanging="360"/>
      </w:pPr>
      <w:rPr>
        <w:rFonts w:ascii="Wingdings" w:hAnsi="Wingdings" w:hint="default"/>
      </w:rPr>
    </w:lvl>
    <w:lvl w:ilvl="6" w:tplc="3E64034C">
      <w:start w:val="1"/>
      <w:numFmt w:val="bullet"/>
      <w:lvlText w:val=""/>
      <w:lvlJc w:val="left"/>
      <w:pPr>
        <w:ind w:left="5040" w:hanging="360"/>
      </w:pPr>
      <w:rPr>
        <w:rFonts w:ascii="Symbol" w:hAnsi="Symbol" w:hint="default"/>
      </w:rPr>
    </w:lvl>
    <w:lvl w:ilvl="7" w:tplc="FD065672">
      <w:start w:val="1"/>
      <w:numFmt w:val="bullet"/>
      <w:lvlText w:val="o"/>
      <w:lvlJc w:val="left"/>
      <w:pPr>
        <w:ind w:left="5760" w:hanging="360"/>
      </w:pPr>
      <w:rPr>
        <w:rFonts w:ascii="Courier New" w:hAnsi="Courier New" w:hint="default"/>
      </w:rPr>
    </w:lvl>
    <w:lvl w:ilvl="8" w:tplc="C42EA308">
      <w:start w:val="1"/>
      <w:numFmt w:val="bullet"/>
      <w:lvlText w:val=""/>
      <w:lvlJc w:val="left"/>
      <w:pPr>
        <w:ind w:left="6480" w:hanging="360"/>
      </w:pPr>
      <w:rPr>
        <w:rFonts w:ascii="Wingdings" w:hAnsi="Wingdings" w:hint="default"/>
      </w:rPr>
    </w:lvl>
  </w:abstractNum>
  <w:abstractNum w:abstractNumId="44" w15:restartNumberingAfterBreak="0">
    <w:nsid w:val="426D3B01"/>
    <w:multiLevelType w:val="hybridMultilevel"/>
    <w:tmpl w:val="FFFFFFFF"/>
    <w:lvl w:ilvl="0" w:tplc="86B06CCE">
      <w:start w:val="1"/>
      <w:numFmt w:val="bullet"/>
      <w:lvlText w:val=""/>
      <w:lvlJc w:val="left"/>
      <w:pPr>
        <w:ind w:left="720" w:hanging="360"/>
      </w:pPr>
      <w:rPr>
        <w:rFonts w:ascii="Symbol" w:hAnsi="Symbol" w:hint="default"/>
      </w:rPr>
    </w:lvl>
    <w:lvl w:ilvl="1" w:tplc="7B6C473E">
      <w:start w:val="1"/>
      <w:numFmt w:val="bullet"/>
      <w:lvlText w:val="o"/>
      <w:lvlJc w:val="left"/>
      <w:pPr>
        <w:ind w:left="1440" w:hanging="360"/>
      </w:pPr>
      <w:rPr>
        <w:rFonts w:ascii="Courier New" w:hAnsi="Courier New" w:hint="default"/>
      </w:rPr>
    </w:lvl>
    <w:lvl w:ilvl="2" w:tplc="68C85FF8">
      <w:start w:val="1"/>
      <w:numFmt w:val="bullet"/>
      <w:lvlText w:val=""/>
      <w:lvlJc w:val="left"/>
      <w:pPr>
        <w:ind w:left="2160" w:hanging="360"/>
      </w:pPr>
      <w:rPr>
        <w:rFonts w:ascii="Wingdings" w:hAnsi="Wingdings" w:hint="default"/>
      </w:rPr>
    </w:lvl>
    <w:lvl w:ilvl="3" w:tplc="0638F62A">
      <w:start w:val="1"/>
      <w:numFmt w:val="bullet"/>
      <w:lvlText w:val=""/>
      <w:lvlJc w:val="left"/>
      <w:pPr>
        <w:ind w:left="2880" w:hanging="360"/>
      </w:pPr>
      <w:rPr>
        <w:rFonts w:ascii="Symbol" w:hAnsi="Symbol" w:hint="default"/>
      </w:rPr>
    </w:lvl>
    <w:lvl w:ilvl="4" w:tplc="44CEE06C">
      <w:start w:val="1"/>
      <w:numFmt w:val="bullet"/>
      <w:lvlText w:val="o"/>
      <w:lvlJc w:val="left"/>
      <w:pPr>
        <w:ind w:left="3600" w:hanging="360"/>
      </w:pPr>
      <w:rPr>
        <w:rFonts w:ascii="Courier New" w:hAnsi="Courier New" w:hint="default"/>
      </w:rPr>
    </w:lvl>
    <w:lvl w:ilvl="5" w:tplc="25441A00">
      <w:start w:val="1"/>
      <w:numFmt w:val="bullet"/>
      <w:lvlText w:val=""/>
      <w:lvlJc w:val="left"/>
      <w:pPr>
        <w:ind w:left="4320" w:hanging="360"/>
      </w:pPr>
      <w:rPr>
        <w:rFonts w:ascii="Wingdings" w:hAnsi="Wingdings" w:hint="default"/>
      </w:rPr>
    </w:lvl>
    <w:lvl w:ilvl="6" w:tplc="F4FCEC46">
      <w:start w:val="1"/>
      <w:numFmt w:val="bullet"/>
      <w:lvlText w:val=""/>
      <w:lvlJc w:val="left"/>
      <w:pPr>
        <w:ind w:left="5040" w:hanging="360"/>
      </w:pPr>
      <w:rPr>
        <w:rFonts w:ascii="Symbol" w:hAnsi="Symbol" w:hint="default"/>
      </w:rPr>
    </w:lvl>
    <w:lvl w:ilvl="7" w:tplc="DEB41E04">
      <w:start w:val="1"/>
      <w:numFmt w:val="bullet"/>
      <w:lvlText w:val="o"/>
      <w:lvlJc w:val="left"/>
      <w:pPr>
        <w:ind w:left="5760" w:hanging="360"/>
      </w:pPr>
      <w:rPr>
        <w:rFonts w:ascii="Courier New" w:hAnsi="Courier New" w:hint="default"/>
      </w:rPr>
    </w:lvl>
    <w:lvl w:ilvl="8" w:tplc="F454C020">
      <w:start w:val="1"/>
      <w:numFmt w:val="bullet"/>
      <w:lvlText w:val=""/>
      <w:lvlJc w:val="left"/>
      <w:pPr>
        <w:ind w:left="6480" w:hanging="360"/>
      </w:pPr>
      <w:rPr>
        <w:rFonts w:ascii="Wingdings" w:hAnsi="Wingdings" w:hint="default"/>
      </w:rPr>
    </w:lvl>
  </w:abstractNum>
  <w:abstractNum w:abstractNumId="4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2BC8693"/>
    <w:multiLevelType w:val="hybridMultilevel"/>
    <w:tmpl w:val="FFFFFFFF"/>
    <w:lvl w:ilvl="0" w:tplc="F83827C4">
      <w:start w:val="1"/>
      <w:numFmt w:val="bullet"/>
      <w:lvlText w:val="o"/>
      <w:lvlJc w:val="left"/>
      <w:pPr>
        <w:ind w:left="720" w:hanging="360"/>
      </w:pPr>
      <w:rPr>
        <w:rFonts w:ascii="Courier New" w:hAnsi="Courier New" w:hint="default"/>
      </w:rPr>
    </w:lvl>
    <w:lvl w:ilvl="1" w:tplc="10F298D4">
      <w:start w:val="1"/>
      <w:numFmt w:val="bullet"/>
      <w:lvlText w:val="o"/>
      <w:lvlJc w:val="left"/>
      <w:pPr>
        <w:ind w:left="1440" w:hanging="360"/>
      </w:pPr>
      <w:rPr>
        <w:rFonts w:ascii="Courier New" w:hAnsi="Courier New" w:hint="default"/>
      </w:rPr>
    </w:lvl>
    <w:lvl w:ilvl="2" w:tplc="88BE87F6">
      <w:start w:val="1"/>
      <w:numFmt w:val="bullet"/>
      <w:lvlText w:val=""/>
      <w:lvlJc w:val="left"/>
      <w:pPr>
        <w:ind w:left="2160" w:hanging="360"/>
      </w:pPr>
      <w:rPr>
        <w:rFonts w:ascii="Wingdings" w:hAnsi="Wingdings" w:hint="default"/>
      </w:rPr>
    </w:lvl>
    <w:lvl w:ilvl="3" w:tplc="64BAAB6A">
      <w:start w:val="1"/>
      <w:numFmt w:val="bullet"/>
      <w:lvlText w:val=""/>
      <w:lvlJc w:val="left"/>
      <w:pPr>
        <w:ind w:left="2880" w:hanging="360"/>
      </w:pPr>
      <w:rPr>
        <w:rFonts w:ascii="Symbol" w:hAnsi="Symbol" w:hint="default"/>
      </w:rPr>
    </w:lvl>
    <w:lvl w:ilvl="4" w:tplc="71C2B008">
      <w:start w:val="1"/>
      <w:numFmt w:val="bullet"/>
      <w:lvlText w:val="o"/>
      <w:lvlJc w:val="left"/>
      <w:pPr>
        <w:ind w:left="3600" w:hanging="360"/>
      </w:pPr>
      <w:rPr>
        <w:rFonts w:ascii="Courier New" w:hAnsi="Courier New" w:hint="default"/>
      </w:rPr>
    </w:lvl>
    <w:lvl w:ilvl="5" w:tplc="B882C410">
      <w:start w:val="1"/>
      <w:numFmt w:val="bullet"/>
      <w:lvlText w:val=""/>
      <w:lvlJc w:val="left"/>
      <w:pPr>
        <w:ind w:left="4320" w:hanging="360"/>
      </w:pPr>
      <w:rPr>
        <w:rFonts w:ascii="Wingdings" w:hAnsi="Wingdings" w:hint="default"/>
      </w:rPr>
    </w:lvl>
    <w:lvl w:ilvl="6" w:tplc="543AC96A">
      <w:start w:val="1"/>
      <w:numFmt w:val="bullet"/>
      <w:lvlText w:val=""/>
      <w:lvlJc w:val="left"/>
      <w:pPr>
        <w:ind w:left="5040" w:hanging="360"/>
      </w:pPr>
      <w:rPr>
        <w:rFonts w:ascii="Symbol" w:hAnsi="Symbol" w:hint="default"/>
      </w:rPr>
    </w:lvl>
    <w:lvl w:ilvl="7" w:tplc="A6A0DC20">
      <w:start w:val="1"/>
      <w:numFmt w:val="bullet"/>
      <w:lvlText w:val="o"/>
      <w:lvlJc w:val="left"/>
      <w:pPr>
        <w:ind w:left="5760" w:hanging="360"/>
      </w:pPr>
      <w:rPr>
        <w:rFonts w:ascii="Courier New" w:hAnsi="Courier New" w:hint="default"/>
      </w:rPr>
    </w:lvl>
    <w:lvl w:ilvl="8" w:tplc="606432B4">
      <w:start w:val="1"/>
      <w:numFmt w:val="bullet"/>
      <w:lvlText w:val=""/>
      <w:lvlJc w:val="left"/>
      <w:pPr>
        <w:ind w:left="6480" w:hanging="360"/>
      </w:pPr>
      <w:rPr>
        <w:rFonts w:ascii="Wingdings" w:hAnsi="Wingdings" w:hint="default"/>
      </w:rPr>
    </w:lvl>
  </w:abstractNum>
  <w:abstractNum w:abstractNumId="47" w15:restartNumberingAfterBreak="0">
    <w:nsid w:val="43FEF85E"/>
    <w:multiLevelType w:val="hybridMultilevel"/>
    <w:tmpl w:val="FFFFFFFF"/>
    <w:lvl w:ilvl="0" w:tplc="09E284CA">
      <w:start w:val="1"/>
      <w:numFmt w:val="bullet"/>
      <w:lvlText w:val=""/>
      <w:lvlJc w:val="left"/>
      <w:pPr>
        <w:ind w:left="720" w:hanging="360"/>
      </w:pPr>
      <w:rPr>
        <w:rFonts w:ascii="Symbol" w:hAnsi="Symbol" w:hint="default"/>
      </w:rPr>
    </w:lvl>
    <w:lvl w:ilvl="1" w:tplc="B400E652">
      <w:start w:val="1"/>
      <w:numFmt w:val="bullet"/>
      <w:lvlText w:val="o"/>
      <w:lvlJc w:val="left"/>
      <w:pPr>
        <w:ind w:left="1440" w:hanging="360"/>
      </w:pPr>
      <w:rPr>
        <w:rFonts w:ascii="Courier New" w:hAnsi="Courier New" w:hint="default"/>
      </w:rPr>
    </w:lvl>
    <w:lvl w:ilvl="2" w:tplc="978AF564">
      <w:start w:val="1"/>
      <w:numFmt w:val="bullet"/>
      <w:lvlText w:val=""/>
      <w:lvlJc w:val="left"/>
      <w:pPr>
        <w:ind w:left="2160" w:hanging="360"/>
      </w:pPr>
      <w:rPr>
        <w:rFonts w:ascii="Wingdings" w:hAnsi="Wingdings" w:hint="default"/>
      </w:rPr>
    </w:lvl>
    <w:lvl w:ilvl="3" w:tplc="B680FAA4">
      <w:start w:val="1"/>
      <w:numFmt w:val="bullet"/>
      <w:lvlText w:val=""/>
      <w:lvlJc w:val="left"/>
      <w:pPr>
        <w:ind w:left="2880" w:hanging="360"/>
      </w:pPr>
      <w:rPr>
        <w:rFonts w:ascii="Symbol" w:hAnsi="Symbol" w:hint="default"/>
      </w:rPr>
    </w:lvl>
    <w:lvl w:ilvl="4" w:tplc="E984EB74">
      <w:start w:val="1"/>
      <w:numFmt w:val="bullet"/>
      <w:lvlText w:val="o"/>
      <w:lvlJc w:val="left"/>
      <w:pPr>
        <w:ind w:left="3600" w:hanging="360"/>
      </w:pPr>
      <w:rPr>
        <w:rFonts w:ascii="Courier New" w:hAnsi="Courier New" w:hint="default"/>
      </w:rPr>
    </w:lvl>
    <w:lvl w:ilvl="5" w:tplc="6BBA29EC">
      <w:start w:val="1"/>
      <w:numFmt w:val="bullet"/>
      <w:lvlText w:val=""/>
      <w:lvlJc w:val="left"/>
      <w:pPr>
        <w:ind w:left="4320" w:hanging="360"/>
      </w:pPr>
      <w:rPr>
        <w:rFonts w:ascii="Wingdings" w:hAnsi="Wingdings" w:hint="default"/>
      </w:rPr>
    </w:lvl>
    <w:lvl w:ilvl="6" w:tplc="B8203DD6">
      <w:start w:val="1"/>
      <w:numFmt w:val="bullet"/>
      <w:lvlText w:val=""/>
      <w:lvlJc w:val="left"/>
      <w:pPr>
        <w:ind w:left="5040" w:hanging="360"/>
      </w:pPr>
      <w:rPr>
        <w:rFonts w:ascii="Symbol" w:hAnsi="Symbol" w:hint="default"/>
      </w:rPr>
    </w:lvl>
    <w:lvl w:ilvl="7" w:tplc="CCBA7618">
      <w:start w:val="1"/>
      <w:numFmt w:val="bullet"/>
      <w:lvlText w:val="o"/>
      <w:lvlJc w:val="left"/>
      <w:pPr>
        <w:ind w:left="5760" w:hanging="360"/>
      </w:pPr>
      <w:rPr>
        <w:rFonts w:ascii="Courier New" w:hAnsi="Courier New" w:hint="default"/>
      </w:rPr>
    </w:lvl>
    <w:lvl w:ilvl="8" w:tplc="D4880AF0">
      <w:start w:val="1"/>
      <w:numFmt w:val="bullet"/>
      <w:lvlText w:val=""/>
      <w:lvlJc w:val="left"/>
      <w:pPr>
        <w:ind w:left="6480" w:hanging="360"/>
      </w:pPr>
      <w:rPr>
        <w:rFonts w:ascii="Wingdings" w:hAnsi="Wingdings" w:hint="default"/>
      </w:rPr>
    </w:lvl>
  </w:abstractNum>
  <w:abstractNum w:abstractNumId="48" w15:restartNumberingAfterBreak="0">
    <w:nsid w:val="44024A2F"/>
    <w:multiLevelType w:val="hybridMultilevel"/>
    <w:tmpl w:val="FFFFFFFF"/>
    <w:lvl w:ilvl="0" w:tplc="943E96CE">
      <w:start w:val="1"/>
      <w:numFmt w:val="bullet"/>
      <w:lvlText w:val=""/>
      <w:lvlJc w:val="left"/>
      <w:pPr>
        <w:ind w:left="720" w:hanging="360"/>
      </w:pPr>
      <w:rPr>
        <w:rFonts w:ascii="Symbol" w:hAnsi="Symbol" w:hint="default"/>
      </w:rPr>
    </w:lvl>
    <w:lvl w:ilvl="1" w:tplc="E2EE7FEC">
      <w:start w:val="1"/>
      <w:numFmt w:val="bullet"/>
      <w:lvlText w:val="o"/>
      <w:lvlJc w:val="left"/>
      <w:pPr>
        <w:ind w:left="1440" w:hanging="360"/>
      </w:pPr>
      <w:rPr>
        <w:rFonts w:ascii="Courier New" w:hAnsi="Courier New" w:hint="default"/>
      </w:rPr>
    </w:lvl>
    <w:lvl w:ilvl="2" w:tplc="F20A02CC">
      <w:start w:val="1"/>
      <w:numFmt w:val="bullet"/>
      <w:lvlText w:val=""/>
      <w:lvlJc w:val="left"/>
      <w:pPr>
        <w:ind w:left="2160" w:hanging="360"/>
      </w:pPr>
      <w:rPr>
        <w:rFonts w:ascii="Wingdings" w:hAnsi="Wingdings" w:hint="default"/>
      </w:rPr>
    </w:lvl>
    <w:lvl w:ilvl="3" w:tplc="856CF350">
      <w:start w:val="1"/>
      <w:numFmt w:val="bullet"/>
      <w:lvlText w:val=""/>
      <w:lvlJc w:val="left"/>
      <w:pPr>
        <w:ind w:left="2880" w:hanging="360"/>
      </w:pPr>
      <w:rPr>
        <w:rFonts w:ascii="Symbol" w:hAnsi="Symbol" w:hint="default"/>
      </w:rPr>
    </w:lvl>
    <w:lvl w:ilvl="4" w:tplc="08A04CBC">
      <w:start w:val="1"/>
      <w:numFmt w:val="bullet"/>
      <w:lvlText w:val="o"/>
      <w:lvlJc w:val="left"/>
      <w:pPr>
        <w:ind w:left="3600" w:hanging="360"/>
      </w:pPr>
      <w:rPr>
        <w:rFonts w:ascii="Courier New" w:hAnsi="Courier New" w:hint="default"/>
      </w:rPr>
    </w:lvl>
    <w:lvl w:ilvl="5" w:tplc="274280D8">
      <w:start w:val="1"/>
      <w:numFmt w:val="bullet"/>
      <w:lvlText w:val=""/>
      <w:lvlJc w:val="left"/>
      <w:pPr>
        <w:ind w:left="4320" w:hanging="360"/>
      </w:pPr>
      <w:rPr>
        <w:rFonts w:ascii="Wingdings" w:hAnsi="Wingdings" w:hint="default"/>
      </w:rPr>
    </w:lvl>
    <w:lvl w:ilvl="6" w:tplc="82E0292A">
      <w:start w:val="1"/>
      <w:numFmt w:val="bullet"/>
      <w:lvlText w:val=""/>
      <w:lvlJc w:val="left"/>
      <w:pPr>
        <w:ind w:left="5040" w:hanging="360"/>
      </w:pPr>
      <w:rPr>
        <w:rFonts w:ascii="Symbol" w:hAnsi="Symbol" w:hint="default"/>
      </w:rPr>
    </w:lvl>
    <w:lvl w:ilvl="7" w:tplc="7ADA8758">
      <w:start w:val="1"/>
      <w:numFmt w:val="bullet"/>
      <w:lvlText w:val="o"/>
      <w:lvlJc w:val="left"/>
      <w:pPr>
        <w:ind w:left="5760" w:hanging="360"/>
      </w:pPr>
      <w:rPr>
        <w:rFonts w:ascii="Courier New" w:hAnsi="Courier New" w:hint="default"/>
      </w:rPr>
    </w:lvl>
    <w:lvl w:ilvl="8" w:tplc="C27EF392">
      <w:start w:val="1"/>
      <w:numFmt w:val="bullet"/>
      <w:lvlText w:val=""/>
      <w:lvlJc w:val="left"/>
      <w:pPr>
        <w:ind w:left="6480" w:hanging="360"/>
      </w:pPr>
      <w:rPr>
        <w:rFonts w:ascii="Wingdings" w:hAnsi="Wingdings" w:hint="default"/>
      </w:rPr>
    </w:lvl>
  </w:abstractNum>
  <w:abstractNum w:abstractNumId="49" w15:restartNumberingAfterBreak="0">
    <w:nsid w:val="455C13B3"/>
    <w:multiLevelType w:val="hybridMultilevel"/>
    <w:tmpl w:val="87787C74"/>
    <w:lvl w:ilvl="0" w:tplc="D9D8BAD4">
      <w:start w:val="1"/>
      <w:numFmt w:val="decimal"/>
      <w:lvlText w:val="%1."/>
      <w:lvlJc w:val="left"/>
      <w:pPr>
        <w:ind w:left="567" w:hanging="360"/>
      </w:pPr>
    </w:lvl>
    <w:lvl w:ilvl="1" w:tplc="CEC86926">
      <w:start w:val="1"/>
      <w:numFmt w:val="lowerLetter"/>
      <w:lvlText w:val="%2."/>
      <w:lvlJc w:val="left"/>
      <w:pPr>
        <w:ind w:left="1440" w:hanging="360"/>
      </w:pPr>
    </w:lvl>
    <w:lvl w:ilvl="2" w:tplc="625A9B7E">
      <w:start w:val="1"/>
      <w:numFmt w:val="lowerRoman"/>
      <w:lvlText w:val="%3."/>
      <w:lvlJc w:val="right"/>
      <w:pPr>
        <w:ind w:left="2160" w:hanging="180"/>
      </w:pPr>
    </w:lvl>
    <w:lvl w:ilvl="3" w:tplc="BDB2CBBC">
      <w:start w:val="1"/>
      <w:numFmt w:val="decimal"/>
      <w:lvlText w:val="%4."/>
      <w:lvlJc w:val="left"/>
      <w:pPr>
        <w:ind w:left="2880" w:hanging="360"/>
      </w:pPr>
    </w:lvl>
    <w:lvl w:ilvl="4" w:tplc="8FB24D36">
      <w:start w:val="1"/>
      <w:numFmt w:val="lowerLetter"/>
      <w:lvlText w:val="%5."/>
      <w:lvlJc w:val="left"/>
      <w:pPr>
        <w:ind w:left="3600" w:hanging="360"/>
      </w:pPr>
    </w:lvl>
    <w:lvl w:ilvl="5" w:tplc="5F92E1F8">
      <w:start w:val="1"/>
      <w:numFmt w:val="lowerRoman"/>
      <w:lvlText w:val="%6."/>
      <w:lvlJc w:val="right"/>
      <w:pPr>
        <w:ind w:left="4320" w:hanging="180"/>
      </w:pPr>
    </w:lvl>
    <w:lvl w:ilvl="6" w:tplc="8536DFB0">
      <w:start w:val="1"/>
      <w:numFmt w:val="decimal"/>
      <w:lvlText w:val="%7."/>
      <w:lvlJc w:val="left"/>
      <w:pPr>
        <w:ind w:left="5040" w:hanging="360"/>
      </w:pPr>
    </w:lvl>
    <w:lvl w:ilvl="7" w:tplc="1F4AA088">
      <w:start w:val="1"/>
      <w:numFmt w:val="lowerLetter"/>
      <w:lvlText w:val="%8."/>
      <w:lvlJc w:val="left"/>
      <w:pPr>
        <w:ind w:left="5760" w:hanging="360"/>
      </w:pPr>
    </w:lvl>
    <w:lvl w:ilvl="8" w:tplc="200AAA5E">
      <w:start w:val="1"/>
      <w:numFmt w:val="lowerRoman"/>
      <w:lvlText w:val="%9."/>
      <w:lvlJc w:val="right"/>
      <w:pPr>
        <w:ind w:left="6480" w:hanging="180"/>
      </w:pPr>
    </w:lvl>
  </w:abstractNum>
  <w:abstractNum w:abstractNumId="50" w15:restartNumberingAfterBreak="0">
    <w:nsid w:val="45FF654B"/>
    <w:multiLevelType w:val="hybridMultilevel"/>
    <w:tmpl w:val="162AB656"/>
    <w:lvl w:ilvl="0" w:tplc="A8D0AB58">
      <w:start w:val="1"/>
      <w:numFmt w:val="bullet"/>
      <w:lvlText w:val=""/>
      <w:lvlJc w:val="left"/>
      <w:pPr>
        <w:ind w:left="720" w:hanging="360"/>
      </w:pPr>
      <w:rPr>
        <w:rFonts w:ascii="Symbol" w:hAnsi="Symbol" w:hint="default"/>
      </w:rPr>
    </w:lvl>
    <w:lvl w:ilvl="1" w:tplc="FA6249EE">
      <w:start w:val="1"/>
      <w:numFmt w:val="bullet"/>
      <w:lvlText w:val="o"/>
      <w:lvlJc w:val="left"/>
      <w:pPr>
        <w:ind w:left="1440" w:hanging="360"/>
      </w:pPr>
      <w:rPr>
        <w:rFonts w:ascii="Courier New" w:hAnsi="Courier New" w:hint="default"/>
      </w:rPr>
    </w:lvl>
    <w:lvl w:ilvl="2" w:tplc="C79401A8">
      <w:start w:val="1"/>
      <w:numFmt w:val="bullet"/>
      <w:lvlText w:val=""/>
      <w:lvlJc w:val="left"/>
      <w:pPr>
        <w:ind w:left="2160" w:hanging="360"/>
      </w:pPr>
      <w:rPr>
        <w:rFonts w:ascii="Wingdings" w:hAnsi="Wingdings" w:hint="default"/>
      </w:rPr>
    </w:lvl>
    <w:lvl w:ilvl="3" w:tplc="DFD45686">
      <w:start w:val="1"/>
      <w:numFmt w:val="bullet"/>
      <w:lvlText w:val=""/>
      <w:lvlJc w:val="left"/>
      <w:pPr>
        <w:ind w:left="2880" w:hanging="360"/>
      </w:pPr>
      <w:rPr>
        <w:rFonts w:ascii="Symbol" w:hAnsi="Symbol" w:hint="default"/>
      </w:rPr>
    </w:lvl>
    <w:lvl w:ilvl="4" w:tplc="D6586B0A">
      <w:start w:val="1"/>
      <w:numFmt w:val="bullet"/>
      <w:lvlText w:val="o"/>
      <w:lvlJc w:val="left"/>
      <w:pPr>
        <w:ind w:left="3600" w:hanging="360"/>
      </w:pPr>
      <w:rPr>
        <w:rFonts w:ascii="Courier New" w:hAnsi="Courier New" w:hint="default"/>
      </w:rPr>
    </w:lvl>
    <w:lvl w:ilvl="5" w:tplc="C198903E">
      <w:start w:val="1"/>
      <w:numFmt w:val="bullet"/>
      <w:lvlText w:val=""/>
      <w:lvlJc w:val="left"/>
      <w:pPr>
        <w:ind w:left="4320" w:hanging="360"/>
      </w:pPr>
      <w:rPr>
        <w:rFonts w:ascii="Wingdings" w:hAnsi="Wingdings" w:hint="default"/>
      </w:rPr>
    </w:lvl>
    <w:lvl w:ilvl="6" w:tplc="33F826DA">
      <w:start w:val="1"/>
      <w:numFmt w:val="bullet"/>
      <w:lvlText w:val=""/>
      <w:lvlJc w:val="left"/>
      <w:pPr>
        <w:ind w:left="5040" w:hanging="360"/>
      </w:pPr>
      <w:rPr>
        <w:rFonts w:ascii="Symbol" w:hAnsi="Symbol" w:hint="default"/>
      </w:rPr>
    </w:lvl>
    <w:lvl w:ilvl="7" w:tplc="BCACAA8E">
      <w:start w:val="1"/>
      <w:numFmt w:val="bullet"/>
      <w:lvlText w:val="o"/>
      <w:lvlJc w:val="left"/>
      <w:pPr>
        <w:ind w:left="5760" w:hanging="360"/>
      </w:pPr>
      <w:rPr>
        <w:rFonts w:ascii="Courier New" w:hAnsi="Courier New" w:hint="default"/>
      </w:rPr>
    </w:lvl>
    <w:lvl w:ilvl="8" w:tplc="8CC8592E">
      <w:start w:val="1"/>
      <w:numFmt w:val="bullet"/>
      <w:lvlText w:val=""/>
      <w:lvlJc w:val="left"/>
      <w:pPr>
        <w:ind w:left="6480" w:hanging="360"/>
      </w:pPr>
      <w:rPr>
        <w:rFonts w:ascii="Wingdings" w:hAnsi="Wingdings" w:hint="default"/>
      </w:rPr>
    </w:lvl>
  </w:abstractNum>
  <w:abstractNum w:abstractNumId="51" w15:restartNumberingAfterBreak="0">
    <w:nsid w:val="46F853AF"/>
    <w:multiLevelType w:val="hybridMultilevel"/>
    <w:tmpl w:val="63E261BE"/>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FF56EF"/>
    <w:multiLevelType w:val="hybridMultilevel"/>
    <w:tmpl w:val="FFFFFFFF"/>
    <w:lvl w:ilvl="0" w:tplc="4BFEBB36">
      <w:start w:val="1"/>
      <w:numFmt w:val="bullet"/>
      <w:lvlText w:val=""/>
      <w:lvlJc w:val="left"/>
      <w:pPr>
        <w:ind w:left="720" w:hanging="360"/>
      </w:pPr>
      <w:rPr>
        <w:rFonts w:ascii="Symbol" w:hAnsi="Symbol" w:hint="default"/>
      </w:rPr>
    </w:lvl>
    <w:lvl w:ilvl="1" w:tplc="B524A4AE">
      <w:start w:val="1"/>
      <w:numFmt w:val="bullet"/>
      <w:lvlText w:val="o"/>
      <w:lvlJc w:val="left"/>
      <w:pPr>
        <w:ind w:left="1440" w:hanging="360"/>
      </w:pPr>
      <w:rPr>
        <w:rFonts w:ascii="Courier New" w:hAnsi="Courier New" w:hint="default"/>
      </w:rPr>
    </w:lvl>
    <w:lvl w:ilvl="2" w:tplc="4FA00432">
      <w:start w:val="1"/>
      <w:numFmt w:val="bullet"/>
      <w:lvlText w:val=""/>
      <w:lvlJc w:val="left"/>
      <w:pPr>
        <w:ind w:left="2160" w:hanging="360"/>
      </w:pPr>
      <w:rPr>
        <w:rFonts w:ascii="Wingdings" w:hAnsi="Wingdings" w:hint="default"/>
      </w:rPr>
    </w:lvl>
    <w:lvl w:ilvl="3" w:tplc="6A105BDC">
      <w:start w:val="1"/>
      <w:numFmt w:val="bullet"/>
      <w:lvlText w:val=""/>
      <w:lvlJc w:val="left"/>
      <w:pPr>
        <w:ind w:left="2880" w:hanging="360"/>
      </w:pPr>
      <w:rPr>
        <w:rFonts w:ascii="Symbol" w:hAnsi="Symbol" w:hint="default"/>
      </w:rPr>
    </w:lvl>
    <w:lvl w:ilvl="4" w:tplc="5AB2CDCA">
      <w:start w:val="1"/>
      <w:numFmt w:val="bullet"/>
      <w:lvlText w:val="o"/>
      <w:lvlJc w:val="left"/>
      <w:pPr>
        <w:ind w:left="3600" w:hanging="360"/>
      </w:pPr>
      <w:rPr>
        <w:rFonts w:ascii="Courier New" w:hAnsi="Courier New" w:hint="default"/>
      </w:rPr>
    </w:lvl>
    <w:lvl w:ilvl="5" w:tplc="379849E4">
      <w:start w:val="1"/>
      <w:numFmt w:val="bullet"/>
      <w:lvlText w:val=""/>
      <w:lvlJc w:val="left"/>
      <w:pPr>
        <w:ind w:left="4320" w:hanging="360"/>
      </w:pPr>
      <w:rPr>
        <w:rFonts w:ascii="Wingdings" w:hAnsi="Wingdings" w:hint="default"/>
      </w:rPr>
    </w:lvl>
    <w:lvl w:ilvl="6" w:tplc="3A8EA9EC">
      <w:start w:val="1"/>
      <w:numFmt w:val="bullet"/>
      <w:lvlText w:val=""/>
      <w:lvlJc w:val="left"/>
      <w:pPr>
        <w:ind w:left="5040" w:hanging="360"/>
      </w:pPr>
      <w:rPr>
        <w:rFonts w:ascii="Symbol" w:hAnsi="Symbol" w:hint="default"/>
      </w:rPr>
    </w:lvl>
    <w:lvl w:ilvl="7" w:tplc="657E046E">
      <w:start w:val="1"/>
      <w:numFmt w:val="bullet"/>
      <w:lvlText w:val="o"/>
      <w:lvlJc w:val="left"/>
      <w:pPr>
        <w:ind w:left="5760" w:hanging="360"/>
      </w:pPr>
      <w:rPr>
        <w:rFonts w:ascii="Courier New" w:hAnsi="Courier New" w:hint="default"/>
      </w:rPr>
    </w:lvl>
    <w:lvl w:ilvl="8" w:tplc="39A4D7AC">
      <w:start w:val="1"/>
      <w:numFmt w:val="bullet"/>
      <w:lvlText w:val=""/>
      <w:lvlJc w:val="left"/>
      <w:pPr>
        <w:ind w:left="6480" w:hanging="360"/>
      </w:pPr>
      <w:rPr>
        <w:rFonts w:ascii="Wingdings" w:hAnsi="Wingdings" w:hint="default"/>
      </w:rPr>
    </w:lvl>
  </w:abstractNum>
  <w:abstractNum w:abstractNumId="53" w15:restartNumberingAfterBreak="0">
    <w:nsid w:val="474A317D"/>
    <w:multiLevelType w:val="hybridMultilevel"/>
    <w:tmpl w:val="FFFFFFFF"/>
    <w:lvl w:ilvl="0" w:tplc="CFDCD22C">
      <w:start w:val="1"/>
      <w:numFmt w:val="bullet"/>
      <w:lvlText w:val=""/>
      <w:lvlJc w:val="left"/>
      <w:pPr>
        <w:ind w:left="720" w:hanging="360"/>
      </w:pPr>
      <w:rPr>
        <w:rFonts w:ascii="Symbol" w:hAnsi="Symbol" w:hint="default"/>
      </w:rPr>
    </w:lvl>
    <w:lvl w:ilvl="1" w:tplc="9A80D07E">
      <w:start w:val="1"/>
      <w:numFmt w:val="bullet"/>
      <w:lvlText w:val="o"/>
      <w:lvlJc w:val="left"/>
      <w:pPr>
        <w:ind w:left="1440" w:hanging="360"/>
      </w:pPr>
      <w:rPr>
        <w:rFonts w:ascii="Courier New" w:hAnsi="Courier New" w:hint="default"/>
      </w:rPr>
    </w:lvl>
    <w:lvl w:ilvl="2" w:tplc="F1363966">
      <w:start w:val="1"/>
      <w:numFmt w:val="bullet"/>
      <w:lvlText w:val=""/>
      <w:lvlJc w:val="left"/>
      <w:pPr>
        <w:ind w:left="2160" w:hanging="360"/>
      </w:pPr>
      <w:rPr>
        <w:rFonts w:ascii="Wingdings" w:hAnsi="Wingdings" w:hint="default"/>
      </w:rPr>
    </w:lvl>
    <w:lvl w:ilvl="3" w:tplc="55E80304">
      <w:start w:val="1"/>
      <w:numFmt w:val="bullet"/>
      <w:lvlText w:val=""/>
      <w:lvlJc w:val="left"/>
      <w:pPr>
        <w:ind w:left="2880" w:hanging="360"/>
      </w:pPr>
      <w:rPr>
        <w:rFonts w:ascii="Symbol" w:hAnsi="Symbol" w:hint="default"/>
      </w:rPr>
    </w:lvl>
    <w:lvl w:ilvl="4" w:tplc="2D3E33A4">
      <w:start w:val="1"/>
      <w:numFmt w:val="bullet"/>
      <w:lvlText w:val="o"/>
      <w:lvlJc w:val="left"/>
      <w:pPr>
        <w:ind w:left="3600" w:hanging="360"/>
      </w:pPr>
      <w:rPr>
        <w:rFonts w:ascii="Courier New" w:hAnsi="Courier New" w:hint="default"/>
      </w:rPr>
    </w:lvl>
    <w:lvl w:ilvl="5" w:tplc="9FDE7DAE">
      <w:start w:val="1"/>
      <w:numFmt w:val="bullet"/>
      <w:lvlText w:val=""/>
      <w:lvlJc w:val="left"/>
      <w:pPr>
        <w:ind w:left="4320" w:hanging="360"/>
      </w:pPr>
      <w:rPr>
        <w:rFonts w:ascii="Wingdings" w:hAnsi="Wingdings" w:hint="default"/>
      </w:rPr>
    </w:lvl>
    <w:lvl w:ilvl="6" w:tplc="EF948B6E">
      <w:start w:val="1"/>
      <w:numFmt w:val="bullet"/>
      <w:lvlText w:val=""/>
      <w:lvlJc w:val="left"/>
      <w:pPr>
        <w:ind w:left="5040" w:hanging="360"/>
      </w:pPr>
      <w:rPr>
        <w:rFonts w:ascii="Symbol" w:hAnsi="Symbol" w:hint="default"/>
      </w:rPr>
    </w:lvl>
    <w:lvl w:ilvl="7" w:tplc="5D9461AE">
      <w:start w:val="1"/>
      <w:numFmt w:val="bullet"/>
      <w:lvlText w:val="o"/>
      <w:lvlJc w:val="left"/>
      <w:pPr>
        <w:ind w:left="5760" w:hanging="360"/>
      </w:pPr>
      <w:rPr>
        <w:rFonts w:ascii="Courier New" w:hAnsi="Courier New" w:hint="default"/>
      </w:rPr>
    </w:lvl>
    <w:lvl w:ilvl="8" w:tplc="A918A520">
      <w:start w:val="1"/>
      <w:numFmt w:val="bullet"/>
      <w:lvlText w:val=""/>
      <w:lvlJc w:val="left"/>
      <w:pPr>
        <w:ind w:left="6480" w:hanging="360"/>
      </w:pPr>
      <w:rPr>
        <w:rFonts w:ascii="Wingdings" w:hAnsi="Wingdings" w:hint="default"/>
      </w:rPr>
    </w:lvl>
  </w:abstractNum>
  <w:abstractNum w:abstractNumId="54" w15:restartNumberingAfterBreak="0">
    <w:nsid w:val="47F41ECA"/>
    <w:multiLevelType w:val="hybridMultilevel"/>
    <w:tmpl w:val="C2A4C508"/>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B127296"/>
    <w:multiLevelType w:val="hybridMultilevel"/>
    <w:tmpl w:val="FFFFFFFF"/>
    <w:lvl w:ilvl="0" w:tplc="650E1EA8">
      <w:start w:val="1"/>
      <w:numFmt w:val="bullet"/>
      <w:lvlText w:val=""/>
      <w:lvlJc w:val="left"/>
      <w:pPr>
        <w:ind w:left="720" w:hanging="360"/>
      </w:pPr>
      <w:rPr>
        <w:rFonts w:ascii="Symbol" w:hAnsi="Symbol" w:hint="default"/>
      </w:rPr>
    </w:lvl>
    <w:lvl w:ilvl="1" w:tplc="86AAA86A">
      <w:start w:val="1"/>
      <w:numFmt w:val="bullet"/>
      <w:lvlText w:val="o"/>
      <w:lvlJc w:val="left"/>
      <w:pPr>
        <w:ind w:left="1440" w:hanging="360"/>
      </w:pPr>
      <w:rPr>
        <w:rFonts w:ascii="Courier New" w:hAnsi="Courier New" w:hint="default"/>
      </w:rPr>
    </w:lvl>
    <w:lvl w:ilvl="2" w:tplc="803C0D26">
      <w:start w:val="1"/>
      <w:numFmt w:val="bullet"/>
      <w:lvlText w:val=""/>
      <w:lvlJc w:val="left"/>
      <w:pPr>
        <w:ind w:left="2160" w:hanging="360"/>
      </w:pPr>
      <w:rPr>
        <w:rFonts w:ascii="Wingdings" w:hAnsi="Wingdings" w:hint="default"/>
      </w:rPr>
    </w:lvl>
    <w:lvl w:ilvl="3" w:tplc="C14E88CE">
      <w:start w:val="1"/>
      <w:numFmt w:val="bullet"/>
      <w:lvlText w:val=""/>
      <w:lvlJc w:val="left"/>
      <w:pPr>
        <w:ind w:left="2880" w:hanging="360"/>
      </w:pPr>
      <w:rPr>
        <w:rFonts w:ascii="Symbol" w:hAnsi="Symbol" w:hint="default"/>
      </w:rPr>
    </w:lvl>
    <w:lvl w:ilvl="4" w:tplc="AF921438">
      <w:start w:val="1"/>
      <w:numFmt w:val="bullet"/>
      <w:lvlText w:val="o"/>
      <w:lvlJc w:val="left"/>
      <w:pPr>
        <w:ind w:left="3600" w:hanging="360"/>
      </w:pPr>
      <w:rPr>
        <w:rFonts w:ascii="Courier New" w:hAnsi="Courier New" w:hint="default"/>
      </w:rPr>
    </w:lvl>
    <w:lvl w:ilvl="5" w:tplc="08B6754C">
      <w:start w:val="1"/>
      <w:numFmt w:val="bullet"/>
      <w:lvlText w:val=""/>
      <w:lvlJc w:val="left"/>
      <w:pPr>
        <w:ind w:left="4320" w:hanging="360"/>
      </w:pPr>
      <w:rPr>
        <w:rFonts w:ascii="Wingdings" w:hAnsi="Wingdings" w:hint="default"/>
      </w:rPr>
    </w:lvl>
    <w:lvl w:ilvl="6" w:tplc="5B74F462">
      <w:start w:val="1"/>
      <w:numFmt w:val="bullet"/>
      <w:lvlText w:val=""/>
      <w:lvlJc w:val="left"/>
      <w:pPr>
        <w:ind w:left="5040" w:hanging="360"/>
      </w:pPr>
      <w:rPr>
        <w:rFonts w:ascii="Symbol" w:hAnsi="Symbol" w:hint="default"/>
      </w:rPr>
    </w:lvl>
    <w:lvl w:ilvl="7" w:tplc="00F27FF8">
      <w:start w:val="1"/>
      <w:numFmt w:val="bullet"/>
      <w:lvlText w:val="o"/>
      <w:lvlJc w:val="left"/>
      <w:pPr>
        <w:ind w:left="5760" w:hanging="360"/>
      </w:pPr>
      <w:rPr>
        <w:rFonts w:ascii="Courier New" w:hAnsi="Courier New" w:hint="default"/>
      </w:rPr>
    </w:lvl>
    <w:lvl w:ilvl="8" w:tplc="EBBAD89E">
      <w:start w:val="1"/>
      <w:numFmt w:val="bullet"/>
      <w:lvlText w:val=""/>
      <w:lvlJc w:val="left"/>
      <w:pPr>
        <w:ind w:left="6480" w:hanging="360"/>
      </w:pPr>
      <w:rPr>
        <w:rFonts w:ascii="Wingdings" w:hAnsi="Wingdings" w:hint="default"/>
      </w:rPr>
    </w:lvl>
  </w:abstractNum>
  <w:abstractNum w:abstractNumId="56" w15:restartNumberingAfterBreak="0">
    <w:nsid w:val="4B32C19D"/>
    <w:multiLevelType w:val="hybridMultilevel"/>
    <w:tmpl w:val="637E3622"/>
    <w:lvl w:ilvl="0" w:tplc="3D96EF8C">
      <w:start w:val="1"/>
      <w:numFmt w:val="bullet"/>
      <w:lvlText w:val=""/>
      <w:lvlJc w:val="left"/>
      <w:pPr>
        <w:ind w:left="720" w:hanging="360"/>
      </w:pPr>
      <w:rPr>
        <w:rFonts w:ascii="Symbol" w:hAnsi="Symbol" w:hint="default"/>
      </w:rPr>
    </w:lvl>
    <w:lvl w:ilvl="1" w:tplc="6FF2F446">
      <w:start w:val="1"/>
      <w:numFmt w:val="bullet"/>
      <w:lvlText w:val="o"/>
      <w:lvlJc w:val="left"/>
      <w:pPr>
        <w:ind w:left="1440" w:hanging="360"/>
      </w:pPr>
      <w:rPr>
        <w:rFonts w:ascii="Courier New" w:hAnsi="Courier New" w:hint="default"/>
      </w:rPr>
    </w:lvl>
    <w:lvl w:ilvl="2" w:tplc="CC58C3EE">
      <w:start w:val="1"/>
      <w:numFmt w:val="bullet"/>
      <w:lvlText w:val=""/>
      <w:lvlJc w:val="left"/>
      <w:pPr>
        <w:ind w:left="2160" w:hanging="360"/>
      </w:pPr>
      <w:rPr>
        <w:rFonts w:ascii="Wingdings" w:hAnsi="Wingdings" w:hint="default"/>
      </w:rPr>
    </w:lvl>
    <w:lvl w:ilvl="3" w:tplc="380CAD76">
      <w:start w:val="1"/>
      <w:numFmt w:val="bullet"/>
      <w:lvlText w:val=""/>
      <w:lvlJc w:val="left"/>
      <w:pPr>
        <w:ind w:left="2880" w:hanging="360"/>
      </w:pPr>
      <w:rPr>
        <w:rFonts w:ascii="Symbol" w:hAnsi="Symbol" w:hint="default"/>
      </w:rPr>
    </w:lvl>
    <w:lvl w:ilvl="4" w:tplc="1652C302">
      <w:start w:val="1"/>
      <w:numFmt w:val="bullet"/>
      <w:lvlText w:val="o"/>
      <w:lvlJc w:val="left"/>
      <w:pPr>
        <w:ind w:left="3600" w:hanging="360"/>
      </w:pPr>
      <w:rPr>
        <w:rFonts w:ascii="Courier New" w:hAnsi="Courier New" w:hint="default"/>
      </w:rPr>
    </w:lvl>
    <w:lvl w:ilvl="5" w:tplc="D88E3950">
      <w:start w:val="1"/>
      <w:numFmt w:val="bullet"/>
      <w:lvlText w:val=""/>
      <w:lvlJc w:val="left"/>
      <w:pPr>
        <w:ind w:left="4320" w:hanging="360"/>
      </w:pPr>
      <w:rPr>
        <w:rFonts w:ascii="Wingdings" w:hAnsi="Wingdings" w:hint="default"/>
      </w:rPr>
    </w:lvl>
    <w:lvl w:ilvl="6" w:tplc="02C0E002">
      <w:start w:val="1"/>
      <w:numFmt w:val="bullet"/>
      <w:lvlText w:val=""/>
      <w:lvlJc w:val="left"/>
      <w:pPr>
        <w:ind w:left="5040" w:hanging="360"/>
      </w:pPr>
      <w:rPr>
        <w:rFonts w:ascii="Symbol" w:hAnsi="Symbol" w:hint="default"/>
      </w:rPr>
    </w:lvl>
    <w:lvl w:ilvl="7" w:tplc="4A947A46">
      <w:start w:val="1"/>
      <w:numFmt w:val="bullet"/>
      <w:lvlText w:val="o"/>
      <w:lvlJc w:val="left"/>
      <w:pPr>
        <w:ind w:left="5760" w:hanging="360"/>
      </w:pPr>
      <w:rPr>
        <w:rFonts w:ascii="Courier New" w:hAnsi="Courier New" w:hint="default"/>
      </w:rPr>
    </w:lvl>
    <w:lvl w:ilvl="8" w:tplc="664E2ADA">
      <w:start w:val="1"/>
      <w:numFmt w:val="bullet"/>
      <w:lvlText w:val=""/>
      <w:lvlJc w:val="left"/>
      <w:pPr>
        <w:ind w:left="6480" w:hanging="360"/>
      </w:pPr>
      <w:rPr>
        <w:rFonts w:ascii="Wingdings" w:hAnsi="Wingdings" w:hint="default"/>
      </w:rPr>
    </w:lvl>
  </w:abstractNum>
  <w:abstractNum w:abstractNumId="57" w15:restartNumberingAfterBreak="0">
    <w:nsid w:val="4B382FB3"/>
    <w:multiLevelType w:val="hybridMultilevel"/>
    <w:tmpl w:val="F6281FEC"/>
    <w:lvl w:ilvl="0" w:tplc="28A006AE">
      <w:start w:val="1"/>
      <w:numFmt w:val="bullet"/>
      <w:lvlText w:val=""/>
      <w:lvlJc w:val="left"/>
      <w:pPr>
        <w:ind w:left="720" w:hanging="360"/>
      </w:pPr>
      <w:rPr>
        <w:rFonts w:ascii="Symbol" w:hAnsi="Symbol" w:hint="default"/>
      </w:rPr>
    </w:lvl>
    <w:lvl w:ilvl="1" w:tplc="963AB95A">
      <w:start w:val="1"/>
      <w:numFmt w:val="bullet"/>
      <w:lvlText w:val="o"/>
      <w:lvlJc w:val="left"/>
      <w:pPr>
        <w:ind w:left="1440" w:hanging="360"/>
      </w:pPr>
      <w:rPr>
        <w:rFonts w:ascii="Courier New" w:hAnsi="Courier New" w:hint="default"/>
      </w:rPr>
    </w:lvl>
    <w:lvl w:ilvl="2" w:tplc="6AA6BA84">
      <w:start w:val="1"/>
      <w:numFmt w:val="bullet"/>
      <w:lvlText w:val=""/>
      <w:lvlJc w:val="left"/>
      <w:pPr>
        <w:ind w:left="2160" w:hanging="360"/>
      </w:pPr>
      <w:rPr>
        <w:rFonts w:ascii="Wingdings" w:hAnsi="Wingdings" w:hint="default"/>
      </w:rPr>
    </w:lvl>
    <w:lvl w:ilvl="3" w:tplc="0EA2A1E6">
      <w:start w:val="1"/>
      <w:numFmt w:val="bullet"/>
      <w:lvlText w:val=""/>
      <w:lvlJc w:val="left"/>
      <w:pPr>
        <w:ind w:left="2880" w:hanging="360"/>
      </w:pPr>
      <w:rPr>
        <w:rFonts w:ascii="Symbol" w:hAnsi="Symbol" w:hint="default"/>
      </w:rPr>
    </w:lvl>
    <w:lvl w:ilvl="4" w:tplc="73922C46">
      <w:start w:val="1"/>
      <w:numFmt w:val="bullet"/>
      <w:lvlText w:val="o"/>
      <w:lvlJc w:val="left"/>
      <w:pPr>
        <w:ind w:left="3600" w:hanging="360"/>
      </w:pPr>
      <w:rPr>
        <w:rFonts w:ascii="Courier New" w:hAnsi="Courier New" w:hint="default"/>
      </w:rPr>
    </w:lvl>
    <w:lvl w:ilvl="5" w:tplc="070E076E">
      <w:start w:val="1"/>
      <w:numFmt w:val="bullet"/>
      <w:lvlText w:val=""/>
      <w:lvlJc w:val="left"/>
      <w:pPr>
        <w:ind w:left="4320" w:hanging="360"/>
      </w:pPr>
      <w:rPr>
        <w:rFonts w:ascii="Wingdings" w:hAnsi="Wingdings" w:hint="default"/>
      </w:rPr>
    </w:lvl>
    <w:lvl w:ilvl="6" w:tplc="8B467E70">
      <w:start w:val="1"/>
      <w:numFmt w:val="bullet"/>
      <w:lvlText w:val=""/>
      <w:lvlJc w:val="left"/>
      <w:pPr>
        <w:ind w:left="5040" w:hanging="360"/>
      </w:pPr>
      <w:rPr>
        <w:rFonts w:ascii="Symbol" w:hAnsi="Symbol" w:hint="default"/>
      </w:rPr>
    </w:lvl>
    <w:lvl w:ilvl="7" w:tplc="3544C956">
      <w:start w:val="1"/>
      <w:numFmt w:val="bullet"/>
      <w:lvlText w:val="o"/>
      <w:lvlJc w:val="left"/>
      <w:pPr>
        <w:ind w:left="5760" w:hanging="360"/>
      </w:pPr>
      <w:rPr>
        <w:rFonts w:ascii="Courier New" w:hAnsi="Courier New" w:hint="default"/>
      </w:rPr>
    </w:lvl>
    <w:lvl w:ilvl="8" w:tplc="6786F87E">
      <w:start w:val="1"/>
      <w:numFmt w:val="bullet"/>
      <w:lvlText w:val=""/>
      <w:lvlJc w:val="left"/>
      <w:pPr>
        <w:ind w:left="6480" w:hanging="360"/>
      </w:pPr>
      <w:rPr>
        <w:rFonts w:ascii="Wingdings" w:hAnsi="Wingdings" w:hint="default"/>
      </w:rPr>
    </w:lvl>
  </w:abstractNum>
  <w:abstractNum w:abstractNumId="58" w15:restartNumberingAfterBreak="0">
    <w:nsid w:val="4D35C2E5"/>
    <w:multiLevelType w:val="hybridMultilevel"/>
    <w:tmpl w:val="FFFFFFFF"/>
    <w:lvl w:ilvl="0" w:tplc="F6ACD6E6">
      <w:start w:val="1"/>
      <w:numFmt w:val="bullet"/>
      <w:lvlText w:val=""/>
      <w:lvlJc w:val="left"/>
      <w:pPr>
        <w:ind w:left="720" w:hanging="360"/>
      </w:pPr>
      <w:rPr>
        <w:rFonts w:ascii="Symbol" w:hAnsi="Symbol" w:hint="default"/>
      </w:rPr>
    </w:lvl>
    <w:lvl w:ilvl="1" w:tplc="C0C261A8">
      <w:start w:val="1"/>
      <w:numFmt w:val="bullet"/>
      <w:lvlText w:val="o"/>
      <w:lvlJc w:val="left"/>
      <w:pPr>
        <w:ind w:left="1440" w:hanging="360"/>
      </w:pPr>
      <w:rPr>
        <w:rFonts w:ascii="Courier New" w:hAnsi="Courier New" w:hint="default"/>
      </w:rPr>
    </w:lvl>
    <w:lvl w:ilvl="2" w:tplc="071AF318">
      <w:start w:val="1"/>
      <w:numFmt w:val="bullet"/>
      <w:lvlText w:val=""/>
      <w:lvlJc w:val="left"/>
      <w:pPr>
        <w:ind w:left="2160" w:hanging="360"/>
      </w:pPr>
      <w:rPr>
        <w:rFonts w:ascii="Wingdings" w:hAnsi="Wingdings" w:hint="default"/>
      </w:rPr>
    </w:lvl>
    <w:lvl w:ilvl="3" w:tplc="81089E26">
      <w:start w:val="1"/>
      <w:numFmt w:val="bullet"/>
      <w:lvlText w:val=""/>
      <w:lvlJc w:val="left"/>
      <w:pPr>
        <w:ind w:left="2880" w:hanging="360"/>
      </w:pPr>
      <w:rPr>
        <w:rFonts w:ascii="Symbol" w:hAnsi="Symbol" w:hint="default"/>
      </w:rPr>
    </w:lvl>
    <w:lvl w:ilvl="4" w:tplc="8168E458">
      <w:start w:val="1"/>
      <w:numFmt w:val="bullet"/>
      <w:lvlText w:val="o"/>
      <w:lvlJc w:val="left"/>
      <w:pPr>
        <w:ind w:left="3600" w:hanging="360"/>
      </w:pPr>
      <w:rPr>
        <w:rFonts w:ascii="Courier New" w:hAnsi="Courier New" w:hint="default"/>
      </w:rPr>
    </w:lvl>
    <w:lvl w:ilvl="5" w:tplc="91748632">
      <w:start w:val="1"/>
      <w:numFmt w:val="bullet"/>
      <w:lvlText w:val=""/>
      <w:lvlJc w:val="left"/>
      <w:pPr>
        <w:ind w:left="4320" w:hanging="360"/>
      </w:pPr>
      <w:rPr>
        <w:rFonts w:ascii="Wingdings" w:hAnsi="Wingdings" w:hint="default"/>
      </w:rPr>
    </w:lvl>
    <w:lvl w:ilvl="6" w:tplc="C39E070C">
      <w:start w:val="1"/>
      <w:numFmt w:val="bullet"/>
      <w:lvlText w:val=""/>
      <w:lvlJc w:val="left"/>
      <w:pPr>
        <w:ind w:left="5040" w:hanging="360"/>
      </w:pPr>
      <w:rPr>
        <w:rFonts w:ascii="Symbol" w:hAnsi="Symbol" w:hint="default"/>
      </w:rPr>
    </w:lvl>
    <w:lvl w:ilvl="7" w:tplc="AB3EE3F4">
      <w:start w:val="1"/>
      <w:numFmt w:val="bullet"/>
      <w:lvlText w:val="o"/>
      <w:lvlJc w:val="left"/>
      <w:pPr>
        <w:ind w:left="5760" w:hanging="360"/>
      </w:pPr>
      <w:rPr>
        <w:rFonts w:ascii="Courier New" w:hAnsi="Courier New" w:hint="default"/>
      </w:rPr>
    </w:lvl>
    <w:lvl w:ilvl="8" w:tplc="AD7ACDE2">
      <w:start w:val="1"/>
      <w:numFmt w:val="bullet"/>
      <w:lvlText w:val=""/>
      <w:lvlJc w:val="left"/>
      <w:pPr>
        <w:ind w:left="6480" w:hanging="360"/>
      </w:pPr>
      <w:rPr>
        <w:rFonts w:ascii="Wingdings" w:hAnsi="Wingdings" w:hint="default"/>
      </w:rPr>
    </w:lvl>
  </w:abstractNum>
  <w:abstractNum w:abstractNumId="59" w15:restartNumberingAfterBreak="0">
    <w:nsid w:val="565F6E17"/>
    <w:multiLevelType w:val="hybridMultilevel"/>
    <w:tmpl w:val="AB2C67EE"/>
    <w:lvl w:ilvl="0" w:tplc="87D432C0">
      <w:start w:val="1"/>
      <w:numFmt w:val="decimal"/>
      <w:lvlText w:val="%1."/>
      <w:lvlJc w:val="left"/>
      <w:pPr>
        <w:ind w:left="927" w:hanging="360"/>
      </w:pPr>
    </w:lvl>
    <w:lvl w:ilvl="1" w:tplc="3B6645C0">
      <w:start w:val="1"/>
      <w:numFmt w:val="lowerLetter"/>
      <w:lvlText w:val="%2."/>
      <w:lvlJc w:val="left"/>
      <w:pPr>
        <w:ind w:left="1800" w:hanging="360"/>
      </w:pPr>
    </w:lvl>
    <w:lvl w:ilvl="2" w:tplc="6106B802">
      <w:start w:val="1"/>
      <w:numFmt w:val="lowerRoman"/>
      <w:lvlText w:val="%3."/>
      <w:lvlJc w:val="right"/>
      <w:pPr>
        <w:ind w:left="2520" w:hanging="180"/>
      </w:pPr>
    </w:lvl>
    <w:lvl w:ilvl="3" w:tplc="AFDACB22">
      <w:start w:val="1"/>
      <w:numFmt w:val="decimal"/>
      <w:lvlText w:val="%4."/>
      <w:lvlJc w:val="left"/>
      <w:pPr>
        <w:ind w:left="3240" w:hanging="360"/>
      </w:pPr>
    </w:lvl>
    <w:lvl w:ilvl="4" w:tplc="52AE391A">
      <w:start w:val="1"/>
      <w:numFmt w:val="lowerLetter"/>
      <w:lvlText w:val="%5."/>
      <w:lvlJc w:val="left"/>
      <w:pPr>
        <w:ind w:left="3960" w:hanging="360"/>
      </w:pPr>
    </w:lvl>
    <w:lvl w:ilvl="5" w:tplc="07A6BCF0">
      <w:start w:val="1"/>
      <w:numFmt w:val="lowerRoman"/>
      <w:lvlText w:val="%6."/>
      <w:lvlJc w:val="right"/>
      <w:pPr>
        <w:ind w:left="4680" w:hanging="180"/>
      </w:pPr>
    </w:lvl>
    <w:lvl w:ilvl="6" w:tplc="DCE6006C">
      <w:start w:val="1"/>
      <w:numFmt w:val="decimal"/>
      <w:lvlText w:val="%7."/>
      <w:lvlJc w:val="left"/>
      <w:pPr>
        <w:ind w:left="5400" w:hanging="360"/>
      </w:pPr>
    </w:lvl>
    <w:lvl w:ilvl="7" w:tplc="8102C930">
      <w:start w:val="1"/>
      <w:numFmt w:val="lowerLetter"/>
      <w:lvlText w:val="%8."/>
      <w:lvlJc w:val="left"/>
      <w:pPr>
        <w:ind w:left="6120" w:hanging="360"/>
      </w:pPr>
    </w:lvl>
    <w:lvl w:ilvl="8" w:tplc="F41C7D28">
      <w:start w:val="1"/>
      <w:numFmt w:val="lowerRoman"/>
      <w:lvlText w:val="%9."/>
      <w:lvlJc w:val="right"/>
      <w:pPr>
        <w:ind w:left="6840" w:hanging="180"/>
      </w:pPr>
    </w:lvl>
  </w:abstractNum>
  <w:abstractNum w:abstractNumId="60" w15:restartNumberingAfterBreak="0">
    <w:nsid w:val="57373FF6"/>
    <w:multiLevelType w:val="hybridMultilevel"/>
    <w:tmpl w:val="FFFFFFFF"/>
    <w:lvl w:ilvl="0" w:tplc="A80C6776">
      <w:start w:val="1"/>
      <w:numFmt w:val="bullet"/>
      <w:lvlText w:val=""/>
      <w:lvlJc w:val="left"/>
      <w:pPr>
        <w:ind w:left="720" w:hanging="360"/>
      </w:pPr>
      <w:rPr>
        <w:rFonts w:ascii="Symbol" w:hAnsi="Symbol" w:hint="default"/>
      </w:rPr>
    </w:lvl>
    <w:lvl w:ilvl="1" w:tplc="84B8E75C">
      <w:start w:val="1"/>
      <w:numFmt w:val="bullet"/>
      <w:lvlText w:val="o"/>
      <w:lvlJc w:val="left"/>
      <w:pPr>
        <w:ind w:left="1440" w:hanging="360"/>
      </w:pPr>
      <w:rPr>
        <w:rFonts w:ascii="Courier New" w:hAnsi="Courier New" w:hint="default"/>
      </w:rPr>
    </w:lvl>
    <w:lvl w:ilvl="2" w:tplc="4984DCFC">
      <w:start w:val="1"/>
      <w:numFmt w:val="bullet"/>
      <w:lvlText w:val=""/>
      <w:lvlJc w:val="left"/>
      <w:pPr>
        <w:ind w:left="2160" w:hanging="360"/>
      </w:pPr>
      <w:rPr>
        <w:rFonts w:ascii="Wingdings" w:hAnsi="Wingdings" w:hint="default"/>
      </w:rPr>
    </w:lvl>
    <w:lvl w:ilvl="3" w:tplc="55E23AB4">
      <w:start w:val="1"/>
      <w:numFmt w:val="bullet"/>
      <w:lvlText w:val=""/>
      <w:lvlJc w:val="left"/>
      <w:pPr>
        <w:ind w:left="2880" w:hanging="360"/>
      </w:pPr>
      <w:rPr>
        <w:rFonts w:ascii="Symbol" w:hAnsi="Symbol" w:hint="default"/>
      </w:rPr>
    </w:lvl>
    <w:lvl w:ilvl="4" w:tplc="7CFEB7A2">
      <w:start w:val="1"/>
      <w:numFmt w:val="bullet"/>
      <w:lvlText w:val="o"/>
      <w:lvlJc w:val="left"/>
      <w:pPr>
        <w:ind w:left="3600" w:hanging="360"/>
      </w:pPr>
      <w:rPr>
        <w:rFonts w:ascii="Courier New" w:hAnsi="Courier New" w:hint="default"/>
      </w:rPr>
    </w:lvl>
    <w:lvl w:ilvl="5" w:tplc="5A1EB5F4">
      <w:start w:val="1"/>
      <w:numFmt w:val="bullet"/>
      <w:lvlText w:val=""/>
      <w:lvlJc w:val="left"/>
      <w:pPr>
        <w:ind w:left="4320" w:hanging="360"/>
      </w:pPr>
      <w:rPr>
        <w:rFonts w:ascii="Wingdings" w:hAnsi="Wingdings" w:hint="default"/>
      </w:rPr>
    </w:lvl>
    <w:lvl w:ilvl="6" w:tplc="00FE914A">
      <w:start w:val="1"/>
      <w:numFmt w:val="bullet"/>
      <w:lvlText w:val=""/>
      <w:lvlJc w:val="left"/>
      <w:pPr>
        <w:ind w:left="5040" w:hanging="360"/>
      </w:pPr>
      <w:rPr>
        <w:rFonts w:ascii="Symbol" w:hAnsi="Symbol" w:hint="default"/>
      </w:rPr>
    </w:lvl>
    <w:lvl w:ilvl="7" w:tplc="4EC67C06">
      <w:start w:val="1"/>
      <w:numFmt w:val="bullet"/>
      <w:lvlText w:val="o"/>
      <w:lvlJc w:val="left"/>
      <w:pPr>
        <w:ind w:left="5760" w:hanging="360"/>
      </w:pPr>
      <w:rPr>
        <w:rFonts w:ascii="Courier New" w:hAnsi="Courier New" w:hint="default"/>
      </w:rPr>
    </w:lvl>
    <w:lvl w:ilvl="8" w:tplc="8A28C5C6">
      <w:start w:val="1"/>
      <w:numFmt w:val="bullet"/>
      <w:lvlText w:val=""/>
      <w:lvlJc w:val="left"/>
      <w:pPr>
        <w:ind w:left="6480" w:hanging="360"/>
      </w:pPr>
      <w:rPr>
        <w:rFonts w:ascii="Wingdings" w:hAnsi="Wingdings" w:hint="default"/>
      </w:rPr>
    </w:lvl>
  </w:abstractNum>
  <w:abstractNum w:abstractNumId="61" w15:restartNumberingAfterBreak="0">
    <w:nsid w:val="5781E7A6"/>
    <w:multiLevelType w:val="hybridMultilevel"/>
    <w:tmpl w:val="E82C6668"/>
    <w:lvl w:ilvl="0" w:tplc="20CE063E">
      <w:start w:val="1"/>
      <w:numFmt w:val="decimal"/>
      <w:lvlText w:val="%1."/>
      <w:lvlJc w:val="left"/>
      <w:pPr>
        <w:ind w:left="567" w:hanging="360"/>
      </w:pPr>
    </w:lvl>
    <w:lvl w:ilvl="1" w:tplc="E432DC9A">
      <w:start w:val="1"/>
      <w:numFmt w:val="lowerLetter"/>
      <w:lvlText w:val="%2."/>
      <w:lvlJc w:val="left"/>
      <w:pPr>
        <w:ind w:left="1440" w:hanging="360"/>
      </w:pPr>
    </w:lvl>
    <w:lvl w:ilvl="2" w:tplc="C1569C00">
      <w:start w:val="1"/>
      <w:numFmt w:val="lowerRoman"/>
      <w:lvlText w:val="%3."/>
      <w:lvlJc w:val="right"/>
      <w:pPr>
        <w:ind w:left="2160" w:hanging="180"/>
      </w:pPr>
    </w:lvl>
    <w:lvl w:ilvl="3" w:tplc="3318AD42">
      <w:start w:val="1"/>
      <w:numFmt w:val="decimal"/>
      <w:lvlText w:val="%4."/>
      <w:lvlJc w:val="left"/>
      <w:pPr>
        <w:ind w:left="2880" w:hanging="360"/>
      </w:pPr>
    </w:lvl>
    <w:lvl w:ilvl="4" w:tplc="3664F778">
      <w:start w:val="1"/>
      <w:numFmt w:val="lowerLetter"/>
      <w:lvlText w:val="%5."/>
      <w:lvlJc w:val="left"/>
      <w:pPr>
        <w:ind w:left="3600" w:hanging="360"/>
      </w:pPr>
    </w:lvl>
    <w:lvl w:ilvl="5" w:tplc="810E771E">
      <w:start w:val="1"/>
      <w:numFmt w:val="lowerRoman"/>
      <w:lvlText w:val="%6."/>
      <w:lvlJc w:val="right"/>
      <w:pPr>
        <w:ind w:left="4320" w:hanging="180"/>
      </w:pPr>
    </w:lvl>
    <w:lvl w:ilvl="6" w:tplc="5B88007A">
      <w:start w:val="1"/>
      <w:numFmt w:val="decimal"/>
      <w:lvlText w:val="%7."/>
      <w:lvlJc w:val="left"/>
      <w:pPr>
        <w:ind w:left="5040" w:hanging="360"/>
      </w:pPr>
    </w:lvl>
    <w:lvl w:ilvl="7" w:tplc="AD8E8F7E">
      <w:start w:val="1"/>
      <w:numFmt w:val="lowerLetter"/>
      <w:lvlText w:val="%8."/>
      <w:lvlJc w:val="left"/>
      <w:pPr>
        <w:ind w:left="5760" w:hanging="360"/>
      </w:pPr>
    </w:lvl>
    <w:lvl w:ilvl="8" w:tplc="46BAD8E0">
      <w:start w:val="1"/>
      <w:numFmt w:val="lowerRoman"/>
      <w:lvlText w:val="%9."/>
      <w:lvlJc w:val="right"/>
      <w:pPr>
        <w:ind w:left="6480" w:hanging="180"/>
      </w:pPr>
    </w:lvl>
  </w:abstractNum>
  <w:abstractNum w:abstractNumId="62" w15:restartNumberingAfterBreak="0">
    <w:nsid w:val="57D047C9"/>
    <w:multiLevelType w:val="hybridMultilevel"/>
    <w:tmpl w:val="FFFFFFFF"/>
    <w:lvl w:ilvl="0" w:tplc="A4A01122">
      <w:start w:val="1"/>
      <w:numFmt w:val="bullet"/>
      <w:lvlText w:val=""/>
      <w:lvlJc w:val="left"/>
      <w:pPr>
        <w:ind w:left="720" w:hanging="360"/>
      </w:pPr>
      <w:rPr>
        <w:rFonts w:ascii="Symbol" w:hAnsi="Symbol" w:hint="default"/>
      </w:rPr>
    </w:lvl>
    <w:lvl w:ilvl="1" w:tplc="B01A69F2">
      <w:start w:val="1"/>
      <w:numFmt w:val="bullet"/>
      <w:lvlText w:val="o"/>
      <w:lvlJc w:val="left"/>
      <w:pPr>
        <w:ind w:left="1440" w:hanging="360"/>
      </w:pPr>
      <w:rPr>
        <w:rFonts w:ascii="Courier New" w:hAnsi="Courier New" w:hint="default"/>
      </w:rPr>
    </w:lvl>
    <w:lvl w:ilvl="2" w:tplc="F5D6CBE4">
      <w:start w:val="1"/>
      <w:numFmt w:val="bullet"/>
      <w:lvlText w:val=""/>
      <w:lvlJc w:val="left"/>
      <w:pPr>
        <w:ind w:left="2160" w:hanging="360"/>
      </w:pPr>
      <w:rPr>
        <w:rFonts w:ascii="Wingdings" w:hAnsi="Wingdings" w:hint="default"/>
      </w:rPr>
    </w:lvl>
    <w:lvl w:ilvl="3" w:tplc="97227CC6">
      <w:start w:val="1"/>
      <w:numFmt w:val="bullet"/>
      <w:lvlText w:val=""/>
      <w:lvlJc w:val="left"/>
      <w:pPr>
        <w:ind w:left="2880" w:hanging="360"/>
      </w:pPr>
      <w:rPr>
        <w:rFonts w:ascii="Symbol" w:hAnsi="Symbol" w:hint="default"/>
      </w:rPr>
    </w:lvl>
    <w:lvl w:ilvl="4" w:tplc="3AE6D442">
      <w:start w:val="1"/>
      <w:numFmt w:val="bullet"/>
      <w:lvlText w:val="o"/>
      <w:lvlJc w:val="left"/>
      <w:pPr>
        <w:ind w:left="3600" w:hanging="360"/>
      </w:pPr>
      <w:rPr>
        <w:rFonts w:ascii="Courier New" w:hAnsi="Courier New" w:hint="default"/>
      </w:rPr>
    </w:lvl>
    <w:lvl w:ilvl="5" w:tplc="8438C73E">
      <w:start w:val="1"/>
      <w:numFmt w:val="bullet"/>
      <w:lvlText w:val=""/>
      <w:lvlJc w:val="left"/>
      <w:pPr>
        <w:ind w:left="4320" w:hanging="360"/>
      </w:pPr>
      <w:rPr>
        <w:rFonts w:ascii="Wingdings" w:hAnsi="Wingdings" w:hint="default"/>
      </w:rPr>
    </w:lvl>
    <w:lvl w:ilvl="6" w:tplc="4BECEEE4">
      <w:start w:val="1"/>
      <w:numFmt w:val="bullet"/>
      <w:lvlText w:val=""/>
      <w:lvlJc w:val="left"/>
      <w:pPr>
        <w:ind w:left="5040" w:hanging="360"/>
      </w:pPr>
      <w:rPr>
        <w:rFonts w:ascii="Symbol" w:hAnsi="Symbol" w:hint="default"/>
      </w:rPr>
    </w:lvl>
    <w:lvl w:ilvl="7" w:tplc="4524CF6A">
      <w:start w:val="1"/>
      <w:numFmt w:val="bullet"/>
      <w:lvlText w:val="o"/>
      <w:lvlJc w:val="left"/>
      <w:pPr>
        <w:ind w:left="5760" w:hanging="360"/>
      </w:pPr>
      <w:rPr>
        <w:rFonts w:ascii="Courier New" w:hAnsi="Courier New" w:hint="default"/>
      </w:rPr>
    </w:lvl>
    <w:lvl w:ilvl="8" w:tplc="CE5E9024">
      <w:start w:val="1"/>
      <w:numFmt w:val="bullet"/>
      <w:lvlText w:val=""/>
      <w:lvlJc w:val="left"/>
      <w:pPr>
        <w:ind w:left="6480" w:hanging="360"/>
      </w:pPr>
      <w:rPr>
        <w:rFonts w:ascii="Wingdings" w:hAnsi="Wingdings" w:hint="default"/>
      </w:rPr>
    </w:lvl>
  </w:abstractNum>
  <w:abstractNum w:abstractNumId="63" w15:restartNumberingAfterBreak="0">
    <w:nsid w:val="595F4823"/>
    <w:multiLevelType w:val="hybridMultilevel"/>
    <w:tmpl w:val="57328D00"/>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35C53C"/>
    <w:multiLevelType w:val="hybridMultilevel"/>
    <w:tmpl w:val="FFFFFFFF"/>
    <w:lvl w:ilvl="0" w:tplc="9BA8105E">
      <w:start w:val="1"/>
      <w:numFmt w:val="bullet"/>
      <w:lvlText w:val=""/>
      <w:lvlJc w:val="left"/>
      <w:pPr>
        <w:ind w:left="720" w:hanging="360"/>
      </w:pPr>
      <w:rPr>
        <w:rFonts w:ascii="Symbol" w:hAnsi="Symbol" w:hint="default"/>
      </w:rPr>
    </w:lvl>
    <w:lvl w:ilvl="1" w:tplc="6BC000BE">
      <w:start w:val="1"/>
      <w:numFmt w:val="bullet"/>
      <w:lvlText w:val="o"/>
      <w:lvlJc w:val="left"/>
      <w:pPr>
        <w:ind w:left="1440" w:hanging="360"/>
      </w:pPr>
      <w:rPr>
        <w:rFonts w:ascii="Courier New" w:hAnsi="Courier New" w:hint="default"/>
      </w:rPr>
    </w:lvl>
    <w:lvl w:ilvl="2" w:tplc="EB1E8BBE">
      <w:start w:val="1"/>
      <w:numFmt w:val="bullet"/>
      <w:lvlText w:val=""/>
      <w:lvlJc w:val="left"/>
      <w:pPr>
        <w:ind w:left="2160" w:hanging="360"/>
      </w:pPr>
      <w:rPr>
        <w:rFonts w:ascii="Wingdings" w:hAnsi="Wingdings" w:hint="default"/>
      </w:rPr>
    </w:lvl>
    <w:lvl w:ilvl="3" w:tplc="A148C040">
      <w:start w:val="1"/>
      <w:numFmt w:val="bullet"/>
      <w:lvlText w:val=""/>
      <w:lvlJc w:val="left"/>
      <w:pPr>
        <w:ind w:left="2880" w:hanging="360"/>
      </w:pPr>
      <w:rPr>
        <w:rFonts w:ascii="Symbol" w:hAnsi="Symbol" w:hint="default"/>
      </w:rPr>
    </w:lvl>
    <w:lvl w:ilvl="4" w:tplc="E83E17E6">
      <w:start w:val="1"/>
      <w:numFmt w:val="bullet"/>
      <w:lvlText w:val="o"/>
      <w:lvlJc w:val="left"/>
      <w:pPr>
        <w:ind w:left="3600" w:hanging="360"/>
      </w:pPr>
      <w:rPr>
        <w:rFonts w:ascii="Courier New" w:hAnsi="Courier New" w:hint="default"/>
      </w:rPr>
    </w:lvl>
    <w:lvl w:ilvl="5" w:tplc="36B05C94">
      <w:start w:val="1"/>
      <w:numFmt w:val="bullet"/>
      <w:lvlText w:val=""/>
      <w:lvlJc w:val="left"/>
      <w:pPr>
        <w:ind w:left="4320" w:hanging="360"/>
      </w:pPr>
      <w:rPr>
        <w:rFonts w:ascii="Wingdings" w:hAnsi="Wingdings" w:hint="default"/>
      </w:rPr>
    </w:lvl>
    <w:lvl w:ilvl="6" w:tplc="00B20544">
      <w:start w:val="1"/>
      <w:numFmt w:val="bullet"/>
      <w:lvlText w:val=""/>
      <w:lvlJc w:val="left"/>
      <w:pPr>
        <w:ind w:left="5040" w:hanging="360"/>
      </w:pPr>
      <w:rPr>
        <w:rFonts w:ascii="Symbol" w:hAnsi="Symbol" w:hint="default"/>
      </w:rPr>
    </w:lvl>
    <w:lvl w:ilvl="7" w:tplc="671027DC">
      <w:start w:val="1"/>
      <w:numFmt w:val="bullet"/>
      <w:lvlText w:val="o"/>
      <w:lvlJc w:val="left"/>
      <w:pPr>
        <w:ind w:left="5760" w:hanging="360"/>
      </w:pPr>
      <w:rPr>
        <w:rFonts w:ascii="Courier New" w:hAnsi="Courier New" w:hint="default"/>
      </w:rPr>
    </w:lvl>
    <w:lvl w:ilvl="8" w:tplc="7658729E">
      <w:start w:val="1"/>
      <w:numFmt w:val="bullet"/>
      <w:lvlText w:val=""/>
      <w:lvlJc w:val="left"/>
      <w:pPr>
        <w:ind w:left="6480" w:hanging="360"/>
      </w:pPr>
      <w:rPr>
        <w:rFonts w:ascii="Wingdings" w:hAnsi="Wingdings" w:hint="default"/>
      </w:rPr>
    </w:lvl>
  </w:abstractNum>
  <w:abstractNum w:abstractNumId="65" w15:restartNumberingAfterBreak="0">
    <w:nsid w:val="5D9EDF66"/>
    <w:multiLevelType w:val="hybridMultilevel"/>
    <w:tmpl w:val="8AE28128"/>
    <w:lvl w:ilvl="0" w:tplc="80687F6C">
      <w:start w:val="1"/>
      <w:numFmt w:val="bullet"/>
      <w:lvlText w:val=""/>
      <w:lvlJc w:val="left"/>
      <w:pPr>
        <w:ind w:left="720" w:hanging="360"/>
      </w:pPr>
      <w:rPr>
        <w:rFonts w:ascii="Symbol" w:hAnsi="Symbol" w:hint="default"/>
      </w:rPr>
    </w:lvl>
    <w:lvl w:ilvl="1" w:tplc="D0829592">
      <w:start w:val="1"/>
      <w:numFmt w:val="bullet"/>
      <w:lvlText w:val="o"/>
      <w:lvlJc w:val="left"/>
      <w:pPr>
        <w:ind w:left="1440" w:hanging="360"/>
      </w:pPr>
      <w:rPr>
        <w:rFonts w:ascii="Courier New" w:hAnsi="Courier New" w:hint="default"/>
      </w:rPr>
    </w:lvl>
    <w:lvl w:ilvl="2" w:tplc="8C609FF8">
      <w:start w:val="1"/>
      <w:numFmt w:val="bullet"/>
      <w:lvlText w:val=""/>
      <w:lvlJc w:val="left"/>
      <w:pPr>
        <w:ind w:left="2160" w:hanging="360"/>
      </w:pPr>
      <w:rPr>
        <w:rFonts w:ascii="Wingdings" w:hAnsi="Wingdings" w:hint="default"/>
      </w:rPr>
    </w:lvl>
    <w:lvl w:ilvl="3" w:tplc="63925BCE">
      <w:start w:val="1"/>
      <w:numFmt w:val="bullet"/>
      <w:lvlText w:val=""/>
      <w:lvlJc w:val="left"/>
      <w:pPr>
        <w:ind w:left="2880" w:hanging="360"/>
      </w:pPr>
      <w:rPr>
        <w:rFonts w:ascii="Symbol" w:hAnsi="Symbol" w:hint="default"/>
      </w:rPr>
    </w:lvl>
    <w:lvl w:ilvl="4" w:tplc="86D890B2">
      <w:start w:val="1"/>
      <w:numFmt w:val="bullet"/>
      <w:lvlText w:val="o"/>
      <w:lvlJc w:val="left"/>
      <w:pPr>
        <w:ind w:left="3600" w:hanging="360"/>
      </w:pPr>
      <w:rPr>
        <w:rFonts w:ascii="Courier New" w:hAnsi="Courier New" w:hint="default"/>
      </w:rPr>
    </w:lvl>
    <w:lvl w:ilvl="5" w:tplc="896C872E">
      <w:start w:val="1"/>
      <w:numFmt w:val="bullet"/>
      <w:lvlText w:val=""/>
      <w:lvlJc w:val="left"/>
      <w:pPr>
        <w:ind w:left="4320" w:hanging="360"/>
      </w:pPr>
      <w:rPr>
        <w:rFonts w:ascii="Wingdings" w:hAnsi="Wingdings" w:hint="default"/>
      </w:rPr>
    </w:lvl>
    <w:lvl w:ilvl="6" w:tplc="6B90D4C8">
      <w:start w:val="1"/>
      <w:numFmt w:val="bullet"/>
      <w:lvlText w:val=""/>
      <w:lvlJc w:val="left"/>
      <w:pPr>
        <w:ind w:left="5040" w:hanging="360"/>
      </w:pPr>
      <w:rPr>
        <w:rFonts w:ascii="Symbol" w:hAnsi="Symbol" w:hint="default"/>
      </w:rPr>
    </w:lvl>
    <w:lvl w:ilvl="7" w:tplc="BED6BDF8">
      <w:start w:val="1"/>
      <w:numFmt w:val="bullet"/>
      <w:lvlText w:val="o"/>
      <w:lvlJc w:val="left"/>
      <w:pPr>
        <w:ind w:left="5760" w:hanging="360"/>
      </w:pPr>
      <w:rPr>
        <w:rFonts w:ascii="Courier New" w:hAnsi="Courier New" w:hint="default"/>
      </w:rPr>
    </w:lvl>
    <w:lvl w:ilvl="8" w:tplc="856E562C">
      <w:start w:val="1"/>
      <w:numFmt w:val="bullet"/>
      <w:lvlText w:val=""/>
      <w:lvlJc w:val="left"/>
      <w:pPr>
        <w:ind w:left="6480" w:hanging="360"/>
      </w:pPr>
      <w:rPr>
        <w:rFonts w:ascii="Wingdings" w:hAnsi="Wingdings" w:hint="default"/>
      </w:rPr>
    </w:lvl>
  </w:abstractNum>
  <w:abstractNum w:abstractNumId="66" w15:restartNumberingAfterBreak="0">
    <w:nsid w:val="5EE67B7D"/>
    <w:multiLevelType w:val="hybridMultilevel"/>
    <w:tmpl w:val="FFFFFFFF"/>
    <w:lvl w:ilvl="0" w:tplc="5E5E9E60">
      <w:start w:val="1"/>
      <w:numFmt w:val="bullet"/>
      <w:lvlText w:val=""/>
      <w:lvlJc w:val="left"/>
      <w:pPr>
        <w:ind w:left="720" w:hanging="360"/>
      </w:pPr>
      <w:rPr>
        <w:rFonts w:ascii="Symbol" w:hAnsi="Symbol" w:hint="default"/>
      </w:rPr>
    </w:lvl>
    <w:lvl w:ilvl="1" w:tplc="46220688">
      <w:start w:val="1"/>
      <w:numFmt w:val="bullet"/>
      <w:lvlText w:val="o"/>
      <w:lvlJc w:val="left"/>
      <w:pPr>
        <w:ind w:left="1440" w:hanging="360"/>
      </w:pPr>
      <w:rPr>
        <w:rFonts w:ascii="Courier New" w:hAnsi="Courier New" w:hint="default"/>
      </w:rPr>
    </w:lvl>
    <w:lvl w:ilvl="2" w:tplc="CBB80B2A">
      <w:start w:val="1"/>
      <w:numFmt w:val="bullet"/>
      <w:lvlText w:val=""/>
      <w:lvlJc w:val="left"/>
      <w:pPr>
        <w:ind w:left="2160" w:hanging="360"/>
      </w:pPr>
      <w:rPr>
        <w:rFonts w:ascii="Wingdings" w:hAnsi="Wingdings" w:hint="default"/>
      </w:rPr>
    </w:lvl>
    <w:lvl w:ilvl="3" w:tplc="B97C7152">
      <w:start w:val="1"/>
      <w:numFmt w:val="bullet"/>
      <w:lvlText w:val=""/>
      <w:lvlJc w:val="left"/>
      <w:pPr>
        <w:ind w:left="2880" w:hanging="360"/>
      </w:pPr>
      <w:rPr>
        <w:rFonts w:ascii="Symbol" w:hAnsi="Symbol" w:hint="default"/>
      </w:rPr>
    </w:lvl>
    <w:lvl w:ilvl="4" w:tplc="EA08DE08">
      <w:start w:val="1"/>
      <w:numFmt w:val="bullet"/>
      <w:lvlText w:val="o"/>
      <w:lvlJc w:val="left"/>
      <w:pPr>
        <w:ind w:left="3600" w:hanging="360"/>
      </w:pPr>
      <w:rPr>
        <w:rFonts w:ascii="Courier New" w:hAnsi="Courier New" w:hint="default"/>
      </w:rPr>
    </w:lvl>
    <w:lvl w:ilvl="5" w:tplc="622ED480">
      <w:start w:val="1"/>
      <w:numFmt w:val="bullet"/>
      <w:lvlText w:val=""/>
      <w:lvlJc w:val="left"/>
      <w:pPr>
        <w:ind w:left="4320" w:hanging="360"/>
      </w:pPr>
      <w:rPr>
        <w:rFonts w:ascii="Wingdings" w:hAnsi="Wingdings" w:hint="default"/>
      </w:rPr>
    </w:lvl>
    <w:lvl w:ilvl="6" w:tplc="B1CC54D4">
      <w:start w:val="1"/>
      <w:numFmt w:val="bullet"/>
      <w:lvlText w:val=""/>
      <w:lvlJc w:val="left"/>
      <w:pPr>
        <w:ind w:left="5040" w:hanging="360"/>
      </w:pPr>
      <w:rPr>
        <w:rFonts w:ascii="Symbol" w:hAnsi="Symbol" w:hint="default"/>
      </w:rPr>
    </w:lvl>
    <w:lvl w:ilvl="7" w:tplc="A224D886">
      <w:start w:val="1"/>
      <w:numFmt w:val="bullet"/>
      <w:lvlText w:val="o"/>
      <w:lvlJc w:val="left"/>
      <w:pPr>
        <w:ind w:left="5760" w:hanging="360"/>
      </w:pPr>
      <w:rPr>
        <w:rFonts w:ascii="Courier New" w:hAnsi="Courier New" w:hint="default"/>
      </w:rPr>
    </w:lvl>
    <w:lvl w:ilvl="8" w:tplc="3EC0D3C0">
      <w:start w:val="1"/>
      <w:numFmt w:val="bullet"/>
      <w:lvlText w:val=""/>
      <w:lvlJc w:val="left"/>
      <w:pPr>
        <w:ind w:left="6480" w:hanging="360"/>
      </w:pPr>
      <w:rPr>
        <w:rFonts w:ascii="Wingdings" w:hAnsi="Wingdings" w:hint="default"/>
      </w:rPr>
    </w:lvl>
  </w:abstractNum>
  <w:abstractNum w:abstractNumId="67" w15:restartNumberingAfterBreak="0">
    <w:nsid w:val="60569B2A"/>
    <w:multiLevelType w:val="hybridMultilevel"/>
    <w:tmpl w:val="FFFFFFFF"/>
    <w:lvl w:ilvl="0" w:tplc="31109524">
      <w:start w:val="1"/>
      <w:numFmt w:val="bullet"/>
      <w:lvlText w:val=""/>
      <w:lvlJc w:val="left"/>
      <w:pPr>
        <w:ind w:left="720" w:hanging="360"/>
      </w:pPr>
      <w:rPr>
        <w:rFonts w:ascii="Symbol" w:hAnsi="Symbol" w:hint="default"/>
      </w:rPr>
    </w:lvl>
    <w:lvl w:ilvl="1" w:tplc="11B2290E">
      <w:start w:val="1"/>
      <w:numFmt w:val="bullet"/>
      <w:lvlText w:val="o"/>
      <w:lvlJc w:val="left"/>
      <w:pPr>
        <w:ind w:left="1440" w:hanging="360"/>
      </w:pPr>
      <w:rPr>
        <w:rFonts w:ascii="Courier New" w:hAnsi="Courier New" w:hint="default"/>
      </w:rPr>
    </w:lvl>
    <w:lvl w:ilvl="2" w:tplc="54BAECD2">
      <w:start w:val="1"/>
      <w:numFmt w:val="bullet"/>
      <w:lvlText w:val=""/>
      <w:lvlJc w:val="left"/>
      <w:pPr>
        <w:ind w:left="2160" w:hanging="360"/>
      </w:pPr>
      <w:rPr>
        <w:rFonts w:ascii="Wingdings" w:hAnsi="Wingdings" w:hint="default"/>
      </w:rPr>
    </w:lvl>
    <w:lvl w:ilvl="3" w:tplc="F8103314">
      <w:start w:val="1"/>
      <w:numFmt w:val="bullet"/>
      <w:lvlText w:val=""/>
      <w:lvlJc w:val="left"/>
      <w:pPr>
        <w:ind w:left="2880" w:hanging="360"/>
      </w:pPr>
      <w:rPr>
        <w:rFonts w:ascii="Symbol" w:hAnsi="Symbol" w:hint="default"/>
      </w:rPr>
    </w:lvl>
    <w:lvl w:ilvl="4" w:tplc="16CACA48">
      <w:start w:val="1"/>
      <w:numFmt w:val="bullet"/>
      <w:lvlText w:val="o"/>
      <w:lvlJc w:val="left"/>
      <w:pPr>
        <w:ind w:left="3600" w:hanging="360"/>
      </w:pPr>
      <w:rPr>
        <w:rFonts w:ascii="Courier New" w:hAnsi="Courier New" w:hint="default"/>
      </w:rPr>
    </w:lvl>
    <w:lvl w:ilvl="5" w:tplc="B8982608">
      <w:start w:val="1"/>
      <w:numFmt w:val="bullet"/>
      <w:lvlText w:val=""/>
      <w:lvlJc w:val="left"/>
      <w:pPr>
        <w:ind w:left="4320" w:hanging="360"/>
      </w:pPr>
      <w:rPr>
        <w:rFonts w:ascii="Wingdings" w:hAnsi="Wingdings" w:hint="default"/>
      </w:rPr>
    </w:lvl>
    <w:lvl w:ilvl="6" w:tplc="62F6E658">
      <w:start w:val="1"/>
      <w:numFmt w:val="bullet"/>
      <w:lvlText w:val=""/>
      <w:lvlJc w:val="left"/>
      <w:pPr>
        <w:ind w:left="5040" w:hanging="360"/>
      </w:pPr>
      <w:rPr>
        <w:rFonts w:ascii="Symbol" w:hAnsi="Symbol" w:hint="default"/>
      </w:rPr>
    </w:lvl>
    <w:lvl w:ilvl="7" w:tplc="5E381524">
      <w:start w:val="1"/>
      <w:numFmt w:val="bullet"/>
      <w:lvlText w:val="o"/>
      <w:lvlJc w:val="left"/>
      <w:pPr>
        <w:ind w:left="5760" w:hanging="360"/>
      </w:pPr>
      <w:rPr>
        <w:rFonts w:ascii="Courier New" w:hAnsi="Courier New" w:hint="default"/>
      </w:rPr>
    </w:lvl>
    <w:lvl w:ilvl="8" w:tplc="7E1C96F2">
      <w:start w:val="1"/>
      <w:numFmt w:val="bullet"/>
      <w:lvlText w:val=""/>
      <w:lvlJc w:val="left"/>
      <w:pPr>
        <w:ind w:left="6480" w:hanging="360"/>
      </w:pPr>
      <w:rPr>
        <w:rFonts w:ascii="Wingdings" w:hAnsi="Wingdings" w:hint="default"/>
      </w:rPr>
    </w:lvl>
  </w:abstractNum>
  <w:abstractNum w:abstractNumId="68" w15:restartNumberingAfterBreak="0">
    <w:nsid w:val="60857ABE"/>
    <w:multiLevelType w:val="hybridMultilevel"/>
    <w:tmpl w:val="FFFFFFFF"/>
    <w:lvl w:ilvl="0" w:tplc="3578C07C">
      <w:start w:val="1"/>
      <w:numFmt w:val="bullet"/>
      <w:lvlText w:val=""/>
      <w:lvlJc w:val="left"/>
      <w:pPr>
        <w:ind w:left="720" w:hanging="360"/>
      </w:pPr>
      <w:rPr>
        <w:rFonts w:ascii="Symbol" w:hAnsi="Symbol" w:hint="default"/>
      </w:rPr>
    </w:lvl>
    <w:lvl w:ilvl="1" w:tplc="E6CE24A2">
      <w:start w:val="1"/>
      <w:numFmt w:val="bullet"/>
      <w:lvlText w:val="o"/>
      <w:lvlJc w:val="left"/>
      <w:pPr>
        <w:ind w:left="1440" w:hanging="360"/>
      </w:pPr>
      <w:rPr>
        <w:rFonts w:ascii="Courier New" w:hAnsi="Courier New" w:hint="default"/>
      </w:rPr>
    </w:lvl>
    <w:lvl w:ilvl="2" w:tplc="A95CD312">
      <w:start w:val="1"/>
      <w:numFmt w:val="bullet"/>
      <w:lvlText w:val=""/>
      <w:lvlJc w:val="left"/>
      <w:pPr>
        <w:ind w:left="2160" w:hanging="360"/>
      </w:pPr>
      <w:rPr>
        <w:rFonts w:ascii="Wingdings" w:hAnsi="Wingdings" w:hint="default"/>
      </w:rPr>
    </w:lvl>
    <w:lvl w:ilvl="3" w:tplc="0BAAB79C">
      <w:start w:val="1"/>
      <w:numFmt w:val="bullet"/>
      <w:lvlText w:val=""/>
      <w:lvlJc w:val="left"/>
      <w:pPr>
        <w:ind w:left="2880" w:hanging="360"/>
      </w:pPr>
      <w:rPr>
        <w:rFonts w:ascii="Symbol" w:hAnsi="Symbol" w:hint="default"/>
      </w:rPr>
    </w:lvl>
    <w:lvl w:ilvl="4" w:tplc="841A4D02">
      <w:start w:val="1"/>
      <w:numFmt w:val="bullet"/>
      <w:lvlText w:val="o"/>
      <w:lvlJc w:val="left"/>
      <w:pPr>
        <w:ind w:left="3600" w:hanging="360"/>
      </w:pPr>
      <w:rPr>
        <w:rFonts w:ascii="Courier New" w:hAnsi="Courier New" w:hint="default"/>
      </w:rPr>
    </w:lvl>
    <w:lvl w:ilvl="5" w:tplc="C9AC548E">
      <w:start w:val="1"/>
      <w:numFmt w:val="bullet"/>
      <w:lvlText w:val=""/>
      <w:lvlJc w:val="left"/>
      <w:pPr>
        <w:ind w:left="4320" w:hanging="360"/>
      </w:pPr>
      <w:rPr>
        <w:rFonts w:ascii="Wingdings" w:hAnsi="Wingdings" w:hint="default"/>
      </w:rPr>
    </w:lvl>
    <w:lvl w:ilvl="6" w:tplc="35C8A8F6">
      <w:start w:val="1"/>
      <w:numFmt w:val="bullet"/>
      <w:lvlText w:val=""/>
      <w:lvlJc w:val="left"/>
      <w:pPr>
        <w:ind w:left="5040" w:hanging="360"/>
      </w:pPr>
      <w:rPr>
        <w:rFonts w:ascii="Symbol" w:hAnsi="Symbol" w:hint="default"/>
      </w:rPr>
    </w:lvl>
    <w:lvl w:ilvl="7" w:tplc="5FB03CC0">
      <w:start w:val="1"/>
      <w:numFmt w:val="bullet"/>
      <w:lvlText w:val="o"/>
      <w:lvlJc w:val="left"/>
      <w:pPr>
        <w:ind w:left="5760" w:hanging="360"/>
      </w:pPr>
      <w:rPr>
        <w:rFonts w:ascii="Courier New" w:hAnsi="Courier New" w:hint="default"/>
      </w:rPr>
    </w:lvl>
    <w:lvl w:ilvl="8" w:tplc="FB1E6EDA">
      <w:start w:val="1"/>
      <w:numFmt w:val="bullet"/>
      <w:lvlText w:val=""/>
      <w:lvlJc w:val="left"/>
      <w:pPr>
        <w:ind w:left="6480" w:hanging="360"/>
      </w:pPr>
      <w:rPr>
        <w:rFonts w:ascii="Wingdings" w:hAnsi="Wingdings" w:hint="default"/>
      </w:rPr>
    </w:lvl>
  </w:abstractNum>
  <w:abstractNum w:abstractNumId="69" w15:restartNumberingAfterBreak="0">
    <w:nsid w:val="6156B38C"/>
    <w:multiLevelType w:val="hybridMultilevel"/>
    <w:tmpl w:val="A836A61C"/>
    <w:lvl w:ilvl="0" w:tplc="2E70E804">
      <w:start w:val="1"/>
      <w:numFmt w:val="bullet"/>
      <w:lvlText w:val=""/>
      <w:lvlJc w:val="left"/>
      <w:pPr>
        <w:ind w:left="720" w:hanging="360"/>
      </w:pPr>
      <w:rPr>
        <w:rFonts w:ascii="Symbol" w:hAnsi="Symbol" w:hint="default"/>
      </w:rPr>
    </w:lvl>
    <w:lvl w:ilvl="1" w:tplc="A1C0D148">
      <w:start w:val="1"/>
      <w:numFmt w:val="bullet"/>
      <w:lvlText w:val="o"/>
      <w:lvlJc w:val="left"/>
      <w:pPr>
        <w:ind w:left="1440" w:hanging="360"/>
      </w:pPr>
      <w:rPr>
        <w:rFonts w:ascii="Courier New" w:hAnsi="Courier New" w:hint="default"/>
      </w:rPr>
    </w:lvl>
    <w:lvl w:ilvl="2" w:tplc="4306A492">
      <w:start w:val="1"/>
      <w:numFmt w:val="bullet"/>
      <w:lvlText w:val=""/>
      <w:lvlJc w:val="left"/>
      <w:pPr>
        <w:ind w:left="2160" w:hanging="360"/>
      </w:pPr>
      <w:rPr>
        <w:rFonts w:ascii="Wingdings" w:hAnsi="Wingdings" w:hint="default"/>
      </w:rPr>
    </w:lvl>
    <w:lvl w:ilvl="3" w:tplc="DD301E70">
      <w:start w:val="1"/>
      <w:numFmt w:val="bullet"/>
      <w:lvlText w:val=""/>
      <w:lvlJc w:val="left"/>
      <w:pPr>
        <w:ind w:left="2880" w:hanging="360"/>
      </w:pPr>
      <w:rPr>
        <w:rFonts w:ascii="Symbol" w:hAnsi="Symbol" w:hint="default"/>
      </w:rPr>
    </w:lvl>
    <w:lvl w:ilvl="4" w:tplc="FB00DB08">
      <w:start w:val="1"/>
      <w:numFmt w:val="bullet"/>
      <w:lvlText w:val="o"/>
      <w:lvlJc w:val="left"/>
      <w:pPr>
        <w:ind w:left="3600" w:hanging="360"/>
      </w:pPr>
      <w:rPr>
        <w:rFonts w:ascii="Courier New" w:hAnsi="Courier New" w:hint="default"/>
      </w:rPr>
    </w:lvl>
    <w:lvl w:ilvl="5" w:tplc="67A49A8A">
      <w:start w:val="1"/>
      <w:numFmt w:val="bullet"/>
      <w:lvlText w:val=""/>
      <w:lvlJc w:val="left"/>
      <w:pPr>
        <w:ind w:left="4320" w:hanging="360"/>
      </w:pPr>
      <w:rPr>
        <w:rFonts w:ascii="Wingdings" w:hAnsi="Wingdings" w:hint="default"/>
      </w:rPr>
    </w:lvl>
    <w:lvl w:ilvl="6" w:tplc="4F085EA2">
      <w:start w:val="1"/>
      <w:numFmt w:val="bullet"/>
      <w:lvlText w:val=""/>
      <w:lvlJc w:val="left"/>
      <w:pPr>
        <w:ind w:left="5040" w:hanging="360"/>
      </w:pPr>
      <w:rPr>
        <w:rFonts w:ascii="Symbol" w:hAnsi="Symbol" w:hint="default"/>
      </w:rPr>
    </w:lvl>
    <w:lvl w:ilvl="7" w:tplc="E7F40030">
      <w:start w:val="1"/>
      <w:numFmt w:val="bullet"/>
      <w:lvlText w:val="o"/>
      <w:lvlJc w:val="left"/>
      <w:pPr>
        <w:ind w:left="5760" w:hanging="360"/>
      </w:pPr>
      <w:rPr>
        <w:rFonts w:ascii="Courier New" w:hAnsi="Courier New" w:hint="default"/>
      </w:rPr>
    </w:lvl>
    <w:lvl w:ilvl="8" w:tplc="9FBC55BA">
      <w:start w:val="1"/>
      <w:numFmt w:val="bullet"/>
      <w:lvlText w:val=""/>
      <w:lvlJc w:val="left"/>
      <w:pPr>
        <w:ind w:left="6480" w:hanging="360"/>
      </w:pPr>
      <w:rPr>
        <w:rFonts w:ascii="Wingdings" w:hAnsi="Wingdings" w:hint="default"/>
      </w:rPr>
    </w:lvl>
  </w:abstractNum>
  <w:abstractNum w:abstractNumId="70" w15:restartNumberingAfterBreak="0">
    <w:nsid w:val="6196AAE4"/>
    <w:multiLevelType w:val="hybridMultilevel"/>
    <w:tmpl w:val="5EAA09BE"/>
    <w:lvl w:ilvl="0" w:tplc="11228512">
      <w:start w:val="1"/>
      <w:numFmt w:val="decimal"/>
      <w:lvlText w:val="%1."/>
      <w:lvlJc w:val="left"/>
      <w:pPr>
        <w:ind w:left="567" w:hanging="360"/>
      </w:pPr>
    </w:lvl>
    <w:lvl w:ilvl="1" w:tplc="7EC0F07C">
      <w:start w:val="1"/>
      <w:numFmt w:val="lowerLetter"/>
      <w:lvlText w:val="%2."/>
      <w:lvlJc w:val="left"/>
      <w:pPr>
        <w:ind w:left="1440" w:hanging="360"/>
      </w:pPr>
    </w:lvl>
    <w:lvl w:ilvl="2" w:tplc="5DAAC040">
      <w:start w:val="1"/>
      <w:numFmt w:val="lowerRoman"/>
      <w:lvlText w:val="%3."/>
      <w:lvlJc w:val="right"/>
      <w:pPr>
        <w:ind w:left="2160" w:hanging="180"/>
      </w:pPr>
    </w:lvl>
    <w:lvl w:ilvl="3" w:tplc="CD223D0A">
      <w:start w:val="1"/>
      <w:numFmt w:val="decimal"/>
      <w:lvlText w:val="%4."/>
      <w:lvlJc w:val="left"/>
      <w:pPr>
        <w:ind w:left="2880" w:hanging="360"/>
      </w:pPr>
    </w:lvl>
    <w:lvl w:ilvl="4" w:tplc="309425A8">
      <w:start w:val="1"/>
      <w:numFmt w:val="lowerLetter"/>
      <w:lvlText w:val="%5."/>
      <w:lvlJc w:val="left"/>
      <w:pPr>
        <w:ind w:left="3600" w:hanging="360"/>
      </w:pPr>
    </w:lvl>
    <w:lvl w:ilvl="5" w:tplc="2A22A258">
      <w:start w:val="1"/>
      <w:numFmt w:val="lowerRoman"/>
      <w:lvlText w:val="%6."/>
      <w:lvlJc w:val="right"/>
      <w:pPr>
        <w:ind w:left="4320" w:hanging="180"/>
      </w:pPr>
    </w:lvl>
    <w:lvl w:ilvl="6" w:tplc="92D69C62">
      <w:start w:val="1"/>
      <w:numFmt w:val="decimal"/>
      <w:lvlText w:val="%7."/>
      <w:lvlJc w:val="left"/>
      <w:pPr>
        <w:ind w:left="5040" w:hanging="360"/>
      </w:pPr>
    </w:lvl>
    <w:lvl w:ilvl="7" w:tplc="E75C5AE2">
      <w:start w:val="1"/>
      <w:numFmt w:val="lowerLetter"/>
      <w:lvlText w:val="%8."/>
      <w:lvlJc w:val="left"/>
      <w:pPr>
        <w:ind w:left="5760" w:hanging="360"/>
      </w:pPr>
    </w:lvl>
    <w:lvl w:ilvl="8" w:tplc="E4B4497C">
      <w:start w:val="1"/>
      <w:numFmt w:val="lowerRoman"/>
      <w:lvlText w:val="%9."/>
      <w:lvlJc w:val="right"/>
      <w:pPr>
        <w:ind w:left="6480" w:hanging="180"/>
      </w:pPr>
    </w:lvl>
  </w:abstractNum>
  <w:abstractNum w:abstractNumId="71" w15:restartNumberingAfterBreak="0">
    <w:nsid w:val="624CFFCF"/>
    <w:multiLevelType w:val="hybridMultilevel"/>
    <w:tmpl w:val="896A4CB6"/>
    <w:lvl w:ilvl="0" w:tplc="321CC436">
      <w:start w:val="1"/>
      <w:numFmt w:val="bullet"/>
      <w:lvlText w:val=""/>
      <w:lvlJc w:val="left"/>
      <w:pPr>
        <w:ind w:left="720" w:hanging="360"/>
      </w:pPr>
      <w:rPr>
        <w:rFonts w:ascii="Symbol" w:hAnsi="Symbol" w:hint="default"/>
      </w:rPr>
    </w:lvl>
    <w:lvl w:ilvl="1" w:tplc="DB284CDC">
      <w:start w:val="1"/>
      <w:numFmt w:val="bullet"/>
      <w:lvlText w:val="o"/>
      <w:lvlJc w:val="left"/>
      <w:pPr>
        <w:ind w:left="1440" w:hanging="360"/>
      </w:pPr>
      <w:rPr>
        <w:rFonts w:ascii="Courier New" w:hAnsi="Courier New" w:hint="default"/>
      </w:rPr>
    </w:lvl>
    <w:lvl w:ilvl="2" w:tplc="0038D6C2">
      <w:start w:val="1"/>
      <w:numFmt w:val="bullet"/>
      <w:lvlText w:val=""/>
      <w:lvlJc w:val="left"/>
      <w:pPr>
        <w:ind w:left="2160" w:hanging="360"/>
      </w:pPr>
      <w:rPr>
        <w:rFonts w:ascii="Wingdings" w:hAnsi="Wingdings" w:hint="default"/>
      </w:rPr>
    </w:lvl>
    <w:lvl w:ilvl="3" w:tplc="5554E9A4">
      <w:start w:val="1"/>
      <w:numFmt w:val="bullet"/>
      <w:lvlText w:val=""/>
      <w:lvlJc w:val="left"/>
      <w:pPr>
        <w:ind w:left="2880" w:hanging="360"/>
      </w:pPr>
      <w:rPr>
        <w:rFonts w:ascii="Symbol" w:hAnsi="Symbol" w:hint="default"/>
      </w:rPr>
    </w:lvl>
    <w:lvl w:ilvl="4" w:tplc="BE2C342E">
      <w:start w:val="1"/>
      <w:numFmt w:val="bullet"/>
      <w:lvlText w:val="o"/>
      <w:lvlJc w:val="left"/>
      <w:pPr>
        <w:ind w:left="3600" w:hanging="360"/>
      </w:pPr>
      <w:rPr>
        <w:rFonts w:ascii="Courier New" w:hAnsi="Courier New" w:hint="default"/>
      </w:rPr>
    </w:lvl>
    <w:lvl w:ilvl="5" w:tplc="17A8D608">
      <w:start w:val="1"/>
      <w:numFmt w:val="bullet"/>
      <w:lvlText w:val=""/>
      <w:lvlJc w:val="left"/>
      <w:pPr>
        <w:ind w:left="4320" w:hanging="360"/>
      </w:pPr>
      <w:rPr>
        <w:rFonts w:ascii="Wingdings" w:hAnsi="Wingdings" w:hint="default"/>
      </w:rPr>
    </w:lvl>
    <w:lvl w:ilvl="6" w:tplc="766A30AC">
      <w:start w:val="1"/>
      <w:numFmt w:val="bullet"/>
      <w:lvlText w:val=""/>
      <w:lvlJc w:val="left"/>
      <w:pPr>
        <w:ind w:left="5040" w:hanging="360"/>
      </w:pPr>
      <w:rPr>
        <w:rFonts w:ascii="Symbol" w:hAnsi="Symbol" w:hint="default"/>
      </w:rPr>
    </w:lvl>
    <w:lvl w:ilvl="7" w:tplc="9F9E0F6C">
      <w:start w:val="1"/>
      <w:numFmt w:val="bullet"/>
      <w:lvlText w:val="o"/>
      <w:lvlJc w:val="left"/>
      <w:pPr>
        <w:ind w:left="5760" w:hanging="360"/>
      </w:pPr>
      <w:rPr>
        <w:rFonts w:ascii="Courier New" w:hAnsi="Courier New" w:hint="default"/>
      </w:rPr>
    </w:lvl>
    <w:lvl w:ilvl="8" w:tplc="E5D8342E">
      <w:start w:val="1"/>
      <w:numFmt w:val="bullet"/>
      <w:lvlText w:val=""/>
      <w:lvlJc w:val="left"/>
      <w:pPr>
        <w:ind w:left="6480" w:hanging="360"/>
      </w:pPr>
      <w:rPr>
        <w:rFonts w:ascii="Wingdings" w:hAnsi="Wingdings" w:hint="default"/>
      </w:rPr>
    </w:lvl>
  </w:abstractNum>
  <w:abstractNum w:abstractNumId="72" w15:restartNumberingAfterBreak="0">
    <w:nsid w:val="6379CB20"/>
    <w:multiLevelType w:val="hybridMultilevel"/>
    <w:tmpl w:val="067E7FCA"/>
    <w:lvl w:ilvl="0" w:tplc="06AA0B32">
      <w:start w:val="1"/>
      <w:numFmt w:val="decimal"/>
      <w:lvlText w:val="%1."/>
      <w:lvlJc w:val="left"/>
      <w:pPr>
        <w:ind w:left="567" w:hanging="360"/>
      </w:pPr>
    </w:lvl>
    <w:lvl w:ilvl="1" w:tplc="EF80C238">
      <w:start w:val="1"/>
      <w:numFmt w:val="lowerLetter"/>
      <w:lvlText w:val="%2."/>
      <w:lvlJc w:val="left"/>
      <w:pPr>
        <w:ind w:left="1440" w:hanging="360"/>
      </w:pPr>
    </w:lvl>
    <w:lvl w:ilvl="2" w:tplc="702CA1BE">
      <w:start w:val="1"/>
      <w:numFmt w:val="lowerRoman"/>
      <w:lvlText w:val="%3."/>
      <w:lvlJc w:val="right"/>
      <w:pPr>
        <w:ind w:left="2160" w:hanging="180"/>
      </w:pPr>
    </w:lvl>
    <w:lvl w:ilvl="3" w:tplc="5DF849B8">
      <w:start w:val="1"/>
      <w:numFmt w:val="decimal"/>
      <w:lvlText w:val="%4."/>
      <w:lvlJc w:val="left"/>
      <w:pPr>
        <w:ind w:left="2880" w:hanging="360"/>
      </w:pPr>
    </w:lvl>
    <w:lvl w:ilvl="4" w:tplc="76B09A9C">
      <w:start w:val="1"/>
      <w:numFmt w:val="lowerLetter"/>
      <w:lvlText w:val="%5."/>
      <w:lvlJc w:val="left"/>
      <w:pPr>
        <w:ind w:left="3600" w:hanging="360"/>
      </w:pPr>
    </w:lvl>
    <w:lvl w:ilvl="5" w:tplc="D014438E">
      <w:start w:val="1"/>
      <w:numFmt w:val="lowerRoman"/>
      <w:lvlText w:val="%6."/>
      <w:lvlJc w:val="right"/>
      <w:pPr>
        <w:ind w:left="4320" w:hanging="180"/>
      </w:pPr>
    </w:lvl>
    <w:lvl w:ilvl="6" w:tplc="03DC8A16">
      <w:start w:val="1"/>
      <w:numFmt w:val="decimal"/>
      <w:lvlText w:val="%7."/>
      <w:lvlJc w:val="left"/>
      <w:pPr>
        <w:ind w:left="5040" w:hanging="360"/>
      </w:pPr>
    </w:lvl>
    <w:lvl w:ilvl="7" w:tplc="03F4E042">
      <w:start w:val="1"/>
      <w:numFmt w:val="lowerLetter"/>
      <w:lvlText w:val="%8."/>
      <w:lvlJc w:val="left"/>
      <w:pPr>
        <w:ind w:left="5760" w:hanging="360"/>
      </w:pPr>
    </w:lvl>
    <w:lvl w:ilvl="8" w:tplc="D4DEF5A6">
      <w:start w:val="1"/>
      <w:numFmt w:val="lowerRoman"/>
      <w:lvlText w:val="%9."/>
      <w:lvlJc w:val="right"/>
      <w:pPr>
        <w:ind w:left="6480" w:hanging="180"/>
      </w:pPr>
    </w:lvl>
  </w:abstractNum>
  <w:abstractNum w:abstractNumId="73" w15:restartNumberingAfterBreak="0">
    <w:nsid w:val="63E44D7B"/>
    <w:multiLevelType w:val="hybridMultilevel"/>
    <w:tmpl w:val="FFFFFFFF"/>
    <w:lvl w:ilvl="0" w:tplc="925E836C">
      <w:start w:val="1"/>
      <w:numFmt w:val="bullet"/>
      <w:lvlText w:val=""/>
      <w:lvlJc w:val="left"/>
      <w:pPr>
        <w:ind w:left="720" w:hanging="360"/>
      </w:pPr>
      <w:rPr>
        <w:rFonts w:ascii="Symbol" w:hAnsi="Symbol" w:hint="default"/>
      </w:rPr>
    </w:lvl>
    <w:lvl w:ilvl="1" w:tplc="5B94C0C2">
      <w:start w:val="1"/>
      <w:numFmt w:val="bullet"/>
      <w:lvlText w:val="o"/>
      <w:lvlJc w:val="left"/>
      <w:pPr>
        <w:ind w:left="1440" w:hanging="360"/>
      </w:pPr>
      <w:rPr>
        <w:rFonts w:ascii="Courier New" w:hAnsi="Courier New" w:hint="default"/>
      </w:rPr>
    </w:lvl>
    <w:lvl w:ilvl="2" w:tplc="5F047888">
      <w:start w:val="1"/>
      <w:numFmt w:val="bullet"/>
      <w:lvlText w:val=""/>
      <w:lvlJc w:val="left"/>
      <w:pPr>
        <w:ind w:left="2160" w:hanging="360"/>
      </w:pPr>
      <w:rPr>
        <w:rFonts w:ascii="Wingdings" w:hAnsi="Wingdings" w:hint="default"/>
      </w:rPr>
    </w:lvl>
    <w:lvl w:ilvl="3" w:tplc="7A069E18">
      <w:start w:val="1"/>
      <w:numFmt w:val="bullet"/>
      <w:lvlText w:val=""/>
      <w:lvlJc w:val="left"/>
      <w:pPr>
        <w:ind w:left="2880" w:hanging="360"/>
      </w:pPr>
      <w:rPr>
        <w:rFonts w:ascii="Symbol" w:hAnsi="Symbol" w:hint="default"/>
      </w:rPr>
    </w:lvl>
    <w:lvl w:ilvl="4" w:tplc="9DD68368">
      <w:start w:val="1"/>
      <w:numFmt w:val="bullet"/>
      <w:lvlText w:val="o"/>
      <w:lvlJc w:val="left"/>
      <w:pPr>
        <w:ind w:left="3600" w:hanging="360"/>
      </w:pPr>
      <w:rPr>
        <w:rFonts w:ascii="Courier New" w:hAnsi="Courier New" w:hint="default"/>
      </w:rPr>
    </w:lvl>
    <w:lvl w:ilvl="5" w:tplc="9E0EF976">
      <w:start w:val="1"/>
      <w:numFmt w:val="bullet"/>
      <w:lvlText w:val=""/>
      <w:lvlJc w:val="left"/>
      <w:pPr>
        <w:ind w:left="4320" w:hanging="360"/>
      </w:pPr>
      <w:rPr>
        <w:rFonts w:ascii="Wingdings" w:hAnsi="Wingdings" w:hint="default"/>
      </w:rPr>
    </w:lvl>
    <w:lvl w:ilvl="6" w:tplc="BAE43C88">
      <w:start w:val="1"/>
      <w:numFmt w:val="bullet"/>
      <w:lvlText w:val=""/>
      <w:lvlJc w:val="left"/>
      <w:pPr>
        <w:ind w:left="5040" w:hanging="360"/>
      </w:pPr>
      <w:rPr>
        <w:rFonts w:ascii="Symbol" w:hAnsi="Symbol" w:hint="default"/>
      </w:rPr>
    </w:lvl>
    <w:lvl w:ilvl="7" w:tplc="A762DC30">
      <w:start w:val="1"/>
      <w:numFmt w:val="bullet"/>
      <w:lvlText w:val="o"/>
      <w:lvlJc w:val="left"/>
      <w:pPr>
        <w:ind w:left="5760" w:hanging="360"/>
      </w:pPr>
      <w:rPr>
        <w:rFonts w:ascii="Courier New" w:hAnsi="Courier New" w:hint="default"/>
      </w:rPr>
    </w:lvl>
    <w:lvl w:ilvl="8" w:tplc="CDB2D286">
      <w:start w:val="1"/>
      <w:numFmt w:val="bullet"/>
      <w:lvlText w:val=""/>
      <w:lvlJc w:val="left"/>
      <w:pPr>
        <w:ind w:left="6480" w:hanging="360"/>
      </w:pPr>
      <w:rPr>
        <w:rFonts w:ascii="Wingdings" w:hAnsi="Wingdings" w:hint="default"/>
      </w:rPr>
    </w:lvl>
  </w:abstractNum>
  <w:abstractNum w:abstractNumId="74" w15:restartNumberingAfterBreak="0">
    <w:nsid w:val="64C4BE90"/>
    <w:multiLevelType w:val="hybridMultilevel"/>
    <w:tmpl w:val="FFFFFFFF"/>
    <w:lvl w:ilvl="0" w:tplc="646A903E">
      <w:start w:val="1"/>
      <w:numFmt w:val="bullet"/>
      <w:lvlText w:val=""/>
      <w:lvlJc w:val="left"/>
      <w:pPr>
        <w:ind w:left="720" w:hanging="360"/>
      </w:pPr>
      <w:rPr>
        <w:rFonts w:ascii="Symbol" w:hAnsi="Symbol" w:hint="default"/>
      </w:rPr>
    </w:lvl>
    <w:lvl w:ilvl="1" w:tplc="44664F72">
      <w:start w:val="1"/>
      <w:numFmt w:val="bullet"/>
      <w:lvlText w:val="o"/>
      <w:lvlJc w:val="left"/>
      <w:pPr>
        <w:ind w:left="1440" w:hanging="360"/>
      </w:pPr>
      <w:rPr>
        <w:rFonts w:ascii="Courier New" w:hAnsi="Courier New" w:hint="default"/>
      </w:rPr>
    </w:lvl>
    <w:lvl w:ilvl="2" w:tplc="5AB68170">
      <w:start w:val="1"/>
      <w:numFmt w:val="bullet"/>
      <w:lvlText w:val=""/>
      <w:lvlJc w:val="left"/>
      <w:pPr>
        <w:ind w:left="2160" w:hanging="360"/>
      </w:pPr>
      <w:rPr>
        <w:rFonts w:ascii="Wingdings" w:hAnsi="Wingdings" w:hint="default"/>
      </w:rPr>
    </w:lvl>
    <w:lvl w:ilvl="3" w:tplc="16DE80F0">
      <w:start w:val="1"/>
      <w:numFmt w:val="bullet"/>
      <w:lvlText w:val=""/>
      <w:lvlJc w:val="left"/>
      <w:pPr>
        <w:ind w:left="2880" w:hanging="360"/>
      </w:pPr>
      <w:rPr>
        <w:rFonts w:ascii="Symbol" w:hAnsi="Symbol" w:hint="default"/>
      </w:rPr>
    </w:lvl>
    <w:lvl w:ilvl="4" w:tplc="E3248022">
      <w:start w:val="1"/>
      <w:numFmt w:val="bullet"/>
      <w:lvlText w:val="o"/>
      <w:lvlJc w:val="left"/>
      <w:pPr>
        <w:ind w:left="3600" w:hanging="360"/>
      </w:pPr>
      <w:rPr>
        <w:rFonts w:ascii="Courier New" w:hAnsi="Courier New" w:hint="default"/>
      </w:rPr>
    </w:lvl>
    <w:lvl w:ilvl="5" w:tplc="0FF2F538">
      <w:start w:val="1"/>
      <w:numFmt w:val="bullet"/>
      <w:lvlText w:val=""/>
      <w:lvlJc w:val="left"/>
      <w:pPr>
        <w:ind w:left="4320" w:hanging="360"/>
      </w:pPr>
      <w:rPr>
        <w:rFonts w:ascii="Wingdings" w:hAnsi="Wingdings" w:hint="default"/>
      </w:rPr>
    </w:lvl>
    <w:lvl w:ilvl="6" w:tplc="2DEE9196">
      <w:start w:val="1"/>
      <w:numFmt w:val="bullet"/>
      <w:lvlText w:val=""/>
      <w:lvlJc w:val="left"/>
      <w:pPr>
        <w:ind w:left="5040" w:hanging="360"/>
      </w:pPr>
      <w:rPr>
        <w:rFonts w:ascii="Symbol" w:hAnsi="Symbol" w:hint="default"/>
      </w:rPr>
    </w:lvl>
    <w:lvl w:ilvl="7" w:tplc="CE6C8AC4">
      <w:start w:val="1"/>
      <w:numFmt w:val="bullet"/>
      <w:lvlText w:val="o"/>
      <w:lvlJc w:val="left"/>
      <w:pPr>
        <w:ind w:left="5760" w:hanging="360"/>
      </w:pPr>
      <w:rPr>
        <w:rFonts w:ascii="Courier New" w:hAnsi="Courier New" w:hint="default"/>
      </w:rPr>
    </w:lvl>
    <w:lvl w:ilvl="8" w:tplc="20EA10BE">
      <w:start w:val="1"/>
      <w:numFmt w:val="bullet"/>
      <w:lvlText w:val=""/>
      <w:lvlJc w:val="left"/>
      <w:pPr>
        <w:ind w:left="6480" w:hanging="360"/>
      </w:pPr>
      <w:rPr>
        <w:rFonts w:ascii="Wingdings" w:hAnsi="Wingdings" w:hint="default"/>
      </w:rPr>
    </w:lvl>
  </w:abstractNum>
  <w:abstractNum w:abstractNumId="7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88405DE"/>
    <w:multiLevelType w:val="hybridMultilevel"/>
    <w:tmpl w:val="FFFFFFFF"/>
    <w:lvl w:ilvl="0" w:tplc="99F8288E">
      <w:start w:val="1"/>
      <w:numFmt w:val="bullet"/>
      <w:lvlText w:val=""/>
      <w:lvlJc w:val="left"/>
      <w:pPr>
        <w:ind w:left="720" w:hanging="360"/>
      </w:pPr>
      <w:rPr>
        <w:rFonts w:ascii="Symbol" w:hAnsi="Symbol" w:hint="default"/>
      </w:rPr>
    </w:lvl>
    <w:lvl w:ilvl="1" w:tplc="4628D03A">
      <w:start w:val="1"/>
      <w:numFmt w:val="bullet"/>
      <w:lvlText w:val="o"/>
      <w:lvlJc w:val="left"/>
      <w:pPr>
        <w:ind w:left="1440" w:hanging="360"/>
      </w:pPr>
      <w:rPr>
        <w:rFonts w:ascii="Courier New" w:hAnsi="Courier New" w:hint="default"/>
      </w:rPr>
    </w:lvl>
    <w:lvl w:ilvl="2" w:tplc="BE0A074C">
      <w:start w:val="1"/>
      <w:numFmt w:val="bullet"/>
      <w:lvlText w:val=""/>
      <w:lvlJc w:val="left"/>
      <w:pPr>
        <w:ind w:left="2160" w:hanging="360"/>
      </w:pPr>
      <w:rPr>
        <w:rFonts w:ascii="Wingdings" w:hAnsi="Wingdings" w:hint="default"/>
      </w:rPr>
    </w:lvl>
    <w:lvl w:ilvl="3" w:tplc="4420EBC2">
      <w:start w:val="1"/>
      <w:numFmt w:val="bullet"/>
      <w:lvlText w:val=""/>
      <w:lvlJc w:val="left"/>
      <w:pPr>
        <w:ind w:left="2880" w:hanging="360"/>
      </w:pPr>
      <w:rPr>
        <w:rFonts w:ascii="Symbol" w:hAnsi="Symbol" w:hint="default"/>
      </w:rPr>
    </w:lvl>
    <w:lvl w:ilvl="4" w:tplc="3AE25B2C">
      <w:start w:val="1"/>
      <w:numFmt w:val="bullet"/>
      <w:lvlText w:val="o"/>
      <w:lvlJc w:val="left"/>
      <w:pPr>
        <w:ind w:left="3600" w:hanging="360"/>
      </w:pPr>
      <w:rPr>
        <w:rFonts w:ascii="Courier New" w:hAnsi="Courier New" w:hint="default"/>
      </w:rPr>
    </w:lvl>
    <w:lvl w:ilvl="5" w:tplc="3F44A27C">
      <w:start w:val="1"/>
      <w:numFmt w:val="bullet"/>
      <w:lvlText w:val=""/>
      <w:lvlJc w:val="left"/>
      <w:pPr>
        <w:ind w:left="4320" w:hanging="360"/>
      </w:pPr>
      <w:rPr>
        <w:rFonts w:ascii="Wingdings" w:hAnsi="Wingdings" w:hint="default"/>
      </w:rPr>
    </w:lvl>
    <w:lvl w:ilvl="6" w:tplc="D7C2D2EC">
      <w:start w:val="1"/>
      <w:numFmt w:val="bullet"/>
      <w:lvlText w:val=""/>
      <w:lvlJc w:val="left"/>
      <w:pPr>
        <w:ind w:left="5040" w:hanging="360"/>
      </w:pPr>
      <w:rPr>
        <w:rFonts w:ascii="Symbol" w:hAnsi="Symbol" w:hint="default"/>
      </w:rPr>
    </w:lvl>
    <w:lvl w:ilvl="7" w:tplc="4FCA6174">
      <w:start w:val="1"/>
      <w:numFmt w:val="bullet"/>
      <w:lvlText w:val="o"/>
      <w:lvlJc w:val="left"/>
      <w:pPr>
        <w:ind w:left="5760" w:hanging="360"/>
      </w:pPr>
      <w:rPr>
        <w:rFonts w:ascii="Courier New" w:hAnsi="Courier New" w:hint="default"/>
      </w:rPr>
    </w:lvl>
    <w:lvl w:ilvl="8" w:tplc="29842BD4">
      <w:start w:val="1"/>
      <w:numFmt w:val="bullet"/>
      <w:lvlText w:val=""/>
      <w:lvlJc w:val="left"/>
      <w:pPr>
        <w:ind w:left="6480" w:hanging="360"/>
      </w:pPr>
      <w:rPr>
        <w:rFonts w:ascii="Wingdings" w:hAnsi="Wingdings" w:hint="default"/>
      </w:rPr>
    </w:lvl>
  </w:abstractNum>
  <w:abstractNum w:abstractNumId="77" w15:restartNumberingAfterBreak="0">
    <w:nsid w:val="69336D32"/>
    <w:multiLevelType w:val="hybridMultilevel"/>
    <w:tmpl w:val="A0B2514A"/>
    <w:lvl w:ilvl="0" w:tplc="DF5662D0">
      <w:start w:val="1"/>
      <w:numFmt w:val="decimal"/>
      <w:lvlText w:val="%1."/>
      <w:lvlJc w:val="left"/>
      <w:pPr>
        <w:ind w:left="567" w:hanging="360"/>
      </w:pPr>
    </w:lvl>
    <w:lvl w:ilvl="1" w:tplc="5EEE422C">
      <w:start w:val="1"/>
      <w:numFmt w:val="lowerLetter"/>
      <w:lvlText w:val="%2."/>
      <w:lvlJc w:val="left"/>
      <w:pPr>
        <w:ind w:left="1440" w:hanging="360"/>
      </w:pPr>
    </w:lvl>
    <w:lvl w:ilvl="2" w:tplc="039258C0">
      <w:start w:val="1"/>
      <w:numFmt w:val="lowerRoman"/>
      <w:lvlText w:val="%3."/>
      <w:lvlJc w:val="right"/>
      <w:pPr>
        <w:ind w:left="2160" w:hanging="180"/>
      </w:pPr>
    </w:lvl>
    <w:lvl w:ilvl="3" w:tplc="27B6B9D6">
      <w:start w:val="1"/>
      <w:numFmt w:val="decimal"/>
      <w:lvlText w:val="%4."/>
      <w:lvlJc w:val="left"/>
      <w:pPr>
        <w:ind w:left="2880" w:hanging="360"/>
      </w:pPr>
    </w:lvl>
    <w:lvl w:ilvl="4" w:tplc="F9A6FF1E">
      <w:start w:val="1"/>
      <w:numFmt w:val="lowerLetter"/>
      <w:lvlText w:val="%5."/>
      <w:lvlJc w:val="left"/>
      <w:pPr>
        <w:ind w:left="3600" w:hanging="360"/>
      </w:pPr>
    </w:lvl>
    <w:lvl w:ilvl="5" w:tplc="D37AA19A">
      <w:start w:val="1"/>
      <w:numFmt w:val="lowerRoman"/>
      <w:lvlText w:val="%6."/>
      <w:lvlJc w:val="right"/>
      <w:pPr>
        <w:ind w:left="4320" w:hanging="180"/>
      </w:pPr>
    </w:lvl>
    <w:lvl w:ilvl="6" w:tplc="37540C02">
      <w:start w:val="1"/>
      <w:numFmt w:val="decimal"/>
      <w:lvlText w:val="%7."/>
      <w:lvlJc w:val="left"/>
      <w:pPr>
        <w:ind w:left="5040" w:hanging="360"/>
      </w:pPr>
    </w:lvl>
    <w:lvl w:ilvl="7" w:tplc="EDC2BADE">
      <w:start w:val="1"/>
      <w:numFmt w:val="lowerLetter"/>
      <w:lvlText w:val="%8."/>
      <w:lvlJc w:val="left"/>
      <w:pPr>
        <w:ind w:left="5760" w:hanging="360"/>
      </w:pPr>
    </w:lvl>
    <w:lvl w:ilvl="8" w:tplc="614C3B42">
      <w:start w:val="1"/>
      <w:numFmt w:val="lowerRoman"/>
      <w:lvlText w:val="%9."/>
      <w:lvlJc w:val="right"/>
      <w:pPr>
        <w:ind w:left="6480" w:hanging="180"/>
      </w:pPr>
    </w:lvl>
  </w:abstractNum>
  <w:abstractNum w:abstractNumId="78" w15:restartNumberingAfterBreak="0">
    <w:nsid w:val="6A8916EB"/>
    <w:multiLevelType w:val="hybridMultilevel"/>
    <w:tmpl w:val="DA0819C2"/>
    <w:lvl w:ilvl="0" w:tplc="AD82E1EA">
      <w:start w:val="1"/>
      <w:numFmt w:val="bullet"/>
      <w:lvlText w:val=""/>
      <w:lvlJc w:val="left"/>
      <w:pPr>
        <w:ind w:left="720" w:hanging="360"/>
      </w:pPr>
      <w:rPr>
        <w:rFonts w:ascii="Symbol" w:hAnsi="Symbol" w:hint="default"/>
      </w:rPr>
    </w:lvl>
    <w:lvl w:ilvl="1" w:tplc="4FA24F0E">
      <w:start w:val="1"/>
      <w:numFmt w:val="bullet"/>
      <w:lvlText w:val="o"/>
      <w:lvlJc w:val="left"/>
      <w:pPr>
        <w:ind w:left="1440" w:hanging="360"/>
      </w:pPr>
      <w:rPr>
        <w:rFonts w:ascii="Courier New" w:hAnsi="Courier New" w:hint="default"/>
      </w:rPr>
    </w:lvl>
    <w:lvl w:ilvl="2" w:tplc="25FEFA1C">
      <w:start w:val="1"/>
      <w:numFmt w:val="bullet"/>
      <w:lvlText w:val=""/>
      <w:lvlJc w:val="left"/>
      <w:pPr>
        <w:ind w:left="2160" w:hanging="360"/>
      </w:pPr>
      <w:rPr>
        <w:rFonts w:ascii="Wingdings" w:hAnsi="Wingdings" w:hint="default"/>
      </w:rPr>
    </w:lvl>
    <w:lvl w:ilvl="3" w:tplc="C086624C">
      <w:start w:val="1"/>
      <w:numFmt w:val="bullet"/>
      <w:lvlText w:val=""/>
      <w:lvlJc w:val="left"/>
      <w:pPr>
        <w:ind w:left="2880" w:hanging="360"/>
      </w:pPr>
      <w:rPr>
        <w:rFonts w:ascii="Symbol" w:hAnsi="Symbol" w:hint="default"/>
      </w:rPr>
    </w:lvl>
    <w:lvl w:ilvl="4" w:tplc="6E7C1C86">
      <w:start w:val="1"/>
      <w:numFmt w:val="bullet"/>
      <w:lvlText w:val="o"/>
      <w:lvlJc w:val="left"/>
      <w:pPr>
        <w:ind w:left="3600" w:hanging="360"/>
      </w:pPr>
      <w:rPr>
        <w:rFonts w:ascii="Courier New" w:hAnsi="Courier New" w:hint="default"/>
      </w:rPr>
    </w:lvl>
    <w:lvl w:ilvl="5" w:tplc="C4FEBC84">
      <w:start w:val="1"/>
      <w:numFmt w:val="bullet"/>
      <w:lvlText w:val=""/>
      <w:lvlJc w:val="left"/>
      <w:pPr>
        <w:ind w:left="4320" w:hanging="360"/>
      </w:pPr>
      <w:rPr>
        <w:rFonts w:ascii="Wingdings" w:hAnsi="Wingdings" w:hint="default"/>
      </w:rPr>
    </w:lvl>
    <w:lvl w:ilvl="6" w:tplc="9B6E7496">
      <w:start w:val="1"/>
      <w:numFmt w:val="bullet"/>
      <w:lvlText w:val=""/>
      <w:lvlJc w:val="left"/>
      <w:pPr>
        <w:ind w:left="5040" w:hanging="360"/>
      </w:pPr>
      <w:rPr>
        <w:rFonts w:ascii="Symbol" w:hAnsi="Symbol" w:hint="default"/>
      </w:rPr>
    </w:lvl>
    <w:lvl w:ilvl="7" w:tplc="08227C50">
      <w:start w:val="1"/>
      <w:numFmt w:val="bullet"/>
      <w:lvlText w:val="o"/>
      <w:lvlJc w:val="left"/>
      <w:pPr>
        <w:ind w:left="5760" w:hanging="360"/>
      </w:pPr>
      <w:rPr>
        <w:rFonts w:ascii="Courier New" w:hAnsi="Courier New" w:hint="default"/>
      </w:rPr>
    </w:lvl>
    <w:lvl w:ilvl="8" w:tplc="8DCEC084">
      <w:start w:val="1"/>
      <w:numFmt w:val="bullet"/>
      <w:lvlText w:val=""/>
      <w:lvlJc w:val="left"/>
      <w:pPr>
        <w:ind w:left="6480" w:hanging="360"/>
      </w:pPr>
      <w:rPr>
        <w:rFonts w:ascii="Wingdings" w:hAnsi="Wingdings" w:hint="default"/>
      </w:rPr>
    </w:lvl>
  </w:abstractNum>
  <w:abstractNum w:abstractNumId="79" w15:restartNumberingAfterBreak="0">
    <w:nsid w:val="6C99FFBF"/>
    <w:multiLevelType w:val="hybridMultilevel"/>
    <w:tmpl w:val="FFFFFFFF"/>
    <w:lvl w:ilvl="0" w:tplc="6CCC2CB2">
      <w:start w:val="1"/>
      <w:numFmt w:val="bullet"/>
      <w:lvlText w:val=""/>
      <w:lvlJc w:val="left"/>
      <w:pPr>
        <w:ind w:left="720" w:hanging="360"/>
      </w:pPr>
      <w:rPr>
        <w:rFonts w:ascii="Symbol" w:hAnsi="Symbol" w:hint="default"/>
      </w:rPr>
    </w:lvl>
    <w:lvl w:ilvl="1" w:tplc="29503156">
      <w:start w:val="1"/>
      <w:numFmt w:val="bullet"/>
      <w:lvlText w:val="o"/>
      <w:lvlJc w:val="left"/>
      <w:pPr>
        <w:ind w:left="1440" w:hanging="360"/>
      </w:pPr>
      <w:rPr>
        <w:rFonts w:ascii="Courier New" w:hAnsi="Courier New" w:hint="default"/>
      </w:rPr>
    </w:lvl>
    <w:lvl w:ilvl="2" w:tplc="1DE8A65C">
      <w:start w:val="1"/>
      <w:numFmt w:val="bullet"/>
      <w:lvlText w:val=""/>
      <w:lvlJc w:val="left"/>
      <w:pPr>
        <w:ind w:left="2160" w:hanging="360"/>
      </w:pPr>
      <w:rPr>
        <w:rFonts w:ascii="Wingdings" w:hAnsi="Wingdings" w:hint="default"/>
      </w:rPr>
    </w:lvl>
    <w:lvl w:ilvl="3" w:tplc="BAA25242">
      <w:start w:val="1"/>
      <w:numFmt w:val="bullet"/>
      <w:lvlText w:val=""/>
      <w:lvlJc w:val="left"/>
      <w:pPr>
        <w:ind w:left="2880" w:hanging="360"/>
      </w:pPr>
      <w:rPr>
        <w:rFonts w:ascii="Symbol" w:hAnsi="Symbol" w:hint="default"/>
      </w:rPr>
    </w:lvl>
    <w:lvl w:ilvl="4" w:tplc="0862D51A">
      <w:start w:val="1"/>
      <w:numFmt w:val="bullet"/>
      <w:lvlText w:val="o"/>
      <w:lvlJc w:val="left"/>
      <w:pPr>
        <w:ind w:left="3600" w:hanging="360"/>
      </w:pPr>
      <w:rPr>
        <w:rFonts w:ascii="Courier New" w:hAnsi="Courier New" w:hint="default"/>
      </w:rPr>
    </w:lvl>
    <w:lvl w:ilvl="5" w:tplc="D28CFA5A">
      <w:start w:val="1"/>
      <w:numFmt w:val="bullet"/>
      <w:lvlText w:val=""/>
      <w:lvlJc w:val="left"/>
      <w:pPr>
        <w:ind w:left="4320" w:hanging="360"/>
      </w:pPr>
      <w:rPr>
        <w:rFonts w:ascii="Wingdings" w:hAnsi="Wingdings" w:hint="default"/>
      </w:rPr>
    </w:lvl>
    <w:lvl w:ilvl="6" w:tplc="DA625984">
      <w:start w:val="1"/>
      <w:numFmt w:val="bullet"/>
      <w:lvlText w:val=""/>
      <w:lvlJc w:val="left"/>
      <w:pPr>
        <w:ind w:left="5040" w:hanging="360"/>
      </w:pPr>
      <w:rPr>
        <w:rFonts w:ascii="Symbol" w:hAnsi="Symbol" w:hint="default"/>
      </w:rPr>
    </w:lvl>
    <w:lvl w:ilvl="7" w:tplc="8AF4148E">
      <w:start w:val="1"/>
      <w:numFmt w:val="bullet"/>
      <w:lvlText w:val="o"/>
      <w:lvlJc w:val="left"/>
      <w:pPr>
        <w:ind w:left="5760" w:hanging="360"/>
      </w:pPr>
      <w:rPr>
        <w:rFonts w:ascii="Courier New" w:hAnsi="Courier New" w:hint="default"/>
      </w:rPr>
    </w:lvl>
    <w:lvl w:ilvl="8" w:tplc="F21233E4">
      <w:start w:val="1"/>
      <w:numFmt w:val="bullet"/>
      <w:lvlText w:val=""/>
      <w:lvlJc w:val="left"/>
      <w:pPr>
        <w:ind w:left="6480" w:hanging="360"/>
      </w:pPr>
      <w:rPr>
        <w:rFonts w:ascii="Wingdings" w:hAnsi="Wingdings" w:hint="default"/>
      </w:rPr>
    </w:lvl>
  </w:abstractNum>
  <w:abstractNum w:abstractNumId="80" w15:restartNumberingAfterBreak="0">
    <w:nsid w:val="6D5F28EC"/>
    <w:multiLevelType w:val="hybridMultilevel"/>
    <w:tmpl w:val="5194EFC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D85B187"/>
    <w:multiLevelType w:val="hybridMultilevel"/>
    <w:tmpl w:val="1D8857BA"/>
    <w:lvl w:ilvl="0" w:tplc="DA2C5DA0">
      <w:start w:val="1"/>
      <w:numFmt w:val="decimal"/>
      <w:lvlText w:val="%1."/>
      <w:lvlJc w:val="left"/>
      <w:pPr>
        <w:ind w:left="567" w:hanging="360"/>
      </w:pPr>
    </w:lvl>
    <w:lvl w:ilvl="1" w:tplc="4796D290">
      <w:start w:val="1"/>
      <w:numFmt w:val="lowerLetter"/>
      <w:lvlText w:val="%2."/>
      <w:lvlJc w:val="left"/>
      <w:pPr>
        <w:ind w:left="1440" w:hanging="360"/>
      </w:pPr>
    </w:lvl>
    <w:lvl w:ilvl="2" w:tplc="819A9A40">
      <w:start w:val="1"/>
      <w:numFmt w:val="lowerRoman"/>
      <w:lvlText w:val="%3."/>
      <w:lvlJc w:val="right"/>
      <w:pPr>
        <w:ind w:left="2160" w:hanging="180"/>
      </w:pPr>
    </w:lvl>
    <w:lvl w:ilvl="3" w:tplc="F9B422F0">
      <w:start w:val="1"/>
      <w:numFmt w:val="decimal"/>
      <w:lvlText w:val="%4."/>
      <w:lvlJc w:val="left"/>
      <w:pPr>
        <w:ind w:left="2880" w:hanging="360"/>
      </w:pPr>
    </w:lvl>
    <w:lvl w:ilvl="4" w:tplc="9F04035C">
      <w:start w:val="1"/>
      <w:numFmt w:val="lowerLetter"/>
      <w:lvlText w:val="%5."/>
      <w:lvlJc w:val="left"/>
      <w:pPr>
        <w:ind w:left="3600" w:hanging="360"/>
      </w:pPr>
    </w:lvl>
    <w:lvl w:ilvl="5" w:tplc="4E5462C2">
      <w:start w:val="1"/>
      <w:numFmt w:val="lowerRoman"/>
      <w:lvlText w:val="%6."/>
      <w:lvlJc w:val="right"/>
      <w:pPr>
        <w:ind w:left="4320" w:hanging="180"/>
      </w:pPr>
    </w:lvl>
    <w:lvl w:ilvl="6" w:tplc="1352B82E">
      <w:start w:val="1"/>
      <w:numFmt w:val="decimal"/>
      <w:lvlText w:val="%7."/>
      <w:lvlJc w:val="left"/>
      <w:pPr>
        <w:ind w:left="5040" w:hanging="360"/>
      </w:pPr>
    </w:lvl>
    <w:lvl w:ilvl="7" w:tplc="39BA06FE">
      <w:start w:val="1"/>
      <w:numFmt w:val="lowerLetter"/>
      <w:lvlText w:val="%8."/>
      <w:lvlJc w:val="left"/>
      <w:pPr>
        <w:ind w:left="5760" w:hanging="360"/>
      </w:pPr>
    </w:lvl>
    <w:lvl w:ilvl="8" w:tplc="AF8C2D34">
      <w:start w:val="1"/>
      <w:numFmt w:val="lowerRoman"/>
      <w:lvlText w:val="%9."/>
      <w:lvlJc w:val="right"/>
      <w:pPr>
        <w:ind w:left="6480" w:hanging="180"/>
      </w:pPr>
    </w:lvl>
  </w:abstractNum>
  <w:abstractNum w:abstractNumId="82" w15:restartNumberingAfterBreak="0">
    <w:nsid w:val="6E3BD910"/>
    <w:multiLevelType w:val="hybridMultilevel"/>
    <w:tmpl w:val="E166A870"/>
    <w:lvl w:ilvl="0" w:tplc="53A68756">
      <w:start w:val="1"/>
      <w:numFmt w:val="decimal"/>
      <w:lvlText w:val="%1."/>
      <w:lvlJc w:val="left"/>
      <w:pPr>
        <w:ind w:left="567" w:hanging="360"/>
      </w:pPr>
    </w:lvl>
    <w:lvl w:ilvl="1" w:tplc="7954F9CC">
      <w:start w:val="1"/>
      <w:numFmt w:val="lowerLetter"/>
      <w:lvlText w:val="%2."/>
      <w:lvlJc w:val="left"/>
      <w:pPr>
        <w:ind w:left="1440" w:hanging="360"/>
      </w:pPr>
    </w:lvl>
    <w:lvl w:ilvl="2" w:tplc="9AF4F206">
      <w:start w:val="1"/>
      <w:numFmt w:val="lowerRoman"/>
      <w:lvlText w:val="%3."/>
      <w:lvlJc w:val="right"/>
      <w:pPr>
        <w:ind w:left="2160" w:hanging="180"/>
      </w:pPr>
    </w:lvl>
    <w:lvl w:ilvl="3" w:tplc="5B2E8646">
      <w:start w:val="1"/>
      <w:numFmt w:val="decimal"/>
      <w:lvlText w:val="%4."/>
      <w:lvlJc w:val="left"/>
      <w:pPr>
        <w:ind w:left="2880" w:hanging="360"/>
      </w:pPr>
    </w:lvl>
    <w:lvl w:ilvl="4" w:tplc="C2C0D75E">
      <w:start w:val="1"/>
      <w:numFmt w:val="lowerLetter"/>
      <w:lvlText w:val="%5."/>
      <w:lvlJc w:val="left"/>
      <w:pPr>
        <w:ind w:left="3600" w:hanging="360"/>
      </w:pPr>
    </w:lvl>
    <w:lvl w:ilvl="5" w:tplc="EE2480C8">
      <w:start w:val="1"/>
      <w:numFmt w:val="lowerRoman"/>
      <w:lvlText w:val="%6."/>
      <w:lvlJc w:val="right"/>
      <w:pPr>
        <w:ind w:left="4320" w:hanging="180"/>
      </w:pPr>
    </w:lvl>
    <w:lvl w:ilvl="6" w:tplc="1D64F75C">
      <w:start w:val="1"/>
      <w:numFmt w:val="decimal"/>
      <w:lvlText w:val="%7."/>
      <w:lvlJc w:val="left"/>
      <w:pPr>
        <w:ind w:left="5040" w:hanging="360"/>
      </w:pPr>
    </w:lvl>
    <w:lvl w:ilvl="7" w:tplc="2960AE9E">
      <w:start w:val="1"/>
      <w:numFmt w:val="lowerLetter"/>
      <w:lvlText w:val="%8."/>
      <w:lvlJc w:val="left"/>
      <w:pPr>
        <w:ind w:left="5760" w:hanging="360"/>
      </w:pPr>
    </w:lvl>
    <w:lvl w:ilvl="8" w:tplc="6F86E15A">
      <w:start w:val="1"/>
      <w:numFmt w:val="lowerRoman"/>
      <w:lvlText w:val="%9."/>
      <w:lvlJc w:val="right"/>
      <w:pPr>
        <w:ind w:left="6480" w:hanging="180"/>
      </w:pPr>
    </w:lvl>
  </w:abstractNum>
  <w:abstractNum w:abstractNumId="83" w15:restartNumberingAfterBreak="0">
    <w:nsid w:val="6ED70B23"/>
    <w:multiLevelType w:val="hybridMultilevel"/>
    <w:tmpl w:val="B1AEE81A"/>
    <w:lvl w:ilvl="0" w:tplc="B2E47506">
      <w:start w:val="8"/>
      <w:numFmt w:val="decimal"/>
      <w:lvlText w:val="%1."/>
      <w:lvlJc w:val="left"/>
      <w:pPr>
        <w:ind w:left="567" w:hanging="360"/>
      </w:pPr>
    </w:lvl>
    <w:lvl w:ilvl="1" w:tplc="CEA29E9C">
      <w:start w:val="1"/>
      <w:numFmt w:val="lowerLetter"/>
      <w:lvlText w:val="%2."/>
      <w:lvlJc w:val="left"/>
      <w:pPr>
        <w:ind w:left="1440" w:hanging="360"/>
      </w:pPr>
    </w:lvl>
    <w:lvl w:ilvl="2" w:tplc="439E728A">
      <w:start w:val="1"/>
      <w:numFmt w:val="lowerRoman"/>
      <w:lvlText w:val="%3."/>
      <w:lvlJc w:val="right"/>
      <w:pPr>
        <w:ind w:left="2160" w:hanging="180"/>
      </w:pPr>
    </w:lvl>
    <w:lvl w:ilvl="3" w:tplc="936658A8">
      <w:start w:val="1"/>
      <w:numFmt w:val="decimal"/>
      <w:lvlText w:val="%4."/>
      <w:lvlJc w:val="left"/>
      <w:pPr>
        <w:ind w:left="2880" w:hanging="360"/>
      </w:pPr>
    </w:lvl>
    <w:lvl w:ilvl="4" w:tplc="7BC6FF96">
      <w:start w:val="1"/>
      <w:numFmt w:val="lowerLetter"/>
      <w:lvlText w:val="%5."/>
      <w:lvlJc w:val="left"/>
      <w:pPr>
        <w:ind w:left="3600" w:hanging="360"/>
      </w:pPr>
    </w:lvl>
    <w:lvl w:ilvl="5" w:tplc="B6BCE5E0">
      <w:start w:val="1"/>
      <w:numFmt w:val="lowerRoman"/>
      <w:lvlText w:val="%6."/>
      <w:lvlJc w:val="right"/>
      <w:pPr>
        <w:ind w:left="4320" w:hanging="180"/>
      </w:pPr>
    </w:lvl>
    <w:lvl w:ilvl="6" w:tplc="714E3BAC">
      <w:start w:val="1"/>
      <w:numFmt w:val="decimal"/>
      <w:lvlText w:val="%7."/>
      <w:lvlJc w:val="left"/>
      <w:pPr>
        <w:ind w:left="5040" w:hanging="360"/>
      </w:pPr>
    </w:lvl>
    <w:lvl w:ilvl="7" w:tplc="87F6652E">
      <w:start w:val="1"/>
      <w:numFmt w:val="lowerLetter"/>
      <w:lvlText w:val="%8."/>
      <w:lvlJc w:val="left"/>
      <w:pPr>
        <w:ind w:left="5760" w:hanging="360"/>
      </w:pPr>
    </w:lvl>
    <w:lvl w:ilvl="8" w:tplc="3202D956">
      <w:start w:val="1"/>
      <w:numFmt w:val="lowerRoman"/>
      <w:lvlText w:val="%9."/>
      <w:lvlJc w:val="right"/>
      <w:pPr>
        <w:ind w:left="6480" w:hanging="180"/>
      </w:pPr>
    </w:lvl>
  </w:abstractNum>
  <w:abstractNum w:abstractNumId="84" w15:restartNumberingAfterBreak="0">
    <w:nsid w:val="6F839A27"/>
    <w:multiLevelType w:val="hybridMultilevel"/>
    <w:tmpl w:val="FFFFFFFF"/>
    <w:lvl w:ilvl="0" w:tplc="766A2332">
      <w:start w:val="1"/>
      <w:numFmt w:val="bullet"/>
      <w:lvlText w:val=""/>
      <w:lvlJc w:val="left"/>
      <w:pPr>
        <w:ind w:left="720" w:hanging="360"/>
      </w:pPr>
      <w:rPr>
        <w:rFonts w:ascii="Symbol" w:hAnsi="Symbol" w:hint="default"/>
      </w:rPr>
    </w:lvl>
    <w:lvl w:ilvl="1" w:tplc="AC8C211C">
      <w:start w:val="1"/>
      <w:numFmt w:val="bullet"/>
      <w:lvlText w:val="o"/>
      <w:lvlJc w:val="left"/>
      <w:pPr>
        <w:ind w:left="1440" w:hanging="360"/>
      </w:pPr>
      <w:rPr>
        <w:rFonts w:ascii="Courier New" w:hAnsi="Courier New" w:hint="default"/>
      </w:rPr>
    </w:lvl>
    <w:lvl w:ilvl="2" w:tplc="7ED410F2">
      <w:start w:val="1"/>
      <w:numFmt w:val="bullet"/>
      <w:lvlText w:val=""/>
      <w:lvlJc w:val="left"/>
      <w:pPr>
        <w:ind w:left="2160" w:hanging="360"/>
      </w:pPr>
      <w:rPr>
        <w:rFonts w:ascii="Wingdings" w:hAnsi="Wingdings" w:hint="default"/>
      </w:rPr>
    </w:lvl>
    <w:lvl w:ilvl="3" w:tplc="770097E6">
      <w:start w:val="1"/>
      <w:numFmt w:val="bullet"/>
      <w:lvlText w:val=""/>
      <w:lvlJc w:val="left"/>
      <w:pPr>
        <w:ind w:left="2880" w:hanging="360"/>
      </w:pPr>
      <w:rPr>
        <w:rFonts w:ascii="Symbol" w:hAnsi="Symbol" w:hint="default"/>
      </w:rPr>
    </w:lvl>
    <w:lvl w:ilvl="4" w:tplc="BF0CAFFC">
      <w:start w:val="1"/>
      <w:numFmt w:val="bullet"/>
      <w:lvlText w:val="o"/>
      <w:lvlJc w:val="left"/>
      <w:pPr>
        <w:ind w:left="3600" w:hanging="360"/>
      </w:pPr>
      <w:rPr>
        <w:rFonts w:ascii="Courier New" w:hAnsi="Courier New" w:hint="default"/>
      </w:rPr>
    </w:lvl>
    <w:lvl w:ilvl="5" w:tplc="0418586A">
      <w:start w:val="1"/>
      <w:numFmt w:val="bullet"/>
      <w:lvlText w:val=""/>
      <w:lvlJc w:val="left"/>
      <w:pPr>
        <w:ind w:left="4320" w:hanging="360"/>
      </w:pPr>
      <w:rPr>
        <w:rFonts w:ascii="Wingdings" w:hAnsi="Wingdings" w:hint="default"/>
      </w:rPr>
    </w:lvl>
    <w:lvl w:ilvl="6" w:tplc="67A6EB2C">
      <w:start w:val="1"/>
      <w:numFmt w:val="bullet"/>
      <w:lvlText w:val=""/>
      <w:lvlJc w:val="left"/>
      <w:pPr>
        <w:ind w:left="5040" w:hanging="360"/>
      </w:pPr>
      <w:rPr>
        <w:rFonts w:ascii="Symbol" w:hAnsi="Symbol" w:hint="default"/>
      </w:rPr>
    </w:lvl>
    <w:lvl w:ilvl="7" w:tplc="A0E4DF86">
      <w:start w:val="1"/>
      <w:numFmt w:val="bullet"/>
      <w:lvlText w:val="o"/>
      <w:lvlJc w:val="left"/>
      <w:pPr>
        <w:ind w:left="5760" w:hanging="360"/>
      </w:pPr>
      <w:rPr>
        <w:rFonts w:ascii="Courier New" w:hAnsi="Courier New" w:hint="default"/>
      </w:rPr>
    </w:lvl>
    <w:lvl w:ilvl="8" w:tplc="BB94B5F2">
      <w:start w:val="1"/>
      <w:numFmt w:val="bullet"/>
      <w:lvlText w:val=""/>
      <w:lvlJc w:val="left"/>
      <w:pPr>
        <w:ind w:left="6480" w:hanging="360"/>
      </w:pPr>
      <w:rPr>
        <w:rFonts w:ascii="Wingdings" w:hAnsi="Wingdings" w:hint="default"/>
      </w:rPr>
    </w:lvl>
  </w:abstractNum>
  <w:abstractNum w:abstractNumId="85" w15:restartNumberingAfterBreak="0">
    <w:nsid w:val="6FC7AB0D"/>
    <w:multiLevelType w:val="hybridMultilevel"/>
    <w:tmpl w:val="FFFFFFFF"/>
    <w:lvl w:ilvl="0" w:tplc="8252F2EC">
      <w:start w:val="1"/>
      <w:numFmt w:val="bullet"/>
      <w:lvlText w:val="o"/>
      <w:lvlJc w:val="left"/>
      <w:pPr>
        <w:ind w:left="720" w:hanging="360"/>
      </w:pPr>
      <w:rPr>
        <w:rFonts w:ascii="Courier New" w:hAnsi="Courier New" w:hint="default"/>
      </w:rPr>
    </w:lvl>
    <w:lvl w:ilvl="1" w:tplc="D9E60AE8">
      <w:start w:val="1"/>
      <w:numFmt w:val="bullet"/>
      <w:lvlText w:val="o"/>
      <w:lvlJc w:val="left"/>
      <w:pPr>
        <w:ind w:left="1440" w:hanging="360"/>
      </w:pPr>
      <w:rPr>
        <w:rFonts w:ascii="Courier New" w:hAnsi="Courier New" w:hint="default"/>
      </w:rPr>
    </w:lvl>
    <w:lvl w:ilvl="2" w:tplc="9FCE0BF0">
      <w:start w:val="1"/>
      <w:numFmt w:val="bullet"/>
      <w:lvlText w:val=""/>
      <w:lvlJc w:val="left"/>
      <w:pPr>
        <w:ind w:left="2160" w:hanging="360"/>
      </w:pPr>
      <w:rPr>
        <w:rFonts w:ascii="Wingdings" w:hAnsi="Wingdings" w:hint="default"/>
      </w:rPr>
    </w:lvl>
    <w:lvl w:ilvl="3" w:tplc="4F5AC3B6">
      <w:start w:val="1"/>
      <w:numFmt w:val="bullet"/>
      <w:lvlText w:val=""/>
      <w:lvlJc w:val="left"/>
      <w:pPr>
        <w:ind w:left="2880" w:hanging="360"/>
      </w:pPr>
      <w:rPr>
        <w:rFonts w:ascii="Symbol" w:hAnsi="Symbol" w:hint="default"/>
      </w:rPr>
    </w:lvl>
    <w:lvl w:ilvl="4" w:tplc="9EA4842C">
      <w:start w:val="1"/>
      <w:numFmt w:val="bullet"/>
      <w:lvlText w:val="o"/>
      <w:lvlJc w:val="left"/>
      <w:pPr>
        <w:ind w:left="3600" w:hanging="360"/>
      </w:pPr>
      <w:rPr>
        <w:rFonts w:ascii="Courier New" w:hAnsi="Courier New" w:hint="default"/>
      </w:rPr>
    </w:lvl>
    <w:lvl w:ilvl="5" w:tplc="31945E28">
      <w:start w:val="1"/>
      <w:numFmt w:val="bullet"/>
      <w:lvlText w:val=""/>
      <w:lvlJc w:val="left"/>
      <w:pPr>
        <w:ind w:left="4320" w:hanging="360"/>
      </w:pPr>
      <w:rPr>
        <w:rFonts w:ascii="Wingdings" w:hAnsi="Wingdings" w:hint="default"/>
      </w:rPr>
    </w:lvl>
    <w:lvl w:ilvl="6" w:tplc="B3FE9118">
      <w:start w:val="1"/>
      <w:numFmt w:val="bullet"/>
      <w:lvlText w:val=""/>
      <w:lvlJc w:val="left"/>
      <w:pPr>
        <w:ind w:left="5040" w:hanging="360"/>
      </w:pPr>
      <w:rPr>
        <w:rFonts w:ascii="Symbol" w:hAnsi="Symbol" w:hint="default"/>
      </w:rPr>
    </w:lvl>
    <w:lvl w:ilvl="7" w:tplc="D46CCE62">
      <w:start w:val="1"/>
      <w:numFmt w:val="bullet"/>
      <w:lvlText w:val="o"/>
      <w:lvlJc w:val="left"/>
      <w:pPr>
        <w:ind w:left="5760" w:hanging="360"/>
      </w:pPr>
      <w:rPr>
        <w:rFonts w:ascii="Courier New" w:hAnsi="Courier New" w:hint="default"/>
      </w:rPr>
    </w:lvl>
    <w:lvl w:ilvl="8" w:tplc="34ACF33C">
      <w:start w:val="1"/>
      <w:numFmt w:val="bullet"/>
      <w:lvlText w:val=""/>
      <w:lvlJc w:val="left"/>
      <w:pPr>
        <w:ind w:left="6480" w:hanging="360"/>
      </w:pPr>
      <w:rPr>
        <w:rFonts w:ascii="Wingdings" w:hAnsi="Wingdings" w:hint="default"/>
      </w:rPr>
    </w:lvl>
  </w:abstractNum>
  <w:abstractNum w:abstractNumId="86" w15:restartNumberingAfterBreak="0">
    <w:nsid w:val="718782DA"/>
    <w:multiLevelType w:val="hybridMultilevel"/>
    <w:tmpl w:val="2ACE8FC4"/>
    <w:lvl w:ilvl="0" w:tplc="D990EDA8">
      <w:start w:val="1"/>
      <w:numFmt w:val="bullet"/>
      <w:lvlText w:val=""/>
      <w:lvlJc w:val="left"/>
      <w:pPr>
        <w:ind w:left="720" w:hanging="360"/>
      </w:pPr>
      <w:rPr>
        <w:rFonts w:ascii="Symbol" w:hAnsi="Symbol" w:hint="default"/>
      </w:rPr>
    </w:lvl>
    <w:lvl w:ilvl="1" w:tplc="CACC6D58">
      <w:start w:val="1"/>
      <w:numFmt w:val="bullet"/>
      <w:lvlText w:val="o"/>
      <w:lvlJc w:val="left"/>
      <w:pPr>
        <w:ind w:left="1440" w:hanging="360"/>
      </w:pPr>
      <w:rPr>
        <w:rFonts w:ascii="Courier New" w:hAnsi="Courier New" w:hint="default"/>
      </w:rPr>
    </w:lvl>
    <w:lvl w:ilvl="2" w:tplc="5016D06C">
      <w:start w:val="1"/>
      <w:numFmt w:val="bullet"/>
      <w:lvlText w:val=""/>
      <w:lvlJc w:val="left"/>
      <w:pPr>
        <w:ind w:left="2160" w:hanging="360"/>
      </w:pPr>
      <w:rPr>
        <w:rFonts w:ascii="Wingdings" w:hAnsi="Wingdings" w:hint="default"/>
      </w:rPr>
    </w:lvl>
    <w:lvl w:ilvl="3" w:tplc="7CAE94CC">
      <w:start w:val="1"/>
      <w:numFmt w:val="bullet"/>
      <w:lvlText w:val=""/>
      <w:lvlJc w:val="left"/>
      <w:pPr>
        <w:ind w:left="2880" w:hanging="360"/>
      </w:pPr>
      <w:rPr>
        <w:rFonts w:ascii="Symbol" w:hAnsi="Symbol" w:hint="default"/>
      </w:rPr>
    </w:lvl>
    <w:lvl w:ilvl="4" w:tplc="D28AA86C">
      <w:start w:val="1"/>
      <w:numFmt w:val="bullet"/>
      <w:lvlText w:val="o"/>
      <w:lvlJc w:val="left"/>
      <w:pPr>
        <w:ind w:left="3600" w:hanging="360"/>
      </w:pPr>
      <w:rPr>
        <w:rFonts w:ascii="Courier New" w:hAnsi="Courier New" w:hint="default"/>
      </w:rPr>
    </w:lvl>
    <w:lvl w:ilvl="5" w:tplc="C0225610">
      <w:start w:val="1"/>
      <w:numFmt w:val="bullet"/>
      <w:lvlText w:val=""/>
      <w:lvlJc w:val="left"/>
      <w:pPr>
        <w:ind w:left="4320" w:hanging="360"/>
      </w:pPr>
      <w:rPr>
        <w:rFonts w:ascii="Wingdings" w:hAnsi="Wingdings" w:hint="default"/>
      </w:rPr>
    </w:lvl>
    <w:lvl w:ilvl="6" w:tplc="3C002356">
      <w:start w:val="1"/>
      <w:numFmt w:val="bullet"/>
      <w:lvlText w:val=""/>
      <w:lvlJc w:val="left"/>
      <w:pPr>
        <w:ind w:left="5040" w:hanging="360"/>
      </w:pPr>
      <w:rPr>
        <w:rFonts w:ascii="Symbol" w:hAnsi="Symbol" w:hint="default"/>
      </w:rPr>
    </w:lvl>
    <w:lvl w:ilvl="7" w:tplc="26305F8C">
      <w:start w:val="1"/>
      <w:numFmt w:val="bullet"/>
      <w:lvlText w:val="o"/>
      <w:lvlJc w:val="left"/>
      <w:pPr>
        <w:ind w:left="5760" w:hanging="360"/>
      </w:pPr>
      <w:rPr>
        <w:rFonts w:ascii="Courier New" w:hAnsi="Courier New" w:hint="default"/>
      </w:rPr>
    </w:lvl>
    <w:lvl w:ilvl="8" w:tplc="182CBA60">
      <w:start w:val="1"/>
      <w:numFmt w:val="bullet"/>
      <w:lvlText w:val=""/>
      <w:lvlJc w:val="left"/>
      <w:pPr>
        <w:ind w:left="6480" w:hanging="360"/>
      </w:pPr>
      <w:rPr>
        <w:rFonts w:ascii="Wingdings" w:hAnsi="Wingdings" w:hint="default"/>
      </w:rPr>
    </w:lvl>
  </w:abstractNum>
  <w:abstractNum w:abstractNumId="87" w15:restartNumberingAfterBreak="0">
    <w:nsid w:val="73D60B48"/>
    <w:multiLevelType w:val="hybridMultilevel"/>
    <w:tmpl w:val="DB90A3E8"/>
    <w:lvl w:ilvl="0" w:tplc="633C947A">
      <w:start w:val="1"/>
      <w:numFmt w:val="decimal"/>
      <w:lvlText w:val="%1."/>
      <w:lvlJc w:val="left"/>
      <w:pPr>
        <w:ind w:left="567" w:hanging="360"/>
      </w:pPr>
    </w:lvl>
    <w:lvl w:ilvl="1" w:tplc="AEB6218A">
      <w:start w:val="1"/>
      <w:numFmt w:val="lowerLetter"/>
      <w:lvlText w:val="%2."/>
      <w:lvlJc w:val="left"/>
      <w:pPr>
        <w:ind w:left="1440" w:hanging="360"/>
      </w:pPr>
    </w:lvl>
    <w:lvl w:ilvl="2" w:tplc="0E4E4A6E">
      <w:start w:val="1"/>
      <w:numFmt w:val="lowerRoman"/>
      <w:lvlText w:val="%3."/>
      <w:lvlJc w:val="right"/>
      <w:pPr>
        <w:ind w:left="2160" w:hanging="180"/>
      </w:pPr>
    </w:lvl>
    <w:lvl w:ilvl="3" w:tplc="D49ABB56">
      <w:start w:val="1"/>
      <w:numFmt w:val="decimal"/>
      <w:lvlText w:val="%4."/>
      <w:lvlJc w:val="left"/>
      <w:pPr>
        <w:ind w:left="2880" w:hanging="360"/>
      </w:pPr>
    </w:lvl>
    <w:lvl w:ilvl="4" w:tplc="8B4A3310">
      <w:start w:val="1"/>
      <w:numFmt w:val="lowerLetter"/>
      <w:lvlText w:val="%5."/>
      <w:lvlJc w:val="left"/>
      <w:pPr>
        <w:ind w:left="3600" w:hanging="360"/>
      </w:pPr>
    </w:lvl>
    <w:lvl w:ilvl="5" w:tplc="53BE2B10">
      <w:start w:val="1"/>
      <w:numFmt w:val="lowerRoman"/>
      <w:lvlText w:val="%6."/>
      <w:lvlJc w:val="right"/>
      <w:pPr>
        <w:ind w:left="4320" w:hanging="180"/>
      </w:pPr>
    </w:lvl>
    <w:lvl w:ilvl="6" w:tplc="73060626">
      <w:start w:val="1"/>
      <w:numFmt w:val="decimal"/>
      <w:lvlText w:val="%7."/>
      <w:lvlJc w:val="left"/>
      <w:pPr>
        <w:ind w:left="5040" w:hanging="360"/>
      </w:pPr>
    </w:lvl>
    <w:lvl w:ilvl="7" w:tplc="61183FF0">
      <w:start w:val="1"/>
      <w:numFmt w:val="lowerLetter"/>
      <w:lvlText w:val="%8."/>
      <w:lvlJc w:val="left"/>
      <w:pPr>
        <w:ind w:left="5760" w:hanging="360"/>
      </w:pPr>
    </w:lvl>
    <w:lvl w:ilvl="8" w:tplc="33B289B6">
      <w:start w:val="1"/>
      <w:numFmt w:val="lowerRoman"/>
      <w:lvlText w:val="%9."/>
      <w:lvlJc w:val="right"/>
      <w:pPr>
        <w:ind w:left="6480" w:hanging="180"/>
      </w:pPr>
    </w:lvl>
  </w:abstractNum>
  <w:abstractNum w:abstractNumId="88" w15:restartNumberingAfterBreak="0">
    <w:nsid w:val="73E13ABA"/>
    <w:multiLevelType w:val="hybridMultilevel"/>
    <w:tmpl w:val="FFFFFFFF"/>
    <w:lvl w:ilvl="0" w:tplc="CD38530A">
      <w:start w:val="1"/>
      <w:numFmt w:val="decimal"/>
      <w:lvlText w:val="%1."/>
      <w:lvlJc w:val="left"/>
      <w:pPr>
        <w:ind w:left="567" w:hanging="360"/>
      </w:pPr>
    </w:lvl>
    <w:lvl w:ilvl="1" w:tplc="13ECC90A">
      <w:start w:val="1"/>
      <w:numFmt w:val="lowerLetter"/>
      <w:lvlText w:val="%2."/>
      <w:lvlJc w:val="left"/>
      <w:pPr>
        <w:ind w:left="1440" w:hanging="360"/>
      </w:pPr>
    </w:lvl>
    <w:lvl w:ilvl="2" w:tplc="1E4A3F46">
      <w:start w:val="1"/>
      <w:numFmt w:val="lowerRoman"/>
      <w:lvlText w:val="%3."/>
      <w:lvlJc w:val="right"/>
      <w:pPr>
        <w:ind w:left="2160" w:hanging="180"/>
      </w:pPr>
    </w:lvl>
    <w:lvl w:ilvl="3" w:tplc="C4CA15A2">
      <w:start w:val="1"/>
      <w:numFmt w:val="decimal"/>
      <w:lvlText w:val="%4."/>
      <w:lvlJc w:val="left"/>
      <w:pPr>
        <w:ind w:left="2880" w:hanging="360"/>
      </w:pPr>
    </w:lvl>
    <w:lvl w:ilvl="4" w:tplc="702A7476">
      <w:start w:val="1"/>
      <w:numFmt w:val="lowerLetter"/>
      <w:lvlText w:val="%5."/>
      <w:lvlJc w:val="left"/>
      <w:pPr>
        <w:ind w:left="3600" w:hanging="360"/>
      </w:pPr>
    </w:lvl>
    <w:lvl w:ilvl="5" w:tplc="357055F0">
      <w:start w:val="1"/>
      <w:numFmt w:val="lowerRoman"/>
      <w:lvlText w:val="%6."/>
      <w:lvlJc w:val="right"/>
      <w:pPr>
        <w:ind w:left="4320" w:hanging="180"/>
      </w:pPr>
    </w:lvl>
    <w:lvl w:ilvl="6" w:tplc="3E2EBACC">
      <w:start w:val="1"/>
      <w:numFmt w:val="decimal"/>
      <w:lvlText w:val="%7."/>
      <w:lvlJc w:val="left"/>
      <w:pPr>
        <w:ind w:left="5040" w:hanging="360"/>
      </w:pPr>
    </w:lvl>
    <w:lvl w:ilvl="7" w:tplc="BE16F7C2">
      <w:start w:val="1"/>
      <w:numFmt w:val="lowerLetter"/>
      <w:lvlText w:val="%8."/>
      <w:lvlJc w:val="left"/>
      <w:pPr>
        <w:ind w:left="5760" w:hanging="360"/>
      </w:pPr>
    </w:lvl>
    <w:lvl w:ilvl="8" w:tplc="6B46E924">
      <w:start w:val="1"/>
      <w:numFmt w:val="lowerRoman"/>
      <w:lvlText w:val="%9."/>
      <w:lvlJc w:val="right"/>
      <w:pPr>
        <w:ind w:left="6480" w:hanging="180"/>
      </w:pPr>
    </w:lvl>
  </w:abstractNum>
  <w:abstractNum w:abstractNumId="89"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4CC6E8B"/>
    <w:multiLevelType w:val="hybridMultilevel"/>
    <w:tmpl w:val="CBD435C8"/>
    <w:lvl w:ilvl="0" w:tplc="9BB64584">
      <w:start w:val="1"/>
      <w:numFmt w:val="decimal"/>
      <w:lvlText w:val="%1."/>
      <w:lvlJc w:val="left"/>
      <w:pPr>
        <w:ind w:left="567" w:hanging="360"/>
      </w:pPr>
    </w:lvl>
    <w:lvl w:ilvl="1" w:tplc="4B6E3F9E">
      <w:start w:val="1"/>
      <w:numFmt w:val="lowerLetter"/>
      <w:lvlText w:val="%2."/>
      <w:lvlJc w:val="left"/>
      <w:pPr>
        <w:ind w:left="1440" w:hanging="360"/>
      </w:pPr>
    </w:lvl>
    <w:lvl w:ilvl="2" w:tplc="EB3CEB62">
      <w:start w:val="1"/>
      <w:numFmt w:val="lowerRoman"/>
      <w:lvlText w:val="%3."/>
      <w:lvlJc w:val="right"/>
      <w:pPr>
        <w:ind w:left="2160" w:hanging="180"/>
      </w:pPr>
    </w:lvl>
    <w:lvl w:ilvl="3" w:tplc="D3F2A8A2">
      <w:start w:val="1"/>
      <w:numFmt w:val="decimal"/>
      <w:lvlText w:val="%4."/>
      <w:lvlJc w:val="left"/>
      <w:pPr>
        <w:ind w:left="2880" w:hanging="360"/>
      </w:pPr>
    </w:lvl>
    <w:lvl w:ilvl="4" w:tplc="CCEC1E64">
      <w:start w:val="1"/>
      <w:numFmt w:val="lowerLetter"/>
      <w:lvlText w:val="%5."/>
      <w:lvlJc w:val="left"/>
      <w:pPr>
        <w:ind w:left="3600" w:hanging="360"/>
      </w:pPr>
    </w:lvl>
    <w:lvl w:ilvl="5" w:tplc="5C165060">
      <w:start w:val="1"/>
      <w:numFmt w:val="lowerRoman"/>
      <w:lvlText w:val="%6."/>
      <w:lvlJc w:val="right"/>
      <w:pPr>
        <w:ind w:left="4320" w:hanging="180"/>
      </w:pPr>
    </w:lvl>
    <w:lvl w:ilvl="6" w:tplc="DB6AF108">
      <w:start w:val="1"/>
      <w:numFmt w:val="decimal"/>
      <w:lvlText w:val="%7."/>
      <w:lvlJc w:val="left"/>
      <w:pPr>
        <w:ind w:left="5040" w:hanging="360"/>
      </w:pPr>
    </w:lvl>
    <w:lvl w:ilvl="7" w:tplc="475AD46C">
      <w:start w:val="1"/>
      <w:numFmt w:val="lowerLetter"/>
      <w:lvlText w:val="%8."/>
      <w:lvlJc w:val="left"/>
      <w:pPr>
        <w:ind w:left="5760" w:hanging="360"/>
      </w:pPr>
    </w:lvl>
    <w:lvl w:ilvl="8" w:tplc="D0FC0BB0">
      <w:start w:val="1"/>
      <w:numFmt w:val="lowerRoman"/>
      <w:lvlText w:val="%9."/>
      <w:lvlJc w:val="right"/>
      <w:pPr>
        <w:ind w:left="6480" w:hanging="180"/>
      </w:pPr>
    </w:lvl>
  </w:abstractNum>
  <w:abstractNum w:abstractNumId="91" w15:restartNumberingAfterBreak="0">
    <w:nsid w:val="754E8441"/>
    <w:multiLevelType w:val="hybridMultilevel"/>
    <w:tmpl w:val="5FD00CDC"/>
    <w:lvl w:ilvl="0" w:tplc="B1FCA414">
      <w:start w:val="1"/>
      <w:numFmt w:val="decimal"/>
      <w:lvlText w:val="%1."/>
      <w:lvlJc w:val="left"/>
      <w:pPr>
        <w:ind w:left="567" w:hanging="360"/>
      </w:pPr>
    </w:lvl>
    <w:lvl w:ilvl="1" w:tplc="364EA994">
      <w:start w:val="1"/>
      <w:numFmt w:val="lowerLetter"/>
      <w:lvlText w:val="%2."/>
      <w:lvlJc w:val="left"/>
      <w:pPr>
        <w:ind w:left="1440" w:hanging="360"/>
      </w:pPr>
    </w:lvl>
    <w:lvl w:ilvl="2" w:tplc="456CAA70">
      <w:start w:val="1"/>
      <w:numFmt w:val="lowerRoman"/>
      <w:lvlText w:val="%3."/>
      <w:lvlJc w:val="right"/>
      <w:pPr>
        <w:ind w:left="2160" w:hanging="180"/>
      </w:pPr>
    </w:lvl>
    <w:lvl w:ilvl="3" w:tplc="FC0ABDCA">
      <w:start w:val="1"/>
      <w:numFmt w:val="decimal"/>
      <w:lvlText w:val="%4."/>
      <w:lvlJc w:val="left"/>
      <w:pPr>
        <w:ind w:left="2880" w:hanging="360"/>
      </w:pPr>
    </w:lvl>
    <w:lvl w:ilvl="4" w:tplc="9774A8BA">
      <w:start w:val="1"/>
      <w:numFmt w:val="lowerLetter"/>
      <w:lvlText w:val="%5."/>
      <w:lvlJc w:val="left"/>
      <w:pPr>
        <w:ind w:left="3600" w:hanging="360"/>
      </w:pPr>
    </w:lvl>
    <w:lvl w:ilvl="5" w:tplc="63AE79C6">
      <w:start w:val="1"/>
      <w:numFmt w:val="lowerRoman"/>
      <w:lvlText w:val="%6."/>
      <w:lvlJc w:val="right"/>
      <w:pPr>
        <w:ind w:left="4320" w:hanging="180"/>
      </w:pPr>
    </w:lvl>
    <w:lvl w:ilvl="6" w:tplc="0AE8B92C">
      <w:start w:val="1"/>
      <w:numFmt w:val="decimal"/>
      <w:lvlText w:val="%7."/>
      <w:lvlJc w:val="left"/>
      <w:pPr>
        <w:ind w:left="5040" w:hanging="360"/>
      </w:pPr>
    </w:lvl>
    <w:lvl w:ilvl="7" w:tplc="57F49E08">
      <w:start w:val="1"/>
      <w:numFmt w:val="lowerLetter"/>
      <w:lvlText w:val="%8."/>
      <w:lvlJc w:val="left"/>
      <w:pPr>
        <w:ind w:left="5760" w:hanging="360"/>
      </w:pPr>
    </w:lvl>
    <w:lvl w:ilvl="8" w:tplc="3064F24E">
      <w:start w:val="1"/>
      <w:numFmt w:val="lowerRoman"/>
      <w:lvlText w:val="%9."/>
      <w:lvlJc w:val="right"/>
      <w:pPr>
        <w:ind w:left="6480" w:hanging="180"/>
      </w:pPr>
    </w:lvl>
  </w:abstractNum>
  <w:abstractNum w:abstractNumId="92" w15:restartNumberingAfterBreak="0">
    <w:nsid w:val="762C1BF1"/>
    <w:multiLevelType w:val="hybridMultilevel"/>
    <w:tmpl w:val="FFFFFFFF"/>
    <w:lvl w:ilvl="0" w:tplc="1D64F7A6">
      <w:start w:val="1"/>
      <w:numFmt w:val="bullet"/>
      <w:lvlText w:val=""/>
      <w:lvlJc w:val="left"/>
      <w:pPr>
        <w:ind w:left="720" w:hanging="360"/>
      </w:pPr>
      <w:rPr>
        <w:rFonts w:ascii="Symbol" w:hAnsi="Symbol" w:hint="default"/>
      </w:rPr>
    </w:lvl>
    <w:lvl w:ilvl="1" w:tplc="314C956A">
      <w:start w:val="1"/>
      <w:numFmt w:val="bullet"/>
      <w:lvlText w:val="o"/>
      <w:lvlJc w:val="left"/>
      <w:pPr>
        <w:ind w:left="1440" w:hanging="360"/>
      </w:pPr>
      <w:rPr>
        <w:rFonts w:ascii="Courier New" w:hAnsi="Courier New" w:hint="default"/>
      </w:rPr>
    </w:lvl>
    <w:lvl w:ilvl="2" w:tplc="822E8CD6">
      <w:start w:val="1"/>
      <w:numFmt w:val="bullet"/>
      <w:lvlText w:val=""/>
      <w:lvlJc w:val="left"/>
      <w:pPr>
        <w:ind w:left="2160" w:hanging="360"/>
      </w:pPr>
      <w:rPr>
        <w:rFonts w:ascii="Wingdings" w:hAnsi="Wingdings" w:hint="default"/>
      </w:rPr>
    </w:lvl>
    <w:lvl w:ilvl="3" w:tplc="6D421A90">
      <w:start w:val="1"/>
      <w:numFmt w:val="bullet"/>
      <w:lvlText w:val=""/>
      <w:lvlJc w:val="left"/>
      <w:pPr>
        <w:ind w:left="2880" w:hanging="360"/>
      </w:pPr>
      <w:rPr>
        <w:rFonts w:ascii="Symbol" w:hAnsi="Symbol" w:hint="default"/>
      </w:rPr>
    </w:lvl>
    <w:lvl w:ilvl="4" w:tplc="4E349E3C">
      <w:start w:val="1"/>
      <w:numFmt w:val="bullet"/>
      <w:lvlText w:val="o"/>
      <w:lvlJc w:val="left"/>
      <w:pPr>
        <w:ind w:left="3600" w:hanging="360"/>
      </w:pPr>
      <w:rPr>
        <w:rFonts w:ascii="Courier New" w:hAnsi="Courier New" w:hint="default"/>
      </w:rPr>
    </w:lvl>
    <w:lvl w:ilvl="5" w:tplc="D6CCCA9A">
      <w:start w:val="1"/>
      <w:numFmt w:val="bullet"/>
      <w:lvlText w:val=""/>
      <w:lvlJc w:val="left"/>
      <w:pPr>
        <w:ind w:left="4320" w:hanging="360"/>
      </w:pPr>
      <w:rPr>
        <w:rFonts w:ascii="Wingdings" w:hAnsi="Wingdings" w:hint="default"/>
      </w:rPr>
    </w:lvl>
    <w:lvl w:ilvl="6" w:tplc="242CF8EE">
      <w:start w:val="1"/>
      <w:numFmt w:val="bullet"/>
      <w:lvlText w:val=""/>
      <w:lvlJc w:val="left"/>
      <w:pPr>
        <w:ind w:left="5040" w:hanging="360"/>
      </w:pPr>
      <w:rPr>
        <w:rFonts w:ascii="Symbol" w:hAnsi="Symbol" w:hint="default"/>
      </w:rPr>
    </w:lvl>
    <w:lvl w:ilvl="7" w:tplc="676891B6">
      <w:start w:val="1"/>
      <w:numFmt w:val="bullet"/>
      <w:lvlText w:val="o"/>
      <w:lvlJc w:val="left"/>
      <w:pPr>
        <w:ind w:left="5760" w:hanging="360"/>
      </w:pPr>
      <w:rPr>
        <w:rFonts w:ascii="Courier New" w:hAnsi="Courier New" w:hint="default"/>
      </w:rPr>
    </w:lvl>
    <w:lvl w:ilvl="8" w:tplc="81504698">
      <w:start w:val="1"/>
      <w:numFmt w:val="bullet"/>
      <w:lvlText w:val=""/>
      <w:lvlJc w:val="left"/>
      <w:pPr>
        <w:ind w:left="6480" w:hanging="360"/>
      </w:pPr>
      <w:rPr>
        <w:rFonts w:ascii="Wingdings" w:hAnsi="Wingdings" w:hint="default"/>
      </w:rPr>
    </w:lvl>
  </w:abstractNum>
  <w:abstractNum w:abstractNumId="93" w15:restartNumberingAfterBreak="0">
    <w:nsid w:val="77262A7C"/>
    <w:multiLevelType w:val="hybridMultilevel"/>
    <w:tmpl w:val="FFFFFFFF"/>
    <w:lvl w:ilvl="0" w:tplc="63D8F5E8">
      <w:start w:val="1"/>
      <w:numFmt w:val="bullet"/>
      <w:lvlText w:val=""/>
      <w:lvlJc w:val="left"/>
      <w:pPr>
        <w:ind w:left="720" w:hanging="360"/>
      </w:pPr>
      <w:rPr>
        <w:rFonts w:ascii="Symbol" w:hAnsi="Symbol" w:hint="default"/>
      </w:rPr>
    </w:lvl>
    <w:lvl w:ilvl="1" w:tplc="7736D00E">
      <w:start w:val="1"/>
      <w:numFmt w:val="bullet"/>
      <w:lvlText w:val="o"/>
      <w:lvlJc w:val="left"/>
      <w:pPr>
        <w:ind w:left="1440" w:hanging="360"/>
      </w:pPr>
      <w:rPr>
        <w:rFonts w:ascii="Courier New" w:hAnsi="Courier New" w:hint="default"/>
      </w:rPr>
    </w:lvl>
    <w:lvl w:ilvl="2" w:tplc="641AADA8">
      <w:start w:val="1"/>
      <w:numFmt w:val="bullet"/>
      <w:lvlText w:val=""/>
      <w:lvlJc w:val="left"/>
      <w:pPr>
        <w:ind w:left="2160" w:hanging="360"/>
      </w:pPr>
      <w:rPr>
        <w:rFonts w:ascii="Wingdings" w:hAnsi="Wingdings" w:hint="default"/>
      </w:rPr>
    </w:lvl>
    <w:lvl w:ilvl="3" w:tplc="74508BCE">
      <w:start w:val="1"/>
      <w:numFmt w:val="bullet"/>
      <w:lvlText w:val=""/>
      <w:lvlJc w:val="left"/>
      <w:pPr>
        <w:ind w:left="2880" w:hanging="360"/>
      </w:pPr>
      <w:rPr>
        <w:rFonts w:ascii="Symbol" w:hAnsi="Symbol" w:hint="default"/>
      </w:rPr>
    </w:lvl>
    <w:lvl w:ilvl="4" w:tplc="00FAB8B2">
      <w:start w:val="1"/>
      <w:numFmt w:val="bullet"/>
      <w:lvlText w:val="o"/>
      <w:lvlJc w:val="left"/>
      <w:pPr>
        <w:ind w:left="3600" w:hanging="360"/>
      </w:pPr>
      <w:rPr>
        <w:rFonts w:ascii="Courier New" w:hAnsi="Courier New" w:hint="default"/>
      </w:rPr>
    </w:lvl>
    <w:lvl w:ilvl="5" w:tplc="07F8024C">
      <w:start w:val="1"/>
      <w:numFmt w:val="bullet"/>
      <w:lvlText w:val=""/>
      <w:lvlJc w:val="left"/>
      <w:pPr>
        <w:ind w:left="4320" w:hanging="360"/>
      </w:pPr>
      <w:rPr>
        <w:rFonts w:ascii="Wingdings" w:hAnsi="Wingdings" w:hint="default"/>
      </w:rPr>
    </w:lvl>
    <w:lvl w:ilvl="6" w:tplc="9EACC508">
      <w:start w:val="1"/>
      <w:numFmt w:val="bullet"/>
      <w:lvlText w:val=""/>
      <w:lvlJc w:val="left"/>
      <w:pPr>
        <w:ind w:left="5040" w:hanging="360"/>
      </w:pPr>
      <w:rPr>
        <w:rFonts w:ascii="Symbol" w:hAnsi="Symbol" w:hint="default"/>
      </w:rPr>
    </w:lvl>
    <w:lvl w:ilvl="7" w:tplc="7E32DD60">
      <w:start w:val="1"/>
      <w:numFmt w:val="bullet"/>
      <w:lvlText w:val="o"/>
      <w:lvlJc w:val="left"/>
      <w:pPr>
        <w:ind w:left="5760" w:hanging="360"/>
      </w:pPr>
      <w:rPr>
        <w:rFonts w:ascii="Courier New" w:hAnsi="Courier New" w:hint="default"/>
      </w:rPr>
    </w:lvl>
    <w:lvl w:ilvl="8" w:tplc="4EB87A3C">
      <w:start w:val="1"/>
      <w:numFmt w:val="bullet"/>
      <w:lvlText w:val=""/>
      <w:lvlJc w:val="left"/>
      <w:pPr>
        <w:ind w:left="6480" w:hanging="360"/>
      </w:pPr>
      <w:rPr>
        <w:rFonts w:ascii="Wingdings" w:hAnsi="Wingdings" w:hint="default"/>
      </w:rPr>
    </w:lvl>
  </w:abstractNum>
  <w:abstractNum w:abstractNumId="94" w15:restartNumberingAfterBreak="0">
    <w:nsid w:val="77F52B92"/>
    <w:multiLevelType w:val="hybridMultilevel"/>
    <w:tmpl w:val="FFFFFFFF"/>
    <w:lvl w:ilvl="0" w:tplc="7B3E5CFE">
      <w:start w:val="1"/>
      <w:numFmt w:val="bullet"/>
      <w:lvlText w:val=""/>
      <w:lvlJc w:val="left"/>
      <w:pPr>
        <w:ind w:left="720" w:hanging="360"/>
      </w:pPr>
      <w:rPr>
        <w:rFonts w:ascii="Symbol" w:hAnsi="Symbol" w:hint="default"/>
      </w:rPr>
    </w:lvl>
    <w:lvl w:ilvl="1" w:tplc="0C9C3DD0">
      <w:start w:val="1"/>
      <w:numFmt w:val="bullet"/>
      <w:lvlText w:val="o"/>
      <w:lvlJc w:val="left"/>
      <w:pPr>
        <w:ind w:left="1440" w:hanging="360"/>
      </w:pPr>
      <w:rPr>
        <w:rFonts w:ascii="Courier New" w:hAnsi="Courier New" w:hint="default"/>
      </w:rPr>
    </w:lvl>
    <w:lvl w:ilvl="2" w:tplc="B52619D6">
      <w:start w:val="1"/>
      <w:numFmt w:val="bullet"/>
      <w:lvlText w:val=""/>
      <w:lvlJc w:val="left"/>
      <w:pPr>
        <w:ind w:left="2160" w:hanging="360"/>
      </w:pPr>
      <w:rPr>
        <w:rFonts w:ascii="Wingdings" w:hAnsi="Wingdings" w:hint="default"/>
      </w:rPr>
    </w:lvl>
    <w:lvl w:ilvl="3" w:tplc="9538FB4A">
      <w:start w:val="1"/>
      <w:numFmt w:val="bullet"/>
      <w:lvlText w:val=""/>
      <w:lvlJc w:val="left"/>
      <w:pPr>
        <w:ind w:left="2880" w:hanging="360"/>
      </w:pPr>
      <w:rPr>
        <w:rFonts w:ascii="Symbol" w:hAnsi="Symbol" w:hint="default"/>
      </w:rPr>
    </w:lvl>
    <w:lvl w:ilvl="4" w:tplc="03BA3DF8">
      <w:start w:val="1"/>
      <w:numFmt w:val="bullet"/>
      <w:lvlText w:val="o"/>
      <w:lvlJc w:val="left"/>
      <w:pPr>
        <w:ind w:left="3600" w:hanging="360"/>
      </w:pPr>
      <w:rPr>
        <w:rFonts w:ascii="Courier New" w:hAnsi="Courier New" w:hint="default"/>
      </w:rPr>
    </w:lvl>
    <w:lvl w:ilvl="5" w:tplc="E3C46A08">
      <w:start w:val="1"/>
      <w:numFmt w:val="bullet"/>
      <w:lvlText w:val=""/>
      <w:lvlJc w:val="left"/>
      <w:pPr>
        <w:ind w:left="4320" w:hanging="360"/>
      </w:pPr>
      <w:rPr>
        <w:rFonts w:ascii="Wingdings" w:hAnsi="Wingdings" w:hint="default"/>
      </w:rPr>
    </w:lvl>
    <w:lvl w:ilvl="6" w:tplc="24F8BAA0">
      <w:start w:val="1"/>
      <w:numFmt w:val="bullet"/>
      <w:lvlText w:val=""/>
      <w:lvlJc w:val="left"/>
      <w:pPr>
        <w:ind w:left="5040" w:hanging="360"/>
      </w:pPr>
      <w:rPr>
        <w:rFonts w:ascii="Symbol" w:hAnsi="Symbol" w:hint="default"/>
      </w:rPr>
    </w:lvl>
    <w:lvl w:ilvl="7" w:tplc="2B442E3E">
      <w:start w:val="1"/>
      <w:numFmt w:val="bullet"/>
      <w:lvlText w:val="o"/>
      <w:lvlJc w:val="left"/>
      <w:pPr>
        <w:ind w:left="5760" w:hanging="360"/>
      </w:pPr>
      <w:rPr>
        <w:rFonts w:ascii="Courier New" w:hAnsi="Courier New" w:hint="default"/>
      </w:rPr>
    </w:lvl>
    <w:lvl w:ilvl="8" w:tplc="7F3478A2">
      <w:start w:val="1"/>
      <w:numFmt w:val="bullet"/>
      <w:lvlText w:val=""/>
      <w:lvlJc w:val="left"/>
      <w:pPr>
        <w:ind w:left="6480" w:hanging="360"/>
      </w:pPr>
      <w:rPr>
        <w:rFonts w:ascii="Wingdings" w:hAnsi="Wingdings" w:hint="default"/>
      </w:rPr>
    </w:lvl>
  </w:abstractNum>
  <w:abstractNum w:abstractNumId="95" w15:restartNumberingAfterBreak="0">
    <w:nsid w:val="7876837A"/>
    <w:multiLevelType w:val="hybridMultilevel"/>
    <w:tmpl w:val="FFFFFFFF"/>
    <w:lvl w:ilvl="0" w:tplc="FA647C20">
      <w:start w:val="1"/>
      <w:numFmt w:val="bullet"/>
      <w:lvlText w:val=""/>
      <w:lvlJc w:val="left"/>
      <w:pPr>
        <w:ind w:left="720" w:hanging="360"/>
      </w:pPr>
      <w:rPr>
        <w:rFonts w:ascii="Symbol" w:hAnsi="Symbol" w:hint="default"/>
      </w:rPr>
    </w:lvl>
    <w:lvl w:ilvl="1" w:tplc="44A6DFBC">
      <w:start w:val="1"/>
      <w:numFmt w:val="bullet"/>
      <w:lvlText w:val="o"/>
      <w:lvlJc w:val="left"/>
      <w:pPr>
        <w:ind w:left="1440" w:hanging="360"/>
      </w:pPr>
      <w:rPr>
        <w:rFonts w:ascii="Courier New" w:hAnsi="Courier New" w:hint="default"/>
      </w:rPr>
    </w:lvl>
    <w:lvl w:ilvl="2" w:tplc="CFB83F5E">
      <w:start w:val="1"/>
      <w:numFmt w:val="bullet"/>
      <w:lvlText w:val=""/>
      <w:lvlJc w:val="left"/>
      <w:pPr>
        <w:ind w:left="2160" w:hanging="360"/>
      </w:pPr>
      <w:rPr>
        <w:rFonts w:ascii="Wingdings" w:hAnsi="Wingdings" w:hint="default"/>
      </w:rPr>
    </w:lvl>
    <w:lvl w:ilvl="3" w:tplc="6ACA584E">
      <w:start w:val="1"/>
      <w:numFmt w:val="bullet"/>
      <w:lvlText w:val=""/>
      <w:lvlJc w:val="left"/>
      <w:pPr>
        <w:ind w:left="2880" w:hanging="360"/>
      </w:pPr>
      <w:rPr>
        <w:rFonts w:ascii="Symbol" w:hAnsi="Symbol" w:hint="default"/>
      </w:rPr>
    </w:lvl>
    <w:lvl w:ilvl="4" w:tplc="0F1C1A5C">
      <w:start w:val="1"/>
      <w:numFmt w:val="bullet"/>
      <w:lvlText w:val="o"/>
      <w:lvlJc w:val="left"/>
      <w:pPr>
        <w:ind w:left="3600" w:hanging="360"/>
      </w:pPr>
      <w:rPr>
        <w:rFonts w:ascii="Courier New" w:hAnsi="Courier New" w:hint="default"/>
      </w:rPr>
    </w:lvl>
    <w:lvl w:ilvl="5" w:tplc="B418A24A">
      <w:start w:val="1"/>
      <w:numFmt w:val="bullet"/>
      <w:lvlText w:val=""/>
      <w:lvlJc w:val="left"/>
      <w:pPr>
        <w:ind w:left="4320" w:hanging="360"/>
      </w:pPr>
      <w:rPr>
        <w:rFonts w:ascii="Wingdings" w:hAnsi="Wingdings" w:hint="default"/>
      </w:rPr>
    </w:lvl>
    <w:lvl w:ilvl="6" w:tplc="88BAEA0E">
      <w:start w:val="1"/>
      <w:numFmt w:val="bullet"/>
      <w:lvlText w:val=""/>
      <w:lvlJc w:val="left"/>
      <w:pPr>
        <w:ind w:left="5040" w:hanging="360"/>
      </w:pPr>
      <w:rPr>
        <w:rFonts w:ascii="Symbol" w:hAnsi="Symbol" w:hint="default"/>
      </w:rPr>
    </w:lvl>
    <w:lvl w:ilvl="7" w:tplc="BA76B164">
      <w:start w:val="1"/>
      <w:numFmt w:val="bullet"/>
      <w:lvlText w:val="o"/>
      <w:lvlJc w:val="left"/>
      <w:pPr>
        <w:ind w:left="5760" w:hanging="360"/>
      </w:pPr>
      <w:rPr>
        <w:rFonts w:ascii="Courier New" w:hAnsi="Courier New" w:hint="default"/>
      </w:rPr>
    </w:lvl>
    <w:lvl w:ilvl="8" w:tplc="E9CE180E">
      <w:start w:val="1"/>
      <w:numFmt w:val="bullet"/>
      <w:lvlText w:val=""/>
      <w:lvlJc w:val="left"/>
      <w:pPr>
        <w:ind w:left="6480" w:hanging="360"/>
      </w:pPr>
      <w:rPr>
        <w:rFonts w:ascii="Wingdings" w:hAnsi="Wingdings" w:hint="default"/>
      </w:rPr>
    </w:lvl>
  </w:abstractNum>
  <w:abstractNum w:abstractNumId="96" w15:restartNumberingAfterBreak="0">
    <w:nsid w:val="79EF1BF4"/>
    <w:multiLevelType w:val="hybridMultilevel"/>
    <w:tmpl w:val="9126CF30"/>
    <w:lvl w:ilvl="0" w:tplc="E14A8E06">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7" w15:restartNumberingAfterBreak="0">
    <w:nsid w:val="7BF9C941"/>
    <w:multiLevelType w:val="hybridMultilevel"/>
    <w:tmpl w:val="FFFFFFFF"/>
    <w:lvl w:ilvl="0" w:tplc="F0F47A78">
      <w:start w:val="1"/>
      <w:numFmt w:val="bullet"/>
      <w:lvlText w:val=""/>
      <w:lvlJc w:val="left"/>
      <w:pPr>
        <w:ind w:left="720" w:hanging="360"/>
      </w:pPr>
      <w:rPr>
        <w:rFonts w:ascii="Symbol" w:hAnsi="Symbol" w:hint="default"/>
      </w:rPr>
    </w:lvl>
    <w:lvl w:ilvl="1" w:tplc="BB40113A">
      <w:start w:val="1"/>
      <w:numFmt w:val="bullet"/>
      <w:lvlText w:val="o"/>
      <w:lvlJc w:val="left"/>
      <w:pPr>
        <w:ind w:left="1440" w:hanging="360"/>
      </w:pPr>
      <w:rPr>
        <w:rFonts w:ascii="Courier New" w:hAnsi="Courier New" w:hint="default"/>
      </w:rPr>
    </w:lvl>
    <w:lvl w:ilvl="2" w:tplc="32ECEA8E">
      <w:start w:val="1"/>
      <w:numFmt w:val="bullet"/>
      <w:lvlText w:val=""/>
      <w:lvlJc w:val="left"/>
      <w:pPr>
        <w:ind w:left="2160" w:hanging="360"/>
      </w:pPr>
      <w:rPr>
        <w:rFonts w:ascii="Wingdings" w:hAnsi="Wingdings" w:hint="default"/>
      </w:rPr>
    </w:lvl>
    <w:lvl w:ilvl="3" w:tplc="D33EAEB8">
      <w:start w:val="1"/>
      <w:numFmt w:val="bullet"/>
      <w:lvlText w:val=""/>
      <w:lvlJc w:val="left"/>
      <w:pPr>
        <w:ind w:left="2880" w:hanging="360"/>
      </w:pPr>
      <w:rPr>
        <w:rFonts w:ascii="Symbol" w:hAnsi="Symbol" w:hint="default"/>
      </w:rPr>
    </w:lvl>
    <w:lvl w:ilvl="4" w:tplc="3CA4C0F0">
      <w:start w:val="1"/>
      <w:numFmt w:val="bullet"/>
      <w:lvlText w:val="o"/>
      <w:lvlJc w:val="left"/>
      <w:pPr>
        <w:ind w:left="3600" w:hanging="360"/>
      </w:pPr>
      <w:rPr>
        <w:rFonts w:ascii="Courier New" w:hAnsi="Courier New" w:hint="default"/>
      </w:rPr>
    </w:lvl>
    <w:lvl w:ilvl="5" w:tplc="534CE5B0">
      <w:start w:val="1"/>
      <w:numFmt w:val="bullet"/>
      <w:lvlText w:val=""/>
      <w:lvlJc w:val="left"/>
      <w:pPr>
        <w:ind w:left="4320" w:hanging="360"/>
      </w:pPr>
      <w:rPr>
        <w:rFonts w:ascii="Wingdings" w:hAnsi="Wingdings" w:hint="default"/>
      </w:rPr>
    </w:lvl>
    <w:lvl w:ilvl="6" w:tplc="1A4ADA28">
      <w:start w:val="1"/>
      <w:numFmt w:val="bullet"/>
      <w:lvlText w:val=""/>
      <w:lvlJc w:val="left"/>
      <w:pPr>
        <w:ind w:left="5040" w:hanging="360"/>
      </w:pPr>
      <w:rPr>
        <w:rFonts w:ascii="Symbol" w:hAnsi="Symbol" w:hint="default"/>
      </w:rPr>
    </w:lvl>
    <w:lvl w:ilvl="7" w:tplc="C06C7848">
      <w:start w:val="1"/>
      <w:numFmt w:val="bullet"/>
      <w:lvlText w:val="o"/>
      <w:lvlJc w:val="left"/>
      <w:pPr>
        <w:ind w:left="5760" w:hanging="360"/>
      </w:pPr>
      <w:rPr>
        <w:rFonts w:ascii="Courier New" w:hAnsi="Courier New" w:hint="default"/>
      </w:rPr>
    </w:lvl>
    <w:lvl w:ilvl="8" w:tplc="E59C12FE">
      <w:start w:val="1"/>
      <w:numFmt w:val="bullet"/>
      <w:lvlText w:val=""/>
      <w:lvlJc w:val="left"/>
      <w:pPr>
        <w:ind w:left="6480" w:hanging="360"/>
      </w:pPr>
      <w:rPr>
        <w:rFonts w:ascii="Wingdings" w:hAnsi="Wingdings" w:hint="default"/>
      </w:rPr>
    </w:lvl>
  </w:abstractNum>
  <w:num w:numId="1" w16cid:durableId="216859895">
    <w:abstractNumId w:val="77"/>
  </w:num>
  <w:num w:numId="2" w16cid:durableId="1738161707">
    <w:abstractNumId w:val="42"/>
  </w:num>
  <w:num w:numId="3" w16cid:durableId="159124473">
    <w:abstractNumId w:val="86"/>
  </w:num>
  <w:num w:numId="4" w16cid:durableId="710036628">
    <w:abstractNumId w:val="56"/>
  </w:num>
  <w:num w:numId="5" w16cid:durableId="2009215130">
    <w:abstractNumId w:val="41"/>
  </w:num>
  <w:num w:numId="6" w16cid:durableId="1414207640">
    <w:abstractNumId w:val="15"/>
  </w:num>
  <w:num w:numId="7" w16cid:durableId="130564134">
    <w:abstractNumId w:val="29"/>
  </w:num>
  <w:num w:numId="8" w16cid:durableId="222328710">
    <w:abstractNumId w:val="78"/>
  </w:num>
  <w:num w:numId="9" w16cid:durableId="851069417">
    <w:abstractNumId w:val="65"/>
  </w:num>
  <w:num w:numId="10" w16cid:durableId="287275598">
    <w:abstractNumId w:val="71"/>
  </w:num>
  <w:num w:numId="11" w16cid:durableId="1084181634">
    <w:abstractNumId w:val="57"/>
  </w:num>
  <w:num w:numId="12" w16cid:durableId="1972973441">
    <w:abstractNumId w:val="11"/>
  </w:num>
  <w:num w:numId="13" w16cid:durableId="793790883">
    <w:abstractNumId w:val="83"/>
  </w:num>
  <w:num w:numId="14" w16cid:durableId="228422523">
    <w:abstractNumId w:val="50"/>
  </w:num>
  <w:num w:numId="15" w16cid:durableId="623004364">
    <w:abstractNumId w:val="69"/>
  </w:num>
  <w:num w:numId="16" w16cid:durableId="1385790392">
    <w:abstractNumId w:val="23"/>
  </w:num>
  <w:num w:numId="17" w16cid:durableId="544172825">
    <w:abstractNumId w:val="49"/>
  </w:num>
  <w:num w:numId="18" w16cid:durableId="268121762">
    <w:abstractNumId w:val="87"/>
  </w:num>
  <w:num w:numId="19" w16cid:durableId="2089230368">
    <w:abstractNumId w:val="90"/>
  </w:num>
  <w:num w:numId="20" w16cid:durableId="1759136160">
    <w:abstractNumId w:val="70"/>
  </w:num>
  <w:num w:numId="21" w16cid:durableId="1210603422">
    <w:abstractNumId w:val="10"/>
  </w:num>
  <w:num w:numId="22" w16cid:durableId="503670173">
    <w:abstractNumId w:val="81"/>
  </w:num>
  <w:num w:numId="23" w16cid:durableId="2038070940">
    <w:abstractNumId w:val="4"/>
  </w:num>
  <w:num w:numId="24" w16cid:durableId="228922110">
    <w:abstractNumId w:val="28"/>
  </w:num>
  <w:num w:numId="25" w16cid:durableId="655181608">
    <w:abstractNumId w:val="72"/>
  </w:num>
  <w:num w:numId="26" w16cid:durableId="954561837">
    <w:abstractNumId w:val="22"/>
  </w:num>
  <w:num w:numId="27" w16cid:durableId="1148981242">
    <w:abstractNumId w:val="82"/>
  </w:num>
  <w:num w:numId="28" w16cid:durableId="1040278447">
    <w:abstractNumId w:val="32"/>
  </w:num>
  <w:num w:numId="29" w16cid:durableId="1683623077">
    <w:abstractNumId w:val="59"/>
  </w:num>
  <w:num w:numId="30" w16cid:durableId="1625499983">
    <w:abstractNumId w:val="24"/>
  </w:num>
  <w:num w:numId="31" w16cid:durableId="99647239">
    <w:abstractNumId w:val="6"/>
  </w:num>
  <w:num w:numId="32" w16cid:durableId="1821192206">
    <w:abstractNumId w:val="61"/>
  </w:num>
  <w:num w:numId="33" w16cid:durableId="65303194">
    <w:abstractNumId w:val="91"/>
  </w:num>
  <w:num w:numId="34" w16cid:durableId="1822305211">
    <w:abstractNumId w:val="18"/>
  </w:num>
  <w:num w:numId="35" w16cid:durableId="1235435949">
    <w:abstractNumId w:val="27"/>
  </w:num>
  <w:num w:numId="36" w16cid:durableId="318311843">
    <w:abstractNumId w:val="17"/>
  </w:num>
  <w:num w:numId="37" w16cid:durableId="71126138">
    <w:abstractNumId w:val="4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268125000">
    <w:abstractNumId w:val="75"/>
  </w:num>
  <w:num w:numId="39" w16cid:durableId="627124035">
    <w:abstractNumId w:val="80"/>
  </w:num>
  <w:num w:numId="40" w16cid:durableId="1419593037">
    <w:abstractNumId w:val="63"/>
  </w:num>
  <w:num w:numId="41" w16cid:durableId="1637291988">
    <w:abstractNumId w:val="51"/>
  </w:num>
  <w:num w:numId="42" w16cid:durableId="2005354262">
    <w:abstractNumId w:val="54"/>
  </w:num>
  <w:num w:numId="43" w16cid:durableId="511069423">
    <w:abstractNumId w:val="36"/>
  </w:num>
  <w:num w:numId="44" w16cid:durableId="598567516">
    <w:abstractNumId w:val="13"/>
  </w:num>
  <w:num w:numId="45" w16cid:durableId="1537961348">
    <w:abstractNumId w:val="89"/>
  </w:num>
  <w:num w:numId="46" w16cid:durableId="2119326096">
    <w:abstractNumId w:val="96"/>
  </w:num>
  <w:num w:numId="47" w16cid:durableId="654183762">
    <w:abstractNumId w:val="3"/>
  </w:num>
  <w:num w:numId="48" w16cid:durableId="2120097149">
    <w:abstractNumId w:val="73"/>
  </w:num>
  <w:num w:numId="49" w16cid:durableId="1021248426">
    <w:abstractNumId w:val="68"/>
  </w:num>
  <w:num w:numId="50" w16cid:durableId="1028870321">
    <w:abstractNumId w:val="19"/>
  </w:num>
  <w:num w:numId="51" w16cid:durableId="15351424">
    <w:abstractNumId w:val="44"/>
  </w:num>
  <w:num w:numId="52" w16cid:durableId="1144666279">
    <w:abstractNumId w:val="95"/>
  </w:num>
  <w:num w:numId="53" w16cid:durableId="1921215984">
    <w:abstractNumId w:val="93"/>
  </w:num>
  <w:num w:numId="54" w16cid:durableId="2119062879">
    <w:abstractNumId w:val="60"/>
  </w:num>
  <w:num w:numId="55" w16cid:durableId="1226725994">
    <w:abstractNumId w:val="64"/>
  </w:num>
  <w:num w:numId="56" w16cid:durableId="1973241677">
    <w:abstractNumId w:val="40"/>
  </w:num>
  <w:num w:numId="57" w16cid:durableId="841509846">
    <w:abstractNumId w:val="39"/>
  </w:num>
  <w:num w:numId="58" w16cid:durableId="1440370035">
    <w:abstractNumId w:val="43"/>
  </w:num>
  <w:num w:numId="59" w16cid:durableId="1728995846">
    <w:abstractNumId w:val="92"/>
  </w:num>
  <w:num w:numId="60" w16cid:durableId="1327130213">
    <w:abstractNumId w:val="38"/>
  </w:num>
  <w:num w:numId="61" w16cid:durableId="1515655943">
    <w:abstractNumId w:val="84"/>
  </w:num>
  <w:num w:numId="62" w16cid:durableId="1636596264">
    <w:abstractNumId w:val="33"/>
  </w:num>
  <w:num w:numId="63" w16cid:durableId="711223848">
    <w:abstractNumId w:val="14"/>
  </w:num>
  <w:num w:numId="64" w16cid:durableId="378938003">
    <w:abstractNumId w:val="47"/>
  </w:num>
  <w:num w:numId="65" w16cid:durableId="2073770458">
    <w:abstractNumId w:val="7"/>
  </w:num>
  <w:num w:numId="66" w16cid:durableId="706833230">
    <w:abstractNumId w:val="35"/>
  </w:num>
  <w:num w:numId="67" w16cid:durableId="1718818990">
    <w:abstractNumId w:val="94"/>
  </w:num>
  <w:num w:numId="68" w16cid:durableId="440489052">
    <w:abstractNumId w:val="55"/>
  </w:num>
  <w:num w:numId="69" w16cid:durableId="561060909">
    <w:abstractNumId w:val="37"/>
  </w:num>
  <w:num w:numId="70" w16cid:durableId="3898604">
    <w:abstractNumId w:val="53"/>
  </w:num>
  <w:num w:numId="71" w16cid:durableId="329985997">
    <w:abstractNumId w:val="48"/>
  </w:num>
  <w:num w:numId="72" w16cid:durableId="459156144">
    <w:abstractNumId w:val="34"/>
  </w:num>
  <w:num w:numId="73" w16cid:durableId="2019312505">
    <w:abstractNumId w:val="79"/>
  </w:num>
  <w:num w:numId="74" w16cid:durableId="1746411644">
    <w:abstractNumId w:val="66"/>
  </w:num>
  <w:num w:numId="75" w16cid:durableId="1871451813">
    <w:abstractNumId w:val="9"/>
  </w:num>
  <w:num w:numId="76" w16cid:durableId="264774060">
    <w:abstractNumId w:val="26"/>
  </w:num>
  <w:num w:numId="77" w16cid:durableId="1412193053">
    <w:abstractNumId w:val="76"/>
  </w:num>
  <w:num w:numId="78" w16cid:durableId="1305308022">
    <w:abstractNumId w:val="5"/>
  </w:num>
  <w:num w:numId="79" w16cid:durableId="2095079994">
    <w:abstractNumId w:val="16"/>
  </w:num>
  <w:num w:numId="80" w16cid:durableId="1946493638">
    <w:abstractNumId w:val="46"/>
  </w:num>
  <w:num w:numId="81" w16cid:durableId="1220091066">
    <w:abstractNumId w:val="31"/>
  </w:num>
  <w:num w:numId="82" w16cid:durableId="212423840">
    <w:abstractNumId w:val="30"/>
  </w:num>
  <w:num w:numId="83" w16cid:durableId="439642298">
    <w:abstractNumId w:val="85"/>
  </w:num>
  <w:num w:numId="84" w16cid:durableId="1534808452">
    <w:abstractNumId w:val="97"/>
  </w:num>
  <w:num w:numId="85" w16cid:durableId="288710929">
    <w:abstractNumId w:val="67"/>
  </w:num>
  <w:num w:numId="86" w16cid:durableId="1109355442">
    <w:abstractNumId w:val="12"/>
  </w:num>
  <w:num w:numId="87" w16cid:durableId="471751389">
    <w:abstractNumId w:val="62"/>
  </w:num>
  <w:num w:numId="88" w16cid:durableId="2045054350">
    <w:abstractNumId w:val="21"/>
  </w:num>
  <w:num w:numId="89" w16cid:durableId="2008286484">
    <w:abstractNumId w:val="52"/>
  </w:num>
  <w:num w:numId="90" w16cid:durableId="492179924">
    <w:abstractNumId w:val="25"/>
  </w:num>
  <w:num w:numId="91" w16cid:durableId="2050564507">
    <w:abstractNumId w:val="74"/>
  </w:num>
  <w:num w:numId="92" w16cid:durableId="1849179229">
    <w:abstractNumId w:val="20"/>
  </w:num>
  <w:num w:numId="93" w16cid:durableId="468745266">
    <w:abstractNumId w:val="58"/>
  </w:num>
  <w:num w:numId="94" w16cid:durableId="98065968">
    <w:abstractNumId w:val="88"/>
  </w:num>
  <w:num w:numId="95" w16cid:durableId="362629638">
    <w:abstractNumId w:val="8"/>
  </w:num>
  <w:num w:numId="96" w16cid:durableId="1685744361">
    <w:abstractNumId w:val="2"/>
  </w:num>
  <w:num w:numId="97" w16cid:durableId="1760709250">
    <w:abstractNumId w:val="4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8" w16cid:durableId="755440087">
    <w:abstractNumId w:val="1"/>
  </w:num>
  <w:num w:numId="99" w16cid:durableId="2076393765">
    <w:abstractNumId w:val="17"/>
  </w:num>
  <w:num w:numId="100" w16cid:durableId="1561207930">
    <w:abstractNumId w:val="75"/>
  </w:num>
  <w:num w:numId="101" w16cid:durableId="859393852">
    <w:abstractNumId w:val="0"/>
  </w:num>
  <w:num w:numId="102" w16cid:durableId="11612240">
    <w:abstractNumId w:val="75"/>
  </w:num>
  <w:num w:numId="103" w16cid:durableId="900597571">
    <w:abstractNumId w:val="27"/>
  </w:num>
  <w:num w:numId="104" w16cid:durableId="301931194">
    <w:abstractNumId w:val="4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5" w16cid:durableId="277758721">
    <w:abstractNumId w:val="1"/>
  </w:num>
  <w:num w:numId="106" w16cid:durableId="1178928804">
    <w:abstractNumId w:val="17"/>
  </w:num>
  <w:num w:numId="107" w16cid:durableId="2146462285">
    <w:abstractNumId w:val="75"/>
  </w:num>
  <w:num w:numId="108" w16cid:durableId="1429353311">
    <w:abstractNumId w:val="75"/>
  </w:num>
  <w:num w:numId="109" w16cid:durableId="2086293311">
    <w:abstractNumId w:val="27"/>
  </w:num>
  <w:num w:numId="110" w16cid:durableId="14367558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35837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93229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680534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6516678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754014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01900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015132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404719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840961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89932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754599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7402523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1333538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6576173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34070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808183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2079870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721460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925812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60238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483351499">
    <w:abstractNumId w:val="4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2" w16cid:durableId="651911537">
    <w:abstractNumId w:val="4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5B"/>
    <w:rsid w:val="0000344E"/>
    <w:rsid w:val="00007C7D"/>
    <w:rsid w:val="0000A684"/>
    <w:rsid w:val="0000E6FE"/>
    <w:rsid w:val="000109CF"/>
    <w:rsid w:val="00012CAB"/>
    <w:rsid w:val="00013FF2"/>
    <w:rsid w:val="000166A9"/>
    <w:rsid w:val="00020221"/>
    <w:rsid w:val="00021D64"/>
    <w:rsid w:val="00022C78"/>
    <w:rsid w:val="00023B51"/>
    <w:rsid w:val="00024486"/>
    <w:rsid w:val="00024DB6"/>
    <w:rsid w:val="000252CB"/>
    <w:rsid w:val="0004078C"/>
    <w:rsid w:val="0004187B"/>
    <w:rsid w:val="00041B4F"/>
    <w:rsid w:val="00042319"/>
    <w:rsid w:val="00045F0D"/>
    <w:rsid w:val="00047100"/>
    <w:rsid w:val="0004750C"/>
    <w:rsid w:val="00047862"/>
    <w:rsid w:val="00053704"/>
    <w:rsid w:val="00054D26"/>
    <w:rsid w:val="00057D30"/>
    <w:rsid w:val="0005C597"/>
    <w:rsid w:val="000619AF"/>
    <w:rsid w:val="00061D5B"/>
    <w:rsid w:val="00064316"/>
    <w:rsid w:val="000659FB"/>
    <w:rsid w:val="00071124"/>
    <w:rsid w:val="00073328"/>
    <w:rsid w:val="00074F0F"/>
    <w:rsid w:val="0007ABC3"/>
    <w:rsid w:val="00081625"/>
    <w:rsid w:val="00081B86"/>
    <w:rsid w:val="00082F0A"/>
    <w:rsid w:val="000836DD"/>
    <w:rsid w:val="000850F4"/>
    <w:rsid w:val="000851A9"/>
    <w:rsid w:val="00087D90"/>
    <w:rsid w:val="00092504"/>
    <w:rsid w:val="0009442B"/>
    <w:rsid w:val="000A1B9A"/>
    <w:rsid w:val="000A5719"/>
    <w:rsid w:val="000B3D62"/>
    <w:rsid w:val="000B5788"/>
    <w:rsid w:val="000BFCFC"/>
    <w:rsid w:val="000C1B93"/>
    <w:rsid w:val="000C24ED"/>
    <w:rsid w:val="000C2645"/>
    <w:rsid w:val="000C2A77"/>
    <w:rsid w:val="000C2E20"/>
    <w:rsid w:val="000C31DF"/>
    <w:rsid w:val="000C5F27"/>
    <w:rsid w:val="000C78EA"/>
    <w:rsid w:val="000CDFD9"/>
    <w:rsid w:val="000D3BBE"/>
    <w:rsid w:val="000D56D8"/>
    <w:rsid w:val="000D7466"/>
    <w:rsid w:val="000E0439"/>
    <w:rsid w:val="000E212B"/>
    <w:rsid w:val="000E4930"/>
    <w:rsid w:val="000F2353"/>
    <w:rsid w:val="000F534A"/>
    <w:rsid w:val="000F6AE5"/>
    <w:rsid w:val="000F75F8"/>
    <w:rsid w:val="0010279F"/>
    <w:rsid w:val="0010642C"/>
    <w:rsid w:val="001068FF"/>
    <w:rsid w:val="0010746F"/>
    <w:rsid w:val="00111E97"/>
    <w:rsid w:val="0011214C"/>
    <w:rsid w:val="00112528"/>
    <w:rsid w:val="00114CAF"/>
    <w:rsid w:val="00116C7A"/>
    <w:rsid w:val="00116DC6"/>
    <w:rsid w:val="0012143D"/>
    <w:rsid w:val="00122587"/>
    <w:rsid w:val="00122826"/>
    <w:rsid w:val="00123ECD"/>
    <w:rsid w:val="001264D5"/>
    <w:rsid w:val="00127D5C"/>
    <w:rsid w:val="00135C00"/>
    <w:rsid w:val="00136FBD"/>
    <w:rsid w:val="00137A90"/>
    <w:rsid w:val="00142084"/>
    <w:rsid w:val="0014259B"/>
    <w:rsid w:val="00142900"/>
    <w:rsid w:val="00143084"/>
    <w:rsid w:val="00143A13"/>
    <w:rsid w:val="00144A9D"/>
    <w:rsid w:val="001473DB"/>
    <w:rsid w:val="00147AB3"/>
    <w:rsid w:val="00153D13"/>
    <w:rsid w:val="00155C99"/>
    <w:rsid w:val="001568DA"/>
    <w:rsid w:val="00157057"/>
    <w:rsid w:val="00160C38"/>
    <w:rsid w:val="00162B38"/>
    <w:rsid w:val="00168DAC"/>
    <w:rsid w:val="001717C4"/>
    <w:rsid w:val="001726BE"/>
    <w:rsid w:val="00172A26"/>
    <w:rsid w:val="00172AB4"/>
    <w:rsid w:val="0017408C"/>
    <w:rsid w:val="00174CB3"/>
    <w:rsid w:val="001760FF"/>
    <w:rsid w:val="001769D9"/>
    <w:rsid w:val="00183DD6"/>
    <w:rsid w:val="001844D1"/>
    <w:rsid w:val="00184511"/>
    <w:rsid w:val="0018E582"/>
    <w:rsid w:val="00190C6F"/>
    <w:rsid w:val="00191DC9"/>
    <w:rsid w:val="00192165"/>
    <w:rsid w:val="00193441"/>
    <w:rsid w:val="001956DC"/>
    <w:rsid w:val="0019647B"/>
    <w:rsid w:val="001A23E9"/>
    <w:rsid w:val="001A2D64"/>
    <w:rsid w:val="001A3009"/>
    <w:rsid w:val="001A622D"/>
    <w:rsid w:val="001A775A"/>
    <w:rsid w:val="001AFAA1"/>
    <w:rsid w:val="001B1ADE"/>
    <w:rsid w:val="001B4E12"/>
    <w:rsid w:val="001B5569"/>
    <w:rsid w:val="001B624F"/>
    <w:rsid w:val="001B679A"/>
    <w:rsid w:val="001B8F0F"/>
    <w:rsid w:val="001C1B7D"/>
    <w:rsid w:val="001C1E95"/>
    <w:rsid w:val="001C2344"/>
    <w:rsid w:val="001C2D3F"/>
    <w:rsid w:val="001C7E97"/>
    <w:rsid w:val="001D0D6C"/>
    <w:rsid w:val="001D1359"/>
    <w:rsid w:val="001D1617"/>
    <w:rsid w:val="001D5230"/>
    <w:rsid w:val="001D7BBD"/>
    <w:rsid w:val="001D7C5D"/>
    <w:rsid w:val="001D7E29"/>
    <w:rsid w:val="001E103F"/>
    <w:rsid w:val="001E54FE"/>
    <w:rsid w:val="001E56DF"/>
    <w:rsid w:val="001E74F9"/>
    <w:rsid w:val="001EE0A9"/>
    <w:rsid w:val="001F03DE"/>
    <w:rsid w:val="001F2811"/>
    <w:rsid w:val="001F2D78"/>
    <w:rsid w:val="001F7912"/>
    <w:rsid w:val="001F7C12"/>
    <w:rsid w:val="001F9D73"/>
    <w:rsid w:val="0020060B"/>
    <w:rsid w:val="002019F5"/>
    <w:rsid w:val="002066AA"/>
    <w:rsid w:val="002105AD"/>
    <w:rsid w:val="00211471"/>
    <w:rsid w:val="00212448"/>
    <w:rsid w:val="00212702"/>
    <w:rsid w:val="00220959"/>
    <w:rsid w:val="00224837"/>
    <w:rsid w:val="00228D10"/>
    <w:rsid w:val="0022B8C7"/>
    <w:rsid w:val="0022F486"/>
    <w:rsid w:val="002300ED"/>
    <w:rsid w:val="00231918"/>
    <w:rsid w:val="00236EDE"/>
    <w:rsid w:val="0023FBCE"/>
    <w:rsid w:val="002418DF"/>
    <w:rsid w:val="00242D93"/>
    <w:rsid w:val="00244C7D"/>
    <w:rsid w:val="00246DFD"/>
    <w:rsid w:val="00250318"/>
    <w:rsid w:val="00251248"/>
    <w:rsid w:val="00251381"/>
    <w:rsid w:val="0025292C"/>
    <w:rsid w:val="00254949"/>
    <w:rsid w:val="0025592F"/>
    <w:rsid w:val="00255A73"/>
    <w:rsid w:val="0025640A"/>
    <w:rsid w:val="002637BB"/>
    <w:rsid w:val="00263D63"/>
    <w:rsid w:val="0026548C"/>
    <w:rsid w:val="00266207"/>
    <w:rsid w:val="00266A08"/>
    <w:rsid w:val="002702D7"/>
    <w:rsid w:val="00270AB1"/>
    <w:rsid w:val="0027248D"/>
    <w:rsid w:val="0027370C"/>
    <w:rsid w:val="00273AEC"/>
    <w:rsid w:val="00284707"/>
    <w:rsid w:val="00285D34"/>
    <w:rsid w:val="002860BA"/>
    <w:rsid w:val="00286D0C"/>
    <w:rsid w:val="0029025F"/>
    <w:rsid w:val="00292904"/>
    <w:rsid w:val="00292909"/>
    <w:rsid w:val="00294A66"/>
    <w:rsid w:val="002967F7"/>
    <w:rsid w:val="002A28B4"/>
    <w:rsid w:val="002A2B8C"/>
    <w:rsid w:val="002A35CF"/>
    <w:rsid w:val="002A475D"/>
    <w:rsid w:val="002AC48E"/>
    <w:rsid w:val="002AD4B7"/>
    <w:rsid w:val="002B13E8"/>
    <w:rsid w:val="002B272F"/>
    <w:rsid w:val="002B50F2"/>
    <w:rsid w:val="002B53CD"/>
    <w:rsid w:val="002B5650"/>
    <w:rsid w:val="002B7E9C"/>
    <w:rsid w:val="002C1FA1"/>
    <w:rsid w:val="002C215D"/>
    <w:rsid w:val="002C38FC"/>
    <w:rsid w:val="002C53E5"/>
    <w:rsid w:val="002C6C50"/>
    <w:rsid w:val="002D6E34"/>
    <w:rsid w:val="002D7316"/>
    <w:rsid w:val="002E065B"/>
    <w:rsid w:val="002E1163"/>
    <w:rsid w:val="002E14B9"/>
    <w:rsid w:val="002E14EA"/>
    <w:rsid w:val="002E251A"/>
    <w:rsid w:val="002E5A4D"/>
    <w:rsid w:val="002E70F7"/>
    <w:rsid w:val="002E7415"/>
    <w:rsid w:val="002E7F52"/>
    <w:rsid w:val="002F2302"/>
    <w:rsid w:val="002F53DF"/>
    <w:rsid w:val="002F57FE"/>
    <w:rsid w:val="002F7CFE"/>
    <w:rsid w:val="00301040"/>
    <w:rsid w:val="00303085"/>
    <w:rsid w:val="00303C2F"/>
    <w:rsid w:val="00306C23"/>
    <w:rsid w:val="00307FDB"/>
    <w:rsid w:val="0031299B"/>
    <w:rsid w:val="003157AE"/>
    <w:rsid w:val="003172B7"/>
    <w:rsid w:val="003210B6"/>
    <w:rsid w:val="00324B6B"/>
    <w:rsid w:val="003271E1"/>
    <w:rsid w:val="003275DA"/>
    <w:rsid w:val="0033115A"/>
    <w:rsid w:val="0033215C"/>
    <w:rsid w:val="003347DD"/>
    <w:rsid w:val="00334895"/>
    <w:rsid w:val="003409DA"/>
    <w:rsid w:val="00340DD9"/>
    <w:rsid w:val="00341511"/>
    <w:rsid w:val="00341DB3"/>
    <w:rsid w:val="00341E36"/>
    <w:rsid w:val="0034279A"/>
    <w:rsid w:val="00346E1A"/>
    <w:rsid w:val="0034705E"/>
    <w:rsid w:val="00352434"/>
    <w:rsid w:val="00354842"/>
    <w:rsid w:val="00354AE5"/>
    <w:rsid w:val="003554D6"/>
    <w:rsid w:val="00360E17"/>
    <w:rsid w:val="00361649"/>
    <w:rsid w:val="0036209C"/>
    <w:rsid w:val="003642D0"/>
    <w:rsid w:val="003648AF"/>
    <w:rsid w:val="00364B69"/>
    <w:rsid w:val="00372232"/>
    <w:rsid w:val="00372483"/>
    <w:rsid w:val="00372C76"/>
    <w:rsid w:val="00373140"/>
    <w:rsid w:val="003770C9"/>
    <w:rsid w:val="003774A9"/>
    <w:rsid w:val="003779AB"/>
    <w:rsid w:val="00380DEB"/>
    <w:rsid w:val="00381400"/>
    <w:rsid w:val="00384CC9"/>
    <w:rsid w:val="003851EA"/>
    <w:rsid w:val="00385DFB"/>
    <w:rsid w:val="00387F65"/>
    <w:rsid w:val="00391588"/>
    <w:rsid w:val="00392C54"/>
    <w:rsid w:val="003941D6"/>
    <w:rsid w:val="0039478F"/>
    <w:rsid w:val="00394FF7"/>
    <w:rsid w:val="00395AA5"/>
    <w:rsid w:val="003978FD"/>
    <w:rsid w:val="003A1DDE"/>
    <w:rsid w:val="003A3F81"/>
    <w:rsid w:val="003A5190"/>
    <w:rsid w:val="003A72E8"/>
    <w:rsid w:val="003B240E"/>
    <w:rsid w:val="003B2649"/>
    <w:rsid w:val="003B2CB4"/>
    <w:rsid w:val="003C39E4"/>
    <w:rsid w:val="003C57E5"/>
    <w:rsid w:val="003C78A0"/>
    <w:rsid w:val="003D13EF"/>
    <w:rsid w:val="003D2D1A"/>
    <w:rsid w:val="003D5DED"/>
    <w:rsid w:val="003D865C"/>
    <w:rsid w:val="003E107F"/>
    <w:rsid w:val="003E1626"/>
    <w:rsid w:val="003E3465"/>
    <w:rsid w:val="003E41A5"/>
    <w:rsid w:val="003E41FB"/>
    <w:rsid w:val="003E6E65"/>
    <w:rsid w:val="003F0D13"/>
    <w:rsid w:val="003F0E89"/>
    <w:rsid w:val="003F2395"/>
    <w:rsid w:val="003F2498"/>
    <w:rsid w:val="003F6173"/>
    <w:rsid w:val="003F7099"/>
    <w:rsid w:val="003F77FC"/>
    <w:rsid w:val="003F7DD6"/>
    <w:rsid w:val="004005DE"/>
    <w:rsid w:val="0040098A"/>
    <w:rsid w:val="00400ACE"/>
    <w:rsid w:val="00401084"/>
    <w:rsid w:val="004057F6"/>
    <w:rsid w:val="0040592F"/>
    <w:rsid w:val="004079BD"/>
    <w:rsid w:val="00407EF0"/>
    <w:rsid w:val="00407EFA"/>
    <w:rsid w:val="0041102F"/>
    <w:rsid w:val="004112F4"/>
    <w:rsid w:val="00412668"/>
    <w:rsid w:val="00412F2B"/>
    <w:rsid w:val="0041487C"/>
    <w:rsid w:val="004178B3"/>
    <w:rsid w:val="00425064"/>
    <w:rsid w:val="0042563A"/>
    <w:rsid w:val="00425859"/>
    <w:rsid w:val="004259D2"/>
    <w:rsid w:val="00426F76"/>
    <w:rsid w:val="0042707A"/>
    <w:rsid w:val="00430F12"/>
    <w:rsid w:val="0043279B"/>
    <w:rsid w:val="00436352"/>
    <w:rsid w:val="0044105E"/>
    <w:rsid w:val="004476FA"/>
    <w:rsid w:val="00451BF4"/>
    <w:rsid w:val="00453E01"/>
    <w:rsid w:val="00454068"/>
    <w:rsid w:val="004547CC"/>
    <w:rsid w:val="004575F5"/>
    <w:rsid w:val="0046248A"/>
    <w:rsid w:val="004641E2"/>
    <w:rsid w:val="0046482F"/>
    <w:rsid w:val="00466189"/>
    <w:rsid w:val="004662AB"/>
    <w:rsid w:val="004670E3"/>
    <w:rsid w:val="00467222"/>
    <w:rsid w:val="00467260"/>
    <w:rsid w:val="004747EE"/>
    <w:rsid w:val="004748E6"/>
    <w:rsid w:val="00480185"/>
    <w:rsid w:val="00480E5B"/>
    <w:rsid w:val="004810F1"/>
    <w:rsid w:val="00482617"/>
    <w:rsid w:val="00484A16"/>
    <w:rsid w:val="0048642E"/>
    <w:rsid w:val="0049011A"/>
    <w:rsid w:val="00490C4C"/>
    <w:rsid w:val="00491389"/>
    <w:rsid w:val="00492B2A"/>
    <w:rsid w:val="00493574"/>
    <w:rsid w:val="004A363A"/>
    <w:rsid w:val="004A7AF2"/>
    <w:rsid w:val="004B0535"/>
    <w:rsid w:val="004B37CF"/>
    <w:rsid w:val="004B4811"/>
    <w:rsid w:val="004B484F"/>
    <w:rsid w:val="004B4A14"/>
    <w:rsid w:val="004B6C3D"/>
    <w:rsid w:val="004C11A9"/>
    <w:rsid w:val="004C2A1D"/>
    <w:rsid w:val="004C42F1"/>
    <w:rsid w:val="004D1055"/>
    <w:rsid w:val="004D50D9"/>
    <w:rsid w:val="004D5BC7"/>
    <w:rsid w:val="004D7D11"/>
    <w:rsid w:val="004DFACF"/>
    <w:rsid w:val="004E1043"/>
    <w:rsid w:val="004E1D07"/>
    <w:rsid w:val="004E2593"/>
    <w:rsid w:val="004E3A5F"/>
    <w:rsid w:val="004E6E12"/>
    <w:rsid w:val="004F2CED"/>
    <w:rsid w:val="004F48DD"/>
    <w:rsid w:val="004F6049"/>
    <w:rsid w:val="004F6AF2"/>
    <w:rsid w:val="004F7B56"/>
    <w:rsid w:val="004F7D9A"/>
    <w:rsid w:val="0050300D"/>
    <w:rsid w:val="0050359C"/>
    <w:rsid w:val="00505A0C"/>
    <w:rsid w:val="00506B0B"/>
    <w:rsid w:val="00506B1A"/>
    <w:rsid w:val="00511863"/>
    <w:rsid w:val="005127F4"/>
    <w:rsid w:val="00512852"/>
    <w:rsid w:val="005138E8"/>
    <w:rsid w:val="00514BCA"/>
    <w:rsid w:val="00517B59"/>
    <w:rsid w:val="005211DD"/>
    <w:rsid w:val="0052224A"/>
    <w:rsid w:val="00524393"/>
    <w:rsid w:val="00524C8E"/>
    <w:rsid w:val="00525855"/>
    <w:rsid w:val="00526795"/>
    <w:rsid w:val="005312B3"/>
    <w:rsid w:val="00531498"/>
    <w:rsid w:val="00535503"/>
    <w:rsid w:val="00535CFB"/>
    <w:rsid w:val="00541FBB"/>
    <w:rsid w:val="00543EE4"/>
    <w:rsid w:val="00550D86"/>
    <w:rsid w:val="00552C01"/>
    <w:rsid w:val="00553022"/>
    <w:rsid w:val="00553333"/>
    <w:rsid w:val="00554E4C"/>
    <w:rsid w:val="00555669"/>
    <w:rsid w:val="0055E1E3"/>
    <w:rsid w:val="005608F0"/>
    <w:rsid w:val="00561955"/>
    <w:rsid w:val="00563B2D"/>
    <w:rsid w:val="005649D2"/>
    <w:rsid w:val="00566C52"/>
    <w:rsid w:val="0056C508"/>
    <w:rsid w:val="005708C6"/>
    <w:rsid w:val="00570DCB"/>
    <w:rsid w:val="005729AE"/>
    <w:rsid w:val="0058102D"/>
    <w:rsid w:val="0058145D"/>
    <w:rsid w:val="005825C2"/>
    <w:rsid w:val="00583731"/>
    <w:rsid w:val="0058656A"/>
    <w:rsid w:val="00590C0E"/>
    <w:rsid w:val="005934B4"/>
    <w:rsid w:val="005943EF"/>
    <w:rsid w:val="00594F3D"/>
    <w:rsid w:val="005972F1"/>
    <w:rsid w:val="00597644"/>
    <w:rsid w:val="005978B9"/>
    <w:rsid w:val="00597A6B"/>
    <w:rsid w:val="005A0DE4"/>
    <w:rsid w:val="005A34BF"/>
    <w:rsid w:val="005A34D4"/>
    <w:rsid w:val="005A635E"/>
    <w:rsid w:val="005A67CA"/>
    <w:rsid w:val="005B0182"/>
    <w:rsid w:val="005B184F"/>
    <w:rsid w:val="005B2E3D"/>
    <w:rsid w:val="005B529F"/>
    <w:rsid w:val="005B5D4E"/>
    <w:rsid w:val="005B77E0"/>
    <w:rsid w:val="005C12F3"/>
    <w:rsid w:val="005C14A7"/>
    <w:rsid w:val="005D0140"/>
    <w:rsid w:val="005D3774"/>
    <w:rsid w:val="005D3D11"/>
    <w:rsid w:val="005D49FE"/>
    <w:rsid w:val="005D7EAC"/>
    <w:rsid w:val="005E0F54"/>
    <w:rsid w:val="005E1F63"/>
    <w:rsid w:val="005E3DB2"/>
    <w:rsid w:val="005E47B2"/>
    <w:rsid w:val="005F32C9"/>
    <w:rsid w:val="005F367C"/>
    <w:rsid w:val="005F49D6"/>
    <w:rsid w:val="005F7081"/>
    <w:rsid w:val="006016AF"/>
    <w:rsid w:val="006022F3"/>
    <w:rsid w:val="0060500C"/>
    <w:rsid w:val="0060701A"/>
    <w:rsid w:val="006100F7"/>
    <w:rsid w:val="00610A85"/>
    <w:rsid w:val="0061600C"/>
    <w:rsid w:val="0061958E"/>
    <w:rsid w:val="00620CBE"/>
    <w:rsid w:val="006242D5"/>
    <w:rsid w:val="00624BDE"/>
    <w:rsid w:val="006259B4"/>
    <w:rsid w:val="00625A69"/>
    <w:rsid w:val="006268CE"/>
    <w:rsid w:val="00626BBF"/>
    <w:rsid w:val="00626FFA"/>
    <w:rsid w:val="00631FDB"/>
    <w:rsid w:val="006334F4"/>
    <w:rsid w:val="0064165B"/>
    <w:rsid w:val="00641A4D"/>
    <w:rsid w:val="0064273E"/>
    <w:rsid w:val="0064274A"/>
    <w:rsid w:val="00643CC4"/>
    <w:rsid w:val="00645884"/>
    <w:rsid w:val="0064FE6D"/>
    <w:rsid w:val="00653240"/>
    <w:rsid w:val="00653B2C"/>
    <w:rsid w:val="00654351"/>
    <w:rsid w:val="00654541"/>
    <w:rsid w:val="0065C92E"/>
    <w:rsid w:val="00660FDF"/>
    <w:rsid w:val="00662D7C"/>
    <w:rsid w:val="006700B6"/>
    <w:rsid w:val="0067632B"/>
    <w:rsid w:val="00677835"/>
    <w:rsid w:val="00680388"/>
    <w:rsid w:val="006817C3"/>
    <w:rsid w:val="00681A52"/>
    <w:rsid w:val="006824BD"/>
    <w:rsid w:val="00682874"/>
    <w:rsid w:val="006835AC"/>
    <w:rsid w:val="006839EA"/>
    <w:rsid w:val="00685657"/>
    <w:rsid w:val="00685A3A"/>
    <w:rsid w:val="00685A88"/>
    <w:rsid w:val="00691213"/>
    <w:rsid w:val="006927FA"/>
    <w:rsid w:val="00695E95"/>
    <w:rsid w:val="0069617A"/>
    <w:rsid w:val="006962C3"/>
    <w:rsid w:val="00696410"/>
    <w:rsid w:val="006A0066"/>
    <w:rsid w:val="006A02EB"/>
    <w:rsid w:val="006A0BAF"/>
    <w:rsid w:val="006A2A3E"/>
    <w:rsid w:val="006A3884"/>
    <w:rsid w:val="006A5A3C"/>
    <w:rsid w:val="006A6CF6"/>
    <w:rsid w:val="006A7FF6"/>
    <w:rsid w:val="006AB87F"/>
    <w:rsid w:val="006B04FB"/>
    <w:rsid w:val="006B3488"/>
    <w:rsid w:val="006B41A7"/>
    <w:rsid w:val="006B57BD"/>
    <w:rsid w:val="006B6C11"/>
    <w:rsid w:val="006C26F4"/>
    <w:rsid w:val="006C4449"/>
    <w:rsid w:val="006C47B1"/>
    <w:rsid w:val="006C4A8A"/>
    <w:rsid w:val="006C4E00"/>
    <w:rsid w:val="006C7C97"/>
    <w:rsid w:val="006D00B0"/>
    <w:rsid w:val="006D1CF3"/>
    <w:rsid w:val="006D20A1"/>
    <w:rsid w:val="006D3083"/>
    <w:rsid w:val="006D463A"/>
    <w:rsid w:val="006D5264"/>
    <w:rsid w:val="006D530A"/>
    <w:rsid w:val="006E0D45"/>
    <w:rsid w:val="006E10D1"/>
    <w:rsid w:val="006E1948"/>
    <w:rsid w:val="006E37F9"/>
    <w:rsid w:val="006E54D3"/>
    <w:rsid w:val="006F0018"/>
    <w:rsid w:val="006F1CF4"/>
    <w:rsid w:val="006F55EC"/>
    <w:rsid w:val="006FD197"/>
    <w:rsid w:val="0070004A"/>
    <w:rsid w:val="007037A0"/>
    <w:rsid w:val="00705D6A"/>
    <w:rsid w:val="00705E73"/>
    <w:rsid w:val="00705FE4"/>
    <w:rsid w:val="00707924"/>
    <w:rsid w:val="00707AB4"/>
    <w:rsid w:val="007129D9"/>
    <w:rsid w:val="00714A4A"/>
    <w:rsid w:val="00716173"/>
    <w:rsid w:val="00717237"/>
    <w:rsid w:val="00717725"/>
    <w:rsid w:val="007200E4"/>
    <w:rsid w:val="0072171A"/>
    <w:rsid w:val="00724992"/>
    <w:rsid w:val="00725A4F"/>
    <w:rsid w:val="0073057C"/>
    <w:rsid w:val="0073444F"/>
    <w:rsid w:val="00734760"/>
    <w:rsid w:val="0073838D"/>
    <w:rsid w:val="0074378B"/>
    <w:rsid w:val="007457FB"/>
    <w:rsid w:val="00745811"/>
    <w:rsid w:val="007460A9"/>
    <w:rsid w:val="007462CB"/>
    <w:rsid w:val="0074DDD8"/>
    <w:rsid w:val="007502BB"/>
    <w:rsid w:val="00754292"/>
    <w:rsid w:val="0075523F"/>
    <w:rsid w:val="007564F8"/>
    <w:rsid w:val="00756F35"/>
    <w:rsid w:val="00757591"/>
    <w:rsid w:val="00760D57"/>
    <w:rsid w:val="00763CFE"/>
    <w:rsid w:val="00766D19"/>
    <w:rsid w:val="007670CE"/>
    <w:rsid w:val="00767CA4"/>
    <w:rsid w:val="007689B5"/>
    <w:rsid w:val="007708A8"/>
    <w:rsid w:val="00774E1D"/>
    <w:rsid w:val="00775695"/>
    <w:rsid w:val="0077696B"/>
    <w:rsid w:val="00776ACD"/>
    <w:rsid w:val="0077B2EB"/>
    <w:rsid w:val="00783BC7"/>
    <w:rsid w:val="0078AAF1"/>
    <w:rsid w:val="0079620A"/>
    <w:rsid w:val="00797E2D"/>
    <w:rsid w:val="007A03FA"/>
    <w:rsid w:val="007A1BAD"/>
    <w:rsid w:val="007A2586"/>
    <w:rsid w:val="007A47FF"/>
    <w:rsid w:val="007A66D3"/>
    <w:rsid w:val="007B020C"/>
    <w:rsid w:val="007B105E"/>
    <w:rsid w:val="007B2100"/>
    <w:rsid w:val="007B30AF"/>
    <w:rsid w:val="007B523A"/>
    <w:rsid w:val="007C074D"/>
    <w:rsid w:val="007C0974"/>
    <w:rsid w:val="007C1245"/>
    <w:rsid w:val="007C2426"/>
    <w:rsid w:val="007C2540"/>
    <w:rsid w:val="007C4F11"/>
    <w:rsid w:val="007C5D33"/>
    <w:rsid w:val="007C61E6"/>
    <w:rsid w:val="007D0515"/>
    <w:rsid w:val="007D285B"/>
    <w:rsid w:val="007D4570"/>
    <w:rsid w:val="007D4BC9"/>
    <w:rsid w:val="007D7F56"/>
    <w:rsid w:val="007E20E5"/>
    <w:rsid w:val="007E2A0D"/>
    <w:rsid w:val="007E43A1"/>
    <w:rsid w:val="007EC606"/>
    <w:rsid w:val="007F066A"/>
    <w:rsid w:val="007F0792"/>
    <w:rsid w:val="007F202B"/>
    <w:rsid w:val="007F2624"/>
    <w:rsid w:val="007F30D2"/>
    <w:rsid w:val="007F32A8"/>
    <w:rsid w:val="007F412A"/>
    <w:rsid w:val="007F6BE6"/>
    <w:rsid w:val="008011B7"/>
    <w:rsid w:val="0080248A"/>
    <w:rsid w:val="0080444F"/>
    <w:rsid w:val="00804F58"/>
    <w:rsid w:val="00805254"/>
    <w:rsid w:val="008055F5"/>
    <w:rsid w:val="008073B1"/>
    <w:rsid w:val="00810312"/>
    <w:rsid w:val="00814A0E"/>
    <w:rsid w:val="00814DF7"/>
    <w:rsid w:val="008155AD"/>
    <w:rsid w:val="00820B6F"/>
    <w:rsid w:val="008218A7"/>
    <w:rsid w:val="00827590"/>
    <w:rsid w:val="00839FEC"/>
    <w:rsid w:val="00840838"/>
    <w:rsid w:val="008418E9"/>
    <w:rsid w:val="00843DA5"/>
    <w:rsid w:val="00850E48"/>
    <w:rsid w:val="008530D5"/>
    <w:rsid w:val="008559F3"/>
    <w:rsid w:val="00856CA3"/>
    <w:rsid w:val="00857A5B"/>
    <w:rsid w:val="00865BC1"/>
    <w:rsid w:val="00866D73"/>
    <w:rsid w:val="00871EF1"/>
    <w:rsid w:val="00872163"/>
    <w:rsid w:val="0087235E"/>
    <w:rsid w:val="0087496A"/>
    <w:rsid w:val="00877BE6"/>
    <w:rsid w:val="00880EA0"/>
    <w:rsid w:val="0088303B"/>
    <w:rsid w:val="0088442A"/>
    <w:rsid w:val="00885CB0"/>
    <w:rsid w:val="0089054A"/>
    <w:rsid w:val="00890D6E"/>
    <w:rsid w:val="00890EEE"/>
    <w:rsid w:val="0089316E"/>
    <w:rsid w:val="00893184"/>
    <w:rsid w:val="0089443A"/>
    <w:rsid w:val="00894C53"/>
    <w:rsid w:val="00894F73"/>
    <w:rsid w:val="008967E3"/>
    <w:rsid w:val="0089EE76"/>
    <w:rsid w:val="008A09AB"/>
    <w:rsid w:val="008A1EBF"/>
    <w:rsid w:val="008A3CB4"/>
    <w:rsid w:val="008A4CF6"/>
    <w:rsid w:val="008A57BC"/>
    <w:rsid w:val="008A5879"/>
    <w:rsid w:val="008B0778"/>
    <w:rsid w:val="008B38C2"/>
    <w:rsid w:val="008B3E55"/>
    <w:rsid w:val="008B64A2"/>
    <w:rsid w:val="008B90AF"/>
    <w:rsid w:val="008C0058"/>
    <w:rsid w:val="008C156F"/>
    <w:rsid w:val="008C2537"/>
    <w:rsid w:val="008C48FD"/>
    <w:rsid w:val="008C53E1"/>
    <w:rsid w:val="008C6198"/>
    <w:rsid w:val="008D1AA9"/>
    <w:rsid w:val="008D27FB"/>
    <w:rsid w:val="008D37D8"/>
    <w:rsid w:val="008D4BEF"/>
    <w:rsid w:val="008D5C37"/>
    <w:rsid w:val="008DBC7E"/>
    <w:rsid w:val="008E3845"/>
    <w:rsid w:val="008E3DE9"/>
    <w:rsid w:val="008E45E5"/>
    <w:rsid w:val="008E4E66"/>
    <w:rsid w:val="008E6EE0"/>
    <w:rsid w:val="008F0030"/>
    <w:rsid w:val="008F1B85"/>
    <w:rsid w:val="0090382D"/>
    <w:rsid w:val="00907FB5"/>
    <w:rsid w:val="0090A233"/>
    <w:rsid w:val="0090F119"/>
    <w:rsid w:val="009107ED"/>
    <w:rsid w:val="009138BF"/>
    <w:rsid w:val="00913DA0"/>
    <w:rsid w:val="009151A2"/>
    <w:rsid w:val="00915D3E"/>
    <w:rsid w:val="009169B1"/>
    <w:rsid w:val="00916AAA"/>
    <w:rsid w:val="0091B7B9"/>
    <w:rsid w:val="009201B0"/>
    <w:rsid w:val="00921FDC"/>
    <w:rsid w:val="0092277F"/>
    <w:rsid w:val="00923327"/>
    <w:rsid w:val="0092524A"/>
    <w:rsid w:val="00925729"/>
    <w:rsid w:val="00927AF8"/>
    <w:rsid w:val="00930C6B"/>
    <w:rsid w:val="00932624"/>
    <w:rsid w:val="00932D1A"/>
    <w:rsid w:val="009344B3"/>
    <w:rsid w:val="00935C19"/>
    <w:rsid w:val="0093679E"/>
    <w:rsid w:val="00936C41"/>
    <w:rsid w:val="00937808"/>
    <w:rsid w:val="00938531"/>
    <w:rsid w:val="009401E7"/>
    <w:rsid w:val="00941947"/>
    <w:rsid w:val="00942472"/>
    <w:rsid w:val="0094511B"/>
    <w:rsid w:val="00945687"/>
    <w:rsid w:val="009527C9"/>
    <w:rsid w:val="00952F52"/>
    <w:rsid w:val="0095686F"/>
    <w:rsid w:val="00957D1C"/>
    <w:rsid w:val="0096128C"/>
    <w:rsid w:val="00963E3C"/>
    <w:rsid w:val="00965713"/>
    <w:rsid w:val="009663E4"/>
    <w:rsid w:val="009668DD"/>
    <w:rsid w:val="009717C2"/>
    <w:rsid w:val="00972FD1"/>
    <w:rsid w:val="009739C8"/>
    <w:rsid w:val="00976935"/>
    <w:rsid w:val="0098106D"/>
    <w:rsid w:val="00981ABF"/>
    <w:rsid w:val="00982157"/>
    <w:rsid w:val="00982258"/>
    <w:rsid w:val="00982BE8"/>
    <w:rsid w:val="0098486F"/>
    <w:rsid w:val="00984E0B"/>
    <w:rsid w:val="009850EB"/>
    <w:rsid w:val="00985174"/>
    <w:rsid w:val="009875BB"/>
    <w:rsid w:val="0098776D"/>
    <w:rsid w:val="00990416"/>
    <w:rsid w:val="00990FF9"/>
    <w:rsid w:val="00996B69"/>
    <w:rsid w:val="009A31A8"/>
    <w:rsid w:val="009A4922"/>
    <w:rsid w:val="009A64C1"/>
    <w:rsid w:val="009A66CD"/>
    <w:rsid w:val="009A7A76"/>
    <w:rsid w:val="009B1280"/>
    <w:rsid w:val="009B3355"/>
    <w:rsid w:val="009C2DB5"/>
    <w:rsid w:val="009C5A37"/>
    <w:rsid w:val="009C5B0E"/>
    <w:rsid w:val="009C76DF"/>
    <w:rsid w:val="009D0DFE"/>
    <w:rsid w:val="009D1982"/>
    <w:rsid w:val="009D313D"/>
    <w:rsid w:val="009E0175"/>
    <w:rsid w:val="009E6FBE"/>
    <w:rsid w:val="009E71C7"/>
    <w:rsid w:val="009ED9F0"/>
    <w:rsid w:val="009EE148"/>
    <w:rsid w:val="009F145D"/>
    <w:rsid w:val="009F191B"/>
    <w:rsid w:val="009F439B"/>
    <w:rsid w:val="009F53EA"/>
    <w:rsid w:val="00A01635"/>
    <w:rsid w:val="00A050DD"/>
    <w:rsid w:val="00A07639"/>
    <w:rsid w:val="00A119B4"/>
    <w:rsid w:val="00A13F5A"/>
    <w:rsid w:val="00A170A2"/>
    <w:rsid w:val="00A1E45F"/>
    <w:rsid w:val="00A2022B"/>
    <w:rsid w:val="00A208DA"/>
    <w:rsid w:val="00A209CA"/>
    <w:rsid w:val="00A21527"/>
    <w:rsid w:val="00A21F39"/>
    <w:rsid w:val="00A23670"/>
    <w:rsid w:val="00A273C9"/>
    <w:rsid w:val="00A2788F"/>
    <w:rsid w:val="00A32FB8"/>
    <w:rsid w:val="00A348DD"/>
    <w:rsid w:val="00A375A9"/>
    <w:rsid w:val="00A461C8"/>
    <w:rsid w:val="00A468D9"/>
    <w:rsid w:val="00A534B8"/>
    <w:rsid w:val="00A53EF5"/>
    <w:rsid w:val="00A54063"/>
    <w:rsid w:val="00A5409F"/>
    <w:rsid w:val="00A57460"/>
    <w:rsid w:val="00A613CB"/>
    <w:rsid w:val="00A61B63"/>
    <w:rsid w:val="00A63054"/>
    <w:rsid w:val="00A63CAF"/>
    <w:rsid w:val="00A65D01"/>
    <w:rsid w:val="00A672FA"/>
    <w:rsid w:val="00A67440"/>
    <w:rsid w:val="00A750EF"/>
    <w:rsid w:val="00A825A2"/>
    <w:rsid w:val="00A84DAE"/>
    <w:rsid w:val="00A84F12"/>
    <w:rsid w:val="00A873E9"/>
    <w:rsid w:val="00A9347F"/>
    <w:rsid w:val="00A948A8"/>
    <w:rsid w:val="00A977E9"/>
    <w:rsid w:val="00AA12A8"/>
    <w:rsid w:val="00AA53AF"/>
    <w:rsid w:val="00AA61E4"/>
    <w:rsid w:val="00AB099B"/>
    <w:rsid w:val="00AB48D0"/>
    <w:rsid w:val="00AB75B6"/>
    <w:rsid w:val="00AD41DE"/>
    <w:rsid w:val="00AD50EA"/>
    <w:rsid w:val="00AD53B1"/>
    <w:rsid w:val="00AE1D66"/>
    <w:rsid w:val="00AE3A65"/>
    <w:rsid w:val="00AE4606"/>
    <w:rsid w:val="00AE4760"/>
    <w:rsid w:val="00AE4E5A"/>
    <w:rsid w:val="00AE6B95"/>
    <w:rsid w:val="00AF0D37"/>
    <w:rsid w:val="00AF3EB3"/>
    <w:rsid w:val="00AF7092"/>
    <w:rsid w:val="00AFC3A8"/>
    <w:rsid w:val="00B0197A"/>
    <w:rsid w:val="00B01FA3"/>
    <w:rsid w:val="00B035F2"/>
    <w:rsid w:val="00B05583"/>
    <w:rsid w:val="00B0795C"/>
    <w:rsid w:val="00B11BB1"/>
    <w:rsid w:val="00B1235F"/>
    <w:rsid w:val="00B15FE1"/>
    <w:rsid w:val="00B17F75"/>
    <w:rsid w:val="00B2036D"/>
    <w:rsid w:val="00B2369D"/>
    <w:rsid w:val="00B23720"/>
    <w:rsid w:val="00B268B7"/>
    <w:rsid w:val="00B26C50"/>
    <w:rsid w:val="00B2DD80"/>
    <w:rsid w:val="00B355CE"/>
    <w:rsid w:val="00B36C40"/>
    <w:rsid w:val="00B36F44"/>
    <w:rsid w:val="00B37F09"/>
    <w:rsid w:val="00B421AF"/>
    <w:rsid w:val="00B42514"/>
    <w:rsid w:val="00B431C7"/>
    <w:rsid w:val="00B4359A"/>
    <w:rsid w:val="00B43E54"/>
    <w:rsid w:val="00B46033"/>
    <w:rsid w:val="00B4BDEE"/>
    <w:rsid w:val="00B52CFE"/>
    <w:rsid w:val="00B53FCE"/>
    <w:rsid w:val="00B55329"/>
    <w:rsid w:val="00B579FD"/>
    <w:rsid w:val="00B5C17A"/>
    <w:rsid w:val="00B617B1"/>
    <w:rsid w:val="00B652CD"/>
    <w:rsid w:val="00B65452"/>
    <w:rsid w:val="00B659D5"/>
    <w:rsid w:val="00B671E0"/>
    <w:rsid w:val="00B67F8D"/>
    <w:rsid w:val="00B71A97"/>
    <w:rsid w:val="00B71DFF"/>
    <w:rsid w:val="00B72931"/>
    <w:rsid w:val="00B73100"/>
    <w:rsid w:val="00B7329E"/>
    <w:rsid w:val="00B73ECE"/>
    <w:rsid w:val="00B760FE"/>
    <w:rsid w:val="00B770BF"/>
    <w:rsid w:val="00B80AAD"/>
    <w:rsid w:val="00B80ADE"/>
    <w:rsid w:val="00B81026"/>
    <w:rsid w:val="00B828C7"/>
    <w:rsid w:val="00B82DC8"/>
    <w:rsid w:val="00B877D2"/>
    <w:rsid w:val="00B8D2B0"/>
    <w:rsid w:val="00B90EB3"/>
    <w:rsid w:val="00B9175A"/>
    <w:rsid w:val="00B929B1"/>
    <w:rsid w:val="00B94EAD"/>
    <w:rsid w:val="00B9A2EA"/>
    <w:rsid w:val="00BA43F2"/>
    <w:rsid w:val="00BA7230"/>
    <w:rsid w:val="00BA7AAB"/>
    <w:rsid w:val="00BB1996"/>
    <w:rsid w:val="00BC24C3"/>
    <w:rsid w:val="00BC2EB9"/>
    <w:rsid w:val="00BC44B5"/>
    <w:rsid w:val="00BC4779"/>
    <w:rsid w:val="00BC4BB5"/>
    <w:rsid w:val="00BC7479"/>
    <w:rsid w:val="00BD16AE"/>
    <w:rsid w:val="00BD17E7"/>
    <w:rsid w:val="00BD254D"/>
    <w:rsid w:val="00BD429C"/>
    <w:rsid w:val="00BD5909"/>
    <w:rsid w:val="00BD67A4"/>
    <w:rsid w:val="00BD6F1C"/>
    <w:rsid w:val="00BDF047"/>
    <w:rsid w:val="00BE0234"/>
    <w:rsid w:val="00BE0CBF"/>
    <w:rsid w:val="00BE704E"/>
    <w:rsid w:val="00BE8962"/>
    <w:rsid w:val="00BF2169"/>
    <w:rsid w:val="00BF2ECC"/>
    <w:rsid w:val="00BF35D4"/>
    <w:rsid w:val="00BF732E"/>
    <w:rsid w:val="00BFEF1E"/>
    <w:rsid w:val="00BFFEEC"/>
    <w:rsid w:val="00C0101E"/>
    <w:rsid w:val="00C01306"/>
    <w:rsid w:val="00C01D96"/>
    <w:rsid w:val="00C0514E"/>
    <w:rsid w:val="00C1599B"/>
    <w:rsid w:val="00C20197"/>
    <w:rsid w:val="00C20725"/>
    <w:rsid w:val="00C20A45"/>
    <w:rsid w:val="00C22EBD"/>
    <w:rsid w:val="00C24CB3"/>
    <w:rsid w:val="00C33020"/>
    <w:rsid w:val="00C3811E"/>
    <w:rsid w:val="00C3E817"/>
    <w:rsid w:val="00C436AB"/>
    <w:rsid w:val="00C465D0"/>
    <w:rsid w:val="00C50176"/>
    <w:rsid w:val="00C5097B"/>
    <w:rsid w:val="00C557DF"/>
    <w:rsid w:val="00C61793"/>
    <w:rsid w:val="00C62923"/>
    <w:rsid w:val="00C62B29"/>
    <w:rsid w:val="00C636CD"/>
    <w:rsid w:val="00C64A44"/>
    <w:rsid w:val="00C664FC"/>
    <w:rsid w:val="00C67EAB"/>
    <w:rsid w:val="00C70C44"/>
    <w:rsid w:val="00C7311A"/>
    <w:rsid w:val="00C79A8E"/>
    <w:rsid w:val="00C85872"/>
    <w:rsid w:val="00C86CC0"/>
    <w:rsid w:val="00C90B18"/>
    <w:rsid w:val="00C91308"/>
    <w:rsid w:val="00C91817"/>
    <w:rsid w:val="00C9DD8B"/>
    <w:rsid w:val="00CA0226"/>
    <w:rsid w:val="00CA317F"/>
    <w:rsid w:val="00CA5F7C"/>
    <w:rsid w:val="00CA7CE7"/>
    <w:rsid w:val="00CAFAB2"/>
    <w:rsid w:val="00CB078E"/>
    <w:rsid w:val="00CB1B1D"/>
    <w:rsid w:val="00CB2145"/>
    <w:rsid w:val="00CB3CEC"/>
    <w:rsid w:val="00CB4565"/>
    <w:rsid w:val="00CB4CB2"/>
    <w:rsid w:val="00CB4E53"/>
    <w:rsid w:val="00CB66B0"/>
    <w:rsid w:val="00CB6809"/>
    <w:rsid w:val="00CB7B8A"/>
    <w:rsid w:val="00CC03AE"/>
    <w:rsid w:val="00CC050E"/>
    <w:rsid w:val="00CC31B9"/>
    <w:rsid w:val="00CC3C2D"/>
    <w:rsid w:val="00CC5628"/>
    <w:rsid w:val="00CD12E9"/>
    <w:rsid w:val="00CD40C6"/>
    <w:rsid w:val="00CD4497"/>
    <w:rsid w:val="00CD6723"/>
    <w:rsid w:val="00CD6A98"/>
    <w:rsid w:val="00CE0212"/>
    <w:rsid w:val="00CE180B"/>
    <w:rsid w:val="00CE242D"/>
    <w:rsid w:val="00CE28D5"/>
    <w:rsid w:val="00CE3167"/>
    <w:rsid w:val="00CE54AF"/>
    <w:rsid w:val="00CE5951"/>
    <w:rsid w:val="00CF3EB4"/>
    <w:rsid w:val="00CF4602"/>
    <w:rsid w:val="00CF73E9"/>
    <w:rsid w:val="00CF79CB"/>
    <w:rsid w:val="00D031B4"/>
    <w:rsid w:val="00D04DBC"/>
    <w:rsid w:val="00D10F5B"/>
    <w:rsid w:val="00D12785"/>
    <w:rsid w:val="00D136E3"/>
    <w:rsid w:val="00D15A52"/>
    <w:rsid w:val="00D17F7E"/>
    <w:rsid w:val="00D22463"/>
    <w:rsid w:val="00D232FA"/>
    <w:rsid w:val="00D2403C"/>
    <w:rsid w:val="00D24474"/>
    <w:rsid w:val="00D28FCE"/>
    <w:rsid w:val="00D31675"/>
    <w:rsid w:val="00D31E35"/>
    <w:rsid w:val="00D36584"/>
    <w:rsid w:val="00D36BB8"/>
    <w:rsid w:val="00D36D8E"/>
    <w:rsid w:val="00D3CC7D"/>
    <w:rsid w:val="00D4145B"/>
    <w:rsid w:val="00D42497"/>
    <w:rsid w:val="00D427E0"/>
    <w:rsid w:val="00D43B06"/>
    <w:rsid w:val="00D46171"/>
    <w:rsid w:val="00D5041A"/>
    <w:rsid w:val="00D504EB"/>
    <w:rsid w:val="00D507E2"/>
    <w:rsid w:val="00D53109"/>
    <w:rsid w:val="00D534B3"/>
    <w:rsid w:val="00D55109"/>
    <w:rsid w:val="00D56515"/>
    <w:rsid w:val="00D60A40"/>
    <w:rsid w:val="00D61CE0"/>
    <w:rsid w:val="00D63F8D"/>
    <w:rsid w:val="00D678DB"/>
    <w:rsid w:val="00D769CA"/>
    <w:rsid w:val="00D80A4E"/>
    <w:rsid w:val="00D80F5D"/>
    <w:rsid w:val="00D838C6"/>
    <w:rsid w:val="00D84385"/>
    <w:rsid w:val="00D846A1"/>
    <w:rsid w:val="00D864BA"/>
    <w:rsid w:val="00D919D8"/>
    <w:rsid w:val="00D9309A"/>
    <w:rsid w:val="00D934CE"/>
    <w:rsid w:val="00D93668"/>
    <w:rsid w:val="00D9724E"/>
    <w:rsid w:val="00D9C1ED"/>
    <w:rsid w:val="00D9DD53"/>
    <w:rsid w:val="00DA33AF"/>
    <w:rsid w:val="00DA3A72"/>
    <w:rsid w:val="00DB1CB1"/>
    <w:rsid w:val="00DB52EB"/>
    <w:rsid w:val="00DB6086"/>
    <w:rsid w:val="00DC02BB"/>
    <w:rsid w:val="00DC2560"/>
    <w:rsid w:val="00DC6C79"/>
    <w:rsid w:val="00DC74E1"/>
    <w:rsid w:val="00DCED28"/>
    <w:rsid w:val="00DD0917"/>
    <w:rsid w:val="00DD2F4E"/>
    <w:rsid w:val="00DD3032"/>
    <w:rsid w:val="00DD46B3"/>
    <w:rsid w:val="00DD4F96"/>
    <w:rsid w:val="00DD6585"/>
    <w:rsid w:val="00DE07A5"/>
    <w:rsid w:val="00DE132D"/>
    <w:rsid w:val="00DE23C1"/>
    <w:rsid w:val="00DE2CE3"/>
    <w:rsid w:val="00DE4287"/>
    <w:rsid w:val="00DE58C3"/>
    <w:rsid w:val="00DF3EC4"/>
    <w:rsid w:val="00DF435B"/>
    <w:rsid w:val="00DF4691"/>
    <w:rsid w:val="00DF60B7"/>
    <w:rsid w:val="00E003AE"/>
    <w:rsid w:val="00E005EC"/>
    <w:rsid w:val="00E00838"/>
    <w:rsid w:val="00E01231"/>
    <w:rsid w:val="00E04DAF"/>
    <w:rsid w:val="00E06E33"/>
    <w:rsid w:val="00E074C3"/>
    <w:rsid w:val="00E07C04"/>
    <w:rsid w:val="00E104CD"/>
    <w:rsid w:val="00E1111E"/>
    <w:rsid w:val="00E112C7"/>
    <w:rsid w:val="00E1178B"/>
    <w:rsid w:val="00E141B3"/>
    <w:rsid w:val="00E177F0"/>
    <w:rsid w:val="00E20525"/>
    <w:rsid w:val="00E21166"/>
    <w:rsid w:val="00E22F6B"/>
    <w:rsid w:val="00E23FA4"/>
    <w:rsid w:val="00E2567C"/>
    <w:rsid w:val="00E279F2"/>
    <w:rsid w:val="00E30637"/>
    <w:rsid w:val="00E3077D"/>
    <w:rsid w:val="00E30AC3"/>
    <w:rsid w:val="00E32ED9"/>
    <w:rsid w:val="00E409F2"/>
    <w:rsid w:val="00E40C36"/>
    <w:rsid w:val="00E42033"/>
    <w:rsid w:val="00E4272D"/>
    <w:rsid w:val="00E4337C"/>
    <w:rsid w:val="00E43C3C"/>
    <w:rsid w:val="00E451EB"/>
    <w:rsid w:val="00E5058E"/>
    <w:rsid w:val="00E51733"/>
    <w:rsid w:val="00E561F3"/>
    <w:rsid w:val="00E56264"/>
    <w:rsid w:val="00E56A9D"/>
    <w:rsid w:val="00E5777D"/>
    <w:rsid w:val="00E57A1F"/>
    <w:rsid w:val="00E5BB9F"/>
    <w:rsid w:val="00E604B6"/>
    <w:rsid w:val="00E61C26"/>
    <w:rsid w:val="00E61C58"/>
    <w:rsid w:val="00E6352C"/>
    <w:rsid w:val="00E64FAE"/>
    <w:rsid w:val="00E651CA"/>
    <w:rsid w:val="00E66CA0"/>
    <w:rsid w:val="00E7389A"/>
    <w:rsid w:val="00E744D0"/>
    <w:rsid w:val="00E75760"/>
    <w:rsid w:val="00E7B3B1"/>
    <w:rsid w:val="00E80EF6"/>
    <w:rsid w:val="00E836F5"/>
    <w:rsid w:val="00E92325"/>
    <w:rsid w:val="00E93654"/>
    <w:rsid w:val="00E95A9A"/>
    <w:rsid w:val="00E96869"/>
    <w:rsid w:val="00E96B3D"/>
    <w:rsid w:val="00E9731B"/>
    <w:rsid w:val="00EA064E"/>
    <w:rsid w:val="00EB47C0"/>
    <w:rsid w:val="00EB5E07"/>
    <w:rsid w:val="00EC16E0"/>
    <w:rsid w:val="00EC50A0"/>
    <w:rsid w:val="00EC5DFF"/>
    <w:rsid w:val="00ECBC6B"/>
    <w:rsid w:val="00ED0BA1"/>
    <w:rsid w:val="00ED1EDE"/>
    <w:rsid w:val="00ED2A2B"/>
    <w:rsid w:val="00EE124D"/>
    <w:rsid w:val="00EE40F5"/>
    <w:rsid w:val="00EE6E3F"/>
    <w:rsid w:val="00EEC740"/>
    <w:rsid w:val="00EF164F"/>
    <w:rsid w:val="00EF2213"/>
    <w:rsid w:val="00EF6C09"/>
    <w:rsid w:val="00EF7B4F"/>
    <w:rsid w:val="00F0E17C"/>
    <w:rsid w:val="00F100FD"/>
    <w:rsid w:val="00F109DD"/>
    <w:rsid w:val="00F10FFA"/>
    <w:rsid w:val="00F14D7F"/>
    <w:rsid w:val="00F1509D"/>
    <w:rsid w:val="00F17A57"/>
    <w:rsid w:val="00F1ED1C"/>
    <w:rsid w:val="00F20AC8"/>
    <w:rsid w:val="00F242DA"/>
    <w:rsid w:val="00F264AE"/>
    <w:rsid w:val="00F265DA"/>
    <w:rsid w:val="00F268D6"/>
    <w:rsid w:val="00F27DA5"/>
    <w:rsid w:val="00F2FB03"/>
    <w:rsid w:val="00F31722"/>
    <w:rsid w:val="00F31B2A"/>
    <w:rsid w:val="00F33623"/>
    <w:rsid w:val="00F3454B"/>
    <w:rsid w:val="00F36222"/>
    <w:rsid w:val="00F36C7D"/>
    <w:rsid w:val="00F4029D"/>
    <w:rsid w:val="00F415CD"/>
    <w:rsid w:val="00F41E4D"/>
    <w:rsid w:val="00F42281"/>
    <w:rsid w:val="00F4262E"/>
    <w:rsid w:val="00F436D5"/>
    <w:rsid w:val="00F45478"/>
    <w:rsid w:val="00F45CA9"/>
    <w:rsid w:val="00F522E3"/>
    <w:rsid w:val="00F54A0D"/>
    <w:rsid w:val="00F54F06"/>
    <w:rsid w:val="00F56759"/>
    <w:rsid w:val="00F63A48"/>
    <w:rsid w:val="00F65280"/>
    <w:rsid w:val="00F65B7F"/>
    <w:rsid w:val="00F66145"/>
    <w:rsid w:val="00F67719"/>
    <w:rsid w:val="00F70163"/>
    <w:rsid w:val="00F70BB3"/>
    <w:rsid w:val="00F74F36"/>
    <w:rsid w:val="00F74FA5"/>
    <w:rsid w:val="00F750FD"/>
    <w:rsid w:val="00F7510E"/>
    <w:rsid w:val="00F77831"/>
    <w:rsid w:val="00F803A1"/>
    <w:rsid w:val="00F81980"/>
    <w:rsid w:val="00F8457D"/>
    <w:rsid w:val="00F86B38"/>
    <w:rsid w:val="00F8766F"/>
    <w:rsid w:val="00F91F9F"/>
    <w:rsid w:val="00F92594"/>
    <w:rsid w:val="00F93184"/>
    <w:rsid w:val="00F96000"/>
    <w:rsid w:val="00F97100"/>
    <w:rsid w:val="00F9ECB0"/>
    <w:rsid w:val="00FA0B8D"/>
    <w:rsid w:val="00FA2AB7"/>
    <w:rsid w:val="00FA3555"/>
    <w:rsid w:val="00FA39E8"/>
    <w:rsid w:val="00FA51D1"/>
    <w:rsid w:val="00FA5D01"/>
    <w:rsid w:val="00FA6841"/>
    <w:rsid w:val="00FADE9E"/>
    <w:rsid w:val="00FB27AD"/>
    <w:rsid w:val="00FB6F63"/>
    <w:rsid w:val="00FC002C"/>
    <w:rsid w:val="00FC026D"/>
    <w:rsid w:val="00FC0E4A"/>
    <w:rsid w:val="00FC2073"/>
    <w:rsid w:val="00FC2D7B"/>
    <w:rsid w:val="00FC69F2"/>
    <w:rsid w:val="00FC7FB3"/>
    <w:rsid w:val="00FD0A93"/>
    <w:rsid w:val="00FD0C39"/>
    <w:rsid w:val="00FD22DC"/>
    <w:rsid w:val="00FD4852"/>
    <w:rsid w:val="00FE0F7D"/>
    <w:rsid w:val="00FE5E0D"/>
    <w:rsid w:val="00FE5F41"/>
    <w:rsid w:val="00FEBCE6"/>
    <w:rsid w:val="00FF2B5B"/>
    <w:rsid w:val="00FF31A3"/>
    <w:rsid w:val="00FF5028"/>
    <w:rsid w:val="01021E69"/>
    <w:rsid w:val="0106339D"/>
    <w:rsid w:val="01066248"/>
    <w:rsid w:val="0107AC75"/>
    <w:rsid w:val="01086548"/>
    <w:rsid w:val="01095F04"/>
    <w:rsid w:val="010DE5FF"/>
    <w:rsid w:val="0110B223"/>
    <w:rsid w:val="0112AA11"/>
    <w:rsid w:val="011322EA"/>
    <w:rsid w:val="0113814F"/>
    <w:rsid w:val="011426B0"/>
    <w:rsid w:val="01166E68"/>
    <w:rsid w:val="0117D6FB"/>
    <w:rsid w:val="011B4AF4"/>
    <w:rsid w:val="0120E476"/>
    <w:rsid w:val="0121C0FB"/>
    <w:rsid w:val="0124A41A"/>
    <w:rsid w:val="0124BC26"/>
    <w:rsid w:val="012A51D7"/>
    <w:rsid w:val="012CAB05"/>
    <w:rsid w:val="012CF06E"/>
    <w:rsid w:val="012DA3BE"/>
    <w:rsid w:val="012FE712"/>
    <w:rsid w:val="01312DF0"/>
    <w:rsid w:val="0131C6A1"/>
    <w:rsid w:val="0132883B"/>
    <w:rsid w:val="0132F35D"/>
    <w:rsid w:val="01336C9C"/>
    <w:rsid w:val="0134A6DD"/>
    <w:rsid w:val="0136E7B8"/>
    <w:rsid w:val="01382923"/>
    <w:rsid w:val="013C018A"/>
    <w:rsid w:val="013D5E57"/>
    <w:rsid w:val="013F0CEE"/>
    <w:rsid w:val="01406497"/>
    <w:rsid w:val="0142EA9D"/>
    <w:rsid w:val="01496576"/>
    <w:rsid w:val="014B89FE"/>
    <w:rsid w:val="014EE7A3"/>
    <w:rsid w:val="0150AD6C"/>
    <w:rsid w:val="0152005B"/>
    <w:rsid w:val="0153BE13"/>
    <w:rsid w:val="01561AFD"/>
    <w:rsid w:val="015C4B3D"/>
    <w:rsid w:val="015ECF1A"/>
    <w:rsid w:val="0160945F"/>
    <w:rsid w:val="01627428"/>
    <w:rsid w:val="0163D143"/>
    <w:rsid w:val="0166DA20"/>
    <w:rsid w:val="0166DAE9"/>
    <w:rsid w:val="0167E9E6"/>
    <w:rsid w:val="01695FE7"/>
    <w:rsid w:val="01719E09"/>
    <w:rsid w:val="0171FC37"/>
    <w:rsid w:val="01737DD9"/>
    <w:rsid w:val="017399F9"/>
    <w:rsid w:val="01779B01"/>
    <w:rsid w:val="01785BF9"/>
    <w:rsid w:val="0178A093"/>
    <w:rsid w:val="017AA36B"/>
    <w:rsid w:val="017CEFE5"/>
    <w:rsid w:val="017D76BC"/>
    <w:rsid w:val="01810B09"/>
    <w:rsid w:val="0183C891"/>
    <w:rsid w:val="0188791B"/>
    <w:rsid w:val="01895A15"/>
    <w:rsid w:val="018A1710"/>
    <w:rsid w:val="018B3876"/>
    <w:rsid w:val="018EFD93"/>
    <w:rsid w:val="018F483E"/>
    <w:rsid w:val="01942B99"/>
    <w:rsid w:val="0195EB20"/>
    <w:rsid w:val="0196F236"/>
    <w:rsid w:val="0199C363"/>
    <w:rsid w:val="019B1B1C"/>
    <w:rsid w:val="019F93D9"/>
    <w:rsid w:val="01A0DD45"/>
    <w:rsid w:val="01A1030A"/>
    <w:rsid w:val="01A12334"/>
    <w:rsid w:val="01A495BB"/>
    <w:rsid w:val="01A9A293"/>
    <w:rsid w:val="01ACA129"/>
    <w:rsid w:val="01B027F2"/>
    <w:rsid w:val="01B04695"/>
    <w:rsid w:val="01B06079"/>
    <w:rsid w:val="01B1440F"/>
    <w:rsid w:val="01B14797"/>
    <w:rsid w:val="01B1B53F"/>
    <w:rsid w:val="01B24626"/>
    <w:rsid w:val="01B39AFF"/>
    <w:rsid w:val="01B9C7C0"/>
    <w:rsid w:val="01BA0C92"/>
    <w:rsid w:val="01BF312B"/>
    <w:rsid w:val="01C16559"/>
    <w:rsid w:val="01C1725F"/>
    <w:rsid w:val="01C7D9CE"/>
    <w:rsid w:val="01CB05CD"/>
    <w:rsid w:val="01CB1AC9"/>
    <w:rsid w:val="01CBEA8A"/>
    <w:rsid w:val="01CD4881"/>
    <w:rsid w:val="01CF0D7F"/>
    <w:rsid w:val="01D18132"/>
    <w:rsid w:val="01D76D37"/>
    <w:rsid w:val="01D83973"/>
    <w:rsid w:val="01DB50AC"/>
    <w:rsid w:val="01DEE9F9"/>
    <w:rsid w:val="01DF3ACC"/>
    <w:rsid w:val="01E050C0"/>
    <w:rsid w:val="01E5238B"/>
    <w:rsid w:val="01E5618D"/>
    <w:rsid w:val="01E592AA"/>
    <w:rsid w:val="01E8B83B"/>
    <w:rsid w:val="01EB1A96"/>
    <w:rsid w:val="01FA0062"/>
    <w:rsid w:val="01FA3FD6"/>
    <w:rsid w:val="01FB3C6F"/>
    <w:rsid w:val="01FEA48F"/>
    <w:rsid w:val="02002A07"/>
    <w:rsid w:val="0201A384"/>
    <w:rsid w:val="0202A033"/>
    <w:rsid w:val="0203BAE8"/>
    <w:rsid w:val="0207869C"/>
    <w:rsid w:val="02082DD2"/>
    <w:rsid w:val="020931A3"/>
    <w:rsid w:val="020D03EB"/>
    <w:rsid w:val="0210AE39"/>
    <w:rsid w:val="02125A16"/>
    <w:rsid w:val="0213705A"/>
    <w:rsid w:val="021460D9"/>
    <w:rsid w:val="0215CB36"/>
    <w:rsid w:val="021882F0"/>
    <w:rsid w:val="021ABFAB"/>
    <w:rsid w:val="021B7220"/>
    <w:rsid w:val="021BD0D9"/>
    <w:rsid w:val="021D306F"/>
    <w:rsid w:val="021DC778"/>
    <w:rsid w:val="021ECF36"/>
    <w:rsid w:val="021FABEE"/>
    <w:rsid w:val="02243A9E"/>
    <w:rsid w:val="022478F2"/>
    <w:rsid w:val="0226EC48"/>
    <w:rsid w:val="02278D06"/>
    <w:rsid w:val="0228C7E0"/>
    <w:rsid w:val="022B8F7D"/>
    <w:rsid w:val="022BA414"/>
    <w:rsid w:val="022EC2DA"/>
    <w:rsid w:val="0234000C"/>
    <w:rsid w:val="0235A7CF"/>
    <w:rsid w:val="023758A3"/>
    <w:rsid w:val="023767AD"/>
    <w:rsid w:val="02382B60"/>
    <w:rsid w:val="02385008"/>
    <w:rsid w:val="02392DD6"/>
    <w:rsid w:val="024476C2"/>
    <w:rsid w:val="0246AA79"/>
    <w:rsid w:val="0247E830"/>
    <w:rsid w:val="0248101D"/>
    <w:rsid w:val="02481C8D"/>
    <w:rsid w:val="024825D0"/>
    <w:rsid w:val="024A0BA8"/>
    <w:rsid w:val="024B8A03"/>
    <w:rsid w:val="024BED5B"/>
    <w:rsid w:val="024C3EEA"/>
    <w:rsid w:val="024D0354"/>
    <w:rsid w:val="024EFD48"/>
    <w:rsid w:val="024FA90E"/>
    <w:rsid w:val="02512447"/>
    <w:rsid w:val="0251580D"/>
    <w:rsid w:val="0251E613"/>
    <w:rsid w:val="0254E71F"/>
    <w:rsid w:val="0255A4EF"/>
    <w:rsid w:val="025605F5"/>
    <w:rsid w:val="02578A1F"/>
    <w:rsid w:val="0259517D"/>
    <w:rsid w:val="025A93B4"/>
    <w:rsid w:val="025DFEE3"/>
    <w:rsid w:val="02624264"/>
    <w:rsid w:val="02699035"/>
    <w:rsid w:val="026A9E32"/>
    <w:rsid w:val="026F2B5C"/>
    <w:rsid w:val="026F9BBE"/>
    <w:rsid w:val="02712FC3"/>
    <w:rsid w:val="0272C9C1"/>
    <w:rsid w:val="0272E6D4"/>
    <w:rsid w:val="027328B4"/>
    <w:rsid w:val="02743427"/>
    <w:rsid w:val="0275371F"/>
    <w:rsid w:val="02787446"/>
    <w:rsid w:val="0278A2B6"/>
    <w:rsid w:val="02791CA7"/>
    <w:rsid w:val="0279EC44"/>
    <w:rsid w:val="027F762A"/>
    <w:rsid w:val="0280B708"/>
    <w:rsid w:val="02873E1D"/>
    <w:rsid w:val="0287F28E"/>
    <w:rsid w:val="0288457B"/>
    <w:rsid w:val="028856F3"/>
    <w:rsid w:val="0288E280"/>
    <w:rsid w:val="02895474"/>
    <w:rsid w:val="0289AF4F"/>
    <w:rsid w:val="028A64DD"/>
    <w:rsid w:val="028D08C9"/>
    <w:rsid w:val="028E4A0E"/>
    <w:rsid w:val="028EE289"/>
    <w:rsid w:val="028FC160"/>
    <w:rsid w:val="0292893D"/>
    <w:rsid w:val="0292EF78"/>
    <w:rsid w:val="02933189"/>
    <w:rsid w:val="0294B1F5"/>
    <w:rsid w:val="029A8754"/>
    <w:rsid w:val="029AEA50"/>
    <w:rsid w:val="029C65BB"/>
    <w:rsid w:val="029E1413"/>
    <w:rsid w:val="029EA495"/>
    <w:rsid w:val="029F607D"/>
    <w:rsid w:val="02A0EF60"/>
    <w:rsid w:val="02A635AC"/>
    <w:rsid w:val="02A83574"/>
    <w:rsid w:val="02AA35C8"/>
    <w:rsid w:val="02AC7EB0"/>
    <w:rsid w:val="02AC8C03"/>
    <w:rsid w:val="02AF13B4"/>
    <w:rsid w:val="02AF4EEA"/>
    <w:rsid w:val="02B0142B"/>
    <w:rsid w:val="02B16C43"/>
    <w:rsid w:val="02B23EC9"/>
    <w:rsid w:val="02B2C57F"/>
    <w:rsid w:val="02B3660B"/>
    <w:rsid w:val="02B4B35D"/>
    <w:rsid w:val="02B5D91C"/>
    <w:rsid w:val="02B6A327"/>
    <w:rsid w:val="02B90411"/>
    <w:rsid w:val="02B9DE97"/>
    <w:rsid w:val="02BAE782"/>
    <w:rsid w:val="02BB3564"/>
    <w:rsid w:val="02BE46C0"/>
    <w:rsid w:val="02C0D336"/>
    <w:rsid w:val="02C10FC3"/>
    <w:rsid w:val="02C18330"/>
    <w:rsid w:val="02C5BC99"/>
    <w:rsid w:val="02C5BF49"/>
    <w:rsid w:val="02C6FB8B"/>
    <w:rsid w:val="02C7F8AF"/>
    <w:rsid w:val="02C9C6B8"/>
    <w:rsid w:val="02CBF408"/>
    <w:rsid w:val="02CDF2A2"/>
    <w:rsid w:val="02CE7F54"/>
    <w:rsid w:val="02D02B69"/>
    <w:rsid w:val="02D3819F"/>
    <w:rsid w:val="02D78254"/>
    <w:rsid w:val="02DA21BE"/>
    <w:rsid w:val="02DB39B4"/>
    <w:rsid w:val="02DFFCF3"/>
    <w:rsid w:val="02E3A97F"/>
    <w:rsid w:val="02E620AE"/>
    <w:rsid w:val="02E73816"/>
    <w:rsid w:val="02E9847A"/>
    <w:rsid w:val="02EC94C6"/>
    <w:rsid w:val="02ED7B66"/>
    <w:rsid w:val="02EDB05F"/>
    <w:rsid w:val="02EF9DF0"/>
    <w:rsid w:val="02F08097"/>
    <w:rsid w:val="02F136A1"/>
    <w:rsid w:val="02F194CB"/>
    <w:rsid w:val="02F21C27"/>
    <w:rsid w:val="02F39586"/>
    <w:rsid w:val="02F4C25F"/>
    <w:rsid w:val="02F639D4"/>
    <w:rsid w:val="02F72271"/>
    <w:rsid w:val="02F92427"/>
    <w:rsid w:val="02FEB052"/>
    <w:rsid w:val="0302AA81"/>
    <w:rsid w:val="0303A365"/>
    <w:rsid w:val="03078513"/>
    <w:rsid w:val="0308329B"/>
    <w:rsid w:val="030AE20A"/>
    <w:rsid w:val="030E8B91"/>
    <w:rsid w:val="0312B173"/>
    <w:rsid w:val="0312C706"/>
    <w:rsid w:val="03166887"/>
    <w:rsid w:val="03166D9D"/>
    <w:rsid w:val="03176687"/>
    <w:rsid w:val="0318C6FF"/>
    <w:rsid w:val="031A0282"/>
    <w:rsid w:val="031B1992"/>
    <w:rsid w:val="031B2B8C"/>
    <w:rsid w:val="03222273"/>
    <w:rsid w:val="032319C2"/>
    <w:rsid w:val="0323C5BA"/>
    <w:rsid w:val="0328E632"/>
    <w:rsid w:val="032A5123"/>
    <w:rsid w:val="032BFC1B"/>
    <w:rsid w:val="032C124E"/>
    <w:rsid w:val="032D4744"/>
    <w:rsid w:val="03325287"/>
    <w:rsid w:val="0332F873"/>
    <w:rsid w:val="0335D239"/>
    <w:rsid w:val="0337102D"/>
    <w:rsid w:val="033BF549"/>
    <w:rsid w:val="033DBDA0"/>
    <w:rsid w:val="03412686"/>
    <w:rsid w:val="03442B85"/>
    <w:rsid w:val="0344AEF2"/>
    <w:rsid w:val="0345024D"/>
    <w:rsid w:val="03451E79"/>
    <w:rsid w:val="034663F6"/>
    <w:rsid w:val="034CEE6B"/>
    <w:rsid w:val="035001D7"/>
    <w:rsid w:val="035099A2"/>
    <w:rsid w:val="035410DC"/>
    <w:rsid w:val="0354289C"/>
    <w:rsid w:val="0358FD7D"/>
    <w:rsid w:val="035D0E5C"/>
    <w:rsid w:val="035F0DAC"/>
    <w:rsid w:val="036122B7"/>
    <w:rsid w:val="036868B7"/>
    <w:rsid w:val="0368D0F1"/>
    <w:rsid w:val="036B6BDF"/>
    <w:rsid w:val="0375A046"/>
    <w:rsid w:val="03798264"/>
    <w:rsid w:val="0379CB2A"/>
    <w:rsid w:val="037A6FB9"/>
    <w:rsid w:val="037A75E6"/>
    <w:rsid w:val="037BA609"/>
    <w:rsid w:val="037C948F"/>
    <w:rsid w:val="037D0ED9"/>
    <w:rsid w:val="037D0F70"/>
    <w:rsid w:val="037D9924"/>
    <w:rsid w:val="037DD09B"/>
    <w:rsid w:val="0381F3BB"/>
    <w:rsid w:val="038582B9"/>
    <w:rsid w:val="0388B677"/>
    <w:rsid w:val="0389A39F"/>
    <w:rsid w:val="038A28C8"/>
    <w:rsid w:val="038A64C6"/>
    <w:rsid w:val="038B8FED"/>
    <w:rsid w:val="038DD9DE"/>
    <w:rsid w:val="03969BBA"/>
    <w:rsid w:val="039923D7"/>
    <w:rsid w:val="039AD888"/>
    <w:rsid w:val="039CDA43"/>
    <w:rsid w:val="03A15BDF"/>
    <w:rsid w:val="03A1CC5C"/>
    <w:rsid w:val="03A3E50B"/>
    <w:rsid w:val="03A578CC"/>
    <w:rsid w:val="03A63CF1"/>
    <w:rsid w:val="03A65A60"/>
    <w:rsid w:val="03A68A84"/>
    <w:rsid w:val="03A6A694"/>
    <w:rsid w:val="03A71409"/>
    <w:rsid w:val="03A78A71"/>
    <w:rsid w:val="03A8CD7B"/>
    <w:rsid w:val="03AA296E"/>
    <w:rsid w:val="03ADF708"/>
    <w:rsid w:val="03AE0455"/>
    <w:rsid w:val="03AE2A77"/>
    <w:rsid w:val="03AE922E"/>
    <w:rsid w:val="03AE9826"/>
    <w:rsid w:val="03B66F95"/>
    <w:rsid w:val="03B77876"/>
    <w:rsid w:val="03B7F69D"/>
    <w:rsid w:val="03B811C1"/>
    <w:rsid w:val="03BA8BAE"/>
    <w:rsid w:val="03BBA04D"/>
    <w:rsid w:val="03BD68F9"/>
    <w:rsid w:val="03C30F94"/>
    <w:rsid w:val="03C43F03"/>
    <w:rsid w:val="03C49982"/>
    <w:rsid w:val="03C4B261"/>
    <w:rsid w:val="03C59139"/>
    <w:rsid w:val="03C60140"/>
    <w:rsid w:val="03C8D2A2"/>
    <w:rsid w:val="03CC839B"/>
    <w:rsid w:val="03CCDD89"/>
    <w:rsid w:val="03CEA6A9"/>
    <w:rsid w:val="03D044FF"/>
    <w:rsid w:val="03D21D67"/>
    <w:rsid w:val="03D2CEC5"/>
    <w:rsid w:val="03D39A1D"/>
    <w:rsid w:val="03D505CA"/>
    <w:rsid w:val="03D9DC3E"/>
    <w:rsid w:val="03DD03A7"/>
    <w:rsid w:val="03DD13CF"/>
    <w:rsid w:val="03E0086D"/>
    <w:rsid w:val="03E8CC92"/>
    <w:rsid w:val="03E9F250"/>
    <w:rsid w:val="03EBCF46"/>
    <w:rsid w:val="03EBF23D"/>
    <w:rsid w:val="03EC386E"/>
    <w:rsid w:val="03EFBFFF"/>
    <w:rsid w:val="03F06218"/>
    <w:rsid w:val="03F07F35"/>
    <w:rsid w:val="03F2DE12"/>
    <w:rsid w:val="03F35ADC"/>
    <w:rsid w:val="03F47252"/>
    <w:rsid w:val="03F55055"/>
    <w:rsid w:val="03F92375"/>
    <w:rsid w:val="03FB88D9"/>
    <w:rsid w:val="03FE60D6"/>
    <w:rsid w:val="03FE8C74"/>
    <w:rsid w:val="03FF7B04"/>
    <w:rsid w:val="04002C31"/>
    <w:rsid w:val="0401286D"/>
    <w:rsid w:val="0402C17C"/>
    <w:rsid w:val="04050E95"/>
    <w:rsid w:val="04059391"/>
    <w:rsid w:val="04063519"/>
    <w:rsid w:val="040683C9"/>
    <w:rsid w:val="040767EF"/>
    <w:rsid w:val="040792A2"/>
    <w:rsid w:val="0407EAE9"/>
    <w:rsid w:val="0407FE3D"/>
    <w:rsid w:val="04087ED4"/>
    <w:rsid w:val="0409D976"/>
    <w:rsid w:val="040B6D3F"/>
    <w:rsid w:val="040C3619"/>
    <w:rsid w:val="040D3D33"/>
    <w:rsid w:val="040E517F"/>
    <w:rsid w:val="040FBBE4"/>
    <w:rsid w:val="040FDC62"/>
    <w:rsid w:val="0415F6A5"/>
    <w:rsid w:val="041613F1"/>
    <w:rsid w:val="04208682"/>
    <w:rsid w:val="04209AE3"/>
    <w:rsid w:val="0420B3CA"/>
    <w:rsid w:val="04211DC0"/>
    <w:rsid w:val="0421B31E"/>
    <w:rsid w:val="04278C7C"/>
    <w:rsid w:val="0429A7BE"/>
    <w:rsid w:val="042A16F8"/>
    <w:rsid w:val="042DF76D"/>
    <w:rsid w:val="0431F6EE"/>
    <w:rsid w:val="043429F2"/>
    <w:rsid w:val="0437530B"/>
    <w:rsid w:val="04376BD0"/>
    <w:rsid w:val="043C57D1"/>
    <w:rsid w:val="043D8B7E"/>
    <w:rsid w:val="044013FE"/>
    <w:rsid w:val="04413E3D"/>
    <w:rsid w:val="04435D17"/>
    <w:rsid w:val="044888F9"/>
    <w:rsid w:val="044CF221"/>
    <w:rsid w:val="044CF8B5"/>
    <w:rsid w:val="044D13F9"/>
    <w:rsid w:val="044EAA80"/>
    <w:rsid w:val="0450CA4F"/>
    <w:rsid w:val="0452214B"/>
    <w:rsid w:val="0452F1F6"/>
    <w:rsid w:val="04558DD8"/>
    <w:rsid w:val="0456FDDF"/>
    <w:rsid w:val="0458B23B"/>
    <w:rsid w:val="04593386"/>
    <w:rsid w:val="045B82EC"/>
    <w:rsid w:val="045BC094"/>
    <w:rsid w:val="045D5742"/>
    <w:rsid w:val="045E1258"/>
    <w:rsid w:val="045E3C12"/>
    <w:rsid w:val="04612849"/>
    <w:rsid w:val="04635A49"/>
    <w:rsid w:val="0463C387"/>
    <w:rsid w:val="046465FB"/>
    <w:rsid w:val="046569BE"/>
    <w:rsid w:val="046A2E52"/>
    <w:rsid w:val="046A3001"/>
    <w:rsid w:val="046DB3C6"/>
    <w:rsid w:val="0470A01E"/>
    <w:rsid w:val="04720176"/>
    <w:rsid w:val="0474D6D3"/>
    <w:rsid w:val="0476985C"/>
    <w:rsid w:val="0476BDB7"/>
    <w:rsid w:val="0477360A"/>
    <w:rsid w:val="04797331"/>
    <w:rsid w:val="0479BFB3"/>
    <w:rsid w:val="047A7EF7"/>
    <w:rsid w:val="047B699F"/>
    <w:rsid w:val="047C83B2"/>
    <w:rsid w:val="047DA0F2"/>
    <w:rsid w:val="04809B19"/>
    <w:rsid w:val="0482078B"/>
    <w:rsid w:val="0482F2A8"/>
    <w:rsid w:val="0483BC1C"/>
    <w:rsid w:val="0483CE09"/>
    <w:rsid w:val="0484CDDA"/>
    <w:rsid w:val="04857FC1"/>
    <w:rsid w:val="04865B0D"/>
    <w:rsid w:val="048D4DEF"/>
    <w:rsid w:val="04908E67"/>
    <w:rsid w:val="0491DB19"/>
    <w:rsid w:val="04957529"/>
    <w:rsid w:val="0496A2ED"/>
    <w:rsid w:val="0497D286"/>
    <w:rsid w:val="04987B84"/>
    <w:rsid w:val="04996D52"/>
    <w:rsid w:val="0499B1E1"/>
    <w:rsid w:val="049C2114"/>
    <w:rsid w:val="049F471C"/>
    <w:rsid w:val="04A19491"/>
    <w:rsid w:val="04A34FE1"/>
    <w:rsid w:val="04A92631"/>
    <w:rsid w:val="04A99CF9"/>
    <w:rsid w:val="04AE81D4"/>
    <w:rsid w:val="04AF5237"/>
    <w:rsid w:val="04AFD5DA"/>
    <w:rsid w:val="04B122BB"/>
    <w:rsid w:val="04B3A70E"/>
    <w:rsid w:val="04B4EE4A"/>
    <w:rsid w:val="04B51B40"/>
    <w:rsid w:val="04B62DCA"/>
    <w:rsid w:val="04B714BE"/>
    <w:rsid w:val="04BA72E6"/>
    <w:rsid w:val="04BC826D"/>
    <w:rsid w:val="04BCA248"/>
    <w:rsid w:val="04C03608"/>
    <w:rsid w:val="04C3C176"/>
    <w:rsid w:val="04C4F851"/>
    <w:rsid w:val="04C7C166"/>
    <w:rsid w:val="04C81666"/>
    <w:rsid w:val="04CCF6D4"/>
    <w:rsid w:val="04CE7310"/>
    <w:rsid w:val="04CEB6E2"/>
    <w:rsid w:val="04CFED28"/>
    <w:rsid w:val="04D08265"/>
    <w:rsid w:val="04D32825"/>
    <w:rsid w:val="04D4BA37"/>
    <w:rsid w:val="04D8FDDB"/>
    <w:rsid w:val="04DC588F"/>
    <w:rsid w:val="04DD2B15"/>
    <w:rsid w:val="04DDC13E"/>
    <w:rsid w:val="04E09E4D"/>
    <w:rsid w:val="04E0D2AE"/>
    <w:rsid w:val="04E0EB61"/>
    <w:rsid w:val="04E0F562"/>
    <w:rsid w:val="04E1F893"/>
    <w:rsid w:val="04E32B09"/>
    <w:rsid w:val="04E492BC"/>
    <w:rsid w:val="04E6A60E"/>
    <w:rsid w:val="04E738BF"/>
    <w:rsid w:val="04E770AB"/>
    <w:rsid w:val="04EA419B"/>
    <w:rsid w:val="04ED2236"/>
    <w:rsid w:val="04EDD1B0"/>
    <w:rsid w:val="04EE15C2"/>
    <w:rsid w:val="04EF1076"/>
    <w:rsid w:val="04F17B18"/>
    <w:rsid w:val="04F182A3"/>
    <w:rsid w:val="04F6EA7C"/>
    <w:rsid w:val="04FA46BC"/>
    <w:rsid w:val="04FA6877"/>
    <w:rsid w:val="04FC0840"/>
    <w:rsid w:val="04FF3ACD"/>
    <w:rsid w:val="04FF76EE"/>
    <w:rsid w:val="04FF79EB"/>
    <w:rsid w:val="05009667"/>
    <w:rsid w:val="0502798C"/>
    <w:rsid w:val="0502A44B"/>
    <w:rsid w:val="0505A69C"/>
    <w:rsid w:val="0508896D"/>
    <w:rsid w:val="050938E9"/>
    <w:rsid w:val="050A2C48"/>
    <w:rsid w:val="050D9E33"/>
    <w:rsid w:val="050EAB75"/>
    <w:rsid w:val="0510A5CA"/>
    <w:rsid w:val="0511E3D8"/>
    <w:rsid w:val="05121013"/>
    <w:rsid w:val="0513521C"/>
    <w:rsid w:val="05139311"/>
    <w:rsid w:val="0516AEB4"/>
    <w:rsid w:val="0517333F"/>
    <w:rsid w:val="05180E87"/>
    <w:rsid w:val="051BC6AC"/>
    <w:rsid w:val="051C353B"/>
    <w:rsid w:val="051D0117"/>
    <w:rsid w:val="051D5129"/>
    <w:rsid w:val="05231D8F"/>
    <w:rsid w:val="0524899E"/>
    <w:rsid w:val="052937EC"/>
    <w:rsid w:val="0529713E"/>
    <w:rsid w:val="052FC3C0"/>
    <w:rsid w:val="052FF647"/>
    <w:rsid w:val="053006AB"/>
    <w:rsid w:val="0531FD75"/>
    <w:rsid w:val="0532E7A6"/>
    <w:rsid w:val="0533FDC6"/>
    <w:rsid w:val="05373E4A"/>
    <w:rsid w:val="05376E33"/>
    <w:rsid w:val="0538B816"/>
    <w:rsid w:val="053A59D0"/>
    <w:rsid w:val="053DA17E"/>
    <w:rsid w:val="053E8865"/>
    <w:rsid w:val="05450FE1"/>
    <w:rsid w:val="0545F974"/>
    <w:rsid w:val="05478028"/>
    <w:rsid w:val="05496410"/>
    <w:rsid w:val="054B3970"/>
    <w:rsid w:val="054C9F94"/>
    <w:rsid w:val="054DE805"/>
    <w:rsid w:val="054E7E57"/>
    <w:rsid w:val="0550B609"/>
    <w:rsid w:val="0552B74E"/>
    <w:rsid w:val="05548FC9"/>
    <w:rsid w:val="0556D80D"/>
    <w:rsid w:val="0558BDAE"/>
    <w:rsid w:val="055B4EA6"/>
    <w:rsid w:val="055F4DC0"/>
    <w:rsid w:val="05612E19"/>
    <w:rsid w:val="056981E0"/>
    <w:rsid w:val="056A550E"/>
    <w:rsid w:val="056B96B7"/>
    <w:rsid w:val="056BEEB0"/>
    <w:rsid w:val="056C76D7"/>
    <w:rsid w:val="05709E48"/>
    <w:rsid w:val="0571A379"/>
    <w:rsid w:val="0572420E"/>
    <w:rsid w:val="05748EBD"/>
    <w:rsid w:val="05750257"/>
    <w:rsid w:val="05757E9B"/>
    <w:rsid w:val="0575DF7C"/>
    <w:rsid w:val="0575F997"/>
    <w:rsid w:val="0576E204"/>
    <w:rsid w:val="05786C79"/>
    <w:rsid w:val="057982A9"/>
    <w:rsid w:val="057A9A80"/>
    <w:rsid w:val="057AE01C"/>
    <w:rsid w:val="058442E4"/>
    <w:rsid w:val="0585A768"/>
    <w:rsid w:val="0586993A"/>
    <w:rsid w:val="058A0DFF"/>
    <w:rsid w:val="058DE4E2"/>
    <w:rsid w:val="0590023F"/>
    <w:rsid w:val="0590F23F"/>
    <w:rsid w:val="05923A3B"/>
    <w:rsid w:val="05942C44"/>
    <w:rsid w:val="05965844"/>
    <w:rsid w:val="059718C0"/>
    <w:rsid w:val="0597593A"/>
    <w:rsid w:val="05987299"/>
    <w:rsid w:val="0599FC6B"/>
    <w:rsid w:val="059A5CD5"/>
    <w:rsid w:val="059B1A4F"/>
    <w:rsid w:val="059F9B50"/>
    <w:rsid w:val="05A15A23"/>
    <w:rsid w:val="05A2542A"/>
    <w:rsid w:val="05A51B6D"/>
    <w:rsid w:val="05A73DA0"/>
    <w:rsid w:val="05A7E1A2"/>
    <w:rsid w:val="05A9D7EF"/>
    <w:rsid w:val="05A9E6C1"/>
    <w:rsid w:val="05A9ECF1"/>
    <w:rsid w:val="05AB4B32"/>
    <w:rsid w:val="05ABA9E9"/>
    <w:rsid w:val="05ADF9FA"/>
    <w:rsid w:val="05AF1661"/>
    <w:rsid w:val="05B08110"/>
    <w:rsid w:val="05B656E0"/>
    <w:rsid w:val="05B87B00"/>
    <w:rsid w:val="05B9CE4C"/>
    <w:rsid w:val="05BA9503"/>
    <w:rsid w:val="05BB03A3"/>
    <w:rsid w:val="05BCED4B"/>
    <w:rsid w:val="05C1B12A"/>
    <w:rsid w:val="05C22B21"/>
    <w:rsid w:val="05C55E3F"/>
    <w:rsid w:val="05C5EF23"/>
    <w:rsid w:val="05C7007A"/>
    <w:rsid w:val="05C73FBC"/>
    <w:rsid w:val="05C81F85"/>
    <w:rsid w:val="05C8912A"/>
    <w:rsid w:val="05C8A032"/>
    <w:rsid w:val="05CCCDD7"/>
    <w:rsid w:val="05CD0EB3"/>
    <w:rsid w:val="05CD92BA"/>
    <w:rsid w:val="05CF1841"/>
    <w:rsid w:val="05D2AE4C"/>
    <w:rsid w:val="05D384D9"/>
    <w:rsid w:val="05D7131A"/>
    <w:rsid w:val="05D91C19"/>
    <w:rsid w:val="05D926BD"/>
    <w:rsid w:val="05D939C1"/>
    <w:rsid w:val="05DA60DD"/>
    <w:rsid w:val="05DD2E3B"/>
    <w:rsid w:val="05DF33EB"/>
    <w:rsid w:val="05E16179"/>
    <w:rsid w:val="05E179EF"/>
    <w:rsid w:val="05E2A355"/>
    <w:rsid w:val="05E31775"/>
    <w:rsid w:val="05E46DB0"/>
    <w:rsid w:val="05E52D0D"/>
    <w:rsid w:val="05E6832E"/>
    <w:rsid w:val="05E9BCDA"/>
    <w:rsid w:val="05EA133B"/>
    <w:rsid w:val="05EC0B63"/>
    <w:rsid w:val="05F05671"/>
    <w:rsid w:val="05F1477B"/>
    <w:rsid w:val="05F14CF6"/>
    <w:rsid w:val="05F1E5BF"/>
    <w:rsid w:val="05F3A46E"/>
    <w:rsid w:val="05F3C386"/>
    <w:rsid w:val="05F88EC6"/>
    <w:rsid w:val="05F90300"/>
    <w:rsid w:val="05FA216F"/>
    <w:rsid w:val="05FC3708"/>
    <w:rsid w:val="05FCF4FC"/>
    <w:rsid w:val="05FD9E03"/>
    <w:rsid w:val="0600C5BF"/>
    <w:rsid w:val="0603431D"/>
    <w:rsid w:val="06049F13"/>
    <w:rsid w:val="06063B63"/>
    <w:rsid w:val="060754E7"/>
    <w:rsid w:val="0607FC29"/>
    <w:rsid w:val="06098427"/>
    <w:rsid w:val="060BE739"/>
    <w:rsid w:val="060F5414"/>
    <w:rsid w:val="06106396"/>
    <w:rsid w:val="0612627C"/>
    <w:rsid w:val="0612FCF5"/>
    <w:rsid w:val="06154392"/>
    <w:rsid w:val="0619CB0B"/>
    <w:rsid w:val="06206667"/>
    <w:rsid w:val="062207FE"/>
    <w:rsid w:val="062408F4"/>
    <w:rsid w:val="0625E199"/>
    <w:rsid w:val="0627B41C"/>
    <w:rsid w:val="06298C20"/>
    <w:rsid w:val="062A8DA8"/>
    <w:rsid w:val="062B312A"/>
    <w:rsid w:val="062CD504"/>
    <w:rsid w:val="062DFCD4"/>
    <w:rsid w:val="0630669F"/>
    <w:rsid w:val="0632F6F9"/>
    <w:rsid w:val="06359D9B"/>
    <w:rsid w:val="0635A574"/>
    <w:rsid w:val="0638794D"/>
    <w:rsid w:val="063E864A"/>
    <w:rsid w:val="063FEF05"/>
    <w:rsid w:val="06435009"/>
    <w:rsid w:val="064356C6"/>
    <w:rsid w:val="0643E3F3"/>
    <w:rsid w:val="0646EEFC"/>
    <w:rsid w:val="06495862"/>
    <w:rsid w:val="064A5235"/>
    <w:rsid w:val="064A774C"/>
    <w:rsid w:val="064F6651"/>
    <w:rsid w:val="065067C1"/>
    <w:rsid w:val="0650EB15"/>
    <w:rsid w:val="0651AE5D"/>
    <w:rsid w:val="06524F1E"/>
    <w:rsid w:val="06530B09"/>
    <w:rsid w:val="0653B757"/>
    <w:rsid w:val="06578890"/>
    <w:rsid w:val="0657E8EC"/>
    <w:rsid w:val="06582655"/>
    <w:rsid w:val="065A0719"/>
    <w:rsid w:val="065B8BE5"/>
    <w:rsid w:val="065DB21C"/>
    <w:rsid w:val="065E7CB3"/>
    <w:rsid w:val="065EAB49"/>
    <w:rsid w:val="065EB368"/>
    <w:rsid w:val="065F4B0B"/>
    <w:rsid w:val="0661C7B9"/>
    <w:rsid w:val="0662ADC8"/>
    <w:rsid w:val="06639D66"/>
    <w:rsid w:val="066411EA"/>
    <w:rsid w:val="066666F0"/>
    <w:rsid w:val="06676010"/>
    <w:rsid w:val="0667A3F9"/>
    <w:rsid w:val="06734C05"/>
    <w:rsid w:val="0674827A"/>
    <w:rsid w:val="06763AB7"/>
    <w:rsid w:val="0678A637"/>
    <w:rsid w:val="06797EDD"/>
    <w:rsid w:val="067BC21A"/>
    <w:rsid w:val="067DD2E6"/>
    <w:rsid w:val="06829ECF"/>
    <w:rsid w:val="06837AB4"/>
    <w:rsid w:val="0684E65A"/>
    <w:rsid w:val="0684E88A"/>
    <w:rsid w:val="0684EE51"/>
    <w:rsid w:val="06880DB1"/>
    <w:rsid w:val="06890EE7"/>
    <w:rsid w:val="068AA09D"/>
    <w:rsid w:val="068CE10D"/>
    <w:rsid w:val="069580F4"/>
    <w:rsid w:val="06977F56"/>
    <w:rsid w:val="0698F64A"/>
    <w:rsid w:val="069C1631"/>
    <w:rsid w:val="069F2830"/>
    <w:rsid w:val="06A012B0"/>
    <w:rsid w:val="06A2DF2B"/>
    <w:rsid w:val="06A97952"/>
    <w:rsid w:val="06AA0BBA"/>
    <w:rsid w:val="06AA2686"/>
    <w:rsid w:val="06AB0CA8"/>
    <w:rsid w:val="06ABA187"/>
    <w:rsid w:val="06AC5F81"/>
    <w:rsid w:val="06AC68FC"/>
    <w:rsid w:val="06AD623D"/>
    <w:rsid w:val="06AE254A"/>
    <w:rsid w:val="06AEFFB1"/>
    <w:rsid w:val="06AF07AC"/>
    <w:rsid w:val="06B01CCC"/>
    <w:rsid w:val="06B15C88"/>
    <w:rsid w:val="06B40A1C"/>
    <w:rsid w:val="06B4B5AD"/>
    <w:rsid w:val="06B50397"/>
    <w:rsid w:val="06B51FF8"/>
    <w:rsid w:val="06B7F01C"/>
    <w:rsid w:val="06B9092F"/>
    <w:rsid w:val="06B93FF6"/>
    <w:rsid w:val="06B964EA"/>
    <w:rsid w:val="06BC3ACB"/>
    <w:rsid w:val="06BD93D4"/>
    <w:rsid w:val="06BE251A"/>
    <w:rsid w:val="06BE4683"/>
    <w:rsid w:val="06BF9C3B"/>
    <w:rsid w:val="06C0A8D3"/>
    <w:rsid w:val="06C346E0"/>
    <w:rsid w:val="06C45963"/>
    <w:rsid w:val="06C670D2"/>
    <w:rsid w:val="06CE08C2"/>
    <w:rsid w:val="06D0EC44"/>
    <w:rsid w:val="06D3BD79"/>
    <w:rsid w:val="06D68DEA"/>
    <w:rsid w:val="06D6BE63"/>
    <w:rsid w:val="06D6CDFD"/>
    <w:rsid w:val="06D70087"/>
    <w:rsid w:val="06D78710"/>
    <w:rsid w:val="06D7F75D"/>
    <w:rsid w:val="06D8539F"/>
    <w:rsid w:val="06D971DF"/>
    <w:rsid w:val="06DA2E37"/>
    <w:rsid w:val="06DA9009"/>
    <w:rsid w:val="06DB753D"/>
    <w:rsid w:val="06DC94A8"/>
    <w:rsid w:val="06DD00BD"/>
    <w:rsid w:val="06DDB499"/>
    <w:rsid w:val="06E4D33D"/>
    <w:rsid w:val="06E65C09"/>
    <w:rsid w:val="06E7D3F0"/>
    <w:rsid w:val="06E8426C"/>
    <w:rsid w:val="06E86501"/>
    <w:rsid w:val="06EF40E8"/>
    <w:rsid w:val="06EF4743"/>
    <w:rsid w:val="06F45339"/>
    <w:rsid w:val="06F54A16"/>
    <w:rsid w:val="06F5684E"/>
    <w:rsid w:val="06FBBA9D"/>
    <w:rsid w:val="06FCF507"/>
    <w:rsid w:val="0700CE09"/>
    <w:rsid w:val="0701FF45"/>
    <w:rsid w:val="0702CC28"/>
    <w:rsid w:val="0703ECFD"/>
    <w:rsid w:val="070451FB"/>
    <w:rsid w:val="0704BCD7"/>
    <w:rsid w:val="070732CE"/>
    <w:rsid w:val="0707D4C4"/>
    <w:rsid w:val="07099C7F"/>
    <w:rsid w:val="07124B54"/>
    <w:rsid w:val="071772DD"/>
    <w:rsid w:val="071CD2D9"/>
    <w:rsid w:val="07206D54"/>
    <w:rsid w:val="07208AD7"/>
    <w:rsid w:val="0721A202"/>
    <w:rsid w:val="07287BA5"/>
    <w:rsid w:val="0728BF50"/>
    <w:rsid w:val="072F5445"/>
    <w:rsid w:val="0732E1F6"/>
    <w:rsid w:val="07342F52"/>
    <w:rsid w:val="07358796"/>
    <w:rsid w:val="073C1491"/>
    <w:rsid w:val="073D1069"/>
    <w:rsid w:val="0741D2C4"/>
    <w:rsid w:val="07431DC5"/>
    <w:rsid w:val="07448A19"/>
    <w:rsid w:val="0744ED35"/>
    <w:rsid w:val="07461211"/>
    <w:rsid w:val="0746ADCB"/>
    <w:rsid w:val="0746DC6B"/>
    <w:rsid w:val="0747BC55"/>
    <w:rsid w:val="07488139"/>
    <w:rsid w:val="0749327C"/>
    <w:rsid w:val="074A35C3"/>
    <w:rsid w:val="074BB393"/>
    <w:rsid w:val="075071A2"/>
    <w:rsid w:val="0755F9DE"/>
    <w:rsid w:val="0756883A"/>
    <w:rsid w:val="07581235"/>
    <w:rsid w:val="075D090E"/>
    <w:rsid w:val="075D33D2"/>
    <w:rsid w:val="075D60FB"/>
    <w:rsid w:val="075ED42F"/>
    <w:rsid w:val="07637D99"/>
    <w:rsid w:val="0765982F"/>
    <w:rsid w:val="07670647"/>
    <w:rsid w:val="07674EBB"/>
    <w:rsid w:val="07676BD5"/>
    <w:rsid w:val="0767DB84"/>
    <w:rsid w:val="07692810"/>
    <w:rsid w:val="076C35BF"/>
    <w:rsid w:val="076CC281"/>
    <w:rsid w:val="076D883D"/>
    <w:rsid w:val="0770C150"/>
    <w:rsid w:val="0771120B"/>
    <w:rsid w:val="07718536"/>
    <w:rsid w:val="0774EC7A"/>
    <w:rsid w:val="0776B901"/>
    <w:rsid w:val="07788F86"/>
    <w:rsid w:val="07792317"/>
    <w:rsid w:val="077F3179"/>
    <w:rsid w:val="077FD2E6"/>
    <w:rsid w:val="07800135"/>
    <w:rsid w:val="07813A88"/>
    <w:rsid w:val="07815770"/>
    <w:rsid w:val="0781B2CE"/>
    <w:rsid w:val="0782E555"/>
    <w:rsid w:val="07833031"/>
    <w:rsid w:val="07848749"/>
    <w:rsid w:val="0784C152"/>
    <w:rsid w:val="07854093"/>
    <w:rsid w:val="07886208"/>
    <w:rsid w:val="0789C20D"/>
    <w:rsid w:val="078B7F9E"/>
    <w:rsid w:val="078C23D4"/>
    <w:rsid w:val="078CA597"/>
    <w:rsid w:val="078D3463"/>
    <w:rsid w:val="078E18BB"/>
    <w:rsid w:val="078E60DC"/>
    <w:rsid w:val="078E6C32"/>
    <w:rsid w:val="078EE4A0"/>
    <w:rsid w:val="07923C33"/>
    <w:rsid w:val="079553BF"/>
    <w:rsid w:val="079658C8"/>
    <w:rsid w:val="0796F964"/>
    <w:rsid w:val="07975CCC"/>
    <w:rsid w:val="0798CDD6"/>
    <w:rsid w:val="079A6D4C"/>
    <w:rsid w:val="079D2775"/>
    <w:rsid w:val="07A22213"/>
    <w:rsid w:val="07A38C14"/>
    <w:rsid w:val="07A6986A"/>
    <w:rsid w:val="07A86E96"/>
    <w:rsid w:val="07A907CD"/>
    <w:rsid w:val="07ACBA98"/>
    <w:rsid w:val="07B16E6E"/>
    <w:rsid w:val="07B27993"/>
    <w:rsid w:val="07B5D61E"/>
    <w:rsid w:val="07B9B8B9"/>
    <w:rsid w:val="07BC13A4"/>
    <w:rsid w:val="07BCCBDF"/>
    <w:rsid w:val="07BD6ECE"/>
    <w:rsid w:val="07BD8F81"/>
    <w:rsid w:val="07BDA68D"/>
    <w:rsid w:val="07C0978E"/>
    <w:rsid w:val="07C2A5B5"/>
    <w:rsid w:val="07C3DC42"/>
    <w:rsid w:val="07C5474C"/>
    <w:rsid w:val="07C56568"/>
    <w:rsid w:val="07C700E8"/>
    <w:rsid w:val="07C8A565"/>
    <w:rsid w:val="07CB47F1"/>
    <w:rsid w:val="07CE7AA2"/>
    <w:rsid w:val="07CF1B88"/>
    <w:rsid w:val="07D20E55"/>
    <w:rsid w:val="07D49304"/>
    <w:rsid w:val="07D6C17A"/>
    <w:rsid w:val="07DBCEA2"/>
    <w:rsid w:val="07DE6C28"/>
    <w:rsid w:val="07DF2B62"/>
    <w:rsid w:val="07E32946"/>
    <w:rsid w:val="07E62296"/>
    <w:rsid w:val="07E66559"/>
    <w:rsid w:val="07EB85A1"/>
    <w:rsid w:val="07EB8A52"/>
    <w:rsid w:val="07ED960E"/>
    <w:rsid w:val="07EFD731"/>
    <w:rsid w:val="07F27FBA"/>
    <w:rsid w:val="07F3B94D"/>
    <w:rsid w:val="07F67365"/>
    <w:rsid w:val="07F68182"/>
    <w:rsid w:val="07F77B8A"/>
    <w:rsid w:val="07FD51AD"/>
    <w:rsid w:val="0800B867"/>
    <w:rsid w:val="08011615"/>
    <w:rsid w:val="08036841"/>
    <w:rsid w:val="08046D3F"/>
    <w:rsid w:val="0806202C"/>
    <w:rsid w:val="0806AFD8"/>
    <w:rsid w:val="0806EC75"/>
    <w:rsid w:val="08092637"/>
    <w:rsid w:val="080949AC"/>
    <w:rsid w:val="080A0575"/>
    <w:rsid w:val="080C5B51"/>
    <w:rsid w:val="08108397"/>
    <w:rsid w:val="0811085D"/>
    <w:rsid w:val="0811CA95"/>
    <w:rsid w:val="081407E7"/>
    <w:rsid w:val="081445CC"/>
    <w:rsid w:val="0816666F"/>
    <w:rsid w:val="08166857"/>
    <w:rsid w:val="08167674"/>
    <w:rsid w:val="08187370"/>
    <w:rsid w:val="081A058A"/>
    <w:rsid w:val="081C085C"/>
    <w:rsid w:val="081D8331"/>
    <w:rsid w:val="082201CE"/>
    <w:rsid w:val="08220791"/>
    <w:rsid w:val="082252B9"/>
    <w:rsid w:val="0822B17F"/>
    <w:rsid w:val="0826A579"/>
    <w:rsid w:val="0827699D"/>
    <w:rsid w:val="0827B87D"/>
    <w:rsid w:val="082BC8ED"/>
    <w:rsid w:val="082D8962"/>
    <w:rsid w:val="083264AE"/>
    <w:rsid w:val="0838907A"/>
    <w:rsid w:val="083CBEC6"/>
    <w:rsid w:val="083E49F1"/>
    <w:rsid w:val="083E898E"/>
    <w:rsid w:val="083F1DBB"/>
    <w:rsid w:val="08419631"/>
    <w:rsid w:val="08429CB9"/>
    <w:rsid w:val="0842A9F2"/>
    <w:rsid w:val="08436BBE"/>
    <w:rsid w:val="08439755"/>
    <w:rsid w:val="0844DE79"/>
    <w:rsid w:val="0846E872"/>
    <w:rsid w:val="08471874"/>
    <w:rsid w:val="0849312F"/>
    <w:rsid w:val="0849D15B"/>
    <w:rsid w:val="084A7F91"/>
    <w:rsid w:val="084AD80D"/>
    <w:rsid w:val="084E9D0A"/>
    <w:rsid w:val="084FCBAC"/>
    <w:rsid w:val="0852DD23"/>
    <w:rsid w:val="0852E83D"/>
    <w:rsid w:val="08536FAE"/>
    <w:rsid w:val="0856F302"/>
    <w:rsid w:val="085B06F8"/>
    <w:rsid w:val="085D11A0"/>
    <w:rsid w:val="0865F999"/>
    <w:rsid w:val="0867270A"/>
    <w:rsid w:val="08679709"/>
    <w:rsid w:val="0874199E"/>
    <w:rsid w:val="087428DC"/>
    <w:rsid w:val="08745A74"/>
    <w:rsid w:val="087494F9"/>
    <w:rsid w:val="087524FB"/>
    <w:rsid w:val="0879AE14"/>
    <w:rsid w:val="087A503C"/>
    <w:rsid w:val="087BCAD6"/>
    <w:rsid w:val="087C8B23"/>
    <w:rsid w:val="087D801B"/>
    <w:rsid w:val="08819CB3"/>
    <w:rsid w:val="0881D70C"/>
    <w:rsid w:val="08855497"/>
    <w:rsid w:val="0886CAB6"/>
    <w:rsid w:val="0886DBCC"/>
    <w:rsid w:val="08872024"/>
    <w:rsid w:val="088C635F"/>
    <w:rsid w:val="088DADAA"/>
    <w:rsid w:val="088EF045"/>
    <w:rsid w:val="088EF77E"/>
    <w:rsid w:val="088FFE2C"/>
    <w:rsid w:val="08911BCB"/>
    <w:rsid w:val="08915489"/>
    <w:rsid w:val="089213D5"/>
    <w:rsid w:val="089501C3"/>
    <w:rsid w:val="0896DE51"/>
    <w:rsid w:val="08984AA7"/>
    <w:rsid w:val="0898DFD3"/>
    <w:rsid w:val="089A04B9"/>
    <w:rsid w:val="089A7151"/>
    <w:rsid w:val="089AABFA"/>
    <w:rsid w:val="089B1F2A"/>
    <w:rsid w:val="089B6A35"/>
    <w:rsid w:val="089BD757"/>
    <w:rsid w:val="089C2D8A"/>
    <w:rsid w:val="089D0264"/>
    <w:rsid w:val="08A02C68"/>
    <w:rsid w:val="08A11519"/>
    <w:rsid w:val="08A1AA05"/>
    <w:rsid w:val="08A1FFFB"/>
    <w:rsid w:val="08A340CE"/>
    <w:rsid w:val="08A751ED"/>
    <w:rsid w:val="08A79F27"/>
    <w:rsid w:val="08A91451"/>
    <w:rsid w:val="08B2E0B9"/>
    <w:rsid w:val="08B40BBA"/>
    <w:rsid w:val="08B42C04"/>
    <w:rsid w:val="08B436B9"/>
    <w:rsid w:val="08B8CCA9"/>
    <w:rsid w:val="08BAE4CD"/>
    <w:rsid w:val="08BCE39A"/>
    <w:rsid w:val="08BFB420"/>
    <w:rsid w:val="08BFCB8A"/>
    <w:rsid w:val="08C072D1"/>
    <w:rsid w:val="08C22CAF"/>
    <w:rsid w:val="08C318AA"/>
    <w:rsid w:val="08C5B13E"/>
    <w:rsid w:val="08CA1D13"/>
    <w:rsid w:val="08CB9A3B"/>
    <w:rsid w:val="08CDE221"/>
    <w:rsid w:val="08CE75B2"/>
    <w:rsid w:val="08D2BC8C"/>
    <w:rsid w:val="08D4463E"/>
    <w:rsid w:val="08D73064"/>
    <w:rsid w:val="08D807C3"/>
    <w:rsid w:val="08D95D1C"/>
    <w:rsid w:val="08DA99F9"/>
    <w:rsid w:val="08DEA0FC"/>
    <w:rsid w:val="08E758FC"/>
    <w:rsid w:val="08E7F424"/>
    <w:rsid w:val="08E95689"/>
    <w:rsid w:val="08E9CC23"/>
    <w:rsid w:val="08ED3229"/>
    <w:rsid w:val="08ED7F18"/>
    <w:rsid w:val="08EFDC3F"/>
    <w:rsid w:val="08F03041"/>
    <w:rsid w:val="08F16258"/>
    <w:rsid w:val="08F1F8F1"/>
    <w:rsid w:val="08F3D2C7"/>
    <w:rsid w:val="08F56C00"/>
    <w:rsid w:val="08F8E166"/>
    <w:rsid w:val="08F9DB80"/>
    <w:rsid w:val="08FA4213"/>
    <w:rsid w:val="08FAC35B"/>
    <w:rsid w:val="08FBAB71"/>
    <w:rsid w:val="08FF4DFA"/>
    <w:rsid w:val="09018688"/>
    <w:rsid w:val="0902D6A8"/>
    <w:rsid w:val="09049461"/>
    <w:rsid w:val="0904EEF3"/>
    <w:rsid w:val="090A0D0F"/>
    <w:rsid w:val="090D5597"/>
    <w:rsid w:val="091082A1"/>
    <w:rsid w:val="0910C6CA"/>
    <w:rsid w:val="0913B8AF"/>
    <w:rsid w:val="09156284"/>
    <w:rsid w:val="0915B700"/>
    <w:rsid w:val="091B44F2"/>
    <w:rsid w:val="091CE8E9"/>
    <w:rsid w:val="091E6BDD"/>
    <w:rsid w:val="091FCB3D"/>
    <w:rsid w:val="0921922F"/>
    <w:rsid w:val="09223B96"/>
    <w:rsid w:val="09230F54"/>
    <w:rsid w:val="0923E3B0"/>
    <w:rsid w:val="0923E9D1"/>
    <w:rsid w:val="09248C16"/>
    <w:rsid w:val="09270C86"/>
    <w:rsid w:val="09278BB8"/>
    <w:rsid w:val="092A0E76"/>
    <w:rsid w:val="092A5162"/>
    <w:rsid w:val="092B54CB"/>
    <w:rsid w:val="092D6728"/>
    <w:rsid w:val="092DDAE0"/>
    <w:rsid w:val="092DFE95"/>
    <w:rsid w:val="0931B5CA"/>
    <w:rsid w:val="0933F6C9"/>
    <w:rsid w:val="0934E891"/>
    <w:rsid w:val="0935CCAD"/>
    <w:rsid w:val="09390441"/>
    <w:rsid w:val="09399C36"/>
    <w:rsid w:val="093BD89A"/>
    <w:rsid w:val="09412C70"/>
    <w:rsid w:val="0941E286"/>
    <w:rsid w:val="094296F4"/>
    <w:rsid w:val="09452DCF"/>
    <w:rsid w:val="0945B6B3"/>
    <w:rsid w:val="09474948"/>
    <w:rsid w:val="09476997"/>
    <w:rsid w:val="0948020E"/>
    <w:rsid w:val="09487774"/>
    <w:rsid w:val="0948E441"/>
    <w:rsid w:val="094A033E"/>
    <w:rsid w:val="094A0E32"/>
    <w:rsid w:val="09511F98"/>
    <w:rsid w:val="0951352A"/>
    <w:rsid w:val="0953B20A"/>
    <w:rsid w:val="09579071"/>
    <w:rsid w:val="0959036A"/>
    <w:rsid w:val="095B71C8"/>
    <w:rsid w:val="095D90F4"/>
    <w:rsid w:val="095DBADD"/>
    <w:rsid w:val="095E8202"/>
    <w:rsid w:val="0960976C"/>
    <w:rsid w:val="09610692"/>
    <w:rsid w:val="096483A3"/>
    <w:rsid w:val="09673877"/>
    <w:rsid w:val="09679BE5"/>
    <w:rsid w:val="0968D07A"/>
    <w:rsid w:val="0968E43F"/>
    <w:rsid w:val="0969B8D7"/>
    <w:rsid w:val="096AA7F9"/>
    <w:rsid w:val="096E55C2"/>
    <w:rsid w:val="0977ADC3"/>
    <w:rsid w:val="09780766"/>
    <w:rsid w:val="09789E6B"/>
    <w:rsid w:val="097AA8C0"/>
    <w:rsid w:val="097BC8C7"/>
    <w:rsid w:val="097D48A2"/>
    <w:rsid w:val="097E2416"/>
    <w:rsid w:val="097EF9A7"/>
    <w:rsid w:val="097FB075"/>
    <w:rsid w:val="0982048C"/>
    <w:rsid w:val="09834FBE"/>
    <w:rsid w:val="0988540A"/>
    <w:rsid w:val="0989BEF0"/>
    <w:rsid w:val="098B8952"/>
    <w:rsid w:val="098E31EF"/>
    <w:rsid w:val="0996CA6B"/>
    <w:rsid w:val="0997F21A"/>
    <w:rsid w:val="0997FF0D"/>
    <w:rsid w:val="09994848"/>
    <w:rsid w:val="099ADBDF"/>
    <w:rsid w:val="099C4445"/>
    <w:rsid w:val="099EB4BE"/>
    <w:rsid w:val="099EE330"/>
    <w:rsid w:val="09A06FF7"/>
    <w:rsid w:val="09A16BC1"/>
    <w:rsid w:val="09A3412B"/>
    <w:rsid w:val="09A41876"/>
    <w:rsid w:val="09A539B2"/>
    <w:rsid w:val="09A7F1A2"/>
    <w:rsid w:val="09A80FDB"/>
    <w:rsid w:val="09A85501"/>
    <w:rsid w:val="09AA2429"/>
    <w:rsid w:val="09AEA3F3"/>
    <w:rsid w:val="09B29378"/>
    <w:rsid w:val="09B62F9F"/>
    <w:rsid w:val="09B64912"/>
    <w:rsid w:val="09B7413F"/>
    <w:rsid w:val="09B7D15C"/>
    <w:rsid w:val="09B8020A"/>
    <w:rsid w:val="09B8270D"/>
    <w:rsid w:val="09B834BD"/>
    <w:rsid w:val="09B9BEAB"/>
    <w:rsid w:val="09C5975B"/>
    <w:rsid w:val="09C98DF9"/>
    <w:rsid w:val="09CA4543"/>
    <w:rsid w:val="09D09FE5"/>
    <w:rsid w:val="09D1269E"/>
    <w:rsid w:val="09D280E7"/>
    <w:rsid w:val="09D31712"/>
    <w:rsid w:val="09D3278B"/>
    <w:rsid w:val="09D8CBC4"/>
    <w:rsid w:val="09D965A4"/>
    <w:rsid w:val="09DCFA5C"/>
    <w:rsid w:val="09DCFD32"/>
    <w:rsid w:val="09DE6D1A"/>
    <w:rsid w:val="09E00490"/>
    <w:rsid w:val="09E0DAD8"/>
    <w:rsid w:val="09E32D7D"/>
    <w:rsid w:val="09E4451D"/>
    <w:rsid w:val="09E4AE10"/>
    <w:rsid w:val="09E4E3F2"/>
    <w:rsid w:val="09E70EBE"/>
    <w:rsid w:val="09E73383"/>
    <w:rsid w:val="09E89047"/>
    <w:rsid w:val="09E9B046"/>
    <w:rsid w:val="09EB1BD3"/>
    <w:rsid w:val="09EB7968"/>
    <w:rsid w:val="09F011A6"/>
    <w:rsid w:val="09F0C8B2"/>
    <w:rsid w:val="09F2ADA7"/>
    <w:rsid w:val="09F70D25"/>
    <w:rsid w:val="09F7D1FB"/>
    <w:rsid w:val="09F92A37"/>
    <w:rsid w:val="09FA9188"/>
    <w:rsid w:val="09FB78F1"/>
    <w:rsid w:val="09FC414F"/>
    <w:rsid w:val="09FDF113"/>
    <w:rsid w:val="09FF7934"/>
    <w:rsid w:val="0A00992F"/>
    <w:rsid w:val="0A01E063"/>
    <w:rsid w:val="0A0279A4"/>
    <w:rsid w:val="0A047AAA"/>
    <w:rsid w:val="0A050875"/>
    <w:rsid w:val="0A097D22"/>
    <w:rsid w:val="0A0BA4D8"/>
    <w:rsid w:val="0A0F5605"/>
    <w:rsid w:val="0A10655A"/>
    <w:rsid w:val="0A108F36"/>
    <w:rsid w:val="0A11BC1F"/>
    <w:rsid w:val="0A1228C1"/>
    <w:rsid w:val="0A128278"/>
    <w:rsid w:val="0A17674D"/>
    <w:rsid w:val="0A18E7AC"/>
    <w:rsid w:val="0A1D9018"/>
    <w:rsid w:val="0A1EAD50"/>
    <w:rsid w:val="0A203D13"/>
    <w:rsid w:val="0A223988"/>
    <w:rsid w:val="0A227ED6"/>
    <w:rsid w:val="0A245D33"/>
    <w:rsid w:val="0A284E8E"/>
    <w:rsid w:val="0A2CAB4B"/>
    <w:rsid w:val="0A2E98B0"/>
    <w:rsid w:val="0A2EB12C"/>
    <w:rsid w:val="0A2FE7A8"/>
    <w:rsid w:val="0A34C64D"/>
    <w:rsid w:val="0A34E899"/>
    <w:rsid w:val="0A39F369"/>
    <w:rsid w:val="0A3A0F58"/>
    <w:rsid w:val="0A3A2FB4"/>
    <w:rsid w:val="0A3A33B1"/>
    <w:rsid w:val="0A3B24C9"/>
    <w:rsid w:val="0A3BB712"/>
    <w:rsid w:val="0A3C3D1E"/>
    <w:rsid w:val="0A41A948"/>
    <w:rsid w:val="0A42F723"/>
    <w:rsid w:val="0A48175A"/>
    <w:rsid w:val="0A4E8E03"/>
    <w:rsid w:val="0A4EDF39"/>
    <w:rsid w:val="0A4F4034"/>
    <w:rsid w:val="0A4FC1EF"/>
    <w:rsid w:val="0A513E25"/>
    <w:rsid w:val="0A51E1CC"/>
    <w:rsid w:val="0A55DA62"/>
    <w:rsid w:val="0A56C4D6"/>
    <w:rsid w:val="0A579E8E"/>
    <w:rsid w:val="0A5AEA0E"/>
    <w:rsid w:val="0A5F8B0B"/>
    <w:rsid w:val="0A5F9F7E"/>
    <w:rsid w:val="0A618666"/>
    <w:rsid w:val="0A62867C"/>
    <w:rsid w:val="0A64E981"/>
    <w:rsid w:val="0A67E852"/>
    <w:rsid w:val="0A6A4613"/>
    <w:rsid w:val="0A6B5590"/>
    <w:rsid w:val="0A6D4FA8"/>
    <w:rsid w:val="0A6F3AD7"/>
    <w:rsid w:val="0A71EB91"/>
    <w:rsid w:val="0A7364A9"/>
    <w:rsid w:val="0A73DDB7"/>
    <w:rsid w:val="0A76E28F"/>
    <w:rsid w:val="0A7A5C8D"/>
    <w:rsid w:val="0A827EA9"/>
    <w:rsid w:val="0A861055"/>
    <w:rsid w:val="0A87A015"/>
    <w:rsid w:val="0A88388A"/>
    <w:rsid w:val="0A8AAF5A"/>
    <w:rsid w:val="0A8F0E6B"/>
    <w:rsid w:val="0A8FBA7B"/>
    <w:rsid w:val="0A914674"/>
    <w:rsid w:val="0A920B0A"/>
    <w:rsid w:val="0A92695C"/>
    <w:rsid w:val="0A939EB1"/>
    <w:rsid w:val="0A94BD41"/>
    <w:rsid w:val="0A952D15"/>
    <w:rsid w:val="0A96B7B3"/>
    <w:rsid w:val="0A97C8A7"/>
    <w:rsid w:val="0A985E30"/>
    <w:rsid w:val="0A9A9B63"/>
    <w:rsid w:val="0A9B038A"/>
    <w:rsid w:val="0A9BFF19"/>
    <w:rsid w:val="0A9D1912"/>
    <w:rsid w:val="0A9D34A2"/>
    <w:rsid w:val="0A9E96AC"/>
    <w:rsid w:val="0A9EA55A"/>
    <w:rsid w:val="0A9F0C97"/>
    <w:rsid w:val="0AA10765"/>
    <w:rsid w:val="0AA24DD2"/>
    <w:rsid w:val="0AA30C38"/>
    <w:rsid w:val="0AA4EA17"/>
    <w:rsid w:val="0AA58E44"/>
    <w:rsid w:val="0AA728F2"/>
    <w:rsid w:val="0AA877DB"/>
    <w:rsid w:val="0AA8B2CD"/>
    <w:rsid w:val="0AAA3766"/>
    <w:rsid w:val="0AAAF5F5"/>
    <w:rsid w:val="0AAAFD12"/>
    <w:rsid w:val="0AABA35D"/>
    <w:rsid w:val="0AAC7403"/>
    <w:rsid w:val="0AAEA4C1"/>
    <w:rsid w:val="0AAFAB00"/>
    <w:rsid w:val="0AB150DA"/>
    <w:rsid w:val="0AB156C3"/>
    <w:rsid w:val="0AB22983"/>
    <w:rsid w:val="0AB423B9"/>
    <w:rsid w:val="0AB74342"/>
    <w:rsid w:val="0AB79095"/>
    <w:rsid w:val="0ABCDA9C"/>
    <w:rsid w:val="0ABD4613"/>
    <w:rsid w:val="0ABF03CF"/>
    <w:rsid w:val="0AC0C35F"/>
    <w:rsid w:val="0AC423E8"/>
    <w:rsid w:val="0AC4AB70"/>
    <w:rsid w:val="0AC4DE10"/>
    <w:rsid w:val="0AC51481"/>
    <w:rsid w:val="0ACBBB12"/>
    <w:rsid w:val="0ACDD269"/>
    <w:rsid w:val="0ACE9A26"/>
    <w:rsid w:val="0ACF056E"/>
    <w:rsid w:val="0ACF588D"/>
    <w:rsid w:val="0AD0644F"/>
    <w:rsid w:val="0AD1ED0B"/>
    <w:rsid w:val="0AD3E6E5"/>
    <w:rsid w:val="0AD3E92B"/>
    <w:rsid w:val="0AD6EDFA"/>
    <w:rsid w:val="0AD892FB"/>
    <w:rsid w:val="0AD8E36C"/>
    <w:rsid w:val="0AD99139"/>
    <w:rsid w:val="0ADA6B86"/>
    <w:rsid w:val="0ADD04F9"/>
    <w:rsid w:val="0AE22AD5"/>
    <w:rsid w:val="0AE33E87"/>
    <w:rsid w:val="0AE3B442"/>
    <w:rsid w:val="0AE3D4B9"/>
    <w:rsid w:val="0AE89DEF"/>
    <w:rsid w:val="0AE9F004"/>
    <w:rsid w:val="0AF24B18"/>
    <w:rsid w:val="0AF39413"/>
    <w:rsid w:val="0AF58CED"/>
    <w:rsid w:val="0AF614C7"/>
    <w:rsid w:val="0AF61B06"/>
    <w:rsid w:val="0AF93CDD"/>
    <w:rsid w:val="0AF96C5D"/>
    <w:rsid w:val="0AFFF050"/>
    <w:rsid w:val="0B0007BB"/>
    <w:rsid w:val="0B03B0B8"/>
    <w:rsid w:val="0B04360C"/>
    <w:rsid w:val="0B071374"/>
    <w:rsid w:val="0B0BAD34"/>
    <w:rsid w:val="0B0C0D19"/>
    <w:rsid w:val="0B0D5BD8"/>
    <w:rsid w:val="0B100FA7"/>
    <w:rsid w:val="0B106F30"/>
    <w:rsid w:val="0B10C24B"/>
    <w:rsid w:val="0B12814A"/>
    <w:rsid w:val="0B14A561"/>
    <w:rsid w:val="0B16AE47"/>
    <w:rsid w:val="0B177473"/>
    <w:rsid w:val="0B1A6C07"/>
    <w:rsid w:val="0B1C6B3E"/>
    <w:rsid w:val="0B1CBE5B"/>
    <w:rsid w:val="0B1D93B0"/>
    <w:rsid w:val="0B1E77C8"/>
    <w:rsid w:val="0B2160DA"/>
    <w:rsid w:val="0B218481"/>
    <w:rsid w:val="0B2349FA"/>
    <w:rsid w:val="0B24CC9F"/>
    <w:rsid w:val="0B28128B"/>
    <w:rsid w:val="0B2915F6"/>
    <w:rsid w:val="0B298D72"/>
    <w:rsid w:val="0B2B39B9"/>
    <w:rsid w:val="0B324436"/>
    <w:rsid w:val="0B33CF6E"/>
    <w:rsid w:val="0B34861D"/>
    <w:rsid w:val="0B37E376"/>
    <w:rsid w:val="0B3B3A52"/>
    <w:rsid w:val="0B3CF6E2"/>
    <w:rsid w:val="0B3D776D"/>
    <w:rsid w:val="0B3FAE88"/>
    <w:rsid w:val="0B417BA3"/>
    <w:rsid w:val="0B419043"/>
    <w:rsid w:val="0B44CD8B"/>
    <w:rsid w:val="0B46F1CF"/>
    <w:rsid w:val="0B47E717"/>
    <w:rsid w:val="0B480CB4"/>
    <w:rsid w:val="0B485756"/>
    <w:rsid w:val="0B49CFCC"/>
    <w:rsid w:val="0B4BB00C"/>
    <w:rsid w:val="0B4FB9D2"/>
    <w:rsid w:val="0B533031"/>
    <w:rsid w:val="0B536C5E"/>
    <w:rsid w:val="0B54DACD"/>
    <w:rsid w:val="0B57351C"/>
    <w:rsid w:val="0B57DF46"/>
    <w:rsid w:val="0B582655"/>
    <w:rsid w:val="0B58934F"/>
    <w:rsid w:val="0B5918A2"/>
    <w:rsid w:val="0B5E96F7"/>
    <w:rsid w:val="0B5F3A81"/>
    <w:rsid w:val="0B62BED1"/>
    <w:rsid w:val="0B63A62B"/>
    <w:rsid w:val="0B684566"/>
    <w:rsid w:val="0B68F217"/>
    <w:rsid w:val="0B6BA435"/>
    <w:rsid w:val="0B6D5E80"/>
    <w:rsid w:val="0B6F01B8"/>
    <w:rsid w:val="0B6FCDC8"/>
    <w:rsid w:val="0B701A3D"/>
    <w:rsid w:val="0B76A617"/>
    <w:rsid w:val="0B78CC2A"/>
    <w:rsid w:val="0B78D778"/>
    <w:rsid w:val="0B7A05DA"/>
    <w:rsid w:val="0B7ACBAF"/>
    <w:rsid w:val="0B7BED50"/>
    <w:rsid w:val="0B7F5FCF"/>
    <w:rsid w:val="0B80E648"/>
    <w:rsid w:val="0B83C051"/>
    <w:rsid w:val="0B86AEB4"/>
    <w:rsid w:val="0B880020"/>
    <w:rsid w:val="0B8818E9"/>
    <w:rsid w:val="0B8D03E5"/>
    <w:rsid w:val="0B8FBF40"/>
    <w:rsid w:val="0B904E81"/>
    <w:rsid w:val="0B90C0B1"/>
    <w:rsid w:val="0B9156A6"/>
    <w:rsid w:val="0B923C2F"/>
    <w:rsid w:val="0B929F12"/>
    <w:rsid w:val="0B93DEA5"/>
    <w:rsid w:val="0B947DD4"/>
    <w:rsid w:val="0B948292"/>
    <w:rsid w:val="0B94A18C"/>
    <w:rsid w:val="0B94FA7B"/>
    <w:rsid w:val="0B97FF7D"/>
    <w:rsid w:val="0B98D28A"/>
    <w:rsid w:val="0B9CC114"/>
    <w:rsid w:val="0B9FDCA5"/>
    <w:rsid w:val="0BA3D21F"/>
    <w:rsid w:val="0BA41075"/>
    <w:rsid w:val="0BA7445B"/>
    <w:rsid w:val="0BAAB0A7"/>
    <w:rsid w:val="0BAB1B16"/>
    <w:rsid w:val="0BAB66E2"/>
    <w:rsid w:val="0BADF258"/>
    <w:rsid w:val="0BADF9BF"/>
    <w:rsid w:val="0BB06C6C"/>
    <w:rsid w:val="0BB5A770"/>
    <w:rsid w:val="0BB76C95"/>
    <w:rsid w:val="0BBA85E7"/>
    <w:rsid w:val="0BBACC88"/>
    <w:rsid w:val="0BBDAF84"/>
    <w:rsid w:val="0BBE3A6F"/>
    <w:rsid w:val="0BC24959"/>
    <w:rsid w:val="0BC29252"/>
    <w:rsid w:val="0BC2CECF"/>
    <w:rsid w:val="0BC597E7"/>
    <w:rsid w:val="0BC94F2B"/>
    <w:rsid w:val="0BC9C43A"/>
    <w:rsid w:val="0BCB1C52"/>
    <w:rsid w:val="0BCB3237"/>
    <w:rsid w:val="0BD2BBB2"/>
    <w:rsid w:val="0BD40A7C"/>
    <w:rsid w:val="0BD4B9BE"/>
    <w:rsid w:val="0BD6240C"/>
    <w:rsid w:val="0BD696D1"/>
    <w:rsid w:val="0BD8B5DB"/>
    <w:rsid w:val="0BDAE252"/>
    <w:rsid w:val="0BDB6722"/>
    <w:rsid w:val="0BDD358D"/>
    <w:rsid w:val="0BE2FE23"/>
    <w:rsid w:val="0BE7FDBB"/>
    <w:rsid w:val="0BED0E86"/>
    <w:rsid w:val="0BEE045B"/>
    <w:rsid w:val="0BEEA2E6"/>
    <w:rsid w:val="0BEF3FF7"/>
    <w:rsid w:val="0BF1144D"/>
    <w:rsid w:val="0BF19C8C"/>
    <w:rsid w:val="0BF2B438"/>
    <w:rsid w:val="0BF7F941"/>
    <w:rsid w:val="0BF9DC00"/>
    <w:rsid w:val="0BFBD99E"/>
    <w:rsid w:val="0BFC1664"/>
    <w:rsid w:val="0BFEB27D"/>
    <w:rsid w:val="0C000C04"/>
    <w:rsid w:val="0C00917E"/>
    <w:rsid w:val="0C04FB20"/>
    <w:rsid w:val="0C069ABE"/>
    <w:rsid w:val="0C0977E5"/>
    <w:rsid w:val="0C09A65A"/>
    <w:rsid w:val="0C0B314E"/>
    <w:rsid w:val="0C0CA2D8"/>
    <w:rsid w:val="0C0E22BA"/>
    <w:rsid w:val="0C1195AE"/>
    <w:rsid w:val="0C19DE60"/>
    <w:rsid w:val="0C1AE27D"/>
    <w:rsid w:val="0C1AF70D"/>
    <w:rsid w:val="0C1EAA51"/>
    <w:rsid w:val="0C1FFED6"/>
    <w:rsid w:val="0C23C29E"/>
    <w:rsid w:val="0C245CCE"/>
    <w:rsid w:val="0C24643F"/>
    <w:rsid w:val="0C24B5BF"/>
    <w:rsid w:val="0C263C60"/>
    <w:rsid w:val="0C289ACD"/>
    <w:rsid w:val="0C29CC14"/>
    <w:rsid w:val="0C2A8E15"/>
    <w:rsid w:val="0C2AB574"/>
    <w:rsid w:val="0C2B0933"/>
    <w:rsid w:val="0C2E0605"/>
    <w:rsid w:val="0C2E820A"/>
    <w:rsid w:val="0C2FC4C6"/>
    <w:rsid w:val="0C319161"/>
    <w:rsid w:val="0C3456CC"/>
    <w:rsid w:val="0C35D604"/>
    <w:rsid w:val="0C37EA71"/>
    <w:rsid w:val="0C396A43"/>
    <w:rsid w:val="0C3A50A4"/>
    <w:rsid w:val="0C3A9145"/>
    <w:rsid w:val="0C3B1B3F"/>
    <w:rsid w:val="0C3B9F5D"/>
    <w:rsid w:val="0C3E05D5"/>
    <w:rsid w:val="0C43E6A3"/>
    <w:rsid w:val="0C4464D4"/>
    <w:rsid w:val="0C4467AA"/>
    <w:rsid w:val="0C481AB7"/>
    <w:rsid w:val="0C4885C7"/>
    <w:rsid w:val="0C493DF3"/>
    <w:rsid w:val="0C4C2DC2"/>
    <w:rsid w:val="0C4E0D11"/>
    <w:rsid w:val="0C550A7A"/>
    <w:rsid w:val="0C57296C"/>
    <w:rsid w:val="0C585B97"/>
    <w:rsid w:val="0C5A56E7"/>
    <w:rsid w:val="0C5BD644"/>
    <w:rsid w:val="0C609EB4"/>
    <w:rsid w:val="0C6347DD"/>
    <w:rsid w:val="0C6397F9"/>
    <w:rsid w:val="0C65B9D4"/>
    <w:rsid w:val="0C66BD0C"/>
    <w:rsid w:val="0C678AA8"/>
    <w:rsid w:val="0C683F44"/>
    <w:rsid w:val="0C68C4E2"/>
    <w:rsid w:val="0C6B8DE4"/>
    <w:rsid w:val="0C6DF0F0"/>
    <w:rsid w:val="0C6E4B47"/>
    <w:rsid w:val="0C730E8C"/>
    <w:rsid w:val="0C74B3CD"/>
    <w:rsid w:val="0C770968"/>
    <w:rsid w:val="0C78F03F"/>
    <w:rsid w:val="0C793A83"/>
    <w:rsid w:val="0C7A2566"/>
    <w:rsid w:val="0C820E44"/>
    <w:rsid w:val="0C82253C"/>
    <w:rsid w:val="0C83B9CB"/>
    <w:rsid w:val="0C83DE01"/>
    <w:rsid w:val="0C863978"/>
    <w:rsid w:val="0C8758E2"/>
    <w:rsid w:val="0C888E70"/>
    <w:rsid w:val="0C8B4180"/>
    <w:rsid w:val="0C8E3228"/>
    <w:rsid w:val="0C900B10"/>
    <w:rsid w:val="0C91BD54"/>
    <w:rsid w:val="0C92665E"/>
    <w:rsid w:val="0C92AB34"/>
    <w:rsid w:val="0C92B26C"/>
    <w:rsid w:val="0C94588A"/>
    <w:rsid w:val="0C992DEB"/>
    <w:rsid w:val="0C9AE3AD"/>
    <w:rsid w:val="0C9EBBCD"/>
    <w:rsid w:val="0CA15C33"/>
    <w:rsid w:val="0CA51302"/>
    <w:rsid w:val="0CA586F8"/>
    <w:rsid w:val="0CA6A818"/>
    <w:rsid w:val="0CA9C8EA"/>
    <w:rsid w:val="0CAC9C64"/>
    <w:rsid w:val="0CADB1F4"/>
    <w:rsid w:val="0CB1C1F2"/>
    <w:rsid w:val="0CB27696"/>
    <w:rsid w:val="0CB2DF15"/>
    <w:rsid w:val="0CB514C1"/>
    <w:rsid w:val="0CB7CFF7"/>
    <w:rsid w:val="0CB7D328"/>
    <w:rsid w:val="0CB8DD5F"/>
    <w:rsid w:val="0CB9576B"/>
    <w:rsid w:val="0CBBA96C"/>
    <w:rsid w:val="0CBC308A"/>
    <w:rsid w:val="0CBCD4A6"/>
    <w:rsid w:val="0CC1F6F4"/>
    <w:rsid w:val="0CC49566"/>
    <w:rsid w:val="0CC5FC94"/>
    <w:rsid w:val="0CC664B6"/>
    <w:rsid w:val="0CCC2EC7"/>
    <w:rsid w:val="0CCE5B53"/>
    <w:rsid w:val="0CD0DA7F"/>
    <w:rsid w:val="0CD530F8"/>
    <w:rsid w:val="0CD5D769"/>
    <w:rsid w:val="0CD5F314"/>
    <w:rsid w:val="0CD5FD28"/>
    <w:rsid w:val="0CD758AE"/>
    <w:rsid w:val="0CD8381B"/>
    <w:rsid w:val="0CD8FE0E"/>
    <w:rsid w:val="0CD947CE"/>
    <w:rsid w:val="0CDA327F"/>
    <w:rsid w:val="0CDC1090"/>
    <w:rsid w:val="0CDD486D"/>
    <w:rsid w:val="0CDE3A0A"/>
    <w:rsid w:val="0CDF475C"/>
    <w:rsid w:val="0CE26823"/>
    <w:rsid w:val="0CE48617"/>
    <w:rsid w:val="0CE4BCCF"/>
    <w:rsid w:val="0CE4F626"/>
    <w:rsid w:val="0CE5F491"/>
    <w:rsid w:val="0CE863D6"/>
    <w:rsid w:val="0CE8BC22"/>
    <w:rsid w:val="0CEA422E"/>
    <w:rsid w:val="0CEBE493"/>
    <w:rsid w:val="0CEC5FF9"/>
    <w:rsid w:val="0CECA847"/>
    <w:rsid w:val="0CF17354"/>
    <w:rsid w:val="0CF23457"/>
    <w:rsid w:val="0CF5B8EC"/>
    <w:rsid w:val="0CF730BB"/>
    <w:rsid w:val="0CF88A10"/>
    <w:rsid w:val="0CFB6428"/>
    <w:rsid w:val="0CFF8BF4"/>
    <w:rsid w:val="0D00CD26"/>
    <w:rsid w:val="0D070427"/>
    <w:rsid w:val="0D08570C"/>
    <w:rsid w:val="0D0999A7"/>
    <w:rsid w:val="0D09BB9C"/>
    <w:rsid w:val="0D0A35C3"/>
    <w:rsid w:val="0D0B5461"/>
    <w:rsid w:val="0D0B9A72"/>
    <w:rsid w:val="0D0BF8BC"/>
    <w:rsid w:val="0D0C42ED"/>
    <w:rsid w:val="0D0C75A7"/>
    <w:rsid w:val="0D0C993F"/>
    <w:rsid w:val="0D0CEF80"/>
    <w:rsid w:val="0D0D2469"/>
    <w:rsid w:val="0D122C15"/>
    <w:rsid w:val="0D128032"/>
    <w:rsid w:val="0D134DF0"/>
    <w:rsid w:val="0D1463B8"/>
    <w:rsid w:val="0D151E89"/>
    <w:rsid w:val="0D160F01"/>
    <w:rsid w:val="0D165F66"/>
    <w:rsid w:val="0D184F9C"/>
    <w:rsid w:val="0D1C6090"/>
    <w:rsid w:val="0D1DBA41"/>
    <w:rsid w:val="0D2122F3"/>
    <w:rsid w:val="0D22F833"/>
    <w:rsid w:val="0D23D081"/>
    <w:rsid w:val="0D26F407"/>
    <w:rsid w:val="0D2DC29C"/>
    <w:rsid w:val="0D2E5438"/>
    <w:rsid w:val="0D2F0DB4"/>
    <w:rsid w:val="0D2F2DCD"/>
    <w:rsid w:val="0D304E35"/>
    <w:rsid w:val="0D336B7B"/>
    <w:rsid w:val="0D3572C8"/>
    <w:rsid w:val="0D3580A4"/>
    <w:rsid w:val="0D35A446"/>
    <w:rsid w:val="0D3614C9"/>
    <w:rsid w:val="0D36F84B"/>
    <w:rsid w:val="0D394C57"/>
    <w:rsid w:val="0D3E42C8"/>
    <w:rsid w:val="0D40061D"/>
    <w:rsid w:val="0D40355B"/>
    <w:rsid w:val="0D40C5DD"/>
    <w:rsid w:val="0D420963"/>
    <w:rsid w:val="0D428018"/>
    <w:rsid w:val="0D4597F1"/>
    <w:rsid w:val="0D45C63D"/>
    <w:rsid w:val="0D467F3D"/>
    <w:rsid w:val="0D477E8C"/>
    <w:rsid w:val="0D47BBFF"/>
    <w:rsid w:val="0D495CE1"/>
    <w:rsid w:val="0D4E14B1"/>
    <w:rsid w:val="0D5085F4"/>
    <w:rsid w:val="0D50CC05"/>
    <w:rsid w:val="0D50FB18"/>
    <w:rsid w:val="0D51E6B9"/>
    <w:rsid w:val="0D571161"/>
    <w:rsid w:val="0D580F99"/>
    <w:rsid w:val="0D5880EC"/>
    <w:rsid w:val="0D5E7B0E"/>
    <w:rsid w:val="0D5F0106"/>
    <w:rsid w:val="0D605877"/>
    <w:rsid w:val="0D6421E2"/>
    <w:rsid w:val="0D66BF3A"/>
    <w:rsid w:val="0D6820F3"/>
    <w:rsid w:val="0D6AA2FA"/>
    <w:rsid w:val="0D6C3FFE"/>
    <w:rsid w:val="0D6DAD5E"/>
    <w:rsid w:val="0D6E6D86"/>
    <w:rsid w:val="0D6E8C13"/>
    <w:rsid w:val="0D6EA61D"/>
    <w:rsid w:val="0D729614"/>
    <w:rsid w:val="0D7469B0"/>
    <w:rsid w:val="0D75A90F"/>
    <w:rsid w:val="0D76700D"/>
    <w:rsid w:val="0D7691EF"/>
    <w:rsid w:val="0D79D43C"/>
    <w:rsid w:val="0D7D32BB"/>
    <w:rsid w:val="0D7DA812"/>
    <w:rsid w:val="0D7DE0A2"/>
    <w:rsid w:val="0D7EE032"/>
    <w:rsid w:val="0D82E04A"/>
    <w:rsid w:val="0D83BE16"/>
    <w:rsid w:val="0D83F987"/>
    <w:rsid w:val="0D84FD63"/>
    <w:rsid w:val="0D855F8F"/>
    <w:rsid w:val="0D867FFB"/>
    <w:rsid w:val="0D87446B"/>
    <w:rsid w:val="0D88354A"/>
    <w:rsid w:val="0D886A05"/>
    <w:rsid w:val="0D8917A0"/>
    <w:rsid w:val="0D8BDBDA"/>
    <w:rsid w:val="0D8C8779"/>
    <w:rsid w:val="0D8D36FD"/>
    <w:rsid w:val="0D8FAED8"/>
    <w:rsid w:val="0D902439"/>
    <w:rsid w:val="0D902EFA"/>
    <w:rsid w:val="0D91E2FD"/>
    <w:rsid w:val="0D921D91"/>
    <w:rsid w:val="0D9632CE"/>
    <w:rsid w:val="0D9748D9"/>
    <w:rsid w:val="0D97C229"/>
    <w:rsid w:val="0D97F876"/>
    <w:rsid w:val="0D98FD62"/>
    <w:rsid w:val="0D9B7463"/>
    <w:rsid w:val="0D9BBD57"/>
    <w:rsid w:val="0D9C0B68"/>
    <w:rsid w:val="0D9CC584"/>
    <w:rsid w:val="0DA5022A"/>
    <w:rsid w:val="0DA5FA05"/>
    <w:rsid w:val="0DA9697E"/>
    <w:rsid w:val="0DAAED20"/>
    <w:rsid w:val="0DAB164A"/>
    <w:rsid w:val="0DAC3A98"/>
    <w:rsid w:val="0DAE19D1"/>
    <w:rsid w:val="0DB041D2"/>
    <w:rsid w:val="0DB0C639"/>
    <w:rsid w:val="0DB270D1"/>
    <w:rsid w:val="0DB30158"/>
    <w:rsid w:val="0DB4D2D9"/>
    <w:rsid w:val="0DB57491"/>
    <w:rsid w:val="0DB59516"/>
    <w:rsid w:val="0DB8020A"/>
    <w:rsid w:val="0DB8BB5E"/>
    <w:rsid w:val="0DB8D237"/>
    <w:rsid w:val="0DB92C12"/>
    <w:rsid w:val="0DBECBD7"/>
    <w:rsid w:val="0DC20CC1"/>
    <w:rsid w:val="0DC3A164"/>
    <w:rsid w:val="0DC4D37B"/>
    <w:rsid w:val="0DC4E031"/>
    <w:rsid w:val="0DC71014"/>
    <w:rsid w:val="0DC773B4"/>
    <w:rsid w:val="0DC825C4"/>
    <w:rsid w:val="0DCCD88E"/>
    <w:rsid w:val="0DCE040B"/>
    <w:rsid w:val="0DD06C3E"/>
    <w:rsid w:val="0DD0DCE0"/>
    <w:rsid w:val="0DD165C8"/>
    <w:rsid w:val="0DD2FB16"/>
    <w:rsid w:val="0DD3E314"/>
    <w:rsid w:val="0DD493B1"/>
    <w:rsid w:val="0DD647CB"/>
    <w:rsid w:val="0DD7C693"/>
    <w:rsid w:val="0DD90837"/>
    <w:rsid w:val="0DDA7697"/>
    <w:rsid w:val="0DE4E897"/>
    <w:rsid w:val="0DE5B05E"/>
    <w:rsid w:val="0DE6FEF1"/>
    <w:rsid w:val="0DE7A9DF"/>
    <w:rsid w:val="0DE8834B"/>
    <w:rsid w:val="0DE8A5EA"/>
    <w:rsid w:val="0DEA3377"/>
    <w:rsid w:val="0DEEAB08"/>
    <w:rsid w:val="0DEF47DE"/>
    <w:rsid w:val="0DEF5373"/>
    <w:rsid w:val="0DF05A0C"/>
    <w:rsid w:val="0DF09029"/>
    <w:rsid w:val="0DF0C12D"/>
    <w:rsid w:val="0DF226D9"/>
    <w:rsid w:val="0DF23455"/>
    <w:rsid w:val="0DF5E1B7"/>
    <w:rsid w:val="0DF72B04"/>
    <w:rsid w:val="0DFC61CD"/>
    <w:rsid w:val="0DFD565B"/>
    <w:rsid w:val="0E0058E5"/>
    <w:rsid w:val="0E02BF8D"/>
    <w:rsid w:val="0E0382CF"/>
    <w:rsid w:val="0E04EA17"/>
    <w:rsid w:val="0E04EB06"/>
    <w:rsid w:val="0E07F6CC"/>
    <w:rsid w:val="0E0866B2"/>
    <w:rsid w:val="0E0A3163"/>
    <w:rsid w:val="0E0A39A0"/>
    <w:rsid w:val="0E0CBD95"/>
    <w:rsid w:val="0E0DE984"/>
    <w:rsid w:val="0E112B09"/>
    <w:rsid w:val="0E15C1F9"/>
    <w:rsid w:val="0E1BE897"/>
    <w:rsid w:val="0E1C5564"/>
    <w:rsid w:val="0E1E0770"/>
    <w:rsid w:val="0E1EF728"/>
    <w:rsid w:val="0E1F67C2"/>
    <w:rsid w:val="0E223A76"/>
    <w:rsid w:val="0E227716"/>
    <w:rsid w:val="0E24D064"/>
    <w:rsid w:val="0E263C02"/>
    <w:rsid w:val="0E26D5DC"/>
    <w:rsid w:val="0E279ED2"/>
    <w:rsid w:val="0E2D76F1"/>
    <w:rsid w:val="0E32C983"/>
    <w:rsid w:val="0E35921A"/>
    <w:rsid w:val="0E36AC5A"/>
    <w:rsid w:val="0E388CB5"/>
    <w:rsid w:val="0E38E201"/>
    <w:rsid w:val="0E3C61CB"/>
    <w:rsid w:val="0E3D81CF"/>
    <w:rsid w:val="0E3E2133"/>
    <w:rsid w:val="0E402BE1"/>
    <w:rsid w:val="0E41DC24"/>
    <w:rsid w:val="0E48249A"/>
    <w:rsid w:val="0E4ABDF7"/>
    <w:rsid w:val="0E4B4101"/>
    <w:rsid w:val="0E4EEB53"/>
    <w:rsid w:val="0E4F1C75"/>
    <w:rsid w:val="0E501294"/>
    <w:rsid w:val="0E53D9CB"/>
    <w:rsid w:val="0E53DE98"/>
    <w:rsid w:val="0E5800EB"/>
    <w:rsid w:val="0E592044"/>
    <w:rsid w:val="0E5B5545"/>
    <w:rsid w:val="0E5D3174"/>
    <w:rsid w:val="0E61342B"/>
    <w:rsid w:val="0E63672C"/>
    <w:rsid w:val="0E63C94B"/>
    <w:rsid w:val="0E67963C"/>
    <w:rsid w:val="0E6A07E0"/>
    <w:rsid w:val="0E6A2BB4"/>
    <w:rsid w:val="0E6FAC97"/>
    <w:rsid w:val="0E74DB25"/>
    <w:rsid w:val="0E7A1E2D"/>
    <w:rsid w:val="0E7AD094"/>
    <w:rsid w:val="0E7B901B"/>
    <w:rsid w:val="0E7C47B7"/>
    <w:rsid w:val="0E7C9A3C"/>
    <w:rsid w:val="0E7E93E7"/>
    <w:rsid w:val="0E873688"/>
    <w:rsid w:val="0E88D428"/>
    <w:rsid w:val="0E8AFA49"/>
    <w:rsid w:val="0E8C41D2"/>
    <w:rsid w:val="0E8D9A39"/>
    <w:rsid w:val="0E8E530A"/>
    <w:rsid w:val="0E902771"/>
    <w:rsid w:val="0E909DA4"/>
    <w:rsid w:val="0E914915"/>
    <w:rsid w:val="0E95097A"/>
    <w:rsid w:val="0E987E3F"/>
    <w:rsid w:val="0E98B442"/>
    <w:rsid w:val="0E9A88A2"/>
    <w:rsid w:val="0E9DB02E"/>
    <w:rsid w:val="0EA005CF"/>
    <w:rsid w:val="0EA563C9"/>
    <w:rsid w:val="0EA58DFD"/>
    <w:rsid w:val="0EA66DED"/>
    <w:rsid w:val="0EA68C52"/>
    <w:rsid w:val="0EA89023"/>
    <w:rsid w:val="0EAA4504"/>
    <w:rsid w:val="0EAAD70B"/>
    <w:rsid w:val="0EAB634A"/>
    <w:rsid w:val="0EABE425"/>
    <w:rsid w:val="0EAC3B42"/>
    <w:rsid w:val="0EACCB98"/>
    <w:rsid w:val="0EAF1511"/>
    <w:rsid w:val="0EB00D1B"/>
    <w:rsid w:val="0EB0B2FC"/>
    <w:rsid w:val="0EB1E794"/>
    <w:rsid w:val="0EB8B157"/>
    <w:rsid w:val="0EBF5BEF"/>
    <w:rsid w:val="0EC121A0"/>
    <w:rsid w:val="0EC1C04F"/>
    <w:rsid w:val="0EC5C3C5"/>
    <w:rsid w:val="0EC6673F"/>
    <w:rsid w:val="0EC7AEAC"/>
    <w:rsid w:val="0EC8F768"/>
    <w:rsid w:val="0ECC6A30"/>
    <w:rsid w:val="0ECC9EED"/>
    <w:rsid w:val="0ECDA29C"/>
    <w:rsid w:val="0ECFACC9"/>
    <w:rsid w:val="0ECFF391"/>
    <w:rsid w:val="0ED0506B"/>
    <w:rsid w:val="0ED0CEAB"/>
    <w:rsid w:val="0ED3EA18"/>
    <w:rsid w:val="0ED43992"/>
    <w:rsid w:val="0ED5C961"/>
    <w:rsid w:val="0ED815A2"/>
    <w:rsid w:val="0EDA3F21"/>
    <w:rsid w:val="0EDB72E1"/>
    <w:rsid w:val="0EDED4E4"/>
    <w:rsid w:val="0EE02986"/>
    <w:rsid w:val="0EE07722"/>
    <w:rsid w:val="0EE9CB61"/>
    <w:rsid w:val="0EED83F9"/>
    <w:rsid w:val="0EEDC0D6"/>
    <w:rsid w:val="0EF0DD1E"/>
    <w:rsid w:val="0EF21898"/>
    <w:rsid w:val="0EF66FBE"/>
    <w:rsid w:val="0EFA4C5D"/>
    <w:rsid w:val="0EFAEE37"/>
    <w:rsid w:val="0EFC3903"/>
    <w:rsid w:val="0EFDA50F"/>
    <w:rsid w:val="0EFE4D41"/>
    <w:rsid w:val="0F01E746"/>
    <w:rsid w:val="0F0202D9"/>
    <w:rsid w:val="0F02192E"/>
    <w:rsid w:val="0F02D218"/>
    <w:rsid w:val="0F03DD7B"/>
    <w:rsid w:val="0F05FDB3"/>
    <w:rsid w:val="0F079440"/>
    <w:rsid w:val="0F083773"/>
    <w:rsid w:val="0F094066"/>
    <w:rsid w:val="0F0B749A"/>
    <w:rsid w:val="0F0BA169"/>
    <w:rsid w:val="0F0C0C44"/>
    <w:rsid w:val="0F115020"/>
    <w:rsid w:val="0F153EA9"/>
    <w:rsid w:val="0F164F6C"/>
    <w:rsid w:val="0F193580"/>
    <w:rsid w:val="0F1A26A8"/>
    <w:rsid w:val="0F1B7CC0"/>
    <w:rsid w:val="0F1B92C1"/>
    <w:rsid w:val="0F21A89A"/>
    <w:rsid w:val="0F260E1E"/>
    <w:rsid w:val="0F2682FD"/>
    <w:rsid w:val="0F274B70"/>
    <w:rsid w:val="0F278084"/>
    <w:rsid w:val="0F29498A"/>
    <w:rsid w:val="0F2B0479"/>
    <w:rsid w:val="0F2CB46A"/>
    <w:rsid w:val="0F2DF3C6"/>
    <w:rsid w:val="0F2F7692"/>
    <w:rsid w:val="0F2FCC2B"/>
    <w:rsid w:val="0F30110E"/>
    <w:rsid w:val="0F381B90"/>
    <w:rsid w:val="0F38B212"/>
    <w:rsid w:val="0F3A4F22"/>
    <w:rsid w:val="0F3B8943"/>
    <w:rsid w:val="0F3EA273"/>
    <w:rsid w:val="0F40D28B"/>
    <w:rsid w:val="0F42C35E"/>
    <w:rsid w:val="0F474265"/>
    <w:rsid w:val="0F47E366"/>
    <w:rsid w:val="0F48EABF"/>
    <w:rsid w:val="0F4991CE"/>
    <w:rsid w:val="0F49DF43"/>
    <w:rsid w:val="0F4D92F9"/>
    <w:rsid w:val="0F4DFCB4"/>
    <w:rsid w:val="0F4E6E65"/>
    <w:rsid w:val="0F4ED431"/>
    <w:rsid w:val="0F4FDDD0"/>
    <w:rsid w:val="0F508DCD"/>
    <w:rsid w:val="0F509072"/>
    <w:rsid w:val="0F510848"/>
    <w:rsid w:val="0F517FB7"/>
    <w:rsid w:val="0F5193D4"/>
    <w:rsid w:val="0F51BCA1"/>
    <w:rsid w:val="0F525CB7"/>
    <w:rsid w:val="0F52637D"/>
    <w:rsid w:val="0F544DE1"/>
    <w:rsid w:val="0F5617A3"/>
    <w:rsid w:val="0F568329"/>
    <w:rsid w:val="0F5741C4"/>
    <w:rsid w:val="0F575F9F"/>
    <w:rsid w:val="0F5C2F3D"/>
    <w:rsid w:val="0F5D8B68"/>
    <w:rsid w:val="0F5E1970"/>
    <w:rsid w:val="0F5F93D5"/>
    <w:rsid w:val="0F5FB7AE"/>
    <w:rsid w:val="0F61323B"/>
    <w:rsid w:val="0F64F5F6"/>
    <w:rsid w:val="0F652E0E"/>
    <w:rsid w:val="0F69711F"/>
    <w:rsid w:val="0F6CE736"/>
    <w:rsid w:val="0F6D66FF"/>
    <w:rsid w:val="0F7291EF"/>
    <w:rsid w:val="0F734B4D"/>
    <w:rsid w:val="0F76F42C"/>
    <w:rsid w:val="0F79CC39"/>
    <w:rsid w:val="0F79E2F5"/>
    <w:rsid w:val="0F79EF17"/>
    <w:rsid w:val="0F7A6F51"/>
    <w:rsid w:val="0F7E6E35"/>
    <w:rsid w:val="0F803F41"/>
    <w:rsid w:val="0F817670"/>
    <w:rsid w:val="0F81E01E"/>
    <w:rsid w:val="0F8222D1"/>
    <w:rsid w:val="0F82CCD0"/>
    <w:rsid w:val="0F897B32"/>
    <w:rsid w:val="0F8A9E36"/>
    <w:rsid w:val="0F8E74BD"/>
    <w:rsid w:val="0F8F9DF9"/>
    <w:rsid w:val="0F91F150"/>
    <w:rsid w:val="0F94840B"/>
    <w:rsid w:val="0F9704AB"/>
    <w:rsid w:val="0F9AC154"/>
    <w:rsid w:val="0F9DFDE4"/>
    <w:rsid w:val="0FA28B47"/>
    <w:rsid w:val="0FA6E4E9"/>
    <w:rsid w:val="0FA73C64"/>
    <w:rsid w:val="0FA9353F"/>
    <w:rsid w:val="0FAC548F"/>
    <w:rsid w:val="0FAC92C6"/>
    <w:rsid w:val="0FAD1B6B"/>
    <w:rsid w:val="0FAE520F"/>
    <w:rsid w:val="0FB029EB"/>
    <w:rsid w:val="0FB104BC"/>
    <w:rsid w:val="0FB1A1EB"/>
    <w:rsid w:val="0FB49B29"/>
    <w:rsid w:val="0FB701F5"/>
    <w:rsid w:val="0FB7ADCC"/>
    <w:rsid w:val="0FBCB938"/>
    <w:rsid w:val="0FBDC5CE"/>
    <w:rsid w:val="0FBE7ED2"/>
    <w:rsid w:val="0FC0134B"/>
    <w:rsid w:val="0FC0719E"/>
    <w:rsid w:val="0FC30379"/>
    <w:rsid w:val="0FC44AA8"/>
    <w:rsid w:val="0FC598B9"/>
    <w:rsid w:val="0FC8D633"/>
    <w:rsid w:val="0FCB77B4"/>
    <w:rsid w:val="0FCE6E46"/>
    <w:rsid w:val="0FD00680"/>
    <w:rsid w:val="0FD06E66"/>
    <w:rsid w:val="0FD197BE"/>
    <w:rsid w:val="0FD36356"/>
    <w:rsid w:val="0FD4A8E2"/>
    <w:rsid w:val="0FD936B7"/>
    <w:rsid w:val="0FD9FB3B"/>
    <w:rsid w:val="0FDBFD38"/>
    <w:rsid w:val="0FDD8EB1"/>
    <w:rsid w:val="0FDEB97F"/>
    <w:rsid w:val="0FE12AD7"/>
    <w:rsid w:val="0FE3B5CE"/>
    <w:rsid w:val="0FE3E282"/>
    <w:rsid w:val="0FE80B18"/>
    <w:rsid w:val="0FE91B0F"/>
    <w:rsid w:val="0FEA1758"/>
    <w:rsid w:val="0FEB67A9"/>
    <w:rsid w:val="0FED8283"/>
    <w:rsid w:val="0FF0F9F9"/>
    <w:rsid w:val="0FF14DB0"/>
    <w:rsid w:val="0FF1ADD0"/>
    <w:rsid w:val="0FF31FCF"/>
    <w:rsid w:val="0FF3ADA5"/>
    <w:rsid w:val="0FF44A9A"/>
    <w:rsid w:val="0FF4A091"/>
    <w:rsid w:val="0FF4F0A5"/>
    <w:rsid w:val="0FF6E19F"/>
    <w:rsid w:val="0FF7BCE6"/>
    <w:rsid w:val="0FF8E402"/>
    <w:rsid w:val="0FFBD352"/>
    <w:rsid w:val="0FFC53DB"/>
    <w:rsid w:val="0FFE0578"/>
    <w:rsid w:val="0FFF630A"/>
    <w:rsid w:val="10007C8D"/>
    <w:rsid w:val="10031161"/>
    <w:rsid w:val="10077CAB"/>
    <w:rsid w:val="10087B41"/>
    <w:rsid w:val="10098D8B"/>
    <w:rsid w:val="100A4DC9"/>
    <w:rsid w:val="100AF0C2"/>
    <w:rsid w:val="100F5744"/>
    <w:rsid w:val="1011395E"/>
    <w:rsid w:val="10116989"/>
    <w:rsid w:val="10121E52"/>
    <w:rsid w:val="10126CA9"/>
    <w:rsid w:val="10153F24"/>
    <w:rsid w:val="1017B6CA"/>
    <w:rsid w:val="1017F7C9"/>
    <w:rsid w:val="1019BFD3"/>
    <w:rsid w:val="1019C6F1"/>
    <w:rsid w:val="101A6816"/>
    <w:rsid w:val="101C5CC2"/>
    <w:rsid w:val="101D9169"/>
    <w:rsid w:val="102598D2"/>
    <w:rsid w:val="1026AE83"/>
    <w:rsid w:val="1031D1DD"/>
    <w:rsid w:val="103304EA"/>
    <w:rsid w:val="1033515A"/>
    <w:rsid w:val="1033C10C"/>
    <w:rsid w:val="10356C54"/>
    <w:rsid w:val="103BC764"/>
    <w:rsid w:val="10403D37"/>
    <w:rsid w:val="10413FFB"/>
    <w:rsid w:val="1042E140"/>
    <w:rsid w:val="10457123"/>
    <w:rsid w:val="10460A30"/>
    <w:rsid w:val="104B4474"/>
    <w:rsid w:val="1052A3C3"/>
    <w:rsid w:val="10543A70"/>
    <w:rsid w:val="1055226B"/>
    <w:rsid w:val="1057F613"/>
    <w:rsid w:val="1058DFCF"/>
    <w:rsid w:val="105AD2C7"/>
    <w:rsid w:val="105B2B6E"/>
    <w:rsid w:val="105D67C8"/>
    <w:rsid w:val="1063E823"/>
    <w:rsid w:val="106586BF"/>
    <w:rsid w:val="1065D325"/>
    <w:rsid w:val="10674183"/>
    <w:rsid w:val="10691555"/>
    <w:rsid w:val="106EB9DE"/>
    <w:rsid w:val="106F194E"/>
    <w:rsid w:val="106FCFDB"/>
    <w:rsid w:val="106FEABF"/>
    <w:rsid w:val="1070B379"/>
    <w:rsid w:val="10712B9F"/>
    <w:rsid w:val="1072D098"/>
    <w:rsid w:val="107367FC"/>
    <w:rsid w:val="1075F770"/>
    <w:rsid w:val="107601EC"/>
    <w:rsid w:val="1078BEE4"/>
    <w:rsid w:val="1079ADFC"/>
    <w:rsid w:val="107B3695"/>
    <w:rsid w:val="107B9C73"/>
    <w:rsid w:val="107C94E0"/>
    <w:rsid w:val="107DB9A2"/>
    <w:rsid w:val="107E21CA"/>
    <w:rsid w:val="10823D0C"/>
    <w:rsid w:val="1084740B"/>
    <w:rsid w:val="1084BFF9"/>
    <w:rsid w:val="1089F62F"/>
    <w:rsid w:val="108B94F1"/>
    <w:rsid w:val="108BA04E"/>
    <w:rsid w:val="108D1DFA"/>
    <w:rsid w:val="108D4E70"/>
    <w:rsid w:val="109123DA"/>
    <w:rsid w:val="10919DFA"/>
    <w:rsid w:val="1091C0D8"/>
    <w:rsid w:val="1095CE3C"/>
    <w:rsid w:val="1097DAD4"/>
    <w:rsid w:val="109A30AB"/>
    <w:rsid w:val="109FB402"/>
    <w:rsid w:val="10A089CD"/>
    <w:rsid w:val="10A0B968"/>
    <w:rsid w:val="10A29DFD"/>
    <w:rsid w:val="10A31B76"/>
    <w:rsid w:val="10A777A3"/>
    <w:rsid w:val="10A837E4"/>
    <w:rsid w:val="10AA1E37"/>
    <w:rsid w:val="10ACF160"/>
    <w:rsid w:val="10AE1659"/>
    <w:rsid w:val="10B1803E"/>
    <w:rsid w:val="10B2035F"/>
    <w:rsid w:val="10B2F91E"/>
    <w:rsid w:val="10B50B29"/>
    <w:rsid w:val="10B8E680"/>
    <w:rsid w:val="10B9C198"/>
    <w:rsid w:val="10BA5F0E"/>
    <w:rsid w:val="10BA6529"/>
    <w:rsid w:val="10BFE0AA"/>
    <w:rsid w:val="10C07FA9"/>
    <w:rsid w:val="10C12448"/>
    <w:rsid w:val="10C42356"/>
    <w:rsid w:val="10C4B1EE"/>
    <w:rsid w:val="10C57E60"/>
    <w:rsid w:val="10C60485"/>
    <w:rsid w:val="10C64894"/>
    <w:rsid w:val="10C66CF1"/>
    <w:rsid w:val="10C6895D"/>
    <w:rsid w:val="10C6AB27"/>
    <w:rsid w:val="10CB3DB3"/>
    <w:rsid w:val="10CC8381"/>
    <w:rsid w:val="10CC98A2"/>
    <w:rsid w:val="10D1BC7D"/>
    <w:rsid w:val="10D1DDE4"/>
    <w:rsid w:val="10D67513"/>
    <w:rsid w:val="10D7A746"/>
    <w:rsid w:val="10DC1C40"/>
    <w:rsid w:val="10DD14F7"/>
    <w:rsid w:val="10DEA6F7"/>
    <w:rsid w:val="10DF68A0"/>
    <w:rsid w:val="10E0165F"/>
    <w:rsid w:val="10E39D54"/>
    <w:rsid w:val="10E414DA"/>
    <w:rsid w:val="10E704C9"/>
    <w:rsid w:val="10E78592"/>
    <w:rsid w:val="10E791BC"/>
    <w:rsid w:val="10E7BB55"/>
    <w:rsid w:val="10E94A3C"/>
    <w:rsid w:val="10EA3307"/>
    <w:rsid w:val="10EEAE4A"/>
    <w:rsid w:val="10F045F6"/>
    <w:rsid w:val="10F29FA8"/>
    <w:rsid w:val="10F5F2D0"/>
    <w:rsid w:val="10F79E51"/>
    <w:rsid w:val="10FD3906"/>
    <w:rsid w:val="10FD41DA"/>
    <w:rsid w:val="10FF28A6"/>
    <w:rsid w:val="11026E87"/>
    <w:rsid w:val="1105DEE7"/>
    <w:rsid w:val="1109431C"/>
    <w:rsid w:val="110B6C37"/>
    <w:rsid w:val="110C3797"/>
    <w:rsid w:val="110D75DD"/>
    <w:rsid w:val="1110DB9F"/>
    <w:rsid w:val="11116BE2"/>
    <w:rsid w:val="1111C1A6"/>
    <w:rsid w:val="11142E1B"/>
    <w:rsid w:val="11146FE0"/>
    <w:rsid w:val="1117B8EF"/>
    <w:rsid w:val="1118781F"/>
    <w:rsid w:val="111B49BA"/>
    <w:rsid w:val="111BDB96"/>
    <w:rsid w:val="111CBA1F"/>
    <w:rsid w:val="111E6B55"/>
    <w:rsid w:val="111EBEA7"/>
    <w:rsid w:val="11205F0B"/>
    <w:rsid w:val="1120EF3B"/>
    <w:rsid w:val="1121677A"/>
    <w:rsid w:val="1124C75F"/>
    <w:rsid w:val="11265128"/>
    <w:rsid w:val="11287830"/>
    <w:rsid w:val="1129DBB5"/>
    <w:rsid w:val="112D1EF2"/>
    <w:rsid w:val="112D88FF"/>
    <w:rsid w:val="112DC80A"/>
    <w:rsid w:val="1132B846"/>
    <w:rsid w:val="1133ECF4"/>
    <w:rsid w:val="113620F5"/>
    <w:rsid w:val="11374DFC"/>
    <w:rsid w:val="11381E17"/>
    <w:rsid w:val="113DDBAA"/>
    <w:rsid w:val="113F0A43"/>
    <w:rsid w:val="113F5A66"/>
    <w:rsid w:val="11404406"/>
    <w:rsid w:val="1141D246"/>
    <w:rsid w:val="1143CE91"/>
    <w:rsid w:val="1145A52D"/>
    <w:rsid w:val="1146E29B"/>
    <w:rsid w:val="11494E30"/>
    <w:rsid w:val="1149B3E4"/>
    <w:rsid w:val="114E4E5E"/>
    <w:rsid w:val="114F52FF"/>
    <w:rsid w:val="11506831"/>
    <w:rsid w:val="11523313"/>
    <w:rsid w:val="1152AA53"/>
    <w:rsid w:val="11531F51"/>
    <w:rsid w:val="1156E6EC"/>
    <w:rsid w:val="115863C5"/>
    <w:rsid w:val="11587235"/>
    <w:rsid w:val="11593184"/>
    <w:rsid w:val="115DADEF"/>
    <w:rsid w:val="11626D30"/>
    <w:rsid w:val="11635B8D"/>
    <w:rsid w:val="11640542"/>
    <w:rsid w:val="1165CB9F"/>
    <w:rsid w:val="1167291C"/>
    <w:rsid w:val="11673548"/>
    <w:rsid w:val="11680355"/>
    <w:rsid w:val="116C3EC7"/>
    <w:rsid w:val="116FF4BE"/>
    <w:rsid w:val="11720EA5"/>
    <w:rsid w:val="11769222"/>
    <w:rsid w:val="117798A9"/>
    <w:rsid w:val="1177AAB4"/>
    <w:rsid w:val="11782581"/>
    <w:rsid w:val="117AF576"/>
    <w:rsid w:val="117D1A7D"/>
    <w:rsid w:val="1181DF91"/>
    <w:rsid w:val="1182E1C3"/>
    <w:rsid w:val="1187D238"/>
    <w:rsid w:val="118BC67F"/>
    <w:rsid w:val="118C9483"/>
    <w:rsid w:val="118CC88E"/>
    <w:rsid w:val="118DCF8E"/>
    <w:rsid w:val="118E8BCF"/>
    <w:rsid w:val="11900D87"/>
    <w:rsid w:val="1191AA24"/>
    <w:rsid w:val="11928B6D"/>
    <w:rsid w:val="11930654"/>
    <w:rsid w:val="119324B5"/>
    <w:rsid w:val="1194118D"/>
    <w:rsid w:val="1195D5AC"/>
    <w:rsid w:val="119D8F1E"/>
    <w:rsid w:val="119F6043"/>
    <w:rsid w:val="11A02E47"/>
    <w:rsid w:val="11A030F6"/>
    <w:rsid w:val="11A285C0"/>
    <w:rsid w:val="11A3D46D"/>
    <w:rsid w:val="11A3F219"/>
    <w:rsid w:val="11A76E4C"/>
    <w:rsid w:val="11AAD354"/>
    <w:rsid w:val="11ABDA5D"/>
    <w:rsid w:val="11AE4518"/>
    <w:rsid w:val="11AEC09F"/>
    <w:rsid w:val="11AF3484"/>
    <w:rsid w:val="11AF353F"/>
    <w:rsid w:val="11B74D0A"/>
    <w:rsid w:val="11B7770A"/>
    <w:rsid w:val="11B780E3"/>
    <w:rsid w:val="11B7B20A"/>
    <w:rsid w:val="11B9AA65"/>
    <w:rsid w:val="11B9B4E4"/>
    <w:rsid w:val="11BB3896"/>
    <w:rsid w:val="11BD8D5F"/>
    <w:rsid w:val="11BF9798"/>
    <w:rsid w:val="11C26AA7"/>
    <w:rsid w:val="11C5E419"/>
    <w:rsid w:val="11C5F112"/>
    <w:rsid w:val="11C7B3E3"/>
    <w:rsid w:val="11C89DF4"/>
    <w:rsid w:val="11C8DAB1"/>
    <w:rsid w:val="11C95535"/>
    <w:rsid w:val="11CEC620"/>
    <w:rsid w:val="11CF37B9"/>
    <w:rsid w:val="11CF39D4"/>
    <w:rsid w:val="11CFC259"/>
    <w:rsid w:val="11D1905C"/>
    <w:rsid w:val="11D20594"/>
    <w:rsid w:val="11D49626"/>
    <w:rsid w:val="11D5A0D7"/>
    <w:rsid w:val="11D872CC"/>
    <w:rsid w:val="11D8A647"/>
    <w:rsid w:val="11DAF622"/>
    <w:rsid w:val="11DD6932"/>
    <w:rsid w:val="11DFF37C"/>
    <w:rsid w:val="11E1E6EA"/>
    <w:rsid w:val="11E3040C"/>
    <w:rsid w:val="11E54C65"/>
    <w:rsid w:val="11E7377C"/>
    <w:rsid w:val="11E7DAF4"/>
    <w:rsid w:val="11E9171D"/>
    <w:rsid w:val="11EB6B27"/>
    <w:rsid w:val="11F1CB35"/>
    <w:rsid w:val="11F228CB"/>
    <w:rsid w:val="11F5941E"/>
    <w:rsid w:val="11F5B5C9"/>
    <w:rsid w:val="11F66956"/>
    <w:rsid w:val="11FBA592"/>
    <w:rsid w:val="120020EE"/>
    <w:rsid w:val="1200982A"/>
    <w:rsid w:val="1203C896"/>
    <w:rsid w:val="12040AF2"/>
    <w:rsid w:val="1207F12D"/>
    <w:rsid w:val="12092995"/>
    <w:rsid w:val="1209D6B6"/>
    <w:rsid w:val="120B1223"/>
    <w:rsid w:val="120B4DAE"/>
    <w:rsid w:val="120BBB20"/>
    <w:rsid w:val="120C4C7C"/>
    <w:rsid w:val="12111EB2"/>
    <w:rsid w:val="12126D5D"/>
    <w:rsid w:val="12158019"/>
    <w:rsid w:val="12193913"/>
    <w:rsid w:val="121A8ED1"/>
    <w:rsid w:val="121E28CF"/>
    <w:rsid w:val="121FD68A"/>
    <w:rsid w:val="12200A3D"/>
    <w:rsid w:val="1221FDD6"/>
    <w:rsid w:val="1222F24C"/>
    <w:rsid w:val="1227D605"/>
    <w:rsid w:val="1228ED35"/>
    <w:rsid w:val="1229B348"/>
    <w:rsid w:val="122A3BD5"/>
    <w:rsid w:val="122B236F"/>
    <w:rsid w:val="122C3C00"/>
    <w:rsid w:val="122C6A5D"/>
    <w:rsid w:val="122FD636"/>
    <w:rsid w:val="1230A4D3"/>
    <w:rsid w:val="1230E7FF"/>
    <w:rsid w:val="12321559"/>
    <w:rsid w:val="1236F555"/>
    <w:rsid w:val="12372E43"/>
    <w:rsid w:val="1237BCC2"/>
    <w:rsid w:val="12394716"/>
    <w:rsid w:val="1239B9F0"/>
    <w:rsid w:val="1239C484"/>
    <w:rsid w:val="123B9894"/>
    <w:rsid w:val="123FE848"/>
    <w:rsid w:val="1240BBFA"/>
    <w:rsid w:val="1241B0C6"/>
    <w:rsid w:val="12430F6F"/>
    <w:rsid w:val="12460D83"/>
    <w:rsid w:val="12488F76"/>
    <w:rsid w:val="124A15B7"/>
    <w:rsid w:val="124B0DF7"/>
    <w:rsid w:val="124DEDB3"/>
    <w:rsid w:val="124F3E59"/>
    <w:rsid w:val="124F7B2B"/>
    <w:rsid w:val="12534628"/>
    <w:rsid w:val="1253D537"/>
    <w:rsid w:val="1254884B"/>
    <w:rsid w:val="125497A8"/>
    <w:rsid w:val="1257B85E"/>
    <w:rsid w:val="1259C5D9"/>
    <w:rsid w:val="125B79D3"/>
    <w:rsid w:val="125C500A"/>
    <w:rsid w:val="125F2146"/>
    <w:rsid w:val="1261E9FE"/>
    <w:rsid w:val="1261F488"/>
    <w:rsid w:val="12627B88"/>
    <w:rsid w:val="1262A48F"/>
    <w:rsid w:val="1264AF8B"/>
    <w:rsid w:val="1265AB9E"/>
    <w:rsid w:val="12695A09"/>
    <w:rsid w:val="126BD0D5"/>
    <w:rsid w:val="126CA4BB"/>
    <w:rsid w:val="1271ECE9"/>
    <w:rsid w:val="1273365F"/>
    <w:rsid w:val="12767E73"/>
    <w:rsid w:val="1276D817"/>
    <w:rsid w:val="127AA871"/>
    <w:rsid w:val="127B3901"/>
    <w:rsid w:val="127BC4BC"/>
    <w:rsid w:val="127F1F3C"/>
    <w:rsid w:val="1283659D"/>
    <w:rsid w:val="1284F2E8"/>
    <w:rsid w:val="12878EF4"/>
    <w:rsid w:val="128F05D7"/>
    <w:rsid w:val="128F4071"/>
    <w:rsid w:val="128F8315"/>
    <w:rsid w:val="129122E0"/>
    <w:rsid w:val="129280E7"/>
    <w:rsid w:val="1292A670"/>
    <w:rsid w:val="129EF718"/>
    <w:rsid w:val="129F51F6"/>
    <w:rsid w:val="129F87B5"/>
    <w:rsid w:val="12A012A1"/>
    <w:rsid w:val="12A10901"/>
    <w:rsid w:val="12A3A735"/>
    <w:rsid w:val="12A436C4"/>
    <w:rsid w:val="12A440C5"/>
    <w:rsid w:val="12A489B0"/>
    <w:rsid w:val="12A50EF9"/>
    <w:rsid w:val="12A5419E"/>
    <w:rsid w:val="12A79902"/>
    <w:rsid w:val="12A8562F"/>
    <w:rsid w:val="12A88425"/>
    <w:rsid w:val="12A9C032"/>
    <w:rsid w:val="12AA6C9F"/>
    <w:rsid w:val="12AAE9C7"/>
    <w:rsid w:val="12ADBE55"/>
    <w:rsid w:val="12AF1BD1"/>
    <w:rsid w:val="12B980C4"/>
    <w:rsid w:val="12BA3366"/>
    <w:rsid w:val="12BA45DC"/>
    <w:rsid w:val="12BC4902"/>
    <w:rsid w:val="12BF9D77"/>
    <w:rsid w:val="12C1C9F1"/>
    <w:rsid w:val="12C60B17"/>
    <w:rsid w:val="12C75753"/>
    <w:rsid w:val="12C90701"/>
    <w:rsid w:val="12CADCC3"/>
    <w:rsid w:val="12CD6620"/>
    <w:rsid w:val="12CFAE64"/>
    <w:rsid w:val="12CFBD55"/>
    <w:rsid w:val="12D0F991"/>
    <w:rsid w:val="12D31149"/>
    <w:rsid w:val="12D3F12D"/>
    <w:rsid w:val="12D5C9EA"/>
    <w:rsid w:val="12D7062A"/>
    <w:rsid w:val="12D89872"/>
    <w:rsid w:val="12D9A05B"/>
    <w:rsid w:val="12D9AF9C"/>
    <w:rsid w:val="12DD641F"/>
    <w:rsid w:val="12DD7DB5"/>
    <w:rsid w:val="12DDD090"/>
    <w:rsid w:val="12DFF4F0"/>
    <w:rsid w:val="12E073EA"/>
    <w:rsid w:val="12E0CC2D"/>
    <w:rsid w:val="12E40F43"/>
    <w:rsid w:val="12E4B7F4"/>
    <w:rsid w:val="12E5050A"/>
    <w:rsid w:val="12E62DC3"/>
    <w:rsid w:val="12E6566F"/>
    <w:rsid w:val="12E7DC8E"/>
    <w:rsid w:val="12EC3961"/>
    <w:rsid w:val="12ED1153"/>
    <w:rsid w:val="12ED176A"/>
    <w:rsid w:val="12ED2FF0"/>
    <w:rsid w:val="12EF0A71"/>
    <w:rsid w:val="12EF49C9"/>
    <w:rsid w:val="12F02450"/>
    <w:rsid w:val="12F5E4E2"/>
    <w:rsid w:val="12F5FA71"/>
    <w:rsid w:val="12F71E6D"/>
    <w:rsid w:val="12F75F04"/>
    <w:rsid w:val="12F873DD"/>
    <w:rsid w:val="12F8ACE9"/>
    <w:rsid w:val="12FB6063"/>
    <w:rsid w:val="12FB7147"/>
    <w:rsid w:val="12FB9CEE"/>
    <w:rsid w:val="12FCFE41"/>
    <w:rsid w:val="13008D7C"/>
    <w:rsid w:val="130105CC"/>
    <w:rsid w:val="130197A9"/>
    <w:rsid w:val="1303A430"/>
    <w:rsid w:val="13072853"/>
    <w:rsid w:val="13081A14"/>
    <w:rsid w:val="130F2847"/>
    <w:rsid w:val="13145486"/>
    <w:rsid w:val="13157DA2"/>
    <w:rsid w:val="1315A266"/>
    <w:rsid w:val="131665DB"/>
    <w:rsid w:val="1317D3E0"/>
    <w:rsid w:val="1318B704"/>
    <w:rsid w:val="1318CD5C"/>
    <w:rsid w:val="131D7416"/>
    <w:rsid w:val="131DF99D"/>
    <w:rsid w:val="1320BBD1"/>
    <w:rsid w:val="13233B31"/>
    <w:rsid w:val="1324F0D5"/>
    <w:rsid w:val="1325F2E4"/>
    <w:rsid w:val="132B5F26"/>
    <w:rsid w:val="132DE959"/>
    <w:rsid w:val="132F1735"/>
    <w:rsid w:val="1331FA23"/>
    <w:rsid w:val="13334DA1"/>
    <w:rsid w:val="133605A6"/>
    <w:rsid w:val="1336772B"/>
    <w:rsid w:val="1336ACC8"/>
    <w:rsid w:val="133AD653"/>
    <w:rsid w:val="133D8F2F"/>
    <w:rsid w:val="133EEC4A"/>
    <w:rsid w:val="1340D875"/>
    <w:rsid w:val="1343ACC1"/>
    <w:rsid w:val="13455881"/>
    <w:rsid w:val="1348ACF5"/>
    <w:rsid w:val="134D6593"/>
    <w:rsid w:val="134D7635"/>
    <w:rsid w:val="134EE13A"/>
    <w:rsid w:val="134F2362"/>
    <w:rsid w:val="134F5286"/>
    <w:rsid w:val="1353152F"/>
    <w:rsid w:val="13535144"/>
    <w:rsid w:val="13539573"/>
    <w:rsid w:val="1355F9D9"/>
    <w:rsid w:val="13578481"/>
    <w:rsid w:val="13580D51"/>
    <w:rsid w:val="135AD254"/>
    <w:rsid w:val="135B0731"/>
    <w:rsid w:val="13608179"/>
    <w:rsid w:val="13617138"/>
    <w:rsid w:val="136292C5"/>
    <w:rsid w:val="1364F9B3"/>
    <w:rsid w:val="13688575"/>
    <w:rsid w:val="136B5C73"/>
    <w:rsid w:val="136EAC49"/>
    <w:rsid w:val="13730948"/>
    <w:rsid w:val="137D4053"/>
    <w:rsid w:val="137EB8D9"/>
    <w:rsid w:val="137EEF28"/>
    <w:rsid w:val="137FAB70"/>
    <w:rsid w:val="138064BB"/>
    <w:rsid w:val="138111EE"/>
    <w:rsid w:val="1381CB4D"/>
    <w:rsid w:val="1386F449"/>
    <w:rsid w:val="1388EE6D"/>
    <w:rsid w:val="138CB657"/>
    <w:rsid w:val="138FA502"/>
    <w:rsid w:val="1395EDC5"/>
    <w:rsid w:val="139B00AF"/>
    <w:rsid w:val="139E4C49"/>
    <w:rsid w:val="139EE245"/>
    <w:rsid w:val="139F3A09"/>
    <w:rsid w:val="13A02895"/>
    <w:rsid w:val="13A22AA3"/>
    <w:rsid w:val="13A2D572"/>
    <w:rsid w:val="13A57E5A"/>
    <w:rsid w:val="13A59EC7"/>
    <w:rsid w:val="13A641C0"/>
    <w:rsid w:val="13A67EE0"/>
    <w:rsid w:val="13A9434B"/>
    <w:rsid w:val="13AB46F9"/>
    <w:rsid w:val="13AE049F"/>
    <w:rsid w:val="13AE65CC"/>
    <w:rsid w:val="13AEE404"/>
    <w:rsid w:val="13AF3D4F"/>
    <w:rsid w:val="13B19D66"/>
    <w:rsid w:val="13B1DD68"/>
    <w:rsid w:val="13B20C3F"/>
    <w:rsid w:val="13B35FCB"/>
    <w:rsid w:val="13B37C8B"/>
    <w:rsid w:val="13B3CD2A"/>
    <w:rsid w:val="13B4F62C"/>
    <w:rsid w:val="13B65F32"/>
    <w:rsid w:val="13B6656D"/>
    <w:rsid w:val="13B6A913"/>
    <w:rsid w:val="13B703BC"/>
    <w:rsid w:val="13B9FA0A"/>
    <w:rsid w:val="13BC99DD"/>
    <w:rsid w:val="13C4B19E"/>
    <w:rsid w:val="13C55C3C"/>
    <w:rsid w:val="13C583A9"/>
    <w:rsid w:val="13C70C76"/>
    <w:rsid w:val="13C94BCB"/>
    <w:rsid w:val="13CA6E88"/>
    <w:rsid w:val="13CB3F5D"/>
    <w:rsid w:val="13CBF9B8"/>
    <w:rsid w:val="13CFDD6B"/>
    <w:rsid w:val="13D1549F"/>
    <w:rsid w:val="13D1992A"/>
    <w:rsid w:val="13DA0A0B"/>
    <w:rsid w:val="13DB08A1"/>
    <w:rsid w:val="13DBB56E"/>
    <w:rsid w:val="13DC8A76"/>
    <w:rsid w:val="13DCBB10"/>
    <w:rsid w:val="13DD8BE4"/>
    <w:rsid w:val="13DE76EB"/>
    <w:rsid w:val="13DED0FA"/>
    <w:rsid w:val="13DEE020"/>
    <w:rsid w:val="13DEF80E"/>
    <w:rsid w:val="13DF35B5"/>
    <w:rsid w:val="13DF7D67"/>
    <w:rsid w:val="13E01691"/>
    <w:rsid w:val="13E3B81A"/>
    <w:rsid w:val="13E48544"/>
    <w:rsid w:val="13E67623"/>
    <w:rsid w:val="13E97FFB"/>
    <w:rsid w:val="13EBDC62"/>
    <w:rsid w:val="13EDE4A4"/>
    <w:rsid w:val="13F058AC"/>
    <w:rsid w:val="13F0A0B3"/>
    <w:rsid w:val="13F27FD5"/>
    <w:rsid w:val="13F38F4B"/>
    <w:rsid w:val="13F3B086"/>
    <w:rsid w:val="13F4C719"/>
    <w:rsid w:val="13F4E986"/>
    <w:rsid w:val="13F7ADD3"/>
    <w:rsid w:val="13F7B15D"/>
    <w:rsid w:val="13F92AFC"/>
    <w:rsid w:val="13FAA4F2"/>
    <w:rsid w:val="13FAF1A7"/>
    <w:rsid w:val="13FD006C"/>
    <w:rsid w:val="13FD00B5"/>
    <w:rsid w:val="13FE4BE9"/>
    <w:rsid w:val="13FEEADC"/>
    <w:rsid w:val="13FF579A"/>
    <w:rsid w:val="140395B8"/>
    <w:rsid w:val="1403C596"/>
    <w:rsid w:val="14041319"/>
    <w:rsid w:val="14045836"/>
    <w:rsid w:val="14052888"/>
    <w:rsid w:val="14067FFF"/>
    <w:rsid w:val="1406B8D1"/>
    <w:rsid w:val="140AD848"/>
    <w:rsid w:val="14116BD0"/>
    <w:rsid w:val="14121948"/>
    <w:rsid w:val="1412A2B0"/>
    <w:rsid w:val="14136DDD"/>
    <w:rsid w:val="141678D2"/>
    <w:rsid w:val="1417AD52"/>
    <w:rsid w:val="1418C94F"/>
    <w:rsid w:val="1418D15D"/>
    <w:rsid w:val="14191B62"/>
    <w:rsid w:val="14195CD9"/>
    <w:rsid w:val="1419ED79"/>
    <w:rsid w:val="141BB59C"/>
    <w:rsid w:val="141D2F5A"/>
    <w:rsid w:val="141F327E"/>
    <w:rsid w:val="141FF4D5"/>
    <w:rsid w:val="1421209A"/>
    <w:rsid w:val="1423724E"/>
    <w:rsid w:val="1425A5EC"/>
    <w:rsid w:val="1425EA18"/>
    <w:rsid w:val="14267773"/>
    <w:rsid w:val="142783A5"/>
    <w:rsid w:val="142ABE8E"/>
    <w:rsid w:val="142BDA19"/>
    <w:rsid w:val="142BF1E4"/>
    <w:rsid w:val="142E76D1"/>
    <w:rsid w:val="143144A0"/>
    <w:rsid w:val="1435E2D8"/>
    <w:rsid w:val="143A0F49"/>
    <w:rsid w:val="14415F73"/>
    <w:rsid w:val="14432411"/>
    <w:rsid w:val="1443CA46"/>
    <w:rsid w:val="14447E0F"/>
    <w:rsid w:val="1444DD70"/>
    <w:rsid w:val="144967AC"/>
    <w:rsid w:val="144B3329"/>
    <w:rsid w:val="144B9E13"/>
    <w:rsid w:val="144DA43F"/>
    <w:rsid w:val="144DBFCC"/>
    <w:rsid w:val="14500007"/>
    <w:rsid w:val="14519D0B"/>
    <w:rsid w:val="145213E8"/>
    <w:rsid w:val="145224FB"/>
    <w:rsid w:val="14544A87"/>
    <w:rsid w:val="14557900"/>
    <w:rsid w:val="14581D02"/>
    <w:rsid w:val="145840BC"/>
    <w:rsid w:val="14593554"/>
    <w:rsid w:val="145B26EE"/>
    <w:rsid w:val="145B35DE"/>
    <w:rsid w:val="145B6DD8"/>
    <w:rsid w:val="145C931E"/>
    <w:rsid w:val="145F9B90"/>
    <w:rsid w:val="145FDA78"/>
    <w:rsid w:val="14613818"/>
    <w:rsid w:val="1462BBA9"/>
    <w:rsid w:val="14640E9A"/>
    <w:rsid w:val="14670A24"/>
    <w:rsid w:val="1468C59F"/>
    <w:rsid w:val="146A260C"/>
    <w:rsid w:val="146ABDED"/>
    <w:rsid w:val="146C5638"/>
    <w:rsid w:val="146C97DF"/>
    <w:rsid w:val="147285C5"/>
    <w:rsid w:val="14745F9C"/>
    <w:rsid w:val="1475EE93"/>
    <w:rsid w:val="1477E633"/>
    <w:rsid w:val="147861F3"/>
    <w:rsid w:val="14794287"/>
    <w:rsid w:val="147A7AA5"/>
    <w:rsid w:val="147EAFA2"/>
    <w:rsid w:val="14834765"/>
    <w:rsid w:val="1484E446"/>
    <w:rsid w:val="14852E5D"/>
    <w:rsid w:val="1492C8BF"/>
    <w:rsid w:val="149305AF"/>
    <w:rsid w:val="14932052"/>
    <w:rsid w:val="14969F99"/>
    <w:rsid w:val="14971A43"/>
    <w:rsid w:val="1498C07B"/>
    <w:rsid w:val="149CB42C"/>
    <w:rsid w:val="149DF6A5"/>
    <w:rsid w:val="149F5DEA"/>
    <w:rsid w:val="14A2A721"/>
    <w:rsid w:val="14A3D265"/>
    <w:rsid w:val="14A46876"/>
    <w:rsid w:val="14A56B3D"/>
    <w:rsid w:val="14A607EC"/>
    <w:rsid w:val="14AC06DC"/>
    <w:rsid w:val="14B2EF94"/>
    <w:rsid w:val="14B2F577"/>
    <w:rsid w:val="14B5EC0A"/>
    <w:rsid w:val="14B5EC96"/>
    <w:rsid w:val="14B81DD5"/>
    <w:rsid w:val="14BCD4AB"/>
    <w:rsid w:val="14C0E3BF"/>
    <w:rsid w:val="14C3CDE5"/>
    <w:rsid w:val="14CE32E7"/>
    <w:rsid w:val="14CE9F59"/>
    <w:rsid w:val="14D2037B"/>
    <w:rsid w:val="14D4CD47"/>
    <w:rsid w:val="14D56A22"/>
    <w:rsid w:val="14D57B14"/>
    <w:rsid w:val="14D6A0BE"/>
    <w:rsid w:val="14D90917"/>
    <w:rsid w:val="14D93EE6"/>
    <w:rsid w:val="14DA4E46"/>
    <w:rsid w:val="14DADE79"/>
    <w:rsid w:val="14E294B6"/>
    <w:rsid w:val="14E72275"/>
    <w:rsid w:val="14E72A16"/>
    <w:rsid w:val="14E7DBAB"/>
    <w:rsid w:val="14E9FF77"/>
    <w:rsid w:val="14EA2B7E"/>
    <w:rsid w:val="14EB7F91"/>
    <w:rsid w:val="14ECD155"/>
    <w:rsid w:val="14EFD2B8"/>
    <w:rsid w:val="14F4D5F3"/>
    <w:rsid w:val="14F51662"/>
    <w:rsid w:val="14F55413"/>
    <w:rsid w:val="14F74229"/>
    <w:rsid w:val="14F8E948"/>
    <w:rsid w:val="14F9C20C"/>
    <w:rsid w:val="14F9E4A2"/>
    <w:rsid w:val="14FD00CA"/>
    <w:rsid w:val="14FDE973"/>
    <w:rsid w:val="14FEE3FE"/>
    <w:rsid w:val="14FF54A5"/>
    <w:rsid w:val="14FF7595"/>
    <w:rsid w:val="14FF77C6"/>
    <w:rsid w:val="15021581"/>
    <w:rsid w:val="15022264"/>
    <w:rsid w:val="1505B6B1"/>
    <w:rsid w:val="150A9EC6"/>
    <w:rsid w:val="150AAF29"/>
    <w:rsid w:val="150B6DDF"/>
    <w:rsid w:val="150F3BC3"/>
    <w:rsid w:val="1513BC96"/>
    <w:rsid w:val="15150248"/>
    <w:rsid w:val="1516B5AC"/>
    <w:rsid w:val="1516EEEC"/>
    <w:rsid w:val="1518AD49"/>
    <w:rsid w:val="151B9708"/>
    <w:rsid w:val="151CAE7B"/>
    <w:rsid w:val="151E0D25"/>
    <w:rsid w:val="1528E360"/>
    <w:rsid w:val="152C10D6"/>
    <w:rsid w:val="152DDFC9"/>
    <w:rsid w:val="152E069A"/>
    <w:rsid w:val="152E9D73"/>
    <w:rsid w:val="152EC9E8"/>
    <w:rsid w:val="152F657E"/>
    <w:rsid w:val="1530B830"/>
    <w:rsid w:val="15317B27"/>
    <w:rsid w:val="1532AFC1"/>
    <w:rsid w:val="15339E1E"/>
    <w:rsid w:val="1533ECB3"/>
    <w:rsid w:val="15352411"/>
    <w:rsid w:val="1537ABAB"/>
    <w:rsid w:val="153B4863"/>
    <w:rsid w:val="153BDB23"/>
    <w:rsid w:val="153F91EF"/>
    <w:rsid w:val="1541DF4C"/>
    <w:rsid w:val="15461912"/>
    <w:rsid w:val="154B5306"/>
    <w:rsid w:val="154EDC4C"/>
    <w:rsid w:val="154FC195"/>
    <w:rsid w:val="154FECB6"/>
    <w:rsid w:val="15506668"/>
    <w:rsid w:val="15544D2A"/>
    <w:rsid w:val="1555AC4B"/>
    <w:rsid w:val="1555AEF7"/>
    <w:rsid w:val="15576F9B"/>
    <w:rsid w:val="1558EAE9"/>
    <w:rsid w:val="1559A515"/>
    <w:rsid w:val="155A996A"/>
    <w:rsid w:val="155AAB1C"/>
    <w:rsid w:val="155E0887"/>
    <w:rsid w:val="155F0DD5"/>
    <w:rsid w:val="15600533"/>
    <w:rsid w:val="15601EA2"/>
    <w:rsid w:val="15645337"/>
    <w:rsid w:val="1565ED13"/>
    <w:rsid w:val="156A12EB"/>
    <w:rsid w:val="156CB7D3"/>
    <w:rsid w:val="156FC55C"/>
    <w:rsid w:val="1570854D"/>
    <w:rsid w:val="1570DB24"/>
    <w:rsid w:val="15715AB2"/>
    <w:rsid w:val="157309A0"/>
    <w:rsid w:val="1574F38B"/>
    <w:rsid w:val="1575E21D"/>
    <w:rsid w:val="15771FFB"/>
    <w:rsid w:val="157A1B0E"/>
    <w:rsid w:val="157CC3AB"/>
    <w:rsid w:val="157CC582"/>
    <w:rsid w:val="157E2754"/>
    <w:rsid w:val="157E7A1F"/>
    <w:rsid w:val="15808C67"/>
    <w:rsid w:val="15827506"/>
    <w:rsid w:val="1582F9B9"/>
    <w:rsid w:val="15855EBD"/>
    <w:rsid w:val="1588AC6D"/>
    <w:rsid w:val="1589A66A"/>
    <w:rsid w:val="158AB79F"/>
    <w:rsid w:val="1591DBD4"/>
    <w:rsid w:val="1596DF9B"/>
    <w:rsid w:val="1599E3C7"/>
    <w:rsid w:val="159BA2FF"/>
    <w:rsid w:val="159C2515"/>
    <w:rsid w:val="159EE001"/>
    <w:rsid w:val="15A0B598"/>
    <w:rsid w:val="15A0FC6C"/>
    <w:rsid w:val="15A2F7E8"/>
    <w:rsid w:val="15A6D3EC"/>
    <w:rsid w:val="15A7DF9D"/>
    <w:rsid w:val="15A82BF9"/>
    <w:rsid w:val="15AE0BB8"/>
    <w:rsid w:val="15AE1C42"/>
    <w:rsid w:val="15B03425"/>
    <w:rsid w:val="15B397A0"/>
    <w:rsid w:val="15B3D429"/>
    <w:rsid w:val="15B64172"/>
    <w:rsid w:val="15B6B9BF"/>
    <w:rsid w:val="15B724EA"/>
    <w:rsid w:val="15B8C31C"/>
    <w:rsid w:val="15BB34F0"/>
    <w:rsid w:val="15C1CDB3"/>
    <w:rsid w:val="15C25137"/>
    <w:rsid w:val="15C29DC1"/>
    <w:rsid w:val="15C33CC6"/>
    <w:rsid w:val="15C4F4E1"/>
    <w:rsid w:val="15C5C4AD"/>
    <w:rsid w:val="15C5DEF2"/>
    <w:rsid w:val="15C6D467"/>
    <w:rsid w:val="15C7E381"/>
    <w:rsid w:val="15C85398"/>
    <w:rsid w:val="15C91311"/>
    <w:rsid w:val="15C9F6E5"/>
    <w:rsid w:val="15CB1202"/>
    <w:rsid w:val="15CB5BE8"/>
    <w:rsid w:val="15CBC878"/>
    <w:rsid w:val="15CE7153"/>
    <w:rsid w:val="15D0AE5A"/>
    <w:rsid w:val="15D22157"/>
    <w:rsid w:val="15D32F80"/>
    <w:rsid w:val="15D42C63"/>
    <w:rsid w:val="15D43651"/>
    <w:rsid w:val="15D4401E"/>
    <w:rsid w:val="15D7AE42"/>
    <w:rsid w:val="15D9B678"/>
    <w:rsid w:val="15DABC01"/>
    <w:rsid w:val="15DB13C4"/>
    <w:rsid w:val="15DC18B5"/>
    <w:rsid w:val="15E6C10C"/>
    <w:rsid w:val="15E7EB86"/>
    <w:rsid w:val="15F0BFB2"/>
    <w:rsid w:val="15F0D2C7"/>
    <w:rsid w:val="15F15768"/>
    <w:rsid w:val="15F71BC2"/>
    <w:rsid w:val="15F74BB5"/>
    <w:rsid w:val="15FD163C"/>
    <w:rsid w:val="15FD9D62"/>
    <w:rsid w:val="15FDC035"/>
    <w:rsid w:val="15FE4D30"/>
    <w:rsid w:val="15FF3424"/>
    <w:rsid w:val="15FFC7B2"/>
    <w:rsid w:val="160055DF"/>
    <w:rsid w:val="16014D80"/>
    <w:rsid w:val="1603F56C"/>
    <w:rsid w:val="16074B02"/>
    <w:rsid w:val="160888CB"/>
    <w:rsid w:val="160AA462"/>
    <w:rsid w:val="160D4FC5"/>
    <w:rsid w:val="160E6D11"/>
    <w:rsid w:val="160FCB1F"/>
    <w:rsid w:val="1612D382"/>
    <w:rsid w:val="16132FFE"/>
    <w:rsid w:val="16191650"/>
    <w:rsid w:val="16194CA9"/>
    <w:rsid w:val="161DBD8B"/>
    <w:rsid w:val="161DC95A"/>
    <w:rsid w:val="161E288B"/>
    <w:rsid w:val="1621CD0B"/>
    <w:rsid w:val="1622E871"/>
    <w:rsid w:val="16238D2B"/>
    <w:rsid w:val="16290782"/>
    <w:rsid w:val="1629E1EB"/>
    <w:rsid w:val="162E59FF"/>
    <w:rsid w:val="162EBF2F"/>
    <w:rsid w:val="162EC9A7"/>
    <w:rsid w:val="162EFC35"/>
    <w:rsid w:val="162F3102"/>
    <w:rsid w:val="16337A45"/>
    <w:rsid w:val="16366535"/>
    <w:rsid w:val="163730EE"/>
    <w:rsid w:val="1637420D"/>
    <w:rsid w:val="16380A89"/>
    <w:rsid w:val="16389AC3"/>
    <w:rsid w:val="1639A538"/>
    <w:rsid w:val="163E4F7B"/>
    <w:rsid w:val="163EC5B9"/>
    <w:rsid w:val="163F26B9"/>
    <w:rsid w:val="164309D2"/>
    <w:rsid w:val="16443283"/>
    <w:rsid w:val="1646796B"/>
    <w:rsid w:val="1648CFFE"/>
    <w:rsid w:val="1648EA77"/>
    <w:rsid w:val="16491BCA"/>
    <w:rsid w:val="1649B0CD"/>
    <w:rsid w:val="164A90BE"/>
    <w:rsid w:val="164B291F"/>
    <w:rsid w:val="164BF548"/>
    <w:rsid w:val="16515F38"/>
    <w:rsid w:val="16533F88"/>
    <w:rsid w:val="16570C5A"/>
    <w:rsid w:val="16573811"/>
    <w:rsid w:val="1657678D"/>
    <w:rsid w:val="1659E23F"/>
    <w:rsid w:val="165A7EBC"/>
    <w:rsid w:val="165B1514"/>
    <w:rsid w:val="165C36AA"/>
    <w:rsid w:val="165C4DAE"/>
    <w:rsid w:val="165E0473"/>
    <w:rsid w:val="165E7C05"/>
    <w:rsid w:val="165E9468"/>
    <w:rsid w:val="16600BDF"/>
    <w:rsid w:val="1661E869"/>
    <w:rsid w:val="166242EB"/>
    <w:rsid w:val="1663998B"/>
    <w:rsid w:val="1666A2F4"/>
    <w:rsid w:val="166778E9"/>
    <w:rsid w:val="16684F6B"/>
    <w:rsid w:val="1668E682"/>
    <w:rsid w:val="166A6395"/>
    <w:rsid w:val="166AA81D"/>
    <w:rsid w:val="1671665D"/>
    <w:rsid w:val="1671A022"/>
    <w:rsid w:val="16755B53"/>
    <w:rsid w:val="16757BA0"/>
    <w:rsid w:val="1676F2BC"/>
    <w:rsid w:val="16794BE8"/>
    <w:rsid w:val="167AA4C3"/>
    <w:rsid w:val="167B485D"/>
    <w:rsid w:val="167F082C"/>
    <w:rsid w:val="167F8173"/>
    <w:rsid w:val="16800335"/>
    <w:rsid w:val="168035D4"/>
    <w:rsid w:val="16804A4F"/>
    <w:rsid w:val="1681AEB6"/>
    <w:rsid w:val="1681C217"/>
    <w:rsid w:val="1683A110"/>
    <w:rsid w:val="16844819"/>
    <w:rsid w:val="16844F55"/>
    <w:rsid w:val="1687B38D"/>
    <w:rsid w:val="168AF0E1"/>
    <w:rsid w:val="168C5A83"/>
    <w:rsid w:val="168CFC75"/>
    <w:rsid w:val="169055B7"/>
    <w:rsid w:val="16915BE8"/>
    <w:rsid w:val="169160C5"/>
    <w:rsid w:val="1698C617"/>
    <w:rsid w:val="169911FA"/>
    <w:rsid w:val="169D49B0"/>
    <w:rsid w:val="169E81BE"/>
    <w:rsid w:val="16A0BFCD"/>
    <w:rsid w:val="16A25956"/>
    <w:rsid w:val="16A5509A"/>
    <w:rsid w:val="16AA7FF6"/>
    <w:rsid w:val="16AB8659"/>
    <w:rsid w:val="16AB9CC6"/>
    <w:rsid w:val="16AD412E"/>
    <w:rsid w:val="16AD6673"/>
    <w:rsid w:val="16AF890A"/>
    <w:rsid w:val="16B0E504"/>
    <w:rsid w:val="16B2A44C"/>
    <w:rsid w:val="16B426EF"/>
    <w:rsid w:val="16B458D4"/>
    <w:rsid w:val="16B753B9"/>
    <w:rsid w:val="16B8E45D"/>
    <w:rsid w:val="16BDB941"/>
    <w:rsid w:val="16C123BE"/>
    <w:rsid w:val="16C20258"/>
    <w:rsid w:val="16C2926F"/>
    <w:rsid w:val="16C45472"/>
    <w:rsid w:val="16C50383"/>
    <w:rsid w:val="16C5A9C6"/>
    <w:rsid w:val="16C621AF"/>
    <w:rsid w:val="16C8BB19"/>
    <w:rsid w:val="16CA6603"/>
    <w:rsid w:val="16CE8C4B"/>
    <w:rsid w:val="16D11D40"/>
    <w:rsid w:val="16D2692D"/>
    <w:rsid w:val="16D50DBE"/>
    <w:rsid w:val="16D5C005"/>
    <w:rsid w:val="16D9DEAC"/>
    <w:rsid w:val="16DC0191"/>
    <w:rsid w:val="16DC56D7"/>
    <w:rsid w:val="16DD5320"/>
    <w:rsid w:val="16DE5E44"/>
    <w:rsid w:val="16DEA936"/>
    <w:rsid w:val="16E0C46C"/>
    <w:rsid w:val="16E10BBA"/>
    <w:rsid w:val="16E5E2E2"/>
    <w:rsid w:val="16E5F5B2"/>
    <w:rsid w:val="16E63136"/>
    <w:rsid w:val="16E677D0"/>
    <w:rsid w:val="16E73060"/>
    <w:rsid w:val="16E77D0D"/>
    <w:rsid w:val="16E7E11D"/>
    <w:rsid w:val="16E8BF2F"/>
    <w:rsid w:val="16E9E3BD"/>
    <w:rsid w:val="16EA987D"/>
    <w:rsid w:val="16EB1373"/>
    <w:rsid w:val="16ECFB26"/>
    <w:rsid w:val="16ED34F7"/>
    <w:rsid w:val="16F07EA5"/>
    <w:rsid w:val="16F0E70C"/>
    <w:rsid w:val="16F10F75"/>
    <w:rsid w:val="16F14153"/>
    <w:rsid w:val="16F25966"/>
    <w:rsid w:val="16F3BA18"/>
    <w:rsid w:val="16F59A99"/>
    <w:rsid w:val="16F683F1"/>
    <w:rsid w:val="16F79CD8"/>
    <w:rsid w:val="16FABBF3"/>
    <w:rsid w:val="16FD246B"/>
    <w:rsid w:val="16FD4544"/>
    <w:rsid w:val="16FDC4D6"/>
    <w:rsid w:val="1700CCA6"/>
    <w:rsid w:val="17016B26"/>
    <w:rsid w:val="170197C9"/>
    <w:rsid w:val="1702A740"/>
    <w:rsid w:val="17050FC0"/>
    <w:rsid w:val="1707C73A"/>
    <w:rsid w:val="17097746"/>
    <w:rsid w:val="170BA405"/>
    <w:rsid w:val="170CFFBD"/>
    <w:rsid w:val="170F16AF"/>
    <w:rsid w:val="170F76D4"/>
    <w:rsid w:val="1711464D"/>
    <w:rsid w:val="171366D8"/>
    <w:rsid w:val="1715B324"/>
    <w:rsid w:val="17179282"/>
    <w:rsid w:val="1717D14C"/>
    <w:rsid w:val="17184563"/>
    <w:rsid w:val="17198FD6"/>
    <w:rsid w:val="171B4414"/>
    <w:rsid w:val="171C3052"/>
    <w:rsid w:val="17218349"/>
    <w:rsid w:val="1721A290"/>
    <w:rsid w:val="172506B8"/>
    <w:rsid w:val="17271816"/>
    <w:rsid w:val="172B4453"/>
    <w:rsid w:val="172BB010"/>
    <w:rsid w:val="172EC7AF"/>
    <w:rsid w:val="17304C2F"/>
    <w:rsid w:val="173144D1"/>
    <w:rsid w:val="17319013"/>
    <w:rsid w:val="1731F79D"/>
    <w:rsid w:val="1734E981"/>
    <w:rsid w:val="1735C382"/>
    <w:rsid w:val="17377360"/>
    <w:rsid w:val="1738035B"/>
    <w:rsid w:val="1739713B"/>
    <w:rsid w:val="173A1222"/>
    <w:rsid w:val="173A766E"/>
    <w:rsid w:val="173B6126"/>
    <w:rsid w:val="173B76CE"/>
    <w:rsid w:val="173BC505"/>
    <w:rsid w:val="173BD67D"/>
    <w:rsid w:val="173D3601"/>
    <w:rsid w:val="173F2552"/>
    <w:rsid w:val="173FB74E"/>
    <w:rsid w:val="1741AD10"/>
    <w:rsid w:val="1743DBF7"/>
    <w:rsid w:val="174713DD"/>
    <w:rsid w:val="17485F5F"/>
    <w:rsid w:val="174B061A"/>
    <w:rsid w:val="174B5644"/>
    <w:rsid w:val="174B71B6"/>
    <w:rsid w:val="174C4599"/>
    <w:rsid w:val="174DD543"/>
    <w:rsid w:val="174F8562"/>
    <w:rsid w:val="174F93D7"/>
    <w:rsid w:val="17508901"/>
    <w:rsid w:val="1750F346"/>
    <w:rsid w:val="1751F890"/>
    <w:rsid w:val="175A8118"/>
    <w:rsid w:val="175E9D9A"/>
    <w:rsid w:val="175F2F48"/>
    <w:rsid w:val="17615453"/>
    <w:rsid w:val="1762CD18"/>
    <w:rsid w:val="176401A3"/>
    <w:rsid w:val="17649403"/>
    <w:rsid w:val="17656DF6"/>
    <w:rsid w:val="17660FD3"/>
    <w:rsid w:val="1768C51C"/>
    <w:rsid w:val="17698A77"/>
    <w:rsid w:val="176D2424"/>
    <w:rsid w:val="176D3514"/>
    <w:rsid w:val="1774CE99"/>
    <w:rsid w:val="1774D7A9"/>
    <w:rsid w:val="17751F55"/>
    <w:rsid w:val="17782C47"/>
    <w:rsid w:val="1779AE8A"/>
    <w:rsid w:val="1779D56D"/>
    <w:rsid w:val="177D9E47"/>
    <w:rsid w:val="177E73DB"/>
    <w:rsid w:val="177E94DD"/>
    <w:rsid w:val="177FFE2D"/>
    <w:rsid w:val="17807AD1"/>
    <w:rsid w:val="1781A0C5"/>
    <w:rsid w:val="1782DF44"/>
    <w:rsid w:val="1783D075"/>
    <w:rsid w:val="178AEB2D"/>
    <w:rsid w:val="178B4841"/>
    <w:rsid w:val="178CF203"/>
    <w:rsid w:val="178E75B9"/>
    <w:rsid w:val="178F03FB"/>
    <w:rsid w:val="1790C826"/>
    <w:rsid w:val="1790F531"/>
    <w:rsid w:val="179340F0"/>
    <w:rsid w:val="1793ABDD"/>
    <w:rsid w:val="17952787"/>
    <w:rsid w:val="17967D1D"/>
    <w:rsid w:val="1798F135"/>
    <w:rsid w:val="179A3C2E"/>
    <w:rsid w:val="179ADAA5"/>
    <w:rsid w:val="179BAF5C"/>
    <w:rsid w:val="179DB993"/>
    <w:rsid w:val="17A064DF"/>
    <w:rsid w:val="17A0CC05"/>
    <w:rsid w:val="17A75E89"/>
    <w:rsid w:val="17AA148C"/>
    <w:rsid w:val="17AB4672"/>
    <w:rsid w:val="17AF4AAF"/>
    <w:rsid w:val="17AF89BE"/>
    <w:rsid w:val="17B277D7"/>
    <w:rsid w:val="17B31124"/>
    <w:rsid w:val="17B386AB"/>
    <w:rsid w:val="17B3A50A"/>
    <w:rsid w:val="17B3F67F"/>
    <w:rsid w:val="17B62C3A"/>
    <w:rsid w:val="17B8EB6A"/>
    <w:rsid w:val="17B94AB7"/>
    <w:rsid w:val="17BACADB"/>
    <w:rsid w:val="17BB4089"/>
    <w:rsid w:val="17BC8508"/>
    <w:rsid w:val="17BCA354"/>
    <w:rsid w:val="17BFAD0E"/>
    <w:rsid w:val="17C0ED27"/>
    <w:rsid w:val="17C222E9"/>
    <w:rsid w:val="17C337AA"/>
    <w:rsid w:val="17C40BAA"/>
    <w:rsid w:val="17C49304"/>
    <w:rsid w:val="17C711BB"/>
    <w:rsid w:val="17C7535A"/>
    <w:rsid w:val="17CA8F90"/>
    <w:rsid w:val="17CC5FC1"/>
    <w:rsid w:val="17D145D3"/>
    <w:rsid w:val="17D2F3FA"/>
    <w:rsid w:val="17D6CD4F"/>
    <w:rsid w:val="17D7BCD0"/>
    <w:rsid w:val="17D8C7A3"/>
    <w:rsid w:val="17DA1FDC"/>
    <w:rsid w:val="17DE4EA8"/>
    <w:rsid w:val="17E73708"/>
    <w:rsid w:val="17E8B861"/>
    <w:rsid w:val="17EB906A"/>
    <w:rsid w:val="17EBACF2"/>
    <w:rsid w:val="17EBFCAF"/>
    <w:rsid w:val="17EC2645"/>
    <w:rsid w:val="17EC9178"/>
    <w:rsid w:val="17ED67CB"/>
    <w:rsid w:val="17EF3924"/>
    <w:rsid w:val="17F0AA09"/>
    <w:rsid w:val="17F173AA"/>
    <w:rsid w:val="17F4DE2B"/>
    <w:rsid w:val="17F8DC3C"/>
    <w:rsid w:val="17FBEE4F"/>
    <w:rsid w:val="17FD18AC"/>
    <w:rsid w:val="17FEB03C"/>
    <w:rsid w:val="17FEE5E4"/>
    <w:rsid w:val="1800E3BE"/>
    <w:rsid w:val="1802A002"/>
    <w:rsid w:val="18043337"/>
    <w:rsid w:val="1805E477"/>
    <w:rsid w:val="1805FBD6"/>
    <w:rsid w:val="1806316B"/>
    <w:rsid w:val="18066919"/>
    <w:rsid w:val="180688F0"/>
    <w:rsid w:val="180F8C1F"/>
    <w:rsid w:val="1812C31D"/>
    <w:rsid w:val="1817D34D"/>
    <w:rsid w:val="181975CF"/>
    <w:rsid w:val="181A45DB"/>
    <w:rsid w:val="181F4C0A"/>
    <w:rsid w:val="1821B27F"/>
    <w:rsid w:val="1828FD31"/>
    <w:rsid w:val="18297153"/>
    <w:rsid w:val="1829E6A0"/>
    <w:rsid w:val="182AC7D3"/>
    <w:rsid w:val="182FA7D5"/>
    <w:rsid w:val="18315874"/>
    <w:rsid w:val="18318373"/>
    <w:rsid w:val="1834A49F"/>
    <w:rsid w:val="18350898"/>
    <w:rsid w:val="1837B9D6"/>
    <w:rsid w:val="183A4059"/>
    <w:rsid w:val="183B1D19"/>
    <w:rsid w:val="183BC886"/>
    <w:rsid w:val="183D1D10"/>
    <w:rsid w:val="183D8C35"/>
    <w:rsid w:val="183DA516"/>
    <w:rsid w:val="183F50AE"/>
    <w:rsid w:val="18418360"/>
    <w:rsid w:val="18423F88"/>
    <w:rsid w:val="1842B375"/>
    <w:rsid w:val="1842C283"/>
    <w:rsid w:val="184AA271"/>
    <w:rsid w:val="184B6E20"/>
    <w:rsid w:val="184BC0B9"/>
    <w:rsid w:val="184BDCE0"/>
    <w:rsid w:val="184C9029"/>
    <w:rsid w:val="184DA6A4"/>
    <w:rsid w:val="184EC724"/>
    <w:rsid w:val="1851233A"/>
    <w:rsid w:val="1853BCF4"/>
    <w:rsid w:val="18566FB7"/>
    <w:rsid w:val="18578B2E"/>
    <w:rsid w:val="1858484D"/>
    <w:rsid w:val="185D2389"/>
    <w:rsid w:val="185D240C"/>
    <w:rsid w:val="185E56D6"/>
    <w:rsid w:val="185EBDDB"/>
    <w:rsid w:val="185ED406"/>
    <w:rsid w:val="185F6859"/>
    <w:rsid w:val="1860277A"/>
    <w:rsid w:val="1860EAA9"/>
    <w:rsid w:val="18618BED"/>
    <w:rsid w:val="1861E3F6"/>
    <w:rsid w:val="18633AAE"/>
    <w:rsid w:val="18663381"/>
    <w:rsid w:val="186A7BC5"/>
    <w:rsid w:val="186ABED9"/>
    <w:rsid w:val="186C345C"/>
    <w:rsid w:val="186C64F7"/>
    <w:rsid w:val="186D52C6"/>
    <w:rsid w:val="18707CAE"/>
    <w:rsid w:val="187156A7"/>
    <w:rsid w:val="1871587F"/>
    <w:rsid w:val="18726EE6"/>
    <w:rsid w:val="18743CC1"/>
    <w:rsid w:val="1876D2F3"/>
    <w:rsid w:val="187761D2"/>
    <w:rsid w:val="1877FF8D"/>
    <w:rsid w:val="187BE7A8"/>
    <w:rsid w:val="187CE3FD"/>
    <w:rsid w:val="187DD601"/>
    <w:rsid w:val="187F04B6"/>
    <w:rsid w:val="187FC87A"/>
    <w:rsid w:val="1880F6FE"/>
    <w:rsid w:val="18810C27"/>
    <w:rsid w:val="188152B4"/>
    <w:rsid w:val="18821C26"/>
    <w:rsid w:val="18825527"/>
    <w:rsid w:val="188298DE"/>
    <w:rsid w:val="188380AC"/>
    <w:rsid w:val="1885BF43"/>
    <w:rsid w:val="1888984E"/>
    <w:rsid w:val="18894D0F"/>
    <w:rsid w:val="188B3F40"/>
    <w:rsid w:val="188B844C"/>
    <w:rsid w:val="188FFB50"/>
    <w:rsid w:val="1890DD83"/>
    <w:rsid w:val="1895A9A2"/>
    <w:rsid w:val="189BE77E"/>
    <w:rsid w:val="189F31EA"/>
    <w:rsid w:val="18A182AE"/>
    <w:rsid w:val="18A1A69E"/>
    <w:rsid w:val="18A4653C"/>
    <w:rsid w:val="18A726DD"/>
    <w:rsid w:val="18A84222"/>
    <w:rsid w:val="18ABAEEE"/>
    <w:rsid w:val="18B7E2C2"/>
    <w:rsid w:val="18B80DF6"/>
    <w:rsid w:val="18B8F833"/>
    <w:rsid w:val="18BB77B6"/>
    <w:rsid w:val="18C2222E"/>
    <w:rsid w:val="18C25932"/>
    <w:rsid w:val="18C2C6D0"/>
    <w:rsid w:val="18C4A233"/>
    <w:rsid w:val="18C6DA04"/>
    <w:rsid w:val="18C9971C"/>
    <w:rsid w:val="18CADB3B"/>
    <w:rsid w:val="18CB6597"/>
    <w:rsid w:val="18CC029C"/>
    <w:rsid w:val="18CCC075"/>
    <w:rsid w:val="18CD1455"/>
    <w:rsid w:val="18CE25E2"/>
    <w:rsid w:val="18CF3722"/>
    <w:rsid w:val="18D604B6"/>
    <w:rsid w:val="18D9F4F6"/>
    <w:rsid w:val="18D9FA68"/>
    <w:rsid w:val="18DC3F99"/>
    <w:rsid w:val="18E0BE68"/>
    <w:rsid w:val="18E28AB6"/>
    <w:rsid w:val="18E3B1F3"/>
    <w:rsid w:val="18E45757"/>
    <w:rsid w:val="18E58464"/>
    <w:rsid w:val="18E60BB4"/>
    <w:rsid w:val="18E61DC2"/>
    <w:rsid w:val="18E64EE4"/>
    <w:rsid w:val="18E6FE8A"/>
    <w:rsid w:val="18E91543"/>
    <w:rsid w:val="18E9B527"/>
    <w:rsid w:val="18EDBC4F"/>
    <w:rsid w:val="18EE1F11"/>
    <w:rsid w:val="18EF6463"/>
    <w:rsid w:val="18F00380"/>
    <w:rsid w:val="18F01BFF"/>
    <w:rsid w:val="18F2A624"/>
    <w:rsid w:val="18F98B04"/>
    <w:rsid w:val="18FB1DB7"/>
    <w:rsid w:val="18FB996C"/>
    <w:rsid w:val="190087F7"/>
    <w:rsid w:val="19062060"/>
    <w:rsid w:val="190C71CA"/>
    <w:rsid w:val="190C9072"/>
    <w:rsid w:val="190CD825"/>
    <w:rsid w:val="1911477B"/>
    <w:rsid w:val="1911F237"/>
    <w:rsid w:val="1915DFA0"/>
    <w:rsid w:val="19176022"/>
    <w:rsid w:val="191770D2"/>
    <w:rsid w:val="19181422"/>
    <w:rsid w:val="19181609"/>
    <w:rsid w:val="191C95A4"/>
    <w:rsid w:val="191E022C"/>
    <w:rsid w:val="191E3482"/>
    <w:rsid w:val="19238A04"/>
    <w:rsid w:val="1924A6E1"/>
    <w:rsid w:val="19257A6B"/>
    <w:rsid w:val="192697F7"/>
    <w:rsid w:val="19270B84"/>
    <w:rsid w:val="19273C66"/>
    <w:rsid w:val="1928C264"/>
    <w:rsid w:val="1929F79A"/>
    <w:rsid w:val="192AE4E3"/>
    <w:rsid w:val="192FB0E3"/>
    <w:rsid w:val="1931BD57"/>
    <w:rsid w:val="19332378"/>
    <w:rsid w:val="19333CEE"/>
    <w:rsid w:val="1936B455"/>
    <w:rsid w:val="19385B9F"/>
    <w:rsid w:val="193B33EF"/>
    <w:rsid w:val="193BB139"/>
    <w:rsid w:val="193DAA3C"/>
    <w:rsid w:val="193E470B"/>
    <w:rsid w:val="193E99D2"/>
    <w:rsid w:val="193F79D0"/>
    <w:rsid w:val="1944A738"/>
    <w:rsid w:val="19450656"/>
    <w:rsid w:val="1945ECEF"/>
    <w:rsid w:val="194698CD"/>
    <w:rsid w:val="1946BFFF"/>
    <w:rsid w:val="194D2ADE"/>
    <w:rsid w:val="194E5CAF"/>
    <w:rsid w:val="195218B7"/>
    <w:rsid w:val="1952A53E"/>
    <w:rsid w:val="19538B32"/>
    <w:rsid w:val="1953D73F"/>
    <w:rsid w:val="19551CE6"/>
    <w:rsid w:val="1955E11F"/>
    <w:rsid w:val="19562E1B"/>
    <w:rsid w:val="1957198C"/>
    <w:rsid w:val="1957C435"/>
    <w:rsid w:val="195A6D5B"/>
    <w:rsid w:val="195B43F9"/>
    <w:rsid w:val="195BD228"/>
    <w:rsid w:val="195D21EF"/>
    <w:rsid w:val="195E4D7F"/>
    <w:rsid w:val="19617F30"/>
    <w:rsid w:val="19621A73"/>
    <w:rsid w:val="19674670"/>
    <w:rsid w:val="196947CB"/>
    <w:rsid w:val="196A6A90"/>
    <w:rsid w:val="196D7534"/>
    <w:rsid w:val="1971B725"/>
    <w:rsid w:val="197750AC"/>
    <w:rsid w:val="197817CF"/>
    <w:rsid w:val="1979A1A2"/>
    <w:rsid w:val="197D662E"/>
    <w:rsid w:val="19810025"/>
    <w:rsid w:val="19828D4A"/>
    <w:rsid w:val="1982FEC6"/>
    <w:rsid w:val="198591B3"/>
    <w:rsid w:val="1986B171"/>
    <w:rsid w:val="1988495E"/>
    <w:rsid w:val="1989F2C4"/>
    <w:rsid w:val="198BAAEC"/>
    <w:rsid w:val="198F12FA"/>
    <w:rsid w:val="198FAA17"/>
    <w:rsid w:val="1990FE46"/>
    <w:rsid w:val="1992A7F0"/>
    <w:rsid w:val="1996352A"/>
    <w:rsid w:val="199720BC"/>
    <w:rsid w:val="19982247"/>
    <w:rsid w:val="199BDE65"/>
    <w:rsid w:val="199F535C"/>
    <w:rsid w:val="19A05D0A"/>
    <w:rsid w:val="19A2D8E3"/>
    <w:rsid w:val="19A56868"/>
    <w:rsid w:val="19A6380D"/>
    <w:rsid w:val="19AAE8D7"/>
    <w:rsid w:val="19AAECE8"/>
    <w:rsid w:val="19ACFC15"/>
    <w:rsid w:val="19AF7C45"/>
    <w:rsid w:val="19B11360"/>
    <w:rsid w:val="19B45CD6"/>
    <w:rsid w:val="19B4CBE1"/>
    <w:rsid w:val="19B559A6"/>
    <w:rsid w:val="19B5E229"/>
    <w:rsid w:val="19B63A13"/>
    <w:rsid w:val="19BA6397"/>
    <w:rsid w:val="19BD224F"/>
    <w:rsid w:val="19BF1556"/>
    <w:rsid w:val="19BFBA28"/>
    <w:rsid w:val="19C033A1"/>
    <w:rsid w:val="19C0AC16"/>
    <w:rsid w:val="19C0E93B"/>
    <w:rsid w:val="19C15E3F"/>
    <w:rsid w:val="19C30AD5"/>
    <w:rsid w:val="19C43344"/>
    <w:rsid w:val="19C503E5"/>
    <w:rsid w:val="19C609D7"/>
    <w:rsid w:val="19C904D3"/>
    <w:rsid w:val="19C93004"/>
    <w:rsid w:val="19CCC254"/>
    <w:rsid w:val="19CDDD5D"/>
    <w:rsid w:val="19CE8E79"/>
    <w:rsid w:val="19CE9C64"/>
    <w:rsid w:val="19D2532E"/>
    <w:rsid w:val="19D402E7"/>
    <w:rsid w:val="19D4FFD8"/>
    <w:rsid w:val="19D532E7"/>
    <w:rsid w:val="19D80FDF"/>
    <w:rsid w:val="19DA5E48"/>
    <w:rsid w:val="19DBD8ED"/>
    <w:rsid w:val="19DDA8A8"/>
    <w:rsid w:val="19E2EB71"/>
    <w:rsid w:val="19E41EF8"/>
    <w:rsid w:val="19E467EB"/>
    <w:rsid w:val="19E4FBEB"/>
    <w:rsid w:val="19E5A885"/>
    <w:rsid w:val="19E754F3"/>
    <w:rsid w:val="19E81670"/>
    <w:rsid w:val="19EBF6B3"/>
    <w:rsid w:val="19EC0BDA"/>
    <w:rsid w:val="19EDD677"/>
    <w:rsid w:val="19F1EFF8"/>
    <w:rsid w:val="19F226F0"/>
    <w:rsid w:val="19F24018"/>
    <w:rsid w:val="19F2D57F"/>
    <w:rsid w:val="19F4B1D9"/>
    <w:rsid w:val="19F62671"/>
    <w:rsid w:val="19FB8F17"/>
    <w:rsid w:val="19FC78B2"/>
    <w:rsid w:val="19FD34BD"/>
    <w:rsid w:val="1A008BF0"/>
    <w:rsid w:val="1A00971F"/>
    <w:rsid w:val="1A016436"/>
    <w:rsid w:val="1A01B865"/>
    <w:rsid w:val="1A02D39D"/>
    <w:rsid w:val="1A02DF5F"/>
    <w:rsid w:val="1A054E17"/>
    <w:rsid w:val="1A06980A"/>
    <w:rsid w:val="1A07F3EE"/>
    <w:rsid w:val="1A085F26"/>
    <w:rsid w:val="1A0AFDA7"/>
    <w:rsid w:val="1A0B44DF"/>
    <w:rsid w:val="1A0C14BE"/>
    <w:rsid w:val="1A0F24CB"/>
    <w:rsid w:val="1A1464E8"/>
    <w:rsid w:val="1A1A59C7"/>
    <w:rsid w:val="1A1AD6BD"/>
    <w:rsid w:val="1A1B2D7C"/>
    <w:rsid w:val="1A1BA2C7"/>
    <w:rsid w:val="1A1CF6CF"/>
    <w:rsid w:val="1A1CFB03"/>
    <w:rsid w:val="1A1E7D46"/>
    <w:rsid w:val="1A1EF1E3"/>
    <w:rsid w:val="1A20622A"/>
    <w:rsid w:val="1A2228EB"/>
    <w:rsid w:val="1A23CCAE"/>
    <w:rsid w:val="1A268751"/>
    <w:rsid w:val="1A2A6C6B"/>
    <w:rsid w:val="1A2B8AB1"/>
    <w:rsid w:val="1A2D5B2B"/>
    <w:rsid w:val="1A3289C3"/>
    <w:rsid w:val="1A33C67E"/>
    <w:rsid w:val="1A35CA43"/>
    <w:rsid w:val="1A3F92A1"/>
    <w:rsid w:val="1A419DAC"/>
    <w:rsid w:val="1A451FEB"/>
    <w:rsid w:val="1A45F9BE"/>
    <w:rsid w:val="1A46E548"/>
    <w:rsid w:val="1A47617F"/>
    <w:rsid w:val="1A47B84A"/>
    <w:rsid w:val="1A4BD593"/>
    <w:rsid w:val="1A4BDBA1"/>
    <w:rsid w:val="1A4CA55D"/>
    <w:rsid w:val="1A503BFB"/>
    <w:rsid w:val="1A528B7A"/>
    <w:rsid w:val="1A52E40D"/>
    <w:rsid w:val="1A538FA9"/>
    <w:rsid w:val="1A53CF6E"/>
    <w:rsid w:val="1A564B59"/>
    <w:rsid w:val="1A5793C6"/>
    <w:rsid w:val="1A5AE6C3"/>
    <w:rsid w:val="1A5C51A4"/>
    <w:rsid w:val="1A5D03E3"/>
    <w:rsid w:val="1A5DC89F"/>
    <w:rsid w:val="1A60FF9F"/>
    <w:rsid w:val="1A619A7E"/>
    <w:rsid w:val="1A61D975"/>
    <w:rsid w:val="1A66A9EE"/>
    <w:rsid w:val="1A6784F7"/>
    <w:rsid w:val="1A679755"/>
    <w:rsid w:val="1A68D259"/>
    <w:rsid w:val="1A6A2893"/>
    <w:rsid w:val="1A6ABC7F"/>
    <w:rsid w:val="1A6AF69B"/>
    <w:rsid w:val="1A72B157"/>
    <w:rsid w:val="1A74A69C"/>
    <w:rsid w:val="1A793B02"/>
    <w:rsid w:val="1A7A58BC"/>
    <w:rsid w:val="1A7AAB4C"/>
    <w:rsid w:val="1A7D51D9"/>
    <w:rsid w:val="1A7EB83D"/>
    <w:rsid w:val="1A81B69B"/>
    <w:rsid w:val="1A81FFFC"/>
    <w:rsid w:val="1A827A08"/>
    <w:rsid w:val="1A8410C2"/>
    <w:rsid w:val="1A875A39"/>
    <w:rsid w:val="1A87778F"/>
    <w:rsid w:val="1A878341"/>
    <w:rsid w:val="1A89B126"/>
    <w:rsid w:val="1A8AA1A0"/>
    <w:rsid w:val="1A8BD3E1"/>
    <w:rsid w:val="1A8CEC7A"/>
    <w:rsid w:val="1A9247A0"/>
    <w:rsid w:val="1A97412D"/>
    <w:rsid w:val="1A978434"/>
    <w:rsid w:val="1A999981"/>
    <w:rsid w:val="1A9C5858"/>
    <w:rsid w:val="1AA21708"/>
    <w:rsid w:val="1AA3D4A9"/>
    <w:rsid w:val="1AA4CC25"/>
    <w:rsid w:val="1AA63D2B"/>
    <w:rsid w:val="1AA6E9E7"/>
    <w:rsid w:val="1AADB478"/>
    <w:rsid w:val="1AB1D85F"/>
    <w:rsid w:val="1AB208A8"/>
    <w:rsid w:val="1AB5ADBE"/>
    <w:rsid w:val="1AB9DC53"/>
    <w:rsid w:val="1ABAC5CA"/>
    <w:rsid w:val="1ABB1D3B"/>
    <w:rsid w:val="1ABCC77D"/>
    <w:rsid w:val="1AC021C5"/>
    <w:rsid w:val="1AC274AC"/>
    <w:rsid w:val="1AC4ED28"/>
    <w:rsid w:val="1AC4FAA8"/>
    <w:rsid w:val="1AC625BC"/>
    <w:rsid w:val="1ACC174C"/>
    <w:rsid w:val="1ACC738F"/>
    <w:rsid w:val="1AD0EEE7"/>
    <w:rsid w:val="1AD60283"/>
    <w:rsid w:val="1AD7D313"/>
    <w:rsid w:val="1AD84D90"/>
    <w:rsid w:val="1AD949C1"/>
    <w:rsid w:val="1ADB56AC"/>
    <w:rsid w:val="1ADBCDB6"/>
    <w:rsid w:val="1ADE80E3"/>
    <w:rsid w:val="1AE1B259"/>
    <w:rsid w:val="1AE5FFD1"/>
    <w:rsid w:val="1AEEA64D"/>
    <w:rsid w:val="1AEFB503"/>
    <w:rsid w:val="1AF00D13"/>
    <w:rsid w:val="1AF05678"/>
    <w:rsid w:val="1AF1361C"/>
    <w:rsid w:val="1AF14262"/>
    <w:rsid w:val="1AF5D189"/>
    <w:rsid w:val="1AF64700"/>
    <w:rsid w:val="1AF781DA"/>
    <w:rsid w:val="1AF98105"/>
    <w:rsid w:val="1AFF1240"/>
    <w:rsid w:val="1AFFE365"/>
    <w:rsid w:val="1B008CE1"/>
    <w:rsid w:val="1B025D42"/>
    <w:rsid w:val="1B02E1CD"/>
    <w:rsid w:val="1B068B52"/>
    <w:rsid w:val="1B073260"/>
    <w:rsid w:val="1B07F21F"/>
    <w:rsid w:val="1B08B4B9"/>
    <w:rsid w:val="1B0AE35A"/>
    <w:rsid w:val="1B0C1FAB"/>
    <w:rsid w:val="1B0D18A3"/>
    <w:rsid w:val="1B0E2F46"/>
    <w:rsid w:val="1B1030FF"/>
    <w:rsid w:val="1B11A0CE"/>
    <w:rsid w:val="1B11C09E"/>
    <w:rsid w:val="1B1262BA"/>
    <w:rsid w:val="1B1552A0"/>
    <w:rsid w:val="1B166F79"/>
    <w:rsid w:val="1B17FCF7"/>
    <w:rsid w:val="1B181EA4"/>
    <w:rsid w:val="1B187FF5"/>
    <w:rsid w:val="1B19DA20"/>
    <w:rsid w:val="1B19E70C"/>
    <w:rsid w:val="1B1A8492"/>
    <w:rsid w:val="1B1B4AE8"/>
    <w:rsid w:val="1B1C12D3"/>
    <w:rsid w:val="1B1D58A3"/>
    <w:rsid w:val="1B1FBE9F"/>
    <w:rsid w:val="1B2179E5"/>
    <w:rsid w:val="1B21AA69"/>
    <w:rsid w:val="1B226ABB"/>
    <w:rsid w:val="1B28C341"/>
    <w:rsid w:val="1B297835"/>
    <w:rsid w:val="1B29ED7F"/>
    <w:rsid w:val="1B2C8B47"/>
    <w:rsid w:val="1B32A500"/>
    <w:rsid w:val="1B354BEF"/>
    <w:rsid w:val="1B3998CF"/>
    <w:rsid w:val="1B39E465"/>
    <w:rsid w:val="1B3B23BD"/>
    <w:rsid w:val="1B3BAB63"/>
    <w:rsid w:val="1B3EA944"/>
    <w:rsid w:val="1B45578D"/>
    <w:rsid w:val="1B48C7F4"/>
    <w:rsid w:val="1B48E56A"/>
    <w:rsid w:val="1B4A024C"/>
    <w:rsid w:val="1B4CAC40"/>
    <w:rsid w:val="1B4DECF0"/>
    <w:rsid w:val="1B55312D"/>
    <w:rsid w:val="1B5581E6"/>
    <w:rsid w:val="1B5A1505"/>
    <w:rsid w:val="1B5FD5E9"/>
    <w:rsid w:val="1B61106B"/>
    <w:rsid w:val="1B61D211"/>
    <w:rsid w:val="1B62BB33"/>
    <w:rsid w:val="1B63E837"/>
    <w:rsid w:val="1B655B1E"/>
    <w:rsid w:val="1B65EC64"/>
    <w:rsid w:val="1B69F216"/>
    <w:rsid w:val="1B6AFE97"/>
    <w:rsid w:val="1B6C434D"/>
    <w:rsid w:val="1B6CB23B"/>
    <w:rsid w:val="1B6DAB52"/>
    <w:rsid w:val="1B6EAD9C"/>
    <w:rsid w:val="1B6EF7C8"/>
    <w:rsid w:val="1B6F990D"/>
    <w:rsid w:val="1B721B53"/>
    <w:rsid w:val="1B743D33"/>
    <w:rsid w:val="1B74C37F"/>
    <w:rsid w:val="1B76747B"/>
    <w:rsid w:val="1B77A94E"/>
    <w:rsid w:val="1B78D937"/>
    <w:rsid w:val="1B7BC4BF"/>
    <w:rsid w:val="1B7CA7A1"/>
    <w:rsid w:val="1B7CAA7C"/>
    <w:rsid w:val="1B7CB4F3"/>
    <w:rsid w:val="1B7DFDCF"/>
    <w:rsid w:val="1B7E4AB6"/>
    <w:rsid w:val="1B7F8F06"/>
    <w:rsid w:val="1B80EB73"/>
    <w:rsid w:val="1B8667E6"/>
    <w:rsid w:val="1B8674B4"/>
    <w:rsid w:val="1B898DC2"/>
    <w:rsid w:val="1B89E652"/>
    <w:rsid w:val="1B89EDEB"/>
    <w:rsid w:val="1B8EAD0C"/>
    <w:rsid w:val="1B908F17"/>
    <w:rsid w:val="1B909098"/>
    <w:rsid w:val="1B914D01"/>
    <w:rsid w:val="1B9E000D"/>
    <w:rsid w:val="1B9EC8AF"/>
    <w:rsid w:val="1B9F26B1"/>
    <w:rsid w:val="1BA2252F"/>
    <w:rsid w:val="1BA46F0C"/>
    <w:rsid w:val="1BA57643"/>
    <w:rsid w:val="1BA5779A"/>
    <w:rsid w:val="1BA62CFE"/>
    <w:rsid w:val="1BA6339B"/>
    <w:rsid w:val="1BA7EE22"/>
    <w:rsid w:val="1BA97B36"/>
    <w:rsid w:val="1BAA2530"/>
    <w:rsid w:val="1BAC028D"/>
    <w:rsid w:val="1BAC4F16"/>
    <w:rsid w:val="1BADF084"/>
    <w:rsid w:val="1BAE73B5"/>
    <w:rsid w:val="1BAF9BA1"/>
    <w:rsid w:val="1BAFA55F"/>
    <w:rsid w:val="1BAFB4B8"/>
    <w:rsid w:val="1BB04B1C"/>
    <w:rsid w:val="1BB3F150"/>
    <w:rsid w:val="1BB68D8D"/>
    <w:rsid w:val="1BB778F0"/>
    <w:rsid w:val="1BBA2106"/>
    <w:rsid w:val="1BBADC4D"/>
    <w:rsid w:val="1BBB9037"/>
    <w:rsid w:val="1BBDC103"/>
    <w:rsid w:val="1BBE561E"/>
    <w:rsid w:val="1BC5DE83"/>
    <w:rsid w:val="1BC61CB3"/>
    <w:rsid w:val="1BC750D4"/>
    <w:rsid w:val="1BC805F7"/>
    <w:rsid w:val="1BC9C8C8"/>
    <w:rsid w:val="1BCB9F22"/>
    <w:rsid w:val="1BCB9F4C"/>
    <w:rsid w:val="1BCC24F6"/>
    <w:rsid w:val="1BCD9820"/>
    <w:rsid w:val="1BCE2F2C"/>
    <w:rsid w:val="1BCED19B"/>
    <w:rsid w:val="1BCFC9C9"/>
    <w:rsid w:val="1BD16DA6"/>
    <w:rsid w:val="1BD18360"/>
    <w:rsid w:val="1BD3AA7D"/>
    <w:rsid w:val="1BD619BD"/>
    <w:rsid w:val="1BD6A099"/>
    <w:rsid w:val="1BD7F402"/>
    <w:rsid w:val="1BDD90E1"/>
    <w:rsid w:val="1BDE50CA"/>
    <w:rsid w:val="1BE24234"/>
    <w:rsid w:val="1BE288F4"/>
    <w:rsid w:val="1BE41167"/>
    <w:rsid w:val="1BE474E0"/>
    <w:rsid w:val="1BE68849"/>
    <w:rsid w:val="1BE88419"/>
    <w:rsid w:val="1BE889BC"/>
    <w:rsid w:val="1BE9AAAC"/>
    <w:rsid w:val="1BECD268"/>
    <w:rsid w:val="1BF660D6"/>
    <w:rsid w:val="1BF69576"/>
    <w:rsid w:val="1BF6A2D1"/>
    <w:rsid w:val="1BF7058D"/>
    <w:rsid w:val="1BF79280"/>
    <w:rsid w:val="1BF79AA9"/>
    <w:rsid w:val="1BFCCE64"/>
    <w:rsid w:val="1BFDF7E4"/>
    <w:rsid w:val="1C035A57"/>
    <w:rsid w:val="1C05261B"/>
    <w:rsid w:val="1C08211E"/>
    <w:rsid w:val="1C0AA6AA"/>
    <w:rsid w:val="1C0B63F7"/>
    <w:rsid w:val="1C0B7A76"/>
    <w:rsid w:val="1C0CD38B"/>
    <w:rsid w:val="1C0F3447"/>
    <w:rsid w:val="1C0F6A1B"/>
    <w:rsid w:val="1C1482B3"/>
    <w:rsid w:val="1C17180E"/>
    <w:rsid w:val="1C1F2E3F"/>
    <w:rsid w:val="1C1FB6BC"/>
    <w:rsid w:val="1C240237"/>
    <w:rsid w:val="1C2562DB"/>
    <w:rsid w:val="1C26C027"/>
    <w:rsid w:val="1C2AB1CF"/>
    <w:rsid w:val="1C2C936C"/>
    <w:rsid w:val="1C2CA295"/>
    <w:rsid w:val="1C2CE611"/>
    <w:rsid w:val="1C2D5739"/>
    <w:rsid w:val="1C2E44AB"/>
    <w:rsid w:val="1C317117"/>
    <w:rsid w:val="1C330D0B"/>
    <w:rsid w:val="1C337BAC"/>
    <w:rsid w:val="1C342355"/>
    <w:rsid w:val="1C36406F"/>
    <w:rsid w:val="1C3825DD"/>
    <w:rsid w:val="1C39331F"/>
    <w:rsid w:val="1C3B5A14"/>
    <w:rsid w:val="1C3B6FE1"/>
    <w:rsid w:val="1C3CA111"/>
    <w:rsid w:val="1C3D8B66"/>
    <w:rsid w:val="1C3DC36E"/>
    <w:rsid w:val="1C415028"/>
    <w:rsid w:val="1C427BB5"/>
    <w:rsid w:val="1C44B322"/>
    <w:rsid w:val="1C45167B"/>
    <w:rsid w:val="1C45E253"/>
    <w:rsid w:val="1C477386"/>
    <w:rsid w:val="1C47BD68"/>
    <w:rsid w:val="1C49C1BC"/>
    <w:rsid w:val="1C4B6D7E"/>
    <w:rsid w:val="1C4C7E04"/>
    <w:rsid w:val="1C4CB2DA"/>
    <w:rsid w:val="1C4D8700"/>
    <w:rsid w:val="1C4F394C"/>
    <w:rsid w:val="1C51456D"/>
    <w:rsid w:val="1C51B794"/>
    <w:rsid w:val="1C582C0A"/>
    <w:rsid w:val="1C58EB2A"/>
    <w:rsid w:val="1C59D2B2"/>
    <w:rsid w:val="1C5AAFE2"/>
    <w:rsid w:val="1C5D9277"/>
    <w:rsid w:val="1C5F529F"/>
    <w:rsid w:val="1C6103EC"/>
    <w:rsid w:val="1C619C92"/>
    <w:rsid w:val="1C667FBD"/>
    <w:rsid w:val="1C66CDA4"/>
    <w:rsid w:val="1C678057"/>
    <w:rsid w:val="1C68043D"/>
    <w:rsid w:val="1C687B3B"/>
    <w:rsid w:val="1C6BFCAB"/>
    <w:rsid w:val="1C6F2135"/>
    <w:rsid w:val="1C73684E"/>
    <w:rsid w:val="1C769B6D"/>
    <w:rsid w:val="1C79351C"/>
    <w:rsid w:val="1C79CA30"/>
    <w:rsid w:val="1C7BB62D"/>
    <w:rsid w:val="1C7C152B"/>
    <w:rsid w:val="1C7E1731"/>
    <w:rsid w:val="1C82C82C"/>
    <w:rsid w:val="1C8547C7"/>
    <w:rsid w:val="1C870E40"/>
    <w:rsid w:val="1C8D7529"/>
    <w:rsid w:val="1C8DDB5E"/>
    <w:rsid w:val="1C8EAF83"/>
    <w:rsid w:val="1C9177C0"/>
    <w:rsid w:val="1C93C7D0"/>
    <w:rsid w:val="1C954D30"/>
    <w:rsid w:val="1C99E3F9"/>
    <w:rsid w:val="1C9B1119"/>
    <w:rsid w:val="1C9CA59D"/>
    <w:rsid w:val="1C9E96B4"/>
    <w:rsid w:val="1C9EE732"/>
    <w:rsid w:val="1CA1E9E8"/>
    <w:rsid w:val="1CA762B3"/>
    <w:rsid w:val="1CA91C07"/>
    <w:rsid w:val="1CA9DA35"/>
    <w:rsid w:val="1CABC72E"/>
    <w:rsid w:val="1CABD0FA"/>
    <w:rsid w:val="1CACF5AA"/>
    <w:rsid w:val="1CAD76A7"/>
    <w:rsid w:val="1CB09674"/>
    <w:rsid w:val="1CB16F4B"/>
    <w:rsid w:val="1CB18084"/>
    <w:rsid w:val="1CB208A9"/>
    <w:rsid w:val="1CB40A20"/>
    <w:rsid w:val="1CB4B996"/>
    <w:rsid w:val="1CB732FC"/>
    <w:rsid w:val="1CB7FC2F"/>
    <w:rsid w:val="1CBE3B1C"/>
    <w:rsid w:val="1CC28B45"/>
    <w:rsid w:val="1CC3506A"/>
    <w:rsid w:val="1CC617A5"/>
    <w:rsid w:val="1CC6998C"/>
    <w:rsid w:val="1CC70F96"/>
    <w:rsid w:val="1CCBD91E"/>
    <w:rsid w:val="1CCCDE2C"/>
    <w:rsid w:val="1CCE83E0"/>
    <w:rsid w:val="1CCEC17E"/>
    <w:rsid w:val="1CCEEEBD"/>
    <w:rsid w:val="1CCFEFBC"/>
    <w:rsid w:val="1CD22C90"/>
    <w:rsid w:val="1CD3BE2A"/>
    <w:rsid w:val="1CD692C8"/>
    <w:rsid w:val="1CD6F41E"/>
    <w:rsid w:val="1CDC531B"/>
    <w:rsid w:val="1CDFBB35"/>
    <w:rsid w:val="1CE11077"/>
    <w:rsid w:val="1CE65247"/>
    <w:rsid w:val="1CE8F8B3"/>
    <w:rsid w:val="1CEB0DB5"/>
    <w:rsid w:val="1CEC43B7"/>
    <w:rsid w:val="1CEEAC00"/>
    <w:rsid w:val="1CEED94F"/>
    <w:rsid w:val="1CEEF289"/>
    <w:rsid w:val="1CF0CD86"/>
    <w:rsid w:val="1CF19C98"/>
    <w:rsid w:val="1CF2F4ED"/>
    <w:rsid w:val="1CF4D0C1"/>
    <w:rsid w:val="1CF66501"/>
    <w:rsid w:val="1CF814F2"/>
    <w:rsid w:val="1CF8E761"/>
    <w:rsid w:val="1CF923F6"/>
    <w:rsid w:val="1CFD4B3A"/>
    <w:rsid w:val="1CFD8334"/>
    <w:rsid w:val="1CFFAE39"/>
    <w:rsid w:val="1D016B83"/>
    <w:rsid w:val="1D02085D"/>
    <w:rsid w:val="1D024A3F"/>
    <w:rsid w:val="1D0476DE"/>
    <w:rsid w:val="1D04950C"/>
    <w:rsid w:val="1D056970"/>
    <w:rsid w:val="1D078BE8"/>
    <w:rsid w:val="1D09C44D"/>
    <w:rsid w:val="1D0A7122"/>
    <w:rsid w:val="1D0A877A"/>
    <w:rsid w:val="1D0AC6DF"/>
    <w:rsid w:val="1D0C0BBA"/>
    <w:rsid w:val="1D0C93DE"/>
    <w:rsid w:val="1D0CCA58"/>
    <w:rsid w:val="1D0CD7C5"/>
    <w:rsid w:val="1D145727"/>
    <w:rsid w:val="1D16777B"/>
    <w:rsid w:val="1D16EC42"/>
    <w:rsid w:val="1D17C9AC"/>
    <w:rsid w:val="1D19CE30"/>
    <w:rsid w:val="1D1AD4D0"/>
    <w:rsid w:val="1D1D2CA8"/>
    <w:rsid w:val="1D1DDD10"/>
    <w:rsid w:val="1D1E3417"/>
    <w:rsid w:val="1D1F268A"/>
    <w:rsid w:val="1D21B1E3"/>
    <w:rsid w:val="1D239775"/>
    <w:rsid w:val="1D258BC8"/>
    <w:rsid w:val="1D2950D7"/>
    <w:rsid w:val="1D2B9990"/>
    <w:rsid w:val="1D2BBDD7"/>
    <w:rsid w:val="1D2DB71D"/>
    <w:rsid w:val="1D2DF5E6"/>
    <w:rsid w:val="1D2E7E2E"/>
    <w:rsid w:val="1D321443"/>
    <w:rsid w:val="1D35B4B9"/>
    <w:rsid w:val="1D3729F1"/>
    <w:rsid w:val="1D3729F9"/>
    <w:rsid w:val="1D389ACD"/>
    <w:rsid w:val="1D3B8058"/>
    <w:rsid w:val="1D3B9E1D"/>
    <w:rsid w:val="1D3EDB8B"/>
    <w:rsid w:val="1D3FE9C8"/>
    <w:rsid w:val="1D40D146"/>
    <w:rsid w:val="1D456E5D"/>
    <w:rsid w:val="1D45DFC9"/>
    <w:rsid w:val="1D46E2D8"/>
    <w:rsid w:val="1D48546A"/>
    <w:rsid w:val="1D48A040"/>
    <w:rsid w:val="1D4A53C6"/>
    <w:rsid w:val="1D4A5B02"/>
    <w:rsid w:val="1D4C94A4"/>
    <w:rsid w:val="1D4CB5C3"/>
    <w:rsid w:val="1D4CC951"/>
    <w:rsid w:val="1D4CE413"/>
    <w:rsid w:val="1D4F50DA"/>
    <w:rsid w:val="1D53DC4A"/>
    <w:rsid w:val="1D541CE4"/>
    <w:rsid w:val="1D55E766"/>
    <w:rsid w:val="1D573746"/>
    <w:rsid w:val="1D5849D3"/>
    <w:rsid w:val="1D5AFA59"/>
    <w:rsid w:val="1D5B5C08"/>
    <w:rsid w:val="1D5C1B2E"/>
    <w:rsid w:val="1D5CF09E"/>
    <w:rsid w:val="1D5D47B3"/>
    <w:rsid w:val="1D614070"/>
    <w:rsid w:val="1D61CD7F"/>
    <w:rsid w:val="1D65722D"/>
    <w:rsid w:val="1D670121"/>
    <w:rsid w:val="1D6725CF"/>
    <w:rsid w:val="1D6916C2"/>
    <w:rsid w:val="1D6AF591"/>
    <w:rsid w:val="1D6C224E"/>
    <w:rsid w:val="1D71E5FE"/>
    <w:rsid w:val="1D74AA44"/>
    <w:rsid w:val="1D767EC5"/>
    <w:rsid w:val="1D76A804"/>
    <w:rsid w:val="1D76F7D8"/>
    <w:rsid w:val="1D782FAC"/>
    <w:rsid w:val="1D7E920F"/>
    <w:rsid w:val="1D808209"/>
    <w:rsid w:val="1D80C970"/>
    <w:rsid w:val="1D80ECA8"/>
    <w:rsid w:val="1D81044E"/>
    <w:rsid w:val="1D828699"/>
    <w:rsid w:val="1D862561"/>
    <w:rsid w:val="1D88225D"/>
    <w:rsid w:val="1D88D695"/>
    <w:rsid w:val="1D8BD96A"/>
    <w:rsid w:val="1D8D3FC7"/>
    <w:rsid w:val="1D8E1DB9"/>
    <w:rsid w:val="1D90A287"/>
    <w:rsid w:val="1D965AC1"/>
    <w:rsid w:val="1D96B538"/>
    <w:rsid w:val="1D970A05"/>
    <w:rsid w:val="1D9B85D7"/>
    <w:rsid w:val="1D9D3DD3"/>
    <w:rsid w:val="1D9EEE2B"/>
    <w:rsid w:val="1D9EF9DF"/>
    <w:rsid w:val="1DA1AB06"/>
    <w:rsid w:val="1DA1F3B6"/>
    <w:rsid w:val="1DA204FF"/>
    <w:rsid w:val="1DA36966"/>
    <w:rsid w:val="1DA46FC9"/>
    <w:rsid w:val="1DA9F602"/>
    <w:rsid w:val="1DAA2F9F"/>
    <w:rsid w:val="1DAB0689"/>
    <w:rsid w:val="1DAC464B"/>
    <w:rsid w:val="1DACDC5C"/>
    <w:rsid w:val="1DACECAA"/>
    <w:rsid w:val="1DAD87B0"/>
    <w:rsid w:val="1DADC028"/>
    <w:rsid w:val="1DAE9AEA"/>
    <w:rsid w:val="1DAEF886"/>
    <w:rsid w:val="1DB05314"/>
    <w:rsid w:val="1DB2F40F"/>
    <w:rsid w:val="1DB4DDF6"/>
    <w:rsid w:val="1DB6480A"/>
    <w:rsid w:val="1DB8552B"/>
    <w:rsid w:val="1DBBAB0D"/>
    <w:rsid w:val="1DBD1ABA"/>
    <w:rsid w:val="1DBD5A27"/>
    <w:rsid w:val="1DBE47D2"/>
    <w:rsid w:val="1DBF2ACA"/>
    <w:rsid w:val="1DBFCD4D"/>
    <w:rsid w:val="1DC236CF"/>
    <w:rsid w:val="1DC297E2"/>
    <w:rsid w:val="1DC5749C"/>
    <w:rsid w:val="1DC9DF4F"/>
    <w:rsid w:val="1DCAE173"/>
    <w:rsid w:val="1DCB143B"/>
    <w:rsid w:val="1DCCBC49"/>
    <w:rsid w:val="1DD475D8"/>
    <w:rsid w:val="1DDB008E"/>
    <w:rsid w:val="1DDD3016"/>
    <w:rsid w:val="1DDE33D5"/>
    <w:rsid w:val="1DDF4446"/>
    <w:rsid w:val="1DDFFC65"/>
    <w:rsid w:val="1DE10658"/>
    <w:rsid w:val="1DE1309E"/>
    <w:rsid w:val="1DE1CCD7"/>
    <w:rsid w:val="1DE2F181"/>
    <w:rsid w:val="1DE5DE7A"/>
    <w:rsid w:val="1DE6A985"/>
    <w:rsid w:val="1DE6B917"/>
    <w:rsid w:val="1DE769E7"/>
    <w:rsid w:val="1DEA6323"/>
    <w:rsid w:val="1DEB7BFC"/>
    <w:rsid w:val="1DED3BFD"/>
    <w:rsid w:val="1DEDBCDF"/>
    <w:rsid w:val="1DEE1445"/>
    <w:rsid w:val="1DF06D60"/>
    <w:rsid w:val="1DF22FF5"/>
    <w:rsid w:val="1DF30D2D"/>
    <w:rsid w:val="1DF312F1"/>
    <w:rsid w:val="1DF3C73C"/>
    <w:rsid w:val="1DF4605F"/>
    <w:rsid w:val="1DF4E194"/>
    <w:rsid w:val="1DF68BC7"/>
    <w:rsid w:val="1DF76950"/>
    <w:rsid w:val="1DF7E464"/>
    <w:rsid w:val="1DFA9101"/>
    <w:rsid w:val="1DFDEA76"/>
    <w:rsid w:val="1DFE64DF"/>
    <w:rsid w:val="1DFF5FCA"/>
    <w:rsid w:val="1E00A1C4"/>
    <w:rsid w:val="1E033655"/>
    <w:rsid w:val="1E033886"/>
    <w:rsid w:val="1E048BC7"/>
    <w:rsid w:val="1E057CBB"/>
    <w:rsid w:val="1E0618AD"/>
    <w:rsid w:val="1E06645A"/>
    <w:rsid w:val="1E090246"/>
    <w:rsid w:val="1E0B12E5"/>
    <w:rsid w:val="1E0BAD91"/>
    <w:rsid w:val="1E0BCCC2"/>
    <w:rsid w:val="1E0BF3C8"/>
    <w:rsid w:val="1E0CA893"/>
    <w:rsid w:val="1E0DBDD2"/>
    <w:rsid w:val="1E0E2B3C"/>
    <w:rsid w:val="1E110FB9"/>
    <w:rsid w:val="1E13360D"/>
    <w:rsid w:val="1E172639"/>
    <w:rsid w:val="1E190913"/>
    <w:rsid w:val="1E1C3AAF"/>
    <w:rsid w:val="1E20C5A4"/>
    <w:rsid w:val="1E247928"/>
    <w:rsid w:val="1E25881D"/>
    <w:rsid w:val="1E297BD5"/>
    <w:rsid w:val="1E2EADD7"/>
    <w:rsid w:val="1E2FD6AB"/>
    <w:rsid w:val="1E361C0B"/>
    <w:rsid w:val="1E382D11"/>
    <w:rsid w:val="1E3B7A07"/>
    <w:rsid w:val="1E3B7DCE"/>
    <w:rsid w:val="1E3F4F6E"/>
    <w:rsid w:val="1E3F8436"/>
    <w:rsid w:val="1E3F8F36"/>
    <w:rsid w:val="1E4104F1"/>
    <w:rsid w:val="1E418C49"/>
    <w:rsid w:val="1E422574"/>
    <w:rsid w:val="1E43D7AC"/>
    <w:rsid w:val="1E444526"/>
    <w:rsid w:val="1E450DA0"/>
    <w:rsid w:val="1E45E4B4"/>
    <w:rsid w:val="1E46F31F"/>
    <w:rsid w:val="1E475D94"/>
    <w:rsid w:val="1E496160"/>
    <w:rsid w:val="1E49E1FF"/>
    <w:rsid w:val="1E4B5C0D"/>
    <w:rsid w:val="1E4CAAD9"/>
    <w:rsid w:val="1E4D7ED1"/>
    <w:rsid w:val="1E50F7BB"/>
    <w:rsid w:val="1E556832"/>
    <w:rsid w:val="1E594614"/>
    <w:rsid w:val="1E5A63CF"/>
    <w:rsid w:val="1E5DA3E4"/>
    <w:rsid w:val="1E5F5256"/>
    <w:rsid w:val="1E6146DC"/>
    <w:rsid w:val="1E6853ED"/>
    <w:rsid w:val="1E68AA8D"/>
    <w:rsid w:val="1E6AE0FA"/>
    <w:rsid w:val="1E6E6923"/>
    <w:rsid w:val="1E702E51"/>
    <w:rsid w:val="1E702F8A"/>
    <w:rsid w:val="1E749FF0"/>
    <w:rsid w:val="1E74A44D"/>
    <w:rsid w:val="1E7589E6"/>
    <w:rsid w:val="1E75CE71"/>
    <w:rsid w:val="1E7771AD"/>
    <w:rsid w:val="1E79D55D"/>
    <w:rsid w:val="1E7A1610"/>
    <w:rsid w:val="1E7AA35C"/>
    <w:rsid w:val="1E7D2155"/>
    <w:rsid w:val="1E81F88D"/>
    <w:rsid w:val="1E8315E2"/>
    <w:rsid w:val="1E876CF8"/>
    <w:rsid w:val="1E8779A1"/>
    <w:rsid w:val="1E87E247"/>
    <w:rsid w:val="1E881A58"/>
    <w:rsid w:val="1E88681F"/>
    <w:rsid w:val="1E89BBC2"/>
    <w:rsid w:val="1E8D1F15"/>
    <w:rsid w:val="1E9161FA"/>
    <w:rsid w:val="1E975982"/>
    <w:rsid w:val="1E97C836"/>
    <w:rsid w:val="1E9AE0E5"/>
    <w:rsid w:val="1E9C0334"/>
    <w:rsid w:val="1E9FBE3C"/>
    <w:rsid w:val="1E9FFB51"/>
    <w:rsid w:val="1EA08A1B"/>
    <w:rsid w:val="1EA41CB2"/>
    <w:rsid w:val="1EA46F90"/>
    <w:rsid w:val="1EA505E5"/>
    <w:rsid w:val="1EAADF0C"/>
    <w:rsid w:val="1EAAEA9B"/>
    <w:rsid w:val="1EAB43E1"/>
    <w:rsid w:val="1EABC147"/>
    <w:rsid w:val="1EABE50A"/>
    <w:rsid w:val="1EAD8B41"/>
    <w:rsid w:val="1EAF08FD"/>
    <w:rsid w:val="1EB45315"/>
    <w:rsid w:val="1EB4D00E"/>
    <w:rsid w:val="1EB6AFC8"/>
    <w:rsid w:val="1EB74CCC"/>
    <w:rsid w:val="1EBC2FAC"/>
    <w:rsid w:val="1EBEB8C0"/>
    <w:rsid w:val="1EBFCBD2"/>
    <w:rsid w:val="1EC403E1"/>
    <w:rsid w:val="1EC5B60B"/>
    <w:rsid w:val="1EC686D9"/>
    <w:rsid w:val="1EC6E0B1"/>
    <w:rsid w:val="1EC6EBAD"/>
    <w:rsid w:val="1EC8EF08"/>
    <w:rsid w:val="1ECA136A"/>
    <w:rsid w:val="1ECBEECB"/>
    <w:rsid w:val="1ECF012A"/>
    <w:rsid w:val="1ED257A9"/>
    <w:rsid w:val="1ED50419"/>
    <w:rsid w:val="1ED5305A"/>
    <w:rsid w:val="1ED73663"/>
    <w:rsid w:val="1EDA8F21"/>
    <w:rsid w:val="1EDD238B"/>
    <w:rsid w:val="1EDF04BE"/>
    <w:rsid w:val="1EE07251"/>
    <w:rsid w:val="1EE2F63A"/>
    <w:rsid w:val="1EE2F73A"/>
    <w:rsid w:val="1EE32EDF"/>
    <w:rsid w:val="1EE403FF"/>
    <w:rsid w:val="1EE4C3B1"/>
    <w:rsid w:val="1EE53BD5"/>
    <w:rsid w:val="1EE571E1"/>
    <w:rsid w:val="1EEA539E"/>
    <w:rsid w:val="1EEDB658"/>
    <w:rsid w:val="1EEDB67B"/>
    <w:rsid w:val="1EEE0124"/>
    <w:rsid w:val="1EEF17CA"/>
    <w:rsid w:val="1EF0FB01"/>
    <w:rsid w:val="1EF14991"/>
    <w:rsid w:val="1EF1C1C8"/>
    <w:rsid w:val="1EF31215"/>
    <w:rsid w:val="1EF40B07"/>
    <w:rsid w:val="1EF82A04"/>
    <w:rsid w:val="1EF8DD62"/>
    <w:rsid w:val="1EF91814"/>
    <w:rsid w:val="1EF94796"/>
    <w:rsid w:val="1EF96F4E"/>
    <w:rsid w:val="1EF9E536"/>
    <w:rsid w:val="1EFBD24C"/>
    <w:rsid w:val="1F0179DE"/>
    <w:rsid w:val="1F017BB0"/>
    <w:rsid w:val="1F020D65"/>
    <w:rsid w:val="1F03AE89"/>
    <w:rsid w:val="1F094BF0"/>
    <w:rsid w:val="1F0C03A5"/>
    <w:rsid w:val="1F0D207F"/>
    <w:rsid w:val="1F0D7C3F"/>
    <w:rsid w:val="1F12F131"/>
    <w:rsid w:val="1F157E47"/>
    <w:rsid w:val="1F15C796"/>
    <w:rsid w:val="1F1607A8"/>
    <w:rsid w:val="1F17AF7F"/>
    <w:rsid w:val="1F1EA912"/>
    <w:rsid w:val="1F255D1F"/>
    <w:rsid w:val="1F25E25A"/>
    <w:rsid w:val="1F26535B"/>
    <w:rsid w:val="1F273EDC"/>
    <w:rsid w:val="1F29E5E8"/>
    <w:rsid w:val="1F2AEADC"/>
    <w:rsid w:val="1F2BAEF4"/>
    <w:rsid w:val="1F2E3A77"/>
    <w:rsid w:val="1F314A57"/>
    <w:rsid w:val="1F330B53"/>
    <w:rsid w:val="1F3378B1"/>
    <w:rsid w:val="1F35E370"/>
    <w:rsid w:val="1F3617E6"/>
    <w:rsid w:val="1F361B88"/>
    <w:rsid w:val="1F361E12"/>
    <w:rsid w:val="1F383892"/>
    <w:rsid w:val="1F391F8E"/>
    <w:rsid w:val="1F393900"/>
    <w:rsid w:val="1F3B6E34"/>
    <w:rsid w:val="1F3DD9C1"/>
    <w:rsid w:val="1F3DE9B1"/>
    <w:rsid w:val="1F3EEAA3"/>
    <w:rsid w:val="1F412577"/>
    <w:rsid w:val="1F4208A8"/>
    <w:rsid w:val="1F443DD2"/>
    <w:rsid w:val="1F47BB0B"/>
    <w:rsid w:val="1F484ED0"/>
    <w:rsid w:val="1F485118"/>
    <w:rsid w:val="1F49480E"/>
    <w:rsid w:val="1F49F692"/>
    <w:rsid w:val="1F4A74B7"/>
    <w:rsid w:val="1F4ACA20"/>
    <w:rsid w:val="1F4B0A43"/>
    <w:rsid w:val="1F4BF3C8"/>
    <w:rsid w:val="1F4C4C77"/>
    <w:rsid w:val="1F4E5CD8"/>
    <w:rsid w:val="1F52465D"/>
    <w:rsid w:val="1F55BE16"/>
    <w:rsid w:val="1F57FABF"/>
    <w:rsid w:val="1F59D25E"/>
    <w:rsid w:val="1F5E731E"/>
    <w:rsid w:val="1F641192"/>
    <w:rsid w:val="1F653543"/>
    <w:rsid w:val="1F677AE3"/>
    <w:rsid w:val="1F6B0B10"/>
    <w:rsid w:val="1F6B28AD"/>
    <w:rsid w:val="1F6BB176"/>
    <w:rsid w:val="1F6BD43B"/>
    <w:rsid w:val="1F6DC0D8"/>
    <w:rsid w:val="1F6FB8BC"/>
    <w:rsid w:val="1F73D386"/>
    <w:rsid w:val="1F73F8A4"/>
    <w:rsid w:val="1F7AC2A4"/>
    <w:rsid w:val="1F7B106A"/>
    <w:rsid w:val="1F7CA497"/>
    <w:rsid w:val="1F7D00FF"/>
    <w:rsid w:val="1F7E1AD1"/>
    <w:rsid w:val="1F7F6BC7"/>
    <w:rsid w:val="1F8299E9"/>
    <w:rsid w:val="1F82A637"/>
    <w:rsid w:val="1F85051A"/>
    <w:rsid w:val="1F863E96"/>
    <w:rsid w:val="1F87A1A4"/>
    <w:rsid w:val="1F88E1B6"/>
    <w:rsid w:val="1F892133"/>
    <w:rsid w:val="1F8AF773"/>
    <w:rsid w:val="1F8B4B91"/>
    <w:rsid w:val="1F8E473E"/>
    <w:rsid w:val="1F8FC741"/>
    <w:rsid w:val="1F92C9AF"/>
    <w:rsid w:val="1F97B57D"/>
    <w:rsid w:val="1F98C06B"/>
    <w:rsid w:val="1F99391E"/>
    <w:rsid w:val="1F99C494"/>
    <w:rsid w:val="1F9A8D90"/>
    <w:rsid w:val="1F9DA1D8"/>
    <w:rsid w:val="1F9E49D5"/>
    <w:rsid w:val="1F9EF005"/>
    <w:rsid w:val="1FA0C200"/>
    <w:rsid w:val="1FA0F8EB"/>
    <w:rsid w:val="1FA123A3"/>
    <w:rsid w:val="1FA18537"/>
    <w:rsid w:val="1FAB2096"/>
    <w:rsid w:val="1FAB3E41"/>
    <w:rsid w:val="1FACE01A"/>
    <w:rsid w:val="1FADA6E8"/>
    <w:rsid w:val="1FAF5608"/>
    <w:rsid w:val="1FB1EB4F"/>
    <w:rsid w:val="1FB2955B"/>
    <w:rsid w:val="1FB3B038"/>
    <w:rsid w:val="1FB3EE62"/>
    <w:rsid w:val="1FB8457B"/>
    <w:rsid w:val="1FB90D3D"/>
    <w:rsid w:val="1FB989A2"/>
    <w:rsid w:val="1FBCB0B6"/>
    <w:rsid w:val="1FBE76B1"/>
    <w:rsid w:val="1FBE9BFB"/>
    <w:rsid w:val="1FC44A2D"/>
    <w:rsid w:val="1FC5DF67"/>
    <w:rsid w:val="1FC64983"/>
    <w:rsid w:val="1FC796ED"/>
    <w:rsid w:val="1FC7F0E4"/>
    <w:rsid w:val="1FCAA411"/>
    <w:rsid w:val="1FCC57E5"/>
    <w:rsid w:val="1FCC879D"/>
    <w:rsid w:val="1FCD501C"/>
    <w:rsid w:val="1FCD69D3"/>
    <w:rsid w:val="1FCF0ED9"/>
    <w:rsid w:val="1FD11D21"/>
    <w:rsid w:val="1FD39D1B"/>
    <w:rsid w:val="1FD42510"/>
    <w:rsid w:val="1FD46AF2"/>
    <w:rsid w:val="1FD494DD"/>
    <w:rsid w:val="1FD8A03D"/>
    <w:rsid w:val="1FD930AF"/>
    <w:rsid w:val="1FDE6285"/>
    <w:rsid w:val="1FDF8A45"/>
    <w:rsid w:val="1FE1AA64"/>
    <w:rsid w:val="1FE2092D"/>
    <w:rsid w:val="1FE4A19D"/>
    <w:rsid w:val="1FE4D0EE"/>
    <w:rsid w:val="1FE54171"/>
    <w:rsid w:val="1FE8801E"/>
    <w:rsid w:val="1FEA1753"/>
    <w:rsid w:val="1FEAF329"/>
    <w:rsid w:val="1FEC6611"/>
    <w:rsid w:val="1FF1AE4D"/>
    <w:rsid w:val="1FF5C1F8"/>
    <w:rsid w:val="1FF5D533"/>
    <w:rsid w:val="1FF60C7B"/>
    <w:rsid w:val="1FF79F0B"/>
    <w:rsid w:val="1FF81E2F"/>
    <w:rsid w:val="1FFBEFB4"/>
    <w:rsid w:val="20005089"/>
    <w:rsid w:val="20006CA1"/>
    <w:rsid w:val="200086C9"/>
    <w:rsid w:val="2004829F"/>
    <w:rsid w:val="20058E6E"/>
    <w:rsid w:val="20059454"/>
    <w:rsid w:val="2006F14E"/>
    <w:rsid w:val="200A6A95"/>
    <w:rsid w:val="200AE5A1"/>
    <w:rsid w:val="200C4224"/>
    <w:rsid w:val="200E94E0"/>
    <w:rsid w:val="2017A9C4"/>
    <w:rsid w:val="201A565D"/>
    <w:rsid w:val="201A9A52"/>
    <w:rsid w:val="201CA604"/>
    <w:rsid w:val="201DA4D2"/>
    <w:rsid w:val="201E1EB2"/>
    <w:rsid w:val="201E6935"/>
    <w:rsid w:val="201EF90E"/>
    <w:rsid w:val="201F7F3F"/>
    <w:rsid w:val="20232B78"/>
    <w:rsid w:val="20240D65"/>
    <w:rsid w:val="20273EFB"/>
    <w:rsid w:val="2028A35B"/>
    <w:rsid w:val="202AB481"/>
    <w:rsid w:val="202D5180"/>
    <w:rsid w:val="202F1D88"/>
    <w:rsid w:val="20318BB4"/>
    <w:rsid w:val="203190EB"/>
    <w:rsid w:val="20348717"/>
    <w:rsid w:val="20380935"/>
    <w:rsid w:val="203967C3"/>
    <w:rsid w:val="203A6685"/>
    <w:rsid w:val="203BB68D"/>
    <w:rsid w:val="204136D4"/>
    <w:rsid w:val="204227BB"/>
    <w:rsid w:val="20429AF8"/>
    <w:rsid w:val="2043430C"/>
    <w:rsid w:val="20461D99"/>
    <w:rsid w:val="204663B1"/>
    <w:rsid w:val="2048593F"/>
    <w:rsid w:val="20489EA5"/>
    <w:rsid w:val="204C5ACB"/>
    <w:rsid w:val="204D2BD4"/>
    <w:rsid w:val="204DC40A"/>
    <w:rsid w:val="204E1B73"/>
    <w:rsid w:val="204E3633"/>
    <w:rsid w:val="205099C0"/>
    <w:rsid w:val="20554829"/>
    <w:rsid w:val="2055661B"/>
    <w:rsid w:val="20556E76"/>
    <w:rsid w:val="20569F32"/>
    <w:rsid w:val="2057989D"/>
    <w:rsid w:val="2057AFD7"/>
    <w:rsid w:val="205D1E02"/>
    <w:rsid w:val="205F8248"/>
    <w:rsid w:val="2061CF0C"/>
    <w:rsid w:val="20627ECA"/>
    <w:rsid w:val="206512DD"/>
    <w:rsid w:val="2066BC5F"/>
    <w:rsid w:val="2068D66C"/>
    <w:rsid w:val="206B2E0F"/>
    <w:rsid w:val="206B919A"/>
    <w:rsid w:val="206CF52A"/>
    <w:rsid w:val="206E59F8"/>
    <w:rsid w:val="206EA9F6"/>
    <w:rsid w:val="206EBBC6"/>
    <w:rsid w:val="206EF08D"/>
    <w:rsid w:val="2073ABDC"/>
    <w:rsid w:val="20760AC9"/>
    <w:rsid w:val="207CCF51"/>
    <w:rsid w:val="207E4483"/>
    <w:rsid w:val="207E664F"/>
    <w:rsid w:val="207ED61A"/>
    <w:rsid w:val="2080E774"/>
    <w:rsid w:val="2081C2B1"/>
    <w:rsid w:val="2081D8FC"/>
    <w:rsid w:val="20824451"/>
    <w:rsid w:val="2082DDD1"/>
    <w:rsid w:val="20848FD1"/>
    <w:rsid w:val="2085FF04"/>
    <w:rsid w:val="2088D0B4"/>
    <w:rsid w:val="208AA673"/>
    <w:rsid w:val="208E310C"/>
    <w:rsid w:val="20910291"/>
    <w:rsid w:val="209228F3"/>
    <w:rsid w:val="2092EBCA"/>
    <w:rsid w:val="209308B8"/>
    <w:rsid w:val="20934784"/>
    <w:rsid w:val="2093AF14"/>
    <w:rsid w:val="2094E875"/>
    <w:rsid w:val="2094EA0A"/>
    <w:rsid w:val="20978EDE"/>
    <w:rsid w:val="209B3321"/>
    <w:rsid w:val="209CE9AF"/>
    <w:rsid w:val="209CF239"/>
    <w:rsid w:val="209D4848"/>
    <w:rsid w:val="209FD029"/>
    <w:rsid w:val="20A1A04F"/>
    <w:rsid w:val="20A2D149"/>
    <w:rsid w:val="20A539E4"/>
    <w:rsid w:val="20A58A4E"/>
    <w:rsid w:val="20A5D6D2"/>
    <w:rsid w:val="20A62AEC"/>
    <w:rsid w:val="20A713C9"/>
    <w:rsid w:val="20AA0F7E"/>
    <w:rsid w:val="20AA26FB"/>
    <w:rsid w:val="20AA4325"/>
    <w:rsid w:val="20AB4A3B"/>
    <w:rsid w:val="20ABD0CE"/>
    <w:rsid w:val="20AC9993"/>
    <w:rsid w:val="20AE3542"/>
    <w:rsid w:val="20B10BC1"/>
    <w:rsid w:val="20B12167"/>
    <w:rsid w:val="20BA6371"/>
    <w:rsid w:val="20BCF45E"/>
    <w:rsid w:val="20BD1B60"/>
    <w:rsid w:val="20BD7B16"/>
    <w:rsid w:val="20BE81E6"/>
    <w:rsid w:val="20BEECAF"/>
    <w:rsid w:val="20BF6F6A"/>
    <w:rsid w:val="20C298A9"/>
    <w:rsid w:val="20C80078"/>
    <w:rsid w:val="20C8658F"/>
    <w:rsid w:val="20C8CD7D"/>
    <w:rsid w:val="20CBF320"/>
    <w:rsid w:val="20CC6AEB"/>
    <w:rsid w:val="20CEC9CD"/>
    <w:rsid w:val="20CEE56A"/>
    <w:rsid w:val="20CF6567"/>
    <w:rsid w:val="20CFB755"/>
    <w:rsid w:val="20D101DC"/>
    <w:rsid w:val="20D16CD0"/>
    <w:rsid w:val="20D59B7B"/>
    <w:rsid w:val="20D7A3B9"/>
    <w:rsid w:val="20D8D454"/>
    <w:rsid w:val="20D9E664"/>
    <w:rsid w:val="20DA6BA1"/>
    <w:rsid w:val="20DDC121"/>
    <w:rsid w:val="20DDC4A5"/>
    <w:rsid w:val="20DFA40B"/>
    <w:rsid w:val="20E11410"/>
    <w:rsid w:val="20F24959"/>
    <w:rsid w:val="20F823D6"/>
    <w:rsid w:val="20F95161"/>
    <w:rsid w:val="20F97B56"/>
    <w:rsid w:val="20F98349"/>
    <w:rsid w:val="20FBAEB6"/>
    <w:rsid w:val="21009978"/>
    <w:rsid w:val="2101F518"/>
    <w:rsid w:val="210384C2"/>
    <w:rsid w:val="2106E7DA"/>
    <w:rsid w:val="210781D7"/>
    <w:rsid w:val="210CC77D"/>
    <w:rsid w:val="210EC686"/>
    <w:rsid w:val="210F6132"/>
    <w:rsid w:val="210F68B5"/>
    <w:rsid w:val="210F7027"/>
    <w:rsid w:val="21101A8C"/>
    <w:rsid w:val="21109C1C"/>
    <w:rsid w:val="21138BB5"/>
    <w:rsid w:val="21152F97"/>
    <w:rsid w:val="211A4943"/>
    <w:rsid w:val="211EB217"/>
    <w:rsid w:val="211FC2C7"/>
    <w:rsid w:val="211FDF86"/>
    <w:rsid w:val="2127C1A2"/>
    <w:rsid w:val="2127EE37"/>
    <w:rsid w:val="2128D3B3"/>
    <w:rsid w:val="2129E956"/>
    <w:rsid w:val="212C1411"/>
    <w:rsid w:val="212F7624"/>
    <w:rsid w:val="213605A1"/>
    <w:rsid w:val="21365DF1"/>
    <w:rsid w:val="213C5BC4"/>
    <w:rsid w:val="2140969C"/>
    <w:rsid w:val="21411057"/>
    <w:rsid w:val="21424FF4"/>
    <w:rsid w:val="21445226"/>
    <w:rsid w:val="214600A4"/>
    <w:rsid w:val="2146AF51"/>
    <w:rsid w:val="21489376"/>
    <w:rsid w:val="2148DC10"/>
    <w:rsid w:val="214A24E7"/>
    <w:rsid w:val="214B1AE7"/>
    <w:rsid w:val="214DFB3F"/>
    <w:rsid w:val="214EA78F"/>
    <w:rsid w:val="214ED8BC"/>
    <w:rsid w:val="21541AEB"/>
    <w:rsid w:val="2154B5D9"/>
    <w:rsid w:val="215555A3"/>
    <w:rsid w:val="21573CE1"/>
    <w:rsid w:val="2158154A"/>
    <w:rsid w:val="215ABFB0"/>
    <w:rsid w:val="215C55BE"/>
    <w:rsid w:val="215CA8F3"/>
    <w:rsid w:val="215CDC37"/>
    <w:rsid w:val="215D09F0"/>
    <w:rsid w:val="215D3181"/>
    <w:rsid w:val="215DAC76"/>
    <w:rsid w:val="21647A46"/>
    <w:rsid w:val="21658884"/>
    <w:rsid w:val="2169381D"/>
    <w:rsid w:val="2169F321"/>
    <w:rsid w:val="216C6EAC"/>
    <w:rsid w:val="2172523D"/>
    <w:rsid w:val="21781EE4"/>
    <w:rsid w:val="217A1103"/>
    <w:rsid w:val="217B8DA3"/>
    <w:rsid w:val="217D6BDF"/>
    <w:rsid w:val="217D856E"/>
    <w:rsid w:val="217E6BA8"/>
    <w:rsid w:val="217EE6C5"/>
    <w:rsid w:val="2180A8D0"/>
    <w:rsid w:val="21834182"/>
    <w:rsid w:val="2189FF9B"/>
    <w:rsid w:val="218D7EAE"/>
    <w:rsid w:val="218EF237"/>
    <w:rsid w:val="219324B9"/>
    <w:rsid w:val="2195EC61"/>
    <w:rsid w:val="2196B364"/>
    <w:rsid w:val="2198B3A9"/>
    <w:rsid w:val="219999C5"/>
    <w:rsid w:val="219BD951"/>
    <w:rsid w:val="219C3D02"/>
    <w:rsid w:val="21A10BA1"/>
    <w:rsid w:val="21A1F08E"/>
    <w:rsid w:val="21A30216"/>
    <w:rsid w:val="21A749DE"/>
    <w:rsid w:val="21A7EBF9"/>
    <w:rsid w:val="21A88AAB"/>
    <w:rsid w:val="21AF4195"/>
    <w:rsid w:val="21AF7088"/>
    <w:rsid w:val="21B08697"/>
    <w:rsid w:val="21B1013D"/>
    <w:rsid w:val="21B362CF"/>
    <w:rsid w:val="21B3C651"/>
    <w:rsid w:val="21B95A82"/>
    <w:rsid w:val="21BB71DC"/>
    <w:rsid w:val="21BDD6E7"/>
    <w:rsid w:val="21BF3D5C"/>
    <w:rsid w:val="21BFD28E"/>
    <w:rsid w:val="21C43EA9"/>
    <w:rsid w:val="21CA1B29"/>
    <w:rsid w:val="21CDE59C"/>
    <w:rsid w:val="21D334D6"/>
    <w:rsid w:val="21D4EAB7"/>
    <w:rsid w:val="21DCE89A"/>
    <w:rsid w:val="21DF1AF0"/>
    <w:rsid w:val="21DFDF1E"/>
    <w:rsid w:val="21E13009"/>
    <w:rsid w:val="21E4BB42"/>
    <w:rsid w:val="21E4DC13"/>
    <w:rsid w:val="21E5CF93"/>
    <w:rsid w:val="21E658E5"/>
    <w:rsid w:val="21E7746F"/>
    <w:rsid w:val="21E828E3"/>
    <w:rsid w:val="21E85365"/>
    <w:rsid w:val="21E99B1C"/>
    <w:rsid w:val="21EBFD84"/>
    <w:rsid w:val="21EE2201"/>
    <w:rsid w:val="21F11C1A"/>
    <w:rsid w:val="21F35384"/>
    <w:rsid w:val="21F45ACC"/>
    <w:rsid w:val="21F45B98"/>
    <w:rsid w:val="21F4ADF1"/>
    <w:rsid w:val="21F5811D"/>
    <w:rsid w:val="21FA7B95"/>
    <w:rsid w:val="21FD3486"/>
    <w:rsid w:val="21FD38D5"/>
    <w:rsid w:val="21FF9765"/>
    <w:rsid w:val="21FFD09B"/>
    <w:rsid w:val="22002CF9"/>
    <w:rsid w:val="220110C1"/>
    <w:rsid w:val="22013B1C"/>
    <w:rsid w:val="220205CE"/>
    <w:rsid w:val="22030C1C"/>
    <w:rsid w:val="2203FE85"/>
    <w:rsid w:val="2204ADB2"/>
    <w:rsid w:val="220528E3"/>
    <w:rsid w:val="2206805C"/>
    <w:rsid w:val="220A280E"/>
    <w:rsid w:val="220C77F5"/>
    <w:rsid w:val="220D97A0"/>
    <w:rsid w:val="220F9E5B"/>
    <w:rsid w:val="22102214"/>
    <w:rsid w:val="2210302C"/>
    <w:rsid w:val="22121BA8"/>
    <w:rsid w:val="22142959"/>
    <w:rsid w:val="22150EF0"/>
    <w:rsid w:val="22181775"/>
    <w:rsid w:val="2218CFF3"/>
    <w:rsid w:val="221901EA"/>
    <w:rsid w:val="221A09F8"/>
    <w:rsid w:val="221A25B2"/>
    <w:rsid w:val="221A36B0"/>
    <w:rsid w:val="221ACC14"/>
    <w:rsid w:val="221E0449"/>
    <w:rsid w:val="2221FBC9"/>
    <w:rsid w:val="22225349"/>
    <w:rsid w:val="2225C770"/>
    <w:rsid w:val="22265FF3"/>
    <w:rsid w:val="222715C2"/>
    <w:rsid w:val="2227F34D"/>
    <w:rsid w:val="222A016D"/>
    <w:rsid w:val="222CD2F2"/>
    <w:rsid w:val="22310345"/>
    <w:rsid w:val="2232168E"/>
    <w:rsid w:val="2234088E"/>
    <w:rsid w:val="22356AC2"/>
    <w:rsid w:val="2236B2DB"/>
    <w:rsid w:val="2238F9C4"/>
    <w:rsid w:val="223A7244"/>
    <w:rsid w:val="223AC4CE"/>
    <w:rsid w:val="223C6EB1"/>
    <w:rsid w:val="223F3D3F"/>
    <w:rsid w:val="223FE918"/>
    <w:rsid w:val="223FED86"/>
    <w:rsid w:val="22472ED6"/>
    <w:rsid w:val="224A7FC5"/>
    <w:rsid w:val="224AB33E"/>
    <w:rsid w:val="224DC109"/>
    <w:rsid w:val="2251354C"/>
    <w:rsid w:val="225898EF"/>
    <w:rsid w:val="2258E3AA"/>
    <w:rsid w:val="225AC74E"/>
    <w:rsid w:val="225B02C9"/>
    <w:rsid w:val="225C26CA"/>
    <w:rsid w:val="225C360F"/>
    <w:rsid w:val="225D9DC4"/>
    <w:rsid w:val="225EBEDD"/>
    <w:rsid w:val="2261C72C"/>
    <w:rsid w:val="2261F5DF"/>
    <w:rsid w:val="22626AB8"/>
    <w:rsid w:val="2263789A"/>
    <w:rsid w:val="226435F0"/>
    <w:rsid w:val="226531DF"/>
    <w:rsid w:val="22657DDD"/>
    <w:rsid w:val="2265EB1A"/>
    <w:rsid w:val="226808EE"/>
    <w:rsid w:val="22686F0A"/>
    <w:rsid w:val="2268EA4E"/>
    <w:rsid w:val="226D2DC9"/>
    <w:rsid w:val="226FA80B"/>
    <w:rsid w:val="22700E6D"/>
    <w:rsid w:val="2271D8DE"/>
    <w:rsid w:val="2273AEAE"/>
    <w:rsid w:val="22746B46"/>
    <w:rsid w:val="2275AF26"/>
    <w:rsid w:val="2275F175"/>
    <w:rsid w:val="2278931C"/>
    <w:rsid w:val="227D2694"/>
    <w:rsid w:val="22807472"/>
    <w:rsid w:val="2281D717"/>
    <w:rsid w:val="22829738"/>
    <w:rsid w:val="2283281A"/>
    <w:rsid w:val="2286096C"/>
    <w:rsid w:val="22866937"/>
    <w:rsid w:val="22879635"/>
    <w:rsid w:val="22880C63"/>
    <w:rsid w:val="22889EC3"/>
    <w:rsid w:val="228AA99B"/>
    <w:rsid w:val="228CCCDA"/>
    <w:rsid w:val="228DD10C"/>
    <w:rsid w:val="22901528"/>
    <w:rsid w:val="22931CB8"/>
    <w:rsid w:val="2293D209"/>
    <w:rsid w:val="22965C0D"/>
    <w:rsid w:val="22992608"/>
    <w:rsid w:val="22995718"/>
    <w:rsid w:val="229D4509"/>
    <w:rsid w:val="229E2834"/>
    <w:rsid w:val="229E7FCF"/>
    <w:rsid w:val="229FAFBE"/>
    <w:rsid w:val="229FC24A"/>
    <w:rsid w:val="22A10B56"/>
    <w:rsid w:val="22A47F4F"/>
    <w:rsid w:val="22A6191B"/>
    <w:rsid w:val="22A9D866"/>
    <w:rsid w:val="22AC68D2"/>
    <w:rsid w:val="22ADA00C"/>
    <w:rsid w:val="22AE53CC"/>
    <w:rsid w:val="22AF6861"/>
    <w:rsid w:val="22AFFE73"/>
    <w:rsid w:val="22B143ED"/>
    <w:rsid w:val="22B2B402"/>
    <w:rsid w:val="22B34517"/>
    <w:rsid w:val="22B48128"/>
    <w:rsid w:val="22B789EC"/>
    <w:rsid w:val="22B94212"/>
    <w:rsid w:val="22BA2DA1"/>
    <w:rsid w:val="22BA8A0E"/>
    <w:rsid w:val="22BB5807"/>
    <w:rsid w:val="22BBF07B"/>
    <w:rsid w:val="22BD0F96"/>
    <w:rsid w:val="22BFA693"/>
    <w:rsid w:val="22C17B91"/>
    <w:rsid w:val="22C1AAED"/>
    <w:rsid w:val="22C3BE98"/>
    <w:rsid w:val="22CB1C19"/>
    <w:rsid w:val="22CCAB35"/>
    <w:rsid w:val="22CFF677"/>
    <w:rsid w:val="22D0B43A"/>
    <w:rsid w:val="22D0D9E0"/>
    <w:rsid w:val="22D1D602"/>
    <w:rsid w:val="22D4789B"/>
    <w:rsid w:val="22D5F2B4"/>
    <w:rsid w:val="22D7AE52"/>
    <w:rsid w:val="22D82C25"/>
    <w:rsid w:val="22D92990"/>
    <w:rsid w:val="22D9D57D"/>
    <w:rsid w:val="22DA641B"/>
    <w:rsid w:val="22DB0C64"/>
    <w:rsid w:val="22DBFC6A"/>
    <w:rsid w:val="22DC208C"/>
    <w:rsid w:val="22DD63F3"/>
    <w:rsid w:val="22DDED99"/>
    <w:rsid w:val="22E152B3"/>
    <w:rsid w:val="22E19845"/>
    <w:rsid w:val="22E21B67"/>
    <w:rsid w:val="22E4AC71"/>
    <w:rsid w:val="22E4FA30"/>
    <w:rsid w:val="22E5DAEF"/>
    <w:rsid w:val="22E80FF6"/>
    <w:rsid w:val="22E8431C"/>
    <w:rsid w:val="22E955E6"/>
    <w:rsid w:val="22EA284A"/>
    <w:rsid w:val="22EB20C5"/>
    <w:rsid w:val="22EB9DAE"/>
    <w:rsid w:val="22EC21E7"/>
    <w:rsid w:val="22ECEAC9"/>
    <w:rsid w:val="22ED32D4"/>
    <w:rsid w:val="22F1DB4C"/>
    <w:rsid w:val="22F23D45"/>
    <w:rsid w:val="22F2C207"/>
    <w:rsid w:val="22F2DB3F"/>
    <w:rsid w:val="22F84EFF"/>
    <w:rsid w:val="22F94BB4"/>
    <w:rsid w:val="22F985DB"/>
    <w:rsid w:val="22FC1BE1"/>
    <w:rsid w:val="22FD8B94"/>
    <w:rsid w:val="22FEA67B"/>
    <w:rsid w:val="23085412"/>
    <w:rsid w:val="23093351"/>
    <w:rsid w:val="230A09F4"/>
    <w:rsid w:val="230AEBD1"/>
    <w:rsid w:val="230B77DC"/>
    <w:rsid w:val="230C17A7"/>
    <w:rsid w:val="230C3C1A"/>
    <w:rsid w:val="230C62A5"/>
    <w:rsid w:val="230CF8E3"/>
    <w:rsid w:val="230DF9A3"/>
    <w:rsid w:val="23141A2C"/>
    <w:rsid w:val="2317BECC"/>
    <w:rsid w:val="2318228B"/>
    <w:rsid w:val="231CB2B3"/>
    <w:rsid w:val="231ECFD9"/>
    <w:rsid w:val="231ED987"/>
    <w:rsid w:val="23215357"/>
    <w:rsid w:val="2321815E"/>
    <w:rsid w:val="23224B51"/>
    <w:rsid w:val="2323D70D"/>
    <w:rsid w:val="23241ACC"/>
    <w:rsid w:val="2324EE0A"/>
    <w:rsid w:val="232640B2"/>
    <w:rsid w:val="2326D8AE"/>
    <w:rsid w:val="23289E6C"/>
    <w:rsid w:val="2328E905"/>
    <w:rsid w:val="23299609"/>
    <w:rsid w:val="232A6A3E"/>
    <w:rsid w:val="23306F81"/>
    <w:rsid w:val="23326B98"/>
    <w:rsid w:val="23356A26"/>
    <w:rsid w:val="23361B97"/>
    <w:rsid w:val="2336971D"/>
    <w:rsid w:val="2336EA49"/>
    <w:rsid w:val="2337BC82"/>
    <w:rsid w:val="2339C8E4"/>
    <w:rsid w:val="233A10B8"/>
    <w:rsid w:val="233B28C1"/>
    <w:rsid w:val="233D85D6"/>
    <w:rsid w:val="233DB5F6"/>
    <w:rsid w:val="233DDBC4"/>
    <w:rsid w:val="233EA194"/>
    <w:rsid w:val="233FDBBE"/>
    <w:rsid w:val="233FEB79"/>
    <w:rsid w:val="23435B79"/>
    <w:rsid w:val="2345EBBC"/>
    <w:rsid w:val="2347259A"/>
    <w:rsid w:val="234EA2CA"/>
    <w:rsid w:val="234F3FDB"/>
    <w:rsid w:val="235052BF"/>
    <w:rsid w:val="235149D3"/>
    <w:rsid w:val="235168BE"/>
    <w:rsid w:val="2353A283"/>
    <w:rsid w:val="23551431"/>
    <w:rsid w:val="23551DCA"/>
    <w:rsid w:val="23576300"/>
    <w:rsid w:val="2358D355"/>
    <w:rsid w:val="23594635"/>
    <w:rsid w:val="235C08D0"/>
    <w:rsid w:val="235D4C93"/>
    <w:rsid w:val="235F2E15"/>
    <w:rsid w:val="2360B504"/>
    <w:rsid w:val="23636B8B"/>
    <w:rsid w:val="2364893C"/>
    <w:rsid w:val="236743C3"/>
    <w:rsid w:val="2368212D"/>
    <w:rsid w:val="2369750E"/>
    <w:rsid w:val="236A2988"/>
    <w:rsid w:val="236B4A74"/>
    <w:rsid w:val="236CE495"/>
    <w:rsid w:val="236DCB58"/>
    <w:rsid w:val="236DEA06"/>
    <w:rsid w:val="236E669F"/>
    <w:rsid w:val="236ECF8A"/>
    <w:rsid w:val="23702A5E"/>
    <w:rsid w:val="23707BAD"/>
    <w:rsid w:val="23716294"/>
    <w:rsid w:val="237310C1"/>
    <w:rsid w:val="23793767"/>
    <w:rsid w:val="237A7F3A"/>
    <w:rsid w:val="237AFF75"/>
    <w:rsid w:val="237B652B"/>
    <w:rsid w:val="237DC6A3"/>
    <w:rsid w:val="237FC870"/>
    <w:rsid w:val="2381B684"/>
    <w:rsid w:val="23845219"/>
    <w:rsid w:val="23860D3D"/>
    <w:rsid w:val="2386791B"/>
    <w:rsid w:val="2386D4B1"/>
    <w:rsid w:val="238902FE"/>
    <w:rsid w:val="23899807"/>
    <w:rsid w:val="238DE7D1"/>
    <w:rsid w:val="239054E4"/>
    <w:rsid w:val="23913495"/>
    <w:rsid w:val="239136E6"/>
    <w:rsid w:val="23958F51"/>
    <w:rsid w:val="23966F9B"/>
    <w:rsid w:val="239722AA"/>
    <w:rsid w:val="23972DDE"/>
    <w:rsid w:val="2397D1E1"/>
    <w:rsid w:val="2397E7C7"/>
    <w:rsid w:val="239B8C35"/>
    <w:rsid w:val="239D08B7"/>
    <w:rsid w:val="23A114B4"/>
    <w:rsid w:val="23A1D351"/>
    <w:rsid w:val="23A4056F"/>
    <w:rsid w:val="23A7D8DE"/>
    <w:rsid w:val="23AC42EC"/>
    <w:rsid w:val="23AD7F0D"/>
    <w:rsid w:val="23B04B07"/>
    <w:rsid w:val="23B45C62"/>
    <w:rsid w:val="23B8AF5B"/>
    <w:rsid w:val="23BAB74E"/>
    <w:rsid w:val="23BF4EB6"/>
    <w:rsid w:val="23C185DE"/>
    <w:rsid w:val="23CAE921"/>
    <w:rsid w:val="23CBD933"/>
    <w:rsid w:val="23CDB1EC"/>
    <w:rsid w:val="23CE884C"/>
    <w:rsid w:val="23CEE4B9"/>
    <w:rsid w:val="23D19B93"/>
    <w:rsid w:val="23D2EDBE"/>
    <w:rsid w:val="23D3D3DC"/>
    <w:rsid w:val="23D3F688"/>
    <w:rsid w:val="23D642A5"/>
    <w:rsid w:val="23D65E98"/>
    <w:rsid w:val="23D7D8BD"/>
    <w:rsid w:val="23D871D1"/>
    <w:rsid w:val="23D886AD"/>
    <w:rsid w:val="23DA3FEC"/>
    <w:rsid w:val="23DA720B"/>
    <w:rsid w:val="23DB6B2F"/>
    <w:rsid w:val="23DBE5A8"/>
    <w:rsid w:val="23DC0C1A"/>
    <w:rsid w:val="23DE6A24"/>
    <w:rsid w:val="23E21DD6"/>
    <w:rsid w:val="23E24825"/>
    <w:rsid w:val="23E264E7"/>
    <w:rsid w:val="23E5DFB8"/>
    <w:rsid w:val="23E8726D"/>
    <w:rsid w:val="23E986BE"/>
    <w:rsid w:val="23F13BA3"/>
    <w:rsid w:val="23F5068C"/>
    <w:rsid w:val="23F58915"/>
    <w:rsid w:val="23F5FB64"/>
    <w:rsid w:val="23FA1D36"/>
    <w:rsid w:val="23FADD06"/>
    <w:rsid w:val="24008BD4"/>
    <w:rsid w:val="2400D29C"/>
    <w:rsid w:val="2403353C"/>
    <w:rsid w:val="24078566"/>
    <w:rsid w:val="2408E559"/>
    <w:rsid w:val="240922A9"/>
    <w:rsid w:val="240E326A"/>
    <w:rsid w:val="240E5124"/>
    <w:rsid w:val="240F7196"/>
    <w:rsid w:val="24120E69"/>
    <w:rsid w:val="2412767A"/>
    <w:rsid w:val="241D01AC"/>
    <w:rsid w:val="241FA929"/>
    <w:rsid w:val="24210AB9"/>
    <w:rsid w:val="2423F08B"/>
    <w:rsid w:val="24251829"/>
    <w:rsid w:val="242796AF"/>
    <w:rsid w:val="242C8BB8"/>
    <w:rsid w:val="2431092A"/>
    <w:rsid w:val="24313947"/>
    <w:rsid w:val="24327FAC"/>
    <w:rsid w:val="24337D29"/>
    <w:rsid w:val="24349DE0"/>
    <w:rsid w:val="24351AB2"/>
    <w:rsid w:val="243983F1"/>
    <w:rsid w:val="2439C8AB"/>
    <w:rsid w:val="243ED52D"/>
    <w:rsid w:val="2440773A"/>
    <w:rsid w:val="24407A72"/>
    <w:rsid w:val="244328BD"/>
    <w:rsid w:val="244335E6"/>
    <w:rsid w:val="2450F438"/>
    <w:rsid w:val="24522F38"/>
    <w:rsid w:val="24526954"/>
    <w:rsid w:val="2452DEA3"/>
    <w:rsid w:val="2453817F"/>
    <w:rsid w:val="24567916"/>
    <w:rsid w:val="2458A9CC"/>
    <w:rsid w:val="245DDF57"/>
    <w:rsid w:val="245E9F9E"/>
    <w:rsid w:val="24601AB1"/>
    <w:rsid w:val="2460F43A"/>
    <w:rsid w:val="2461E0FD"/>
    <w:rsid w:val="246506DF"/>
    <w:rsid w:val="24656CB1"/>
    <w:rsid w:val="24659CB6"/>
    <w:rsid w:val="2465BF8A"/>
    <w:rsid w:val="24660777"/>
    <w:rsid w:val="2466D69C"/>
    <w:rsid w:val="246D8E22"/>
    <w:rsid w:val="246FDD32"/>
    <w:rsid w:val="2470F83C"/>
    <w:rsid w:val="2471204B"/>
    <w:rsid w:val="2471BAF8"/>
    <w:rsid w:val="247226E9"/>
    <w:rsid w:val="24726128"/>
    <w:rsid w:val="2472A79C"/>
    <w:rsid w:val="24736275"/>
    <w:rsid w:val="2473675D"/>
    <w:rsid w:val="2476345A"/>
    <w:rsid w:val="2476D3B0"/>
    <w:rsid w:val="247A5706"/>
    <w:rsid w:val="247A8539"/>
    <w:rsid w:val="247B6138"/>
    <w:rsid w:val="247D6A2F"/>
    <w:rsid w:val="247EB6C1"/>
    <w:rsid w:val="2480D259"/>
    <w:rsid w:val="2481E0D2"/>
    <w:rsid w:val="24824682"/>
    <w:rsid w:val="24857FBA"/>
    <w:rsid w:val="2485A0DC"/>
    <w:rsid w:val="24873D72"/>
    <w:rsid w:val="2489A2A7"/>
    <w:rsid w:val="2489D736"/>
    <w:rsid w:val="248D40A8"/>
    <w:rsid w:val="248D6454"/>
    <w:rsid w:val="24902897"/>
    <w:rsid w:val="24907FDB"/>
    <w:rsid w:val="24969749"/>
    <w:rsid w:val="249963B0"/>
    <w:rsid w:val="249AAAC4"/>
    <w:rsid w:val="249B24F1"/>
    <w:rsid w:val="249DEE66"/>
    <w:rsid w:val="24A015F3"/>
    <w:rsid w:val="24A20947"/>
    <w:rsid w:val="24A27FFC"/>
    <w:rsid w:val="24A35650"/>
    <w:rsid w:val="24A656C0"/>
    <w:rsid w:val="24A6C2FA"/>
    <w:rsid w:val="24A75DB5"/>
    <w:rsid w:val="24A829E6"/>
    <w:rsid w:val="24A8AE3C"/>
    <w:rsid w:val="24AA066C"/>
    <w:rsid w:val="24AC98FE"/>
    <w:rsid w:val="24B028D9"/>
    <w:rsid w:val="24B3F9A4"/>
    <w:rsid w:val="24B46915"/>
    <w:rsid w:val="24B61617"/>
    <w:rsid w:val="24B872AD"/>
    <w:rsid w:val="24B94176"/>
    <w:rsid w:val="24BD51BF"/>
    <w:rsid w:val="24BD8472"/>
    <w:rsid w:val="24BD9625"/>
    <w:rsid w:val="24C0715E"/>
    <w:rsid w:val="24C10834"/>
    <w:rsid w:val="24C696B6"/>
    <w:rsid w:val="24C92471"/>
    <w:rsid w:val="24CACA9C"/>
    <w:rsid w:val="24CFB66E"/>
    <w:rsid w:val="24D24871"/>
    <w:rsid w:val="24D47C8F"/>
    <w:rsid w:val="24D81C96"/>
    <w:rsid w:val="24D9AC25"/>
    <w:rsid w:val="24DBE07D"/>
    <w:rsid w:val="24DC22A2"/>
    <w:rsid w:val="24DF710E"/>
    <w:rsid w:val="24E069EA"/>
    <w:rsid w:val="24E3B6E2"/>
    <w:rsid w:val="24E4D621"/>
    <w:rsid w:val="24E69C6C"/>
    <w:rsid w:val="24E6C140"/>
    <w:rsid w:val="24EA0BF0"/>
    <w:rsid w:val="24EB4E38"/>
    <w:rsid w:val="24EBCF8D"/>
    <w:rsid w:val="24F24196"/>
    <w:rsid w:val="24F30AD1"/>
    <w:rsid w:val="24F4C0D1"/>
    <w:rsid w:val="24F7FB1C"/>
    <w:rsid w:val="24F8FD46"/>
    <w:rsid w:val="24F9C2A4"/>
    <w:rsid w:val="24FA4758"/>
    <w:rsid w:val="24FB759A"/>
    <w:rsid w:val="24FD65C6"/>
    <w:rsid w:val="25044254"/>
    <w:rsid w:val="2506EC7C"/>
    <w:rsid w:val="250A0E0F"/>
    <w:rsid w:val="250AD598"/>
    <w:rsid w:val="250AF8C5"/>
    <w:rsid w:val="250AFB29"/>
    <w:rsid w:val="250C25CA"/>
    <w:rsid w:val="250EF924"/>
    <w:rsid w:val="2518211B"/>
    <w:rsid w:val="2519B509"/>
    <w:rsid w:val="251B03BF"/>
    <w:rsid w:val="251B96E7"/>
    <w:rsid w:val="251DC21A"/>
    <w:rsid w:val="251E0A19"/>
    <w:rsid w:val="251FC62E"/>
    <w:rsid w:val="252668CB"/>
    <w:rsid w:val="25273659"/>
    <w:rsid w:val="25287C91"/>
    <w:rsid w:val="252AFFB2"/>
    <w:rsid w:val="252B3525"/>
    <w:rsid w:val="252B776D"/>
    <w:rsid w:val="252BE0B7"/>
    <w:rsid w:val="252F2EF9"/>
    <w:rsid w:val="25317B4C"/>
    <w:rsid w:val="2532BF01"/>
    <w:rsid w:val="25345573"/>
    <w:rsid w:val="2534CE35"/>
    <w:rsid w:val="2534F78F"/>
    <w:rsid w:val="25365438"/>
    <w:rsid w:val="25382F47"/>
    <w:rsid w:val="253936CF"/>
    <w:rsid w:val="253DFBBC"/>
    <w:rsid w:val="253E41BE"/>
    <w:rsid w:val="254172D1"/>
    <w:rsid w:val="2541B7AF"/>
    <w:rsid w:val="2543E826"/>
    <w:rsid w:val="2546066C"/>
    <w:rsid w:val="25460B7E"/>
    <w:rsid w:val="25466BB2"/>
    <w:rsid w:val="2546949E"/>
    <w:rsid w:val="254A71D0"/>
    <w:rsid w:val="254A86AE"/>
    <w:rsid w:val="254E9A19"/>
    <w:rsid w:val="2550116E"/>
    <w:rsid w:val="25512452"/>
    <w:rsid w:val="255226BD"/>
    <w:rsid w:val="25567BE0"/>
    <w:rsid w:val="25577AEF"/>
    <w:rsid w:val="255869B8"/>
    <w:rsid w:val="255E4F77"/>
    <w:rsid w:val="255E808E"/>
    <w:rsid w:val="2564049E"/>
    <w:rsid w:val="2565D442"/>
    <w:rsid w:val="2565FBBF"/>
    <w:rsid w:val="25665C8C"/>
    <w:rsid w:val="2569DB7D"/>
    <w:rsid w:val="256B4B88"/>
    <w:rsid w:val="256ECA06"/>
    <w:rsid w:val="25708832"/>
    <w:rsid w:val="25743FC5"/>
    <w:rsid w:val="25751172"/>
    <w:rsid w:val="25770DB8"/>
    <w:rsid w:val="2577A4A9"/>
    <w:rsid w:val="2577F184"/>
    <w:rsid w:val="257864FB"/>
    <w:rsid w:val="257B0D4B"/>
    <w:rsid w:val="257C976B"/>
    <w:rsid w:val="257F3650"/>
    <w:rsid w:val="257FA584"/>
    <w:rsid w:val="2580EE27"/>
    <w:rsid w:val="25814369"/>
    <w:rsid w:val="2581CEF0"/>
    <w:rsid w:val="2582AE55"/>
    <w:rsid w:val="2583AD2E"/>
    <w:rsid w:val="2583BAA7"/>
    <w:rsid w:val="25844C13"/>
    <w:rsid w:val="258483C5"/>
    <w:rsid w:val="2584C176"/>
    <w:rsid w:val="258643FD"/>
    <w:rsid w:val="25876390"/>
    <w:rsid w:val="2587E3BF"/>
    <w:rsid w:val="258AC81A"/>
    <w:rsid w:val="258BEA86"/>
    <w:rsid w:val="258EA38C"/>
    <w:rsid w:val="259175D3"/>
    <w:rsid w:val="259259A0"/>
    <w:rsid w:val="25939460"/>
    <w:rsid w:val="2594197A"/>
    <w:rsid w:val="2597D283"/>
    <w:rsid w:val="2597DD65"/>
    <w:rsid w:val="25992082"/>
    <w:rsid w:val="259B1FC5"/>
    <w:rsid w:val="259BD6B2"/>
    <w:rsid w:val="25A655F0"/>
    <w:rsid w:val="25A7880E"/>
    <w:rsid w:val="25A828AE"/>
    <w:rsid w:val="25ABE847"/>
    <w:rsid w:val="25AD4572"/>
    <w:rsid w:val="25B17C3D"/>
    <w:rsid w:val="25B2C3DD"/>
    <w:rsid w:val="25B6312E"/>
    <w:rsid w:val="25B68D0F"/>
    <w:rsid w:val="25B75427"/>
    <w:rsid w:val="25B8FAAE"/>
    <w:rsid w:val="25BB55F6"/>
    <w:rsid w:val="25BC7D51"/>
    <w:rsid w:val="25BCD651"/>
    <w:rsid w:val="25BCDDEA"/>
    <w:rsid w:val="25C1B5E2"/>
    <w:rsid w:val="25C2DA5F"/>
    <w:rsid w:val="25C4A24F"/>
    <w:rsid w:val="25C4B8ED"/>
    <w:rsid w:val="25C7A397"/>
    <w:rsid w:val="25C929CA"/>
    <w:rsid w:val="25C949A5"/>
    <w:rsid w:val="25C9E212"/>
    <w:rsid w:val="25CCC284"/>
    <w:rsid w:val="25CF4FDC"/>
    <w:rsid w:val="25CF9F18"/>
    <w:rsid w:val="25CFA8C0"/>
    <w:rsid w:val="25D01F86"/>
    <w:rsid w:val="25D16B91"/>
    <w:rsid w:val="25D176CE"/>
    <w:rsid w:val="25D5363A"/>
    <w:rsid w:val="25DB7D84"/>
    <w:rsid w:val="25DC2A71"/>
    <w:rsid w:val="25DC65BA"/>
    <w:rsid w:val="25DDB504"/>
    <w:rsid w:val="25DE6FAC"/>
    <w:rsid w:val="25DEA6B0"/>
    <w:rsid w:val="25DEE66E"/>
    <w:rsid w:val="25DF5FC2"/>
    <w:rsid w:val="25E1A722"/>
    <w:rsid w:val="25E564CA"/>
    <w:rsid w:val="25E65C7E"/>
    <w:rsid w:val="25E7ED2C"/>
    <w:rsid w:val="25EBB721"/>
    <w:rsid w:val="25ECFF08"/>
    <w:rsid w:val="25ED203E"/>
    <w:rsid w:val="25EDBFFC"/>
    <w:rsid w:val="25EE1D0F"/>
    <w:rsid w:val="25EF4BC5"/>
    <w:rsid w:val="25F2624F"/>
    <w:rsid w:val="25F3BC81"/>
    <w:rsid w:val="25F4AAB3"/>
    <w:rsid w:val="25F55694"/>
    <w:rsid w:val="25F5D0E6"/>
    <w:rsid w:val="25F6376C"/>
    <w:rsid w:val="25FA9971"/>
    <w:rsid w:val="25FE0E40"/>
    <w:rsid w:val="25FF07D2"/>
    <w:rsid w:val="25FF08C5"/>
    <w:rsid w:val="2600173E"/>
    <w:rsid w:val="26005397"/>
    <w:rsid w:val="260093CC"/>
    <w:rsid w:val="2600DD35"/>
    <w:rsid w:val="260514DA"/>
    <w:rsid w:val="26068819"/>
    <w:rsid w:val="26087EE6"/>
    <w:rsid w:val="2609CF14"/>
    <w:rsid w:val="260B7DE9"/>
    <w:rsid w:val="260C6D28"/>
    <w:rsid w:val="260E0CE4"/>
    <w:rsid w:val="261267EE"/>
    <w:rsid w:val="2613CADA"/>
    <w:rsid w:val="261611BD"/>
    <w:rsid w:val="26174CDA"/>
    <w:rsid w:val="26189821"/>
    <w:rsid w:val="261BA444"/>
    <w:rsid w:val="261E21B6"/>
    <w:rsid w:val="261F321A"/>
    <w:rsid w:val="2621D6DF"/>
    <w:rsid w:val="2623578B"/>
    <w:rsid w:val="26248B8B"/>
    <w:rsid w:val="2624C8EC"/>
    <w:rsid w:val="2628F74C"/>
    <w:rsid w:val="262AAE04"/>
    <w:rsid w:val="262B4A08"/>
    <w:rsid w:val="262CA004"/>
    <w:rsid w:val="262CA17F"/>
    <w:rsid w:val="2633BD99"/>
    <w:rsid w:val="2634BDA4"/>
    <w:rsid w:val="26357CA0"/>
    <w:rsid w:val="26379B7D"/>
    <w:rsid w:val="263843E0"/>
    <w:rsid w:val="26391429"/>
    <w:rsid w:val="2639A763"/>
    <w:rsid w:val="263BC8D6"/>
    <w:rsid w:val="263D371F"/>
    <w:rsid w:val="263E223C"/>
    <w:rsid w:val="263E5168"/>
    <w:rsid w:val="263FBFEE"/>
    <w:rsid w:val="2641CCED"/>
    <w:rsid w:val="264483A8"/>
    <w:rsid w:val="26476C83"/>
    <w:rsid w:val="26486B93"/>
    <w:rsid w:val="2648F6E4"/>
    <w:rsid w:val="2650C908"/>
    <w:rsid w:val="2652126A"/>
    <w:rsid w:val="2652A99A"/>
    <w:rsid w:val="26533749"/>
    <w:rsid w:val="2654DF76"/>
    <w:rsid w:val="26592220"/>
    <w:rsid w:val="265B1975"/>
    <w:rsid w:val="265BE058"/>
    <w:rsid w:val="265C3FC2"/>
    <w:rsid w:val="265D545F"/>
    <w:rsid w:val="26621BF5"/>
    <w:rsid w:val="266320F5"/>
    <w:rsid w:val="26635FC4"/>
    <w:rsid w:val="26648795"/>
    <w:rsid w:val="2665AFEC"/>
    <w:rsid w:val="2669FAF1"/>
    <w:rsid w:val="266ECA60"/>
    <w:rsid w:val="26715004"/>
    <w:rsid w:val="267289CA"/>
    <w:rsid w:val="26748B22"/>
    <w:rsid w:val="267655E1"/>
    <w:rsid w:val="267A1563"/>
    <w:rsid w:val="267A821E"/>
    <w:rsid w:val="267B233E"/>
    <w:rsid w:val="267DA6F2"/>
    <w:rsid w:val="267F30D8"/>
    <w:rsid w:val="2681A87E"/>
    <w:rsid w:val="2683D26A"/>
    <w:rsid w:val="26863432"/>
    <w:rsid w:val="268C5BC3"/>
    <w:rsid w:val="268DD40B"/>
    <w:rsid w:val="268F61FD"/>
    <w:rsid w:val="269157EA"/>
    <w:rsid w:val="269368BE"/>
    <w:rsid w:val="2694052F"/>
    <w:rsid w:val="26942FF7"/>
    <w:rsid w:val="26948CF7"/>
    <w:rsid w:val="26960D67"/>
    <w:rsid w:val="26961102"/>
    <w:rsid w:val="269725F9"/>
    <w:rsid w:val="2697AFCC"/>
    <w:rsid w:val="26999993"/>
    <w:rsid w:val="26999A81"/>
    <w:rsid w:val="269CB107"/>
    <w:rsid w:val="269EE96A"/>
    <w:rsid w:val="269F529A"/>
    <w:rsid w:val="269F60D4"/>
    <w:rsid w:val="26A02EE9"/>
    <w:rsid w:val="26A58D90"/>
    <w:rsid w:val="26AB4840"/>
    <w:rsid w:val="26ACF963"/>
    <w:rsid w:val="26AD70CF"/>
    <w:rsid w:val="26ADB13E"/>
    <w:rsid w:val="26B1082C"/>
    <w:rsid w:val="26B23FD0"/>
    <w:rsid w:val="26B5280C"/>
    <w:rsid w:val="26B72100"/>
    <w:rsid w:val="26B75838"/>
    <w:rsid w:val="26B7C542"/>
    <w:rsid w:val="26BB1D65"/>
    <w:rsid w:val="26BB3CB2"/>
    <w:rsid w:val="26BBDED3"/>
    <w:rsid w:val="26C012DF"/>
    <w:rsid w:val="26C158F3"/>
    <w:rsid w:val="26C810CE"/>
    <w:rsid w:val="26C8B427"/>
    <w:rsid w:val="26CACFFF"/>
    <w:rsid w:val="26CB459C"/>
    <w:rsid w:val="26CCBECD"/>
    <w:rsid w:val="26D34AB0"/>
    <w:rsid w:val="26D3899E"/>
    <w:rsid w:val="26D49553"/>
    <w:rsid w:val="26D690E9"/>
    <w:rsid w:val="26DC96FF"/>
    <w:rsid w:val="26E1D6CD"/>
    <w:rsid w:val="26E1DFE6"/>
    <w:rsid w:val="26E222EF"/>
    <w:rsid w:val="26E62775"/>
    <w:rsid w:val="26E662A3"/>
    <w:rsid w:val="26E666AA"/>
    <w:rsid w:val="26EA8423"/>
    <w:rsid w:val="26EA93E1"/>
    <w:rsid w:val="26EADD18"/>
    <w:rsid w:val="26EC82E8"/>
    <w:rsid w:val="26EE3235"/>
    <w:rsid w:val="26EE6A39"/>
    <w:rsid w:val="26EF7717"/>
    <w:rsid w:val="26F3FE5B"/>
    <w:rsid w:val="26F4DA7C"/>
    <w:rsid w:val="26F7A7ED"/>
    <w:rsid w:val="26F7EFFC"/>
    <w:rsid w:val="26F8C30E"/>
    <w:rsid w:val="26F8EA46"/>
    <w:rsid w:val="26FB95DB"/>
    <w:rsid w:val="26FC1FF9"/>
    <w:rsid w:val="26FCDA53"/>
    <w:rsid w:val="26FCE475"/>
    <w:rsid w:val="26FDD00B"/>
    <w:rsid w:val="2702A06F"/>
    <w:rsid w:val="27032839"/>
    <w:rsid w:val="2704FB5B"/>
    <w:rsid w:val="270596AB"/>
    <w:rsid w:val="2706C5DF"/>
    <w:rsid w:val="27084CA5"/>
    <w:rsid w:val="2709E7B4"/>
    <w:rsid w:val="270B749E"/>
    <w:rsid w:val="270C1C02"/>
    <w:rsid w:val="270C5473"/>
    <w:rsid w:val="270F3A88"/>
    <w:rsid w:val="2710401B"/>
    <w:rsid w:val="2710E4B2"/>
    <w:rsid w:val="271131BF"/>
    <w:rsid w:val="2712EE74"/>
    <w:rsid w:val="27188198"/>
    <w:rsid w:val="2718DAC6"/>
    <w:rsid w:val="271CB91C"/>
    <w:rsid w:val="271DF7DA"/>
    <w:rsid w:val="272612CF"/>
    <w:rsid w:val="272752CF"/>
    <w:rsid w:val="27276192"/>
    <w:rsid w:val="2728F01A"/>
    <w:rsid w:val="27298C0D"/>
    <w:rsid w:val="272ACD98"/>
    <w:rsid w:val="272B8A71"/>
    <w:rsid w:val="272B99C0"/>
    <w:rsid w:val="272C7519"/>
    <w:rsid w:val="272CAD9F"/>
    <w:rsid w:val="272CCF2E"/>
    <w:rsid w:val="272CE261"/>
    <w:rsid w:val="272D0CBF"/>
    <w:rsid w:val="272F97ED"/>
    <w:rsid w:val="272FE60C"/>
    <w:rsid w:val="272FF528"/>
    <w:rsid w:val="27313394"/>
    <w:rsid w:val="2731B104"/>
    <w:rsid w:val="2733B351"/>
    <w:rsid w:val="2734006D"/>
    <w:rsid w:val="2735A35F"/>
    <w:rsid w:val="273A28BD"/>
    <w:rsid w:val="273C1FF6"/>
    <w:rsid w:val="273CB8C0"/>
    <w:rsid w:val="273FF79C"/>
    <w:rsid w:val="27401590"/>
    <w:rsid w:val="2741E8A5"/>
    <w:rsid w:val="27453E25"/>
    <w:rsid w:val="27475C9B"/>
    <w:rsid w:val="27491AF3"/>
    <w:rsid w:val="274C4577"/>
    <w:rsid w:val="274D657E"/>
    <w:rsid w:val="274FA632"/>
    <w:rsid w:val="27505CA6"/>
    <w:rsid w:val="275125FA"/>
    <w:rsid w:val="275172BB"/>
    <w:rsid w:val="2758E597"/>
    <w:rsid w:val="275B4050"/>
    <w:rsid w:val="275D0D01"/>
    <w:rsid w:val="275D1534"/>
    <w:rsid w:val="276131E3"/>
    <w:rsid w:val="2761B303"/>
    <w:rsid w:val="276BE693"/>
    <w:rsid w:val="276DFDBB"/>
    <w:rsid w:val="276E9AFF"/>
    <w:rsid w:val="276ED609"/>
    <w:rsid w:val="276F2BFE"/>
    <w:rsid w:val="276F3929"/>
    <w:rsid w:val="276FA2CC"/>
    <w:rsid w:val="27716C51"/>
    <w:rsid w:val="277407FC"/>
    <w:rsid w:val="27740F2F"/>
    <w:rsid w:val="27757B89"/>
    <w:rsid w:val="27760813"/>
    <w:rsid w:val="2776FC67"/>
    <w:rsid w:val="2777330A"/>
    <w:rsid w:val="2777E5EC"/>
    <w:rsid w:val="27789C16"/>
    <w:rsid w:val="27796A0E"/>
    <w:rsid w:val="277ABFDA"/>
    <w:rsid w:val="277E6F85"/>
    <w:rsid w:val="2781DC7F"/>
    <w:rsid w:val="27878F7F"/>
    <w:rsid w:val="2788281A"/>
    <w:rsid w:val="278867F3"/>
    <w:rsid w:val="278B72BF"/>
    <w:rsid w:val="2792AB88"/>
    <w:rsid w:val="2793A5F3"/>
    <w:rsid w:val="27949EE0"/>
    <w:rsid w:val="27982679"/>
    <w:rsid w:val="279C4DA2"/>
    <w:rsid w:val="27A0793F"/>
    <w:rsid w:val="27A2BF41"/>
    <w:rsid w:val="27A37077"/>
    <w:rsid w:val="27A717FB"/>
    <w:rsid w:val="27A7D70D"/>
    <w:rsid w:val="27A83D89"/>
    <w:rsid w:val="27AF17E0"/>
    <w:rsid w:val="27B37F1B"/>
    <w:rsid w:val="27B429E2"/>
    <w:rsid w:val="27B5E9D6"/>
    <w:rsid w:val="27B79D80"/>
    <w:rsid w:val="27B91DD4"/>
    <w:rsid w:val="27B9F94B"/>
    <w:rsid w:val="27BCB886"/>
    <w:rsid w:val="27BDDF67"/>
    <w:rsid w:val="27BF3519"/>
    <w:rsid w:val="27C19FE5"/>
    <w:rsid w:val="27C40530"/>
    <w:rsid w:val="27C44134"/>
    <w:rsid w:val="27C5E78C"/>
    <w:rsid w:val="27C79DBA"/>
    <w:rsid w:val="27C82574"/>
    <w:rsid w:val="27CA581C"/>
    <w:rsid w:val="27CB0A7B"/>
    <w:rsid w:val="27CC9212"/>
    <w:rsid w:val="27CCE156"/>
    <w:rsid w:val="27CD2B7A"/>
    <w:rsid w:val="27CD6931"/>
    <w:rsid w:val="27CDBBB2"/>
    <w:rsid w:val="27CDD53A"/>
    <w:rsid w:val="27CE98F1"/>
    <w:rsid w:val="27CEE3E7"/>
    <w:rsid w:val="27CF51A5"/>
    <w:rsid w:val="27D08E05"/>
    <w:rsid w:val="27D1A49D"/>
    <w:rsid w:val="27D1F33B"/>
    <w:rsid w:val="27D45C51"/>
    <w:rsid w:val="27D5BEC8"/>
    <w:rsid w:val="27DAA772"/>
    <w:rsid w:val="27DBBEED"/>
    <w:rsid w:val="27DC00CE"/>
    <w:rsid w:val="27E1E8DB"/>
    <w:rsid w:val="27E38A0C"/>
    <w:rsid w:val="27E4E94F"/>
    <w:rsid w:val="27E6414F"/>
    <w:rsid w:val="27E94BB6"/>
    <w:rsid w:val="27EEBE75"/>
    <w:rsid w:val="27F03B24"/>
    <w:rsid w:val="27F0810F"/>
    <w:rsid w:val="27F208A0"/>
    <w:rsid w:val="27F2918E"/>
    <w:rsid w:val="27F67EED"/>
    <w:rsid w:val="27F6AAB1"/>
    <w:rsid w:val="27F7658C"/>
    <w:rsid w:val="27FADEDC"/>
    <w:rsid w:val="27FC541D"/>
    <w:rsid w:val="27FDC19E"/>
    <w:rsid w:val="27FF8B4B"/>
    <w:rsid w:val="2801E3D2"/>
    <w:rsid w:val="28029CC7"/>
    <w:rsid w:val="2804EB7D"/>
    <w:rsid w:val="28054667"/>
    <w:rsid w:val="2809C23D"/>
    <w:rsid w:val="280EB982"/>
    <w:rsid w:val="28130DF4"/>
    <w:rsid w:val="2815250C"/>
    <w:rsid w:val="28176341"/>
    <w:rsid w:val="281A79FB"/>
    <w:rsid w:val="281BDE68"/>
    <w:rsid w:val="281DF38D"/>
    <w:rsid w:val="2827BE48"/>
    <w:rsid w:val="2827C374"/>
    <w:rsid w:val="2827F804"/>
    <w:rsid w:val="282B514B"/>
    <w:rsid w:val="282B7BFB"/>
    <w:rsid w:val="282C9F03"/>
    <w:rsid w:val="28306717"/>
    <w:rsid w:val="28315A96"/>
    <w:rsid w:val="28320CE6"/>
    <w:rsid w:val="28321391"/>
    <w:rsid w:val="2835DCE5"/>
    <w:rsid w:val="2835EFBA"/>
    <w:rsid w:val="28378B32"/>
    <w:rsid w:val="283830B4"/>
    <w:rsid w:val="283846C8"/>
    <w:rsid w:val="2838C803"/>
    <w:rsid w:val="283A38E6"/>
    <w:rsid w:val="283DA16F"/>
    <w:rsid w:val="283FC99A"/>
    <w:rsid w:val="283FF400"/>
    <w:rsid w:val="283FFDE1"/>
    <w:rsid w:val="28401812"/>
    <w:rsid w:val="28431C48"/>
    <w:rsid w:val="2844FCE6"/>
    <w:rsid w:val="2845861C"/>
    <w:rsid w:val="28480165"/>
    <w:rsid w:val="2848EC81"/>
    <w:rsid w:val="28492842"/>
    <w:rsid w:val="284B7761"/>
    <w:rsid w:val="284CD5D6"/>
    <w:rsid w:val="285343E6"/>
    <w:rsid w:val="2855A612"/>
    <w:rsid w:val="2856432A"/>
    <w:rsid w:val="28568F41"/>
    <w:rsid w:val="2858A736"/>
    <w:rsid w:val="285A5024"/>
    <w:rsid w:val="286444AB"/>
    <w:rsid w:val="28648488"/>
    <w:rsid w:val="2864D4C6"/>
    <w:rsid w:val="28660BFC"/>
    <w:rsid w:val="2867AADC"/>
    <w:rsid w:val="28696051"/>
    <w:rsid w:val="2869B305"/>
    <w:rsid w:val="286C760A"/>
    <w:rsid w:val="286D536D"/>
    <w:rsid w:val="286E024C"/>
    <w:rsid w:val="286F4F88"/>
    <w:rsid w:val="2870D791"/>
    <w:rsid w:val="28729BDB"/>
    <w:rsid w:val="287A3F81"/>
    <w:rsid w:val="287C168C"/>
    <w:rsid w:val="287C6054"/>
    <w:rsid w:val="287E7A5D"/>
    <w:rsid w:val="287F23D3"/>
    <w:rsid w:val="2882553D"/>
    <w:rsid w:val="28833B0D"/>
    <w:rsid w:val="288365F6"/>
    <w:rsid w:val="28890EF5"/>
    <w:rsid w:val="288A08F8"/>
    <w:rsid w:val="288A1BB2"/>
    <w:rsid w:val="288B97F6"/>
    <w:rsid w:val="288E24D0"/>
    <w:rsid w:val="288FB5FA"/>
    <w:rsid w:val="2892EB94"/>
    <w:rsid w:val="2893E299"/>
    <w:rsid w:val="2894BBA9"/>
    <w:rsid w:val="2895FC22"/>
    <w:rsid w:val="289702C6"/>
    <w:rsid w:val="2899F107"/>
    <w:rsid w:val="289A399D"/>
    <w:rsid w:val="289A6A92"/>
    <w:rsid w:val="289F3154"/>
    <w:rsid w:val="28A596A8"/>
    <w:rsid w:val="28AA4C4C"/>
    <w:rsid w:val="28AD295E"/>
    <w:rsid w:val="28AEFFF8"/>
    <w:rsid w:val="28AF2FB0"/>
    <w:rsid w:val="28B48E1E"/>
    <w:rsid w:val="28B6CF24"/>
    <w:rsid w:val="28B88C4F"/>
    <w:rsid w:val="28BB0051"/>
    <w:rsid w:val="28BF5FB3"/>
    <w:rsid w:val="28C0CF85"/>
    <w:rsid w:val="28C34A06"/>
    <w:rsid w:val="28C7053A"/>
    <w:rsid w:val="28C8FFE5"/>
    <w:rsid w:val="28CB3EAF"/>
    <w:rsid w:val="28CC44A0"/>
    <w:rsid w:val="28CF53AA"/>
    <w:rsid w:val="28CFCD65"/>
    <w:rsid w:val="28D12E6D"/>
    <w:rsid w:val="28D416FC"/>
    <w:rsid w:val="28D5D098"/>
    <w:rsid w:val="28D71657"/>
    <w:rsid w:val="28D89279"/>
    <w:rsid w:val="28D8FD46"/>
    <w:rsid w:val="28DAE150"/>
    <w:rsid w:val="28DBAA14"/>
    <w:rsid w:val="28DCEB76"/>
    <w:rsid w:val="28DE7CE5"/>
    <w:rsid w:val="28DE9CDF"/>
    <w:rsid w:val="28E14258"/>
    <w:rsid w:val="28E23C65"/>
    <w:rsid w:val="28E34263"/>
    <w:rsid w:val="28E377FF"/>
    <w:rsid w:val="28E609FD"/>
    <w:rsid w:val="28E8464E"/>
    <w:rsid w:val="28E86D7B"/>
    <w:rsid w:val="28E8BB6E"/>
    <w:rsid w:val="28E935DF"/>
    <w:rsid w:val="28E9E270"/>
    <w:rsid w:val="28EA9B77"/>
    <w:rsid w:val="28F2391B"/>
    <w:rsid w:val="28F7FEB6"/>
    <w:rsid w:val="28F8EC4E"/>
    <w:rsid w:val="28FA7638"/>
    <w:rsid w:val="28FE27CB"/>
    <w:rsid w:val="28FFC2AF"/>
    <w:rsid w:val="29009E22"/>
    <w:rsid w:val="29043C45"/>
    <w:rsid w:val="2904D1A3"/>
    <w:rsid w:val="2905EDA8"/>
    <w:rsid w:val="290909E3"/>
    <w:rsid w:val="290A2F65"/>
    <w:rsid w:val="290AAC2D"/>
    <w:rsid w:val="290B4D47"/>
    <w:rsid w:val="290BCD9F"/>
    <w:rsid w:val="290D183A"/>
    <w:rsid w:val="290E0481"/>
    <w:rsid w:val="290E4369"/>
    <w:rsid w:val="290F637A"/>
    <w:rsid w:val="29103098"/>
    <w:rsid w:val="2910B9D8"/>
    <w:rsid w:val="29119C9D"/>
    <w:rsid w:val="2919F475"/>
    <w:rsid w:val="291B20ED"/>
    <w:rsid w:val="29201298"/>
    <w:rsid w:val="29208571"/>
    <w:rsid w:val="2921871E"/>
    <w:rsid w:val="29221BE7"/>
    <w:rsid w:val="292554CB"/>
    <w:rsid w:val="29284935"/>
    <w:rsid w:val="29292D39"/>
    <w:rsid w:val="292A8347"/>
    <w:rsid w:val="292B6D97"/>
    <w:rsid w:val="292C54B4"/>
    <w:rsid w:val="292E7647"/>
    <w:rsid w:val="292F3DE4"/>
    <w:rsid w:val="2932FDE8"/>
    <w:rsid w:val="293550D4"/>
    <w:rsid w:val="29366DAD"/>
    <w:rsid w:val="2937DC2A"/>
    <w:rsid w:val="293B142B"/>
    <w:rsid w:val="293C3EF6"/>
    <w:rsid w:val="29471010"/>
    <w:rsid w:val="29483FFD"/>
    <w:rsid w:val="2949F7FF"/>
    <w:rsid w:val="294BEB8E"/>
    <w:rsid w:val="294EDFC1"/>
    <w:rsid w:val="2950633A"/>
    <w:rsid w:val="2951F463"/>
    <w:rsid w:val="2954BC56"/>
    <w:rsid w:val="2958C4A8"/>
    <w:rsid w:val="29593EDE"/>
    <w:rsid w:val="295A1D48"/>
    <w:rsid w:val="295B6D97"/>
    <w:rsid w:val="295F9D30"/>
    <w:rsid w:val="29606E8D"/>
    <w:rsid w:val="29617173"/>
    <w:rsid w:val="29643F93"/>
    <w:rsid w:val="29670C29"/>
    <w:rsid w:val="296A0E37"/>
    <w:rsid w:val="296A89C5"/>
    <w:rsid w:val="296C0E66"/>
    <w:rsid w:val="296C2E7C"/>
    <w:rsid w:val="296DCD70"/>
    <w:rsid w:val="297150FC"/>
    <w:rsid w:val="297345A5"/>
    <w:rsid w:val="29744C19"/>
    <w:rsid w:val="29755762"/>
    <w:rsid w:val="2976745D"/>
    <w:rsid w:val="297B1A4E"/>
    <w:rsid w:val="29828AAD"/>
    <w:rsid w:val="2983E799"/>
    <w:rsid w:val="298576C9"/>
    <w:rsid w:val="2985F8A6"/>
    <w:rsid w:val="298647C9"/>
    <w:rsid w:val="298E62CE"/>
    <w:rsid w:val="2990C74C"/>
    <w:rsid w:val="299285D8"/>
    <w:rsid w:val="2992C1E8"/>
    <w:rsid w:val="2992E707"/>
    <w:rsid w:val="29961A32"/>
    <w:rsid w:val="29974A76"/>
    <w:rsid w:val="299A4F44"/>
    <w:rsid w:val="299DB424"/>
    <w:rsid w:val="299FDB8E"/>
    <w:rsid w:val="29A1E89D"/>
    <w:rsid w:val="29A262AD"/>
    <w:rsid w:val="29A3B856"/>
    <w:rsid w:val="29AA1F38"/>
    <w:rsid w:val="29AC34C4"/>
    <w:rsid w:val="29ACF45F"/>
    <w:rsid w:val="29ADED97"/>
    <w:rsid w:val="29AF482D"/>
    <w:rsid w:val="29B075A6"/>
    <w:rsid w:val="29B3978F"/>
    <w:rsid w:val="29B405A8"/>
    <w:rsid w:val="29B8FD3E"/>
    <w:rsid w:val="29B9EB5E"/>
    <w:rsid w:val="29BA46C0"/>
    <w:rsid w:val="29BAF818"/>
    <w:rsid w:val="29BC27B7"/>
    <w:rsid w:val="29BE017D"/>
    <w:rsid w:val="29BEC2D5"/>
    <w:rsid w:val="29C1C120"/>
    <w:rsid w:val="29C9BDC1"/>
    <w:rsid w:val="29C9F67A"/>
    <w:rsid w:val="29CA7C2E"/>
    <w:rsid w:val="29CB4E60"/>
    <w:rsid w:val="29CDF3E5"/>
    <w:rsid w:val="29CF508E"/>
    <w:rsid w:val="29CF7088"/>
    <w:rsid w:val="29D08B4C"/>
    <w:rsid w:val="29D11857"/>
    <w:rsid w:val="29D397AC"/>
    <w:rsid w:val="29D4278C"/>
    <w:rsid w:val="29D50B22"/>
    <w:rsid w:val="29D617E1"/>
    <w:rsid w:val="29D7F371"/>
    <w:rsid w:val="29DFC7D1"/>
    <w:rsid w:val="29E0B472"/>
    <w:rsid w:val="29E23527"/>
    <w:rsid w:val="29E673CF"/>
    <w:rsid w:val="29E82E73"/>
    <w:rsid w:val="29ECBB2E"/>
    <w:rsid w:val="29ECE6E9"/>
    <w:rsid w:val="29F125AA"/>
    <w:rsid w:val="29F1A0EF"/>
    <w:rsid w:val="29F1BBA4"/>
    <w:rsid w:val="29F2B84B"/>
    <w:rsid w:val="29F4279A"/>
    <w:rsid w:val="29F44472"/>
    <w:rsid w:val="29F54FF2"/>
    <w:rsid w:val="29F72DDB"/>
    <w:rsid w:val="29F82ADC"/>
    <w:rsid w:val="29F8A70F"/>
    <w:rsid w:val="29F943E5"/>
    <w:rsid w:val="29F9EEE1"/>
    <w:rsid w:val="29FA1C19"/>
    <w:rsid w:val="29FBE209"/>
    <w:rsid w:val="29FC969C"/>
    <w:rsid w:val="29FE3843"/>
    <w:rsid w:val="29FF3587"/>
    <w:rsid w:val="29FFBE21"/>
    <w:rsid w:val="2A048422"/>
    <w:rsid w:val="2A071FAC"/>
    <w:rsid w:val="2A07D8BA"/>
    <w:rsid w:val="2A08466B"/>
    <w:rsid w:val="2A08C88F"/>
    <w:rsid w:val="2A0A8729"/>
    <w:rsid w:val="2A0CED71"/>
    <w:rsid w:val="2A117628"/>
    <w:rsid w:val="2A11B054"/>
    <w:rsid w:val="2A12106E"/>
    <w:rsid w:val="2A1436D7"/>
    <w:rsid w:val="2A18EBED"/>
    <w:rsid w:val="2A1D8D02"/>
    <w:rsid w:val="2A1DFE20"/>
    <w:rsid w:val="2A20C722"/>
    <w:rsid w:val="2A2168FD"/>
    <w:rsid w:val="2A24E461"/>
    <w:rsid w:val="2A2B17AC"/>
    <w:rsid w:val="2A2B9A59"/>
    <w:rsid w:val="2A2C2A70"/>
    <w:rsid w:val="2A2D59DF"/>
    <w:rsid w:val="2A3261FA"/>
    <w:rsid w:val="2A33C32F"/>
    <w:rsid w:val="2A363475"/>
    <w:rsid w:val="2A38E0A8"/>
    <w:rsid w:val="2A3B6C93"/>
    <w:rsid w:val="2A3C94E7"/>
    <w:rsid w:val="2A3C99F0"/>
    <w:rsid w:val="2A3EE5BC"/>
    <w:rsid w:val="2A40243F"/>
    <w:rsid w:val="2A409EB0"/>
    <w:rsid w:val="2A436130"/>
    <w:rsid w:val="2A448E99"/>
    <w:rsid w:val="2A45ACDD"/>
    <w:rsid w:val="2A45F2B5"/>
    <w:rsid w:val="2A461CAD"/>
    <w:rsid w:val="2A46433B"/>
    <w:rsid w:val="2A465663"/>
    <w:rsid w:val="2A49216D"/>
    <w:rsid w:val="2A49500C"/>
    <w:rsid w:val="2A4B6BEB"/>
    <w:rsid w:val="2A4C0A85"/>
    <w:rsid w:val="2A532285"/>
    <w:rsid w:val="2A5563F3"/>
    <w:rsid w:val="2A562060"/>
    <w:rsid w:val="2A5738DA"/>
    <w:rsid w:val="2A5A43DF"/>
    <w:rsid w:val="2A5CA905"/>
    <w:rsid w:val="2A610FFB"/>
    <w:rsid w:val="2A619443"/>
    <w:rsid w:val="2A61C242"/>
    <w:rsid w:val="2A626661"/>
    <w:rsid w:val="2A640BA0"/>
    <w:rsid w:val="2A693CFD"/>
    <w:rsid w:val="2A69878F"/>
    <w:rsid w:val="2A707D27"/>
    <w:rsid w:val="2A731AD3"/>
    <w:rsid w:val="2A756F0B"/>
    <w:rsid w:val="2A767F34"/>
    <w:rsid w:val="2A7839BC"/>
    <w:rsid w:val="2A79120F"/>
    <w:rsid w:val="2A7AAEF1"/>
    <w:rsid w:val="2A7C7DC1"/>
    <w:rsid w:val="2A7D90CB"/>
    <w:rsid w:val="2A7E5959"/>
    <w:rsid w:val="2A7F8095"/>
    <w:rsid w:val="2A7FD6FA"/>
    <w:rsid w:val="2A80BBB5"/>
    <w:rsid w:val="2A82F114"/>
    <w:rsid w:val="2A83AD4E"/>
    <w:rsid w:val="2A850313"/>
    <w:rsid w:val="2A862FF9"/>
    <w:rsid w:val="2A875521"/>
    <w:rsid w:val="2A886E25"/>
    <w:rsid w:val="2A8891EB"/>
    <w:rsid w:val="2A8932B0"/>
    <w:rsid w:val="2A9196FC"/>
    <w:rsid w:val="2A9845E3"/>
    <w:rsid w:val="2A9870BD"/>
    <w:rsid w:val="2A9A663C"/>
    <w:rsid w:val="2A9B2952"/>
    <w:rsid w:val="2A9C9AED"/>
    <w:rsid w:val="2A9DA41C"/>
    <w:rsid w:val="2A9DE058"/>
    <w:rsid w:val="2A9F3B32"/>
    <w:rsid w:val="2AA43020"/>
    <w:rsid w:val="2AA79E00"/>
    <w:rsid w:val="2AA90D13"/>
    <w:rsid w:val="2AA9F93D"/>
    <w:rsid w:val="2AABC600"/>
    <w:rsid w:val="2AADB403"/>
    <w:rsid w:val="2AAE7096"/>
    <w:rsid w:val="2AAF4CCE"/>
    <w:rsid w:val="2AB39228"/>
    <w:rsid w:val="2AB8FFEB"/>
    <w:rsid w:val="2AB931CB"/>
    <w:rsid w:val="2AB9B3C6"/>
    <w:rsid w:val="2AB9FA42"/>
    <w:rsid w:val="2ABAA86D"/>
    <w:rsid w:val="2ABB49CE"/>
    <w:rsid w:val="2ABD1D32"/>
    <w:rsid w:val="2ABE24E0"/>
    <w:rsid w:val="2AC5183C"/>
    <w:rsid w:val="2AC5BA1F"/>
    <w:rsid w:val="2AC9D360"/>
    <w:rsid w:val="2ACDBE5D"/>
    <w:rsid w:val="2AD149DE"/>
    <w:rsid w:val="2AD1988C"/>
    <w:rsid w:val="2ADC0B73"/>
    <w:rsid w:val="2ADC503F"/>
    <w:rsid w:val="2ADD5F3C"/>
    <w:rsid w:val="2ADF2684"/>
    <w:rsid w:val="2AE2AF83"/>
    <w:rsid w:val="2AE2BBC9"/>
    <w:rsid w:val="2AE776A9"/>
    <w:rsid w:val="2AE9E643"/>
    <w:rsid w:val="2AEADEE2"/>
    <w:rsid w:val="2AEE2A1B"/>
    <w:rsid w:val="2AEE73CA"/>
    <w:rsid w:val="2AEF1567"/>
    <w:rsid w:val="2AEFEEC4"/>
    <w:rsid w:val="2AF0532C"/>
    <w:rsid w:val="2AF08CB7"/>
    <w:rsid w:val="2AF1EA6F"/>
    <w:rsid w:val="2AF2AD8A"/>
    <w:rsid w:val="2AF325B1"/>
    <w:rsid w:val="2AF475F7"/>
    <w:rsid w:val="2AF614D0"/>
    <w:rsid w:val="2AF63213"/>
    <w:rsid w:val="2AF82E03"/>
    <w:rsid w:val="2AF83502"/>
    <w:rsid w:val="2AF97412"/>
    <w:rsid w:val="2AFC5C18"/>
    <w:rsid w:val="2AFFC15F"/>
    <w:rsid w:val="2AFFE32B"/>
    <w:rsid w:val="2B03E981"/>
    <w:rsid w:val="2B04A393"/>
    <w:rsid w:val="2B04B1FA"/>
    <w:rsid w:val="2B053BD0"/>
    <w:rsid w:val="2B05474A"/>
    <w:rsid w:val="2B056059"/>
    <w:rsid w:val="2B0639B3"/>
    <w:rsid w:val="2B098D61"/>
    <w:rsid w:val="2B0A7DDC"/>
    <w:rsid w:val="2B0B252D"/>
    <w:rsid w:val="2B0ECBBF"/>
    <w:rsid w:val="2B0F41C6"/>
    <w:rsid w:val="2B1005CC"/>
    <w:rsid w:val="2B108384"/>
    <w:rsid w:val="2B11743C"/>
    <w:rsid w:val="2B13190F"/>
    <w:rsid w:val="2B134346"/>
    <w:rsid w:val="2B13700B"/>
    <w:rsid w:val="2B1504D3"/>
    <w:rsid w:val="2B1890BC"/>
    <w:rsid w:val="2B1A7CAA"/>
    <w:rsid w:val="2B1B662B"/>
    <w:rsid w:val="2B1BA5DC"/>
    <w:rsid w:val="2B1FBF92"/>
    <w:rsid w:val="2B201EBF"/>
    <w:rsid w:val="2B20EF62"/>
    <w:rsid w:val="2B22222B"/>
    <w:rsid w:val="2B2363E2"/>
    <w:rsid w:val="2B279097"/>
    <w:rsid w:val="2B29AEED"/>
    <w:rsid w:val="2B2C2543"/>
    <w:rsid w:val="2B2E73A4"/>
    <w:rsid w:val="2B2ED1F7"/>
    <w:rsid w:val="2B2F447B"/>
    <w:rsid w:val="2B2F8003"/>
    <w:rsid w:val="2B2FF9F5"/>
    <w:rsid w:val="2B30E646"/>
    <w:rsid w:val="2B327F9E"/>
    <w:rsid w:val="2B35BE7B"/>
    <w:rsid w:val="2B35C52C"/>
    <w:rsid w:val="2B374108"/>
    <w:rsid w:val="2B37F6C2"/>
    <w:rsid w:val="2B384F9D"/>
    <w:rsid w:val="2B3A3D89"/>
    <w:rsid w:val="2B3BD19A"/>
    <w:rsid w:val="2B3E5D61"/>
    <w:rsid w:val="2B3EE277"/>
    <w:rsid w:val="2B3F29CB"/>
    <w:rsid w:val="2B40F505"/>
    <w:rsid w:val="2B42B16C"/>
    <w:rsid w:val="2B42F368"/>
    <w:rsid w:val="2B468D4E"/>
    <w:rsid w:val="2B47863C"/>
    <w:rsid w:val="2B47BA9C"/>
    <w:rsid w:val="2B48DA5C"/>
    <w:rsid w:val="2B48EDA9"/>
    <w:rsid w:val="2B4A2909"/>
    <w:rsid w:val="2B4B2F90"/>
    <w:rsid w:val="2B4BA85F"/>
    <w:rsid w:val="2B4BF389"/>
    <w:rsid w:val="2B4C1021"/>
    <w:rsid w:val="2B4D8F1C"/>
    <w:rsid w:val="2B4DCC93"/>
    <w:rsid w:val="2B4E50F9"/>
    <w:rsid w:val="2B528E9E"/>
    <w:rsid w:val="2B5519A1"/>
    <w:rsid w:val="2B57E2E2"/>
    <w:rsid w:val="2B59B9EC"/>
    <w:rsid w:val="2B59F1AF"/>
    <w:rsid w:val="2B5C5A20"/>
    <w:rsid w:val="2B5E53B6"/>
    <w:rsid w:val="2B5FA609"/>
    <w:rsid w:val="2B63C57A"/>
    <w:rsid w:val="2B6B2898"/>
    <w:rsid w:val="2B6D9725"/>
    <w:rsid w:val="2B6EF034"/>
    <w:rsid w:val="2B736E28"/>
    <w:rsid w:val="2B743DD9"/>
    <w:rsid w:val="2B785B95"/>
    <w:rsid w:val="2B7A65FC"/>
    <w:rsid w:val="2B7B8D92"/>
    <w:rsid w:val="2B7C7479"/>
    <w:rsid w:val="2B7D1C1A"/>
    <w:rsid w:val="2B7FF5A7"/>
    <w:rsid w:val="2B803596"/>
    <w:rsid w:val="2B804715"/>
    <w:rsid w:val="2B81396D"/>
    <w:rsid w:val="2B83D424"/>
    <w:rsid w:val="2B882133"/>
    <w:rsid w:val="2B88357E"/>
    <w:rsid w:val="2B8A511F"/>
    <w:rsid w:val="2B8CC869"/>
    <w:rsid w:val="2B8E1A1C"/>
    <w:rsid w:val="2B8E686F"/>
    <w:rsid w:val="2B8F6475"/>
    <w:rsid w:val="2B918A85"/>
    <w:rsid w:val="2B93E6AC"/>
    <w:rsid w:val="2B9414E3"/>
    <w:rsid w:val="2B94F010"/>
    <w:rsid w:val="2B954A38"/>
    <w:rsid w:val="2B958881"/>
    <w:rsid w:val="2B95E345"/>
    <w:rsid w:val="2B9621AD"/>
    <w:rsid w:val="2B989FE3"/>
    <w:rsid w:val="2B9A03F0"/>
    <w:rsid w:val="2B9AB8F1"/>
    <w:rsid w:val="2B9CA48F"/>
    <w:rsid w:val="2B9DD63C"/>
    <w:rsid w:val="2B9F6D65"/>
    <w:rsid w:val="2BA12502"/>
    <w:rsid w:val="2BA27851"/>
    <w:rsid w:val="2BAF2EAE"/>
    <w:rsid w:val="2BB0EA8E"/>
    <w:rsid w:val="2BB148FB"/>
    <w:rsid w:val="2BB57E6B"/>
    <w:rsid w:val="2BB72E41"/>
    <w:rsid w:val="2BB73430"/>
    <w:rsid w:val="2BBA9F30"/>
    <w:rsid w:val="2BBAE93F"/>
    <w:rsid w:val="2BBB1E86"/>
    <w:rsid w:val="2BBB5CEC"/>
    <w:rsid w:val="2BBBA0E0"/>
    <w:rsid w:val="2BBEB68C"/>
    <w:rsid w:val="2BC28728"/>
    <w:rsid w:val="2BC40E7E"/>
    <w:rsid w:val="2BC4FA3A"/>
    <w:rsid w:val="2BC66045"/>
    <w:rsid w:val="2BC6D76C"/>
    <w:rsid w:val="2BC6E80D"/>
    <w:rsid w:val="2BD019B3"/>
    <w:rsid w:val="2BD29D3C"/>
    <w:rsid w:val="2BD6AAE9"/>
    <w:rsid w:val="2BD97447"/>
    <w:rsid w:val="2BDB9EA1"/>
    <w:rsid w:val="2BDC2977"/>
    <w:rsid w:val="2BDDD9AE"/>
    <w:rsid w:val="2BE01FDC"/>
    <w:rsid w:val="2BE3EFD3"/>
    <w:rsid w:val="2BE452F6"/>
    <w:rsid w:val="2BE4DDB8"/>
    <w:rsid w:val="2BE4E42A"/>
    <w:rsid w:val="2BE51849"/>
    <w:rsid w:val="2BE583F0"/>
    <w:rsid w:val="2BE701C7"/>
    <w:rsid w:val="2BEA1DB2"/>
    <w:rsid w:val="2BEAB6E3"/>
    <w:rsid w:val="2BECA965"/>
    <w:rsid w:val="2BECD112"/>
    <w:rsid w:val="2BEE10D5"/>
    <w:rsid w:val="2BEE9F6B"/>
    <w:rsid w:val="2BF47A53"/>
    <w:rsid w:val="2BF7C3EE"/>
    <w:rsid w:val="2BFE1220"/>
    <w:rsid w:val="2BFFAC95"/>
    <w:rsid w:val="2C002CB7"/>
    <w:rsid w:val="2C05B41A"/>
    <w:rsid w:val="2C08738C"/>
    <w:rsid w:val="2C09D1DB"/>
    <w:rsid w:val="2C11A0CA"/>
    <w:rsid w:val="2C14F507"/>
    <w:rsid w:val="2C159A85"/>
    <w:rsid w:val="2C18C39E"/>
    <w:rsid w:val="2C1A71F0"/>
    <w:rsid w:val="2C1BE574"/>
    <w:rsid w:val="2C1C3409"/>
    <w:rsid w:val="2C1C9D8D"/>
    <w:rsid w:val="2C1D6230"/>
    <w:rsid w:val="2C1F268C"/>
    <w:rsid w:val="2C23F212"/>
    <w:rsid w:val="2C250C32"/>
    <w:rsid w:val="2C25576C"/>
    <w:rsid w:val="2C27D108"/>
    <w:rsid w:val="2C28CEE9"/>
    <w:rsid w:val="2C2A56A7"/>
    <w:rsid w:val="2C2BE21D"/>
    <w:rsid w:val="2C2D174D"/>
    <w:rsid w:val="2C3090EC"/>
    <w:rsid w:val="2C30F1F8"/>
    <w:rsid w:val="2C321BE3"/>
    <w:rsid w:val="2C34A36C"/>
    <w:rsid w:val="2C35881E"/>
    <w:rsid w:val="2C358956"/>
    <w:rsid w:val="2C35B797"/>
    <w:rsid w:val="2C381291"/>
    <w:rsid w:val="2C3B9246"/>
    <w:rsid w:val="2C3D28F0"/>
    <w:rsid w:val="2C3D8E6A"/>
    <w:rsid w:val="2C40B87C"/>
    <w:rsid w:val="2C423E5E"/>
    <w:rsid w:val="2C4477BE"/>
    <w:rsid w:val="2C44DD74"/>
    <w:rsid w:val="2C45DDB0"/>
    <w:rsid w:val="2C48AFDF"/>
    <w:rsid w:val="2C4D9944"/>
    <w:rsid w:val="2C4EE6D3"/>
    <w:rsid w:val="2C51AD5B"/>
    <w:rsid w:val="2C51FA8C"/>
    <w:rsid w:val="2C5521EC"/>
    <w:rsid w:val="2C562716"/>
    <w:rsid w:val="2C570F0F"/>
    <w:rsid w:val="2C5F060D"/>
    <w:rsid w:val="2C608110"/>
    <w:rsid w:val="2C60B540"/>
    <w:rsid w:val="2C61A342"/>
    <w:rsid w:val="2C61D24C"/>
    <w:rsid w:val="2C6C1719"/>
    <w:rsid w:val="2C6F4737"/>
    <w:rsid w:val="2C6F6470"/>
    <w:rsid w:val="2C7263D9"/>
    <w:rsid w:val="2C749273"/>
    <w:rsid w:val="2C76EAF2"/>
    <w:rsid w:val="2C7E11AF"/>
    <w:rsid w:val="2C7E2228"/>
    <w:rsid w:val="2C82227B"/>
    <w:rsid w:val="2C870A72"/>
    <w:rsid w:val="2C873328"/>
    <w:rsid w:val="2C890885"/>
    <w:rsid w:val="2C8BBF25"/>
    <w:rsid w:val="2C8C6064"/>
    <w:rsid w:val="2C8ECAA4"/>
    <w:rsid w:val="2C8F392A"/>
    <w:rsid w:val="2C91E802"/>
    <w:rsid w:val="2C91EF70"/>
    <w:rsid w:val="2C935950"/>
    <w:rsid w:val="2C95398F"/>
    <w:rsid w:val="2C977AB9"/>
    <w:rsid w:val="2CA02533"/>
    <w:rsid w:val="2CA26121"/>
    <w:rsid w:val="2CA69959"/>
    <w:rsid w:val="2CAB6C84"/>
    <w:rsid w:val="2CAE151F"/>
    <w:rsid w:val="2CAE6EB8"/>
    <w:rsid w:val="2CAF3B47"/>
    <w:rsid w:val="2CB0E23E"/>
    <w:rsid w:val="2CB34912"/>
    <w:rsid w:val="2CB3F625"/>
    <w:rsid w:val="2CB70BB4"/>
    <w:rsid w:val="2CB7E76A"/>
    <w:rsid w:val="2CBA517A"/>
    <w:rsid w:val="2CBDF485"/>
    <w:rsid w:val="2CBEED8C"/>
    <w:rsid w:val="2CC2822B"/>
    <w:rsid w:val="2CC33B57"/>
    <w:rsid w:val="2CC7BBFB"/>
    <w:rsid w:val="2CCB95AD"/>
    <w:rsid w:val="2CCBFBDC"/>
    <w:rsid w:val="2CCCB250"/>
    <w:rsid w:val="2CCE054A"/>
    <w:rsid w:val="2CD13023"/>
    <w:rsid w:val="2CD27F4A"/>
    <w:rsid w:val="2CD30094"/>
    <w:rsid w:val="2CD62ED4"/>
    <w:rsid w:val="2CD82B7A"/>
    <w:rsid w:val="2CD85CA0"/>
    <w:rsid w:val="2CD91A2F"/>
    <w:rsid w:val="2CDA011E"/>
    <w:rsid w:val="2CDAE0F2"/>
    <w:rsid w:val="2CDB38D0"/>
    <w:rsid w:val="2CDE81CD"/>
    <w:rsid w:val="2CDEB240"/>
    <w:rsid w:val="2CE1AA85"/>
    <w:rsid w:val="2CEAE6CE"/>
    <w:rsid w:val="2CF33778"/>
    <w:rsid w:val="2CF8EF67"/>
    <w:rsid w:val="2CF9B6F6"/>
    <w:rsid w:val="2CFECCA7"/>
    <w:rsid w:val="2D000847"/>
    <w:rsid w:val="2D005CA0"/>
    <w:rsid w:val="2D018166"/>
    <w:rsid w:val="2D075FEC"/>
    <w:rsid w:val="2D07F37D"/>
    <w:rsid w:val="2D08B9D9"/>
    <w:rsid w:val="2D0A52C9"/>
    <w:rsid w:val="2D0DCEA7"/>
    <w:rsid w:val="2D0F23A6"/>
    <w:rsid w:val="2D152A10"/>
    <w:rsid w:val="2D156F25"/>
    <w:rsid w:val="2D1844DA"/>
    <w:rsid w:val="2D1862A2"/>
    <w:rsid w:val="2D192D07"/>
    <w:rsid w:val="2D1C7583"/>
    <w:rsid w:val="2D1E57ED"/>
    <w:rsid w:val="2D1F2B77"/>
    <w:rsid w:val="2D1FB0D0"/>
    <w:rsid w:val="2D21A9A8"/>
    <w:rsid w:val="2D22B224"/>
    <w:rsid w:val="2D233ED0"/>
    <w:rsid w:val="2D24C793"/>
    <w:rsid w:val="2D279E65"/>
    <w:rsid w:val="2D283314"/>
    <w:rsid w:val="2D2898CA"/>
    <w:rsid w:val="2D29A38B"/>
    <w:rsid w:val="2D29B4F9"/>
    <w:rsid w:val="2D2A05AC"/>
    <w:rsid w:val="2D2CED19"/>
    <w:rsid w:val="2D2ECE9D"/>
    <w:rsid w:val="2D2FBDC6"/>
    <w:rsid w:val="2D2FE544"/>
    <w:rsid w:val="2D30E4E6"/>
    <w:rsid w:val="2D35A7B0"/>
    <w:rsid w:val="2D36BE69"/>
    <w:rsid w:val="2D3716CB"/>
    <w:rsid w:val="2D37D2CA"/>
    <w:rsid w:val="2D396005"/>
    <w:rsid w:val="2D3AA76E"/>
    <w:rsid w:val="2D3C7791"/>
    <w:rsid w:val="2D4002D7"/>
    <w:rsid w:val="2D45446E"/>
    <w:rsid w:val="2D47A73A"/>
    <w:rsid w:val="2D488102"/>
    <w:rsid w:val="2D48C634"/>
    <w:rsid w:val="2D4AAD7E"/>
    <w:rsid w:val="2D4CB515"/>
    <w:rsid w:val="2D504237"/>
    <w:rsid w:val="2D508EC4"/>
    <w:rsid w:val="2D511851"/>
    <w:rsid w:val="2D525657"/>
    <w:rsid w:val="2D53177C"/>
    <w:rsid w:val="2D53ACEF"/>
    <w:rsid w:val="2D590641"/>
    <w:rsid w:val="2D597651"/>
    <w:rsid w:val="2D5E6C35"/>
    <w:rsid w:val="2D603C4A"/>
    <w:rsid w:val="2D62A6BC"/>
    <w:rsid w:val="2D632622"/>
    <w:rsid w:val="2D6439F7"/>
    <w:rsid w:val="2D6553BD"/>
    <w:rsid w:val="2D66B0FB"/>
    <w:rsid w:val="2D684E70"/>
    <w:rsid w:val="2D6ABC9D"/>
    <w:rsid w:val="2D6C25F9"/>
    <w:rsid w:val="2D6C73F4"/>
    <w:rsid w:val="2D6D271F"/>
    <w:rsid w:val="2D71A5B1"/>
    <w:rsid w:val="2D72FCCD"/>
    <w:rsid w:val="2D762C56"/>
    <w:rsid w:val="2D77B18F"/>
    <w:rsid w:val="2D788BB9"/>
    <w:rsid w:val="2D7A0026"/>
    <w:rsid w:val="2D7A9DCB"/>
    <w:rsid w:val="2D7FC034"/>
    <w:rsid w:val="2D809A81"/>
    <w:rsid w:val="2D815451"/>
    <w:rsid w:val="2D846743"/>
    <w:rsid w:val="2D852FE1"/>
    <w:rsid w:val="2D853D03"/>
    <w:rsid w:val="2D86B9D3"/>
    <w:rsid w:val="2D87D0D6"/>
    <w:rsid w:val="2D8810DD"/>
    <w:rsid w:val="2D88BC5F"/>
    <w:rsid w:val="2D8BD95D"/>
    <w:rsid w:val="2D8C36F7"/>
    <w:rsid w:val="2D8F54B3"/>
    <w:rsid w:val="2D8FDFC7"/>
    <w:rsid w:val="2D8FF921"/>
    <w:rsid w:val="2D943C8A"/>
    <w:rsid w:val="2D947EED"/>
    <w:rsid w:val="2D94F2ED"/>
    <w:rsid w:val="2DA17418"/>
    <w:rsid w:val="2DA3C50D"/>
    <w:rsid w:val="2DA41434"/>
    <w:rsid w:val="2DA61D15"/>
    <w:rsid w:val="2DA7BAD0"/>
    <w:rsid w:val="2DA9691B"/>
    <w:rsid w:val="2DAC2A9B"/>
    <w:rsid w:val="2DAF548B"/>
    <w:rsid w:val="2DAFEF7C"/>
    <w:rsid w:val="2DB3E924"/>
    <w:rsid w:val="2DB68635"/>
    <w:rsid w:val="2DB71B2B"/>
    <w:rsid w:val="2DB81AA9"/>
    <w:rsid w:val="2DBC1B60"/>
    <w:rsid w:val="2DBCE2DF"/>
    <w:rsid w:val="2DBEC192"/>
    <w:rsid w:val="2DC09337"/>
    <w:rsid w:val="2DC26E87"/>
    <w:rsid w:val="2DC2A305"/>
    <w:rsid w:val="2DC2AE0D"/>
    <w:rsid w:val="2DC50030"/>
    <w:rsid w:val="2DC59285"/>
    <w:rsid w:val="2DC69A7C"/>
    <w:rsid w:val="2DCC05E2"/>
    <w:rsid w:val="2DCC9BE3"/>
    <w:rsid w:val="2DD2DE8B"/>
    <w:rsid w:val="2DD39F4E"/>
    <w:rsid w:val="2DD60EF6"/>
    <w:rsid w:val="2DD8BD6B"/>
    <w:rsid w:val="2DD8BE7A"/>
    <w:rsid w:val="2DE1A2C5"/>
    <w:rsid w:val="2DE23BA4"/>
    <w:rsid w:val="2DE68A22"/>
    <w:rsid w:val="2DE848A9"/>
    <w:rsid w:val="2DE89350"/>
    <w:rsid w:val="2DEAB166"/>
    <w:rsid w:val="2DF0B4BA"/>
    <w:rsid w:val="2DF1032F"/>
    <w:rsid w:val="2DF16E63"/>
    <w:rsid w:val="2DF2E336"/>
    <w:rsid w:val="2DF4BDF4"/>
    <w:rsid w:val="2DF4C3DC"/>
    <w:rsid w:val="2DF4DAC1"/>
    <w:rsid w:val="2DF549E2"/>
    <w:rsid w:val="2DF6B57E"/>
    <w:rsid w:val="2DF8072A"/>
    <w:rsid w:val="2DF8195C"/>
    <w:rsid w:val="2DFA3483"/>
    <w:rsid w:val="2DFC3D79"/>
    <w:rsid w:val="2DFDF9F1"/>
    <w:rsid w:val="2DFE8064"/>
    <w:rsid w:val="2DFF4CE1"/>
    <w:rsid w:val="2E0296C0"/>
    <w:rsid w:val="2E0980FF"/>
    <w:rsid w:val="2E0B9330"/>
    <w:rsid w:val="2E12EFA3"/>
    <w:rsid w:val="2E13B7A1"/>
    <w:rsid w:val="2E13EB3F"/>
    <w:rsid w:val="2E16A1DC"/>
    <w:rsid w:val="2E18A3BB"/>
    <w:rsid w:val="2E1A0111"/>
    <w:rsid w:val="2E1BE14E"/>
    <w:rsid w:val="2E1E5964"/>
    <w:rsid w:val="2E240205"/>
    <w:rsid w:val="2E267319"/>
    <w:rsid w:val="2E274DC0"/>
    <w:rsid w:val="2E299DEF"/>
    <w:rsid w:val="2E2ABDB5"/>
    <w:rsid w:val="2E2DBFD1"/>
    <w:rsid w:val="2E2E9C41"/>
    <w:rsid w:val="2E2EADF3"/>
    <w:rsid w:val="2E304ADD"/>
    <w:rsid w:val="2E30BD23"/>
    <w:rsid w:val="2E30E71B"/>
    <w:rsid w:val="2E332AF8"/>
    <w:rsid w:val="2E334B1A"/>
    <w:rsid w:val="2E37041F"/>
    <w:rsid w:val="2E3C2FB7"/>
    <w:rsid w:val="2E3D798F"/>
    <w:rsid w:val="2E3FC300"/>
    <w:rsid w:val="2E3FEAF6"/>
    <w:rsid w:val="2E408E85"/>
    <w:rsid w:val="2E412E23"/>
    <w:rsid w:val="2E4138C2"/>
    <w:rsid w:val="2E4158AA"/>
    <w:rsid w:val="2E416017"/>
    <w:rsid w:val="2E450456"/>
    <w:rsid w:val="2E4ADC9D"/>
    <w:rsid w:val="2E4AFB46"/>
    <w:rsid w:val="2E4B0071"/>
    <w:rsid w:val="2E4B511A"/>
    <w:rsid w:val="2E508E4C"/>
    <w:rsid w:val="2E51D325"/>
    <w:rsid w:val="2E53B79A"/>
    <w:rsid w:val="2E53CA49"/>
    <w:rsid w:val="2E5C5C96"/>
    <w:rsid w:val="2E5D3177"/>
    <w:rsid w:val="2E6033B6"/>
    <w:rsid w:val="2E606542"/>
    <w:rsid w:val="2E61E8FC"/>
    <w:rsid w:val="2E629B4B"/>
    <w:rsid w:val="2E63AD19"/>
    <w:rsid w:val="2E6571C0"/>
    <w:rsid w:val="2E681DE8"/>
    <w:rsid w:val="2E6A4476"/>
    <w:rsid w:val="2E6A8D3A"/>
    <w:rsid w:val="2E6E3CE4"/>
    <w:rsid w:val="2E7178D2"/>
    <w:rsid w:val="2E75D4B8"/>
    <w:rsid w:val="2E77632A"/>
    <w:rsid w:val="2E786163"/>
    <w:rsid w:val="2E7922F8"/>
    <w:rsid w:val="2E799B69"/>
    <w:rsid w:val="2E79E8FB"/>
    <w:rsid w:val="2E7BAECA"/>
    <w:rsid w:val="2E7DDE06"/>
    <w:rsid w:val="2E7EE8DF"/>
    <w:rsid w:val="2E7FB080"/>
    <w:rsid w:val="2E802E69"/>
    <w:rsid w:val="2E816C39"/>
    <w:rsid w:val="2E818A98"/>
    <w:rsid w:val="2E826EAF"/>
    <w:rsid w:val="2E82DC43"/>
    <w:rsid w:val="2E83EC9B"/>
    <w:rsid w:val="2E83F14F"/>
    <w:rsid w:val="2E88DAFA"/>
    <w:rsid w:val="2E895CE6"/>
    <w:rsid w:val="2E915AAE"/>
    <w:rsid w:val="2E92BE04"/>
    <w:rsid w:val="2E984568"/>
    <w:rsid w:val="2E997617"/>
    <w:rsid w:val="2E9976EE"/>
    <w:rsid w:val="2E99E008"/>
    <w:rsid w:val="2E9DA2B2"/>
    <w:rsid w:val="2EA10F87"/>
    <w:rsid w:val="2EA456DF"/>
    <w:rsid w:val="2EA4FF08"/>
    <w:rsid w:val="2EA72FFA"/>
    <w:rsid w:val="2EAC4FD5"/>
    <w:rsid w:val="2EAC670F"/>
    <w:rsid w:val="2EAD841C"/>
    <w:rsid w:val="2EB0FD7F"/>
    <w:rsid w:val="2EB27262"/>
    <w:rsid w:val="2EB2E015"/>
    <w:rsid w:val="2EB3D0A6"/>
    <w:rsid w:val="2EB4C540"/>
    <w:rsid w:val="2EB533BC"/>
    <w:rsid w:val="2EB6941A"/>
    <w:rsid w:val="2EB91AB3"/>
    <w:rsid w:val="2EBDC367"/>
    <w:rsid w:val="2EBDD89C"/>
    <w:rsid w:val="2EC0E6C6"/>
    <w:rsid w:val="2EC3A9D6"/>
    <w:rsid w:val="2EC3B1EC"/>
    <w:rsid w:val="2EC40375"/>
    <w:rsid w:val="2EC5D287"/>
    <w:rsid w:val="2EC783EC"/>
    <w:rsid w:val="2EC83714"/>
    <w:rsid w:val="2EC9E961"/>
    <w:rsid w:val="2ECA5E68"/>
    <w:rsid w:val="2ECDE0F1"/>
    <w:rsid w:val="2ED59B69"/>
    <w:rsid w:val="2EDC2CCA"/>
    <w:rsid w:val="2EDC778D"/>
    <w:rsid w:val="2EDC7E16"/>
    <w:rsid w:val="2EE5E8EA"/>
    <w:rsid w:val="2EE77EE1"/>
    <w:rsid w:val="2EEAD3CE"/>
    <w:rsid w:val="2EEC47EB"/>
    <w:rsid w:val="2EED1F2D"/>
    <w:rsid w:val="2EEE9B4D"/>
    <w:rsid w:val="2EF30E7E"/>
    <w:rsid w:val="2EF752FB"/>
    <w:rsid w:val="2EF7813E"/>
    <w:rsid w:val="2EF8EA58"/>
    <w:rsid w:val="2EFD56CE"/>
    <w:rsid w:val="2F043885"/>
    <w:rsid w:val="2F04B4A6"/>
    <w:rsid w:val="2F08532E"/>
    <w:rsid w:val="2F08E668"/>
    <w:rsid w:val="2F0AB6CB"/>
    <w:rsid w:val="2F0AE45A"/>
    <w:rsid w:val="2F0C84EE"/>
    <w:rsid w:val="2F116717"/>
    <w:rsid w:val="2F15AD82"/>
    <w:rsid w:val="2F17174E"/>
    <w:rsid w:val="2F176FE7"/>
    <w:rsid w:val="2F1B528D"/>
    <w:rsid w:val="2F1E98BF"/>
    <w:rsid w:val="2F1EAB3A"/>
    <w:rsid w:val="2F24A2EF"/>
    <w:rsid w:val="2F28ADE2"/>
    <w:rsid w:val="2F2A4D6A"/>
    <w:rsid w:val="2F2A5E38"/>
    <w:rsid w:val="2F2ABAFE"/>
    <w:rsid w:val="2F34AE94"/>
    <w:rsid w:val="2F364801"/>
    <w:rsid w:val="2F3881A7"/>
    <w:rsid w:val="2F391D53"/>
    <w:rsid w:val="2F3966EC"/>
    <w:rsid w:val="2F3AAB3A"/>
    <w:rsid w:val="2F3B8197"/>
    <w:rsid w:val="2F3B84F3"/>
    <w:rsid w:val="2F3C0AE8"/>
    <w:rsid w:val="2F3D5D19"/>
    <w:rsid w:val="2F3FE495"/>
    <w:rsid w:val="2F414780"/>
    <w:rsid w:val="2F434181"/>
    <w:rsid w:val="2F43A0C4"/>
    <w:rsid w:val="2F4471F5"/>
    <w:rsid w:val="2F450D04"/>
    <w:rsid w:val="2F45D7ED"/>
    <w:rsid w:val="2F48F5DE"/>
    <w:rsid w:val="2F4A626D"/>
    <w:rsid w:val="2F4C6A60"/>
    <w:rsid w:val="2F4F07CE"/>
    <w:rsid w:val="2F52B983"/>
    <w:rsid w:val="2F57C878"/>
    <w:rsid w:val="2F5B76F7"/>
    <w:rsid w:val="2F5CC3F2"/>
    <w:rsid w:val="2F65A13E"/>
    <w:rsid w:val="2F665936"/>
    <w:rsid w:val="2F69AB79"/>
    <w:rsid w:val="2F6C5537"/>
    <w:rsid w:val="2F6D477A"/>
    <w:rsid w:val="2F6DE3F9"/>
    <w:rsid w:val="2F6E7F55"/>
    <w:rsid w:val="2F705956"/>
    <w:rsid w:val="2F726C91"/>
    <w:rsid w:val="2F72AC55"/>
    <w:rsid w:val="2F75CB88"/>
    <w:rsid w:val="2F7C1880"/>
    <w:rsid w:val="2F7E5E28"/>
    <w:rsid w:val="2F7E8B0A"/>
    <w:rsid w:val="2F7F02E2"/>
    <w:rsid w:val="2F80BAE9"/>
    <w:rsid w:val="2F82BDF1"/>
    <w:rsid w:val="2F83FAD7"/>
    <w:rsid w:val="2F843607"/>
    <w:rsid w:val="2F858C37"/>
    <w:rsid w:val="2F866744"/>
    <w:rsid w:val="2F881C12"/>
    <w:rsid w:val="2F8A0A17"/>
    <w:rsid w:val="2F8A5E1E"/>
    <w:rsid w:val="2F8B92A4"/>
    <w:rsid w:val="2F8CC2AE"/>
    <w:rsid w:val="2F8DA4A9"/>
    <w:rsid w:val="2F8FC6F5"/>
    <w:rsid w:val="2F9072DD"/>
    <w:rsid w:val="2F90F791"/>
    <w:rsid w:val="2F94527B"/>
    <w:rsid w:val="2F98917C"/>
    <w:rsid w:val="2F9939C5"/>
    <w:rsid w:val="2F995ACA"/>
    <w:rsid w:val="2F9DF06D"/>
    <w:rsid w:val="2F9E87CC"/>
    <w:rsid w:val="2FA2211E"/>
    <w:rsid w:val="2FA292BB"/>
    <w:rsid w:val="2FA39A5B"/>
    <w:rsid w:val="2FA7F5F6"/>
    <w:rsid w:val="2FAA378A"/>
    <w:rsid w:val="2FABB029"/>
    <w:rsid w:val="2FAC5D2D"/>
    <w:rsid w:val="2FAED3D6"/>
    <w:rsid w:val="2FAED6B8"/>
    <w:rsid w:val="2FB2E67B"/>
    <w:rsid w:val="2FB92D08"/>
    <w:rsid w:val="2FBC582B"/>
    <w:rsid w:val="2FBE7D33"/>
    <w:rsid w:val="2FC0335A"/>
    <w:rsid w:val="2FC0375F"/>
    <w:rsid w:val="2FC174AD"/>
    <w:rsid w:val="2FC2184B"/>
    <w:rsid w:val="2FC37ECC"/>
    <w:rsid w:val="2FC3CAB2"/>
    <w:rsid w:val="2FC52E42"/>
    <w:rsid w:val="2FC56E50"/>
    <w:rsid w:val="2FC602B9"/>
    <w:rsid w:val="2FC7DB23"/>
    <w:rsid w:val="2FC81B3B"/>
    <w:rsid w:val="2FC9E151"/>
    <w:rsid w:val="2FCB1CFF"/>
    <w:rsid w:val="2FCE2B9F"/>
    <w:rsid w:val="2FCE66C5"/>
    <w:rsid w:val="2FD67C68"/>
    <w:rsid w:val="2FD68FE4"/>
    <w:rsid w:val="2FD73295"/>
    <w:rsid w:val="2FD7522D"/>
    <w:rsid w:val="2FD809DA"/>
    <w:rsid w:val="2FD84D33"/>
    <w:rsid w:val="2FD965EB"/>
    <w:rsid w:val="2FD9E7B9"/>
    <w:rsid w:val="2FDA4959"/>
    <w:rsid w:val="2FDB8E9C"/>
    <w:rsid w:val="2FDE82F1"/>
    <w:rsid w:val="2FE13FF3"/>
    <w:rsid w:val="2FE28729"/>
    <w:rsid w:val="2FE6D0D2"/>
    <w:rsid w:val="2FE88B34"/>
    <w:rsid w:val="2FE8A5C2"/>
    <w:rsid w:val="2FE98FDD"/>
    <w:rsid w:val="2FEA4291"/>
    <w:rsid w:val="2FED1583"/>
    <w:rsid w:val="2FEFE750"/>
    <w:rsid w:val="2FF03AFB"/>
    <w:rsid w:val="2FF707AE"/>
    <w:rsid w:val="2FF9DD1B"/>
    <w:rsid w:val="2FFBFB34"/>
    <w:rsid w:val="2FFC35A3"/>
    <w:rsid w:val="2FFDF884"/>
    <w:rsid w:val="2FFE4C75"/>
    <w:rsid w:val="2FFF22C5"/>
    <w:rsid w:val="2FFF673C"/>
    <w:rsid w:val="30021576"/>
    <w:rsid w:val="30033292"/>
    <w:rsid w:val="30070576"/>
    <w:rsid w:val="300A8DAA"/>
    <w:rsid w:val="300D63B6"/>
    <w:rsid w:val="300F8B26"/>
    <w:rsid w:val="3010E8DE"/>
    <w:rsid w:val="3010F511"/>
    <w:rsid w:val="3012BDF8"/>
    <w:rsid w:val="301301A0"/>
    <w:rsid w:val="30131B18"/>
    <w:rsid w:val="301A9A79"/>
    <w:rsid w:val="301B1068"/>
    <w:rsid w:val="301C1889"/>
    <w:rsid w:val="301C9207"/>
    <w:rsid w:val="301D81B7"/>
    <w:rsid w:val="301EA0E0"/>
    <w:rsid w:val="3022317E"/>
    <w:rsid w:val="3024859B"/>
    <w:rsid w:val="302E5816"/>
    <w:rsid w:val="302E860D"/>
    <w:rsid w:val="302F5A43"/>
    <w:rsid w:val="303122DE"/>
    <w:rsid w:val="3031C9FC"/>
    <w:rsid w:val="3032D2CF"/>
    <w:rsid w:val="3034602C"/>
    <w:rsid w:val="3034ECAD"/>
    <w:rsid w:val="3035D6C5"/>
    <w:rsid w:val="3035D817"/>
    <w:rsid w:val="303755E3"/>
    <w:rsid w:val="30382A50"/>
    <w:rsid w:val="303919FF"/>
    <w:rsid w:val="303929B0"/>
    <w:rsid w:val="303CBDA2"/>
    <w:rsid w:val="303D200D"/>
    <w:rsid w:val="303E9212"/>
    <w:rsid w:val="3041BF4E"/>
    <w:rsid w:val="304324F9"/>
    <w:rsid w:val="3044ABFB"/>
    <w:rsid w:val="3045DABA"/>
    <w:rsid w:val="30462B27"/>
    <w:rsid w:val="30467F98"/>
    <w:rsid w:val="304732C0"/>
    <w:rsid w:val="304765F9"/>
    <w:rsid w:val="30477298"/>
    <w:rsid w:val="3048312F"/>
    <w:rsid w:val="3048E09A"/>
    <w:rsid w:val="304C720A"/>
    <w:rsid w:val="304E6489"/>
    <w:rsid w:val="304EA800"/>
    <w:rsid w:val="304FE479"/>
    <w:rsid w:val="30500364"/>
    <w:rsid w:val="3054F8A0"/>
    <w:rsid w:val="305645C6"/>
    <w:rsid w:val="305655F5"/>
    <w:rsid w:val="3057BA6F"/>
    <w:rsid w:val="30583CDB"/>
    <w:rsid w:val="3059EA8E"/>
    <w:rsid w:val="305DB122"/>
    <w:rsid w:val="30638938"/>
    <w:rsid w:val="3064B1AB"/>
    <w:rsid w:val="306C4CE7"/>
    <w:rsid w:val="306D8050"/>
    <w:rsid w:val="306D8E07"/>
    <w:rsid w:val="306EB58E"/>
    <w:rsid w:val="306FC270"/>
    <w:rsid w:val="307086E2"/>
    <w:rsid w:val="307312A9"/>
    <w:rsid w:val="30774C2C"/>
    <w:rsid w:val="30797810"/>
    <w:rsid w:val="307F39BA"/>
    <w:rsid w:val="30812032"/>
    <w:rsid w:val="30819258"/>
    <w:rsid w:val="3081BCA9"/>
    <w:rsid w:val="3083AC13"/>
    <w:rsid w:val="3084C9F8"/>
    <w:rsid w:val="3087C431"/>
    <w:rsid w:val="3089BF87"/>
    <w:rsid w:val="308AB83E"/>
    <w:rsid w:val="308ECE0F"/>
    <w:rsid w:val="309320D5"/>
    <w:rsid w:val="30964B75"/>
    <w:rsid w:val="3099486E"/>
    <w:rsid w:val="3099CB2D"/>
    <w:rsid w:val="309D7659"/>
    <w:rsid w:val="309DFCB8"/>
    <w:rsid w:val="309E16CC"/>
    <w:rsid w:val="309EDFCF"/>
    <w:rsid w:val="309F9882"/>
    <w:rsid w:val="30A279D3"/>
    <w:rsid w:val="30A28B4B"/>
    <w:rsid w:val="30A3E0A7"/>
    <w:rsid w:val="30A5C754"/>
    <w:rsid w:val="30AE9EF9"/>
    <w:rsid w:val="30B5481C"/>
    <w:rsid w:val="30B7AD6A"/>
    <w:rsid w:val="30B7B22C"/>
    <w:rsid w:val="30B7C419"/>
    <w:rsid w:val="30B86F83"/>
    <w:rsid w:val="30B88464"/>
    <w:rsid w:val="30BC1676"/>
    <w:rsid w:val="30BDB458"/>
    <w:rsid w:val="30BE2806"/>
    <w:rsid w:val="30BF361D"/>
    <w:rsid w:val="30C2A23B"/>
    <w:rsid w:val="30C3716D"/>
    <w:rsid w:val="30CD1401"/>
    <w:rsid w:val="30CE31C1"/>
    <w:rsid w:val="30CE883A"/>
    <w:rsid w:val="30D2B344"/>
    <w:rsid w:val="30D54471"/>
    <w:rsid w:val="30D5678D"/>
    <w:rsid w:val="30D65AD3"/>
    <w:rsid w:val="30D7F62B"/>
    <w:rsid w:val="30D80B15"/>
    <w:rsid w:val="30DC056F"/>
    <w:rsid w:val="30E0BC70"/>
    <w:rsid w:val="30E35296"/>
    <w:rsid w:val="30E4D745"/>
    <w:rsid w:val="30E54FC6"/>
    <w:rsid w:val="30E5D23B"/>
    <w:rsid w:val="30EBF56D"/>
    <w:rsid w:val="30EC3117"/>
    <w:rsid w:val="30ED7C96"/>
    <w:rsid w:val="30EE89E4"/>
    <w:rsid w:val="30EEA931"/>
    <w:rsid w:val="30EF1A17"/>
    <w:rsid w:val="30EF3513"/>
    <w:rsid w:val="30F15928"/>
    <w:rsid w:val="30F1A3BB"/>
    <w:rsid w:val="30F1C4DB"/>
    <w:rsid w:val="30F5D59B"/>
    <w:rsid w:val="30FA8BB2"/>
    <w:rsid w:val="30FBAE06"/>
    <w:rsid w:val="30FCC8D4"/>
    <w:rsid w:val="30FE311F"/>
    <w:rsid w:val="30FF2356"/>
    <w:rsid w:val="30FF547E"/>
    <w:rsid w:val="30FFABD6"/>
    <w:rsid w:val="30FFC29B"/>
    <w:rsid w:val="30FFD96A"/>
    <w:rsid w:val="3100F710"/>
    <w:rsid w:val="3102603D"/>
    <w:rsid w:val="3102A151"/>
    <w:rsid w:val="3105A483"/>
    <w:rsid w:val="3105BCD4"/>
    <w:rsid w:val="3106D51A"/>
    <w:rsid w:val="3107077D"/>
    <w:rsid w:val="3108FA79"/>
    <w:rsid w:val="310BF53D"/>
    <w:rsid w:val="3111A20B"/>
    <w:rsid w:val="3112291E"/>
    <w:rsid w:val="31133472"/>
    <w:rsid w:val="311376B2"/>
    <w:rsid w:val="31181F56"/>
    <w:rsid w:val="311BE32F"/>
    <w:rsid w:val="3125DA78"/>
    <w:rsid w:val="312863E0"/>
    <w:rsid w:val="31289F5B"/>
    <w:rsid w:val="3129128F"/>
    <w:rsid w:val="312AAF2E"/>
    <w:rsid w:val="312AFFEE"/>
    <w:rsid w:val="312B5DF9"/>
    <w:rsid w:val="312CEB4D"/>
    <w:rsid w:val="313037A2"/>
    <w:rsid w:val="313117E6"/>
    <w:rsid w:val="3136B03E"/>
    <w:rsid w:val="3136E280"/>
    <w:rsid w:val="3136F04D"/>
    <w:rsid w:val="31378B07"/>
    <w:rsid w:val="313B0089"/>
    <w:rsid w:val="313C1027"/>
    <w:rsid w:val="313E928F"/>
    <w:rsid w:val="314326FF"/>
    <w:rsid w:val="31476B89"/>
    <w:rsid w:val="3149BBA2"/>
    <w:rsid w:val="314D571F"/>
    <w:rsid w:val="314DB6E3"/>
    <w:rsid w:val="314F2488"/>
    <w:rsid w:val="3151A85D"/>
    <w:rsid w:val="3151E84E"/>
    <w:rsid w:val="3153ABDB"/>
    <w:rsid w:val="315474D2"/>
    <w:rsid w:val="315652E1"/>
    <w:rsid w:val="3156A310"/>
    <w:rsid w:val="315ADC9E"/>
    <w:rsid w:val="315BBCEE"/>
    <w:rsid w:val="315D9E35"/>
    <w:rsid w:val="315F6856"/>
    <w:rsid w:val="3161AD99"/>
    <w:rsid w:val="31628DB8"/>
    <w:rsid w:val="31636815"/>
    <w:rsid w:val="3163DF7A"/>
    <w:rsid w:val="3165E016"/>
    <w:rsid w:val="3166AAB7"/>
    <w:rsid w:val="3166EE0A"/>
    <w:rsid w:val="316717A7"/>
    <w:rsid w:val="316C1DA5"/>
    <w:rsid w:val="316CC9D2"/>
    <w:rsid w:val="316CD76C"/>
    <w:rsid w:val="316D8DB1"/>
    <w:rsid w:val="31735A38"/>
    <w:rsid w:val="31742190"/>
    <w:rsid w:val="31773C38"/>
    <w:rsid w:val="3177B8E5"/>
    <w:rsid w:val="3178BB06"/>
    <w:rsid w:val="317AE596"/>
    <w:rsid w:val="317F2DE7"/>
    <w:rsid w:val="317F31C6"/>
    <w:rsid w:val="317F68DA"/>
    <w:rsid w:val="318000F2"/>
    <w:rsid w:val="31818642"/>
    <w:rsid w:val="3181DEE9"/>
    <w:rsid w:val="3182B724"/>
    <w:rsid w:val="3185A09A"/>
    <w:rsid w:val="31871834"/>
    <w:rsid w:val="3187BFD0"/>
    <w:rsid w:val="3187CA72"/>
    <w:rsid w:val="31889C57"/>
    <w:rsid w:val="3188DDA8"/>
    <w:rsid w:val="318A38E4"/>
    <w:rsid w:val="318BB7B1"/>
    <w:rsid w:val="318BC95D"/>
    <w:rsid w:val="318BF2E9"/>
    <w:rsid w:val="318C3DB9"/>
    <w:rsid w:val="318D55B3"/>
    <w:rsid w:val="3190459D"/>
    <w:rsid w:val="31929F18"/>
    <w:rsid w:val="319529B8"/>
    <w:rsid w:val="3196B628"/>
    <w:rsid w:val="3199386F"/>
    <w:rsid w:val="31A1C71A"/>
    <w:rsid w:val="31A479E9"/>
    <w:rsid w:val="31A4C4B5"/>
    <w:rsid w:val="31A8D33D"/>
    <w:rsid w:val="31AA01C2"/>
    <w:rsid w:val="31AD840F"/>
    <w:rsid w:val="31ADD798"/>
    <w:rsid w:val="31B2B070"/>
    <w:rsid w:val="31B2BBD1"/>
    <w:rsid w:val="31B362F6"/>
    <w:rsid w:val="31BB6C69"/>
    <w:rsid w:val="31BD4C8C"/>
    <w:rsid w:val="31BD8BA8"/>
    <w:rsid w:val="31C19131"/>
    <w:rsid w:val="31C38ABF"/>
    <w:rsid w:val="31C3D877"/>
    <w:rsid w:val="31C612E2"/>
    <w:rsid w:val="31C654F8"/>
    <w:rsid w:val="31C7F190"/>
    <w:rsid w:val="31C9CA0F"/>
    <w:rsid w:val="31CA73D9"/>
    <w:rsid w:val="31CB53A1"/>
    <w:rsid w:val="31CCB7EA"/>
    <w:rsid w:val="31CD8BC4"/>
    <w:rsid w:val="31CE8AB6"/>
    <w:rsid w:val="31D09735"/>
    <w:rsid w:val="31D1504D"/>
    <w:rsid w:val="31D1C148"/>
    <w:rsid w:val="31D2BBDD"/>
    <w:rsid w:val="31D2D0ED"/>
    <w:rsid w:val="31D4F5E2"/>
    <w:rsid w:val="31DB891D"/>
    <w:rsid w:val="31DBB61C"/>
    <w:rsid w:val="31DBE684"/>
    <w:rsid w:val="31DBED4B"/>
    <w:rsid w:val="31DC1DE5"/>
    <w:rsid w:val="31DC7259"/>
    <w:rsid w:val="31DE8DE2"/>
    <w:rsid w:val="31DEA9F6"/>
    <w:rsid w:val="31DEC4EE"/>
    <w:rsid w:val="31E407D1"/>
    <w:rsid w:val="31E53B23"/>
    <w:rsid w:val="31E5BA3A"/>
    <w:rsid w:val="31EA9080"/>
    <w:rsid w:val="31EB5022"/>
    <w:rsid w:val="31EF12DD"/>
    <w:rsid w:val="31EF7E05"/>
    <w:rsid w:val="31F2B3C0"/>
    <w:rsid w:val="31F529FA"/>
    <w:rsid w:val="31F85351"/>
    <w:rsid w:val="31FA3EC9"/>
    <w:rsid w:val="31FCCD89"/>
    <w:rsid w:val="31FE2A2E"/>
    <w:rsid w:val="31FFB69F"/>
    <w:rsid w:val="32005BB2"/>
    <w:rsid w:val="3201C967"/>
    <w:rsid w:val="32023FC0"/>
    <w:rsid w:val="3203489F"/>
    <w:rsid w:val="3207B1E0"/>
    <w:rsid w:val="3207D937"/>
    <w:rsid w:val="320ABD58"/>
    <w:rsid w:val="320FAC3C"/>
    <w:rsid w:val="320FDAEA"/>
    <w:rsid w:val="3210815F"/>
    <w:rsid w:val="3210BEE7"/>
    <w:rsid w:val="321154BE"/>
    <w:rsid w:val="32145302"/>
    <w:rsid w:val="32161F37"/>
    <w:rsid w:val="3216E4B6"/>
    <w:rsid w:val="3218AC97"/>
    <w:rsid w:val="321E910A"/>
    <w:rsid w:val="321F4C6C"/>
    <w:rsid w:val="321F7F4C"/>
    <w:rsid w:val="3222A110"/>
    <w:rsid w:val="3223EFAF"/>
    <w:rsid w:val="3225F7F6"/>
    <w:rsid w:val="32270453"/>
    <w:rsid w:val="3227D22E"/>
    <w:rsid w:val="32283CA5"/>
    <w:rsid w:val="32285223"/>
    <w:rsid w:val="322BF0FA"/>
    <w:rsid w:val="322D72A0"/>
    <w:rsid w:val="322F4419"/>
    <w:rsid w:val="32318C20"/>
    <w:rsid w:val="3231DD58"/>
    <w:rsid w:val="323425AC"/>
    <w:rsid w:val="3234C21C"/>
    <w:rsid w:val="32352058"/>
    <w:rsid w:val="32358783"/>
    <w:rsid w:val="323B0D3F"/>
    <w:rsid w:val="323BFC8C"/>
    <w:rsid w:val="323C0650"/>
    <w:rsid w:val="323CA910"/>
    <w:rsid w:val="323D1567"/>
    <w:rsid w:val="323F9530"/>
    <w:rsid w:val="32407ADB"/>
    <w:rsid w:val="3240D00A"/>
    <w:rsid w:val="3241F26C"/>
    <w:rsid w:val="324259A3"/>
    <w:rsid w:val="32483D66"/>
    <w:rsid w:val="32499D79"/>
    <w:rsid w:val="3249F64F"/>
    <w:rsid w:val="324B05B5"/>
    <w:rsid w:val="324B7080"/>
    <w:rsid w:val="32503C9B"/>
    <w:rsid w:val="32535E06"/>
    <w:rsid w:val="3255581B"/>
    <w:rsid w:val="325810BA"/>
    <w:rsid w:val="325C9A25"/>
    <w:rsid w:val="326292D5"/>
    <w:rsid w:val="3263F7A2"/>
    <w:rsid w:val="32679571"/>
    <w:rsid w:val="3267DA40"/>
    <w:rsid w:val="326997A6"/>
    <w:rsid w:val="326BC63C"/>
    <w:rsid w:val="326DE2B7"/>
    <w:rsid w:val="326E97EE"/>
    <w:rsid w:val="32706F24"/>
    <w:rsid w:val="32726185"/>
    <w:rsid w:val="32732567"/>
    <w:rsid w:val="3274689E"/>
    <w:rsid w:val="3275272E"/>
    <w:rsid w:val="3275E3D8"/>
    <w:rsid w:val="3277A8D4"/>
    <w:rsid w:val="327C5B7E"/>
    <w:rsid w:val="327D67B1"/>
    <w:rsid w:val="327F1F21"/>
    <w:rsid w:val="32804FC6"/>
    <w:rsid w:val="328261B2"/>
    <w:rsid w:val="32828894"/>
    <w:rsid w:val="3282AC2F"/>
    <w:rsid w:val="32830254"/>
    <w:rsid w:val="3284ED7D"/>
    <w:rsid w:val="3286C20C"/>
    <w:rsid w:val="3287C04B"/>
    <w:rsid w:val="328BA5A8"/>
    <w:rsid w:val="328D630B"/>
    <w:rsid w:val="3291E8FB"/>
    <w:rsid w:val="3295F7DB"/>
    <w:rsid w:val="3298FCE9"/>
    <w:rsid w:val="329A28FE"/>
    <w:rsid w:val="329BE90D"/>
    <w:rsid w:val="329C005A"/>
    <w:rsid w:val="329C6912"/>
    <w:rsid w:val="329D48CF"/>
    <w:rsid w:val="329DE2D1"/>
    <w:rsid w:val="329E0A11"/>
    <w:rsid w:val="329FEB1E"/>
    <w:rsid w:val="32A018E4"/>
    <w:rsid w:val="32A57CC2"/>
    <w:rsid w:val="32AA704F"/>
    <w:rsid w:val="32AB1948"/>
    <w:rsid w:val="32ACB4BE"/>
    <w:rsid w:val="32ACFB81"/>
    <w:rsid w:val="32ADE496"/>
    <w:rsid w:val="32ADFA22"/>
    <w:rsid w:val="32AE8AF8"/>
    <w:rsid w:val="32AF5E65"/>
    <w:rsid w:val="32AF6EE1"/>
    <w:rsid w:val="32B1D61E"/>
    <w:rsid w:val="32B2F27C"/>
    <w:rsid w:val="32B51F34"/>
    <w:rsid w:val="32B663DD"/>
    <w:rsid w:val="32B67644"/>
    <w:rsid w:val="32B94BA5"/>
    <w:rsid w:val="32BBD8B2"/>
    <w:rsid w:val="32BCD441"/>
    <w:rsid w:val="32C1D337"/>
    <w:rsid w:val="32C3BF79"/>
    <w:rsid w:val="32C59980"/>
    <w:rsid w:val="32C75714"/>
    <w:rsid w:val="32C767B7"/>
    <w:rsid w:val="32CAF2FE"/>
    <w:rsid w:val="32CFF0E2"/>
    <w:rsid w:val="32D0821E"/>
    <w:rsid w:val="32D10748"/>
    <w:rsid w:val="32D3FCC0"/>
    <w:rsid w:val="32D65E1B"/>
    <w:rsid w:val="32D6D0EA"/>
    <w:rsid w:val="32D6D6E1"/>
    <w:rsid w:val="32D7012B"/>
    <w:rsid w:val="32D83FE4"/>
    <w:rsid w:val="32D9F39A"/>
    <w:rsid w:val="32DCB550"/>
    <w:rsid w:val="32DCF9B6"/>
    <w:rsid w:val="32DE4DCF"/>
    <w:rsid w:val="32DFE1CD"/>
    <w:rsid w:val="32E24317"/>
    <w:rsid w:val="32E28E24"/>
    <w:rsid w:val="32E350EB"/>
    <w:rsid w:val="32E50CE2"/>
    <w:rsid w:val="32E8521C"/>
    <w:rsid w:val="32E95E18"/>
    <w:rsid w:val="32EB8591"/>
    <w:rsid w:val="32EB96CD"/>
    <w:rsid w:val="32EBEC08"/>
    <w:rsid w:val="32ECAF5A"/>
    <w:rsid w:val="32F38AE7"/>
    <w:rsid w:val="32F3E460"/>
    <w:rsid w:val="32F640BD"/>
    <w:rsid w:val="32F6BC9C"/>
    <w:rsid w:val="32F8C844"/>
    <w:rsid w:val="32F8DF92"/>
    <w:rsid w:val="32FC824B"/>
    <w:rsid w:val="32FD0F12"/>
    <w:rsid w:val="32FE6C1A"/>
    <w:rsid w:val="32FFD07A"/>
    <w:rsid w:val="33009E54"/>
    <w:rsid w:val="3300C22C"/>
    <w:rsid w:val="33033E0F"/>
    <w:rsid w:val="3304789F"/>
    <w:rsid w:val="33058168"/>
    <w:rsid w:val="3305E095"/>
    <w:rsid w:val="3306DB1A"/>
    <w:rsid w:val="330757F5"/>
    <w:rsid w:val="3307BA5D"/>
    <w:rsid w:val="330888C1"/>
    <w:rsid w:val="33098E53"/>
    <w:rsid w:val="330A642C"/>
    <w:rsid w:val="330B1F13"/>
    <w:rsid w:val="330C3F4E"/>
    <w:rsid w:val="330E316F"/>
    <w:rsid w:val="330EFF1C"/>
    <w:rsid w:val="330F6A90"/>
    <w:rsid w:val="330FC453"/>
    <w:rsid w:val="33101CBE"/>
    <w:rsid w:val="3315DC06"/>
    <w:rsid w:val="33176D15"/>
    <w:rsid w:val="331B83B2"/>
    <w:rsid w:val="33202BF6"/>
    <w:rsid w:val="332273AB"/>
    <w:rsid w:val="3323AC6D"/>
    <w:rsid w:val="3324A799"/>
    <w:rsid w:val="3327E7A4"/>
    <w:rsid w:val="332A761D"/>
    <w:rsid w:val="332B3BC3"/>
    <w:rsid w:val="332E2F10"/>
    <w:rsid w:val="332EBBC6"/>
    <w:rsid w:val="332F600A"/>
    <w:rsid w:val="33305F72"/>
    <w:rsid w:val="33331E2A"/>
    <w:rsid w:val="33361C96"/>
    <w:rsid w:val="3336E786"/>
    <w:rsid w:val="3337BB3F"/>
    <w:rsid w:val="3339A3E7"/>
    <w:rsid w:val="333A5F7C"/>
    <w:rsid w:val="33406A41"/>
    <w:rsid w:val="33409516"/>
    <w:rsid w:val="334303DC"/>
    <w:rsid w:val="3343A4CF"/>
    <w:rsid w:val="3347B4C4"/>
    <w:rsid w:val="3349204C"/>
    <w:rsid w:val="33494E29"/>
    <w:rsid w:val="334B8DF0"/>
    <w:rsid w:val="334D0DE0"/>
    <w:rsid w:val="334E86CF"/>
    <w:rsid w:val="334F2FE7"/>
    <w:rsid w:val="334F6118"/>
    <w:rsid w:val="33514F29"/>
    <w:rsid w:val="3356039B"/>
    <w:rsid w:val="33568B1E"/>
    <w:rsid w:val="3358175D"/>
    <w:rsid w:val="335AE8FA"/>
    <w:rsid w:val="335AEED5"/>
    <w:rsid w:val="335B57BA"/>
    <w:rsid w:val="335B77C6"/>
    <w:rsid w:val="335C8374"/>
    <w:rsid w:val="335DF516"/>
    <w:rsid w:val="335F738E"/>
    <w:rsid w:val="33635A3B"/>
    <w:rsid w:val="3363AB60"/>
    <w:rsid w:val="3367693F"/>
    <w:rsid w:val="336770F0"/>
    <w:rsid w:val="33684C3A"/>
    <w:rsid w:val="336E2919"/>
    <w:rsid w:val="336E56DC"/>
    <w:rsid w:val="336EA14E"/>
    <w:rsid w:val="337187BF"/>
    <w:rsid w:val="3372981E"/>
    <w:rsid w:val="33755D7C"/>
    <w:rsid w:val="337632D4"/>
    <w:rsid w:val="337BBF18"/>
    <w:rsid w:val="337EB422"/>
    <w:rsid w:val="337F0504"/>
    <w:rsid w:val="3380425E"/>
    <w:rsid w:val="3381E183"/>
    <w:rsid w:val="3385F53E"/>
    <w:rsid w:val="338763EA"/>
    <w:rsid w:val="338BF8B5"/>
    <w:rsid w:val="338D1B01"/>
    <w:rsid w:val="338D571D"/>
    <w:rsid w:val="338FF3CA"/>
    <w:rsid w:val="339001E4"/>
    <w:rsid w:val="339086F8"/>
    <w:rsid w:val="33929308"/>
    <w:rsid w:val="33929BA7"/>
    <w:rsid w:val="339984A5"/>
    <w:rsid w:val="339A919E"/>
    <w:rsid w:val="339B1772"/>
    <w:rsid w:val="339EBFBD"/>
    <w:rsid w:val="339EE760"/>
    <w:rsid w:val="339F281C"/>
    <w:rsid w:val="339F741B"/>
    <w:rsid w:val="339FA528"/>
    <w:rsid w:val="33A4DB0E"/>
    <w:rsid w:val="33A51D51"/>
    <w:rsid w:val="33A767C1"/>
    <w:rsid w:val="33A8A611"/>
    <w:rsid w:val="33ABF123"/>
    <w:rsid w:val="33AD2DEC"/>
    <w:rsid w:val="33AE48B7"/>
    <w:rsid w:val="33AF7B8C"/>
    <w:rsid w:val="33B062F2"/>
    <w:rsid w:val="33B0B037"/>
    <w:rsid w:val="33B106CD"/>
    <w:rsid w:val="33B1EC1D"/>
    <w:rsid w:val="33B47CF8"/>
    <w:rsid w:val="33B6E3C2"/>
    <w:rsid w:val="33B7A345"/>
    <w:rsid w:val="33B97D5E"/>
    <w:rsid w:val="33BAC02E"/>
    <w:rsid w:val="33BACE74"/>
    <w:rsid w:val="33BCF730"/>
    <w:rsid w:val="33C325FF"/>
    <w:rsid w:val="33C599AC"/>
    <w:rsid w:val="33C8DC5D"/>
    <w:rsid w:val="33C916E5"/>
    <w:rsid w:val="33CDF06C"/>
    <w:rsid w:val="33D290B7"/>
    <w:rsid w:val="33D2F0C1"/>
    <w:rsid w:val="33D3BC30"/>
    <w:rsid w:val="33D41861"/>
    <w:rsid w:val="33D467AC"/>
    <w:rsid w:val="33D4B628"/>
    <w:rsid w:val="33D65FBD"/>
    <w:rsid w:val="33D6CE96"/>
    <w:rsid w:val="33D76985"/>
    <w:rsid w:val="33D7A9A8"/>
    <w:rsid w:val="33D821D6"/>
    <w:rsid w:val="33DC81E8"/>
    <w:rsid w:val="33E2E783"/>
    <w:rsid w:val="33E73BFA"/>
    <w:rsid w:val="33E8E07F"/>
    <w:rsid w:val="33EA45E4"/>
    <w:rsid w:val="33EB2BD8"/>
    <w:rsid w:val="33EC2CE5"/>
    <w:rsid w:val="33ED0E60"/>
    <w:rsid w:val="33ED24B9"/>
    <w:rsid w:val="33EE6B33"/>
    <w:rsid w:val="33F0970E"/>
    <w:rsid w:val="33F19DF9"/>
    <w:rsid w:val="33F36161"/>
    <w:rsid w:val="33F4C281"/>
    <w:rsid w:val="33F92CA4"/>
    <w:rsid w:val="33FBFDDD"/>
    <w:rsid w:val="33FE9698"/>
    <w:rsid w:val="340324A6"/>
    <w:rsid w:val="340440E1"/>
    <w:rsid w:val="3404EC50"/>
    <w:rsid w:val="34053098"/>
    <w:rsid w:val="340A25CF"/>
    <w:rsid w:val="340BFAE8"/>
    <w:rsid w:val="340F2E9C"/>
    <w:rsid w:val="3416280E"/>
    <w:rsid w:val="3416CF40"/>
    <w:rsid w:val="341E7396"/>
    <w:rsid w:val="341F79E5"/>
    <w:rsid w:val="341F9098"/>
    <w:rsid w:val="341FFC12"/>
    <w:rsid w:val="34209DDF"/>
    <w:rsid w:val="3421D483"/>
    <w:rsid w:val="34233EC0"/>
    <w:rsid w:val="34262AA6"/>
    <w:rsid w:val="34262D5D"/>
    <w:rsid w:val="3428B4E5"/>
    <w:rsid w:val="342B336F"/>
    <w:rsid w:val="342C687D"/>
    <w:rsid w:val="342DB95C"/>
    <w:rsid w:val="34322C74"/>
    <w:rsid w:val="34338017"/>
    <w:rsid w:val="343523F5"/>
    <w:rsid w:val="3435E45C"/>
    <w:rsid w:val="3438595D"/>
    <w:rsid w:val="343E203E"/>
    <w:rsid w:val="343E6DB5"/>
    <w:rsid w:val="343FA0C5"/>
    <w:rsid w:val="3440CEFC"/>
    <w:rsid w:val="34426A52"/>
    <w:rsid w:val="34442C54"/>
    <w:rsid w:val="3444574E"/>
    <w:rsid w:val="34450526"/>
    <w:rsid w:val="34450E0F"/>
    <w:rsid w:val="34451006"/>
    <w:rsid w:val="34451B4E"/>
    <w:rsid w:val="344534A0"/>
    <w:rsid w:val="3445AA6C"/>
    <w:rsid w:val="34461029"/>
    <w:rsid w:val="344696E4"/>
    <w:rsid w:val="3447FEEF"/>
    <w:rsid w:val="3447FFFE"/>
    <w:rsid w:val="344A5DA5"/>
    <w:rsid w:val="344A8816"/>
    <w:rsid w:val="344BEDB2"/>
    <w:rsid w:val="344DE1EA"/>
    <w:rsid w:val="344E8046"/>
    <w:rsid w:val="344F21E1"/>
    <w:rsid w:val="3452E514"/>
    <w:rsid w:val="3456A515"/>
    <w:rsid w:val="3456EAE6"/>
    <w:rsid w:val="3457A72A"/>
    <w:rsid w:val="345F1377"/>
    <w:rsid w:val="34606302"/>
    <w:rsid w:val="3460960C"/>
    <w:rsid w:val="34642E00"/>
    <w:rsid w:val="346473CF"/>
    <w:rsid w:val="3467C9B4"/>
    <w:rsid w:val="346D456B"/>
    <w:rsid w:val="346F9064"/>
    <w:rsid w:val="347207EA"/>
    <w:rsid w:val="3472A14B"/>
    <w:rsid w:val="34786551"/>
    <w:rsid w:val="347A8621"/>
    <w:rsid w:val="347A8ED1"/>
    <w:rsid w:val="347BA250"/>
    <w:rsid w:val="347D33A6"/>
    <w:rsid w:val="347D7E2C"/>
    <w:rsid w:val="347DC417"/>
    <w:rsid w:val="34800713"/>
    <w:rsid w:val="3480A350"/>
    <w:rsid w:val="34816D77"/>
    <w:rsid w:val="3481D786"/>
    <w:rsid w:val="3484B568"/>
    <w:rsid w:val="348565C5"/>
    <w:rsid w:val="3485D9B9"/>
    <w:rsid w:val="34866F26"/>
    <w:rsid w:val="348B4F89"/>
    <w:rsid w:val="348CC379"/>
    <w:rsid w:val="348F7A62"/>
    <w:rsid w:val="349302D8"/>
    <w:rsid w:val="34975108"/>
    <w:rsid w:val="3497A869"/>
    <w:rsid w:val="3499AF3C"/>
    <w:rsid w:val="349A635A"/>
    <w:rsid w:val="349C6163"/>
    <w:rsid w:val="349D1270"/>
    <w:rsid w:val="349E536B"/>
    <w:rsid w:val="34A075CE"/>
    <w:rsid w:val="34A23D83"/>
    <w:rsid w:val="34A27DD1"/>
    <w:rsid w:val="34A37125"/>
    <w:rsid w:val="34A43F0D"/>
    <w:rsid w:val="34A50090"/>
    <w:rsid w:val="34A57609"/>
    <w:rsid w:val="34A5CC8F"/>
    <w:rsid w:val="34A939E9"/>
    <w:rsid w:val="34AAAA83"/>
    <w:rsid w:val="34AD0ED2"/>
    <w:rsid w:val="34AD3118"/>
    <w:rsid w:val="34AD3D9F"/>
    <w:rsid w:val="34ADE5B6"/>
    <w:rsid w:val="34BD9738"/>
    <w:rsid w:val="34C30A1B"/>
    <w:rsid w:val="34C3B805"/>
    <w:rsid w:val="34C4DB6E"/>
    <w:rsid w:val="34C76D2A"/>
    <w:rsid w:val="34C826D3"/>
    <w:rsid w:val="34C854D9"/>
    <w:rsid w:val="34CB341C"/>
    <w:rsid w:val="34CCA895"/>
    <w:rsid w:val="34CCCA7A"/>
    <w:rsid w:val="34CD3D89"/>
    <w:rsid w:val="34CEAD6B"/>
    <w:rsid w:val="34CF6216"/>
    <w:rsid w:val="34CFA1E3"/>
    <w:rsid w:val="34D1ECF7"/>
    <w:rsid w:val="34D2A9F8"/>
    <w:rsid w:val="34D3600F"/>
    <w:rsid w:val="34D57485"/>
    <w:rsid w:val="34D65417"/>
    <w:rsid w:val="34DB2BAF"/>
    <w:rsid w:val="34DB7513"/>
    <w:rsid w:val="34DB8BC7"/>
    <w:rsid w:val="34DC1AAB"/>
    <w:rsid w:val="34DD5F8B"/>
    <w:rsid w:val="34DE9447"/>
    <w:rsid w:val="34DEFEEB"/>
    <w:rsid w:val="34E19A31"/>
    <w:rsid w:val="34E4F45D"/>
    <w:rsid w:val="34E5269E"/>
    <w:rsid w:val="34E5F2D7"/>
    <w:rsid w:val="34E69292"/>
    <w:rsid w:val="34E852E8"/>
    <w:rsid w:val="34EBC06F"/>
    <w:rsid w:val="34F11868"/>
    <w:rsid w:val="34F28769"/>
    <w:rsid w:val="34F73AD6"/>
    <w:rsid w:val="34F7DB25"/>
    <w:rsid w:val="34F8F38B"/>
    <w:rsid w:val="34FA1FD5"/>
    <w:rsid w:val="34FBF2CF"/>
    <w:rsid w:val="34FC8398"/>
    <w:rsid w:val="34FFE831"/>
    <w:rsid w:val="3500C5A5"/>
    <w:rsid w:val="3500D8C6"/>
    <w:rsid w:val="3501044B"/>
    <w:rsid w:val="35042C2C"/>
    <w:rsid w:val="350B9FB8"/>
    <w:rsid w:val="350CD72F"/>
    <w:rsid w:val="35117C17"/>
    <w:rsid w:val="351465D3"/>
    <w:rsid w:val="3515A870"/>
    <w:rsid w:val="3516CB72"/>
    <w:rsid w:val="3516EBAD"/>
    <w:rsid w:val="3516F9A2"/>
    <w:rsid w:val="351A4DF9"/>
    <w:rsid w:val="351C2DC8"/>
    <w:rsid w:val="351D5CF8"/>
    <w:rsid w:val="351F47CD"/>
    <w:rsid w:val="35226FD8"/>
    <w:rsid w:val="35237487"/>
    <w:rsid w:val="35243CEF"/>
    <w:rsid w:val="35243D68"/>
    <w:rsid w:val="352459CE"/>
    <w:rsid w:val="3526C1BD"/>
    <w:rsid w:val="352717DC"/>
    <w:rsid w:val="3528F05F"/>
    <w:rsid w:val="35293BDB"/>
    <w:rsid w:val="352E72DA"/>
    <w:rsid w:val="352FC348"/>
    <w:rsid w:val="3530D676"/>
    <w:rsid w:val="3530DED7"/>
    <w:rsid w:val="35330156"/>
    <w:rsid w:val="3535F6E1"/>
    <w:rsid w:val="35362EBC"/>
    <w:rsid w:val="353806A6"/>
    <w:rsid w:val="353AB793"/>
    <w:rsid w:val="353C6CCB"/>
    <w:rsid w:val="353CC58B"/>
    <w:rsid w:val="353E2CBD"/>
    <w:rsid w:val="35416972"/>
    <w:rsid w:val="35422A62"/>
    <w:rsid w:val="354343C0"/>
    <w:rsid w:val="3547710B"/>
    <w:rsid w:val="354A007F"/>
    <w:rsid w:val="354BD127"/>
    <w:rsid w:val="354E8158"/>
    <w:rsid w:val="354F123C"/>
    <w:rsid w:val="3551CE5C"/>
    <w:rsid w:val="35541A2E"/>
    <w:rsid w:val="3555530C"/>
    <w:rsid w:val="3556FB0B"/>
    <w:rsid w:val="3557D3AD"/>
    <w:rsid w:val="35596C62"/>
    <w:rsid w:val="355EDFE9"/>
    <w:rsid w:val="35601278"/>
    <w:rsid w:val="35603599"/>
    <w:rsid w:val="3561D6C7"/>
    <w:rsid w:val="356707E3"/>
    <w:rsid w:val="356721AC"/>
    <w:rsid w:val="35675D5A"/>
    <w:rsid w:val="356821CD"/>
    <w:rsid w:val="356B12C0"/>
    <w:rsid w:val="356B8C83"/>
    <w:rsid w:val="356DCA53"/>
    <w:rsid w:val="356FC395"/>
    <w:rsid w:val="35726CB9"/>
    <w:rsid w:val="35728409"/>
    <w:rsid w:val="357524DB"/>
    <w:rsid w:val="35767153"/>
    <w:rsid w:val="357772AE"/>
    <w:rsid w:val="357AF0EE"/>
    <w:rsid w:val="357C62B3"/>
    <w:rsid w:val="357FDE28"/>
    <w:rsid w:val="358352A3"/>
    <w:rsid w:val="3583CE93"/>
    <w:rsid w:val="35859D08"/>
    <w:rsid w:val="358831BD"/>
    <w:rsid w:val="358836D0"/>
    <w:rsid w:val="3589E1B7"/>
    <w:rsid w:val="358AB40E"/>
    <w:rsid w:val="358BE96E"/>
    <w:rsid w:val="358C5FE5"/>
    <w:rsid w:val="358E4256"/>
    <w:rsid w:val="35923653"/>
    <w:rsid w:val="3594215F"/>
    <w:rsid w:val="359B9089"/>
    <w:rsid w:val="359C9C18"/>
    <w:rsid w:val="359E1DBE"/>
    <w:rsid w:val="359E57F1"/>
    <w:rsid w:val="35A09B0B"/>
    <w:rsid w:val="35A2A0B4"/>
    <w:rsid w:val="35A83294"/>
    <w:rsid w:val="35ABB5AE"/>
    <w:rsid w:val="35AC638C"/>
    <w:rsid w:val="35ADF0AE"/>
    <w:rsid w:val="35B0B69D"/>
    <w:rsid w:val="35B2BE83"/>
    <w:rsid w:val="35B436E8"/>
    <w:rsid w:val="35B69707"/>
    <w:rsid w:val="35B70C6F"/>
    <w:rsid w:val="35B896AD"/>
    <w:rsid w:val="35B9CF47"/>
    <w:rsid w:val="35BB5ABD"/>
    <w:rsid w:val="35BBBA65"/>
    <w:rsid w:val="35BE091B"/>
    <w:rsid w:val="35BFCE5B"/>
    <w:rsid w:val="35C2421D"/>
    <w:rsid w:val="35C44453"/>
    <w:rsid w:val="35C4FF40"/>
    <w:rsid w:val="35CDA775"/>
    <w:rsid w:val="35CFBADD"/>
    <w:rsid w:val="35D633D4"/>
    <w:rsid w:val="35D86DCE"/>
    <w:rsid w:val="35DA1CD6"/>
    <w:rsid w:val="35DAC7E8"/>
    <w:rsid w:val="35DC6B9C"/>
    <w:rsid w:val="35DEA6B9"/>
    <w:rsid w:val="35DF74BB"/>
    <w:rsid w:val="35E28D73"/>
    <w:rsid w:val="35E56AB0"/>
    <w:rsid w:val="35E73B1A"/>
    <w:rsid w:val="35E8C6D3"/>
    <w:rsid w:val="35EBE049"/>
    <w:rsid w:val="35F54622"/>
    <w:rsid w:val="35F5C97C"/>
    <w:rsid w:val="35F603CF"/>
    <w:rsid w:val="35F6ACC4"/>
    <w:rsid w:val="35F75C98"/>
    <w:rsid w:val="35F95E4F"/>
    <w:rsid w:val="35FDC574"/>
    <w:rsid w:val="35FE0F1D"/>
    <w:rsid w:val="360141CC"/>
    <w:rsid w:val="36030CA9"/>
    <w:rsid w:val="36044368"/>
    <w:rsid w:val="36064ECA"/>
    <w:rsid w:val="3607079A"/>
    <w:rsid w:val="360773EE"/>
    <w:rsid w:val="36079A39"/>
    <w:rsid w:val="360ABA7E"/>
    <w:rsid w:val="360D85F0"/>
    <w:rsid w:val="360F49F4"/>
    <w:rsid w:val="360FD18F"/>
    <w:rsid w:val="3610D339"/>
    <w:rsid w:val="3611D4E2"/>
    <w:rsid w:val="3618F751"/>
    <w:rsid w:val="361B2935"/>
    <w:rsid w:val="361C497A"/>
    <w:rsid w:val="361DAC5F"/>
    <w:rsid w:val="3621880A"/>
    <w:rsid w:val="362207D3"/>
    <w:rsid w:val="36254312"/>
    <w:rsid w:val="362612AF"/>
    <w:rsid w:val="36281AA6"/>
    <w:rsid w:val="362AEBE2"/>
    <w:rsid w:val="36325035"/>
    <w:rsid w:val="3632C665"/>
    <w:rsid w:val="3632F60D"/>
    <w:rsid w:val="36379358"/>
    <w:rsid w:val="363A0737"/>
    <w:rsid w:val="363C0C6E"/>
    <w:rsid w:val="363F7280"/>
    <w:rsid w:val="363FFC4F"/>
    <w:rsid w:val="36417609"/>
    <w:rsid w:val="364259E3"/>
    <w:rsid w:val="36427406"/>
    <w:rsid w:val="364446B2"/>
    <w:rsid w:val="36460077"/>
    <w:rsid w:val="36464D9B"/>
    <w:rsid w:val="36490583"/>
    <w:rsid w:val="364AB26B"/>
    <w:rsid w:val="364BA311"/>
    <w:rsid w:val="364CA745"/>
    <w:rsid w:val="364CCA79"/>
    <w:rsid w:val="364F9D99"/>
    <w:rsid w:val="36511F05"/>
    <w:rsid w:val="365221D0"/>
    <w:rsid w:val="3657FB13"/>
    <w:rsid w:val="36591435"/>
    <w:rsid w:val="36596799"/>
    <w:rsid w:val="36598415"/>
    <w:rsid w:val="365A1753"/>
    <w:rsid w:val="365AEF46"/>
    <w:rsid w:val="365CAB2F"/>
    <w:rsid w:val="365EE1EC"/>
    <w:rsid w:val="365EE54D"/>
    <w:rsid w:val="365F69FF"/>
    <w:rsid w:val="3660833A"/>
    <w:rsid w:val="36657C53"/>
    <w:rsid w:val="36678DD6"/>
    <w:rsid w:val="3668714A"/>
    <w:rsid w:val="3668B798"/>
    <w:rsid w:val="36693961"/>
    <w:rsid w:val="36699098"/>
    <w:rsid w:val="366A376A"/>
    <w:rsid w:val="366ADBC7"/>
    <w:rsid w:val="366D0F61"/>
    <w:rsid w:val="3675172C"/>
    <w:rsid w:val="36763A64"/>
    <w:rsid w:val="36767EFB"/>
    <w:rsid w:val="367701F2"/>
    <w:rsid w:val="36785982"/>
    <w:rsid w:val="367B66AC"/>
    <w:rsid w:val="367C8AC0"/>
    <w:rsid w:val="368100FC"/>
    <w:rsid w:val="3681C338"/>
    <w:rsid w:val="368485EC"/>
    <w:rsid w:val="3685F190"/>
    <w:rsid w:val="36865514"/>
    <w:rsid w:val="36884545"/>
    <w:rsid w:val="3689504B"/>
    <w:rsid w:val="3691D573"/>
    <w:rsid w:val="369209FD"/>
    <w:rsid w:val="3693C395"/>
    <w:rsid w:val="3693DC41"/>
    <w:rsid w:val="36942A1F"/>
    <w:rsid w:val="36959BF7"/>
    <w:rsid w:val="36964812"/>
    <w:rsid w:val="369703AF"/>
    <w:rsid w:val="36971450"/>
    <w:rsid w:val="3698FB62"/>
    <w:rsid w:val="369AE453"/>
    <w:rsid w:val="369D53CF"/>
    <w:rsid w:val="369DA92E"/>
    <w:rsid w:val="369DAD78"/>
    <w:rsid w:val="369DC227"/>
    <w:rsid w:val="36A2537D"/>
    <w:rsid w:val="36A4C04F"/>
    <w:rsid w:val="36AC2E3B"/>
    <w:rsid w:val="36ACCE86"/>
    <w:rsid w:val="36AD437D"/>
    <w:rsid w:val="36AEB1AB"/>
    <w:rsid w:val="36AF9481"/>
    <w:rsid w:val="36B0E996"/>
    <w:rsid w:val="36B1BAE2"/>
    <w:rsid w:val="36B3CAC7"/>
    <w:rsid w:val="36B3EAB0"/>
    <w:rsid w:val="36B4130B"/>
    <w:rsid w:val="36B6554C"/>
    <w:rsid w:val="36B7B2C6"/>
    <w:rsid w:val="36B98245"/>
    <w:rsid w:val="36BC454D"/>
    <w:rsid w:val="36BF0785"/>
    <w:rsid w:val="36BF44E8"/>
    <w:rsid w:val="36C01351"/>
    <w:rsid w:val="36C0BD2E"/>
    <w:rsid w:val="36C1D3B1"/>
    <w:rsid w:val="36C25C55"/>
    <w:rsid w:val="36C2938C"/>
    <w:rsid w:val="36C614DB"/>
    <w:rsid w:val="36C74387"/>
    <w:rsid w:val="36C9C396"/>
    <w:rsid w:val="36CB6716"/>
    <w:rsid w:val="36CBF8AB"/>
    <w:rsid w:val="36CD57D9"/>
    <w:rsid w:val="36CFFF84"/>
    <w:rsid w:val="36D538C1"/>
    <w:rsid w:val="36D5C427"/>
    <w:rsid w:val="36D6BF18"/>
    <w:rsid w:val="36D8AF25"/>
    <w:rsid w:val="36D91D6E"/>
    <w:rsid w:val="36D97516"/>
    <w:rsid w:val="36DB361D"/>
    <w:rsid w:val="36DDB002"/>
    <w:rsid w:val="36DF6336"/>
    <w:rsid w:val="36E0C90D"/>
    <w:rsid w:val="36E1A4FC"/>
    <w:rsid w:val="36E1D30F"/>
    <w:rsid w:val="36E33692"/>
    <w:rsid w:val="36E5E67C"/>
    <w:rsid w:val="36E621CD"/>
    <w:rsid w:val="36E682C3"/>
    <w:rsid w:val="36EC1DBA"/>
    <w:rsid w:val="36ED5F68"/>
    <w:rsid w:val="36EEAC7F"/>
    <w:rsid w:val="36EF4D9C"/>
    <w:rsid w:val="36F03935"/>
    <w:rsid w:val="36F2D5D8"/>
    <w:rsid w:val="36F32EA3"/>
    <w:rsid w:val="36F4218A"/>
    <w:rsid w:val="36F7E71F"/>
    <w:rsid w:val="36FB2FB6"/>
    <w:rsid w:val="36FE2063"/>
    <w:rsid w:val="36FE6E92"/>
    <w:rsid w:val="36FED55C"/>
    <w:rsid w:val="370576B9"/>
    <w:rsid w:val="3705A96A"/>
    <w:rsid w:val="370A387A"/>
    <w:rsid w:val="370C086E"/>
    <w:rsid w:val="370CE039"/>
    <w:rsid w:val="37104212"/>
    <w:rsid w:val="37113084"/>
    <w:rsid w:val="3716FB73"/>
    <w:rsid w:val="3717DD6E"/>
    <w:rsid w:val="371BBA75"/>
    <w:rsid w:val="371CC6F1"/>
    <w:rsid w:val="37210EAF"/>
    <w:rsid w:val="37228CF4"/>
    <w:rsid w:val="372357D5"/>
    <w:rsid w:val="3723ADBE"/>
    <w:rsid w:val="3726111E"/>
    <w:rsid w:val="3728ABB7"/>
    <w:rsid w:val="37294755"/>
    <w:rsid w:val="372CA7AD"/>
    <w:rsid w:val="372D69B7"/>
    <w:rsid w:val="372E784B"/>
    <w:rsid w:val="372EDBDB"/>
    <w:rsid w:val="37307B76"/>
    <w:rsid w:val="3733CB15"/>
    <w:rsid w:val="37368EDA"/>
    <w:rsid w:val="3738A021"/>
    <w:rsid w:val="3739D0F5"/>
    <w:rsid w:val="373A7AA8"/>
    <w:rsid w:val="373BE235"/>
    <w:rsid w:val="373D9C58"/>
    <w:rsid w:val="373DE31E"/>
    <w:rsid w:val="373E0D70"/>
    <w:rsid w:val="373FEDCE"/>
    <w:rsid w:val="37422C7A"/>
    <w:rsid w:val="3748486E"/>
    <w:rsid w:val="374BA2A9"/>
    <w:rsid w:val="374DA498"/>
    <w:rsid w:val="374FCCA1"/>
    <w:rsid w:val="3751AEBF"/>
    <w:rsid w:val="37530E09"/>
    <w:rsid w:val="37579CD4"/>
    <w:rsid w:val="37579EEF"/>
    <w:rsid w:val="3757DDA5"/>
    <w:rsid w:val="37598B1C"/>
    <w:rsid w:val="3759B335"/>
    <w:rsid w:val="375C18D4"/>
    <w:rsid w:val="375D1B25"/>
    <w:rsid w:val="375E15FF"/>
    <w:rsid w:val="375EE131"/>
    <w:rsid w:val="37606068"/>
    <w:rsid w:val="37617F64"/>
    <w:rsid w:val="37623185"/>
    <w:rsid w:val="3762586C"/>
    <w:rsid w:val="3762DB1D"/>
    <w:rsid w:val="37634ABE"/>
    <w:rsid w:val="37638C16"/>
    <w:rsid w:val="37663956"/>
    <w:rsid w:val="37677646"/>
    <w:rsid w:val="3768E910"/>
    <w:rsid w:val="37697585"/>
    <w:rsid w:val="376A14AB"/>
    <w:rsid w:val="376A5D12"/>
    <w:rsid w:val="376D851E"/>
    <w:rsid w:val="376E768C"/>
    <w:rsid w:val="3771DFFD"/>
    <w:rsid w:val="3771E280"/>
    <w:rsid w:val="37721799"/>
    <w:rsid w:val="377301D9"/>
    <w:rsid w:val="37731777"/>
    <w:rsid w:val="3775181D"/>
    <w:rsid w:val="3776F80F"/>
    <w:rsid w:val="3779FE48"/>
    <w:rsid w:val="377E0CB9"/>
    <w:rsid w:val="377EB4E3"/>
    <w:rsid w:val="377FA6B7"/>
    <w:rsid w:val="37804111"/>
    <w:rsid w:val="378155B9"/>
    <w:rsid w:val="378281CF"/>
    <w:rsid w:val="37837558"/>
    <w:rsid w:val="3783E45D"/>
    <w:rsid w:val="37854741"/>
    <w:rsid w:val="3785A4BD"/>
    <w:rsid w:val="37862108"/>
    <w:rsid w:val="378919F8"/>
    <w:rsid w:val="378A7A0D"/>
    <w:rsid w:val="378B501B"/>
    <w:rsid w:val="378EA92D"/>
    <w:rsid w:val="37909279"/>
    <w:rsid w:val="3790DA16"/>
    <w:rsid w:val="37914460"/>
    <w:rsid w:val="37919652"/>
    <w:rsid w:val="3793E0B0"/>
    <w:rsid w:val="3795C98D"/>
    <w:rsid w:val="3796CEFA"/>
    <w:rsid w:val="3797D493"/>
    <w:rsid w:val="3799D5DD"/>
    <w:rsid w:val="379D99B1"/>
    <w:rsid w:val="379DE0A8"/>
    <w:rsid w:val="379DECA6"/>
    <w:rsid w:val="379E5409"/>
    <w:rsid w:val="379F2957"/>
    <w:rsid w:val="379FD729"/>
    <w:rsid w:val="37A28747"/>
    <w:rsid w:val="37A38A47"/>
    <w:rsid w:val="37A3F3C2"/>
    <w:rsid w:val="37A512D8"/>
    <w:rsid w:val="37A73936"/>
    <w:rsid w:val="37AD5C76"/>
    <w:rsid w:val="37B1BD2E"/>
    <w:rsid w:val="37B393A5"/>
    <w:rsid w:val="37B56764"/>
    <w:rsid w:val="37B697B2"/>
    <w:rsid w:val="37B757D8"/>
    <w:rsid w:val="37B7AB26"/>
    <w:rsid w:val="37B7BCAB"/>
    <w:rsid w:val="37B8855D"/>
    <w:rsid w:val="37B94EC6"/>
    <w:rsid w:val="37BECEC8"/>
    <w:rsid w:val="37C16CFB"/>
    <w:rsid w:val="37C3A6B4"/>
    <w:rsid w:val="37C5C5BA"/>
    <w:rsid w:val="37C7A323"/>
    <w:rsid w:val="37C94A18"/>
    <w:rsid w:val="37CAD5B9"/>
    <w:rsid w:val="37CB945E"/>
    <w:rsid w:val="37D00C25"/>
    <w:rsid w:val="37D08781"/>
    <w:rsid w:val="37D78038"/>
    <w:rsid w:val="37D7C961"/>
    <w:rsid w:val="37D93D77"/>
    <w:rsid w:val="37D9C0F3"/>
    <w:rsid w:val="37E3F81B"/>
    <w:rsid w:val="37E43B10"/>
    <w:rsid w:val="37E48FB5"/>
    <w:rsid w:val="37E5A229"/>
    <w:rsid w:val="37E682CC"/>
    <w:rsid w:val="37E7F1EE"/>
    <w:rsid w:val="37E89DD7"/>
    <w:rsid w:val="37E8A16F"/>
    <w:rsid w:val="37EBE816"/>
    <w:rsid w:val="37EC647D"/>
    <w:rsid w:val="37ED3650"/>
    <w:rsid w:val="37EDA459"/>
    <w:rsid w:val="37EF6D8E"/>
    <w:rsid w:val="37F1695E"/>
    <w:rsid w:val="37F1B3AC"/>
    <w:rsid w:val="37F211CB"/>
    <w:rsid w:val="37F2E50C"/>
    <w:rsid w:val="37F36742"/>
    <w:rsid w:val="37F49144"/>
    <w:rsid w:val="37F554A0"/>
    <w:rsid w:val="37F5E2B9"/>
    <w:rsid w:val="37F61D5F"/>
    <w:rsid w:val="37FC6A9C"/>
    <w:rsid w:val="37FDA6A8"/>
    <w:rsid w:val="37FECFAE"/>
    <w:rsid w:val="37FF13F1"/>
    <w:rsid w:val="38011C45"/>
    <w:rsid w:val="3802D606"/>
    <w:rsid w:val="3802D946"/>
    <w:rsid w:val="38033512"/>
    <w:rsid w:val="380442D8"/>
    <w:rsid w:val="3805414D"/>
    <w:rsid w:val="3805D6B6"/>
    <w:rsid w:val="3805DA25"/>
    <w:rsid w:val="38064FB0"/>
    <w:rsid w:val="380879F3"/>
    <w:rsid w:val="380913EC"/>
    <w:rsid w:val="380C2D9F"/>
    <w:rsid w:val="380D0EAF"/>
    <w:rsid w:val="380DE528"/>
    <w:rsid w:val="380F92AC"/>
    <w:rsid w:val="3810BD66"/>
    <w:rsid w:val="38110000"/>
    <w:rsid w:val="38140C04"/>
    <w:rsid w:val="3819F6E3"/>
    <w:rsid w:val="381BFAC3"/>
    <w:rsid w:val="381F275A"/>
    <w:rsid w:val="3821E92B"/>
    <w:rsid w:val="3827295B"/>
    <w:rsid w:val="382842F3"/>
    <w:rsid w:val="38286573"/>
    <w:rsid w:val="382DDC66"/>
    <w:rsid w:val="382EAF8F"/>
    <w:rsid w:val="38312ED9"/>
    <w:rsid w:val="38325D2D"/>
    <w:rsid w:val="3832790E"/>
    <w:rsid w:val="38358EB4"/>
    <w:rsid w:val="38363C11"/>
    <w:rsid w:val="3837393B"/>
    <w:rsid w:val="38389E33"/>
    <w:rsid w:val="38394FD8"/>
    <w:rsid w:val="383A1014"/>
    <w:rsid w:val="383B074A"/>
    <w:rsid w:val="383B0947"/>
    <w:rsid w:val="383B0E2C"/>
    <w:rsid w:val="383ECF42"/>
    <w:rsid w:val="383F4E56"/>
    <w:rsid w:val="3840421F"/>
    <w:rsid w:val="38409B8A"/>
    <w:rsid w:val="3841714C"/>
    <w:rsid w:val="3842AEB5"/>
    <w:rsid w:val="384308BD"/>
    <w:rsid w:val="38476204"/>
    <w:rsid w:val="3847F3BA"/>
    <w:rsid w:val="384968D9"/>
    <w:rsid w:val="384A1E28"/>
    <w:rsid w:val="384B4DB9"/>
    <w:rsid w:val="384D3C10"/>
    <w:rsid w:val="3851EE29"/>
    <w:rsid w:val="38527163"/>
    <w:rsid w:val="38566637"/>
    <w:rsid w:val="385869AC"/>
    <w:rsid w:val="38596661"/>
    <w:rsid w:val="385ABB9A"/>
    <w:rsid w:val="385BF474"/>
    <w:rsid w:val="385BF7DF"/>
    <w:rsid w:val="385D6969"/>
    <w:rsid w:val="385D96C6"/>
    <w:rsid w:val="385EF069"/>
    <w:rsid w:val="385FF85B"/>
    <w:rsid w:val="3860C840"/>
    <w:rsid w:val="38626A62"/>
    <w:rsid w:val="38626DE8"/>
    <w:rsid w:val="3862BCCA"/>
    <w:rsid w:val="38631805"/>
    <w:rsid w:val="3865E44A"/>
    <w:rsid w:val="3869C8E1"/>
    <w:rsid w:val="386B6EFF"/>
    <w:rsid w:val="386C511E"/>
    <w:rsid w:val="386C84CB"/>
    <w:rsid w:val="386DF05D"/>
    <w:rsid w:val="38700F83"/>
    <w:rsid w:val="3875ECBC"/>
    <w:rsid w:val="387B58E7"/>
    <w:rsid w:val="387D3514"/>
    <w:rsid w:val="387DD7BA"/>
    <w:rsid w:val="387ED78B"/>
    <w:rsid w:val="387F6246"/>
    <w:rsid w:val="387F78EB"/>
    <w:rsid w:val="3880B797"/>
    <w:rsid w:val="3884A70C"/>
    <w:rsid w:val="3884CE8A"/>
    <w:rsid w:val="3885CCD8"/>
    <w:rsid w:val="38879EAA"/>
    <w:rsid w:val="3889464B"/>
    <w:rsid w:val="388BC479"/>
    <w:rsid w:val="388BD307"/>
    <w:rsid w:val="388C0573"/>
    <w:rsid w:val="388CB8A7"/>
    <w:rsid w:val="3893C9EE"/>
    <w:rsid w:val="3899DFF4"/>
    <w:rsid w:val="3899F0C4"/>
    <w:rsid w:val="389ABF6D"/>
    <w:rsid w:val="389D8300"/>
    <w:rsid w:val="389FC8C7"/>
    <w:rsid w:val="38A15A53"/>
    <w:rsid w:val="38A17071"/>
    <w:rsid w:val="38A297B7"/>
    <w:rsid w:val="38A367EE"/>
    <w:rsid w:val="38A3DB9B"/>
    <w:rsid w:val="38A7CB6B"/>
    <w:rsid w:val="38A8DBF4"/>
    <w:rsid w:val="38AA0BEC"/>
    <w:rsid w:val="38ACE655"/>
    <w:rsid w:val="38ADCFB9"/>
    <w:rsid w:val="38AED8A0"/>
    <w:rsid w:val="38AF0B47"/>
    <w:rsid w:val="38B0C97A"/>
    <w:rsid w:val="38B558A5"/>
    <w:rsid w:val="38B782F0"/>
    <w:rsid w:val="38B8B2F9"/>
    <w:rsid w:val="38BCA8D7"/>
    <w:rsid w:val="38BD0468"/>
    <w:rsid w:val="38BE5B90"/>
    <w:rsid w:val="38BE9372"/>
    <w:rsid w:val="38BFAD2F"/>
    <w:rsid w:val="38C2D5FE"/>
    <w:rsid w:val="38C3F4C0"/>
    <w:rsid w:val="38C47C18"/>
    <w:rsid w:val="38C56C2B"/>
    <w:rsid w:val="38C86523"/>
    <w:rsid w:val="38C87702"/>
    <w:rsid w:val="38C88BBF"/>
    <w:rsid w:val="38CA210B"/>
    <w:rsid w:val="38CBF691"/>
    <w:rsid w:val="38CC5BD3"/>
    <w:rsid w:val="38CDF053"/>
    <w:rsid w:val="38CE4E84"/>
    <w:rsid w:val="38CEFFCC"/>
    <w:rsid w:val="38D382F0"/>
    <w:rsid w:val="38D742C3"/>
    <w:rsid w:val="38D8C6CA"/>
    <w:rsid w:val="38D8CF4B"/>
    <w:rsid w:val="38DBC550"/>
    <w:rsid w:val="38DF13BC"/>
    <w:rsid w:val="38E10206"/>
    <w:rsid w:val="38E1E21E"/>
    <w:rsid w:val="38E26275"/>
    <w:rsid w:val="38E8CFBC"/>
    <w:rsid w:val="38E945EF"/>
    <w:rsid w:val="38E99B3E"/>
    <w:rsid w:val="38EAB49D"/>
    <w:rsid w:val="38EB8D1B"/>
    <w:rsid w:val="38EDEECC"/>
    <w:rsid w:val="38EE5C15"/>
    <w:rsid w:val="38F5343A"/>
    <w:rsid w:val="38F6E774"/>
    <w:rsid w:val="38F7EEAE"/>
    <w:rsid w:val="38FAE0E4"/>
    <w:rsid w:val="38FFAECC"/>
    <w:rsid w:val="3900BA0B"/>
    <w:rsid w:val="39042A6C"/>
    <w:rsid w:val="3904A2F0"/>
    <w:rsid w:val="39060A54"/>
    <w:rsid w:val="390A46ED"/>
    <w:rsid w:val="390AD9C2"/>
    <w:rsid w:val="390C44F3"/>
    <w:rsid w:val="390EB52F"/>
    <w:rsid w:val="3913FAE5"/>
    <w:rsid w:val="3914863B"/>
    <w:rsid w:val="39171669"/>
    <w:rsid w:val="391F00E4"/>
    <w:rsid w:val="391F2F7C"/>
    <w:rsid w:val="3921FE42"/>
    <w:rsid w:val="392504CE"/>
    <w:rsid w:val="39270C14"/>
    <w:rsid w:val="392729D9"/>
    <w:rsid w:val="39277FBB"/>
    <w:rsid w:val="39291F58"/>
    <w:rsid w:val="3929750F"/>
    <w:rsid w:val="392AD003"/>
    <w:rsid w:val="392B280B"/>
    <w:rsid w:val="392E8465"/>
    <w:rsid w:val="3930720D"/>
    <w:rsid w:val="3931CA01"/>
    <w:rsid w:val="3935AFDF"/>
    <w:rsid w:val="39377822"/>
    <w:rsid w:val="39377C1C"/>
    <w:rsid w:val="39389C79"/>
    <w:rsid w:val="393D66EA"/>
    <w:rsid w:val="393D9917"/>
    <w:rsid w:val="393DA8CC"/>
    <w:rsid w:val="393F5E21"/>
    <w:rsid w:val="393FB1DC"/>
    <w:rsid w:val="3941CF7F"/>
    <w:rsid w:val="394280E1"/>
    <w:rsid w:val="3942FD78"/>
    <w:rsid w:val="3943361A"/>
    <w:rsid w:val="3945769D"/>
    <w:rsid w:val="3946126E"/>
    <w:rsid w:val="3946A7B7"/>
    <w:rsid w:val="3947F88D"/>
    <w:rsid w:val="394D8647"/>
    <w:rsid w:val="394DAB6E"/>
    <w:rsid w:val="394FC3BB"/>
    <w:rsid w:val="39509CB2"/>
    <w:rsid w:val="39536C1F"/>
    <w:rsid w:val="39548F1F"/>
    <w:rsid w:val="3956BC76"/>
    <w:rsid w:val="39582A42"/>
    <w:rsid w:val="395CD143"/>
    <w:rsid w:val="395D494B"/>
    <w:rsid w:val="395D9FF3"/>
    <w:rsid w:val="395E04B0"/>
    <w:rsid w:val="395F4388"/>
    <w:rsid w:val="3964AA35"/>
    <w:rsid w:val="3965163A"/>
    <w:rsid w:val="39653583"/>
    <w:rsid w:val="396AE3E0"/>
    <w:rsid w:val="396D27F7"/>
    <w:rsid w:val="39706B0A"/>
    <w:rsid w:val="39712F19"/>
    <w:rsid w:val="3971D74A"/>
    <w:rsid w:val="3972372A"/>
    <w:rsid w:val="3973FCF8"/>
    <w:rsid w:val="3975BA13"/>
    <w:rsid w:val="39792D0E"/>
    <w:rsid w:val="397BFB53"/>
    <w:rsid w:val="397C345D"/>
    <w:rsid w:val="397F56FD"/>
    <w:rsid w:val="39816CAE"/>
    <w:rsid w:val="39825246"/>
    <w:rsid w:val="398A8E94"/>
    <w:rsid w:val="398D0F69"/>
    <w:rsid w:val="398FB2E3"/>
    <w:rsid w:val="39904F06"/>
    <w:rsid w:val="39916FE5"/>
    <w:rsid w:val="39918874"/>
    <w:rsid w:val="399640BB"/>
    <w:rsid w:val="399BC949"/>
    <w:rsid w:val="399D6737"/>
    <w:rsid w:val="39A01B4B"/>
    <w:rsid w:val="39A185A8"/>
    <w:rsid w:val="39A3A15C"/>
    <w:rsid w:val="39A3DC0B"/>
    <w:rsid w:val="39A55E1A"/>
    <w:rsid w:val="39A5C3C5"/>
    <w:rsid w:val="39A62206"/>
    <w:rsid w:val="39A8D040"/>
    <w:rsid w:val="39AAB787"/>
    <w:rsid w:val="39AC37DA"/>
    <w:rsid w:val="39AE423A"/>
    <w:rsid w:val="39AF6959"/>
    <w:rsid w:val="39B0EB5B"/>
    <w:rsid w:val="39B19E9C"/>
    <w:rsid w:val="39B97D20"/>
    <w:rsid w:val="39B9DB63"/>
    <w:rsid w:val="39BC11FF"/>
    <w:rsid w:val="39BDC255"/>
    <w:rsid w:val="39C19D1B"/>
    <w:rsid w:val="39C240B8"/>
    <w:rsid w:val="39C33271"/>
    <w:rsid w:val="39C3D175"/>
    <w:rsid w:val="39C3DEBE"/>
    <w:rsid w:val="39C4597B"/>
    <w:rsid w:val="39C6DC11"/>
    <w:rsid w:val="39C849CD"/>
    <w:rsid w:val="39C97635"/>
    <w:rsid w:val="39CC0225"/>
    <w:rsid w:val="39CDD1C0"/>
    <w:rsid w:val="39CE1F3E"/>
    <w:rsid w:val="39D046FC"/>
    <w:rsid w:val="39D1CB1C"/>
    <w:rsid w:val="39D31F15"/>
    <w:rsid w:val="39D4D5CE"/>
    <w:rsid w:val="39D5BBED"/>
    <w:rsid w:val="39D7E0D9"/>
    <w:rsid w:val="39DB59D7"/>
    <w:rsid w:val="39DB85AB"/>
    <w:rsid w:val="39DC98A1"/>
    <w:rsid w:val="39DDADD2"/>
    <w:rsid w:val="39E0B2AB"/>
    <w:rsid w:val="39E160A2"/>
    <w:rsid w:val="39E2333E"/>
    <w:rsid w:val="39E2373A"/>
    <w:rsid w:val="39E370B9"/>
    <w:rsid w:val="39E7A68F"/>
    <w:rsid w:val="39E87BB9"/>
    <w:rsid w:val="39E95BA4"/>
    <w:rsid w:val="39F015A7"/>
    <w:rsid w:val="39F0AAC5"/>
    <w:rsid w:val="39F16BCF"/>
    <w:rsid w:val="39F1C387"/>
    <w:rsid w:val="39F20CA6"/>
    <w:rsid w:val="39F2C35B"/>
    <w:rsid w:val="39F3A039"/>
    <w:rsid w:val="39F3FCE3"/>
    <w:rsid w:val="39FB3A39"/>
    <w:rsid w:val="39FDFA3A"/>
    <w:rsid w:val="39FEFC60"/>
    <w:rsid w:val="39FF9B33"/>
    <w:rsid w:val="3A06B42E"/>
    <w:rsid w:val="3A07FE24"/>
    <w:rsid w:val="3A08B0B5"/>
    <w:rsid w:val="3A0D51A5"/>
    <w:rsid w:val="3A143F03"/>
    <w:rsid w:val="3A14A1A5"/>
    <w:rsid w:val="3A1D1B53"/>
    <w:rsid w:val="3A1D8DCD"/>
    <w:rsid w:val="3A211DE8"/>
    <w:rsid w:val="3A24757E"/>
    <w:rsid w:val="3A2621E7"/>
    <w:rsid w:val="3A262546"/>
    <w:rsid w:val="3A274716"/>
    <w:rsid w:val="3A2977CD"/>
    <w:rsid w:val="3A29BD00"/>
    <w:rsid w:val="3A29C449"/>
    <w:rsid w:val="3A29DE8C"/>
    <w:rsid w:val="3A2E78E5"/>
    <w:rsid w:val="3A2FE523"/>
    <w:rsid w:val="3A33AA19"/>
    <w:rsid w:val="3A357241"/>
    <w:rsid w:val="3A3BB5CE"/>
    <w:rsid w:val="3A3D9CB6"/>
    <w:rsid w:val="3A403C65"/>
    <w:rsid w:val="3A40B379"/>
    <w:rsid w:val="3A40B3AE"/>
    <w:rsid w:val="3A41B029"/>
    <w:rsid w:val="3A41C2E7"/>
    <w:rsid w:val="3A4293FD"/>
    <w:rsid w:val="3A44E383"/>
    <w:rsid w:val="3A466A2D"/>
    <w:rsid w:val="3A471835"/>
    <w:rsid w:val="3A47962B"/>
    <w:rsid w:val="3A498BF5"/>
    <w:rsid w:val="3A5044C7"/>
    <w:rsid w:val="3A50628E"/>
    <w:rsid w:val="3A507D08"/>
    <w:rsid w:val="3A52764D"/>
    <w:rsid w:val="3A54CEFE"/>
    <w:rsid w:val="3A560746"/>
    <w:rsid w:val="3A5FC5A6"/>
    <w:rsid w:val="3A5FD759"/>
    <w:rsid w:val="3A600B2F"/>
    <w:rsid w:val="3A616B84"/>
    <w:rsid w:val="3A61F34E"/>
    <w:rsid w:val="3A621DE9"/>
    <w:rsid w:val="3A62D5C8"/>
    <w:rsid w:val="3A646468"/>
    <w:rsid w:val="3A650A79"/>
    <w:rsid w:val="3A6565DA"/>
    <w:rsid w:val="3A66594D"/>
    <w:rsid w:val="3A669B97"/>
    <w:rsid w:val="3A6732BD"/>
    <w:rsid w:val="3A697916"/>
    <w:rsid w:val="3A6C1220"/>
    <w:rsid w:val="3A6CE2CA"/>
    <w:rsid w:val="3A6D6E13"/>
    <w:rsid w:val="3A6DF570"/>
    <w:rsid w:val="3A701958"/>
    <w:rsid w:val="3A714E5B"/>
    <w:rsid w:val="3A71CDEE"/>
    <w:rsid w:val="3A7260FF"/>
    <w:rsid w:val="3A744B3A"/>
    <w:rsid w:val="3A7671F2"/>
    <w:rsid w:val="3A7E6E67"/>
    <w:rsid w:val="3A86291C"/>
    <w:rsid w:val="3A86A0F1"/>
    <w:rsid w:val="3A878214"/>
    <w:rsid w:val="3A87E99A"/>
    <w:rsid w:val="3A88F021"/>
    <w:rsid w:val="3A8A0B82"/>
    <w:rsid w:val="3A8EE7F6"/>
    <w:rsid w:val="3A92CF39"/>
    <w:rsid w:val="3A95503E"/>
    <w:rsid w:val="3A962C4F"/>
    <w:rsid w:val="3A98DA48"/>
    <w:rsid w:val="3A999941"/>
    <w:rsid w:val="3A9C5C25"/>
    <w:rsid w:val="3A9F74E8"/>
    <w:rsid w:val="3A9F8ADD"/>
    <w:rsid w:val="3AA2BE37"/>
    <w:rsid w:val="3AA8ED9C"/>
    <w:rsid w:val="3AAAA68D"/>
    <w:rsid w:val="3AAAFD8E"/>
    <w:rsid w:val="3AAB4A93"/>
    <w:rsid w:val="3AAD5703"/>
    <w:rsid w:val="3AAFDCBF"/>
    <w:rsid w:val="3AB1B728"/>
    <w:rsid w:val="3AB3DC45"/>
    <w:rsid w:val="3AB584CB"/>
    <w:rsid w:val="3AB708F0"/>
    <w:rsid w:val="3AB8DC71"/>
    <w:rsid w:val="3AB8F67B"/>
    <w:rsid w:val="3ABE15F4"/>
    <w:rsid w:val="3ABEFC22"/>
    <w:rsid w:val="3ABF2DF9"/>
    <w:rsid w:val="3ABFCF59"/>
    <w:rsid w:val="3AC18E82"/>
    <w:rsid w:val="3AC27DE9"/>
    <w:rsid w:val="3AC3EBBD"/>
    <w:rsid w:val="3AC4147A"/>
    <w:rsid w:val="3AC583BD"/>
    <w:rsid w:val="3AC88E0B"/>
    <w:rsid w:val="3ACC0C7F"/>
    <w:rsid w:val="3ACDA846"/>
    <w:rsid w:val="3AD07B91"/>
    <w:rsid w:val="3AD0F624"/>
    <w:rsid w:val="3AD462EB"/>
    <w:rsid w:val="3ADB99D5"/>
    <w:rsid w:val="3ADFFE9E"/>
    <w:rsid w:val="3AE08341"/>
    <w:rsid w:val="3AE37749"/>
    <w:rsid w:val="3AE5BC19"/>
    <w:rsid w:val="3AE7BF5C"/>
    <w:rsid w:val="3AE81BDB"/>
    <w:rsid w:val="3AE85428"/>
    <w:rsid w:val="3AE9D055"/>
    <w:rsid w:val="3AEA88A2"/>
    <w:rsid w:val="3AF0D02B"/>
    <w:rsid w:val="3AF2FD18"/>
    <w:rsid w:val="3AF3C5C4"/>
    <w:rsid w:val="3AF7F044"/>
    <w:rsid w:val="3AF8541A"/>
    <w:rsid w:val="3AFADC10"/>
    <w:rsid w:val="3AFCB383"/>
    <w:rsid w:val="3AFEDA46"/>
    <w:rsid w:val="3AFF3D47"/>
    <w:rsid w:val="3AFFC13A"/>
    <w:rsid w:val="3B023488"/>
    <w:rsid w:val="3B033520"/>
    <w:rsid w:val="3B04088A"/>
    <w:rsid w:val="3B052E8A"/>
    <w:rsid w:val="3B0718C2"/>
    <w:rsid w:val="3B0752AB"/>
    <w:rsid w:val="3B081F51"/>
    <w:rsid w:val="3B08CC2C"/>
    <w:rsid w:val="3B0AB5ED"/>
    <w:rsid w:val="3B0B5F35"/>
    <w:rsid w:val="3B0D873A"/>
    <w:rsid w:val="3B10B3D3"/>
    <w:rsid w:val="3B13A1BA"/>
    <w:rsid w:val="3B1902C7"/>
    <w:rsid w:val="3B1A0219"/>
    <w:rsid w:val="3B1ABFD9"/>
    <w:rsid w:val="3B1C8C65"/>
    <w:rsid w:val="3B1D4156"/>
    <w:rsid w:val="3B1E2144"/>
    <w:rsid w:val="3B2185C2"/>
    <w:rsid w:val="3B21A2C7"/>
    <w:rsid w:val="3B22CC91"/>
    <w:rsid w:val="3B22ED35"/>
    <w:rsid w:val="3B2510E7"/>
    <w:rsid w:val="3B27B0A8"/>
    <w:rsid w:val="3B3052BE"/>
    <w:rsid w:val="3B30FD0A"/>
    <w:rsid w:val="3B314505"/>
    <w:rsid w:val="3B3901C8"/>
    <w:rsid w:val="3B3940F5"/>
    <w:rsid w:val="3B3ADCA9"/>
    <w:rsid w:val="3B3B0E9F"/>
    <w:rsid w:val="3B3FAC6C"/>
    <w:rsid w:val="3B404D65"/>
    <w:rsid w:val="3B41C7A1"/>
    <w:rsid w:val="3B46353F"/>
    <w:rsid w:val="3B46C4E8"/>
    <w:rsid w:val="3B46C61B"/>
    <w:rsid w:val="3B478605"/>
    <w:rsid w:val="3B4B8032"/>
    <w:rsid w:val="3B4BC758"/>
    <w:rsid w:val="3B4FFBE3"/>
    <w:rsid w:val="3B51D3B5"/>
    <w:rsid w:val="3B521B05"/>
    <w:rsid w:val="3B542DDB"/>
    <w:rsid w:val="3B551BBC"/>
    <w:rsid w:val="3B55D96E"/>
    <w:rsid w:val="3B5636A0"/>
    <w:rsid w:val="3B578E7F"/>
    <w:rsid w:val="3B580BEB"/>
    <w:rsid w:val="3B599D8B"/>
    <w:rsid w:val="3B5E28AE"/>
    <w:rsid w:val="3B6040CC"/>
    <w:rsid w:val="3B6077E1"/>
    <w:rsid w:val="3B616486"/>
    <w:rsid w:val="3B6332DD"/>
    <w:rsid w:val="3B64AD58"/>
    <w:rsid w:val="3B65C585"/>
    <w:rsid w:val="3B6AECAC"/>
    <w:rsid w:val="3B6BB7CE"/>
    <w:rsid w:val="3B6BD246"/>
    <w:rsid w:val="3B6C6660"/>
    <w:rsid w:val="3B6F0703"/>
    <w:rsid w:val="3B708F95"/>
    <w:rsid w:val="3B715090"/>
    <w:rsid w:val="3B77CB3C"/>
    <w:rsid w:val="3B78B4B6"/>
    <w:rsid w:val="3B78C333"/>
    <w:rsid w:val="3B7902DB"/>
    <w:rsid w:val="3B7DDDE9"/>
    <w:rsid w:val="3B7E194B"/>
    <w:rsid w:val="3B7E3B27"/>
    <w:rsid w:val="3B7F450B"/>
    <w:rsid w:val="3B81B442"/>
    <w:rsid w:val="3B820017"/>
    <w:rsid w:val="3B833FAA"/>
    <w:rsid w:val="3B8524F6"/>
    <w:rsid w:val="3B853D31"/>
    <w:rsid w:val="3B8572D4"/>
    <w:rsid w:val="3B88177D"/>
    <w:rsid w:val="3B892F1D"/>
    <w:rsid w:val="3B895239"/>
    <w:rsid w:val="3B8C2D93"/>
    <w:rsid w:val="3B93DD1B"/>
    <w:rsid w:val="3B9445B5"/>
    <w:rsid w:val="3B94ED07"/>
    <w:rsid w:val="3B951A96"/>
    <w:rsid w:val="3B966F15"/>
    <w:rsid w:val="3B96912B"/>
    <w:rsid w:val="3B9694F7"/>
    <w:rsid w:val="3B989ABB"/>
    <w:rsid w:val="3B9A3FE7"/>
    <w:rsid w:val="3B9BAACB"/>
    <w:rsid w:val="3B9F5A32"/>
    <w:rsid w:val="3BA139F1"/>
    <w:rsid w:val="3BA4E1A0"/>
    <w:rsid w:val="3BA6CEA7"/>
    <w:rsid w:val="3BA705F5"/>
    <w:rsid w:val="3BA7F5EB"/>
    <w:rsid w:val="3BAB8E22"/>
    <w:rsid w:val="3BAC4CEF"/>
    <w:rsid w:val="3BAEF78B"/>
    <w:rsid w:val="3BB2A9DE"/>
    <w:rsid w:val="3BB43CD6"/>
    <w:rsid w:val="3BB877F1"/>
    <w:rsid w:val="3BBCFE02"/>
    <w:rsid w:val="3BBD3B6B"/>
    <w:rsid w:val="3BBE8025"/>
    <w:rsid w:val="3BC2281C"/>
    <w:rsid w:val="3BC26E52"/>
    <w:rsid w:val="3BC86B26"/>
    <w:rsid w:val="3BCAA689"/>
    <w:rsid w:val="3BCC8221"/>
    <w:rsid w:val="3BCE38D9"/>
    <w:rsid w:val="3BCF123A"/>
    <w:rsid w:val="3BD0C4B9"/>
    <w:rsid w:val="3BD2907C"/>
    <w:rsid w:val="3BD2DD08"/>
    <w:rsid w:val="3BD30E5F"/>
    <w:rsid w:val="3BD3983B"/>
    <w:rsid w:val="3BD71B25"/>
    <w:rsid w:val="3BD76989"/>
    <w:rsid w:val="3BDD827E"/>
    <w:rsid w:val="3BDDCC63"/>
    <w:rsid w:val="3BDDEBD6"/>
    <w:rsid w:val="3BDEF6EA"/>
    <w:rsid w:val="3BE4CCA3"/>
    <w:rsid w:val="3BE71C48"/>
    <w:rsid w:val="3BE86A3C"/>
    <w:rsid w:val="3BE8F062"/>
    <w:rsid w:val="3BE90992"/>
    <w:rsid w:val="3BF24F00"/>
    <w:rsid w:val="3BF385F3"/>
    <w:rsid w:val="3BF3EC7E"/>
    <w:rsid w:val="3BF77854"/>
    <w:rsid w:val="3BFBA7BA"/>
    <w:rsid w:val="3BFBE97A"/>
    <w:rsid w:val="3BFF8E8E"/>
    <w:rsid w:val="3C026446"/>
    <w:rsid w:val="3C035ACF"/>
    <w:rsid w:val="3C039AD2"/>
    <w:rsid w:val="3C03EEEB"/>
    <w:rsid w:val="3C0683BA"/>
    <w:rsid w:val="3C06C2DE"/>
    <w:rsid w:val="3C096271"/>
    <w:rsid w:val="3C09A7A5"/>
    <w:rsid w:val="3C0B2055"/>
    <w:rsid w:val="3C0B30A4"/>
    <w:rsid w:val="3C0E3CB2"/>
    <w:rsid w:val="3C0F1150"/>
    <w:rsid w:val="3C10A0B1"/>
    <w:rsid w:val="3C12C1AE"/>
    <w:rsid w:val="3C149D0A"/>
    <w:rsid w:val="3C157A34"/>
    <w:rsid w:val="3C16EC8C"/>
    <w:rsid w:val="3C196607"/>
    <w:rsid w:val="3C19884C"/>
    <w:rsid w:val="3C1A21E1"/>
    <w:rsid w:val="3C1BAC6B"/>
    <w:rsid w:val="3C211049"/>
    <w:rsid w:val="3C23001C"/>
    <w:rsid w:val="3C23137F"/>
    <w:rsid w:val="3C256BD6"/>
    <w:rsid w:val="3C29A69D"/>
    <w:rsid w:val="3C2DAED1"/>
    <w:rsid w:val="3C2DFDE3"/>
    <w:rsid w:val="3C3095C5"/>
    <w:rsid w:val="3C309EDE"/>
    <w:rsid w:val="3C30B3D4"/>
    <w:rsid w:val="3C36E91B"/>
    <w:rsid w:val="3C383212"/>
    <w:rsid w:val="3C3A0BC9"/>
    <w:rsid w:val="3C3E44E6"/>
    <w:rsid w:val="3C3F97E3"/>
    <w:rsid w:val="3C414AEB"/>
    <w:rsid w:val="3C452505"/>
    <w:rsid w:val="3C46FCF4"/>
    <w:rsid w:val="3C47899B"/>
    <w:rsid w:val="3C48CC5E"/>
    <w:rsid w:val="3C4AA6F4"/>
    <w:rsid w:val="3C4AE90F"/>
    <w:rsid w:val="3C4BAD20"/>
    <w:rsid w:val="3C4C19D7"/>
    <w:rsid w:val="3C4DC87F"/>
    <w:rsid w:val="3C4E7178"/>
    <w:rsid w:val="3C4E92EE"/>
    <w:rsid w:val="3C51DB51"/>
    <w:rsid w:val="3C542250"/>
    <w:rsid w:val="3C5440C1"/>
    <w:rsid w:val="3C547289"/>
    <w:rsid w:val="3C549573"/>
    <w:rsid w:val="3C54AF28"/>
    <w:rsid w:val="3C59B832"/>
    <w:rsid w:val="3C59DC7D"/>
    <w:rsid w:val="3C59F107"/>
    <w:rsid w:val="3C5B2C60"/>
    <w:rsid w:val="3C5D450E"/>
    <w:rsid w:val="3C5F6C8D"/>
    <w:rsid w:val="3C634EFB"/>
    <w:rsid w:val="3C649196"/>
    <w:rsid w:val="3C649D2B"/>
    <w:rsid w:val="3C6533A9"/>
    <w:rsid w:val="3C6B00C8"/>
    <w:rsid w:val="3C6BDF3A"/>
    <w:rsid w:val="3C6D2D18"/>
    <w:rsid w:val="3C6EC346"/>
    <w:rsid w:val="3C7077F7"/>
    <w:rsid w:val="3C7298D3"/>
    <w:rsid w:val="3C764083"/>
    <w:rsid w:val="3C7981A7"/>
    <w:rsid w:val="3C7CDDEB"/>
    <w:rsid w:val="3C7E4774"/>
    <w:rsid w:val="3C800E80"/>
    <w:rsid w:val="3C804480"/>
    <w:rsid w:val="3C813CD1"/>
    <w:rsid w:val="3C82614A"/>
    <w:rsid w:val="3C831CBD"/>
    <w:rsid w:val="3C83B3E7"/>
    <w:rsid w:val="3C893022"/>
    <w:rsid w:val="3C8A415A"/>
    <w:rsid w:val="3C8A7F96"/>
    <w:rsid w:val="3C8E2029"/>
    <w:rsid w:val="3C90ADA4"/>
    <w:rsid w:val="3C92D448"/>
    <w:rsid w:val="3C964782"/>
    <w:rsid w:val="3C96DB8D"/>
    <w:rsid w:val="3C992F59"/>
    <w:rsid w:val="3C9A6D2D"/>
    <w:rsid w:val="3C9BEC40"/>
    <w:rsid w:val="3C9BF998"/>
    <w:rsid w:val="3C9FDBC2"/>
    <w:rsid w:val="3CA172B5"/>
    <w:rsid w:val="3CA3E7FC"/>
    <w:rsid w:val="3CA49FAE"/>
    <w:rsid w:val="3CA64C85"/>
    <w:rsid w:val="3CAA0BCB"/>
    <w:rsid w:val="3CAA7226"/>
    <w:rsid w:val="3CAD1B56"/>
    <w:rsid w:val="3CB013C4"/>
    <w:rsid w:val="3CB07099"/>
    <w:rsid w:val="3CB15788"/>
    <w:rsid w:val="3CB1A4F7"/>
    <w:rsid w:val="3CB514DF"/>
    <w:rsid w:val="3CB62BAD"/>
    <w:rsid w:val="3CB795CC"/>
    <w:rsid w:val="3CB7A66D"/>
    <w:rsid w:val="3CBD19B0"/>
    <w:rsid w:val="3CBE79CA"/>
    <w:rsid w:val="3CBF3388"/>
    <w:rsid w:val="3CBFBA7E"/>
    <w:rsid w:val="3CC06940"/>
    <w:rsid w:val="3CC0BE08"/>
    <w:rsid w:val="3CC2CF74"/>
    <w:rsid w:val="3CC2DC61"/>
    <w:rsid w:val="3CC4F512"/>
    <w:rsid w:val="3CC5E095"/>
    <w:rsid w:val="3CC7F5FA"/>
    <w:rsid w:val="3CC893B3"/>
    <w:rsid w:val="3CC96FE5"/>
    <w:rsid w:val="3CCB4B6C"/>
    <w:rsid w:val="3CCF8833"/>
    <w:rsid w:val="3CCFC493"/>
    <w:rsid w:val="3CD06F76"/>
    <w:rsid w:val="3CD38B00"/>
    <w:rsid w:val="3CD6DDE5"/>
    <w:rsid w:val="3CD999AB"/>
    <w:rsid w:val="3CDC16C1"/>
    <w:rsid w:val="3CDC8C1F"/>
    <w:rsid w:val="3CDCFEDC"/>
    <w:rsid w:val="3CE05811"/>
    <w:rsid w:val="3CE07830"/>
    <w:rsid w:val="3CE2491A"/>
    <w:rsid w:val="3CE5BB08"/>
    <w:rsid w:val="3CE6EE79"/>
    <w:rsid w:val="3CE79023"/>
    <w:rsid w:val="3CE8DBF6"/>
    <w:rsid w:val="3CEB14CF"/>
    <w:rsid w:val="3CEDE4FB"/>
    <w:rsid w:val="3CEDF327"/>
    <w:rsid w:val="3CEEC475"/>
    <w:rsid w:val="3CEFE877"/>
    <w:rsid w:val="3CF021C3"/>
    <w:rsid w:val="3CF0A0CD"/>
    <w:rsid w:val="3CF0F910"/>
    <w:rsid w:val="3CF12A5E"/>
    <w:rsid w:val="3CF3F8EC"/>
    <w:rsid w:val="3CF4A78B"/>
    <w:rsid w:val="3CF6FC48"/>
    <w:rsid w:val="3CF76D92"/>
    <w:rsid w:val="3CF7D875"/>
    <w:rsid w:val="3CFAD3B3"/>
    <w:rsid w:val="3CFD99AD"/>
    <w:rsid w:val="3CFDA955"/>
    <w:rsid w:val="3D034313"/>
    <w:rsid w:val="3D03CA7E"/>
    <w:rsid w:val="3D05D52D"/>
    <w:rsid w:val="3D09F0D6"/>
    <w:rsid w:val="3D0C0F56"/>
    <w:rsid w:val="3D0FCBD7"/>
    <w:rsid w:val="3D119501"/>
    <w:rsid w:val="3D12FA99"/>
    <w:rsid w:val="3D13AFF1"/>
    <w:rsid w:val="3D15BBA5"/>
    <w:rsid w:val="3D183757"/>
    <w:rsid w:val="3D192BFA"/>
    <w:rsid w:val="3D1B8884"/>
    <w:rsid w:val="3D1CD635"/>
    <w:rsid w:val="3D1D0FD8"/>
    <w:rsid w:val="3D1EBEDC"/>
    <w:rsid w:val="3D1F6FD3"/>
    <w:rsid w:val="3D20119F"/>
    <w:rsid w:val="3D203E98"/>
    <w:rsid w:val="3D21835F"/>
    <w:rsid w:val="3D267526"/>
    <w:rsid w:val="3D2929AE"/>
    <w:rsid w:val="3D2B09EE"/>
    <w:rsid w:val="3D2E4F14"/>
    <w:rsid w:val="3D31C3C1"/>
    <w:rsid w:val="3D3364A3"/>
    <w:rsid w:val="3D36898B"/>
    <w:rsid w:val="3D382F81"/>
    <w:rsid w:val="3D3892BC"/>
    <w:rsid w:val="3D38DD10"/>
    <w:rsid w:val="3D3B93B8"/>
    <w:rsid w:val="3D3F42A2"/>
    <w:rsid w:val="3D426AD7"/>
    <w:rsid w:val="3D44C0AB"/>
    <w:rsid w:val="3D45678E"/>
    <w:rsid w:val="3D497182"/>
    <w:rsid w:val="3D49C6A9"/>
    <w:rsid w:val="3D4D6526"/>
    <w:rsid w:val="3D4E14B0"/>
    <w:rsid w:val="3D4F1528"/>
    <w:rsid w:val="3D504E4B"/>
    <w:rsid w:val="3D550083"/>
    <w:rsid w:val="3D56BE54"/>
    <w:rsid w:val="3D57992E"/>
    <w:rsid w:val="3D57CBC6"/>
    <w:rsid w:val="3D5DC608"/>
    <w:rsid w:val="3D600E46"/>
    <w:rsid w:val="3D609158"/>
    <w:rsid w:val="3D62EB8B"/>
    <w:rsid w:val="3D63658B"/>
    <w:rsid w:val="3D644BDB"/>
    <w:rsid w:val="3D644F35"/>
    <w:rsid w:val="3D6676EA"/>
    <w:rsid w:val="3D68E2AE"/>
    <w:rsid w:val="3D6A093A"/>
    <w:rsid w:val="3D713C51"/>
    <w:rsid w:val="3D720346"/>
    <w:rsid w:val="3D73757B"/>
    <w:rsid w:val="3D73AF37"/>
    <w:rsid w:val="3D76C2DF"/>
    <w:rsid w:val="3D797D25"/>
    <w:rsid w:val="3D7CF9E9"/>
    <w:rsid w:val="3D7FB4ED"/>
    <w:rsid w:val="3D819EFB"/>
    <w:rsid w:val="3D827C6A"/>
    <w:rsid w:val="3D8382B1"/>
    <w:rsid w:val="3D848B6F"/>
    <w:rsid w:val="3D85C4C7"/>
    <w:rsid w:val="3D85E06E"/>
    <w:rsid w:val="3D87A34C"/>
    <w:rsid w:val="3D8A170F"/>
    <w:rsid w:val="3D8A3749"/>
    <w:rsid w:val="3D8B7064"/>
    <w:rsid w:val="3D8DDCF7"/>
    <w:rsid w:val="3D8E3FF6"/>
    <w:rsid w:val="3D91D60B"/>
    <w:rsid w:val="3D9479BD"/>
    <w:rsid w:val="3D96970D"/>
    <w:rsid w:val="3D9BB51F"/>
    <w:rsid w:val="3D9DEC20"/>
    <w:rsid w:val="3DA471F4"/>
    <w:rsid w:val="3DA58A2B"/>
    <w:rsid w:val="3DAB8FEB"/>
    <w:rsid w:val="3DAC4924"/>
    <w:rsid w:val="3DAC4BEA"/>
    <w:rsid w:val="3DAD279F"/>
    <w:rsid w:val="3DADB6E2"/>
    <w:rsid w:val="3DAE57C8"/>
    <w:rsid w:val="3DB21112"/>
    <w:rsid w:val="3DB6F066"/>
    <w:rsid w:val="3DBC1634"/>
    <w:rsid w:val="3DBF0E25"/>
    <w:rsid w:val="3DC260C4"/>
    <w:rsid w:val="3DC2D927"/>
    <w:rsid w:val="3DC36AC1"/>
    <w:rsid w:val="3DC47C42"/>
    <w:rsid w:val="3DC75A1D"/>
    <w:rsid w:val="3DCB7462"/>
    <w:rsid w:val="3DCE4415"/>
    <w:rsid w:val="3DCFF696"/>
    <w:rsid w:val="3DD0929C"/>
    <w:rsid w:val="3DD1C7B1"/>
    <w:rsid w:val="3DD31FEF"/>
    <w:rsid w:val="3DD4A9E0"/>
    <w:rsid w:val="3DDCE751"/>
    <w:rsid w:val="3DDDA65E"/>
    <w:rsid w:val="3DDE4AE5"/>
    <w:rsid w:val="3DDF687E"/>
    <w:rsid w:val="3DE00AEA"/>
    <w:rsid w:val="3DE07583"/>
    <w:rsid w:val="3DE45F97"/>
    <w:rsid w:val="3DE6609F"/>
    <w:rsid w:val="3DE6AF23"/>
    <w:rsid w:val="3DE77D81"/>
    <w:rsid w:val="3DE9319F"/>
    <w:rsid w:val="3DEB9DB5"/>
    <w:rsid w:val="3DEDDBE6"/>
    <w:rsid w:val="3DEE4FE4"/>
    <w:rsid w:val="3DEEC174"/>
    <w:rsid w:val="3DEF86F8"/>
    <w:rsid w:val="3DF1B09E"/>
    <w:rsid w:val="3DF38F4C"/>
    <w:rsid w:val="3DF40D2C"/>
    <w:rsid w:val="3DF883DB"/>
    <w:rsid w:val="3DF926B1"/>
    <w:rsid w:val="3DFB60C3"/>
    <w:rsid w:val="3DFC764B"/>
    <w:rsid w:val="3E0485DE"/>
    <w:rsid w:val="3E06C41A"/>
    <w:rsid w:val="3E07D4D2"/>
    <w:rsid w:val="3E097F10"/>
    <w:rsid w:val="3E0A7677"/>
    <w:rsid w:val="3E0BB90E"/>
    <w:rsid w:val="3E0D9622"/>
    <w:rsid w:val="3E0E418B"/>
    <w:rsid w:val="3E0E8635"/>
    <w:rsid w:val="3E0F35A8"/>
    <w:rsid w:val="3E0FF73D"/>
    <w:rsid w:val="3E14B1C3"/>
    <w:rsid w:val="3E14E7CF"/>
    <w:rsid w:val="3E17B564"/>
    <w:rsid w:val="3E181CE0"/>
    <w:rsid w:val="3E1879B0"/>
    <w:rsid w:val="3E1963B8"/>
    <w:rsid w:val="3E1AE09A"/>
    <w:rsid w:val="3E1CD6B9"/>
    <w:rsid w:val="3E1DAD26"/>
    <w:rsid w:val="3E1DBEB7"/>
    <w:rsid w:val="3E233D07"/>
    <w:rsid w:val="3E27BF9D"/>
    <w:rsid w:val="3E281D43"/>
    <w:rsid w:val="3E301038"/>
    <w:rsid w:val="3E3119BF"/>
    <w:rsid w:val="3E3269BC"/>
    <w:rsid w:val="3E327D28"/>
    <w:rsid w:val="3E334323"/>
    <w:rsid w:val="3E35FE20"/>
    <w:rsid w:val="3E363D8E"/>
    <w:rsid w:val="3E37DBBA"/>
    <w:rsid w:val="3E384E99"/>
    <w:rsid w:val="3E3D5B06"/>
    <w:rsid w:val="3E438C39"/>
    <w:rsid w:val="3E487CA8"/>
    <w:rsid w:val="3E4B833C"/>
    <w:rsid w:val="3E4E5B57"/>
    <w:rsid w:val="3E51F703"/>
    <w:rsid w:val="3E53D139"/>
    <w:rsid w:val="3E5CD9D8"/>
    <w:rsid w:val="3E5DE0D9"/>
    <w:rsid w:val="3E5E3FD1"/>
    <w:rsid w:val="3E5EB23F"/>
    <w:rsid w:val="3E62EEF3"/>
    <w:rsid w:val="3E63F736"/>
    <w:rsid w:val="3E648F96"/>
    <w:rsid w:val="3E670324"/>
    <w:rsid w:val="3E69D494"/>
    <w:rsid w:val="3E6E3AE3"/>
    <w:rsid w:val="3E72AE46"/>
    <w:rsid w:val="3E74D3A0"/>
    <w:rsid w:val="3E7531BD"/>
    <w:rsid w:val="3E760ACA"/>
    <w:rsid w:val="3E7BC454"/>
    <w:rsid w:val="3E811AF4"/>
    <w:rsid w:val="3E84EFA4"/>
    <w:rsid w:val="3E85213F"/>
    <w:rsid w:val="3E89E971"/>
    <w:rsid w:val="3E8F97D1"/>
    <w:rsid w:val="3E9215E3"/>
    <w:rsid w:val="3E93BA6A"/>
    <w:rsid w:val="3E9D0606"/>
    <w:rsid w:val="3E9EA8AA"/>
    <w:rsid w:val="3EA0C3D8"/>
    <w:rsid w:val="3EA15D76"/>
    <w:rsid w:val="3EA4D979"/>
    <w:rsid w:val="3EA79B4E"/>
    <w:rsid w:val="3EA818C8"/>
    <w:rsid w:val="3EA8D304"/>
    <w:rsid w:val="3EB3656C"/>
    <w:rsid w:val="3EB57E9C"/>
    <w:rsid w:val="3EBDC630"/>
    <w:rsid w:val="3EC0E9EC"/>
    <w:rsid w:val="3EC11EB2"/>
    <w:rsid w:val="3EC55ED3"/>
    <w:rsid w:val="3EC7A9FB"/>
    <w:rsid w:val="3EC8B006"/>
    <w:rsid w:val="3EC920FE"/>
    <w:rsid w:val="3ECDDBB4"/>
    <w:rsid w:val="3ECE25F6"/>
    <w:rsid w:val="3ED08995"/>
    <w:rsid w:val="3ED12296"/>
    <w:rsid w:val="3ED3A056"/>
    <w:rsid w:val="3ED929BA"/>
    <w:rsid w:val="3ED9327F"/>
    <w:rsid w:val="3ED98B10"/>
    <w:rsid w:val="3EDDE53B"/>
    <w:rsid w:val="3EDF5EC6"/>
    <w:rsid w:val="3EE31ADD"/>
    <w:rsid w:val="3EE33C96"/>
    <w:rsid w:val="3EE428C7"/>
    <w:rsid w:val="3EE42CC3"/>
    <w:rsid w:val="3EE8668D"/>
    <w:rsid w:val="3EE983B0"/>
    <w:rsid w:val="3EE9A123"/>
    <w:rsid w:val="3EE9C6F5"/>
    <w:rsid w:val="3EEB57C5"/>
    <w:rsid w:val="3EEBE34A"/>
    <w:rsid w:val="3EEC1EAC"/>
    <w:rsid w:val="3EF4A80D"/>
    <w:rsid w:val="3EF53316"/>
    <w:rsid w:val="3EF5629E"/>
    <w:rsid w:val="3EF65942"/>
    <w:rsid w:val="3EFBB84C"/>
    <w:rsid w:val="3EFC3BEE"/>
    <w:rsid w:val="3EFDB7BB"/>
    <w:rsid w:val="3EFDCF74"/>
    <w:rsid w:val="3EFEAF78"/>
    <w:rsid w:val="3EFFF15E"/>
    <w:rsid w:val="3F00A8AF"/>
    <w:rsid w:val="3F01E181"/>
    <w:rsid w:val="3F0205D7"/>
    <w:rsid w:val="3F025CFB"/>
    <w:rsid w:val="3F03AD13"/>
    <w:rsid w:val="3F0A04F5"/>
    <w:rsid w:val="3F0A9A83"/>
    <w:rsid w:val="3F0AD677"/>
    <w:rsid w:val="3F0B38FD"/>
    <w:rsid w:val="3F0BD77A"/>
    <w:rsid w:val="3F111FCE"/>
    <w:rsid w:val="3F13F3CF"/>
    <w:rsid w:val="3F147C12"/>
    <w:rsid w:val="3F14FA38"/>
    <w:rsid w:val="3F1579ED"/>
    <w:rsid w:val="3F1592F7"/>
    <w:rsid w:val="3F15B44B"/>
    <w:rsid w:val="3F164485"/>
    <w:rsid w:val="3F167328"/>
    <w:rsid w:val="3F17822E"/>
    <w:rsid w:val="3F1A4991"/>
    <w:rsid w:val="3F1DC940"/>
    <w:rsid w:val="3F1E75AC"/>
    <w:rsid w:val="3F20CA82"/>
    <w:rsid w:val="3F210882"/>
    <w:rsid w:val="3F2220F3"/>
    <w:rsid w:val="3F22F93E"/>
    <w:rsid w:val="3F251AB5"/>
    <w:rsid w:val="3F2B9721"/>
    <w:rsid w:val="3F2D91AD"/>
    <w:rsid w:val="3F2DB650"/>
    <w:rsid w:val="3F2E94EA"/>
    <w:rsid w:val="3F339546"/>
    <w:rsid w:val="3F358764"/>
    <w:rsid w:val="3F387B9C"/>
    <w:rsid w:val="3F390BBF"/>
    <w:rsid w:val="3F393BB8"/>
    <w:rsid w:val="3F39E217"/>
    <w:rsid w:val="3F3A0225"/>
    <w:rsid w:val="3F3A0508"/>
    <w:rsid w:val="3F3B943F"/>
    <w:rsid w:val="3F3DBE34"/>
    <w:rsid w:val="3F3E10B1"/>
    <w:rsid w:val="3F3EDBB5"/>
    <w:rsid w:val="3F3EEF61"/>
    <w:rsid w:val="3F3F7E16"/>
    <w:rsid w:val="3F40CB90"/>
    <w:rsid w:val="3F420F13"/>
    <w:rsid w:val="3F447476"/>
    <w:rsid w:val="3F458E78"/>
    <w:rsid w:val="3F471B45"/>
    <w:rsid w:val="3F4A3BE5"/>
    <w:rsid w:val="3F4ACA50"/>
    <w:rsid w:val="3F4B96FC"/>
    <w:rsid w:val="3F4E0292"/>
    <w:rsid w:val="3F504004"/>
    <w:rsid w:val="3F510E83"/>
    <w:rsid w:val="3F51DC63"/>
    <w:rsid w:val="3F530707"/>
    <w:rsid w:val="3F5476DF"/>
    <w:rsid w:val="3F561714"/>
    <w:rsid w:val="3F578BD3"/>
    <w:rsid w:val="3F57D891"/>
    <w:rsid w:val="3F5A2CC1"/>
    <w:rsid w:val="3F5DA572"/>
    <w:rsid w:val="3F60DE27"/>
    <w:rsid w:val="3F657F88"/>
    <w:rsid w:val="3F65EF74"/>
    <w:rsid w:val="3F6625FA"/>
    <w:rsid w:val="3F66E5F9"/>
    <w:rsid w:val="3F6B36C1"/>
    <w:rsid w:val="3F6FEB47"/>
    <w:rsid w:val="3F702917"/>
    <w:rsid w:val="3F710EE2"/>
    <w:rsid w:val="3F72333C"/>
    <w:rsid w:val="3F74C98C"/>
    <w:rsid w:val="3F7688B3"/>
    <w:rsid w:val="3F79013E"/>
    <w:rsid w:val="3F7AF215"/>
    <w:rsid w:val="3F7C3600"/>
    <w:rsid w:val="3F7CCB1D"/>
    <w:rsid w:val="3F7F8533"/>
    <w:rsid w:val="3F819589"/>
    <w:rsid w:val="3F81C8CC"/>
    <w:rsid w:val="3F83D65D"/>
    <w:rsid w:val="3F842620"/>
    <w:rsid w:val="3F8435F6"/>
    <w:rsid w:val="3F84D159"/>
    <w:rsid w:val="3F856941"/>
    <w:rsid w:val="3F85D588"/>
    <w:rsid w:val="3F8926C4"/>
    <w:rsid w:val="3F89A298"/>
    <w:rsid w:val="3F8A3A18"/>
    <w:rsid w:val="3F8B3B68"/>
    <w:rsid w:val="3F8BAB3E"/>
    <w:rsid w:val="3F8D184F"/>
    <w:rsid w:val="3F8D6135"/>
    <w:rsid w:val="3F8E3C5A"/>
    <w:rsid w:val="3F902E17"/>
    <w:rsid w:val="3F925D22"/>
    <w:rsid w:val="3F92ADEC"/>
    <w:rsid w:val="3F9624F2"/>
    <w:rsid w:val="3F97819D"/>
    <w:rsid w:val="3F9846AC"/>
    <w:rsid w:val="3F98E15E"/>
    <w:rsid w:val="3F991003"/>
    <w:rsid w:val="3F99CAD6"/>
    <w:rsid w:val="3F9A698F"/>
    <w:rsid w:val="3F9BE54F"/>
    <w:rsid w:val="3F9DDA13"/>
    <w:rsid w:val="3F9DE374"/>
    <w:rsid w:val="3F9F8E8A"/>
    <w:rsid w:val="3FA3ECB4"/>
    <w:rsid w:val="3FA3FF1A"/>
    <w:rsid w:val="3FA4AE3D"/>
    <w:rsid w:val="3FA5D6AA"/>
    <w:rsid w:val="3FA94D2B"/>
    <w:rsid w:val="3FA9E15A"/>
    <w:rsid w:val="3FAC36B3"/>
    <w:rsid w:val="3FAF1496"/>
    <w:rsid w:val="3FAFE480"/>
    <w:rsid w:val="3FB33A4B"/>
    <w:rsid w:val="3FB3659C"/>
    <w:rsid w:val="3FB5131B"/>
    <w:rsid w:val="3FB66211"/>
    <w:rsid w:val="3FB92FF3"/>
    <w:rsid w:val="3FBA73F7"/>
    <w:rsid w:val="3FBBAA7C"/>
    <w:rsid w:val="3FBC9C5A"/>
    <w:rsid w:val="3FBCEEEB"/>
    <w:rsid w:val="3FBD455D"/>
    <w:rsid w:val="3FBF8CCC"/>
    <w:rsid w:val="3FBFB879"/>
    <w:rsid w:val="3FC0C61F"/>
    <w:rsid w:val="3FC2DB46"/>
    <w:rsid w:val="3FC5085A"/>
    <w:rsid w:val="3FC6D6A2"/>
    <w:rsid w:val="3FC762FA"/>
    <w:rsid w:val="3FCA3FB4"/>
    <w:rsid w:val="3FCADAAA"/>
    <w:rsid w:val="3FD0733C"/>
    <w:rsid w:val="3FD72C97"/>
    <w:rsid w:val="3FD9DF39"/>
    <w:rsid w:val="3FD9EE7C"/>
    <w:rsid w:val="3FDB7F1D"/>
    <w:rsid w:val="3FDBA901"/>
    <w:rsid w:val="3FDBDEF0"/>
    <w:rsid w:val="3FDC5A16"/>
    <w:rsid w:val="3FDCFED4"/>
    <w:rsid w:val="3FE3CCCA"/>
    <w:rsid w:val="3FE4CD97"/>
    <w:rsid w:val="3FE90403"/>
    <w:rsid w:val="3FEB0353"/>
    <w:rsid w:val="3FEB2953"/>
    <w:rsid w:val="3FEEC612"/>
    <w:rsid w:val="3FF12835"/>
    <w:rsid w:val="3FF4DAEE"/>
    <w:rsid w:val="3FF6659F"/>
    <w:rsid w:val="3FF81210"/>
    <w:rsid w:val="3FF878D5"/>
    <w:rsid w:val="3FFD5A81"/>
    <w:rsid w:val="3FFEF398"/>
    <w:rsid w:val="4004ED59"/>
    <w:rsid w:val="400627DA"/>
    <w:rsid w:val="40066E1F"/>
    <w:rsid w:val="40068E9B"/>
    <w:rsid w:val="4006C113"/>
    <w:rsid w:val="4007E7C4"/>
    <w:rsid w:val="400A7A53"/>
    <w:rsid w:val="400A7F6E"/>
    <w:rsid w:val="400AD97A"/>
    <w:rsid w:val="400B2BC2"/>
    <w:rsid w:val="400FDE3A"/>
    <w:rsid w:val="4010A401"/>
    <w:rsid w:val="401373CD"/>
    <w:rsid w:val="40148E02"/>
    <w:rsid w:val="4015D5EE"/>
    <w:rsid w:val="40167183"/>
    <w:rsid w:val="40169E03"/>
    <w:rsid w:val="40176AA7"/>
    <w:rsid w:val="40190695"/>
    <w:rsid w:val="40193150"/>
    <w:rsid w:val="401A7063"/>
    <w:rsid w:val="402545BF"/>
    <w:rsid w:val="402556FA"/>
    <w:rsid w:val="40275938"/>
    <w:rsid w:val="402792A2"/>
    <w:rsid w:val="402F0685"/>
    <w:rsid w:val="402FC2F3"/>
    <w:rsid w:val="40301E83"/>
    <w:rsid w:val="4030C128"/>
    <w:rsid w:val="4032ABD6"/>
    <w:rsid w:val="4032F542"/>
    <w:rsid w:val="4033BB8D"/>
    <w:rsid w:val="403575F0"/>
    <w:rsid w:val="4035D07C"/>
    <w:rsid w:val="40376F4A"/>
    <w:rsid w:val="40385576"/>
    <w:rsid w:val="403A2BB2"/>
    <w:rsid w:val="403BC10E"/>
    <w:rsid w:val="403C7E3D"/>
    <w:rsid w:val="403D1343"/>
    <w:rsid w:val="403DCE4C"/>
    <w:rsid w:val="403F5C20"/>
    <w:rsid w:val="403F92BA"/>
    <w:rsid w:val="403FAE27"/>
    <w:rsid w:val="40433728"/>
    <w:rsid w:val="40439AFF"/>
    <w:rsid w:val="404532DD"/>
    <w:rsid w:val="404867CD"/>
    <w:rsid w:val="40497388"/>
    <w:rsid w:val="4050DD26"/>
    <w:rsid w:val="4053DE18"/>
    <w:rsid w:val="40555FFC"/>
    <w:rsid w:val="4055A69A"/>
    <w:rsid w:val="405648DE"/>
    <w:rsid w:val="4059EB03"/>
    <w:rsid w:val="405CE5DE"/>
    <w:rsid w:val="405F6618"/>
    <w:rsid w:val="40603AC4"/>
    <w:rsid w:val="4060F1CA"/>
    <w:rsid w:val="40685F2F"/>
    <w:rsid w:val="406AB977"/>
    <w:rsid w:val="406ADF30"/>
    <w:rsid w:val="406B998F"/>
    <w:rsid w:val="406C59F6"/>
    <w:rsid w:val="406CAEAD"/>
    <w:rsid w:val="406D39B2"/>
    <w:rsid w:val="406D8BCD"/>
    <w:rsid w:val="406DCBC6"/>
    <w:rsid w:val="40718AC9"/>
    <w:rsid w:val="4076B812"/>
    <w:rsid w:val="407700B2"/>
    <w:rsid w:val="40773D11"/>
    <w:rsid w:val="40775AC9"/>
    <w:rsid w:val="4077F883"/>
    <w:rsid w:val="4078C50F"/>
    <w:rsid w:val="407AE059"/>
    <w:rsid w:val="407B0A4B"/>
    <w:rsid w:val="407B9004"/>
    <w:rsid w:val="407BFD83"/>
    <w:rsid w:val="407D810E"/>
    <w:rsid w:val="407DB57C"/>
    <w:rsid w:val="407DFD24"/>
    <w:rsid w:val="407E431D"/>
    <w:rsid w:val="407EF4D2"/>
    <w:rsid w:val="407F15E9"/>
    <w:rsid w:val="40829BCD"/>
    <w:rsid w:val="40855411"/>
    <w:rsid w:val="408CA9D2"/>
    <w:rsid w:val="408D33F2"/>
    <w:rsid w:val="408E3097"/>
    <w:rsid w:val="408F37CB"/>
    <w:rsid w:val="40909D5B"/>
    <w:rsid w:val="4092212E"/>
    <w:rsid w:val="4092E1CA"/>
    <w:rsid w:val="4093F237"/>
    <w:rsid w:val="4095993F"/>
    <w:rsid w:val="4099787E"/>
    <w:rsid w:val="409C750C"/>
    <w:rsid w:val="409CB1BD"/>
    <w:rsid w:val="409CF195"/>
    <w:rsid w:val="409D8F3A"/>
    <w:rsid w:val="409FF344"/>
    <w:rsid w:val="40A2284E"/>
    <w:rsid w:val="40A3372F"/>
    <w:rsid w:val="40A3E7B0"/>
    <w:rsid w:val="40A6C0FE"/>
    <w:rsid w:val="40A72DFB"/>
    <w:rsid w:val="40AE63DE"/>
    <w:rsid w:val="40B0FD3D"/>
    <w:rsid w:val="40B1D57B"/>
    <w:rsid w:val="40B2CC09"/>
    <w:rsid w:val="40B33152"/>
    <w:rsid w:val="40B5A648"/>
    <w:rsid w:val="40BA8BA7"/>
    <w:rsid w:val="40BB2373"/>
    <w:rsid w:val="40BBDB5F"/>
    <w:rsid w:val="40BF4186"/>
    <w:rsid w:val="40C00538"/>
    <w:rsid w:val="40C036A9"/>
    <w:rsid w:val="40C5D1A6"/>
    <w:rsid w:val="40C78B19"/>
    <w:rsid w:val="40C83D77"/>
    <w:rsid w:val="40C8E762"/>
    <w:rsid w:val="40C9552D"/>
    <w:rsid w:val="40CAE977"/>
    <w:rsid w:val="40CBDE68"/>
    <w:rsid w:val="40CEA4B5"/>
    <w:rsid w:val="40CF18DD"/>
    <w:rsid w:val="40D14809"/>
    <w:rsid w:val="40D28958"/>
    <w:rsid w:val="40D44BFD"/>
    <w:rsid w:val="40D54BBD"/>
    <w:rsid w:val="40D5D743"/>
    <w:rsid w:val="40D67E69"/>
    <w:rsid w:val="40DC3983"/>
    <w:rsid w:val="40E203EE"/>
    <w:rsid w:val="40E4341B"/>
    <w:rsid w:val="40E64977"/>
    <w:rsid w:val="40E7855D"/>
    <w:rsid w:val="40E8A2E5"/>
    <w:rsid w:val="40EE230B"/>
    <w:rsid w:val="40EE684D"/>
    <w:rsid w:val="40F12F86"/>
    <w:rsid w:val="40F2063F"/>
    <w:rsid w:val="40F31A62"/>
    <w:rsid w:val="40F66F5B"/>
    <w:rsid w:val="40F77F13"/>
    <w:rsid w:val="40F9D948"/>
    <w:rsid w:val="40FE1245"/>
    <w:rsid w:val="40FE2A1E"/>
    <w:rsid w:val="40FF13B3"/>
    <w:rsid w:val="410562D3"/>
    <w:rsid w:val="410B027D"/>
    <w:rsid w:val="410BB307"/>
    <w:rsid w:val="41166F34"/>
    <w:rsid w:val="4117AEE8"/>
    <w:rsid w:val="41187635"/>
    <w:rsid w:val="411930AA"/>
    <w:rsid w:val="41199D83"/>
    <w:rsid w:val="411A0C13"/>
    <w:rsid w:val="411C3D81"/>
    <w:rsid w:val="411C5B22"/>
    <w:rsid w:val="411D2AFD"/>
    <w:rsid w:val="4121469B"/>
    <w:rsid w:val="4122A74A"/>
    <w:rsid w:val="41248A6C"/>
    <w:rsid w:val="41251D70"/>
    <w:rsid w:val="4125E4A9"/>
    <w:rsid w:val="412E23FE"/>
    <w:rsid w:val="412F6925"/>
    <w:rsid w:val="41311342"/>
    <w:rsid w:val="4134B1EF"/>
    <w:rsid w:val="41384E67"/>
    <w:rsid w:val="4138A4CC"/>
    <w:rsid w:val="413A26A4"/>
    <w:rsid w:val="413ADA73"/>
    <w:rsid w:val="413B7733"/>
    <w:rsid w:val="413DBF3E"/>
    <w:rsid w:val="413E00D7"/>
    <w:rsid w:val="413E6560"/>
    <w:rsid w:val="413F2E33"/>
    <w:rsid w:val="41417231"/>
    <w:rsid w:val="41435F20"/>
    <w:rsid w:val="4143DA3E"/>
    <w:rsid w:val="4145371A"/>
    <w:rsid w:val="41455A9C"/>
    <w:rsid w:val="4148BAB1"/>
    <w:rsid w:val="414CFD41"/>
    <w:rsid w:val="414E224D"/>
    <w:rsid w:val="41533A3E"/>
    <w:rsid w:val="415454DD"/>
    <w:rsid w:val="4156F833"/>
    <w:rsid w:val="4157D378"/>
    <w:rsid w:val="4159276E"/>
    <w:rsid w:val="415BD42B"/>
    <w:rsid w:val="415CD982"/>
    <w:rsid w:val="4162C00E"/>
    <w:rsid w:val="4167ECA8"/>
    <w:rsid w:val="416A40C3"/>
    <w:rsid w:val="416C2725"/>
    <w:rsid w:val="416D4204"/>
    <w:rsid w:val="416FD8CD"/>
    <w:rsid w:val="4176F5A3"/>
    <w:rsid w:val="41782CD8"/>
    <w:rsid w:val="41785D4B"/>
    <w:rsid w:val="417887D9"/>
    <w:rsid w:val="417AB262"/>
    <w:rsid w:val="417F3A08"/>
    <w:rsid w:val="41801FCA"/>
    <w:rsid w:val="41806C05"/>
    <w:rsid w:val="4180C380"/>
    <w:rsid w:val="41813F76"/>
    <w:rsid w:val="41826C7C"/>
    <w:rsid w:val="4184010C"/>
    <w:rsid w:val="41875833"/>
    <w:rsid w:val="4187FCE8"/>
    <w:rsid w:val="418878D5"/>
    <w:rsid w:val="418FE0F3"/>
    <w:rsid w:val="4192455C"/>
    <w:rsid w:val="419318AD"/>
    <w:rsid w:val="41944936"/>
    <w:rsid w:val="41955298"/>
    <w:rsid w:val="4195FDEC"/>
    <w:rsid w:val="419AC11A"/>
    <w:rsid w:val="41A263D2"/>
    <w:rsid w:val="41A31544"/>
    <w:rsid w:val="41A34B0A"/>
    <w:rsid w:val="41A4F395"/>
    <w:rsid w:val="41A50BC2"/>
    <w:rsid w:val="41A53975"/>
    <w:rsid w:val="41A5ACC1"/>
    <w:rsid w:val="41A689F9"/>
    <w:rsid w:val="41AAE863"/>
    <w:rsid w:val="41AB9039"/>
    <w:rsid w:val="41AECE89"/>
    <w:rsid w:val="41AEE666"/>
    <w:rsid w:val="41B01664"/>
    <w:rsid w:val="41B21696"/>
    <w:rsid w:val="41B56C87"/>
    <w:rsid w:val="41B56D46"/>
    <w:rsid w:val="41B578C2"/>
    <w:rsid w:val="41B98247"/>
    <w:rsid w:val="41BA1E92"/>
    <w:rsid w:val="41C64777"/>
    <w:rsid w:val="41C759DC"/>
    <w:rsid w:val="41C8D990"/>
    <w:rsid w:val="41C955E8"/>
    <w:rsid w:val="41CA1B4A"/>
    <w:rsid w:val="41CDC0AB"/>
    <w:rsid w:val="41CEDA60"/>
    <w:rsid w:val="41D07ED5"/>
    <w:rsid w:val="41D27942"/>
    <w:rsid w:val="41D4881A"/>
    <w:rsid w:val="41D5855D"/>
    <w:rsid w:val="41D66B50"/>
    <w:rsid w:val="41D7309F"/>
    <w:rsid w:val="41DA2ADD"/>
    <w:rsid w:val="41DBFC52"/>
    <w:rsid w:val="41DC9E9D"/>
    <w:rsid w:val="41E3EBED"/>
    <w:rsid w:val="41E46648"/>
    <w:rsid w:val="41E467D2"/>
    <w:rsid w:val="41E54BF4"/>
    <w:rsid w:val="41E6362A"/>
    <w:rsid w:val="41E6E9E2"/>
    <w:rsid w:val="41E71FA7"/>
    <w:rsid w:val="41E7A494"/>
    <w:rsid w:val="41EA0B96"/>
    <w:rsid w:val="41EAF7FF"/>
    <w:rsid w:val="41EE9301"/>
    <w:rsid w:val="41EEDCF0"/>
    <w:rsid w:val="41F0312D"/>
    <w:rsid w:val="41F0C28B"/>
    <w:rsid w:val="41F22F5D"/>
    <w:rsid w:val="41F354C4"/>
    <w:rsid w:val="41F6D817"/>
    <w:rsid w:val="41F83F9D"/>
    <w:rsid w:val="41F8BF74"/>
    <w:rsid w:val="41F95575"/>
    <w:rsid w:val="41F9B8D9"/>
    <w:rsid w:val="41F9F1D3"/>
    <w:rsid w:val="41FB2936"/>
    <w:rsid w:val="41FEF86F"/>
    <w:rsid w:val="42016AD8"/>
    <w:rsid w:val="420293E1"/>
    <w:rsid w:val="42038739"/>
    <w:rsid w:val="420499C6"/>
    <w:rsid w:val="4206C210"/>
    <w:rsid w:val="42079606"/>
    <w:rsid w:val="4207EECF"/>
    <w:rsid w:val="4208D043"/>
    <w:rsid w:val="4209FDBC"/>
    <w:rsid w:val="420A33BA"/>
    <w:rsid w:val="420A42F8"/>
    <w:rsid w:val="420F4CB2"/>
    <w:rsid w:val="4210A7CB"/>
    <w:rsid w:val="42124CD4"/>
    <w:rsid w:val="42127DA9"/>
    <w:rsid w:val="421568DC"/>
    <w:rsid w:val="4217640F"/>
    <w:rsid w:val="42198F00"/>
    <w:rsid w:val="4219CD85"/>
    <w:rsid w:val="42206E5B"/>
    <w:rsid w:val="4222C34C"/>
    <w:rsid w:val="42248677"/>
    <w:rsid w:val="42255EF4"/>
    <w:rsid w:val="4228E156"/>
    <w:rsid w:val="42294348"/>
    <w:rsid w:val="422A9415"/>
    <w:rsid w:val="4232E34B"/>
    <w:rsid w:val="42346031"/>
    <w:rsid w:val="4238D4B4"/>
    <w:rsid w:val="423B2678"/>
    <w:rsid w:val="423E220A"/>
    <w:rsid w:val="423E321D"/>
    <w:rsid w:val="423F74A3"/>
    <w:rsid w:val="4241F9D2"/>
    <w:rsid w:val="4243534D"/>
    <w:rsid w:val="42468E92"/>
    <w:rsid w:val="4246B886"/>
    <w:rsid w:val="424AC1C9"/>
    <w:rsid w:val="424C27F5"/>
    <w:rsid w:val="424D8A7C"/>
    <w:rsid w:val="424F0272"/>
    <w:rsid w:val="424F66F6"/>
    <w:rsid w:val="4250ECB1"/>
    <w:rsid w:val="42549DDA"/>
    <w:rsid w:val="4256F3D4"/>
    <w:rsid w:val="425B9FE5"/>
    <w:rsid w:val="425C5BFC"/>
    <w:rsid w:val="425CFC1D"/>
    <w:rsid w:val="425E0FA3"/>
    <w:rsid w:val="425EE187"/>
    <w:rsid w:val="425EE7EB"/>
    <w:rsid w:val="426024AE"/>
    <w:rsid w:val="4260C15B"/>
    <w:rsid w:val="426153B8"/>
    <w:rsid w:val="4261EA5F"/>
    <w:rsid w:val="426575B8"/>
    <w:rsid w:val="4266B2F0"/>
    <w:rsid w:val="426734FC"/>
    <w:rsid w:val="426D6D1F"/>
    <w:rsid w:val="426E25A3"/>
    <w:rsid w:val="426E4998"/>
    <w:rsid w:val="4271049F"/>
    <w:rsid w:val="4274A9AD"/>
    <w:rsid w:val="427513DD"/>
    <w:rsid w:val="42786A2B"/>
    <w:rsid w:val="4278834E"/>
    <w:rsid w:val="4279EBBE"/>
    <w:rsid w:val="427C7611"/>
    <w:rsid w:val="427D7584"/>
    <w:rsid w:val="42809ECC"/>
    <w:rsid w:val="4282BB9C"/>
    <w:rsid w:val="4283E044"/>
    <w:rsid w:val="42844E09"/>
    <w:rsid w:val="4284BBB8"/>
    <w:rsid w:val="4289FCC0"/>
    <w:rsid w:val="428A481E"/>
    <w:rsid w:val="428BD7ED"/>
    <w:rsid w:val="428FD85A"/>
    <w:rsid w:val="428FFB6B"/>
    <w:rsid w:val="429175BC"/>
    <w:rsid w:val="4295D5C3"/>
    <w:rsid w:val="4296E2B9"/>
    <w:rsid w:val="429E5129"/>
    <w:rsid w:val="429EABCE"/>
    <w:rsid w:val="42A12D9D"/>
    <w:rsid w:val="42A13334"/>
    <w:rsid w:val="42A2FE5C"/>
    <w:rsid w:val="42A5C6FF"/>
    <w:rsid w:val="42A6465A"/>
    <w:rsid w:val="42A730A9"/>
    <w:rsid w:val="42AB8805"/>
    <w:rsid w:val="42AC1D71"/>
    <w:rsid w:val="42AC3C4D"/>
    <w:rsid w:val="42AF15FD"/>
    <w:rsid w:val="42AF9582"/>
    <w:rsid w:val="42AFB883"/>
    <w:rsid w:val="42B213EB"/>
    <w:rsid w:val="42B22196"/>
    <w:rsid w:val="42B5F213"/>
    <w:rsid w:val="42B6762F"/>
    <w:rsid w:val="42B69DCA"/>
    <w:rsid w:val="42B9963C"/>
    <w:rsid w:val="42B9A44C"/>
    <w:rsid w:val="42BA31F7"/>
    <w:rsid w:val="42BC65FA"/>
    <w:rsid w:val="42BD4859"/>
    <w:rsid w:val="42BF5D8B"/>
    <w:rsid w:val="42BF6585"/>
    <w:rsid w:val="42C46A94"/>
    <w:rsid w:val="42C637DF"/>
    <w:rsid w:val="42C768DA"/>
    <w:rsid w:val="42C7F9E8"/>
    <w:rsid w:val="42C94E72"/>
    <w:rsid w:val="42C99216"/>
    <w:rsid w:val="42CA0707"/>
    <w:rsid w:val="42CD7023"/>
    <w:rsid w:val="42CED20C"/>
    <w:rsid w:val="42D095DD"/>
    <w:rsid w:val="42D14847"/>
    <w:rsid w:val="42D339DC"/>
    <w:rsid w:val="42D41EC8"/>
    <w:rsid w:val="42D83DF3"/>
    <w:rsid w:val="42D8C917"/>
    <w:rsid w:val="42DC9225"/>
    <w:rsid w:val="42E02FA8"/>
    <w:rsid w:val="42E17870"/>
    <w:rsid w:val="42E2C606"/>
    <w:rsid w:val="42E5CD41"/>
    <w:rsid w:val="42E73EC2"/>
    <w:rsid w:val="42E91B32"/>
    <w:rsid w:val="42E9FC18"/>
    <w:rsid w:val="42EA371B"/>
    <w:rsid w:val="42EAA2DF"/>
    <w:rsid w:val="42ECBEF2"/>
    <w:rsid w:val="42EE7F22"/>
    <w:rsid w:val="42EF8EEF"/>
    <w:rsid w:val="42F047DC"/>
    <w:rsid w:val="42F18F4F"/>
    <w:rsid w:val="42F1A88E"/>
    <w:rsid w:val="42F3A611"/>
    <w:rsid w:val="42F6FA7D"/>
    <w:rsid w:val="42F78BDC"/>
    <w:rsid w:val="42F9F11E"/>
    <w:rsid w:val="42FAC741"/>
    <w:rsid w:val="42FAF72E"/>
    <w:rsid w:val="42FC2C68"/>
    <w:rsid w:val="42FDE36F"/>
    <w:rsid w:val="43006D9F"/>
    <w:rsid w:val="4300DF22"/>
    <w:rsid w:val="43026501"/>
    <w:rsid w:val="43037FFC"/>
    <w:rsid w:val="4304A40C"/>
    <w:rsid w:val="43091063"/>
    <w:rsid w:val="430C2E80"/>
    <w:rsid w:val="430D8326"/>
    <w:rsid w:val="430DBA14"/>
    <w:rsid w:val="430E33D2"/>
    <w:rsid w:val="43133136"/>
    <w:rsid w:val="43155109"/>
    <w:rsid w:val="43157E4F"/>
    <w:rsid w:val="4315C819"/>
    <w:rsid w:val="4318299F"/>
    <w:rsid w:val="431B6D8C"/>
    <w:rsid w:val="431C5D50"/>
    <w:rsid w:val="431D7A5A"/>
    <w:rsid w:val="431DC12B"/>
    <w:rsid w:val="431EDEC0"/>
    <w:rsid w:val="431F81DC"/>
    <w:rsid w:val="4324C15B"/>
    <w:rsid w:val="432676AD"/>
    <w:rsid w:val="4326C701"/>
    <w:rsid w:val="43279A86"/>
    <w:rsid w:val="43279FA3"/>
    <w:rsid w:val="432A71C4"/>
    <w:rsid w:val="432BD55A"/>
    <w:rsid w:val="43312212"/>
    <w:rsid w:val="43323402"/>
    <w:rsid w:val="43326AF9"/>
    <w:rsid w:val="4334934C"/>
    <w:rsid w:val="4334C0E9"/>
    <w:rsid w:val="4336E2BE"/>
    <w:rsid w:val="433BAA36"/>
    <w:rsid w:val="433DF370"/>
    <w:rsid w:val="433E4944"/>
    <w:rsid w:val="433FAEEF"/>
    <w:rsid w:val="43403A08"/>
    <w:rsid w:val="4341FDEC"/>
    <w:rsid w:val="43423860"/>
    <w:rsid w:val="43463323"/>
    <w:rsid w:val="4348AED7"/>
    <w:rsid w:val="434991E7"/>
    <w:rsid w:val="434B43BF"/>
    <w:rsid w:val="434BAA86"/>
    <w:rsid w:val="434BAFBF"/>
    <w:rsid w:val="434C7624"/>
    <w:rsid w:val="434DAB62"/>
    <w:rsid w:val="434E1247"/>
    <w:rsid w:val="434EF322"/>
    <w:rsid w:val="434EFDE6"/>
    <w:rsid w:val="435149EC"/>
    <w:rsid w:val="435197E4"/>
    <w:rsid w:val="43520DF8"/>
    <w:rsid w:val="4352EE96"/>
    <w:rsid w:val="43535465"/>
    <w:rsid w:val="43536722"/>
    <w:rsid w:val="43545A93"/>
    <w:rsid w:val="43568944"/>
    <w:rsid w:val="4357F5AB"/>
    <w:rsid w:val="4358856E"/>
    <w:rsid w:val="4359364A"/>
    <w:rsid w:val="435CDC46"/>
    <w:rsid w:val="435DB568"/>
    <w:rsid w:val="43602DA1"/>
    <w:rsid w:val="43614999"/>
    <w:rsid w:val="43632DFF"/>
    <w:rsid w:val="43690E77"/>
    <w:rsid w:val="436C43E3"/>
    <w:rsid w:val="436D713E"/>
    <w:rsid w:val="436FF648"/>
    <w:rsid w:val="43717189"/>
    <w:rsid w:val="4372C6EF"/>
    <w:rsid w:val="437A1EB0"/>
    <w:rsid w:val="437B3BC1"/>
    <w:rsid w:val="437C0C15"/>
    <w:rsid w:val="437CE1B8"/>
    <w:rsid w:val="437E9F42"/>
    <w:rsid w:val="437F18C8"/>
    <w:rsid w:val="437F1F96"/>
    <w:rsid w:val="437F49A9"/>
    <w:rsid w:val="4381CCBF"/>
    <w:rsid w:val="4381F2CB"/>
    <w:rsid w:val="43876BD5"/>
    <w:rsid w:val="4392C590"/>
    <w:rsid w:val="43935103"/>
    <w:rsid w:val="439A5B3C"/>
    <w:rsid w:val="439D95DB"/>
    <w:rsid w:val="439ED5C7"/>
    <w:rsid w:val="439F579A"/>
    <w:rsid w:val="43A10723"/>
    <w:rsid w:val="43A1FCFE"/>
    <w:rsid w:val="43A37BC3"/>
    <w:rsid w:val="43A4DA74"/>
    <w:rsid w:val="43A4EC26"/>
    <w:rsid w:val="43A53659"/>
    <w:rsid w:val="43A59284"/>
    <w:rsid w:val="43A8F931"/>
    <w:rsid w:val="43AA0E17"/>
    <w:rsid w:val="43ACEA6C"/>
    <w:rsid w:val="43B0A4BF"/>
    <w:rsid w:val="43B0E841"/>
    <w:rsid w:val="43B2BD72"/>
    <w:rsid w:val="43B6100B"/>
    <w:rsid w:val="43B7AE25"/>
    <w:rsid w:val="43B95C91"/>
    <w:rsid w:val="43B96B2D"/>
    <w:rsid w:val="43B97052"/>
    <w:rsid w:val="43BE90BB"/>
    <w:rsid w:val="43BF4EEE"/>
    <w:rsid w:val="43BFBADF"/>
    <w:rsid w:val="43C21510"/>
    <w:rsid w:val="43C44D84"/>
    <w:rsid w:val="43C7B78B"/>
    <w:rsid w:val="43C97F33"/>
    <w:rsid w:val="43CC4A49"/>
    <w:rsid w:val="43CDCED8"/>
    <w:rsid w:val="43CF0770"/>
    <w:rsid w:val="43D0B570"/>
    <w:rsid w:val="43D55513"/>
    <w:rsid w:val="43D5C705"/>
    <w:rsid w:val="43D61ACD"/>
    <w:rsid w:val="43D71516"/>
    <w:rsid w:val="43DAC49F"/>
    <w:rsid w:val="43DB588A"/>
    <w:rsid w:val="43E3D183"/>
    <w:rsid w:val="43E735BB"/>
    <w:rsid w:val="43E8D19C"/>
    <w:rsid w:val="43EAEF7A"/>
    <w:rsid w:val="43EAF819"/>
    <w:rsid w:val="43EB04CC"/>
    <w:rsid w:val="43ECB209"/>
    <w:rsid w:val="43ED1F38"/>
    <w:rsid w:val="43ED53AF"/>
    <w:rsid w:val="43EDE5A9"/>
    <w:rsid w:val="43EDF2DA"/>
    <w:rsid w:val="43F041F8"/>
    <w:rsid w:val="43F10EA8"/>
    <w:rsid w:val="43F11A35"/>
    <w:rsid w:val="43F2376A"/>
    <w:rsid w:val="43F978CD"/>
    <w:rsid w:val="43FB45B5"/>
    <w:rsid w:val="43FBAF59"/>
    <w:rsid w:val="44028A39"/>
    <w:rsid w:val="44031AD9"/>
    <w:rsid w:val="440BEC92"/>
    <w:rsid w:val="44107DF2"/>
    <w:rsid w:val="4412919B"/>
    <w:rsid w:val="4413688F"/>
    <w:rsid w:val="44169CCD"/>
    <w:rsid w:val="4417F366"/>
    <w:rsid w:val="4418436A"/>
    <w:rsid w:val="44191851"/>
    <w:rsid w:val="441B875F"/>
    <w:rsid w:val="44208317"/>
    <w:rsid w:val="442160FA"/>
    <w:rsid w:val="44263EB1"/>
    <w:rsid w:val="4429E623"/>
    <w:rsid w:val="4429EAC9"/>
    <w:rsid w:val="442C4AC1"/>
    <w:rsid w:val="442D1F30"/>
    <w:rsid w:val="4430AE82"/>
    <w:rsid w:val="443108AA"/>
    <w:rsid w:val="44342036"/>
    <w:rsid w:val="443570BD"/>
    <w:rsid w:val="44373AA8"/>
    <w:rsid w:val="44374420"/>
    <w:rsid w:val="44380C70"/>
    <w:rsid w:val="44383312"/>
    <w:rsid w:val="4439D230"/>
    <w:rsid w:val="443A8957"/>
    <w:rsid w:val="443D3522"/>
    <w:rsid w:val="443F4207"/>
    <w:rsid w:val="443FF1B7"/>
    <w:rsid w:val="4441A685"/>
    <w:rsid w:val="44432898"/>
    <w:rsid w:val="4446F246"/>
    <w:rsid w:val="44476652"/>
    <w:rsid w:val="444CE7E2"/>
    <w:rsid w:val="444D2A77"/>
    <w:rsid w:val="44501534"/>
    <w:rsid w:val="4452D64E"/>
    <w:rsid w:val="44535635"/>
    <w:rsid w:val="44550552"/>
    <w:rsid w:val="44571D31"/>
    <w:rsid w:val="445795C0"/>
    <w:rsid w:val="445A6B2D"/>
    <w:rsid w:val="445EAC8D"/>
    <w:rsid w:val="445F3F90"/>
    <w:rsid w:val="445FDF98"/>
    <w:rsid w:val="44621CD4"/>
    <w:rsid w:val="4463CA49"/>
    <w:rsid w:val="4466457F"/>
    <w:rsid w:val="446FCC85"/>
    <w:rsid w:val="44712F6C"/>
    <w:rsid w:val="44723B6E"/>
    <w:rsid w:val="4473251C"/>
    <w:rsid w:val="44733E4F"/>
    <w:rsid w:val="447366FA"/>
    <w:rsid w:val="4473C27B"/>
    <w:rsid w:val="44751252"/>
    <w:rsid w:val="4478448B"/>
    <w:rsid w:val="44786286"/>
    <w:rsid w:val="4479CF33"/>
    <w:rsid w:val="44805B73"/>
    <w:rsid w:val="4480DA5E"/>
    <w:rsid w:val="4481E0EC"/>
    <w:rsid w:val="4485EA50"/>
    <w:rsid w:val="44861E12"/>
    <w:rsid w:val="44869D88"/>
    <w:rsid w:val="4486E685"/>
    <w:rsid w:val="44884C09"/>
    <w:rsid w:val="448CA2DA"/>
    <w:rsid w:val="448D88B3"/>
    <w:rsid w:val="448FADB5"/>
    <w:rsid w:val="448FEE1D"/>
    <w:rsid w:val="449181C3"/>
    <w:rsid w:val="4492A37C"/>
    <w:rsid w:val="4493D242"/>
    <w:rsid w:val="44965771"/>
    <w:rsid w:val="4496E9AC"/>
    <w:rsid w:val="449700BB"/>
    <w:rsid w:val="4498E604"/>
    <w:rsid w:val="449EB2A6"/>
    <w:rsid w:val="44A02A72"/>
    <w:rsid w:val="44A2160A"/>
    <w:rsid w:val="44A791E2"/>
    <w:rsid w:val="44A7B0E7"/>
    <w:rsid w:val="44A7EDFE"/>
    <w:rsid w:val="44A96CBA"/>
    <w:rsid w:val="44AAAD62"/>
    <w:rsid w:val="44AD3E45"/>
    <w:rsid w:val="44AD6FBA"/>
    <w:rsid w:val="44B065EF"/>
    <w:rsid w:val="44B09B66"/>
    <w:rsid w:val="44B17D7B"/>
    <w:rsid w:val="44B1CA50"/>
    <w:rsid w:val="44B20017"/>
    <w:rsid w:val="44B2690D"/>
    <w:rsid w:val="44B2D90D"/>
    <w:rsid w:val="44BA0874"/>
    <w:rsid w:val="44BA9A45"/>
    <w:rsid w:val="44BD4727"/>
    <w:rsid w:val="44BEDDD5"/>
    <w:rsid w:val="44C0EA25"/>
    <w:rsid w:val="44C29B3A"/>
    <w:rsid w:val="44C37004"/>
    <w:rsid w:val="44C55174"/>
    <w:rsid w:val="44C69B38"/>
    <w:rsid w:val="44C7717C"/>
    <w:rsid w:val="44C97138"/>
    <w:rsid w:val="44CC7B1B"/>
    <w:rsid w:val="44CFC3B0"/>
    <w:rsid w:val="44D09188"/>
    <w:rsid w:val="44D2BF70"/>
    <w:rsid w:val="44D6A308"/>
    <w:rsid w:val="44D9B4B3"/>
    <w:rsid w:val="44DC290C"/>
    <w:rsid w:val="44DE4AD7"/>
    <w:rsid w:val="44DF92BF"/>
    <w:rsid w:val="44E09A65"/>
    <w:rsid w:val="44E50593"/>
    <w:rsid w:val="44E608C2"/>
    <w:rsid w:val="44E71158"/>
    <w:rsid w:val="44E73E2D"/>
    <w:rsid w:val="44E74E3D"/>
    <w:rsid w:val="44E940FF"/>
    <w:rsid w:val="44E942F4"/>
    <w:rsid w:val="44E98AF5"/>
    <w:rsid w:val="44EADBCA"/>
    <w:rsid w:val="44EC3B31"/>
    <w:rsid w:val="44ED1A4D"/>
    <w:rsid w:val="44EDDE59"/>
    <w:rsid w:val="44EEA67F"/>
    <w:rsid w:val="44F0F4E1"/>
    <w:rsid w:val="44F203A2"/>
    <w:rsid w:val="44F309D5"/>
    <w:rsid w:val="44F3ECD7"/>
    <w:rsid w:val="44F502A7"/>
    <w:rsid w:val="44F8C41B"/>
    <w:rsid w:val="44F8F7DE"/>
    <w:rsid w:val="44FBD7B8"/>
    <w:rsid w:val="44FFC3B0"/>
    <w:rsid w:val="4500A139"/>
    <w:rsid w:val="4503BD03"/>
    <w:rsid w:val="4503F237"/>
    <w:rsid w:val="4507830A"/>
    <w:rsid w:val="4508EA3F"/>
    <w:rsid w:val="4509DAFD"/>
    <w:rsid w:val="450CC48A"/>
    <w:rsid w:val="450D3277"/>
    <w:rsid w:val="45176B4A"/>
    <w:rsid w:val="4517DCE6"/>
    <w:rsid w:val="451D36ED"/>
    <w:rsid w:val="451DB1B6"/>
    <w:rsid w:val="452010D8"/>
    <w:rsid w:val="4520BC39"/>
    <w:rsid w:val="45215067"/>
    <w:rsid w:val="4521815D"/>
    <w:rsid w:val="45246346"/>
    <w:rsid w:val="45246466"/>
    <w:rsid w:val="4526D8B8"/>
    <w:rsid w:val="45271FA6"/>
    <w:rsid w:val="452868E1"/>
    <w:rsid w:val="452B3787"/>
    <w:rsid w:val="452CED9A"/>
    <w:rsid w:val="452EF8BD"/>
    <w:rsid w:val="452F669F"/>
    <w:rsid w:val="4530183E"/>
    <w:rsid w:val="4530918C"/>
    <w:rsid w:val="4530DD66"/>
    <w:rsid w:val="45310660"/>
    <w:rsid w:val="4532B280"/>
    <w:rsid w:val="45347B81"/>
    <w:rsid w:val="453AAC05"/>
    <w:rsid w:val="453AEFF3"/>
    <w:rsid w:val="453C9263"/>
    <w:rsid w:val="4540F6E8"/>
    <w:rsid w:val="45440C9C"/>
    <w:rsid w:val="45493FEF"/>
    <w:rsid w:val="4549C536"/>
    <w:rsid w:val="454B8128"/>
    <w:rsid w:val="454BAECA"/>
    <w:rsid w:val="4551487C"/>
    <w:rsid w:val="4553B140"/>
    <w:rsid w:val="455793D3"/>
    <w:rsid w:val="455BC058"/>
    <w:rsid w:val="455CD79E"/>
    <w:rsid w:val="45629F26"/>
    <w:rsid w:val="4562C8A0"/>
    <w:rsid w:val="4567438D"/>
    <w:rsid w:val="45682F03"/>
    <w:rsid w:val="45684988"/>
    <w:rsid w:val="4568BD02"/>
    <w:rsid w:val="456CE9A1"/>
    <w:rsid w:val="456D54F9"/>
    <w:rsid w:val="456D76A9"/>
    <w:rsid w:val="456F8A16"/>
    <w:rsid w:val="456FEE53"/>
    <w:rsid w:val="4572C604"/>
    <w:rsid w:val="4572E528"/>
    <w:rsid w:val="45757B3C"/>
    <w:rsid w:val="457588B8"/>
    <w:rsid w:val="45760F96"/>
    <w:rsid w:val="45762425"/>
    <w:rsid w:val="4576F3BC"/>
    <w:rsid w:val="4578771D"/>
    <w:rsid w:val="457A9F1E"/>
    <w:rsid w:val="457F8071"/>
    <w:rsid w:val="457F974C"/>
    <w:rsid w:val="457F9F15"/>
    <w:rsid w:val="45806152"/>
    <w:rsid w:val="45852D2A"/>
    <w:rsid w:val="458563B8"/>
    <w:rsid w:val="4588E82C"/>
    <w:rsid w:val="458B2729"/>
    <w:rsid w:val="458CFEC2"/>
    <w:rsid w:val="458EB8CB"/>
    <w:rsid w:val="458F9435"/>
    <w:rsid w:val="45925320"/>
    <w:rsid w:val="45970403"/>
    <w:rsid w:val="459BF69B"/>
    <w:rsid w:val="459CB5DA"/>
    <w:rsid w:val="459F2C0B"/>
    <w:rsid w:val="45A12E07"/>
    <w:rsid w:val="45A5B49B"/>
    <w:rsid w:val="45AD9799"/>
    <w:rsid w:val="45AEF345"/>
    <w:rsid w:val="45AF9571"/>
    <w:rsid w:val="45B0776C"/>
    <w:rsid w:val="45B0D631"/>
    <w:rsid w:val="45B14548"/>
    <w:rsid w:val="45B1F7CD"/>
    <w:rsid w:val="45B2EA3D"/>
    <w:rsid w:val="45B42D27"/>
    <w:rsid w:val="45B4484D"/>
    <w:rsid w:val="45B8F08C"/>
    <w:rsid w:val="45BADBCE"/>
    <w:rsid w:val="45BC8EF2"/>
    <w:rsid w:val="45BD315B"/>
    <w:rsid w:val="45BFAB99"/>
    <w:rsid w:val="45C20CE3"/>
    <w:rsid w:val="45C44A00"/>
    <w:rsid w:val="45C467A2"/>
    <w:rsid w:val="45C496AB"/>
    <w:rsid w:val="45C62540"/>
    <w:rsid w:val="45CB9585"/>
    <w:rsid w:val="45D1252B"/>
    <w:rsid w:val="45D1851A"/>
    <w:rsid w:val="45D4BE30"/>
    <w:rsid w:val="45DDDFAB"/>
    <w:rsid w:val="45E0EAA3"/>
    <w:rsid w:val="45E16001"/>
    <w:rsid w:val="45E18311"/>
    <w:rsid w:val="45E37937"/>
    <w:rsid w:val="45EBA467"/>
    <w:rsid w:val="45EC179F"/>
    <w:rsid w:val="45EEE500"/>
    <w:rsid w:val="45EF463C"/>
    <w:rsid w:val="45EFE8FC"/>
    <w:rsid w:val="45F03A21"/>
    <w:rsid w:val="45F15A92"/>
    <w:rsid w:val="45F44648"/>
    <w:rsid w:val="45F47B92"/>
    <w:rsid w:val="45F4A694"/>
    <w:rsid w:val="45F68404"/>
    <w:rsid w:val="45F7FB8F"/>
    <w:rsid w:val="45FB5114"/>
    <w:rsid w:val="45FEBF67"/>
    <w:rsid w:val="460121E4"/>
    <w:rsid w:val="460726D6"/>
    <w:rsid w:val="46078830"/>
    <w:rsid w:val="4608A48C"/>
    <w:rsid w:val="460B3A12"/>
    <w:rsid w:val="460C55B6"/>
    <w:rsid w:val="460EBB0B"/>
    <w:rsid w:val="46106206"/>
    <w:rsid w:val="46143E4E"/>
    <w:rsid w:val="4615182E"/>
    <w:rsid w:val="461BB77A"/>
    <w:rsid w:val="461CB1C1"/>
    <w:rsid w:val="461D001B"/>
    <w:rsid w:val="461D5582"/>
    <w:rsid w:val="461F811A"/>
    <w:rsid w:val="46203E42"/>
    <w:rsid w:val="4620B44E"/>
    <w:rsid w:val="46241685"/>
    <w:rsid w:val="4627E74F"/>
    <w:rsid w:val="4628D510"/>
    <w:rsid w:val="462A4FC7"/>
    <w:rsid w:val="462C8326"/>
    <w:rsid w:val="462CB33D"/>
    <w:rsid w:val="462E8254"/>
    <w:rsid w:val="463173FC"/>
    <w:rsid w:val="46322F47"/>
    <w:rsid w:val="4632405C"/>
    <w:rsid w:val="4632A42C"/>
    <w:rsid w:val="46338A3F"/>
    <w:rsid w:val="463853AE"/>
    <w:rsid w:val="463AC64C"/>
    <w:rsid w:val="46410DEC"/>
    <w:rsid w:val="4642C588"/>
    <w:rsid w:val="4643946E"/>
    <w:rsid w:val="464500D7"/>
    <w:rsid w:val="464789AF"/>
    <w:rsid w:val="4648E1EF"/>
    <w:rsid w:val="46493C48"/>
    <w:rsid w:val="464BCE6E"/>
    <w:rsid w:val="464EC36B"/>
    <w:rsid w:val="46530E4E"/>
    <w:rsid w:val="4653BF54"/>
    <w:rsid w:val="465410C6"/>
    <w:rsid w:val="4654FE6E"/>
    <w:rsid w:val="46560D32"/>
    <w:rsid w:val="46567F82"/>
    <w:rsid w:val="465C6BA7"/>
    <w:rsid w:val="465E176F"/>
    <w:rsid w:val="465E3AD3"/>
    <w:rsid w:val="465ED113"/>
    <w:rsid w:val="465FEED0"/>
    <w:rsid w:val="46608556"/>
    <w:rsid w:val="46609321"/>
    <w:rsid w:val="46632E45"/>
    <w:rsid w:val="46656CAF"/>
    <w:rsid w:val="4665EF35"/>
    <w:rsid w:val="4668C648"/>
    <w:rsid w:val="466A59F3"/>
    <w:rsid w:val="466B0679"/>
    <w:rsid w:val="466C765A"/>
    <w:rsid w:val="466DE024"/>
    <w:rsid w:val="4672677C"/>
    <w:rsid w:val="467310EC"/>
    <w:rsid w:val="46739177"/>
    <w:rsid w:val="46740E50"/>
    <w:rsid w:val="4675E112"/>
    <w:rsid w:val="46763D32"/>
    <w:rsid w:val="4676B800"/>
    <w:rsid w:val="46771E09"/>
    <w:rsid w:val="467785B7"/>
    <w:rsid w:val="467A71E5"/>
    <w:rsid w:val="467D25CF"/>
    <w:rsid w:val="467E0564"/>
    <w:rsid w:val="467F6A06"/>
    <w:rsid w:val="4682A0E1"/>
    <w:rsid w:val="4684FFD4"/>
    <w:rsid w:val="46868A46"/>
    <w:rsid w:val="4689AEBA"/>
    <w:rsid w:val="4689C47C"/>
    <w:rsid w:val="468A5E1C"/>
    <w:rsid w:val="468E4F0A"/>
    <w:rsid w:val="468F6ED8"/>
    <w:rsid w:val="4690BC7E"/>
    <w:rsid w:val="46968961"/>
    <w:rsid w:val="4699DA77"/>
    <w:rsid w:val="469B8787"/>
    <w:rsid w:val="46A2828D"/>
    <w:rsid w:val="46A61381"/>
    <w:rsid w:val="46A62EDF"/>
    <w:rsid w:val="46A75665"/>
    <w:rsid w:val="46ABF85A"/>
    <w:rsid w:val="46AC3930"/>
    <w:rsid w:val="46AD4C9F"/>
    <w:rsid w:val="46AE2306"/>
    <w:rsid w:val="46AEAA85"/>
    <w:rsid w:val="46AEB4D0"/>
    <w:rsid w:val="46B24B01"/>
    <w:rsid w:val="46B49A80"/>
    <w:rsid w:val="46B814BF"/>
    <w:rsid w:val="46BB0D70"/>
    <w:rsid w:val="46BBB582"/>
    <w:rsid w:val="46BE438F"/>
    <w:rsid w:val="46C033A7"/>
    <w:rsid w:val="46C0EC95"/>
    <w:rsid w:val="46C260A2"/>
    <w:rsid w:val="46C42DDB"/>
    <w:rsid w:val="46C5A080"/>
    <w:rsid w:val="46C66F46"/>
    <w:rsid w:val="46C8D30E"/>
    <w:rsid w:val="46CD9F1C"/>
    <w:rsid w:val="46CE37A0"/>
    <w:rsid w:val="46CF2B3D"/>
    <w:rsid w:val="46CF63C5"/>
    <w:rsid w:val="46CFFDD2"/>
    <w:rsid w:val="46D200EF"/>
    <w:rsid w:val="46D30D5F"/>
    <w:rsid w:val="46D46F13"/>
    <w:rsid w:val="46D4B8CD"/>
    <w:rsid w:val="46D4DA5D"/>
    <w:rsid w:val="46DF689D"/>
    <w:rsid w:val="46DFD78D"/>
    <w:rsid w:val="46E3FEFD"/>
    <w:rsid w:val="46E498BD"/>
    <w:rsid w:val="46E5E820"/>
    <w:rsid w:val="46E71CBB"/>
    <w:rsid w:val="46E9C4E6"/>
    <w:rsid w:val="46EAD19D"/>
    <w:rsid w:val="46EBF20B"/>
    <w:rsid w:val="46EEDEB1"/>
    <w:rsid w:val="46EF544F"/>
    <w:rsid w:val="46EF7521"/>
    <w:rsid w:val="46F1A6CA"/>
    <w:rsid w:val="46F2A16A"/>
    <w:rsid w:val="46FC3177"/>
    <w:rsid w:val="46FDBD51"/>
    <w:rsid w:val="470773C7"/>
    <w:rsid w:val="47078DA2"/>
    <w:rsid w:val="470806F3"/>
    <w:rsid w:val="470BCBF9"/>
    <w:rsid w:val="47115EDC"/>
    <w:rsid w:val="4711FC35"/>
    <w:rsid w:val="4714CD47"/>
    <w:rsid w:val="47167EED"/>
    <w:rsid w:val="4718B5B3"/>
    <w:rsid w:val="471A42CF"/>
    <w:rsid w:val="471A98EE"/>
    <w:rsid w:val="471B8175"/>
    <w:rsid w:val="471C243A"/>
    <w:rsid w:val="471CF3E7"/>
    <w:rsid w:val="471EADE9"/>
    <w:rsid w:val="471F3D88"/>
    <w:rsid w:val="47206ACF"/>
    <w:rsid w:val="47220D8D"/>
    <w:rsid w:val="4723F725"/>
    <w:rsid w:val="47260401"/>
    <w:rsid w:val="47265EED"/>
    <w:rsid w:val="47272B50"/>
    <w:rsid w:val="47279A52"/>
    <w:rsid w:val="4728FEE6"/>
    <w:rsid w:val="47295EB0"/>
    <w:rsid w:val="472B4D65"/>
    <w:rsid w:val="472B6605"/>
    <w:rsid w:val="472E8443"/>
    <w:rsid w:val="4730722F"/>
    <w:rsid w:val="4730C841"/>
    <w:rsid w:val="47311541"/>
    <w:rsid w:val="47325A07"/>
    <w:rsid w:val="473440F3"/>
    <w:rsid w:val="4738B851"/>
    <w:rsid w:val="473AFC6C"/>
    <w:rsid w:val="473B4B8A"/>
    <w:rsid w:val="473C50BD"/>
    <w:rsid w:val="473F7791"/>
    <w:rsid w:val="473F8DC7"/>
    <w:rsid w:val="47407934"/>
    <w:rsid w:val="4742A4F5"/>
    <w:rsid w:val="4742B7C3"/>
    <w:rsid w:val="4743A267"/>
    <w:rsid w:val="4747AC8D"/>
    <w:rsid w:val="47481BD6"/>
    <w:rsid w:val="4748D027"/>
    <w:rsid w:val="474C0DFB"/>
    <w:rsid w:val="474CE001"/>
    <w:rsid w:val="474D9D8D"/>
    <w:rsid w:val="474F329F"/>
    <w:rsid w:val="47506D93"/>
    <w:rsid w:val="47515366"/>
    <w:rsid w:val="4752F1F5"/>
    <w:rsid w:val="4756AC2F"/>
    <w:rsid w:val="47574D17"/>
    <w:rsid w:val="4758675F"/>
    <w:rsid w:val="475C85C7"/>
    <w:rsid w:val="475CBD22"/>
    <w:rsid w:val="4760C125"/>
    <w:rsid w:val="476480D9"/>
    <w:rsid w:val="4764AC4C"/>
    <w:rsid w:val="4767FC41"/>
    <w:rsid w:val="47688F24"/>
    <w:rsid w:val="4768CD34"/>
    <w:rsid w:val="476B160F"/>
    <w:rsid w:val="476B6B2E"/>
    <w:rsid w:val="476CA59F"/>
    <w:rsid w:val="476CF58C"/>
    <w:rsid w:val="476FCC20"/>
    <w:rsid w:val="47723B66"/>
    <w:rsid w:val="4775E03B"/>
    <w:rsid w:val="47768A7A"/>
    <w:rsid w:val="47794CEB"/>
    <w:rsid w:val="477BC51A"/>
    <w:rsid w:val="477C94FF"/>
    <w:rsid w:val="477CBA94"/>
    <w:rsid w:val="477F4470"/>
    <w:rsid w:val="47823B02"/>
    <w:rsid w:val="4782902E"/>
    <w:rsid w:val="4782922E"/>
    <w:rsid w:val="47839FA2"/>
    <w:rsid w:val="47874561"/>
    <w:rsid w:val="478D3A05"/>
    <w:rsid w:val="4791ACD9"/>
    <w:rsid w:val="47962909"/>
    <w:rsid w:val="47975900"/>
    <w:rsid w:val="47986290"/>
    <w:rsid w:val="47996A22"/>
    <w:rsid w:val="479A0C27"/>
    <w:rsid w:val="479D86C7"/>
    <w:rsid w:val="479F5644"/>
    <w:rsid w:val="47A3EC9F"/>
    <w:rsid w:val="47AACF89"/>
    <w:rsid w:val="47AE1E7D"/>
    <w:rsid w:val="47AEFE99"/>
    <w:rsid w:val="47B15840"/>
    <w:rsid w:val="47B18B10"/>
    <w:rsid w:val="47B21E4D"/>
    <w:rsid w:val="47B80604"/>
    <w:rsid w:val="47B93BE3"/>
    <w:rsid w:val="47BDC542"/>
    <w:rsid w:val="47C30C4B"/>
    <w:rsid w:val="47C33FEB"/>
    <w:rsid w:val="47C53C04"/>
    <w:rsid w:val="47C5F59E"/>
    <w:rsid w:val="47C72F84"/>
    <w:rsid w:val="47C7844B"/>
    <w:rsid w:val="47C81103"/>
    <w:rsid w:val="47C859BF"/>
    <w:rsid w:val="47CB77D1"/>
    <w:rsid w:val="47CC2331"/>
    <w:rsid w:val="47CD7BA2"/>
    <w:rsid w:val="47D02F93"/>
    <w:rsid w:val="47D04963"/>
    <w:rsid w:val="47D11612"/>
    <w:rsid w:val="47D1A5B0"/>
    <w:rsid w:val="47D3FBFE"/>
    <w:rsid w:val="47D4BF3E"/>
    <w:rsid w:val="47D6F27E"/>
    <w:rsid w:val="47D862E3"/>
    <w:rsid w:val="47DA754D"/>
    <w:rsid w:val="47DAF0E5"/>
    <w:rsid w:val="47DB83DE"/>
    <w:rsid w:val="47DC3CED"/>
    <w:rsid w:val="47DF25EF"/>
    <w:rsid w:val="47DFB57D"/>
    <w:rsid w:val="47E00E19"/>
    <w:rsid w:val="47E0B9F3"/>
    <w:rsid w:val="47E2CF58"/>
    <w:rsid w:val="47E31F50"/>
    <w:rsid w:val="47E7BF15"/>
    <w:rsid w:val="47E7E2DD"/>
    <w:rsid w:val="47E98874"/>
    <w:rsid w:val="47EB4319"/>
    <w:rsid w:val="47EEA68E"/>
    <w:rsid w:val="47F2DDD6"/>
    <w:rsid w:val="47F94A65"/>
    <w:rsid w:val="47FAB37F"/>
    <w:rsid w:val="47FBF063"/>
    <w:rsid w:val="47FC7A3B"/>
    <w:rsid w:val="47FE3B37"/>
    <w:rsid w:val="47FFD14A"/>
    <w:rsid w:val="4800C20F"/>
    <w:rsid w:val="48013D10"/>
    <w:rsid w:val="4803E07F"/>
    <w:rsid w:val="48069F9E"/>
    <w:rsid w:val="480C1D5A"/>
    <w:rsid w:val="480CEDCB"/>
    <w:rsid w:val="480F3656"/>
    <w:rsid w:val="48111FD0"/>
    <w:rsid w:val="48113C05"/>
    <w:rsid w:val="4811EAB2"/>
    <w:rsid w:val="4813494A"/>
    <w:rsid w:val="481365F0"/>
    <w:rsid w:val="4813F8DC"/>
    <w:rsid w:val="4816BA0E"/>
    <w:rsid w:val="48174D2D"/>
    <w:rsid w:val="4817CFC3"/>
    <w:rsid w:val="481874A0"/>
    <w:rsid w:val="4818F4F7"/>
    <w:rsid w:val="4819D969"/>
    <w:rsid w:val="481E7F56"/>
    <w:rsid w:val="48219990"/>
    <w:rsid w:val="4821AC7B"/>
    <w:rsid w:val="482572F3"/>
    <w:rsid w:val="48259C50"/>
    <w:rsid w:val="48276684"/>
    <w:rsid w:val="48285D52"/>
    <w:rsid w:val="482B34F5"/>
    <w:rsid w:val="482C59A4"/>
    <w:rsid w:val="482D55AE"/>
    <w:rsid w:val="482DFDB9"/>
    <w:rsid w:val="482E96D5"/>
    <w:rsid w:val="482EEE02"/>
    <w:rsid w:val="483029CF"/>
    <w:rsid w:val="48303DDD"/>
    <w:rsid w:val="48342EB5"/>
    <w:rsid w:val="48348AB2"/>
    <w:rsid w:val="4837EE4A"/>
    <w:rsid w:val="4838B20A"/>
    <w:rsid w:val="4839C6D0"/>
    <w:rsid w:val="483B5709"/>
    <w:rsid w:val="483BA73F"/>
    <w:rsid w:val="483DD6FC"/>
    <w:rsid w:val="483FA529"/>
    <w:rsid w:val="483FDF79"/>
    <w:rsid w:val="48401DB6"/>
    <w:rsid w:val="48411112"/>
    <w:rsid w:val="484142E0"/>
    <w:rsid w:val="4841EB09"/>
    <w:rsid w:val="48479022"/>
    <w:rsid w:val="484CEA85"/>
    <w:rsid w:val="484F7A3B"/>
    <w:rsid w:val="484F7DA8"/>
    <w:rsid w:val="4855543D"/>
    <w:rsid w:val="48567AA8"/>
    <w:rsid w:val="485912C2"/>
    <w:rsid w:val="4859B35E"/>
    <w:rsid w:val="485B9510"/>
    <w:rsid w:val="485BEBD6"/>
    <w:rsid w:val="485D1437"/>
    <w:rsid w:val="48656A27"/>
    <w:rsid w:val="4865A467"/>
    <w:rsid w:val="4866199B"/>
    <w:rsid w:val="48676887"/>
    <w:rsid w:val="486A6D6D"/>
    <w:rsid w:val="486B3EBE"/>
    <w:rsid w:val="4870F228"/>
    <w:rsid w:val="487126EC"/>
    <w:rsid w:val="487229A5"/>
    <w:rsid w:val="48735F8D"/>
    <w:rsid w:val="4875AC99"/>
    <w:rsid w:val="487849D8"/>
    <w:rsid w:val="48784B97"/>
    <w:rsid w:val="48784E7B"/>
    <w:rsid w:val="487B541C"/>
    <w:rsid w:val="487E3F1B"/>
    <w:rsid w:val="487EC047"/>
    <w:rsid w:val="4883D61E"/>
    <w:rsid w:val="4883D713"/>
    <w:rsid w:val="488633E5"/>
    <w:rsid w:val="4886B212"/>
    <w:rsid w:val="4886FB26"/>
    <w:rsid w:val="48874D0C"/>
    <w:rsid w:val="4887A972"/>
    <w:rsid w:val="48891273"/>
    <w:rsid w:val="4889A3DD"/>
    <w:rsid w:val="488A27CE"/>
    <w:rsid w:val="488AA60F"/>
    <w:rsid w:val="489011C7"/>
    <w:rsid w:val="489325AA"/>
    <w:rsid w:val="4894D1A2"/>
    <w:rsid w:val="4896B8B4"/>
    <w:rsid w:val="4896E08D"/>
    <w:rsid w:val="48998DB2"/>
    <w:rsid w:val="489A4D8F"/>
    <w:rsid w:val="489E9E5A"/>
    <w:rsid w:val="489F7F8A"/>
    <w:rsid w:val="48A391C4"/>
    <w:rsid w:val="48A43818"/>
    <w:rsid w:val="48A4B1BA"/>
    <w:rsid w:val="48A54757"/>
    <w:rsid w:val="48A66135"/>
    <w:rsid w:val="48A78549"/>
    <w:rsid w:val="48A8037A"/>
    <w:rsid w:val="48A8689B"/>
    <w:rsid w:val="48A88C11"/>
    <w:rsid w:val="48A8C1E0"/>
    <w:rsid w:val="48A8E4C7"/>
    <w:rsid w:val="48AB98A6"/>
    <w:rsid w:val="48AC2C9D"/>
    <w:rsid w:val="48AC819F"/>
    <w:rsid w:val="48B1426F"/>
    <w:rsid w:val="48B2F7FF"/>
    <w:rsid w:val="48B4068E"/>
    <w:rsid w:val="48B57C68"/>
    <w:rsid w:val="48B70DB1"/>
    <w:rsid w:val="48BAD188"/>
    <w:rsid w:val="48BBA974"/>
    <w:rsid w:val="48C405EC"/>
    <w:rsid w:val="48C970DC"/>
    <w:rsid w:val="48CCA1DB"/>
    <w:rsid w:val="48CD8D7B"/>
    <w:rsid w:val="48CD926A"/>
    <w:rsid w:val="48CDAB98"/>
    <w:rsid w:val="48D0C625"/>
    <w:rsid w:val="48D1275D"/>
    <w:rsid w:val="48D3052A"/>
    <w:rsid w:val="48D50C93"/>
    <w:rsid w:val="48D533CD"/>
    <w:rsid w:val="48D5FB5C"/>
    <w:rsid w:val="48D60839"/>
    <w:rsid w:val="48D8CDA0"/>
    <w:rsid w:val="48DAE837"/>
    <w:rsid w:val="48DC8F0B"/>
    <w:rsid w:val="48DDE8E2"/>
    <w:rsid w:val="48E0A8D9"/>
    <w:rsid w:val="48E15918"/>
    <w:rsid w:val="48E18626"/>
    <w:rsid w:val="48E33CE4"/>
    <w:rsid w:val="48E82B24"/>
    <w:rsid w:val="48EC9362"/>
    <w:rsid w:val="48EEB94A"/>
    <w:rsid w:val="48EF4B52"/>
    <w:rsid w:val="48F214A5"/>
    <w:rsid w:val="48F3FD3C"/>
    <w:rsid w:val="48F9E888"/>
    <w:rsid w:val="48FA6A39"/>
    <w:rsid w:val="49008101"/>
    <w:rsid w:val="49045784"/>
    <w:rsid w:val="4905E363"/>
    <w:rsid w:val="4906B342"/>
    <w:rsid w:val="49092108"/>
    <w:rsid w:val="49097EF1"/>
    <w:rsid w:val="490D554D"/>
    <w:rsid w:val="490E2709"/>
    <w:rsid w:val="49116C77"/>
    <w:rsid w:val="491587DE"/>
    <w:rsid w:val="4915B5E0"/>
    <w:rsid w:val="491A6CD1"/>
    <w:rsid w:val="491D700F"/>
    <w:rsid w:val="491E3EB5"/>
    <w:rsid w:val="4920E71D"/>
    <w:rsid w:val="49214B9B"/>
    <w:rsid w:val="4921BD81"/>
    <w:rsid w:val="4922410E"/>
    <w:rsid w:val="4923ED94"/>
    <w:rsid w:val="4925EECF"/>
    <w:rsid w:val="492654DC"/>
    <w:rsid w:val="492789BE"/>
    <w:rsid w:val="492A564D"/>
    <w:rsid w:val="492B1943"/>
    <w:rsid w:val="492D12DE"/>
    <w:rsid w:val="492D7A2E"/>
    <w:rsid w:val="492DE650"/>
    <w:rsid w:val="4930B98F"/>
    <w:rsid w:val="49351073"/>
    <w:rsid w:val="493C5E45"/>
    <w:rsid w:val="493EB9DD"/>
    <w:rsid w:val="493FFCC7"/>
    <w:rsid w:val="494537F4"/>
    <w:rsid w:val="49461360"/>
    <w:rsid w:val="4946BD1C"/>
    <w:rsid w:val="49486726"/>
    <w:rsid w:val="494A5C2E"/>
    <w:rsid w:val="494BB5E1"/>
    <w:rsid w:val="494BDF10"/>
    <w:rsid w:val="494D22FF"/>
    <w:rsid w:val="494DF450"/>
    <w:rsid w:val="494E20CC"/>
    <w:rsid w:val="4950CC4A"/>
    <w:rsid w:val="4952A341"/>
    <w:rsid w:val="4954B34B"/>
    <w:rsid w:val="4955E56D"/>
    <w:rsid w:val="495647F3"/>
    <w:rsid w:val="49572C12"/>
    <w:rsid w:val="49593598"/>
    <w:rsid w:val="4959923B"/>
    <w:rsid w:val="495C3638"/>
    <w:rsid w:val="495D4D27"/>
    <w:rsid w:val="4960A34C"/>
    <w:rsid w:val="4961B1A1"/>
    <w:rsid w:val="4962EF7A"/>
    <w:rsid w:val="4965EB2B"/>
    <w:rsid w:val="4969074B"/>
    <w:rsid w:val="49694C03"/>
    <w:rsid w:val="496A3EC3"/>
    <w:rsid w:val="496DBF8B"/>
    <w:rsid w:val="4972C2DF"/>
    <w:rsid w:val="4975DC85"/>
    <w:rsid w:val="497CC4AA"/>
    <w:rsid w:val="497D0D14"/>
    <w:rsid w:val="497D7CE6"/>
    <w:rsid w:val="497E9670"/>
    <w:rsid w:val="49812AA9"/>
    <w:rsid w:val="49827474"/>
    <w:rsid w:val="49827A7F"/>
    <w:rsid w:val="4982A0F4"/>
    <w:rsid w:val="4982CE54"/>
    <w:rsid w:val="498433F3"/>
    <w:rsid w:val="49852700"/>
    <w:rsid w:val="49882E28"/>
    <w:rsid w:val="4988348D"/>
    <w:rsid w:val="498A85D8"/>
    <w:rsid w:val="499338DC"/>
    <w:rsid w:val="49960441"/>
    <w:rsid w:val="49962975"/>
    <w:rsid w:val="4996E127"/>
    <w:rsid w:val="4997651B"/>
    <w:rsid w:val="499847E4"/>
    <w:rsid w:val="499A45AD"/>
    <w:rsid w:val="499DF09F"/>
    <w:rsid w:val="499F6A2C"/>
    <w:rsid w:val="49A2F2AD"/>
    <w:rsid w:val="49A38FD7"/>
    <w:rsid w:val="49A648F8"/>
    <w:rsid w:val="49A6B2AA"/>
    <w:rsid w:val="49AC03CC"/>
    <w:rsid w:val="49AE0ED2"/>
    <w:rsid w:val="49B0BDE4"/>
    <w:rsid w:val="49B19591"/>
    <w:rsid w:val="49B1BBFA"/>
    <w:rsid w:val="49B5712A"/>
    <w:rsid w:val="49B61564"/>
    <w:rsid w:val="49B6BDB6"/>
    <w:rsid w:val="49B6F484"/>
    <w:rsid w:val="49B72733"/>
    <w:rsid w:val="49B75D1C"/>
    <w:rsid w:val="49B96CEF"/>
    <w:rsid w:val="49BA371C"/>
    <w:rsid w:val="49BAD8D0"/>
    <w:rsid w:val="49BBCA5F"/>
    <w:rsid w:val="49BF530C"/>
    <w:rsid w:val="49BF7AD3"/>
    <w:rsid w:val="49C1E5D1"/>
    <w:rsid w:val="49C2C5BA"/>
    <w:rsid w:val="49C4C1C0"/>
    <w:rsid w:val="49C63C5A"/>
    <w:rsid w:val="49C67986"/>
    <w:rsid w:val="49CBA142"/>
    <w:rsid w:val="49CD19A8"/>
    <w:rsid w:val="49CE7528"/>
    <w:rsid w:val="49D1DAAF"/>
    <w:rsid w:val="49D4619A"/>
    <w:rsid w:val="49D857BE"/>
    <w:rsid w:val="49DCB2C2"/>
    <w:rsid w:val="49E0B095"/>
    <w:rsid w:val="49E4988B"/>
    <w:rsid w:val="49E4A146"/>
    <w:rsid w:val="49E4CC83"/>
    <w:rsid w:val="49E51650"/>
    <w:rsid w:val="49E628D6"/>
    <w:rsid w:val="49E98341"/>
    <w:rsid w:val="49F061D9"/>
    <w:rsid w:val="49F17FA4"/>
    <w:rsid w:val="49F36820"/>
    <w:rsid w:val="49F71AC9"/>
    <w:rsid w:val="49FB14D4"/>
    <w:rsid w:val="49FE6D53"/>
    <w:rsid w:val="49FF0F72"/>
    <w:rsid w:val="49FF4E4C"/>
    <w:rsid w:val="4A000888"/>
    <w:rsid w:val="4A040AB5"/>
    <w:rsid w:val="4A04A0E5"/>
    <w:rsid w:val="4A0538FC"/>
    <w:rsid w:val="4A070F1F"/>
    <w:rsid w:val="4A075AAD"/>
    <w:rsid w:val="4A0A39A1"/>
    <w:rsid w:val="4A0D6C5F"/>
    <w:rsid w:val="4A0DFB87"/>
    <w:rsid w:val="4A0F9A3C"/>
    <w:rsid w:val="4A10FFC3"/>
    <w:rsid w:val="4A12AFC9"/>
    <w:rsid w:val="4A177EA5"/>
    <w:rsid w:val="4A191FFF"/>
    <w:rsid w:val="4A1D009B"/>
    <w:rsid w:val="4A21288F"/>
    <w:rsid w:val="4A216AD1"/>
    <w:rsid w:val="4A223575"/>
    <w:rsid w:val="4A22FF10"/>
    <w:rsid w:val="4A2419B0"/>
    <w:rsid w:val="4A265BC7"/>
    <w:rsid w:val="4A278CF6"/>
    <w:rsid w:val="4A2B0C20"/>
    <w:rsid w:val="4A2C93A8"/>
    <w:rsid w:val="4A2E9954"/>
    <w:rsid w:val="4A2F447E"/>
    <w:rsid w:val="4A30353F"/>
    <w:rsid w:val="4A3190DF"/>
    <w:rsid w:val="4A32BAA5"/>
    <w:rsid w:val="4A332C10"/>
    <w:rsid w:val="4A3467FC"/>
    <w:rsid w:val="4A355E13"/>
    <w:rsid w:val="4A363AF5"/>
    <w:rsid w:val="4A371617"/>
    <w:rsid w:val="4A39ADCC"/>
    <w:rsid w:val="4A3AFB6E"/>
    <w:rsid w:val="4A3E1617"/>
    <w:rsid w:val="4A3FA0C7"/>
    <w:rsid w:val="4A4001BD"/>
    <w:rsid w:val="4A40821B"/>
    <w:rsid w:val="4A40F8D0"/>
    <w:rsid w:val="4A418C2F"/>
    <w:rsid w:val="4A4327FC"/>
    <w:rsid w:val="4A4359D2"/>
    <w:rsid w:val="4A43A828"/>
    <w:rsid w:val="4A4413A2"/>
    <w:rsid w:val="4A4769A7"/>
    <w:rsid w:val="4A47F714"/>
    <w:rsid w:val="4A4B6F61"/>
    <w:rsid w:val="4A4C3FAA"/>
    <w:rsid w:val="4A4EF192"/>
    <w:rsid w:val="4A514CC9"/>
    <w:rsid w:val="4A53086F"/>
    <w:rsid w:val="4A5725F4"/>
    <w:rsid w:val="4A57536F"/>
    <w:rsid w:val="4A58016B"/>
    <w:rsid w:val="4A593E34"/>
    <w:rsid w:val="4A5A2E59"/>
    <w:rsid w:val="4A5A79FC"/>
    <w:rsid w:val="4A5AA8CD"/>
    <w:rsid w:val="4A5B305E"/>
    <w:rsid w:val="4A5C6748"/>
    <w:rsid w:val="4A5DC2B2"/>
    <w:rsid w:val="4A5F67BE"/>
    <w:rsid w:val="4A5F81AF"/>
    <w:rsid w:val="4A5F93A1"/>
    <w:rsid w:val="4A61B205"/>
    <w:rsid w:val="4A61C433"/>
    <w:rsid w:val="4A656E57"/>
    <w:rsid w:val="4A68BA51"/>
    <w:rsid w:val="4A69148A"/>
    <w:rsid w:val="4A6A7526"/>
    <w:rsid w:val="4A6B0ACD"/>
    <w:rsid w:val="4A6CD70E"/>
    <w:rsid w:val="4A702B66"/>
    <w:rsid w:val="4A714B7C"/>
    <w:rsid w:val="4A72C0AE"/>
    <w:rsid w:val="4A749D77"/>
    <w:rsid w:val="4A757D10"/>
    <w:rsid w:val="4A776ACF"/>
    <w:rsid w:val="4A7BB500"/>
    <w:rsid w:val="4A7BBE07"/>
    <w:rsid w:val="4A7D3A72"/>
    <w:rsid w:val="4A7E082C"/>
    <w:rsid w:val="4A80A4F3"/>
    <w:rsid w:val="4A810278"/>
    <w:rsid w:val="4A814795"/>
    <w:rsid w:val="4A8547B7"/>
    <w:rsid w:val="4A89F624"/>
    <w:rsid w:val="4A8B6111"/>
    <w:rsid w:val="4A8F389C"/>
    <w:rsid w:val="4A98DCCB"/>
    <w:rsid w:val="4A991E48"/>
    <w:rsid w:val="4A9957AE"/>
    <w:rsid w:val="4A9BAEB0"/>
    <w:rsid w:val="4A9C1275"/>
    <w:rsid w:val="4A9E2D3F"/>
    <w:rsid w:val="4AA21807"/>
    <w:rsid w:val="4AA7D172"/>
    <w:rsid w:val="4AA8C7CA"/>
    <w:rsid w:val="4AA9AAFA"/>
    <w:rsid w:val="4AB1E4F0"/>
    <w:rsid w:val="4AB23C51"/>
    <w:rsid w:val="4AB6420F"/>
    <w:rsid w:val="4ABBD2AC"/>
    <w:rsid w:val="4ABD3A01"/>
    <w:rsid w:val="4ABE2134"/>
    <w:rsid w:val="4AC3FCC0"/>
    <w:rsid w:val="4AC6EB84"/>
    <w:rsid w:val="4ACA1306"/>
    <w:rsid w:val="4ACA423A"/>
    <w:rsid w:val="4ACA5E38"/>
    <w:rsid w:val="4ACF80AA"/>
    <w:rsid w:val="4ACFB15E"/>
    <w:rsid w:val="4AD551C3"/>
    <w:rsid w:val="4AD5F323"/>
    <w:rsid w:val="4AD8E5C3"/>
    <w:rsid w:val="4ADC7D2E"/>
    <w:rsid w:val="4ADEDAEF"/>
    <w:rsid w:val="4ADF2D63"/>
    <w:rsid w:val="4ADFE571"/>
    <w:rsid w:val="4ADFF96D"/>
    <w:rsid w:val="4AE0730B"/>
    <w:rsid w:val="4AE18C70"/>
    <w:rsid w:val="4AE20137"/>
    <w:rsid w:val="4AE46431"/>
    <w:rsid w:val="4AE6520C"/>
    <w:rsid w:val="4AE88951"/>
    <w:rsid w:val="4AE94BD2"/>
    <w:rsid w:val="4AEB426B"/>
    <w:rsid w:val="4AED2ECD"/>
    <w:rsid w:val="4AED5701"/>
    <w:rsid w:val="4AEE3972"/>
    <w:rsid w:val="4AEED2C4"/>
    <w:rsid w:val="4AF009B0"/>
    <w:rsid w:val="4AF3A6CA"/>
    <w:rsid w:val="4AF6D7AE"/>
    <w:rsid w:val="4AF9401B"/>
    <w:rsid w:val="4AF9887E"/>
    <w:rsid w:val="4AFB2E65"/>
    <w:rsid w:val="4AFBCD30"/>
    <w:rsid w:val="4AFF9353"/>
    <w:rsid w:val="4B016A04"/>
    <w:rsid w:val="4B048F9D"/>
    <w:rsid w:val="4B059433"/>
    <w:rsid w:val="4B060F24"/>
    <w:rsid w:val="4B06A04B"/>
    <w:rsid w:val="4B06F414"/>
    <w:rsid w:val="4B083F1E"/>
    <w:rsid w:val="4B0846B2"/>
    <w:rsid w:val="4B0AE407"/>
    <w:rsid w:val="4B0B215A"/>
    <w:rsid w:val="4B0F64D0"/>
    <w:rsid w:val="4B10ED92"/>
    <w:rsid w:val="4B1411A7"/>
    <w:rsid w:val="4B16EFEC"/>
    <w:rsid w:val="4B172501"/>
    <w:rsid w:val="4B172DB4"/>
    <w:rsid w:val="4B191AD1"/>
    <w:rsid w:val="4B1B9E62"/>
    <w:rsid w:val="4B1C423F"/>
    <w:rsid w:val="4B1D89D4"/>
    <w:rsid w:val="4B1F8D26"/>
    <w:rsid w:val="4B205E6B"/>
    <w:rsid w:val="4B20BEFF"/>
    <w:rsid w:val="4B220C54"/>
    <w:rsid w:val="4B2258E4"/>
    <w:rsid w:val="4B25ABA2"/>
    <w:rsid w:val="4B27AC2D"/>
    <w:rsid w:val="4B28FEE0"/>
    <w:rsid w:val="4B29F0A5"/>
    <w:rsid w:val="4B2A3A7A"/>
    <w:rsid w:val="4B2F3228"/>
    <w:rsid w:val="4B2F70C2"/>
    <w:rsid w:val="4B309165"/>
    <w:rsid w:val="4B30C376"/>
    <w:rsid w:val="4B31CCC3"/>
    <w:rsid w:val="4B328147"/>
    <w:rsid w:val="4B32B188"/>
    <w:rsid w:val="4B36160E"/>
    <w:rsid w:val="4B36B420"/>
    <w:rsid w:val="4B37A52C"/>
    <w:rsid w:val="4B3D0D04"/>
    <w:rsid w:val="4B3EC30E"/>
    <w:rsid w:val="4B4068DD"/>
    <w:rsid w:val="4B42064A"/>
    <w:rsid w:val="4B42230B"/>
    <w:rsid w:val="4B447672"/>
    <w:rsid w:val="4B468C4E"/>
    <w:rsid w:val="4B48131F"/>
    <w:rsid w:val="4B4A7D26"/>
    <w:rsid w:val="4B4AF41B"/>
    <w:rsid w:val="4B4BD0D5"/>
    <w:rsid w:val="4B4D389D"/>
    <w:rsid w:val="4B4F4D3A"/>
    <w:rsid w:val="4B4FC50B"/>
    <w:rsid w:val="4B4FF5F3"/>
    <w:rsid w:val="4B4FFA62"/>
    <w:rsid w:val="4B502D8F"/>
    <w:rsid w:val="4B52F675"/>
    <w:rsid w:val="4B575245"/>
    <w:rsid w:val="4B5967E0"/>
    <w:rsid w:val="4B59B065"/>
    <w:rsid w:val="4B5E1572"/>
    <w:rsid w:val="4B5EB5BB"/>
    <w:rsid w:val="4B604A6F"/>
    <w:rsid w:val="4B625FF5"/>
    <w:rsid w:val="4B630790"/>
    <w:rsid w:val="4B678B70"/>
    <w:rsid w:val="4B67F800"/>
    <w:rsid w:val="4B697A97"/>
    <w:rsid w:val="4B69DE91"/>
    <w:rsid w:val="4B725D05"/>
    <w:rsid w:val="4B726D00"/>
    <w:rsid w:val="4B72D6E6"/>
    <w:rsid w:val="4B755E7D"/>
    <w:rsid w:val="4B764FD4"/>
    <w:rsid w:val="4B7652E6"/>
    <w:rsid w:val="4B76D898"/>
    <w:rsid w:val="4B7D4C03"/>
    <w:rsid w:val="4B7DD2F1"/>
    <w:rsid w:val="4B7F64D7"/>
    <w:rsid w:val="4B827051"/>
    <w:rsid w:val="4B8659E3"/>
    <w:rsid w:val="4B895604"/>
    <w:rsid w:val="4B8AA950"/>
    <w:rsid w:val="4B996CC1"/>
    <w:rsid w:val="4B9B2DE8"/>
    <w:rsid w:val="4B9BB974"/>
    <w:rsid w:val="4B9D51F5"/>
    <w:rsid w:val="4B9DADEF"/>
    <w:rsid w:val="4B9EA823"/>
    <w:rsid w:val="4BA09B1F"/>
    <w:rsid w:val="4BA43640"/>
    <w:rsid w:val="4BA8900F"/>
    <w:rsid w:val="4BAD1D62"/>
    <w:rsid w:val="4BB03BE4"/>
    <w:rsid w:val="4BB42480"/>
    <w:rsid w:val="4BB6C29C"/>
    <w:rsid w:val="4BBB0355"/>
    <w:rsid w:val="4BBBDEDB"/>
    <w:rsid w:val="4BBE3A5D"/>
    <w:rsid w:val="4BC1F4F7"/>
    <w:rsid w:val="4BC26369"/>
    <w:rsid w:val="4BC45FAC"/>
    <w:rsid w:val="4BC68582"/>
    <w:rsid w:val="4BC849FD"/>
    <w:rsid w:val="4BC8C65A"/>
    <w:rsid w:val="4BCA937D"/>
    <w:rsid w:val="4BCB14DF"/>
    <w:rsid w:val="4BCB3751"/>
    <w:rsid w:val="4BCE6C22"/>
    <w:rsid w:val="4BCFC31C"/>
    <w:rsid w:val="4BD3368E"/>
    <w:rsid w:val="4BD3FCF8"/>
    <w:rsid w:val="4BD520DD"/>
    <w:rsid w:val="4BD68B7B"/>
    <w:rsid w:val="4BD6C9CF"/>
    <w:rsid w:val="4BD796DF"/>
    <w:rsid w:val="4BD85D40"/>
    <w:rsid w:val="4BD9D36C"/>
    <w:rsid w:val="4BDA2497"/>
    <w:rsid w:val="4BDAE719"/>
    <w:rsid w:val="4BDC4C44"/>
    <w:rsid w:val="4BDCC1B2"/>
    <w:rsid w:val="4BE1E318"/>
    <w:rsid w:val="4BE225ED"/>
    <w:rsid w:val="4BE24F86"/>
    <w:rsid w:val="4BE62906"/>
    <w:rsid w:val="4BE6B035"/>
    <w:rsid w:val="4BE83CB6"/>
    <w:rsid w:val="4BE83DCD"/>
    <w:rsid w:val="4BE931B1"/>
    <w:rsid w:val="4BE9F98B"/>
    <w:rsid w:val="4BECE908"/>
    <w:rsid w:val="4BED654C"/>
    <w:rsid w:val="4BEE2FBA"/>
    <w:rsid w:val="4BF4C894"/>
    <w:rsid w:val="4BF5163E"/>
    <w:rsid w:val="4BF5D125"/>
    <w:rsid w:val="4BFC6147"/>
    <w:rsid w:val="4BFC89FB"/>
    <w:rsid w:val="4C02EBC4"/>
    <w:rsid w:val="4C03006B"/>
    <w:rsid w:val="4C03A706"/>
    <w:rsid w:val="4C03F368"/>
    <w:rsid w:val="4C041796"/>
    <w:rsid w:val="4C06D476"/>
    <w:rsid w:val="4C075706"/>
    <w:rsid w:val="4C07E43E"/>
    <w:rsid w:val="4C09B587"/>
    <w:rsid w:val="4C0D1BDD"/>
    <w:rsid w:val="4C0D30FC"/>
    <w:rsid w:val="4C0E50EC"/>
    <w:rsid w:val="4C0E910F"/>
    <w:rsid w:val="4C0ECE72"/>
    <w:rsid w:val="4C155547"/>
    <w:rsid w:val="4C16857A"/>
    <w:rsid w:val="4C1D1EDF"/>
    <w:rsid w:val="4C1D4FF3"/>
    <w:rsid w:val="4C1DB398"/>
    <w:rsid w:val="4C1FF883"/>
    <w:rsid w:val="4C25114C"/>
    <w:rsid w:val="4C253B1F"/>
    <w:rsid w:val="4C26172D"/>
    <w:rsid w:val="4C275559"/>
    <w:rsid w:val="4C27640C"/>
    <w:rsid w:val="4C280A4B"/>
    <w:rsid w:val="4C2CB2A3"/>
    <w:rsid w:val="4C30E9D9"/>
    <w:rsid w:val="4C316503"/>
    <w:rsid w:val="4C379B26"/>
    <w:rsid w:val="4C3A0D81"/>
    <w:rsid w:val="4C3B7C49"/>
    <w:rsid w:val="4C3BCE00"/>
    <w:rsid w:val="4C3E1463"/>
    <w:rsid w:val="4C4459E5"/>
    <w:rsid w:val="4C44DB30"/>
    <w:rsid w:val="4C456449"/>
    <w:rsid w:val="4C46F0FB"/>
    <w:rsid w:val="4C4B4E17"/>
    <w:rsid w:val="4C4CB5A8"/>
    <w:rsid w:val="4C4DB551"/>
    <w:rsid w:val="4C4F9560"/>
    <w:rsid w:val="4C5160DC"/>
    <w:rsid w:val="4C5272FA"/>
    <w:rsid w:val="4C54E06F"/>
    <w:rsid w:val="4C55FC1F"/>
    <w:rsid w:val="4C562857"/>
    <w:rsid w:val="4C5710C5"/>
    <w:rsid w:val="4C57E497"/>
    <w:rsid w:val="4C58AFA1"/>
    <w:rsid w:val="4C5C675F"/>
    <w:rsid w:val="4C601737"/>
    <w:rsid w:val="4C60EC95"/>
    <w:rsid w:val="4C626B04"/>
    <w:rsid w:val="4C63A00A"/>
    <w:rsid w:val="4C64B692"/>
    <w:rsid w:val="4C6554DE"/>
    <w:rsid w:val="4C6B5C21"/>
    <w:rsid w:val="4C6C57C8"/>
    <w:rsid w:val="4C6E65D5"/>
    <w:rsid w:val="4C6EF5C6"/>
    <w:rsid w:val="4C6FDD09"/>
    <w:rsid w:val="4C721F92"/>
    <w:rsid w:val="4C72A61A"/>
    <w:rsid w:val="4C73872A"/>
    <w:rsid w:val="4C73FA50"/>
    <w:rsid w:val="4C76D7A9"/>
    <w:rsid w:val="4C7732BF"/>
    <w:rsid w:val="4C77BE76"/>
    <w:rsid w:val="4C7C2A6F"/>
    <w:rsid w:val="4C7CC121"/>
    <w:rsid w:val="4C7E3BA4"/>
    <w:rsid w:val="4C82CC64"/>
    <w:rsid w:val="4C866E53"/>
    <w:rsid w:val="4C86C1A1"/>
    <w:rsid w:val="4C87FEDD"/>
    <w:rsid w:val="4C88A869"/>
    <w:rsid w:val="4C88F884"/>
    <w:rsid w:val="4C8AC9A8"/>
    <w:rsid w:val="4C92A0DF"/>
    <w:rsid w:val="4C9342EF"/>
    <w:rsid w:val="4C947D09"/>
    <w:rsid w:val="4C94C6C2"/>
    <w:rsid w:val="4C9558DF"/>
    <w:rsid w:val="4C979004"/>
    <w:rsid w:val="4C97E095"/>
    <w:rsid w:val="4C98D032"/>
    <w:rsid w:val="4C9FFB8B"/>
    <w:rsid w:val="4CA0B5CB"/>
    <w:rsid w:val="4CA31470"/>
    <w:rsid w:val="4CA3BC85"/>
    <w:rsid w:val="4CA82B3D"/>
    <w:rsid w:val="4CA97018"/>
    <w:rsid w:val="4CA98DE7"/>
    <w:rsid w:val="4CAB130A"/>
    <w:rsid w:val="4CAD4BE3"/>
    <w:rsid w:val="4CADA479"/>
    <w:rsid w:val="4CADD89D"/>
    <w:rsid w:val="4CB1B7A2"/>
    <w:rsid w:val="4CB6CC19"/>
    <w:rsid w:val="4CB7438F"/>
    <w:rsid w:val="4CB7BD7A"/>
    <w:rsid w:val="4CB7D391"/>
    <w:rsid w:val="4CB8BE3B"/>
    <w:rsid w:val="4CB9885B"/>
    <w:rsid w:val="4CBC8F60"/>
    <w:rsid w:val="4CBEFC20"/>
    <w:rsid w:val="4CBFCEEA"/>
    <w:rsid w:val="4CC0B192"/>
    <w:rsid w:val="4CC0DB6E"/>
    <w:rsid w:val="4CC31F6C"/>
    <w:rsid w:val="4CC40B9D"/>
    <w:rsid w:val="4CC4F167"/>
    <w:rsid w:val="4CC57CC4"/>
    <w:rsid w:val="4CC6E4BF"/>
    <w:rsid w:val="4CC760A2"/>
    <w:rsid w:val="4CC95C48"/>
    <w:rsid w:val="4CCD2E8C"/>
    <w:rsid w:val="4CCD8F14"/>
    <w:rsid w:val="4CCE24A2"/>
    <w:rsid w:val="4CD146FB"/>
    <w:rsid w:val="4CD2554F"/>
    <w:rsid w:val="4CD80458"/>
    <w:rsid w:val="4CD9D908"/>
    <w:rsid w:val="4CDB3099"/>
    <w:rsid w:val="4CDCE685"/>
    <w:rsid w:val="4CDD2CA7"/>
    <w:rsid w:val="4CDFFF5A"/>
    <w:rsid w:val="4CE7DD41"/>
    <w:rsid w:val="4CE93F6F"/>
    <w:rsid w:val="4CEB3520"/>
    <w:rsid w:val="4CECDB3A"/>
    <w:rsid w:val="4CED9E33"/>
    <w:rsid w:val="4CEE5905"/>
    <w:rsid w:val="4CF0243A"/>
    <w:rsid w:val="4CF0A1DF"/>
    <w:rsid w:val="4CF0A8FE"/>
    <w:rsid w:val="4CF2E1D0"/>
    <w:rsid w:val="4CF4775B"/>
    <w:rsid w:val="4CF5CBCA"/>
    <w:rsid w:val="4CFD20DA"/>
    <w:rsid w:val="4CFD81A7"/>
    <w:rsid w:val="4CFFEC75"/>
    <w:rsid w:val="4D007457"/>
    <w:rsid w:val="4D01CBDB"/>
    <w:rsid w:val="4D023BE3"/>
    <w:rsid w:val="4D039EBA"/>
    <w:rsid w:val="4D071C8A"/>
    <w:rsid w:val="4D082C59"/>
    <w:rsid w:val="4D08D9CE"/>
    <w:rsid w:val="4D092B8E"/>
    <w:rsid w:val="4D096069"/>
    <w:rsid w:val="4D0A1487"/>
    <w:rsid w:val="4D0B5B04"/>
    <w:rsid w:val="4D0BF6BF"/>
    <w:rsid w:val="4D0F1862"/>
    <w:rsid w:val="4D0F25FD"/>
    <w:rsid w:val="4D0F9655"/>
    <w:rsid w:val="4D119ACB"/>
    <w:rsid w:val="4D1259CC"/>
    <w:rsid w:val="4D14F703"/>
    <w:rsid w:val="4D16A262"/>
    <w:rsid w:val="4D1731B6"/>
    <w:rsid w:val="4D19E195"/>
    <w:rsid w:val="4D1A5427"/>
    <w:rsid w:val="4D1C3B24"/>
    <w:rsid w:val="4D1EF342"/>
    <w:rsid w:val="4D1F45AE"/>
    <w:rsid w:val="4D21A82A"/>
    <w:rsid w:val="4D23C96E"/>
    <w:rsid w:val="4D2472D2"/>
    <w:rsid w:val="4D257CEC"/>
    <w:rsid w:val="4D2603D4"/>
    <w:rsid w:val="4D27A2AC"/>
    <w:rsid w:val="4D2AAF04"/>
    <w:rsid w:val="4D2AFC02"/>
    <w:rsid w:val="4D2B14FB"/>
    <w:rsid w:val="4D2E3E0A"/>
    <w:rsid w:val="4D2FEFE1"/>
    <w:rsid w:val="4D344205"/>
    <w:rsid w:val="4D346304"/>
    <w:rsid w:val="4D346D3D"/>
    <w:rsid w:val="4D353D22"/>
    <w:rsid w:val="4D3A183A"/>
    <w:rsid w:val="4D3A5622"/>
    <w:rsid w:val="4D3AC698"/>
    <w:rsid w:val="4D3BA432"/>
    <w:rsid w:val="4D3BEACA"/>
    <w:rsid w:val="4D3C1A0C"/>
    <w:rsid w:val="4D3C6B80"/>
    <w:rsid w:val="4D3CAA7B"/>
    <w:rsid w:val="4D3D549E"/>
    <w:rsid w:val="4D3E39B4"/>
    <w:rsid w:val="4D3E6CC1"/>
    <w:rsid w:val="4D409D81"/>
    <w:rsid w:val="4D41DA63"/>
    <w:rsid w:val="4D43A382"/>
    <w:rsid w:val="4D447094"/>
    <w:rsid w:val="4D459F2E"/>
    <w:rsid w:val="4D473AFE"/>
    <w:rsid w:val="4D4BBCBA"/>
    <w:rsid w:val="4D4BCA58"/>
    <w:rsid w:val="4D4BFF4F"/>
    <w:rsid w:val="4D4DC264"/>
    <w:rsid w:val="4D51FD54"/>
    <w:rsid w:val="4D51FF59"/>
    <w:rsid w:val="4D52F6FF"/>
    <w:rsid w:val="4D5431C5"/>
    <w:rsid w:val="4D54B35A"/>
    <w:rsid w:val="4D5580AB"/>
    <w:rsid w:val="4D5895A5"/>
    <w:rsid w:val="4D5ACB33"/>
    <w:rsid w:val="4D5AD40C"/>
    <w:rsid w:val="4D5B7172"/>
    <w:rsid w:val="4D5CF73A"/>
    <w:rsid w:val="4D5E986E"/>
    <w:rsid w:val="4D62B5B5"/>
    <w:rsid w:val="4D65B773"/>
    <w:rsid w:val="4D667406"/>
    <w:rsid w:val="4D66E456"/>
    <w:rsid w:val="4D66E540"/>
    <w:rsid w:val="4D6822C4"/>
    <w:rsid w:val="4D68C74D"/>
    <w:rsid w:val="4D6A3464"/>
    <w:rsid w:val="4D6CB493"/>
    <w:rsid w:val="4D6FBEAF"/>
    <w:rsid w:val="4D716844"/>
    <w:rsid w:val="4D7176A4"/>
    <w:rsid w:val="4D7309EE"/>
    <w:rsid w:val="4D752E2A"/>
    <w:rsid w:val="4D7657E8"/>
    <w:rsid w:val="4D7AF191"/>
    <w:rsid w:val="4D7BB464"/>
    <w:rsid w:val="4D7BC1A6"/>
    <w:rsid w:val="4D7C9AFE"/>
    <w:rsid w:val="4D7CCBBE"/>
    <w:rsid w:val="4D7CDC66"/>
    <w:rsid w:val="4D7E1820"/>
    <w:rsid w:val="4D7F003C"/>
    <w:rsid w:val="4D7FB345"/>
    <w:rsid w:val="4D8259D8"/>
    <w:rsid w:val="4D84D2C0"/>
    <w:rsid w:val="4D852C1B"/>
    <w:rsid w:val="4D873A77"/>
    <w:rsid w:val="4D87A609"/>
    <w:rsid w:val="4D897A5A"/>
    <w:rsid w:val="4D8A0037"/>
    <w:rsid w:val="4D8A0F7A"/>
    <w:rsid w:val="4D8DDE1B"/>
    <w:rsid w:val="4D8E0118"/>
    <w:rsid w:val="4D8F1E9E"/>
    <w:rsid w:val="4D961B0E"/>
    <w:rsid w:val="4D96ED88"/>
    <w:rsid w:val="4D98C21B"/>
    <w:rsid w:val="4D995B8A"/>
    <w:rsid w:val="4D999C80"/>
    <w:rsid w:val="4D99CB8C"/>
    <w:rsid w:val="4D9EDE30"/>
    <w:rsid w:val="4D9F029F"/>
    <w:rsid w:val="4DA5FA9B"/>
    <w:rsid w:val="4DA8B867"/>
    <w:rsid w:val="4DA8B8BC"/>
    <w:rsid w:val="4DAC7012"/>
    <w:rsid w:val="4DADD4D5"/>
    <w:rsid w:val="4DAE310E"/>
    <w:rsid w:val="4DAE6183"/>
    <w:rsid w:val="4DAEA272"/>
    <w:rsid w:val="4DAF4E8F"/>
    <w:rsid w:val="4DB09400"/>
    <w:rsid w:val="4DB2B75D"/>
    <w:rsid w:val="4DB5C772"/>
    <w:rsid w:val="4DB76795"/>
    <w:rsid w:val="4DB8BF73"/>
    <w:rsid w:val="4DB8C0C7"/>
    <w:rsid w:val="4DBAC0F9"/>
    <w:rsid w:val="4DBB27DD"/>
    <w:rsid w:val="4DBBEF5A"/>
    <w:rsid w:val="4DBD0257"/>
    <w:rsid w:val="4DBE45BD"/>
    <w:rsid w:val="4DBF3C08"/>
    <w:rsid w:val="4DBF92C8"/>
    <w:rsid w:val="4DC148E4"/>
    <w:rsid w:val="4DC25E76"/>
    <w:rsid w:val="4DC60269"/>
    <w:rsid w:val="4DC79644"/>
    <w:rsid w:val="4DCB8798"/>
    <w:rsid w:val="4DCD00D2"/>
    <w:rsid w:val="4DCEEE36"/>
    <w:rsid w:val="4DD23B7D"/>
    <w:rsid w:val="4DDBA07F"/>
    <w:rsid w:val="4DDCD02C"/>
    <w:rsid w:val="4DDFD2BF"/>
    <w:rsid w:val="4DDFE2E1"/>
    <w:rsid w:val="4DE18B7E"/>
    <w:rsid w:val="4DE4BD5A"/>
    <w:rsid w:val="4DE62177"/>
    <w:rsid w:val="4DE8E0DF"/>
    <w:rsid w:val="4DF02DB2"/>
    <w:rsid w:val="4DF10384"/>
    <w:rsid w:val="4DF5C1F6"/>
    <w:rsid w:val="4DF6F777"/>
    <w:rsid w:val="4DF76DFD"/>
    <w:rsid w:val="4DF7AEE4"/>
    <w:rsid w:val="4DF80349"/>
    <w:rsid w:val="4DF815E1"/>
    <w:rsid w:val="4DFBCC40"/>
    <w:rsid w:val="4DFCE516"/>
    <w:rsid w:val="4E011A24"/>
    <w:rsid w:val="4E0B6507"/>
    <w:rsid w:val="4E0DD37A"/>
    <w:rsid w:val="4E0DEC2D"/>
    <w:rsid w:val="4E0DEE38"/>
    <w:rsid w:val="4E0F0351"/>
    <w:rsid w:val="4E108000"/>
    <w:rsid w:val="4E11C375"/>
    <w:rsid w:val="4E1202C6"/>
    <w:rsid w:val="4E12851E"/>
    <w:rsid w:val="4E15ECE1"/>
    <w:rsid w:val="4E16CD50"/>
    <w:rsid w:val="4E19C7FE"/>
    <w:rsid w:val="4E1AB333"/>
    <w:rsid w:val="4E1F57C7"/>
    <w:rsid w:val="4E1F612A"/>
    <w:rsid w:val="4E1F67F3"/>
    <w:rsid w:val="4E215496"/>
    <w:rsid w:val="4E25DDD7"/>
    <w:rsid w:val="4E274788"/>
    <w:rsid w:val="4E290A6D"/>
    <w:rsid w:val="4E2D4C0B"/>
    <w:rsid w:val="4E2E4721"/>
    <w:rsid w:val="4E2F1350"/>
    <w:rsid w:val="4E3078C5"/>
    <w:rsid w:val="4E316171"/>
    <w:rsid w:val="4E33884F"/>
    <w:rsid w:val="4E3570B7"/>
    <w:rsid w:val="4E370C22"/>
    <w:rsid w:val="4E382C16"/>
    <w:rsid w:val="4E3A527F"/>
    <w:rsid w:val="4E3A6A7B"/>
    <w:rsid w:val="4E3A7B95"/>
    <w:rsid w:val="4E3AA425"/>
    <w:rsid w:val="4E3ACD9A"/>
    <w:rsid w:val="4E3CD460"/>
    <w:rsid w:val="4E421A77"/>
    <w:rsid w:val="4E433C68"/>
    <w:rsid w:val="4E44E71A"/>
    <w:rsid w:val="4E463F7C"/>
    <w:rsid w:val="4E4B58AD"/>
    <w:rsid w:val="4E4FB28C"/>
    <w:rsid w:val="4E4FB866"/>
    <w:rsid w:val="4E52BD73"/>
    <w:rsid w:val="4E5341CB"/>
    <w:rsid w:val="4E5574D6"/>
    <w:rsid w:val="4E561217"/>
    <w:rsid w:val="4E56180C"/>
    <w:rsid w:val="4E571F7A"/>
    <w:rsid w:val="4E59064A"/>
    <w:rsid w:val="4E5989AA"/>
    <w:rsid w:val="4E5BC23B"/>
    <w:rsid w:val="4E610253"/>
    <w:rsid w:val="4E61F9F9"/>
    <w:rsid w:val="4E631F4C"/>
    <w:rsid w:val="4E6442FB"/>
    <w:rsid w:val="4E685877"/>
    <w:rsid w:val="4E690216"/>
    <w:rsid w:val="4E699CEE"/>
    <w:rsid w:val="4E6B3814"/>
    <w:rsid w:val="4E6EA3F6"/>
    <w:rsid w:val="4E6F0E1E"/>
    <w:rsid w:val="4E706EEC"/>
    <w:rsid w:val="4E744454"/>
    <w:rsid w:val="4E7C27E2"/>
    <w:rsid w:val="4E8338C9"/>
    <w:rsid w:val="4E886181"/>
    <w:rsid w:val="4E8C82D4"/>
    <w:rsid w:val="4E8CBB42"/>
    <w:rsid w:val="4E8DBBC8"/>
    <w:rsid w:val="4E8DE5BF"/>
    <w:rsid w:val="4E8F62CF"/>
    <w:rsid w:val="4E8FA59B"/>
    <w:rsid w:val="4E91BE10"/>
    <w:rsid w:val="4E941C1A"/>
    <w:rsid w:val="4E95CCC7"/>
    <w:rsid w:val="4E96CEF1"/>
    <w:rsid w:val="4E9868C2"/>
    <w:rsid w:val="4E994CF6"/>
    <w:rsid w:val="4E996A42"/>
    <w:rsid w:val="4E9A4CC4"/>
    <w:rsid w:val="4E9AE493"/>
    <w:rsid w:val="4E9B723F"/>
    <w:rsid w:val="4E9C27C0"/>
    <w:rsid w:val="4EA38973"/>
    <w:rsid w:val="4EA580F4"/>
    <w:rsid w:val="4EA5BD03"/>
    <w:rsid w:val="4EA8A595"/>
    <w:rsid w:val="4EA8BA3C"/>
    <w:rsid w:val="4EA90B40"/>
    <w:rsid w:val="4EAA508A"/>
    <w:rsid w:val="4EAB395C"/>
    <w:rsid w:val="4EAB3AEE"/>
    <w:rsid w:val="4EADFB17"/>
    <w:rsid w:val="4EAE49CB"/>
    <w:rsid w:val="4EAEDCE7"/>
    <w:rsid w:val="4EAEE420"/>
    <w:rsid w:val="4EB0F21A"/>
    <w:rsid w:val="4EB12E06"/>
    <w:rsid w:val="4EB1DAD9"/>
    <w:rsid w:val="4EB61D36"/>
    <w:rsid w:val="4EB68DBF"/>
    <w:rsid w:val="4EB6D1A6"/>
    <w:rsid w:val="4EBD0865"/>
    <w:rsid w:val="4EC0DA15"/>
    <w:rsid w:val="4EC16A47"/>
    <w:rsid w:val="4EC3ABF0"/>
    <w:rsid w:val="4EC5DD24"/>
    <w:rsid w:val="4EC5E4E6"/>
    <w:rsid w:val="4EC63AC8"/>
    <w:rsid w:val="4EC6A376"/>
    <w:rsid w:val="4EC6C767"/>
    <w:rsid w:val="4EC8FB7B"/>
    <w:rsid w:val="4ECACD95"/>
    <w:rsid w:val="4ECB76B2"/>
    <w:rsid w:val="4ECCEFAB"/>
    <w:rsid w:val="4ECEABDB"/>
    <w:rsid w:val="4ED26E69"/>
    <w:rsid w:val="4ED2F11A"/>
    <w:rsid w:val="4ED364E1"/>
    <w:rsid w:val="4ED5642A"/>
    <w:rsid w:val="4ED5DC4E"/>
    <w:rsid w:val="4ED61F73"/>
    <w:rsid w:val="4ED64A13"/>
    <w:rsid w:val="4ED6EBC6"/>
    <w:rsid w:val="4ED6F6CB"/>
    <w:rsid w:val="4ED818C7"/>
    <w:rsid w:val="4EDABF01"/>
    <w:rsid w:val="4EDCD546"/>
    <w:rsid w:val="4EDE4FC9"/>
    <w:rsid w:val="4EE3287E"/>
    <w:rsid w:val="4EE3C1BF"/>
    <w:rsid w:val="4EE529D1"/>
    <w:rsid w:val="4EE55D27"/>
    <w:rsid w:val="4EE594BA"/>
    <w:rsid w:val="4EE67CD2"/>
    <w:rsid w:val="4EE7CB0A"/>
    <w:rsid w:val="4EEAE978"/>
    <w:rsid w:val="4EEB37B1"/>
    <w:rsid w:val="4EF083BB"/>
    <w:rsid w:val="4EF2527B"/>
    <w:rsid w:val="4EF66887"/>
    <w:rsid w:val="4EF6F4EF"/>
    <w:rsid w:val="4EF733B0"/>
    <w:rsid w:val="4EF7D477"/>
    <w:rsid w:val="4EF8E684"/>
    <w:rsid w:val="4EF8FFC2"/>
    <w:rsid w:val="4EFA98C0"/>
    <w:rsid w:val="4EFC150F"/>
    <w:rsid w:val="4EFC2683"/>
    <w:rsid w:val="4EFD3CD3"/>
    <w:rsid w:val="4EFDE08C"/>
    <w:rsid w:val="4EFE169E"/>
    <w:rsid w:val="4EFFEABF"/>
    <w:rsid w:val="4F015740"/>
    <w:rsid w:val="4F020450"/>
    <w:rsid w:val="4F02605B"/>
    <w:rsid w:val="4F02B2FA"/>
    <w:rsid w:val="4F051153"/>
    <w:rsid w:val="4F0554A6"/>
    <w:rsid w:val="4F0B390D"/>
    <w:rsid w:val="4F0B6B69"/>
    <w:rsid w:val="4F0C9403"/>
    <w:rsid w:val="4F0DF829"/>
    <w:rsid w:val="4F0F958A"/>
    <w:rsid w:val="4F11BF4E"/>
    <w:rsid w:val="4F121681"/>
    <w:rsid w:val="4F128FE8"/>
    <w:rsid w:val="4F13ED06"/>
    <w:rsid w:val="4F174FB9"/>
    <w:rsid w:val="4F1757BC"/>
    <w:rsid w:val="4F1AEEB1"/>
    <w:rsid w:val="4F1B5ECD"/>
    <w:rsid w:val="4F1E34E6"/>
    <w:rsid w:val="4F1F046A"/>
    <w:rsid w:val="4F1FFE8C"/>
    <w:rsid w:val="4F220B86"/>
    <w:rsid w:val="4F223433"/>
    <w:rsid w:val="4F231184"/>
    <w:rsid w:val="4F23AB91"/>
    <w:rsid w:val="4F24F10C"/>
    <w:rsid w:val="4F2685FA"/>
    <w:rsid w:val="4F274398"/>
    <w:rsid w:val="4F2894AF"/>
    <w:rsid w:val="4F2A092B"/>
    <w:rsid w:val="4F2AD063"/>
    <w:rsid w:val="4F2BE414"/>
    <w:rsid w:val="4F2C7E2F"/>
    <w:rsid w:val="4F2D8757"/>
    <w:rsid w:val="4F2F15F3"/>
    <w:rsid w:val="4F2F9890"/>
    <w:rsid w:val="4F308019"/>
    <w:rsid w:val="4F309EB9"/>
    <w:rsid w:val="4F312CE4"/>
    <w:rsid w:val="4F31CD44"/>
    <w:rsid w:val="4F36CA01"/>
    <w:rsid w:val="4F36E867"/>
    <w:rsid w:val="4F36F1E5"/>
    <w:rsid w:val="4F378768"/>
    <w:rsid w:val="4F382556"/>
    <w:rsid w:val="4F39F05B"/>
    <w:rsid w:val="4F3A6B88"/>
    <w:rsid w:val="4F3B8EDB"/>
    <w:rsid w:val="4F3E7279"/>
    <w:rsid w:val="4F431E18"/>
    <w:rsid w:val="4F44EBA1"/>
    <w:rsid w:val="4F4642BB"/>
    <w:rsid w:val="4F475CA9"/>
    <w:rsid w:val="4F493BF5"/>
    <w:rsid w:val="4F4A5638"/>
    <w:rsid w:val="4F4EEA99"/>
    <w:rsid w:val="4F58AE3C"/>
    <w:rsid w:val="4F58B54F"/>
    <w:rsid w:val="4F5CCE3D"/>
    <w:rsid w:val="4F5DA413"/>
    <w:rsid w:val="4F60AF03"/>
    <w:rsid w:val="4F6175C8"/>
    <w:rsid w:val="4F617733"/>
    <w:rsid w:val="4F629B0A"/>
    <w:rsid w:val="4F640679"/>
    <w:rsid w:val="4F646B20"/>
    <w:rsid w:val="4F64F6E3"/>
    <w:rsid w:val="4F65DA09"/>
    <w:rsid w:val="4F67D0DF"/>
    <w:rsid w:val="4F69D454"/>
    <w:rsid w:val="4F6C7914"/>
    <w:rsid w:val="4F6FE762"/>
    <w:rsid w:val="4F707403"/>
    <w:rsid w:val="4F70C62B"/>
    <w:rsid w:val="4F70FFE4"/>
    <w:rsid w:val="4F7645CC"/>
    <w:rsid w:val="4F7B7081"/>
    <w:rsid w:val="4F7C24B4"/>
    <w:rsid w:val="4F7C62DC"/>
    <w:rsid w:val="4F7D4F2B"/>
    <w:rsid w:val="4F7D8F63"/>
    <w:rsid w:val="4F7F7E3D"/>
    <w:rsid w:val="4F826544"/>
    <w:rsid w:val="4F86DC84"/>
    <w:rsid w:val="4F870809"/>
    <w:rsid w:val="4F8A31CD"/>
    <w:rsid w:val="4F8BDFDF"/>
    <w:rsid w:val="4F8C965B"/>
    <w:rsid w:val="4F8E680E"/>
    <w:rsid w:val="4F912065"/>
    <w:rsid w:val="4F91390D"/>
    <w:rsid w:val="4F918AE9"/>
    <w:rsid w:val="4F93F69C"/>
    <w:rsid w:val="4F940821"/>
    <w:rsid w:val="4F95527C"/>
    <w:rsid w:val="4F961BE0"/>
    <w:rsid w:val="4F9734A3"/>
    <w:rsid w:val="4F984F22"/>
    <w:rsid w:val="4F988608"/>
    <w:rsid w:val="4F988B2F"/>
    <w:rsid w:val="4F99D552"/>
    <w:rsid w:val="4F9AD9A0"/>
    <w:rsid w:val="4F9BCCD2"/>
    <w:rsid w:val="4F9D0420"/>
    <w:rsid w:val="4F9E5941"/>
    <w:rsid w:val="4FA1BF33"/>
    <w:rsid w:val="4FA5E58B"/>
    <w:rsid w:val="4FA79441"/>
    <w:rsid w:val="4FA8420E"/>
    <w:rsid w:val="4FA9384C"/>
    <w:rsid w:val="4FAB4D9D"/>
    <w:rsid w:val="4FAB56FA"/>
    <w:rsid w:val="4FAB9923"/>
    <w:rsid w:val="4FABD81F"/>
    <w:rsid w:val="4FAC8D3C"/>
    <w:rsid w:val="4FAD2DF6"/>
    <w:rsid w:val="4FAEC3A0"/>
    <w:rsid w:val="4FB1B5FE"/>
    <w:rsid w:val="4FB25609"/>
    <w:rsid w:val="4FB58B13"/>
    <w:rsid w:val="4FB90006"/>
    <w:rsid w:val="4FB900BC"/>
    <w:rsid w:val="4FBE0F15"/>
    <w:rsid w:val="4FC203C7"/>
    <w:rsid w:val="4FC344CB"/>
    <w:rsid w:val="4FC4370E"/>
    <w:rsid w:val="4FC6C4B0"/>
    <w:rsid w:val="4FC71407"/>
    <w:rsid w:val="4FC9A630"/>
    <w:rsid w:val="4FCA41A1"/>
    <w:rsid w:val="4FCAEF07"/>
    <w:rsid w:val="4FCAFC3A"/>
    <w:rsid w:val="4FCB4B55"/>
    <w:rsid w:val="4FD09ABB"/>
    <w:rsid w:val="4FD38F53"/>
    <w:rsid w:val="4FD3EA15"/>
    <w:rsid w:val="4FD64A40"/>
    <w:rsid w:val="4FD67486"/>
    <w:rsid w:val="4FD80C9B"/>
    <w:rsid w:val="4FD8D5B9"/>
    <w:rsid w:val="4FDB9B95"/>
    <w:rsid w:val="4FE14701"/>
    <w:rsid w:val="4FE18447"/>
    <w:rsid w:val="4FE19DC5"/>
    <w:rsid w:val="4FE4784A"/>
    <w:rsid w:val="4FE4E0EF"/>
    <w:rsid w:val="4FE64752"/>
    <w:rsid w:val="4FE66125"/>
    <w:rsid w:val="4FE6FB69"/>
    <w:rsid w:val="4FEBBEA8"/>
    <w:rsid w:val="4FEE1547"/>
    <w:rsid w:val="4FF05FC9"/>
    <w:rsid w:val="4FF40684"/>
    <w:rsid w:val="4FF447E1"/>
    <w:rsid w:val="4FF54FAD"/>
    <w:rsid w:val="4FF7E12D"/>
    <w:rsid w:val="4FF871CA"/>
    <w:rsid w:val="4FFAC02E"/>
    <w:rsid w:val="4FFBEC26"/>
    <w:rsid w:val="4FFCC1B4"/>
    <w:rsid w:val="4FFED2C4"/>
    <w:rsid w:val="4FFFDD5C"/>
    <w:rsid w:val="500178BD"/>
    <w:rsid w:val="5002A7F5"/>
    <w:rsid w:val="5002AD2F"/>
    <w:rsid w:val="50056AF9"/>
    <w:rsid w:val="5006DFE8"/>
    <w:rsid w:val="500A1B09"/>
    <w:rsid w:val="500BEAC5"/>
    <w:rsid w:val="500C8857"/>
    <w:rsid w:val="500FE306"/>
    <w:rsid w:val="50144E3E"/>
    <w:rsid w:val="50146505"/>
    <w:rsid w:val="501AD4E1"/>
    <w:rsid w:val="501D84FB"/>
    <w:rsid w:val="501DB6EB"/>
    <w:rsid w:val="501E6545"/>
    <w:rsid w:val="50218BBE"/>
    <w:rsid w:val="50244B2D"/>
    <w:rsid w:val="5024691D"/>
    <w:rsid w:val="50264D6C"/>
    <w:rsid w:val="5026C4A6"/>
    <w:rsid w:val="502816C7"/>
    <w:rsid w:val="502A8E30"/>
    <w:rsid w:val="503218ED"/>
    <w:rsid w:val="50322480"/>
    <w:rsid w:val="5035E530"/>
    <w:rsid w:val="50368457"/>
    <w:rsid w:val="50420A7E"/>
    <w:rsid w:val="50436263"/>
    <w:rsid w:val="5043EEBB"/>
    <w:rsid w:val="50459129"/>
    <w:rsid w:val="504641DD"/>
    <w:rsid w:val="5046CBDA"/>
    <w:rsid w:val="5048FA6A"/>
    <w:rsid w:val="5048FC40"/>
    <w:rsid w:val="50496F6B"/>
    <w:rsid w:val="504994FA"/>
    <w:rsid w:val="504A592B"/>
    <w:rsid w:val="504D59A1"/>
    <w:rsid w:val="504D59AA"/>
    <w:rsid w:val="504D697A"/>
    <w:rsid w:val="504D83ED"/>
    <w:rsid w:val="5050BEBE"/>
    <w:rsid w:val="5051ED97"/>
    <w:rsid w:val="505273D7"/>
    <w:rsid w:val="5052DF67"/>
    <w:rsid w:val="50531C25"/>
    <w:rsid w:val="50532BBC"/>
    <w:rsid w:val="5055A9C1"/>
    <w:rsid w:val="50561EC8"/>
    <w:rsid w:val="505892E6"/>
    <w:rsid w:val="50592FFD"/>
    <w:rsid w:val="505B9A71"/>
    <w:rsid w:val="505D78A2"/>
    <w:rsid w:val="505FAEB0"/>
    <w:rsid w:val="505FEE93"/>
    <w:rsid w:val="5060F897"/>
    <w:rsid w:val="5063F8D1"/>
    <w:rsid w:val="506879F3"/>
    <w:rsid w:val="506BF568"/>
    <w:rsid w:val="506CE41C"/>
    <w:rsid w:val="506DFD59"/>
    <w:rsid w:val="506EC481"/>
    <w:rsid w:val="50712B80"/>
    <w:rsid w:val="50726321"/>
    <w:rsid w:val="50740C42"/>
    <w:rsid w:val="5074595B"/>
    <w:rsid w:val="50756944"/>
    <w:rsid w:val="5078E1C5"/>
    <w:rsid w:val="507CE35D"/>
    <w:rsid w:val="507DD6AF"/>
    <w:rsid w:val="507E0CAE"/>
    <w:rsid w:val="507F32E0"/>
    <w:rsid w:val="5081C935"/>
    <w:rsid w:val="50835BBD"/>
    <w:rsid w:val="50846125"/>
    <w:rsid w:val="50874A7E"/>
    <w:rsid w:val="50885136"/>
    <w:rsid w:val="5089902B"/>
    <w:rsid w:val="508A8E35"/>
    <w:rsid w:val="508CC25C"/>
    <w:rsid w:val="508E8EA8"/>
    <w:rsid w:val="508FD8A4"/>
    <w:rsid w:val="508FDD37"/>
    <w:rsid w:val="509197E9"/>
    <w:rsid w:val="5091DA5C"/>
    <w:rsid w:val="5095B596"/>
    <w:rsid w:val="50963DB5"/>
    <w:rsid w:val="5097E8F3"/>
    <w:rsid w:val="509B925E"/>
    <w:rsid w:val="509BA50E"/>
    <w:rsid w:val="509CC4D3"/>
    <w:rsid w:val="50A0B6A2"/>
    <w:rsid w:val="50A18B5D"/>
    <w:rsid w:val="50A4E7CA"/>
    <w:rsid w:val="50A8093E"/>
    <w:rsid w:val="50ABFF32"/>
    <w:rsid w:val="50AC8D1D"/>
    <w:rsid w:val="50AF175D"/>
    <w:rsid w:val="50B0F30A"/>
    <w:rsid w:val="50B14D20"/>
    <w:rsid w:val="50B39559"/>
    <w:rsid w:val="50B44B1A"/>
    <w:rsid w:val="50B5BE43"/>
    <w:rsid w:val="50B6EAC4"/>
    <w:rsid w:val="50B9F865"/>
    <w:rsid w:val="50BA2FE3"/>
    <w:rsid w:val="50BC4D80"/>
    <w:rsid w:val="50BCCC59"/>
    <w:rsid w:val="50BE33A5"/>
    <w:rsid w:val="50BEC0D9"/>
    <w:rsid w:val="50BF810A"/>
    <w:rsid w:val="50C007B2"/>
    <w:rsid w:val="50C1A8EA"/>
    <w:rsid w:val="50C37DF3"/>
    <w:rsid w:val="50C4F899"/>
    <w:rsid w:val="50C6D161"/>
    <w:rsid w:val="50C76AD4"/>
    <w:rsid w:val="50CA73FF"/>
    <w:rsid w:val="50CC7473"/>
    <w:rsid w:val="50D47A6E"/>
    <w:rsid w:val="50D70F50"/>
    <w:rsid w:val="50D93629"/>
    <w:rsid w:val="50DB7A8C"/>
    <w:rsid w:val="50DBB4E5"/>
    <w:rsid w:val="50DD1214"/>
    <w:rsid w:val="50DDA11D"/>
    <w:rsid w:val="50E2030C"/>
    <w:rsid w:val="50E53765"/>
    <w:rsid w:val="50E7C545"/>
    <w:rsid w:val="50E8AD31"/>
    <w:rsid w:val="50EA889C"/>
    <w:rsid w:val="50EB0E16"/>
    <w:rsid w:val="50ECD002"/>
    <w:rsid w:val="50F0A679"/>
    <w:rsid w:val="50F18858"/>
    <w:rsid w:val="50F26445"/>
    <w:rsid w:val="50F79ECB"/>
    <w:rsid w:val="50F85E7D"/>
    <w:rsid w:val="50F9CFEA"/>
    <w:rsid w:val="50FA5048"/>
    <w:rsid w:val="50FAF19F"/>
    <w:rsid w:val="50FB1205"/>
    <w:rsid w:val="50FC011C"/>
    <w:rsid w:val="50FCBDA0"/>
    <w:rsid w:val="50FD93B7"/>
    <w:rsid w:val="50FF59C3"/>
    <w:rsid w:val="51019E0E"/>
    <w:rsid w:val="5105C8A2"/>
    <w:rsid w:val="51068EF8"/>
    <w:rsid w:val="510AB76B"/>
    <w:rsid w:val="510D4EA9"/>
    <w:rsid w:val="510DDAD5"/>
    <w:rsid w:val="5111924E"/>
    <w:rsid w:val="5111DFBD"/>
    <w:rsid w:val="5114F4BC"/>
    <w:rsid w:val="5115000B"/>
    <w:rsid w:val="511A586D"/>
    <w:rsid w:val="511A6700"/>
    <w:rsid w:val="511A7BD2"/>
    <w:rsid w:val="511C0E5B"/>
    <w:rsid w:val="511C2542"/>
    <w:rsid w:val="511C89CC"/>
    <w:rsid w:val="5120008F"/>
    <w:rsid w:val="5120DEA2"/>
    <w:rsid w:val="51225065"/>
    <w:rsid w:val="51241095"/>
    <w:rsid w:val="51247C56"/>
    <w:rsid w:val="51289EDA"/>
    <w:rsid w:val="5128A09B"/>
    <w:rsid w:val="5128E2DB"/>
    <w:rsid w:val="512A19E8"/>
    <w:rsid w:val="512B61B7"/>
    <w:rsid w:val="512BB211"/>
    <w:rsid w:val="512D6EFE"/>
    <w:rsid w:val="512F1114"/>
    <w:rsid w:val="5134BE5C"/>
    <w:rsid w:val="5134E84B"/>
    <w:rsid w:val="51379E6B"/>
    <w:rsid w:val="51392080"/>
    <w:rsid w:val="51394AF0"/>
    <w:rsid w:val="513CE439"/>
    <w:rsid w:val="5142A58D"/>
    <w:rsid w:val="5143AC01"/>
    <w:rsid w:val="514481AF"/>
    <w:rsid w:val="5147A673"/>
    <w:rsid w:val="51488CB0"/>
    <w:rsid w:val="514AF95D"/>
    <w:rsid w:val="5150E14C"/>
    <w:rsid w:val="5150FE73"/>
    <w:rsid w:val="5153CA50"/>
    <w:rsid w:val="5153FEEF"/>
    <w:rsid w:val="5155795D"/>
    <w:rsid w:val="5155AA61"/>
    <w:rsid w:val="5158A8C9"/>
    <w:rsid w:val="5159789C"/>
    <w:rsid w:val="515B2231"/>
    <w:rsid w:val="515C0087"/>
    <w:rsid w:val="515C1C02"/>
    <w:rsid w:val="515D9540"/>
    <w:rsid w:val="515E49D5"/>
    <w:rsid w:val="515E65C8"/>
    <w:rsid w:val="515F8351"/>
    <w:rsid w:val="515FA17D"/>
    <w:rsid w:val="5160C3E9"/>
    <w:rsid w:val="51622AA4"/>
    <w:rsid w:val="5162D2EF"/>
    <w:rsid w:val="5163C7CD"/>
    <w:rsid w:val="516460F9"/>
    <w:rsid w:val="5164ECCD"/>
    <w:rsid w:val="51678E78"/>
    <w:rsid w:val="51684F49"/>
    <w:rsid w:val="516C9E7B"/>
    <w:rsid w:val="516D5189"/>
    <w:rsid w:val="516F8409"/>
    <w:rsid w:val="517051A5"/>
    <w:rsid w:val="51705CA3"/>
    <w:rsid w:val="51715790"/>
    <w:rsid w:val="517198F9"/>
    <w:rsid w:val="517397C1"/>
    <w:rsid w:val="5173E82B"/>
    <w:rsid w:val="51742D55"/>
    <w:rsid w:val="51770E90"/>
    <w:rsid w:val="517E2692"/>
    <w:rsid w:val="5180D79E"/>
    <w:rsid w:val="5181A968"/>
    <w:rsid w:val="5187480E"/>
    <w:rsid w:val="51885D82"/>
    <w:rsid w:val="5188BA71"/>
    <w:rsid w:val="5188CAAF"/>
    <w:rsid w:val="518C71B2"/>
    <w:rsid w:val="518CF97E"/>
    <w:rsid w:val="518D0CFE"/>
    <w:rsid w:val="518EB265"/>
    <w:rsid w:val="518F9544"/>
    <w:rsid w:val="519152E0"/>
    <w:rsid w:val="5193C800"/>
    <w:rsid w:val="5193CA09"/>
    <w:rsid w:val="5194313C"/>
    <w:rsid w:val="51947962"/>
    <w:rsid w:val="51957225"/>
    <w:rsid w:val="5196D4A5"/>
    <w:rsid w:val="519791DC"/>
    <w:rsid w:val="51997C71"/>
    <w:rsid w:val="519B5BE0"/>
    <w:rsid w:val="51A440BB"/>
    <w:rsid w:val="51A56BF9"/>
    <w:rsid w:val="51A77B07"/>
    <w:rsid w:val="51A788AC"/>
    <w:rsid w:val="51A81F56"/>
    <w:rsid w:val="51AAA9B5"/>
    <w:rsid w:val="51B06272"/>
    <w:rsid w:val="51B192FD"/>
    <w:rsid w:val="51B1EEE5"/>
    <w:rsid w:val="51B264ED"/>
    <w:rsid w:val="51B3535A"/>
    <w:rsid w:val="51B3CF59"/>
    <w:rsid w:val="51B45BE3"/>
    <w:rsid w:val="51B46C9E"/>
    <w:rsid w:val="51B579E8"/>
    <w:rsid w:val="51B58D31"/>
    <w:rsid w:val="51B5CD6F"/>
    <w:rsid w:val="51B6E3D6"/>
    <w:rsid w:val="51B7E2DD"/>
    <w:rsid w:val="51B87034"/>
    <w:rsid w:val="51B93749"/>
    <w:rsid w:val="51BBE1A3"/>
    <w:rsid w:val="51BD180F"/>
    <w:rsid w:val="51BDD5FE"/>
    <w:rsid w:val="51C09568"/>
    <w:rsid w:val="51C50A30"/>
    <w:rsid w:val="51C51540"/>
    <w:rsid w:val="51C58B5C"/>
    <w:rsid w:val="51C612EE"/>
    <w:rsid w:val="51C6DA80"/>
    <w:rsid w:val="51C73504"/>
    <w:rsid w:val="51CCF7E3"/>
    <w:rsid w:val="51CCFF40"/>
    <w:rsid w:val="51CED215"/>
    <w:rsid w:val="51D1424E"/>
    <w:rsid w:val="51D5E8CC"/>
    <w:rsid w:val="51D7E13E"/>
    <w:rsid w:val="51DC8989"/>
    <w:rsid w:val="51DD808D"/>
    <w:rsid w:val="51E203A1"/>
    <w:rsid w:val="51E296EC"/>
    <w:rsid w:val="51E32693"/>
    <w:rsid w:val="51E82924"/>
    <w:rsid w:val="51E9EB80"/>
    <w:rsid w:val="51EAA2D9"/>
    <w:rsid w:val="51ED69CD"/>
    <w:rsid w:val="51ED70A0"/>
    <w:rsid w:val="51EF0411"/>
    <w:rsid w:val="51EF076E"/>
    <w:rsid w:val="51F167F7"/>
    <w:rsid w:val="51F2F248"/>
    <w:rsid w:val="51F98CE3"/>
    <w:rsid w:val="51F9DF87"/>
    <w:rsid w:val="51FACA61"/>
    <w:rsid w:val="51FC3683"/>
    <w:rsid w:val="51FC4C87"/>
    <w:rsid w:val="51FCEFF3"/>
    <w:rsid w:val="51FD08CE"/>
    <w:rsid w:val="51FDD9BA"/>
    <w:rsid w:val="51FE0EC7"/>
    <w:rsid w:val="51FED20D"/>
    <w:rsid w:val="52039219"/>
    <w:rsid w:val="5203AA8C"/>
    <w:rsid w:val="52049480"/>
    <w:rsid w:val="5205A2AE"/>
    <w:rsid w:val="520B6E43"/>
    <w:rsid w:val="520C7058"/>
    <w:rsid w:val="520DC035"/>
    <w:rsid w:val="520DCCD7"/>
    <w:rsid w:val="52125BFA"/>
    <w:rsid w:val="521A34F4"/>
    <w:rsid w:val="521CCFE3"/>
    <w:rsid w:val="521D83C4"/>
    <w:rsid w:val="521FBF42"/>
    <w:rsid w:val="521FCF3D"/>
    <w:rsid w:val="52203600"/>
    <w:rsid w:val="5223A61A"/>
    <w:rsid w:val="52295B7A"/>
    <w:rsid w:val="522B2D7F"/>
    <w:rsid w:val="522BBF8A"/>
    <w:rsid w:val="522C7551"/>
    <w:rsid w:val="522D1256"/>
    <w:rsid w:val="522E204F"/>
    <w:rsid w:val="5230F640"/>
    <w:rsid w:val="52329685"/>
    <w:rsid w:val="52332979"/>
    <w:rsid w:val="5233BF1C"/>
    <w:rsid w:val="523450E6"/>
    <w:rsid w:val="523629DC"/>
    <w:rsid w:val="523762BF"/>
    <w:rsid w:val="5239FC8A"/>
    <w:rsid w:val="523AB292"/>
    <w:rsid w:val="523AB4B0"/>
    <w:rsid w:val="523D0B5A"/>
    <w:rsid w:val="523DA7AD"/>
    <w:rsid w:val="523F4C50"/>
    <w:rsid w:val="523F81F4"/>
    <w:rsid w:val="52428765"/>
    <w:rsid w:val="5243F8D9"/>
    <w:rsid w:val="52455C97"/>
    <w:rsid w:val="524786E7"/>
    <w:rsid w:val="5247B77B"/>
    <w:rsid w:val="524C379C"/>
    <w:rsid w:val="524E7702"/>
    <w:rsid w:val="524FB9C9"/>
    <w:rsid w:val="52521623"/>
    <w:rsid w:val="5254E44F"/>
    <w:rsid w:val="52562698"/>
    <w:rsid w:val="5256E604"/>
    <w:rsid w:val="52579A05"/>
    <w:rsid w:val="525BA0C4"/>
    <w:rsid w:val="525E4E9E"/>
    <w:rsid w:val="525F1D74"/>
    <w:rsid w:val="525FBEEA"/>
    <w:rsid w:val="5262677D"/>
    <w:rsid w:val="5262F896"/>
    <w:rsid w:val="52641496"/>
    <w:rsid w:val="5265A238"/>
    <w:rsid w:val="5266B0F2"/>
    <w:rsid w:val="526D1A18"/>
    <w:rsid w:val="526E000C"/>
    <w:rsid w:val="526F4806"/>
    <w:rsid w:val="52740DCE"/>
    <w:rsid w:val="5274B175"/>
    <w:rsid w:val="52750F01"/>
    <w:rsid w:val="52763A76"/>
    <w:rsid w:val="52786EBF"/>
    <w:rsid w:val="52797EAC"/>
    <w:rsid w:val="527ABA2D"/>
    <w:rsid w:val="527BA4B7"/>
    <w:rsid w:val="527DAC64"/>
    <w:rsid w:val="527E4001"/>
    <w:rsid w:val="52836765"/>
    <w:rsid w:val="52848FB5"/>
    <w:rsid w:val="52851B98"/>
    <w:rsid w:val="528599E7"/>
    <w:rsid w:val="5287C994"/>
    <w:rsid w:val="528BBE8E"/>
    <w:rsid w:val="528C31EA"/>
    <w:rsid w:val="528E5D43"/>
    <w:rsid w:val="5290B214"/>
    <w:rsid w:val="5293193D"/>
    <w:rsid w:val="52948D09"/>
    <w:rsid w:val="529530B4"/>
    <w:rsid w:val="52955764"/>
    <w:rsid w:val="529D278E"/>
    <w:rsid w:val="52A64596"/>
    <w:rsid w:val="52A64628"/>
    <w:rsid w:val="52A8F657"/>
    <w:rsid w:val="52ADC173"/>
    <w:rsid w:val="52AE8CC7"/>
    <w:rsid w:val="52AFC426"/>
    <w:rsid w:val="52B3256F"/>
    <w:rsid w:val="52B3E717"/>
    <w:rsid w:val="52B64309"/>
    <w:rsid w:val="52BC03F0"/>
    <w:rsid w:val="52BF03BD"/>
    <w:rsid w:val="52BF502C"/>
    <w:rsid w:val="52BF7B1D"/>
    <w:rsid w:val="52C32085"/>
    <w:rsid w:val="52C470FC"/>
    <w:rsid w:val="52C56A95"/>
    <w:rsid w:val="52C60C07"/>
    <w:rsid w:val="52CE80F9"/>
    <w:rsid w:val="52D047BB"/>
    <w:rsid w:val="52D152A2"/>
    <w:rsid w:val="52D1A219"/>
    <w:rsid w:val="52D36D94"/>
    <w:rsid w:val="52D36E80"/>
    <w:rsid w:val="52D49662"/>
    <w:rsid w:val="52D4D6EC"/>
    <w:rsid w:val="52D83BD1"/>
    <w:rsid w:val="52D86E54"/>
    <w:rsid w:val="52D935F4"/>
    <w:rsid w:val="52D9713B"/>
    <w:rsid w:val="52DE4FD3"/>
    <w:rsid w:val="52E0CC55"/>
    <w:rsid w:val="52E1867F"/>
    <w:rsid w:val="52E25CAD"/>
    <w:rsid w:val="52E331A0"/>
    <w:rsid w:val="52E3AF98"/>
    <w:rsid w:val="52E565E6"/>
    <w:rsid w:val="52E7BEDC"/>
    <w:rsid w:val="52E7E117"/>
    <w:rsid w:val="52E92EFB"/>
    <w:rsid w:val="52E972C8"/>
    <w:rsid w:val="52F37378"/>
    <w:rsid w:val="52F47DDE"/>
    <w:rsid w:val="52F51461"/>
    <w:rsid w:val="52F5C783"/>
    <w:rsid w:val="52F7FEB8"/>
    <w:rsid w:val="52F8FC3E"/>
    <w:rsid w:val="52FA9AE3"/>
    <w:rsid w:val="52FC5B57"/>
    <w:rsid w:val="52FD0AF5"/>
    <w:rsid w:val="53005D97"/>
    <w:rsid w:val="53037670"/>
    <w:rsid w:val="5303F1C4"/>
    <w:rsid w:val="53062DB0"/>
    <w:rsid w:val="5308E1DA"/>
    <w:rsid w:val="530B0604"/>
    <w:rsid w:val="530B9D39"/>
    <w:rsid w:val="530E2BC7"/>
    <w:rsid w:val="5312B561"/>
    <w:rsid w:val="5313002B"/>
    <w:rsid w:val="5313A73C"/>
    <w:rsid w:val="5317B08B"/>
    <w:rsid w:val="5319A466"/>
    <w:rsid w:val="531B5CD1"/>
    <w:rsid w:val="531DAAE8"/>
    <w:rsid w:val="531EB864"/>
    <w:rsid w:val="531EC8BB"/>
    <w:rsid w:val="531F5B8A"/>
    <w:rsid w:val="5320927A"/>
    <w:rsid w:val="532126D8"/>
    <w:rsid w:val="53242212"/>
    <w:rsid w:val="5327FF96"/>
    <w:rsid w:val="532A705C"/>
    <w:rsid w:val="532BD0E4"/>
    <w:rsid w:val="532C1716"/>
    <w:rsid w:val="532E1D7F"/>
    <w:rsid w:val="532F8C88"/>
    <w:rsid w:val="53340017"/>
    <w:rsid w:val="5335049D"/>
    <w:rsid w:val="533523A6"/>
    <w:rsid w:val="5336DBF7"/>
    <w:rsid w:val="5336E58E"/>
    <w:rsid w:val="533B0C6E"/>
    <w:rsid w:val="533DEB90"/>
    <w:rsid w:val="53479482"/>
    <w:rsid w:val="5347B577"/>
    <w:rsid w:val="5348BE90"/>
    <w:rsid w:val="5349D34C"/>
    <w:rsid w:val="534CACDC"/>
    <w:rsid w:val="534CF94E"/>
    <w:rsid w:val="534FF959"/>
    <w:rsid w:val="53527E35"/>
    <w:rsid w:val="5354AA90"/>
    <w:rsid w:val="53567624"/>
    <w:rsid w:val="53592673"/>
    <w:rsid w:val="5361C2FF"/>
    <w:rsid w:val="5362C3E1"/>
    <w:rsid w:val="53650159"/>
    <w:rsid w:val="53656122"/>
    <w:rsid w:val="5368C817"/>
    <w:rsid w:val="5368CFA1"/>
    <w:rsid w:val="5369D4DB"/>
    <w:rsid w:val="536C542C"/>
    <w:rsid w:val="536D7B23"/>
    <w:rsid w:val="536E2DB7"/>
    <w:rsid w:val="536FAA2F"/>
    <w:rsid w:val="53704261"/>
    <w:rsid w:val="537335D0"/>
    <w:rsid w:val="53741506"/>
    <w:rsid w:val="5374BBA3"/>
    <w:rsid w:val="5374C50B"/>
    <w:rsid w:val="537599CF"/>
    <w:rsid w:val="5378934C"/>
    <w:rsid w:val="537B0E64"/>
    <w:rsid w:val="537CC922"/>
    <w:rsid w:val="537DA643"/>
    <w:rsid w:val="537EACE1"/>
    <w:rsid w:val="53818A27"/>
    <w:rsid w:val="5381ED6F"/>
    <w:rsid w:val="5384E39D"/>
    <w:rsid w:val="53860FC8"/>
    <w:rsid w:val="5389CAC7"/>
    <w:rsid w:val="538A76BC"/>
    <w:rsid w:val="538C4C13"/>
    <w:rsid w:val="538CFC68"/>
    <w:rsid w:val="538E5868"/>
    <w:rsid w:val="539056D4"/>
    <w:rsid w:val="53974F72"/>
    <w:rsid w:val="53979492"/>
    <w:rsid w:val="5397F995"/>
    <w:rsid w:val="5398FF59"/>
    <w:rsid w:val="539B8A6A"/>
    <w:rsid w:val="539D5425"/>
    <w:rsid w:val="539EE7D5"/>
    <w:rsid w:val="539F710A"/>
    <w:rsid w:val="53A1141D"/>
    <w:rsid w:val="53A5066C"/>
    <w:rsid w:val="53A58C01"/>
    <w:rsid w:val="53A590ED"/>
    <w:rsid w:val="53A9BA94"/>
    <w:rsid w:val="53A9C367"/>
    <w:rsid w:val="53AACED1"/>
    <w:rsid w:val="53AB9AF4"/>
    <w:rsid w:val="53ABD72A"/>
    <w:rsid w:val="53ABFA1D"/>
    <w:rsid w:val="53AE0350"/>
    <w:rsid w:val="53B2E70B"/>
    <w:rsid w:val="53B5DFD1"/>
    <w:rsid w:val="53B6C14B"/>
    <w:rsid w:val="53B821F5"/>
    <w:rsid w:val="53B882F7"/>
    <w:rsid w:val="53B892AB"/>
    <w:rsid w:val="53BABCEF"/>
    <w:rsid w:val="53BBD52B"/>
    <w:rsid w:val="53BD0F0A"/>
    <w:rsid w:val="53C0784C"/>
    <w:rsid w:val="53C4AB90"/>
    <w:rsid w:val="53CCC9FE"/>
    <w:rsid w:val="53CCDA75"/>
    <w:rsid w:val="53CFBFE1"/>
    <w:rsid w:val="53D2E121"/>
    <w:rsid w:val="53D345D0"/>
    <w:rsid w:val="53D626C4"/>
    <w:rsid w:val="53D66CC2"/>
    <w:rsid w:val="53DADA5B"/>
    <w:rsid w:val="53DD88DE"/>
    <w:rsid w:val="53DF0C15"/>
    <w:rsid w:val="53DF40A5"/>
    <w:rsid w:val="53E087D5"/>
    <w:rsid w:val="53E0F216"/>
    <w:rsid w:val="53E11A7E"/>
    <w:rsid w:val="53E3509A"/>
    <w:rsid w:val="53E5D0DB"/>
    <w:rsid w:val="53E69F07"/>
    <w:rsid w:val="53E6D394"/>
    <w:rsid w:val="53E78AE8"/>
    <w:rsid w:val="53E8FA7A"/>
    <w:rsid w:val="53E93A74"/>
    <w:rsid w:val="53EA0023"/>
    <w:rsid w:val="53EA66DB"/>
    <w:rsid w:val="53F04369"/>
    <w:rsid w:val="53F4A8D0"/>
    <w:rsid w:val="53F4EBB6"/>
    <w:rsid w:val="53F6AFDC"/>
    <w:rsid w:val="53F82F0F"/>
    <w:rsid w:val="53FB73B4"/>
    <w:rsid w:val="54004241"/>
    <w:rsid w:val="5400450D"/>
    <w:rsid w:val="5400D2DB"/>
    <w:rsid w:val="54021002"/>
    <w:rsid w:val="540308BA"/>
    <w:rsid w:val="54062F0C"/>
    <w:rsid w:val="5408EA79"/>
    <w:rsid w:val="54095406"/>
    <w:rsid w:val="540CBC76"/>
    <w:rsid w:val="540E407C"/>
    <w:rsid w:val="540F12EB"/>
    <w:rsid w:val="541203E4"/>
    <w:rsid w:val="5416D81A"/>
    <w:rsid w:val="54192B6E"/>
    <w:rsid w:val="541994EA"/>
    <w:rsid w:val="5419A2F4"/>
    <w:rsid w:val="541B6628"/>
    <w:rsid w:val="5423005F"/>
    <w:rsid w:val="542399F5"/>
    <w:rsid w:val="5424831D"/>
    <w:rsid w:val="5426A1F0"/>
    <w:rsid w:val="54278FAF"/>
    <w:rsid w:val="5430E344"/>
    <w:rsid w:val="54331C30"/>
    <w:rsid w:val="54358C45"/>
    <w:rsid w:val="5436AFE3"/>
    <w:rsid w:val="5437999B"/>
    <w:rsid w:val="543A537E"/>
    <w:rsid w:val="543B786A"/>
    <w:rsid w:val="543C00BE"/>
    <w:rsid w:val="543ED0A5"/>
    <w:rsid w:val="543FF41A"/>
    <w:rsid w:val="544021E4"/>
    <w:rsid w:val="5440F0F0"/>
    <w:rsid w:val="5441A62D"/>
    <w:rsid w:val="5441EC88"/>
    <w:rsid w:val="5442C90B"/>
    <w:rsid w:val="5443D880"/>
    <w:rsid w:val="5447FD78"/>
    <w:rsid w:val="5448138F"/>
    <w:rsid w:val="544A455A"/>
    <w:rsid w:val="544C8E1B"/>
    <w:rsid w:val="5450C5C2"/>
    <w:rsid w:val="5452EDFD"/>
    <w:rsid w:val="5459138F"/>
    <w:rsid w:val="5459E60D"/>
    <w:rsid w:val="545B957A"/>
    <w:rsid w:val="545C5BFD"/>
    <w:rsid w:val="54612E79"/>
    <w:rsid w:val="5461AF0D"/>
    <w:rsid w:val="546222AA"/>
    <w:rsid w:val="5463E6AE"/>
    <w:rsid w:val="546772B5"/>
    <w:rsid w:val="54677944"/>
    <w:rsid w:val="5468A740"/>
    <w:rsid w:val="54693372"/>
    <w:rsid w:val="54696D95"/>
    <w:rsid w:val="546C3361"/>
    <w:rsid w:val="546C6DEF"/>
    <w:rsid w:val="546E7935"/>
    <w:rsid w:val="546F1459"/>
    <w:rsid w:val="547054AF"/>
    <w:rsid w:val="547201E4"/>
    <w:rsid w:val="5472C3AB"/>
    <w:rsid w:val="547480C2"/>
    <w:rsid w:val="5475DC2A"/>
    <w:rsid w:val="5476A020"/>
    <w:rsid w:val="5478B055"/>
    <w:rsid w:val="5478CF12"/>
    <w:rsid w:val="547AE2B1"/>
    <w:rsid w:val="547C11F7"/>
    <w:rsid w:val="547C62FA"/>
    <w:rsid w:val="547E4272"/>
    <w:rsid w:val="5482D150"/>
    <w:rsid w:val="5485F342"/>
    <w:rsid w:val="5486B591"/>
    <w:rsid w:val="548B3D24"/>
    <w:rsid w:val="549348FE"/>
    <w:rsid w:val="549508B1"/>
    <w:rsid w:val="54972E19"/>
    <w:rsid w:val="54977B2A"/>
    <w:rsid w:val="549B15F3"/>
    <w:rsid w:val="549B1ED4"/>
    <w:rsid w:val="549C0203"/>
    <w:rsid w:val="549E0C60"/>
    <w:rsid w:val="549E8669"/>
    <w:rsid w:val="54A1941B"/>
    <w:rsid w:val="54A4B23B"/>
    <w:rsid w:val="54A8C21C"/>
    <w:rsid w:val="54A8FC80"/>
    <w:rsid w:val="54A96754"/>
    <w:rsid w:val="54AA6D54"/>
    <w:rsid w:val="54AB71E3"/>
    <w:rsid w:val="54ACF16A"/>
    <w:rsid w:val="54AE43DA"/>
    <w:rsid w:val="54AEAA3F"/>
    <w:rsid w:val="54AF4775"/>
    <w:rsid w:val="54AF51A8"/>
    <w:rsid w:val="54B3D173"/>
    <w:rsid w:val="54B79B6C"/>
    <w:rsid w:val="54B92A59"/>
    <w:rsid w:val="54B94A2A"/>
    <w:rsid w:val="54BC6D79"/>
    <w:rsid w:val="54BF7751"/>
    <w:rsid w:val="54BF8341"/>
    <w:rsid w:val="54C15762"/>
    <w:rsid w:val="54C158C8"/>
    <w:rsid w:val="54C17C23"/>
    <w:rsid w:val="54C1DB0D"/>
    <w:rsid w:val="54C42913"/>
    <w:rsid w:val="54C9E865"/>
    <w:rsid w:val="54CB7029"/>
    <w:rsid w:val="54CC74F3"/>
    <w:rsid w:val="54D0EE28"/>
    <w:rsid w:val="54D243E7"/>
    <w:rsid w:val="54D24A18"/>
    <w:rsid w:val="54D3EB2E"/>
    <w:rsid w:val="54D70914"/>
    <w:rsid w:val="54D8BBCD"/>
    <w:rsid w:val="54DA193D"/>
    <w:rsid w:val="54DD741C"/>
    <w:rsid w:val="54DEBF1C"/>
    <w:rsid w:val="54DECFB6"/>
    <w:rsid w:val="54DF7985"/>
    <w:rsid w:val="54DF9EF9"/>
    <w:rsid w:val="54E02557"/>
    <w:rsid w:val="54E20DC2"/>
    <w:rsid w:val="54E4C695"/>
    <w:rsid w:val="54E52B9E"/>
    <w:rsid w:val="54E87D3D"/>
    <w:rsid w:val="54E8B77E"/>
    <w:rsid w:val="54EDBD94"/>
    <w:rsid w:val="54EF5DE5"/>
    <w:rsid w:val="54EF62EA"/>
    <w:rsid w:val="54F1B44F"/>
    <w:rsid w:val="54F24685"/>
    <w:rsid w:val="54F46FEB"/>
    <w:rsid w:val="54F9BE8F"/>
    <w:rsid w:val="54FA9E77"/>
    <w:rsid w:val="54FC0803"/>
    <w:rsid w:val="54FD0D1F"/>
    <w:rsid w:val="5502482B"/>
    <w:rsid w:val="5502E9A3"/>
    <w:rsid w:val="550498A5"/>
    <w:rsid w:val="55054B12"/>
    <w:rsid w:val="550708CC"/>
    <w:rsid w:val="550A3E57"/>
    <w:rsid w:val="550AA2FC"/>
    <w:rsid w:val="550CDDC0"/>
    <w:rsid w:val="550E8FC8"/>
    <w:rsid w:val="551385D2"/>
    <w:rsid w:val="5513A603"/>
    <w:rsid w:val="551B38E6"/>
    <w:rsid w:val="551B6724"/>
    <w:rsid w:val="551D647C"/>
    <w:rsid w:val="551EEE99"/>
    <w:rsid w:val="551FFB84"/>
    <w:rsid w:val="5520087A"/>
    <w:rsid w:val="55206F8A"/>
    <w:rsid w:val="55220B6E"/>
    <w:rsid w:val="55225B2F"/>
    <w:rsid w:val="55244C4C"/>
    <w:rsid w:val="5526132A"/>
    <w:rsid w:val="55278426"/>
    <w:rsid w:val="55294A43"/>
    <w:rsid w:val="5529685F"/>
    <w:rsid w:val="552C4162"/>
    <w:rsid w:val="552DC3A7"/>
    <w:rsid w:val="552FDCF8"/>
    <w:rsid w:val="553108CB"/>
    <w:rsid w:val="55321003"/>
    <w:rsid w:val="5532D51B"/>
    <w:rsid w:val="55331FD3"/>
    <w:rsid w:val="55337EBF"/>
    <w:rsid w:val="55344746"/>
    <w:rsid w:val="553B8272"/>
    <w:rsid w:val="553BDEB7"/>
    <w:rsid w:val="553CA26F"/>
    <w:rsid w:val="553D4370"/>
    <w:rsid w:val="553E7331"/>
    <w:rsid w:val="553EDA3E"/>
    <w:rsid w:val="5541FCE0"/>
    <w:rsid w:val="55432EBD"/>
    <w:rsid w:val="5544A37E"/>
    <w:rsid w:val="5547689E"/>
    <w:rsid w:val="55477584"/>
    <w:rsid w:val="5547CA7E"/>
    <w:rsid w:val="555026AD"/>
    <w:rsid w:val="555082CE"/>
    <w:rsid w:val="555407FB"/>
    <w:rsid w:val="5554CE59"/>
    <w:rsid w:val="5555DC68"/>
    <w:rsid w:val="5556E027"/>
    <w:rsid w:val="555A5C8E"/>
    <w:rsid w:val="555AC69D"/>
    <w:rsid w:val="555F4801"/>
    <w:rsid w:val="5562FC5E"/>
    <w:rsid w:val="5564FEC4"/>
    <w:rsid w:val="55665C16"/>
    <w:rsid w:val="556B418D"/>
    <w:rsid w:val="556B5A16"/>
    <w:rsid w:val="556C02AB"/>
    <w:rsid w:val="556CB4FC"/>
    <w:rsid w:val="556DCA9E"/>
    <w:rsid w:val="556DF355"/>
    <w:rsid w:val="5570D62B"/>
    <w:rsid w:val="5570F5E9"/>
    <w:rsid w:val="557123A2"/>
    <w:rsid w:val="55717868"/>
    <w:rsid w:val="5572CF28"/>
    <w:rsid w:val="557427C5"/>
    <w:rsid w:val="55758733"/>
    <w:rsid w:val="55774B1A"/>
    <w:rsid w:val="557CD693"/>
    <w:rsid w:val="557F0201"/>
    <w:rsid w:val="558070D9"/>
    <w:rsid w:val="558170FB"/>
    <w:rsid w:val="5583C373"/>
    <w:rsid w:val="5585CA4C"/>
    <w:rsid w:val="5588E204"/>
    <w:rsid w:val="558AEC61"/>
    <w:rsid w:val="558D1955"/>
    <w:rsid w:val="559A42D5"/>
    <w:rsid w:val="559F34D6"/>
    <w:rsid w:val="55A26117"/>
    <w:rsid w:val="55A4D162"/>
    <w:rsid w:val="55A6D32D"/>
    <w:rsid w:val="55AA4751"/>
    <w:rsid w:val="55AB9F9F"/>
    <w:rsid w:val="55AC7AA4"/>
    <w:rsid w:val="55AE78C3"/>
    <w:rsid w:val="55B3D11D"/>
    <w:rsid w:val="55B7618F"/>
    <w:rsid w:val="55B98BC5"/>
    <w:rsid w:val="55B9B457"/>
    <w:rsid w:val="55BC880E"/>
    <w:rsid w:val="55BDB0D3"/>
    <w:rsid w:val="55BEB97B"/>
    <w:rsid w:val="55BFED7B"/>
    <w:rsid w:val="55C3BA01"/>
    <w:rsid w:val="55C3CA20"/>
    <w:rsid w:val="55C57D25"/>
    <w:rsid w:val="55C60B3A"/>
    <w:rsid w:val="55C84CD5"/>
    <w:rsid w:val="55CB96FC"/>
    <w:rsid w:val="55CC110C"/>
    <w:rsid w:val="55CE6AFB"/>
    <w:rsid w:val="55D083ED"/>
    <w:rsid w:val="55D28044"/>
    <w:rsid w:val="55D4EE6E"/>
    <w:rsid w:val="55D54772"/>
    <w:rsid w:val="55D6176F"/>
    <w:rsid w:val="55D673D1"/>
    <w:rsid w:val="55D9CA70"/>
    <w:rsid w:val="55DA6E1D"/>
    <w:rsid w:val="55DB892D"/>
    <w:rsid w:val="55DCC51B"/>
    <w:rsid w:val="55DDBCE9"/>
    <w:rsid w:val="55DE2C96"/>
    <w:rsid w:val="55DE40D3"/>
    <w:rsid w:val="55DF4530"/>
    <w:rsid w:val="55DFA8E1"/>
    <w:rsid w:val="55E089C5"/>
    <w:rsid w:val="55E18DEC"/>
    <w:rsid w:val="55E1A1DA"/>
    <w:rsid w:val="55E4846C"/>
    <w:rsid w:val="55E4967A"/>
    <w:rsid w:val="55E60FC9"/>
    <w:rsid w:val="55E6B219"/>
    <w:rsid w:val="55E70679"/>
    <w:rsid w:val="55E8C128"/>
    <w:rsid w:val="55EBDE1C"/>
    <w:rsid w:val="55EE8306"/>
    <w:rsid w:val="55F11C59"/>
    <w:rsid w:val="55F49CD0"/>
    <w:rsid w:val="55F740E9"/>
    <w:rsid w:val="55F7F406"/>
    <w:rsid w:val="55F9EB52"/>
    <w:rsid w:val="55F9FFFF"/>
    <w:rsid w:val="55FE651B"/>
    <w:rsid w:val="5604907A"/>
    <w:rsid w:val="5606C993"/>
    <w:rsid w:val="5606E3F5"/>
    <w:rsid w:val="5608D5F9"/>
    <w:rsid w:val="560934EB"/>
    <w:rsid w:val="56095482"/>
    <w:rsid w:val="560AD7EA"/>
    <w:rsid w:val="560C1BF5"/>
    <w:rsid w:val="560C6D31"/>
    <w:rsid w:val="560C6D50"/>
    <w:rsid w:val="560C8FE9"/>
    <w:rsid w:val="560DD245"/>
    <w:rsid w:val="560E1045"/>
    <w:rsid w:val="5610CC15"/>
    <w:rsid w:val="5614A220"/>
    <w:rsid w:val="5615119E"/>
    <w:rsid w:val="561551AC"/>
    <w:rsid w:val="5617AF87"/>
    <w:rsid w:val="5618343E"/>
    <w:rsid w:val="56187C82"/>
    <w:rsid w:val="5619DA90"/>
    <w:rsid w:val="561A23B3"/>
    <w:rsid w:val="561ADC96"/>
    <w:rsid w:val="561BDDAB"/>
    <w:rsid w:val="561CC4B8"/>
    <w:rsid w:val="561E51DE"/>
    <w:rsid w:val="561F265B"/>
    <w:rsid w:val="5620247C"/>
    <w:rsid w:val="562029EA"/>
    <w:rsid w:val="5621D7B6"/>
    <w:rsid w:val="56224503"/>
    <w:rsid w:val="562657EC"/>
    <w:rsid w:val="5628AFEA"/>
    <w:rsid w:val="562D37A0"/>
    <w:rsid w:val="562D7141"/>
    <w:rsid w:val="562D77D7"/>
    <w:rsid w:val="562D7D5C"/>
    <w:rsid w:val="56325C55"/>
    <w:rsid w:val="5632E7EA"/>
    <w:rsid w:val="5633B7CB"/>
    <w:rsid w:val="56353E96"/>
    <w:rsid w:val="56369CD8"/>
    <w:rsid w:val="563A56CA"/>
    <w:rsid w:val="563B9286"/>
    <w:rsid w:val="563CD0DF"/>
    <w:rsid w:val="563E76A1"/>
    <w:rsid w:val="563FE92D"/>
    <w:rsid w:val="5640EE36"/>
    <w:rsid w:val="5640F549"/>
    <w:rsid w:val="5641D6C6"/>
    <w:rsid w:val="56424750"/>
    <w:rsid w:val="56433A59"/>
    <w:rsid w:val="56433C7A"/>
    <w:rsid w:val="5644AB16"/>
    <w:rsid w:val="564564D8"/>
    <w:rsid w:val="5645C2B4"/>
    <w:rsid w:val="56474244"/>
    <w:rsid w:val="564847A0"/>
    <w:rsid w:val="564A2930"/>
    <w:rsid w:val="564B0138"/>
    <w:rsid w:val="564C5A97"/>
    <w:rsid w:val="564FF8FF"/>
    <w:rsid w:val="5651FE2F"/>
    <w:rsid w:val="5653AD0D"/>
    <w:rsid w:val="56560F74"/>
    <w:rsid w:val="5656A8C4"/>
    <w:rsid w:val="56572F83"/>
    <w:rsid w:val="5658E51F"/>
    <w:rsid w:val="565BA7A3"/>
    <w:rsid w:val="565BC5FA"/>
    <w:rsid w:val="565C9568"/>
    <w:rsid w:val="565DCF58"/>
    <w:rsid w:val="56622369"/>
    <w:rsid w:val="56671414"/>
    <w:rsid w:val="56681733"/>
    <w:rsid w:val="5669F71F"/>
    <w:rsid w:val="566BD1B8"/>
    <w:rsid w:val="566CCE69"/>
    <w:rsid w:val="56708829"/>
    <w:rsid w:val="567386F2"/>
    <w:rsid w:val="5675A747"/>
    <w:rsid w:val="56771A37"/>
    <w:rsid w:val="5678EC58"/>
    <w:rsid w:val="567AA017"/>
    <w:rsid w:val="567B4D1B"/>
    <w:rsid w:val="567BFED6"/>
    <w:rsid w:val="567C2166"/>
    <w:rsid w:val="56800F8F"/>
    <w:rsid w:val="5680DAA6"/>
    <w:rsid w:val="56813F1C"/>
    <w:rsid w:val="56849C5D"/>
    <w:rsid w:val="568662C4"/>
    <w:rsid w:val="5687DA26"/>
    <w:rsid w:val="56888F12"/>
    <w:rsid w:val="5688CA15"/>
    <w:rsid w:val="568AC279"/>
    <w:rsid w:val="568EEAB1"/>
    <w:rsid w:val="568F18FA"/>
    <w:rsid w:val="56923D99"/>
    <w:rsid w:val="5692DCE2"/>
    <w:rsid w:val="5692F7C9"/>
    <w:rsid w:val="56936099"/>
    <w:rsid w:val="5696FB9B"/>
    <w:rsid w:val="56987B53"/>
    <w:rsid w:val="569912A7"/>
    <w:rsid w:val="56997064"/>
    <w:rsid w:val="5699F8C2"/>
    <w:rsid w:val="569B279E"/>
    <w:rsid w:val="569B371F"/>
    <w:rsid w:val="569E3B6F"/>
    <w:rsid w:val="569E8CD1"/>
    <w:rsid w:val="56A05B14"/>
    <w:rsid w:val="56A0D380"/>
    <w:rsid w:val="56A0DB15"/>
    <w:rsid w:val="56A54FF6"/>
    <w:rsid w:val="56A6E1CD"/>
    <w:rsid w:val="56A72441"/>
    <w:rsid w:val="56AB9A14"/>
    <w:rsid w:val="56ABC6B1"/>
    <w:rsid w:val="56AE45AD"/>
    <w:rsid w:val="56AE5344"/>
    <w:rsid w:val="56AFB108"/>
    <w:rsid w:val="56B01BB2"/>
    <w:rsid w:val="56B069F9"/>
    <w:rsid w:val="56B22F01"/>
    <w:rsid w:val="56BBFE4F"/>
    <w:rsid w:val="56BC8FF0"/>
    <w:rsid w:val="56BD71E7"/>
    <w:rsid w:val="56BF5BFB"/>
    <w:rsid w:val="56C1CD7D"/>
    <w:rsid w:val="56C2177E"/>
    <w:rsid w:val="56C74DB2"/>
    <w:rsid w:val="56C7C209"/>
    <w:rsid w:val="56C7D553"/>
    <w:rsid w:val="56C99256"/>
    <w:rsid w:val="56D0345F"/>
    <w:rsid w:val="56D40701"/>
    <w:rsid w:val="56D6F43F"/>
    <w:rsid w:val="56D7E25C"/>
    <w:rsid w:val="56D80A55"/>
    <w:rsid w:val="56D9E264"/>
    <w:rsid w:val="56DF6621"/>
    <w:rsid w:val="56E15FB5"/>
    <w:rsid w:val="56E4C0FE"/>
    <w:rsid w:val="56E51B0E"/>
    <w:rsid w:val="56E90929"/>
    <w:rsid w:val="56EAF6B7"/>
    <w:rsid w:val="56F29F00"/>
    <w:rsid w:val="56F3772E"/>
    <w:rsid w:val="56F3CA90"/>
    <w:rsid w:val="56F49F09"/>
    <w:rsid w:val="56F52B73"/>
    <w:rsid w:val="56F9B116"/>
    <w:rsid w:val="56FB9218"/>
    <w:rsid w:val="56FD0FF9"/>
    <w:rsid w:val="56FED38E"/>
    <w:rsid w:val="5702A644"/>
    <w:rsid w:val="5702C7BE"/>
    <w:rsid w:val="5702D323"/>
    <w:rsid w:val="5703EC98"/>
    <w:rsid w:val="57040F84"/>
    <w:rsid w:val="57046AC0"/>
    <w:rsid w:val="570504E4"/>
    <w:rsid w:val="57055E76"/>
    <w:rsid w:val="5707A758"/>
    <w:rsid w:val="570BD466"/>
    <w:rsid w:val="570D5B08"/>
    <w:rsid w:val="570DC786"/>
    <w:rsid w:val="570DE5E6"/>
    <w:rsid w:val="57133FAA"/>
    <w:rsid w:val="5716CC88"/>
    <w:rsid w:val="57195B05"/>
    <w:rsid w:val="571A40BC"/>
    <w:rsid w:val="571BCEA1"/>
    <w:rsid w:val="571DEB2A"/>
    <w:rsid w:val="5721407B"/>
    <w:rsid w:val="572300DA"/>
    <w:rsid w:val="5725DC2F"/>
    <w:rsid w:val="57264D91"/>
    <w:rsid w:val="572848BE"/>
    <w:rsid w:val="572A1EE4"/>
    <w:rsid w:val="572A4469"/>
    <w:rsid w:val="572C632B"/>
    <w:rsid w:val="572E3FF3"/>
    <w:rsid w:val="572EC28E"/>
    <w:rsid w:val="573160A2"/>
    <w:rsid w:val="5731CE0C"/>
    <w:rsid w:val="5733E902"/>
    <w:rsid w:val="573426B6"/>
    <w:rsid w:val="57370810"/>
    <w:rsid w:val="5737CE59"/>
    <w:rsid w:val="57383E39"/>
    <w:rsid w:val="573ADD16"/>
    <w:rsid w:val="573E1A92"/>
    <w:rsid w:val="573FAC72"/>
    <w:rsid w:val="5740CFD2"/>
    <w:rsid w:val="5747512B"/>
    <w:rsid w:val="5748E18C"/>
    <w:rsid w:val="574A60EC"/>
    <w:rsid w:val="574C8743"/>
    <w:rsid w:val="574CE2A1"/>
    <w:rsid w:val="574E80FD"/>
    <w:rsid w:val="57508650"/>
    <w:rsid w:val="5750D650"/>
    <w:rsid w:val="5751781E"/>
    <w:rsid w:val="5753E657"/>
    <w:rsid w:val="5757DBBF"/>
    <w:rsid w:val="575881EE"/>
    <w:rsid w:val="57594754"/>
    <w:rsid w:val="576250E8"/>
    <w:rsid w:val="5764DD20"/>
    <w:rsid w:val="5764ED3D"/>
    <w:rsid w:val="57658DA9"/>
    <w:rsid w:val="5767E48F"/>
    <w:rsid w:val="576815EE"/>
    <w:rsid w:val="57693DBD"/>
    <w:rsid w:val="576B2BA6"/>
    <w:rsid w:val="576D411F"/>
    <w:rsid w:val="576D7EFF"/>
    <w:rsid w:val="576F5693"/>
    <w:rsid w:val="576FC002"/>
    <w:rsid w:val="57746FC8"/>
    <w:rsid w:val="57763572"/>
    <w:rsid w:val="5776D14D"/>
    <w:rsid w:val="577AE8D0"/>
    <w:rsid w:val="577C563E"/>
    <w:rsid w:val="577C5A26"/>
    <w:rsid w:val="577CF0E7"/>
    <w:rsid w:val="577E8864"/>
    <w:rsid w:val="5780597E"/>
    <w:rsid w:val="5781E65E"/>
    <w:rsid w:val="578242C9"/>
    <w:rsid w:val="5782E661"/>
    <w:rsid w:val="57837738"/>
    <w:rsid w:val="5784330E"/>
    <w:rsid w:val="578790FA"/>
    <w:rsid w:val="57887F60"/>
    <w:rsid w:val="578D03BD"/>
    <w:rsid w:val="578DD645"/>
    <w:rsid w:val="578F0A11"/>
    <w:rsid w:val="57910691"/>
    <w:rsid w:val="57914B38"/>
    <w:rsid w:val="5792984E"/>
    <w:rsid w:val="5792BA02"/>
    <w:rsid w:val="57934CE2"/>
    <w:rsid w:val="5793B78E"/>
    <w:rsid w:val="5793F73F"/>
    <w:rsid w:val="57965E9B"/>
    <w:rsid w:val="5796D94B"/>
    <w:rsid w:val="57994A0A"/>
    <w:rsid w:val="579A2B96"/>
    <w:rsid w:val="579AD8CE"/>
    <w:rsid w:val="579B6B24"/>
    <w:rsid w:val="579BB055"/>
    <w:rsid w:val="57A0AEED"/>
    <w:rsid w:val="57A0D47C"/>
    <w:rsid w:val="57A21EB9"/>
    <w:rsid w:val="57A2D8C0"/>
    <w:rsid w:val="57A39AE3"/>
    <w:rsid w:val="57A69BF8"/>
    <w:rsid w:val="57A6A027"/>
    <w:rsid w:val="57AB3C43"/>
    <w:rsid w:val="57AB765B"/>
    <w:rsid w:val="57B0A20A"/>
    <w:rsid w:val="57B1A86D"/>
    <w:rsid w:val="57B1C8F4"/>
    <w:rsid w:val="57B28978"/>
    <w:rsid w:val="57B2C8A2"/>
    <w:rsid w:val="57B6CF9B"/>
    <w:rsid w:val="57B7C385"/>
    <w:rsid w:val="57B958BA"/>
    <w:rsid w:val="57B9E9C7"/>
    <w:rsid w:val="57BBCA1B"/>
    <w:rsid w:val="57BD182F"/>
    <w:rsid w:val="57BEF7C0"/>
    <w:rsid w:val="57C05E7A"/>
    <w:rsid w:val="57C4B569"/>
    <w:rsid w:val="57C7631F"/>
    <w:rsid w:val="57C7B6BC"/>
    <w:rsid w:val="57C830A8"/>
    <w:rsid w:val="57C950E5"/>
    <w:rsid w:val="57CB9973"/>
    <w:rsid w:val="57CDA09F"/>
    <w:rsid w:val="57D0F6F5"/>
    <w:rsid w:val="57D25522"/>
    <w:rsid w:val="57D432F8"/>
    <w:rsid w:val="57D689A1"/>
    <w:rsid w:val="57D82CA5"/>
    <w:rsid w:val="57D8E454"/>
    <w:rsid w:val="57D9DD4F"/>
    <w:rsid w:val="57DA5A7F"/>
    <w:rsid w:val="57DD6BF4"/>
    <w:rsid w:val="57DD86C5"/>
    <w:rsid w:val="57DE757C"/>
    <w:rsid w:val="57E24132"/>
    <w:rsid w:val="57E5B655"/>
    <w:rsid w:val="57E742E8"/>
    <w:rsid w:val="57E7B462"/>
    <w:rsid w:val="57E92CC1"/>
    <w:rsid w:val="57EAC2FD"/>
    <w:rsid w:val="57ED52D8"/>
    <w:rsid w:val="57EE448A"/>
    <w:rsid w:val="57F30401"/>
    <w:rsid w:val="57F75511"/>
    <w:rsid w:val="57F8ED8C"/>
    <w:rsid w:val="57F8F322"/>
    <w:rsid w:val="57FBAAA0"/>
    <w:rsid w:val="57FC6FB0"/>
    <w:rsid w:val="57FF4348"/>
    <w:rsid w:val="58002BFB"/>
    <w:rsid w:val="5805AC56"/>
    <w:rsid w:val="580B2BF4"/>
    <w:rsid w:val="5811AE10"/>
    <w:rsid w:val="58135186"/>
    <w:rsid w:val="5813D6CA"/>
    <w:rsid w:val="58162C94"/>
    <w:rsid w:val="58167078"/>
    <w:rsid w:val="5816A6C4"/>
    <w:rsid w:val="581954D1"/>
    <w:rsid w:val="5819BD95"/>
    <w:rsid w:val="5819C4DF"/>
    <w:rsid w:val="581AB7E6"/>
    <w:rsid w:val="581AF803"/>
    <w:rsid w:val="581DEF52"/>
    <w:rsid w:val="581E478D"/>
    <w:rsid w:val="58201DFF"/>
    <w:rsid w:val="58202DA4"/>
    <w:rsid w:val="5821D7EF"/>
    <w:rsid w:val="5823110A"/>
    <w:rsid w:val="5823BF51"/>
    <w:rsid w:val="582488DA"/>
    <w:rsid w:val="58261BDE"/>
    <w:rsid w:val="582701ED"/>
    <w:rsid w:val="582757A7"/>
    <w:rsid w:val="5829CA75"/>
    <w:rsid w:val="582AE95B"/>
    <w:rsid w:val="582EFA47"/>
    <w:rsid w:val="583024BA"/>
    <w:rsid w:val="5832EEBC"/>
    <w:rsid w:val="583376D3"/>
    <w:rsid w:val="5833A8C5"/>
    <w:rsid w:val="58344BB4"/>
    <w:rsid w:val="583521FE"/>
    <w:rsid w:val="58394978"/>
    <w:rsid w:val="583996AD"/>
    <w:rsid w:val="583F9D4C"/>
    <w:rsid w:val="583FB6B1"/>
    <w:rsid w:val="58451CED"/>
    <w:rsid w:val="58476A8F"/>
    <w:rsid w:val="584CBB42"/>
    <w:rsid w:val="584E0D2C"/>
    <w:rsid w:val="58501239"/>
    <w:rsid w:val="58531E9A"/>
    <w:rsid w:val="5855D672"/>
    <w:rsid w:val="585A2C90"/>
    <w:rsid w:val="585BBEDC"/>
    <w:rsid w:val="585DE7DF"/>
    <w:rsid w:val="585DFA8A"/>
    <w:rsid w:val="585F7D8F"/>
    <w:rsid w:val="585FF0B4"/>
    <w:rsid w:val="5861CBEE"/>
    <w:rsid w:val="58636669"/>
    <w:rsid w:val="5864AB72"/>
    <w:rsid w:val="5866C18F"/>
    <w:rsid w:val="5867595B"/>
    <w:rsid w:val="586A6571"/>
    <w:rsid w:val="586AECD2"/>
    <w:rsid w:val="586C3992"/>
    <w:rsid w:val="586D1D10"/>
    <w:rsid w:val="586EE229"/>
    <w:rsid w:val="586F4879"/>
    <w:rsid w:val="586FEB4A"/>
    <w:rsid w:val="586FF025"/>
    <w:rsid w:val="58734580"/>
    <w:rsid w:val="58762206"/>
    <w:rsid w:val="5876846A"/>
    <w:rsid w:val="587A7FAD"/>
    <w:rsid w:val="587B73C7"/>
    <w:rsid w:val="5884566B"/>
    <w:rsid w:val="588664B9"/>
    <w:rsid w:val="5886DCA2"/>
    <w:rsid w:val="5888067A"/>
    <w:rsid w:val="588B6485"/>
    <w:rsid w:val="588B7801"/>
    <w:rsid w:val="588D726F"/>
    <w:rsid w:val="588F6909"/>
    <w:rsid w:val="588F9548"/>
    <w:rsid w:val="589235DE"/>
    <w:rsid w:val="5892CB74"/>
    <w:rsid w:val="5893A983"/>
    <w:rsid w:val="58946017"/>
    <w:rsid w:val="58974748"/>
    <w:rsid w:val="58997572"/>
    <w:rsid w:val="589A757C"/>
    <w:rsid w:val="589ACAAA"/>
    <w:rsid w:val="58A069FD"/>
    <w:rsid w:val="58A271C3"/>
    <w:rsid w:val="58A29F82"/>
    <w:rsid w:val="58A4192A"/>
    <w:rsid w:val="58A5861E"/>
    <w:rsid w:val="58A61B85"/>
    <w:rsid w:val="58AA27BF"/>
    <w:rsid w:val="58AA9620"/>
    <w:rsid w:val="58AC1A0C"/>
    <w:rsid w:val="58B211F0"/>
    <w:rsid w:val="58B2206F"/>
    <w:rsid w:val="58B39662"/>
    <w:rsid w:val="58B761EC"/>
    <w:rsid w:val="58B9799F"/>
    <w:rsid w:val="58BD1381"/>
    <w:rsid w:val="58BD900F"/>
    <w:rsid w:val="58BEDFB5"/>
    <w:rsid w:val="58C06A7C"/>
    <w:rsid w:val="58C09D0E"/>
    <w:rsid w:val="58C0C98E"/>
    <w:rsid w:val="58C157A7"/>
    <w:rsid w:val="58C20314"/>
    <w:rsid w:val="58C211BC"/>
    <w:rsid w:val="58C64E94"/>
    <w:rsid w:val="58C65491"/>
    <w:rsid w:val="58CA3F4F"/>
    <w:rsid w:val="58CA92EF"/>
    <w:rsid w:val="58CB1FB1"/>
    <w:rsid w:val="58CE5A2A"/>
    <w:rsid w:val="58CE6C04"/>
    <w:rsid w:val="58D02492"/>
    <w:rsid w:val="58D102DF"/>
    <w:rsid w:val="58D1B2A9"/>
    <w:rsid w:val="58D27D6D"/>
    <w:rsid w:val="58D6DB4A"/>
    <w:rsid w:val="58D76AE1"/>
    <w:rsid w:val="58DC5922"/>
    <w:rsid w:val="58DD4285"/>
    <w:rsid w:val="58DDF878"/>
    <w:rsid w:val="58DE1664"/>
    <w:rsid w:val="58DE4B0A"/>
    <w:rsid w:val="58E18C49"/>
    <w:rsid w:val="58E26FA4"/>
    <w:rsid w:val="58E52691"/>
    <w:rsid w:val="58E75B3B"/>
    <w:rsid w:val="58E8ED12"/>
    <w:rsid w:val="58E9F2F3"/>
    <w:rsid w:val="58EA8FAC"/>
    <w:rsid w:val="58EBC1E4"/>
    <w:rsid w:val="58EE3314"/>
    <w:rsid w:val="58EE42DA"/>
    <w:rsid w:val="58EF0F97"/>
    <w:rsid w:val="58F46F51"/>
    <w:rsid w:val="58F4D519"/>
    <w:rsid w:val="58F58AC8"/>
    <w:rsid w:val="58F68AD6"/>
    <w:rsid w:val="58F68E87"/>
    <w:rsid w:val="58F69C15"/>
    <w:rsid w:val="58F80B2B"/>
    <w:rsid w:val="58F85D85"/>
    <w:rsid w:val="58FBA9A9"/>
    <w:rsid w:val="58FBB7AE"/>
    <w:rsid w:val="58FBEA40"/>
    <w:rsid w:val="58FCD2E2"/>
    <w:rsid w:val="58FEBA29"/>
    <w:rsid w:val="5901F473"/>
    <w:rsid w:val="59029182"/>
    <w:rsid w:val="59056352"/>
    <w:rsid w:val="5905DC04"/>
    <w:rsid w:val="59065E40"/>
    <w:rsid w:val="59080B40"/>
    <w:rsid w:val="590D2BCA"/>
    <w:rsid w:val="590EBFD8"/>
    <w:rsid w:val="5911B2B5"/>
    <w:rsid w:val="59120E8C"/>
    <w:rsid w:val="591504B0"/>
    <w:rsid w:val="591C4BF9"/>
    <w:rsid w:val="591DAD88"/>
    <w:rsid w:val="591E9421"/>
    <w:rsid w:val="59202CBC"/>
    <w:rsid w:val="5923E81B"/>
    <w:rsid w:val="5925DA82"/>
    <w:rsid w:val="592C4AAA"/>
    <w:rsid w:val="592D1169"/>
    <w:rsid w:val="592F479D"/>
    <w:rsid w:val="59303497"/>
    <w:rsid w:val="59308575"/>
    <w:rsid w:val="59329760"/>
    <w:rsid w:val="593531BB"/>
    <w:rsid w:val="59353457"/>
    <w:rsid w:val="59373FC8"/>
    <w:rsid w:val="59390FFD"/>
    <w:rsid w:val="593AD93E"/>
    <w:rsid w:val="593BCB75"/>
    <w:rsid w:val="593C245F"/>
    <w:rsid w:val="593DD428"/>
    <w:rsid w:val="59422171"/>
    <w:rsid w:val="5943186D"/>
    <w:rsid w:val="5945EC33"/>
    <w:rsid w:val="59466BA0"/>
    <w:rsid w:val="59478DDF"/>
    <w:rsid w:val="59493B6E"/>
    <w:rsid w:val="5949A54C"/>
    <w:rsid w:val="5949C4F7"/>
    <w:rsid w:val="594B4D9A"/>
    <w:rsid w:val="594BBE23"/>
    <w:rsid w:val="594C6101"/>
    <w:rsid w:val="594E7171"/>
    <w:rsid w:val="594E8702"/>
    <w:rsid w:val="594EA719"/>
    <w:rsid w:val="594F290B"/>
    <w:rsid w:val="5953E3D0"/>
    <w:rsid w:val="59540408"/>
    <w:rsid w:val="59546FF8"/>
    <w:rsid w:val="5956B1E7"/>
    <w:rsid w:val="59589FA5"/>
    <w:rsid w:val="5959053E"/>
    <w:rsid w:val="5960BB37"/>
    <w:rsid w:val="5960C4A9"/>
    <w:rsid w:val="59650F33"/>
    <w:rsid w:val="59674271"/>
    <w:rsid w:val="596A5CD3"/>
    <w:rsid w:val="596AEB53"/>
    <w:rsid w:val="596E3D9A"/>
    <w:rsid w:val="59708DBE"/>
    <w:rsid w:val="597096E3"/>
    <w:rsid w:val="597150D9"/>
    <w:rsid w:val="5974AA35"/>
    <w:rsid w:val="597746E8"/>
    <w:rsid w:val="597833A1"/>
    <w:rsid w:val="5979C9A5"/>
    <w:rsid w:val="597A4D79"/>
    <w:rsid w:val="597A5674"/>
    <w:rsid w:val="597B1AA3"/>
    <w:rsid w:val="597BBC65"/>
    <w:rsid w:val="5983C3CB"/>
    <w:rsid w:val="598568F7"/>
    <w:rsid w:val="598B1362"/>
    <w:rsid w:val="598C5AF9"/>
    <w:rsid w:val="598C794D"/>
    <w:rsid w:val="598CBB4D"/>
    <w:rsid w:val="598EB9ED"/>
    <w:rsid w:val="59906401"/>
    <w:rsid w:val="5992DBEB"/>
    <w:rsid w:val="59938B7E"/>
    <w:rsid w:val="5994C383"/>
    <w:rsid w:val="5994C885"/>
    <w:rsid w:val="5995701A"/>
    <w:rsid w:val="5996180D"/>
    <w:rsid w:val="5997DCF2"/>
    <w:rsid w:val="5998190A"/>
    <w:rsid w:val="59981A3C"/>
    <w:rsid w:val="599901A1"/>
    <w:rsid w:val="59990792"/>
    <w:rsid w:val="599C9E2E"/>
    <w:rsid w:val="599F421E"/>
    <w:rsid w:val="59A4BE2D"/>
    <w:rsid w:val="59A55698"/>
    <w:rsid w:val="59A71E6A"/>
    <w:rsid w:val="59A8BAD7"/>
    <w:rsid w:val="59A96D14"/>
    <w:rsid w:val="59A9F9F4"/>
    <w:rsid w:val="59ACC7DE"/>
    <w:rsid w:val="59B0D208"/>
    <w:rsid w:val="59B1EA37"/>
    <w:rsid w:val="59B1EB80"/>
    <w:rsid w:val="59B267C8"/>
    <w:rsid w:val="59B3CB76"/>
    <w:rsid w:val="59B57EE5"/>
    <w:rsid w:val="59B65594"/>
    <w:rsid w:val="59B6F6FB"/>
    <w:rsid w:val="59B8EECA"/>
    <w:rsid w:val="59BA49E0"/>
    <w:rsid w:val="59BEE1F1"/>
    <w:rsid w:val="59C06055"/>
    <w:rsid w:val="59C24EFA"/>
    <w:rsid w:val="59C32808"/>
    <w:rsid w:val="59C54712"/>
    <w:rsid w:val="59C670CA"/>
    <w:rsid w:val="59C678FC"/>
    <w:rsid w:val="59C8DEF0"/>
    <w:rsid w:val="59CDF719"/>
    <w:rsid w:val="59D10483"/>
    <w:rsid w:val="59D44AB5"/>
    <w:rsid w:val="59D45A3B"/>
    <w:rsid w:val="59D5604B"/>
    <w:rsid w:val="59D60446"/>
    <w:rsid w:val="59D6BD8F"/>
    <w:rsid w:val="59DA43E6"/>
    <w:rsid w:val="59DC9837"/>
    <w:rsid w:val="59DCAD67"/>
    <w:rsid w:val="59E14717"/>
    <w:rsid w:val="59E3B36E"/>
    <w:rsid w:val="59E7716B"/>
    <w:rsid w:val="59E9236E"/>
    <w:rsid w:val="59EB4D1C"/>
    <w:rsid w:val="59EC3B73"/>
    <w:rsid w:val="59EEBB4F"/>
    <w:rsid w:val="59EFA03C"/>
    <w:rsid w:val="59EFCA8B"/>
    <w:rsid w:val="59F30F0F"/>
    <w:rsid w:val="59F4E1E7"/>
    <w:rsid w:val="59F91B83"/>
    <w:rsid w:val="59FA63D9"/>
    <w:rsid w:val="59FF77D2"/>
    <w:rsid w:val="5A007007"/>
    <w:rsid w:val="5A00E499"/>
    <w:rsid w:val="5A018635"/>
    <w:rsid w:val="5A05A0DA"/>
    <w:rsid w:val="5A06BCC1"/>
    <w:rsid w:val="5A07A4EB"/>
    <w:rsid w:val="5A086130"/>
    <w:rsid w:val="5A09E424"/>
    <w:rsid w:val="5A0A84D7"/>
    <w:rsid w:val="5A0CDDC3"/>
    <w:rsid w:val="5A0DC9ED"/>
    <w:rsid w:val="5A0E4926"/>
    <w:rsid w:val="5A0EE6EA"/>
    <w:rsid w:val="5A0F002C"/>
    <w:rsid w:val="5A10DA26"/>
    <w:rsid w:val="5A111D8C"/>
    <w:rsid w:val="5A12325F"/>
    <w:rsid w:val="5A12ABD7"/>
    <w:rsid w:val="5A12F55E"/>
    <w:rsid w:val="5A136AAD"/>
    <w:rsid w:val="5A142881"/>
    <w:rsid w:val="5A1AE6BB"/>
    <w:rsid w:val="5A1C1D8B"/>
    <w:rsid w:val="5A1C42C2"/>
    <w:rsid w:val="5A1EFBDE"/>
    <w:rsid w:val="5A1F8618"/>
    <w:rsid w:val="5A1FD36F"/>
    <w:rsid w:val="5A2521A5"/>
    <w:rsid w:val="5A25DAF8"/>
    <w:rsid w:val="5A27A0E2"/>
    <w:rsid w:val="5A27D43C"/>
    <w:rsid w:val="5A283E92"/>
    <w:rsid w:val="5A2A06EB"/>
    <w:rsid w:val="5A2D95B5"/>
    <w:rsid w:val="5A2E3E80"/>
    <w:rsid w:val="5A303706"/>
    <w:rsid w:val="5A3103AE"/>
    <w:rsid w:val="5A3315F8"/>
    <w:rsid w:val="5A3332DA"/>
    <w:rsid w:val="5A363F64"/>
    <w:rsid w:val="5A36CAC0"/>
    <w:rsid w:val="5A373D8A"/>
    <w:rsid w:val="5A3B23E8"/>
    <w:rsid w:val="5A3B72D0"/>
    <w:rsid w:val="5A3BB6C3"/>
    <w:rsid w:val="5A3C3C6D"/>
    <w:rsid w:val="5A3CFF38"/>
    <w:rsid w:val="5A3EDC7F"/>
    <w:rsid w:val="5A42DE23"/>
    <w:rsid w:val="5A4968D9"/>
    <w:rsid w:val="5A4B0791"/>
    <w:rsid w:val="5A4B9EDE"/>
    <w:rsid w:val="5A4BC331"/>
    <w:rsid w:val="5A4EB6B5"/>
    <w:rsid w:val="5A52CC70"/>
    <w:rsid w:val="5A532ACB"/>
    <w:rsid w:val="5A557678"/>
    <w:rsid w:val="5A5BA8EB"/>
    <w:rsid w:val="5A5BAAAE"/>
    <w:rsid w:val="5A617766"/>
    <w:rsid w:val="5A631F44"/>
    <w:rsid w:val="5A6367E3"/>
    <w:rsid w:val="5A64A3CB"/>
    <w:rsid w:val="5A6B3517"/>
    <w:rsid w:val="5A6B9C15"/>
    <w:rsid w:val="5A6E600E"/>
    <w:rsid w:val="5A708E9C"/>
    <w:rsid w:val="5A70F12F"/>
    <w:rsid w:val="5A72D6F2"/>
    <w:rsid w:val="5A7332BB"/>
    <w:rsid w:val="5A75F7BB"/>
    <w:rsid w:val="5A774D34"/>
    <w:rsid w:val="5A77A2EC"/>
    <w:rsid w:val="5A79E48B"/>
    <w:rsid w:val="5A7B9686"/>
    <w:rsid w:val="5A7E0177"/>
    <w:rsid w:val="5A7E546F"/>
    <w:rsid w:val="5A7EDD96"/>
    <w:rsid w:val="5A7F5420"/>
    <w:rsid w:val="5A842A66"/>
    <w:rsid w:val="5A846604"/>
    <w:rsid w:val="5A85B2AC"/>
    <w:rsid w:val="5A862C05"/>
    <w:rsid w:val="5A87C988"/>
    <w:rsid w:val="5A89B9E3"/>
    <w:rsid w:val="5A8A589B"/>
    <w:rsid w:val="5A8C1309"/>
    <w:rsid w:val="5A8C180D"/>
    <w:rsid w:val="5A8CD9F6"/>
    <w:rsid w:val="5A8ED86D"/>
    <w:rsid w:val="5A8FA3E8"/>
    <w:rsid w:val="5A914E80"/>
    <w:rsid w:val="5A9173DD"/>
    <w:rsid w:val="5A94B6D6"/>
    <w:rsid w:val="5A96F75D"/>
    <w:rsid w:val="5A9736ED"/>
    <w:rsid w:val="5A9AE9EC"/>
    <w:rsid w:val="5A9BEC91"/>
    <w:rsid w:val="5A9C89F8"/>
    <w:rsid w:val="5AA21364"/>
    <w:rsid w:val="5AA38C84"/>
    <w:rsid w:val="5AA4A832"/>
    <w:rsid w:val="5AA54883"/>
    <w:rsid w:val="5AA81980"/>
    <w:rsid w:val="5AA852C5"/>
    <w:rsid w:val="5AA86E2E"/>
    <w:rsid w:val="5AA9194D"/>
    <w:rsid w:val="5AAC9906"/>
    <w:rsid w:val="5AB201DE"/>
    <w:rsid w:val="5AB747AD"/>
    <w:rsid w:val="5ABAB448"/>
    <w:rsid w:val="5ABD646C"/>
    <w:rsid w:val="5ABEF9DE"/>
    <w:rsid w:val="5AC1240B"/>
    <w:rsid w:val="5AC284E6"/>
    <w:rsid w:val="5AC42A60"/>
    <w:rsid w:val="5AC7B8EB"/>
    <w:rsid w:val="5AC7C6C1"/>
    <w:rsid w:val="5AC98715"/>
    <w:rsid w:val="5ACA2490"/>
    <w:rsid w:val="5AD093BC"/>
    <w:rsid w:val="5AD14679"/>
    <w:rsid w:val="5AD1E33C"/>
    <w:rsid w:val="5AD24711"/>
    <w:rsid w:val="5AD2E111"/>
    <w:rsid w:val="5AD36BA6"/>
    <w:rsid w:val="5AD48911"/>
    <w:rsid w:val="5AD4A847"/>
    <w:rsid w:val="5ADC0A0B"/>
    <w:rsid w:val="5ADEA520"/>
    <w:rsid w:val="5ADF6576"/>
    <w:rsid w:val="5AE06CAD"/>
    <w:rsid w:val="5AE1D806"/>
    <w:rsid w:val="5AE23B88"/>
    <w:rsid w:val="5AE43C00"/>
    <w:rsid w:val="5AE4405B"/>
    <w:rsid w:val="5AE4A192"/>
    <w:rsid w:val="5AE4D034"/>
    <w:rsid w:val="5AE68C89"/>
    <w:rsid w:val="5AE69573"/>
    <w:rsid w:val="5AE7A065"/>
    <w:rsid w:val="5AEAF77A"/>
    <w:rsid w:val="5AEEB02C"/>
    <w:rsid w:val="5AEFC460"/>
    <w:rsid w:val="5AF21E41"/>
    <w:rsid w:val="5AF2D917"/>
    <w:rsid w:val="5AF5B68E"/>
    <w:rsid w:val="5AF8CC7E"/>
    <w:rsid w:val="5AFA7219"/>
    <w:rsid w:val="5AFB66A3"/>
    <w:rsid w:val="5AFC562B"/>
    <w:rsid w:val="5AFD86C1"/>
    <w:rsid w:val="5AFDC7D4"/>
    <w:rsid w:val="5B0124EF"/>
    <w:rsid w:val="5B037B1A"/>
    <w:rsid w:val="5B07C3DA"/>
    <w:rsid w:val="5B07CE39"/>
    <w:rsid w:val="5B089CA0"/>
    <w:rsid w:val="5B0AEB20"/>
    <w:rsid w:val="5B0D9594"/>
    <w:rsid w:val="5B0FCF0F"/>
    <w:rsid w:val="5B0FE525"/>
    <w:rsid w:val="5B119F5D"/>
    <w:rsid w:val="5B11E070"/>
    <w:rsid w:val="5B121076"/>
    <w:rsid w:val="5B14897C"/>
    <w:rsid w:val="5B1745F2"/>
    <w:rsid w:val="5B18BFEE"/>
    <w:rsid w:val="5B19C13C"/>
    <w:rsid w:val="5B1AB367"/>
    <w:rsid w:val="5B1C8C8A"/>
    <w:rsid w:val="5B1D3C5C"/>
    <w:rsid w:val="5B1D3CE5"/>
    <w:rsid w:val="5B1DE31F"/>
    <w:rsid w:val="5B1E525F"/>
    <w:rsid w:val="5B1E7466"/>
    <w:rsid w:val="5B1ED251"/>
    <w:rsid w:val="5B221491"/>
    <w:rsid w:val="5B25FAD3"/>
    <w:rsid w:val="5B26D877"/>
    <w:rsid w:val="5B282DC0"/>
    <w:rsid w:val="5B288BAE"/>
    <w:rsid w:val="5B2A0257"/>
    <w:rsid w:val="5B2BB38F"/>
    <w:rsid w:val="5B2C6C39"/>
    <w:rsid w:val="5B2D7002"/>
    <w:rsid w:val="5B2F25D9"/>
    <w:rsid w:val="5B3002D1"/>
    <w:rsid w:val="5B314CE4"/>
    <w:rsid w:val="5B36BF3B"/>
    <w:rsid w:val="5B390090"/>
    <w:rsid w:val="5B39EA85"/>
    <w:rsid w:val="5B3B7498"/>
    <w:rsid w:val="5B3C82A5"/>
    <w:rsid w:val="5B408E8E"/>
    <w:rsid w:val="5B429DA7"/>
    <w:rsid w:val="5B444B52"/>
    <w:rsid w:val="5B4541F8"/>
    <w:rsid w:val="5B457D36"/>
    <w:rsid w:val="5B46A80B"/>
    <w:rsid w:val="5B46B800"/>
    <w:rsid w:val="5B4A1788"/>
    <w:rsid w:val="5B4D408F"/>
    <w:rsid w:val="5B4E9A19"/>
    <w:rsid w:val="5B4EFCC6"/>
    <w:rsid w:val="5B5215ED"/>
    <w:rsid w:val="5B5282AF"/>
    <w:rsid w:val="5B52C75C"/>
    <w:rsid w:val="5B5301AD"/>
    <w:rsid w:val="5B548CF7"/>
    <w:rsid w:val="5B56398B"/>
    <w:rsid w:val="5B593CCC"/>
    <w:rsid w:val="5B59BFAC"/>
    <w:rsid w:val="5B5A3C1C"/>
    <w:rsid w:val="5B5BAF3D"/>
    <w:rsid w:val="5B5BC308"/>
    <w:rsid w:val="5B5C299C"/>
    <w:rsid w:val="5B5E06B0"/>
    <w:rsid w:val="5B5E1467"/>
    <w:rsid w:val="5B62CE5D"/>
    <w:rsid w:val="5B67088D"/>
    <w:rsid w:val="5B6925EE"/>
    <w:rsid w:val="5B6A2759"/>
    <w:rsid w:val="5B6B3A76"/>
    <w:rsid w:val="5B6C2ABC"/>
    <w:rsid w:val="5B6D760F"/>
    <w:rsid w:val="5B6F10EE"/>
    <w:rsid w:val="5B6F1FA7"/>
    <w:rsid w:val="5B703A44"/>
    <w:rsid w:val="5B736873"/>
    <w:rsid w:val="5B75CDFE"/>
    <w:rsid w:val="5B7A2292"/>
    <w:rsid w:val="5B7A5F10"/>
    <w:rsid w:val="5B7A7B7F"/>
    <w:rsid w:val="5B7CC1AF"/>
    <w:rsid w:val="5B7D5337"/>
    <w:rsid w:val="5B7D64DE"/>
    <w:rsid w:val="5B7DBC88"/>
    <w:rsid w:val="5B7DCF2F"/>
    <w:rsid w:val="5B832DB8"/>
    <w:rsid w:val="5B88322A"/>
    <w:rsid w:val="5B8B8247"/>
    <w:rsid w:val="5B8F0EC2"/>
    <w:rsid w:val="5B91851F"/>
    <w:rsid w:val="5B91CA08"/>
    <w:rsid w:val="5B91F248"/>
    <w:rsid w:val="5B930CE9"/>
    <w:rsid w:val="5B933C09"/>
    <w:rsid w:val="5B939A35"/>
    <w:rsid w:val="5B93A2BA"/>
    <w:rsid w:val="5B9467C1"/>
    <w:rsid w:val="5B96C047"/>
    <w:rsid w:val="5B996FFC"/>
    <w:rsid w:val="5B9A893B"/>
    <w:rsid w:val="5B9B6717"/>
    <w:rsid w:val="5B9C4C34"/>
    <w:rsid w:val="5B9C512E"/>
    <w:rsid w:val="5B9CC52E"/>
    <w:rsid w:val="5B9CF382"/>
    <w:rsid w:val="5BA0D7EE"/>
    <w:rsid w:val="5BA1713B"/>
    <w:rsid w:val="5BA3083A"/>
    <w:rsid w:val="5BA30B7A"/>
    <w:rsid w:val="5BA42088"/>
    <w:rsid w:val="5BA6AB78"/>
    <w:rsid w:val="5BA85645"/>
    <w:rsid w:val="5BAC3DE1"/>
    <w:rsid w:val="5BAEFEB4"/>
    <w:rsid w:val="5BB03D22"/>
    <w:rsid w:val="5BB40640"/>
    <w:rsid w:val="5BB45A3D"/>
    <w:rsid w:val="5BB52AB0"/>
    <w:rsid w:val="5BB579D3"/>
    <w:rsid w:val="5BB57C84"/>
    <w:rsid w:val="5BB6B71C"/>
    <w:rsid w:val="5BBA2EF4"/>
    <w:rsid w:val="5BBE8113"/>
    <w:rsid w:val="5BC2339E"/>
    <w:rsid w:val="5BC2ADEF"/>
    <w:rsid w:val="5BC43EB3"/>
    <w:rsid w:val="5BC84E9C"/>
    <w:rsid w:val="5BC874FF"/>
    <w:rsid w:val="5BCA7DBB"/>
    <w:rsid w:val="5BCFC1B5"/>
    <w:rsid w:val="5BD00806"/>
    <w:rsid w:val="5BD021ED"/>
    <w:rsid w:val="5BD23D40"/>
    <w:rsid w:val="5BD2D301"/>
    <w:rsid w:val="5BD8CA37"/>
    <w:rsid w:val="5BD936AF"/>
    <w:rsid w:val="5BDCDB97"/>
    <w:rsid w:val="5BDCFCA5"/>
    <w:rsid w:val="5BE27BB4"/>
    <w:rsid w:val="5BEA09DE"/>
    <w:rsid w:val="5BEF232C"/>
    <w:rsid w:val="5BF03DCC"/>
    <w:rsid w:val="5BF05985"/>
    <w:rsid w:val="5BF11567"/>
    <w:rsid w:val="5BF28BB7"/>
    <w:rsid w:val="5BF64C4D"/>
    <w:rsid w:val="5BF7F573"/>
    <w:rsid w:val="5BF85107"/>
    <w:rsid w:val="5BF96A06"/>
    <w:rsid w:val="5BFA0E99"/>
    <w:rsid w:val="5BFE8EC5"/>
    <w:rsid w:val="5BFEBC31"/>
    <w:rsid w:val="5BFFB84F"/>
    <w:rsid w:val="5C00495F"/>
    <w:rsid w:val="5C010A50"/>
    <w:rsid w:val="5C01786C"/>
    <w:rsid w:val="5C02DD1E"/>
    <w:rsid w:val="5C06B0F4"/>
    <w:rsid w:val="5C0707EC"/>
    <w:rsid w:val="5C07C0E5"/>
    <w:rsid w:val="5C0905F1"/>
    <w:rsid w:val="5C0AE25F"/>
    <w:rsid w:val="5C0D9039"/>
    <w:rsid w:val="5C0DD44A"/>
    <w:rsid w:val="5C0F1948"/>
    <w:rsid w:val="5C12164D"/>
    <w:rsid w:val="5C132903"/>
    <w:rsid w:val="5C186789"/>
    <w:rsid w:val="5C198B08"/>
    <w:rsid w:val="5C1D5BA6"/>
    <w:rsid w:val="5C2684FB"/>
    <w:rsid w:val="5C27C2CE"/>
    <w:rsid w:val="5C28B42E"/>
    <w:rsid w:val="5C29ED54"/>
    <w:rsid w:val="5C3175C4"/>
    <w:rsid w:val="5C38204A"/>
    <w:rsid w:val="5C3C0B74"/>
    <w:rsid w:val="5C3D1D65"/>
    <w:rsid w:val="5C402C11"/>
    <w:rsid w:val="5C423071"/>
    <w:rsid w:val="5C459184"/>
    <w:rsid w:val="5C46BF19"/>
    <w:rsid w:val="5C4AB03C"/>
    <w:rsid w:val="5C4B2749"/>
    <w:rsid w:val="5C4BFFD4"/>
    <w:rsid w:val="5C4CED86"/>
    <w:rsid w:val="5C4F61E6"/>
    <w:rsid w:val="5C582DEA"/>
    <w:rsid w:val="5C5879DB"/>
    <w:rsid w:val="5C5936F3"/>
    <w:rsid w:val="5C5954F1"/>
    <w:rsid w:val="5C5A069E"/>
    <w:rsid w:val="5C5CCFF7"/>
    <w:rsid w:val="5C5E8C25"/>
    <w:rsid w:val="5C5EFA82"/>
    <w:rsid w:val="5C603CB9"/>
    <w:rsid w:val="5C639722"/>
    <w:rsid w:val="5C63C458"/>
    <w:rsid w:val="5C64D040"/>
    <w:rsid w:val="5C64F5E1"/>
    <w:rsid w:val="5C666BA3"/>
    <w:rsid w:val="5C66E85F"/>
    <w:rsid w:val="5C66F30D"/>
    <w:rsid w:val="5C68BA82"/>
    <w:rsid w:val="5C69E514"/>
    <w:rsid w:val="5C6B2881"/>
    <w:rsid w:val="5C6D78B5"/>
    <w:rsid w:val="5C6EE025"/>
    <w:rsid w:val="5C70065E"/>
    <w:rsid w:val="5C723ED1"/>
    <w:rsid w:val="5C748998"/>
    <w:rsid w:val="5C77F37C"/>
    <w:rsid w:val="5C7D77A4"/>
    <w:rsid w:val="5C80F359"/>
    <w:rsid w:val="5C8B4009"/>
    <w:rsid w:val="5C8C72CE"/>
    <w:rsid w:val="5C90F7BC"/>
    <w:rsid w:val="5C910527"/>
    <w:rsid w:val="5C9166B8"/>
    <w:rsid w:val="5C932248"/>
    <w:rsid w:val="5C93A8C1"/>
    <w:rsid w:val="5C95645E"/>
    <w:rsid w:val="5C965F2E"/>
    <w:rsid w:val="5C98CEBB"/>
    <w:rsid w:val="5C991F3E"/>
    <w:rsid w:val="5C9A9B3F"/>
    <w:rsid w:val="5C9B18A6"/>
    <w:rsid w:val="5C9EEF8D"/>
    <w:rsid w:val="5CA073A1"/>
    <w:rsid w:val="5CA0A8FA"/>
    <w:rsid w:val="5CA185BB"/>
    <w:rsid w:val="5CA36BD1"/>
    <w:rsid w:val="5CA6DF57"/>
    <w:rsid w:val="5CA79B2F"/>
    <w:rsid w:val="5CA86E47"/>
    <w:rsid w:val="5CA955D9"/>
    <w:rsid w:val="5CAB95F0"/>
    <w:rsid w:val="5CAC1FA0"/>
    <w:rsid w:val="5CAC35A3"/>
    <w:rsid w:val="5CAD7D89"/>
    <w:rsid w:val="5CB1E69F"/>
    <w:rsid w:val="5CB2C6E1"/>
    <w:rsid w:val="5CB39B98"/>
    <w:rsid w:val="5CB40F7C"/>
    <w:rsid w:val="5CB470BA"/>
    <w:rsid w:val="5CB4D171"/>
    <w:rsid w:val="5CB5B55C"/>
    <w:rsid w:val="5CB8B0B8"/>
    <w:rsid w:val="5CB9A1AA"/>
    <w:rsid w:val="5CB9F03B"/>
    <w:rsid w:val="5CBC6734"/>
    <w:rsid w:val="5CC027DD"/>
    <w:rsid w:val="5CC081FC"/>
    <w:rsid w:val="5CC0CA95"/>
    <w:rsid w:val="5CC31EA8"/>
    <w:rsid w:val="5CC52DC5"/>
    <w:rsid w:val="5CC5D2B8"/>
    <w:rsid w:val="5CC8FA18"/>
    <w:rsid w:val="5CC97475"/>
    <w:rsid w:val="5CC974C5"/>
    <w:rsid w:val="5CCB6D6B"/>
    <w:rsid w:val="5CCBE3F3"/>
    <w:rsid w:val="5CCC30F3"/>
    <w:rsid w:val="5CCCE985"/>
    <w:rsid w:val="5CCE4AA0"/>
    <w:rsid w:val="5CCEDE57"/>
    <w:rsid w:val="5CCEE1DC"/>
    <w:rsid w:val="5CCF5DA4"/>
    <w:rsid w:val="5CD1F82E"/>
    <w:rsid w:val="5CD5FD64"/>
    <w:rsid w:val="5CD8CC93"/>
    <w:rsid w:val="5CD90724"/>
    <w:rsid w:val="5CDA4483"/>
    <w:rsid w:val="5CDC57D1"/>
    <w:rsid w:val="5CDCE52B"/>
    <w:rsid w:val="5CDF8055"/>
    <w:rsid w:val="5CE46967"/>
    <w:rsid w:val="5CE7FA19"/>
    <w:rsid w:val="5CEB53BF"/>
    <w:rsid w:val="5CEBC9D5"/>
    <w:rsid w:val="5CEBEC70"/>
    <w:rsid w:val="5CED3374"/>
    <w:rsid w:val="5CED75C5"/>
    <w:rsid w:val="5CEDB82B"/>
    <w:rsid w:val="5CF08FFF"/>
    <w:rsid w:val="5CF15046"/>
    <w:rsid w:val="5CF4B6E0"/>
    <w:rsid w:val="5CF578B3"/>
    <w:rsid w:val="5CF67869"/>
    <w:rsid w:val="5CF703E7"/>
    <w:rsid w:val="5CF79854"/>
    <w:rsid w:val="5CF7BBA4"/>
    <w:rsid w:val="5CFA4CDA"/>
    <w:rsid w:val="5CFE7723"/>
    <w:rsid w:val="5D0358BD"/>
    <w:rsid w:val="5D03746A"/>
    <w:rsid w:val="5D05BB8E"/>
    <w:rsid w:val="5D05DFD6"/>
    <w:rsid w:val="5D0862BC"/>
    <w:rsid w:val="5D089BC7"/>
    <w:rsid w:val="5D091591"/>
    <w:rsid w:val="5D0961D3"/>
    <w:rsid w:val="5D0AB05D"/>
    <w:rsid w:val="5D0C5701"/>
    <w:rsid w:val="5D0CFB5C"/>
    <w:rsid w:val="5D0FAA5D"/>
    <w:rsid w:val="5D0FAA8A"/>
    <w:rsid w:val="5D10A355"/>
    <w:rsid w:val="5D110D69"/>
    <w:rsid w:val="5D114D96"/>
    <w:rsid w:val="5D11B1FF"/>
    <w:rsid w:val="5D11F2E4"/>
    <w:rsid w:val="5D166B63"/>
    <w:rsid w:val="5D17F8A9"/>
    <w:rsid w:val="5D18873A"/>
    <w:rsid w:val="5D1AA685"/>
    <w:rsid w:val="5D1AB3A2"/>
    <w:rsid w:val="5D1AFE86"/>
    <w:rsid w:val="5D1E22E3"/>
    <w:rsid w:val="5D1E9EAD"/>
    <w:rsid w:val="5D1FAB7D"/>
    <w:rsid w:val="5D2070D9"/>
    <w:rsid w:val="5D22319D"/>
    <w:rsid w:val="5D23FC5E"/>
    <w:rsid w:val="5D2433EB"/>
    <w:rsid w:val="5D2601ED"/>
    <w:rsid w:val="5D26F480"/>
    <w:rsid w:val="5D280224"/>
    <w:rsid w:val="5D2A2132"/>
    <w:rsid w:val="5D2C2047"/>
    <w:rsid w:val="5D2C4E00"/>
    <w:rsid w:val="5D300BB0"/>
    <w:rsid w:val="5D309382"/>
    <w:rsid w:val="5D33F368"/>
    <w:rsid w:val="5D3790FE"/>
    <w:rsid w:val="5D37CCC7"/>
    <w:rsid w:val="5D38D3DA"/>
    <w:rsid w:val="5D3AC9C5"/>
    <w:rsid w:val="5D3CF06D"/>
    <w:rsid w:val="5D3F656A"/>
    <w:rsid w:val="5D456F10"/>
    <w:rsid w:val="5D474CB9"/>
    <w:rsid w:val="5D47C5F0"/>
    <w:rsid w:val="5D491A32"/>
    <w:rsid w:val="5D495C57"/>
    <w:rsid w:val="5D49A482"/>
    <w:rsid w:val="5D4D0A21"/>
    <w:rsid w:val="5D4E71AE"/>
    <w:rsid w:val="5D50CA3B"/>
    <w:rsid w:val="5D50DF2B"/>
    <w:rsid w:val="5D527D28"/>
    <w:rsid w:val="5D537289"/>
    <w:rsid w:val="5D5393B9"/>
    <w:rsid w:val="5D56E6A6"/>
    <w:rsid w:val="5D57086F"/>
    <w:rsid w:val="5D5A7CD0"/>
    <w:rsid w:val="5D5D95F3"/>
    <w:rsid w:val="5D5FB06F"/>
    <w:rsid w:val="5D61A7AD"/>
    <w:rsid w:val="5D63CD90"/>
    <w:rsid w:val="5D63D703"/>
    <w:rsid w:val="5D673E0C"/>
    <w:rsid w:val="5D690351"/>
    <w:rsid w:val="5D6AD145"/>
    <w:rsid w:val="5D6C9812"/>
    <w:rsid w:val="5D6D543E"/>
    <w:rsid w:val="5D70664A"/>
    <w:rsid w:val="5D70C6D9"/>
    <w:rsid w:val="5D70D195"/>
    <w:rsid w:val="5D72C4AA"/>
    <w:rsid w:val="5D75959E"/>
    <w:rsid w:val="5D7BE9D6"/>
    <w:rsid w:val="5D7C719E"/>
    <w:rsid w:val="5D7D090A"/>
    <w:rsid w:val="5D7D6D78"/>
    <w:rsid w:val="5D7F6B6C"/>
    <w:rsid w:val="5D7FD445"/>
    <w:rsid w:val="5D801319"/>
    <w:rsid w:val="5D80B8CD"/>
    <w:rsid w:val="5D8204B3"/>
    <w:rsid w:val="5D8669C7"/>
    <w:rsid w:val="5D89265C"/>
    <w:rsid w:val="5D8B05C4"/>
    <w:rsid w:val="5D8B7B23"/>
    <w:rsid w:val="5D8F6881"/>
    <w:rsid w:val="5D912909"/>
    <w:rsid w:val="5D925A87"/>
    <w:rsid w:val="5D932670"/>
    <w:rsid w:val="5D943AB1"/>
    <w:rsid w:val="5D971C20"/>
    <w:rsid w:val="5D97F007"/>
    <w:rsid w:val="5D9A1A7C"/>
    <w:rsid w:val="5D9BB091"/>
    <w:rsid w:val="5D9DDF9F"/>
    <w:rsid w:val="5DA1D622"/>
    <w:rsid w:val="5DA4CD01"/>
    <w:rsid w:val="5DA8109D"/>
    <w:rsid w:val="5DA8FC6C"/>
    <w:rsid w:val="5DAB2EDD"/>
    <w:rsid w:val="5DAB8C97"/>
    <w:rsid w:val="5DB48D36"/>
    <w:rsid w:val="5DB4A7D4"/>
    <w:rsid w:val="5DB714DC"/>
    <w:rsid w:val="5DB902EF"/>
    <w:rsid w:val="5DBC1C5E"/>
    <w:rsid w:val="5DBE2D15"/>
    <w:rsid w:val="5DC0853A"/>
    <w:rsid w:val="5DC23DEC"/>
    <w:rsid w:val="5DC2D292"/>
    <w:rsid w:val="5DC8C2B8"/>
    <w:rsid w:val="5DC9D5AB"/>
    <w:rsid w:val="5DCCA068"/>
    <w:rsid w:val="5DCEBBAD"/>
    <w:rsid w:val="5DCF89DC"/>
    <w:rsid w:val="5DCFA7C3"/>
    <w:rsid w:val="5DD08A2D"/>
    <w:rsid w:val="5DD0D6C8"/>
    <w:rsid w:val="5DD2AF7B"/>
    <w:rsid w:val="5DD65450"/>
    <w:rsid w:val="5DD81A9A"/>
    <w:rsid w:val="5DD858D8"/>
    <w:rsid w:val="5DD8F001"/>
    <w:rsid w:val="5DE150FC"/>
    <w:rsid w:val="5DE2A0C5"/>
    <w:rsid w:val="5DE6C89A"/>
    <w:rsid w:val="5DE8DFC0"/>
    <w:rsid w:val="5DEA13A1"/>
    <w:rsid w:val="5DEA87A2"/>
    <w:rsid w:val="5DEB1D4B"/>
    <w:rsid w:val="5DF067FE"/>
    <w:rsid w:val="5DF0BB29"/>
    <w:rsid w:val="5DF1ECDE"/>
    <w:rsid w:val="5DF58353"/>
    <w:rsid w:val="5DF59EE9"/>
    <w:rsid w:val="5DF61DC3"/>
    <w:rsid w:val="5DF71ED4"/>
    <w:rsid w:val="5DF82E5B"/>
    <w:rsid w:val="5DFC07C5"/>
    <w:rsid w:val="5E0BD7DF"/>
    <w:rsid w:val="5E0D0FB4"/>
    <w:rsid w:val="5E10D820"/>
    <w:rsid w:val="5E10DAFE"/>
    <w:rsid w:val="5E12DC67"/>
    <w:rsid w:val="5E13083D"/>
    <w:rsid w:val="5E135795"/>
    <w:rsid w:val="5E141CF3"/>
    <w:rsid w:val="5E19BCE7"/>
    <w:rsid w:val="5E1F0918"/>
    <w:rsid w:val="5E1F379B"/>
    <w:rsid w:val="5E209EF4"/>
    <w:rsid w:val="5E20D50D"/>
    <w:rsid w:val="5E22D00E"/>
    <w:rsid w:val="5E23546D"/>
    <w:rsid w:val="5E23B7AF"/>
    <w:rsid w:val="5E2BB59E"/>
    <w:rsid w:val="5E31F306"/>
    <w:rsid w:val="5E32A285"/>
    <w:rsid w:val="5E363050"/>
    <w:rsid w:val="5E386A93"/>
    <w:rsid w:val="5E38D5C3"/>
    <w:rsid w:val="5E40027B"/>
    <w:rsid w:val="5E4217A2"/>
    <w:rsid w:val="5E43FEE1"/>
    <w:rsid w:val="5E449E00"/>
    <w:rsid w:val="5E45ED28"/>
    <w:rsid w:val="5E49451D"/>
    <w:rsid w:val="5E498F41"/>
    <w:rsid w:val="5E4ABC28"/>
    <w:rsid w:val="5E4B7D98"/>
    <w:rsid w:val="5E4E29E9"/>
    <w:rsid w:val="5E4EA052"/>
    <w:rsid w:val="5E4F6113"/>
    <w:rsid w:val="5E5731A2"/>
    <w:rsid w:val="5E5C257F"/>
    <w:rsid w:val="5E5DDB71"/>
    <w:rsid w:val="5E604296"/>
    <w:rsid w:val="5E63843E"/>
    <w:rsid w:val="5E65566D"/>
    <w:rsid w:val="5E6736F2"/>
    <w:rsid w:val="5E679E13"/>
    <w:rsid w:val="5E68F3D1"/>
    <w:rsid w:val="5E694C5F"/>
    <w:rsid w:val="5E6A9923"/>
    <w:rsid w:val="5E6D3939"/>
    <w:rsid w:val="5E6DD038"/>
    <w:rsid w:val="5E6EA356"/>
    <w:rsid w:val="5E73A11A"/>
    <w:rsid w:val="5E743341"/>
    <w:rsid w:val="5E767111"/>
    <w:rsid w:val="5E78B597"/>
    <w:rsid w:val="5E7A385A"/>
    <w:rsid w:val="5E7A3CDE"/>
    <w:rsid w:val="5E7B7C87"/>
    <w:rsid w:val="5E7BD5E5"/>
    <w:rsid w:val="5E7EB035"/>
    <w:rsid w:val="5E7F7ECE"/>
    <w:rsid w:val="5E7F817E"/>
    <w:rsid w:val="5E800692"/>
    <w:rsid w:val="5E806AB3"/>
    <w:rsid w:val="5E82D9EE"/>
    <w:rsid w:val="5E83A395"/>
    <w:rsid w:val="5E863AA7"/>
    <w:rsid w:val="5E868F95"/>
    <w:rsid w:val="5E876538"/>
    <w:rsid w:val="5E87D44B"/>
    <w:rsid w:val="5E8A1F14"/>
    <w:rsid w:val="5E8B4775"/>
    <w:rsid w:val="5E8CE3CC"/>
    <w:rsid w:val="5E8EF619"/>
    <w:rsid w:val="5E8FCD03"/>
    <w:rsid w:val="5E92A284"/>
    <w:rsid w:val="5E94ADD1"/>
    <w:rsid w:val="5E96992B"/>
    <w:rsid w:val="5E97325D"/>
    <w:rsid w:val="5E988367"/>
    <w:rsid w:val="5E99D957"/>
    <w:rsid w:val="5E9D18E8"/>
    <w:rsid w:val="5EA0E236"/>
    <w:rsid w:val="5EA2A02E"/>
    <w:rsid w:val="5EA92D45"/>
    <w:rsid w:val="5EAB5DDF"/>
    <w:rsid w:val="5EAB5EED"/>
    <w:rsid w:val="5EAC9BF9"/>
    <w:rsid w:val="5EAD3EDC"/>
    <w:rsid w:val="5EB44033"/>
    <w:rsid w:val="5EB5B2E0"/>
    <w:rsid w:val="5EB619D7"/>
    <w:rsid w:val="5EB80D79"/>
    <w:rsid w:val="5EB8D69C"/>
    <w:rsid w:val="5EB90B8C"/>
    <w:rsid w:val="5EBA0A1E"/>
    <w:rsid w:val="5EBB7D30"/>
    <w:rsid w:val="5EBBB813"/>
    <w:rsid w:val="5EBCABA9"/>
    <w:rsid w:val="5EBF7009"/>
    <w:rsid w:val="5EBFA0E5"/>
    <w:rsid w:val="5EC21DB0"/>
    <w:rsid w:val="5EC4B573"/>
    <w:rsid w:val="5EC5F089"/>
    <w:rsid w:val="5EC625D0"/>
    <w:rsid w:val="5ECA1F4A"/>
    <w:rsid w:val="5ECBC507"/>
    <w:rsid w:val="5ECC4100"/>
    <w:rsid w:val="5ECD6A46"/>
    <w:rsid w:val="5ECD98F9"/>
    <w:rsid w:val="5ECE620B"/>
    <w:rsid w:val="5ECF2910"/>
    <w:rsid w:val="5ECFAD16"/>
    <w:rsid w:val="5ED0ADDD"/>
    <w:rsid w:val="5ED0E8A6"/>
    <w:rsid w:val="5ED1A9BA"/>
    <w:rsid w:val="5ED2178E"/>
    <w:rsid w:val="5ED44D46"/>
    <w:rsid w:val="5ED4D801"/>
    <w:rsid w:val="5ED59BFA"/>
    <w:rsid w:val="5ED64743"/>
    <w:rsid w:val="5ED72D8F"/>
    <w:rsid w:val="5ED82AE7"/>
    <w:rsid w:val="5ED86024"/>
    <w:rsid w:val="5ED8E9F9"/>
    <w:rsid w:val="5ED90FFD"/>
    <w:rsid w:val="5EDAAC3C"/>
    <w:rsid w:val="5EDC35AB"/>
    <w:rsid w:val="5EE73785"/>
    <w:rsid w:val="5EE87208"/>
    <w:rsid w:val="5EE90104"/>
    <w:rsid w:val="5EEB4D26"/>
    <w:rsid w:val="5EEBC5C8"/>
    <w:rsid w:val="5EECA5F8"/>
    <w:rsid w:val="5EEEDDFB"/>
    <w:rsid w:val="5EEF6BB4"/>
    <w:rsid w:val="5EF1A361"/>
    <w:rsid w:val="5EF52B91"/>
    <w:rsid w:val="5EF5E828"/>
    <w:rsid w:val="5EF66D74"/>
    <w:rsid w:val="5EF7EDF2"/>
    <w:rsid w:val="5EFAB770"/>
    <w:rsid w:val="5F051B37"/>
    <w:rsid w:val="5F060CF1"/>
    <w:rsid w:val="5F0619EC"/>
    <w:rsid w:val="5F06A214"/>
    <w:rsid w:val="5F07E634"/>
    <w:rsid w:val="5F0B601E"/>
    <w:rsid w:val="5F0B7BAB"/>
    <w:rsid w:val="5F0D5B09"/>
    <w:rsid w:val="5F11A866"/>
    <w:rsid w:val="5F1715A3"/>
    <w:rsid w:val="5F17A709"/>
    <w:rsid w:val="5F190B5C"/>
    <w:rsid w:val="5F1C1522"/>
    <w:rsid w:val="5F21A0EE"/>
    <w:rsid w:val="5F22056A"/>
    <w:rsid w:val="5F231350"/>
    <w:rsid w:val="5F2606BF"/>
    <w:rsid w:val="5F292692"/>
    <w:rsid w:val="5F2F4AC4"/>
    <w:rsid w:val="5F316424"/>
    <w:rsid w:val="5F3325CC"/>
    <w:rsid w:val="5F37D7FF"/>
    <w:rsid w:val="5F384985"/>
    <w:rsid w:val="5F389641"/>
    <w:rsid w:val="5F38BEA1"/>
    <w:rsid w:val="5F3A4BF9"/>
    <w:rsid w:val="5F3AE1B6"/>
    <w:rsid w:val="5F3E265B"/>
    <w:rsid w:val="5F40DFAA"/>
    <w:rsid w:val="5F41B2C6"/>
    <w:rsid w:val="5F41E2DE"/>
    <w:rsid w:val="5F425B85"/>
    <w:rsid w:val="5F45F7BA"/>
    <w:rsid w:val="5F475E7C"/>
    <w:rsid w:val="5F47B911"/>
    <w:rsid w:val="5F483FEA"/>
    <w:rsid w:val="5F4A7B3F"/>
    <w:rsid w:val="5F4C266F"/>
    <w:rsid w:val="5F4EB604"/>
    <w:rsid w:val="5F4F0514"/>
    <w:rsid w:val="5F5012C8"/>
    <w:rsid w:val="5F504F5E"/>
    <w:rsid w:val="5F53FC2A"/>
    <w:rsid w:val="5F56FD13"/>
    <w:rsid w:val="5F574987"/>
    <w:rsid w:val="5F5BCDE7"/>
    <w:rsid w:val="5F5C1898"/>
    <w:rsid w:val="5F5C6D3A"/>
    <w:rsid w:val="5F5D36A9"/>
    <w:rsid w:val="5F5E91BA"/>
    <w:rsid w:val="5F5ED20A"/>
    <w:rsid w:val="5F5EDFE7"/>
    <w:rsid w:val="5F613C66"/>
    <w:rsid w:val="5F62E782"/>
    <w:rsid w:val="5F641FF3"/>
    <w:rsid w:val="5F64B824"/>
    <w:rsid w:val="5F6592AB"/>
    <w:rsid w:val="5F67E250"/>
    <w:rsid w:val="5F695286"/>
    <w:rsid w:val="5F6ADE8C"/>
    <w:rsid w:val="5F6DFBAD"/>
    <w:rsid w:val="5F6FF3EB"/>
    <w:rsid w:val="5F71FF94"/>
    <w:rsid w:val="5F722155"/>
    <w:rsid w:val="5F729C97"/>
    <w:rsid w:val="5F74C062"/>
    <w:rsid w:val="5F750DB5"/>
    <w:rsid w:val="5F77A46E"/>
    <w:rsid w:val="5F7CDB3A"/>
    <w:rsid w:val="5F7D215D"/>
    <w:rsid w:val="5F7DBB76"/>
    <w:rsid w:val="5F7DF743"/>
    <w:rsid w:val="5F80E37E"/>
    <w:rsid w:val="5F824819"/>
    <w:rsid w:val="5F83AFAA"/>
    <w:rsid w:val="5F846EE6"/>
    <w:rsid w:val="5F85AB71"/>
    <w:rsid w:val="5F86BF79"/>
    <w:rsid w:val="5F8A7628"/>
    <w:rsid w:val="5F8C2F0B"/>
    <w:rsid w:val="5F8D503B"/>
    <w:rsid w:val="5F8DE8BF"/>
    <w:rsid w:val="5F8E0876"/>
    <w:rsid w:val="5F91F31B"/>
    <w:rsid w:val="5F9248F4"/>
    <w:rsid w:val="5F9680A1"/>
    <w:rsid w:val="5F96D1C5"/>
    <w:rsid w:val="5F9749AE"/>
    <w:rsid w:val="5F9B79DD"/>
    <w:rsid w:val="5F9D28CD"/>
    <w:rsid w:val="5F9D2A61"/>
    <w:rsid w:val="5F9D929D"/>
    <w:rsid w:val="5FA7C3F9"/>
    <w:rsid w:val="5FA8C8C0"/>
    <w:rsid w:val="5FAA75DD"/>
    <w:rsid w:val="5FAAAC42"/>
    <w:rsid w:val="5FAAE557"/>
    <w:rsid w:val="5FAD49B4"/>
    <w:rsid w:val="5FAF332D"/>
    <w:rsid w:val="5FAF7A1F"/>
    <w:rsid w:val="5FB02D78"/>
    <w:rsid w:val="5FB22A44"/>
    <w:rsid w:val="5FB287AF"/>
    <w:rsid w:val="5FB4941C"/>
    <w:rsid w:val="5FB52DB7"/>
    <w:rsid w:val="5FB700B3"/>
    <w:rsid w:val="5FB77B2F"/>
    <w:rsid w:val="5FB8BCC9"/>
    <w:rsid w:val="5FBDEFA9"/>
    <w:rsid w:val="5FC25A8D"/>
    <w:rsid w:val="5FC4D78D"/>
    <w:rsid w:val="5FC51FDB"/>
    <w:rsid w:val="5FC612C6"/>
    <w:rsid w:val="5FC6197F"/>
    <w:rsid w:val="5FC832DE"/>
    <w:rsid w:val="5FCAF539"/>
    <w:rsid w:val="5FCC4DB8"/>
    <w:rsid w:val="5FCFC74E"/>
    <w:rsid w:val="5FD140E0"/>
    <w:rsid w:val="5FD394EC"/>
    <w:rsid w:val="5FD3AA4E"/>
    <w:rsid w:val="5FD3E8D9"/>
    <w:rsid w:val="5FD4724D"/>
    <w:rsid w:val="5FD5E537"/>
    <w:rsid w:val="5FD71F0C"/>
    <w:rsid w:val="5FD76BBF"/>
    <w:rsid w:val="5FD774D0"/>
    <w:rsid w:val="5FD79B33"/>
    <w:rsid w:val="5FDA00E4"/>
    <w:rsid w:val="5FDBB0E9"/>
    <w:rsid w:val="5FDE8172"/>
    <w:rsid w:val="5FDF3FD9"/>
    <w:rsid w:val="5FDF501A"/>
    <w:rsid w:val="5FE26FE1"/>
    <w:rsid w:val="5FE7DD25"/>
    <w:rsid w:val="5FE82B44"/>
    <w:rsid w:val="5FEBE432"/>
    <w:rsid w:val="5FEE0F93"/>
    <w:rsid w:val="5FEE1E6B"/>
    <w:rsid w:val="5FEE6BC5"/>
    <w:rsid w:val="5FEEDAEA"/>
    <w:rsid w:val="5FF07BB4"/>
    <w:rsid w:val="5FF0A997"/>
    <w:rsid w:val="5FF217A4"/>
    <w:rsid w:val="5FF4A45F"/>
    <w:rsid w:val="5FF70DAB"/>
    <w:rsid w:val="5FF71666"/>
    <w:rsid w:val="5FF95833"/>
    <w:rsid w:val="5FFA9C75"/>
    <w:rsid w:val="5FFDF074"/>
    <w:rsid w:val="5FFED77E"/>
    <w:rsid w:val="6001134F"/>
    <w:rsid w:val="6002EDD7"/>
    <w:rsid w:val="600384B5"/>
    <w:rsid w:val="60048CFA"/>
    <w:rsid w:val="6004CF52"/>
    <w:rsid w:val="6004D201"/>
    <w:rsid w:val="60084325"/>
    <w:rsid w:val="600F86C9"/>
    <w:rsid w:val="60144F92"/>
    <w:rsid w:val="601A26E3"/>
    <w:rsid w:val="601C30BF"/>
    <w:rsid w:val="6026ED28"/>
    <w:rsid w:val="6027D3DD"/>
    <w:rsid w:val="60293B50"/>
    <w:rsid w:val="60293C30"/>
    <w:rsid w:val="60296FE3"/>
    <w:rsid w:val="6029C367"/>
    <w:rsid w:val="602A6045"/>
    <w:rsid w:val="602ABD88"/>
    <w:rsid w:val="6030FA1C"/>
    <w:rsid w:val="60310A31"/>
    <w:rsid w:val="6031390C"/>
    <w:rsid w:val="6034B720"/>
    <w:rsid w:val="6037DCA2"/>
    <w:rsid w:val="6038B9C1"/>
    <w:rsid w:val="603AAB40"/>
    <w:rsid w:val="603DE9E6"/>
    <w:rsid w:val="603EAE0C"/>
    <w:rsid w:val="603F99BB"/>
    <w:rsid w:val="6040A107"/>
    <w:rsid w:val="6041860A"/>
    <w:rsid w:val="6042549A"/>
    <w:rsid w:val="6043CBA8"/>
    <w:rsid w:val="60453486"/>
    <w:rsid w:val="6046D996"/>
    <w:rsid w:val="6046E63D"/>
    <w:rsid w:val="60490F3D"/>
    <w:rsid w:val="604B5757"/>
    <w:rsid w:val="604DA054"/>
    <w:rsid w:val="605365EB"/>
    <w:rsid w:val="60542245"/>
    <w:rsid w:val="60574C3F"/>
    <w:rsid w:val="6057B435"/>
    <w:rsid w:val="605B1E92"/>
    <w:rsid w:val="605B41B2"/>
    <w:rsid w:val="605B8C9E"/>
    <w:rsid w:val="60614722"/>
    <w:rsid w:val="6063D2A8"/>
    <w:rsid w:val="6065F35A"/>
    <w:rsid w:val="60681161"/>
    <w:rsid w:val="606A26DA"/>
    <w:rsid w:val="606B7328"/>
    <w:rsid w:val="60728B38"/>
    <w:rsid w:val="6074E25E"/>
    <w:rsid w:val="607875A9"/>
    <w:rsid w:val="607CACDA"/>
    <w:rsid w:val="607FA8AA"/>
    <w:rsid w:val="608027A6"/>
    <w:rsid w:val="608061C0"/>
    <w:rsid w:val="608092D4"/>
    <w:rsid w:val="6083AECB"/>
    <w:rsid w:val="608B9774"/>
    <w:rsid w:val="608BC192"/>
    <w:rsid w:val="608C853A"/>
    <w:rsid w:val="608C9618"/>
    <w:rsid w:val="608E0113"/>
    <w:rsid w:val="608EB01F"/>
    <w:rsid w:val="608F85A5"/>
    <w:rsid w:val="608FD6CB"/>
    <w:rsid w:val="6090FF04"/>
    <w:rsid w:val="60931FE5"/>
    <w:rsid w:val="60936AB9"/>
    <w:rsid w:val="6093DD05"/>
    <w:rsid w:val="60966976"/>
    <w:rsid w:val="6096B451"/>
    <w:rsid w:val="609AA41D"/>
    <w:rsid w:val="609ABBA5"/>
    <w:rsid w:val="609B7914"/>
    <w:rsid w:val="60A0AA91"/>
    <w:rsid w:val="60A0DE39"/>
    <w:rsid w:val="60A1FFA8"/>
    <w:rsid w:val="60A2745E"/>
    <w:rsid w:val="60A29DB5"/>
    <w:rsid w:val="60A2DFE4"/>
    <w:rsid w:val="60A36C41"/>
    <w:rsid w:val="60A9E1D0"/>
    <w:rsid w:val="60AB30A4"/>
    <w:rsid w:val="60AB99D7"/>
    <w:rsid w:val="60AC229D"/>
    <w:rsid w:val="60AD307C"/>
    <w:rsid w:val="60AD3660"/>
    <w:rsid w:val="60AF099B"/>
    <w:rsid w:val="60AF5B32"/>
    <w:rsid w:val="60B27CDE"/>
    <w:rsid w:val="60B3190C"/>
    <w:rsid w:val="60B33588"/>
    <w:rsid w:val="60B33F00"/>
    <w:rsid w:val="60B4FAA1"/>
    <w:rsid w:val="60B61758"/>
    <w:rsid w:val="60B96325"/>
    <w:rsid w:val="60BB1AAA"/>
    <w:rsid w:val="60BBAB13"/>
    <w:rsid w:val="60BD5818"/>
    <w:rsid w:val="60BD777A"/>
    <w:rsid w:val="60BDEA1D"/>
    <w:rsid w:val="60BEFFB5"/>
    <w:rsid w:val="60C1D720"/>
    <w:rsid w:val="60C2D0EF"/>
    <w:rsid w:val="60C3F73B"/>
    <w:rsid w:val="60C50CAF"/>
    <w:rsid w:val="60C81128"/>
    <w:rsid w:val="60CA9C34"/>
    <w:rsid w:val="60CD68A5"/>
    <w:rsid w:val="60CDE21E"/>
    <w:rsid w:val="60CE51A7"/>
    <w:rsid w:val="60D043EB"/>
    <w:rsid w:val="60D2396E"/>
    <w:rsid w:val="60D3CA32"/>
    <w:rsid w:val="60D85CBE"/>
    <w:rsid w:val="60D8B052"/>
    <w:rsid w:val="60DB3514"/>
    <w:rsid w:val="60DEF7B0"/>
    <w:rsid w:val="60E17B7B"/>
    <w:rsid w:val="60E2BC1E"/>
    <w:rsid w:val="60E2F32A"/>
    <w:rsid w:val="60E8E3C3"/>
    <w:rsid w:val="60EC1B04"/>
    <w:rsid w:val="60ED0293"/>
    <w:rsid w:val="60EE7B18"/>
    <w:rsid w:val="60EF5489"/>
    <w:rsid w:val="60EF9124"/>
    <w:rsid w:val="60F17B88"/>
    <w:rsid w:val="60F1E0FF"/>
    <w:rsid w:val="60F1E210"/>
    <w:rsid w:val="60F41AB1"/>
    <w:rsid w:val="60F6B0CA"/>
    <w:rsid w:val="60F7CCFC"/>
    <w:rsid w:val="60FB16C2"/>
    <w:rsid w:val="60FB3D60"/>
    <w:rsid w:val="60FDEF23"/>
    <w:rsid w:val="60FFBA6A"/>
    <w:rsid w:val="60FFD227"/>
    <w:rsid w:val="6102D3E8"/>
    <w:rsid w:val="6102DBEE"/>
    <w:rsid w:val="61033DC3"/>
    <w:rsid w:val="61045845"/>
    <w:rsid w:val="6105F114"/>
    <w:rsid w:val="610800C0"/>
    <w:rsid w:val="610B0B48"/>
    <w:rsid w:val="610B31DD"/>
    <w:rsid w:val="610C491C"/>
    <w:rsid w:val="610C710E"/>
    <w:rsid w:val="610E72D9"/>
    <w:rsid w:val="610F775A"/>
    <w:rsid w:val="61105968"/>
    <w:rsid w:val="6111ECF7"/>
    <w:rsid w:val="6113383E"/>
    <w:rsid w:val="6114329E"/>
    <w:rsid w:val="61153732"/>
    <w:rsid w:val="6118F1BE"/>
    <w:rsid w:val="611B7202"/>
    <w:rsid w:val="611BDA8A"/>
    <w:rsid w:val="611D2071"/>
    <w:rsid w:val="611E4486"/>
    <w:rsid w:val="611E4CD1"/>
    <w:rsid w:val="61218078"/>
    <w:rsid w:val="61250A85"/>
    <w:rsid w:val="612632F8"/>
    <w:rsid w:val="61265C43"/>
    <w:rsid w:val="6127D66E"/>
    <w:rsid w:val="6128247A"/>
    <w:rsid w:val="612840D9"/>
    <w:rsid w:val="6128B940"/>
    <w:rsid w:val="61297CC5"/>
    <w:rsid w:val="612E7DF4"/>
    <w:rsid w:val="612F005B"/>
    <w:rsid w:val="6135952E"/>
    <w:rsid w:val="6138E302"/>
    <w:rsid w:val="6138F893"/>
    <w:rsid w:val="613C0FC7"/>
    <w:rsid w:val="613D80B6"/>
    <w:rsid w:val="613E3851"/>
    <w:rsid w:val="6140F20F"/>
    <w:rsid w:val="6143D3D6"/>
    <w:rsid w:val="61444020"/>
    <w:rsid w:val="6145588C"/>
    <w:rsid w:val="614726EC"/>
    <w:rsid w:val="614AF5AB"/>
    <w:rsid w:val="614CC558"/>
    <w:rsid w:val="6151F55D"/>
    <w:rsid w:val="61539E92"/>
    <w:rsid w:val="61541437"/>
    <w:rsid w:val="61559CD1"/>
    <w:rsid w:val="61593594"/>
    <w:rsid w:val="6160F9C8"/>
    <w:rsid w:val="6166AFA8"/>
    <w:rsid w:val="6168B925"/>
    <w:rsid w:val="61694AB5"/>
    <w:rsid w:val="61696263"/>
    <w:rsid w:val="616BDDAA"/>
    <w:rsid w:val="616CDAA2"/>
    <w:rsid w:val="616DB2F5"/>
    <w:rsid w:val="616DCA72"/>
    <w:rsid w:val="617011B4"/>
    <w:rsid w:val="6172C492"/>
    <w:rsid w:val="6174AC6C"/>
    <w:rsid w:val="61763514"/>
    <w:rsid w:val="61767292"/>
    <w:rsid w:val="617D6267"/>
    <w:rsid w:val="617E30CF"/>
    <w:rsid w:val="61801B7E"/>
    <w:rsid w:val="6181238C"/>
    <w:rsid w:val="618258CD"/>
    <w:rsid w:val="618269E0"/>
    <w:rsid w:val="6182BA46"/>
    <w:rsid w:val="61867F57"/>
    <w:rsid w:val="61884661"/>
    <w:rsid w:val="618B13BE"/>
    <w:rsid w:val="618B62D9"/>
    <w:rsid w:val="618BDA3C"/>
    <w:rsid w:val="618BDD0C"/>
    <w:rsid w:val="618CFE81"/>
    <w:rsid w:val="618F2D85"/>
    <w:rsid w:val="618F4462"/>
    <w:rsid w:val="6190820C"/>
    <w:rsid w:val="6190B482"/>
    <w:rsid w:val="6191F96D"/>
    <w:rsid w:val="61923441"/>
    <w:rsid w:val="61931AE3"/>
    <w:rsid w:val="6195F4FB"/>
    <w:rsid w:val="6196B967"/>
    <w:rsid w:val="619AC71A"/>
    <w:rsid w:val="619EBE38"/>
    <w:rsid w:val="619F1EA9"/>
    <w:rsid w:val="619F3E79"/>
    <w:rsid w:val="61A0B1C9"/>
    <w:rsid w:val="61A327E0"/>
    <w:rsid w:val="61A53F5B"/>
    <w:rsid w:val="61A613AC"/>
    <w:rsid w:val="61A6244D"/>
    <w:rsid w:val="61A87EAA"/>
    <w:rsid w:val="61A99CDB"/>
    <w:rsid w:val="61AAC9DA"/>
    <w:rsid w:val="61AAF7FC"/>
    <w:rsid w:val="61ABC429"/>
    <w:rsid w:val="61AE66B4"/>
    <w:rsid w:val="61AFFD74"/>
    <w:rsid w:val="61B4B890"/>
    <w:rsid w:val="61B7ACC3"/>
    <w:rsid w:val="61B83EF9"/>
    <w:rsid w:val="61BC9C0B"/>
    <w:rsid w:val="61BCC072"/>
    <w:rsid w:val="61C30E4A"/>
    <w:rsid w:val="61C3DF22"/>
    <w:rsid w:val="61C4E9FB"/>
    <w:rsid w:val="61C6343D"/>
    <w:rsid w:val="61C862FA"/>
    <w:rsid w:val="61C87E50"/>
    <w:rsid w:val="61C8BA35"/>
    <w:rsid w:val="61C90A63"/>
    <w:rsid w:val="61CAEA46"/>
    <w:rsid w:val="61CD9024"/>
    <w:rsid w:val="61D08648"/>
    <w:rsid w:val="61D0B81E"/>
    <w:rsid w:val="61D2AFD9"/>
    <w:rsid w:val="61DA6526"/>
    <w:rsid w:val="61DB2DFA"/>
    <w:rsid w:val="61DC8ECE"/>
    <w:rsid w:val="61DEB1F8"/>
    <w:rsid w:val="61DF1F81"/>
    <w:rsid w:val="61E3925A"/>
    <w:rsid w:val="61E492C5"/>
    <w:rsid w:val="61E4A761"/>
    <w:rsid w:val="61E56A1D"/>
    <w:rsid w:val="61E7130A"/>
    <w:rsid w:val="61EA5476"/>
    <w:rsid w:val="61EAD18D"/>
    <w:rsid w:val="61EBB13B"/>
    <w:rsid w:val="61EBB96B"/>
    <w:rsid w:val="61EC38E7"/>
    <w:rsid w:val="61EC9904"/>
    <w:rsid w:val="61EEE08B"/>
    <w:rsid w:val="61EF32E6"/>
    <w:rsid w:val="61F2005D"/>
    <w:rsid w:val="61F32EAC"/>
    <w:rsid w:val="61F33778"/>
    <w:rsid w:val="61F3768D"/>
    <w:rsid w:val="61F4266D"/>
    <w:rsid w:val="61F636E5"/>
    <w:rsid w:val="61F64DEF"/>
    <w:rsid w:val="61F72E7A"/>
    <w:rsid w:val="61FA3BD9"/>
    <w:rsid w:val="61FA6068"/>
    <w:rsid w:val="61FB7F57"/>
    <w:rsid w:val="61FDB6C5"/>
    <w:rsid w:val="61FDE23F"/>
    <w:rsid w:val="6200E255"/>
    <w:rsid w:val="620314A9"/>
    <w:rsid w:val="6203A0D7"/>
    <w:rsid w:val="6208CE4F"/>
    <w:rsid w:val="6209118C"/>
    <w:rsid w:val="62124439"/>
    <w:rsid w:val="62153AB6"/>
    <w:rsid w:val="6215BACA"/>
    <w:rsid w:val="62194B55"/>
    <w:rsid w:val="621C141A"/>
    <w:rsid w:val="621D283C"/>
    <w:rsid w:val="622082CF"/>
    <w:rsid w:val="6223A046"/>
    <w:rsid w:val="6223B3FE"/>
    <w:rsid w:val="6225CC6C"/>
    <w:rsid w:val="6228A44E"/>
    <w:rsid w:val="622BAAA4"/>
    <w:rsid w:val="622F9DBD"/>
    <w:rsid w:val="6231A785"/>
    <w:rsid w:val="6231A98E"/>
    <w:rsid w:val="6232578E"/>
    <w:rsid w:val="6233EF22"/>
    <w:rsid w:val="6237F72B"/>
    <w:rsid w:val="623829D3"/>
    <w:rsid w:val="623A15C4"/>
    <w:rsid w:val="623B9431"/>
    <w:rsid w:val="623D17EA"/>
    <w:rsid w:val="62404DB7"/>
    <w:rsid w:val="624D575A"/>
    <w:rsid w:val="624E692B"/>
    <w:rsid w:val="624EF21C"/>
    <w:rsid w:val="624F1C87"/>
    <w:rsid w:val="624F9CDB"/>
    <w:rsid w:val="62500D44"/>
    <w:rsid w:val="6250C725"/>
    <w:rsid w:val="62515230"/>
    <w:rsid w:val="6252380D"/>
    <w:rsid w:val="6253ECAD"/>
    <w:rsid w:val="625689FE"/>
    <w:rsid w:val="62570952"/>
    <w:rsid w:val="6258B0F7"/>
    <w:rsid w:val="62596499"/>
    <w:rsid w:val="625BFC22"/>
    <w:rsid w:val="625C4990"/>
    <w:rsid w:val="625CF93D"/>
    <w:rsid w:val="625E0B19"/>
    <w:rsid w:val="62611430"/>
    <w:rsid w:val="626169E8"/>
    <w:rsid w:val="6263507A"/>
    <w:rsid w:val="62683F02"/>
    <w:rsid w:val="626C900B"/>
    <w:rsid w:val="626D69CF"/>
    <w:rsid w:val="626F609E"/>
    <w:rsid w:val="626F9C55"/>
    <w:rsid w:val="62740B4D"/>
    <w:rsid w:val="6275C256"/>
    <w:rsid w:val="6276B293"/>
    <w:rsid w:val="62795DA3"/>
    <w:rsid w:val="6279DDB6"/>
    <w:rsid w:val="627A56A0"/>
    <w:rsid w:val="627C6E39"/>
    <w:rsid w:val="627CC62B"/>
    <w:rsid w:val="627E02C8"/>
    <w:rsid w:val="627F2557"/>
    <w:rsid w:val="627F9DC4"/>
    <w:rsid w:val="6280C3CF"/>
    <w:rsid w:val="6283BD14"/>
    <w:rsid w:val="6283FA64"/>
    <w:rsid w:val="62858C5F"/>
    <w:rsid w:val="6286AEA2"/>
    <w:rsid w:val="628758E7"/>
    <w:rsid w:val="6288B278"/>
    <w:rsid w:val="6288D2F4"/>
    <w:rsid w:val="6288EB8E"/>
    <w:rsid w:val="628AE08C"/>
    <w:rsid w:val="628B1633"/>
    <w:rsid w:val="628C28DB"/>
    <w:rsid w:val="628CDBEF"/>
    <w:rsid w:val="628D8EC5"/>
    <w:rsid w:val="628E1D60"/>
    <w:rsid w:val="628FA34A"/>
    <w:rsid w:val="629062E2"/>
    <w:rsid w:val="6291ABDA"/>
    <w:rsid w:val="62925425"/>
    <w:rsid w:val="62938C54"/>
    <w:rsid w:val="6293F65D"/>
    <w:rsid w:val="6294FA31"/>
    <w:rsid w:val="62961CC0"/>
    <w:rsid w:val="629722A3"/>
    <w:rsid w:val="6298A617"/>
    <w:rsid w:val="629F58E2"/>
    <w:rsid w:val="62A318E6"/>
    <w:rsid w:val="62AA9A4F"/>
    <w:rsid w:val="62AB2B88"/>
    <w:rsid w:val="62ABE439"/>
    <w:rsid w:val="62B0B6E4"/>
    <w:rsid w:val="62B1F193"/>
    <w:rsid w:val="62B5CBD3"/>
    <w:rsid w:val="62B7AAEB"/>
    <w:rsid w:val="62B8E2A6"/>
    <w:rsid w:val="62B8F0D2"/>
    <w:rsid w:val="62B9F971"/>
    <w:rsid w:val="62BB09F6"/>
    <w:rsid w:val="62BED96D"/>
    <w:rsid w:val="62C04591"/>
    <w:rsid w:val="62C257CF"/>
    <w:rsid w:val="62C30774"/>
    <w:rsid w:val="62C84ED1"/>
    <w:rsid w:val="62C9445C"/>
    <w:rsid w:val="62C9ABC2"/>
    <w:rsid w:val="62CB79C8"/>
    <w:rsid w:val="62CDD497"/>
    <w:rsid w:val="62CFDF8F"/>
    <w:rsid w:val="62D9223A"/>
    <w:rsid w:val="62DA7B74"/>
    <w:rsid w:val="62DC7B8D"/>
    <w:rsid w:val="62DCEBB9"/>
    <w:rsid w:val="62DE04D5"/>
    <w:rsid w:val="62DE58BD"/>
    <w:rsid w:val="62DECDCD"/>
    <w:rsid w:val="62DED8F7"/>
    <w:rsid w:val="62DF64BB"/>
    <w:rsid w:val="62E00DBF"/>
    <w:rsid w:val="62E0DB65"/>
    <w:rsid w:val="62E2169F"/>
    <w:rsid w:val="62E3203D"/>
    <w:rsid w:val="62E7E960"/>
    <w:rsid w:val="62E84399"/>
    <w:rsid w:val="62EF421B"/>
    <w:rsid w:val="62F0622C"/>
    <w:rsid w:val="62F18EEB"/>
    <w:rsid w:val="62F41BF9"/>
    <w:rsid w:val="62F547E7"/>
    <w:rsid w:val="62F7215C"/>
    <w:rsid w:val="62F76867"/>
    <w:rsid w:val="62F7A507"/>
    <w:rsid w:val="62F7AA49"/>
    <w:rsid w:val="62F7CE43"/>
    <w:rsid w:val="62FB03B6"/>
    <w:rsid w:val="62FB95A5"/>
    <w:rsid w:val="62FD51D9"/>
    <w:rsid w:val="62FDC04F"/>
    <w:rsid w:val="62FE04B4"/>
    <w:rsid w:val="62FE5D7B"/>
    <w:rsid w:val="62FEC471"/>
    <w:rsid w:val="62FF7398"/>
    <w:rsid w:val="62FFAE38"/>
    <w:rsid w:val="63046102"/>
    <w:rsid w:val="6306490B"/>
    <w:rsid w:val="6308163A"/>
    <w:rsid w:val="6309AFEF"/>
    <w:rsid w:val="630B5BE4"/>
    <w:rsid w:val="630E495A"/>
    <w:rsid w:val="630E5474"/>
    <w:rsid w:val="630EE11F"/>
    <w:rsid w:val="630FEC3D"/>
    <w:rsid w:val="63100C08"/>
    <w:rsid w:val="631254C5"/>
    <w:rsid w:val="631396C2"/>
    <w:rsid w:val="6315C69E"/>
    <w:rsid w:val="63174D6F"/>
    <w:rsid w:val="6317D645"/>
    <w:rsid w:val="631CBB6F"/>
    <w:rsid w:val="631DF978"/>
    <w:rsid w:val="631F175C"/>
    <w:rsid w:val="631F1776"/>
    <w:rsid w:val="631F18A5"/>
    <w:rsid w:val="631F355F"/>
    <w:rsid w:val="6320141F"/>
    <w:rsid w:val="632220BC"/>
    <w:rsid w:val="63268D05"/>
    <w:rsid w:val="6327333A"/>
    <w:rsid w:val="6327AD6D"/>
    <w:rsid w:val="6329B5FA"/>
    <w:rsid w:val="632DC4EF"/>
    <w:rsid w:val="632E833A"/>
    <w:rsid w:val="6332C7F7"/>
    <w:rsid w:val="63355E46"/>
    <w:rsid w:val="633626B8"/>
    <w:rsid w:val="6337235C"/>
    <w:rsid w:val="63398F3A"/>
    <w:rsid w:val="633A4D53"/>
    <w:rsid w:val="633AE05A"/>
    <w:rsid w:val="633CA738"/>
    <w:rsid w:val="633CE7FD"/>
    <w:rsid w:val="633F2AB7"/>
    <w:rsid w:val="634006DB"/>
    <w:rsid w:val="63403633"/>
    <w:rsid w:val="6341A7A3"/>
    <w:rsid w:val="6341E40D"/>
    <w:rsid w:val="63422B1E"/>
    <w:rsid w:val="63452AC3"/>
    <w:rsid w:val="63470B4D"/>
    <w:rsid w:val="634C0FCB"/>
    <w:rsid w:val="634CB266"/>
    <w:rsid w:val="634D171E"/>
    <w:rsid w:val="634D2F8E"/>
    <w:rsid w:val="634DA9DD"/>
    <w:rsid w:val="634F031F"/>
    <w:rsid w:val="634FCC10"/>
    <w:rsid w:val="635313DA"/>
    <w:rsid w:val="6353A005"/>
    <w:rsid w:val="6353CC8B"/>
    <w:rsid w:val="635950C4"/>
    <w:rsid w:val="635ABA27"/>
    <w:rsid w:val="635B106E"/>
    <w:rsid w:val="635F0EA9"/>
    <w:rsid w:val="635FE063"/>
    <w:rsid w:val="63635180"/>
    <w:rsid w:val="63659A61"/>
    <w:rsid w:val="63690A42"/>
    <w:rsid w:val="63707679"/>
    <w:rsid w:val="63760BF7"/>
    <w:rsid w:val="63772FA3"/>
    <w:rsid w:val="63798ED1"/>
    <w:rsid w:val="637B2CFB"/>
    <w:rsid w:val="637B9785"/>
    <w:rsid w:val="637D80A6"/>
    <w:rsid w:val="638666CC"/>
    <w:rsid w:val="6386BFC3"/>
    <w:rsid w:val="63886965"/>
    <w:rsid w:val="638B4634"/>
    <w:rsid w:val="638EDEE9"/>
    <w:rsid w:val="638EED01"/>
    <w:rsid w:val="6390A309"/>
    <w:rsid w:val="6391BA8E"/>
    <w:rsid w:val="6391DC3B"/>
    <w:rsid w:val="6392633C"/>
    <w:rsid w:val="6394C671"/>
    <w:rsid w:val="6396D2AC"/>
    <w:rsid w:val="63995F62"/>
    <w:rsid w:val="639D1202"/>
    <w:rsid w:val="639DCD7B"/>
    <w:rsid w:val="639DEA6E"/>
    <w:rsid w:val="639F217D"/>
    <w:rsid w:val="63A14EF8"/>
    <w:rsid w:val="63A87844"/>
    <w:rsid w:val="63AA85FA"/>
    <w:rsid w:val="63ACD5CB"/>
    <w:rsid w:val="63B39BD9"/>
    <w:rsid w:val="63B7496C"/>
    <w:rsid w:val="63B83396"/>
    <w:rsid w:val="63B89B0B"/>
    <w:rsid w:val="63BB3938"/>
    <w:rsid w:val="63BBC34F"/>
    <w:rsid w:val="63BCCB17"/>
    <w:rsid w:val="63BE140B"/>
    <w:rsid w:val="63C2F20E"/>
    <w:rsid w:val="63C7ED62"/>
    <w:rsid w:val="63CBE52C"/>
    <w:rsid w:val="63D19179"/>
    <w:rsid w:val="63D34E25"/>
    <w:rsid w:val="63D5C3F8"/>
    <w:rsid w:val="63D79D6D"/>
    <w:rsid w:val="63D84B96"/>
    <w:rsid w:val="63D852C1"/>
    <w:rsid w:val="63D9A76E"/>
    <w:rsid w:val="63DD018D"/>
    <w:rsid w:val="63E48CE8"/>
    <w:rsid w:val="63E49DA5"/>
    <w:rsid w:val="63E4A2E4"/>
    <w:rsid w:val="63EA0B05"/>
    <w:rsid w:val="63EC7EC3"/>
    <w:rsid w:val="63EDD3FE"/>
    <w:rsid w:val="63EDF11E"/>
    <w:rsid w:val="63EE524B"/>
    <w:rsid w:val="63EF4325"/>
    <w:rsid w:val="63F2B2D1"/>
    <w:rsid w:val="63F2FACF"/>
    <w:rsid w:val="63F595BF"/>
    <w:rsid w:val="63F85171"/>
    <w:rsid w:val="63F8700B"/>
    <w:rsid w:val="63FB0D4E"/>
    <w:rsid w:val="63FBEB48"/>
    <w:rsid w:val="64045AC2"/>
    <w:rsid w:val="640467BB"/>
    <w:rsid w:val="6405B57E"/>
    <w:rsid w:val="6407995C"/>
    <w:rsid w:val="64087FA7"/>
    <w:rsid w:val="64087FAC"/>
    <w:rsid w:val="640A6385"/>
    <w:rsid w:val="640E88DE"/>
    <w:rsid w:val="6410235B"/>
    <w:rsid w:val="6415E3AF"/>
    <w:rsid w:val="6415FBDA"/>
    <w:rsid w:val="6418E3F1"/>
    <w:rsid w:val="6419C701"/>
    <w:rsid w:val="6419D329"/>
    <w:rsid w:val="641F9800"/>
    <w:rsid w:val="641FCAC5"/>
    <w:rsid w:val="642154FD"/>
    <w:rsid w:val="64238673"/>
    <w:rsid w:val="642731E6"/>
    <w:rsid w:val="6427A83C"/>
    <w:rsid w:val="6427BAAA"/>
    <w:rsid w:val="642A0411"/>
    <w:rsid w:val="642BA6C8"/>
    <w:rsid w:val="642BE6A4"/>
    <w:rsid w:val="642CCB3E"/>
    <w:rsid w:val="642DEE55"/>
    <w:rsid w:val="642E3908"/>
    <w:rsid w:val="642F4749"/>
    <w:rsid w:val="642F606C"/>
    <w:rsid w:val="643045E2"/>
    <w:rsid w:val="6430AAF3"/>
    <w:rsid w:val="64313958"/>
    <w:rsid w:val="64341BF6"/>
    <w:rsid w:val="6434926C"/>
    <w:rsid w:val="6434F04D"/>
    <w:rsid w:val="6437BEDA"/>
    <w:rsid w:val="643A52EF"/>
    <w:rsid w:val="643B2B27"/>
    <w:rsid w:val="643C7BD1"/>
    <w:rsid w:val="643EDF5F"/>
    <w:rsid w:val="643F34C9"/>
    <w:rsid w:val="643F6366"/>
    <w:rsid w:val="644089F2"/>
    <w:rsid w:val="6442D3C1"/>
    <w:rsid w:val="6443865C"/>
    <w:rsid w:val="64482F99"/>
    <w:rsid w:val="64483185"/>
    <w:rsid w:val="644845C1"/>
    <w:rsid w:val="644B26D4"/>
    <w:rsid w:val="644C4C28"/>
    <w:rsid w:val="644CDB1E"/>
    <w:rsid w:val="64536B05"/>
    <w:rsid w:val="6454F28A"/>
    <w:rsid w:val="64559F0F"/>
    <w:rsid w:val="6455CBAE"/>
    <w:rsid w:val="6455D135"/>
    <w:rsid w:val="6457C6A6"/>
    <w:rsid w:val="64598677"/>
    <w:rsid w:val="645E1FDC"/>
    <w:rsid w:val="645E8732"/>
    <w:rsid w:val="645EF7B6"/>
    <w:rsid w:val="645F4919"/>
    <w:rsid w:val="64608399"/>
    <w:rsid w:val="6463A763"/>
    <w:rsid w:val="646425DE"/>
    <w:rsid w:val="64670AB0"/>
    <w:rsid w:val="646729E6"/>
    <w:rsid w:val="646762AC"/>
    <w:rsid w:val="6468CF4E"/>
    <w:rsid w:val="64735F49"/>
    <w:rsid w:val="6473D0F9"/>
    <w:rsid w:val="64745368"/>
    <w:rsid w:val="647642A3"/>
    <w:rsid w:val="6477319A"/>
    <w:rsid w:val="647737EB"/>
    <w:rsid w:val="64783BFB"/>
    <w:rsid w:val="647CF6E1"/>
    <w:rsid w:val="64814AEB"/>
    <w:rsid w:val="6483F2BD"/>
    <w:rsid w:val="648403D3"/>
    <w:rsid w:val="64843C78"/>
    <w:rsid w:val="6485C441"/>
    <w:rsid w:val="6486CAE6"/>
    <w:rsid w:val="648DE044"/>
    <w:rsid w:val="648F1599"/>
    <w:rsid w:val="648F8D55"/>
    <w:rsid w:val="64910AE3"/>
    <w:rsid w:val="6491EA34"/>
    <w:rsid w:val="6494D20F"/>
    <w:rsid w:val="649681F9"/>
    <w:rsid w:val="6496E22C"/>
    <w:rsid w:val="64973140"/>
    <w:rsid w:val="649B71FF"/>
    <w:rsid w:val="649C51B2"/>
    <w:rsid w:val="649CAA5F"/>
    <w:rsid w:val="64A1D463"/>
    <w:rsid w:val="64A22B7D"/>
    <w:rsid w:val="64A290EA"/>
    <w:rsid w:val="64A33FB5"/>
    <w:rsid w:val="64AB249F"/>
    <w:rsid w:val="64ABBF82"/>
    <w:rsid w:val="64AD3DFA"/>
    <w:rsid w:val="64AE2466"/>
    <w:rsid w:val="64B00B79"/>
    <w:rsid w:val="64B14424"/>
    <w:rsid w:val="64B4C8DE"/>
    <w:rsid w:val="64B4D819"/>
    <w:rsid w:val="64B5B9F4"/>
    <w:rsid w:val="64B6563B"/>
    <w:rsid w:val="64B7560C"/>
    <w:rsid w:val="64B82D5F"/>
    <w:rsid w:val="64B993D2"/>
    <w:rsid w:val="64B9A4EC"/>
    <w:rsid w:val="64BAAF9A"/>
    <w:rsid w:val="64BB9C35"/>
    <w:rsid w:val="64C3039B"/>
    <w:rsid w:val="64C32348"/>
    <w:rsid w:val="64C76F13"/>
    <w:rsid w:val="64C9AEC2"/>
    <w:rsid w:val="64CA1AA2"/>
    <w:rsid w:val="64CAAD2D"/>
    <w:rsid w:val="64CCC0A2"/>
    <w:rsid w:val="64CECDDA"/>
    <w:rsid w:val="64CF33F8"/>
    <w:rsid w:val="64D33F70"/>
    <w:rsid w:val="64D5F3AE"/>
    <w:rsid w:val="64D6DF97"/>
    <w:rsid w:val="64D8AE6D"/>
    <w:rsid w:val="64D9E38E"/>
    <w:rsid w:val="64DF4698"/>
    <w:rsid w:val="64E229AD"/>
    <w:rsid w:val="64E374C5"/>
    <w:rsid w:val="64E61A36"/>
    <w:rsid w:val="64E6C432"/>
    <w:rsid w:val="64E958B2"/>
    <w:rsid w:val="64E9A7C9"/>
    <w:rsid w:val="64EB15A7"/>
    <w:rsid w:val="64EF983C"/>
    <w:rsid w:val="64EFB798"/>
    <w:rsid w:val="64F1EE32"/>
    <w:rsid w:val="64F3081B"/>
    <w:rsid w:val="64F6FCF7"/>
    <w:rsid w:val="64F773F7"/>
    <w:rsid w:val="64F7CD41"/>
    <w:rsid w:val="64F91AFB"/>
    <w:rsid w:val="64FC0836"/>
    <w:rsid w:val="64FC5707"/>
    <w:rsid w:val="64FD403B"/>
    <w:rsid w:val="64FDD168"/>
    <w:rsid w:val="64FE5CC7"/>
    <w:rsid w:val="64FF21E1"/>
    <w:rsid w:val="65005AF7"/>
    <w:rsid w:val="6506F4F1"/>
    <w:rsid w:val="6507DAFD"/>
    <w:rsid w:val="65086FF3"/>
    <w:rsid w:val="6508DEE9"/>
    <w:rsid w:val="650A0352"/>
    <w:rsid w:val="650D7A55"/>
    <w:rsid w:val="650EA256"/>
    <w:rsid w:val="650EE1CB"/>
    <w:rsid w:val="6510A29D"/>
    <w:rsid w:val="6513395E"/>
    <w:rsid w:val="65160627"/>
    <w:rsid w:val="65183FE8"/>
    <w:rsid w:val="65185D24"/>
    <w:rsid w:val="651997E5"/>
    <w:rsid w:val="65199C41"/>
    <w:rsid w:val="651AB150"/>
    <w:rsid w:val="651C7877"/>
    <w:rsid w:val="651CC7A1"/>
    <w:rsid w:val="6521356B"/>
    <w:rsid w:val="65227DAD"/>
    <w:rsid w:val="65232A8A"/>
    <w:rsid w:val="6523D413"/>
    <w:rsid w:val="6524B86D"/>
    <w:rsid w:val="65250FD9"/>
    <w:rsid w:val="6526C7D3"/>
    <w:rsid w:val="652EEE1A"/>
    <w:rsid w:val="653186D7"/>
    <w:rsid w:val="653209E0"/>
    <w:rsid w:val="6536FC07"/>
    <w:rsid w:val="653862BB"/>
    <w:rsid w:val="6538E263"/>
    <w:rsid w:val="653BCD09"/>
    <w:rsid w:val="653EDD31"/>
    <w:rsid w:val="6540A22B"/>
    <w:rsid w:val="65412501"/>
    <w:rsid w:val="6544193E"/>
    <w:rsid w:val="6544DD7E"/>
    <w:rsid w:val="65456263"/>
    <w:rsid w:val="65497105"/>
    <w:rsid w:val="654CDB78"/>
    <w:rsid w:val="6551DE70"/>
    <w:rsid w:val="65559C1B"/>
    <w:rsid w:val="65581356"/>
    <w:rsid w:val="65583026"/>
    <w:rsid w:val="655BB792"/>
    <w:rsid w:val="655E07DC"/>
    <w:rsid w:val="655F18E5"/>
    <w:rsid w:val="655F397A"/>
    <w:rsid w:val="655F3D4E"/>
    <w:rsid w:val="656191C9"/>
    <w:rsid w:val="65637247"/>
    <w:rsid w:val="6566D288"/>
    <w:rsid w:val="65698D2A"/>
    <w:rsid w:val="656D514B"/>
    <w:rsid w:val="65741BF7"/>
    <w:rsid w:val="6574B4D4"/>
    <w:rsid w:val="657C5EE1"/>
    <w:rsid w:val="657CC2AE"/>
    <w:rsid w:val="657DF90D"/>
    <w:rsid w:val="657E0180"/>
    <w:rsid w:val="657EF893"/>
    <w:rsid w:val="65829BD7"/>
    <w:rsid w:val="65858BE9"/>
    <w:rsid w:val="6587709A"/>
    <w:rsid w:val="658777E3"/>
    <w:rsid w:val="65882B92"/>
    <w:rsid w:val="6589B08F"/>
    <w:rsid w:val="658BE6DA"/>
    <w:rsid w:val="65968316"/>
    <w:rsid w:val="659794C5"/>
    <w:rsid w:val="659C3043"/>
    <w:rsid w:val="659DAFCA"/>
    <w:rsid w:val="659DCEC9"/>
    <w:rsid w:val="659DD2E1"/>
    <w:rsid w:val="65A17FBA"/>
    <w:rsid w:val="65A36C88"/>
    <w:rsid w:val="65A56711"/>
    <w:rsid w:val="65A57D56"/>
    <w:rsid w:val="65A5946B"/>
    <w:rsid w:val="65A716C4"/>
    <w:rsid w:val="65A8404D"/>
    <w:rsid w:val="65A8D5FE"/>
    <w:rsid w:val="65A98495"/>
    <w:rsid w:val="65AC0884"/>
    <w:rsid w:val="65AC6FEB"/>
    <w:rsid w:val="65AD4C57"/>
    <w:rsid w:val="65AE21D7"/>
    <w:rsid w:val="65B03F3F"/>
    <w:rsid w:val="65B475E2"/>
    <w:rsid w:val="65B7921F"/>
    <w:rsid w:val="65BA5C48"/>
    <w:rsid w:val="65BB2229"/>
    <w:rsid w:val="65BEA2B6"/>
    <w:rsid w:val="65C1B267"/>
    <w:rsid w:val="65C414D4"/>
    <w:rsid w:val="65C52F87"/>
    <w:rsid w:val="65C864A0"/>
    <w:rsid w:val="65CB3E1F"/>
    <w:rsid w:val="65CE0C08"/>
    <w:rsid w:val="65D18802"/>
    <w:rsid w:val="65D24F48"/>
    <w:rsid w:val="65D8118C"/>
    <w:rsid w:val="65D99337"/>
    <w:rsid w:val="65DB71E3"/>
    <w:rsid w:val="65DD3D31"/>
    <w:rsid w:val="65DD92E6"/>
    <w:rsid w:val="65DDB7C5"/>
    <w:rsid w:val="65DE76A0"/>
    <w:rsid w:val="65E23046"/>
    <w:rsid w:val="65E3132E"/>
    <w:rsid w:val="65E35C10"/>
    <w:rsid w:val="65E3A2AE"/>
    <w:rsid w:val="65E41326"/>
    <w:rsid w:val="65E89D7D"/>
    <w:rsid w:val="65E8CD62"/>
    <w:rsid w:val="65E8CE5F"/>
    <w:rsid w:val="65EA4F43"/>
    <w:rsid w:val="65EDF6A2"/>
    <w:rsid w:val="65F04C23"/>
    <w:rsid w:val="65F09194"/>
    <w:rsid w:val="65F1F1D1"/>
    <w:rsid w:val="65F5A121"/>
    <w:rsid w:val="65F8AB12"/>
    <w:rsid w:val="65F9209F"/>
    <w:rsid w:val="65FA8ACB"/>
    <w:rsid w:val="65FB9B0C"/>
    <w:rsid w:val="65FBF9EB"/>
    <w:rsid w:val="65FCD66C"/>
    <w:rsid w:val="65FE68F5"/>
    <w:rsid w:val="660100A0"/>
    <w:rsid w:val="66017C9B"/>
    <w:rsid w:val="6604B15B"/>
    <w:rsid w:val="66064AB1"/>
    <w:rsid w:val="660D5422"/>
    <w:rsid w:val="660EC637"/>
    <w:rsid w:val="6613F291"/>
    <w:rsid w:val="6614FE47"/>
    <w:rsid w:val="6615D6EF"/>
    <w:rsid w:val="66185224"/>
    <w:rsid w:val="6618C21D"/>
    <w:rsid w:val="6619FD31"/>
    <w:rsid w:val="661A3223"/>
    <w:rsid w:val="661C7A4F"/>
    <w:rsid w:val="661CED5D"/>
    <w:rsid w:val="661FE27A"/>
    <w:rsid w:val="66203769"/>
    <w:rsid w:val="6621F446"/>
    <w:rsid w:val="66248764"/>
    <w:rsid w:val="6624E4DF"/>
    <w:rsid w:val="66250B48"/>
    <w:rsid w:val="662C7EC6"/>
    <w:rsid w:val="663008F8"/>
    <w:rsid w:val="6630A179"/>
    <w:rsid w:val="6632E2F9"/>
    <w:rsid w:val="66355470"/>
    <w:rsid w:val="66384585"/>
    <w:rsid w:val="663AAEDE"/>
    <w:rsid w:val="663C2A3C"/>
    <w:rsid w:val="663D30D6"/>
    <w:rsid w:val="663D35A2"/>
    <w:rsid w:val="66403968"/>
    <w:rsid w:val="664056BB"/>
    <w:rsid w:val="66415581"/>
    <w:rsid w:val="66432BD3"/>
    <w:rsid w:val="6645F8B8"/>
    <w:rsid w:val="66465390"/>
    <w:rsid w:val="664B3F0B"/>
    <w:rsid w:val="664B8927"/>
    <w:rsid w:val="664D6760"/>
    <w:rsid w:val="6650993F"/>
    <w:rsid w:val="665338CC"/>
    <w:rsid w:val="66543A70"/>
    <w:rsid w:val="6655D1F5"/>
    <w:rsid w:val="66562EDA"/>
    <w:rsid w:val="6656A100"/>
    <w:rsid w:val="6659676F"/>
    <w:rsid w:val="665D5AD4"/>
    <w:rsid w:val="665E8A12"/>
    <w:rsid w:val="665F00BF"/>
    <w:rsid w:val="6661D1FF"/>
    <w:rsid w:val="6666510F"/>
    <w:rsid w:val="6666D31B"/>
    <w:rsid w:val="6668C4A9"/>
    <w:rsid w:val="666B759A"/>
    <w:rsid w:val="666D0E30"/>
    <w:rsid w:val="666D7AF8"/>
    <w:rsid w:val="66717412"/>
    <w:rsid w:val="6671CE2C"/>
    <w:rsid w:val="6673B2A7"/>
    <w:rsid w:val="66745861"/>
    <w:rsid w:val="6674BAC5"/>
    <w:rsid w:val="667555DF"/>
    <w:rsid w:val="6676A250"/>
    <w:rsid w:val="6679EFDB"/>
    <w:rsid w:val="667E3AFD"/>
    <w:rsid w:val="667F7299"/>
    <w:rsid w:val="66881290"/>
    <w:rsid w:val="668886E7"/>
    <w:rsid w:val="668B87F9"/>
    <w:rsid w:val="668D756E"/>
    <w:rsid w:val="668DB42D"/>
    <w:rsid w:val="669179A9"/>
    <w:rsid w:val="669294C2"/>
    <w:rsid w:val="6693062A"/>
    <w:rsid w:val="66967E6F"/>
    <w:rsid w:val="6698A39B"/>
    <w:rsid w:val="66998D49"/>
    <w:rsid w:val="6699A560"/>
    <w:rsid w:val="669A0911"/>
    <w:rsid w:val="669C928F"/>
    <w:rsid w:val="669E4DA7"/>
    <w:rsid w:val="669E96FC"/>
    <w:rsid w:val="66A1910E"/>
    <w:rsid w:val="66A1C25B"/>
    <w:rsid w:val="66A2CE0E"/>
    <w:rsid w:val="66A369C2"/>
    <w:rsid w:val="66A9A855"/>
    <w:rsid w:val="66AAA32A"/>
    <w:rsid w:val="66ABF928"/>
    <w:rsid w:val="66AC8100"/>
    <w:rsid w:val="66ACD0D7"/>
    <w:rsid w:val="66AD421B"/>
    <w:rsid w:val="66B02881"/>
    <w:rsid w:val="66B15AE9"/>
    <w:rsid w:val="66B3B9ED"/>
    <w:rsid w:val="66B3C5FB"/>
    <w:rsid w:val="66B40F7F"/>
    <w:rsid w:val="66B430E5"/>
    <w:rsid w:val="66B822E8"/>
    <w:rsid w:val="66BA8AC5"/>
    <w:rsid w:val="66BE72B7"/>
    <w:rsid w:val="66BFAAF1"/>
    <w:rsid w:val="66C012A7"/>
    <w:rsid w:val="66C1C5FB"/>
    <w:rsid w:val="66C316CD"/>
    <w:rsid w:val="66C64530"/>
    <w:rsid w:val="66C7359E"/>
    <w:rsid w:val="66C744C0"/>
    <w:rsid w:val="66C90FEE"/>
    <w:rsid w:val="66C92B60"/>
    <w:rsid w:val="66C96633"/>
    <w:rsid w:val="66CA146F"/>
    <w:rsid w:val="66CAD381"/>
    <w:rsid w:val="66CD5664"/>
    <w:rsid w:val="66CE34EE"/>
    <w:rsid w:val="66D33383"/>
    <w:rsid w:val="66D46DC8"/>
    <w:rsid w:val="66D51AC2"/>
    <w:rsid w:val="66D51DEC"/>
    <w:rsid w:val="66D5207E"/>
    <w:rsid w:val="66D8CB7A"/>
    <w:rsid w:val="66DB0F0F"/>
    <w:rsid w:val="66DD7FDA"/>
    <w:rsid w:val="66DDDF8B"/>
    <w:rsid w:val="66DE4DB6"/>
    <w:rsid w:val="66DE5D8E"/>
    <w:rsid w:val="66E3142B"/>
    <w:rsid w:val="66E4E0C3"/>
    <w:rsid w:val="66E80EFB"/>
    <w:rsid w:val="66E92BED"/>
    <w:rsid w:val="66EA7B1A"/>
    <w:rsid w:val="66EBE748"/>
    <w:rsid w:val="66EF9728"/>
    <w:rsid w:val="66F2F04F"/>
    <w:rsid w:val="66F2F2B3"/>
    <w:rsid w:val="66F305F3"/>
    <w:rsid w:val="66F419E4"/>
    <w:rsid w:val="66F54EDA"/>
    <w:rsid w:val="66F62BF3"/>
    <w:rsid w:val="66F852A6"/>
    <w:rsid w:val="66FA97A7"/>
    <w:rsid w:val="66FEA5A8"/>
    <w:rsid w:val="66FEB1C5"/>
    <w:rsid w:val="67004D17"/>
    <w:rsid w:val="67021DCE"/>
    <w:rsid w:val="6702AD60"/>
    <w:rsid w:val="6702CB87"/>
    <w:rsid w:val="6703E131"/>
    <w:rsid w:val="67047641"/>
    <w:rsid w:val="6706BFFD"/>
    <w:rsid w:val="670838CE"/>
    <w:rsid w:val="67084BBE"/>
    <w:rsid w:val="6709EC7E"/>
    <w:rsid w:val="6712C11C"/>
    <w:rsid w:val="6715FF2C"/>
    <w:rsid w:val="67168A9E"/>
    <w:rsid w:val="67173E87"/>
    <w:rsid w:val="6717E109"/>
    <w:rsid w:val="67196629"/>
    <w:rsid w:val="671AF749"/>
    <w:rsid w:val="671E14BE"/>
    <w:rsid w:val="67202A72"/>
    <w:rsid w:val="67215FD3"/>
    <w:rsid w:val="6721F49A"/>
    <w:rsid w:val="6722633F"/>
    <w:rsid w:val="67252213"/>
    <w:rsid w:val="672686D8"/>
    <w:rsid w:val="67280763"/>
    <w:rsid w:val="672A4185"/>
    <w:rsid w:val="672C3075"/>
    <w:rsid w:val="6732046B"/>
    <w:rsid w:val="6733AB81"/>
    <w:rsid w:val="6733D5AB"/>
    <w:rsid w:val="6738AB76"/>
    <w:rsid w:val="6739802B"/>
    <w:rsid w:val="673AE1AD"/>
    <w:rsid w:val="673D65AF"/>
    <w:rsid w:val="673E6142"/>
    <w:rsid w:val="673ED753"/>
    <w:rsid w:val="67404B8B"/>
    <w:rsid w:val="674252C2"/>
    <w:rsid w:val="6743108A"/>
    <w:rsid w:val="674C8AC9"/>
    <w:rsid w:val="674F31C6"/>
    <w:rsid w:val="67525207"/>
    <w:rsid w:val="67528EF1"/>
    <w:rsid w:val="6752C540"/>
    <w:rsid w:val="67537775"/>
    <w:rsid w:val="67562A8E"/>
    <w:rsid w:val="67599525"/>
    <w:rsid w:val="675C7D92"/>
    <w:rsid w:val="675E9A11"/>
    <w:rsid w:val="675ED2A8"/>
    <w:rsid w:val="675FE535"/>
    <w:rsid w:val="6761CD42"/>
    <w:rsid w:val="67638FA1"/>
    <w:rsid w:val="67654F32"/>
    <w:rsid w:val="67660E87"/>
    <w:rsid w:val="67698962"/>
    <w:rsid w:val="676A65CA"/>
    <w:rsid w:val="676A9783"/>
    <w:rsid w:val="676AA32E"/>
    <w:rsid w:val="676B5E77"/>
    <w:rsid w:val="676BD75E"/>
    <w:rsid w:val="676C339B"/>
    <w:rsid w:val="676C549A"/>
    <w:rsid w:val="676C79E7"/>
    <w:rsid w:val="67793C84"/>
    <w:rsid w:val="677ACB88"/>
    <w:rsid w:val="677F7DE7"/>
    <w:rsid w:val="6780F598"/>
    <w:rsid w:val="67812773"/>
    <w:rsid w:val="678406C0"/>
    <w:rsid w:val="6784DAEA"/>
    <w:rsid w:val="67854B5B"/>
    <w:rsid w:val="678635EC"/>
    <w:rsid w:val="6788F849"/>
    <w:rsid w:val="67895DE8"/>
    <w:rsid w:val="678B9D0A"/>
    <w:rsid w:val="678D52AC"/>
    <w:rsid w:val="678E7467"/>
    <w:rsid w:val="678FC9AE"/>
    <w:rsid w:val="6791F39D"/>
    <w:rsid w:val="67920722"/>
    <w:rsid w:val="6794B4B7"/>
    <w:rsid w:val="6796A963"/>
    <w:rsid w:val="67975D6B"/>
    <w:rsid w:val="6798602F"/>
    <w:rsid w:val="67992F6B"/>
    <w:rsid w:val="679E048A"/>
    <w:rsid w:val="67A18D2F"/>
    <w:rsid w:val="67A535CB"/>
    <w:rsid w:val="67A66E26"/>
    <w:rsid w:val="67A69BBA"/>
    <w:rsid w:val="67A7D525"/>
    <w:rsid w:val="67AFD1D2"/>
    <w:rsid w:val="67B1EE1D"/>
    <w:rsid w:val="67B2B922"/>
    <w:rsid w:val="67B2D5DE"/>
    <w:rsid w:val="67B426A0"/>
    <w:rsid w:val="67B6F2F3"/>
    <w:rsid w:val="67B72F77"/>
    <w:rsid w:val="67B778A3"/>
    <w:rsid w:val="67B7FC4E"/>
    <w:rsid w:val="67B844D2"/>
    <w:rsid w:val="67B91701"/>
    <w:rsid w:val="67B9C997"/>
    <w:rsid w:val="67BB646F"/>
    <w:rsid w:val="67C1C14C"/>
    <w:rsid w:val="67C41536"/>
    <w:rsid w:val="67C7B29F"/>
    <w:rsid w:val="67CBBA8E"/>
    <w:rsid w:val="67CC16EE"/>
    <w:rsid w:val="67D09AC8"/>
    <w:rsid w:val="67D0C2FC"/>
    <w:rsid w:val="67D1E859"/>
    <w:rsid w:val="67D698EE"/>
    <w:rsid w:val="67D7C304"/>
    <w:rsid w:val="67D97B09"/>
    <w:rsid w:val="67D9DCE2"/>
    <w:rsid w:val="67DBA542"/>
    <w:rsid w:val="67DC09C9"/>
    <w:rsid w:val="67DE53C8"/>
    <w:rsid w:val="67DF3247"/>
    <w:rsid w:val="67E223F1"/>
    <w:rsid w:val="67E75988"/>
    <w:rsid w:val="67E904F0"/>
    <w:rsid w:val="67E97B1F"/>
    <w:rsid w:val="67EA97A5"/>
    <w:rsid w:val="67F0A328"/>
    <w:rsid w:val="67F3C52A"/>
    <w:rsid w:val="67F64947"/>
    <w:rsid w:val="67F65E18"/>
    <w:rsid w:val="67F97452"/>
    <w:rsid w:val="67FC85BD"/>
    <w:rsid w:val="67FDCD4A"/>
    <w:rsid w:val="67FE8B5E"/>
    <w:rsid w:val="67FF5932"/>
    <w:rsid w:val="6800935A"/>
    <w:rsid w:val="68010428"/>
    <w:rsid w:val="6802A37C"/>
    <w:rsid w:val="68039F47"/>
    <w:rsid w:val="680503BA"/>
    <w:rsid w:val="6805A9FD"/>
    <w:rsid w:val="6806035F"/>
    <w:rsid w:val="680B5E96"/>
    <w:rsid w:val="680DD355"/>
    <w:rsid w:val="680E899B"/>
    <w:rsid w:val="680EBDC2"/>
    <w:rsid w:val="680FD800"/>
    <w:rsid w:val="68102B0B"/>
    <w:rsid w:val="68103771"/>
    <w:rsid w:val="68107D44"/>
    <w:rsid w:val="681094CD"/>
    <w:rsid w:val="681129F2"/>
    <w:rsid w:val="6811AA98"/>
    <w:rsid w:val="681565D1"/>
    <w:rsid w:val="68173D04"/>
    <w:rsid w:val="681741C5"/>
    <w:rsid w:val="6819B141"/>
    <w:rsid w:val="681A8A0D"/>
    <w:rsid w:val="681A9385"/>
    <w:rsid w:val="681AC479"/>
    <w:rsid w:val="681B42FA"/>
    <w:rsid w:val="681BEC2E"/>
    <w:rsid w:val="681F9F3C"/>
    <w:rsid w:val="681FCBD8"/>
    <w:rsid w:val="682056F2"/>
    <w:rsid w:val="6820F974"/>
    <w:rsid w:val="68252F9F"/>
    <w:rsid w:val="68265CD8"/>
    <w:rsid w:val="6826A821"/>
    <w:rsid w:val="6829FF11"/>
    <w:rsid w:val="682A3EA2"/>
    <w:rsid w:val="682BC02E"/>
    <w:rsid w:val="682D378A"/>
    <w:rsid w:val="682F90EB"/>
    <w:rsid w:val="68325BE5"/>
    <w:rsid w:val="68351EAC"/>
    <w:rsid w:val="683696AD"/>
    <w:rsid w:val="68393199"/>
    <w:rsid w:val="683AA503"/>
    <w:rsid w:val="683D375B"/>
    <w:rsid w:val="6840001B"/>
    <w:rsid w:val="6840BB91"/>
    <w:rsid w:val="6840FB8A"/>
    <w:rsid w:val="6841A414"/>
    <w:rsid w:val="68460229"/>
    <w:rsid w:val="6847F2F9"/>
    <w:rsid w:val="68481127"/>
    <w:rsid w:val="684834A6"/>
    <w:rsid w:val="68489B58"/>
    <w:rsid w:val="684A6F7E"/>
    <w:rsid w:val="684A72D0"/>
    <w:rsid w:val="684B3AF9"/>
    <w:rsid w:val="684C8A1D"/>
    <w:rsid w:val="684CFBFF"/>
    <w:rsid w:val="684EBA25"/>
    <w:rsid w:val="684F7738"/>
    <w:rsid w:val="6851C502"/>
    <w:rsid w:val="6852B023"/>
    <w:rsid w:val="685385B8"/>
    <w:rsid w:val="6853D286"/>
    <w:rsid w:val="6855EF7B"/>
    <w:rsid w:val="685772AC"/>
    <w:rsid w:val="68578B0E"/>
    <w:rsid w:val="68578ED7"/>
    <w:rsid w:val="685A257C"/>
    <w:rsid w:val="685AEB06"/>
    <w:rsid w:val="685B7B52"/>
    <w:rsid w:val="685F3D06"/>
    <w:rsid w:val="686039B1"/>
    <w:rsid w:val="686081D2"/>
    <w:rsid w:val="6861582F"/>
    <w:rsid w:val="6862D995"/>
    <w:rsid w:val="686501A0"/>
    <w:rsid w:val="6868BDD5"/>
    <w:rsid w:val="68694C59"/>
    <w:rsid w:val="686B1A3C"/>
    <w:rsid w:val="686DBFD3"/>
    <w:rsid w:val="6870FC0A"/>
    <w:rsid w:val="687121AD"/>
    <w:rsid w:val="6871716F"/>
    <w:rsid w:val="687404B9"/>
    <w:rsid w:val="68771D4B"/>
    <w:rsid w:val="68796992"/>
    <w:rsid w:val="687982A2"/>
    <w:rsid w:val="687B37FD"/>
    <w:rsid w:val="687BC53C"/>
    <w:rsid w:val="687DC0CE"/>
    <w:rsid w:val="687E6861"/>
    <w:rsid w:val="687ECCF6"/>
    <w:rsid w:val="68809204"/>
    <w:rsid w:val="6881600A"/>
    <w:rsid w:val="688648EB"/>
    <w:rsid w:val="6888A07F"/>
    <w:rsid w:val="688A7EAF"/>
    <w:rsid w:val="688EC56C"/>
    <w:rsid w:val="6890D469"/>
    <w:rsid w:val="6890D5F0"/>
    <w:rsid w:val="6892ECAC"/>
    <w:rsid w:val="6893C227"/>
    <w:rsid w:val="68974E15"/>
    <w:rsid w:val="689B12CF"/>
    <w:rsid w:val="689D751A"/>
    <w:rsid w:val="689DF493"/>
    <w:rsid w:val="689E3BF1"/>
    <w:rsid w:val="689E46DA"/>
    <w:rsid w:val="68A350FE"/>
    <w:rsid w:val="68A3843E"/>
    <w:rsid w:val="68A4CA08"/>
    <w:rsid w:val="68A76B57"/>
    <w:rsid w:val="68A9ABC5"/>
    <w:rsid w:val="68A9E1D1"/>
    <w:rsid w:val="68AAA827"/>
    <w:rsid w:val="68B0C85B"/>
    <w:rsid w:val="68B12E99"/>
    <w:rsid w:val="68B3C9B9"/>
    <w:rsid w:val="68B629E1"/>
    <w:rsid w:val="68B6C7AA"/>
    <w:rsid w:val="68BB548A"/>
    <w:rsid w:val="68BD78B7"/>
    <w:rsid w:val="68BE1D1D"/>
    <w:rsid w:val="68C36318"/>
    <w:rsid w:val="68C3D4EA"/>
    <w:rsid w:val="68C4EF81"/>
    <w:rsid w:val="68C62549"/>
    <w:rsid w:val="68C7C2AB"/>
    <w:rsid w:val="68C9D02E"/>
    <w:rsid w:val="68D06C21"/>
    <w:rsid w:val="68D45DCC"/>
    <w:rsid w:val="68D72F3F"/>
    <w:rsid w:val="68D9207C"/>
    <w:rsid w:val="68D92A8A"/>
    <w:rsid w:val="68DC2204"/>
    <w:rsid w:val="68E0C3F2"/>
    <w:rsid w:val="68E10594"/>
    <w:rsid w:val="68E2735E"/>
    <w:rsid w:val="68E38397"/>
    <w:rsid w:val="68E3C237"/>
    <w:rsid w:val="68E4AF4C"/>
    <w:rsid w:val="68E588D9"/>
    <w:rsid w:val="68E7D673"/>
    <w:rsid w:val="68EB2E81"/>
    <w:rsid w:val="68EBC28F"/>
    <w:rsid w:val="68EE4A78"/>
    <w:rsid w:val="68EE5F6D"/>
    <w:rsid w:val="68EF47FF"/>
    <w:rsid w:val="68F2428D"/>
    <w:rsid w:val="68F252FB"/>
    <w:rsid w:val="68F2634D"/>
    <w:rsid w:val="68F586EB"/>
    <w:rsid w:val="68F73F8D"/>
    <w:rsid w:val="68F7A38C"/>
    <w:rsid w:val="68FA5A44"/>
    <w:rsid w:val="68FB33D9"/>
    <w:rsid w:val="68FC0A56"/>
    <w:rsid w:val="68FEA894"/>
    <w:rsid w:val="690094C4"/>
    <w:rsid w:val="6900B376"/>
    <w:rsid w:val="690151C5"/>
    <w:rsid w:val="6901E82E"/>
    <w:rsid w:val="69055776"/>
    <w:rsid w:val="6907D118"/>
    <w:rsid w:val="69080F5B"/>
    <w:rsid w:val="6908B4C9"/>
    <w:rsid w:val="690A774E"/>
    <w:rsid w:val="690D68A0"/>
    <w:rsid w:val="690DC412"/>
    <w:rsid w:val="690DF806"/>
    <w:rsid w:val="690FDEDA"/>
    <w:rsid w:val="6914CA1E"/>
    <w:rsid w:val="691A481A"/>
    <w:rsid w:val="691FD721"/>
    <w:rsid w:val="6921F73C"/>
    <w:rsid w:val="69224201"/>
    <w:rsid w:val="6922C31B"/>
    <w:rsid w:val="6923ED5F"/>
    <w:rsid w:val="6927BE87"/>
    <w:rsid w:val="6927C4A7"/>
    <w:rsid w:val="6929E844"/>
    <w:rsid w:val="692AA878"/>
    <w:rsid w:val="692B699F"/>
    <w:rsid w:val="692B8D00"/>
    <w:rsid w:val="692DA604"/>
    <w:rsid w:val="692E3CCC"/>
    <w:rsid w:val="692F92DF"/>
    <w:rsid w:val="693125E0"/>
    <w:rsid w:val="69339FEE"/>
    <w:rsid w:val="6935DEF5"/>
    <w:rsid w:val="69376553"/>
    <w:rsid w:val="6939006A"/>
    <w:rsid w:val="693A1156"/>
    <w:rsid w:val="693AB459"/>
    <w:rsid w:val="693BB01C"/>
    <w:rsid w:val="693BE742"/>
    <w:rsid w:val="693E7C9C"/>
    <w:rsid w:val="69408B4C"/>
    <w:rsid w:val="6948125A"/>
    <w:rsid w:val="694AA2BD"/>
    <w:rsid w:val="694C0EBA"/>
    <w:rsid w:val="694CED07"/>
    <w:rsid w:val="694CFF26"/>
    <w:rsid w:val="694EA63F"/>
    <w:rsid w:val="694EB3E7"/>
    <w:rsid w:val="694EBC5D"/>
    <w:rsid w:val="69516CE6"/>
    <w:rsid w:val="6951EBCC"/>
    <w:rsid w:val="695220EB"/>
    <w:rsid w:val="695263CC"/>
    <w:rsid w:val="69584B24"/>
    <w:rsid w:val="6959656B"/>
    <w:rsid w:val="695BC9F9"/>
    <w:rsid w:val="695D4A2A"/>
    <w:rsid w:val="69639F4C"/>
    <w:rsid w:val="6965E594"/>
    <w:rsid w:val="69670004"/>
    <w:rsid w:val="6968A5D9"/>
    <w:rsid w:val="696988B4"/>
    <w:rsid w:val="696A83BB"/>
    <w:rsid w:val="696C935D"/>
    <w:rsid w:val="69742869"/>
    <w:rsid w:val="69754B6A"/>
    <w:rsid w:val="6975F099"/>
    <w:rsid w:val="697773A4"/>
    <w:rsid w:val="6979A99F"/>
    <w:rsid w:val="697A2429"/>
    <w:rsid w:val="697AAC05"/>
    <w:rsid w:val="697BDB38"/>
    <w:rsid w:val="697DF452"/>
    <w:rsid w:val="6980A1B5"/>
    <w:rsid w:val="698333B8"/>
    <w:rsid w:val="6985ADDA"/>
    <w:rsid w:val="6985DAF4"/>
    <w:rsid w:val="6986B0F6"/>
    <w:rsid w:val="6986F62A"/>
    <w:rsid w:val="69882461"/>
    <w:rsid w:val="69889E45"/>
    <w:rsid w:val="698B8BC7"/>
    <w:rsid w:val="698BDB38"/>
    <w:rsid w:val="698E29F4"/>
    <w:rsid w:val="698F6409"/>
    <w:rsid w:val="6992F154"/>
    <w:rsid w:val="69946716"/>
    <w:rsid w:val="69950DEA"/>
    <w:rsid w:val="6995637A"/>
    <w:rsid w:val="6995DDD1"/>
    <w:rsid w:val="6997EAA5"/>
    <w:rsid w:val="6998C3C9"/>
    <w:rsid w:val="699915A0"/>
    <w:rsid w:val="69993215"/>
    <w:rsid w:val="699978F5"/>
    <w:rsid w:val="6999B5C8"/>
    <w:rsid w:val="699A5647"/>
    <w:rsid w:val="699E684D"/>
    <w:rsid w:val="69A44C4A"/>
    <w:rsid w:val="69A455C0"/>
    <w:rsid w:val="69A66A8A"/>
    <w:rsid w:val="69A7FEED"/>
    <w:rsid w:val="69A844B4"/>
    <w:rsid w:val="69A9A3B6"/>
    <w:rsid w:val="69AA005E"/>
    <w:rsid w:val="69ABFB6C"/>
    <w:rsid w:val="69AF33AE"/>
    <w:rsid w:val="69AF485F"/>
    <w:rsid w:val="69B05D90"/>
    <w:rsid w:val="69B22C71"/>
    <w:rsid w:val="69B2D379"/>
    <w:rsid w:val="69B3F772"/>
    <w:rsid w:val="69B65F35"/>
    <w:rsid w:val="69B6E146"/>
    <w:rsid w:val="69B6E5E8"/>
    <w:rsid w:val="69B7AF1A"/>
    <w:rsid w:val="69B80EB3"/>
    <w:rsid w:val="69BAA3BD"/>
    <w:rsid w:val="69BCD62A"/>
    <w:rsid w:val="69C43E79"/>
    <w:rsid w:val="69C6DDE9"/>
    <w:rsid w:val="69C7624B"/>
    <w:rsid w:val="69C76A7C"/>
    <w:rsid w:val="69C8B3D4"/>
    <w:rsid w:val="69C9E66D"/>
    <w:rsid w:val="69CBF34B"/>
    <w:rsid w:val="69CF405F"/>
    <w:rsid w:val="69D077FF"/>
    <w:rsid w:val="69D3CC1A"/>
    <w:rsid w:val="69D6D072"/>
    <w:rsid w:val="69D78F23"/>
    <w:rsid w:val="69DAA045"/>
    <w:rsid w:val="69DB2C7E"/>
    <w:rsid w:val="69DC1123"/>
    <w:rsid w:val="69DD7475"/>
    <w:rsid w:val="69DFD9E4"/>
    <w:rsid w:val="69E3F9C4"/>
    <w:rsid w:val="69E62200"/>
    <w:rsid w:val="69E936E0"/>
    <w:rsid w:val="69ED6B88"/>
    <w:rsid w:val="69EE2D92"/>
    <w:rsid w:val="69F22A74"/>
    <w:rsid w:val="69F37038"/>
    <w:rsid w:val="69F53BA3"/>
    <w:rsid w:val="69F780B7"/>
    <w:rsid w:val="69F7B738"/>
    <w:rsid w:val="69FA2BDA"/>
    <w:rsid w:val="69FCD50B"/>
    <w:rsid w:val="69FCFE6D"/>
    <w:rsid w:val="69FF1B0A"/>
    <w:rsid w:val="69FF3939"/>
    <w:rsid w:val="69FF7185"/>
    <w:rsid w:val="69FFCF60"/>
    <w:rsid w:val="6A010D31"/>
    <w:rsid w:val="6A014C40"/>
    <w:rsid w:val="6A030E2D"/>
    <w:rsid w:val="6A080803"/>
    <w:rsid w:val="6A08D4E1"/>
    <w:rsid w:val="6A08E8E7"/>
    <w:rsid w:val="6A0B89A0"/>
    <w:rsid w:val="6A0BE36A"/>
    <w:rsid w:val="6A0C95BF"/>
    <w:rsid w:val="6A0CB6B4"/>
    <w:rsid w:val="6A0EDAA4"/>
    <w:rsid w:val="6A137DF4"/>
    <w:rsid w:val="6A18A19E"/>
    <w:rsid w:val="6A1B88D3"/>
    <w:rsid w:val="6A1BB535"/>
    <w:rsid w:val="6A1C2885"/>
    <w:rsid w:val="6A1D3FBA"/>
    <w:rsid w:val="6A1FA472"/>
    <w:rsid w:val="6A240CA9"/>
    <w:rsid w:val="6A242555"/>
    <w:rsid w:val="6A260B88"/>
    <w:rsid w:val="6A26CE38"/>
    <w:rsid w:val="6A277639"/>
    <w:rsid w:val="6A2B5B64"/>
    <w:rsid w:val="6A2E44A3"/>
    <w:rsid w:val="6A2FCD3C"/>
    <w:rsid w:val="6A304389"/>
    <w:rsid w:val="6A309D32"/>
    <w:rsid w:val="6A358EC3"/>
    <w:rsid w:val="6A367653"/>
    <w:rsid w:val="6A3B1520"/>
    <w:rsid w:val="6A3B28A3"/>
    <w:rsid w:val="6A3C82D4"/>
    <w:rsid w:val="6A421994"/>
    <w:rsid w:val="6A460B1C"/>
    <w:rsid w:val="6A4651BA"/>
    <w:rsid w:val="6A4657DC"/>
    <w:rsid w:val="6A48440C"/>
    <w:rsid w:val="6A48A05B"/>
    <w:rsid w:val="6A4956A4"/>
    <w:rsid w:val="6A49BA1C"/>
    <w:rsid w:val="6A4B8A62"/>
    <w:rsid w:val="6A4BDC3D"/>
    <w:rsid w:val="6A4C90A9"/>
    <w:rsid w:val="6A4E98D5"/>
    <w:rsid w:val="6A570F4C"/>
    <w:rsid w:val="6A57C34C"/>
    <w:rsid w:val="6A582834"/>
    <w:rsid w:val="6A5ABAED"/>
    <w:rsid w:val="6A5C2A4A"/>
    <w:rsid w:val="6A616DD9"/>
    <w:rsid w:val="6A61CC76"/>
    <w:rsid w:val="6A62327B"/>
    <w:rsid w:val="6A68E1BE"/>
    <w:rsid w:val="6A6A0851"/>
    <w:rsid w:val="6A6B05E8"/>
    <w:rsid w:val="6A6B2FF9"/>
    <w:rsid w:val="6A6BFE2B"/>
    <w:rsid w:val="6A6C685C"/>
    <w:rsid w:val="6A6D18C6"/>
    <w:rsid w:val="6A6E1D3E"/>
    <w:rsid w:val="6A6F436E"/>
    <w:rsid w:val="6A74F0DD"/>
    <w:rsid w:val="6A759710"/>
    <w:rsid w:val="6A762690"/>
    <w:rsid w:val="6A78EE79"/>
    <w:rsid w:val="6A796EC7"/>
    <w:rsid w:val="6A7A5A49"/>
    <w:rsid w:val="6A7B0357"/>
    <w:rsid w:val="6A7E5D85"/>
    <w:rsid w:val="6A7EEA6B"/>
    <w:rsid w:val="6A7F9687"/>
    <w:rsid w:val="6A8508D2"/>
    <w:rsid w:val="6A885DC6"/>
    <w:rsid w:val="6A88CD5B"/>
    <w:rsid w:val="6A8944CE"/>
    <w:rsid w:val="6A8B1860"/>
    <w:rsid w:val="6A8ED59B"/>
    <w:rsid w:val="6A8FA072"/>
    <w:rsid w:val="6A8FC859"/>
    <w:rsid w:val="6A8FCEC5"/>
    <w:rsid w:val="6A91F8A3"/>
    <w:rsid w:val="6A930A87"/>
    <w:rsid w:val="6A9473D4"/>
    <w:rsid w:val="6A9547FE"/>
    <w:rsid w:val="6A95BAA9"/>
    <w:rsid w:val="6A95C752"/>
    <w:rsid w:val="6A969053"/>
    <w:rsid w:val="6A96AD0B"/>
    <w:rsid w:val="6A96D36E"/>
    <w:rsid w:val="6A97987A"/>
    <w:rsid w:val="6A98715F"/>
    <w:rsid w:val="6A99B189"/>
    <w:rsid w:val="6A9C7130"/>
    <w:rsid w:val="6A9CEFF4"/>
    <w:rsid w:val="6A9D6D2C"/>
    <w:rsid w:val="6A9E1351"/>
    <w:rsid w:val="6AA21C45"/>
    <w:rsid w:val="6AA600D7"/>
    <w:rsid w:val="6AA6646F"/>
    <w:rsid w:val="6AA7B55B"/>
    <w:rsid w:val="6AA9399B"/>
    <w:rsid w:val="6AA9A581"/>
    <w:rsid w:val="6AA9C867"/>
    <w:rsid w:val="6AAB026E"/>
    <w:rsid w:val="6AAB6424"/>
    <w:rsid w:val="6AAE2ACB"/>
    <w:rsid w:val="6AB48901"/>
    <w:rsid w:val="6AB4B13A"/>
    <w:rsid w:val="6AB5C076"/>
    <w:rsid w:val="6AB94A42"/>
    <w:rsid w:val="6ABB3C04"/>
    <w:rsid w:val="6ABC8CC7"/>
    <w:rsid w:val="6ABC914D"/>
    <w:rsid w:val="6ABCCF83"/>
    <w:rsid w:val="6ABE4474"/>
    <w:rsid w:val="6ABF44A1"/>
    <w:rsid w:val="6AC062E0"/>
    <w:rsid w:val="6AC28AE9"/>
    <w:rsid w:val="6AC71DB1"/>
    <w:rsid w:val="6ACA6F10"/>
    <w:rsid w:val="6ACD1E84"/>
    <w:rsid w:val="6ACE89E0"/>
    <w:rsid w:val="6ACF7812"/>
    <w:rsid w:val="6AD1FC7E"/>
    <w:rsid w:val="6AD335B4"/>
    <w:rsid w:val="6AD505A8"/>
    <w:rsid w:val="6AD64CA9"/>
    <w:rsid w:val="6AD67716"/>
    <w:rsid w:val="6AD67E6E"/>
    <w:rsid w:val="6ADD17F3"/>
    <w:rsid w:val="6ADE3ED5"/>
    <w:rsid w:val="6AE0F2DD"/>
    <w:rsid w:val="6AE11791"/>
    <w:rsid w:val="6AE11F94"/>
    <w:rsid w:val="6AE51829"/>
    <w:rsid w:val="6AE85AD1"/>
    <w:rsid w:val="6AEA76A0"/>
    <w:rsid w:val="6AECAFB2"/>
    <w:rsid w:val="6AED2893"/>
    <w:rsid w:val="6AEDD8F2"/>
    <w:rsid w:val="6AEFA4A9"/>
    <w:rsid w:val="6AEFC539"/>
    <w:rsid w:val="6AF327FA"/>
    <w:rsid w:val="6AF47478"/>
    <w:rsid w:val="6AFBAA54"/>
    <w:rsid w:val="6AFBC645"/>
    <w:rsid w:val="6AFF5361"/>
    <w:rsid w:val="6B085BC5"/>
    <w:rsid w:val="6B0AA564"/>
    <w:rsid w:val="6B0AE40C"/>
    <w:rsid w:val="6B0E5C25"/>
    <w:rsid w:val="6B10FABF"/>
    <w:rsid w:val="6B1106AE"/>
    <w:rsid w:val="6B12BBC8"/>
    <w:rsid w:val="6B139A6E"/>
    <w:rsid w:val="6B13F3B6"/>
    <w:rsid w:val="6B186CEB"/>
    <w:rsid w:val="6B19763F"/>
    <w:rsid w:val="6B1C01CB"/>
    <w:rsid w:val="6B1E1020"/>
    <w:rsid w:val="6B1E3422"/>
    <w:rsid w:val="6B25D713"/>
    <w:rsid w:val="6B260B5B"/>
    <w:rsid w:val="6B276799"/>
    <w:rsid w:val="6B28B545"/>
    <w:rsid w:val="6B2A5C1C"/>
    <w:rsid w:val="6B2A646F"/>
    <w:rsid w:val="6B2C3BB3"/>
    <w:rsid w:val="6B2DBD98"/>
    <w:rsid w:val="6B2E8322"/>
    <w:rsid w:val="6B2FF1C0"/>
    <w:rsid w:val="6B3065F9"/>
    <w:rsid w:val="6B312D0A"/>
    <w:rsid w:val="6B32451F"/>
    <w:rsid w:val="6B3251A5"/>
    <w:rsid w:val="6B3367DD"/>
    <w:rsid w:val="6B33BC43"/>
    <w:rsid w:val="6B340321"/>
    <w:rsid w:val="6B34267F"/>
    <w:rsid w:val="6B3583B5"/>
    <w:rsid w:val="6B36BEC0"/>
    <w:rsid w:val="6B3B4C2E"/>
    <w:rsid w:val="6B3BCC82"/>
    <w:rsid w:val="6B3E5730"/>
    <w:rsid w:val="6B3F4089"/>
    <w:rsid w:val="6B429C37"/>
    <w:rsid w:val="6B43DCA0"/>
    <w:rsid w:val="6B4458F0"/>
    <w:rsid w:val="6B4C5CD7"/>
    <w:rsid w:val="6B4CA178"/>
    <w:rsid w:val="6B4CBD9C"/>
    <w:rsid w:val="6B4D4537"/>
    <w:rsid w:val="6B4D7540"/>
    <w:rsid w:val="6B50E63E"/>
    <w:rsid w:val="6B523EE4"/>
    <w:rsid w:val="6B52A38B"/>
    <w:rsid w:val="6B54D34C"/>
    <w:rsid w:val="6B56474A"/>
    <w:rsid w:val="6B56741E"/>
    <w:rsid w:val="6B56DB55"/>
    <w:rsid w:val="6B5901CC"/>
    <w:rsid w:val="6B5BF2E9"/>
    <w:rsid w:val="6B5E3921"/>
    <w:rsid w:val="6B5FFFB4"/>
    <w:rsid w:val="6B60BDFF"/>
    <w:rsid w:val="6B60C278"/>
    <w:rsid w:val="6B60C3F3"/>
    <w:rsid w:val="6B636459"/>
    <w:rsid w:val="6B65BA88"/>
    <w:rsid w:val="6B66BFAD"/>
    <w:rsid w:val="6B6DA939"/>
    <w:rsid w:val="6B6EE945"/>
    <w:rsid w:val="6B6F2F93"/>
    <w:rsid w:val="6B7135DD"/>
    <w:rsid w:val="6B72DCBB"/>
    <w:rsid w:val="6B73558B"/>
    <w:rsid w:val="6B73623B"/>
    <w:rsid w:val="6B754425"/>
    <w:rsid w:val="6B777E01"/>
    <w:rsid w:val="6B78FD16"/>
    <w:rsid w:val="6B79F16D"/>
    <w:rsid w:val="6B7BA44D"/>
    <w:rsid w:val="6B7C5D36"/>
    <w:rsid w:val="6B7DE3DA"/>
    <w:rsid w:val="6B7E6D8D"/>
    <w:rsid w:val="6B7EFC1D"/>
    <w:rsid w:val="6B7FCCCD"/>
    <w:rsid w:val="6B80B33E"/>
    <w:rsid w:val="6B81C040"/>
    <w:rsid w:val="6B821040"/>
    <w:rsid w:val="6B850351"/>
    <w:rsid w:val="6B8572E2"/>
    <w:rsid w:val="6B862966"/>
    <w:rsid w:val="6B878A19"/>
    <w:rsid w:val="6B889D84"/>
    <w:rsid w:val="6B88A1F4"/>
    <w:rsid w:val="6B8995EB"/>
    <w:rsid w:val="6B908F3F"/>
    <w:rsid w:val="6B931C14"/>
    <w:rsid w:val="6B95345D"/>
    <w:rsid w:val="6B96EE79"/>
    <w:rsid w:val="6B9D16DC"/>
    <w:rsid w:val="6B9F4E86"/>
    <w:rsid w:val="6BA4414C"/>
    <w:rsid w:val="6BA53175"/>
    <w:rsid w:val="6BA655CD"/>
    <w:rsid w:val="6BA6889D"/>
    <w:rsid w:val="6BA7B841"/>
    <w:rsid w:val="6BAB4B82"/>
    <w:rsid w:val="6BAD0E74"/>
    <w:rsid w:val="6BAEE01F"/>
    <w:rsid w:val="6BB01970"/>
    <w:rsid w:val="6BB262EF"/>
    <w:rsid w:val="6BB27540"/>
    <w:rsid w:val="6BB8C777"/>
    <w:rsid w:val="6BB8EDD7"/>
    <w:rsid w:val="6BB9267F"/>
    <w:rsid w:val="6BBB6A10"/>
    <w:rsid w:val="6BBC1CFC"/>
    <w:rsid w:val="6BBC6358"/>
    <w:rsid w:val="6BBEDF0D"/>
    <w:rsid w:val="6BC14F57"/>
    <w:rsid w:val="6BC3025D"/>
    <w:rsid w:val="6BC6775A"/>
    <w:rsid w:val="6BC96D73"/>
    <w:rsid w:val="6BCCC1D6"/>
    <w:rsid w:val="6BCFCBD2"/>
    <w:rsid w:val="6BD03CC9"/>
    <w:rsid w:val="6BD0C126"/>
    <w:rsid w:val="6BD1582B"/>
    <w:rsid w:val="6BD17BE9"/>
    <w:rsid w:val="6BD7B17A"/>
    <w:rsid w:val="6BD7E5DE"/>
    <w:rsid w:val="6BD8FFBA"/>
    <w:rsid w:val="6BDAC5A0"/>
    <w:rsid w:val="6BDB53F8"/>
    <w:rsid w:val="6BDB9CA8"/>
    <w:rsid w:val="6BDF0C19"/>
    <w:rsid w:val="6BE18293"/>
    <w:rsid w:val="6BE22418"/>
    <w:rsid w:val="6BE244FF"/>
    <w:rsid w:val="6BE32310"/>
    <w:rsid w:val="6BE5F0E1"/>
    <w:rsid w:val="6BE6323F"/>
    <w:rsid w:val="6BEA9215"/>
    <w:rsid w:val="6BEB2171"/>
    <w:rsid w:val="6BED4361"/>
    <w:rsid w:val="6BEDAD3C"/>
    <w:rsid w:val="6BEDB24F"/>
    <w:rsid w:val="6BEEA95B"/>
    <w:rsid w:val="6BEFAD44"/>
    <w:rsid w:val="6BF1801C"/>
    <w:rsid w:val="6BF18722"/>
    <w:rsid w:val="6BF54D54"/>
    <w:rsid w:val="6BF5595B"/>
    <w:rsid w:val="6BF7E65F"/>
    <w:rsid w:val="6BF84047"/>
    <w:rsid w:val="6BFB822A"/>
    <w:rsid w:val="6BFDE04D"/>
    <w:rsid w:val="6BFFE19E"/>
    <w:rsid w:val="6C01B732"/>
    <w:rsid w:val="6C038106"/>
    <w:rsid w:val="6C03DB15"/>
    <w:rsid w:val="6C05502F"/>
    <w:rsid w:val="6C0648D2"/>
    <w:rsid w:val="6C070BC7"/>
    <w:rsid w:val="6C0822B5"/>
    <w:rsid w:val="6C08FE9D"/>
    <w:rsid w:val="6C095E5C"/>
    <w:rsid w:val="6C0BD0D6"/>
    <w:rsid w:val="6C0C17E2"/>
    <w:rsid w:val="6C0C56A1"/>
    <w:rsid w:val="6C0CA55A"/>
    <w:rsid w:val="6C0E8FA9"/>
    <w:rsid w:val="6C0FFAB6"/>
    <w:rsid w:val="6C10C13E"/>
    <w:rsid w:val="6C11B856"/>
    <w:rsid w:val="6C12691D"/>
    <w:rsid w:val="6C1553A6"/>
    <w:rsid w:val="6C156604"/>
    <w:rsid w:val="6C159BA6"/>
    <w:rsid w:val="6C16E344"/>
    <w:rsid w:val="6C195C48"/>
    <w:rsid w:val="6C1999AA"/>
    <w:rsid w:val="6C19A6E0"/>
    <w:rsid w:val="6C1C9733"/>
    <w:rsid w:val="6C1DF845"/>
    <w:rsid w:val="6C22278E"/>
    <w:rsid w:val="6C26FD17"/>
    <w:rsid w:val="6C29FA3E"/>
    <w:rsid w:val="6C2C57B0"/>
    <w:rsid w:val="6C3243CB"/>
    <w:rsid w:val="6C333BF8"/>
    <w:rsid w:val="6C33FFBD"/>
    <w:rsid w:val="6C3433A5"/>
    <w:rsid w:val="6C35AED2"/>
    <w:rsid w:val="6C35DB09"/>
    <w:rsid w:val="6C377C00"/>
    <w:rsid w:val="6C379007"/>
    <w:rsid w:val="6C3AD8A3"/>
    <w:rsid w:val="6C3C4503"/>
    <w:rsid w:val="6C3D9158"/>
    <w:rsid w:val="6C3D91C1"/>
    <w:rsid w:val="6C3ECF9A"/>
    <w:rsid w:val="6C3F39CA"/>
    <w:rsid w:val="6C41F3AC"/>
    <w:rsid w:val="6C43D98C"/>
    <w:rsid w:val="6C492E15"/>
    <w:rsid w:val="6C49E732"/>
    <w:rsid w:val="6C4A4F83"/>
    <w:rsid w:val="6C4AF241"/>
    <w:rsid w:val="6C504618"/>
    <w:rsid w:val="6C505962"/>
    <w:rsid w:val="6C52BCCC"/>
    <w:rsid w:val="6C54651C"/>
    <w:rsid w:val="6C555C58"/>
    <w:rsid w:val="6C570C65"/>
    <w:rsid w:val="6C5765AB"/>
    <w:rsid w:val="6C58D3D9"/>
    <w:rsid w:val="6C5A46F7"/>
    <w:rsid w:val="6C5BE720"/>
    <w:rsid w:val="6C5C130A"/>
    <w:rsid w:val="6C5C8D24"/>
    <w:rsid w:val="6C5F8731"/>
    <w:rsid w:val="6C60AF0E"/>
    <w:rsid w:val="6C60D5DF"/>
    <w:rsid w:val="6C62722E"/>
    <w:rsid w:val="6C638371"/>
    <w:rsid w:val="6C661B8A"/>
    <w:rsid w:val="6C664B5D"/>
    <w:rsid w:val="6C674F9D"/>
    <w:rsid w:val="6C67F3DA"/>
    <w:rsid w:val="6C6A5177"/>
    <w:rsid w:val="6C6B274B"/>
    <w:rsid w:val="6C6C9804"/>
    <w:rsid w:val="6C6CDFB4"/>
    <w:rsid w:val="6C6D0A2B"/>
    <w:rsid w:val="6C6D1EA4"/>
    <w:rsid w:val="6C6E4354"/>
    <w:rsid w:val="6C6F2275"/>
    <w:rsid w:val="6C6FB9B5"/>
    <w:rsid w:val="6C7033CA"/>
    <w:rsid w:val="6C71B350"/>
    <w:rsid w:val="6C72E3E1"/>
    <w:rsid w:val="6C752133"/>
    <w:rsid w:val="6C75F231"/>
    <w:rsid w:val="6C7A7E63"/>
    <w:rsid w:val="6C7BCC1E"/>
    <w:rsid w:val="6C7C6953"/>
    <w:rsid w:val="6C7E3DEB"/>
    <w:rsid w:val="6C8070EE"/>
    <w:rsid w:val="6C85A494"/>
    <w:rsid w:val="6C85C12D"/>
    <w:rsid w:val="6C8687C2"/>
    <w:rsid w:val="6C873AB2"/>
    <w:rsid w:val="6C876338"/>
    <w:rsid w:val="6C87AE35"/>
    <w:rsid w:val="6C8D8D89"/>
    <w:rsid w:val="6C8DCD0B"/>
    <w:rsid w:val="6C8FE837"/>
    <w:rsid w:val="6C93F954"/>
    <w:rsid w:val="6C97D558"/>
    <w:rsid w:val="6C9B6ABF"/>
    <w:rsid w:val="6C9C1DB2"/>
    <w:rsid w:val="6C9DA703"/>
    <w:rsid w:val="6C9E6360"/>
    <w:rsid w:val="6CA360CF"/>
    <w:rsid w:val="6CA3B6A0"/>
    <w:rsid w:val="6CA4890A"/>
    <w:rsid w:val="6CA63833"/>
    <w:rsid w:val="6CA83D7D"/>
    <w:rsid w:val="6CA849E4"/>
    <w:rsid w:val="6CAC5549"/>
    <w:rsid w:val="6CAECBFF"/>
    <w:rsid w:val="6CAF6ACF"/>
    <w:rsid w:val="6CB3D5E2"/>
    <w:rsid w:val="6CB5DC4C"/>
    <w:rsid w:val="6CB772B3"/>
    <w:rsid w:val="6CB7A2F4"/>
    <w:rsid w:val="6CB7A985"/>
    <w:rsid w:val="6CBABCB4"/>
    <w:rsid w:val="6CBE6833"/>
    <w:rsid w:val="6CBF3128"/>
    <w:rsid w:val="6CBF7C95"/>
    <w:rsid w:val="6CC09CCA"/>
    <w:rsid w:val="6CC19A72"/>
    <w:rsid w:val="6CC4B2FC"/>
    <w:rsid w:val="6CC64417"/>
    <w:rsid w:val="6CC73C75"/>
    <w:rsid w:val="6CC9B77C"/>
    <w:rsid w:val="6CCA0F6C"/>
    <w:rsid w:val="6CCBC221"/>
    <w:rsid w:val="6CCBD73C"/>
    <w:rsid w:val="6CCE1C3E"/>
    <w:rsid w:val="6CCE6C1C"/>
    <w:rsid w:val="6CD3A0FC"/>
    <w:rsid w:val="6CD67662"/>
    <w:rsid w:val="6CD874DD"/>
    <w:rsid w:val="6CD8C2D9"/>
    <w:rsid w:val="6CD93AA6"/>
    <w:rsid w:val="6CDA5DAE"/>
    <w:rsid w:val="6CDD2D19"/>
    <w:rsid w:val="6CE20F71"/>
    <w:rsid w:val="6CE60047"/>
    <w:rsid w:val="6CE61F61"/>
    <w:rsid w:val="6CE89A7E"/>
    <w:rsid w:val="6CE9A34E"/>
    <w:rsid w:val="6CE9FA3D"/>
    <w:rsid w:val="6CEC14EC"/>
    <w:rsid w:val="6CEE73EC"/>
    <w:rsid w:val="6CF46A97"/>
    <w:rsid w:val="6CF779D4"/>
    <w:rsid w:val="6CFB671C"/>
    <w:rsid w:val="6CFBE63D"/>
    <w:rsid w:val="6D001079"/>
    <w:rsid w:val="6D00BC51"/>
    <w:rsid w:val="6D062AB5"/>
    <w:rsid w:val="6D06D311"/>
    <w:rsid w:val="6D07CBC7"/>
    <w:rsid w:val="6D0BE3ED"/>
    <w:rsid w:val="6D0CB45A"/>
    <w:rsid w:val="6D0CF315"/>
    <w:rsid w:val="6D0E2F63"/>
    <w:rsid w:val="6D112DE6"/>
    <w:rsid w:val="6D140581"/>
    <w:rsid w:val="6D158CB0"/>
    <w:rsid w:val="6D15CF38"/>
    <w:rsid w:val="6D16A84D"/>
    <w:rsid w:val="6D1A165C"/>
    <w:rsid w:val="6D1B4D69"/>
    <w:rsid w:val="6D1CFC6C"/>
    <w:rsid w:val="6D1E0FD2"/>
    <w:rsid w:val="6D1EDB5D"/>
    <w:rsid w:val="6D211528"/>
    <w:rsid w:val="6D218F50"/>
    <w:rsid w:val="6D243796"/>
    <w:rsid w:val="6D2817B4"/>
    <w:rsid w:val="6D291425"/>
    <w:rsid w:val="6D2A93CA"/>
    <w:rsid w:val="6D2D1A4B"/>
    <w:rsid w:val="6D30804F"/>
    <w:rsid w:val="6D3162BF"/>
    <w:rsid w:val="6D343FB9"/>
    <w:rsid w:val="6D348F8C"/>
    <w:rsid w:val="6D36675E"/>
    <w:rsid w:val="6D373CC3"/>
    <w:rsid w:val="6D3A5EDB"/>
    <w:rsid w:val="6D3A6F54"/>
    <w:rsid w:val="6D3ADAFC"/>
    <w:rsid w:val="6D3B3204"/>
    <w:rsid w:val="6D3DC10C"/>
    <w:rsid w:val="6D3DCD9B"/>
    <w:rsid w:val="6D3FBC99"/>
    <w:rsid w:val="6D43E753"/>
    <w:rsid w:val="6D45ED7F"/>
    <w:rsid w:val="6D462255"/>
    <w:rsid w:val="6D4764CC"/>
    <w:rsid w:val="6D4916BB"/>
    <w:rsid w:val="6D4E0FAE"/>
    <w:rsid w:val="6D519E48"/>
    <w:rsid w:val="6D53E12B"/>
    <w:rsid w:val="6D540ACA"/>
    <w:rsid w:val="6D54A9CC"/>
    <w:rsid w:val="6D58BA1C"/>
    <w:rsid w:val="6D5A1195"/>
    <w:rsid w:val="6D5E3F94"/>
    <w:rsid w:val="6D5F33D4"/>
    <w:rsid w:val="6D5F7D65"/>
    <w:rsid w:val="6D6344E4"/>
    <w:rsid w:val="6D65C92B"/>
    <w:rsid w:val="6D660A6A"/>
    <w:rsid w:val="6D676AC4"/>
    <w:rsid w:val="6D69159B"/>
    <w:rsid w:val="6D69D9E0"/>
    <w:rsid w:val="6D6A4326"/>
    <w:rsid w:val="6D6B01CD"/>
    <w:rsid w:val="6D6B090E"/>
    <w:rsid w:val="6D6E3604"/>
    <w:rsid w:val="6D706D99"/>
    <w:rsid w:val="6D70A09A"/>
    <w:rsid w:val="6D70F33B"/>
    <w:rsid w:val="6D72FE61"/>
    <w:rsid w:val="6D7517B9"/>
    <w:rsid w:val="6D780094"/>
    <w:rsid w:val="6D78BCA2"/>
    <w:rsid w:val="6D7B27B5"/>
    <w:rsid w:val="6D804772"/>
    <w:rsid w:val="6D80E97E"/>
    <w:rsid w:val="6D82D76F"/>
    <w:rsid w:val="6D84BEC6"/>
    <w:rsid w:val="6D85A1A6"/>
    <w:rsid w:val="6D86CD77"/>
    <w:rsid w:val="6D881B50"/>
    <w:rsid w:val="6D8A1DFF"/>
    <w:rsid w:val="6D8A8FE7"/>
    <w:rsid w:val="6D8B36F7"/>
    <w:rsid w:val="6D8BEDDC"/>
    <w:rsid w:val="6D90511C"/>
    <w:rsid w:val="6D910647"/>
    <w:rsid w:val="6D918644"/>
    <w:rsid w:val="6D93DE49"/>
    <w:rsid w:val="6D9464C2"/>
    <w:rsid w:val="6D99030B"/>
    <w:rsid w:val="6D9AA76F"/>
    <w:rsid w:val="6D9E3D37"/>
    <w:rsid w:val="6D9E6136"/>
    <w:rsid w:val="6DA022EC"/>
    <w:rsid w:val="6DA04143"/>
    <w:rsid w:val="6DA27A43"/>
    <w:rsid w:val="6DA456B3"/>
    <w:rsid w:val="6DA64D49"/>
    <w:rsid w:val="6DA6C356"/>
    <w:rsid w:val="6DA730F0"/>
    <w:rsid w:val="6DA7C3E7"/>
    <w:rsid w:val="6DA8DF3D"/>
    <w:rsid w:val="6DA9DE35"/>
    <w:rsid w:val="6DAA75DF"/>
    <w:rsid w:val="6DABCB17"/>
    <w:rsid w:val="6DAE244C"/>
    <w:rsid w:val="6DAEE0C0"/>
    <w:rsid w:val="6DB1F724"/>
    <w:rsid w:val="6DB20095"/>
    <w:rsid w:val="6DB24A77"/>
    <w:rsid w:val="6DB28CC0"/>
    <w:rsid w:val="6DBA2908"/>
    <w:rsid w:val="6DBA681E"/>
    <w:rsid w:val="6DBBB9DA"/>
    <w:rsid w:val="6DBE4D57"/>
    <w:rsid w:val="6DBF20E0"/>
    <w:rsid w:val="6DC0D29D"/>
    <w:rsid w:val="6DC2B4BF"/>
    <w:rsid w:val="6DC465D0"/>
    <w:rsid w:val="6DC5BF0C"/>
    <w:rsid w:val="6DC6E115"/>
    <w:rsid w:val="6DCA6733"/>
    <w:rsid w:val="6DCB5F10"/>
    <w:rsid w:val="6DCFEFCA"/>
    <w:rsid w:val="6DD05493"/>
    <w:rsid w:val="6DD1A13F"/>
    <w:rsid w:val="6DD35911"/>
    <w:rsid w:val="6DD6A2CC"/>
    <w:rsid w:val="6DD6BADA"/>
    <w:rsid w:val="6DD7CACD"/>
    <w:rsid w:val="6DDB4999"/>
    <w:rsid w:val="6DDC78F7"/>
    <w:rsid w:val="6DDCC9D2"/>
    <w:rsid w:val="6DDDA9F7"/>
    <w:rsid w:val="6DDDF1C2"/>
    <w:rsid w:val="6DDF006B"/>
    <w:rsid w:val="6DE09E08"/>
    <w:rsid w:val="6DE2E924"/>
    <w:rsid w:val="6DE41436"/>
    <w:rsid w:val="6DE74D09"/>
    <w:rsid w:val="6DE78043"/>
    <w:rsid w:val="6DE81C02"/>
    <w:rsid w:val="6DE903B4"/>
    <w:rsid w:val="6DEACD93"/>
    <w:rsid w:val="6DED3A95"/>
    <w:rsid w:val="6DED7DC2"/>
    <w:rsid w:val="6DEE901D"/>
    <w:rsid w:val="6DF0AA56"/>
    <w:rsid w:val="6DF4A343"/>
    <w:rsid w:val="6DF5F9DC"/>
    <w:rsid w:val="6DF8A8F8"/>
    <w:rsid w:val="6DF94545"/>
    <w:rsid w:val="6DFBA379"/>
    <w:rsid w:val="6DFCC9E6"/>
    <w:rsid w:val="6DFCCBBF"/>
    <w:rsid w:val="6DFDADE8"/>
    <w:rsid w:val="6E0161B5"/>
    <w:rsid w:val="6E021493"/>
    <w:rsid w:val="6E04A838"/>
    <w:rsid w:val="6E06E6B3"/>
    <w:rsid w:val="6E073E38"/>
    <w:rsid w:val="6E0C2241"/>
    <w:rsid w:val="6E144174"/>
    <w:rsid w:val="6E15DF97"/>
    <w:rsid w:val="6E199279"/>
    <w:rsid w:val="6E1ADE4E"/>
    <w:rsid w:val="6E1C98BB"/>
    <w:rsid w:val="6E21E6DA"/>
    <w:rsid w:val="6E252C8E"/>
    <w:rsid w:val="6E276F7B"/>
    <w:rsid w:val="6E2A0C89"/>
    <w:rsid w:val="6E2ACB32"/>
    <w:rsid w:val="6E2BEC8B"/>
    <w:rsid w:val="6E2DFFFC"/>
    <w:rsid w:val="6E2E7B07"/>
    <w:rsid w:val="6E2EAE8B"/>
    <w:rsid w:val="6E30830D"/>
    <w:rsid w:val="6E31DB8E"/>
    <w:rsid w:val="6E370D59"/>
    <w:rsid w:val="6E424A76"/>
    <w:rsid w:val="6E42BD38"/>
    <w:rsid w:val="6E450D46"/>
    <w:rsid w:val="6E47C64C"/>
    <w:rsid w:val="6E4B3B30"/>
    <w:rsid w:val="6E4B7B3F"/>
    <w:rsid w:val="6E4C2F9B"/>
    <w:rsid w:val="6E4D0FC1"/>
    <w:rsid w:val="6E4F892D"/>
    <w:rsid w:val="6E5187E0"/>
    <w:rsid w:val="6E52D0BF"/>
    <w:rsid w:val="6E5379E6"/>
    <w:rsid w:val="6E555B74"/>
    <w:rsid w:val="6E58131E"/>
    <w:rsid w:val="6E5CB9DC"/>
    <w:rsid w:val="6E5CCFA3"/>
    <w:rsid w:val="6E602DA9"/>
    <w:rsid w:val="6E627092"/>
    <w:rsid w:val="6E633D62"/>
    <w:rsid w:val="6E659230"/>
    <w:rsid w:val="6E660ADA"/>
    <w:rsid w:val="6E66D709"/>
    <w:rsid w:val="6E674750"/>
    <w:rsid w:val="6E6B145C"/>
    <w:rsid w:val="6E6B3D45"/>
    <w:rsid w:val="6E6DBAF3"/>
    <w:rsid w:val="6E70CD01"/>
    <w:rsid w:val="6E72F7FA"/>
    <w:rsid w:val="6E746958"/>
    <w:rsid w:val="6E75AE2A"/>
    <w:rsid w:val="6E75CCA0"/>
    <w:rsid w:val="6E7895D0"/>
    <w:rsid w:val="6E7B95A0"/>
    <w:rsid w:val="6E7C0129"/>
    <w:rsid w:val="6E7E2215"/>
    <w:rsid w:val="6E7F4DD9"/>
    <w:rsid w:val="6E8070E9"/>
    <w:rsid w:val="6E85451B"/>
    <w:rsid w:val="6E887E96"/>
    <w:rsid w:val="6E8A570B"/>
    <w:rsid w:val="6E8AB3FA"/>
    <w:rsid w:val="6E8B049A"/>
    <w:rsid w:val="6E8BC4B3"/>
    <w:rsid w:val="6E8C6E64"/>
    <w:rsid w:val="6E8E475D"/>
    <w:rsid w:val="6E8F7252"/>
    <w:rsid w:val="6E968025"/>
    <w:rsid w:val="6E98306F"/>
    <w:rsid w:val="6E995CEF"/>
    <w:rsid w:val="6E99FDA0"/>
    <w:rsid w:val="6E9B5602"/>
    <w:rsid w:val="6E9BD379"/>
    <w:rsid w:val="6E9C1B50"/>
    <w:rsid w:val="6E9C4144"/>
    <w:rsid w:val="6E9CF347"/>
    <w:rsid w:val="6E9DFE17"/>
    <w:rsid w:val="6EA1D563"/>
    <w:rsid w:val="6EA1F9D6"/>
    <w:rsid w:val="6EA3B858"/>
    <w:rsid w:val="6EA3F0BF"/>
    <w:rsid w:val="6EA4FA3B"/>
    <w:rsid w:val="6EA97EE9"/>
    <w:rsid w:val="6EAA8C7A"/>
    <w:rsid w:val="6EAEBF3B"/>
    <w:rsid w:val="6EAEF606"/>
    <w:rsid w:val="6EAF295F"/>
    <w:rsid w:val="6EB01F38"/>
    <w:rsid w:val="6EB0ADFA"/>
    <w:rsid w:val="6EB1AC48"/>
    <w:rsid w:val="6EB203FC"/>
    <w:rsid w:val="6EB6CE3C"/>
    <w:rsid w:val="6EB6D86C"/>
    <w:rsid w:val="6EB8F2BC"/>
    <w:rsid w:val="6EBA0E51"/>
    <w:rsid w:val="6EBD8278"/>
    <w:rsid w:val="6EBE8F81"/>
    <w:rsid w:val="6EC3E363"/>
    <w:rsid w:val="6EC50033"/>
    <w:rsid w:val="6EC6EB76"/>
    <w:rsid w:val="6ECA05FE"/>
    <w:rsid w:val="6ECA0CD0"/>
    <w:rsid w:val="6ECAF9EC"/>
    <w:rsid w:val="6ECD0B40"/>
    <w:rsid w:val="6ECF6A47"/>
    <w:rsid w:val="6ED06979"/>
    <w:rsid w:val="6ED31910"/>
    <w:rsid w:val="6ED4BD63"/>
    <w:rsid w:val="6ED59A3B"/>
    <w:rsid w:val="6ED908E4"/>
    <w:rsid w:val="6ED9700C"/>
    <w:rsid w:val="6EDA0BF5"/>
    <w:rsid w:val="6EDC381E"/>
    <w:rsid w:val="6EDC8F25"/>
    <w:rsid w:val="6EDD00E7"/>
    <w:rsid w:val="6EDEEE4A"/>
    <w:rsid w:val="6EE6569E"/>
    <w:rsid w:val="6EEAC957"/>
    <w:rsid w:val="6EEFEEC6"/>
    <w:rsid w:val="6EF07A2D"/>
    <w:rsid w:val="6EF08670"/>
    <w:rsid w:val="6EF3BA5B"/>
    <w:rsid w:val="6EF5AA66"/>
    <w:rsid w:val="6EF7A7AE"/>
    <w:rsid w:val="6EF84AF9"/>
    <w:rsid w:val="6EF8A70F"/>
    <w:rsid w:val="6EFAD0F4"/>
    <w:rsid w:val="6EFDEBA4"/>
    <w:rsid w:val="6EFE49DE"/>
    <w:rsid w:val="6F012DA9"/>
    <w:rsid w:val="6F01A7A1"/>
    <w:rsid w:val="6F01D85C"/>
    <w:rsid w:val="6F06D96F"/>
    <w:rsid w:val="6F074612"/>
    <w:rsid w:val="6F0A7E29"/>
    <w:rsid w:val="6F0B0EE3"/>
    <w:rsid w:val="6F0B45C5"/>
    <w:rsid w:val="6F0BD3FB"/>
    <w:rsid w:val="6F134AB3"/>
    <w:rsid w:val="6F1458BE"/>
    <w:rsid w:val="6F148EED"/>
    <w:rsid w:val="6F197C3F"/>
    <w:rsid w:val="6F199702"/>
    <w:rsid w:val="6F1AAE09"/>
    <w:rsid w:val="6F1D9A7E"/>
    <w:rsid w:val="6F1DD301"/>
    <w:rsid w:val="6F20D8E7"/>
    <w:rsid w:val="6F216C77"/>
    <w:rsid w:val="6F2371F4"/>
    <w:rsid w:val="6F24E0F0"/>
    <w:rsid w:val="6F275578"/>
    <w:rsid w:val="6F2A1FC2"/>
    <w:rsid w:val="6F2BE6BF"/>
    <w:rsid w:val="6F2C98CB"/>
    <w:rsid w:val="6F2E9B70"/>
    <w:rsid w:val="6F2F6672"/>
    <w:rsid w:val="6F3152CF"/>
    <w:rsid w:val="6F31963A"/>
    <w:rsid w:val="6F361738"/>
    <w:rsid w:val="6F364C66"/>
    <w:rsid w:val="6F36C539"/>
    <w:rsid w:val="6F387683"/>
    <w:rsid w:val="6F3DFCEC"/>
    <w:rsid w:val="6F42C037"/>
    <w:rsid w:val="6F440FC7"/>
    <w:rsid w:val="6F4444A7"/>
    <w:rsid w:val="6F46FB63"/>
    <w:rsid w:val="6F488420"/>
    <w:rsid w:val="6F48F1D6"/>
    <w:rsid w:val="6F4B7758"/>
    <w:rsid w:val="6F4CB217"/>
    <w:rsid w:val="6F4DA29E"/>
    <w:rsid w:val="6F53865E"/>
    <w:rsid w:val="6F54CE7F"/>
    <w:rsid w:val="6F55289B"/>
    <w:rsid w:val="6F553DE5"/>
    <w:rsid w:val="6F55ACA2"/>
    <w:rsid w:val="6F55DE84"/>
    <w:rsid w:val="6F576AD8"/>
    <w:rsid w:val="6F58B857"/>
    <w:rsid w:val="6F59DD43"/>
    <w:rsid w:val="6F5C7D1D"/>
    <w:rsid w:val="6F5EB9EA"/>
    <w:rsid w:val="6F60B7CE"/>
    <w:rsid w:val="6F6122DF"/>
    <w:rsid w:val="6F624E9B"/>
    <w:rsid w:val="6F62FF2F"/>
    <w:rsid w:val="6F6314B6"/>
    <w:rsid w:val="6F64B38D"/>
    <w:rsid w:val="6F67151A"/>
    <w:rsid w:val="6F676042"/>
    <w:rsid w:val="6F6960EE"/>
    <w:rsid w:val="6F6ADA74"/>
    <w:rsid w:val="6F6BBE11"/>
    <w:rsid w:val="6F6C0F16"/>
    <w:rsid w:val="6F6E73E3"/>
    <w:rsid w:val="6F6F0B2C"/>
    <w:rsid w:val="6F6F7EAE"/>
    <w:rsid w:val="6F70D099"/>
    <w:rsid w:val="6F73AE2D"/>
    <w:rsid w:val="6F7404BE"/>
    <w:rsid w:val="6F76730B"/>
    <w:rsid w:val="6F773F9F"/>
    <w:rsid w:val="6F774211"/>
    <w:rsid w:val="6F79E485"/>
    <w:rsid w:val="6F7B439D"/>
    <w:rsid w:val="6F7C2923"/>
    <w:rsid w:val="6F7E3069"/>
    <w:rsid w:val="6F7E4771"/>
    <w:rsid w:val="6F7FD4B2"/>
    <w:rsid w:val="6F80B7E5"/>
    <w:rsid w:val="6F813529"/>
    <w:rsid w:val="6F81E80C"/>
    <w:rsid w:val="6F8417D9"/>
    <w:rsid w:val="6F8BA966"/>
    <w:rsid w:val="6F8DD7B0"/>
    <w:rsid w:val="6F8E1FB5"/>
    <w:rsid w:val="6F90E9A5"/>
    <w:rsid w:val="6F92B08E"/>
    <w:rsid w:val="6F939571"/>
    <w:rsid w:val="6F93E421"/>
    <w:rsid w:val="6F97A1C0"/>
    <w:rsid w:val="6F9D68D2"/>
    <w:rsid w:val="6F9F4AAA"/>
    <w:rsid w:val="6FA1CBEE"/>
    <w:rsid w:val="6FA2E60F"/>
    <w:rsid w:val="6FA6A6D7"/>
    <w:rsid w:val="6FA9CADB"/>
    <w:rsid w:val="6FA9E839"/>
    <w:rsid w:val="6FAA4001"/>
    <w:rsid w:val="6FAB266A"/>
    <w:rsid w:val="6FAD9E44"/>
    <w:rsid w:val="6FB21710"/>
    <w:rsid w:val="6FB48134"/>
    <w:rsid w:val="6FB6AEE9"/>
    <w:rsid w:val="6FBA8285"/>
    <w:rsid w:val="6FBA9264"/>
    <w:rsid w:val="6FBB6181"/>
    <w:rsid w:val="6FBE0090"/>
    <w:rsid w:val="6FBEE188"/>
    <w:rsid w:val="6FBF6947"/>
    <w:rsid w:val="6FC03704"/>
    <w:rsid w:val="6FC2C79A"/>
    <w:rsid w:val="6FC5FC6D"/>
    <w:rsid w:val="6FC7E587"/>
    <w:rsid w:val="6FCAD380"/>
    <w:rsid w:val="6FCBABF5"/>
    <w:rsid w:val="6FCC1752"/>
    <w:rsid w:val="6FCCFB9D"/>
    <w:rsid w:val="6FCEE073"/>
    <w:rsid w:val="6FD57651"/>
    <w:rsid w:val="6FD7A874"/>
    <w:rsid w:val="6FD7C224"/>
    <w:rsid w:val="6FDDD8F5"/>
    <w:rsid w:val="6FDE1AD7"/>
    <w:rsid w:val="6FE01E26"/>
    <w:rsid w:val="6FE2D2A8"/>
    <w:rsid w:val="6FE42929"/>
    <w:rsid w:val="6FE48CEE"/>
    <w:rsid w:val="6FE6FF37"/>
    <w:rsid w:val="6FE7FFFC"/>
    <w:rsid w:val="6FEA5B15"/>
    <w:rsid w:val="6FEBB3AE"/>
    <w:rsid w:val="6FEC4DD5"/>
    <w:rsid w:val="6FED6322"/>
    <w:rsid w:val="6FEED657"/>
    <w:rsid w:val="6FF0EC51"/>
    <w:rsid w:val="6FF4711C"/>
    <w:rsid w:val="6FF6BCFE"/>
    <w:rsid w:val="6FF7126C"/>
    <w:rsid w:val="6FFA6EE7"/>
    <w:rsid w:val="700049B5"/>
    <w:rsid w:val="70017C41"/>
    <w:rsid w:val="7002E233"/>
    <w:rsid w:val="700363F1"/>
    <w:rsid w:val="700383A4"/>
    <w:rsid w:val="70057C5C"/>
    <w:rsid w:val="70090089"/>
    <w:rsid w:val="7009D57D"/>
    <w:rsid w:val="700D4F95"/>
    <w:rsid w:val="700DFB7A"/>
    <w:rsid w:val="700E9D5D"/>
    <w:rsid w:val="70116A76"/>
    <w:rsid w:val="70134905"/>
    <w:rsid w:val="70166413"/>
    <w:rsid w:val="7018275D"/>
    <w:rsid w:val="701A0A43"/>
    <w:rsid w:val="701C9EFD"/>
    <w:rsid w:val="701E2475"/>
    <w:rsid w:val="701EFC89"/>
    <w:rsid w:val="7022F744"/>
    <w:rsid w:val="7025FCA6"/>
    <w:rsid w:val="702A39E6"/>
    <w:rsid w:val="702ACE2D"/>
    <w:rsid w:val="702C26ED"/>
    <w:rsid w:val="702F305D"/>
    <w:rsid w:val="702FC81A"/>
    <w:rsid w:val="702FF92E"/>
    <w:rsid w:val="70315218"/>
    <w:rsid w:val="703553DA"/>
    <w:rsid w:val="70374C27"/>
    <w:rsid w:val="703880F3"/>
    <w:rsid w:val="70398E47"/>
    <w:rsid w:val="703AE433"/>
    <w:rsid w:val="703B147D"/>
    <w:rsid w:val="703E7076"/>
    <w:rsid w:val="704B8560"/>
    <w:rsid w:val="704D35C7"/>
    <w:rsid w:val="7051A891"/>
    <w:rsid w:val="70524C76"/>
    <w:rsid w:val="70536453"/>
    <w:rsid w:val="70537E13"/>
    <w:rsid w:val="7057CA97"/>
    <w:rsid w:val="70586CB9"/>
    <w:rsid w:val="7058F6AA"/>
    <w:rsid w:val="705A550C"/>
    <w:rsid w:val="705B6372"/>
    <w:rsid w:val="705C516C"/>
    <w:rsid w:val="705DA780"/>
    <w:rsid w:val="705DEC46"/>
    <w:rsid w:val="705F71BF"/>
    <w:rsid w:val="70608B8A"/>
    <w:rsid w:val="70612DA8"/>
    <w:rsid w:val="70680B24"/>
    <w:rsid w:val="706F6B1E"/>
    <w:rsid w:val="70708DC4"/>
    <w:rsid w:val="707091B1"/>
    <w:rsid w:val="7070F96E"/>
    <w:rsid w:val="70710CEA"/>
    <w:rsid w:val="7072D629"/>
    <w:rsid w:val="7073DCAF"/>
    <w:rsid w:val="70755D8F"/>
    <w:rsid w:val="70763582"/>
    <w:rsid w:val="707CC0AB"/>
    <w:rsid w:val="707D17E8"/>
    <w:rsid w:val="707E933F"/>
    <w:rsid w:val="708482CF"/>
    <w:rsid w:val="708836CC"/>
    <w:rsid w:val="70895595"/>
    <w:rsid w:val="708A25C4"/>
    <w:rsid w:val="708C4A8E"/>
    <w:rsid w:val="7090BAD4"/>
    <w:rsid w:val="7091A0A5"/>
    <w:rsid w:val="7093647F"/>
    <w:rsid w:val="70960885"/>
    <w:rsid w:val="7096F368"/>
    <w:rsid w:val="709935E8"/>
    <w:rsid w:val="7099802F"/>
    <w:rsid w:val="709AEA4B"/>
    <w:rsid w:val="709DE1EC"/>
    <w:rsid w:val="709E6409"/>
    <w:rsid w:val="709E6A39"/>
    <w:rsid w:val="70A0C995"/>
    <w:rsid w:val="70A33B7D"/>
    <w:rsid w:val="70A494C4"/>
    <w:rsid w:val="70A4C94E"/>
    <w:rsid w:val="70A7704E"/>
    <w:rsid w:val="70A8415C"/>
    <w:rsid w:val="70A8F00E"/>
    <w:rsid w:val="70ACC0B0"/>
    <w:rsid w:val="70AE9171"/>
    <w:rsid w:val="70B0BC80"/>
    <w:rsid w:val="70B0C7E7"/>
    <w:rsid w:val="70B1335F"/>
    <w:rsid w:val="70B4EE79"/>
    <w:rsid w:val="70B6ACB8"/>
    <w:rsid w:val="70B6CDAB"/>
    <w:rsid w:val="70B7295D"/>
    <w:rsid w:val="70B8345E"/>
    <w:rsid w:val="70BB510F"/>
    <w:rsid w:val="70BBD907"/>
    <w:rsid w:val="70BE0BCD"/>
    <w:rsid w:val="70BE87FC"/>
    <w:rsid w:val="70BEADBF"/>
    <w:rsid w:val="70C00ED9"/>
    <w:rsid w:val="70C252D4"/>
    <w:rsid w:val="70C3A19E"/>
    <w:rsid w:val="70C67783"/>
    <w:rsid w:val="70CACA24"/>
    <w:rsid w:val="70CADEAB"/>
    <w:rsid w:val="70CAE92B"/>
    <w:rsid w:val="70CEDD77"/>
    <w:rsid w:val="70D4FD58"/>
    <w:rsid w:val="70D99B95"/>
    <w:rsid w:val="70D9E7F6"/>
    <w:rsid w:val="70D9FFE5"/>
    <w:rsid w:val="70DA77DE"/>
    <w:rsid w:val="70DA912A"/>
    <w:rsid w:val="70E15235"/>
    <w:rsid w:val="70E20BFB"/>
    <w:rsid w:val="70EA5165"/>
    <w:rsid w:val="70EB6A25"/>
    <w:rsid w:val="70ED554F"/>
    <w:rsid w:val="70EE6116"/>
    <w:rsid w:val="70EF17E7"/>
    <w:rsid w:val="70F0A8C1"/>
    <w:rsid w:val="70F0D413"/>
    <w:rsid w:val="70F1D4DD"/>
    <w:rsid w:val="70F2C9EE"/>
    <w:rsid w:val="70F37DCE"/>
    <w:rsid w:val="70F740FE"/>
    <w:rsid w:val="70F97F59"/>
    <w:rsid w:val="71005571"/>
    <w:rsid w:val="71014FF1"/>
    <w:rsid w:val="710246F8"/>
    <w:rsid w:val="7102A3A5"/>
    <w:rsid w:val="7102B315"/>
    <w:rsid w:val="7103EB64"/>
    <w:rsid w:val="71046BF2"/>
    <w:rsid w:val="7104ED31"/>
    <w:rsid w:val="710521F6"/>
    <w:rsid w:val="71074953"/>
    <w:rsid w:val="7107DF77"/>
    <w:rsid w:val="710810DD"/>
    <w:rsid w:val="7109FF0E"/>
    <w:rsid w:val="710AAEB5"/>
    <w:rsid w:val="710C194B"/>
    <w:rsid w:val="710CEE10"/>
    <w:rsid w:val="710F7FE0"/>
    <w:rsid w:val="7110AD3F"/>
    <w:rsid w:val="71131000"/>
    <w:rsid w:val="71147FAE"/>
    <w:rsid w:val="7115669C"/>
    <w:rsid w:val="711777C6"/>
    <w:rsid w:val="7117F382"/>
    <w:rsid w:val="711830C1"/>
    <w:rsid w:val="71185CAA"/>
    <w:rsid w:val="7118F0A9"/>
    <w:rsid w:val="711F8CD4"/>
    <w:rsid w:val="7121AEAF"/>
    <w:rsid w:val="7121D1FF"/>
    <w:rsid w:val="71234EEA"/>
    <w:rsid w:val="7125FB80"/>
    <w:rsid w:val="7126BD32"/>
    <w:rsid w:val="7126C6E3"/>
    <w:rsid w:val="712F05BA"/>
    <w:rsid w:val="7130F204"/>
    <w:rsid w:val="71324E92"/>
    <w:rsid w:val="71332DC3"/>
    <w:rsid w:val="7134C24D"/>
    <w:rsid w:val="7136E769"/>
    <w:rsid w:val="713797F6"/>
    <w:rsid w:val="7138097F"/>
    <w:rsid w:val="713A6DEE"/>
    <w:rsid w:val="713AB443"/>
    <w:rsid w:val="7140F0DA"/>
    <w:rsid w:val="7142D9E5"/>
    <w:rsid w:val="7145B465"/>
    <w:rsid w:val="7147F90A"/>
    <w:rsid w:val="71496EA5"/>
    <w:rsid w:val="714AF348"/>
    <w:rsid w:val="714CD24A"/>
    <w:rsid w:val="714FF6E2"/>
    <w:rsid w:val="71505195"/>
    <w:rsid w:val="71508371"/>
    <w:rsid w:val="71524D6F"/>
    <w:rsid w:val="7153630A"/>
    <w:rsid w:val="71540497"/>
    <w:rsid w:val="71566678"/>
    <w:rsid w:val="7157A867"/>
    <w:rsid w:val="715A05E6"/>
    <w:rsid w:val="715A6C96"/>
    <w:rsid w:val="715F9C6D"/>
    <w:rsid w:val="716171B7"/>
    <w:rsid w:val="71637043"/>
    <w:rsid w:val="71664766"/>
    <w:rsid w:val="716651B8"/>
    <w:rsid w:val="71669EC1"/>
    <w:rsid w:val="7166DF55"/>
    <w:rsid w:val="71698865"/>
    <w:rsid w:val="716BEACE"/>
    <w:rsid w:val="716EDDF6"/>
    <w:rsid w:val="71756DA9"/>
    <w:rsid w:val="7175EBF6"/>
    <w:rsid w:val="7176EAE6"/>
    <w:rsid w:val="717CFDFD"/>
    <w:rsid w:val="71822873"/>
    <w:rsid w:val="7182981F"/>
    <w:rsid w:val="7185652D"/>
    <w:rsid w:val="71893383"/>
    <w:rsid w:val="718B1AA8"/>
    <w:rsid w:val="7191705F"/>
    <w:rsid w:val="71925AEA"/>
    <w:rsid w:val="7192E1F5"/>
    <w:rsid w:val="719482E9"/>
    <w:rsid w:val="71970680"/>
    <w:rsid w:val="7198241F"/>
    <w:rsid w:val="719D9741"/>
    <w:rsid w:val="719F4E15"/>
    <w:rsid w:val="71A186A3"/>
    <w:rsid w:val="71A24BC9"/>
    <w:rsid w:val="71A73714"/>
    <w:rsid w:val="71A8A2C6"/>
    <w:rsid w:val="71A90F93"/>
    <w:rsid w:val="71A91FF6"/>
    <w:rsid w:val="71ABC298"/>
    <w:rsid w:val="71AD297E"/>
    <w:rsid w:val="71AE820D"/>
    <w:rsid w:val="71B29580"/>
    <w:rsid w:val="71B54A16"/>
    <w:rsid w:val="71B5629F"/>
    <w:rsid w:val="71B5C225"/>
    <w:rsid w:val="71B7CE54"/>
    <w:rsid w:val="71B8AB70"/>
    <w:rsid w:val="71B90780"/>
    <w:rsid w:val="71BB73F4"/>
    <w:rsid w:val="71BCCF88"/>
    <w:rsid w:val="71BD624B"/>
    <w:rsid w:val="71BD7F10"/>
    <w:rsid w:val="71BDE599"/>
    <w:rsid w:val="71BE8DD9"/>
    <w:rsid w:val="71C0907C"/>
    <w:rsid w:val="71C86C2E"/>
    <w:rsid w:val="71CAE077"/>
    <w:rsid w:val="71CBA167"/>
    <w:rsid w:val="71CDBBB5"/>
    <w:rsid w:val="71CFA1D4"/>
    <w:rsid w:val="71D1D1C7"/>
    <w:rsid w:val="71D85EF2"/>
    <w:rsid w:val="71DB68A9"/>
    <w:rsid w:val="71DCC173"/>
    <w:rsid w:val="71DD2A8A"/>
    <w:rsid w:val="71DDF066"/>
    <w:rsid w:val="71DF4B98"/>
    <w:rsid w:val="71E13131"/>
    <w:rsid w:val="71E1546B"/>
    <w:rsid w:val="71E57067"/>
    <w:rsid w:val="71E637DE"/>
    <w:rsid w:val="71E6B4D9"/>
    <w:rsid w:val="71E8C0E1"/>
    <w:rsid w:val="71EAEF71"/>
    <w:rsid w:val="71ED1F63"/>
    <w:rsid w:val="71ED3BB3"/>
    <w:rsid w:val="71EEF0F0"/>
    <w:rsid w:val="71F21DE0"/>
    <w:rsid w:val="71F3E797"/>
    <w:rsid w:val="71F7F6D8"/>
    <w:rsid w:val="71F96807"/>
    <w:rsid w:val="71F98375"/>
    <w:rsid w:val="71F9F88C"/>
    <w:rsid w:val="71FE821D"/>
    <w:rsid w:val="71FED016"/>
    <w:rsid w:val="720B1572"/>
    <w:rsid w:val="720C3A24"/>
    <w:rsid w:val="720C5177"/>
    <w:rsid w:val="720C5E25"/>
    <w:rsid w:val="720D483C"/>
    <w:rsid w:val="721076AB"/>
    <w:rsid w:val="72136B37"/>
    <w:rsid w:val="72141E83"/>
    <w:rsid w:val="721445E3"/>
    <w:rsid w:val="7214C010"/>
    <w:rsid w:val="72155B48"/>
    <w:rsid w:val="7216D464"/>
    <w:rsid w:val="7217656B"/>
    <w:rsid w:val="72191E84"/>
    <w:rsid w:val="721C22E8"/>
    <w:rsid w:val="721D6450"/>
    <w:rsid w:val="7221107E"/>
    <w:rsid w:val="72229914"/>
    <w:rsid w:val="72245B3D"/>
    <w:rsid w:val="7224BF71"/>
    <w:rsid w:val="72264FC9"/>
    <w:rsid w:val="7228BCB9"/>
    <w:rsid w:val="722A47A2"/>
    <w:rsid w:val="722F42EC"/>
    <w:rsid w:val="723026BF"/>
    <w:rsid w:val="72311424"/>
    <w:rsid w:val="72321239"/>
    <w:rsid w:val="723290A4"/>
    <w:rsid w:val="7234031C"/>
    <w:rsid w:val="72342AC9"/>
    <w:rsid w:val="723C2566"/>
    <w:rsid w:val="723D6E96"/>
    <w:rsid w:val="72415E41"/>
    <w:rsid w:val="724267B5"/>
    <w:rsid w:val="7249E579"/>
    <w:rsid w:val="724AC910"/>
    <w:rsid w:val="724B1444"/>
    <w:rsid w:val="724F117C"/>
    <w:rsid w:val="72500370"/>
    <w:rsid w:val="7258FBBF"/>
    <w:rsid w:val="7259C9E9"/>
    <w:rsid w:val="7259D91B"/>
    <w:rsid w:val="725A93B0"/>
    <w:rsid w:val="725AB7D2"/>
    <w:rsid w:val="725ABBAB"/>
    <w:rsid w:val="725B86E9"/>
    <w:rsid w:val="725E2335"/>
    <w:rsid w:val="7264D72E"/>
    <w:rsid w:val="7265C0A5"/>
    <w:rsid w:val="72666217"/>
    <w:rsid w:val="7267598A"/>
    <w:rsid w:val="726B30D7"/>
    <w:rsid w:val="726BF2B4"/>
    <w:rsid w:val="726C77F4"/>
    <w:rsid w:val="726E6B1D"/>
    <w:rsid w:val="726FF4C0"/>
    <w:rsid w:val="727004BC"/>
    <w:rsid w:val="72723B20"/>
    <w:rsid w:val="7273783D"/>
    <w:rsid w:val="7275F4BA"/>
    <w:rsid w:val="7276AF02"/>
    <w:rsid w:val="7277B12F"/>
    <w:rsid w:val="727CE4EF"/>
    <w:rsid w:val="727DF7CE"/>
    <w:rsid w:val="7280BC55"/>
    <w:rsid w:val="7282397F"/>
    <w:rsid w:val="72832D98"/>
    <w:rsid w:val="728B4A0D"/>
    <w:rsid w:val="728B8492"/>
    <w:rsid w:val="728CA474"/>
    <w:rsid w:val="728D1112"/>
    <w:rsid w:val="728D49EE"/>
    <w:rsid w:val="728E79D8"/>
    <w:rsid w:val="728FFD35"/>
    <w:rsid w:val="729081F2"/>
    <w:rsid w:val="72920E40"/>
    <w:rsid w:val="729A64D4"/>
    <w:rsid w:val="729AAA44"/>
    <w:rsid w:val="729D03C2"/>
    <w:rsid w:val="72A13FC0"/>
    <w:rsid w:val="72A182C8"/>
    <w:rsid w:val="72A2E015"/>
    <w:rsid w:val="72A614A5"/>
    <w:rsid w:val="72AD4073"/>
    <w:rsid w:val="72AE1C4D"/>
    <w:rsid w:val="72AF694C"/>
    <w:rsid w:val="72B0B5DC"/>
    <w:rsid w:val="72B107E7"/>
    <w:rsid w:val="72B165B0"/>
    <w:rsid w:val="72B24AC4"/>
    <w:rsid w:val="72B5E833"/>
    <w:rsid w:val="72B636E1"/>
    <w:rsid w:val="72B83945"/>
    <w:rsid w:val="72BAB183"/>
    <w:rsid w:val="72BAE3B0"/>
    <w:rsid w:val="72BC4A96"/>
    <w:rsid w:val="72BDE26C"/>
    <w:rsid w:val="72C0502E"/>
    <w:rsid w:val="72C3A3F9"/>
    <w:rsid w:val="72C7595C"/>
    <w:rsid w:val="72C9D1FE"/>
    <w:rsid w:val="72CAE637"/>
    <w:rsid w:val="72CE1EEC"/>
    <w:rsid w:val="72CEF872"/>
    <w:rsid w:val="72D303B0"/>
    <w:rsid w:val="72D36857"/>
    <w:rsid w:val="72D4D2D8"/>
    <w:rsid w:val="72D51146"/>
    <w:rsid w:val="72D952A8"/>
    <w:rsid w:val="72DC9457"/>
    <w:rsid w:val="72DCC13B"/>
    <w:rsid w:val="72DDB744"/>
    <w:rsid w:val="72DDF40F"/>
    <w:rsid w:val="72E3674F"/>
    <w:rsid w:val="72E3AF59"/>
    <w:rsid w:val="72E43E87"/>
    <w:rsid w:val="72E950BA"/>
    <w:rsid w:val="72EC9047"/>
    <w:rsid w:val="72F200D0"/>
    <w:rsid w:val="72F2D7DD"/>
    <w:rsid w:val="72F3946A"/>
    <w:rsid w:val="72F86780"/>
    <w:rsid w:val="72FC1185"/>
    <w:rsid w:val="72FD4218"/>
    <w:rsid w:val="72FDFB1C"/>
    <w:rsid w:val="7302A334"/>
    <w:rsid w:val="73031A9F"/>
    <w:rsid w:val="7306AB5C"/>
    <w:rsid w:val="7306DCDB"/>
    <w:rsid w:val="730B5363"/>
    <w:rsid w:val="730D3FF7"/>
    <w:rsid w:val="730D6183"/>
    <w:rsid w:val="730E436B"/>
    <w:rsid w:val="73102737"/>
    <w:rsid w:val="73119DCC"/>
    <w:rsid w:val="73119FE7"/>
    <w:rsid w:val="73134B9F"/>
    <w:rsid w:val="73165573"/>
    <w:rsid w:val="73173743"/>
    <w:rsid w:val="73181B17"/>
    <w:rsid w:val="731B2DB4"/>
    <w:rsid w:val="731B3E17"/>
    <w:rsid w:val="731C3133"/>
    <w:rsid w:val="731F40FA"/>
    <w:rsid w:val="731F9FE1"/>
    <w:rsid w:val="73201CB0"/>
    <w:rsid w:val="7320FB54"/>
    <w:rsid w:val="732503E4"/>
    <w:rsid w:val="73258709"/>
    <w:rsid w:val="732A1CC1"/>
    <w:rsid w:val="732CDA64"/>
    <w:rsid w:val="732D3F8A"/>
    <w:rsid w:val="732E83D1"/>
    <w:rsid w:val="732F4F29"/>
    <w:rsid w:val="733120CA"/>
    <w:rsid w:val="73359B45"/>
    <w:rsid w:val="7337486A"/>
    <w:rsid w:val="73380AA3"/>
    <w:rsid w:val="733A3760"/>
    <w:rsid w:val="733A82F5"/>
    <w:rsid w:val="733C2659"/>
    <w:rsid w:val="733CF26E"/>
    <w:rsid w:val="733EA724"/>
    <w:rsid w:val="733F20E7"/>
    <w:rsid w:val="7343C454"/>
    <w:rsid w:val="73445D97"/>
    <w:rsid w:val="734710D9"/>
    <w:rsid w:val="7349DCB2"/>
    <w:rsid w:val="734AFD2D"/>
    <w:rsid w:val="734C8D57"/>
    <w:rsid w:val="734D0835"/>
    <w:rsid w:val="734D47F0"/>
    <w:rsid w:val="734DE9A9"/>
    <w:rsid w:val="734E4A7B"/>
    <w:rsid w:val="734F3FA8"/>
    <w:rsid w:val="734FE276"/>
    <w:rsid w:val="7350B263"/>
    <w:rsid w:val="73513300"/>
    <w:rsid w:val="73548D24"/>
    <w:rsid w:val="73552339"/>
    <w:rsid w:val="73558CB4"/>
    <w:rsid w:val="73559158"/>
    <w:rsid w:val="73566DBD"/>
    <w:rsid w:val="7357D5C5"/>
    <w:rsid w:val="73589601"/>
    <w:rsid w:val="7358FCBF"/>
    <w:rsid w:val="735936C7"/>
    <w:rsid w:val="7359BBE9"/>
    <w:rsid w:val="735C4917"/>
    <w:rsid w:val="735C9D71"/>
    <w:rsid w:val="73611303"/>
    <w:rsid w:val="73614017"/>
    <w:rsid w:val="7362C582"/>
    <w:rsid w:val="736361F9"/>
    <w:rsid w:val="7363D15A"/>
    <w:rsid w:val="736535EC"/>
    <w:rsid w:val="7365D826"/>
    <w:rsid w:val="7366B0D8"/>
    <w:rsid w:val="7368367C"/>
    <w:rsid w:val="736B4332"/>
    <w:rsid w:val="7370A047"/>
    <w:rsid w:val="737140D5"/>
    <w:rsid w:val="73736728"/>
    <w:rsid w:val="7373B67B"/>
    <w:rsid w:val="73754CED"/>
    <w:rsid w:val="73777EFF"/>
    <w:rsid w:val="73778F29"/>
    <w:rsid w:val="737A2B5E"/>
    <w:rsid w:val="737B2571"/>
    <w:rsid w:val="737B727A"/>
    <w:rsid w:val="737BE74E"/>
    <w:rsid w:val="737C2314"/>
    <w:rsid w:val="737C66E0"/>
    <w:rsid w:val="737C9670"/>
    <w:rsid w:val="73815BCD"/>
    <w:rsid w:val="7381D4E0"/>
    <w:rsid w:val="7382FBDF"/>
    <w:rsid w:val="7383DDC6"/>
    <w:rsid w:val="73854CD1"/>
    <w:rsid w:val="7387312C"/>
    <w:rsid w:val="7387FD78"/>
    <w:rsid w:val="738943CB"/>
    <w:rsid w:val="7389D379"/>
    <w:rsid w:val="7389ED38"/>
    <w:rsid w:val="738A3AA8"/>
    <w:rsid w:val="738A8F45"/>
    <w:rsid w:val="738BCC3B"/>
    <w:rsid w:val="738C0FEE"/>
    <w:rsid w:val="738F6C6E"/>
    <w:rsid w:val="738FFE2B"/>
    <w:rsid w:val="73900766"/>
    <w:rsid w:val="7390C2C0"/>
    <w:rsid w:val="7391CB81"/>
    <w:rsid w:val="7392002B"/>
    <w:rsid w:val="73941ED3"/>
    <w:rsid w:val="7394FD9A"/>
    <w:rsid w:val="739B9EC4"/>
    <w:rsid w:val="739C1CEA"/>
    <w:rsid w:val="739E8EA0"/>
    <w:rsid w:val="739FABE6"/>
    <w:rsid w:val="73A781A6"/>
    <w:rsid w:val="73A80E73"/>
    <w:rsid w:val="73A8B896"/>
    <w:rsid w:val="73A9AF32"/>
    <w:rsid w:val="73AA9C11"/>
    <w:rsid w:val="73ABB357"/>
    <w:rsid w:val="73AD2E00"/>
    <w:rsid w:val="73ADE8DA"/>
    <w:rsid w:val="73B2723F"/>
    <w:rsid w:val="73B91E86"/>
    <w:rsid w:val="73BF30E7"/>
    <w:rsid w:val="73C05DC1"/>
    <w:rsid w:val="73C3D8FF"/>
    <w:rsid w:val="73C57FB0"/>
    <w:rsid w:val="73C5DE92"/>
    <w:rsid w:val="73C90084"/>
    <w:rsid w:val="73CD255A"/>
    <w:rsid w:val="73CD4771"/>
    <w:rsid w:val="73D1223A"/>
    <w:rsid w:val="73D14EBE"/>
    <w:rsid w:val="73D5CDBC"/>
    <w:rsid w:val="73D6AF82"/>
    <w:rsid w:val="73DBB28B"/>
    <w:rsid w:val="73DDF57A"/>
    <w:rsid w:val="73DF2F3B"/>
    <w:rsid w:val="73E458FF"/>
    <w:rsid w:val="73E45A19"/>
    <w:rsid w:val="73E5FA7F"/>
    <w:rsid w:val="73E6CD02"/>
    <w:rsid w:val="73E83F7A"/>
    <w:rsid w:val="73EC32EC"/>
    <w:rsid w:val="73F0562F"/>
    <w:rsid w:val="73F14424"/>
    <w:rsid w:val="73F21C1C"/>
    <w:rsid w:val="73F27328"/>
    <w:rsid w:val="73F4A814"/>
    <w:rsid w:val="73F82BC6"/>
    <w:rsid w:val="73FA3317"/>
    <w:rsid w:val="73FDFF72"/>
    <w:rsid w:val="73FE295E"/>
    <w:rsid w:val="73FEFCFD"/>
    <w:rsid w:val="74008CB5"/>
    <w:rsid w:val="7400AD81"/>
    <w:rsid w:val="7401E9F4"/>
    <w:rsid w:val="74049654"/>
    <w:rsid w:val="74081E60"/>
    <w:rsid w:val="74088F98"/>
    <w:rsid w:val="740BB4CD"/>
    <w:rsid w:val="740BEFEE"/>
    <w:rsid w:val="740CEEAB"/>
    <w:rsid w:val="740DC322"/>
    <w:rsid w:val="740DF44D"/>
    <w:rsid w:val="7410AFF0"/>
    <w:rsid w:val="7410B213"/>
    <w:rsid w:val="74126A38"/>
    <w:rsid w:val="7414C962"/>
    <w:rsid w:val="7414E473"/>
    <w:rsid w:val="74169C08"/>
    <w:rsid w:val="74172A4A"/>
    <w:rsid w:val="74197028"/>
    <w:rsid w:val="74198462"/>
    <w:rsid w:val="741D5A5B"/>
    <w:rsid w:val="741EFDF9"/>
    <w:rsid w:val="742129E1"/>
    <w:rsid w:val="74228D3B"/>
    <w:rsid w:val="7422EE05"/>
    <w:rsid w:val="7424E609"/>
    <w:rsid w:val="742761BF"/>
    <w:rsid w:val="7428828A"/>
    <w:rsid w:val="742A8391"/>
    <w:rsid w:val="742A98F1"/>
    <w:rsid w:val="742AE97F"/>
    <w:rsid w:val="742E27B2"/>
    <w:rsid w:val="743385CB"/>
    <w:rsid w:val="7433A8E7"/>
    <w:rsid w:val="743444A4"/>
    <w:rsid w:val="7437589B"/>
    <w:rsid w:val="74389ED1"/>
    <w:rsid w:val="7438A01C"/>
    <w:rsid w:val="7438F0B3"/>
    <w:rsid w:val="7440DE15"/>
    <w:rsid w:val="7442B09C"/>
    <w:rsid w:val="7442BF2B"/>
    <w:rsid w:val="74430F08"/>
    <w:rsid w:val="74435BE1"/>
    <w:rsid w:val="7443E607"/>
    <w:rsid w:val="7445CAA4"/>
    <w:rsid w:val="7447274B"/>
    <w:rsid w:val="74499D9B"/>
    <w:rsid w:val="744DB75F"/>
    <w:rsid w:val="74503CAF"/>
    <w:rsid w:val="7455A24F"/>
    <w:rsid w:val="7455EB65"/>
    <w:rsid w:val="74585E83"/>
    <w:rsid w:val="7459867C"/>
    <w:rsid w:val="745AFA12"/>
    <w:rsid w:val="74616277"/>
    <w:rsid w:val="74623094"/>
    <w:rsid w:val="74631008"/>
    <w:rsid w:val="74640A5D"/>
    <w:rsid w:val="746569E5"/>
    <w:rsid w:val="74671338"/>
    <w:rsid w:val="7469D116"/>
    <w:rsid w:val="746C68BB"/>
    <w:rsid w:val="746DF094"/>
    <w:rsid w:val="746F98F0"/>
    <w:rsid w:val="746FAA6E"/>
    <w:rsid w:val="7470A339"/>
    <w:rsid w:val="74732BC6"/>
    <w:rsid w:val="74745140"/>
    <w:rsid w:val="747A3E0A"/>
    <w:rsid w:val="747D68B7"/>
    <w:rsid w:val="74819F2B"/>
    <w:rsid w:val="7482364C"/>
    <w:rsid w:val="74845896"/>
    <w:rsid w:val="7484F40E"/>
    <w:rsid w:val="7485211B"/>
    <w:rsid w:val="74894D42"/>
    <w:rsid w:val="748B19A6"/>
    <w:rsid w:val="748D21FC"/>
    <w:rsid w:val="748DD131"/>
    <w:rsid w:val="74930DC1"/>
    <w:rsid w:val="74931FE8"/>
    <w:rsid w:val="7495116B"/>
    <w:rsid w:val="7497CCAB"/>
    <w:rsid w:val="74995E2E"/>
    <w:rsid w:val="749D3A14"/>
    <w:rsid w:val="749E7395"/>
    <w:rsid w:val="749EB298"/>
    <w:rsid w:val="749F9A73"/>
    <w:rsid w:val="749FCC17"/>
    <w:rsid w:val="74A6A28B"/>
    <w:rsid w:val="74A7D3BC"/>
    <w:rsid w:val="74A8DD00"/>
    <w:rsid w:val="74A9AAE2"/>
    <w:rsid w:val="74A9EEE6"/>
    <w:rsid w:val="74AA168E"/>
    <w:rsid w:val="74AB0654"/>
    <w:rsid w:val="74AB4E58"/>
    <w:rsid w:val="74ABFF2F"/>
    <w:rsid w:val="74ACF398"/>
    <w:rsid w:val="74AEA8E9"/>
    <w:rsid w:val="74AF056E"/>
    <w:rsid w:val="74B0A591"/>
    <w:rsid w:val="74B195C9"/>
    <w:rsid w:val="74B1AD04"/>
    <w:rsid w:val="74B2113F"/>
    <w:rsid w:val="74B3ABD2"/>
    <w:rsid w:val="74B7338A"/>
    <w:rsid w:val="74B7DA80"/>
    <w:rsid w:val="74B84D17"/>
    <w:rsid w:val="74BA7CB4"/>
    <w:rsid w:val="74BC58D5"/>
    <w:rsid w:val="74BE0373"/>
    <w:rsid w:val="74BE259A"/>
    <w:rsid w:val="74BE7719"/>
    <w:rsid w:val="74BFFF08"/>
    <w:rsid w:val="74C14F17"/>
    <w:rsid w:val="74C281C8"/>
    <w:rsid w:val="74C36507"/>
    <w:rsid w:val="74C71C04"/>
    <w:rsid w:val="74C73D5F"/>
    <w:rsid w:val="74C74F08"/>
    <w:rsid w:val="74C89D04"/>
    <w:rsid w:val="74CA04DA"/>
    <w:rsid w:val="74CDB515"/>
    <w:rsid w:val="74CE52E4"/>
    <w:rsid w:val="74D2C48E"/>
    <w:rsid w:val="74D58205"/>
    <w:rsid w:val="74D65356"/>
    <w:rsid w:val="74DA154A"/>
    <w:rsid w:val="74DDCDDD"/>
    <w:rsid w:val="74E1F697"/>
    <w:rsid w:val="74E2AE02"/>
    <w:rsid w:val="74E2BA57"/>
    <w:rsid w:val="74E3EBC3"/>
    <w:rsid w:val="74E5994A"/>
    <w:rsid w:val="74E6541F"/>
    <w:rsid w:val="74E69E35"/>
    <w:rsid w:val="74E6CD8E"/>
    <w:rsid w:val="74E779AD"/>
    <w:rsid w:val="74E96418"/>
    <w:rsid w:val="74EABC7E"/>
    <w:rsid w:val="74EBBE46"/>
    <w:rsid w:val="74EEDCAD"/>
    <w:rsid w:val="74F051A7"/>
    <w:rsid w:val="74F35848"/>
    <w:rsid w:val="74F59340"/>
    <w:rsid w:val="74F8BBB7"/>
    <w:rsid w:val="74F985D1"/>
    <w:rsid w:val="74FCE364"/>
    <w:rsid w:val="74FD9C2F"/>
    <w:rsid w:val="74FFB072"/>
    <w:rsid w:val="75004CB9"/>
    <w:rsid w:val="7501F246"/>
    <w:rsid w:val="7503DA15"/>
    <w:rsid w:val="7509089B"/>
    <w:rsid w:val="7509586C"/>
    <w:rsid w:val="750C3660"/>
    <w:rsid w:val="750CA175"/>
    <w:rsid w:val="750CC8C7"/>
    <w:rsid w:val="750D91ED"/>
    <w:rsid w:val="750DF10B"/>
    <w:rsid w:val="751079EA"/>
    <w:rsid w:val="751379FF"/>
    <w:rsid w:val="75142869"/>
    <w:rsid w:val="7516DB60"/>
    <w:rsid w:val="7517B7AF"/>
    <w:rsid w:val="7518E06E"/>
    <w:rsid w:val="7519002E"/>
    <w:rsid w:val="751A7C97"/>
    <w:rsid w:val="751E4C0D"/>
    <w:rsid w:val="751F902D"/>
    <w:rsid w:val="7521A41B"/>
    <w:rsid w:val="7521D5F4"/>
    <w:rsid w:val="75238715"/>
    <w:rsid w:val="7523C62E"/>
    <w:rsid w:val="7525FD46"/>
    <w:rsid w:val="7526DE8E"/>
    <w:rsid w:val="7526FD72"/>
    <w:rsid w:val="7526FDCA"/>
    <w:rsid w:val="75293237"/>
    <w:rsid w:val="752A0D7F"/>
    <w:rsid w:val="752C1CE9"/>
    <w:rsid w:val="752E80AD"/>
    <w:rsid w:val="753142E1"/>
    <w:rsid w:val="75314F10"/>
    <w:rsid w:val="753722D5"/>
    <w:rsid w:val="753B6AFB"/>
    <w:rsid w:val="753EE72B"/>
    <w:rsid w:val="75416A6C"/>
    <w:rsid w:val="75427E0C"/>
    <w:rsid w:val="7543B025"/>
    <w:rsid w:val="754785EB"/>
    <w:rsid w:val="7549D892"/>
    <w:rsid w:val="754E6420"/>
    <w:rsid w:val="755050CE"/>
    <w:rsid w:val="7553435D"/>
    <w:rsid w:val="755375CF"/>
    <w:rsid w:val="75553F3D"/>
    <w:rsid w:val="7556309B"/>
    <w:rsid w:val="755642CC"/>
    <w:rsid w:val="75569A84"/>
    <w:rsid w:val="755B460A"/>
    <w:rsid w:val="755E2EA8"/>
    <w:rsid w:val="755E5062"/>
    <w:rsid w:val="755F777E"/>
    <w:rsid w:val="75602C2E"/>
    <w:rsid w:val="7562215E"/>
    <w:rsid w:val="75657B62"/>
    <w:rsid w:val="756642F2"/>
    <w:rsid w:val="7566FD9C"/>
    <w:rsid w:val="75670A35"/>
    <w:rsid w:val="7569E4A3"/>
    <w:rsid w:val="756C548F"/>
    <w:rsid w:val="756FDA2C"/>
    <w:rsid w:val="75728BDF"/>
    <w:rsid w:val="75733E52"/>
    <w:rsid w:val="75790C15"/>
    <w:rsid w:val="75799AA3"/>
    <w:rsid w:val="757FFE2E"/>
    <w:rsid w:val="75802960"/>
    <w:rsid w:val="758402F8"/>
    <w:rsid w:val="7584390A"/>
    <w:rsid w:val="75878C5A"/>
    <w:rsid w:val="75898CF7"/>
    <w:rsid w:val="758AD46C"/>
    <w:rsid w:val="758BD805"/>
    <w:rsid w:val="758C6261"/>
    <w:rsid w:val="758D5303"/>
    <w:rsid w:val="7591A9D7"/>
    <w:rsid w:val="759265DE"/>
    <w:rsid w:val="7592800A"/>
    <w:rsid w:val="75992ADE"/>
    <w:rsid w:val="7599D682"/>
    <w:rsid w:val="759A86BF"/>
    <w:rsid w:val="759C0D26"/>
    <w:rsid w:val="759EEFAD"/>
    <w:rsid w:val="759F76A7"/>
    <w:rsid w:val="75A6FFC3"/>
    <w:rsid w:val="75A9B5BA"/>
    <w:rsid w:val="75AA304C"/>
    <w:rsid w:val="75B12ACD"/>
    <w:rsid w:val="75B1C3C4"/>
    <w:rsid w:val="75B4D8A2"/>
    <w:rsid w:val="75B4FA50"/>
    <w:rsid w:val="75B780DF"/>
    <w:rsid w:val="75B7CBBE"/>
    <w:rsid w:val="75B9A952"/>
    <w:rsid w:val="75BABE09"/>
    <w:rsid w:val="75BDE212"/>
    <w:rsid w:val="75BED47A"/>
    <w:rsid w:val="75BEDE07"/>
    <w:rsid w:val="75BEE8CE"/>
    <w:rsid w:val="75BFC797"/>
    <w:rsid w:val="75C039B1"/>
    <w:rsid w:val="75C149BC"/>
    <w:rsid w:val="75C247A5"/>
    <w:rsid w:val="75C29A44"/>
    <w:rsid w:val="75C38AC7"/>
    <w:rsid w:val="75C7B157"/>
    <w:rsid w:val="75CD3F61"/>
    <w:rsid w:val="75CF7910"/>
    <w:rsid w:val="75D3F511"/>
    <w:rsid w:val="75D6DBF2"/>
    <w:rsid w:val="75DB3434"/>
    <w:rsid w:val="75DD55BD"/>
    <w:rsid w:val="75E09E1B"/>
    <w:rsid w:val="75E0E3F0"/>
    <w:rsid w:val="75E1D128"/>
    <w:rsid w:val="75E2DF4B"/>
    <w:rsid w:val="75E4D23D"/>
    <w:rsid w:val="75E58DD1"/>
    <w:rsid w:val="75E78A6A"/>
    <w:rsid w:val="75EC4C11"/>
    <w:rsid w:val="75EC8F7A"/>
    <w:rsid w:val="75ED6FD2"/>
    <w:rsid w:val="75EE773E"/>
    <w:rsid w:val="75EF57E7"/>
    <w:rsid w:val="75F32DD6"/>
    <w:rsid w:val="75F499AF"/>
    <w:rsid w:val="75F8A7E4"/>
    <w:rsid w:val="75F952C1"/>
    <w:rsid w:val="75FBFDF4"/>
    <w:rsid w:val="76016E5D"/>
    <w:rsid w:val="76039753"/>
    <w:rsid w:val="7604F652"/>
    <w:rsid w:val="76094CEB"/>
    <w:rsid w:val="7609AD78"/>
    <w:rsid w:val="760A9C7C"/>
    <w:rsid w:val="760D326F"/>
    <w:rsid w:val="760DA4EE"/>
    <w:rsid w:val="760E1C2B"/>
    <w:rsid w:val="760F0273"/>
    <w:rsid w:val="76105845"/>
    <w:rsid w:val="7614BC3A"/>
    <w:rsid w:val="76157312"/>
    <w:rsid w:val="761742D7"/>
    <w:rsid w:val="761971BE"/>
    <w:rsid w:val="761C8101"/>
    <w:rsid w:val="761ED9C0"/>
    <w:rsid w:val="7621F333"/>
    <w:rsid w:val="76294CA7"/>
    <w:rsid w:val="762A6CBF"/>
    <w:rsid w:val="762A789F"/>
    <w:rsid w:val="762C0645"/>
    <w:rsid w:val="762CA49B"/>
    <w:rsid w:val="762D4D85"/>
    <w:rsid w:val="763171BD"/>
    <w:rsid w:val="763911E1"/>
    <w:rsid w:val="76427B02"/>
    <w:rsid w:val="76474D98"/>
    <w:rsid w:val="764853B4"/>
    <w:rsid w:val="764A699E"/>
    <w:rsid w:val="764A6F13"/>
    <w:rsid w:val="764B1665"/>
    <w:rsid w:val="764BDC82"/>
    <w:rsid w:val="764C72D1"/>
    <w:rsid w:val="76500818"/>
    <w:rsid w:val="7652F5F3"/>
    <w:rsid w:val="76533D78"/>
    <w:rsid w:val="76545A19"/>
    <w:rsid w:val="76549644"/>
    <w:rsid w:val="7656F76E"/>
    <w:rsid w:val="76570DF8"/>
    <w:rsid w:val="76596C10"/>
    <w:rsid w:val="765A8F90"/>
    <w:rsid w:val="765C97FD"/>
    <w:rsid w:val="765CA850"/>
    <w:rsid w:val="76627801"/>
    <w:rsid w:val="76631F69"/>
    <w:rsid w:val="76656C15"/>
    <w:rsid w:val="766F815E"/>
    <w:rsid w:val="76700AF8"/>
    <w:rsid w:val="7670E857"/>
    <w:rsid w:val="76748167"/>
    <w:rsid w:val="7674893F"/>
    <w:rsid w:val="767617B6"/>
    <w:rsid w:val="7677F096"/>
    <w:rsid w:val="7678347F"/>
    <w:rsid w:val="767882FC"/>
    <w:rsid w:val="76797617"/>
    <w:rsid w:val="7679E0D0"/>
    <w:rsid w:val="767C23AA"/>
    <w:rsid w:val="767C80B6"/>
    <w:rsid w:val="767E29E8"/>
    <w:rsid w:val="768385A2"/>
    <w:rsid w:val="7686459E"/>
    <w:rsid w:val="7686EDD5"/>
    <w:rsid w:val="76891A1F"/>
    <w:rsid w:val="768B6269"/>
    <w:rsid w:val="768D7E6A"/>
    <w:rsid w:val="768E9CC1"/>
    <w:rsid w:val="7690990F"/>
    <w:rsid w:val="7693A1BB"/>
    <w:rsid w:val="769595F9"/>
    <w:rsid w:val="769688B6"/>
    <w:rsid w:val="76978D98"/>
    <w:rsid w:val="769A5A3F"/>
    <w:rsid w:val="76A3ABBE"/>
    <w:rsid w:val="76A46236"/>
    <w:rsid w:val="76A519FB"/>
    <w:rsid w:val="76A9AEF0"/>
    <w:rsid w:val="76AA9281"/>
    <w:rsid w:val="76ABA987"/>
    <w:rsid w:val="76AF5CF9"/>
    <w:rsid w:val="76AF8650"/>
    <w:rsid w:val="76B03C75"/>
    <w:rsid w:val="76B0788C"/>
    <w:rsid w:val="76B3050E"/>
    <w:rsid w:val="76B3840C"/>
    <w:rsid w:val="76B5DA79"/>
    <w:rsid w:val="76B68720"/>
    <w:rsid w:val="76B749C0"/>
    <w:rsid w:val="76B767E4"/>
    <w:rsid w:val="76B83E78"/>
    <w:rsid w:val="76BB608E"/>
    <w:rsid w:val="76BC4480"/>
    <w:rsid w:val="76BE4845"/>
    <w:rsid w:val="76C063F2"/>
    <w:rsid w:val="76C08C52"/>
    <w:rsid w:val="76C1CFFA"/>
    <w:rsid w:val="76C20ACA"/>
    <w:rsid w:val="76C311A4"/>
    <w:rsid w:val="76C5CD11"/>
    <w:rsid w:val="76C63C1D"/>
    <w:rsid w:val="76C69147"/>
    <w:rsid w:val="76C9314E"/>
    <w:rsid w:val="76C9801B"/>
    <w:rsid w:val="76CD1F71"/>
    <w:rsid w:val="76CD83B3"/>
    <w:rsid w:val="76CF1856"/>
    <w:rsid w:val="76D220CF"/>
    <w:rsid w:val="76D29874"/>
    <w:rsid w:val="76D6E197"/>
    <w:rsid w:val="76D6EFCE"/>
    <w:rsid w:val="76D920B9"/>
    <w:rsid w:val="76D9398D"/>
    <w:rsid w:val="76E16569"/>
    <w:rsid w:val="76E54D2B"/>
    <w:rsid w:val="76E5F1D7"/>
    <w:rsid w:val="76E7199E"/>
    <w:rsid w:val="76EA0DB3"/>
    <w:rsid w:val="76EAB235"/>
    <w:rsid w:val="76ED501F"/>
    <w:rsid w:val="76EDE8A3"/>
    <w:rsid w:val="76F68556"/>
    <w:rsid w:val="76F6CA14"/>
    <w:rsid w:val="76F77895"/>
    <w:rsid w:val="76F8EAFF"/>
    <w:rsid w:val="76F98D9C"/>
    <w:rsid w:val="77057CA6"/>
    <w:rsid w:val="7707BEC2"/>
    <w:rsid w:val="7708AD4A"/>
    <w:rsid w:val="7709FD19"/>
    <w:rsid w:val="770D2D1E"/>
    <w:rsid w:val="7711A664"/>
    <w:rsid w:val="77136C49"/>
    <w:rsid w:val="77146B64"/>
    <w:rsid w:val="77152D9B"/>
    <w:rsid w:val="771721EC"/>
    <w:rsid w:val="7717CD23"/>
    <w:rsid w:val="7717E10C"/>
    <w:rsid w:val="771B3A82"/>
    <w:rsid w:val="771CD6EC"/>
    <w:rsid w:val="771D6E76"/>
    <w:rsid w:val="77248DDA"/>
    <w:rsid w:val="77251999"/>
    <w:rsid w:val="77255BC3"/>
    <w:rsid w:val="77272BA5"/>
    <w:rsid w:val="7727B0DB"/>
    <w:rsid w:val="7727F6F1"/>
    <w:rsid w:val="772832C2"/>
    <w:rsid w:val="772B3E86"/>
    <w:rsid w:val="772ED18E"/>
    <w:rsid w:val="772F059D"/>
    <w:rsid w:val="7730342C"/>
    <w:rsid w:val="7734E0B8"/>
    <w:rsid w:val="77380DB3"/>
    <w:rsid w:val="77392C34"/>
    <w:rsid w:val="773C9979"/>
    <w:rsid w:val="7740C355"/>
    <w:rsid w:val="77449268"/>
    <w:rsid w:val="774528ED"/>
    <w:rsid w:val="7745DA24"/>
    <w:rsid w:val="7746C9D6"/>
    <w:rsid w:val="774B0AD5"/>
    <w:rsid w:val="774DD3BE"/>
    <w:rsid w:val="774DE2A5"/>
    <w:rsid w:val="774E2C48"/>
    <w:rsid w:val="774E6008"/>
    <w:rsid w:val="774F07AD"/>
    <w:rsid w:val="774F8EC1"/>
    <w:rsid w:val="77501167"/>
    <w:rsid w:val="7751A60E"/>
    <w:rsid w:val="775234D0"/>
    <w:rsid w:val="77534E04"/>
    <w:rsid w:val="775373E5"/>
    <w:rsid w:val="775611F4"/>
    <w:rsid w:val="7756E337"/>
    <w:rsid w:val="775822A2"/>
    <w:rsid w:val="7758AFD2"/>
    <w:rsid w:val="775A8EC7"/>
    <w:rsid w:val="775C8311"/>
    <w:rsid w:val="775F5C0A"/>
    <w:rsid w:val="77610766"/>
    <w:rsid w:val="77631DFC"/>
    <w:rsid w:val="776404EB"/>
    <w:rsid w:val="7765AB75"/>
    <w:rsid w:val="7765AF92"/>
    <w:rsid w:val="77670004"/>
    <w:rsid w:val="77677E31"/>
    <w:rsid w:val="77689CC1"/>
    <w:rsid w:val="776BBAD3"/>
    <w:rsid w:val="776DC496"/>
    <w:rsid w:val="776E960E"/>
    <w:rsid w:val="776EC460"/>
    <w:rsid w:val="77700D58"/>
    <w:rsid w:val="77702AA0"/>
    <w:rsid w:val="7772D41D"/>
    <w:rsid w:val="77758665"/>
    <w:rsid w:val="777608FF"/>
    <w:rsid w:val="7778D187"/>
    <w:rsid w:val="777B3464"/>
    <w:rsid w:val="77812B9F"/>
    <w:rsid w:val="77825E31"/>
    <w:rsid w:val="778324FD"/>
    <w:rsid w:val="77880BE6"/>
    <w:rsid w:val="778A7415"/>
    <w:rsid w:val="778C50EB"/>
    <w:rsid w:val="778D56E1"/>
    <w:rsid w:val="778FAA29"/>
    <w:rsid w:val="779065DE"/>
    <w:rsid w:val="7791538F"/>
    <w:rsid w:val="7795260D"/>
    <w:rsid w:val="77952AFF"/>
    <w:rsid w:val="77954890"/>
    <w:rsid w:val="7797CE55"/>
    <w:rsid w:val="77981368"/>
    <w:rsid w:val="7799D9F3"/>
    <w:rsid w:val="779A877F"/>
    <w:rsid w:val="779AD7F6"/>
    <w:rsid w:val="779BFF7D"/>
    <w:rsid w:val="779D1363"/>
    <w:rsid w:val="779D8F37"/>
    <w:rsid w:val="779E35D2"/>
    <w:rsid w:val="779F4C17"/>
    <w:rsid w:val="77A171D8"/>
    <w:rsid w:val="77A29CE4"/>
    <w:rsid w:val="77A2DBA2"/>
    <w:rsid w:val="77A49B08"/>
    <w:rsid w:val="77A6AF9F"/>
    <w:rsid w:val="77A6D4FD"/>
    <w:rsid w:val="77A7663F"/>
    <w:rsid w:val="77A843FB"/>
    <w:rsid w:val="77A946CC"/>
    <w:rsid w:val="77A984AC"/>
    <w:rsid w:val="77AC3F01"/>
    <w:rsid w:val="77B02CB9"/>
    <w:rsid w:val="77B12D8F"/>
    <w:rsid w:val="77B41885"/>
    <w:rsid w:val="77B4C3E2"/>
    <w:rsid w:val="77B635AB"/>
    <w:rsid w:val="77BC369D"/>
    <w:rsid w:val="77BDF72C"/>
    <w:rsid w:val="77BF05F6"/>
    <w:rsid w:val="77C1AB1E"/>
    <w:rsid w:val="77C4EFC1"/>
    <w:rsid w:val="77C4F626"/>
    <w:rsid w:val="77C58085"/>
    <w:rsid w:val="77C6BC89"/>
    <w:rsid w:val="77C7398C"/>
    <w:rsid w:val="77C8835F"/>
    <w:rsid w:val="77CD6746"/>
    <w:rsid w:val="77CF477E"/>
    <w:rsid w:val="77D192B4"/>
    <w:rsid w:val="77D21874"/>
    <w:rsid w:val="77D3AB4C"/>
    <w:rsid w:val="77D3D4EF"/>
    <w:rsid w:val="77D50414"/>
    <w:rsid w:val="77D61457"/>
    <w:rsid w:val="77DBCE12"/>
    <w:rsid w:val="77DFD4CA"/>
    <w:rsid w:val="77E01864"/>
    <w:rsid w:val="77E0D2A6"/>
    <w:rsid w:val="77E103D8"/>
    <w:rsid w:val="77E1F37E"/>
    <w:rsid w:val="77E69222"/>
    <w:rsid w:val="77E7EEDA"/>
    <w:rsid w:val="77E8C2B9"/>
    <w:rsid w:val="77EC0DAB"/>
    <w:rsid w:val="77F15A1A"/>
    <w:rsid w:val="77F2468C"/>
    <w:rsid w:val="77F370BC"/>
    <w:rsid w:val="77F41EB7"/>
    <w:rsid w:val="77F5BFB1"/>
    <w:rsid w:val="77F66784"/>
    <w:rsid w:val="77F75FBA"/>
    <w:rsid w:val="77F88DAF"/>
    <w:rsid w:val="77F9688E"/>
    <w:rsid w:val="77FA4A24"/>
    <w:rsid w:val="77FA6287"/>
    <w:rsid w:val="77FA7AD2"/>
    <w:rsid w:val="77FB75B6"/>
    <w:rsid w:val="77FC0971"/>
    <w:rsid w:val="77FF71E0"/>
    <w:rsid w:val="78008865"/>
    <w:rsid w:val="780239F2"/>
    <w:rsid w:val="7803395A"/>
    <w:rsid w:val="7806495B"/>
    <w:rsid w:val="78068E3D"/>
    <w:rsid w:val="780A6550"/>
    <w:rsid w:val="780D378B"/>
    <w:rsid w:val="780DEE6B"/>
    <w:rsid w:val="780DF418"/>
    <w:rsid w:val="781015BB"/>
    <w:rsid w:val="781073BE"/>
    <w:rsid w:val="78121847"/>
    <w:rsid w:val="7813CC5E"/>
    <w:rsid w:val="7814851F"/>
    <w:rsid w:val="7815E535"/>
    <w:rsid w:val="78196065"/>
    <w:rsid w:val="7819C6A4"/>
    <w:rsid w:val="781A300B"/>
    <w:rsid w:val="781A70CD"/>
    <w:rsid w:val="781DAEAC"/>
    <w:rsid w:val="781F68D7"/>
    <w:rsid w:val="7820545F"/>
    <w:rsid w:val="7825B2B3"/>
    <w:rsid w:val="7825C73D"/>
    <w:rsid w:val="7826E2B8"/>
    <w:rsid w:val="7826EECA"/>
    <w:rsid w:val="7827B1E5"/>
    <w:rsid w:val="7828E7E5"/>
    <w:rsid w:val="78297DD7"/>
    <w:rsid w:val="782AFE97"/>
    <w:rsid w:val="782BFC32"/>
    <w:rsid w:val="782C414D"/>
    <w:rsid w:val="782C5576"/>
    <w:rsid w:val="782EB111"/>
    <w:rsid w:val="782F2AE8"/>
    <w:rsid w:val="7832A328"/>
    <w:rsid w:val="7833CA16"/>
    <w:rsid w:val="7838FD5E"/>
    <w:rsid w:val="783A14F7"/>
    <w:rsid w:val="783ADF5A"/>
    <w:rsid w:val="783B47E5"/>
    <w:rsid w:val="783E8221"/>
    <w:rsid w:val="783ED00F"/>
    <w:rsid w:val="7840ED06"/>
    <w:rsid w:val="7842D2FF"/>
    <w:rsid w:val="784439F8"/>
    <w:rsid w:val="7844836E"/>
    <w:rsid w:val="78449622"/>
    <w:rsid w:val="7844B1F8"/>
    <w:rsid w:val="7845557E"/>
    <w:rsid w:val="78473A48"/>
    <w:rsid w:val="7848D5F5"/>
    <w:rsid w:val="784EAB7F"/>
    <w:rsid w:val="784F21BE"/>
    <w:rsid w:val="784FF5B5"/>
    <w:rsid w:val="7851E0E3"/>
    <w:rsid w:val="785481EA"/>
    <w:rsid w:val="78551A16"/>
    <w:rsid w:val="78566FC7"/>
    <w:rsid w:val="7856A86C"/>
    <w:rsid w:val="7857920F"/>
    <w:rsid w:val="785BF202"/>
    <w:rsid w:val="785DAD60"/>
    <w:rsid w:val="785F278B"/>
    <w:rsid w:val="78605150"/>
    <w:rsid w:val="7860E946"/>
    <w:rsid w:val="78651117"/>
    <w:rsid w:val="786766D5"/>
    <w:rsid w:val="786B77CF"/>
    <w:rsid w:val="786D854B"/>
    <w:rsid w:val="786DF130"/>
    <w:rsid w:val="786FA8B1"/>
    <w:rsid w:val="7871BBC2"/>
    <w:rsid w:val="78720580"/>
    <w:rsid w:val="7874C5DD"/>
    <w:rsid w:val="7874E22E"/>
    <w:rsid w:val="7877AF03"/>
    <w:rsid w:val="787CC00B"/>
    <w:rsid w:val="788334A2"/>
    <w:rsid w:val="7887B667"/>
    <w:rsid w:val="788A48F2"/>
    <w:rsid w:val="788EBF7A"/>
    <w:rsid w:val="788F74CA"/>
    <w:rsid w:val="78908D7D"/>
    <w:rsid w:val="7894360E"/>
    <w:rsid w:val="78976101"/>
    <w:rsid w:val="789C1A0F"/>
    <w:rsid w:val="78A129C1"/>
    <w:rsid w:val="78A200D6"/>
    <w:rsid w:val="78A28D8A"/>
    <w:rsid w:val="78A2945D"/>
    <w:rsid w:val="78AB90D8"/>
    <w:rsid w:val="78ABC260"/>
    <w:rsid w:val="78ADC520"/>
    <w:rsid w:val="78AE1B4C"/>
    <w:rsid w:val="78B0838B"/>
    <w:rsid w:val="78B13270"/>
    <w:rsid w:val="78B26CC4"/>
    <w:rsid w:val="78B321B3"/>
    <w:rsid w:val="78B34453"/>
    <w:rsid w:val="78B3B16D"/>
    <w:rsid w:val="78B5072B"/>
    <w:rsid w:val="78B5D6FE"/>
    <w:rsid w:val="78B7A426"/>
    <w:rsid w:val="78B7E021"/>
    <w:rsid w:val="78B84A44"/>
    <w:rsid w:val="78B9A220"/>
    <w:rsid w:val="78BB47DE"/>
    <w:rsid w:val="78BBD9CC"/>
    <w:rsid w:val="78BC70E2"/>
    <w:rsid w:val="78BF2A89"/>
    <w:rsid w:val="78BFB6D7"/>
    <w:rsid w:val="78BFF1B8"/>
    <w:rsid w:val="78C0781D"/>
    <w:rsid w:val="78C1013F"/>
    <w:rsid w:val="78C21A7F"/>
    <w:rsid w:val="78C38570"/>
    <w:rsid w:val="78C4A50D"/>
    <w:rsid w:val="78C4B547"/>
    <w:rsid w:val="78C4C6BA"/>
    <w:rsid w:val="78C4E66A"/>
    <w:rsid w:val="78C796C5"/>
    <w:rsid w:val="78C87369"/>
    <w:rsid w:val="78C93054"/>
    <w:rsid w:val="78CA3B72"/>
    <w:rsid w:val="78CB3AA4"/>
    <w:rsid w:val="78CBFA6E"/>
    <w:rsid w:val="78CC2378"/>
    <w:rsid w:val="78CD6832"/>
    <w:rsid w:val="78D0A125"/>
    <w:rsid w:val="78D3BA57"/>
    <w:rsid w:val="78D41EA4"/>
    <w:rsid w:val="78D42155"/>
    <w:rsid w:val="78D4FC95"/>
    <w:rsid w:val="78D63E8A"/>
    <w:rsid w:val="78DB16DB"/>
    <w:rsid w:val="78E258B1"/>
    <w:rsid w:val="78E46B61"/>
    <w:rsid w:val="78E9C3FB"/>
    <w:rsid w:val="78EC80E1"/>
    <w:rsid w:val="78ED6C15"/>
    <w:rsid w:val="78F02D8B"/>
    <w:rsid w:val="78F45C04"/>
    <w:rsid w:val="78F466EA"/>
    <w:rsid w:val="78F59DA4"/>
    <w:rsid w:val="78F7D1E6"/>
    <w:rsid w:val="78FD707D"/>
    <w:rsid w:val="78FE49DB"/>
    <w:rsid w:val="78FEEE5D"/>
    <w:rsid w:val="78FF3DC3"/>
    <w:rsid w:val="79061390"/>
    <w:rsid w:val="79095510"/>
    <w:rsid w:val="7909E5EF"/>
    <w:rsid w:val="790AC9BE"/>
    <w:rsid w:val="790BDB89"/>
    <w:rsid w:val="790C3EB5"/>
    <w:rsid w:val="790CC875"/>
    <w:rsid w:val="790EFAFA"/>
    <w:rsid w:val="7910AB33"/>
    <w:rsid w:val="79124B59"/>
    <w:rsid w:val="791554BD"/>
    <w:rsid w:val="791B0ADB"/>
    <w:rsid w:val="791CD89A"/>
    <w:rsid w:val="791DBD10"/>
    <w:rsid w:val="791FE832"/>
    <w:rsid w:val="79217263"/>
    <w:rsid w:val="7924B88F"/>
    <w:rsid w:val="7926FB4A"/>
    <w:rsid w:val="7927B19E"/>
    <w:rsid w:val="7928A129"/>
    <w:rsid w:val="79290316"/>
    <w:rsid w:val="792B7A8A"/>
    <w:rsid w:val="792CAED3"/>
    <w:rsid w:val="792EC995"/>
    <w:rsid w:val="792F6BCF"/>
    <w:rsid w:val="792FDA9E"/>
    <w:rsid w:val="79339EB6"/>
    <w:rsid w:val="7933D4C7"/>
    <w:rsid w:val="7935F0AA"/>
    <w:rsid w:val="79396114"/>
    <w:rsid w:val="7939990A"/>
    <w:rsid w:val="793A73A8"/>
    <w:rsid w:val="793DE220"/>
    <w:rsid w:val="793E5DB9"/>
    <w:rsid w:val="793EC98A"/>
    <w:rsid w:val="793FC755"/>
    <w:rsid w:val="794152A2"/>
    <w:rsid w:val="79425A10"/>
    <w:rsid w:val="7942694C"/>
    <w:rsid w:val="7942AB3F"/>
    <w:rsid w:val="79431B91"/>
    <w:rsid w:val="7946E57E"/>
    <w:rsid w:val="79491444"/>
    <w:rsid w:val="7949FD9C"/>
    <w:rsid w:val="794B58EE"/>
    <w:rsid w:val="794C3965"/>
    <w:rsid w:val="794D570D"/>
    <w:rsid w:val="794F5F73"/>
    <w:rsid w:val="79503386"/>
    <w:rsid w:val="79507742"/>
    <w:rsid w:val="7952EDB6"/>
    <w:rsid w:val="7953189F"/>
    <w:rsid w:val="795A1CE6"/>
    <w:rsid w:val="795FEA98"/>
    <w:rsid w:val="79637CB7"/>
    <w:rsid w:val="79662B34"/>
    <w:rsid w:val="79687CAC"/>
    <w:rsid w:val="79696696"/>
    <w:rsid w:val="796989D6"/>
    <w:rsid w:val="796AE018"/>
    <w:rsid w:val="796C3311"/>
    <w:rsid w:val="796DBE49"/>
    <w:rsid w:val="796F8B56"/>
    <w:rsid w:val="79703054"/>
    <w:rsid w:val="79708A9F"/>
    <w:rsid w:val="7971DDFF"/>
    <w:rsid w:val="79737D42"/>
    <w:rsid w:val="7974F097"/>
    <w:rsid w:val="7974F2EA"/>
    <w:rsid w:val="79792B9E"/>
    <w:rsid w:val="7979BB12"/>
    <w:rsid w:val="797A47B7"/>
    <w:rsid w:val="797C8B39"/>
    <w:rsid w:val="797EAD90"/>
    <w:rsid w:val="797FD066"/>
    <w:rsid w:val="79805D10"/>
    <w:rsid w:val="7980C02F"/>
    <w:rsid w:val="79819EB0"/>
    <w:rsid w:val="7982BB49"/>
    <w:rsid w:val="798312E1"/>
    <w:rsid w:val="7984E167"/>
    <w:rsid w:val="79881D5B"/>
    <w:rsid w:val="798BBC96"/>
    <w:rsid w:val="798CD0F5"/>
    <w:rsid w:val="798D0741"/>
    <w:rsid w:val="798E2198"/>
    <w:rsid w:val="798FA925"/>
    <w:rsid w:val="7990DBB9"/>
    <w:rsid w:val="79942006"/>
    <w:rsid w:val="799504BE"/>
    <w:rsid w:val="7995623D"/>
    <w:rsid w:val="79972C2E"/>
    <w:rsid w:val="7998A76D"/>
    <w:rsid w:val="799A3D4F"/>
    <w:rsid w:val="799A84B0"/>
    <w:rsid w:val="799B097E"/>
    <w:rsid w:val="799B5DB1"/>
    <w:rsid w:val="799BF040"/>
    <w:rsid w:val="799D622B"/>
    <w:rsid w:val="799E67B1"/>
    <w:rsid w:val="799EA0CD"/>
    <w:rsid w:val="79A0161D"/>
    <w:rsid w:val="79A06B95"/>
    <w:rsid w:val="79A14CAC"/>
    <w:rsid w:val="79A17EA8"/>
    <w:rsid w:val="79A19DAA"/>
    <w:rsid w:val="79A1C990"/>
    <w:rsid w:val="79A235FA"/>
    <w:rsid w:val="79A3065B"/>
    <w:rsid w:val="79A38535"/>
    <w:rsid w:val="79A3C8AE"/>
    <w:rsid w:val="79A3EDF7"/>
    <w:rsid w:val="79A7A0B6"/>
    <w:rsid w:val="79A9C34D"/>
    <w:rsid w:val="79AB2DDE"/>
    <w:rsid w:val="79ABB65D"/>
    <w:rsid w:val="79ACB11D"/>
    <w:rsid w:val="79ACE14E"/>
    <w:rsid w:val="79AF9158"/>
    <w:rsid w:val="79B00739"/>
    <w:rsid w:val="79B0C709"/>
    <w:rsid w:val="79B0D832"/>
    <w:rsid w:val="79B0EAF9"/>
    <w:rsid w:val="79B1A158"/>
    <w:rsid w:val="79B461AC"/>
    <w:rsid w:val="79BAA705"/>
    <w:rsid w:val="79BC908A"/>
    <w:rsid w:val="79BE9D09"/>
    <w:rsid w:val="79BF6CFD"/>
    <w:rsid w:val="79C7C72B"/>
    <w:rsid w:val="79C7FAE9"/>
    <w:rsid w:val="79CC8FEF"/>
    <w:rsid w:val="79CD4D96"/>
    <w:rsid w:val="79CE247C"/>
    <w:rsid w:val="79CE2978"/>
    <w:rsid w:val="79CECEEE"/>
    <w:rsid w:val="79D33EEB"/>
    <w:rsid w:val="79D81A29"/>
    <w:rsid w:val="79D866A5"/>
    <w:rsid w:val="79DBE6AD"/>
    <w:rsid w:val="79DDEDA1"/>
    <w:rsid w:val="79DE3101"/>
    <w:rsid w:val="79DFC1DA"/>
    <w:rsid w:val="79E0065F"/>
    <w:rsid w:val="79E01AB5"/>
    <w:rsid w:val="79E09D6A"/>
    <w:rsid w:val="79E0EB1D"/>
    <w:rsid w:val="79E23343"/>
    <w:rsid w:val="79E2E1C8"/>
    <w:rsid w:val="79E2EB4C"/>
    <w:rsid w:val="79E407F8"/>
    <w:rsid w:val="79E75352"/>
    <w:rsid w:val="79E97A14"/>
    <w:rsid w:val="79EC3274"/>
    <w:rsid w:val="79ED13D6"/>
    <w:rsid w:val="79ED8DB6"/>
    <w:rsid w:val="79EE41A2"/>
    <w:rsid w:val="79EEC160"/>
    <w:rsid w:val="79F350EE"/>
    <w:rsid w:val="79F3F641"/>
    <w:rsid w:val="79F672B0"/>
    <w:rsid w:val="79F6C283"/>
    <w:rsid w:val="79F7540D"/>
    <w:rsid w:val="79F76BD2"/>
    <w:rsid w:val="79FE82BC"/>
    <w:rsid w:val="79FEC8FA"/>
    <w:rsid w:val="79FFAAE6"/>
    <w:rsid w:val="7A00ED3E"/>
    <w:rsid w:val="7A0318CA"/>
    <w:rsid w:val="7A03BAE9"/>
    <w:rsid w:val="7A041B17"/>
    <w:rsid w:val="7A05A205"/>
    <w:rsid w:val="7A05B856"/>
    <w:rsid w:val="7A075A78"/>
    <w:rsid w:val="7A076677"/>
    <w:rsid w:val="7A0884F5"/>
    <w:rsid w:val="7A08B935"/>
    <w:rsid w:val="7A08FCCD"/>
    <w:rsid w:val="7A09622E"/>
    <w:rsid w:val="7A0A3EE4"/>
    <w:rsid w:val="7A0BC884"/>
    <w:rsid w:val="7A0BFF46"/>
    <w:rsid w:val="7A0C1861"/>
    <w:rsid w:val="7A0DEAEC"/>
    <w:rsid w:val="7A0E275C"/>
    <w:rsid w:val="7A10EF6C"/>
    <w:rsid w:val="7A114535"/>
    <w:rsid w:val="7A19C597"/>
    <w:rsid w:val="7A1B31FE"/>
    <w:rsid w:val="7A1B8890"/>
    <w:rsid w:val="7A204575"/>
    <w:rsid w:val="7A20AE25"/>
    <w:rsid w:val="7A210315"/>
    <w:rsid w:val="7A21A3C4"/>
    <w:rsid w:val="7A24B36C"/>
    <w:rsid w:val="7A258F17"/>
    <w:rsid w:val="7A28769D"/>
    <w:rsid w:val="7A28930B"/>
    <w:rsid w:val="7A2AD250"/>
    <w:rsid w:val="7A2C8157"/>
    <w:rsid w:val="7A2F7317"/>
    <w:rsid w:val="7A30F3D9"/>
    <w:rsid w:val="7A3405D0"/>
    <w:rsid w:val="7A36F443"/>
    <w:rsid w:val="7A37AFB0"/>
    <w:rsid w:val="7A3AE8DB"/>
    <w:rsid w:val="7A3B7E70"/>
    <w:rsid w:val="7A3C4DB8"/>
    <w:rsid w:val="7A3CAB79"/>
    <w:rsid w:val="7A3D6D88"/>
    <w:rsid w:val="7A40A5D7"/>
    <w:rsid w:val="7A4137C2"/>
    <w:rsid w:val="7A41DB41"/>
    <w:rsid w:val="7A438933"/>
    <w:rsid w:val="7A441441"/>
    <w:rsid w:val="7A44D0CB"/>
    <w:rsid w:val="7A4513A0"/>
    <w:rsid w:val="7A496E5A"/>
    <w:rsid w:val="7A4D297E"/>
    <w:rsid w:val="7A4E2FA1"/>
    <w:rsid w:val="7A4F8333"/>
    <w:rsid w:val="7A51D862"/>
    <w:rsid w:val="7A541E95"/>
    <w:rsid w:val="7A56D2E8"/>
    <w:rsid w:val="7A58AE32"/>
    <w:rsid w:val="7A59F697"/>
    <w:rsid w:val="7A5A3A8E"/>
    <w:rsid w:val="7A5B1AC3"/>
    <w:rsid w:val="7A5E7CA6"/>
    <w:rsid w:val="7A607D1E"/>
    <w:rsid w:val="7A6085A8"/>
    <w:rsid w:val="7A609D35"/>
    <w:rsid w:val="7A6265BE"/>
    <w:rsid w:val="7A62EA40"/>
    <w:rsid w:val="7A633EAC"/>
    <w:rsid w:val="7A636669"/>
    <w:rsid w:val="7A63AF9F"/>
    <w:rsid w:val="7A64A6A6"/>
    <w:rsid w:val="7A650A8E"/>
    <w:rsid w:val="7A674BF1"/>
    <w:rsid w:val="7A68A014"/>
    <w:rsid w:val="7A68D99D"/>
    <w:rsid w:val="7A6A9B37"/>
    <w:rsid w:val="7A6CF099"/>
    <w:rsid w:val="7A6E0AC1"/>
    <w:rsid w:val="7A6E4053"/>
    <w:rsid w:val="7A7163A3"/>
    <w:rsid w:val="7A71AC6A"/>
    <w:rsid w:val="7A71EE33"/>
    <w:rsid w:val="7A760532"/>
    <w:rsid w:val="7A763BDB"/>
    <w:rsid w:val="7A777945"/>
    <w:rsid w:val="7A77AFAF"/>
    <w:rsid w:val="7A780E9D"/>
    <w:rsid w:val="7A782244"/>
    <w:rsid w:val="7A7AF63D"/>
    <w:rsid w:val="7A7B2BCC"/>
    <w:rsid w:val="7A7B8480"/>
    <w:rsid w:val="7A816C52"/>
    <w:rsid w:val="7A82C264"/>
    <w:rsid w:val="7A86902D"/>
    <w:rsid w:val="7A87D397"/>
    <w:rsid w:val="7A89801C"/>
    <w:rsid w:val="7A8A1827"/>
    <w:rsid w:val="7A8B1295"/>
    <w:rsid w:val="7A8B13BD"/>
    <w:rsid w:val="7A8BB87C"/>
    <w:rsid w:val="7A8C7ED5"/>
    <w:rsid w:val="7A92006E"/>
    <w:rsid w:val="7A92E0E3"/>
    <w:rsid w:val="7A93453D"/>
    <w:rsid w:val="7A934F60"/>
    <w:rsid w:val="7A939D74"/>
    <w:rsid w:val="7A95EA2A"/>
    <w:rsid w:val="7A96F218"/>
    <w:rsid w:val="7A98B9C3"/>
    <w:rsid w:val="7A98CDCC"/>
    <w:rsid w:val="7A98E50D"/>
    <w:rsid w:val="7A99E731"/>
    <w:rsid w:val="7A9ABEBE"/>
    <w:rsid w:val="7A9BA5AD"/>
    <w:rsid w:val="7A9C7262"/>
    <w:rsid w:val="7AA03D83"/>
    <w:rsid w:val="7AA16CCA"/>
    <w:rsid w:val="7AA39C7B"/>
    <w:rsid w:val="7AA3C73D"/>
    <w:rsid w:val="7AA6A8EA"/>
    <w:rsid w:val="7AA6F2DD"/>
    <w:rsid w:val="7AA8488C"/>
    <w:rsid w:val="7AAC7A47"/>
    <w:rsid w:val="7AAD1D99"/>
    <w:rsid w:val="7AADA9C1"/>
    <w:rsid w:val="7AADB4E2"/>
    <w:rsid w:val="7AAE0724"/>
    <w:rsid w:val="7AAE6E44"/>
    <w:rsid w:val="7AAEF053"/>
    <w:rsid w:val="7AB00B4A"/>
    <w:rsid w:val="7AB2CB08"/>
    <w:rsid w:val="7AB2F850"/>
    <w:rsid w:val="7ABAEFFC"/>
    <w:rsid w:val="7ABE11F6"/>
    <w:rsid w:val="7AC166B4"/>
    <w:rsid w:val="7AC200EB"/>
    <w:rsid w:val="7AC35164"/>
    <w:rsid w:val="7AC40072"/>
    <w:rsid w:val="7AC40989"/>
    <w:rsid w:val="7AC483C1"/>
    <w:rsid w:val="7AC5C6AB"/>
    <w:rsid w:val="7AC92087"/>
    <w:rsid w:val="7AC946E2"/>
    <w:rsid w:val="7ACA180A"/>
    <w:rsid w:val="7ACD30C4"/>
    <w:rsid w:val="7ACD3261"/>
    <w:rsid w:val="7ACD3F63"/>
    <w:rsid w:val="7ACDFB37"/>
    <w:rsid w:val="7AD27C55"/>
    <w:rsid w:val="7AD290EA"/>
    <w:rsid w:val="7AD31067"/>
    <w:rsid w:val="7AD4D0F3"/>
    <w:rsid w:val="7AD5826D"/>
    <w:rsid w:val="7AD67A73"/>
    <w:rsid w:val="7AD73BAB"/>
    <w:rsid w:val="7AD803EA"/>
    <w:rsid w:val="7AD9CAA8"/>
    <w:rsid w:val="7ADBE7FE"/>
    <w:rsid w:val="7ADC321E"/>
    <w:rsid w:val="7ADC40A8"/>
    <w:rsid w:val="7ADCA172"/>
    <w:rsid w:val="7ADE13F4"/>
    <w:rsid w:val="7ADEEBC5"/>
    <w:rsid w:val="7AE1FF0B"/>
    <w:rsid w:val="7AE544FF"/>
    <w:rsid w:val="7AE8E325"/>
    <w:rsid w:val="7AEBA913"/>
    <w:rsid w:val="7AF0707C"/>
    <w:rsid w:val="7AF07BAF"/>
    <w:rsid w:val="7AF0EEEF"/>
    <w:rsid w:val="7AF280CF"/>
    <w:rsid w:val="7AF2B6FD"/>
    <w:rsid w:val="7AF38B4C"/>
    <w:rsid w:val="7AF65D7B"/>
    <w:rsid w:val="7AF78C74"/>
    <w:rsid w:val="7AF848C6"/>
    <w:rsid w:val="7AFA4A68"/>
    <w:rsid w:val="7AFEB736"/>
    <w:rsid w:val="7B01A8A4"/>
    <w:rsid w:val="7B03BB63"/>
    <w:rsid w:val="7B0827F4"/>
    <w:rsid w:val="7B09BDF8"/>
    <w:rsid w:val="7B100BDA"/>
    <w:rsid w:val="7B10339B"/>
    <w:rsid w:val="7B10ED0B"/>
    <w:rsid w:val="7B11AB83"/>
    <w:rsid w:val="7B13BE0E"/>
    <w:rsid w:val="7B14D25C"/>
    <w:rsid w:val="7B17DF8E"/>
    <w:rsid w:val="7B1A00B8"/>
    <w:rsid w:val="7B1E1049"/>
    <w:rsid w:val="7B1E8788"/>
    <w:rsid w:val="7B20F78E"/>
    <w:rsid w:val="7B22AB12"/>
    <w:rsid w:val="7B26750E"/>
    <w:rsid w:val="7B269500"/>
    <w:rsid w:val="7B26AA06"/>
    <w:rsid w:val="7B28A156"/>
    <w:rsid w:val="7B34D3F4"/>
    <w:rsid w:val="7B356698"/>
    <w:rsid w:val="7B38DE06"/>
    <w:rsid w:val="7B3938C0"/>
    <w:rsid w:val="7B3B553A"/>
    <w:rsid w:val="7B405882"/>
    <w:rsid w:val="7B41EB5A"/>
    <w:rsid w:val="7B421158"/>
    <w:rsid w:val="7B43389A"/>
    <w:rsid w:val="7B441039"/>
    <w:rsid w:val="7B48F0AD"/>
    <w:rsid w:val="7B4B0A0E"/>
    <w:rsid w:val="7B4B1810"/>
    <w:rsid w:val="7B54EAA6"/>
    <w:rsid w:val="7B5595A3"/>
    <w:rsid w:val="7B576128"/>
    <w:rsid w:val="7B57C498"/>
    <w:rsid w:val="7B592905"/>
    <w:rsid w:val="7B598CFC"/>
    <w:rsid w:val="7B5A6D6A"/>
    <w:rsid w:val="7B5B35CE"/>
    <w:rsid w:val="7B5F9678"/>
    <w:rsid w:val="7B5FEE19"/>
    <w:rsid w:val="7B610C7D"/>
    <w:rsid w:val="7B62E45B"/>
    <w:rsid w:val="7B652C03"/>
    <w:rsid w:val="7B66C08C"/>
    <w:rsid w:val="7B693FFB"/>
    <w:rsid w:val="7B696E43"/>
    <w:rsid w:val="7B69ED3A"/>
    <w:rsid w:val="7B6AE594"/>
    <w:rsid w:val="7B6DE6A2"/>
    <w:rsid w:val="7B768A0A"/>
    <w:rsid w:val="7B7747F5"/>
    <w:rsid w:val="7B787E45"/>
    <w:rsid w:val="7B79E810"/>
    <w:rsid w:val="7B7ADF47"/>
    <w:rsid w:val="7B7DDA91"/>
    <w:rsid w:val="7B7FA2D1"/>
    <w:rsid w:val="7B815AC2"/>
    <w:rsid w:val="7B83A573"/>
    <w:rsid w:val="7B84E2E9"/>
    <w:rsid w:val="7B852197"/>
    <w:rsid w:val="7B861CE4"/>
    <w:rsid w:val="7B862E78"/>
    <w:rsid w:val="7B886768"/>
    <w:rsid w:val="7B894B9C"/>
    <w:rsid w:val="7B8985C1"/>
    <w:rsid w:val="7B8A3C41"/>
    <w:rsid w:val="7B8BE89E"/>
    <w:rsid w:val="7B8CB471"/>
    <w:rsid w:val="7B8E5792"/>
    <w:rsid w:val="7B8ED1B1"/>
    <w:rsid w:val="7B8F68A0"/>
    <w:rsid w:val="7B924311"/>
    <w:rsid w:val="7B92B768"/>
    <w:rsid w:val="7B9326EF"/>
    <w:rsid w:val="7B94FCD5"/>
    <w:rsid w:val="7B98087A"/>
    <w:rsid w:val="7B9844B5"/>
    <w:rsid w:val="7B9A6A63"/>
    <w:rsid w:val="7B9C96A8"/>
    <w:rsid w:val="7B9F634A"/>
    <w:rsid w:val="7BA05743"/>
    <w:rsid w:val="7BA07710"/>
    <w:rsid w:val="7BA31FE6"/>
    <w:rsid w:val="7BA364F2"/>
    <w:rsid w:val="7BA3B0F9"/>
    <w:rsid w:val="7BA5C317"/>
    <w:rsid w:val="7BA6D6B1"/>
    <w:rsid w:val="7BA83169"/>
    <w:rsid w:val="7BA893C8"/>
    <w:rsid w:val="7BAA2EF4"/>
    <w:rsid w:val="7BAADBEA"/>
    <w:rsid w:val="7BAC70F8"/>
    <w:rsid w:val="7BAD23D9"/>
    <w:rsid w:val="7BAEA5E0"/>
    <w:rsid w:val="7BB04BE1"/>
    <w:rsid w:val="7BB11A6F"/>
    <w:rsid w:val="7BB29BB6"/>
    <w:rsid w:val="7BB45368"/>
    <w:rsid w:val="7BB48762"/>
    <w:rsid w:val="7BB6404B"/>
    <w:rsid w:val="7BB6CE05"/>
    <w:rsid w:val="7BB8DE84"/>
    <w:rsid w:val="7BBC8B3A"/>
    <w:rsid w:val="7BC0BE3F"/>
    <w:rsid w:val="7BC105EF"/>
    <w:rsid w:val="7BC1E9B4"/>
    <w:rsid w:val="7BC3A2B4"/>
    <w:rsid w:val="7BC7CC73"/>
    <w:rsid w:val="7BCB1BB1"/>
    <w:rsid w:val="7BCC986D"/>
    <w:rsid w:val="7BCCB5C6"/>
    <w:rsid w:val="7BCEEAE4"/>
    <w:rsid w:val="7BCFDA99"/>
    <w:rsid w:val="7BD00947"/>
    <w:rsid w:val="7BD0D712"/>
    <w:rsid w:val="7BD38EB6"/>
    <w:rsid w:val="7BD81EF6"/>
    <w:rsid w:val="7BD9D0BA"/>
    <w:rsid w:val="7BDB87A1"/>
    <w:rsid w:val="7BDCAE8C"/>
    <w:rsid w:val="7BDD2637"/>
    <w:rsid w:val="7BE244F2"/>
    <w:rsid w:val="7BE3135F"/>
    <w:rsid w:val="7BE331CC"/>
    <w:rsid w:val="7BE41178"/>
    <w:rsid w:val="7BE7D561"/>
    <w:rsid w:val="7BE89EBE"/>
    <w:rsid w:val="7BE913EE"/>
    <w:rsid w:val="7BED6698"/>
    <w:rsid w:val="7BEDA37B"/>
    <w:rsid w:val="7BEE77F7"/>
    <w:rsid w:val="7BEEA22F"/>
    <w:rsid w:val="7BF012E6"/>
    <w:rsid w:val="7BF06F28"/>
    <w:rsid w:val="7BF1C7CA"/>
    <w:rsid w:val="7BF401E2"/>
    <w:rsid w:val="7BF853D6"/>
    <w:rsid w:val="7BF861EF"/>
    <w:rsid w:val="7BFA556B"/>
    <w:rsid w:val="7BFB6814"/>
    <w:rsid w:val="7BFC07E4"/>
    <w:rsid w:val="7BFD6AC0"/>
    <w:rsid w:val="7C0074CA"/>
    <w:rsid w:val="7C01B4B7"/>
    <w:rsid w:val="7C0399EC"/>
    <w:rsid w:val="7C070F4F"/>
    <w:rsid w:val="7C087A86"/>
    <w:rsid w:val="7C0B74A5"/>
    <w:rsid w:val="7C0B9575"/>
    <w:rsid w:val="7C0BB557"/>
    <w:rsid w:val="7C0DB01D"/>
    <w:rsid w:val="7C0F916C"/>
    <w:rsid w:val="7C10BBC1"/>
    <w:rsid w:val="7C10C8C0"/>
    <w:rsid w:val="7C14F0D9"/>
    <w:rsid w:val="7C158EA0"/>
    <w:rsid w:val="7C18DFC5"/>
    <w:rsid w:val="7C199ADC"/>
    <w:rsid w:val="7C1DEFFF"/>
    <w:rsid w:val="7C1F02DD"/>
    <w:rsid w:val="7C241A26"/>
    <w:rsid w:val="7C25E767"/>
    <w:rsid w:val="7C277DB5"/>
    <w:rsid w:val="7C294B31"/>
    <w:rsid w:val="7C295D7C"/>
    <w:rsid w:val="7C2A0FDE"/>
    <w:rsid w:val="7C2C8A1C"/>
    <w:rsid w:val="7C2D2915"/>
    <w:rsid w:val="7C2ED9D3"/>
    <w:rsid w:val="7C2EE3FE"/>
    <w:rsid w:val="7C2FE24A"/>
    <w:rsid w:val="7C3386BA"/>
    <w:rsid w:val="7C33FAD0"/>
    <w:rsid w:val="7C3670ED"/>
    <w:rsid w:val="7C373567"/>
    <w:rsid w:val="7C37760E"/>
    <w:rsid w:val="7C45B279"/>
    <w:rsid w:val="7C49C15C"/>
    <w:rsid w:val="7C4C0355"/>
    <w:rsid w:val="7C4CC480"/>
    <w:rsid w:val="7C4D1994"/>
    <w:rsid w:val="7C4D43D2"/>
    <w:rsid w:val="7C4E011B"/>
    <w:rsid w:val="7C4EC44C"/>
    <w:rsid w:val="7C50C605"/>
    <w:rsid w:val="7C514ED9"/>
    <w:rsid w:val="7C51CBF2"/>
    <w:rsid w:val="7C531F8E"/>
    <w:rsid w:val="7C540636"/>
    <w:rsid w:val="7C566588"/>
    <w:rsid w:val="7C5902A0"/>
    <w:rsid w:val="7C5BF8AC"/>
    <w:rsid w:val="7C5D36F0"/>
    <w:rsid w:val="7C5DD14C"/>
    <w:rsid w:val="7C5F3DCF"/>
    <w:rsid w:val="7C5FB0DB"/>
    <w:rsid w:val="7C614C43"/>
    <w:rsid w:val="7C61DA2F"/>
    <w:rsid w:val="7C63D329"/>
    <w:rsid w:val="7C64911A"/>
    <w:rsid w:val="7C68DEEB"/>
    <w:rsid w:val="7C6A1438"/>
    <w:rsid w:val="7C6A53A6"/>
    <w:rsid w:val="7C6AD8DA"/>
    <w:rsid w:val="7C6CE993"/>
    <w:rsid w:val="7C6DBA21"/>
    <w:rsid w:val="7C6EC004"/>
    <w:rsid w:val="7C6F29B9"/>
    <w:rsid w:val="7C7049EA"/>
    <w:rsid w:val="7C77306A"/>
    <w:rsid w:val="7C77BB57"/>
    <w:rsid w:val="7C7A7A88"/>
    <w:rsid w:val="7C7CE57F"/>
    <w:rsid w:val="7C7F3EEC"/>
    <w:rsid w:val="7C81C089"/>
    <w:rsid w:val="7C847825"/>
    <w:rsid w:val="7C897472"/>
    <w:rsid w:val="7C8AADBA"/>
    <w:rsid w:val="7C8E2996"/>
    <w:rsid w:val="7C90BB6D"/>
    <w:rsid w:val="7C9461E0"/>
    <w:rsid w:val="7C963E73"/>
    <w:rsid w:val="7C9B46D2"/>
    <w:rsid w:val="7C9B7CDE"/>
    <w:rsid w:val="7C9D5090"/>
    <w:rsid w:val="7C9DD557"/>
    <w:rsid w:val="7C9E01EE"/>
    <w:rsid w:val="7C9E6F97"/>
    <w:rsid w:val="7CA41900"/>
    <w:rsid w:val="7CA87537"/>
    <w:rsid w:val="7CA8B746"/>
    <w:rsid w:val="7CAB868C"/>
    <w:rsid w:val="7CAE76BA"/>
    <w:rsid w:val="7CAEC628"/>
    <w:rsid w:val="7CAFAB08"/>
    <w:rsid w:val="7CB0FA3C"/>
    <w:rsid w:val="7CB21C7F"/>
    <w:rsid w:val="7CB41376"/>
    <w:rsid w:val="7CB4E59F"/>
    <w:rsid w:val="7CB57B28"/>
    <w:rsid w:val="7CB784D0"/>
    <w:rsid w:val="7CBB359E"/>
    <w:rsid w:val="7CBC7A2F"/>
    <w:rsid w:val="7CBC8229"/>
    <w:rsid w:val="7CBC9DDF"/>
    <w:rsid w:val="7CBE8927"/>
    <w:rsid w:val="7CBFC826"/>
    <w:rsid w:val="7CC4D572"/>
    <w:rsid w:val="7CC5C25A"/>
    <w:rsid w:val="7CC87C7B"/>
    <w:rsid w:val="7CCB0387"/>
    <w:rsid w:val="7CCC7AE8"/>
    <w:rsid w:val="7CCDCD4F"/>
    <w:rsid w:val="7CCEE501"/>
    <w:rsid w:val="7CD4EB69"/>
    <w:rsid w:val="7CD5E37C"/>
    <w:rsid w:val="7CD65490"/>
    <w:rsid w:val="7CDBD4BB"/>
    <w:rsid w:val="7CDCED03"/>
    <w:rsid w:val="7CDE3D23"/>
    <w:rsid w:val="7CDEB6F6"/>
    <w:rsid w:val="7CDECAF1"/>
    <w:rsid w:val="7CDF7764"/>
    <w:rsid w:val="7CE0312C"/>
    <w:rsid w:val="7CE15F8E"/>
    <w:rsid w:val="7CE5E352"/>
    <w:rsid w:val="7CE6B007"/>
    <w:rsid w:val="7CE6DA6F"/>
    <w:rsid w:val="7CE858CD"/>
    <w:rsid w:val="7CEAEC4D"/>
    <w:rsid w:val="7CEC74CF"/>
    <w:rsid w:val="7CEE92EE"/>
    <w:rsid w:val="7CEF052C"/>
    <w:rsid w:val="7CEF6129"/>
    <w:rsid w:val="7CEFAAE8"/>
    <w:rsid w:val="7CF05C9D"/>
    <w:rsid w:val="7CF2320C"/>
    <w:rsid w:val="7CF28857"/>
    <w:rsid w:val="7CF3179B"/>
    <w:rsid w:val="7CF39570"/>
    <w:rsid w:val="7CF75569"/>
    <w:rsid w:val="7CFB8250"/>
    <w:rsid w:val="7D013A06"/>
    <w:rsid w:val="7D043B9A"/>
    <w:rsid w:val="7D05CA3A"/>
    <w:rsid w:val="7D084D27"/>
    <w:rsid w:val="7D089AF0"/>
    <w:rsid w:val="7D08A1A9"/>
    <w:rsid w:val="7D09C56C"/>
    <w:rsid w:val="7D0BC9A8"/>
    <w:rsid w:val="7D0CFBC5"/>
    <w:rsid w:val="7D0DC4AC"/>
    <w:rsid w:val="7D11538D"/>
    <w:rsid w:val="7D118F70"/>
    <w:rsid w:val="7D13A3BA"/>
    <w:rsid w:val="7D190457"/>
    <w:rsid w:val="7D1DD1EA"/>
    <w:rsid w:val="7D1F4ACB"/>
    <w:rsid w:val="7D22FB16"/>
    <w:rsid w:val="7D24532D"/>
    <w:rsid w:val="7D24F205"/>
    <w:rsid w:val="7D265771"/>
    <w:rsid w:val="7D29E0EA"/>
    <w:rsid w:val="7D2AA212"/>
    <w:rsid w:val="7D2B336B"/>
    <w:rsid w:val="7D2B3901"/>
    <w:rsid w:val="7D2D57FC"/>
    <w:rsid w:val="7D2F0D08"/>
    <w:rsid w:val="7D30D681"/>
    <w:rsid w:val="7D327779"/>
    <w:rsid w:val="7D35FA94"/>
    <w:rsid w:val="7D365391"/>
    <w:rsid w:val="7D375EFA"/>
    <w:rsid w:val="7D3B1424"/>
    <w:rsid w:val="7D40415B"/>
    <w:rsid w:val="7D41BCF9"/>
    <w:rsid w:val="7D48DD3B"/>
    <w:rsid w:val="7D4A75B4"/>
    <w:rsid w:val="7D4E8191"/>
    <w:rsid w:val="7D4F0860"/>
    <w:rsid w:val="7D51CEAD"/>
    <w:rsid w:val="7D51ED5A"/>
    <w:rsid w:val="7D524EE1"/>
    <w:rsid w:val="7D5B460D"/>
    <w:rsid w:val="7D5BCE2B"/>
    <w:rsid w:val="7D5C46D3"/>
    <w:rsid w:val="7D5E4473"/>
    <w:rsid w:val="7D5FBF95"/>
    <w:rsid w:val="7D604838"/>
    <w:rsid w:val="7D6387A5"/>
    <w:rsid w:val="7D660978"/>
    <w:rsid w:val="7D68BE21"/>
    <w:rsid w:val="7D6D943A"/>
    <w:rsid w:val="7D70B27E"/>
    <w:rsid w:val="7D7270FB"/>
    <w:rsid w:val="7D72984D"/>
    <w:rsid w:val="7D747BF7"/>
    <w:rsid w:val="7D75FEAD"/>
    <w:rsid w:val="7D784632"/>
    <w:rsid w:val="7D7A925B"/>
    <w:rsid w:val="7D7D1D2B"/>
    <w:rsid w:val="7D7D8EA1"/>
    <w:rsid w:val="7D7D91C8"/>
    <w:rsid w:val="7D7DCCA3"/>
    <w:rsid w:val="7D7EE902"/>
    <w:rsid w:val="7D809F44"/>
    <w:rsid w:val="7D85C207"/>
    <w:rsid w:val="7D872290"/>
    <w:rsid w:val="7D89860F"/>
    <w:rsid w:val="7D8A0CB0"/>
    <w:rsid w:val="7D8B2A36"/>
    <w:rsid w:val="7D8C0A0A"/>
    <w:rsid w:val="7D8D4DCB"/>
    <w:rsid w:val="7D8E6690"/>
    <w:rsid w:val="7D934A68"/>
    <w:rsid w:val="7D93E940"/>
    <w:rsid w:val="7D9508D8"/>
    <w:rsid w:val="7D959E92"/>
    <w:rsid w:val="7D972420"/>
    <w:rsid w:val="7D989AF7"/>
    <w:rsid w:val="7D9F0413"/>
    <w:rsid w:val="7DA0DD4A"/>
    <w:rsid w:val="7DA1111E"/>
    <w:rsid w:val="7DA282F7"/>
    <w:rsid w:val="7DA325E9"/>
    <w:rsid w:val="7DA6B8FD"/>
    <w:rsid w:val="7DA960DD"/>
    <w:rsid w:val="7DAD296B"/>
    <w:rsid w:val="7DB06AA1"/>
    <w:rsid w:val="7DB14D3E"/>
    <w:rsid w:val="7DB1705F"/>
    <w:rsid w:val="7DB55E24"/>
    <w:rsid w:val="7DB563DB"/>
    <w:rsid w:val="7DB78A9B"/>
    <w:rsid w:val="7DB86263"/>
    <w:rsid w:val="7DB8673A"/>
    <w:rsid w:val="7DBA4C59"/>
    <w:rsid w:val="7DBB36A8"/>
    <w:rsid w:val="7DBB3E76"/>
    <w:rsid w:val="7DBCFA04"/>
    <w:rsid w:val="7DC1D846"/>
    <w:rsid w:val="7DC46D57"/>
    <w:rsid w:val="7DC87487"/>
    <w:rsid w:val="7DCCE196"/>
    <w:rsid w:val="7DCE6BC9"/>
    <w:rsid w:val="7DCE7CDF"/>
    <w:rsid w:val="7DD25F80"/>
    <w:rsid w:val="7DD35002"/>
    <w:rsid w:val="7DD4523A"/>
    <w:rsid w:val="7DD8617B"/>
    <w:rsid w:val="7DD8FCD2"/>
    <w:rsid w:val="7DDB70E3"/>
    <w:rsid w:val="7DE0DFA2"/>
    <w:rsid w:val="7DE1EE97"/>
    <w:rsid w:val="7DE2DA7E"/>
    <w:rsid w:val="7DE4BE5B"/>
    <w:rsid w:val="7DE5B0E0"/>
    <w:rsid w:val="7DE5E4F1"/>
    <w:rsid w:val="7DE7E7D2"/>
    <w:rsid w:val="7DE969FE"/>
    <w:rsid w:val="7DEBEC9E"/>
    <w:rsid w:val="7DEF6C76"/>
    <w:rsid w:val="7DEF836F"/>
    <w:rsid w:val="7DF0B97F"/>
    <w:rsid w:val="7DF1D8F3"/>
    <w:rsid w:val="7DF34AEC"/>
    <w:rsid w:val="7DF3C563"/>
    <w:rsid w:val="7DF49A55"/>
    <w:rsid w:val="7DFB5C58"/>
    <w:rsid w:val="7DFC5DE3"/>
    <w:rsid w:val="7E015558"/>
    <w:rsid w:val="7E02A84A"/>
    <w:rsid w:val="7E04D58C"/>
    <w:rsid w:val="7E063F04"/>
    <w:rsid w:val="7E070FD9"/>
    <w:rsid w:val="7E0742A6"/>
    <w:rsid w:val="7E07AA35"/>
    <w:rsid w:val="7E0907ED"/>
    <w:rsid w:val="7E0BF776"/>
    <w:rsid w:val="7E118F5D"/>
    <w:rsid w:val="7E13D665"/>
    <w:rsid w:val="7E14D3F3"/>
    <w:rsid w:val="7E166145"/>
    <w:rsid w:val="7E16BF32"/>
    <w:rsid w:val="7E1BCCFC"/>
    <w:rsid w:val="7E1DC57D"/>
    <w:rsid w:val="7E21987B"/>
    <w:rsid w:val="7E22D096"/>
    <w:rsid w:val="7E249682"/>
    <w:rsid w:val="7E285940"/>
    <w:rsid w:val="7E2CB409"/>
    <w:rsid w:val="7E2DD284"/>
    <w:rsid w:val="7E30E769"/>
    <w:rsid w:val="7E318E2B"/>
    <w:rsid w:val="7E31ADBA"/>
    <w:rsid w:val="7E326D41"/>
    <w:rsid w:val="7E33D078"/>
    <w:rsid w:val="7E340BDC"/>
    <w:rsid w:val="7E3946FE"/>
    <w:rsid w:val="7E3C3EEC"/>
    <w:rsid w:val="7E3E4E14"/>
    <w:rsid w:val="7E3EDE04"/>
    <w:rsid w:val="7E3EDE94"/>
    <w:rsid w:val="7E3EF673"/>
    <w:rsid w:val="7E42DFE2"/>
    <w:rsid w:val="7E43A501"/>
    <w:rsid w:val="7E4468D6"/>
    <w:rsid w:val="7E46EC45"/>
    <w:rsid w:val="7E4715FE"/>
    <w:rsid w:val="7E4818D4"/>
    <w:rsid w:val="7E4BFAA6"/>
    <w:rsid w:val="7E4CB6B0"/>
    <w:rsid w:val="7E4F89E4"/>
    <w:rsid w:val="7E505345"/>
    <w:rsid w:val="7E518C86"/>
    <w:rsid w:val="7E52E6AA"/>
    <w:rsid w:val="7E561BA8"/>
    <w:rsid w:val="7E56775A"/>
    <w:rsid w:val="7E568404"/>
    <w:rsid w:val="7E578C12"/>
    <w:rsid w:val="7E580D00"/>
    <w:rsid w:val="7E6008AA"/>
    <w:rsid w:val="7E61F6F8"/>
    <w:rsid w:val="7E6498C4"/>
    <w:rsid w:val="7E6CE4D8"/>
    <w:rsid w:val="7E6DB58A"/>
    <w:rsid w:val="7E6F3E13"/>
    <w:rsid w:val="7E719129"/>
    <w:rsid w:val="7E73DCB8"/>
    <w:rsid w:val="7E753EA0"/>
    <w:rsid w:val="7E75F2CF"/>
    <w:rsid w:val="7E7A2EB8"/>
    <w:rsid w:val="7E7C2D4B"/>
    <w:rsid w:val="7E7CAFD6"/>
    <w:rsid w:val="7E7DA5BA"/>
    <w:rsid w:val="7E7E15E3"/>
    <w:rsid w:val="7E826323"/>
    <w:rsid w:val="7E828068"/>
    <w:rsid w:val="7E83AEA7"/>
    <w:rsid w:val="7E8647AC"/>
    <w:rsid w:val="7E866279"/>
    <w:rsid w:val="7E891C34"/>
    <w:rsid w:val="7E8B5452"/>
    <w:rsid w:val="7E8FB08C"/>
    <w:rsid w:val="7E90601F"/>
    <w:rsid w:val="7E906444"/>
    <w:rsid w:val="7E915783"/>
    <w:rsid w:val="7E92BC49"/>
    <w:rsid w:val="7E93AD29"/>
    <w:rsid w:val="7E944EA9"/>
    <w:rsid w:val="7E945FDD"/>
    <w:rsid w:val="7E946A00"/>
    <w:rsid w:val="7E9A35CC"/>
    <w:rsid w:val="7E9BA53B"/>
    <w:rsid w:val="7E9EBC74"/>
    <w:rsid w:val="7E9EC8AF"/>
    <w:rsid w:val="7EA0D72F"/>
    <w:rsid w:val="7EA1C428"/>
    <w:rsid w:val="7EA1CC1D"/>
    <w:rsid w:val="7EA3653F"/>
    <w:rsid w:val="7EA451E7"/>
    <w:rsid w:val="7EA49199"/>
    <w:rsid w:val="7EA601D3"/>
    <w:rsid w:val="7EA67A56"/>
    <w:rsid w:val="7EAA0BE4"/>
    <w:rsid w:val="7EAAE9AC"/>
    <w:rsid w:val="7EACCEAA"/>
    <w:rsid w:val="7EAFD8B1"/>
    <w:rsid w:val="7EB154D8"/>
    <w:rsid w:val="7EB5379C"/>
    <w:rsid w:val="7EB76347"/>
    <w:rsid w:val="7EB937D1"/>
    <w:rsid w:val="7EBD2522"/>
    <w:rsid w:val="7EBD3ED0"/>
    <w:rsid w:val="7EBD93AE"/>
    <w:rsid w:val="7EBDBDA6"/>
    <w:rsid w:val="7EBF8593"/>
    <w:rsid w:val="7EC31EF6"/>
    <w:rsid w:val="7EC52CB0"/>
    <w:rsid w:val="7EC615F2"/>
    <w:rsid w:val="7ECB4780"/>
    <w:rsid w:val="7ECC881F"/>
    <w:rsid w:val="7ECE6226"/>
    <w:rsid w:val="7ECE81E4"/>
    <w:rsid w:val="7ECEB533"/>
    <w:rsid w:val="7ED2CBCD"/>
    <w:rsid w:val="7ED2E265"/>
    <w:rsid w:val="7ED8ABD9"/>
    <w:rsid w:val="7ED9D080"/>
    <w:rsid w:val="7EE29887"/>
    <w:rsid w:val="7EE5C587"/>
    <w:rsid w:val="7EE93CDA"/>
    <w:rsid w:val="7EEA1B38"/>
    <w:rsid w:val="7EEB2E36"/>
    <w:rsid w:val="7EEB5E1F"/>
    <w:rsid w:val="7EEBF42A"/>
    <w:rsid w:val="7EEDD05C"/>
    <w:rsid w:val="7EF1D561"/>
    <w:rsid w:val="7EF226A6"/>
    <w:rsid w:val="7EF2F76D"/>
    <w:rsid w:val="7EF57918"/>
    <w:rsid w:val="7EF615A5"/>
    <w:rsid w:val="7EF6BC5F"/>
    <w:rsid w:val="7EF7F54E"/>
    <w:rsid w:val="7EF80E37"/>
    <w:rsid w:val="7EFE512F"/>
    <w:rsid w:val="7EFFE44D"/>
    <w:rsid w:val="7EFFE4F4"/>
    <w:rsid w:val="7F008E69"/>
    <w:rsid w:val="7F00B32E"/>
    <w:rsid w:val="7F069DF7"/>
    <w:rsid w:val="7F0B383C"/>
    <w:rsid w:val="7F0D14E1"/>
    <w:rsid w:val="7F0D15C5"/>
    <w:rsid w:val="7F0DB4CD"/>
    <w:rsid w:val="7F0EFA9F"/>
    <w:rsid w:val="7F12B210"/>
    <w:rsid w:val="7F12FDBB"/>
    <w:rsid w:val="7F136CB2"/>
    <w:rsid w:val="7F14F648"/>
    <w:rsid w:val="7F155B6E"/>
    <w:rsid w:val="7F16FD5B"/>
    <w:rsid w:val="7F18ED8C"/>
    <w:rsid w:val="7F19ADFC"/>
    <w:rsid w:val="7F1A38E6"/>
    <w:rsid w:val="7F1D19B5"/>
    <w:rsid w:val="7F1D78A9"/>
    <w:rsid w:val="7F1F4636"/>
    <w:rsid w:val="7F209754"/>
    <w:rsid w:val="7F213C04"/>
    <w:rsid w:val="7F23BF02"/>
    <w:rsid w:val="7F24EFEB"/>
    <w:rsid w:val="7F2909EE"/>
    <w:rsid w:val="7F2A7484"/>
    <w:rsid w:val="7F2B7FAF"/>
    <w:rsid w:val="7F2BC3DA"/>
    <w:rsid w:val="7F2E047E"/>
    <w:rsid w:val="7F2FE0DE"/>
    <w:rsid w:val="7F303CEF"/>
    <w:rsid w:val="7F305525"/>
    <w:rsid w:val="7F3118C5"/>
    <w:rsid w:val="7F315C0D"/>
    <w:rsid w:val="7F316E9F"/>
    <w:rsid w:val="7F32FD6F"/>
    <w:rsid w:val="7F335477"/>
    <w:rsid w:val="7F33F6CB"/>
    <w:rsid w:val="7F3991D0"/>
    <w:rsid w:val="7F3A401E"/>
    <w:rsid w:val="7F41C2F0"/>
    <w:rsid w:val="7F435B85"/>
    <w:rsid w:val="7F44CAD9"/>
    <w:rsid w:val="7F451D8D"/>
    <w:rsid w:val="7F45A7C0"/>
    <w:rsid w:val="7F47322E"/>
    <w:rsid w:val="7F4F984A"/>
    <w:rsid w:val="7F51151F"/>
    <w:rsid w:val="7F51B47A"/>
    <w:rsid w:val="7F528F4B"/>
    <w:rsid w:val="7F550D2C"/>
    <w:rsid w:val="7F5590C1"/>
    <w:rsid w:val="7F559F6F"/>
    <w:rsid w:val="7F5665E6"/>
    <w:rsid w:val="7F59F9E7"/>
    <w:rsid w:val="7F5B53C4"/>
    <w:rsid w:val="7F5D1132"/>
    <w:rsid w:val="7F62FC8E"/>
    <w:rsid w:val="7F63402E"/>
    <w:rsid w:val="7F63FC13"/>
    <w:rsid w:val="7F640442"/>
    <w:rsid w:val="7F6587F3"/>
    <w:rsid w:val="7F669C35"/>
    <w:rsid w:val="7F66B660"/>
    <w:rsid w:val="7F66DECC"/>
    <w:rsid w:val="7F6A8011"/>
    <w:rsid w:val="7F6ABD7A"/>
    <w:rsid w:val="7F6C0436"/>
    <w:rsid w:val="7F714CFB"/>
    <w:rsid w:val="7F715124"/>
    <w:rsid w:val="7F7407A4"/>
    <w:rsid w:val="7F74DC94"/>
    <w:rsid w:val="7F74DDED"/>
    <w:rsid w:val="7F74E1C1"/>
    <w:rsid w:val="7F7522F3"/>
    <w:rsid w:val="7F76AC36"/>
    <w:rsid w:val="7F77B600"/>
    <w:rsid w:val="7F79FF5C"/>
    <w:rsid w:val="7F7A9E06"/>
    <w:rsid w:val="7F7CB003"/>
    <w:rsid w:val="7F7CE8F2"/>
    <w:rsid w:val="7F7D533B"/>
    <w:rsid w:val="7F7E709E"/>
    <w:rsid w:val="7F7E90DD"/>
    <w:rsid w:val="7F7EEF4D"/>
    <w:rsid w:val="7F80F958"/>
    <w:rsid w:val="7F837F3E"/>
    <w:rsid w:val="7F845006"/>
    <w:rsid w:val="7F85109A"/>
    <w:rsid w:val="7F888B0C"/>
    <w:rsid w:val="7F8AB691"/>
    <w:rsid w:val="7F8E203C"/>
    <w:rsid w:val="7F8E3549"/>
    <w:rsid w:val="7F8E491F"/>
    <w:rsid w:val="7F904FD7"/>
    <w:rsid w:val="7F923B0F"/>
    <w:rsid w:val="7F9481AC"/>
    <w:rsid w:val="7F957A61"/>
    <w:rsid w:val="7F99348B"/>
    <w:rsid w:val="7F9B347B"/>
    <w:rsid w:val="7F9CE0BC"/>
    <w:rsid w:val="7F9CE22D"/>
    <w:rsid w:val="7F9F5C78"/>
    <w:rsid w:val="7F9FA71C"/>
    <w:rsid w:val="7FA21E37"/>
    <w:rsid w:val="7FA2219A"/>
    <w:rsid w:val="7FA3D0AC"/>
    <w:rsid w:val="7FA49D79"/>
    <w:rsid w:val="7FA65DB9"/>
    <w:rsid w:val="7FA67BE9"/>
    <w:rsid w:val="7FA71A3B"/>
    <w:rsid w:val="7FA8EC3A"/>
    <w:rsid w:val="7FABE12A"/>
    <w:rsid w:val="7FACEB14"/>
    <w:rsid w:val="7FAD29F5"/>
    <w:rsid w:val="7FAE3E3E"/>
    <w:rsid w:val="7FB4C09B"/>
    <w:rsid w:val="7FB6ECB6"/>
    <w:rsid w:val="7FBC267F"/>
    <w:rsid w:val="7FBE7DEF"/>
    <w:rsid w:val="7FBF359E"/>
    <w:rsid w:val="7FC0D1A2"/>
    <w:rsid w:val="7FC5DF5D"/>
    <w:rsid w:val="7FC9A5F2"/>
    <w:rsid w:val="7FCF4404"/>
    <w:rsid w:val="7FD1BCF0"/>
    <w:rsid w:val="7FD4FBAD"/>
    <w:rsid w:val="7FD54FDD"/>
    <w:rsid w:val="7FD647AF"/>
    <w:rsid w:val="7FD7D5D2"/>
    <w:rsid w:val="7FDA62D6"/>
    <w:rsid w:val="7FDB10B0"/>
    <w:rsid w:val="7FDB4C25"/>
    <w:rsid w:val="7FE0BAA3"/>
    <w:rsid w:val="7FE18BDE"/>
    <w:rsid w:val="7FE89D9D"/>
    <w:rsid w:val="7FE90A36"/>
    <w:rsid w:val="7FEA2434"/>
    <w:rsid w:val="7FEA3751"/>
    <w:rsid w:val="7FEB2678"/>
    <w:rsid w:val="7FEB5582"/>
    <w:rsid w:val="7FEC0806"/>
    <w:rsid w:val="7FEC24F7"/>
    <w:rsid w:val="7FEC7CCE"/>
    <w:rsid w:val="7FECA45A"/>
    <w:rsid w:val="7FEEB451"/>
    <w:rsid w:val="7FF13F0C"/>
    <w:rsid w:val="7FF25465"/>
    <w:rsid w:val="7FF35838"/>
    <w:rsid w:val="7FF3754D"/>
    <w:rsid w:val="7FF876A1"/>
    <w:rsid w:val="7FF8F1C4"/>
    <w:rsid w:val="7FF99AD7"/>
    <w:rsid w:val="7FFCB5BD"/>
    <w:rsid w:val="7FFDC3B5"/>
    <w:rsid w:val="7FFE7F8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B5212"/>
  <w15:chartTrackingRefBased/>
  <w15:docId w15:val="{17B26502-5A73-44CE-8BCC-73BE1B63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704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704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70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70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70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704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704E"/>
    <w:pPr>
      <w:keepNext/>
      <w:spacing w:after="200" w:line="240" w:lineRule="auto"/>
    </w:pPr>
    <w:rPr>
      <w:iCs/>
      <w:color w:val="002664"/>
      <w:sz w:val="18"/>
      <w:szCs w:val="18"/>
    </w:rPr>
  </w:style>
  <w:style w:type="table" w:customStyle="1" w:styleId="Tableheader">
    <w:name w:val="ŠTable header"/>
    <w:basedOn w:val="TableNormal"/>
    <w:uiPriority w:val="99"/>
    <w:rsid w:val="00BE704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7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704E"/>
    <w:pPr>
      <w:numPr>
        <w:numId w:val="109"/>
      </w:numPr>
    </w:pPr>
  </w:style>
  <w:style w:type="paragraph" w:styleId="ListNumber2">
    <w:name w:val="List Number 2"/>
    <w:aliases w:val="ŠList Number 2"/>
    <w:basedOn w:val="Normal"/>
    <w:uiPriority w:val="8"/>
    <w:qFormat/>
    <w:rsid w:val="00BE704E"/>
    <w:pPr>
      <w:numPr>
        <w:numId w:val="108"/>
      </w:numPr>
    </w:pPr>
  </w:style>
  <w:style w:type="paragraph" w:styleId="ListBullet">
    <w:name w:val="List Bullet"/>
    <w:aliases w:val="ŠList Bullet"/>
    <w:basedOn w:val="Normal"/>
    <w:uiPriority w:val="9"/>
    <w:qFormat/>
    <w:rsid w:val="00BE704E"/>
    <w:pPr>
      <w:numPr>
        <w:numId w:val="106"/>
      </w:numPr>
    </w:pPr>
  </w:style>
  <w:style w:type="paragraph" w:styleId="ListBullet2">
    <w:name w:val="List Bullet 2"/>
    <w:aliases w:val="ŠList Bullet 2"/>
    <w:basedOn w:val="Normal"/>
    <w:uiPriority w:val="10"/>
    <w:qFormat/>
    <w:rsid w:val="00BE704E"/>
    <w:pPr>
      <w:numPr>
        <w:numId w:val="104"/>
      </w:numPr>
    </w:pPr>
  </w:style>
  <w:style w:type="paragraph" w:customStyle="1" w:styleId="FeatureBox4">
    <w:name w:val="ŠFeature Box 4"/>
    <w:basedOn w:val="FeatureBox2"/>
    <w:next w:val="Normal"/>
    <w:uiPriority w:val="14"/>
    <w:qFormat/>
    <w:rsid w:val="00BE704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BE704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E704E"/>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BE704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E70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E704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70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704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704E"/>
    <w:rPr>
      <w:color w:val="2F5496" w:themeColor="accent1" w:themeShade="BF"/>
      <w:u w:val="single"/>
    </w:rPr>
  </w:style>
  <w:style w:type="paragraph" w:customStyle="1" w:styleId="Logo">
    <w:name w:val="ŠLogo"/>
    <w:basedOn w:val="Normal"/>
    <w:uiPriority w:val="18"/>
    <w:qFormat/>
    <w:rsid w:val="00BE704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704E"/>
    <w:pPr>
      <w:tabs>
        <w:tab w:val="right" w:leader="dot" w:pos="14570"/>
      </w:tabs>
      <w:spacing w:before="0"/>
    </w:pPr>
    <w:rPr>
      <w:b/>
      <w:noProof/>
    </w:rPr>
  </w:style>
  <w:style w:type="paragraph" w:styleId="TOC2">
    <w:name w:val="toc 2"/>
    <w:aliases w:val="ŠTOC 2"/>
    <w:basedOn w:val="Normal"/>
    <w:next w:val="Normal"/>
    <w:uiPriority w:val="39"/>
    <w:unhideWhenUsed/>
    <w:rsid w:val="00BE704E"/>
    <w:pPr>
      <w:tabs>
        <w:tab w:val="right" w:leader="dot" w:pos="14570"/>
      </w:tabs>
      <w:spacing w:before="0"/>
    </w:pPr>
    <w:rPr>
      <w:noProof/>
    </w:rPr>
  </w:style>
  <w:style w:type="paragraph" w:styleId="TOC3">
    <w:name w:val="toc 3"/>
    <w:aliases w:val="ŠTOC 3"/>
    <w:basedOn w:val="Normal"/>
    <w:next w:val="Normal"/>
    <w:uiPriority w:val="39"/>
    <w:unhideWhenUsed/>
    <w:rsid w:val="00BE704E"/>
    <w:pPr>
      <w:spacing w:before="0"/>
      <w:ind w:left="244"/>
    </w:pPr>
  </w:style>
  <w:style w:type="paragraph" w:styleId="Title">
    <w:name w:val="Title"/>
    <w:aliases w:val="ŠTitle"/>
    <w:basedOn w:val="Normal"/>
    <w:next w:val="Normal"/>
    <w:link w:val="TitleChar"/>
    <w:uiPriority w:val="1"/>
    <w:rsid w:val="00BE70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704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704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704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704E"/>
    <w:pPr>
      <w:spacing w:after="240"/>
      <w:outlineLvl w:val="9"/>
    </w:pPr>
    <w:rPr>
      <w:szCs w:val="40"/>
    </w:rPr>
  </w:style>
  <w:style w:type="paragraph" w:styleId="Footer">
    <w:name w:val="footer"/>
    <w:aliases w:val="ŠFooter"/>
    <w:basedOn w:val="Normal"/>
    <w:link w:val="FooterChar"/>
    <w:uiPriority w:val="19"/>
    <w:rsid w:val="00BE70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704E"/>
    <w:rPr>
      <w:rFonts w:ascii="Arial" w:hAnsi="Arial" w:cs="Arial"/>
      <w:sz w:val="18"/>
      <w:szCs w:val="18"/>
    </w:rPr>
  </w:style>
  <w:style w:type="paragraph" w:styleId="Header">
    <w:name w:val="header"/>
    <w:aliases w:val="ŠHeader"/>
    <w:basedOn w:val="Normal"/>
    <w:link w:val="HeaderChar"/>
    <w:uiPriority w:val="16"/>
    <w:rsid w:val="00BE704E"/>
    <w:rPr>
      <w:noProof/>
      <w:color w:val="002664"/>
      <w:sz w:val="28"/>
      <w:szCs w:val="28"/>
    </w:rPr>
  </w:style>
  <w:style w:type="character" w:customStyle="1" w:styleId="HeaderChar">
    <w:name w:val="Header Char"/>
    <w:aliases w:val="ŠHeader Char"/>
    <w:basedOn w:val="DefaultParagraphFont"/>
    <w:link w:val="Header"/>
    <w:uiPriority w:val="16"/>
    <w:rsid w:val="00BE704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704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704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704E"/>
    <w:rPr>
      <w:rFonts w:ascii="Arial" w:hAnsi="Arial" w:cs="Arial"/>
      <w:b/>
      <w:szCs w:val="32"/>
    </w:rPr>
  </w:style>
  <w:style w:type="character" w:styleId="UnresolvedMention">
    <w:name w:val="Unresolved Mention"/>
    <w:basedOn w:val="DefaultParagraphFont"/>
    <w:uiPriority w:val="99"/>
    <w:semiHidden/>
    <w:unhideWhenUsed/>
    <w:rsid w:val="00BE704E"/>
    <w:rPr>
      <w:color w:val="605E5C"/>
      <w:shd w:val="clear" w:color="auto" w:fill="E1DFDD"/>
    </w:rPr>
  </w:style>
  <w:style w:type="character" w:styleId="SubtleEmphasis">
    <w:name w:val="Subtle Emphasis"/>
    <w:basedOn w:val="DefaultParagraphFont"/>
    <w:uiPriority w:val="19"/>
    <w:semiHidden/>
    <w:qFormat/>
    <w:rsid w:val="00BE704E"/>
    <w:rPr>
      <w:i/>
      <w:iCs/>
      <w:color w:val="404040" w:themeColor="text1" w:themeTint="BF"/>
    </w:rPr>
  </w:style>
  <w:style w:type="paragraph" w:styleId="TOC4">
    <w:name w:val="toc 4"/>
    <w:aliases w:val="ŠTOC 4"/>
    <w:basedOn w:val="Normal"/>
    <w:next w:val="Normal"/>
    <w:autoRedefine/>
    <w:uiPriority w:val="39"/>
    <w:unhideWhenUsed/>
    <w:rsid w:val="00BE704E"/>
    <w:pPr>
      <w:spacing w:before="0"/>
      <w:ind w:left="488"/>
    </w:pPr>
  </w:style>
  <w:style w:type="character" w:styleId="CommentReference">
    <w:name w:val="annotation reference"/>
    <w:basedOn w:val="DefaultParagraphFont"/>
    <w:uiPriority w:val="99"/>
    <w:semiHidden/>
    <w:unhideWhenUsed/>
    <w:rsid w:val="00BE704E"/>
    <w:rPr>
      <w:sz w:val="16"/>
      <w:szCs w:val="16"/>
    </w:rPr>
  </w:style>
  <w:style w:type="paragraph" w:styleId="CommentText">
    <w:name w:val="annotation text"/>
    <w:basedOn w:val="Normal"/>
    <w:link w:val="CommentTextChar"/>
    <w:uiPriority w:val="99"/>
    <w:unhideWhenUsed/>
    <w:rsid w:val="00BE704E"/>
    <w:pPr>
      <w:spacing w:line="240" w:lineRule="auto"/>
    </w:pPr>
    <w:rPr>
      <w:sz w:val="20"/>
      <w:szCs w:val="20"/>
    </w:rPr>
  </w:style>
  <w:style w:type="character" w:customStyle="1" w:styleId="CommentTextChar">
    <w:name w:val="Comment Text Char"/>
    <w:basedOn w:val="DefaultParagraphFont"/>
    <w:link w:val="CommentText"/>
    <w:uiPriority w:val="99"/>
    <w:rsid w:val="00BE70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704E"/>
    <w:rPr>
      <w:b/>
      <w:bCs/>
    </w:rPr>
  </w:style>
  <w:style w:type="character" w:customStyle="1" w:styleId="CommentSubjectChar">
    <w:name w:val="Comment Subject Char"/>
    <w:basedOn w:val="CommentTextChar"/>
    <w:link w:val="CommentSubject"/>
    <w:uiPriority w:val="99"/>
    <w:semiHidden/>
    <w:rsid w:val="00BE704E"/>
    <w:rPr>
      <w:rFonts w:ascii="Arial" w:hAnsi="Arial" w:cs="Arial"/>
      <w:b/>
      <w:bCs/>
      <w:sz w:val="20"/>
      <w:szCs w:val="20"/>
    </w:rPr>
  </w:style>
  <w:style w:type="character" w:styleId="Strong">
    <w:name w:val="Strong"/>
    <w:aliases w:val="ŠStrong,Bold"/>
    <w:qFormat/>
    <w:rsid w:val="00BE704E"/>
    <w:rPr>
      <w:b/>
      <w:bCs/>
    </w:rPr>
  </w:style>
  <w:style w:type="character" w:styleId="Emphasis">
    <w:name w:val="Emphasis"/>
    <w:aliases w:val="ŠEmphasis,Italic"/>
    <w:qFormat/>
    <w:rsid w:val="00BE704E"/>
    <w:rPr>
      <w:i/>
      <w:iCs/>
    </w:rPr>
  </w:style>
  <w:style w:type="character" w:styleId="FollowedHyperlink">
    <w:name w:val="FollowedHyperlink"/>
    <w:basedOn w:val="DefaultParagraphFont"/>
    <w:uiPriority w:val="99"/>
    <w:semiHidden/>
    <w:unhideWhenUsed/>
    <w:rsid w:val="00BE704E"/>
    <w:rPr>
      <w:color w:val="954F72" w:themeColor="followedHyperlink"/>
      <w:u w:val="single"/>
    </w:rPr>
  </w:style>
  <w:style w:type="paragraph" w:customStyle="1" w:styleId="Tableheadingstyle">
    <w:name w:val="ŠTable heading style"/>
    <w:basedOn w:val="Normal"/>
    <w:uiPriority w:val="14"/>
    <w:qFormat/>
    <w:rsid w:val="00391588"/>
    <w:pPr>
      <w:widowControl w:val="0"/>
      <w:mirrorIndents/>
    </w:pPr>
    <w:rPr>
      <w:bCs/>
      <w:color w:val="002664"/>
      <w:sz w:val="32"/>
      <w:szCs w:val="32"/>
    </w:rPr>
  </w:style>
  <w:style w:type="paragraph" w:styleId="ListBullet3">
    <w:name w:val="List Bullet 3"/>
    <w:aliases w:val="ŠList Bullet 3"/>
    <w:basedOn w:val="Normal"/>
    <w:uiPriority w:val="10"/>
    <w:rsid w:val="00BE704E"/>
    <w:pPr>
      <w:numPr>
        <w:numId w:val="105"/>
      </w:numPr>
    </w:p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BE704E"/>
    <w:pPr>
      <w:ind w:left="567"/>
    </w:pPr>
  </w:style>
  <w:style w:type="paragraph" w:styleId="Revision">
    <w:name w:val="Revision"/>
    <w:hidden/>
    <w:uiPriority w:val="99"/>
    <w:semiHidden/>
    <w:rsid w:val="00B01FA3"/>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BE704E"/>
    <w:pPr>
      <w:numPr>
        <w:ilvl w:val="2"/>
        <w:numId w:val="108"/>
      </w:numPr>
    </w:pPr>
  </w:style>
  <w:style w:type="character" w:styleId="PlaceholderText">
    <w:name w:val="Placeholder Text"/>
    <w:basedOn w:val="DefaultParagraphFont"/>
    <w:uiPriority w:val="99"/>
    <w:semiHidden/>
    <w:rsid w:val="00BE704E"/>
    <w:rPr>
      <w:color w:val="808080"/>
    </w:rPr>
  </w:style>
  <w:style w:type="character" w:customStyle="1" w:styleId="BoldItalic">
    <w:name w:val="ŠBold Italic"/>
    <w:basedOn w:val="DefaultParagraphFont"/>
    <w:uiPriority w:val="1"/>
    <w:qFormat/>
    <w:rsid w:val="00BE704E"/>
    <w:rPr>
      <w:b/>
      <w:i/>
      <w:iCs/>
    </w:rPr>
  </w:style>
  <w:style w:type="paragraph" w:customStyle="1" w:styleId="Pulloutquote">
    <w:name w:val="ŠPull out quote"/>
    <w:basedOn w:val="Normal"/>
    <w:next w:val="Normal"/>
    <w:uiPriority w:val="20"/>
    <w:qFormat/>
    <w:rsid w:val="00BE704E"/>
    <w:pPr>
      <w:keepNext/>
      <w:ind w:left="567" w:right="57"/>
    </w:pPr>
    <w:rPr>
      <w:szCs w:val="22"/>
    </w:rPr>
  </w:style>
  <w:style w:type="paragraph" w:customStyle="1" w:styleId="Subtitle0">
    <w:name w:val="ŠSubtitle"/>
    <w:basedOn w:val="Normal"/>
    <w:link w:val="SubtitleChar0"/>
    <w:uiPriority w:val="2"/>
    <w:qFormat/>
    <w:rsid w:val="00BE704E"/>
    <w:pPr>
      <w:spacing w:before="360"/>
    </w:pPr>
    <w:rPr>
      <w:color w:val="002664"/>
      <w:sz w:val="44"/>
      <w:szCs w:val="48"/>
    </w:rPr>
  </w:style>
  <w:style w:type="character" w:customStyle="1" w:styleId="SubtitleChar0">
    <w:name w:val="ŠSubtitle Char"/>
    <w:basedOn w:val="DefaultParagraphFont"/>
    <w:link w:val="Subtitle0"/>
    <w:uiPriority w:val="2"/>
    <w:rsid w:val="00BE704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95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wps/portal/nesa/mini-footer/copyright" TargetMode="External"/><Relationship Id="rId21" Type="http://schemas.openxmlformats.org/officeDocument/2006/relationships/hyperlink" Target="https://trove.nla.gov.au/newspaper/article/107904466?searchTerm=man%20walks%20on%20the%20moon" TargetMode="External"/><Relationship Id="rId42" Type="http://schemas.openxmlformats.org/officeDocument/2006/relationships/hyperlink" Target="https://app.education.nsw.gov.au/digital-learning-selector/LearningActivity/Card/542" TargetMode="External"/><Relationship Id="rId63" Type="http://schemas.openxmlformats.org/officeDocument/2006/relationships/hyperlink" Target="https://www.abc.net.au/btn/classroom/australian-lab-grown-meat/102657412" TargetMode="External"/><Relationship Id="rId84" Type="http://schemas.openxmlformats.org/officeDocument/2006/relationships/hyperlink" Target="https://www.bbc.co.uk/bitesize" TargetMode="External"/><Relationship Id="rId138" Type="http://schemas.openxmlformats.org/officeDocument/2006/relationships/hyperlink" Target="https://trove.nla.gov.au/newspaper/article/101626554?searchTerm=first%20stop%20moon" TargetMode="External"/><Relationship Id="rId107"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www.theguardian.com/australia-news/video/2022/dec/01/how-five-lions-escaped-their-taronga-zoo-enclosure-video" TargetMode="External"/><Relationship Id="rId53" Type="http://schemas.openxmlformats.org/officeDocument/2006/relationships/hyperlink" Target="https://app.education.nsw.gov.au/digital-learning-selector/LearningActivity/Card/542" TargetMode="External"/><Relationship Id="rId74" Type="http://schemas.openxmlformats.org/officeDocument/2006/relationships/hyperlink" Target="https://education.nsw.gov.au/teaching-and-learning/curriculum/literacy-and-numeracy/teaching-and-learning-resources/numeracy/talk-moves" TargetMode="External"/><Relationship Id="rId128" Type="http://schemas.openxmlformats.org/officeDocument/2006/relationships/hyperlink" Target="https://www.kidsnews.com.au/arts/ai-resurrects-the-beatles-with-release-of-new-song-now-and-then/news-story/4f6385edaa86e45be93ade06ea4f150c" TargetMode="External"/><Relationship Id="rId149"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www.abc.net.au/btn/classroom/fake-news-fight/13188752" TargetMode="External"/><Relationship Id="rId22" Type="http://schemas.openxmlformats.org/officeDocument/2006/relationships/hyperlink" Target="https://www.bbc.com/news/av/technology-46149888" TargetMode="External"/><Relationship Id="rId27" Type="http://schemas.openxmlformats.org/officeDocument/2006/relationships/hyperlink" Target="https://www.kidsnews.com.au/technology/how-artificial-intelligence-is-helping-scientists-talk-to-bats-and-honeybees/news-story/3ccd2b5735199d741d61110753156abb" TargetMode="External"/><Relationship Id="rId43" Type="http://schemas.openxmlformats.org/officeDocument/2006/relationships/hyperlink" Target="https://www.abc.net.au/btn/classroom/world-news-2023/103176568" TargetMode="External"/><Relationship Id="rId48" Type="http://schemas.openxmlformats.org/officeDocument/2006/relationships/hyperlink" Target="https://www.jpl.nasa.gov/news/a-new-test-for-life-on-other-planets" TargetMode="External"/><Relationship Id="rId64" Type="http://schemas.openxmlformats.org/officeDocument/2006/relationships/hyperlink" Target="https://app.education.nsw.gov.au/digital-learning-selector/LearningActivity/Card/542" TargetMode="External"/><Relationship Id="rId69" Type="http://schemas.openxmlformats.org/officeDocument/2006/relationships/hyperlink" Target="https://app.education.nsw.gov.au/digital-learning-selector/LearningActivity/Card/625" TargetMode="External"/><Relationship Id="rId113" Type="http://schemas.openxmlformats.org/officeDocument/2006/relationships/image" Target="media/image2.png"/><Relationship Id="rId118" Type="http://schemas.openxmlformats.org/officeDocument/2006/relationships/hyperlink" Target="https://educationstandards.nsw.edu.au" TargetMode="External"/><Relationship Id="rId134" Type="http://schemas.openxmlformats.org/officeDocument/2006/relationships/hyperlink" Target="https://exoplanets.nasa.gov/" TargetMode="External"/><Relationship Id="rId139" Type="http://schemas.openxmlformats.org/officeDocument/2006/relationships/hyperlink" Target="https://trove.nla.gov.au/newspaper/article/205371473?searchTerm=travel%20to%20the%20" TargetMode="External"/><Relationship Id="rId80" Type="http://schemas.openxmlformats.org/officeDocument/2006/relationships/hyperlink" Target="https://www.abc.net.au/news/2022-03-19/sydney-harbour-bridge-90th-anniversary-celebrations/100923446" TargetMode="External"/><Relationship Id="rId85"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50" Type="http://schemas.openxmlformats.org/officeDocument/2006/relationships/header" Target="header4.xml"/><Relationship Id="rId155" Type="http://schemas.openxmlformats.org/officeDocument/2006/relationships/theme" Target="theme/theme1.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trove.nla.gov.au/newspaper/article/205371473?searchTerm=travel%20to%20the%20" TargetMode="External"/><Relationship Id="rId33" Type="http://schemas.openxmlformats.org/officeDocument/2006/relationships/hyperlink" Target="https://www.smh.com.au/national/nsw/how-taronga-s-lions-escaped-their-enclosure-20221110-p5bxa0.html" TargetMode="External"/><Relationship Id="rId38" Type="http://schemas.openxmlformats.org/officeDocument/2006/relationships/hyperlink" Target="https://trove.nla.gov.au/newspaper/article/205371473?searchTerm=travel%20to%20the%20" TargetMode="External"/><Relationship Id="rId59" Type="http://schemas.openxmlformats.org/officeDocument/2006/relationships/hyperlink" Target="https://www.kidsnews.com.au/civics/kids-urged-to-get-real-on-fake-news/news-story/6199e1a1bd14a0084128076685c2beb2" TargetMode="External"/><Relationship Id="rId103" Type="http://schemas.openxmlformats.org/officeDocument/2006/relationships/hyperlink" Target="https://app.education.nsw.gov.au/digital-learning-selector/LearningActivity/Card/625" TargetMode="External"/><Relationship Id="rId108" Type="http://schemas.openxmlformats.org/officeDocument/2006/relationships/hyperlink" Target="https://education.nsw.gov.au/teaching-and-learning/curriculum/literacy-and-numeracy/teaching-and-learning-resources/numeracy/talk-moves" TargetMode="External"/><Relationship Id="rId124" Type="http://schemas.openxmlformats.org/officeDocument/2006/relationships/hyperlink" Target="https://www.abc.net.au/news/2023-07-25/is-lab-grown-meat-coming-soon-to-a-supermarket/102647350" TargetMode="External"/><Relationship Id="rId129" Type="http://schemas.openxmlformats.org/officeDocument/2006/relationships/hyperlink" Target="https://www.kidsnews.com.au/technology/how-autogpt-is-taking-ai-to-the-next-level-and-why-it-has-technology-experts-worried/news-story/5c3d3a25767a25be9762958d829941ca" TargetMode="External"/><Relationship Id="rId54" Type="http://schemas.openxmlformats.org/officeDocument/2006/relationships/hyperlink" Target="https://app.education.nsw.gov.au/digital-learning-selector/LearningActivity/Card/549" TargetMode="External"/><Relationship Id="rId70" Type="http://schemas.openxmlformats.org/officeDocument/2006/relationships/hyperlink" Target="https://www.abc.net.au/news/2023-07-25/is-lab-grown-meat-coming-soon-to-a-supermarket/102647350" TargetMode="External"/><Relationship Id="rId75" Type="http://schemas.openxmlformats.org/officeDocument/2006/relationships/hyperlink" Target="https://www.kidsnews.com.au/technology/how-artificial-intelligence-is-helping-scientists-talk-to-bats-and-honeybees/news-story/3ccd2b5735199d741d61110753156abb" TargetMode="External"/><Relationship Id="rId91" Type="http://schemas.openxmlformats.org/officeDocument/2006/relationships/hyperlink" Target="https://app.education.nsw.gov.au/digital-learning-selector/LearningTool/Card/116" TargetMode="External"/><Relationship Id="rId96" Type="http://schemas.openxmlformats.org/officeDocument/2006/relationships/hyperlink" Target="https://app.education.nsw.gov.au/digital-learning-selector/LearningActivity/Card/542" TargetMode="External"/><Relationship Id="rId140" Type="http://schemas.openxmlformats.org/officeDocument/2006/relationships/hyperlink" Target="https://curriculum.nsw.edu.au/resources/glossary"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kidsnews.com.au/civics/kids-urged-to-get-real-on-fake-news/news-story/6199e1a1bd14a0084128076685c2beb2" TargetMode="External"/><Relationship Id="rId28" Type="http://schemas.openxmlformats.org/officeDocument/2006/relationships/hyperlink" Target="https://www.kidsnews.com.au/technology/how-autogpt-is-taking-ai-to-the-next-level-and-why-it-has-technology-experts-worried/news-story/5c3d3a25767a25be9762958d829941ca" TargetMode="External"/><Relationship Id="rId49" Type="http://schemas.openxmlformats.org/officeDocument/2006/relationships/hyperlink" Target="https://trove.nla.gov.au/newspaper/article/136945228?searchTerm=man%20walks%20on%20the%20moon" TargetMode="External"/><Relationship Id="rId114" Type="http://schemas.openxmlformats.org/officeDocument/2006/relationships/image" Target="media/image3.jpg"/><Relationship Id="rId119" Type="http://schemas.openxmlformats.org/officeDocument/2006/relationships/hyperlink" Target="https://curriculum.nsw.edu.au" TargetMode="External"/><Relationship Id="rId44" Type="http://schemas.openxmlformats.org/officeDocument/2006/relationships/hyperlink" Target="https://app.education.nsw.gov.au/digital-learning-selector/LearningActivity/Card/555" TargetMode="External"/><Relationship Id="rId60" Type="http://schemas.openxmlformats.org/officeDocument/2006/relationships/hyperlink" Target="https://app.education.nsw.gov.au/digital-learning-selector/LearningActivity/Card/542?clearCache=cee56ce7-9f60-17aa-e270-5b0479aaeab4" TargetMode="External"/><Relationship Id="rId65" Type="http://schemas.openxmlformats.org/officeDocument/2006/relationships/hyperlink" Target="https://www.abc.net.au/btn/classroom/australian-lab-grown-meat/102657412" TargetMode="External"/><Relationship Id="rId81" Type="http://schemas.openxmlformats.org/officeDocument/2006/relationships/hyperlink" Target="https://app.education.nsw.gov.au/digital-learning-selector/LearningActivity/Card/542" TargetMode="External"/><Relationship Id="rId86" Type="http://schemas.openxmlformats.org/officeDocument/2006/relationships/hyperlink" Target="https://education.nsw.gov.au/teaching-and-learning/learning-remotely/teaching-at-home/expectations/contemporary-learning-and-teaching-from-home/learning-from-home--teaching-strategies/snowball" TargetMode="External"/><Relationship Id="rId130" Type="http://schemas.openxmlformats.org/officeDocument/2006/relationships/hyperlink" Target="https://www.kidsnews.com.au/civics/kids-urged-to-get-real-on-fake-news/news-story/6199e1a1bd14a0084128076685c2beb2" TargetMode="External"/><Relationship Id="rId135" Type="http://schemas.openxmlformats.org/officeDocument/2006/relationships/hyperlink" Target="https://kids.nationalgeographic.com/magazine/article/fake-news" TargetMode="External"/><Relationship Id="rId151" Type="http://schemas.openxmlformats.org/officeDocument/2006/relationships/footer" Target="footer4.xm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www.abc.net.au/btn/classroom/world-news-2023/103176568" TargetMode="External"/><Relationship Id="rId39" Type="http://schemas.openxmlformats.org/officeDocument/2006/relationships/hyperlink" Target="https://trove.nla.gov.au/newspaper/article/136945228?searchTerm=man%20walks%20on%20the%20moon" TargetMode="External"/><Relationship Id="rId109"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34" Type="http://schemas.openxmlformats.org/officeDocument/2006/relationships/hyperlink" Target="https://education.nsw.gov.au/content/dam/main-education/en/home/schooling/curriculum/english/english-y3-y6-component-a-planning-scaffold.docx" TargetMode="External"/><Relationship Id="rId50" Type="http://schemas.openxmlformats.org/officeDocument/2006/relationships/hyperlink" Target="https://exoplanets.nasa.gov/search-for-life/can-we-find-life/" TargetMode="External"/><Relationship Id="rId55" Type="http://schemas.openxmlformats.org/officeDocument/2006/relationships/hyperlink" Target="https://education.nsw.gov.au/content/dam/main-education/en/home/schooling/curriculum/english/english-y3-y6-component-a-planning-scaffold.docx" TargetMode="External"/><Relationship Id="rId76" Type="http://schemas.openxmlformats.org/officeDocument/2006/relationships/hyperlink" Target="https://www.kidsnews.com.au/technology/how-autogpt-is-taking-ai-to-the-next-level-and-why-it-has-technology-experts-worried/news-story/5c3d3a25767a25be9762958d829941ca" TargetMode="External"/><Relationship Id="rId97" Type="http://schemas.openxmlformats.org/officeDocument/2006/relationships/hyperlink" Target="https://www.abc.net.au/btn/classroom/fake-news-fight/13188752" TargetMode="External"/><Relationship Id="rId104" Type="http://schemas.openxmlformats.org/officeDocument/2006/relationships/hyperlink" Target="https://app.education.nsw.gov.au/digital-learning-selector/LearningActivity/Card/549" TargetMode="External"/><Relationship Id="rId120" Type="http://schemas.openxmlformats.org/officeDocument/2006/relationships/hyperlink" Target="https://curriculum.nsw.edu.au/learning-areas/english/english-k-10-2022/overview" TargetMode="External"/><Relationship Id="rId125" Type="http://schemas.openxmlformats.org/officeDocument/2006/relationships/hyperlink" Target="https://www.bbc.com/news/av/technology-46149888" TargetMode="External"/><Relationship Id="rId141" Type="http://schemas.openxmlformats.org/officeDocument/2006/relationships/hyperlink" Target="https://www.theguardian.com/australia-news/video/2022/dec/01/how-five-lions-escaped-their-taronga-zoo-enclosure-video" TargetMode="External"/><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625" TargetMode="External"/><Relationship Id="rId92" Type="http://schemas.openxmlformats.org/officeDocument/2006/relationships/hyperlink" Target="https://education.nsw.gov.au/content/dam/main-education/en/home/schooling/curriculum/english/english-y3-y6-component-a-planning-scaffold.docx" TargetMode="External"/><Relationship Id="rId2" Type="http://schemas.openxmlformats.org/officeDocument/2006/relationships/numbering" Target="numbering.xml"/><Relationship Id="rId29" Type="http://schemas.openxmlformats.org/officeDocument/2006/relationships/hyperlink" Target="https://www.abc.net.au/news/2022-03-19/sydney-harbour-bridge-90th-anniversary-celebrations/100923446" TargetMode="External"/><Relationship Id="rId24" Type="http://schemas.openxmlformats.org/officeDocument/2006/relationships/hyperlink" Target="https://www.abc.net.au/btn/classroom/australian-lab-grown-meat/102657412" TargetMode="External"/><Relationship Id="rId40" Type="http://schemas.openxmlformats.org/officeDocument/2006/relationships/hyperlink" Target="https://trove.nla.gov.au/newspaper/article/205371473?searchTerm=travel%20to%20the%20" TargetMode="External"/><Relationship Id="rId45" Type="http://schemas.openxmlformats.org/officeDocument/2006/relationships/hyperlink" Target="https://education.nsw.gov.au/teaching-and-learning/curriculum/english/textual-concepts" TargetMode="External"/><Relationship Id="rId66" Type="http://schemas.openxmlformats.org/officeDocument/2006/relationships/hyperlink" Target="https://app.education.nsw.gov.au/digital-learning-selector/LearningActivity/Card/661" TargetMode="External"/><Relationship Id="rId8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10" Type="http://schemas.openxmlformats.org/officeDocument/2006/relationships/hyperlink" Target="https://app.education.nsw.gov.au/digital-learning-selector/LearningTool/Card/653" TargetMode="External"/><Relationship Id="rId115" Type="http://schemas.openxmlformats.org/officeDocument/2006/relationships/image" Target="media/image4.png"/><Relationship Id="rId131" Type="http://schemas.openxmlformats.org/officeDocument/2006/relationships/hyperlink" Target="https://www.abc.net.au/btn/classroom/australian-lab-grown-meat/102657412" TargetMode="External"/><Relationship Id="rId136" Type="http://schemas.openxmlformats.org/officeDocument/2006/relationships/hyperlink" Target="https://trove.nla.gov.au/newspaper/article/136945228?searchTerm=man%20walks%20on%20the%20moon" TargetMode="External"/><Relationship Id="rId61" Type="http://schemas.openxmlformats.org/officeDocument/2006/relationships/hyperlink" Target="https://www.kidsnews.com.au/civics/kids-urged-to-get-real-on-fake-news/news-story/6199e1a1bd14a0084128076685c2beb2" TargetMode="External"/><Relationship Id="rId82" Type="http://schemas.openxmlformats.org/officeDocument/2006/relationships/hyperlink" Target="https://www.abc.net.au/news" TargetMode="External"/><Relationship Id="rId152" Type="http://schemas.openxmlformats.org/officeDocument/2006/relationships/header" Target="header5.xml"/><Relationship Id="rId19" Type="http://schemas.openxmlformats.org/officeDocument/2006/relationships/hyperlink" Target="https://exoplanets.nasa.gov/search-for-life/can-we-find-life/"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www.abc.net.au/btn/classroom/fake-news-fight/13188752"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56" Type="http://schemas.openxmlformats.org/officeDocument/2006/relationships/hyperlink" Target="https://education.nsw.gov.au/teaching-and-learning/curriculum/literacy-and-numeracy/teaching-and-learning-resources/literacy/lesson-advice-guides" TargetMode="External"/><Relationship Id="rId77" Type="http://schemas.openxmlformats.org/officeDocument/2006/relationships/hyperlink" Target="https://www.kidsnews.com.au/technology/how-autogpt-is-taking-ai-to-the-next-level-and-why-it-has-technology-experts-worried/news-story/5c3d3a25767a25be9762958d829941ca" TargetMode="External"/><Relationship Id="rId100" Type="http://schemas.openxmlformats.org/officeDocument/2006/relationships/hyperlink" Target="https://www.theguardian.com/australia-news/video/2022/dec/01/how-five-lions-escaped-their-taronga-zoo-enclosure-video" TargetMode="External"/><Relationship Id="rId105" Type="http://schemas.openxmlformats.org/officeDocument/2006/relationships/hyperlink" Target="https://education.nsw.gov.au/content/dam/main-education/en/home/schooling/curriculum/english/english-y3-y6-component-a-planning-scaffold.docx" TargetMode="External"/><Relationship Id="rId126" Type="http://schemas.openxmlformats.org/officeDocument/2006/relationships/hyperlink" Target="https://www.abc.net.au/news/2022-03-19/sydney-harbour-bridge-90th-anniversary-celebrations/100923446" TargetMode="External"/><Relationship Id="rId147" Type="http://schemas.openxmlformats.org/officeDocument/2006/relationships/footer" Target="footer3.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trove.nla.gov.au/newspaper/article/107904466?searchTerm=man%20walks%20on%20the%20moon" TargetMode="External"/><Relationship Id="rId72" Type="http://schemas.openxmlformats.org/officeDocument/2006/relationships/hyperlink" Target="https://www.abc.net.au/news/2023-07-25/is-lab-grown-meat-coming-soon-to-a-supermarket/102647350" TargetMode="External"/><Relationship Id="rId93" Type="http://schemas.openxmlformats.org/officeDocument/2006/relationships/hyperlink" Target="https://education.nsw.gov.au/teaching-and-learning/curriculum/literacy-and-numeracy/teaching-and-learning-resources/literacy/lesson-advice-guides" TargetMode="External"/><Relationship Id="rId98" Type="http://schemas.openxmlformats.org/officeDocument/2006/relationships/hyperlink" Target="https://kids.nationalgeographic.com/magazine/article/fake-news" TargetMode="External"/><Relationship Id="rId121" Type="http://schemas.openxmlformats.org/officeDocument/2006/relationships/hyperlink" Target="https://www.australiancurriculum.edu.au/resources/national-literacy-and-numeracy-learning-progressions/version-3-of-national-literacy-and-numeracy-learning-progressions/" TargetMode="Externa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abc.net.au/news/2023-07-25/is-lab-grown-meat-coming-soon-to-a-supermarket/102647350" TargetMode="External"/><Relationship Id="rId46" Type="http://schemas.openxmlformats.org/officeDocument/2006/relationships/hyperlink" Target="https://exoplanets.nasa.gov/search-for-life/can-we-find-life/"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image" Target="media/image5.png"/><Relationship Id="rId137" Type="http://schemas.openxmlformats.org/officeDocument/2006/relationships/hyperlink" Target="https://trove.nla.gov.au/newspaper/article/107904466?searchTerm=man%20walks%20on%20the%20moon" TargetMode="External"/><Relationship Id="rId20" Type="http://schemas.openxmlformats.org/officeDocument/2006/relationships/hyperlink" Target="https://www.jpl.nasa.gov/news/a-new-test-for-life-on-other-planets" TargetMode="External"/><Relationship Id="rId41" Type="http://schemas.openxmlformats.org/officeDocument/2006/relationships/hyperlink" Target="https://trove.nla.gov.au/newspaper/article/136945228?searchTerm=man%20walks%20on%20the%20moon" TargetMode="External"/><Relationship Id="rId62" Type="http://schemas.openxmlformats.org/officeDocument/2006/relationships/hyperlink" Target="https://www.kidsnews.com.au/civics/kids-urged-to-get-real-on-fake-news/news-story/6199e1a1bd14a0084128076685c2beb2" TargetMode="External"/><Relationship Id="rId83" Type="http://schemas.openxmlformats.org/officeDocument/2006/relationships/hyperlink" Target="https://www.nationalgeographic.com/" TargetMode="External"/><Relationship Id="rId88" Type="http://schemas.openxmlformats.org/officeDocument/2006/relationships/hyperlink" Target="https://www.abc.net.au/news/2022-03-19/sydney-harbour-bridge-90th-anniversary-celebrations/100923446" TargetMode="External"/><Relationship Id="rId111" Type="http://schemas.openxmlformats.org/officeDocument/2006/relationships/hyperlink" Target="https://app.education.nsw.gov.au/digital-learning-selector/LearningTool/Card/116" TargetMode="External"/><Relationship Id="rId132" Type="http://schemas.openxmlformats.org/officeDocument/2006/relationships/hyperlink" Target="https://www.smh.com.au/national/nsw/how-taronga-s-lions-escaped-their-enclosure-20221110-p5bxa0.html" TargetMode="External"/><Relationship Id="rId153" Type="http://schemas.openxmlformats.org/officeDocument/2006/relationships/footer" Target="footer5.xm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trove.nla.gov.au/newspaper/article/136945228?searchTerm=man%20walks%20on%20the%20moon" TargetMode="External"/><Relationship Id="rId57" Type="http://schemas.openxmlformats.org/officeDocument/2006/relationships/hyperlink" Target="https://education.nsw.gov.au/teaching-and-learning/curriculum/literacy-and-numeracy/teaching-and-learning-resources/numeracy/talk-moves" TargetMode="External"/><Relationship Id="rId106" Type="http://schemas.openxmlformats.org/officeDocument/2006/relationships/hyperlink" Target="https://education.nsw.gov.au/teaching-and-learning/curriculum/literacy-and-numeracy/teaching-and-learning-resources/literacy/lesson-advice-guides" TargetMode="External"/><Relationship Id="rId127" Type="http://schemas.openxmlformats.org/officeDocument/2006/relationships/hyperlink" Target="https://www.abc.net.au/btn/classroom/world-news-2023/103176568" TargetMode="Externa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kids.nationalgeographic.com/magazine/article/fake-news" TargetMode="External"/><Relationship Id="rId52" Type="http://schemas.openxmlformats.org/officeDocument/2006/relationships/hyperlink" Target="https://trove.nla.gov.au/newspaper/article/101626554?searchTerm=first%20stop%20moon" TargetMode="External"/><Relationship Id="rId73" Type="http://schemas.openxmlformats.org/officeDocument/2006/relationships/hyperlink" Target="https://www.kidsnews.com.au/arts/ai-resurrects-the-beatles-with-release-of-new-song-now-and-then/news-story/4f6385edaa86e45be93ade06ea4f150c" TargetMode="External"/><Relationship Id="rId78" Type="http://schemas.openxmlformats.org/officeDocument/2006/relationships/hyperlink" Target="https://education.nsw.gov.au/content/dam/main-education/en/home/schooling/curriculum/english/english-y3-y6-component-a-planning-scaffold.docx" TargetMode="External"/><Relationship Id="rId94" Type="http://schemas.openxmlformats.org/officeDocument/2006/relationships/hyperlink" Target="https://app.education.nsw.gov.au/digital-learning-selector/LearningActivity/Card/549" TargetMode="External"/><Relationship Id="rId99" Type="http://schemas.openxmlformats.org/officeDocument/2006/relationships/hyperlink" Target="https://app.education.nsw.gov.au/digital-learning-selector/LearningTool/Card/653" TargetMode="External"/><Relationship Id="rId101" Type="http://schemas.openxmlformats.org/officeDocument/2006/relationships/hyperlink" Target="https://www.smh.com.au/national/nsw/how-taronga-s-lions-escaped-their-enclosure-20221110-p5bxa0.html" TargetMode="External"/><Relationship Id="rId122" Type="http://schemas.openxmlformats.org/officeDocument/2006/relationships/hyperlink" Target="http://www.australiancurriculum.edu.au/" TargetMode="External"/><Relationship Id="rId143" Type="http://schemas.openxmlformats.org/officeDocument/2006/relationships/header" Target="header2.xml"/><Relationship Id="rId148"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26" Type="http://schemas.openxmlformats.org/officeDocument/2006/relationships/hyperlink" Target="https://www.kidsnews.com.au/arts/ai-resurrects-the-beatles-with-release-of-new-song-now-and-then/news-story/4f6385edaa86e45be93ade06ea4f150c" TargetMode="External"/><Relationship Id="rId47" Type="http://schemas.openxmlformats.org/officeDocument/2006/relationships/hyperlink" Target="https://exoplanets.nasa.gov/search-for-life/can-we-find-life/" TargetMode="External"/><Relationship Id="rId68"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89" Type="http://schemas.openxmlformats.org/officeDocument/2006/relationships/hyperlink" Target="https://education.nsw.gov.au/teaching-and-learning/curriculum/literacy-and-numeracy/teaching-and-learning-resources/numeracy/talk-moves" TargetMode="External"/><Relationship Id="rId112" Type="http://schemas.openxmlformats.org/officeDocument/2006/relationships/image" Target="media/image1.png"/><Relationship Id="rId133" Type="http://schemas.openxmlformats.org/officeDocument/2006/relationships/hyperlink" Target="https://www.jpl.nasa.gov/news/a-new-test-for-life-on-other-planets" TargetMode="External"/><Relationship Id="rId154" Type="http://schemas.openxmlformats.org/officeDocument/2006/relationships/fontTable" Target="fontTable.xml"/><Relationship Id="rId16" Type="http://schemas.openxmlformats.org/officeDocument/2006/relationships/hyperlink" Target="https://trove.nla.gov.au/newspaper/article/136945228?searchTerm=man%20walks%20on%20the%20moon" TargetMode="External"/><Relationship Id="rId37" Type="http://schemas.openxmlformats.org/officeDocument/2006/relationships/hyperlink" Target="https://trove.nla.gov.au/newspaper/article/136945228?searchTerm=man%20walks%20on%20the%20moon" TargetMode="External"/><Relationship Id="rId58" Type="http://schemas.openxmlformats.org/officeDocument/2006/relationships/hyperlink" Target="https://www.bbc.com/news/av/technology-46149888" TargetMode="External"/><Relationship Id="rId79" Type="http://schemas.openxmlformats.org/officeDocument/2006/relationships/hyperlink" Target="https://education.nsw.gov.au/teaching-and-learning/curriculum/literacy-and-numeracy/teaching-and-learning-resources/literacy/lesson-advice-guides" TargetMode="External"/><Relationship Id="rId102" Type="http://schemas.openxmlformats.org/officeDocument/2006/relationships/hyperlink" Target="https://education.nsw.gov.au/teaching-and-learning/curriculum/literacy-and-numeracy/teaching-and-learning-resources/numeracy/talk-moves" TargetMode="External"/><Relationship Id="rId123" Type="http://schemas.openxmlformats.org/officeDocument/2006/relationships/hyperlink" Target="https://www.abc.net.au/btn/classroom/fake-news-fight/13188752" TargetMode="External"/><Relationship Id="rId144" Type="http://schemas.openxmlformats.org/officeDocument/2006/relationships/footer" Target="footer1.xml"/><Relationship Id="rId90" Type="http://schemas.openxmlformats.org/officeDocument/2006/relationships/hyperlink" Target="https://app.education.nsw.gov.au/digital-learning-selector/LearningTool/Card/65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652F4-E40B-4609-88CB-A3D0DF38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102</Pages>
  <Words>19980</Words>
  <Characters>121483</Characters>
  <Application>Microsoft Office Word</Application>
  <DocSecurity>0</DocSecurity>
  <Lines>6393</Lines>
  <Paragraphs>2526</Paragraphs>
  <ScaleCrop>false</ScaleCrop>
  <HeadingPairs>
    <vt:vector size="2" baseType="variant">
      <vt:variant>
        <vt:lpstr>Title</vt:lpstr>
      </vt:variant>
      <vt:variant>
        <vt:i4>1</vt:i4>
      </vt:variant>
    </vt:vector>
  </HeadingPairs>
  <TitlesOfParts>
    <vt:vector size="1" baseType="lpstr">
      <vt:lpstr>english-stage-3-unit-13</vt:lpstr>
    </vt:vector>
  </TitlesOfParts>
  <Company/>
  <LinksUpToDate>false</LinksUpToDate>
  <CharactersWithSpaces>138937</CharactersWithSpaces>
  <SharedDoc>false</SharedDoc>
  <HLinks>
    <vt:vector size="1692" baseType="variant">
      <vt:variant>
        <vt:i4>5308424</vt:i4>
      </vt:variant>
      <vt:variant>
        <vt:i4>981</vt:i4>
      </vt:variant>
      <vt:variant>
        <vt:i4>0</vt:i4>
      </vt:variant>
      <vt:variant>
        <vt:i4>5</vt:i4>
      </vt:variant>
      <vt:variant>
        <vt:lpwstr>https://creativecommons.org/licenses/by/4.0/</vt:lpwstr>
      </vt:variant>
      <vt:variant>
        <vt:lpwstr/>
      </vt:variant>
      <vt:variant>
        <vt:i4>786437</vt:i4>
      </vt:variant>
      <vt:variant>
        <vt:i4>978</vt:i4>
      </vt:variant>
      <vt:variant>
        <vt:i4>0</vt:i4>
      </vt:variant>
      <vt:variant>
        <vt:i4>5</vt:i4>
      </vt:variant>
      <vt:variant>
        <vt:lpwstr>https://www.theguardian.com/australia-news/video/2022/dec/01/how-five-lions-escaped-their-taronga-zoo-enclosure-video</vt:lpwstr>
      </vt:variant>
      <vt:variant>
        <vt:lpwstr/>
      </vt:variant>
      <vt:variant>
        <vt:i4>393241</vt:i4>
      </vt:variant>
      <vt:variant>
        <vt:i4>975</vt:i4>
      </vt:variant>
      <vt:variant>
        <vt:i4>0</vt:i4>
      </vt:variant>
      <vt:variant>
        <vt:i4>5</vt:i4>
      </vt:variant>
      <vt:variant>
        <vt:lpwstr>https://curriculum.nsw.edu.au/resources/glossary</vt:lpwstr>
      </vt:variant>
      <vt:variant>
        <vt:lpwstr/>
      </vt:variant>
      <vt:variant>
        <vt:i4>917597</vt:i4>
      </vt:variant>
      <vt:variant>
        <vt:i4>972</vt:i4>
      </vt:variant>
      <vt:variant>
        <vt:i4>0</vt:i4>
      </vt:variant>
      <vt:variant>
        <vt:i4>5</vt:i4>
      </vt:variant>
      <vt:variant>
        <vt:lpwstr>https://trove.nla.gov.au/newspaper/article/205371473?searchTerm=travel%20to%20the%20</vt:lpwstr>
      </vt:variant>
      <vt:variant>
        <vt:lpwstr/>
      </vt:variant>
      <vt:variant>
        <vt:i4>7798898</vt:i4>
      </vt:variant>
      <vt:variant>
        <vt:i4>969</vt:i4>
      </vt:variant>
      <vt:variant>
        <vt:i4>0</vt:i4>
      </vt:variant>
      <vt:variant>
        <vt:i4>5</vt:i4>
      </vt:variant>
      <vt:variant>
        <vt:lpwstr>https://trove.nla.gov.au/newspaper/article/101626554?searchTerm=first%20stop%20moon</vt:lpwstr>
      </vt:variant>
      <vt:variant>
        <vt:lpwstr/>
      </vt:variant>
      <vt:variant>
        <vt:i4>6094923</vt:i4>
      </vt:variant>
      <vt:variant>
        <vt:i4>966</vt:i4>
      </vt:variant>
      <vt:variant>
        <vt:i4>0</vt:i4>
      </vt:variant>
      <vt:variant>
        <vt:i4>5</vt:i4>
      </vt:variant>
      <vt:variant>
        <vt:lpwstr>https://trove.nla.gov.au/newspaper/article/107904466?searchTerm=man%20walks%20on%20the%20moon</vt:lpwstr>
      </vt:variant>
      <vt:variant>
        <vt:lpwstr/>
      </vt:variant>
      <vt:variant>
        <vt:i4>5242957</vt:i4>
      </vt:variant>
      <vt:variant>
        <vt:i4>963</vt:i4>
      </vt:variant>
      <vt:variant>
        <vt:i4>0</vt:i4>
      </vt:variant>
      <vt:variant>
        <vt:i4>5</vt:i4>
      </vt:variant>
      <vt:variant>
        <vt:lpwstr>https://trove.nla.gov.au/newspaper/article/136945228?searchTerm=man%20walks%20on%20the%20moon</vt:lpwstr>
      </vt:variant>
      <vt:variant>
        <vt:lpwstr/>
      </vt:variant>
      <vt:variant>
        <vt:i4>3866745</vt:i4>
      </vt:variant>
      <vt:variant>
        <vt:i4>960</vt:i4>
      </vt:variant>
      <vt:variant>
        <vt:i4>0</vt:i4>
      </vt:variant>
      <vt:variant>
        <vt:i4>5</vt:i4>
      </vt:variant>
      <vt:variant>
        <vt:lpwstr>https://kids.nationalgeographic.com/magazine/article/fake-news</vt:lpwstr>
      </vt:variant>
      <vt:variant>
        <vt:lpwstr/>
      </vt:variant>
      <vt:variant>
        <vt:i4>1900547</vt:i4>
      </vt:variant>
      <vt:variant>
        <vt:i4>957</vt:i4>
      </vt:variant>
      <vt:variant>
        <vt:i4>0</vt:i4>
      </vt:variant>
      <vt:variant>
        <vt:i4>5</vt:i4>
      </vt:variant>
      <vt:variant>
        <vt:lpwstr>https://exoplanets.nasa.gov/</vt:lpwstr>
      </vt:variant>
      <vt:variant>
        <vt:lpwstr/>
      </vt:variant>
      <vt:variant>
        <vt:i4>6946871</vt:i4>
      </vt:variant>
      <vt:variant>
        <vt:i4>954</vt:i4>
      </vt:variant>
      <vt:variant>
        <vt:i4>0</vt:i4>
      </vt:variant>
      <vt:variant>
        <vt:i4>5</vt:i4>
      </vt:variant>
      <vt:variant>
        <vt:lpwstr>https://www.jpl.nasa.gov/news/a-new-test-for-life-on-other-planets</vt:lpwstr>
      </vt:variant>
      <vt:variant>
        <vt:lpwstr/>
      </vt:variant>
      <vt:variant>
        <vt:i4>4653120</vt:i4>
      </vt:variant>
      <vt:variant>
        <vt:i4>951</vt:i4>
      </vt:variant>
      <vt:variant>
        <vt:i4>0</vt:i4>
      </vt:variant>
      <vt:variant>
        <vt:i4>5</vt:i4>
      </vt:variant>
      <vt:variant>
        <vt:lpwstr>https://www.smh.com.au/national/nsw/how-taronga-s-lions-escaped-their-enclosure-20221110-p5bxa0.html</vt:lpwstr>
      </vt:variant>
      <vt:variant>
        <vt:lpwstr/>
      </vt:variant>
      <vt:variant>
        <vt:i4>4194380</vt:i4>
      </vt:variant>
      <vt:variant>
        <vt:i4>948</vt:i4>
      </vt:variant>
      <vt:variant>
        <vt:i4>0</vt:i4>
      </vt:variant>
      <vt:variant>
        <vt:i4>5</vt:i4>
      </vt:variant>
      <vt:variant>
        <vt:lpwstr>https://www.abc.net.au/btn/classroom/australian-lab-grown-meat/102657412</vt:lpwstr>
      </vt:variant>
      <vt:variant>
        <vt:lpwstr/>
      </vt:variant>
      <vt:variant>
        <vt:i4>6291504</vt:i4>
      </vt:variant>
      <vt:variant>
        <vt:i4>945</vt:i4>
      </vt:variant>
      <vt:variant>
        <vt:i4>0</vt:i4>
      </vt:variant>
      <vt:variant>
        <vt:i4>5</vt:i4>
      </vt:variant>
      <vt:variant>
        <vt:lpwstr>https://www.kidsnews.com.au/civics/kids-urged-to-get-real-on-fake-news/news-story/6199e1a1bd14a0084128076685c2beb2</vt:lpwstr>
      </vt:variant>
      <vt:variant>
        <vt:lpwstr/>
      </vt:variant>
      <vt:variant>
        <vt:i4>4128869</vt:i4>
      </vt:variant>
      <vt:variant>
        <vt:i4>942</vt:i4>
      </vt:variant>
      <vt:variant>
        <vt:i4>0</vt:i4>
      </vt:variant>
      <vt:variant>
        <vt:i4>5</vt:i4>
      </vt:variant>
      <vt:variant>
        <vt:lpwstr>https://www.kidsnews.com.au/technology/how-autogpt-is-taking-ai-to-the-next-level-and-why-it-has-technology-experts-worried/news-story/5c3d3a25767a25be9762958d829941ca</vt:lpwstr>
      </vt:variant>
      <vt:variant>
        <vt:lpwstr/>
      </vt:variant>
      <vt:variant>
        <vt:i4>4980736</vt:i4>
      </vt:variant>
      <vt:variant>
        <vt:i4>939</vt:i4>
      </vt:variant>
      <vt:variant>
        <vt:i4>0</vt:i4>
      </vt:variant>
      <vt:variant>
        <vt:i4>5</vt:i4>
      </vt:variant>
      <vt:variant>
        <vt:lpwstr>https://www.kidsnews.com.au/arts/ai-resurrects-the-beatles-with-release-of-new-song-now-and-then/news-story/4f6385edaa86e45be93ade06ea4f150c</vt:lpwstr>
      </vt:variant>
      <vt:variant>
        <vt:lpwstr/>
      </vt:variant>
      <vt:variant>
        <vt:i4>2818166</vt:i4>
      </vt:variant>
      <vt:variant>
        <vt:i4>936</vt:i4>
      </vt:variant>
      <vt:variant>
        <vt:i4>0</vt:i4>
      </vt:variant>
      <vt:variant>
        <vt:i4>5</vt:i4>
      </vt:variant>
      <vt:variant>
        <vt:lpwstr>https://www.abc.net.au/btn/classroom/world-news-2023/103176568</vt:lpwstr>
      </vt:variant>
      <vt:variant>
        <vt:lpwstr/>
      </vt:variant>
      <vt:variant>
        <vt:i4>5767241</vt:i4>
      </vt:variant>
      <vt:variant>
        <vt:i4>933</vt:i4>
      </vt:variant>
      <vt:variant>
        <vt:i4>0</vt:i4>
      </vt:variant>
      <vt:variant>
        <vt:i4>5</vt:i4>
      </vt:variant>
      <vt:variant>
        <vt:lpwstr>https://www.abc.net.au/news/2022-03-19/sydney-harbour-bridge-90th-anniversary-celebrations/100923446</vt:lpwstr>
      </vt:variant>
      <vt:variant>
        <vt:lpwstr/>
      </vt:variant>
      <vt:variant>
        <vt:i4>7077994</vt:i4>
      </vt:variant>
      <vt:variant>
        <vt:i4>930</vt:i4>
      </vt:variant>
      <vt:variant>
        <vt:i4>0</vt:i4>
      </vt:variant>
      <vt:variant>
        <vt:i4>5</vt:i4>
      </vt:variant>
      <vt:variant>
        <vt:lpwstr>https://www.bbc.com/news/av/technology-46149888</vt:lpwstr>
      </vt:variant>
      <vt:variant>
        <vt:lpwstr/>
      </vt:variant>
      <vt:variant>
        <vt:i4>7274600</vt:i4>
      </vt:variant>
      <vt:variant>
        <vt:i4>927</vt:i4>
      </vt:variant>
      <vt:variant>
        <vt:i4>0</vt:i4>
      </vt:variant>
      <vt:variant>
        <vt:i4>5</vt:i4>
      </vt:variant>
      <vt:variant>
        <vt:lpwstr>https://www.abc.net.au/news/2023-07-25/is-lab-grown-meat-coming-soon-to-a-supermarket/102647350</vt:lpwstr>
      </vt:variant>
      <vt:variant>
        <vt:lpwstr/>
      </vt:variant>
      <vt:variant>
        <vt:i4>720962</vt:i4>
      </vt:variant>
      <vt:variant>
        <vt:i4>924</vt:i4>
      </vt:variant>
      <vt:variant>
        <vt:i4>0</vt:i4>
      </vt:variant>
      <vt:variant>
        <vt:i4>5</vt:i4>
      </vt:variant>
      <vt:variant>
        <vt:lpwstr>https://www.abc.net.au/btn/classroom/fake-news-fight/13188752</vt:lpwstr>
      </vt:variant>
      <vt:variant>
        <vt:lpwstr/>
      </vt:variant>
      <vt:variant>
        <vt:i4>3080227</vt:i4>
      </vt:variant>
      <vt:variant>
        <vt:i4>921</vt:i4>
      </vt:variant>
      <vt:variant>
        <vt:i4>0</vt:i4>
      </vt:variant>
      <vt:variant>
        <vt:i4>5</vt:i4>
      </vt:variant>
      <vt:variant>
        <vt:lpwstr>http://www.australiancurriculum.edu.au/</vt:lpwstr>
      </vt:variant>
      <vt:variant>
        <vt:lpwstr/>
      </vt:variant>
      <vt:variant>
        <vt:i4>5505040</vt:i4>
      </vt:variant>
      <vt:variant>
        <vt:i4>918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915</vt:i4>
      </vt:variant>
      <vt:variant>
        <vt:i4>0</vt:i4>
      </vt:variant>
      <vt:variant>
        <vt:i4>5</vt:i4>
      </vt:variant>
      <vt:variant>
        <vt:lpwstr>https://curriculum.nsw.edu.au/learning-areas/english/english-k-10-2022/overview</vt:lpwstr>
      </vt:variant>
      <vt:variant>
        <vt:lpwstr/>
      </vt:variant>
      <vt:variant>
        <vt:i4>3735665</vt:i4>
      </vt:variant>
      <vt:variant>
        <vt:i4>912</vt:i4>
      </vt:variant>
      <vt:variant>
        <vt:i4>0</vt:i4>
      </vt:variant>
      <vt:variant>
        <vt:i4>5</vt:i4>
      </vt:variant>
      <vt:variant>
        <vt:lpwstr>https://curriculum.nsw.edu.au/home</vt:lpwstr>
      </vt:variant>
      <vt:variant>
        <vt:lpwstr/>
      </vt:variant>
      <vt:variant>
        <vt:i4>3997797</vt:i4>
      </vt:variant>
      <vt:variant>
        <vt:i4>909</vt:i4>
      </vt:variant>
      <vt:variant>
        <vt:i4>0</vt:i4>
      </vt:variant>
      <vt:variant>
        <vt:i4>5</vt:i4>
      </vt:variant>
      <vt:variant>
        <vt:lpwstr>https://educationstandards.nsw.edu.au/</vt:lpwstr>
      </vt:variant>
      <vt:variant>
        <vt:lpwstr/>
      </vt:variant>
      <vt:variant>
        <vt:i4>7536744</vt:i4>
      </vt:variant>
      <vt:variant>
        <vt:i4>906</vt:i4>
      </vt:variant>
      <vt:variant>
        <vt:i4>0</vt:i4>
      </vt:variant>
      <vt:variant>
        <vt:i4>5</vt:i4>
      </vt:variant>
      <vt:variant>
        <vt:lpwstr>https://educationstandards.nsw.edu.au/wps/portal/nesa/mini-footer/copyright</vt:lpwstr>
      </vt:variant>
      <vt:variant>
        <vt:lpwstr/>
      </vt:variant>
      <vt:variant>
        <vt:i4>7340048</vt:i4>
      </vt:variant>
      <vt:variant>
        <vt:i4>903</vt:i4>
      </vt:variant>
      <vt:variant>
        <vt:i4>0</vt:i4>
      </vt:variant>
      <vt:variant>
        <vt:i4>5</vt:i4>
      </vt:variant>
      <vt:variant>
        <vt:lpwstr/>
      </vt:variant>
      <vt:variant>
        <vt:lpwstr>_Lesson_7_–</vt:lpwstr>
      </vt:variant>
      <vt:variant>
        <vt:i4>3997738</vt:i4>
      </vt:variant>
      <vt:variant>
        <vt:i4>900</vt:i4>
      </vt:variant>
      <vt:variant>
        <vt:i4>0</vt:i4>
      </vt:variant>
      <vt:variant>
        <vt:i4>5</vt:i4>
      </vt:variant>
      <vt:variant>
        <vt:lpwstr>https://app.education.nsw.gov.au/digital-learning-selector/LearningTool/Card/116?clearCache=a603745b-8d3-576f-37d-2f215d7cfd57</vt:lpwstr>
      </vt:variant>
      <vt:variant>
        <vt:lpwstr/>
      </vt:variant>
      <vt:variant>
        <vt:i4>5308492</vt:i4>
      </vt:variant>
      <vt:variant>
        <vt:i4>897</vt:i4>
      </vt:variant>
      <vt:variant>
        <vt:i4>0</vt:i4>
      </vt:variant>
      <vt:variant>
        <vt:i4>5</vt:i4>
      </vt:variant>
      <vt:variant>
        <vt:lpwstr>https://app.education.nsw.gov.au/digital-learning-selector/LearningTool/Card/653?clearCache=9b889c94-4d80-9bce-da28-b0f1fd8a846a</vt:lpwstr>
      </vt:variant>
      <vt:variant>
        <vt:lpwstr/>
      </vt:variant>
      <vt:variant>
        <vt:i4>1507450</vt:i4>
      </vt:variant>
      <vt:variant>
        <vt:i4>894</vt:i4>
      </vt:variant>
      <vt:variant>
        <vt:i4>0</vt:i4>
      </vt:variant>
      <vt:variant>
        <vt:i4>5</vt:i4>
      </vt:variant>
      <vt:variant>
        <vt:lpwstr/>
      </vt:variant>
      <vt:variant>
        <vt:lpwstr>_Resource_8_–</vt:lpwstr>
      </vt:variant>
      <vt:variant>
        <vt:i4>4726884</vt:i4>
      </vt:variant>
      <vt:variant>
        <vt:i4>891</vt:i4>
      </vt:variant>
      <vt:variant>
        <vt:i4>0</vt:i4>
      </vt:variant>
      <vt:variant>
        <vt:i4>5</vt:i4>
      </vt:variant>
      <vt:variant>
        <vt:lpwstr/>
      </vt:variant>
      <vt:variant>
        <vt:lpwstr>_Resource_5_–_1</vt:lpwstr>
      </vt:variant>
      <vt:variant>
        <vt:i4>5898311</vt:i4>
      </vt:variant>
      <vt:variant>
        <vt:i4>888</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537133129</vt:i4>
      </vt:variant>
      <vt:variant>
        <vt:i4>885</vt:i4>
      </vt:variant>
      <vt:variant>
        <vt:i4>0</vt:i4>
      </vt:variant>
      <vt:variant>
        <vt:i4>5</vt:i4>
      </vt:variant>
      <vt:variant>
        <vt:lpwstr/>
      </vt:variant>
      <vt:variant>
        <vt:lpwstr>_Lesson_18_–</vt:lpwstr>
      </vt:variant>
      <vt:variant>
        <vt:i4>3473481</vt:i4>
      </vt:variant>
      <vt:variant>
        <vt:i4>882</vt:i4>
      </vt:variant>
      <vt:variant>
        <vt:i4>0</vt:i4>
      </vt:variant>
      <vt:variant>
        <vt:i4>5</vt:i4>
      </vt:variant>
      <vt:variant>
        <vt:lpwstr/>
      </vt:variant>
      <vt:variant>
        <vt:lpwstr>_Lesson_17_-</vt:lpwstr>
      </vt:variant>
      <vt:variant>
        <vt:i4>3407945</vt:i4>
      </vt:variant>
      <vt:variant>
        <vt:i4>879</vt:i4>
      </vt:variant>
      <vt:variant>
        <vt:i4>0</vt:i4>
      </vt:variant>
      <vt:variant>
        <vt:i4>5</vt:i4>
      </vt:variant>
      <vt:variant>
        <vt:lpwstr/>
      </vt:variant>
      <vt:variant>
        <vt:lpwstr>_Lesson_16_-</vt:lpwstr>
      </vt:variant>
      <vt:variant>
        <vt:i4>3407945</vt:i4>
      </vt:variant>
      <vt:variant>
        <vt:i4>876</vt:i4>
      </vt:variant>
      <vt:variant>
        <vt:i4>0</vt:i4>
      </vt:variant>
      <vt:variant>
        <vt:i4>5</vt:i4>
      </vt:variant>
      <vt:variant>
        <vt:lpwstr/>
      </vt:variant>
      <vt:variant>
        <vt:lpwstr>_Lesson_16_-</vt:lpwstr>
      </vt:variant>
      <vt:variant>
        <vt:i4>537133129</vt:i4>
      </vt:variant>
      <vt:variant>
        <vt:i4>873</vt:i4>
      </vt:variant>
      <vt:variant>
        <vt:i4>0</vt:i4>
      </vt:variant>
      <vt:variant>
        <vt:i4>5</vt:i4>
      </vt:variant>
      <vt:variant>
        <vt:lpwstr/>
      </vt:variant>
      <vt:variant>
        <vt:lpwstr>_Lesson_18_–</vt:lpwstr>
      </vt:variant>
      <vt:variant>
        <vt:i4>3473481</vt:i4>
      </vt:variant>
      <vt:variant>
        <vt:i4>870</vt:i4>
      </vt:variant>
      <vt:variant>
        <vt:i4>0</vt:i4>
      </vt:variant>
      <vt:variant>
        <vt:i4>5</vt:i4>
      </vt:variant>
      <vt:variant>
        <vt:lpwstr/>
      </vt:variant>
      <vt:variant>
        <vt:lpwstr>_Lesson_17_-</vt:lpwstr>
      </vt:variant>
      <vt:variant>
        <vt:i4>3407945</vt:i4>
      </vt:variant>
      <vt:variant>
        <vt:i4>867</vt:i4>
      </vt:variant>
      <vt:variant>
        <vt:i4>0</vt:i4>
      </vt:variant>
      <vt:variant>
        <vt:i4>5</vt:i4>
      </vt:variant>
      <vt:variant>
        <vt:lpwstr/>
      </vt:variant>
      <vt:variant>
        <vt:lpwstr>_Lesson_16_-</vt:lpwstr>
      </vt:variant>
      <vt:variant>
        <vt:i4>537657417</vt:i4>
      </vt:variant>
      <vt:variant>
        <vt:i4>864</vt:i4>
      </vt:variant>
      <vt:variant>
        <vt:i4>0</vt:i4>
      </vt:variant>
      <vt:variant>
        <vt:i4>5</vt:i4>
      </vt:variant>
      <vt:variant>
        <vt:lpwstr/>
      </vt:variant>
      <vt:variant>
        <vt:lpwstr>_Lesson_10_–</vt:lpwstr>
      </vt:variant>
      <vt:variant>
        <vt:i4>8192121</vt:i4>
      </vt:variant>
      <vt:variant>
        <vt:i4>861</vt:i4>
      </vt:variant>
      <vt:variant>
        <vt:i4>0</vt:i4>
      </vt:variant>
      <vt:variant>
        <vt:i4>5</vt:i4>
      </vt:variant>
      <vt:variant>
        <vt:lpwstr>https://education.nsw.gov.au/teaching-and-learning/curriculum/literacy-and-numeracy/teaching-and-learning-resources/numeracy/talk-moves</vt:lpwstr>
      </vt:variant>
      <vt:variant>
        <vt:lpwstr/>
      </vt:variant>
      <vt:variant>
        <vt:i4>537198665</vt:i4>
      </vt:variant>
      <vt:variant>
        <vt:i4>858</vt:i4>
      </vt:variant>
      <vt:variant>
        <vt:i4>0</vt:i4>
      </vt:variant>
      <vt:variant>
        <vt:i4>5</vt:i4>
      </vt:variant>
      <vt:variant>
        <vt:lpwstr/>
      </vt:variant>
      <vt:variant>
        <vt:lpwstr>_Lesson_19_–</vt:lpwstr>
      </vt:variant>
      <vt:variant>
        <vt:i4>3473481</vt:i4>
      </vt:variant>
      <vt:variant>
        <vt:i4>855</vt:i4>
      </vt:variant>
      <vt:variant>
        <vt:i4>0</vt:i4>
      </vt:variant>
      <vt:variant>
        <vt:i4>5</vt:i4>
      </vt:variant>
      <vt:variant>
        <vt:lpwstr/>
      </vt:variant>
      <vt:variant>
        <vt:lpwstr>_Lesson_17_-</vt:lpwstr>
      </vt:variant>
      <vt:variant>
        <vt:i4>3407945</vt:i4>
      </vt:variant>
      <vt:variant>
        <vt:i4>852</vt:i4>
      </vt:variant>
      <vt:variant>
        <vt:i4>0</vt:i4>
      </vt:variant>
      <vt:variant>
        <vt:i4>5</vt:i4>
      </vt:variant>
      <vt:variant>
        <vt:lpwstr/>
      </vt:variant>
      <vt:variant>
        <vt:lpwstr>_Lesson_16_-</vt:lpwstr>
      </vt:variant>
      <vt:variant>
        <vt:i4>3407945</vt:i4>
      </vt:variant>
      <vt:variant>
        <vt:i4>849</vt:i4>
      </vt:variant>
      <vt:variant>
        <vt:i4>0</vt:i4>
      </vt:variant>
      <vt:variant>
        <vt:i4>5</vt:i4>
      </vt:variant>
      <vt:variant>
        <vt:lpwstr/>
      </vt:variant>
      <vt:variant>
        <vt:lpwstr>_Lesson_16_-</vt:lpwstr>
      </vt:variant>
      <vt:variant>
        <vt:i4>3473481</vt:i4>
      </vt:variant>
      <vt:variant>
        <vt:i4>846</vt:i4>
      </vt:variant>
      <vt:variant>
        <vt:i4>0</vt:i4>
      </vt:variant>
      <vt:variant>
        <vt:i4>5</vt:i4>
      </vt:variant>
      <vt:variant>
        <vt:lpwstr/>
      </vt:variant>
      <vt:variant>
        <vt:lpwstr>_Lesson_17_-</vt:lpwstr>
      </vt:variant>
      <vt:variant>
        <vt:i4>3407945</vt:i4>
      </vt:variant>
      <vt:variant>
        <vt:i4>843</vt:i4>
      </vt:variant>
      <vt:variant>
        <vt:i4>0</vt:i4>
      </vt:variant>
      <vt:variant>
        <vt:i4>5</vt:i4>
      </vt:variant>
      <vt:variant>
        <vt:lpwstr/>
      </vt:variant>
      <vt:variant>
        <vt:lpwstr>_Lesson_16_-</vt:lpwstr>
      </vt:variant>
      <vt:variant>
        <vt:i4>537657417</vt:i4>
      </vt:variant>
      <vt:variant>
        <vt:i4>840</vt:i4>
      </vt:variant>
      <vt:variant>
        <vt:i4>0</vt:i4>
      </vt:variant>
      <vt:variant>
        <vt:i4>5</vt:i4>
      </vt:variant>
      <vt:variant>
        <vt:lpwstr/>
      </vt:variant>
      <vt:variant>
        <vt:lpwstr>_Lesson_10_–</vt:lpwstr>
      </vt:variant>
      <vt:variant>
        <vt:i4>537198665</vt:i4>
      </vt:variant>
      <vt:variant>
        <vt:i4>837</vt:i4>
      </vt:variant>
      <vt:variant>
        <vt:i4>0</vt:i4>
      </vt:variant>
      <vt:variant>
        <vt:i4>5</vt:i4>
      </vt:variant>
      <vt:variant>
        <vt:lpwstr/>
      </vt:variant>
      <vt:variant>
        <vt:lpwstr>_Lesson_19_–</vt:lpwstr>
      </vt:variant>
      <vt:variant>
        <vt:i4>537133129</vt:i4>
      </vt:variant>
      <vt:variant>
        <vt:i4>834</vt:i4>
      </vt:variant>
      <vt:variant>
        <vt:i4>0</vt:i4>
      </vt:variant>
      <vt:variant>
        <vt:i4>5</vt:i4>
      </vt:variant>
      <vt:variant>
        <vt:lpwstr/>
      </vt:variant>
      <vt:variant>
        <vt:lpwstr>_Lesson_18_–</vt:lpwstr>
      </vt:variant>
      <vt:variant>
        <vt:i4>3407945</vt:i4>
      </vt:variant>
      <vt:variant>
        <vt:i4>831</vt:i4>
      </vt:variant>
      <vt:variant>
        <vt:i4>0</vt:i4>
      </vt:variant>
      <vt:variant>
        <vt:i4>5</vt:i4>
      </vt:variant>
      <vt:variant>
        <vt:lpwstr/>
      </vt:variant>
      <vt:variant>
        <vt:lpwstr>_Lesson_16_-</vt:lpwstr>
      </vt:variant>
      <vt:variant>
        <vt:i4>537657417</vt:i4>
      </vt:variant>
      <vt:variant>
        <vt:i4>828</vt:i4>
      </vt:variant>
      <vt:variant>
        <vt:i4>0</vt:i4>
      </vt:variant>
      <vt:variant>
        <vt:i4>5</vt:i4>
      </vt:variant>
      <vt:variant>
        <vt:lpwstr/>
      </vt:variant>
      <vt:variant>
        <vt:lpwstr>_Lesson_10_–</vt:lpwstr>
      </vt:variant>
      <vt:variant>
        <vt:i4>4726884</vt:i4>
      </vt:variant>
      <vt:variant>
        <vt:i4>825</vt:i4>
      </vt:variant>
      <vt:variant>
        <vt:i4>0</vt:i4>
      </vt:variant>
      <vt:variant>
        <vt:i4>5</vt:i4>
      </vt:variant>
      <vt:variant>
        <vt:lpwstr/>
      </vt:variant>
      <vt:variant>
        <vt:lpwstr>_Resource_5_–_1</vt:lpwstr>
      </vt:variant>
      <vt:variant>
        <vt:i4>3407945</vt:i4>
      </vt:variant>
      <vt:variant>
        <vt:i4>822</vt:i4>
      </vt:variant>
      <vt:variant>
        <vt:i4>0</vt:i4>
      </vt:variant>
      <vt:variant>
        <vt:i4>5</vt:i4>
      </vt:variant>
      <vt:variant>
        <vt:lpwstr/>
      </vt:variant>
      <vt:variant>
        <vt:lpwstr>_Lesson_16_-</vt:lpwstr>
      </vt:variant>
      <vt:variant>
        <vt:i4>8192121</vt:i4>
      </vt:variant>
      <vt:variant>
        <vt:i4>819</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816</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813</vt:i4>
      </vt:variant>
      <vt:variant>
        <vt:i4>0</vt:i4>
      </vt:variant>
      <vt:variant>
        <vt:i4>5</vt:i4>
      </vt:variant>
      <vt:variant>
        <vt:lpwstr>https://education.nsw.gov.au/content/dam/main-education/en/home/schooling/curriculum/english/english-y3-y6-component-a-planning-scaffold.docx</vt:lpwstr>
      </vt:variant>
      <vt:variant>
        <vt:lpwstr/>
      </vt:variant>
      <vt:variant>
        <vt:i4>65546</vt:i4>
      </vt:variant>
      <vt:variant>
        <vt:i4>810</vt:i4>
      </vt:variant>
      <vt:variant>
        <vt:i4>0</vt:i4>
      </vt:variant>
      <vt:variant>
        <vt:i4>5</vt:i4>
      </vt:variant>
      <vt:variant>
        <vt:lpwstr>https://app.education.nsw.gov.au/digital-learning-selector/LearningActivity/Card/549?clearCache=ac3fa193-feb6-e5d1-687b-f63c17249612</vt:lpwstr>
      </vt:variant>
      <vt:variant>
        <vt:lpwstr/>
      </vt:variant>
      <vt:variant>
        <vt:i4>6094931</vt:i4>
      </vt:variant>
      <vt:variant>
        <vt:i4>807</vt:i4>
      </vt:variant>
      <vt:variant>
        <vt:i4>0</vt:i4>
      </vt:variant>
      <vt:variant>
        <vt:i4>5</vt:i4>
      </vt:variant>
      <vt:variant>
        <vt:lpwstr>https://app.education.nsw.gov.au/digital-learning-selector/LearningActivity/Card/625?clearCache=2095b412-91d5-2607-bffc-cb31fc9967ab</vt:lpwstr>
      </vt:variant>
      <vt:variant>
        <vt:lpwstr/>
      </vt:variant>
      <vt:variant>
        <vt:i4>8192121</vt:i4>
      </vt:variant>
      <vt:variant>
        <vt:i4>804</vt:i4>
      </vt:variant>
      <vt:variant>
        <vt:i4>0</vt:i4>
      </vt:variant>
      <vt:variant>
        <vt:i4>5</vt:i4>
      </vt:variant>
      <vt:variant>
        <vt:lpwstr>https://education.nsw.gov.au/teaching-and-learning/curriculum/literacy-and-numeracy/teaching-and-learning-resources/numeracy/talk-moves</vt:lpwstr>
      </vt:variant>
      <vt:variant>
        <vt:lpwstr/>
      </vt:variant>
      <vt:variant>
        <vt:i4>4726884</vt:i4>
      </vt:variant>
      <vt:variant>
        <vt:i4>801</vt:i4>
      </vt:variant>
      <vt:variant>
        <vt:i4>0</vt:i4>
      </vt:variant>
      <vt:variant>
        <vt:i4>5</vt:i4>
      </vt:variant>
      <vt:variant>
        <vt:lpwstr/>
      </vt:variant>
      <vt:variant>
        <vt:lpwstr>_Resource_5_–_1</vt:lpwstr>
      </vt:variant>
      <vt:variant>
        <vt:i4>537460809</vt:i4>
      </vt:variant>
      <vt:variant>
        <vt:i4>798</vt:i4>
      </vt:variant>
      <vt:variant>
        <vt:i4>0</vt:i4>
      </vt:variant>
      <vt:variant>
        <vt:i4>5</vt:i4>
      </vt:variant>
      <vt:variant>
        <vt:lpwstr/>
      </vt:variant>
      <vt:variant>
        <vt:lpwstr>_Lesson_15_–</vt:lpwstr>
      </vt:variant>
      <vt:variant>
        <vt:i4>3211337</vt:i4>
      </vt:variant>
      <vt:variant>
        <vt:i4>795</vt:i4>
      </vt:variant>
      <vt:variant>
        <vt:i4>0</vt:i4>
      </vt:variant>
      <vt:variant>
        <vt:i4>5</vt:i4>
      </vt:variant>
      <vt:variant>
        <vt:lpwstr/>
      </vt:variant>
      <vt:variant>
        <vt:lpwstr>_Lesson_13_-</vt:lpwstr>
      </vt:variant>
      <vt:variant>
        <vt:i4>537657417</vt:i4>
      </vt:variant>
      <vt:variant>
        <vt:i4>792</vt:i4>
      </vt:variant>
      <vt:variant>
        <vt:i4>0</vt:i4>
      </vt:variant>
      <vt:variant>
        <vt:i4>5</vt:i4>
      </vt:variant>
      <vt:variant>
        <vt:lpwstr/>
      </vt:variant>
      <vt:variant>
        <vt:lpwstr>_Lesson_10_–</vt:lpwstr>
      </vt:variant>
      <vt:variant>
        <vt:i4>1507441</vt:i4>
      </vt:variant>
      <vt:variant>
        <vt:i4>789</vt:i4>
      </vt:variant>
      <vt:variant>
        <vt:i4>0</vt:i4>
      </vt:variant>
      <vt:variant>
        <vt:i4>5</vt:i4>
      </vt:variant>
      <vt:variant>
        <vt:lpwstr/>
      </vt:variant>
      <vt:variant>
        <vt:lpwstr>_Resource_3_–</vt:lpwstr>
      </vt:variant>
      <vt:variant>
        <vt:i4>537526345</vt:i4>
      </vt:variant>
      <vt:variant>
        <vt:i4>786</vt:i4>
      </vt:variant>
      <vt:variant>
        <vt:i4>0</vt:i4>
      </vt:variant>
      <vt:variant>
        <vt:i4>5</vt:i4>
      </vt:variant>
      <vt:variant>
        <vt:lpwstr/>
      </vt:variant>
      <vt:variant>
        <vt:lpwstr>_Lesson_16_–</vt:lpwstr>
      </vt:variant>
      <vt:variant>
        <vt:i4>537657417</vt:i4>
      </vt:variant>
      <vt:variant>
        <vt:i4>783</vt:i4>
      </vt:variant>
      <vt:variant>
        <vt:i4>0</vt:i4>
      </vt:variant>
      <vt:variant>
        <vt:i4>5</vt:i4>
      </vt:variant>
      <vt:variant>
        <vt:lpwstr/>
      </vt:variant>
      <vt:variant>
        <vt:lpwstr>_Lesson_10_–</vt:lpwstr>
      </vt:variant>
      <vt:variant>
        <vt:i4>3211337</vt:i4>
      </vt:variant>
      <vt:variant>
        <vt:i4>780</vt:i4>
      </vt:variant>
      <vt:variant>
        <vt:i4>0</vt:i4>
      </vt:variant>
      <vt:variant>
        <vt:i4>5</vt:i4>
      </vt:variant>
      <vt:variant>
        <vt:lpwstr/>
      </vt:variant>
      <vt:variant>
        <vt:lpwstr>_Lesson_13_-</vt:lpwstr>
      </vt:variant>
      <vt:variant>
        <vt:i4>4726886</vt:i4>
      </vt:variant>
      <vt:variant>
        <vt:i4>777</vt:i4>
      </vt:variant>
      <vt:variant>
        <vt:i4>0</vt:i4>
      </vt:variant>
      <vt:variant>
        <vt:i4>5</vt:i4>
      </vt:variant>
      <vt:variant>
        <vt:lpwstr/>
      </vt:variant>
      <vt:variant>
        <vt:lpwstr>_Resource_7_–_1</vt:lpwstr>
      </vt:variant>
      <vt:variant>
        <vt:i4>1507440</vt:i4>
      </vt:variant>
      <vt:variant>
        <vt:i4>774</vt:i4>
      </vt:variant>
      <vt:variant>
        <vt:i4>0</vt:i4>
      </vt:variant>
      <vt:variant>
        <vt:i4>5</vt:i4>
      </vt:variant>
      <vt:variant>
        <vt:lpwstr/>
      </vt:variant>
      <vt:variant>
        <vt:lpwstr>_Resource_2_–</vt:lpwstr>
      </vt:variant>
      <vt:variant>
        <vt:i4>4726886</vt:i4>
      </vt:variant>
      <vt:variant>
        <vt:i4>771</vt:i4>
      </vt:variant>
      <vt:variant>
        <vt:i4>0</vt:i4>
      </vt:variant>
      <vt:variant>
        <vt:i4>5</vt:i4>
      </vt:variant>
      <vt:variant>
        <vt:lpwstr/>
      </vt:variant>
      <vt:variant>
        <vt:lpwstr>_Resource_7_–_1</vt:lpwstr>
      </vt:variant>
      <vt:variant>
        <vt:i4>7340050</vt:i4>
      </vt:variant>
      <vt:variant>
        <vt:i4>768</vt:i4>
      </vt:variant>
      <vt:variant>
        <vt:i4>0</vt:i4>
      </vt:variant>
      <vt:variant>
        <vt:i4>5</vt:i4>
      </vt:variant>
      <vt:variant>
        <vt:lpwstr/>
      </vt:variant>
      <vt:variant>
        <vt:lpwstr>_Lesson_5_–</vt:lpwstr>
      </vt:variant>
      <vt:variant>
        <vt:i4>4726886</vt:i4>
      </vt:variant>
      <vt:variant>
        <vt:i4>765</vt:i4>
      </vt:variant>
      <vt:variant>
        <vt:i4>0</vt:i4>
      </vt:variant>
      <vt:variant>
        <vt:i4>5</vt:i4>
      </vt:variant>
      <vt:variant>
        <vt:lpwstr/>
      </vt:variant>
      <vt:variant>
        <vt:lpwstr>_Resource_7_–_1</vt:lpwstr>
      </vt:variant>
      <vt:variant>
        <vt:i4>7340053</vt:i4>
      </vt:variant>
      <vt:variant>
        <vt:i4>762</vt:i4>
      </vt:variant>
      <vt:variant>
        <vt:i4>0</vt:i4>
      </vt:variant>
      <vt:variant>
        <vt:i4>5</vt:i4>
      </vt:variant>
      <vt:variant>
        <vt:lpwstr/>
      </vt:variant>
      <vt:variant>
        <vt:lpwstr>_Lesson_2_–</vt:lpwstr>
      </vt:variant>
      <vt:variant>
        <vt:i4>4653120</vt:i4>
      </vt:variant>
      <vt:variant>
        <vt:i4>759</vt:i4>
      </vt:variant>
      <vt:variant>
        <vt:i4>0</vt:i4>
      </vt:variant>
      <vt:variant>
        <vt:i4>5</vt:i4>
      </vt:variant>
      <vt:variant>
        <vt:lpwstr>https://www.smh.com.au/national/nsw/how-taronga-s-lions-escaped-their-enclosure-20221110-p5bxa0.html</vt:lpwstr>
      </vt:variant>
      <vt:variant>
        <vt:lpwstr/>
      </vt:variant>
      <vt:variant>
        <vt:i4>786437</vt:i4>
      </vt:variant>
      <vt:variant>
        <vt:i4>756</vt:i4>
      </vt:variant>
      <vt:variant>
        <vt:i4>0</vt:i4>
      </vt:variant>
      <vt:variant>
        <vt:i4>5</vt:i4>
      </vt:variant>
      <vt:variant>
        <vt:lpwstr>https://www.theguardian.com/australia-news/video/2022/dec/01/how-five-lions-escaped-their-taronga-zoo-enclosure-video</vt:lpwstr>
      </vt:variant>
      <vt:variant>
        <vt:lpwstr/>
      </vt:variant>
      <vt:variant>
        <vt:i4>5308492</vt:i4>
      </vt:variant>
      <vt:variant>
        <vt:i4>753</vt:i4>
      </vt:variant>
      <vt:variant>
        <vt:i4>0</vt:i4>
      </vt:variant>
      <vt:variant>
        <vt:i4>5</vt:i4>
      </vt:variant>
      <vt:variant>
        <vt:lpwstr>https://app.education.nsw.gov.au/digital-learning-selector/LearningTool/Card/653?clearCache=9b889c94-4d80-9bce-da28-b0f1fd8a846a</vt:lpwstr>
      </vt:variant>
      <vt:variant>
        <vt:lpwstr/>
      </vt:variant>
      <vt:variant>
        <vt:i4>3866745</vt:i4>
      </vt:variant>
      <vt:variant>
        <vt:i4>750</vt:i4>
      </vt:variant>
      <vt:variant>
        <vt:i4>0</vt:i4>
      </vt:variant>
      <vt:variant>
        <vt:i4>5</vt:i4>
      </vt:variant>
      <vt:variant>
        <vt:lpwstr>https://kids.nationalgeographic.com/magazine/article/fake-news</vt:lpwstr>
      </vt:variant>
      <vt:variant>
        <vt:lpwstr/>
      </vt:variant>
      <vt:variant>
        <vt:i4>720962</vt:i4>
      </vt:variant>
      <vt:variant>
        <vt:i4>747</vt:i4>
      </vt:variant>
      <vt:variant>
        <vt:i4>0</vt:i4>
      </vt:variant>
      <vt:variant>
        <vt:i4>5</vt:i4>
      </vt:variant>
      <vt:variant>
        <vt:lpwstr>https://www.abc.net.au/btn/classroom/fake-news-fight/13188752</vt:lpwstr>
      </vt:variant>
      <vt:variant>
        <vt:lpwstr/>
      </vt:variant>
      <vt:variant>
        <vt:i4>655443</vt:i4>
      </vt:variant>
      <vt:variant>
        <vt:i4>744</vt:i4>
      </vt:variant>
      <vt:variant>
        <vt:i4>0</vt:i4>
      </vt:variant>
      <vt:variant>
        <vt:i4>5</vt:i4>
      </vt:variant>
      <vt:variant>
        <vt:lpwstr>https://app.education.nsw.gov.au/digital-learning-selector/LearningActivity/Card/542?clearCache=cee56ce7-9f60-17aa-e270-5b0479aaeab4</vt:lpwstr>
      </vt:variant>
      <vt:variant>
        <vt:lpwstr/>
      </vt:variant>
      <vt:variant>
        <vt:i4>7340049</vt:i4>
      </vt:variant>
      <vt:variant>
        <vt:i4>741</vt:i4>
      </vt:variant>
      <vt:variant>
        <vt:i4>0</vt:i4>
      </vt:variant>
      <vt:variant>
        <vt:i4>5</vt:i4>
      </vt:variant>
      <vt:variant>
        <vt:lpwstr/>
      </vt:variant>
      <vt:variant>
        <vt:lpwstr>_Lesson_6_–</vt:lpwstr>
      </vt:variant>
      <vt:variant>
        <vt:i4>7340049</vt:i4>
      </vt:variant>
      <vt:variant>
        <vt:i4>738</vt:i4>
      </vt:variant>
      <vt:variant>
        <vt:i4>0</vt:i4>
      </vt:variant>
      <vt:variant>
        <vt:i4>5</vt:i4>
      </vt:variant>
      <vt:variant>
        <vt:lpwstr/>
      </vt:variant>
      <vt:variant>
        <vt:lpwstr>_Lesson_6_–</vt:lpwstr>
      </vt:variant>
      <vt:variant>
        <vt:i4>720962</vt:i4>
      </vt:variant>
      <vt:variant>
        <vt:i4>735</vt:i4>
      </vt:variant>
      <vt:variant>
        <vt:i4>0</vt:i4>
      </vt:variant>
      <vt:variant>
        <vt:i4>5</vt:i4>
      </vt:variant>
      <vt:variant>
        <vt:lpwstr>https://www.abc.net.au/btn/classroom/fake-news-fight/13188752</vt:lpwstr>
      </vt:variant>
      <vt:variant>
        <vt:lpwstr/>
      </vt:variant>
      <vt:variant>
        <vt:i4>720962</vt:i4>
      </vt:variant>
      <vt:variant>
        <vt:i4>732</vt:i4>
      </vt:variant>
      <vt:variant>
        <vt:i4>0</vt:i4>
      </vt:variant>
      <vt:variant>
        <vt:i4>5</vt:i4>
      </vt:variant>
      <vt:variant>
        <vt:lpwstr>https://www.abc.net.au/btn/classroom/fake-news-fight/13188752</vt:lpwstr>
      </vt:variant>
      <vt:variant>
        <vt:lpwstr/>
      </vt:variant>
      <vt:variant>
        <vt:i4>7340050</vt:i4>
      </vt:variant>
      <vt:variant>
        <vt:i4>729</vt:i4>
      </vt:variant>
      <vt:variant>
        <vt:i4>0</vt:i4>
      </vt:variant>
      <vt:variant>
        <vt:i4>5</vt:i4>
      </vt:variant>
      <vt:variant>
        <vt:lpwstr/>
      </vt:variant>
      <vt:variant>
        <vt:lpwstr>_Lesson_5_–</vt:lpwstr>
      </vt:variant>
      <vt:variant>
        <vt:i4>1507444</vt:i4>
      </vt:variant>
      <vt:variant>
        <vt:i4>726</vt:i4>
      </vt:variant>
      <vt:variant>
        <vt:i4>0</vt:i4>
      </vt:variant>
      <vt:variant>
        <vt:i4>5</vt:i4>
      </vt:variant>
      <vt:variant>
        <vt:lpwstr/>
      </vt:variant>
      <vt:variant>
        <vt:lpwstr>_Resource_6_–</vt:lpwstr>
      </vt:variant>
      <vt:variant>
        <vt:i4>65546</vt:i4>
      </vt:variant>
      <vt:variant>
        <vt:i4>723</vt:i4>
      </vt:variant>
      <vt:variant>
        <vt:i4>0</vt:i4>
      </vt:variant>
      <vt:variant>
        <vt:i4>5</vt:i4>
      </vt:variant>
      <vt:variant>
        <vt:lpwstr>https://app.education.nsw.gov.au/digital-learning-selector/LearningActivity/Card/549?clearCache=ac3fa193-feb6-e5d1-687b-f63c17249612</vt:lpwstr>
      </vt:variant>
      <vt:variant>
        <vt:lpwstr/>
      </vt:variant>
      <vt:variant>
        <vt:i4>7340048</vt:i4>
      </vt:variant>
      <vt:variant>
        <vt:i4>720</vt:i4>
      </vt:variant>
      <vt:variant>
        <vt:i4>0</vt:i4>
      </vt:variant>
      <vt:variant>
        <vt:i4>5</vt:i4>
      </vt:variant>
      <vt:variant>
        <vt:lpwstr/>
      </vt:variant>
      <vt:variant>
        <vt:lpwstr>_Lesson_7_–</vt:lpwstr>
      </vt:variant>
      <vt:variant>
        <vt:i4>537657417</vt:i4>
      </vt:variant>
      <vt:variant>
        <vt:i4>717</vt:i4>
      </vt:variant>
      <vt:variant>
        <vt:i4>0</vt:i4>
      </vt:variant>
      <vt:variant>
        <vt:i4>5</vt:i4>
      </vt:variant>
      <vt:variant>
        <vt:lpwstr/>
      </vt:variant>
      <vt:variant>
        <vt:lpwstr>_Lesson_10_–</vt:lpwstr>
      </vt:variant>
      <vt:variant>
        <vt:i4>537788489</vt:i4>
      </vt:variant>
      <vt:variant>
        <vt:i4>714</vt:i4>
      </vt:variant>
      <vt:variant>
        <vt:i4>0</vt:i4>
      </vt:variant>
      <vt:variant>
        <vt:i4>5</vt:i4>
      </vt:variant>
      <vt:variant>
        <vt:lpwstr/>
      </vt:variant>
      <vt:variant>
        <vt:lpwstr>_Lesson_12_–</vt:lpwstr>
      </vt:variant>
      <vt:variant>
        <vt:i4>67</vt:i4>
      </vt:variant>
      <vt:variant>
        <vt:i4>711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708</vt:i4>
      </vt:variant>
      <vt:variant>
        <vt:i4>0</vt:i4>
      </vt:variant>
      <vt:variant>
        <vt:i4>5</vt:i4>
      </vt:variant>
      <vt:variant>
        <vt:lpwstr>https://education.nsw.gov.au/content/dam/main-education/en/home/schooling/curriculum/english/english-y3-y6-component-a-planning-scaffold.docx</vt:lpwstr>
      </vt:variant>
      <vt:variant>
        <vt:lpwstr/>
      </vt:variant>
      <vt:variant>
        <vt:i4>3211337</vt:i4>
      </vt:variant>
      <vt:variant>
        <vt:i4>705</vt:i4>
      </vt:variant>
      <vt:variant>
        <vt:i4>0</vt:i4>
      </vt:variant>
      <vt:variant>
        <vt:i4>5</vt:i4>
      </vt:variant>
      <vt:variant>
        <vt:lpwstr/>
      </vt:variant>
      <vt:variant>
        <vt:lpwstr>_Lesson_13_-</vt:lpwstr>
      </vt:variant>
      <vt:variant>
        <vt:i4>537657417</vt:i4>
      </vt:variant>
      <vt:variant>
        <vt:i4>702</vt:i4>
      </vt:variant>
      <vt:variant>
        <vt:i4>0</vt:i4>
      </vt:variant>
      <vt:variant>
        <vt:i4>5</vt:i4>
      </vt:variant>
      <vt:variant>
        <vt:lpwstr/>
      </vt:variant>
      <vt:variant>
        <vt:lpwstr>_Lesson_10_–</vt:lpwstr>
      </vt:variant>
      <vt:variant>
        <vt:i4>3997738</vt:i4>
      </vt:variant>
      <vt:variant>
        <vt:i4>699</vt:i4>
      </vt:variant>
      <vt:variant>
        <vt:i4>0</vt:i4>
      </vt:variant>
      <vt:variant>
        <vt:i4>5</vt:i4>
      </vt:variant>
      <vt:variant>
        <vt:lpwstr>https://app.education.nsw.gov.au/digital-learning-selector/LearningTool/Card/116?clearCache=a603745b-8d3-576f-37d-2f215d7cfd57</vt:lpwstr>
      </vt:variant>
      <vt:variant>
        <vt:lpwstr/>
      </vt:variant>
      <vt:variant>
        <vt:i4>5308492</vt:i4>
      </vt:variant>
      <vt:variant>
        <vt:i4>696</vt:i4>
      </vt:variant>
      <vt:variant>
        <vt:i4>0</vt:i4>
      </vt:variant>
      <vt:variant>
        <vt:i4>5</vt:i4>
      </vt:variant>
      <vt:variant>
        <vt:lpwstr>https://app.education.nsw.gov.au/digital-learning-selector/LearningTool/Card/653?clearCache=9b889c94-4d80-9bce-da28-b0f1fd8a846a</vt:lpwstr>
      </vt:variant>
      <vt:variant>
        <vt:lpwstr/>
      </vt:variant>
      <vt:variant>
        <vt:i4>4726884</vt:i4>
      </vt:variant>
      <vt:variant>
        <vt:i4>693</vt:i4>
      </vt:variant>
      <vt:variant>
        <vt:i4>0</vt:i4>
      </vt:variant>
      <vt:variant>
        <vt:i4>5</vt:i4>
      </vt:variant>
      <vt:variant>
        <vt:lpwstr/>
      </vt:variant>
      <vt:variant>
        <vt:lpwstr>_Resource_5_–_1</vt:lpwstr>
      </vt:variant>
      <vt:variant>
        <vt:i4>8192121</vt:i4>
      </vt:variant>
      <vt:variant>
        <vt:i4>690</vt:i4>
      </vt:variant>
      <vt:variant>
        <vt:i4>0</vt:i4>
      </vt:variant>
      <vt:variant>
        <vt:i4>5</vt:i4>
      </vt:variant>
      <vt:variant>
        <vt:lpwstr>https://education.nsw.gov.au/teaching-and-learning/curriculum/literacy-and-numeracy/teaching-and-learning-resources/numeracy/talk-moves</vt:lpwstr>
      </vt:variant>
      <vt:variant>
        <vt:lpwstr/>
      </vt:variant>
      <vt:variant>
        <vt:i4>5767241</vt:i4>
      </vt:variant>
      <vt:variant>
        <vt:i4>687</vt:i4>
      </vt:variant>
      <vt:variant>
        <vt:i4>0</vt:i4>
      </vt:variant>
      <vt:variant>
        <vt:i4>5</vt:i4>
      </vt:variant>
      <vt:variant>
        <vt:lpwstr>https://www.abc.net.au/news/2022-03-19/sydney-harbour-bridge-90th-anniversary-celebrations/100923446</vt:lpwstr>
      </vt:variant>
      <vt:variant>
        <vt:lpwstr/>
      </vt:variant>
      <vt:variant>
        <vt:i4>5898311</vt:i4>
      </vt:variant>
      <vt:variant>
        <vt:i4>684</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4726884</vt:i4>
      </vt:variant>
      <vt:variant>
        <vt:i4>681</vt:i4>
      </vt:variant>
      <vt:variant>
        <vt:i4>0</vt:i4>
      </vt:variant>
      <vt:variant>
        <vt:i4>5</vt:i4>
      </vt:variant>
      <vt:variant>
        <vt:lpwstr/>
      </vt:variant>
      <vt:variant>
        <vt:lpwstr>_Resource_5_–_1</vt:lpwstr>
      </vt:variant>
      <vt:variant>
        <vt:i4>537657417</vt:i4>
      </vt:variant>
      <vt:variant>
        <vt:i4>678</vt:i4>
      </vt:variant>
      <vt:variant>
        <vt:i4>0</vt:i4>
      </vt:variant>
      <vt:variant>
        <vt:i4>5</vt:i4>
      </vt:variant>
      <vt:variant>
        <vt:lpwstr/>
      </vt:variant>
      <vt:variant>
        <vt:lpwstr>_Lesson_10_–</vt:lpwstr>
      </vt:variant>
      <vt:variant>
        <vt:i4>7340062</vt:i4>
      </vt:variant>
      <vt:variant>
        <vt:i4>675</vt:i4>
      </vt:variant>
      <vt:variant>
        <vt:i4>0</vt:i4>
      </vt:variant>
      <vt:variant>
        <vt:i4>5</vt:i4>
      </vt:variant>
      <vt:variant>
        <vt:lpwstr/>
      </vt:variant>
      <vt:variant>
        <vt:lpwstr>_Lesson_9_–</vt:lpwstr>
      </vt:variant>
      <vt:variant>
        <vt:i4>537657417</vt:i4>
      </vt:variant>
      <vt:variant>
        <vt:i4>672</vt:i4>
      </vt:variant>
      <vt:variant>
        <vt:i4>0</vt:i4>
      </vt:variant>
      <vt:variant>
        <vt:i4>5</vt:i4>
      </vt:variant>
      <vt:variant>
        <vt:lpwstr/>
      </vt:variant>
      <vt:variant>
        <vt:lpwstr>_Lesson_10_–</vt:lpwstr>
      </vt:variant>
      <vt:variant>
        <vt:i4>7340062</vt:i4>
      </vt:variant>
      <vt:variant>
        <vt:i4>669</vt:i4>
      </vt:variant>
      <vt:variant>
        <vt:i4>0</vt:i4>
      </vt:variant>
      <vt:variant>
        <vt:i4>5</vt:i4>
      </vt:variant>
      <vt:variant>
        <vt:lpwstr/>
      </vt:variant>
      <vt:variant>
        <vt:lpwstr>_Lesson_9_-</vt:lpwstr>
      </vt:variant>
      <vt:variant>
        <vt:i4>537657417</vt:i4>
      </vt:variant>
      <vt:variant>
        <vt:i4>666</vt:i4>
      </vt:variant>
      <vt:variant>
        <vt:i4>0</vt:i4>
      </vt:variant>
      <vt:variant>
        <vt:i4>5</vt:i4>
      </vt:variant>
      <vt:variant>
        <vt:lpwstr/>
      </vt:variant>
      <vt:variant>
        <vt:lpwstr>_Lesson_10_–</vt:lpwstr>
      </vt:variant>
      <vt:variant>
        <vt:i4>327690</vt:i4>
      </vt:variant>
      <vt:variant>
        <vt:i4>663</vt:i4>
      </vt:variant>
      <vt:variant>
        <vt:i4>0</vt:i4>
      </vt:variant>
      <vt:variant>
        <vt:i4>5</vt:i4>
      </vt:variant>
      <vt:variant>
        <vt:lpwstr>https://education.nsw.gov.au/teaching-and-learning/learning-remotely/teaching-at-home/expectations/contemporary-learning-and-teaching-from-home/learning-from-home--teaching-strategies/snowball</vt:lpwstr>
      </vt:variant>
      <vt:variant>
        <vt:lpwstr/>
      </vt:variant>
      <vt:variant>
        <vt:i4>5898311</vt:i4>
      </vt:variant>
      <vt:variant>
        <vt:i4>660</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7340062</vt:i4>
      </vt:variant>
      <vt:variant>
        <vt:i4>657</vt:i4>
      </vt:variant>
      <vt:variant>
        <vt:i4>0</vt:i4>
      </vt:variant>
      <vt:variant>
        <vt:i4>5</vt:i4>
      </vt:variant>
      <vt:variant>
        <vt:lpwstr/>
      </vt:variant>
      <vt:variant>
        <vt:lpwstr>_Lesson_9_-</vt:lpwstr>
      </vt:variant>
      <vt:variant>
        <vt:i4>4726884</vt:i4>
      </vt:variant>
      <vt:variant>
        <vt:i4>654</vt:i4>
      </vt:variant>
      <vt:variant>
        <vt:i4>0</vt:i4>
      </vt:variant>
      <vt:variant>
        <vt:i4>5</vt:i4>
      </vt:variant>
      <vt:variant>
        <vt:lpwstr/>
      </vt:variant>
      <vt:variant>
        <vt:lpwstr>_Resource_5_–_1</vt:lpwstr>
      </vt:variant>
      <vt:variant>
        <vt:i4>4726885</vt:i4>
      </vt:variant>
      <vt:variant>
        <vt:i4>651</vt:i4>
      </vt:variant>
      <vt:variant>
        <vt:i4>0</vt:i4>
      </vt:variant>
      <vt:variant>
        <vt:i4>5</vt:i4>
      </vt:variant>
      <vt:variant>
        <vt:lpwstr/>
      </vt:variant>
      <vt:variant>
        <vt:lpwstr>_Resource_4_–_1</vt:lpwstr>
      </vt:variant>
      <vt:variant>
        <vt:i4>1507441</vt:i4>
      </vt:variant>
      <vt:variant>
        <vt:i4>648</vt:i4>
      </vt:variant>
      <vt:variant>
        <vt:i4>0</vt:i4>
      </vt:variant>
      <vt:variant>
        <vt:i4>5</vt:i4>
      </vt:variant>
      <vt:variant>
        <vt:lpwstr/>
      </vt:variant>
      <vt:variant>
        <vt:lpwstr>_Resource_3_–</vt:lpwstr>
      </vt:variant>
      <vt:variant>
        <vt:i4>1507441</vt:i4>
      </vt:variant>
      <vt:variant>
        <vt:i4>645</vt:i4>
      </vt:variant>
      <vt:variant>
        <vt:i4>0</vt:i4>
      </vt:variant>
      <vt:variant>
        <vt:i4>5</vt:i4>
      </vt:variant>
      <vt:variant>
        <vt:lpwstr/>
      </vt:variant>
      <vt:variant>
        <vt:lpwstr>_Resource_3_–</vt:lpwstr>
      </vt:variant>
      <vt:variant>
        <vt:i4>7340062</vt:i4>
      </vt:variant>
      <vt:variant>
        <vt:i4>642</vt:i4>
      </vt:variant>
      <vt:variant>
        <vt:i4>0</vt:i4>
      </vt:variant>
      <vt:variant>
        <vt:i4>5</vt:i4>
      </vt:variant>
      <vt:variant>
        <vt:lpwstr/>
      </vt:variant>
      <vt:variant>
        <vt:lpwstr>_Lesson_9_-</vt:lpwstr>
      </vt:variant>
      <vt:variant>
        <vt:i4>7340062</vt:i4>
      </vt:variant>
      <vt:variant>
        <vt:i4>639</vt:i4>
      </vt:variant>
      <vt:variant>
        <vt:i4>0</vt:i4>
      </vt:variant>
      <vt:variant>
        <vt:i4>5</vt:i4>
      </vt:variant>
      <vt:variant>
        <vt:lpwstr/>
      </vt:variant>
      <vt:variant>
        <vt:lpwstr>_Lesson_9_-</vt:lpwstr>
      </vt:variant>
      <vt:variant>
        <vt:i4>3211384</vt:i4>
      </vt:variant>
      <vt:variant>
        <vt:i4>636</vt:i4>
      </vt:variant>
      <vt:variant>
        <vt:i4>0</vt:i4>
      </vt:variant>
      <vt:variant>
        <vt:i4>5</vt:i4>
      </vt:variant>
      <vt:variant>
        <vt:lpwstr>https://www.bbc.co.uk/bitesize</vt:lpwstr>
      </vt:variant>
      <vt:variant>
        <vt:lpwstr/>
      </vt:variant>
      <vt:variant>
        <vt:i4>2359414</vt:i4>
      </vt:variant>
      <vt:variant>
        <vt:i4>633</vt:i4>
      </vt:variant>
      <vt:variant>
        <vt:i4>0</vt:i4>
      </vt:variant>
      <vt:variant>
        <vt:i4>5</vt:i4>
      </vt:variant>
      <vt:variant>
        <vt:lpwstr>https://www.nationalgeographic.com/</vt:lpwstr>
      </vt:variant>
      <vt:variant>
        <vt:lpwstr/>
      </vt:variant>
      <vt:variant>
        <vt:i4>2293875</vt:i4>
      </vt:variant>
      <vt:variant>
        <vt:i4>630</vt:i4>
      </vt:variant>
      <vt:variant>
        <vt:i4>0</vt:i4>
      </vt:variant>
      <vt:variant>
        <vt:i4>5</vt:i4>
      </vt:variant>
      <vt:variant>
        <vt:lpwstr>https://www.abc.net.au/news</vt:lpwstr>
      </vt:variant>
      <vt:variant>
        <vt:lpwstr/>
      </vt:variant>
      <vt:variant>
        <vt:i4>655443</vt:i4>
      </vt:variant>
      <vt:variant>
        <vt:i4>627</vt:i4>
      </vt:variant>
      <vt:variant>
        <vt:i4>0</vt:i4>
      </vt:variant>
      <vt:variant>
        <vt:i4>5</vt:i4>
      </vt:variant>
      <vt:variant>
        <vt:lpwstr>https://app.education.nsw.gov.au/digital-learning-selector/LearningActivity/Card/542?clearCache=cee56ce7-9f60-17aa-e270-5b0479aaeab4</vt:lpwstr>
      </vt:variant>
      <vt:variant>
        <vt:lpwstr/>
      </vt:variant>
      <vt:variant>
        <vt:i4>7340053</vt:i4>
      </vt:variant>
      <vt:variant>
        <vt:i4>624</vt:i4>
      </vt:variant>
      <vt:variant>
        <vt:i4>0</vt:i4>
      </vt:variant>
      <vt:variant>
        <vt:i4>5</vt:i4>
      </vt:variant>
      <vt:variant>
        <vt:lpwstr/>
      </vt:variant>
      <vt:variant>
        <vt:lpwstr>_Lesson_2_–</vt:lpwstr>
      </vt:variant>
      <vt:variant>
        <vt:i4>537722953</vt:i4>
      </vt:variant>
      <vt:variant>
        <vt:i4>621</vt:i4>
      </vt:variant>
      <vt:variant>
        <vt:i4>0</vt:i4>
      </vt:variant>
      <vt:variant>
        <vt:i4>5</vt:i4>
      </vt:variant>
      <vt:variant>
        <vt:lpwstr/>
      </vt:variant>
      <vt:variant>
        <vt:lpwstr>_Lesson_11_–</vt:lpwstr>
      </vt:variant>
      <vt:variant>
        <vt:i4>537657417</vt:i4>
      </vt:variant>
      <vt:variant>
        <vt:i4>618</vt:i4>
      </vt:variant>
      <vt:variant>
        <vt:i4>0</vt:i4>
      </vt:variant>
      <vt:variant>
        <vt:i4>5</vt:i4>
      </vt:variant>
      <vt:variant>
        <vt:lpwstr/>
      </vt:variant>
      <vt:variant>
        <vt:lpwstr>_Lesson_10_–</vt:lpwstr>
      </vt:variant>
      <vt:variant>
        <vt:i4>5767241</vt:i4>
      </vt:variant>
      <vt:variant>
        <vt:i4>615</vt:i4>
      </vt:variant>
      <vt:variant>
        <vt:i4>0</vt:i4>
      </vt:variant>
      <vt:variant>
        <vt:i4>5</vt:i4>
      </vt:variant>
      <vt:variant>
        <vt:lpwstr>https://www.abc.net.au/news/2022-03-19/sydney-harbour-bridge-90th-anniversary-celebrations/100923446</vt:lpwstr>
      </vt:variant>
      <vt:variant>
        <vt:lpwstr/>
      </vt:variant>
      <vt:variant>
        <vt:i4>67</vt:i4>
      </vt:variant>
      <vt:variant>
        <vt:i4>612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609</vt:i4>
      </vt:variant>
      <vt:variant>
        <vt:i4>0</vt:i4>
      </vt:variant>
      <vt:variant>
        <vt:i4>5</vt:i4>
      </vt:variant>
      <vt:variant>
        <vt:lpwstr>https://education.nsw.gov.au/content/dam/main-education/en/home/schooling/curriculum/english/english-y3-y6-component-a-planning-scaffold.docx</vt:lpwstr>
      </vt:variant>
      <vt:variant>
        <vt:lpwstr/>
      </vt:variant>
      <vt:variant>
        <vt:i4>4128869</vt:i4>
      </vt:variant>
      <vt:variant>
        <vt:i4>606</vt:i4>
      </vt:variant>
      <vt:variant>
        <vt:i4>0</vt:i4>
      </vt:variant>
      <vt:variant>
        <vt:i4>5</vt:i4>
      </vt:variant>
      <vt:variant>
        <vt:lpwstr>https://www.kidsnews.com.au/technology/how-autogpt-is-taking-ai-to-the-next-level-and-why-it-has-technology-experts-worried/news-story/5c3d3a25767a25be9762958d829941ca</vt:lpwstr>
      </vt:variant>
      <vt:variant>
        <vt:lpwstr/>
      </vt:variant>
      <vt:variant>
        <vt:i4>1507440</vt:i4>
      </vt:variant>
      <vt:variant>
        <vt:i4>603</vt:i4>
      </vt:variant>
      <vt:variant>
        <vt:i4>0</vt:i4>
      </vt:variant>
      <vt:variant>
        <vt:i4>5</vt:i4>
      </vt:variant>
      <vt:variant>
        <vt:lpwstr/>
      </vt:variant>
      <vt:variant>
        <vt:lpwstr>_Resource_2_–</vt:lpwstr>
      </vt:variant>
      <vt:variant>
        <vt:i4>4128869</vt:i4>
      </vt:variant>
      <vt:variant>
        <vt:i4>600</vt:i4>
      </vt:variant>
      <vt:variant>
        <vt:i4>0</vt:i4>
      </vt:variant>
      <vt:variant>
        <vt:i4>5</vt:i4>
      </vt:variant>
      <vt:variant>
        <vt:lpwstr>https://www.kidsnews.com.au/technology/how-autogpt-is-taking-ai-to-the-next-level-and-why-it-has-technology-experts-worried/news-story/5c3d3a25767a25be9762958d829941ca</vt:lpwstr>
      </vt:variant>
      <vt:variant>
        <vt:lpwstr/>
      </vt:variant>
      <vt:variant>
        <vt:i4>2490400</vt:i4>
      </vt:variant>
      <vt:variant>
        <vt:i4>597</vt:i4>
      </vt:variant>
      <vt:variant>
        <vt:i4>0</vt:i4>
      </vt:variant>
      <vt:variant>
        <vt:i4>5</vt:i4>
      </vt:variant>
      <vt:variant>
        <vt:lpwstr>https://www.kidsnews.com.au/technology/how-artificial-intelligence-is-helping-scientists-talk-to-bats-and-honeybees/news-story/3ccd2b5735199d741d61110753156abb</vt:lpwstr>
      </vt:variant>
      <vt:variant>
        <vt:lpwstr/>
      </vt:variant>
      <vt:variant>
        <vt:i4>7340053</vt:i4>
      </vt:variant>
      <vt:variant>
        <vt:i4>594</vt:i4>
      </vt:variant>
      <vt:variant>
        <vt:i4>0</vt:i4>
      </vt:variant>
      <vt:variant>
        <vt:i4>5</vt:i4>
      </vt:variant>
      <vt:variant>
        <vt:lpwstr/>
      </vt:variant>
      <vt:variant>
        <vt:lpwstr>_Lesson_2_–</vt:lpwstr>
      </vt:variant>
      <vt:variant>
        <vt:i4>8192121</vt:i4>
      </vt:variant>
      <vt:variant>
        <vt:i4>591</vt:i4>
      </vt:variant>
      <vt:variant>
        <vt:i4>0</vt:i4>
      </vt:variant>
      <vt:variant>
        <vt:i4>5</vt:i4>
      </vt:variant>
      <vt:variant>
        <vt:lpwstr>https://education.nsw.gov.au/teaching-and-learning/curriculum/literacy-and-numeracy/teaching-and-learning-resources/numeracy/talk-moves</vt:lpwstr>
      </vt:variant>
      <vt:variant>
        <vt:lpwstr/>
      </vt:variant>
      <vt:variant>
        <vt:i4>4980736</vt:i4>
      </vt:variant>
      <vt:variant>
        <vt:i4>588</vt:i4>
      </vt:variant>
      <vt:variant>
        <vt:i4>0</vt:i4>
      </vt:variant>
      <vt:variant>
        <vt:i4>5</vt:i4>
      </vt:variant>
      <vt:variant>
        <vt:lpwstr>https://www.kidsnews.com.au/arts/ai-resurrects-the-beatles-with-release-of-new-song-now-and-then/news-story/4f6385edaa86e45be93ade06ea4f150c</vt:lpwstr>
      </vt:variant>
      <vt:variant>
        <vt:lpwstr/>
      </vt:variant>
      <vt:variant>
        <vt:i4>7274600</vt:i4>
      </vt:variant>
      <vt:variant>
        <vt:i4>585</vt:i4>
      </vt:variant>
      <vt:variant>
        <vt:i4>0</vt:i4>
      </vt:variant>
      <vt:variant>
        <vt:i4>5</vt:i4>
      </vt:variant>
      <vt:variant>
        <vt:lpwstr>https://www.abc.net.au/news/2023-07-25/is-lab-grown-meat-coming-soon-to-a-supermarket/102647350</vt:lpwstr>
      </vt:variant>
      <vt:variant>
        <vt:lpwstr/>
      </vt:variant>
      <vt:variant>
        <vt:i4>7340049</vt:i4>
      </vt:variant>
      <vt:variant>
        <vt:i4>582</vt:i4>
      </vt:variant>
      <vt:variant>
        <vt:i4>0</vt:i4>
      </vt:variant>
      <vt:variant>
        <vt:i4>5</vt:i4>
      </vt:variant>
      <vt:variant>
        <vt:lpwstr/>
      </vt:variant>
      <vt:variant>
        <vt:lpwstr>_Lesson_6_–</vt:lpwstr>
      </vt:variant>
      <vt:variant>
        <vt:i4>3473467</vt:i4>
      </vt:variant>
      <vt:variant>
        <vt:i4>579</vt:i4>
      </vt:variant>
      <vt:variant>
        <vt:i4>0</vt:i4>
      </vt:variant>
      <vt:variant>
        <vt:i4>5</vt:i4>
      </vt:variant>
      <vt:variant>
        <vt:lpwstr>https://app.education.nsw.gov.au/digital-learning-selector/LearningActivity/Card/625?clearCache=4d5fe2dc-6a3f-d463-8bdd-775488381a0</vt:lpwstr>
      </vt:variant>
      <vt:variant>
        <vt:lpwstr/>
      </vt:variant>
      <vt:variant>
        <vt:i4>7340049</vt:i4>
      </vt:variant>
      <vt:variant>
        <vt:i4>576</vt:i4>
      </vt:variant>
      <vt:variant>
        <vt:i4>0</vt:i4>
      </vt:variant>
      <vt:variant>
        <vt:i4>5</vt:i4>
      </vt:variant>
      <vt:variant>
        <vt:lpwstr/>
      </vt:variant>
      <vt:variant>
        <vt:lpwstr>_Lesson_6_–</vt:lpwstr>
      </vt:variant>
      <vt:variant>
        <vt:i4>7274600</vt:i4>
      </vt:variant>
      <vt:variant>
        <vt:i4>573</vt:i4>
      </vt:variant>
      <vt:variant>
        <vt:i4>0</vt:i4>
      </vt:variant>
      <vt:variant>
        <vt:i4>5</vt:i4>
      </vt:variant>
      <vt:variant>
        <vt:lpwstr>https://www.abc.net.au/news/2023-07-25/is-lab-grown-meat-coming-soon-to-a-supermarket/102647350</vt:lpwstr>
      </vt:variant>
      <vt:variant>
        <vt:lpwstr/>
      </vt:variant>
      <vt:variant>
        <vt:i4>3473467</vt:i4>
      </vt:variant>
      <vt:variant>
        <vt:i4>570</vt:i4>
      </vt:variant>
      <vt:variant>
        <vt:i4>0</vt:i4>
      </vt:variant>
      <vt:variant>
        <vt:i4>5</vt:i4>
      </vt:variant>
      <vt:variant>
        <vt:lpwstr>https://app.education.nsw.gov.au/digital-learning-selector/LearningActivity/Card/625?clearCache=4d5fe2dc-6a3f-d463-8bdd-775488381a0</vt:lpwstr>
      </vt:variant>
      <vt:variant>
        <vt:lpwstr/>
      </vt:variant>
      <vt:variant>
        <vt:i4>1638464</vt:i4>
      </vt:variant>
      <vt:variant>
        <vt:i4>567</vt:i4>
      </vt:variant>
      <vt:variant>
        <vt:i4>0</vt:i4>
      </vt:variant>
      <vt:variant>
        <vt:i4>5</vt:i4>
      </vt:variant>
      <vt:variant>
        <vt:lpwstr>https://education.nsw.gov.au/teaching-and-learning/learning-remotely/teaching-at-home/expectations/contemporary-learning-and-teaching-from-home/learning-from-home--teaching-strategies/socratic-seminar</vt:lpwstr>
      </vt:variant>
      <vt:variant>
        <vt:lpwstr/>
      </vt:variant>
      <vt:variant>
        <vt:i4>5775382</vt:i4>
      </vt:variant>
      <vt:variant>
        <vt:i4>564</vt:i4>
      </vt:variant>
      <vt:variant>
        <vt:i4>0</vt:i4>
      </vt:variant>
      <vt:variant>
        <vt:i4>5</vt:i4>
      </vt:variant>
      <vt:variant>
        <vt:lpwstr/>
      </vt:variant>
      <vt:variant>
        <vt:lpwstr>_Lesson_1_– exploring</vt:lpwstr>
      </vt:variant>
      <vt:variant>
        <vt:i4>8192121</vt:i4>
      </vt:variant>
      <vt:variant>
        <vt:i4>561</vt:i4>
      </vt:variant>
      <vt:variant>
        <vt:i4>0</vt:i4>
      </vt:variant>
      <vt:variant>
        <vt:i4>5</vt:i4>
      </vt:variant>
      <vt:variant>
        <vt:lpwstr>https://education.nsw.gov.au/teaching-and-learning/curriculum/literacy-and-numeracy/teaching-and-learning-resources/numeracy/talk-moves</vt:lpwstr>
      </vt:variant>
      <vt:variant>
        <vt:lpwstr/>
      </vt:variant>
      <vt:variant>
        <vt:i4>5701645</vt:i4>
      </vt:variant>
      <vt:variant>
        <vt:i4>558</vt:i4>
      </vt:variant>
      <vt:variant>
        <vt:i4>0</vt:i4>
      </vt:variant>
      <vt:variant>
        <vt:i4>5</vt:i4>
      </vt:variant>
      <vt:variant>
        <vt:lpwstr>https://app.education.nsw.gov.au/digital-learning-selector/LearningActivity/Card/661?clearCache=f9f9a390-4ec1-e4d5-3ddb-81f970843f0a</vt:lpwstr>
      </vt:variant>
      <vt:variant>
        <vt:lpwstr/>
      </vt:variant>
      <vt:variant>
        <vt:i4>4194380</vt:i4>
      </vt:variant>
      <vt:variant>
        <vt:i4>555</vt:i4>
      </vt:variant>
      <vt:variant>
        <vt:i4>0</vt:i4>
      </vt:variant>
      <vt:variant>
        <vt:i4>5</vt:i4>
      </vt:variant>
      <vt:variant>
        <vt:lpwstr>https://www.abc.net.au/btn/classroom/australian-lab-grown-meat/102657412</vt:lpwstr>
      </vt:variant>
      <vt:variant>
        <vt:lpwstr/>
      </vt:variant>
      <vt:variant>
        <vt:i4>655443</vt:i4>
      </vt:variant>
      <vt:variant>
        <vt:i4>552</vt:i4>
      </vt:variant>
      <vt:variant>
        <vt:i4>0</vt:i4>
      </vt:variant>
      <vt:variant>
        <vt:i4>5</vt:i4>
      </vt:variant>
      <vt:variant>
        <vt:lpwstr>https://app.education.nsw.gov.au/digital-learning-selector/LearningActivity/Card/542?clearCache=cee56ce7-9f60-17aa-e270-5b0479aaeab4</vt:lpwstr>
      </vt:variant>
      <vt:variant>
        <vt:lpwstr/>
      </vt:variant>
      <vt:variant>
        <vt:i4>4194380</vt:i4>
      </vt:variant>
      <vt:variant>
        <vt:i4>546</vt:i4>
      </vt:variant>
      <vt:variant>
        <vt:i4>0</vt:i4>
      </vt:variant>
      <vt:variant>
        <vt:i4>5</vt:i4>
      </vt:variant>
      <vt:variant>
        <vt:lpwstr>https://www.abc.net.au/btn/classroom/australian-lab-grown-meat/102657412</vt:lpwstr>
      </vt:variant>
      <vt:variant>
        <vt:lpwstr/>
      </vt:variant>
      <vt:variant>
        <vt:i4>6291504</vt:i4>
      </vt:variant>
      <vt:variant>
        <vt:i4>543</vt:i4>
      </vt:variant>
      <vt:variant>
        <vt:i4>0</vt:i4>
      </vt:variant>
      <vt:variant>
        <vt:i4>5</vt:i4>
      </vt:variant>
      <vt:variant>
        <vt:lpwstr>https://www.kidsnews.com.au/civics/kids-urged-to-get-real-on-fake-news/news-story/6199e1a1bd14a0084128076685c2beb2</vt:lpwstr>
      </vt:variant>
      <vt:variant>
        <vt:lpwstr/>
      </vt:variant>
      <vt:variant>
        <vt:i4>7340053</vt:i4>
      </vt:variant>
      <vt:variant>
        <vt:i4>540</vt:i4>
      </vt:variant>
      <vt:variant>
        <vt:i4>0</vt:i4>
      </vt:variant>
      <vt:variant>
        <vt:i4>5</vt:i4>
      </vt:variant>
      <vt:variant>
        <vt:lpwstr/>
      </vt:variant>
      <vt:variant>
        <vt:lpwstr>_Lesson_2_-</vt:lpwstr>
      </vt:variant>
      <vt:variant>
        <vt:i4>7340053</vt:i4>
      </vt:variant>
      <vt:variant>
        <vt:i4>537</vt:i4>
      </vt:variant>
      <vt:variant>
        <vt:i4>0</vt:i4>
      </vt:variant>
      <vt:variant>
        <vt:i4>5</vt:i4>
      </vt:variant>
      <vt:variant>
        <vt:lpwstr/>
      </vt:variant>
      <vt:variant>
        <vt:lpwstr>_Lesson_2_-</vt:lpwstr>
      </vt:variant>
      <vt:variant>
        <vt:i4>6291504</vt:i4>
      </vt:variant>
      <vt:variant>
        <vt:i4>534</vt:i4>
      </vt:variant>
      <vt:variant>
        <vt:i4>0</vt:i4>
      </vt:variant>
      <vt:variant>
        <vt:i4>5</vt:i4>
      </vt:variant>
      <vt:variant>
        <vt:lpwstr>https://www.kidsnews.com.au/civics/kids-urged-to-get-real-on-fake-news/news-story/6199e1a1bd14a0084128076685c2beb2</vt:lpwstr>
      </vt:variant>
      <vt:variant>
        <vt:lpwstr/>
      </vt:variant>
      <vt:variant>
        <vt:i4>655443</vt:i4>
      </vt:variant>
      <vt:variant>
        <vt:i4>531</vt:i4>
      </vt:variant>
      <vt:variant>
        <vt:i4>0</vt:i4>
      </vt:variant>
      <vt:variant>
        <vt:i4>5</vt:i4>
      </vt:variant>
      <vt:variant>
        <vt:lpwstr>https://app.education.nsw.gov.au/digital-learning-selector/LearningActivity/Card/542?clearCache=cee56ce7-9f60-17aa-e270-5b0479aaeab4</vt:lpwstr>
      </vt:variant>
      <vt:variant>
        <vt:lpwstr/>
      </vt:variant>
      <vt:variant>
        <vt:i4>6291504</vt:i4>
      </vt:variant>
      <vt:variant>
        <vt:i4>528</vt:i4>
      </vt:variant>
      <vt:variant>
        <vt:i4>0</vt:i4>
      </vt:variant>
      <vt:variant>
        <vt:i4>5</vt:i4>
      </vt:variant>
      <vt:variant>
        <vt:lpwstr>https://www.kidsnews.com.au/civics/kids-urged-to-get-real-on-fake-news/news-story/6199e1a1bd14a0084128076685c2beb2</vt:lpwstr>
      </vt:variant>
      <vt:variant>
        <vt:lpwstr/>
      </vt:variant>
      <vt:variant>
        <vt:i4>7077994</vt:i4>
      </vt:variant>
      <vt:variant>
        <vt:i4>525</vt:i4>
      </vt:variant>
      <vt:variant>
        <vt:i4>0</vt:i4>
      </vt:variant>
      <vt:variant>
        <vt:i4>5</vt:i4>
      </vt:variant>
      <vt:variant>
        <vt:lpwstr>https://www.bbc.com/news/av/technology-46149888</vt:lpwstr>
      </vt:variant>
      <vt:variant>
        <vt:lpwstr/>
      </vt:variant>
      <vt:variant>
        <vt:i4>8192121</vt:i4>
      </vt:variant>
      <vt:variant>
        <vt:i4>522</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519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516</vt:i4>
      </vt:variant>
      <vt:variant>
        <vt:i4>0</vt:i4>
      </vt:variant>
      <vt:variant>
        <vt:i4>5</vt:i4>
      </vt:variant>
      <vt:variant>
        <vt:lpwstr>https://education.nsw.gov.au/content/dam/main-education/en/home/schooling/curriculum/english/english-y3-y6-component-a-planning-scaffold.docx</vt:lpwstr>
      </vt:variant>
      <vt:variant>
        <vt:lpwstr/>
      </vt:variant>
      <vt:variant>
        <vt:i4>3932270</vt:i4>
      </vt:variant>
      <vt:variant>
        <vt:i4>513</vt:i4>
      </vt:variant>
      <vt:variant>
        <vt:i4>0</vt:i4>
      </vt:variant>
      <vt:variant>
        <vt:i4>5</vt:i4>
      </vt:variant>
      <vt:variant>
        <vt:lpwstr>https://app.education.nsw.gov.au/digital-learning-selector/LearningActivity/Card/549?clearCache=691ba111-cd29-6d0f-27ff-d30babae1c</vt:lpwstr>
      </vt:variant>
      <vt:variant>
        <vt:lpwstr/>
      </vt:variant>
      <vt:variant>
        <vt:i4>655443</vt:i4>
      </vt:variant>
      <vt:variant>
        <vt:i4>510</vt:i4>
      </vt:variant>
      <vt:variant>
        <vt:i4>0</vt:i4>
      </vt:variant>
      <vt:variant>
        <vt:i4>5</vt:i4>
      </vt:variant>
      <vt:variant>
        <vt:lpwstr>https://app.education.nsw.gov.au/digital-learning-selector/LearningActivity/Card/542?clearCache=cee56ce7-9f60-17aa-e270-5b0479aaeab4</vt:lpwstr>
      </vt:variant>
      <vt:variant>
        <vt:lpwstr/>
      </vt:variant>
      <vt:variant>
        <vt:i4>7798898</vt:i4>
      </vt:variant>
      <vt:variant>
        <vt:i4>507</vt:i4>
      </vt:variant>
      <vt:variant>
        <vt:i4>0</vt:i4>
      </vt:variant>
      <vt:variant>
        <vt:i4>5</vt:i4>
      </vt:variant>
      <vt:variant>
        <vt:lpwstr>https://trove.nla.gov.au/newspaper/article/101626554?searchTerm=first%20stop%20moon</vt:lpwstr>
      </vt:variant>
      <vt:variant>
        <vt:lpwstr/>
      </vt:variant>
      <vt:variant>
        <vt:i4>6094923</vt:i4>
      </vt:variant>
      <vt:variant>
        <vt:i4>504</vt:i4>
      </vt:variant>
      <vt:variant>
        <vt:i4>0</vt:i4>
      </vt:variant>
      <vt:variant>
        <vt:i4>5</vt:i4>
      </vt:variant>
      <vt:variant>
        <vt:lpwstr>https://trove.nla.gov.au/newspaper/article/107904466?searchTerm=man%20walks%20on%20the%20moon</vt:lpwstr>
      </vt:variant>
      <vt:variant>
        <vt:lpwstr/>
      </vt:variant>
      <vt:variant>
        <vt:i4>5439553</vt:i4>
      </vt:variant>
      <vt:variant>
        <vt:i4>501</vt:i4>
      </vt:variant>
      <vt:variant>
        <vt:i4>0</vt:i4>
      </vt:variant>
      <vt:variant>
        <vt:i4>5</vt:i4>
      </vt:variant>
      <vt:variant>
        <vt:lpwstr>https://exoplanets.nasa.gov/search-for-life/can-we-find-life/</vt:lpwstr>
      </vt:variant>
      <vt:variant>
        <vt:lpwstr/>
      </vt:variant>
      <vt:variant>
        <vt:i4>7340054</vt:i4>
      </vt:variant>
      <vt:variant>
        <vt:i4>498</vt:i4>
      </vt:variant>
      <vt:variant>
        <vt:i4>0</vt:i4>
      </vt:variant>
      <vt:variant>
        <vt:i4>5</vt:i4>
      </vt:variant>
      <vt:variant>
        <vt:lpwstr/>
      </vt:variant>
      <vt:variant>
        <vt:lpwstr>_Lesson_1_–</vt:lpwstr>
      </vt:variant>
      <vt:variant>
        <vt:i4>5242957</vt:i4>
      </vt:variant>
      <vt:variant>
        <vt:i4>495</vt:i4>
      </vt:variant>
      <vt:variant>
        <vt:i4>0</vt:i4>
      </vt:variant>
      <vt:variant>
        <vt:i4>5</vt:i4>
      </vt:variant>
      <vt:variant>
        <vt:lpwstr>https://trove.nla.gov.au/newspaper/article/136945228?searchTerm=man%20walks%20on%20the%20moon</vt:lpwstr>
      </vt:variant>
      <vt:variant>
        <vt:lpwstr/>
      </vt:variant>
      <vt:variant>
        <vt:i4>6946871</vt:i4>
      </vt:variant>
      <vt:variant>
        <vt:i4>492</vt:i4>
      </vt:variant>
      <vt:variant>
        <vt:i4>0</vt:i4>
      </vt:variant>
      <vt:variant>
        <vt:i4>5</vt:i4>
      </vt:variant>
      <vt:variant>
        <vt:lpwstr>https://www.jpl.nasa.gov/news/a-new-test-for-life-on-other-planets</vt:lpwstr>
      </vt:variant>
      <vt:variant>
        <vt:lpwstr/>
      </vt:variant>
      <vt:variant>
        <vt:i4>5439553</vt:i4>
      </vt:variant>
      <vt:variant>
        <vt:i4>489</vt:i4>
      </vt:variant>
      <vt:variant>
        <vt:i4>0</vt:i4>
      </vt:variant>
      <vt:variant>
        <vt:i4>5</vt:i4>
      </vt:variant>
      <vt:variant>
        <vt:lpwstr>https://exoplanets.nasa.gov/search-for-life/can-we-find-life/</vt:lpwstr>
      </vt:variant>
      <vt:variant>
        <vt:lpwstr/>
      </vt:variant>
      <vt:variant>
        <vt:i4>1507443</vt:i4>
      </vt:variant>
      <vt:variant>
        <vt:i4>486</vt:i4>
      </vt:variant>
      <vt:variant>
        <vt:i4>0</vt:i4>
      </vt:variant>
      <vt:variant>
        <vt:i4>5</vt:i4>
      </vt:variant>
      <vt:variant>
        <vt:lpwstr/>
      </vt:variant>
      <vt:variant>
        <vt:lpwstr>_Resource_1_–</vt:lpwstr>
      </vt:variant>
      <vt:variant>
        <vt:i4>5439553</vt:i4>
      </vt:variant>
      <vt:variant>
        <vt:i4>483</vt:i4>
      </vt:variant>
      <vt:variant>
        <vt:i4>0</vt:i4>
      </vt:variant>
      <vt:variant>
        <vt:i4>5</vt:i4>
      </vt:variant>
      <vt:variant>
        <vt:lpwstr>https://exoplanets.nasa.gov/search-for-life/can-we-find-life/</vt:lpwstr>
      </vt:variant>
      <vt:variant>
        <vt:lpwstr/>
      </vt:variant>
      <vt:variant>
        <vt:i4>2162744</vt:i4>
      </vt:variant>
      <vt:variant>
        <vt:i4>480</vt:i4>
      </vt:variant>
      <vt:variant>
        <vt:i4>0</vt:i4>
      </vt:variant>
      <vt:variant>
        <vt:i4>5</vt:i4>
      </vt:variant>
      <vt:variant>
        <vt:lpwstr>https://education.nsw.gov.au/teaching-and-learning/curriculum/english/textual-concepts</vt:lpwstr>
      </vt:variant>
      <vt:variant>
        <vt:lpwstr>/asset12</vt:lpwstr>
      </vt:variant>
      <vt:variant>
        <vt:i4>3211325</vt:i4>
      </vt:variant>
      <vt:variant>
        <vt:i4>477</vt:i4>
      </vt:variant>
      <vt:variant>
        <vt:i4>0</vt:i4>
      </vt:variant>
      <vt:variant>
        <vt:i4>5</vt:i4>
      </vt:variant>
      <vt:variant>
        <vt:lpwstr>https://app.education.nsw.gov.au/digital-learning-selector/LearningActivity/Card/555?clearCache=7f143b0-a124-da60-a8f6-1f7fe89f84c7</vt:lpwstr>
      </vt:variant>
      <vt:variant>
        <vt:lpwstr/>
      </vt:variant>
      <vt:variant>
        <vt:i4>2818166</vt:i4>
      </vt:variant>
      <vt:variant>
        <vt:i4>474</vt:i4>
      </vt:variant>
      <vt:variant>
        <vt:i4>0</vt:i4>
      </vt:variant>
      <vt:variant>
        <vt:i4>5</vt:i4>
      </vt:variant>
      <vt:variant>
        <vt:lpwstr>https://www.abc.net.au/btn/classroom/world-news-2023/103176568</vt:lpwstr>
      </vt:variant>
      <vt:variant>
        <vt:lpwstr/>
      </vt:variant>
      <vt:variant>
        <vt:i4>655443</vt:i4>
      </vt:variant>
      <vt:variant>
        <vt:i4>471</vt:i4>
      </vt:variant>
      <vt:variant>
        <vt:i4>0</vt:i4>
      </vt:variant>
      <vt:variant>
        <vt:i4>5</vt:i4>
      </vt:variant>
      <vt:variant>
        <vt:lpwstr>https://app.education.nsw.gov.au/digital-learning-selector/LearningActivity/Card/542?clearCache=cee56ce7-9f60-17aa-e270-5b0479aaeab4</vt:lpwstr>
      </vt:variant>
      <vt:variant>
        <vt:lpwstr/>
      </vt:variant>
      <vt:variant>
        <vt:i4>5242957</vt:i4>
      </vt:variant>
      <vt:variant>
        <vt:i4>468</vt:i4>
      </vt:variant>
      <vt:variant>
        <vt:i4>0</vt:i4>
      </vt:variant>
      <vt:variant>
        <vt:i4>5</vt:i4>
      </vt:variant>
      <vt:variant>
        <vt:lpwstr>https://trove.nla.gov.au/newspaper/article/136945228?searchTerm=man%20walks%20on%20the%20moon</vt:lpwstr>
      </vt:variant>
      <vt:variant>
        <vt:lpwstr/>
      </vt:variant>
      <vt:variant>
        <vt:i4>917597</vt:i4>
      </vt:variant>
      <vt:variant>
        <vt:i4>465</vt:i4>
      </vt:variant>
      <vt:variant>
        <vt:i4>0</vt:i4>
      </vt:variant>
      <vt:variant>
        <vt:i4>5</vt:i4>
      </vt:variant>
      <vt:variant>
        <vt:lpwstr>https://trove.nla.gov.au/newspaper/article/205371473?searchTerm=travel%20to%20the%20</vt:lpwstr>
      </vt:variant>
      <vt:variant>
        <vt:lpwstr/>
      </vt:variant>
      <vt:variant>
        <vt:i4>5242957</vt:i4>
      </vt:variant>
      <vt:variant>
        <vt:i4>462</vt:i4>
      </vt:variant>
      <vt:variant>
        <vt:i4>0</vt:i4>
      </vt:variant>
      <vt:variant>
        <vt:i4>5</vt:i4>
      </vt:variant>
      <vt:variant>
        <vt:lpwstr>https://trove.nla.gov.au/newspaper/article/136945228?searchTerm=man%20walks%20on%20the%20moon</vt:lpwstr>
      </vt:variant>
      <vt:variant>
        <vt:lpwstr/>
      </vt:variant>
      <vt:variant>
        <vt:i4>917597</vt:i4>
      </vt:variant>
      <vt:variant>
        <vt:i4>459</vt:i4>
      </vt:variant>
      <vt:variant>
        <vt:i4>0</vt:i4>
      </vt:variant>
      <vt:variant>
        <vt:i4>5</vt:i4>
      </vt:variant>
      <vt:variant>
        <vt:lpwstr>https://trove.nla.gov.au/newspaper/article/205371473?searchTerm=travel%20to%20the%20</vt:lpwstr>
      </vt:variant>
      <vt:variant>
        <vt:lpwstr/>
      </vt:variant>
      <vt:variant>
        <vt:i4>5242957</vt:i4>
      </vt:variant>
      <vt:variant>
        <vt:i4>456</vt:i4>
      </vt:variant>
      <vt:variant>
        <vt:i4>0</vt:i4>
      </vt:variant>
      <vt:variant>
        <vt:i4>5</vt:i4>
      </vt:variant>
      <vt:variant>
        <vt:lpwstr>https://trove.nla.gov.au/newspaper/article/136945228?searchTerm=man%20walks%20on%20the%20moon</vt:lpwstr>
      </vt:variant>
      <vt:variant>
        <vt:lpwstr/>
      </vt:variant>
      <vt:variant>
        <vt:i4>5242957</vt:i4>
      </vt:variant>
      <vt:variant>
        <vt:i4>453</vt:i4>
      </vt:variant>
      <vt:variant>
        <vt:i4>0</vt:i4>
      </vt:variant>
      <vt:variant>
        <vt:i4>5</vt:i4>
      </vt:variant>
      <vt:variant>
        <vt:lpwstr>https://trove.nla.gov.au/newspaper/article/136945228?searchTerm=man%20walks%20on%20the%20moon</vt:lpwstr>
      </vt:variant>
      <vt:variant>
        <vt:lpwstr/>
      </vt:variant>
      <vt:variant>
        <vt:i4>67</vt:i4>
      </vt:variant>
      <vt:variant>
        <vt:i4>450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447</vt:i4>
      </vt:variant>
      <vt:variant>
        <vt:i4>0</vt:i4>
      </vt:variant>
      <vt:variant>
        <vt:i4>5</vt:i4>
      </vt:variant>
      <vt:variant>
        <vt:lpwstr>https://education.nsw.gov.au/content/dam/main-education/en/home/schooling/curriculum/english/english-y3-y6-component-a-planning-scaffold.docx</vt:lpwstr>
      </vt:variant>
      <vt:variant>
        <vt:lpwstr/>
      </vt:variant>
      <vt:variant>
        <vt:i4>1507450</vt:i4>
      </vt:variant>
      <vt:variant>
        <vt:i4>444</vt:i4>
      </vt:variant>
      <vt:variant>
        <vt:i4>0</vt:i4>
      </vt:variant>
      <vt:variant>
        <vt:i4>5</vt:i4>
      </vt:variant>
      <vt:variant>
        <vt:lpwstr/>
      </vt:variant>
      <vt:variant>
        <vt:lpwstr>_Resource_8_–</vt:lpwstr>
      </vt:variant>
      <vt:variant>
        <vt:i4>4726886</vt:i4>
      </vt:variant>
      <vt:variant>
        <vt:i4>440</vt:i4>
      </vt:variant>
      <vt:variant>
        <vt:i4>0</vt:i4>
      </vt:variant>
      <vt:variant>
        <vt:i4>5</vt:i4>
      </vt:variant>
      <vt:variant>
        <vt:lpwstr/>
      </vt:variant>
      <vt:variant>
        <vt:lpwstr>_Resource_7_–_1</vt:lpwstr>
      </vt:variant>
      <vt:variant>
        <vt:i4>4653120</vt:i4>
      </vt:variant>
      <vt:variant>
        <vt:i4>435</vt:i4>
      </vt:variant>
      <vt:variant>
        <vt:i4>0</vt:i4>
      </vt:variant>
      <vt:variant>
        <vt:i4>5</vt:i4>
      </vt:variant>
      <vt:variant>
        <vt:lpwstr>https://www.smh.com.au/national/nsw/how-taronga-s-lions-escaped-their-enclosure-20221110-p5bxa0.html</vt:lpwstr>
      </vt:variant>
      <vt:variant>
        <vt:lpwstr/>
      </vt:variant>
      <vt:variant>
        <vt:i4>786437</vt:i4>
      </vt:variant>
      <vt:variant>
        <vt:i4>432</vt:i4>
      </vt:variant>
      <vt:variant>
        <vt:i4>0</vt:i4>
      </vt:variant>
      <vt:variant>
        <vt:i4>5</vt:i4>
      </vt:variant>
      <vt:variant>
        <vt:lpwstr>https://www.theguardian.com/australia-news/video/2022/dec/01/how-five-lions-escaped-their-taronga-zoo-enclosure-video</vt:lpwstr>
      </vt:variant>
      <vt:variant>
        <vt:lpwstr/>
      </vt:variant>
      <vt:variant>
        <vt:i4>3866745</vt:i4>
      </vt:variant>
      <vt:variant>
        <vt:i4>429</vt:i4>
      </vt:variant>
      <vt:variant>
        <vt:i4>0</vt:i4>
      </vt:variant>
      <vt:variant>
        <vt:i4>5</vt:i4>
      </vt:variant>
      <vt:variant>
        <vt:lpwstr>https://kids.nationalgeographic.com/magazine/article/fake-news</vt:lpwstr>
      </vt:variant>
      <vt:variant>
        <vt:lpwstr/>
      </vt:variant>
      <vt:variant>
        <vt:i4>720962</vt:i4>
      </vt:variant>
      <vt:variant>
        <vt:i4>426</vt:i4>
      </vt:variant>
      <vt:variant>
        <vt:i4>0</vt:i4>
      </vt:variant>
      <vt:variant>
        <vt:i4>5</vt:i4>
      </vt:variant>
      <vt:variant>
        <vt:lpwstr>https://www.abc.net.au/btn/classroom/fake-news-fight/13188752</vt:lpwstr>
      </vt:variant>
      <vt:variant>
        <vt:lpwstr/>
      </vt:variant>
      <vt:variant>
        <vt:i4>720962</vt:i4>
      </vt:variant>
      <vt:variant>
        <vt:i4>423</vt:i4>
      </vt:variant>
      <vt:variant>
        <vt:i4>0</vt:i4>
      </vt:variant>
      <vt:variant>
        <vt:i4>5</vt:i4>
      </vt:variant>
      <vt:variant>
        <vt:lpwstr>https://www.abc.net.au/btn/classroom/fake-news-fight/13188752</vt:lpwstr>
      </vt:variant>
      <vt:variant>
        <vt:lpwstr/>
      </vt:variant>
      <vt:variant>
        <vt:i4>1507444</vt:i4>
      </vt:variant>
      <vt:variant>
        <vt:i4>420</vt:i4>
      </vt:variant>
      <vt:variant>
        <vt:i4>0</vt:i4>
      </vt:variant>
      <vt:variant>
        <vt:i4>5</vt:i4>
      </vt:variant>
      <vt:variant>
        <vt:lpwstr/>
      </vt:variant>
      <vt:variant>
        <vt:lpwstr>_Resource_6_–</vt:lpwstr>
      </vt:variant>
      <vt:variant>
        <vt:i4>4726884</vt:i4>
      </vt:variant>
      <vt:variant>
        <vt:i4>417</vt:i4>
      </vt:variant>
      <vt:variant>
        <vt:i4>0</vt:i4>
      </vt:variant>
      <vt:variant>
        <vt:i4>5</vt:i4>
      </vt:variant>
      <vt:variant>
        <vt:lpwstr/>
      </vt:variant>
      <vt:variant>
        <vt:lpwstr>_Resource_5_–_1</vt:lpwstr>
      </vt:variant>
      <vt:variant>
        <vt:i4>4726885</vt:i4>
      </vt:variant>
      <vt:variant>
        <vt:i4>414</vt:i4>
      </vt:variant>
      <vt:variant>
        <vt:i4>0</vt:i4>
      </vt:variant>
      <vt:variant>
        <vt:i4>5</vt:i4>
      </vt:variant>
      <vt:variant>
        <vt:lpwstr/>
      </vt:variant>
      <vt:variant>
        <vt:lpwstr>_Resource_4_–_1</vt:lpwstr>
      </vt:variant>
      <vt:variant>
        <vt:i4>1507441</vt:i4>
      </vt:variant>
      <vt:variant>
        <vt:i4>411</vt:i4>
      </vt:variant>
      <vt:variant>
        <vt:i4>0</vt:i4>
      </vt:variant>
      <vt:variant>
        <vt:i4>5</vt:i4>
      </vt:variant>
      <vt:variant>
        <vt:lpwstr/>
      </vt:variant>
      <vt:variant>
        <vt:lpwstr>_Resource_3_–</vt:lpwstr>
      </vt:variant>
      <vt:variant>
        <vt:i4>5767241</vt:i4>
      </vt:variant>
      <vt:variant>
        <vt:i4>408</vt:i4>
      </vt:variant>
      <vt:variant>
        <vt:i4>0</vt:i4>
      </vt:variant>
      <vt:variant>
        <vt:i4>5</vt:i4>
      </vt:variant>
      <vt:variant>
        <vt:lpwstr>https://www.abc.net.au/news/2022-03-19/sydney-harbour-bridge-90th-anniversary-celebrations/100923446</vt:lpwstr>
      </vt:variant>
      <vt:variant>
        <vt:lpwstr/>
      </vt:variant>
      <vt:variant>
        <vt:i4>1507440</vt:i4>
      </vt:variant>
      <vt:variant>
        <vt:i4>405</vt:i4>
      </vt:variant>
      <vt:variant>
        <vt:i4>0</vt:i4>
      </vt:variant>
      <vt:variant>
        <vt:i4>5</vt:i4>
      </vt:variant>
      <vt:variant>
        <vt:lpwstr/>
      </vt:variant>
      <vt:variant>
        <vt:lpwstr>_Resource_2_–</vt:lpwstr>
      </vt:variant>
      <vt:variant>
        <vt:i4>4128869</vt:i4>
      </vt:variant>
      <vt:variant>
        <vt:i4>402</vt:i4>
      </vt:variant>
      <vt:variant>
        <vt:i4>0</vt:i4>
      </vt:variant>
      <vt:variant>
        <vt:i4>5</vt:i4>
      </vt:variant>
      <vt:variant>
        <vt:lpwstr>https://www.kidsnews.com.au/technology/how-autogpt-is-taking-ai-to-the-next-level-and-why-it-has-technology-experts-worried/news-story/5c3d3a25767a25be9762958d829941ca</vt:lpwstr>
      </vt:variant>
      <vt:variant>
        <vt:lpwstr/>
      </vt:variant>
      <vt:variant>
        <vt:i4>2490400</vt:i4>
      </vt:variant>
      <vt:variant>
        <vt:i4>399</vt:i4>
      </vt:variant>
      <vt:variant>
        <vt:i4>0</vt:i4>
      </vt:variant>
      <vt:variant>
        <vt:i4>5</vt:i4>
      </vt:variant>
      <vt:variant>
        <vt:lpwstr>https://www.kidsnews.com.au/technology/how-artificial-intelligence-is-helping-scientists-talk-to-bats-and-honeybees/news-story/3ccd2b5735199d741d61110753156abb</vt:lpwstr>
      </vt:variant>
      <vt:variant>
        <vt:lpwstr/>
      </vt:variant>
      <vt:variant>
        <vt:i4>4980736</vt:i4>
      </vt:variant>
      <vt:variant>
        <vt:i4>396</vt:i4>
      </vt:variant>
      <vt:variant>
        <vt:i4>0</vt:i4>
      </vt:variant>
      <vt:variant>
        <vt:i4>5</vt:i4>
      </vt:variant>
      <vt:variant>
        <vt:lpwstr>https://www.kidsnews.com.au/arts/ai-resurrects-the-beatles-with-release-of-new-song-now-and-then/news-story/4f6385edaa86e45be93ade06ea4f150c</vt:lpwstr>
      </vt:variant>
      <vt:variant>
        <vt:lpwstr/>
      </vt:variant>
      <vt:variant>
        <vt:i4>7274600</vt:i4>
      </vt:variant>
      <vt:variant>
        <vt:i4>393</vt:i4>
      </vt:variant>
      <vt:variant>
        <vt:i4>0</vt:i4>
      </vt:variant>
      <vt:variant>
        <vt:i4>5</vt:i4>
      </vt:variant>
      <vt:variant>
        <vt:lpwstr>https://www.abc.net.au/news/2023-07-25/is-lab-grown-meat-coming-soon-to-a-supermarket/102647350</vt:lpwstr>
      </vt:variant>
      <vt:variant>
        <vt:lpwstr/>
      </vt:variant>
      <vt:variant>
        <vt:i4>4194380</vt:i4>
      </vt:variant>
      <vt:variant>
        <vt:i4>390</vt:i4>
      </vt:variant>
      <vt:variant>
        <vt:i4>0</vt:i4>
      </vt:variant>
      <vt:variant>
        <vt:i4>5</vt:i4>
      </vt:variant>
      <vt:variant>
        <vt:lpwstr>https://www.abc.net.au/btn/classroom/australian-lab-grown-meat/102657412</vt:lpwstr>
      </vt:variant>
      <vt:variant>
        <vt:lpwstr/>
      </vt:variant>
      <vt:variant>
        <vt:i4>6291504</vt:i4>
      </vt:variant>
      <vt:variant>
        <vt:i4>387</vt:i4>
      </vt:variant>
      <vt:variant>
        <vt:i4>0</vt:i4>
      </vt:variant>
      <vt:variant>
        <vt:i4>5</vt:i4>
      </vt:variant>
      <vt:variant>
        <vt:lpwstr>https://www.kidsnews.com.au/civics/kids-urged-to-get-real-on-fake-news/news-story/6199e1a1bd14a0084128076685c2beb2</vt:lpwstr>
      </vt:variant>
      <vt:variant>
        <vt:lpwstr/>
      </vt:variant>
      <vt:variant>
        <vt:i4>7077994</vt:i4>
      </vt:variant>
      <vt:variant>
        <vt:i4>384</vt:i4>
      </vt:variant>
      <vt:variant>
        <vt:i4>0</vt:i4>
      </vt:variant>
      <vt:variant>
        <vt:i4>5</vt:i4>
      </vt:variant>
      <vt:variant>
        <vt:lpwstr>https://www.bbc.com/news/av/technology-46149888</vt:lpwstr>
      </vt:variant>
      <vt:variant>
        <vt:lpwstr/>
      </vt:variant>
      <vt:variant>
        <vt:i4>6094923</vt:i4>
      </vt:variant>
      <vt:variant>
        <vt:i4>381</vt:i4>
      </vt:variant>
      <vt:variant>
        <vt:i4>0</vt:i4>
      </vt:variant>
      <vt:variant>
        <vt:i4>5</vt:i4>
      </vt:variant>
      <vt:variant>
        <vt:lpwstr>https://trove.nla.gov.au/newspaper/article/107904466?searchTerm=man%20walks%20on%20the%20moon</vt:lpwstr>
      </vt:variant>
      <vt:variant>
        <vt:lpwstr/>
      </vt:variant>
      <vt:variant>
        <vt:i4>6946871</vt:i4>
      </vt:variant>
      <vt:variant>
        <vt:i4>378</vt:i4>
      </vt:variant>
      <vt:variant>
        <vt:i4>0</vt:i4>
      </vt:variant>
      <vt:variant>
        <vt:i4>5</vt:i4>
      </vt:variant>
      <vt:variant>
        <vt:lpwstr>https://www.jpl.nasa.gov/news/a-new-test-for-life-on-other-planets</vt:lpwstr>
      </vt:variant>
      <vt:variant>
        <vt:lpwstr/>
      </vt:variant>
      <vt:variant>
        <vt:i4>1507443</vt:i4>
      </vt:variant>
      <vt:variant>
        <vt:i4>375</vt:i4>
      </vt:variant>
      <vt:variant>
        <vt:i4>0</vt:i4>
      </vt:variant>
      <vt:variant>
        <vt:i4>5</vt:i4>
      </vt:variant>
      <vt:variant>
        <vt:lpwstr/>
      </vt:variant>
      <vt:variant>
        <vt:lpwstr>_Resource_1_–</vt:lpwstr>
      </vt:variant>
      <vt:variant>
        <vt:i4>5439553</vt:i4>
      </vt:variant>
      <vt:variant>
        <vt:i4>372</vt:i4>
      </vt:variant>
      <vt:variant>
        <vt:i4>0</vt:i4>
      </vt:variant>
      <vt:variant>
        <vt:i4>5</vt:i4>
      </vt:variant>
      <vt:variant>
        <vt:lpwstr>https://exoplanets.nasa.gov/search-for-life/can-we-find-life/</vt:lpwstr>
      </vt:variant>
      <vt:variant>
        <vt:lpwstr/>
      </vt:variant>
      <vt:variant>
        <vt:i4>2818166</vt:i4>
      </vt:variant>
      <vt:variant>
        <vt:i4>369</vt:i4>
      </vt:variant>
      <vt:variant>
        <vt:i4>0</vt:i4>
      </vt:variant>
      <vt:variant>
        <vt:i4>5</vt:i4>
      </vt:variant>
      <vt:variant>
        <vt:lpwstr>https://www.abc.net.au/btn/classroom/world-news-2023/103176568</vt:lpwstr>
      </vt:variant>
      <vt:variant>
        <vt:lpwstr/>
      </vt:variant>
      <vt:variant>
        <vt:i4>917597</vt:i4>
      </vt:variant>
      <vt:variant>
        <vt:i4>366</vt:i4>
      </vt:variant>
      <vt:variant>
        <vt:i4>0</vt:i4>
      </vt:variant>
      <vt:variant>
        <vt:i4>5</vt:i4>
      </vt:variant>
      <vt:variant>
        <vt:lpwstr>https://trove.nla.gov.au/newspaper/article/205371473?searchTerm=travel%20to%20the%20</vt:lpwstr>
      </vt:variant>
      <vt:variant>
        <vt:lpwstr/>
      </vt:variant>
      <vt:variant>
        <vt:i4>5242957</vt:i4>
      </vt:variant>
      <vt:variant>
        <vt:i4>363</vt:i4>
      </vt:variant>
      <vt:variant>
        <vt:i4>0</vt:i4>
      </vt:variant>
      <vt:variant>
        <vt:i4>5</vt:i4>
      </vt:variant>
      <vt:variant>
        <vt:lpwstr>https://trove.nla.gov.au/newspaper/article/136945228?searchTerm=man%20walks%20on%20the%20moon</vt:lpwstr>
      </vt:variant>
      <vt:variant>
        <vt:lpwstr/>
      </vt:variant>
      <vt:variant>
        <vt:i4>3211317</vt:i4>
      </vt:variant>
      <vt:variant>
        <vt:i4>360</vt:i4>
      </vt:variant>
      <vt:variant>
        <vt:i4>0</vt:i4>
      </vt:variant>
      <vt:variant>
        <vt:i4>5</vt:i4>
      </vt:variant>
      <vt:variant>
        <vt:lpwstr>https://curriculum.nsw.edu.au/learning-areas/english/english-k-10-2022/overview</vt:lpwstr>
      </vt:variant>
      <vt:variant>
        <vt:lpwstr/>
      </vt:variant>
      <vt:variant>
        <vt:i4>5505040</vt:i4>
      </vt:variant>
      <vt:variant>
        <vt:i4>357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354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4259926</vt:i4>
      </vt:variant>
      <vt:variant>
        <vt:i4>351</vt:i4>
      </vt:variant>
      <vt:variant>
        <vt:i4>0</vt:i4>
      </vt:variant>
      <vt:variant>
        <vt:i4>5</vt:i4>
      </vt:variant>
      <vt:variant>
        <vt:lpwstr>https://smartcopying.edu.au/guidelines/education-licences/the-statutory-text-and-artistic-works-licence/</vt:lpwstr>
      </vt:variant>
      <vt:variant>
        <vt:lpwstr/>
      </vt:variant>
      <vt:variant>
        <vt:i4>4653063</vt:i4>
      </vt:variant>
      <vt:variant>
        <vt:i4>348</vt:i4>
      </vt:variant>
      <vt:variant>
        <vt:i4>0</vt:i4>
      </vt:variant>
      <vt:variant>
        <vt:i4>5</vt:i4>
      </vt:variant>
      <vt:variant>
        <vt:lpwstr>https://curriculum.nsw.edu.au/curriculum-support/glossary</vt:lpwstr>
      </vt:variant>
      <vt:variant>
        <vt:lpwstr/>
      </vt:variant>
      <vt:variant>
        <vt:i4>2162744</vt:i4>
      </vt:variant>
      <vt:variant>
        <vt:i4>345</vt:i4>
      </vt:variant>
      <vt:variant>
        <vt:i4>0</vt:i4>
      </vt:variant>
      <vt:variant>
        <vt:i4>5</vt:i4>
      </vt:variant>
      <vt:variant>
        <vt:lpwstr>https://education.nsw.gov.au/teaching-and-learning/curriculum/english/textual-concepts</vt:lpwstr>
      </vt:variant>
      <vt:variant>
        <vt:lpwstr>/asset12</vt:lpwstr>
      </vt:variant>
      <vt:variant>
        <vt:i4>1245193</vt:i4>
      </vt:variant>
      <vt:variant>
        <vt:i4>342</vt:i4>
      </vt:variant>
      <vt:variant>
        <vt:i4>0</vt:i4>
      </vt:variant>
      <vt:variant>
        <vt:i4>5</vt:i4>
      </vt:variant>
      <vt:variant>
        <vt:lpwstr>https://education.nsw.gov.au/teaching-and-learning/curriculum/english/textual-concepts</vt:lpwstr>
      </vt:variant>
      <vt:variant>
        <vt:lpwstr>/asset1</vt:lpwstr>
      </vt:variant>
      <vt:variant>
        <vt:i4>393241</vt:i4>
      </vt:variant>
      <vt:variant>
        <vt:i4>339</vt:i4>
      </vt:variant>
      <vt:variant>
        <vt:i4>0</vt:i4>
      </vt:variant>
      <vt:variant>
        <vt:i4>5</vt:i4>
      </vt:variant>
      <vt:variant>
        <vt:lpwstr>https://curriculum.nsw.edu.au/resources/glossary</vt:lpwstr>
      </vt:variant>
      <vt:variant>
        <vt:lpwstr/>
      </vt:variant>
      <vt:variant>
        <vt:i4>393241</vt:i4>
      </vt:variant>
      <vt:variant>
        <vt:i4>336</vt:i4>
      </vt:variant>
      <vt:variant>
        <vt:i4>0</vt:i4>
      </vt:variant>
      <vt:variant>
        <vt:i4>5</vt:i4>
      </vt:variant>
      <vt:variant>
        <vt:lpwstr>https://curriculum.nsw.edu.au/resources/glossary</vt:lpwstr>
      </vt:variant>
      <vt:variant>
        <vt:lpwstr/>
      </vt:variant>
      <vt:variant>
        <vt:i4>3211317</vt:i4>
      </vt:variant>
      <vt:variant>
        <vt:i4>333</vt:i4>
      </vt:variant>
      <vt:variant>
        <vt:i4>0</vt:i4>
      </vt:variant>
      <vt:variant>
        <vt:i4>5</vt:i4>
      </vt:variant>
      <vt:variant>
        <vt:lpwstr>https://curriculum.nsw.edu.au/learning-areas/english/english-k-10-2022/overview</vt:lpwstr>
      </vt:variant>
      <vt:variant>
        <vt:lpwstr/>
      </vt:variant>
      <vt:variant>
        <vt:i4>1376268</vt:i4>
      </vt:variant>
      <vt:variant>
        <vt:i4>330</vt:i4>
      </vt:variant>
      <vt:variant>
        <vt:i4>0</vt:i4>
      </vt:variant>
      <vt:variant>
        <vt:i4>5</vt:i4>
      </vt:variant>
      <vt:variant>
        <vt:lpwstr>https://app.education.nsw.gov.au/digital-learning-selector/LearningActivity/Card/599</vt:lpwstr>
      </vt:variant>
      <vt:variant>
        <vt:lpwstr/>
      </vt:variant>
      <vt:variant>
        <vt:i4>2031617</vt:i4>
      </vt:variant>
      <vt:variant>
        <vt:i4>327</vt:i4>
      </vt:variant>
      <vt:variant>
        <vt:i4>0</vt:i4>
      </vt:variant>
      <vt:variant>
        <vt:i4>5</vt:i4>
      </vt:variant>
      <vt:variant>
        <vt:lpwstr>https://app.education.nsw.gov.au/digital-learning-selector/LearningActivity/Card/543</vt:lpwstr>
      </vt:variant>
      <vt:variant>
        <vt:lpwstr/>
      </vt:variant>
      <vt:variant>
        <vt:i4>1638400</vt:i4>
      </vt:variant>
      <vt:variant>
        <vt:i4>324</vt:i4>
      </vt:variant>
      <vt:variant>
        <vt:i4>0</vt:i4>
      </vt:variant>
      <vt:variant>
        <vt:i4>5</vt:i4>
      </vt:variant>
      <vt:variant>
        <vt:lpwstr>https://app.education.nsw.gov.au/digital-learning-selector/LearningActivity/Card/555</vt:lpwstr>
      </vt:variant>
      <vt:variant>
        <vt:lpwstr/>
      </vt:variant>
      <vt:variant>
        <vt:i4>1703937</vt:i4>
      </vt:variant>
      <vt:variant>
        <vt:i4>321</vt:i4>
      </vt:variant>
      <vt:variant>
        <vt:i4>0</vt:i4>
      </vt:variant>
      <vt:variant>
        <vt:i4>5</vt:i4>
      </vt:variant>
      <vt:variant>
        <vt:lpwstr>https://app.education.nsw.gov.au/digital-learning-selector/LearningActivity/Card/645</vt:lpwstr>
      </vt:variant>
      <vt:variant>
        <vt:lpwstr/>
      </vt:variant>
      <vt:variant>
        <vt:i4>8192121</vt:i4>
      </vt:variant>
      <vt:variant>
        <vt:i4>318</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315</vt:i4>
      </vt:variant>
      <vt:variant>
        <vt:i4>0</vt:i4>
      </vt:variant>
      <vt:variant>
        <vt:i4>5</vt:i4>
      </vt:variant>
      <vt:variant>
        <vt:lpwstr>https://resources.education.nsw.gov.au/home</vt:lpwstr>
      </vt:variant>
      <vt:variant>
        <vt:lpwstr/>
      </vt:variant>
      <vt:variant>
        <vt:i4>8192121</vt:i4>
      </vt:variant>
      <vt:variant>
        <vt:i4>312</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309</vt:i4>
      </vt:variant>
      <vt:variant>
        <vt:i4>0</vt:i4>
      </vt:variant>
      <vt:variant>
        <vt:i4>5</vt:i4>
      </vt:variant>
      <vt:variant>
        <vt:lpwstr>https://www.youtube.com/watch?v=0gyI6ykDwds</vt:lpwstr>
      </vt:variant>
      <vt:variant>
        <vt:lpwstr/>
      </vt:variant>
      <vt:variant>
        <vt:i4>5242896</vt:i4>
      </vt:variant>
      <vt:variant>
        <vt:i4>306</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303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300</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297</vt:i4>
      </vt:variant>
      <vt:variant>
        <vt:i4>0</vt:i4>
      </vt:variant>
      <vt:variant>
        <vt:i4>5</vt:i4>
      </vt:variant>
      <vt:variant>
        <vt:lpwstr>https://curriculum.nsw.edu.au/curriculum-support/glossary</vt:lpwstr>
      </vt:variant>
      <vt:variant>
        <vt:lpwstr/>
      </vt:variant>
      <vt:variant>
        <vt:i4>7536694</vt:i4>
      </vt:variant>
      <vt:variant>
        <vt:i4>294</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291</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1048636</vt:i4>
      </vt:variant>
      <vt:variant>
        <vt:i4>284</vt:i4>
      </vt:variant>
      <vt:variant>
        <vt:i4>0</vt:i4>
      </vt:variant>
      <vt:variant>
        <vt:i4>5</vt:i4>
      </vt:variant>
      <vt:variant>
        <vt:lpwstr/>
      </vt:variant>
      <vt:variant>
        <vt:lpwstr>_Toc900205505</vt:lpwstr>
      </vt:variant>
      <vt:variant>
        <vt:i4>2293767</vt:i4>
      </vt:variant>
      <vt:variant>
        <vt:i4>278</vt:i4>
      </vt:variant>
      <vt:variant>
        <vt:i4>0</vt:i4>
      </vt:variant>
      <vt:variant>
        <vt:i4>5</vt:i4>
      </vt:variant>
      <vt:variant>
        <vt:lpwstr/>
      </vt:variant>
      <vt:variant>
        <vt:lpwstr>_Toc1659435820</vt:lpwstr>
      </vt:variant>
      <vt:variant>
        <vt:i4>1179696</vt:i4>
      </vt:variant>
      <vt:variant>
        <vt:i4>272</vt:i4>
      </vt:variant>
      <vt:variant>
        <vt:i4>0</vt:i4>
      </vt:variant>
      <vt:variant>
        <vt:i4>5</vt:i4>
      </vt:variant>
      <vt:variant>
        <vt:lpwstr/>
      </vt:variant>
      <vt:variant>
        <vt:lpwstr>_Toc975480462</vt:lpwstr>
      </vt:variant>
      <vt:variant>
        <vt:i4>1114175</vt:i4>
      </vt:variant>
      <vt:variant>
        <vt:i4>266</vt:i4>
      </vt:variant>
      <vt:variant>
        <vt:i4>0</vt:i4>
      </vt:variant>
      <vt:variant>
        <vt:i4>5</vt:i4>
      </vt:variant>
      <vt:variant>
        <vt:lpwstr/>
      </vt:variant>
      <vt:variant>
        <vt:lpwstr>_Toc850435428</vt:lpwstr>
      </vt:variant>
      <vt:variant>
        <vt:i4>1900600</vt:i4>
      </vt:variant>
      <vt:variant>
        <vt:i4>260</vt:i4>
      </vt:variant>
      <vt:variant>
        <vt:i4>0</vt:i4>
      </vt:variant>
      <vt:variant>
        <vt:i4>5</vt:i4>
      </vt:variant>
      <vt:variant>
        <vt:lpwstr/>
      </vt:variant>
      <vt:variant>
        <vt:lpwstr>_Toc94062931</vt:lpwstr>
      </vt:variant>
      <vt:variant>
        <vt:i4>1310783</vt:i4>
      </vt:variant>
      <vt:variant>
        <vt:i4>254</vt:i4>
      </vt:variant>
      <vt:variant>
        <vt:i4>0</vt:i4>
      </vt:variant>
      <vt:variant>
        <vt:i4>5</vt:i4>
      </vt:variant>
      <vt:variant>
        <vt:lpwstr/>
      </vt:variant>
      <vt:variant>
        <vt:lpwstr>_Toc864362543</vt:lpwstr>
      </vt:variant>
      <vt:variant>
        <vt:i4>3080205</vt:i4>
      </vt:variant>
      <vt:variant>
        <vt:i4>248</vt:i4>
      </vt:variant>
      <vt:variant>
        <vt:i4>0</vt:i4>
      </vt:variant>
      <vt:variant>
        <vt:i4>5</vt:i4>
      </vt:variant>
      <vt:variant>
        <vt:lpwstr/>
      </vt:variant>
      <vt:variant>
        <vt:lpwstr>_Toc1599805480</vt:lpwstr>
      </vt:variant>
      <vt:variant>
        <vt:i4>2621441</vt:i4>
      </vt:variant>
      <vt:variant>
        <vt:i4>242</vt:i4>
      </vt:variant>
      <vt:variant>
        <vt:i4>0</vt:i4>
      </vt:variant>
      <vt:variant>
        <vt:i4>5</vt:i4>
      </vt:variant>
      <vt:variant>
        <vt:lpwstr/>
      </vt:variant>
      <vt:variant>
        <vt:lpwstr>_Toc1342153863</vt:lpwstr>
      </vt:variant>
      <vt:variant>
        <vt:i4>2097158</vt:i4>
      </vt:variant>
      <vt:variant>
        <vt:i4>236</vt:i4>
      </vt:variant>
      <vt:variant>
        <vt:i4>0</vt:i4>
      </vt:variant>
      <vt:variant>
        <vt:i4>5</vt:i4>
      </vt:variant>
      <vt:variant>
        <vt:lpwstr/>
      </vt:variant>
      <vt:variant>
        <vt:lpwstr>_Toc1639242549</vt:lpwstr>
      </vt:variant>
      <vt:variant>
        <vt:i4>1048638</vt:i4>
      </vt:variant>
      <vt:variant>
        <vt:i4>230</vt:i4>
      </vt:variant>
      <vt:variant>
        <vt:i4>0</vt:i4>
      </vt:variant>
      <vt:variant>
        <vt:i4>5</vt:i4>
      </vt:variant>
      <vt:variant>
        <vt:lpwstr/>
      </vt:variant>
      <vt:variant>
        <vt:lpwstr>_Toc279412461</vt:lpwstr>
      </vt:variant>
      <vt:variant>
        <vt:i4>2293767</vt:i4>
      </vt:variant>
      <vt:variant>
        <vt:i4>224</vt:i4>
      </vt:variant>
      <vt:variant>
        <vt:i4>0</vt:i4>
      </vt:variant>
      <vt:variant>
        <vt:i4>5</vt:i4>
      </vt:variant>
      <vt:variant>
        <vt:lpwstr/>
      </vt:variant>
      <vt:variant>
        <vt:lpwstr>_Toc1691817705</vt:lpwstr>
      </vt:variant>
      <vt:variant>
        <vt:i4>2293769</vt:i4>
      </vt:variant>
      <vt:variant>
        <vt:i4>218</vt:i4>
      </vt:variant>
      <vt:variant>
        <vt:i4>0</vt:i4>
      </vt:variant>
      <vt:variant>
        <vt:i4>5</vt:i4>
      </vt:variant>
      <vt:variant>
        <vt:lpwstr/>
      </vt:variant>
      <vt:variant>
        <vt:lpwstr>_Toc1327009232</vt:lpwstr>
      </vt:variant>
      <vt:variant>
        <vt:i4>1638452</vt:i4>
      </vt:variant>
      <vt:variant>
        <vt:i4>212</vt:i4>
      </vt:variant>
      <vt:variant>
        <vt:i4>0</vt:i4>
      </vt:variant>
      <vt:variant>
        <vt:i4>5</vt:i4>
      </vt:variant>
      <vt:variant>
        <vt:lpwstr/>
      </vt:variant>
      <vt:variant>
        <vt:lpwstr>_Toc720329165</vt:lpwstr>
      </vt:variant>
      <vt:variant>
        <vt:i4>1048624</vt:i4>
      </vt:variant>
      <vt:variant>
        <vt:i4>206</vt:i4>
      </vt:variant>
      <vt:variant>
        <vt:i4>0</vt:i4>
      </vt:variant>
      <vt:variant>
        <vt:i4>5</vt:i4>
      </vt:variant>
      <vt:variant>
        <vt:lpwstr/>
      </vt:variant>
      <vt:variant>
        <vt:lpwstr>_Toc249636838</vt:lpwstr>
      </vt:variant>
      <vt:variant>
        <vt:i4>1703997</vt:i4>
      </vt:variant>
      <vt:variant>
        <vt:i4>200</vt:i4>
      </vt:variant>
      <vt:variant>
        <vt:i4>0</vt:i4>
      </vt:variant>
      <vt:variant>
        <vt:i4>5</vt:i4>
      </vt:variant>
      <vt:variant>
        <vt:lpwstr/>
      </vt:variant>
      <vt:variant>
        <vt:lpwstr>_Toc489767657</vt:lpwstr>
      </vt:variant>
      <vt:variant>
        <vt:i4>3014658</vt:i4>
      </vt:variant>
      <vt:variant>
        <vt:i4>194</vt:i4>
      </vt:variant>
      <vt:variant>
        <vt:i4>0</vt:i4>
      </vt:variant>
      <vt:variant>
        <vt:i4>5</vt:i4>
      </vt:variant>
      <vt:variant>
        <vt:lpwstr/>
      </vt:variant>
      <vt:variant>
        <vt:lpwstr>_Toc1134355960</vt:lpwstr>
      </vt:variant>
      <vt:variant>
        <vt:i4>2293773</vt:i4>
      </vt:variant>
      <vt:variant>
        <vt:i4>188</vt:i4>
      </vt:variant>
      <vt:variant>
        <vt:i4>0</vt:i4>
      </vt:variant>
      <vt:variant>
        <vt:i4>5</vt:i4>
      </vt:variant>
      <vt:variant>
        <vt:lpwstr/>
      </vt:variant>
      <vt:variant>
        <vt:lpwstr>_Toc1907952778</vt:lpwstr>
      </vt:variant>
      <vt:variant>
        <vt:i4>1376319</vt:i4>
      </vt:variant>
      <vt:variant>
        <vt:i4>182</vt:i4>
      </vt:variant>
      <vt:variant>
        <vt:i4>0</vt:i4>
      </vt:variant>
      <vt:variant>
        <vt:i4>5</vt:i4>
      </vt:variant>
      <vt:variant>
        <vt:lpwstr/>
      </vt:variant>
      <vt:variant>
        <vt:lpwstr>_Toc649806081</vt:lpwstr>
      </vt:variant>
      <vt:variant>
        <vt:i4>3014664</vt:i4>
      </vt:variant>
      <vt:variant>
        <vt:i4>176</vt:i4>
      </vt:variant>
      <vt:variant>
        <vt:i4>0</vt:i4>
      </vt:variant>
      <vt:variant>
        <vt:i4>5</vt:i4>
      </vt:variant>
      <vt:variant>
        <vt:lpwstr/>
      </vt:variant>
      <vt:variant>
        <vt:lpwstr>_Toc1805379635</vt:lpwstr>
      </vt:variant>
      <vt:variant>
        <vt:i4>2686981</vt:i4>
      </vt:variant>
      <vt:variant>
        <vt:i4>170</vt:i4>
      </vt:variant>
      <vt:variant>
        <vt:i4>0</vt:i4>
      </vt:variant>
      <vt:variant>
        <vt:i4>5</vt:i4>
      </vt:variant>
      <vt:variant>
        <vt:lpwstr/>
      </vt:variant>
      <vt:variant>
        <vt:lpwstr>_Toc1088947321</vt:lpwstr>
      </vt:variant>
      <vt:variant>
        <vt:i4>1376316</vt:i4>
      </vt:variant>
      <vt:variant>
        <vt:i4>164</vt:i4>
      </vt:variant>
      <vt:variant>
        <vt:i4>0</vt:i4>
      </vt:variant>
      <vt:variant>
        <vt:i4>5</vt:i4>
      </vt:variant>
      <vt:variant>
        <vt:lpwstr/>
      </vt:variant>
      <vt:variant>
        <vt:lpwstr>_Toc831322709</vt:lpwstr>
      </vt:variant>
      <vt:variant>
        <vt:i4>2752516</vt:i4>
      </vt:variant>
      <vt:variant>
        <vt:i4>158</vt:i4>
      </vt:variant>
      <vt:variant>
        <vt:i4>0</vt:i4>
      </vt:variant>
      <vt:variant>
        <vt:i4>5</vt:i4>
      </vt:variant>
      <vt:variant>
        <vt:lpwstr/>
      </vt:variant>
      <vt:variant>
        <vt:lpwstr>_Toc1358037376</vt:lpwstr>
      </vt:variant>
      <vt:variant>
        <vt:i4>2752517</vt:i4>
      </vt:variant>
      <vt:variant>
        <vt:i4>152</vt:i4>
      </vt:variant>
      <vt:variant>
        <vt:i4>0</vt:i4>
      </vt:variant>
      <vt:variant>
        <vt:i4>5</vt:i4>
      </vt:variant>
      <vt:variant>
        <vt:lpwstr/>
      </vt:variant>
      <vt:variant>
        <vt:lpwstr>_Toc2106482012</vt:lpwstr>
      </vt:variant>
      <vt:variant>
        <vt:i4>1114169</vt:i4>
      </vt:variant>
      <vt:variant>
        <vt:i4>146</vt:i4>
      </vt:variant>
      <vt:variant>
        <vt:i4>0</vt:i4>
      </vt:variant>
      <vt:variant>
        <vt:i4>5</vt:i4>
      </vt:variant>
      <vt:variant>
        <vt:lpwstr/>
      </vt:variant>
      <vt:variant>
        <vt:lpwstr>_Toc900310150</vt:lpwstr>
      </vt:variant>
      <vt:variant>
        <vt:i4>1245246</vt:i4>
      </vt:variant>
      <vt:variant>
        <vt:i4>140</vt:i4>
      </vt:variant>
      <vt:variant>
        <vt:i4>0</vt:i4>
      </vt:variant>
      <vt:variant>
        <vt:i4>5</vt:i4>
      </vt:variant>
      <vt:variant>
        <vt:lpwstr/>
      </vt:variant>
      <vt:variant>
        <vt:lpwstr>_Toc561781243</vt:lpwstr>
      </vt:variant>
      <vt:variant>
        <vt:i4>1441846</vt:i4>
      </vt:variant>
      <vt:variant>
        <vt:i4>134</vt:i4>
      </vt:variant>
      <vt:variant>
        <vt:i4>0</vt:i4>
      </vt:variant>
      <vt:variant>
        <vt:i4>5</vt:i4>
      </vt:variant>
      <vt:variant>
        <vt:lpwstr/>
      </vt:variant>
      <vt:variant>
        <vt:lpwstr>_Toc405234477</vt:lpwstr>
      </vt:variant>
      <vt:variant>
        <vt:i4>1769525</vt:i4>
      </vt:variant>
      <vt:variant>
        <vt:i4>128</vt:i4>
      </vt:variant>
      <vt:variant>
        <vt:i4>0</vt:i4>
      </vt:variant>
      <vt:variant>
        <vt:i4>5</vt:i4>
      </vt:variant>
      <vt:variant>
        <vt:lpwstr/>
      </vt:variant>
      <vt:variant>
        <vt:lpwstr>_Toc727873255</vt:lpwstr>
      </vt:variant>
      <vt:variant>
        <vt:i4>2097165</vt:i4>
      </vt:variant>
      <vt:variant>
        <vt:i4>122</vt:i4>
      </vt:variant>
      <vt:variant>
        <vt:i4>0</vt:i4>
      </vt:variant>
      <vt:variant>
        <vt:i4>5</vt:i4>
      </vt:variant>
      <vt:variant>
        <vt:lpwstr/>
      </vt:variant>
      <vt:variant>
        <vt:lpwstr>_Toc1595061849</vt:lpwstr>
      </vt:variant>
      <vt:variant>
        <vt:i4>2752519</vt:i4>
      </vt:variant>
      <vt:variant>
        <vt:i4>116</vt:i4>
      </vt:variant>
      <vt:variant>
        <vt:i4>0</vt:i4>
      </vt:variant>
      <vt:variant>
        <vt:i4>5</vt:i4>
      </vt:variant>
      <vt:variant>
        <vt:lpwstr/>
      </vt:variant>
      <vt:variant>
        <vt:lpwstr>_Toc1264797406</vt:lpwstr>
      </vt:variant>
      <vt:variant>
        <vt:i4>1966134</vt:i4>
      </vt:variant>
      <vt:variant>
        <vt:i4>110</vt:i4>
      </vt:variant>
      <vt:variant>
        <vt:i4>0</vt:i4>
      </vt:variant>
      <vt:variant>
        <vt:i4>5</vt:i4>
      </vt:variant>
      <vt:variant>
        <vt:lpwstr/>
      </vt:variant>
      <vt:variant>
        <vt:lpwstr>_Toc324947559</vt:lpwstr>
      </vt:variant>
      <vt:variant>
        <vt:i4>1703984</vt:i4>
      </vt:variant>
      <vt:variant>
        <vt:i4>104</vt:i4>
      </vt:variant>
      <vt:variant>
        <vt:i4>0</vt:i4>
      </vt:variant>
      <vt:variant>
        <vt:i4>5</vt:i4>
      </vt:variant>
      <vt:variant>
        <vt:lpwstr/>
      </vt:variant>
      <vt:variant>
        <vt:lpwstr>_Toc311821058</vt:lpwstr>
      </vt:variant>
      <vt:variant>
        <vt:i4>1572917</vt:i4>
      </vt:variant>
      <vt:variant>
        <vt:i4>98</vt:i4>
      </vt:variant>
      <vt:variant>
        <vt:i4>0</vt:i4>
      </vt:variant>
      <vt:variant>
        <vt:i4>5</vt:i4>
      </vt:variant>
      <vt:variant>
        <vt:lpwstr/>
      </vt:variant>
      <vt:variant>
        <vt:lpwstr>_Toc767726788</vt:lpwstr>
      </vt:variant>
      <vt:variant>
        <vt:i4>1835061</vt:i4>
      </vt:variant>
      <vt:variant>
        <vt:i4>92</vt:i4>
      </vt:variant>
      <vt:variant>
        <vt:i4>0</vt:i4>
      </vt:variant>
      <vt:variant>
        <vt:i4>5</vt:i4>
      </vt:variant>
      <vt:variant>
        <vt:lpwstr/>
      </vt:variant>
      <vt:variant>
        <vt:lpwstr>_Toc140338744</vt:lpwstr>
      </vt:variant>
      <vt:variant>
        <vt:i4>2949121</vt:i4>
      </vt:variant>
      <vt:variant>
        <vt:i4>86</vt:i4>
      </vt:variant>
      <vt:variant>
        <vt:i4>0</vt:i4>
      </vt:variant>
      <vt:variant>
        <vt:i4>5</vt:i4>
      </vt:variant>
      <vt:variant>
        <vt:lpwstr/>
      </vt:variant>
      <vt:variant>
        <vt:lpwstr>_Toc1665442409</vt:lpwstr>
      </vt:variant>
      <vt:variant>
        <vt:i4>2949127</vt:i4>
      </vt:variant>
      <vt:variant>
        <vt:i4>80</vt:i4>
      </vt:variant>
      <vt:variant>
        <vt:i4>0</vt:i4>
      </vt:variant>
      <vt:variant>
        <vt:i4>5</vt:i4>
      </vt:variant>
      <vt:variant>
        <vt:lpwstr/>
      </vt:variant>
      <vt:variant>
        <vt:lpwstr>_Toc1923434043</vt:lpwstr>
      </vt:variant>
      <vt:variant>
        <vt:i4>1638460</vt:i4>
      </vt:variant>
      <vt:variant>
        <vt:i4>74</vt:i4>
      </vt:variant>
      <vt:variant>
        <vt:i4>0</vt:i4>
      </vt:variant>
      <vt:variant>
        <vt:i4>5</vt:i4>
      </vt:variant>
      <vt:variant>
        <vt:lpwstr/>
      </vt:variant>
      <vt:variant>
        <vt:lpwstr>_Toc135997139</vt:lpwstr>
      </vt:variant>
      <vt:variant>
        <vt:i4>2031671</vt:i4>
      </vt:variant>
      <vt:variant>
        <vt:i4>68</vt:i4>
      </vt:variant>
      <vt:variant>
        <vt:i4>0</vt:i4>
      </vt:variant>
      <vt:variant>
        <vt:i4>5</vt:i4>
      </vt:variant>
      <vt:variant>
        <vt:lpwstr/>
      </vt:variant>
      <vt:variant>
        <vt:lpwstr>_Toc117448551</vt:lpwstr>
      </vt:variant>
      <vt:variant>
        <vt:i4>1114174</vt:i4>
      </vt:variant>
      <vt:variant>
        <vt:i4>62</vt:i4>
      </vt:variant>
      <vt:variant>
        <vt:i4>0</vt:i4>
      </vt:variant>
      <vt:variant>
        <vt:i4>5</vt:i4>
      </vt:variant>
      <vt:variant>
        <vt:lpwstr/>
      </vt:variant>
      <vt:variant>
        <vt:lpwstr>_Toc854717337</vt:lpwstr>
      </vt:variant>
      <vt:variant>
        <vt:i4>1310783</vt:i4>
      </vt:variant>
      <vt:variant>
        <vt:i4>56</vt:i4>
      </vt:variant>
      <vt:variant>
        <vt:i4>0</vt:i4>
      </vt:variant>
      <vt:variant>
        <vt:i4>5</vt:i4>
      </vt:variant>
      <vt:variant>
        <vt:lpwstr/>
      </vt:variant>
      <vt:variant>
        <vt:lpwstr>_Toc13836300</vt:lpwstr>
      </vt:variant>
      <vt:variant>
        <vt:i4>2097159</vt:i4>
      </vt:variant>
      <vt:variant>
        <vt:i4>50</vt:i4>
      </vt:variant>
      <vt:variant>
        <vt:i4>0</vt:i4>
      </vt:variant>
      <vt:variant>
        <vt:i4>5</vt:i4>
      </vt:variant>
      <vt:variant>
        <vt:lpwstr/>
      </vt:variant>
      <vt:variant>
        <vt:lpwstr>_Toc2131272060</vt:lpwstr>
      </vt:variant>
      <vt:variant>
        <vt:i4>1638453</vt:i4>
      </vt:variant>
      <vt:variant>
        <vt:i4>44</vt:i4>
      </vt:variant>
      <vt:variant>
        <vt:i4>0</vt:i4>
      </vt:variant>
      <vt:variant>
        <vt:i4>5</vt:i4>
      </vt:variant>
      <vt:variant>
        <vt:lpwstr/>
      </vt:variant>
      <vt:variant>
        <vt:lpwstr>_Toc648936855</vt:lpwstr>
      </vt:variant>
      <vt:variant>
        <vt:i4>2162700</vt:i4>
      </vt:variant>
      <vt:variant>
        <vt:i4>38</vt:i4>
      </vt:variant>
      <vt:variant>
        <vt:i4>0</vt:i4>
      </vt:variant>
      <vt:variant>
        <vt:i4>5</vt:i4>
      </vt:variant>
      <vt:variant>
        <vt:lpwstr/>
      </vt:variant>
      <vt:variant>
        <vt:lpwstr>_Toc1438679419</vt:lpwstr>
      </vt:variant>
      <vt:variant>
        <vt:i4>1376311</vt:i4>
      </vt:variant>
      <vt:variant>
        <vt:i4>32</vt:i4>
      </vt:variant>
      <vt:variant>
        <vt:i4>0</vt:i4>
      </vt:variant>
      <vt:variant>
        <vt:i4>5</vt:i4>
      </vt:variant>
      <vt:variant>
        <vt:lpwstr/>
      </vt:variant>
      <vt:variant>
        <vt:lpwstr>_Toc938660075</vt:lpwstr>
      </vt:variant>
      <vt:variant>
        <vt:i4>2424839</vt:i4>
      </vt:variant>
      <vt:variant>
        <vt:i4>26</vt:i4>
      </vt:variant>
      <vt:variant>
        <vt:i4>0</vt:i4>
      </vt:variant>
      <vt:variant>
        <vt:i4>5</vt:i4>
      </vt:variant>
      <vt:variant>
        <vt:lpwstr/>
      </vt:variant>
      <vt:variant>
        <vt:lpwstr>_Toc1122094901</vt:lpwstr>
      </vt:variant>
      <vt:variant>
        <vt:i4>1376319</vt:i4>
      </vt:variant>
      <vt:variant>
        <vt:i4>20</vt:i4>
      </vt:variant>
      <vt:variant>
        <vt:i4>0</vt:i4>
      </vt:variant>
      <vt:variant>
        <vt:i4>5</vt:i4>
      </vt:variant>
      <vt:variant>
        <vt:lpwstr/>
      </vt:variant>
      <vt:variant>
        <vt:lpwstr>_Toc272874898</vt:lpwstr>
      </vt:variant>
      <vt:variant>
        <vt:i4>1835070</vt:i4>
      </vt:variant>
      <vt:variant>
        <vt:i4>14</vt:i4>
      </vt:variant>
      <vt:variant>
        <vt:i4>0</vt:i4>
      </vt:variant>
      <vt:variant>
        <vt:i4>5</vt:i4>
      </vt:variant>
      <vt:variant>
        <vt:lpwstr/>
      </vt:variant>
      <vt:variant>
        <vt:lpwstr>_Toc982540161</vt:lpwstr>
      </vt:variant>
      <vt:variant>
        <vt:i4>2752525</vt:i4>
      </vt:variant>
      <vt:variant>
        <vt:i4>8</vt:i4>
      </vt:variant>
      <vt:variant>
        <vt:i4>0</vt:i4>
      </vt:variant>
      <vt:variant>
        <vt:i4>5</vt:i4>
      </vt:variant>
      <vt:variant>
        <vt:lpwstr/>
      </vt:variant>
      <vt:variant>
        <vt:lpwstr>_Toc1681276409</vt:lpwstr>
      </vt:variant>
      <vt:variant>
        <vt:i4>1376314</vt:i4>
      </vt:variant>
      <vt:variant>
        <vt:i4>2</vt:i4>
      </vt:variant>
      <vt:variant>
        <vt:i4>0</vt:i4>
      </vt:variant>
      <vt:variant>
        <vt:i4>5</vt:i4>
      </vt:variant>
      <vt:variant>
        <vt:lpwstr/>
      </vt:variant>
      <vt:variant>
        <vt:lpwstr>_Toc889831833</vt:lpwstr>
      </vt:variant>
      <vt:variant>
        <vt:i4>1572910</vt:i4>
      </vt:variant>
      <vt:variant>
        <vt:i4>12</vt:i4>
      </vt:variant>
      <vt:variant>
        <vt:i4>0</vt:i4>
      </vt:variant>
      <vt:variant>
        <vt:i4>5</vt:i4>
      </vt:variant>
      <vt:variant>
        <vt:lpwstr>https://www.canva.com/design/DAF-5BTwXAI/r1Bxf8oz56Kje-ZV4Z_iIw/edit?utm_content=DAF-5BTwXAI&amp;utm_campaign=designshare&amp;utm_medium=link2&amp;utm_source=sharebutton</vt:lpwstr>
      </vt:variant>
      <vt:variant>
        <vt:lpwstr/>
      </vt:variant>
      <vt:variant>
        <vt:i4>1572910</vt:i4>
      </vt:variant>
      <vt:variant>
        <vt:i4>9</vt:i4>
      </vt:variant>
      <vt:variant>
        <vt:i4>0</vt:i4>
      </vt:variant>
      <vt:variant>
        <vt:i4>5</vt:i4>
      </vt:variant>
      <vt:variant>
        <vt:lpwstr>https://www.canva.com/design/DAF-5BTwXAI/r1Bxf8oz56Kje-ZV4Z_iIw/edit?utm_content=DAF-5BTwXAI&amp;utm_campaign=designshare&amp;utm_medium=link2&amp;utm_source=sharebutton</vt:lpwstr>
      </vt:variant>
      <vt:variant>
        <vt:lpwstr/>
      </vt:variant>
      <vt:variant>
        <vt:i4>7864378</vt:i4>
      </vt:variant>
      <vt:variant>
        <vt:i4>6</vt:i4>
      </vt:variant>
      <vt:variant>
        <vt:i4>0</vt:i4>
      </vt:variant>
      <vt:variant>
        <vt:i4>5</vt:i4>
      </vt:variant>
      <vt:variant>
        <vt:lpwstr>https://www.canva.com/design/DAF8KGKacCc/sxcJrYAMO15gKPJ0BGZzzQ/edit?utm_content=DAF8KGKacCc&amp;utm_campaign=designshare&amp;utm_medium=link2&amp;utm_source=sharebutton</vt:lpwstr>
      </vt:variant>
      <vt:variant>
        <vt:lpwstr/>
      </vt:variant>
      <vt:variant>
        <vt:i4>2752614</vt:i4>
      </vt:variant>
      <vt:variant>
        <vt:i4>3</vt:i4>
      </vt:variant>
      <vt:variant>
        <vt:i4>0</vt:i4>
      </vt:variant>
      <vt:variant>
        <vt:i4>5</vt:i4>
      </vt:variant>
      <vt:variant>
        <vt:lpwstr>https://www.canva.com/design/DAFsymTb0wM/dCBLgIhUEHqYIj08ZH4oBw/edit?utm_content=DAFsymTb0wM&amp;utm_campaign=designshare&amp;utm_medium=link2&amp;utm_source=sharebutton</vt:lpwstr>
      </vt:variant>
      <vt:variant>
        <vt:lpwstr/>
      </vt:variant>
      <vt:variant>
        <vt:i4>2293887</vt:i4>
      </vt:variant>
      <vt:variant>
        <vt:i4>0</vt:i4>
      </vt:variant>
      <vt:variant>
        <vt:i4>0</vt:i4>
      </vt:variant>
      <vt:variant>
        <vt:i4>5</vt:i4>
      </vt:variant>
      <vt:variant>
        <vt:lpwstr>https://www.canva.com/design/DAF-4j32Fwc/hof7RL5Ay512uJ-nYW2ysA/edit?utm_content=DAF-4j32Fwc&amp;utm_campaign=designshare&amp;utm_medium=link2&amp;utm_source=sharebutton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Second Year – Unit 13 Argument and authority</dc:title>
  <dc:subject/>
  <dc:creator>NSW Department of Education</dc:creator>
  <cp:keywords>Stage 3</cp:keywords>
  <dc:description/>
  <dcterms:created xsi:type="dcterms:W3CDTF">2024-04-03T04:59:00Z</dcterms:created>
  <dcterms:modified xsi:type="dcterms:W3CDTF">2024-04-03T04:59:00Z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2024-03-13T04:51:42Z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85423646-f3d9-4207-a7a4-d81fb9d0aadd</vt:lpwstr>
  </property>
  <property fmtid="{D5CDD505-2E9C-101B-9397-08002B2CF9AE}" pid="8" name="MSIP_Label_b603dfd7-d93a-4381-a340-2995d8282205_ContentBits">
    <vt:lpwstr>0</vt:lpwstr>
  </property>
</Properties>
</file>