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75FA" w14:textId="186D61AC" w:rsidR="00D7649E" w:rsidRDefault="008532B1" w:rsidP="00700C79">
      <w:pPr>
        <w:pStyle w:val="Heading1"/>
      </w:pPr>
      <w:r>
        <w:t>G</w:t>
      </w:r>
      <w:r w:rsidR="039D3D69">
        <w:t>uidelines</w:t>
      </w:r>
      <w:r>
        <w:t xml:space="preserve"> when </w:t>
      </w:r>
      <w:r w:rsidRPr="00700C79">
        <w:t>providing</w:t>
      </w:r>
      <w:r>
        <w:t xml:space="preserve"> homework</w:t>
      </w:r>
      <w:r w:rsidR="005D2E25">
        <w:t xml:space="preserve"> – </w:t>
      </w:r>
      <w:r w:rsidR="00700C79">
        <w:t xml:space="preserve">secondary </w:t>
      </w:r>
      <w:r w:rsidR="002B2635">
        <w:t>exemplar</w:t>
      </w:r>
    </w:p>
    <w:p w14:paraId="53F323E8" w14:textId="32D3937D" w:rsidR="00531187" w:rsidRPr="00700C79" w:rsidRDefault="00531187" w:rsidP="00700C79">
      <w:pPr>
        <w:pStyle w:val="FeatureBox"/>
      </w:pPr>
      <w:r w:rsidRPr="00700C79">
        <w:rPr>
          <w:rStyle w:val="Strong"/>
        </w:rPr>
        <w:t>Purpose</w:t>
      </w:r>
      <w:r w:rsidRPr="00AC5F19">
        <w:t xml:space="preserve">: </w:t>
      </w:r>
      <w:r w:rsidR="00700C79">
        <w:t>t</w:t>
      </w:r>
      <w:r w:rsidR="00700C79" w:rsidRPr="00AC5F19">
        <w:t xml:space="preserve">his </w:t>
      </w:r>
      <w:r w:rsidRPr="00AC5F19">
        <w:t xml:space="preserve">exemplar </w:t>
      </w:r>
      <w:r>
        <w:t>supports</w:t>
      </w:r>
      <w:r w:rsidRPr="00AC5F19">
        <w:t xml:space="preserve"> school leaders </w:t>
      </w:r>
      <w:r>
        <w:t>in</w:t>
      </w:r>
      <w:r w:rsidRPr="00AC5F19">
        <w:t xml:space="preserve"> plan</w:t>
      </w:r>
      <w:r>
        <w:t>ning</w:t>
      </w:r>
      <w:r w:rsidRPr="00AC5F19">
        <w:t xml:space="preserve"> and develop</w:t>
      </w:r>
      <w:r>
        <w:t>ing</w:t>
      </w:r>
      <w:r w:rsidRPr="00AC5F19">
        <w:t xml:space="preserve"> homework guidelines. </w:t>
      </w:r>
      <w:r>
        <w:t>It is designed to</w:t>
      </w:r>
      <w:r w:rsidRPr="00AC5F19">
        <w:t xml:space="preserve"> be adapted to the </w:t>
      </w:r>
      <w:r>
        <w:t xml:space="preserve">specific </w:t>
      </w:r>
      <w:r w:rsidRPr="00AC5F19">
        <w:t xml:space="preserve">needs of </w:t>
      </w:r>
      <w:r>
        <w:t>individual</w:t>
      </w:r>
      <w:r w:rsidRPr="00AC5F19">
        <w:t xml:space="preserve"> school</w:t>
      </w:r>
      <w:r>
        <w:t>s and aligns with</w:t>
      </w:r>
      <w:r w:rsidRPr="00AC5F19">
        <w:t xml:space="preserve"> the suggested structure </w:t>
      </w:r>
      <w:r>
        <w:t xml:space="preserve">provided on </w:t>
      </w:r>
      <w:r w:rsidRPr="00700C79">
        <w:t>the</w:t>
      </w:r>
      <w:r>
        <w:t xml:space="preserve"> </w:t>
      </w:r>
      <w:hyperlink r:id="rId7" w:history="1">
        <w:r w:rsidRPr="0067302F">
          <w:rPr>
            <w:rStyle w:val="Hyperlink"/>
          </w:rPr>
          <w:t>Homework</w:t>
        </w:r>
      </w:hyperlink>
      <w:r w:rsidRPr="00AC5F19">
        <w:t xml:space="preserve"> </w:t>
      </w:r>
      <w:r>
        <w:t>webpage.</w:t>
      </w:r>
    </w:p>
    <w:p w14:paraId="008983C9" w14:textId="0B8660A2" w:rsidR="67D7EB1B" w:rsidRDefault="5F808C43" w:rsidP="00700C79">
      <w:pPr>
        <w:pStyle w:val="Heading2"/>
      </w:pPr>
      <w:r w:rsidRPr="00700C79">
        <w:t>Rationale</w:t>
      </w:r>
    </w:p>
    <w:p w14:paraId="1E74F11F" w14:textId="51D5D423" w:rsidR="00531187" w:rsidRDefault="00531187" w:rsidP="00700C79">
      <w:r w:rsidRPr="65D5282A">
        <w:t>The NSW Department of Education</w:t>
      </w:r>
      <w:r>
        <w:t>’s</w:t>
      </w:r>
      <w:r w:rsidRPr="65D5282A">
        <w:t xml:space="preserve"> </w:t>
      </w:r>
      <w:hyperlink r:id="rId8" w:history="1">
        <w:r w:rsidRPr="00E5075E">
          <w:rPr>
            <w:rStyle w:val="Hyperlink"/>
            <w:rFonts w:eastAsia="Arial"/>
            <w:szCs w:val="22"/>
          </w:rPr>
          <w:t>Curriculum policy standards</w:t>
        </w:r>
      </w:hyperlink>
      <w:r w:rsidRPr="65D5282A">
        <w:t xml:space="preserve"> require </w:t>
      </w:r>
      <w:r>
        <w:t xml:space="preserve">that </w:t>
      </w:r>
      <w:r w:rsidRPr="65D5282A">
        <w:t>schools develop homework guidelines in consultation with key community stakeholders</w:t>
      </w:r>
      <w:r>
        <w:t>,</w:t>
      </w:r>
      <w:r w:rsidRPr="65D5282A">
        <w:t xml:space="preserve"> including parents</w:t>
      </w:r>
      <w:r>
        <w:t xml:space="preserve"> and </w:t>
      </w:r>
      <w:r w:rsidRPr="65D5282A">
        <w:t xml:space="preserve">carers, students and teachers. </w:t>
      </w:r>
      <w:r w:rsidRPr="001852AD">
        <w:t>Schools must develop homework guidelines that communicate the school’s position on providing homework for students.</w:t>
      </w:r>
    </w:p>
    <w:p w14:paraId="0752E72A" w14:textId="77777777" w:rsidR="00531187" w:rsidRDefault="00531187" w:rsidP="00700C79">
      <w:r w:rsidRPr="60B70F95">
        <w:t xml:space="preserve">Homework provides opportunities for students to develop </w:t>
      </w:r>
      <w:r>
        <w:t xml:space="preserve">essential </w:t>
      </w:r>
      <w:r w:rsidRPr="60B70F95">
        <w:t xml:space="preserve">skills </w:t>
      </w:r>
      <w:r>
        <w:t>such as</w:t>
      </w:r>
      <w:r w:rsidRPr="60B70F95">
        <w:t xml:space="preserve"> time management and good work habits. The skills</w:t>
      </w:r>
      <w:r>
        <w:t xml:space="preserve"> developed through</w:t>
      </w:r>
      <w:r w:rsidRPr="60B70F95">
        <w:t xml:space="preserve"> routine homework can be applied </w:t>
      </w:r>
      <w:r>
        <w:t>across</w:t>
      </w:r>
      <w:r w:rsidRPr="60B70F95">
        <w:t xml:space="preserve"> other subjects and practical situations in students’ daily lives.</w:t>
      </w:r>
    </w:p>
    <w:p w14:paraId="1D3A628E" w14:textId="13382E04" w:rsidR="08161ED5" w:rsidRDefault="27042F23" w:rsidP="0067302F">
      <w:pPr>
        <w:pStyle w:val="Heading2"/>
        <w:rPr>
          <w:rFonts w:ascii="Calibri" w:eastAsia="Calibri" w:hAnsi="Calibri" w:cs="Calibri"/>
          <w:szCs w:val="36"/>
        </w:rPr>
      </w:pPr>
      <w:r w:rsidRPr="00700C79">
        <w:t>Consultation</w:t>
      </w:r>
    </w:p>
    <w:p w14:paraId="5FDD41C4" w14:textId="57C0ED3E" w:rsidR="00531187" w:rsidRDefault="00531187" w:rsidP="00531187">
      <w:pPr>
        <w:rPr>
          <w:rFonts w:eastAsia="Arial"/>
          <w:color w:val="000000" w:themeColor="text1"/>
        </w:rPr>
      </w:pPr>
      <w:r w:rsidRPr="00F12F6E">
        <w:t>In 2024,</w:t>
      </w:r>
      <w:r>
        <w:rPr>
          <w:rStyle w:val="Strong"/>
          <w:b w:val="0"/>
          <w:bCs w:val="0"/>
        </w:rPr>
        <w:t xml:space="preserve"> </w:t>
      </w:r>
      <w:r>
        <w:rPr>
          <w:rStyle w:val="Strong"/>
        </w:rPr>
        <w:t>Mountain Top</w:t>
      </w:r>
      <w:r w:rsidRPr="006229A7">
        <w:rPr>
          <w:rStyle w:val="Strong"/>
        </w:rPr>
        <w:t xml:space="preserve"> </w:t>
      </w:r>
      <w:r>
        <w:rPr>
          <w:rStyle w:val="Strong"/>
        </w:rPr>
        <w:t>High</w:t>
      </w:r>
      <w:r w:rsidRPr="006229A7">
        <w:rPr>
          <w:rStyle w:val="Strong"/>
        </w:rPr>
        <w:t xml:space="preserve"> School</w:t>
      </w:r>
      <w:r w:rsidRPr="17945BB8">
        <w:rPr>
          <w:rFonts w:eastAsia="Arial"/>
          <w:color w:val="000000" w:themeColor="text1"/>
        </w:rPr>
        <w:t xml:space="preserve"> </w:t>
      </w:r>
      <w:r>
        <w:rPr>
          <w:rFonts w:eastAsia="Arial"/>
          <w:color w:val="000000" w:themeColor="text1"/>
        </w:rPr>
        <w:t>engaged its</w:t>
      </w:r>
      <w:r w:rsidRPr="17945BB8">
        <w:rPr>
          <w:rFonts w:eastAsia="Arial"/>
          <w:color w:val="000000" w:themeColor="text1"/>
        </w:rPr>
        <w:t xml:space="preserve"> wider community to determine the </w:t>
      </w:r>
      <w:r>
        <w:rPr>
          <w:rFonts w:eastAsia="Arial"/>
          <w:color w:val="000000" w:themeColor="text1"/>
        </w:rPr>
        <w:t xml:space="preserve">most appropriate </w:t>
      </w:r>
      <w:r w:rsidRPr="17945BB8">
        <w:rPr>
          <w:rFonts w:eastAsia="Arial"/>
          <w:color w:val="000000" w:themeColor="text1"/>
        </w:rPr>
        <w:t xml:space="preserve">approach to homework </w:t>
      </w:r>
      <w:r>
        <w:rPr>
          <w:rFonts w:eastAsia="Arial"/>
          <w:color w:val="000000" w:themeColor="text1"/>
        </w:rPr>
        <w:t xml:space="preserve">for </w:t>
      </w:r>
      <w:r w:rsidRPr="00691332">
        <w:t>the school context</w:t>
      </w:r>
      <w:r w:rsidRPr="17945BB8">
        <w:rPr>
          <w:rFonts w:eastAsia="Arial"/>
          <w:color w:val="000000" w:themeColor="text1"/>
        </w:rPr>
        <w:t>. This consultation included:</w:t>
      </w:r>
    </w:p>
    <w:p w14:paraId="079AAB98" w14:textId="4EDB4617" w:rsidR="0029057C" w:rsidRPr="00662783" w:rsidRDefault="00531187" w:rsidP="00F12F6E">
      <w:pPr>
        <w:pStyle w:val="ListBullet"/>
      </w:pPr>
      <w:r>
        <w:t xml:space="preserve">distributing a </w:t>
      </w:r>
      <w:r w:rsidR="00662783">
        <w:t>survey to parents</w:t>
      </w:r>
      <w:r>
        <w:t xml:space="preserve"> and carers</w:t>
      </w:r>
      <w:r w:rsidR="00662783">
        <w:t xml:space="preserve">, students, and teachers </w:t>
      </w:r>
      <w:r>
        <w:t>to gather feedback on</w:t>
      </w:r>
      <w:r w:rsidR="00662783">
        <w:t xml:space="preserve"> </w:t>
      </w:r>
      <w:r w:rsidR="00662783" w:rsidRPr="00F12F6E">
        <w:t>homework</w:t>
      </w:r>
      <w:r w:rsidR="00662783">
        <w:t xml:space="preserve"> preferences and options</w:t>
      </w:r>
    </w:p>
    <w:p w14:paraId="204A58C2" w14:textId="7937F504" w:rsidR="5DE7836E" w:rsidRDefault="00AC408D" w:rsidP="00691332">
      <w:pPr>
        <w:pStyle w:val="ListBullet"/>
        <w:rPr>
          <w:lang w:val="en-US"/>
        </w:rPr>
      </w:pPr>
      <w:r>
        <w:t>p</w:t>
      </w:r>
      <w:r w:rsidR="5DE7836E">
        <w:t>rincipal</w:t>
      </w:r>
      <w:r w:rsidR="00BE67D8">
        <w:t>-led</w:t>
      </w:r>
      <w:r w:rsidR="5DE7836E">
        <w:t xml:space="preserve"> presentation</w:t>
      </w:r>
      <w:r w:rsidR="00531187">
        <w:t>s</w:t>
      </w:r>
      <w:r w:rsidR="5DE7836E">
        <w:t xml:space="preserve"> at </w:t>
      </w:r>
      <w:r w:rsidR="0067302F">
        <w:t>Parents and Citizens Association (</w:t>
      </w:r>
      <w:r w:rsidR="5DE7836E">
        <w:t>P&amp;C</w:t>
      </w:r>
      <w:r w:rsidR="0067302F">
        <w:t>)</w:t>
      </w:r>
      <w:r w:rsidR="00531187">
        <w:t xml:space="preserve"> and </w:t>
      </w:r>
      <w:r w:rsidR="0099041C">
        <w:t xml:space="preserve">the </w:t>
      </w:r>
      <w:r w:rsidR="0099041C" w:rsidRPr="00086883">
        <w:t>NSW Aboriginal Education Consultative Group Incorporated</w:t>
      </w:r>
      <w:r w:rsidR="0099041C">
        <w:t xml:space="preserve"> (NSW </w:t>
      </w:r>
      <w:r w:rsidR="00531187">
        <w:t>AECG</w:t>
      </w:r>
      <w:r w:rsidR="0099041C">
        <w:t xml:space="preserve"> Inc)</w:t>
      </w:r>
      <w:r w:rsidR="5DE7836E">
        <w:t xml:space="preserve"> meeting</w:t>
      </w:r>
      <w:r w:rsidR="00531187">
        <w:t>s</w:t>
      </w:r>
      <w:r w:rsidR="5DE7836E">
        <w:t xml:space="preserve"> on </w:t>
      </w:r>
      <w:r w:rsidR="008816BB">
        <w:rPr>
          <w:b/>
          <w:bCs/>
        </w:rPr>
        <w:t>16</w:t>
      </w:r>
      <w:r w:rsidR="008816BB" w:rsidRPr="2CD7EBD3">
        <w:rPr>
          <w:b/>
          <w:bCs/>
        </w:rPr>
        <w:t xml:space="preserve"> </w:t>
      </w:r>
      <w:r w:rsidR="00691332" w:rsidRPr="2CD7EBD3">
        <w:rPr>
          <w:b/>
          <w:bCs/>
        </w:rPr>
        <w:t>September 2024</w:t>
      </w:r>
    </w:p>
    <w:p w14:paraId="2A4EF74F" w14:textId="77E704F9" w:rsidR="5DE7836E" w:rsidRDefault="006F3012" w:rsidP="00F12F6E">
      <w:pPr>
        <w:pStyle w:val="ListBullet"/>
        <w:rPr>
          <w:lang w:val="en-US"/>
        </w:rPr>
      </w:pPr>
      <w:r>
        <w:lastRenderedPageBreak/>
        <w:t>r</w:t>
      </w:r>
      <w:r w:rsidR="5DE7836E" w:rsidRPr="7F91B199">
        <w:t>eview</w:t>
      </w:r>
      <w:r w:rsidR="00531187">
        <w:t>ing</w:t>
      </w:r>
      <w:r w:rsidR="5DE7836E" w:rsidRPr="7F91B199">
        <w:t xml:space="preserve"> survey </w:t>
      </w:r>
      <w:r w:rsidR="5DE7836E" w:rsidRPr="00F12F6E">
        <w:t>feedback</w:t>
      </w:r>
      <w:r w:rsidR="5DE7836E" w:rsidRPr="7F91B199">
        <w:t xml:space="preserve"> </w:t>
      </w:r>
      <w:r w:rsidR="00531187">
        <w:t xml:space="preserve">with </w:t>
      </w:r>
      <w:r w:rsidR="5DE7836E" w:rsidRPr="7F91B199">
        <w:t>the school</w:t>
      </w:r>
      <w:r w:rsidR="00531187">
        <w:t>’s</w:t>
      </w:r>
      <w:r w:rsidR="5DE7836E" w:rsidRPr="7F91B199">
        <w:t xml:space="preserve"> </w:t>
      </w:r>
      <w:r w:rsidR="00531187">
        <w:t>h</w:t>
      </w:r>
      <w:r w:rsidR="5DE7836E" w:rsidRPr="7F91B199">
        <w:t>omework committee</w:t>
      </w:r>
    </w:p>
    <w:p w14:paraId="591F33D5" w14:textId="7D954C00" w:rsidR="5DE7836E" w:rsidRPr="00D12136" w:rsidRDefault="00531187" w:rsidP="00691332">
      <w:pPr>
        <w:pStyle w:val="ListBullet"/>
        <w:rPr>
          <w:lang w:val="en-US"/>
        </w:rPr>
      </w:pPr>
      <w:r>
        <w:t xml:space="preserve">developing </w:t>
      </w:r>
      <w:r w:rsidR="006F3012">
        <w:t>d</w:t>
      </w:r>
      <w:r w:rsidR="5DE7836E" w:rsidRPr="7F91B199">
        <w:t xml:space="preserve">raft homework guidelines </w:t>
      </w:r>
      <w:r>
        <w:t>prepared</w:t>
      </w:r>
      <w:r w:rsidR="5DE7836E" w:rsidRPr="7F91B199">
        <w:t xml:space="preserve"> by the homework committee and endorsed by the </w:t>
      </w:r>
      <w:r w:rsidR="00846A13">
        <w:t>principal</w:t>
      </w:r>
    </w:p>
    <w:p w14:paraId="6510FD90" w14:textId="0279E882" w:rsidR="5DE7836E" w:rsidRPr="00531187" w:rsidRDefault="00531187" w:rsidP="00F12F6E">
      <w:pPr>
        <w:pStyle w:val="ListBullet"/>
        <w:rPr>
          <w:lang w:val="en-US"/>
        </w:rPr>
      </w:pPr>
      <w:r w:rsidRPr="00F12F6E">
        <w:t>presenting</w:t>
      </w:r>
      <w:r>
        <w:t xml:space="preserve"> the </w:t>
      </w:r>
      <w:r w:rsidR="006F3012">
        <w:t>d</w:t>
      </w:r>
      <w:r w:rsidR="5DE7836E">
        <w:t>raft guidelines to</w:t>
      </w:r>
      <w:r w:rsidR="00D12136">
        <w:t xml:space="preserve"> the </w:t>
      </w:r>
      <w:r>
        <w:t xml:space="preserve">P&amp;C and </w:t>
      </w:r>
      <w:r w:rsidR="00B73EA1">
        <w:t xml:space="preserve">NSW </w:t>
      </w:r>
      <w:r w:rsidR="00D12136">
        <w:t>AECG</w:t>
      </w:r>
      <w:r w:rsidR="00B73EA1">
        <w:t xml:space="preserve"> Inc</w:t>
      </w:r>
      <w:r>
        <w:t xml:space="preserve"> for feedback and</w:t>
      </w:r>
      <w:r w:rsidR="5DE7836E">
        <w:t xml:space="preserve"> endorse</w:t>
      </w:r>
      <w:r>
        <w:t>ment</w:t>
      </w:r>
      <w:r w:rsidR="5DE7836E">
        <w:t xml:space="preserve"> for </w:t>
      </w:r>
      <w:r>
        <w:t>implementation in</w:t>
      </w:r>
      <w:r w:rsidR="5DE7836E">
        <w:t xml:space="preserve"> 2025.</w:t>
      </w:r>
    </w:p>
    <w:p w14:paraId="08C5742C" w14:textId="02C0BD63" w:rsidR="00E2096F" w:rsidRDefault="333F81C7" w:rsidP="00F12F6E">
      <w:pPr>
        <w:pStyle w:val="Heading2"/>
      </w:pPr>
      <w:r w:rsidRPr="00F12F6E">
        <w:t>Homework</w:t>
      </w:r>
      <w:r>
        <w:t xml:space="preserve"> guidelines statement</w:t>
      </w:r>
    </w:p>
    <w:p w14:paraId="55BF3282" w14:textId="3ADAB2F7" w:rsidR="00243955" w:rsidRDefault="00243955" w:rsidP="00F12F6E">
      <w:pPr>
        <w:rPr>
          <w:rFonts w:eastAsia="Arial"/>
          <w:szCs w:val="22"/>
        </w:rPr>
      </w:pPr>
      <w:r>
        <w:rPr>
          <w:rStyle w:val="Strong"/>
        </w:rPr>
        <w:t>Mountain Top High</w:t>
      </w:r>
      <w:r w:rsidR="00415FFA">
        <w:rPr>
          <w:rStyle w:val="Strong"/>
        </w:rPr>
        <w:t xml:space="preserve"> </w:t>
      </w:r>
      <w:r w:rsidRPr="00E964D5">
        <w:rPr>
          <w:rStyle w:val="Strong"/>
        </w:rPr>
        <w:t>School</w:t>
      </w:r>
      <w:r w:rsidRPr="00495963">
        <w:rPr>
          <w:rFonts w:eastAsia="Arial"/>
          <w:szCs w:val="22"/>
        </w:rPr>
        <w:t xml:space="preserve"> will </w:t>
      </w:r>
      <w:r>
        <w:rPr>
          <w:rFonts w:eastAsia="Arial"/>
          <w:szCs w:val="22"/>
        </w:rPr>
        <w:t xml:space="preserve">provide </w:t>
      </w:r>
      <w:r w:rsidRPr="00495963">
        <w:rPr>
          <w:rFonts w:eastAsia="Arial"/>
          <w:szCs w:val="22"/>
        </w:rPr>
        <w:t xml:space="preserve">planned and monitored homework </w:t>
      </w:r>
      <w:r>
        <w:rPr>
          <w:rFonts w:eastAsia="Arial"/>
          <w:szCs w:val="22"/>
        </w:rPr>
        <w:t xml:space="preserve">as part of a </w:t>
      </w:r>
      <w:r w:rsidRPr="00495963">
        <w:rPr>
          <w:rFonts w:eastAsia="Arial"/>
          <w:szCs w:val="22"/>
        </w:rPr>
        <w:t>learning program</w:t>
      </w:r>
      <w:r w:rsidR="00531187">
        <w:rPr>
          <w:rFonts w:eastAsia="Arial"/>
          <w:szCs w:val="22"/>
        </w:rPr>
        <w:t xml:space="preserve"> for students</w:t>
      </w:r>
      <w:r w:rsidRPr="00495963">
        <w:rPr>
          <w:rFonts w:eastAsia="Arial"/>
          <w:szCs w:val="22"/>
        </w:rPr>
        <w:t>. Teachers may also require students to complete</w:t>
      </w:r>
      <w:r w:rsidR="00F00EFD">
        <w:rPr>
          <w:rFonts w:eastAsia="Arial"/>
          <w:szCs w:val="22"/>
        </w:rPr>
        <w:t xml:space="preserve"> assessments and</w:t>
      </w:r>
      <w:r w:rsidRPr="00495963">
        <w:rPr>
          <w:rFonts w:eastAsia="Arial"/>
          <w:szCs w:val="22"/>
        </w:rPr>
        <w:t xml:space="preserve"> unfinished classwork </w:t>
      </w:r>
      <w:r w:rsidR="00F93BCC">
        <w:rPr>
          <w:rFonts w:eastAsia="Arial"/>
          <w:szCs w:val="22"/>
        </w:rPr>
        <w:t>as part of their homework</w:t>
      </w:r>
      <w:r w:rsidR="00531187">
        <w:rPr>
          <w:rFonts w:eastAsia="Arial"/>
          <w:szCs w:val="22"/>
        </w:rPr>
        <w:t xml:space="preserve"> </w:t>
      </w:r>
      <w:r w:rsidR="00531187" w:rsidRPr="00495963">
        <w:rPr>
          <w:rFonts w:eastAsia="Arial"/>
          <w:szCs w:val="22"/>
        </w:rPr>
        <w:t>to ensure they</w:t>
      </w:r>
      <w:r w:rsidR="00531187">
        <w:rPr>
          <w:rFonts w:eastAsia="Arial"/>
          <w:szCs w:val="22"/>
        </w:rPr>
        <w:t xml:space="preserve"> remain up to date</w:t>
      </w:r>
      <w:r w:rsidR="00531187" w:rsidRPr="00495963">
        <w:rPr>
          <w:rFonts w:eastAsia="Arial"/>
          <w:szCs w:val="22"/>
        </w:rPr>
        <w:t xml:space="preserve"> with their learning</w:t>
      </w:r>
      <w:r w:rsidR="00531187">
        <w:rPr>
          <w:rFonts w:eastAsia="Arial"/>
          <w:szCs w:val="22"/>
        </w:rPr>
        <w:t>.</w:t>
      </w:r>
    </w:p>
    <w:p w14:paraId="28AC9020" w14:textId="62D29690" w:rsidR="111A4397" w:rsidRDefault="111A4397" w:rsidP="0067302F">
      <w:pPr>
        <w:pStyle w:val="Heading2"/>
      </w:pPr>
      <w:r>
        <w:t>Implementation</w:t>
      </w:r>
    </w:p>
    <w:p w14:paraId="756F8465" w14:textId="47DF98D5" w:rsidR="00C52F59" w:rsidRDefault="6B85C836" w:rsidP="00545006">
      <w:r>
        <w:t xml:space="preserve">The nature, frequency and volume of homework </w:t>
      </w:r>
      <w:r w:rsidR="002946DF">
        <w:t>will be determined by</w:t>
      </w:r>
      <w:r>
        <w:t xml:space="preserve"> the </w:t>
      </w:r>
      <w:r w:rsidR="00531187">
        <w:t xml:space="preserve">teacher’s </w:t>
      </w:r>
      <w:r>
        <w:t xml:space="preserve">professional judgement in consultation with </w:t>
      </w:r>
      <w:r w:rsidR="002F09BE">
        <w:t>head teachers</w:t>
      </w:r>
      <w:r>
        <w:t xml:space="preserve">. Homework tasks </w:t>
      </w:r>
      <w:r w:rsidR="00F66790">
        <w:t xml:space="preserve">will </w:t>
      </w:r>
      <w:r>
        <w:t xml:space="preserve">be </w:t>
      </w:r>
      <w:r w:rsidR="00531187">
        <w:t>designed</w:t>
      </w:r>
      <w:r>
        <w:t xml:space="preserve"> to avoid </w:t>
      </w:r>
      <w:r w:rsidR="00531187">
        <w:t xml:space="preserve">imposing </w:t>
      </w:r>
      <w:r>
        <w:t>unreasonable workloads on students.</w:t>
      </w:r>
    </w:p>
    <w:p w14:paraId="2681A06C" w14:textId="7405C1F4" w:rsidR="00C52F59" w:rsidRDefault="00B06602" w:rsidP="00514D2D">
      <w:r>
        <w:t>Student’s</w:t>
      </w:r>
      <w:r w:rsidR="00545006">
        <w:t xml:space="preserve"> </w:t>
      </w:r>
      <w:r w:rsidR="003E22EA">
        <w:t>s</w:t>
      </w:r>
      <w:r w:rsidR="6B85C836">
        <w:t xml:space="preserve">chool </w:t>
      </w:r>
      <w:r w:rsidR="003E22EA">
        <w:t>d</w:t>
      </w:r>
      <w:r w:rsidR="6B85C836">
        <w:t>iar</w:t>
      </w:r>
      <w:r>
        <w:t>ies</w:t>
      </w:r>
      <w:r w:rsidR="00545006">
        <w:t xml:space="preserve"> </w:t>
      </w:r>
      <w:r w:rsidR="009B35A9">
        <w:t xml:space="preserve">will be used by </w:t>
      </w:r>
      <w:r w:rsidR="00352D65">
        <w:t>teachers and students to record and</w:t>
      </w:r>
      <w:r w:rsidR="6B85C836">
        <w:t xml:space="preserve"> monitor homework completion.</w:t>
      </w:r>
    </w:p>
    <w:p w14:paraId="55FACC0C" w14:textId="3C2176E7" w:rsidR="00531187" w:rsidRDefault="00531187" w:rsidP="00545006">
      <w:r>
        <w:t>P</w:t>
      </w:r>
      <w:r w:rsidRPr="005A4C02">
        <w:t>arents</w:t>
      </w:r>
      <w:r>
        <w:t xml:space="preserve"> and </w:t>
      </w:r>
      <w:r w:rsidRPr="005A4C02">
        <w:t>carers</w:t>
      </w:r>
      <w:r>
        <w:t xml:space="preserve"> will be informed</w:t>
      </w:r>
      <w:r w:rsidRPr="005A4C02">
        <w:t xml:space="preserve"> about homework expectations</w:t>
      </w:r>
      <w:r>
        <w:t xml:space="preserve"> and </w:t>
      </w:r>
      <w:r w:rsidRPr="005A4C02">
        <w:t>routines</w:t>
      </w:r>
      <w:r>
        <w:t xml:space="preserve"> at the start of each school year. </w:t>
      </w:r>
      <w:r w:rsidRPr="00545006">
        <w:t>This</w:t>
      </w:r>
      <w:r>
        <w:t xml:space="preserve"> information may be shared </w:t>
      </w:r>
      <w:r w:rsidR="00B71EB1">
        <w:t xml:space="preserve">during parent information nights, </w:t>
      </w:r>
      <w:r w:rsidRPr="005A4C02">
        <w:t xml:space="preserve">through </w:t>
      </w:r>
      <w:r>
        <w:t>the</w:t>
      </w:r>
      <w:r w:rsidRPr="005A4C02">
        <w:t xml:space="preserve"> newsletter</w:t>
      </w:r>
      <w:r>
        <w:t xml:space="preserve"> or via specific letters outlining homework requirements.</w:t>
      </w:r>
    </w:p>
    <w:p w14:paraId="61550A72" w14:textId="13194F45" w:rsidR="00812B09" w:rsidRDefault="007550FA" w:rsidP="00545006">
      <w:r>
        <w:t xml:space="preserve">These guidelines </w:t>
      </w:r>
      <w:r w:rsidRPr="00545006">
        <w:t>will</w:t>
      </w:r>
      <w:r>
        <w:t xml:space="preserve"> </w:t>
      </w:r>
      <w:r w:rsidR="00531187">
        <w:t xml:space="preserve">also </w:t>
      </w:r>
      <w:r>
        <w:t>be provided at the time of student enrolment and published on the school</w:t>
      </w:r>
      <w:r w:rsidR="00531187">
        <w:t>’s</w:t>
      </w:r>
      <w:r>
        <w:t xml:space="preserve"> web</w:t>
      </w:r>
      <w:r w:rsidR="00531187">
        <w:t>site</w:t>
      </w:r>
      <w:r>
        <w:t xml:space="preserve"> </w:t>
      </w:r>
      <w:r w:rsidR="0099678B">
        <w:t>for</w:t>
      </w:r>
      <w:r w:rsidR="00AD0B06">
        <w:t xml:space="preserve"> parents and st</w:t>
      </w:r>
      <w:r w:rsidR="009F0087">
        <w:t>udents.</w:t>
      </w:r>
    </w:p>
    <w:p w14:paraId="3456CE10" w14:textId="1DAFE407" w:rsidR="011874C1" w:rsidRPr="00545006" w:rsidRDefault="011874C1" w:rsidP="00545006">
      <w:r w:rsidRPr="008D4D2D">
        <w:rPr>
          <w:rStyle w:val="Strong"/>
        </w:rPr>
        <w:t xml:space="preserve">Homework </w:t>
      </w:r>
      <w:r w:rsidRPr="00545006">
        <w:rPr>
          <w:rStyle w:val="Strong"/>
        </w:rPr>
        <w:t>should</w:t>
      </w:r>
      <w:r w:rsidRPr="008D4D2D">
        <w:rPr>
          <w:rStyle w:val="Strong"/>
        </w:rPr>
        <w:t xml:space="preserve"> be</w:t>
      </w:r>
      <w:r w:rsidRPr="00507755">
        <w:rPr>
          <w:rStyle w:val="Strong"/>
        </w:rPr>
        <w:t>:</w:t>
      </w:r>
    </w:p>
    <w:p w14:paraId="2558EB54" w14:textId="56A303D0" w:rsidR="011874C1" w:rsidRDefault="00275EC4" w:rsidP="0077545D">
      <w:pPr>
        <w:pStyle w:val="ListBullet"/>
      </w:pPr>
      <w:r>
        <w:t>a</w:t>
      </w:r>
      <w:r w:rsidR="011874C1" w:rsidRPr="7F91B199">
        <w:t>ppropriate to the student's skill level and age</w:t>
      </w:r>
    </w:p>
    <w:p w14:paraId="0167BB1A" w14:textId="10237BB5" w:rsidR="011874C1" w:rsidRDefault="00531187" w:rsidP="00545006">
      <w:pPr>
        <w:pStyle w:val="ListBullet"/>
      </w:pPr>
      <w:r w:rsidRPr="00545006">
        <w:t>engaging</w:t>
      </w:r>
      <w:r w:rsidR="011874C1" w:rsidRPr="7F91B199">
        <w:t>, challenging and, where appropriate, open</w:t>
      </w:r>
      <w:r>
        <w:t>-</w:t>
      </w:r>
      <w:r w:rsidR="011874C1" w:rsidRPr="7F91B199">
        <w:t>ended</w:t>
      </w:r>
    </w:p>
    <w:p w14:paraId="3A06EC3E" w14:textId="24E9A989" w:rsidR="011874C1" w:rsidRDefault="00275EC4" w:rsidP="0077545D">
      <w:pPr>
        <w:pStyle w:val="ListBullet"/>
      </w:pPr>
      <w:r>
        <w:t>p</w:t>
      </w:r>
      <w:r w:rsidR="011874C1" w:rsidRPr="7F91B199">
        <w:t>urposeful, meaningful and relevant to the curriculum</w:t>
      </w:r>
    </w:p>
    <w:p w14:paraId="1A85586C" w14:textId="17BA2B46" w:rsidR="011874C1" w:rsidRDefault="00275EC4" w:rsidP="00545006">
      <w:pPr>
        <w:pStyle w:val="ListBullet"/>
      </w:pPr>
      <w:r w:rsidRPr="00545006">
        <w:t>a</w:t>
      </w:r>
      <w:r w:rsidR="011874C1" w:rsidRPr="00545006">
        <w:t>ssessed</w:t>
      </w:r>
      <w:r w:rsidR="011874C1">
        <w:t xml:space="preserve"> by teachers</w:t>
      </w:r>
      <w:r w:rsidR="00531187">
        <w:t>,</w:t>
      </w:r>
      <w:r w:rsidR="011874C1">
        <w:t xml:space="preserve"> with </w:t>
      </w:r>
      <w:r w:rsidR="00531187">
        <w:t xml:space="preserve">timely </w:t>
      </w:r>
      <w:r w:rsidR="011874C1">
        <w:t>feedback and support provided.</w:t>
      </w:r>
    </w:p>
    <w:p w14:paraId="6F40B027" w14:textId="77777777" w:rsidR="00531187" w:rsidRPr="00531187" w:rsidRDefault="00531187" w:rsidP="00507755">
      <w:pPr>
        <w:pStyle w:val="Heading3"/>
      </w:pPr>
      <w:r w:rsidRPr="00531187">
        <w:lastRenderedPageBreak/>
        <w:t xml:space="preserve">Roles </w:t>
      </w:r>
      <w:r w:rsidRPr="00507755">
        <w:t>and</w:t>
      </w:r>
      <w:r w:rsidRPr="00531187">
        <w:t xml:space="preserve"> responsibilities</w:t>
      </w:r>
    </w:p>
    <w:p w14:paraId="04EDAC2B" w14:textId="67F6EC5B" w:rsidR="00827E1F" w:rsidRDefault="00827E1F" w:rsidP="00827E1F">
      <w:pPr>
        <w:rPr>
          <w:rStyle w:val="Strong"/>
        </w:rPr>
      </w:pPr>
      <w:r w:rsidRPr="00507755">
        <w:rPr>
          <w:rStyle w:val="Strong"/>
        </w:rPr>
        <w:t>School</w:t>
      </w:r>
      <w:r>
        <w:rPr>
          <w:rStyle w:val="Strong"/>
        </w:rPr>
        <w:t xml:space="preserve"> leaders</w:t>
      </w:r>
    </w:p>
    <w:p w14:paraId="2CF29F26" w14:textId="77777777" w:rsidR="00827E1F" w:rsidRPr="00507755" w:rsidRDefault="00827E1F" w:rsidP="00507755">
      <w:pPr>
        <w:pStyle w:val="ListBullet"/>
      </w:pPr>
      <w:r w:rsidRPr="00507755">
        <w:t>Establish a clear timeline and process for monitoring, evaluating and reviewing the homework guidelines</w:t>
      </w:r>
    </w:p>
    <w:p w14:paraId="72D0511D" w14:textId="06D65C1E" w:rsidR="00827E1F" w:rsidRPr="00507755" w:rsidRDefault="00827E1F" w:rsidP="00507755">
      <w:pPr>
        <w:pStyle w:val="ListBullet"/>
      </w:pPr>
      <w:r w:rsidRPr="00507755">
        <w:t>Monitor the implementation of the homework guidelines</w:t>
      </w:r>
    </w:p>
    <w:p w14:paraId="3CC4BD59" w14:textId="6898A471" w:rsidR="00827E1F" w:rsidRPr="007F0E63" w:rsidRDefault="00827E1F" w:rsidP="00827E1F">
      <w:pPr>
        <w:rPr>
          <w:rStyle w:val="Strong"/>
        </w:rPr>
      </w:pPr>
      <w:r w:rsidRPr="00371158">
        <w:rPr>
          <w:rStyle w:val="Strong"/>
        </w:rPr>
        <w:t>Teache</w:t>
      </w:r>
      <w:r>
        <w:rPr>
          <w:rStyle w:val="Strong"/>
        </w:rPr>
        <w:t>rs</w:t>
      </w:r>
    </w:p>
    <w:p w14:paraId="62A0C3E4" w14:textId="42E97012" w:rsidR="00827E1F" w:rsidRPr="007F0E63" w:rsidRDefault="00827E1F" w:rsidP="007F0E63">
      <w:pPr>
        <w:pStyle w:val="ListBullet"/>
      </w:pPr>
      <w:r w:rsidRPr="007F0E63">
        <w:t>Plan homework tasks that align with curriculum goals and individual student needs</w:t>
      </w:r>
    </w:p>
    <w:p w14:paraId="4C87E362" w14:textId="107D4765" w:rsidR="00827E1F" w:rsidRPr="007F0E63" w:rsidRDefault="00827E1F" w:rsidP="007F0E63">
      <w:pPr>
        <w:pStyle w:val="ListBullet"/>
      </w:pPr>
      <w:r w:rsidRPr="007F0E63">
        <w:t>Monitor and provide feedback on homework in a timely manner</w:t>
      </w:r>
    </w:p>
    <w:p w14:paraId="67B6EA20" w14:textId="3128B3E7" w:rsidR="00531187" w:rsidRPr="007F0E63" w:rsidRDefault="00827E1F" w:rsidP="007F0E63">
      <w:pPr>
        <w:pStyle w:val="ListBullet"/>
      </w:pPr>
      <w:r w:rsidRPr="007F0E63">
        <w:t>Communicate homework expectations clearly to parents and carers and students</w:t>
      </w:r>
    </w:p>
    <w:p w14:paraId="682F8564" w14:textId="018A5FF7" w:rsidR="00E2096F" w:rsidRPr="007F0E63" w:rsidRDefault="0809FDE2" w:rsidP="007F0E63">
      <w:pPr>
        <w:rPr>
          <w:rStyle w:val="Strong"/>
        </w:rPr>
      </w:pPr>
      <w:r w:rsidRPr="7F91B199">
        <w:rPr>
          <w:rStyle w:val="Strong"/>
        </w:rPr>
        <w:t>Students</w:t>
      </w:r>
    </w:p>
    <w:p w14:paraId="62A5564A" w14:textId="161963C1" w:rsidR="00E2096F" w:rsidRPr="007F0E63" w:rsidRDefault="00224DE3" w:rsidP="007F0E63">
      <w:pPr>
        <w:pStyle w:val="ListBullet"/>
      </w:pPr>
      <w:r w:rsidRPr="007F0E63">
        <w:t>U</w:t>
      </w:r>
      <w:r w:rsidR="4D11E617" w:rsidRPr="007F0E63">
        <w:t>s</w:t>
      </w:r>
      <w:r w:rsidRPr="007F0E63">
        <w:t>e</w:t>
      </w:r>
      <w:r w:rsidR="4D11E617" w:rsidRPr="007F0E63">
        <w:t xml:space="preserve"> their </w:t>
      </w:r>
      <w:r w:rsidR="00AE1D3B" w:rsidRPr="007F0E63">
        <w:t>s</w:t>
      </w:r>
      <w:r w:rsidR="60ADF445" w:rsidRPr="007F0E63">
        <w:t xml:space="preserve">chool </w:t>
      </w:r>
      <w:r w:rsidR="00ED43D5" w:rsidRPr="007F0E63">
        <w:t>diar</w:t>
      </w:r>
      <w:r w:rsidR="000E291F" w:rsidRPr="007F0E63">
        <w:t>y</w:t>
      </w:r>
      <w:r w:rsidR="00ED43D5" w:rsidRPr="007F0E63">
        <w:t xml:space="preserve"> </w:t>
      </w:r>
      <w:r w:rsidR="4D11E617" w:rsidRPr="007F0E63">
        <w:t>at school and</w:t>
      </w:r>
      <w:r w:rsidR="00D57E9D">
        <w:t xml:space="preserve"> at</w:t>
      </w:r>
      <w:r w:rsidR="4D11E617" w:rsidRPr="007F0E63">
        <w:t xml:space="preserve"> home to record, prioritise and organise homework</w:t>
      </w:r>
    </w:p>
    <w:p w14:paraId="647B2D16" w14:textId="4E7BA91E" w:rsidR="00E2096F" w:rsidRPr="007F0E63" w:rsidRDefault="00224DE3" w:rsidP="007F0E63">
      <w:pPr>
        <w:pStyle w:val="ListBullet"/>
      </w:pPr>
      <w:r w:rsidRPr="007F0E63">
        <w:t>A</w:t>
      </w:r>
      <w:r w:rsidR="4D11E617" w:rsidRPr="007F0E63">
        <w:t>ccept responsibility for the completion of homework expectations within set time frames</w:t>
      </w:r>
    </w:p>
    <w:p w14:paraId="340672D4" w14:textId="44AFFB29" w:rsidR="00E2096F" w:rsidRPr="007F0E63" w:rsidRDefault="00224DE3" w:rsidP="007F0E63">
      <w:pPr>
        <w:pStyle w:val="ListBullet"/>
      </w:pPr>
      <w:r w:rsidRPr="007F0E63">
        <w:t>D</w:t>
      </w:r>
      <w:r w:rsidR="4D11E617" w:rsidRPr="007F0E63">
        <w:t>iscus</w:t>
      </w:r>
      <w:r w:rsidRPr="007F0E63">
        <w:t>s homework expectations</w:t>
      </w:r>
      <w:r w:rsidR="4D11E617" w:rsidRPr="007F0E63">
        <w:t xml:space="preserve"> with parents</w:t>
      </w:r>
      <w:r w:rsidRPr="007F0E63">
        <w:t xml:space="preserve"> and carers</w:t>
      </w:r>
    </w:p>
    <w:p w14:paraId="7615284B" w14:textId="08ACFA1A" w:rsidR="00E2096F" w:rsidRPr="007F0E63" w:rsidRDefault="00224DE3" w:rsidP="007F0E63">
      <w:pPr>
        <w:pStyle w:val="ListBullet"/>
      </w:pPr>
      <w:r w:rsidRPr="007F0E63">
        <w:t>O</w:t>
      </w:r>
      <w:r w:rsidR="4D11E617" w:rsidRPr="007F0E63">
        <w:t>rganis</w:t>
      </w:r>
      <w:r w:rsidRPr="007F0E63">
        <w:t>e</w:t>
      </w:r>
      <w:r w:rsidR="4D11E617" w:rsidRPr="007F0E63">
        <w:t xml:space="preserve"> their time to manage and balance home expectations, participation in physical activity and sport, cultural and recreational activities and part</w:t>
      </w:r>
      <w:r w:rsidR="00BB7F20" w:rsidRPr="007F0E63">
        <w:t>-</w:t>
      </w:r>
      <w:r w:rsidR="4D11E617" w:rsidRPr="007F0E63">
        <w:t>time employment</w:t>
      </w:r>
    </w:p>
    <w:p w14:paraId="3BE3F3E7" w14:textId="49A1CC37" w:rsidR="00E2096F" w:rsidRPr="007F0E63" w:rsidRDefault="00224DE3" w:rsidP="007F0E63">
      <w:pPr>
        <w:pStyle w:val="ListBullet"/>
      </w:pPr>
      <w:r w:rsidRPr="007F0E63">
        <w:t>S</w:t>
      </w:r>
      <w:r w:rsidR="4D11E617" w:rsidRPr="007F0E63">
        <w:t xml:space="preserve">eek assistance </w:t>
      </w:r>
      <w:r w:rsidRPr="007F0E63">
        <w:t xml:space="preserve">from teachers </w:t>
      </w:r>
      <w:r w:rsidR="4D11E617" w:rsidRPr="007F0E63">
        <w:t xml:space="preserve">when </w:t>
      </w:r>
      <w:r w:rsidR="00793281">
        <w:t>needed</w:t>
      </w:r>
    </w:p>
    <w:p w14:paraId="07ED7DC5" w14:textId="34903F4D" w:rsidR="00E2096F" w:rsidRPr="007F0E63" w:rsidRDefault="00224DE3" w:rsidP="007F0E63">
      <w:pPr>
        <w:pStyle w:val="ListBullet"/>
      </w:pPr>
      <w:r w:rsidRPr="007F0E63">
        <w:t>A</w:t>
      </w:r>
      <w:r w:rsidR="0809FDE2" w:rsidRPr="007F0E63">
        <w:t>ct on feedback given by teachers</w:t>
      </w:r>
    </w:p>
    <w:p w14:paraId="1C21C504" w14:textId="1CD94C23" w:rsidR="3DEE5FDC" w:rsidRDefault="3DEE5FDC" w:rsidP="007F0E63">
      <w:r w:rsidRPr="7F91B199">
        <w:rPr>
          <w:rStyle w:val="Strong"/>
        </w:rPr>
        <w:t>Parents</w:t>
      </w:r>
      <w:r w:rsidR="009F7EDD">
        <w:rPr>
          <w:rStyle w:val="Strong"/>
        </w:rPr>
        <w:t xml:space="preserve"> and carers</w:t>
      </w:r>
    </w:p>
    <w:p w14:paraId="2B1BB3A1" w14:textId="246A2325" w:rsidR="3DEE5FDC" w:rsidRPr="007F0E63" w:rsidRDefault="00224DE3" w:rsidP="007F0E63">
      <w:pPr>
        <w:pStyle w:val="ListBullet"/>
      </w:pPr>
      <w:r w:rsidRPr="007F0E63">
        <w:t>R</w:t>
      </w:r>
      <w:r w:rsidR="3DEE5FDC" w:rsidRPr="007F0E63">
        <w:t>egularly check their</w:t>
      </w:r>
      <w:r w:rsidRPr="007F0E63">
        <w:t xml:space="preserve"> child’s</w:t>
      </w:r>
      <w:r w:rsidR="3DEE5FDC" w:rsidRPr="007F0E63">
        <w:t xml:space="preserve"> </w:t>
      </w:r>
      <w:r w:rsidR="00750DB8" w:rsidRPr="007F0E63">
        <w:t>s</w:t>
      </w:r>
      <w:r w:rsidR="2116A290" w:rsidRPr="007F0E63">
        <w:t xml:space="preserve">chool </w:t>
      </w:r>
      <w:r w:rsidR="00750DB8" w:rsidRPr="007F0E63">
        <w:t>d</w:t>
      </w:r>
      <w:r w:rsidR="00785E86" w:rsidRPr="007F0E63">
        <w:t>iary</w:t>
      </w:r>
    </w:p>
    <w:p w14:paraId="25F76338" w14:textId="0AB5492E" w:rsidR="3DEE5FDC" w:rsidRPr="007F0E63" w:rsidRDefault="00224DE3" w:rsidP="007F0E63">
      <w:pPr>
        <w:pStyle w:val="ListBullet"/>
      </w:pPr>
      <w:r w:rsidRPr="007F0E63">
        <w:t>R</w:t>
      </w:r>
      <w:r w:rsidR="3DEE5FDC" w:rsidRPr="007F0E63">
        <w:t>einforc</w:t>
      </w:r>
      <w:r w:rsidRPr="007F0E63">
        <w:t>e</w:t>
      </w:r>
      <w:r w:rsidR="3DEE5FDC" w:rsidRPr="007F0E63">
        <w:t xml:space="preserve"> the importance of homework</w:t>
      </w:r>
    </w:p>
    <w:p w14:paraId="32A51A6E" w14:textId="574A8D8D" w:rsidR="3DEE5FDC" w:rsidRPr="007F0E63" w:rsidRDefault="00224DE3" w:rsidP="007F0E63">
      <w:pPr>
        <w:pStyle w:val="ListBullet"/>
      </w:pPr>
      <w:r w:rsidRPr="007F0E63">
        <w:t>P</w:t>
      </w:r>
      <w:r w:rsidR="3DEE5FDC" w:rsidRPr="007F0E63">
        <w:t>rovid</w:t>
      </w:r>
      <w:r w:rsidRPr="007F0E63">
        <w:t>e</w:t>
      </w:r>
      <w:r w:rsidR="3DEE5FDC" w:rsidRPr="007F0E63">
        <w:t xml:space="preserve"> an appropriate environment for their child to successfully focus on homework</w:t>
      </w:r>
    </w:p>
    <w:p w14:paraId="4F250136" w14:textId="0866ADAD" w:rsidR="3DEE5FDC" w:rsidRPr="007F0E63" w:rsidRDefault="00224DE3" w:rsidP="007F0E63">
      <w:pPr>
        <w:pStyle w:val="ListBullet"/>
      </w:pPr>
      <w:r w:rsidRPr="007F0E63">
        <w:t>H</w:t>
      </w:r>
      <w:r w:rsidR="3DEE5FDC" w:rsidRPr="007F0E63">
        <w:t xml:space="preserve">elp </w:t>
      </w:r>
      <w:r w:rsidRPr="007F0E63">
        <w:t>their child</w:t>
      </w:r>
      <w:r w:rsidR="3DEE5FDC" w:rsidRPr="007F0E63">
        <w:t xml:space="preserve"> balance homework, playing sport and music, part</w:t>
      </w:r>
      <w:r w:rsidR="4D185652" w:rsidRPr="007F0E63">
        <w:t>-</w:t>
      </w:r>
      <w:r w:rsidR="3DEE5FDC" w:rsidRPr="007F0E63">
        <w:t>time work and engaging in other recreational activities</w:t>
      </w:r>
    </w:p>
    <w:p w14:paraId="1A04F200" w14:textId="17F5F6D7" w:rsidR="3DEE5FDC" w:rsidRPr="007F0E63" w:rsidRDefault="00224DE3" w:rsidP="007F0E63">
      <w:pPr>
        <w:pStyle w:val="ListBullet"/>
      </w:pPr>
      <w:r w:rsidRPr="007F0E63">
        <w:lastRenderedPageBreak/>
        <w:t>S</w:t>
      </w:r>
      <w:r w:rsidR="00D672BA" w:rsidRPr="007F0E63">
        <w:t>upport</w:t>
      </w:r>
      <w:r w:rsidRPr="007F0E63">
        <w:t xml:space="preserve"> their child</w:t>
      </w:r>
      <w:r w:rsidR="3DEE5FDC" w:rsidRPr="007F0E63">
        <w:t xml:space="preserve"> to complete tasks by discussing key questions or directing them to resources</w:t>
      </w:r>
    </w:p>
    <w:p w14:paraId="03367415" w14:textId="66217307" w:rsidR="00224DE3" w:rsidRPr="007F0E63" w:rsidRDefault="00224DE3" w:rsidP="007F0E63">
      <w:pPr>
        <w:pStyle w:val="ListBullet"/>
      </w:pPr>
      <w:r w:rsidRPr="007F0E63">
        <w:t>Communicate with teachers if homework is unachievable or if concerns arise about their child’s approach to homework</w:t>
      </w:r>
    </w:p>
    <w:p w14:paraId="207C9922" w14:textId="2C46C1B0" w:rsidR="3DEE5FDC" w:rsidRPr="007F0E63" w:rsidRDefault="00224DE3" w:rsidP="007F0E63">
      <w:pPr>
        <w:pStyle w:val="ListBullet"/>
      </w:pPr>
      <w:r w:rsidRPr="007F0E63">
        <w:t>E</w:t>
      </w:r>
      <w:r w:rsidR="3DEE5FDC" w:rsidRPr="007F0E63">
        <w:t>ncourag</w:t>
      </w:r>
      <w:r w:rsidRPr="007F0E63">
        <w:t>e their child to</w:t>
      </w:r>
      <w:r w:rsidR="3DEE5FDC" w:rsidRPr="007F0E63">
        <w:t xml:space="preserve"> read and to take an interest in discussing current local, national and international events</w:t>
      </w:r>
    </w:p>
    <w:p w14:paraId="5DA3D805" w14:textId="77777777" w:rsidR="00AC408D" w:rsidRPr="00CB6612" w:rsidRDefault="0504B2CC" w:rsidP="00CB6612">
      <w:pPr>
        <w:pStyle w:val="Heading2"/>
      </w:pPr>
      <w:r w:rsidRPr="00CB6612">
        <w:t>Monitoring, evaluation and review</w:t>
      </w:r>
    </w:p>
    <w:p w14:paraId="16AD33B8" w14:textId="3181573A" w:rsidR="00E2096F" w:rsidRPr="008431EF" w:rsidRDefault="317CBDA5" w:rsidP="007F0E63">
      <w:r w:rsidRPr="007F0E63">
        <w:t xml:space="preserve">The homework guidelines will be </w:t>
      </w:r>
      <w:r w:rsidR="00A25783" w:rsidRPr="007F0E63">
        <w:t>implemented</w:t>
      </w:r>
      <w:r w:rsidRPr="007F0E63">
        <w:t xml:space="preserve"> from </w:t>
      </w:r>
      <w:r w:rsidR="00C1386A" w:rsidRPr="007F0E63">
        <w:t xml:space="preserve">Term 1 </w:t>
      </w:r>
      <w:r w:rsidRPr="007F0E63">
        <w:t xml:space="preserve">2025 at </w:t>
      </w:r>
      <w:r w:rsidR="00CE3E60" w:rsidRPr="00CB6612">
        <w:rPr>
          <w:rStyle w:val="Strong"/>
        </w:rPr>
        <w:t>Mountain Top</w:t>
      </w:r>
      <w:r w:rsidR="00A1069F" w:rsidRPr="00CB6612">
        <w:rPr>
          <w:rStyle w:val="Strong"/>
        </w:rPr>
        <w:t xml:space="preserve"> High School</w:t>
      </w:r>
      <w:r w:rsidR="00A1069F" w:rsidRPr="008431EF">
        <w:t>.</w:t>
      </w:r>
    </w:p>
    <w:p w14:paraId="7464B5CD" w14:textId="77777777" w:rsidR="00224DE3" w:rsidRPr="007F0E63" w:rsidRDefault="00224DE3" w:rsidP="007F0E63">
      <w:r w:rsidRPr="007F0E63">
        <w:t>A formal review and evaluation of the guidelines will be conducted in 2029, unless otherwise communicated by the principal.</w:t>
      </w:r>
    </w:p>
    <w:p w14:paraId="0F17E7C3" w14:textId="2921F9D0" w:rsidR="00E2096F" w:rsidRPr="00301B78" w:rsidRDefault="00CB6612" w:rsidP="00CB6612">
      <w:pPr>
        <w:pStyle w:val="Caption"/>
        <w:rPr>
          <w:rFonts w:eastAsia="Arial"/>
          <w:iCs w:val="0"/>
          <w:color w:val="FFFFFF" w:themeColor="background1"/>
          <w:lang w:val="en-US"/>
        </w:rPr>
      </w:pPr>
      <w:r>
        <w:t xml:space="preserve">Table </w:t>
      </w:r>
      <w:r>
        <w:fldChar w:fldCharType="begin"/>
      </w:r>
      <w:r>
        <w:instrText xml:space="preserve"> SEQ Table \* ARABIC </w:instrText>
      </w:r>
      <w:r>
        <w:fldChar w:fldCharType="separate"/>
      </w:r>
      <w:r>
        <w:rPr>
          <w:noProof/>
        </w:rPr>
        <w:t>1</w:t>
      </w:r>
      <w:r>
        <w:fldChar w:fldCharType="end"/>
      </w:r>
      <w:r>
        <w:t xml:space="preserve"> </w:t>
      </w:r>
      <w:r w:rsidR="317CBDA5" w:rsidRPr="7F91B199">
        <w:rPr>
          <w:rFonts w:eastAsia="Arial"/>
          <w:iCs w:val="0"/>
          <w:color w:val="002664" w:themeColor="accent1"/>
        </w:rPr>
        <w:t>– policy review and approval</w:t>
      </w:r>
    </w:p>
    <w:tbl>
      <w:tblPr>
        <w:tblStyle w:val="Tableheader"/>
        <w:tblW w:w="5000" w:type="pct"/>
        <w:tblLayout w:type="fixed"/>
        <w:tblLook w:val="0020" w:firstRow="1" w:lastRow="0" w:firstColumn="0" w:lastColumn="0" w:noHBand="0" w:noVBand="0"/>
        <w:tblDescription w:val="Table outlining various guideline review actions, along with their corresponding dates and list of approvers."/>
      </w:tblPr>
      <w:tblGrid>
        <w:gridCol w:w="3114"/>
        <w:gridCol w:w="6516"/>
      </w:tblGrid>
      <w:tr w:rsidR="7F91B199" w14:paraId="27611EAE" w14:textId="77777777" w:rsidTr="00C740F7">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53289CEC" w14:textId="6F748D26" w:rsidR="7F91B199" w:rsidRPr="00CB6612" w:rsidRDefault="7F91B199">
            <w:pPr>
              <w:rPr>
                <w:rStyle w:val="Strong"/>
                <w:b/>
                <w:bCs w:val="0"/>
              </w:rPr>
            </w:pPr>
            <w:r w:rsidRPr="00CB6612">
              <w:rPr>
                <w:rStyle w:val="Strong"/>
                <w:b/>
                <w:bCs w:val="0"/>
              </w:rPr>
              <w:t>Action</w:t>
            </w:r>
          </w:p>
        </w:tc>
        <w:tc>
          <w:tcPr>
            <w:cnfStyle w:val="000001000000" w:firstRow="0" w:lastRow="0" w:firstColumn="0" w:lastColumn="0" w:oddVBand="0" w:evenVBand="1" w:oddHBand="0" w:evenHBand="0" w:firstRowFirstColumn="0" w:firstRowLastColumn="0" w:lastRowFirstColumn="0" w:lastRowLastColumn="0"/>
            <w:tcW w:w="3383" w:type="pct"/>
          </w:tcPr>
          <w:p w14:paraId="4E073118" w14:textId="49FC2130" w:rsidR="7F91B199" w:rsidRPr="00CB6612" w:rsidRDefault="7F91B199">
            <w:pPr>
              <w:rPr>
                <w:rStyle w:val="Strong"/>
                <w:b/>
                <w:bCs w:val="0"/>
              </w:rPr>
            </w:pPr>
            <w:r w:rsidRPr="00CB6612">
              <w:rPr>
                <w:rStyle w:val="Strong"/>
                <w:b/>
                <w:bCs w:val="0"/>
              </w:rPr>
              <w:t>Date</w:t>
            </w:r>
            <w:r w:rsidR="00C740F7">
              <w:rPr>
                <w:rStyle w:val="Strong"/>
                <w:b/>
                <w:bCs w:val="0"/>
              </w:rPr>
              <w:t xml:space="preserve"> or </w:t>
            </w:r>
            <w:r w:rsidRPr="00CB6612">
              <w:rPr>
                <w:rStyle w:val="Strong"/>
                <w:b/>
                <w:bCs w:val="0"/>
              </w:rPr>
              <w:t>person</w:t>
            </w:r>
          </w:p>
        </w:tc>
      </w:tr>
      <w:tr w:rsidR="7F91B199" w14:paraId="0C13259E" w14:textId="77777777" w:rsidTr="00C740F7">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6F3F8DC5" w14:textId="0E9336E8" w:rsidR="7F91B199" w:rsidRPr="00CB6612" w:rsidRDefault="00582248">
            <w:pPr>
              <w:rPr>
                <w:rStyle w:val="Strong"/>
              </w:rPr>
            </w:pPr>
            <w:r w:rsidRPr="00CB6612">
              <w:rPr>
                <w:rStyle w:val="Strong"/>
              </w:rPr>
              <w:t>Guideline</w:t>
            </w:r>
            <w:r w:rsidR="00D44976" w:rsidRPr="00CB6612">
              <w:rPr>
                <w:rStyle w:val="Strong"/>
              </w:rPr>
              <w:t>s</w:t>
            </w:r>
            <w:r w:rsidRPr="00CB6612">
              <w:rPr>
                <w:rStyle w:val="Strong"/>
              </w:rPr>
              <w:t xml:space="preserve"> </w:t>
            </w:r>
            <w:r w:rsidR="7F91B199" w:rsidRPr="00CB6612">
              <w:rPr>
                <w:rStyle w:val="Strong"/>
              </w:rPr>
              <w:t>last reviewed</w:t>
            </w:r>
          </w:p>
        </w:tc>
        <w:tc>
          <w:tcPr>
            <w:cnfStyle w:val="000001000000" w:firstRow="0" w:lastRow="0" w:firstColumn="0" w:lastColumn="0" w:oddVBand="0" w:evenVBand="1" w:oddHBand="0" w:evenHBand="0" w:firstRowFirstColumn="0" w:firstRowLastColumn="0" w:lastRowFirstColumn="0" w:lastRowLastColumn="0"/>
            <w:tcW w:w="3383" w:type="pct"/>
          </w:tcPr>
          <w:p w14:paraId="4D78F0BC" w14:textId="40B75BCB" w:rsidR="7F91B199" w:rsidRDefault="7F91B199">
            <w:pPr>
              <w:rPr>
                <w:rFonts w:eastAsia="Arial"/>
                <w:color w:val="000000" w:themeColor="text1"/>
                <w:szCs w:val="22"/>
                <w:lang w:val="en-US"/>
              </w:rPr>
            </w:pPr>
            <w:r w:rsidRPr="7F91B199">
              <w:rPr>
                <w:rFonts w:eastAsia="Arial"/>
                <w:color w:val="000000" w:themeColor="text1"/>
                <w:szCs w:val="22"/>
                <w:lang w:val="en-US"/>
              </w:rPr>
              <w:t>October 2024</w:t>
            </w:r>
          </w:p>
        </w:tc>
      </w:tr>
      <w:tr w:rsidR="7F91B199" w14:paraId="21029E15" w14:textId="77777777" w:rsidTr="00C740F7">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1D4E263C" w14:textId="0AD52090" w:rsidR="7F91B199" w:rsidRPr="00CB6612" w:rsidRDefault="7F91B199">
            <w:pPr>
              <w:rPr>
                <w:rStyle w:val="Strong"/>
              </w:rPr>
            </w:pPr>
            <w:r w:rsidRPr="00CB6612">
              <w:rPr>
                <w:rStyle w:val="Strong"/>
              </w:rPr>
              <w:t>Consultation</w:t>
            </w:r>
          </w:p>
        </w:tc>
        <w:tc>
          <w:tcPr>
            <w:cnfStyle w:val="000001000000" w:firstRow="0" w:lastRow="0" w:firstColumn="0" w:lastColumn="0" w:oddVBand="0" w:evenVBand="1" w:oddHBand="0" w:evenHBand="0" w:firstRowFirstColumn="0" w:firstRowLastColumn="0" w:lastRowFirstColumn="0" w:lastRowLastColumn="0"/>
            <w:tcW w:w="3383" w:type="pct"/>
          </w:tcPr>
          <w:p w14:paraId="6411678D" w14:textId="627B00AC" w:rsidR="7F91B199" w:rsidRDefault="7F91B199" w:rsidP="70754BD5">
            <w:pPr>
              <w:rPr>
                <w:rFonts w:eastAsia="Arial"/>
                <w:color w:val="000000" w:themeColor="text1"/>
                <w:lang w:val="en-US"/>
              </w:rPr>
            </w:pPr>
            <w:r w:rsidRPr="70754BD5">
              <w:rPr>
                <w:rFonts w:eastAsia="Arial"/>
                <w:color w:val="000000" w:themeColor="text1"/>
                <w:lang w:val="en-US"/>
              </w:rPr>
              <w:t>P&amp;C</w:t>
            </w:r>
            <w:r w:rsidR="1D675106" w:rsidRPr="70754BD5">
              <w:rPr>
                <w:rFonts w:eastAsia="Arial"/>
                <w:color w:val="000000" w:themeColor="text1"/>
                <w:szCs w:val="22"/>
                <w:lang w:val="en-US"/>
              </w:rPr>
              <w:t xml:space="preserve">, </w:t>
            </w:r>
            <w:r w:rsidR="00C740F7">
              <w:rPr>
                <w:rFonts w:eastAsia="Arial"/>
                <w:color w:val="000000" w:themeColor="text1"/>
                <w:szCs w:val="22"/>
                <w:lang w:val="en-US"/>
              </w:rPr>
              <w:t xml:space="preserve">NSW </w:t>
            </w:r>
            <w:r w:rsidR="1D675106" w:rsidRPr="70754BD5">
              <w:rPr>
                <w:rFonts w:eastAsia="Arial"/>
                <w:color w:val="000000" w:themeColor="text1"/>
                <w:szCs w:val="22"/>
                <w:lang w:val="en-US"/>
              </w:rPr>
              <w:t>AECG</w:t>
            </w:r>
            <w:r w:rsidR="00C740F7">
              <w:rPr>
                <w:rFonts w:eastAsia="Arial"/>
                <w:color w:val="000000" w:themeColor="text1"/>
                <w:szCs w:val="22"/>
                <w:lang w:val="en-US"/>
              </w:rPr>
              <w:t xml:space="preserve"> Inc</w:t>
            </w:r>
            <w:r w:rsidR="1D675106" w:rsidRPr="70754BD5">
              <w:rPr>
                <w:rFonts w:eastAsia="Arial"/>
                <w:color w:val="000000" w:themeColor="text1"/>
                <w:szCs w:val="22"/>
                <w:lang w:val="en-US"/>
              </w:rPr>
              <w:t>,</w:t>
            </w:r>
            <w:r w:rsidRPr="70754BD5">
              <w:rPr>
                <w:rFonts w:eastAsia="Arial"/>
                <w:color w:val="000000" w:themeColor="text1"/>
                <w:lang w:val="en-US"/>
              </w:rPr>
              <w:t xml:space="preserve"> </w:t>
            </w:r>
            <w:r w:rsidR="00C740F7">
              <w:rPr>
                <w:rFonts w:eastAsia="Arial"/>
                <w:color w:val="000000" w:themeColor="text1"/>
                <w:lang w:val="en-US"/>
              </w:rPr>
              <w:t>h</w:t>
            </w:r>
            <w:r w:rsidR="00C740F7" w:rsidRPr="70754BD5">
              <w:rPr>
                <w:rFonts w:eastAsia="Arial"/>
                <w:color w:val="000000" w:themeColor="text1"/>
                <w:lang w:val="en-US"/>
              </w:rPr>
              <w:t xml:space="preserve">omework </w:t>
            </w:r>
            <w:r w:rsidRPr="70754BD5">
              <w:rPr>
                <w:rFonts w:eastAsia="Arial"/>
                <w:color w:val="000000" w:themeColor="text1"/>
                <w:lang w:val="en-US"/>
              </w:rPr>
              <w:t xml:space="preserve">committee, </w:t>
            </w:r>
            <w:r w:rsidR="00C740F7">
              <w:rPr>
                <w:rFonts w:eastAsia="Arial"/>
                <w:color w:val="000000" w:themeColor="text1"/>
                <w:lang w:val="en-US"/>
              </w:rPr>
              <w:t>p</w:t>
            </w:r>
            <w:r w:rsidR="00C740F7" w:rsidRPr="70754BD5">
              <w:rPr>
                <w:rFonts w:eastAsia="Arial"/>
                <w:color w:val="000000" w:themeColor="text1"/>
                <w:lang w:val="en-US"/>
              </w:rPr>
              <w:t>arent</w:t>
            </w:r>
            <w:r w:rsidR="00C740F7">
              <w:rPr>
                <w:rFonts w:eastAsia="Arial"/>
                <w:color w:val="000000" w:themeColor="text1"/>
                <w:lang w:val="en-US"/>
              </w:rPr>
              <w:t xml:space="preserve"> and </w:t>
            </w:r>
            <w:r w:rsidRPr="70754BD5">
              <w:rPr>
                <w:rFonts w:eastAsia="Arial"/>
                <w:color w:val="000000" w:themeColor="text1"/>
                <w:lang w:val="en-US"/>
              </w:rPr>
              <w:t xml:space="preserve">carer survey, </w:t>
            </w:r>
            <w:r w:rsidR="00C740F7">
              <w:rPr>
                <w:rFonts w:eastAsia="Arial"/>
                <w:color w:val="000000" w:themeColor="text1"/>
                <w:lang w:val="en-US"/>
              </w:rPr>
              <w:t>s</w:t>
            </w:r>
            <w:r w:rsidR="00C740F7" w:rsidRPr="70754BD5">
              <w:rPr>
                <w:rFonts w:eastAsia="Arial"/>
                <w:color w:val="000000" w:themeColor="text1"/>
                <w:lang w:val="en-US"/>
              </w:rPr>
              <w:t xml:space="preserve">chool </w:t>
            </w:r>
            <w:r w:rsidRPr="70754BD5">
              <w:rPr>
                <w:rFonts w:eastAsia="Arial"/>
                <w:color w:val="000000" w:themeColor="text1"/>
                <w:lang w:val="en-US"/>
              </w:rPr>
              <w:t>executive</w:t>
            </w:r>
          </w:p>
        </w:tc>
      </w:tr>
      <w:tr w:rsidR="7F91B199" w14:paraId="12B13680" w14:textId="77777777" w:rsidTr="00C740F7">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37D647CE" w14:textId="51742737" w:rsidR="7F91B199" w:rsidRPr="00CB6612" w:rsidRDefault="7F91B199">
            <w:pPr>
              <w:rPr>
                <w:rStyle w:val="Strong"/>
              </w:rPr>
            </w:pPr>
            <w:r w:rsidRPr="00CB6612">
              <w:rPr>
                <w:rStyle w:val="Strong"/>
              </w:rPr>
              <w:t>Approved by</w:t>
            </w:r>
          </w:p>
        </w:tc>
        <w:tc>
          <w:tcPr>
            <w:cnfStyle w:val="000001000000" w:firstRow="0" w:lastRow="0" w:firstColumn="0" w:lastColumn="0" w:oddVBand="0" w:evenVBand="1" w:oddHBand="0" w:evenHBand="0" w:firstRowFirstColumn="0" w:firstRowLastColumn="0" w:lastRowFirstColumn="0" w:lastRowLastColumn="0"/>
            <w:tcW w:w="3383" w:type="pct"/>
          </w:tcPr>
          <w:p w14:paraId="075B482F" w14:textId="0557BEFE" w:rsidR="7F91B199" w:rsidRDefault="7F91B199">
            <w:pPr>
              <w:rPr>
                <w:rFonts w:eastAsia="Arial"/>
                <w:color w:val="000000" w:themeColor="text1"/>
                <w:szCs w:val="22"/>
                <w:lang w:val="en-US"/>
              </w:rPr>
            </w:pPr>
            <w:r w:rsidRPr="7F91B199">
              <w:rPr>
                <w:rFonts w:eastAsia="Arial"/>
                <w:color w:val="000000" w:themeColor="text1"/>
                <w:szCs w:val="22"/>
                <w:lang w:val="en-US"/>
              </w:rPr>
              <w:t>Principal – John Smith</w:t>
            </w:r>
          </w:p>
        </w:tc>
      </w:tr>
      <w:tr w:rsidR="7F91B199" w14:paraId="21A31124" w14:textId="77777777" w:rsidTr="00C740F7">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00FC0ED9" w14:textId="08406363" w:rsidR="7F91B199" w:rsidRPr="00CB6612" w:rsidRDefault="7F91B199">
            <w:pPr>
              <w:rPr>
                <w:rStyle w:val="Strong"/>
              </w:rPr>
            </w:pPr>
            <w:r w:rsidRPr="00CB6612">
              <w:rPr>
                <w:rStyle w:val="Strong"/>
              </w:rPr>
              <w:t>Next scheduled review date</w:t>
            </w:r>
          </w:p>
        </w:tc>
        <w:tc>
          <w:tcPr>
            <w:cnfStyle w:val="000001000000" w:firstRow="0" w:lastRow="0" w:firstColumn="0" w:lastColumn="0" w:oddVBand="0" w:evenVBand="1" w:oddHBand="0" w:evenHBand="0" w:firstRowFirstColumn="0" w:firstRowLastColumn="0" w:lastRowFirstColumn="0" w:lastRowLastColumn="0"/>
            <w:tcW w:w="3383" w:type="pct"/>
          </w:tcPr>
          <w:p w14:paraId="7955BC60" w14:textId="2F30455F" w:rsidR="7F91B199" w:rsidRDefault="7F91B199">
            <w:pPr>
              <w:rPr>
                <w:rFonts w:eastAsia="Arial"/>
                <w:color w:val="000000" w:themeColor="text1"/>
                <w:szCs w:val="22"/>
                <w:lang w:val="en-US"/>
              </w:rPr>
            </w:pPr>
            <w:r w:rsidRPr="7F91B199">
              <w:rPr>
                <w:rFonts w:eastAsia="Arial"/>
                <w:color w:val="000000" w:themeColor="text1"/>
                <w:szCs w:val="22"/>
                <w:lang w:val="en-US"/>
              </w:rPr>
              <w:t>20</w:t>
            </w:r>
            <w:r w:rsidR="00C1386A">
              <w:rPr>
                <w:rFonts w:eastAsia="Arial"/>
                <w:color w:val="000000" w:themeColor="text1"/>
                <w:szCs w:val="22"/>
                <w:lang w:val="en-US"/>
              </w:rPr>
              <w:t>29</w:t>
            </w:r>
          </w:p>
        </w:tc>
      </w:tr>
    </w:tbl>
    <w:p w14:paraId="4BA09CE0" w14:textId="196735A3" w:rsidR="00E2096F" w:rsidRPr="00CB6612" w:rsidRDefault="00E2096F" w:rsidP="00CB6612"/>
    <w:p w14:paraId="6BAF138A" w14:textId="77777777" w:rsidR="00E2096F" w:rsidRDefault="00E2096F" w:rsidP="00BB4FBA">
      <w:pPr>
        <w:sectPr w:rsidR="00E2096F" w:rsidSect="00123A38">
          <w:headerReference w:type="default" r:id="rId9"/>
          <w:footerReference w:type="default" r:id="rId10"/>
          <w:headerReference w:type="first" r:id="rId11"/>
          <w:footerReference w:type="first" r:id="rId12"/>
          <w:pgSz w:w="11906" w:h="16838"/>
          <w:pgMar w:top="1134" w:right="1134" w:bottom="1134" w:left="1134" w:header="709" w:footer="709" w:gutter="0"/>
          <w:pgNumType w:start="1"/>
          <w:cols w:space="708"/>
          <w:titlePg/>
          <w:docGrid w:linePitch="360"/>
        </w:sectPr>
      </w:pPr>
    </w:p>
    <w:p w14:paraId="4FD585CA" w14:textId="5831C244" w:rsidR="00CB6612" w:rsidRPr="001748AB" w:rsidRDefault="00CB6612" w:rsidP="00CB6612">
      <w:pPr>
        <w:rPr>
          <w:rStyle w:val="Strong"/>
          <w:szCs w:val="22"/>
        </w:rPr>
      </w:pPr>
      <w:r w:rsidRPr="001748AB">
        <w:rPr>
          <w:rStyle w:val="Strong"/>
          <w:szCs w:val="22"/>
        </w:rPr>
        <w:lastRenderedPageBreak/>
        <w:t xml:space="preserve">© State of New South Wales (Department of Education), </w:t>
      </w:r>
      <w:r w:rsidR="009B11F4" w:rsidRPr="001748AB">
        <w:rPr>
          <w:rStyle w:val="Strong"/>
          <w:szCs w:val="22"/>
        </w:rPr>
        <w:t>202</w:t>
      </w:r>
      <w:r w:rsidR="009B11F4">
        <w:rPr>
          <w:rStyle w:val="Strong"/>
          <w:szCs w:val="22"/>
        </w:rPr>
        <w:t>5</w:t>
      </w:r>
    </w:p>
    <w:p w14:paraId="4D7A82BB" w14:textId="77777777" w:rsidR="00CB6612" w:rsidRDefault="00CB6612" w:rsidP="00CB6612">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6FF60C6F" w14:textId="77777777" w:rsidR="00CB6612" w:rsidRDefault="00CB6612" w:rsidP="00CB6612">
      <w:r>
        <w:t xml:space="preserve">Copyright material available in this resource and owned by the NSW Department of Education is licensed under a </w:t>
      </w:r>
      <w:hyperlink r:id="rId13" w:history="1">
        <w:r w:rsidRPr="003B3E41">
          <w:rPr>
            <w:rStyle w:val="Hyperlink"/>
          </w:rPr>
          <w:t>Creative Commons Attribution 4.0 International (CC BY 4.0) license</w:t>
        </w:r>
      </w:hyperlink>
      <w:r>
        <w:t>.</w:t>
      </w:r>
    </w:p>
    <w:p w14:paraId="4D47E99F" w14:textId="77777777" w:rsidR="00CB6612" w:rsidRDefault="00CB6612" w:rsidP="00CB6612">
      <w:r>
        <w:rPr>
          <w:noProof/>
        </w:rPr>
        <w:drawing>
          <wp:inline distT="0" distB="0" distL="0" distR="0" wp14:anchorId="78E6EBF3" wp14:editId="4DF6D47E">
            <wp:extent cx="1228725" cy="428625"/>
            <wp:effectExtent l="0" t="0" r="9525" b="9525"/>
            <wp:docPr id="32" name="Picture 32" descr="Creative Commons Attribution license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ADA56CC" w14:textId="77777777" w:rsidR="00CB6612" w:rsidRDefault="00CB6612" w:rsidP="00CB6612">
      <w:r>
        <w:t>This license allows you to share and adapt the material for any purpose, even commercially.</w:t>
      </w:r>
    </w:p>
    <w:p w14:paraId="0540A861" w14:textId="07F6A25E" w:rsidR="00CB6612" w:rsidRDefault="00CB6612" w:rsidP="00CB6612">
      <w:r>
        <w:t xml:space="preserve">Attribution should be given to © State of New South Wales (Department of Education), </w:t>
      </w:r>
      <w:r w:rsidR="009B11F4">
        <w:t>2025</w:t>
      </w:r>
      <w:r>
        <w:t>.</w:t>
      </w:r>
    </w:p>
    <w:p w14:paraId="1C8843AB" w14:textId="77777777" w:rsidR="00CB6612" w:rsidRDefault="00CB6612" w:rsidP="00CB6612">
      <w:r>
        <w:t>Material in this resource not available under a Creative Commons license:</w:t>
      </w:r>
    </w:p>
    <w:p w14:paraId="3298B3F7" w14:textId="77777777" w:rsidR="00CB6612" w:rsidRDefault="00CB6612" w:rsidP="00CB6612">
      <w:pPr>
        <w:pStyle w:val="ListBullet"/>
        <w:numPr>
          <w:ilvl w:val="0"/>
          <w:numId w:val="24"/>
        </w:numPr>
      </w:pPr>
      <w:r>
        <w:t>the NSW Department of Education logo, other logos and trademark-protected material</w:t>
      </w:r>
    </w:p>
    <w:p w14:paraId="273CD117" w14:textId="77777777" w:rsidR="00CB6612" w:rsidRDefault="00CB6612" w:rsidP="00CB6612">
      <w:pPr>
        <w:pStyle w:val="ListBullet"/>
        <w:numPr>
          <w:ilvl w:val="0"/>
          <w:numId w:val="24"/>
        </w:numPr>
      </w:pPr>
      <w:r>
        <w:t>material owned by a third party that has been reproduced with permission. You will need to obtain permission from the third party to reuse its material.</w:t>
      </w:r>
    </w:p>
    <w:p w14:paraId="632E2855" w14:textId="77777777" w:rsidR="00CB6612" w:rsidRPr="003B3E41" w:rsidRDefault="00CB6612" w:rsidP="00CB6612">
      <w:pPr>
        <w:pStyle w:val="FeatureBox2"/>
        <w:rPr>
          <w:rStyle w:val="Strong"/>
        </w:rPr>
      </w:pPr>
      <w:r w:rsidRPr="003B3E41">
        <w:rPr>
          <w:rStyle w:val="Strong"/>
        </w:rPr>
        <w:t>Links to third-party material and websites</w:t>
      </w:r>
    </w:p>
    <w:p w14:paraId="7CCE41EE" w14:textId="77777777" w:rsidR="00CB6612" w:rsidRDefault="00CB6612" w:rsidP="00CB661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E0AAB52" w14:textId="7DBA08EB" w:rsidR="00BB4FBA" w:rsidRPr="00BB4FBA" w:rsidRDefault="00CB6612" w:rsidP="00CB661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BB4FBA" w:rsidRPr="00BB4FBA" w:rsidSect="00123A38">
      <w:headerReference w:type="first" r:id="rId15"/>
      <w:footerReference w:type="first" r:id="rId1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F8E8" w14:textId="77777777" w:rsidR="00E824EF" w:rsidRDefault="00E824EF" w:rsidP="00843DF5">
      <w:r>
        <w:separator/>
      </w:r>
    </w:p>
    <w:p w14:paraId="26BB9EE5" w14:textId="77777777" w:rsidR="00E824EF" w:rsidRDefault="00E824EF" w:rsidP="00843DF5"/>
    <w:p w14:paraId="06CB7D07" w14:textId="77777777" w:rsidR="00E824EF" w:rsidRDefault="00E824EF" w:rsidP="00843DF5"/>
  </w:endnote>
  <w:endnote w:type="continuationSeparator" w:id="0">
    <w:p w14:paraId="4F43E359" w14:textId="77777777" w:rsidR="00E824EF" w:rsidRDefault="00E824EF" w:rsidP="00843DF5">
      <w:r>
        <w:continuationSeparator/>
      </w:r>
    </w:p>
    <w:p w14:paraId="7A75AA9D" w14:textId="77777777" w:rsidR="00E824EF" w:rsidRDefault="00E824EF" w:rsidP="00843DF5"/>
    <w:p w14:paraId="0F1F4EB6" w14:textId="77777777" w:rsidR="00E824EF" w:rsidRDefault="00E824EF" w:rsidP="00843DF5"/>
  </w:endnote>
  <w:endnote w:type="continuationNotice" w:id="1">
    <w:p w14:paraId="160E48CA" w14:textId="77777777" w:rsidR="00E824EF" w:rsidRDefault="00E824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0D24" w14:textId="1EC48606" w:rsidR="00FD3090" w:rsidRPr="00123A38" w:rsidRDefault="00FD3090" w:rsidP="00FD3090">
    <w:pPr>
      <w:pStyle w:val="Footer"/>
    </w:pPr>
    <w:r>
      <w:t xml:space="preserve">© NSW Department of Education, </w:t>
    </w:r>
    <w:r>
      <w:fldChar w:fldCharType="begin"/>
    </w:r>
    <w:r>
      <w:instrText xml:space="preserve"> DATE  \@ "MMM-yy"  \* MERGEFORMAT </w:instrText>
    </w:r>
    <w:r>
      <w:fldChar w:fldCharType="separate"/>
    </w:r>
    <w:r w:rsidR="007D10B9">
      <w:rPr>
        <w:noProof/>
      </w:rPr>
      <w:t>Jan-25</w:t>
    </w:r>
    <w:r>
      <w:fldChar w:fldCharType="end"/>
    </w:r>
    <w:r>
      <w:ptab w:relativeTo="margin" w:alignment="right" w:leader="none"/>
    </w:r>
    <w:r>
      <w:rPr>
        <w:b/>
        <w:noProof/>
        <w:sz w:val="28"/>
        <w:szCs w:val="28"/>
      </w:rPr>
      <w:drawing>
        <wp:inline distT="0" distB="0" distL="0" distR="0" wp14:anchorId="08481465" wp14:editId="504312F9">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5EFB" w14:textId="77777777" w:rsidR="00FD3090" w:rsidRDefault="00FD3090" w:rsidP="00FD3090">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8B0A"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1EBFF" w14:textId="77777777" w:rsidR="00E824EF" w:rsidRDefault="00E824EF" w:rsidP="00843DF5">
      <w:r>
        <w:separator/>
      </w:r>
    </w:p>
    <w:p w14:paraId="17675747" w14:textId="77777777" w:rsidR="00E824EF" w:rsidRDefault="00E824EF" w:rsidP="00843DF5"/>
    <w:p w14:paraId="728BF6C3" w14:textId="77777777" w:rsidR="00E824EF" w:rsidRDefault="00E824EF" w:rsidP="00843DF5"/>
  </w:footnote>
  <w:footnote w:type="continuationSeparator" w:id="0">
    <w:p w14:paraId="0A8E87A5" w14:textId="77777777" w:rsidR="00E824EF" w:rsidRDefault="00E824EF" w:rsidP="00843DF5">
      <w:r>
        <w:continuationSeparator/>
      </w:r>
    </w:p>
    <w:p w14:paraId="18F66AEF" w14:textId="77777777" w:rsidR="00E824EF" w:rsidRDefault="00E824EF" w:rsidP="00843DF5"/>
    <w:p w14:paraId="407109D2" w14:textId="77777777" w:rsidR="00E824EF" w:rsidRDefault="00E824EF" w:rsidP="00843DF5"/>
  </w:footnote>
  <w:footnote w:type="continuationNotice" w:id="1">
    <w:p w14:paraId="5399C931" w14:textId="77777777" w:rsidR="00E824EF" w:rsidRDefault="00E824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191B" w14:textId="3660C287" w:rsidR="00FD3090" w:rsidRDefault="00FD3090" w:rsidP="00FD3090">
    <w:pPr>
      <w:pStyle w:val="Documentname"/>
    </w:pPr>
    <w:r w:rsidRPr="006273CF">
      <w:t xml:space="preserve">Guidelines when providing homework – </w:t>
    </w:r>
    <w:r w:rsidR="00700C79">
      <w:t>s</w:t>
    </w:r>
    <w:r w:rsidR="00700C79" w:rsidRPr="006273CF">
      <w:t xml:space="preserve">econdary </w:t>
    </w:r>
    <w:r w:rsidRPr="006273CF">
      <w:t>exemplar</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5A0C" w14:textId="77777777" w:rsidR="00FD3090" w:rsidRPr="00FA6449" w:rsidRDefault="00FD3090" w:rsidP="00FD3090">
    <w:pPr>
      <w:pStyle w:val="Header"/>
    </w:pPr>
    <w:r w:rsidRPr="009D43DD">
      <mc:AlternateContent>
        <mc:Choice Requires="wps">
          <w:drawing>
            <wp:anchor distT="0" distB="0" distL="114300" distR="114300" simplePos="0" relativeHeight="251659264" behindDoc="1" locked="0" layoutInCell="1" allowOverlap="1" wp14:anchorId="781630C8" wp14:editId="065A723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ADFE73" w14:textId="77777777" w:rsidR="00FD3090" w:rsidRDefault="00FD3090" w:rsidP="00FD30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630C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5ADFE73" w14:textId="77777777" w:rsidR="00FD3090" w:rsidRDefault="00FD3090" w:rsidP="00FD3090"/>
                </w:txbxContent>
              </v:textbox>
            </v:rect>
          </w:pict>
        </mc:Fallback>
      </mc:AlternateContent>
    </w:r>
    <w:r w:rsidRPr="009D43DD">
      <w:t>NSW Department of Education</w:t>
    </w:r>
    <w:r w:rsidRPr="009D43DD">
      <w:ptab w:relativeTo="margin" w:alignment="right" w:leader="none"/>
    </w:r>
    <w:r w:rsidRPr="008426B6">
      <w:drawing>
        <wp:inline distT="0" distB="0" distL="0" distR="0" wp14:anchorId="56DCE16D" wp14:editId="72C101F0">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2C6B"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A683653"/>
    <w:multiLevelType w:val="multilevel"/>
    <w:tmpl w:val="C2F0E2F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C5C6D4"/>
    <w:multiLevelType w:val="multilevel"/>
    <w:tmpl w:val="6A9438A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9CFC2"/>
    <w:multiLevelType w:val="hybridMultilevel"/>
    <w:tmpl w:val="F0929FB4"/>
    <w:lvl w:ilvl="0" w:tplc="4DCC11D6">
      <w:start w:val="1"/>
      <w:numFmt w:val="bullet"/>
      <w:lvlText w:val=""/>
      <w:lvlJc w:val="left"/>
      <w:pPr>
        <w:ind w:left="720" w:hanging="360"/>
      </w:pPr>
      <w:rPr>
        <w:rFonts w:ascii="Symbol" w:hAnsi="Symbol" w:hint="default"/>
      </w:rPr>
    </w:lvl>
    <w:lvl w:ilvl="1" w:tplc="A23EC976">
      <w:start w:val="1"/>
      <w:numFmt w:val="bullet"/>
      <w:lvlText w:val="o"/>
      <w:lvlJc w:val="left"/>
      <w:pPr>
        <w:ind w:left="1440" w:hanging="360"/>
      </w:pPr>
      <w:rPr>
        <w:rFonts w:ascii="Courier New" w:hAnsi="Courier New" w:hint="default"/>
      </w:rPr>
    </w:lvl>
    <w:lvl w:ilvl="2" w:tplc="65889630">
      <w:start w:val="1"/>
      <w:numFmt w:val="bullet"/>
      <w:lvlText w:val=""/>
      <w:lvlJc w:val="left"/>
      <w:pPr>
        <w:ind w:left="2160" w:hanging="360"/>
      </w:pPr>
      <w:rPr>
        <w:rFonts w:ascii="Wingdings" w:hAnsi="Wingdings" w:hint="default"/>
      </w:rPr>
    </w:lvl>
    <w:lvl w:ilvl="3" w:tplc="5A68CD76">
      <w:start w:val="1"/>
      <w:numFmt w:val="bullet"/>
      <w:lvlText w:val=""/>
      <w:lvlJc w:val="left"/>
      <w:pPr>
        <w:ind w:left="2880" w:hanging="360"/>
      </w:pPr>
      <w:rPr>
        <w:rFonts w:ascii="Symbol" w:hAnsi="Symbol" w:hint="default"/>
      </w:rPr>
    </w:lvl>
    <w:lvl w:ilvl="4" w:tplc="CA084358">
      <w:start w:val="1"/>
      <w:numFmt w:val="bullet"/>
      <w:lvlText w:val="o"/>
      <w:lvlJc w:val="left"/>
      <w:pPr>
        <w:ind w:left="3600" w:hanging="360"/>
      </w:pPr>
      <w:rPr>
        <w:rFonts w:ascii="Courier New" w:hAnsi="Courier New" w:hint="default"/>
      </w:rPr>
    </w:lvl>
    <w:lvl w:ilvl="5" w:tplc="DEB69362">
      <w:start w:val="1"/>
      <w:numFmt w:val="bullet"/>
      <w:lvlText w:val=""/>
      <w:lvlJc w:val="left"/>
      <w:pPr>
        <w:ind w:left="4320" w:hanging="360"/>
      </w:pPr>
      <w:rPr>
        <w:rFonts w:ascii="Wingdings" w:hAnsi="Wingdings" w:hint="default"/>
      </w:rPr>
    </w:lvl>
    <w:lvl w:ilvl="6" w:tplc="A75296D6">
      <w:start w:val="1"/>
      <w:numFmt w:val="bullet"/>
      <w:lvlText w:val=""/>
      <w:lvlJc w:val="left"/>
      <w:pPr>
        <w:ind w:left="5040" w:hanging="360"/>
      </w:pPr>
      <w:rPr>
        <w:rFonts w:ascii="Symbol" w:hAnsi="Symbol" w:hint="default"/>
      </w:rPr>
    </w:lvl>
    <w:lvl w:ilvl="7" w:tplc="2E8C24BC">
      <w:start w:val="1"/>
      <w:numFmt w:val="bullet"/>
      <w:lvlText w:val="o"/>
      <w:lvlJc w:val="left"/>
      <w:pPr>
        <w:ind w:left="5760" w:hanging="360"/>
      </w:pPr>
      <w:rPr>
        <w:rFonts w:ascii="Courier New" w:hAnsi="Courier New" w:hint="default"/>
      </w:rPr>
    </w:lvl>
    <w:lvl w:ilvl="8" w:tplc="84820356">
      <w:start w:val="1"/>
      <w:numFmt w:val="bullet"/>
      <w:lvlText w:val=""/>
      <w:lvlJc w:val="left"/>
      <w:pPr>
        <w:ind w:left="6480" w:hanging="360"/>
      </w:pPr>
      <w:rPr>
        <w:rFonts w:ascii="Wingdings" w:hAnsi="Wingdings" w:hint="default"/>
      </w:r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97594"/>
    <w:multiLevelType w:val="hybridMultilevel"/>
    <w:tmpl w:val="8982BFE0"/>
    <w:lvl w:ilvl="0" w:tplc="68AC30A6">
      <w:start w:val="1"/>
      <w:numFmt w:val="bullet"/>
      <w:lvlText w:val=""/>
      <w:lvlJc w:val="left"/>
      <w:pPr>
        <w:ind w:left="720" w:hanging="360"/>
      </w:pPr>
      <w:rPr>
        <w:rFonts w:ascii="Symbol" w:hAnsi="Symbol" w:hint="default"/>
      </w:rPr>
    </w:lvl>
    <w:lvl w:ilvl="1" w:tplc="CC127DBA">
      <w:start w:val="1"/>
      <w:numFmt w:val="bullet"/>
      <w:lvlText w:val="o"/>
      <w:lvlJc w:val="left"/>
      <w:pPr>
        <w:ind w:left="1440" w:hanging="360"/>
      </w:pPr>
      <w:rPr>
        <w:rFonts w:ascii="Courier New" w:hAnsi="Courier New" w:hint="default"/>
      </w:rPr>
    </w:lvl>
    <w:lvl w:ilvl="2" w:tplc="E3722D7E">
      <w:start w:val="1"/>
      <w:numFmt w:val="bullet"/>
      <w:lvlText w:val=""/>
      <w:lvlJc w:val="left"/>
      <w:pPr>
        <w:ind w:left="2160" w:hanging="360"/>
      </w:pPr>
      <w:rPr>
        <w:rFonts w:ascii="Wingdings" w:hAnsi="Wingdings" w:hint="default"/>
      </w:rPr>
    </w:lvl>
    <w:lvl w:ilvl="3" w:tplc="94C24646">
      <w:start w:val="1"/>
      <w:numFmt w:val="bullet"/>
      <w:lvlText w:val=""/>
      <w:lvlJc w:val="left"/>
      <w:pPr>
        <w:ind w:left="2880" w:hanging="360"/>
      </w:pPr>
      <w:rPr>
        <w:rFonts w:ascii="Symbol" w:hAnsi="Symbol" w:hint="default"/>
      </w:rPr>
    </w:lvl>
    <w:lvl w:ilvl="4" w:tplc="39F6FF26">
      <w:start w:val="1"/>
      <w:numFmt w:val="bullet"/>
      <w:lvlText w:val="o"/>
      <w:lvlJc w:val="left"/>
      <w:pPr>
        <w:ind w:left="3600" w:hanging="360"/>
      </w:pPr>
      <w:rPr>
        <w:rFonts w:ascii="Courier New" w:hAnsi="Courier New" w:hint="default"/>
      </w:rPr>
    </w:lvl>
    <w:lvl w:ilvl="5" w:tplc="F9C82A32">
      <w:start w:val="1"/>
      <w:numFmt w:val="bullet"/>
      <w:lvlText w:val=""/>
      <w:lvlJc w:val="left"/>
      <w:pPr>
        <w:ind w:left="4320" w:hanging="360"/>
      </w:pPr>
      <w:rPr>
        <w:rFonts w:ascii="Wingdings" w:hAnsi="Wingdings" w:hint="default"/>
      </w:rPr>
    </w:lvl>
    <w:lvl w:ilvl="6" w:tplc="0A780BCA">
      <w:start w:val="1"/>
      <w:numFmt w:val="bullet"/>
      <w:lvlText w:val=""/>
      <w:lvlJc w:val="left"/>
      <w:pPr>
        <w:ind w:left="5040" w:hanging="360"/>
      </w:pPr>
      <w:rPr>
        <w:rFonts w:ascii="Symbol" w:hAnsi="Symbol" w:hint="default"/>
      </w:rPr>
    </w:lvl>
    <w:lvl w:ilvl="7" w:tplc="C19AB31E">
      <w:start w:val="1"/>
      <w:numFmt w:val="bullet"/>
      <w:lvlText w:val="o"/>
      <w:lvlJc w:val="left"/>
      <w:pPr>
        <w:ind w:left="5760" w:hanging="360"/>
      </w:pPr>
      <w:rPr>
        <w:rFonts w:ascii="Courier New" w:hAnsi="Courier New" w:hint="default"/>
      </w:rPr>
    </w:lvl>
    <w:lvl w:ilvl="8" w:tplc="024A24EC">
      <w:start w:val="1"/>
      <w:numFmt w:val="bullet"/>
      <w:lvlText w:val=""/>
      <w:lvlJc w:val="left"/>
      <w:pPr>
        <w:ind w:left="6480" w:hanging="360"/>
      </w:pPr>
      <w:rPr>
        <w:rFonts w:ascii="Wingdings" w:hAnsi="Wingdings" w:hint="default"/>
      </w:rPr>
    </w:lvl>
  </w:abstractNum>
  <w:abstractNum w:abstractNumId="7" w15:restartNumberingAfterBreak="0">
    <w:nsid w:val="1B4044BF"/>
    <w:multiLevelType w:val="multilevel"/>
    <w:tmpl w:val="671AEC5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CA99A"/>
    <w:multiLevelType w:val="hybridMultilevel"/>
    <w:tmpl w:val="74C88486"/>
    <w:lvl w:ilvl="0" w:tplc="A4E46FB8">
      <w:start w:val="1"/>
      <w:numFmt w:val="bullet"/>
      <w:lvlText w:val=""/>
      <w:lvlJc w:val="left"/>
      <w:pPr>
        <w:ind w:left="720" w:hanging="360"/>
      </w:pPr>
      <w:rPr>
        <w:rFonts w:ascii="Symbol" w:hAnsi="Symbol" w:hint="default"/>
      </w:rPr>
    </w:lvl>
    <w:lvl w:ilvl="1" w:tplc="6FB4C666">
      <w:start w:val="1"/>
      <w:numFmt w:val="bullet"/>
      <w:lvlText w:val="o"/>
      <w:lvlJc w:val="left"/>
      <w:pPr>
        <w:ind w:left="1440" w:hanging="360"/>
      </w:pPr>
      <w:rPr>
        <w:rFonts w:ascii="Courier New" w:hAnsi="Courier New" w:hint="default"/>
      </w:rPr>
    </w:lvl>
    <w:lvl w:ilvl="2" w:tplc="DB944B48">
      <w:start w:val="1"/>
      <w:numFmt w:val="bullet"/>
      <w:lvlText w:val=""/>
      <w:lvlJc w:val="left"/>
      <w:pPr>
        <w:ind w:left="2160" w:hanging="360"/>
      </w:pPr>
      <w:rPr>
        <w:rFonts w:ascii="Wingdings" w:hAnsi="Wingdings" w:hint="default"/>
      </w:rPr>
    </w:lvl>
    <w:lvl w:ilvl="3" w:tplc="84C4DC98">
      <w:start w:val="1"/>
      <w:numFmt w:val="bullet"/>
      <w:lvlText w:val=""/>
      <w:lvlJc w:val="left"/>
      <w:pPr>
        <w:ind w:left="2880" w:hanging="360"/>
      </w:pPr>
      <w:rPr>
        <w:rFonts w:ascii="Symbol" w:hAnsi="Symbol" w:hint="default"/>
      </w:rPr>
    </w:lvl>
    <w:lvl w:ilvl="4" w:tplc="60E810FA">
      <w:start w:val="1"/>
      <w:numFmt w:val="bullet"/>
      <w:lvlText w:val="o"/>
      <w:lvlJc w:val="left"/>
      <w:pPr>
        <w:ind w:left="3600" w:hanging="360"/>
      </w:pPr>
      <w:rPr>
        <w:rFonts w:ascii="Courier New" w:hAnsi="Courier New" w:hint="default"/>
      </w:rPr>
    </w:lvl>
    <w:lvl w:ilvl="5" w:tplc="95D46C74">
      <w:start w:val="1"/>
      <w:numFmt w:val="bullet"/>
      <w:lvlText w:val=""/>
      <w:lvlJc w:val="left"/>
      <w:pPr>
        <w:ind w:left="4320" w:hanging="360"/>
      </w:pPr>
      <w:rPr>
        <w:rFonts w:ascii="Wingdings" w:hAnsi="Wingdings" w:hint="default"/>
      </w:rPr>
    </w:lvl>
    <w:lvl w:ilvl="6" w:tplc="30E08D54">
      <w:start w:val="1"/>
      <w:numFmt w:val="bullet"/>
      <w:lvlText w:val=""/>
      <w:lvlJc w:val="left"/>
      <w:pPr>
        <w:ind w:left="5040" w:hanging="360"/>
      </w:pPr>
      <w:rPr>
        <w:rFonts w:ascii="Symbol" w:hAnsi="Symbol" w:hint="default"/>
      </w:rPr>
    </w:lvl>
    <w:lvl w:ilvl="7" w:tplc="6024E3CE">
      <w:start w:val="1"/>
      <w:numFmt w:val="bullet"/>
      <w:lvlText w:val="o"/>
      <w:lvlJc w:val="left"/>
      <w:pPr>
        <w:ind w:left="5760" w:hanging="360"/>
      </w:pPr>
      <w:rPr>
        <w:rFonts w:ascii="Courier New" w:hAnsi="Courier New" w:hint="default"/>
      </w:rPr>
    </w:lvl>
    <w:lvl w:ilvl="8" w:tplc="010A5B8E">
      <w:start w:val="1"/>
      <w:numFmt w:val="bullet"/>
      <w:lvlText w:val=""/>
      <w:lvlJc w:val="left"/>
      <w:pPr>
        <w:ind w:left="6480" w:hanging="360"/>
      </w:pPr>
      <w:rPr>
        <w:rFonts w:ascii="Wingdings" w:hAnsi="Wingdings" w:hint="default"/>
      </w:rPr>
    </w:lvl>
  </w:abstractNum>
  <w:abstractNum w:abstractNumId="9" w15:restartNumberingAfterBreak="0">
    <w:nsid w:val="1C1DFF91"/>
    <w:multiLevelType w:val="multilevel"/>
    <w:tmpl w:val="3650F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6B8057"/>
    <w:multiLevelType w:val="hybridMultilevel"/>
    <w:tmpl w:val="506837A0"/>
    <w:lvl w:ilvl="0" w:tplc="52B2E54C">
      <w:start w:val="1"/>
      <w:numFmt w:val="bullet"/>
      <w:lvlText w:val=""/>
      <w:lvlJc w:val="left"/>
      <w:pPr>
        <w:ind w:left="720" w:hanging="360"/>
      </w:pPr>
      <w:rPr>
        <w:rFonts w:ascii="Symbol" w:hAnsi="Symbol" w:hint="default"/>
      </w:rPr>
    </w:lvl>
    <w:lvl w:ilvl="1" w:tplc="2014FCE6">
      <w:start w:val="1"/>
      <w:numFmt w:val="bullet"/>
      <w:lvlText w:val="o"/>
      <w:lvlJc w:val="left"/>
      <w:pPr>
        <w:ind w:left="1440" w:hanging="360"/>
      </w:pPr>
      <w:rPr>
        <w:rFonts w:ascii="Courier New" w:hAnsi="Courier New" w:hint="default"/>
      </w:rPr>
    </w:lvl>
    <w:lvl w:ilvl="2" w:tplc="882207DC">
      <w:start w:val="1"/>
      <w:numFmt w:val="bullet"/>
      <w:lvlText w:val=""/>
      <w:lvlJc w:val="left"/>
      <w:pPr>
        <w:ind w:left="2160" w:hanging="360"/>
      </w:pPr>
      <w:rPr>
        <w:rFonts w:ascii="Wingdings" w:hAnsi="Wingdings" w:hint="default"/>
      </w:rPr>
    </w:lvl>
    <w:lvl w:ilvl="3" w:tplc="E1F4E912">
      <w:start w:val="1"/>
      <w:numFmt w:val="bullet"/>
      <w:lvlText w:val=""/>
      <w:lvlJc w:val="left"/>
      <w:pPr>
        <w:ind w:left="2880" w:hanging="360"/>
      </w:pPr>
      <w:rPr>
        <w:rFonts w:ascii="Symbol" w:hAnsi="Symbol" w:hint="default"/>
      </w:rPr>
    </w:lvl>
    <w:lvl w:ilvl="4" w:tplc="D7F8CA58">
      <w:start w:val="1"/>
      <w:numFmt w:val="bullet"/>
      <w:lvlText w:val="o"/>
      <w:lvlJc w:val="left"/>
      <w:pPr>
        <w:ind w:left="3600" w:hanging="360"/>
      </w:pPr>
      <w:rPr>
        <w:rFonts w:ascii="Courier New" w:hAnsi="Courier New" w:hint="default"/>
      </w:rPr>
    </w:lvl>
    <w:lvl w:ilvl="5" w:tplc="3852ED52">
      <w:start w:val="1"/>
      <w:numFmt w:val="bullet"/>
      <w:lvlText w:val=""/>
      <w:lvlJc w:val="left"/>
      <w:pPr>
        <w:ind w:left="4320" w:hanging="360"/>
      </w:pPr>
      <w:rPr>
        <w:rFonts w:ascii="Wingdings" w:hAnsi="Wingdings" w:hint="default"/>
      </w:rPr>
    </w:lvl>
    <w:lvl w:ilvl="6" w:tplc="21726FB4">
      <w:start w:val="1"/>
      <w:numFmt w:val="bullet"/>
      <w:lvlText w:val=""/>
      <w:lvlJc w:val="left"/>
      <w:pPr>
        <w:ind w:left="5040" w:hanging="360"/>
      </w:pPr>
      <w:rPr>
        <w:rFonts w:ascii="Symbol" w:hAnsi="Symbol" w:hint="default"/>
      </w:rPr>
    </w:lvl>
    <w:lvl w:ilvl="7" w:tplc="AD68F5CE">
      <w:start w:val="1"/>
      <w:numFmt w:val="bullet"/>
      <w:lvlText w:val="o"/>
      <w:lvlJc w:val="left"/>
      <w:pPr>
        <w:ind w:left="5760" w:hanging="360"/>
      </w:pPr>
      <w:rPr>
        <w:rFonts w:ascii="Courier New" w:hAnsi="Courier New" w:hint="default"/>
      </w:rPr>
    </w:lvl>
    <w:lvl w:ilvl="8" w:tplc="8AF09222">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3AC8D6"/>
    <w:multiLevelType w:val="multilevel"/>
    <w:tmpl w:val="E030127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449AC4"/>
    <w:multiLevelType w:val="multilevel"/>
    <w:tmpl w:val="94DAD7D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DF44A"/>
    <w:multiLevelType w:val="hybridMultilevel"/>
    <w:tmpl w:val="97BA6728"/>
    <w:lvl w:ilvl="0" w:tplc="DA5ED25E">
      <w:start w:val="1"/>
      <w:numFmt w:val="bullet"/>
      <w:lvlText w:val=""/>
      <w:lvlJc w:val="left"/>
      <w:pPr>
        <w:ind w:left="720" w:hanging="360"/>
      </w:pPr>
      <w:rPr>
        <w:rFonts w:ascii="Symbol" w:hAnsi="Symbol" w:hint="default"/>
      </w:rPr>
    </w:lvl>
    <w:lvl w:ilvl="1" w:tplc="0E24BABC">
      <w:start w:val="1"/>
      <w:numFmt w:val="bullet"/>
      <w:lvlText w:val="o"/>
      <w:lvlJc w:val="left"/>
      <w:pPr>
        <w:ind w:left="1440" w:hanging="360"/>
      </w:pPr>
      <w:rPr>
        <w:rFonts w:ascii="Courier New" w:hAnsi="Courier New" w:hint="default"/>
      </w:rPr>
    </w:lvl>
    <w:lvl w:ilvl="2" w:tplc="2FC282B8">
      <w:start w:val="1"/>
      <w:numFmt w:val="bullet"/>
      <w:lvlText w:val=""/>
      <w:lvlJc w:val="left"/>
      <w:pPr>
        <w:ind w:left="2160" w:hanging="360"/>
      </w:pPr>
      <w:rPr>
        <w:rFonts w:ascii="Wingdings" w:hAnsi="Wingdings" w:hint="default"/>
      </w:rPr>
    </w:lvl>
    <w:lvl w:ilvl="3" w:tplc="45AE93DA">
      <w:start w:val="1"/>
      <w:numFmt w:val="bullet"/>
      <w:lvlText w:val=""/>
      <w:lvlJc w:val="left"/>
      <w:pPr>
        <w:ind w:left="2880" w:hanging="360"/>
      </w:pPr>
      <w:rPr>
        <w:rFonts w:ascii="Symbol" w:hAnsi="Symbol" w:hint="default"/>
      </w:rPr>
    </w:lvl>
    <w:lvl w:ilvl="4" w:tplc="8AC4F3AE">
      <w:start w:val="1"/>
      <w:numFmt w:val="bullet"/>
      <w:lvlText w:val="o"/>
      <w:lvlJc w:val="left"/>
      <w:pPr>
        <w:ind w:left="3600" w:hanging="360"/>
      </w:pPr>
      <w:rPr>
        <w:rFonts w:ascii="Courier New" w:hAnsi="Courier New" w:hint="default"/>
      </w:rPr>
    </w:lvl>
    <w:lvl w:ilvl="5" w:tplc="EF2ABCDC">
      <w:start w:val="1"/>
      <w:numFmt w:val="bullet"/>
      <w:lvlText w:val=""/>
      <w:lvlJc w:val="left"/>
      <w:pPr>
        <w:ind w:left="4320" w:hanging="360"/>
      </w:pPr>
      <w:rPr>
        <w:rFonts w:ascii="Wingdings" w:hAnsi="Wingdings" w:hint="default"/>
      </w:rPr>
    </w:lvl>
    <w:lvl w:ilvl="6" w:tplc="E980650C">
      <w:start w:val="1"/>
      <w:numFmt w:val="bullet"/>
      <w:lvlText w:val=""/>
      <w:lvlJc w:val="left"/>
      <w:pPr>
        <w:ind w:left="5040" w:hanging="360"/>
      </w:pPr>
      <w:rPr>
        <w:rFonts w:ascii="Symbol" w:hAnsi="Symbol" w:hint="default"/>
      </w:rPr>
    </w:lvl>
    <w:lvl w:ilvl="7" w:tplc="F3048C32">
      <w:start w:val="1"/>
      <w:numFmt w:val="bullet"/>
      <w:lvlText w:val="o"/>
      <w:lvlJc w:val="left"/>
      <w:pPr>
        <w:ind w:left="5760" w:hanging="360"/>
      </w:pPr>
      <w:rPr>
        <w:rFonts w:ascii="Courier New" w:hAnsi="Courier New" w:hint="default"/>
      </w:rPr>
    </w:lvl>
    <w:lvl w:ilvl="8" w:tplc="DC8EDB96">
      <w:start w:val="1"/>
      <w:numFmt w:val="bullet"/>
      <w:lvlText w:val=""/>
      <w:lvlJc w:val="left"/>
      <w:pPr>
        <w:ind w:left="6480" w:hanging="360"/>
      </w:pPr>
      <w:rPr>
        <w:rFonts w:ascii="Wingdings" w:hAnsi="Wingdings" w:hint="default"/>
      </w:rPr>
    </w:lvl>
  </w:abstractNum>
  <w:abstractNum w:abstractNumId="1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DA5946"/>
    <w:multiLevelType w:val="multilevel"/>
    <w:tmpl w:val="E6A03A7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E91CA8"/>
    <w:multiLevelType w:val="hybridMultilevel"/>
    <w:tmpl w:val="73A0339C"/>
    <w:lvl w:ilvl="0" w:tplc="728E29E0">
      <w:start w:val="1"/>
      <w:numFmt w:val="bullet"/>
      <w:lvlText w:val=""/>
      <w:lvlJc w:val="left"/>
      <w:pPr>
        <w:ind w:left="720" w:hanging="360"/>
      </w:pPr>
      <w:rPr>
        <w:rFonts w:ascii="Symbol" w:hAnsi="Symbol" w:hint="default"/>
      </w:rPr>
    </w:lvl>
    <w:lvl w:ilvl="1" w:tplc="029C5DA8">
      <w:start w:val="1"/>
      <w:numFmt w:val="bullet"/>
      <w:lvlText w:val="o"/>
      <w:lvlJc w:val="left"/>
      <w:pPr>
        <w:ind w:left="1440" w:hanging="360"/>
      </w:pPr>
      <w:rPr>
        <w:rFonts w:ascii="Courier New" w:hAnsi="Courier New" w:hint="default"/>
      </w:rPr>
    </w:lvl>
    <w:lvl w:ilvl="2" w:tplc="508C6780">
      <w:start w:val="1"/>
      <w:numFmt w:val="bullet"/>
      <w:lvlText w:val=""/>
      <w:lvlJc w:val="left"/>
      <w:pPr>
        <w:ind w:left="2160" w:hanging="360"/>
      </w:pPr>
      <w:rPr>
        <w:rFonts w:ascii="Wingdings" w:hAnsi="Wingdings" w:hint="default"/>
      </w:rPr>
    </w:lvl>
    <w:lvl w:ilvl="3" w:tplc="16B0C350">
      <w:start w:val="1"/>
      <w:numFmt w:val="bullet"/>
      <w:lvlText w:val=""/>
      <w:lvlJc w:val="left"/>
      <w:pPr>
        <w:ind w:left="2880" w:hanging="360"/>
      </w:pPr>
      <w:rPr>
        <w:rFonts w:ascii="Symbol" w:hAnsi="Symbol" w:hint="default"/>
      </w:rPr>
    </w:lvl>
    <w:lvl w:ilvl="4" w:tplc="7F92933E">
      <w:start w:val="1"/>
      <w:numFmt w:val="bullet"/>
      <w:lvlText w:val="o"/>
      <w:lvlJc w:val="left"/>
      <w:pPr>
        <w:ind w:left="3600" w:hanging="360"/>
      </w:pPr>
      <w:rPr>
        <w:rFonts w:ascii="Courier New" w:hAnsi="Courier New" w:hint="default"/>
      </w:rPr>
    </w:lvl>
    <w:lvl w:ilvl="5" w:tplc="540E256E">
      <w:start w:val="1"/>
      <w:numFmt w:val="bullet"/>
      <w:lvlText w:val=""/>
      <w:lvlJc w:val="left"/>
      <w:pPr>
        <w:ind w:left="4320" w:hanging="360"/>
      </w:pPr>
      <w:rPr>
        <w:rFonts w:ascii="Wingdings" w:hAnsi="Wingdings" w:hint="default"/>
      </w:rPr>
    </w:lvl>
    <w:lvl w:ilvl="6" w:tplc="56C061EC">
      <w:start w:val="1"/>
      <w:numFmt w:val="bullet"/>
      <w:lvlText w:val=""/>
      <w:lvlJc w:val="left"/>
      <w:pPr>
        <w:ind w:left="5040" w:hanging="360"/>
      </w:pPr>
      <w:rPr>
        <w:rFonts w:ascii="Symbol" w:hAnsi="Symbol" w:hint="default"/>
      </w:rPr>
    </w:lvl>
    <w:lvl w:ilvl="7" w:tplc="32C07E78">
      <w:start w:val="1"/>
      <w:numFmt w:val="bullet"/>
      <w:lvlText w:val="o"/>
      <w:lvlJc w:val="left"/>
      <w:pPr>
        <w:ind w:left="5760" w:hanging="360"/>
      </w:pPr>
      <w:rPr>
        <w:rFonts w:ascii="Courier New" w:hAnsi="Courier New" w:hint="default"/>
      </w:rPr>
    </w:lvl>
    <w:lvl w:ilvl="8" w:tplc="554A6130">
      <w:start w:val="1"/>
      <w:numFmt w:val="bullet"/>
      <w:lvlText w:val=""/>
      <w:lvlJc w:val="left"/>
      <w:pPr>
        <w:ind w:left="6480" w:hanging="360"/>
      </w:pPr>
      <w:rPr>
        <w:rFonts w:ascii="Wingdings" w:hAnsi="Wingdings" w:hint="default"/>
      </w:rPr>
    </w:lvl>
  </w:abstractNum>
  <w:abstractNum w:abstractNumId="19" w15:restartNumberingAfterBreak="0">
    <w:nsid w:val="506339C4"/>
    <w:multiLevelType w:val="hybridMultilevel"/>
    <w:tmpl w:val="68AA9812"/>
    <w:lvl w:ilvl="0" w:tplc="8AAA077E">
      <w:start w:val="1"/>
      <w:numFmt w:val="bullet"/>
      <w:lvlText w:val=""/>
      <w:lvlJc w:val="left"/>
      <w:pPr>
        <w:ind w:left="720" w:hanging="360"/>
      </w:pPr>
      <w:rPr>
        <w:rFonts w:ascii="Symbol" w:hAnsi="Symbol" w:hint="default"/>
      </w:rPr>
    </w:lvl>
    <w:lvl w:ilvl="1" w:tplc="B9CC7AF8">
      <w:start w:val="1"/>
      <w:numFmt w:val="bullet"/>
      <w:lvlText w:val="o"/>
      <w:lvlJc w:val="left"/>
      <w:pPr>
        <w:ind w:left="1440" w:hanging="360"/>
      </w:pPr>
      <w:rPr>
        <w:rFonts w:ascii="Courier New" w:hAnsi="Courier New" w:hint="default"/>
      </w:rPr>
    </w:lvl>
    <w:lvl w:ilvl="2" w:tplc="F28686CC">
      <w:start w:val="1"/>
      <w:numFmt w:val="bullet"/>
      <w:lvlText w:val=""/>
      <w:lvlJc w:val="left"/>
      <w:pPr>
        <w:ind w:left="2160" w:hanging="360"/>
      </w:pPr>
      <w:rPr>
        <w:rFonts w:ascii="Wingdings" w:hAnsi="Wingdings" w:hint="default"/>
      </w:rPr>
    </w:lvl>
    <w:lvl w:ilvl="3" w:tplc="B3622556">
      <w:start w:val="1"/>
      <w:numFmt w:val="bullet"/>
      <w:lvlText w:val=""/>
      <w:lvlJc w:val="left"/>
      <w:pPr>
        <w:ind w:left="2880" w:hanging="360"/>
      </w:pPr>
      <w:rPr>
        <w:rFonts w:ascii="Symbol" w:hAnsi="Symbol" w:hint="default"/>
      </w:rPr>
    </w:lvl>
    <w:lvl w:ilvl="4" w:tplc="A10271F8">
      <w:start w:val="1"/>
      <w:numFmt w:val="bullet"/>
      <w:lvlText w:val="o"/>
      <w:lvlJc w:val="left"/>
      <w:pPr>
        <w:ind w:left="3600" w:hanging="360"/>
      </w:pPr>
      <w:rPr>
        <w:rFonts w:ascii="Courier New" w:hAnsi="Courier New" w:hint="default"/>
      </w:rPr>
    </w:lvl>
    <w:lvl w:ilvl="5" w:tplc="C7EC5DD2">
      <w:start w:val="1"/>
      <w:numFmt w:val="bullet"/>
      <w:lvlText w:val=""/>
      <w:lvlJc w:val="left"/>
      <w:pPr>
        <w:ind w:left="4320" w:hanging="360"/>
      </w:pPr>
      <w:rPr>
        <w:rFonts w:ascii="Wingdings" w:hAnsi="Wingdings" w:hint="default"/>
      </w:rPr>
    </w:lvl>
    <w:lvl w:ilvl="6" w:tplc="B2A88616">
      <w:start w:val="1"/>
      <w:numFmt w:val="bullet"/>
      <w:lvlText w:val=""/>
      <w:lvlJc w:val="left"/>
      <w:pPr>
        <w:ind w:left="5040" w:hanging="360"/>
      </w:pPr>
      <w:rPr>
        <w:rFonts w:ascii="Symbol" w:hAnsi="Symbol" w:hint="default"/>
      </w:rPr>
    </w:lvl>
    <w:lvl w:ilvl="7" w:tplc="8F540B42">
      <w:start w:val="1"/>
      <w:numFmt w:val="bullet"/>
      <w:lvlText w:val="o"/>
      <w:lvlJc w:val="left"/>
      <w:pPr>
        <w:ind w:left="5760" w:hanging="360"/>
      </w:pPr>
      <w:rPr>
        <w:rFonts w:ascii="Courier New" w:hAnsi="Courier New" w:hint="default"/>
      </w:rPr>
    </w:lvl>
    <w:lvl w:ilvl="8" w:tplc="419C6C7E">
      <w:start w:val="1"/>
      <w:numFmt w:val="bullet"/>
      <w:lvlText w:val=""/>
      <w:lvlJc w:val="left"/>
      <w:pPr>
        <w:ind w:left="6480" w:hanging="360"/>
      </w:pPr>
      <w:rPr>
        <w:rFonts w:ascii="Wingdings" w:hAnsi="Wingdings" w:hint="default"/>
      </w:rPr>
    </w:lvl>
  </w:abstractNum>
  <w:abstractNum w:abstractNumId="20" w15:restartNumberingAfterBreak="0">
    <w:nsid w:val="54380203"/>
    <w:multiLevelType w:val="multilevel"/>
    <w:tmpl w:val="5D58634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B5F180"/>
    <w:multiLevelType w:val="multilevel"/>
    <w:tmpl w:val="EC040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C5D7B7"/>
    <w:multiLevelType w:val="multilevel"/>
    <w:tmpl w:val="0C2A076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5937F9"/>
    <w:multiLevelType w:val="hybridMultilevel"/>
    <w:tmpl w:val="124C750A"/>
    <w:lvl w:ilvl="0" w:tplc="72B62B72">
      <w:start w:val="1"/>
      <w:numFmt w:val="bullet"/>
      <w:lvlText w:val=""/>
      <w:lvlJc w:val="left"/>
      <w:pPr>
        <w:ind w:left="720" w:hanging="360"/>
      </w:pPr>
      <w:rPr>
        <w:rFonts w:ascii="Symbol" w:hAnsi="Symbol"/>
      </w:rPr>
    </w:lvl>
    <w:lvl w:ilvl="1" w:tplc="0E2638BA">
      <w:start w:val="1"/>
      <w:numFmt w:val="bullet"/>
      <w:lvlText w:val=""/>
      <w:lvlJc w:val="left"/>
      <w:pPr>
        <w:ind w:left="720" w:hanging="360"/>
      </w:pPr>
      <w:rPr>
        <w:rFonts w:ascii="Symbol" w:hAnsi="Symbol"/>
      </w:rPr>
    </w:lvl>
    <w:lvl w:ilvl="2" w:tplc="9F88B848">
      <w:start w:val="1"/>
      <w:numFmt w:val="bullet"/>
      <w:lvlText w:val=""/>
      <w:lvlJc w:val="left"/>
      <w:pPr>
        <w:ind w:left="720" w:hanging="360"/>
      </w:pPr>
      <w:rPr>
        <w:rFonts w:ascii="Symbol" w:hAnsi="Symbol"/>
      </w:rPr>
    </w:lvl>
    <w:lvl w:ilvl="3" w:tplc="512C9C96">
      <w:start w:val="1"/>
      <w:numFmt w:val="bullet"/>
      <w:lvlText w:val=""/>
      <w:lvlJc w:val="left"/>
      <w:pPr>
        <w:ind w:left="720" w:hanging="360"/>
      </w:pPr>
      <w:rPr>
        <w:rFonts w:ascii="Symbol" w:hAnsi="Symbol"/>
      </w:rPr>
    </w:lvl>
    <w:lvl w:ilvl="4" w:tplc="C178A89A">
      <w:start w:val="1"/>
      <w:numFmt w:val="bullet"/>
      <w:lvlText w:val=""/>
      <w:lvlJc w:val="left"/>
      <w:pPr>
        <w:ind w:left="720" w:hanging="360"/>
      </w:pPr>
      <w:rPr>
        <w:rFonts w:ascii="Symbol" w:hAnsi="Symbol"/>
      </w:rPr>
    </w:lvl>
    <w:lvl w:ilvl="5" w:tplc="BE80D774">
      <w:start w:val="1"/>
      <w:numFmt w:val="bullet"/>
      <w:lvlText w:val=""/>
      <w:lvlJc w:val="left"/>
      <w:pPr>
        <w:ind w:left="720" w:hanging="360"/>
      </w:pPr>
      <w:rPr>
        <w:rFonts w:ascii="Symbol" w:hAnsi="Symbol"/>
      </w:rPr>
    </w:lvl>
    <w:lvl w:ilvl="6" w:tplc="2804798E">
      <w:start w:val="1"/>
      <w:numFmt w:val="bullet"/>
      <w:lvlText w:val=""/>
      <w:lvlJc w:val="left"/>
      <w:pPr>
        <w:ind w:left="720" w:hanging="360"/>
      </w:pPr>
      <w:rPr>
        <w:rFonts w:ascii="Symbol" w:hAnsi="Symbol"/>
      </w:rPr>
    </w:lvl>
    <w:lvl w:ilvl="7" w:tplc="ADD43412">
      <w:start w:val="1"/>
      <w:numFmt w:val="bullet"/>
      <w:lvlText w:val=""/>
      <w:lvlJc w:val="left"/>
      <w:pPr>
        <w:ind w:left="720" w:hanging="360"/>
      </w:pPr>
      <w:rPr>
        <w:rFonts w:ascii="Symbol" w:hAnsi="Symbol"/>
      </w:rPr>
    </w:lvl>
    <w:lvl w:ilvl="8" w:tplc="099C1A70">
      <w:start w:val="1"/>
      <w:numFmt w:val="bullet"/>
      <w:lvlText w:val=""/>
      <w:lvlJc w:val="left"/>
      <w:pPr>
        <w:ind w:left="720" w:hanging="360"/>
      </w:pPr>
      <w:rPr>
        <w:rFonts w:ascii="Symbol" w:hAnsi="Symbol"/>
      </w:rPr>
    </w:lvl>
  </w:abstractNum>
  <w:abstractNum w:abstractNumId="2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FE4C73"/>
    <w:multiLevelType w:val="hybridMultilevel"/>
    <w:tmpl w:val="19D8BFD8"/>
    <w:lvl w:ilvl="0" w:tplc="67CEC502">
      <w:start w:val="1"/>
      <w:numFmt w:val="bullet"/>
      <w:lvlText w:val=""/>
      <w:lvlJc w:val="left"/>
      <w:pPr>
        <w:ind w:left="720" w:hanging="360"/>
      </w:pPr>
      <w:rPr>
        <w:rFonts w:ascii="Symbol" w:hAnsi="Symbol"/>
      </w:rPr>
    </w:lvl>
    <w:lvl w:ilvl="1" w:tplc="6CD8F3EA">
      <w:start w:val="1"/>
      <w:numFmt w:val="bullet"/>
      <w:lvlText w:val=""/>
      <w:lvlJc w:val="left"/>
      <w:pPr>
        <w:ind w:left="720" w:hanging="360"/>
      </w:pPr>
      <w:rPr>
        <w:rFonts w:ascii="Symbol" w:hAnsi="Symbol"/>
      </w:rPr>
    </w:lvl>
    <w:lvl w:ilvl="2" w:tplc="F3EADE42">
      <w:start w:val="1"/>
      <w:numFmt w:val="bullet"/>
      <w:lvlText w:val=""/>
      <w:lvlJc w:val="left"/>
      <w:pPr>
        <w:ind w:left="720" w:hanging="360"/>
      </w:pPr>
      <w:rPr>
        <w:rFonts w:ascii="Symbol" w:hAnsi="Symbol"/>
      </w:rPr>
    </w:lvl>
    <w:lvl w:ilvl="3" w:tplc="3BFC95E4">
      <w:start w:val="1"/>
      <w:numFmt w:val="bullet"/>
      <w:lvlText w:val=""/>
      <w:lvlJc w:val="left"/>
      <w:pPr>
        <w:ind w:left="720" w:hanging="360"/>
      </w:pPr>
      <w:rPr>
        <w:rFonts w:ascii="Symbol" w:hAnsi="Symbol"/>
      </w:rPr>
    </w:lvl>
    <w:lvl w:ilvl="4" w:tplc="F992FA08">
      <w:start w:val="1"/>
      <w:numFmt w:val="bullet"/>
      <w:lvlText w:val=""/>
      <w:lvlJc w:val="left"/>
      <w:pPr>
        <w:ind w:left="720" w:hanging="360"/>
      </w:pPr>
      <w:rPr>
        <w:rFonts w:ascii="Symbol" w:hAnsi="Symbol"/>
      </w:rPr>
    </w:lvl>
    <w:lvl w:ilvl="5" w:tplc="B78C1C12">
      <w:start w:val="1"/>
      <w:numFmt w:val="bullet"/>
      <w:lvlText w:val=""/>
      <w:lvlJc w:val="left"/>
      <w:pPr>
        <w:ind w:left="720" w:hanging="360"/>
      </w:pPr>
      <w:rPr>
        <w:rFonts w:ascii="Symbol" w:hAnsi="Symbol"/>
      </w:rPr>
    </w:lvl>
    <w:lvl w:ilvl="6" w:tplc="6156BE44">
      <w:start w:val="1"/>
      <w:numFmt w:val="bullet"/>
      <w:lvlText w:val=""/>
      <w:lvlJc w:val="left"/>
      <w:pPr>
        <w:ind w:left="720" w:hanging="360"/>
      </w:pPr>
      <w:rPr>
        <w:rFonts w:ascii="Symbol" w:hAnsi="Symbol"/>
      </w:rPr>
    </w:lvl>
    <w:lvl w:ilvl="7" w:tplc="D0D64500">
      <w:start w:val="1"/>
      <w:numFmt w:val="bullet"/>
      <w:lvlText w:val=""/>
      <w:lvlJc w:val="left"/>
      <w:pPr>
        <w:ind w:left="720" w:hanging="360"/>
      </w:pPr>
      <w:rPr>
        <w:rFonts w:ascii="Symbol" w:hAnsi="Symbol"/>
      </w:rPr>
    </w:lvl>
    <w:lvl w:ilvl="8" w:tplc="64E2CEB6">
      <w:start w:val="1"/>
      <w:numFmt w:val="bullet"/>
      <w:lvlText w:val=""/>
      <w:lvlJc w:val="left"/>
      <w:pPr>
        <w:ind w:left="720" w:hanging="360"/>
      </w:pPr>
      <w:rPr>
        <w:rFonts w:ascii="Symbol" w:hAnsi="Symbol"/>
      </w:rPr>
    </w:lvl>
  </w:abstractNum>
  <w:abstractNum w:abstractNumId="26" w15:restartNumberingAfterBreak="0">
    <w:nsid w:val="6E05329A"/>
    <w:multiLevelType w:val="multilevel"/>
    <w:tmpl w:val="37E84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08887"/>
    <w:multiLevelType w:val="multilevel"/>
    <w:tmpl w:val="1CD68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A9A54A"/>
    <w:multiLevelType w:val="hybridMultilevel"/>
    <w:tmpl w:val="BFC2F782"/>
    <w:lvl w:ilvl="0" w:tplc="FF46BEC2">
      <w:start w:val="1"/>
      <w:numFmt w:val="bullet"/>
      <w:lvlText w:val=""/>
      <w:lvlJc w:val="left"/>
      <w:pPr>
        <w:ind w:left="720" w:hanging="360"/>
      </w:pPr>
      <w:rPr>
        <w:rFonts w:ascii="Symbol" w:hAnsi="Symbol" w:hint="default"/>
      </w:rPr>
    </w:lvl>
    <w:lvl w:ilvl="1" w:tplc="CCFC9D20">
      <w:start w:val="1"/>
      <w:numFmt w:val="bullet"/>
      <w:lvlText w:val="o"/>
      <w:lvlJc w:val="left"/>
      <w:pPr>
        <w:ind w:left="1440" w:hanging="360"/>
      </w:pPr>
      <w:rPr>
        <w:rFonts w:ascii="Courier New" w:hAnsi="Courier New" w:hint="default"/>
      </w:rPr>
    </w:lvl>
    <w:lvl w:ilvl="2" w:tplc="5472237E">
      <w:start w:val="1"/>
      <w:numFmt w:val="bullet"/>
      <w:lvlText w:val=""/>
      <w:lvlJc w:val="left"/>
      <w:pPr>
        <w:ind w:left="2160" w:hanging="360"/>
      </w:pPr>
      <w:rPr>
        <w:rFonts w:ascii="Wingdings" w:hAnsi="Wingdings" w:hint="default"/>
      </w:rPr>
    </w:lvl>
    <w:lvl w:ilvl="3" w:tplc="1A349EB0">
      <w:start w:val="1"/>
      <w:numFmt w:val="bullet"/>
      <w:lvlText w:val=""/>
      <w:lvlJc w:val="left"/>
      <w:pPr>
        <w:ind w:left="2880" w:hanging="360"/>
      </w:pPr>
      <w:rPr>
        <w:rFonts w:ascii="Symbol" w:hAnsi="Symbol" w:hint="default"/>
      </w:rPr>
    </w:lvl>
    <w:lvl w:ilvl="4" w:tplc="4F20D1A4">
      <w:start w:val="1"/>
      <w:numFmt w:val="bullet"/>
      <w:lvlText w:val="o"/>
      <w:lvlJc w:val="left"/>
      <w:pPr>
        <w:ind w:left="3600" w:hanging="360"/>
      </w:pPr>
      <w:rPr>
        <w:rFonts w:ascii="Courier New" w:hAnsi="Courier New" w:hint="default"/>
      </w:rPr>
    </w:lvl>
    <w:lvl w:ilvl="5" w:tplc="16BECD34">
      <w:start w:val="1"/>
      <w:numFmt w:val="bullet"/>
      <w:lvlText w:val=""/>
      <w:lvlJc w:val="left"/>
      <w:pPr>
        <w:ind w:left="4320" w:hanging="360"/>
      </w:pPr>
      <w:rPr>
        <w:rFonts w:ascii="Wingdings" w:hAnsi="Wingdings" w:hint="default"/>
      </w:rPr>
    </w:lvl>
    <w:lvl w:ilvl="6" w:tplc="CAC0CFB8">
      <w:start w:val="1"/>
      <w:numFmt w:val="bullet"/>
      <w:lvlText w:val=""/>
      <w:lvlJc w:val="left"/>
      <w:pPr>
        <w:ind w:left="5040" w:hanging="360"/>
      </w:pPr>
      <w:rPr>
        <w:rFonts w:ascii="Symbol" w:hAnsi="Symbol" w:hint="default"/>
      </w:rPr>
    </w:lvl>
    <w:lvl w:ilvl="7" w:tplc="57106198">
      <w:start w:val="1"/>
      <w:numFmt w:val="bullet"/>
      <w:lvlText w:val="o"/>
      <w:lvlJc w:val="left"/>
      <w:pPr>
        <w:ind w:left="5760" w:hanging="360"/>
      </w:pPr>
      <w:rPr>
        <w:rFonts w:ascii="Courier New" w:hAnsi="Courier New" w:hint="default"/>
      </w:rPr>
    </w:lvl>
    <w:lvl w:ilvl="8" w:tplc="7D024226">
      <w:start w:val="1"/>
      <w:numFmt w:val="bullet"/>
      <w:lvlText w:val=""/>
      <w:lvlJc w:val="left"/>
      <w:pPr>
        <w:ind w:left="6480" w:hanging="360"/>
      </w:pPr>
      <w:rPr>
        <w:rFonts w:ascii="Wingdings" w:hAnsi="Wingdings" w:hint="default"/>
      </w:rPr>
    </w:lvl>
  </w:abstractNum>
  <w:num w:numId="1" w16cid:durableId="1200361005">
    <w:abstractNumId w:val="27"/>
  </w:num>
  <w:num w:numId="2" w16cid:durableId="676616923">
    <w:abstractNumId w:val="26"/>
  </w:num>
  <w:num w:numId="3" w16cid:durableId="1470856642">
    <w:abstractNumId w:val="21"/>
  </w:num>
  <w:num w:numId="4" w16cid:durableId="401559167">
    <w:abstractNumId w:val="9"/>
  </w:num>
  <w:num w:numId="5" w16cid:durableId="2087343405">
    <w:abstractNumId w:val="17"/>
  </w:num>
  <w:num w:numId="6" w16cid:durableId="1487748396">
    <w:abstractNumId w:val="8"/>
  </w:num>
  <w:num w:numId="7" w16cid:durableId="1912228664">
    <w:abstractNumId w:val="4"/>
  </w:num>
  <w:num w:numId="8" w16cid:durableId="863791684">
    <w:abstractNumId w:val="19"/>
  </w:num>
  <w:num w:numId="9" w16cid:durableId="177280733">
    <w:abstractNumId w:val="18"/>
  </w:num>
  <w:num w:numId="10" w16cid:durableId="1002970060">
    <w:abstractNumId w:val="11"/>
  </w:num>
  <w:num w:numId="11" w16cid:durableId="1661694455">
    <w:abstractNumId w:val="28"/>
  </w:num>
  <w:num w:numId="12" w16cid:durableId="1713648477">
    <w:abstractNumId w:val="15"/>
  </w:num>
  <w:num w:numId="13" w16cid:durableId="418647280">
    <w:abstractNumId w:val="7"/>
  </w:num>
  <w:num w:numId="14" w16cid:durableId="476266626">
    <w:abstractNumId w:val="14"/>
  </w:num>
  <w:num w:numId="15" w16cid:durableId="627780258">
    <w:abstractNumId w:val="3"/>
  </w:num>
  <w:num w:numId="16" w16cid:durableId="890460433">
    <w:abstractNumId w:val="2"/>
  </w:num>
  <w:num w:numId="17" w16cid:durableId="1330905390">
    <w:abstractNumId w:val="22"/>
  </w:num>
  <w:num w:numId="18" w16cid:durableId="1747802336">
    <w:abstractNumId w:val="13"/>
  </w:num>
  <w:num w:numId="19" w16cid:durableId="1046830891">
    <w:abstractNumId w:val="20"/>
  </w:num>
  <w:num w:numId="20" w16cid:durableId="52189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412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582897">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274362235">
    <w:abstractNumId w:val="1"/>
  </w:num>
  <w:num w:numId="24" w16cid:durableId="1775781224">
    <w:abstractNumId w:val="10"/>
  </w:num>
  <w:num w:numId="25" w16cid:durableId="786628628">
    <w:abstractNumId w:val="24"/>
  </w:num>
  <w:num w:numId="26" w16cid:durableId="1593784630">
    <w:abstractNumId w:val="0"/>
  </w:num>
  <w:num w:numId="27" w16cid:durableId="564150515">
    <w:abstractNumId w:val="12"/>
  </w:num>
  <w:num w:numId="28" w16cid:durableId="1131367355">
    <w:abstractNumId w:val="5"/>
  </w:num>
  <w:num w:numId="29" w16cid:durableId="309410937">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471751842">
    <w:abstractNumId w:val="1"/>
  </w:num>
  <w:num w:numId="31" w16cid:durableId="220140230">
    <w:abstractNumId w:val="10"/>
  </w:num>
  <w:num w:numId="32" w16cid:durableId="1573587274">
    <w:abstractNumId w:val="24"/>
  </w:num>
  <w:num w:numId="33" w16cid:durableId="418411962">
    <w:abstractNumId w:val="0"/>
  </w:num>
  <w:num w:numId="34" w16cid:durableId="218444211">
    <w:abstractNumId w:val="12"/>
  </w:num>
  <w:num w:numId="35" w16cid:durableId="2134980788">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86007053">
    <w:abstractNumId w:val="1"/>
  </w:num>
  <w:num w:numId="37" w16cid:durableId="187988546">
    <w:abstractNumId w:val="10"/>
  </w:num>
  <w:num w:numId="38" w16cid:durableId="2063823009">
    <w:abstractNumId w:val="24"/>
  </w:num>
  <w:num w:numId="39" w16cid:durableId="814376409">
    <w:abstractNumId w:val="0"/>
  </w:num>
  <w:num w:numId="40" w16cid:durableId="210728029">
    <w:abstractNumId w:val="12"/>
  </w:num>
  <w:num w:numId="41" w16cid:durableId="330136967">
    <w:abstractNumId w:val="12"/>
  </w:num>
  <w:num w:numId="42" w16cid:durableId="2052731404">
    <w:abstractNumId w:val="12"/>
  </w:num>
  <w:num w:numId="43" w16cid:durableId="1002973615">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4" w16cid:durableId="1206605099">
    <w:abstractNumId w:val="1"/>
  </w:num>
  <w:num w:numId="45" w16cid:durableId="215629874">
    <w:abstractNumId w:val="10"/>
  </w:num>
  <w:num w:numId="46" w16cid:durableId="151022054">
    <w:abstractNumId w:val="24"/>
  </w:num>
  <w:num w:numId="47" w16cid:durableId="857544514">
    <w:abstractNumId w:val="24"/>
  </w:num>
  <w:num w:numId="48" w16cid:durableId="1825125117">
    <w:abstractNumId w:val="12"/>
  </w:num>
  <w:num w:numId="49" w16cid:durableId="1864056311">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0" w16cid:durableId="2027556915">
    <w:abstractNumId w:val="1"/>
  </w:num>
  <w:num w:numId="51" w16cid:durableId="848374606">
    <w:abstractNumId w:val="10"/>
  </w:num>
  <w:num w:numId="52" w16cid:durableId="224413841">
    <w:abstractNumId w:val="24"/>
  </w:num>
  <w:num w:numId="53" w16cid:durableId="495387649">
    <w:abstractNumId w:val="24"/>
  </w:num>
  <w:num w:numId="54" w16cid:durableId="976178915">
    <w:abstractNumId w:val="12"/>
  </w:num>
  <w:num w:numId="55" w16cid:durableId="1614897856">
    <w:abstractNumId w:val="25"/>
  </w:num>
  <w:num w:numId="56" w16cid:durableId="1210453897">
    <w:abstractNumId w:val="23"/>
  </w:num>
  <w:num w:numId="57" w16cid:durableId="375011381">
    <w:abstractNumId w:val="6"/>
  </w:num>
  <w:num w:numId="58" w16cid:durableId="1206329108">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9" w16cid:durableId="126246516">
    <w:abstractNumId w:val="1"/>
  </w:num>
  <w:num w:numId="60" w16cid:durableId="1476026886">
    <w:abstractNumId w:val="10"/>
  </w:num>
  <w:num w:numId="61" w16cid:durableId="1323504647">
    <w:abstractNumId w:val="24"/>
  </w:num>
  <w:num w:numId="62" w16cid:durableId="254896921">
    <w:abstractNumId w:val="24"/>
  </w:num>
  <w:num w:numId="63" w16cid:durableId="184748201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2"/>
    <w:rsid w:val="00003EFA"/>
    <w:rsid w:val="00004183"/>
    <w:rsid w:val="00004435"/>
    <w:rsid w:val="000077BF"/>
    <w:rsid w:val="00013FF2"/>
    <w:rsid w:val="00017B07"/>
    <w:rsid w:val="000202F7"/>
    <w:rsid w:val="000252CB"/>
    <w:rsid w:val="000257A4"/>
    <w:rsid w:val="0003702C"/>
    <w:rsid w:val="00045ABC"/>
    <w:rsid w:val="00045F0D"/>
    <w:rsid w:val="0004750C"/>
    <w:rsid w:val="00047862"/>
    <w:rsid w:val="00051080"/>
    <w:rsid w:val="00054D26"/>
    <w:rsid w:val="000572BD"/>
    <w:rsid w:val="00061D5B"/>
    <w:rsid w:val="00065F7E"/>
    <w:rsid w:val="000673B7"/>
    <w:rsid w:val="00070384"/>
    <w:rsid w:val="00070804"/>
    <w:rsid w:val="00072E86"/>
    <w:rsid w:val="000733A1"/>
    <w:rsid w:val="00074F0F"/>
    <w:rsid w:val="000769CC"/>
    <w:rsid w:val="00083907"/>
    <w:rsid w:val="00087663"/>
    <w:rsid w:val="00090B15"/>
    <w:rsid w:val="000A3BDA"/>
    <w:rsid w:val="000A5102"/>
    <w:rsid w:val="000A7242"/>
    <w:rsid w:val="000C1B93"/>
    <w:rsid w:val="000C24ED"/>
    <w:rsid w:val="000C4344"/>
    <w:rsid w:val="000C5481"/>
    <w:rsid w:val="000D1EB7"/>
    <w:rsid w:val="000D3BBE"/>
    <w:rsid w:val="000D7466"/>
    <w:rsid w:val="000D7E5E"/>
    <w:rsid w:val="000E291F"/>
    <w:rsid w:val="00103E4F"/>
    <w:rsid w:val="00105B27"/>
    <w:rsid w:val="0011130D"/>
    <w:rsid w:val="00112528"/>
    <w:rsid w:val="00113093"/>
    <w:rsid w:val="00123A38"/>
    <w:rsid w:val="00125DFF"/>
    <w:rsid w:val="0012654C"/>
    <w:rsid w:val="00135F87"/>
    <w:rsid w:val="0014714F"/>
    <w:rsid w:val="00153D13"/>
    <w:rsid w:val="00156D03"/>
    <w:rsid w:val="001613E4"/>
    <w:rsid w:val="00162741"/>
    <w:rsid w:val="00162E95"/>
    <w:rsid w:val="001703FE"/>
    <w:rsid w:val="0017408C"/>
    <w:rsid w:val="00181F54"/>
    <w:rsid w:val="00190C6F"/>
    <w:rsid w:val="00190D00"/>
    <w:rsid w:val="0019330D"/>
    <w:rsid w:val="001A2D64"/>
    <w:rsid w:val="001A3009"/>
    <w:rsid w:val="001B6169"/>
    <w:rsid w:val="001C0997"/>
    <w:rsid w:val="001C165F"/>
    <w:rsid w:val="001C7E97"/>
    <w:rsid w:val="001D5230"/>
    <w:rsid w:val="001E103F"/>
    <w:rsid w:val="001E3497"/>
    <w:rsid w:val="001E761A"/>
    <w:rsid w:val="001F2668"/>
    <w:rsid w:val="001F2D78"/>
    <w:rsid w:val="001F5285"/>
    <w:rsid w:val="001F5F7B"/>
    <w:rsid w:val="002075BD"/>
    <w:rsid w:val="002079DF"/>
    <w:rsid w:val="002105AD"/>
    <w:rsid w:val="00215E60"/>
    <w:rsid w:val="00216244"/>
    <w:rsid w:val="00216633"/>
    <w:rsid w:val="002178F4"/>
    <w:rsid w:val="002227AD"/>
    <w:rsid w:val="00224DE3"/>
    <w:rsid w:val="002300CD"/>
    <w:rsid w:val="00242D98"/>
    <w:rsid w:val="00243955"/>
    <w:rsid w:val="0024474D"/>
    <w:rsid w:val="00245028"/>
    <w:rsid w:val="002523AD"/>
    <w:rsid w:val="0025592F"/>
    <w:rsid w:val="00261712"/>
    <w:rsid w:val="0026327B"/>
    <w:rsid w:val="0026548C"/>
    <w:rsid w:val="00266207"/>
    <w:rsid w:val="002712D3"/>
    <w:rsid w:val="0027370C"/>
    <w:rsid w:val="00275EC4"/>
    <w:rsid w:val="00277DF2"/>
    <w:rsid w:val="00290118"/>
    <w:rsid w:val="0029057C"/>
    <w:rsid w:val="002946DF"/>
    <w:rsid w:val="002A28B4"/>
    <w:rsid w:val="002A2B8C"/>
    <w:rsid w:val="002A30D8"/>
    <w:rsid w:val="002A35CF"/>
    <w:rsid w:val="002A475D"/>
    <w:rsid w:val="002B05C6"/>
    <w:rsid w:val="002B2635"/>
    <w:rsid w:val="002B2C43"/>
    <w:rsid w:val="002B316A"/>
    <w:rsid w:val="002B3201"/>
    <w:rsid w:val="002B3EB3"/>
    <w:rsid w:val="002B41BB"/>
    <w:rsid w:val="002B50F2"/>
    <w:rsid w:val="002C0CF8"/>
    <w:rsid w:val="002D0CC1"/>
    <w:rsid w:val="002F09BE"/>
    <w:rsid w:val="002F349C"/>
    <w:rsid w:val="002F568A"/>
    <w:rsid w:val="002F7CFE"/>
    <w:rsid w:val="00301B78"/>
    <w:rsid w:val="00302680"/>
    <w:rsid w:val="00303085"/>
    <w:rsid w:val="00303C6C"/>
    <w:rsid w:val="00306C23"/>
    <w:rsid w:val="00315C30"/>
    <w:rsid w:val="003355E2"/>
    <w:rsid w:val="00340DD9"/>
    <w:rsid w:val="003519B4"/>
    <w:rsid w:val="00352D65"/>
    <w:rsid w:val="0036038D"/>
    <w:rsid w:val="00360E17"/>
    <w:rsid w:val="0036209C"/>
    <w:rsid w:val="00371F68"/>
    <w:rsid w:val="003738F8"/>
    <w:rsid w:val="00380022"/>
    <w:rsid w:val="0038536D"/>
    <w:rsid w:val="00385DFB"/>
    <w:rsid w:val="00387CDA"/>
    <w:rsid w:val="003A0CFB"/>
    <w:rsid w:val="003A2812"/>
    <w:rsid w:val="003A5190"/>
    <w:rsid w:val="003B0768"/>
    <w:rsid w:val="003B240E"/>
    <w:rsid w:val="003B2D4B"/>
    <w:rsid w:val="003B3E41"/>
    <w:rsid w:val="003D13EF"/>
    <w:rsid w:val="003D1F70"/>
    <w:rsid w:val="003D23C2"/>
    <w:rsid w:val="003D4633"/>
    <w:rsid w:val="003E22EA"/>
    <w:rsid w:val="003F29E4"/>
    <w:rsid w:val="003F5A78"/>
    <w:rsid w:val="003F6E52"/>
    <w:rsid w:val="004007AB"/>
    <w:rsid w:val="00400ACE"/>
    <w:rsid w:val="00401084"/>
    <w:rsid w:val="004046BD"/>
    <w:rsid w:val="00407CAD"/>
    <w:rsid w:val="00407EF0"/>
    <w:rsid w:val="00412F2B"/>
    <w:rsid w:val="00415FFA"/>
    <w:rsid w:val="004178B3"/>
    <w:rsid w:val="00422E5D"/>
    <w:rsid w:val="0042326D"/>
    <w:rsid w:val="00425F3B"/>
    <w:rsid w:val="004265A1"/>
    <w:rsid w:val="00430F12"/>
    <w:rsid w:val="0043151E"/>
    <w:rsid w:val="00442345"/>
    <w:rsid w:val="00442F9A"/>
    <w:rsid w:val="00450216"/>
    <w:rsid w:val="00453EC1"/>
    <w:rsid w:val="00454159"/>
    <w:rsid w:val="004557E3"/>
    <w:rsid w:val="00456066"/>
    <w:rsid w:val="004662AB"/>
    <w:rsid w:val="00474E4B"/>
    <w:rsid w:val="00480185"/>
    <w:rsid w:val="0048642E"/>
    <w:rsid w:val="00491389"/>
    <w:rsid w:val="00493E82"/>
    <w:rsid w:val="004A06C3"/>
    <w:rsid w:val="004A1F57"/>
    <w:rsid w:val="004A29D0"/>
    <w:rsid w:val="004A40EE"/>
    <w:rsid w:val="004A5926"/>
    <w:rsid w:val="004B13C5"/>
    <w:rsid w:val="004B484F"/>
    <w:rsid w:val="004B7065"/>
    <w:rsid w:val="004B723A"/>
    <w:rsid w:val="004B7861"/>
    <w:rsid w:val="004C11A9"/>
    <w:rsid w:val="004C4B48"/>
    <w:rsid w:val="004C5C61"/>
    <w:rsid w:val="004C68E7"/>
    <w:rsid w:val="004E1043"/>
    <w:rsid w:val="004E1B3D"/>
    <w:rsid w:val="004F2AC5"/>
    <w:rsid w:val="004F48DD"/>
    <w:rsid w:val="004F6AF2"/>
    <w:rsid w:val="00504378"/>
    <w:rsid w:val="00504E50"/>
    <w:rsid w:val="00507755"/>
    <w:rsid w:val="00511863"/>
    <w:rsid w:val="005128E7"/>
    <w:rsid w:val="00512B34"/>
    <w:rsid w:val="005144D8"/>
    <w:rsid w:val="00514D2D"/>
    <w:rsid w:val="00526795"/>
    <w:rsid w:val="00531187"/>
    <w:rsid w:val="00532659"/>
    <w:rsid w:val="00534920"/>
    <w:rsid w:val="0053731F"/>
    <w:rsid w:val="00541FBB"/>
    <w:rsid w:val="00545006"/>
    <w:rsid w:val="00546D19"/>
    <w:rsid w:val="005500B1"/>
    <w:rsid w:val="005608F0"/>
    <w:rsid w:val="005649D2"/>
    <w:rsid w:val="005651B7"/>
    <w:rsid w:val="0058102D"/>
    <w:rsid w:val="00582248"/>
    <w:rsid w:val="00583168"/>
    <w:rsid w:val="00583731"/>
    <w:rsid w:val="005934B4"/>
    <w:rsid w:val="005957FA"/>
    <w:rsid w:val="00597644"/>
    <w:rsid w:val="005A0E61"/>
    <w:rsid w:val="005A34D4"/>
    <w:rsid w:val="005A67CA"/>
    <w:rsid w:val="005B184F"/>
    <w:rsid w:val="005B4B00"/>
    <w:rsid w:val="005B57F5"/>
    <w:rsid w:val="005B6736"/>
    <w:rsid w:val="005B76BC"/>
    <w:rsid w:val="005B77E0"/>
    <w:rsid w:val="005C14A7"/>
    <w:rsid w:val="005C26D7"/>
    <w:rsid w:val="005C344B"/>
    <w:rsid w:val="005C655D"/>
    <w:rsid w:val="005C735D"/>
    <w:rsid w:val="005D0140"/>
    <w:rsid w:val="005D1384"/>
    <w:rsid w:val="005D2E25"/>
    <w:rsid w:val="005D49FE"/>
    <w:rsid w:val="005E1F63"/>
    <w:rsid w:val="005F49D6"/>
    <w:rsid w:val="00613017"/>
    <w:rsid w:val="00621E6B"/>
    <w:rsid w:val="00624D13"/>
    <w:rsid w:val="00626BBF"/>
    <w:rsid w:val="00627A57"/>
    <w:rsid w:val="0063019B"/>
    <w:rsid w:val="00636867"/>
    <w:rsid w:val="0064273E"/>
    <w:rsid w:val="00643CC4"/>
    <w:rsid w:val="00650394"/>
    <w:rsid w:val="006538D3"/>
    <w:rsid w:val="006557B3"/>
    <w:rsid w:val="00662783"/>
    <w:rsid w:val="00662D15"/>
    <w:rsid w:val="00664E04"/>
    <w:rsid w:val="00672945"/>
    <w:rsid w:val="0067302F"/>
    <w:rsid w:val="006732BB"/>
    <w:rsid w:val="00677835"/>
    <w:rsid w:val="00680388"/>
    <w:rsid w:val="00691121"/>
    <w:rsid w:val="00691332"/>
    <w:rsid w:val="00693206"/>
    <w:rsid w:val="0069617A"/>
    <w:rsid w:val="00696410"/>
    <w:rsid w:val="006A046F"/>
    <w:rsid w:val="006A3884"/>
    <w:rsid w:val="006B3488"/>
    <w:rsid w:val="006C5BFE"/>
    <w:rsid w:val="006D00B0"/>
    <w:rsid w:val="006D1CF3"/>
    <w:rsid w:val="006E54D3"/>
    <w:rsid w:val="006F1CF4"/>
    <w:rsid w:val="006F3012"/>
    <w:rsid w:val="00700160"/>
    <w:rsid w:val="00700C79"/>
    <w:rsid w:val="007057A8"/>
    <w:rsid w:val="00711194"/>
    <w:rsid w:val="00717237"/>
    <w:rsid w:val="00723076"/>
    <w:rsid w:val="00723836"/>
    <w:rsid w:val="0072638E"/>
    <w:rsid w:val="00736B82"/>
    <w:rsid w:val="00737E2F"/>
    <w:rsid w:val="0074504A"/>
    <w:rsid w:val="00750DB8"/>
    <w:rsid w:val="00752ED5"/>
    <w:rsid w:val="007550FA"/>
    <w:rsid w:val="007564F8"/>
    <w:rsid w:val="0076669D"/>
    <w:rsid w:val="00766D19"/>
    <w:rsid w:val="00767CA4"/>
    <w:rsid w:val="00767E5E"/>
    <w:rsid w:val="00773CDB"/>
    <w:rsid w:val="00774138"/>
    <w:rsid w:val="0077545D"/>
    <w:rsid w:val="007806A0"/>
    <w:rsid w:val="00780883"/>
    <w:rsid w:val="00785E86"/>
    <w:rsid w:val="00791F29"/>
    <w:rsid w:val="00793281"/>
    <w:rsid w:val="0079523E"/>
    <w:rsid w:val="00796499"/>
    <w:rsid w:val="007A052F"/>
    <w:rsid w:val="007B020C"/>
    <w:rsid w:val="007B27BF"/>
    <w:rsid w:val="007B523A"/>
    <w:rsid w:val="007B611D"/>
    <w:rsid w:val="007C3E01"/>
    <w:rsid w:val="007C4870"/>
    <w:rsid w:val="007C5D33"/>
    <w:rsid w:val="007C61E6"/>
    <w:rsid w:val="007C63BB"/>
    <w:rsid w:val="007D10B9"/>
    <w:rsid w:val="007D1D39"/>
    <w:rsid w:val="007D56C3"/>
    <w:rsid w:val="007E20E5"/>
    <w:rsid w:val="007E6A58"/>
    <w:rsid w:val="007F066A"/>
    <w:rsid w:val="007F0E63"/>
    <w:rsid w:val="007F27F8"/>
    <w:rsid w:val="007F6BE6"/>
    <w:rsid w:val="008016DA"/>
    <w:rsid w:val="00801971"/>
    <w:rsid w:val="0080248A"/>
    <w:rsid w:val="00804F58"/>
    <w:rsid w:val="00806ECB"/>
    <w:rsid w:val="008073B1"/>
    <w:rsid w:val="00810D93"/>
    <w:rsid w:val="00812B09"/>
    <w:rsid w:val="00817F80"/>
    <w:rsid w:val="008242EB"/>
    <w:rsid w:val="00824F5A"/>
    <w:rsid w:val="008257EF"/>
    <w:rsid w:val="00827E1F"/>
    <w:rsid w:val="00836838"/>
    <w:rsid w:val="008426B6"/>
    <w:rsid w:val="008431EF"/>
    <w:rsid w:val="00843DF5"/>
    <w:rsid w:val="00845C87"/>
    <w:rsid w:val="00846A13"/>
    <w:rsid w:val="00847BFF"/>
    <w:rsid w:val="008532B1"/>
    <w:rsid w:val="008559F3"/>
    <w:rsid w:val="00856CA3"/>
    <w:rsid w:val="008612E6"/>
    <w:rsid w:val="00861495"/>
    <w:rsid w:val="00862E4B"/>
    <w:rsid w:val="00864528"/>
    <w:rsid w:val="00865680"/>
    <w:rsid w:val="00865BC1"/>
    <w:rsid w:val="00872A6E"/>
    <w:rsid w:val="0087496A"/>
    <w:rsid w:val="00875713"/>
    <w:rsid w:val="008816BB"/>
    <w:rsid w:val="00881ED0"/>
    <w:rsid w:val="008842E4"/>
    <w:rsid w:val="00886A08"/>
    <w:rsid w:val="00890EEE"/>
    <w:rsid w:val="00891403"/>
    <w:rsid w:val="0089316E"/>
    <w:rsid w:val="00894BCD"/>
    <w:rsid w:val="008A353C"/>
    <w:rsid w:val="008A4CF6"/>
    <w:rsid w:val="008A70C7"/>
    <w:rsid w:val="008B1946"/>
    <w:rsid w:val="008D424E"/>
    <w:rsid w:val="008D4D2D"/>
    <w:rsid w:val="008D5C37"/>
    <w:rsid w:val="008E3DE9"/>
    <w:rsid w:val="008E4E66"/>
    <w:rsid w:val="008E796A"/>
    <w:rsid w:val="008F573B"/>
    <w:rsid w:val="008F78E0"/>
    <w:rsid w:val="009067D4"/>
    <w:rsid w:val="009107ED"/>
    <w:rsid w:val="009138BF"/>
    <w:rsid w:val="00914649"/>
    <w:rsid w:val="00915B46"/>
    <w:rsid w:val="00915E78"/>
    <w:rsid w:val="00921FDC"/>
    <w:rsid w:val="00923DE8"/>
    <w:rsid w:val="0092677B"/>
    <w:rsid w:val="00933A0D"/>
    <w:rsid w:val="0093679E"/>
    <w:rsid w:val="00936B8D"/>
    <w:rsid w:val="00941947"/>
    <w:rsid w:val="00941FB7"/>
    <w:rsid w:val="0094511B"/>
    <w:rsid w:val="00945B9D"/>
    <w:rsid w:val="009560E5"/>
    <w:rsid w:val="0095681A"/>
    <w:rsid w:val="00964C41"/>
    <w:rsid w:val="0097042E"/>
    <w:rsid w:val="009739C8"/>
    <w:rsid w:val="00973BF7"/>
    <w:rsid w:val="00982157"/>
    <w:rsid w:val="0099028D"/>
    <w:rsid w:val="0099041C"/>
    <w:rsid w:val="009918F2"/>
    <w:rsid w:val="0099399A"/>
    <w:rsid w:val="00995C6E"/>
    <w:rsid w:val="0099678B"/>
    <w:rsid w:val="009A12EA"/>
    <w:rsid w:val="009A6814"/>
    <w:rsid w:val="009B11F4"/>
    <w:rsid w:val="009B1280"/>
    <w:rsid w:val="009B27D7"/>
    <w:rsid w:val="009B35A9"/>
    <w:rsid w:val="009B3D61"/>
    <w:rsid w:val="009C2DB5"/>
    <w:rsid w:val="009C5B0E"/>
    <w:rsid w:val="009D43DD"/>
    <w:rsid w:val="009E0A73"/>
    <w:rsid w:val="009E6FBE"/>
    <w:rsid w:val="009F0087"/>
    <w:rsid w:val="009F154A"/>
    <w:rsid w:val="009F7EDD"/>
    <w:rsid w:val="00A10577"/>
    <w:rsid w:val="00A1069F"/>
    <w:rsid w:val="00A119B4"/>
    <w:rsid w:val="00A12E38"/>
    <w:rsid w:val="00A12F88"/>
    <w:rsid w:val="00A12FBF"/>
    <w:rsid w:val="00A13D37"/>
    <w:rsid w:val="00A170A2"/>
    <w:rsid w:val="00A22445"/>
    <w:rsid w:val="00A2507A"/>
    <w:rsid w:val="00A25783"/>
    <w:rsid w:val="00A2629A"/>
    <w:rsid w:val="00A47F59"/>
    <w:rsid w:val="00A534B8"/>
    <w:rsid w:val="00A54063"/>
    <w:rsid w:val="00A5409F"/>
    <w:rsid w:val="00A56811"/>
    <w:rsid w:val="00A57460"/>
    <w:rsid w:val="00A63054"/>
    <w:rsid w:val="00A630C8"/>
    <w:rsid w:val="00A6693C"/>
    <w:rsid w:val="00A703DD"/>
    <w:rsid w:val="00A71937"/>
    <w:rsid w:val="00A74A54"/>
    <w:rsid w:val="00A76FB9"/>
    <w:rsid w:val="00A819E7"/>
    <w:rsid w:val="00A8371A"/>
    <w:rsid w:val="00A83D41"/>
    <w:rsid w:val="00A873E9"/>
    <w:rsid w:val="00A9004C"/>
    <w:rsid w:val="00A9575A"/>
    <w:rsid w:val="00AB099B"/>
    <w:rsid w:val="00AB3116"/>
    <w:rsid w:val="00AB5F89"/>
    <w:rsid w:val="00AB6FF7"/>
    <w:rsid w:val="00AC408D"/>
    <w:rsid w:val="00AD0B06"/>
    <w:rsid w:val="00AD3BB1"/>
    <w:rsid w:val="00AE1D3B"/>
    <w:rsid w:val="00AE4760"/>
    <w:rsid w:val="00AE76C2"/>
    <w:rsid w:val="00AF572C"/>
    <w:rsid w:val="00B0060C"/>
    <w:rsid w:val="00B03CCC"/>
    <w:rsid w:val="00B05292"/>
    <w:rsid w:val="00B06602"/>
    <w:rsid w:val="00B2036D"/>
    <w:rsid w:val="00B222FB"/>
    <w:rsid w:val="00B25321"/>
    <w:rsid w:val="00B26C50"/>
    <w:rsid w:val="00B27BFE"/>
    <w:rsid w:val="00B30648"/>
    <w:rsid w:val="00B42E51"/>
    <w:rsid w:val="00B46033"/>
    <w:rsid w:val="00B53FCE"/>
    <w:rsid w:val="00B56BFE"/>
    <w:rsid w:val="00B57D39"/>
    <w:rsid w:val="00B65452"/>
    <w:rsid w:val="00B656BE"/>
    <w:rsid w:val="00B6716A"/>
    <w:rsid w:val="00B71EB1"/>
    <w:rsid w:val="00B727CB"/>
    <w:rsid w:val="00B72931"/>
    <w:rsid w:val="00B73EA1"/>
    <w:rsid w:val="00B80AAD"/>
    <w:rsid w:val="00B80ADE"/>
    <w:rsid w:val="00B816F5"/>
    <w:rsid w:val="00B83F22"/>
    <w:rsid w:val="00B868BA"/>
    <w:rsid w:val="00B8742C"/>
    <w:rsid w:val="00B966B4"/>
    <w:rsid w:val="00BA0969"/>
    <w:rsid w:val="00BA7230"/>
    <w:rsid w:val="00BA7AAB"/>
    <w:rsid w:val="00BB4FBA"/>
    <w:rsid w:val="00BB6264"/>
    <w:rsid w:val="00BB7F20"/>
    <w:rsid w:val="00BC1208"/>
    <w:rsid w:val="00BC7C1F"/>
    <w:rsid w:val="00BD7F86"/>
    <w:rsid w:val="00BE67D8"/>
    <w:rsid w:val="00BF35D4"/>
    <w:rsid w:val="00BF732E"/>
    <w:rsid w:val="00C110EC"/>
    <w:rsid w:val="00C12FE9"/>
    <w:rsid w:val="00C1386A"/>
    <w:rsid w:val="00C2168A"/>
    <w:rsid w:val="00C436AB"/>
    <w:rsid w:val="00C43F7A"/>
    <w:rsid w:val="00C4786B"/>
    <w:rsid w:val="00C52F59"/>
    <w:rsid w:val="00C55B7A"/>
    <w:rsid w:val="00C62B29"/>
    <w:rsid w:val="00C62DDF"/>
    <w:rsid w:val="00C664FC"/>
    <w:rsid w:val="00C70C44"/>
    <w:rsid w:val="00C74065"/>
    <w:rsid w:val="00C740F7"/>
    <w:rsid w:val="00C84DB5"/>
    <w:rsid w:val="00C92FDF"/>
    <w:rsid w:val="00CA0226"/>
    <w:rsid w:val="00CB118F"/>
    <w:rsid w:val="00CB2145"/>
    <w:rsid w:val="00CB29F5"/>
    <w:rsid w:val="00CB4CB2"/>
    <w:rsid w:val="00CB6612"/>
    <w:rsid w:val="00CB66B0"/>
    <w:rsid w:val="00CB75A7"/>
    <w:rsid w:val="00CD6723"/>
    <w:rsid w:val="00CD723E"/>
    <w:rsid w:val="00CE24D7"/>
    <w:rsid w:val="00CE3E60"/>
    <w:rsid w:val="00CE5951"/>
    <w:rsid w:val="00CE6E13"/>
    <w:rsid w:val="00CF1129"/>
    <w:rsid w:val="00CF3B77"/>
    <w:rsid w:val="00CF73E9"/>
    <w:rsid w:val="00D0469A"/>
    <w:rsid w:val="00D12136"/>
    <w:rsid w:val="00D136E3"/>
    <w:rsid w:val="00D14573"/>
    <w:rsid w:val="00D15A52"/>
    <w:rsid w:val="00D2403C"/>
    <w:rsid w:val="00D26176"/>
    <w:rsid w:val="00D31E35"/>
    <w:rsid w:val="00D411BE"/>
    <w:rsid w:val="00D44976"/>
    <w:rsid w:val="00D45532"/>
    <w:rsid w:val="00D507E2"/>
    <w:rsid w:val="00D52CFD"/>
    <w:rsid w:val="00D534B3"/>
    <w:rsid w:val="00D57E9D"/>
    <w:rsid w:val="00D61CE0"/>
    <w:rsid w:val="00D672BA"/>
    <w:rsid w:val="00D678DB"/>
    <w:rsid w:val="00D7028A"/>
    <w:rsid w:val="00D7649E"/>
    <w:rsid w:val="00D83095"/>
    <w:rsid w:val="00D8501B"/>
    <w:rsid w:val="00D85F88"/>
    <w:rsid w:val="00D924E7"/>
    <w:rsid w:val="00DA016D"/>
    <w:rsid w:val="00DA1896"/>
    <w:rsid w:val="00DA6183"/>
    <w:rsid w:val="00DB0C44"/>
    <w:rsid w:val="00DB32F3"/>
    <w:rsid w:val="00DC3907"/>
    <w:rsid w:val="00DC66B8"/>
    <w:rsid w:val="00DC6BCA"/>
    <w:rsid w:val="00DC74E1"/>
    <w:rsid w:val="00DD1132"/>
    <w:rsid w:val="00DD2F4E"/>
    <w:rsid w:val="00DD41A3"/>
    <w:rsid w:val="00DD52AF"/>
    <w:rsid w:val="00DE07A5"/>
    <w:rsid w:val="00DE0D9A"/>
    <w:rsid w:val="00DE2CE3"/>
    <w:rsid w:val="00DF0D4E"/>
    <w:rsid w:val="00DF5E2F"/>
    <w:rsid w:val="00DF7228"/>
    <w:rsid w:val="00E04DAF"/>
    <w:rsid w:val="00E07AFC"/>
    <w:rsid w:val="00E112C7"/>
    <w:rsid w:val="00E15C44"/>
    <w:rsid w:val="00E16DFB"/>
    <w:rsid w:val="00E2096F"/>
    <w:rsid w:val="00E22F6B"/>
    <w:rsid w:val="00E2447D"/>
    <w:rsid w:val="00E25774"/>
    <w:rsid w:val="00E32ED9"/>
    <w:rsid w:val="00E3724E"/>
    <w:rsid w:val="00E4272D"/>
    <w:rsid w:val="00E4707A"/>
    <w:rsid w:val="00E5058E"/>
    <w:rsid w:val="00E51562"/>
    <w:rsid w:val="00E51733"/>
    <w:rsid w:val="00E56264"/>
    <w:rsid w:val="00E604B6"/>
    <w:rsid w:val="00E66CA0"/>
    <w:rsid w:val="00E824EF"/>
    <w:rsid w:val="00E836F5"/>
    <w:rsid w:val="00E87132"/>
    <w:rsid w:val="00E904DB"/>
    <w:rsid w:val="00EA07C6"/>
    <w:rsid w:val="00EA5599"/>
    <w:rsid w:val="00EC178E"/>
    <w:rsid w:val="00EC59D6"/>
    <w:rsid w:val="00ED097E"/>
    <w:rsid w:val="00ED1EDE"/>
    <w:rsid w:val="00ED43D5"/>
    <w:rsid w:val="00F00EFD"/>
    <w:rsid w:val="00F03C8E"/>
    <w:rsid w:val="00F04295"/>
    <w:rsid w:val="00F12F6E"/>
    <w:rsid w:val="00F1353E"/>
    <w:rsid w:val="00F14D7F"/>
    <w:rsid w:val="00F20AC8"/>
    <w:rsid w:val="00F3454B"/>
    <w:rsid w:val="00F3483F"/>
    <w:rsid w:val="00F522E3"/>
    <w:rsid w:val="00F53445"/>
    <w:rsid w:val="00F54F06"/>
    <w:rsid w:val="00F559D3"/>
    <w:rsid w:val="00F620A7"/>
    <w:rsid w:val="00F65B7F"/>
    <w:rsid w:val="00F65C5A"/>
    <w:rsid w:val="00F66145"/>
    <w:rsid w:val="00F66790"/>
    <w:rsid w:val="00F67719"/>
    <w:rsid w:val="00F77367"/>
    <w:rsid w:val="00F814BD"/>
    <w:rsid w:val="00F81538"/>
    <w:rsid w:val="00F81980"/>
    <w:rsid w:val="00F93BCC"/>
    <w:rsid w:val="00FA3555"/>
    <w:rsid w:val="00FA6449"/>
    <w:rsid w:val="00FA7CC8"/>
    <w:rsid w:val="00FB56EB"/>
    <w:rsid w:val="00FC0E4A"/>
    <w:rsid w:val="00FC3BCF"/>
    <w:rsid w:val="00FD0590"/>
    <w:rsid w:val="00FD0A93"/>
    <w:rsid w:val="00FD3090"/>
    <w:rsid w:val="00FD6448"/>
    <w:rsid w:val="00FD7542"/>
    <w:rsid w:val="00FE393D"/>
    <w:rsid w:val="00FE5E0D"/>
    <w:rsid w:val="00FF67ED"/>
    <w:rsid w:val="011874C1"/>
    <w:rsid w:val="017646E2"/>
    <w:rsid w:val="02FB5D27"/>
    <w:rsid w:val="039D3D69"/>
    <w:rsid w:val="0504B2CC"/>
    <w:rsid w:val="0809FDE2"/>
    <w:rsid w:val="08161ED5"/>
    <w:rsid w:val="0970E3C5"/>
    <w:rsid w:val="09BF60EA"/>
    <w:rsid w:val="0A9C0BAB"/>
    <w:rsid w:val="0AF30CEF"/>
    <w:rsid w:val="0D6C925C"/>
    <w:rsid w:val="0E129B83"/>
    <w:rsid w:val="0FF6D910"/>
    <w:rsid w:val="10E79691"/>
    <w:rsid w:val="111A4397"/>
    <w:rsid w:val="11A3B3C9"/>
    <w:rsid w:val="1202937C"/>
    <w:rsid w:val="1325FA22"/>
    <w:rsid w:val="15A46109"/>
    <w:rsid w:val="1981B0D1"/>
    <w:rsid w:val="1C9B8FA6"/>
    <w:rsid w:val="1D675106"/>
    <w:rsid w:val="1D6C98C0"/>
    <w:rsid w:val="1F945826"/>
    <w:rsid w:val="2116A290"/>
    <w:rsid w:val="2168CB78"/>
    <w:rsid w:val="24E5E4C4"/>
    <w:rsid w:val="26E3878B"/>
    <w:rsid w:val="27042F23"/>
    <w:rsid w:val="275558D0"/>
    <w:rsid w:val="289374E4"/>
    <w:rsid w:val="29BD573F"/>
    <w:rsid w:val="2A1E6F5B"/>
    <w:rsid w:val="2A7237C8"/>
    <w:rsid w:val="2B4CE6DA"/>
    <w:rsid w:val="2CD7EBD3"/>
    <w:rsid w:val="2D46E1DE"/>
    <w:rsid w:val="2E71DA38"/>
    <w:rsid w:val="2FA0046D"/>
    <w:rsid w:val="317CBDA5"/>
    <w:rsid w:val="32386821"/>
    <w:rsid w:val="333F81C7"/>
    <w:rsid w:val="351D86E9"/>
    <w:rsid w:val="354F5E70"/>
    <w:rsid w:val="3734411A"/>
    <w:rsid w:val="39047868"/>
    <w:rsid w:val="394E288E"/>
    <w:rsid w:val="395B3E84"/>
    <w:rsid w:val="3DEE5FDC"/>
    <w:rsid w:val="3E65422C"/>
    <w:rsid w:val="3F2C310E"/>
    <w:rsid w:val="42B4F39A"/>
    <w:rsid w:val="4618406F"/>
    <w:rsid w:val="46EA3FD9"/>
    <w:rsid w:val="48DF6D48"/>
    <w:rsid w:val="49FE36F6"/>
    <w:rsid w:val="4D11E617"/>
    <w:rsid w:val="4D185652"/>
    <w:rsid w:val="4D45C16E"/>
    <w:rsid w:val="50115B6A"/>
    <w:rsid w:val="52420941"/>
    <w:rsid w:val="536522D9"/>
    <w:rsid w:val="557113FB"/>
    <w:rsid w:val="58253D3B"/>
    <w:rsid w:val="58CE08CD"/>
    <w:rsid w:val="5DE7836E"/>
    <w:rsid w:val="5F808C43"/>
    <w:rsid w:val="60ADF445"/>
    <w:rsid w:val="60C1412B"/>
    <w:rsid w:val="63E8FD20"/>
    <w:rsid w:val="655286CC"/>
    <w:rsid w:val="65C0E54A"/>
    <w:rsid w:val="65D03D37"/>
    <w:rsid w:val="67D7EB1B"/>
    <w:rsid w:val="688C2FF8"/>
    <w:rsid w:val="68D7CD2B"/>
    <w:rsid w:val="6B3FCB43"/>
    <w:rsid w:val="6B85C836"/>
    <w:rsid w:val="6BEC4A1D"/>
    <w:rsid w:val="6C9606CE"/>
    <w:rsid w:val="6E439FF8"/>
    <w:rsid w:val="6F10A023"/>
    <w:rsid w:val="6F6B9A6A"/>
    <w:rsid w:val="6FBB3720"/>
    <w:rsid w:val="706F1EDB"/>
    <w:rsid w:val="70754BD5"/>
    <w:rsid w:val="70FA97C4"/>
    <w:rsid w:val="731B0F4E"/>
    <w:rsid w:val="74582960"/>
    <w:rsid w:val="74C50284"/>
    <w:rsid w:val="74D4427A"/>
    <w:rsid w:val="7591CD7F"/>
    <w:rsid w:val="76BF3B37"/>
    <w:rsid w:val="78186873"/>
    <w:rsid w:val="78A2CAD9"/>
    <w:rsid w:val="78B17A0C"/>
    <w:rsid w:val="79AFF61A"/>
    <w:rsid w:val="79F6FE20"/>
    <w:rsid w:val="7B6F9934"/>
    <w:rsid w:val="7C506E2F"/>
    <w:rsid w:val="7D95071C"/>
    <w:rsid w:val="7F91B1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86170"/>
  <w15:chartTrackingRefBased/>
  <w15:docId w15:val="{FA49DAB7-7D28-4144-B22A-AFCCC034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00C7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00C7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00C7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00C7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00C7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00C7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00C79"/>
    <w:pPr>
      <w:keepNext/>
      <w:spacing w:after="200" w:line="240" w:lineRule="auto"/>
    </w:pPr>
    <w:rPr>
      <w:iCs/>
      <w:color w:val="002664"/>
      <w:sz w:val="18"/>
      <w:szCs w:val="18"/>
    </w:rPr>
  </w:style>
  <w:style w:type="table" w:customStyle="1" w:styleId="Tableheader">
    <w:name w:val="ŠTable header"/>
    <w:basedOn w:val="TableNormal"/>
    <w:uiPriority w:val="99"/>
    <w:rsid w:val="00700C7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0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00C79"/>
    <w:pPr>
      <w:numPr>
        <w:numId w:val="63"/>
      </w:numPr>
    </w:pPr>
  </w:style>
  <w:style w:type="paragraph" w:styleId="ListNumber2">
    <w:name w:val="List Number 2"/>
    <w:aliases w:val="ŠList Number 2"/>
    <w:basedOn w:val="Normal"/>
    <w:uiPriority w:val="8"/>
    <w:qFormat/>
    <w:rsid w:val="00700C79"/>
    <w:pPr>
      <w:numPr>
        <w:numId w:val="62"/>
      </w:numPr>
    </w:pPr>
  </w:style>
  <w:style w:type="paragraph" w:styleId="ListBullet">
    <w:name w:val="List Bullet"/>
    <w:aliases w:val="ŠList Bullet"/>
    <w:basedOn w:val="Normal"/>
    <w:uiPriority w:val="9"/>
    <w:qFormat/>
    <w:rsid w:val="00700C79"/>
    <w:pPr>
      <w:numPr>
        <w:numId w:val="60"/>
      </w:numPr>
    </w:pPr>
  </w:style>
  <w:style w:type="paragraph" w:styleId="ListBullet2">
    <w:name w:val="List Bullet 2"/>
    <w:aliases w:val="ŠList Bullet 2"/>
    <w:basedOn w:val="Normal"/>
    <w:uiPriority w:val="10"/>
    <w:qFormat/>
    <w:rsid w:val="00700C79"/>
    <w:pPr>
      <w:numPr>
        <w:numId w:val="58"/>
      </w:numPr>
      <w:ind w:left="1134" w:hanging="567"/>
    </w:pPr>
  </w:style>
  <w:style w:type="paragraph" w:customStyle="1" w:styleId="FeatureBox4">
    <w:name w:val="ŠFeature Box 4"/>
    <w:basedOn w:val="FeatureBox2"/>
    <w:next w:val="Normal"/>
    <w:uiPriority w:val="14"/>
    <w:qFormat/>
    <w:rsid w:val="00700C7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700C79"/>
    <w:pPr>
      <w:keepNext/>
      <w:ind w:left="567" w:right="57"/>
    </w:pPr>
    <w:rPr>
      <w:szCs w:val="22"/>
    </w:rPr>
  </w:style>
  <w:style w:type="paragraph" w:customStyle="1" w:styleId="Documentname">
    <w:name w:val="ŠDocument name"/>
    <w:basedOn w:val="Normal"/>
    <w:next w:val="Normal"/>
    <w:uiPriority w:val="17"/>
    <w:qFormat/>
    <w:rsid w:val="00700C7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700C79"/>
    <w:pPr>
      <w:spacing w:after="0"/>
    </w:pPr>
    <w:rPr>
      <w:sz w:val="18"/>
      <w:szCs w:val="18"/>
    </w:rPr>
  </w:style>
  <w:style w:type="paragraph" w:customStyle="1" w:styleId="FeatureBox2">
    <w:name w:val="ŠFeature Box 2"/>
    <w:basedOn w:val="Normal"/>
    <w:next w:val="Normal"/>
    <w:uiPriority w:val="12"/>
    <w:qFormat/>
    <w:rsid w:val="00700C7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700C7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700C7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00C7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00C7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00C79"/>
    <w:rPr>
      <w:color w:val="001C4A" w:themeColor="accent1" w:themeShade="BF"/>
      <w:u w:val="single"/>
    </w:rPr>
  </w:style>
  <w:style w:type="paragraph" w:customStyle="1" w:styleId="Logo">
    <w:name w:val="ŠLogo"/>
    <w:basedOn w:val="Normal"/>
    <w:uiPriority w:val="18"/>
    <w:qFormat/>
    <w:rsid w:val="00700C7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00C79"/>
    <w:pPr>
      <w:tabs>
        <w:tab w:val="right" w:leader="dot" w:pos="14570"/>
      </w:tabs>
      <w:spacing w:before="0"/>
    </w:pPr>
    <w:rPr>
      <w:b/>
      <w:noProof/>
    </w:rPr>
  </w:style>
  <w:style w:type="paragraph" w:styleId="TOC2">
    <w:name w:val="toc 2"/>
    <w:aliases w:val="ŠTOC 2"/>
    <w:basedOn w:val="Normal"/>
    <w:next w:val="Normal"/>
    <w:uiPriority w:val="39"/>
    <w:unhideWhenUsed/>
    <w:rsid w:val="00700C79"/>
    <w:pPr>
      <w:tabs>
        <w:tab w:val="right" w:leader="dot" w:pos="14570"/>
      </w:tabs>
      <w:spacing w:before="0"/>
    </w:pPr>
    <w:rPr>
      <w:noProof/>
    </w:rPr>
  </w:style>
  <w:style w:type="paragraph" w:styleId="TOC3">
    <w:name w:val="toc 3"/>
    <w:aliases w:val="ŠTOC 3"/>
    <w:basedOn w:val="Normal"/>
    <w:next w:val="Normal"/>
    <w:uiPriority w:val="39"/>
    <w:unhideWhenUsed/>
    <w:rsid w:val="00700C79"/>
    <w:pPr>
      <w:spacing w:before="0"/>
      <w:ind w:left="244"/>
    </w:pPr>
  </w:style>
  <w:style w:type="character" w:customStyle="1" w:styleId="BoldItalic">
    <w:name w:val="ŠBold Italic"/>
    <w:basedOn w:val="DefaultParagraphFont"/>
    <w:uiPriority w:val="1"/>
    <w:qFormat/>
    <w:rsid w:val="00700C79"/>
    <w:rPr>
      <w:b/>
      <w:i/>
      <w:iCs/>
    </w:rPr>
  </w:style>
  <w:style w:type="character" w:customStyle="1" w:styleId="Heading1Char">
    <w:name w:val="Heading 1 Char"/>
    <w:aliases w:val="ŠHeading 1 Char"/>
    <w:basedOn w:val="DefaultParagraphFont"/>
    <w:link w:val="Heading1"/>
    <w:uiPriority w:val="3"/>
    <w:rsid w:val="00700C7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00C7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00C79"/>
    <w:pPr>
      <w:spacing w:after="240"/>
      <w:outlineLvl w:val="9"/>
    </w:pPr>
    <w:rPr>
      <w:szCs w:val="40"/>
    </w:rPr>
  </w:style>
  <w:style w:type="paragraph" w:styleId="Footer">
    <w:name w:val="footer"/>
    <w:aliases w:val="ŠFooter"/>
    <w:basedOn w:val="Normal"/>
    <w:link w:val="FooterChar"/>
    <w:uiPriority w:val="19"/>
    <w:rsid w:val="00700C7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00C79"/>
    <w:rPr>
      <w:rFonts w:ascii="Arial" w:hAnsi="Arial" w:cs="Arial"/>
      <w:sz w:val="18"/>
      <w:szCs w:val="18"/>
    </w:rPr>
  </w:style>
  <w:style w:type="paragraph" w:styleId="Header">
    <w:name w:val="header"/>
    <w:aliases w:val="ŠHeader"/>
    <w:basedOn w:val="Normal"/>
    <w:link w:val="HeaderChar"/>
    <w:uiPriority w:val="16"/>
    <w:rsid w:val="00700C79"/>
    <w:rPr>
      <w:noProof/>
      <w:color w:val="002664"/>
      <w:sz w:val="28"/>
      <w:szCs w:val="28"/>
    </w:rPr>
  </w:style>
  <w:style w:type="character" w:customStyle="1" w:styleId="HeaderChar">
    <w:name w:val="Header Char"/>
    <w:aliases w:val="ŠHeader Char"/>
    <w:basedOn w:val="DefaultParagraphFont"/>
    <w:link w:val="Header"/>
    <w:uiPriority w:val="16"/>
    <w:rsid w:val="00700C7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00C7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00C7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00C79"/>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700C79"/>
    <w:rPr>
      <w:i/>
      <w:iCs/>
      <w:color w:val="404040" w:themeColor="text1" w:themeTint="BF"/>
    </w:rPr>
  </w:style>
  <w:style w:type="paragraph" w:styleId="TOC4">
    <w:name w:val="toc 4"/>
    <w:aliases w:val="ŠTOC 4"/>
    <w:basedOn w:val="Normal"/>
    <w:next w:val="Normal"/>
    <w:autoRedefine/>
    <w:uiPriority w:val="39"/>
    <w:unhideWhenUsed/>
    <w:rsid w:val="00700C79"/>
    <w:pPr>
      <w:spacing w:before="0"/>
      <w:ind w:left="488"/>
    </w:pPr>
  </w:style>
  <w:style w:type="character" w:styleId="CommentReference">
    <w:name w:val="annotation reference"/>
    <w:basedOn w:val="DefaultParagraphFont"/>
    <w:uiPriority w:val="99"/>
    <w:semiHidden/>
    <w:unhideWhenUsed/>
    <w:rsid w:val="00700C79"/>
    <w:rPr>
      <w:sz w:val="16"/>
      <w:szCs w:val="16"/>
    </w:rPr>
  </w:style>
  <w:style w:type="paragraph" w:styleId="CommentText">
    <w:name w:val="annotation text"/>
    <w:basedOn w:val="Normal"/>
    <w:link w:val="CommentTextChar"/>
    <w:uiPriority w:val="99"/>
    <w:unhideWhenUsed/>
    <w:rsid w:val="006732BB"/>
    <w:pPr>
      <w:spacing w:line="240" w:lineRule="auto"/>
    </w:pPr>
    <w:rPr>
      <w:sz w:val="20"/>
      <w:szCs w:val="20"/>
    </w:rPr>
  </w:style>
  <w:style w:type="character" w:customStyle="1" w:styleId="CommentTextChar">
    <w:name w:val="Comment Text Char"/>
    <w:basedOn w:val="DefaultParagraphFont"/>
    <w:link w:val="CommentText"/>
    <w:uiPriority w:val="99"/>
    <w:rsid w:val="006732BB"/>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700C7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00C79"/>
    <w:rPr>
      <w:rFonts w:ascii="Arial" w:hAnsi="Arial" w:cs="Arial"/>
      <w:b/>
      <w:bCs/>
      <w:sz w:val="20"/>
      <w:szCs w:val="20"/>
    </w:rPr>
  </w:style>
  <w:style w:type="character" w:styleId="Strong">
    <w:name w:val="Strong"/>
    <w:aliases w:val="ŠStrong,Bold"/>
    <w:qFormat/>
    <w:rsid w:val="00700C79"/>
    <w:rPr>
      <w:b/>
      <w:bCs/>
    </w:rPr>
  </w:style>
  <w:style w:type="character" w:styleId="Emphasis">
    <w:name w:val="Emphasis"/>
    <w:aliases w:val="ŠEmphasis,Italic"/>
    <w:qFormat/>
    <w:rsid w:val="00700C79"/>
    <w:rPr>
      <w:i/>
      <w:iCs/>
    </w:rPr>
  </w:style>
  <w:style w:type="paragraph" w:styleId="ListNumber3">
    <w:name w:val="List Number 3"/>
    <w:aliases w:val="ŠList Number 3"/>
    <w:basedOn w:val="ListBullet3"/>
    <w:uiPriority w:val="8"/>
    <w:rsid w:val="00700C79"/>
    <w:pPr>
      <w:numPr>
        <w:ilvl w:val="2"/>
        <w:numId w:val="62"/>
      </w:numPr>
      <w:ind w:left="1701" w:hanging="567"/>
    </w:pPr>
  </w:style>
  <w:style w:type="paragraph" w:styleId="ListBullet3">
    <w:name w:val="List Bullet 3"/>
    <w:aliases w:val="ŠList Bullet 3"/>
    <w:basedOn w:val="Normal"/>
    <w:uiPriority w:val="10"/>
    <w:rsid w:val="00700C79"/>
    <w:pPr>
      <w:numPr>
        <w:numId w:val="59"/>
      </w:numPr>
      <w:ind w:left="1701" w:hanging="567"/>
    </w:pPr>
  </w:style>
  <w:style w:type="character" w:styleId="PlaceholderText">
    <w:name w:val="Placeholder Text"/>
    <w:basedOn w:val="DefaultParagraphFont"/>
    <w:uiPriority w:val="99"/>
    <w:semiHidden/>
    <w:rsid w:val="00700C7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700C79"/>
    <w:pPr>
      <w:spacing w:before="360"/>
    </w:pPr>
    <w:rPr>
      <w:color w:val="002664"/>
      <w:sz w:val="44"/>
      <w:szCs w:val="48"/>
    </w:rPr>
  </w:style>
  <w:style w:type="character" w:customStyle="1" w:styleId="SubtitleChar0">
    <w:name w:val="ŠSubtitle Char"/>
    <w:basedOn w:val="DefaultParagraphFont"/>
    <w:link w:val="Subtitle0"/>
    <w:uiPriority w:val="2"/>
    <w:rsid w:val="00700C79"/>
    <w:rPr>
      <w:rFonts w:ascii="Arial" w:hAnsi="Arial" w:cs="Arial"/>
      <w:color w:val="002664"/>
      <w:sz w:val="44"/>
      <w:szCs w:val="48"/>
    </w:rPr>
  </w:style>
  <w:style w:type="paragraph" w:styleId="Title">
    <w:name w:val="Title"/>
    <w:aliases w:val="ŠTitle"/>
    <w:basedOn w:val="Normal"/>
    <w:next w:val="Normal"/>
    <w:link w:val="TitleChar"/>
    <w:uiPriority w:val="1"/>
    <w:rsid w:val="00700C7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00C7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700C79"/>
    <w:pPr>
      <w:ind w:left="567"/>
    </w:pPr>
  </w:style>
  <w:style w:type="character" w:styleId="FollowedHyperlink">
    <w:name w:val="FollowedHyperlink"/>
    <w:basedOn w:val="DefaultParagraphFont"/>
    <w:uiPriority w:val="99"/>
    <w:semiHidden/>
    <w:unhideWhenUsed/>
    <w:rsid w:val="00700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policy-library/policies/pd-2005-0290" TargetMode="Externa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nsw.gov.au/schooling/parents-and-carers/going-to-school/learning-resources/homework"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996</Words>
  <Characters>6095</Characters>
  <Application>Microsoft Office Word</Application>
  <DocSecurity>4</DocSecurity>
  <Lines>124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when providing homework – secondary exemplar</dc:title>
  <dc:subject/>
  <dc:creator>NSW Department of Education</dc:creator>
  <cp:keywords/>
  <dc:description/>
  <dcterms:created xsi:type="dcterms:W3CDTF">2025-01-28T23:49:00Z</dcterms:created>
  <dcterms:modified xsi:type="dcterms:W3CDTF">2025-01-28T23:49:00Z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2025-01-28T01:43:59Z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b39a5e31-2bf8-4a78-938d-979e46af186d</vt:lpwstr>
  </property>
  <property fmtid="{D5CDD505-2E9C-101B-9397-08002B2CF9AE}" pid="8" name="MSIP_Label_b603dfd7-d93a-4381-a340-2995d8282205_ContentBits">
    <vt:lpwstr>0</vt:lpwstr>
  </property>
  <property fmtid="{D5CDD505-2E9C-101B-9397-08002B2CF9AE}" pid="9" name="GrammarlyDocumentId">
    <vt:lpwstr>581d6765dc3908ec75972fde87b11385f1360f83d939e2a8dfc861a90f1d3f79</vt:lpwstr>
  </property>
</Properties>
</file>