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7FBD9" w14:textId="1BFC30F6" w:rsidR="00921FDC" w:rsidRPr="00283894" w:rsidRDefault="00E20F46" w:rsidP="008B3D9D">
      <w:pPr>
        <w:pStyle w:val="Title"/>
      </w:pPr>
      <w:bookmarkStart w:id="0" w:name="_Hlk139986739"/>
      <w:r w:rsidRPr="00283894">
        <w:t xml:space="preserve">Mathematics </w:t>
      </w:r>
      <w:r w:rsidR="00DD5566" w:rsidRPr="00283894">
        <w:t xml:space="preserve">Stage </w:t>
      </w:r>
      <w:r w:rsidR="35D02017" w:rsidRPr="00283894">
        <w:t>2</w:t>
      </w:r>
      <w:r w:rsidR="00DD5566" w:rsidRPr="00283894">
        <w:t xml:space="preserve"> – </w:t>
      </w:r>
      <w:r w:rsidR="00A53391" w:rsidRPr="00283894">
        <w:t>U</w:t>
      </w:r>
      <w:r w:rsidR="00DD5566" w:rsidRPr="00283894">
        <w:t xml:space="preserve">nit </w:t>
      </w:r>
      <w:r w:rsidR="18164FBC" w:rsidRPr="00283894">
        <w:t>18</w:t>
      </w:r>
      <w:bookmarkEnd w:id="0"/>
    </w:p>
    <w:p w14:paraId="27DB48E0" w14:textId="2787DF4B" w:rsidR="15B44DD1" w:rsidRPr="00283894" w:rsidRDefault="15B44DD1" w:rsidP="30703CAD">
      <w:pPr>
        <w:pStyle w:val="Subtitle0"/>
      </w:pPr>
      <w:r w:rsidRPr="00283894">
        <w:t>Questions can be asked and answered by interpreting data</w:t>
      </w:r>
    </w:p>
    <w:p w14:paraId="02FCDF6D" w14:textId="77777777" w:rsidR="009B20A3" w:rsidRPr="00283894" w:rsidRDefault="009B20A3">
      <w:pPr>
        <w:suppressAutoHyphens w:val="0"/>
        <w:spacing w:before="0" w:after="160" w:line="259" w:lineRule="auto"/>
        <w:rPr>
          <w:noProof/>
        </w:rPr>
      </w:pPr>
      <w:r w:rsidRPr="00283894">
        <w:br w:type="page"/>
      </w:r>
    </w:p>
    <w:p w14:paraId="354DE9FC" w14:textId="33DBDECD" w:rsidR="00FD340F" w:rsidRPr="00283894" w:rsidRDefault="00FD340F" w:rsidP="00FD340F">
      <w:pPr>
        <w:pStyle w:val="TOCHeading"/>
      </w:pPr>
      <w:r w:rsidRPr="00283894">
        <w:lastRenderedPageBreak/>
        <w:t>Contents</w:t>
      </w:r>
    </w:p>
    <w:p w14:paraId="5062CBB0" w14:textId="0C3EF696" w:rsidR="009E40F9" w:rsidRDefault="190DE05D">
      <w:pPr>
        <w:pStyle w:val="TOC1"/>
        <w:rPr>
          <w:rFonts w:asciiTheme="minorHAnsi" w:eastAsiaTheme="minorEastAsia" w:hAnsiTheme="minorHAnsi" w:cstheme="minorBidi"/>
          <w:b w:val="0"/>
          <w:kern w:val="2"/>
          <w:sz w:val="24"/>
          <w:lang w:eastAsia="en-AU"/>
          <w14:ligatures w14:val="standardContextual"/>
        </w:rPr>
      </w:pPr>
      <w:r w:rsidRPr="00283894">
        <w:fldChar w:fldCharType="begin"/>
      </w:r>
      <w:r w:rsidR="00F85733" w:rsidRPr="00283894">
        <w:instrText>TOC \o "1-3" \h \z \u</w:instrText>
      </w:r>
      <w:r w:rsidRPr="00283894">
        <w:fldChar w:fldCharType="separate"/>
      </w:r>
      <w:hyperlink w:anchor="_Toc172719733" w:history="1">
        <w:r w:rsidR="009E40F9" w:rsidRPr="00CE57D5">
          <w:rPr>
            <w:rStyle w:val="Hyperlink"/>
          </w:rPr>
          <w:t>Unit description and duration</w:t>
        </w:r>
        <w:r w:rsidR="009E40F9">
          <w:rPr>
            <w:webHidden/>
          </w:rPr>
          <w:tab/>
        </w:r>
        <w:r w:rsidR="009E40F9">
          <w:rPr>
            <w:webHidden/>
          </w:rPr>
          <w:fldChar w:fldCharType="begin"/>
        </w:r>
        <w:r w:rsidR="009E40F9">
          <w:rPr>
            <w:webHidden/>
          </w:rPr>
          <w:instrText xml:space="preserve"> PAGEREF _Toc172719733 \h </w:instrText>
        </w:r>
        <w:r w:rsidR="009E40F9">
          <w:rPr>
            <w:webHidden/>
          </w:rPr>
        </w:r>
        <w:r w:rsidR="009E40F9">
          <w:rPr>
            <w:webHidden/>
          </w:rPr>
          <w:fldChar w:fldCharType="separate"/>
        </w:r>
        <w:r w:rsidR="009E40F9">
          <w:rPr>
            <w:webHidden/>
          </w:rPr>
          <w:t>5</w:t>
        </w:r>
        <w:r w:rsidR="009E40F9">
          <w:rPr>
            <w:webHidden/>
          </w:rPr>
          <w:fldChar w:fldCharType="end"/>
        </w:r>
      </w:hyperlink>
    </w:p>
    <w:p w14:paraId="792CEEF5" w14:textId="008A1F89"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34" w:history="1">
        <w:r w:rsidRPr="00CE57D5">
          <w:rPr>
            <w:rStyle w:val="Hyperlink"/>
          </w:rPr>
          <w:t>Syllabus outcomes</w:t>
        </w:r>
        <w:r>
          <w:rPr>
            <w:webHidden/>
          </w:rPr>
          <w:tab/>
        </w:r>
        <w:r>
          <w:rPr>
            <w:webHidden/>
          </w:rPr>
          <w:fldChar w:fldCharType="begin"/>
        </w:r>
        <w:r>
          <w:rPr>
            <w:webHidden/>
          </w:rPr>
          <w:instrText xml:space="preserve"> PAGEREF _Toc172719734 \h </w:instrText>
        </w:r>
        <w:r>
          <w:rPr>
            <w:webHidden/>
          </w:rPr>
        </w:r>
        <w:r>
          <w:rPr>
            <w:webHidden/>
          </w:rPr>
          <w:fldChar w:fldCharType="separate"/>
        </w:r>
        <w:r>
          <w:rPr>
            <w:webHidden/>
          </w:rPr>
          <w:t>5</w:t>
        </w:r>
        <w:r>
          <w:rPr>
            <w:webHidden/>
          </w:rPr>
          <w:fldChar w:fldCharType="end"/>
        </w:r>
      </w:hyperlink>
    </w:p>
    <w:p w14:paraId="4BD82CE8" w14:textId="1C750672"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35" w:history="1">
        <w:r w:rsidRPr="00CE57D5">
          <w:rPr>
            <w:rStyle w:val="Hyperlink"/>
          </w:rPr>
          <w:t>Working mathematically</w:t>
        </w:r>
        <w:r>
          <w:rPr>
            <w:webHidden/>
          </w:rPr>
          <w:tab/>
        </w:r>
        <w:r>
          <w:rPr>
            <w:webHidden/>
          </w:rPr>
          <w:fldChar w:fldCharType="begin"/>
        </w:r>
        <w:r>
          <w:rPr>
            <w:webHidden/>
          </w:rPr>
          <w:instrText xml:space="preserve"> PAGEREF _Toc172719735 \h </w:instrText>
        </w:r>
        <w:r>
          <w:rPr>
            <w:webHidden/>
          </w:rPr>
        </w:r>
        <w:r>
          <w:rPr>
            <w:webHidden/>
          </w:rPr>
          <w:fldChar w:fldCharType="separate"/>
        </w:r>
        <w:r>
          <w:rPr>
            <w:webHidden/>
          </w:rPr>
          <w:t>6</w:t>
        </w:r>
        <w:r>
          <w:rPr>
            <w:webHidden/>
          </w:rPr>
          <w:fldChar w:fldCharType="end"/>
        </w:r>
      </w:hyperlink>
    </w:p>
    <w:p w14:paraId="3F3F9C85" w14:textId="310586A6"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36" w:history="1">
        <w:r w:rsidRPr="00CE57D5">
          <w:rPr>
            <w:rStyle w:val="Hyperlink"/>
          </w:rPr>
          <w:t>Student prior learning</w:t>
        </w:r>
        <w:r>
          <w:rPr>
            <w:webHidden/>
          </w:rPr>
          <w:tab/>
        </w:r>
        <w:r>
          <w:rPr>
            <w:webHidden/>
          </w:rPr>
          <w:fldChar w:fldCharType="begin"/>
        </w:r>
        <w:r>
          <w:rPr>
            <w:webHidden/>
          </w:rPr>
          <w:instrText xml:space="preserve"> PAGEREF _Toc172719736 \h </w:instrText>
        </w:r>
        <w:r>
          <w:rPr>
            <w:webHidden/>
          </w:rPr>
        </w:r>
        <w:r>
          <w:rPr>
            <w:webHidden/>
          </w:rPr>
          <w:fldChar w:fldCharType="separate"/>
        </w:r>
        <w:r>
          <w:rPr>
            <w:webHidden/>
          </w:rPr>
          <w:t>6</w:t>
        </w:r>
        <w:r>
          <w:rPr>
            <w:webHidden/>
          </w:rPr>
          <w:fldChar w:fldCharType="end"/>
        </w:r>
      </w:hyperlink>
    </w:p>
    <w:p w14:paraId="066464CD" w14:textId="0709F59F"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37" w:history="1">
        <w:r w:rsidRPr="00CE57D5">
          <w:rPr>
            <w:rStyle w:val="Hyperlink"/>
          </w:rPr>
          <w:t>Lesson overview and resources</w:t>
        </w:r>
        <w:r>
          <w:rPr>
            <w:webHidden/>
          </w:rPr>
          <w:tab/>
        </w:r>
        <w:r>
          <w:rPr>
            <w:webHidden/>
          </w:rPr>
          <w:fldChar w:fldCharType="begin"/>
        </w:r>
        <w:r>
          <w:rPr>
            <w:webHidden/>
          </w:rPr>
          <w:instrText xml:space="preserve"> PAGEREF _Toc172719737 \h </w:instrText>
        </w:r>
        <w:r>
          <w:rPr>
            <w:webHidden/>
          </w:rPr>
        </w:r>
        <w:r>
          <w:rPr>
            <w:webHidden/>
          </w:rPr>
          <w:fldChar w:fldCharType="separate"/>
        </w:r>
        <w:r>
          <w:rPr>
            <w:webHidden/>
          </w:rPr>
          <w:t>11</w:t>
        </w:r>
        <w:r>
          <w:rPr>
            <w:webHidden/>
          </w:rPr>
          <w:fldChar w:fldCharType="end"/>
        </w:r>
      </w:hyperlink>
    </w:p>
    <w:p w14:paraId="547BAEB7" w14:textId="731C663B"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38" w:history="1">
        <w:r w:rsidRPr="00CE57D5">
          <w:rPr>
            <w:rStyle w:val="Hyperlink"/>
          </w:rPr>
          <w:t>Lesson 1</w:t>
        </w:r>
        <w:r>
          <w:rPr>
            <w:webHidden/>
          </w:rPr>
          <w:tab/>
        </w:r>
        <w:r>
          <w:rPr>
            <w:webHidden/>
          </w:rPr>
          <w:fldChar w:fldCharType="begin"/>
        </w:r>
        <w:r>
          <w:rPr>
            <w:webHidden/>
          </w:rPr>
          <w:instrText xml:space="preserve"> PAGEREF _Toc172719738 \h </w:instrText>
        </w:r>
        <w:r>
          <w:rPr>
            <w:webHidden/>
          </w:rPr>
        </w:r>
        <w:r>
          <w:rPr>
            <w:webHidden/>
          </w:rPr>
          <w:fldChar w:fldCharType="separate"/>
        </w:r>
        <w:r>
          <w:rPr>
            <w:webHidden/>
          </w:rPr>
          <w:t>17</w:t>
        </w:r>
        <w:r>
          <w:rPr>
            <w:webHidden/>
          </w:rPr>
          <w:fldChar w:fldCharType="end"/>
        </w:r>
      </w:hyperlink>
    </w:p>
    <w:p w14:paraId="27EA7CB2" w14:textId="0C78D5E3"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39" w:history="1">
        <w:r w:rsidRPr="00CE57D5">
          <w:rPr>
            <w:rStyle w:val="Hyperlink"/>
          </w:rPr>
          <w:t>Daily number sense – missing value – 15 minutes</w:t>
        </w:r>
        <w:r>
          <w:rPr>
            <w:webHidden/>
          </w:rPr>
          <w:tab/>
        </w:r>
        <w:r>
          <w:rPr>
            <w:webHidden/>
          </w:rPr>
          <w:fldChar w:fldCharType="begin"/>
        </w:r>
        <w:r>
          <w:rPr>
            <w:webHidden/>
          </w:rPr>
          <w:instrText xml:space="preserve"> PAGEREF _Toc172719739 \h </w:instrText>
        </w:r>
        <w:r>
          <w:rPr>
            <w:webHidden/>
          </w:rPr>
        </w:r>
        <w:r>
          <w:rPr>
            <w:webHidden/>
          </w:rPr>
          <w:fldChar w:fldCharType="separate"/>
        </w:r>
        <w:r>
          <w:rPr>
            <w:webHidden/>
          </w:rPr>
          <w:t>17</w:t>
        </w:r>
        <w:r>
          <w:rPr>
            <w:webHidden/>
          </w:rPr>
          <w:fldChar w:fldCharType="end"/>
        </w:r>
      </w:hyperlink>
    </w:p>
    <w:p w14:paraId="69BE86D0" w14:textId="0D8C4494"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0" w:history="1">
        <w:r w:rsidRPr="00CE57D5">
          <w:rPr>
            <w:rStyle w:val="Hyperlink"/>
          </w:rPr>
          <w:t>Core lesson – house group data collection – 45 minutes</w:t>
        </w:r>
        <w:r>
          <w:rPr>
            <w:webHidden/>
          </w:rPr>
          <w:tab/>
        </w:r>
        <w:r>
          <w:rPr>
            <w:webHidden/>
          </w:rPr>
          <w:fldChar w:fldCharType="begin"/>
        </w:r>
        <w:r>
          <w:rPr>
            <w:webHidden/>
          </w:rPr>
          <w:instrText xml:space="preserve"> PAGEREF _Toc172719740 \h </w:instrText>
        </w:r>
        <w:r>
          <w:rPr>
            <w:webHidden/>
          </w:rPr>
        </w:r>
        <w:r>
          <w:rPr>
            <w:webHidden/>
          </w:rPr>
          <w:fldChar w:fldCharType="separate"/>
        </w:r>
        <w:r>
          <w:rPr>
            <w:webHidden/>
          </w:rPr>
          <w:t>19</w:t>
        </w:r>
        <w:r>
          <w:rPr>
            <w:webHidden/>
          </w:rPr>
          <w:fldChar w:fldCharType="end"/>
        </w:r>
      </w:hyperlink>
    </w:p>
    <w:p w14:paraId="4D46C4B6" w14:textId="5DA5DED8"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1" w:history="1">
        <w:r w:rsidRPr="00CE57D5">
          <w:rPr>
            <w:rStyle w:val="Hyperlink"/>
          </w:rPr>
          <w:t>Discuss and connect the mathematics – 5 minutes</w:t>
        </w:r>
        <w:r>
          <w:rPr>
            <w:webHidden/>
          </w:rPr>
          <w:tab/>
        </w:r>
        <w:r>
          <w:rPr>
            <w:webHidden/>
          </w:rPr>
          <w:fldChar w:fldCharType="begin"/>
        </w:r>
        <w:r>
          <w:rPr>
            <w:webHidden/>
          </w:rPr>
          <w:instrText xml:space="preserve"> PAGEREF _Toc172719741 \h </w:instrText>
        </w:r>
        <w:r>
          <w:rPr>
            <w:webHidden/>
          </w:rPr>
        </w:r>
        <w:r>
          <w:rPr>
            <w:webHidden/>
          </w:rPr>
          <w:fldChar w:fldCharType="separate"/>
        </w:r>
        <w:r>
          <w:rPr>
            <w:webHidden/>
          </w:rPr>
          <w:t>25</w:t>
        </w:r>
        <w:r>
          <w:rPr>
            <w:webHidden/>
          </w:rPr>
          <w:fldChar w:fldCharType="end"/>
        </w:r>
      </w:hyperlink>
    </w:p>
    <w:p w14:paraId="2EF54A38" w14:textId="6AA1B657"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42" w:history="1">
        <w:r w:rsidRPr="00CE57D5">
          <w:rPr>
            <w:rStyle w:val="Hyperlink"/>
          </w:rPr>
          <w:t>Lesson 2</w:t>
        </w:r>
        <w:r>
          <w:rPr>
            <w:webHidden/>
          </w:rPr>
          <w:tab/>
        </w:r>
        <w:r>
          <w:rPr>
            <w:webHidden/>
          </w:rPr>
          <w:fldChar w:fldCharType="begin"/>
        </w:r>
        <w:r>
          <w:rPr>
            <w:webHidden/>
          </w:rPr>
          <w:instrText xml:space="preserve"> PAGEREF _Toc172719742 \h </w:instrText>
        </w:r>
        <w:r>
          <w:rPr>
            <w:webHidden/>
          </w:rPr>
        </w:r>
        <w:r>
          <w:rPr>
            <w:webHidden/>
          </w:rPr>
          <w:fldChar w:fldCharType="separate"/>
        </w:r>
        <w:r>
          <w:rPr>
            <w:webHidden/>
          </w:rPr>
          <w:t>27</w:t>
        </w:r>
        <w:r>
          <w:rPr>
            <w:webHidden/>
          </w:rPr>
          <w:fldChar w:fldCharType="end"/>
        </w:r>
      </w:hyperlink>
    </w:p>
    <w:p w14:paraId="132D007E" w14:textId="6160308A"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3" w:history="1">
        <w:r w:rsidRPr="00CE57D5">
          <w:rPr>
            <w:rStyle w:val="Hyperlink"/>
          </w:rPr>
          <w:t>Daily number sense – number sentences – 10 minutes</w:t>
        </w:r>
        <w:r>
          <w:rPr>
            <w:webHidden/>
          </w:rPr>
          <w:tab/>
        </w:r>
        <w:r>
          <w:rPr>
            <w:webHidden/>
          </w:rPr>
          <w:fldChar w:fldCharType="begin"/>
        </w:r>
        <w:r>
          <w:rPr>
            <w:webHidden/>
          </w:rPr>
          <w:instrText xml:space="preserve"> PAGEREF _Toc172719743 \h </w:instrText>
        </w:r>
        <w:r>
          <w:rPr>
            <w:webHidden/>
          </w:rPr>
        </w:r>
        <w:r>
          <w:rPr>
            <w:webHidden/>
          </w:rPr>
          <w:fldChar w:fldCharType="separate"/>
        </w:r>
        <w:r>
          <w:rPr>
            <w:webHidden/>
          </w:rPr>
          <w:t>27</w:t>
        </w:r>
        <w:r>
          <w:rPr>
            <w:webHidden/>
          </w:rPr>
          <w:fldChar w:fldCharType="end"/>
        </w:r>
      </w:hyperlink>
    </w:p>
    <w:p w14:paraId="40789374" w14:textId="5E418B0A"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4" w:history="1">
        <w:r w:rsidRPr="00CE57D5">
          <w:rPr>
            <w:rStyle w:val="Hyperlink"/>
          </w:rPr>
          <w:t>Core lesson 1 – house group allocations – 30 minutes</w:t>
        </w:r>
        <w:r>
          <w:rPr>
            <w:webHidden/>
          </w:rPr>
          <w:tab/>
        </w:r>
        <w:r>
          <w:rPr>
            <w:webHidden/>
          </w:rPr>
          <w:fldChar w:fldCharType="begin"/>
        </w:r>
        <w:r>
          <w:rPr>
            <w:webHidden/>
          </w:rPr>
          <w:instrText xml:space="preserve"> PAGEREF _Toc172719744 \h </w:instrText>
        </w:r>
        <w:r>
          <w:rPr>
            <w:webHidden/>
          </w:rPr>
        </w:r>
        <w:r>
          <w:rPr>
            <w:webHidden/>
          </w:rPr>
          <w:fldChar w:fldCharType="separate"/>
        </w:r>
        <w:r>
          <w:rPr>
            <w:webHidden/>
          </w:rPr>
          <w:t>28</w:t>
        </w:r>
        <w:r>
          <w:rPr>
            <w:webHidden/>
          </w:rPr>
          <w:fldChar w:fldCharType="end"/>
        </w:r>
      </w:hyperlink>
    </w:p>
    <w:p w14:paraId="6CBD8D06" w14:textId="59A0451C"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5" w:history="1">
        <w:r w:rsidRPr="00CE57D5">
          <w:rPr>
            <w:rStyle w:val="Hyperlink"/>
          </w:rPr>
          <w:t>Core lesson 2 – house group column graph – 15 minutes</w:t>
        </w:r>
        <w:r>
          <w:rPr>
            <w:webHidden/>
          </w:rPr>
          <w:tab/>
        </w:r>
        <w:r>
          <w:rPr>
            <w:webHidden/>
          </w:rPr>
          <w:fldChar w:fldCharType="begin"/>
        </w:r>
        <w:r>
          <w:rPr>
            <w:webHidden/>
          </w:rPr>
          <w:instrText xml:space="preserve"> PAGEREF _Toc172719745 \h </w:instrText>
        </w:r>
        <w:r>
          <w:rPr>
            <w:webHidden/>
          </w:rPr>
        </w:r>
        <w:r>
          <w:rPr>
            <w:webHidden/>
          </w:rPr>
          <w:fldChar w:fldCharType="separate"/>
        </w:r>
        <w:r>
          <w:rPr>
            <w:webHidden/>
          </w:rPr>
          <w:t>33</w:t>
        </w:r>
        <w:r>
          <w:rPr>
            <w:webHidden/>
          </w:rPr>
          <w:fldChar w:fldCharType="end"/>
        </w:r>
      </w:hyperlink>
    </w:p>
    <w:p w14:paraId="3ED80EC0" w14:textId="0A295383"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6" w:history="1">
        <w:r w:rsidRPr="00CE57D5">
          <w:rPr>
            <w:rStyle w:val="Hyperlink"/>
          </w:rPr>
          <w:t>Consolidation and meaningful practice – 15 minutes</w:t>
        </w:r>
        <w:r>
          <w:rPr>
            <w:webHidden/>
          </w:rPr>
          <w:tab/>
        </w:r>
        <w:r>
          <w:rPr>
            <w:webHidden/>
          </w:rPr>
          <w:fldChar w:fldCharType="begin"/>
        </w:r>
        <w:r>
          <w:rPr>
            <w:webHidden/>
          </w:rPr>
          <w:instrText xml:space="preserve"> PAGEREF _Toc172719746 \h </w:instrText>
        </w:r>
        <w:r>
          <w:rPr>
            <w:webHidden/>
          </w:rPr>
        </w:r>
        <w:r>
          <w:rPr>
            <w:webHidden/>
          </w:rPr>
          <w:fldChar w:fldCharType="separate"/>
        </w:r>
        <w:r>
          <w:rPr>
            <w:webHidden/>
          </w:rPr>
          <w:t>36</w:t>
        </w:r>
        <w:r>
          <w:rPr>
            <w:webHidden/>
          </w:rPr>
          <w:fldChar w:fldCharType="end"/>
        </w:r>
      </w:hyperlink>
    </w:p>
    <w:p w14:paraId="01BAA110" w14:textId="13127687"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47" w:history="1">
        <w:r w:rsidRPr="00CE57D5">
          <w:rPr>
            <w:rStyle w:val="Hyperlink"/>
          </w:rPr>
          <w:t>Lesson 3</w:t>
        </w:r>
        <w:r>
          <w:rPr>
            <w:webHidden/>
          </w:rPr>
          <w:tab/>
        </w:r>
        <w:r>
          <w:rPr>
            <w:webHidden/>
          </w:rPr>
          <w:fldChar w:fldCharType="begin"/>
        </w:r>
        <w:r>
          <w:rPr>
            <w:webHidden/>
          </w:rPr>
          <w:instrText xml:space="preserve"> PAGEREF _Toc172719747 \h </w:instrText>
        </w:r>
        <w:r>
          <w:rPr>
            <w:webHidden/>
          </w:rPr>
        </w:r>
        <w:r>
          <w:rPr>
            <w:webHidden/>
          </w:rPr>
          <w:fldChar w:fldCharType="separate"/>
        </w:r>
        <w:r>
          <w:rPr>
            <w:webHidden/>
          </w:rPr>
          <w:t>39</w:t>
        </w:r>
        <w:r>
          <w:rPr>
            <w:webHidden/>
          </w:rPr>
          <w:fldChar w:fldCharType="end"/>
        </w:r>
      </w:hyperlink>
    </w:p>
    <w:p w14:paraId="6FC196F6" w14:textId="56C0FD44"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8" w:history="1">
        <w:r w:rsidRPr="00CE57D5">
          <w:rPr>
            <w:rStyle w:val="Hyperlink"/>
          </w:rPr>
          <w:t>Daily number sense – missing values – 10 minutes</w:t>
        </w:r>
        <w:r>
          <w:rPr>
            <w:webHidden/>
          </w:rPr>
          <w:tab/>
        </w:r>
        <w:r>
          <w:rPr>
            <w:webHidden/>
          </w:rPr>
          <w:fldChar w:fldCharType="begin"/>
        </w:r>
        <w:r>
          <w:rPr>
            <w:webHidden/>
          </w:rPr>
          <w:instrText xml:space="preserve"> PAGEREF _Toc172719748 \h </w:instrText>
        </w:r>
        <w:r>
          <w:rPr>
            <w:webHidden/>
          </w:rPr>
        </w:r>
        <w:r>
          <w:rPr>
            <w:webHidden/>
          </w:rPr>
          <w:fldChar w:fldCharType="separate"/>
        </w:r>
        <w:r>
          <w:rPr>
            <w:webHidden/>
          </w:rPr>
          <w:t>39</w:t>
        </w:r>
        <w:r>
          <w:rPr>
            <w:webHidden/>
          </w:rPr>
          <w:fldChar w:fldCharType="end"/>
        </w:r>
      </w:hyperlink>
    </w:p>
    <w:p w14:paraId="70C94564" w14:textId="3223BE08"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49" w:history="1">
        <w:r w:rsidRPr="00CE57D5">
          <w:rPr>
            <w:rStyle w:val="Hyperlink"/>
          </w:rPr>
          <w:t>Core lesson – mystery lunch – 40 minutes</w:t>
        </w:r>
        <w:r>
          <w:rPr>
            <w:webHidden/>
          </w:rPr>
          <w:tab/>
        </w:r>
        <w:r>
          <w:rPr>
            <w:webHidden/>
          </w:rPr>
          <w:fldChar w:fldCharType="begin"/>
        </w:r>
        <w:r>
          <w:rPr>
            <w:webHidden/>
          </w:rPr>
          <w:instrText xml:space="preserve"> PAGEREF _Toc172719749 \h </w:instrText>
        </w:r>
        <w:r>
          <w:rPr>
            <w:webHidden/>
          </w:rPr>
        </w:r>
        <w:r>
          <w:rPr>
            <w:webHidden/>
          </w:rPr>
          <w:fldChar w:fldCharType="separate"/>
        </w:r>
        <w:r>
          <w:rPr>
            <w:webHidden/>
          </w:rPr>
          <w:t>41</w:t>
        </w:r>
        <w:r>
          <w:rPr>
            <w:webHidden/>
          </w:rPr>
          <w:fldChar w:fldCharType="end"/>
        </w:r>
      </w:hyperlink>
    </w:p>
    <w:p w14:paraId="7477FEFE" w14:textId="12C0582E"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0" w:history="1">
        <w:r w:rsidRPr="00CE57D5">
          <w:rPr>
            <w:rStyle w:val="Hyperlink"/>
          </w:rPr>
          <w:t>Discuss and connect the mathematics – 10 minutes</w:t>
        </w:r>
        <w:r>
          <w:rPr>
            <w:webHidden/>
          </w:rPr>
          <w:tab/>
        </w:r>
        <w:r>
          <w:rPr>
            <w:webHidden/>
          </w:rPr>
          <w:fldChar w:fldCharType="begin"/>
        </w:r>
        <w:r>
          <w:rPr>
            <w:webHidden/>
          </w:rPr>
          <w:instrText xml:space="preserve"> PAGEREF _Toc172719750 \h </w:instrText>
        </w:r>
        <w:r>
          <w:rPr>
            <w:webHidden/>
          </w:rPr>
        </w:r>
        <w:r>
          <w:rPr>
            <w:webHidden/>
          </w:rPr>
          <w:fldChar w:fldCharType="separate"/>
        </w:r>
        <w:r>
          <w:rPr>
            <w:webHidden/>
          </w:rPr>
          <w:t>47</w:t>
        </w:r>
        <w:r>
          <w:rPr>
            <w:webHidden/>
          </w:rPr>
          <w:fldChar w:fldCharType="end"/>
        </w:r>
      </w:hyperlink>
    </w:p>
    <w:p w14:paraId="3A7E453E" w14:textId="6F1CF74E"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51" w:history="1">
        <w:r w:rsidRPr="00CE57D5">
          <w:rPr>
            <w:rStyle w:val="Hyperlink"/>
          </w:rPr>
          <w:t>Lesson 4</w:t>
        </w:r>
        <w:r>
          <w:rPr>
            <w:webHidden/>
          </w:rPr>
          <w:tab/>
        </w:r>
        <w:r>
          <w:rPr>
            <w:webHidden/>
          </w:rPr>
          <w:fldChar w:fldCharType="begin"/>
        </w:r>
        <w:r>
          <w:rPr>
            <w:webHidden/>
          </w:rPr>
          <w:instrText xml:space="preserve"> PAGEREF _Toc172719751 \h </w:instrText>
        </w:r>
        <w:r>
          <w:rPr>
            <w:webHidden/>
          </w:rPr>
        </w:r>
        <w:r>
          <w:rPr>
            <w:webHidden/>
          </w:rPr>
          <w:fldChar w:fldCharType="separate"/>
        </w:r>
        <w:r>
          <w:rPr>
            <w:webHidden/>
          </w:rPr>
          <w:t>50</w:t>
        </w:r>
        <w:r>
          <w:rPr>
            <w:webHidden/>
          </w:rPr>
          <w:fldChar w:fldCharType="end"/>
        </w:r>
      </w:hyperlink>
    </w:p>
    <w:p w14:paraId="193335D1" w14:textId="0A1A105B"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2" w:history="1">
        <w:r w:rsidRPr="00CE57D5">
          <w:rPr>
            <w:rStyle w:val="Hyperlink"/>
          </w:rPr>
          <w:t>Daily number sense – 10 minutes</w:t>
        </w:r>
        <w:r>
          <w:rPr>
            <w:webHidden/>
          </w:rPr>
          <w:tab/>
        </w:r>
        <w:r>
          <w:rPr>
            <w:webHidden/>
          </w:rPr>
          <w:fldChar w:fldCharType="begin"/>
        </w:r>
        <w:r>
          <w:rPr>
            <w:webHidden/>
          </w:rPr>
          <w:instrText xml:space="preserve"> PAGEREF _Toc172719752 \h </w:instrText>
        </w:r>
        <w:r>
          <w:rPr>
            <w:webHidden/>
          </w:rPr>
        </w:r>
        <w:r>
          <w:rPr>
            <w:webHidden/>
          </w:rPr>
          <w:fldChar w:fldCharType="separate"/>
        </w:r>
        <w:r>
          <w:rPr>
            <w:webHidden/>
          </w:rPr>
          <w:t>50</w:t>
        </w:r>
        <w:r>
          <w:rPr>
            <w:webHidden/>
          </w:rPr>
          <w:fldChar w:fldCharType="end"/>
        </w:r>
      </w:hyperlink>
    </w:p>
    <w:p w14:paraId="5CA441AE" w14:textId="0B050D6D"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3" w:history="1">
        <w:r w:rsidRPr="00CE57D5">
          <w:rPr>
            <w:rStyle w:val="Hyperlink"/>
          </w:rPr>
          <w:t>Core lesson 1 – dicey sums – 25 minutes</w:t>
        </w:r>
        <w:r>
          <w:rPr>
            <w:webHidden/>
          </w:rPr>
          <w:tab/>
        </w:r>
        <w:r>
          <w:rPr>
            <w:webHidden/>
          </w:rPr>
          <w:fldChar w:fldCharType="begin"/>
        </w:r>
        <w:r>
          <w:rPr>
            <w:webHidden/>
          </w:rPr>
          <w:instrText xml:space="preserve"> PAGEREF _Toc172719753 \h </w:instrText>
        </w:r>
        <w:r>
          <w:rPr>
            <w:webHidden/>
          </w:rPr>
        </w:r>
        <w:r>
          <w:rPr>
            <w:webHidden/>
          </w:rPr>
          <w:fldChar w:fldCharType="separate"/>
        </w:r>
        <w:r>
          <w:rPr>
            <w:webHidden/>
          </w:rPr>
          <w:t>50</w:t>
        </w:r>
        <w:r>
          <w:rPr>
            <w:webHidden/>
          </w:rPr>
          <w:fldChar w:fldCharType="end"/>
        </w:r>
      </w:hyperlink>
    </w:p>
    <w:p w14:paraId="2478973D" w14:textId="4F00BAA2"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4" w:history="1">
        <w:r w:rsidRPr="00CE57D5">
          <w:rPr>
            <w:rStyle w:val="Hyperlink"/>
          </w:rPr>
          <w:t>Core lesson 2 – race to win – 15 minutes</w:t>
        </w:r>
        <w:r>
          <w:rPr>
            <w:webHidden/>
          </w:rPr>
          <w:tab/>
        </w:r>
        <w:r>
          <w:rPr>
            <w:webHidden/>
          </w:rPr>
          <w:fldChar w:fldCharType="begin"/>
        </w:r>
        <w:r>
          <w:rPr>
            <w:webHidden/>
          </w:rPr>
          <w:instrText xml:space="preserve"> PAGEREF _Toc172719754 \h </w:instrText>
        </w:r>
        <w:r>
          <w:rPr>
            <w:webHidden/>
          </w:rPr>
        </w:r>
        <w:r>
          <w:rPr>
            <w:webHidden/>
          </w:rPr>
          <w:fldChar w:fldCharType="separate"/>
        </w:r>
        <w:r>
          <w:rPr>
            <w:webHidden/>
          </w:rPr>
          <w:t>53</w:t>
        </w:r>
        <w:r>
          <w:rPr>
            <w:webHidden/>
          </w:rPr>
          <w:fldChar w:fldCharType="end"/>
        </w:r>
      </w:hyperlink>
    </w:p>
    <w:p w14:paraId="414ECFA2" w14:textId="42EC0F04"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5" w:history="1">
        <w:r w:rsidRPr="00CE57D5">
          <w:rPr>
            <w:rStyle w:val="Hyperlink"/>
          </w:rPr>
          <w:t>Discuss and connect the mathematics – 10 minutes</w:t>
        </w:r>
        <w:r>
          <w:rPr>
            <w:webHidden/>
          </w:rPr>
          <w:tab/>
        </w:r>
        <w:r>
          <w:rPr>
            <w:webHidden/>
          </w:rPr>
          <w:fldChar w:fldCharType="begin"/>
        </w:r>
        <w:r>
          <w:rPr>
            <w:webHidden/>
          </w:rPr>
          <w:instrText xml:space="preserve"> PAGEREF _Toc172719755 \h </w:instrText>
        </w:r>
        <w:r>
          <w:rPr>
            <w:webHidden/>
          </w:rPr>
        </w:r>
        <w:r>
          <w:rPr>
            <w:webHidden/>
          </w:rPr>
          <w:fldChar w:fldCharType="separate"/>
        </w:r>
        <w:r>
          <w:rPr>
            <w:webHidden/>
          </w:rPr>
          <w:t>55</w:t>
        </w:r>
        <w:r>
          <w:rPr>
            <w:webHidden/>
          </w:rPr>
          <w:fldChar w:fldCharType="end"/>
        </w:r>
      </w:hyperlink>
    </w:p>
    <w:p w14:paraId="078056D7" w14:textId="0F1710B9"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56" w:history="1">
        <w:r w:rsidRPr="00CE57D5">
          <w:rPr>
            <w:rStyle w:val="Hyperlink"/>
          </w:rPr>
          <w:t>Lesson 5</w:t>
        </w:r>
        <w:r>
          <w:rPr>
            <w:webHidden/>
          </w:rPr>
          <w:tab/>
        </w:r>
        <w:r>
          <w:rPr>
            <w:webHidden/>
          </w:rPr>
          <w:fldChar w:fldCharType="begin"/>
        </w:r>
        <w:r>
          <w:rPr>
            <w:webHidden/>
          </w:rPr>
          <w:instrText xml:space="preserve"> PAGEREF _Toc172719756 \h </w:instrText>
        </w:r>
        <w:r>
          <w:rPr>
            <w:webHidden/>
          </w:rPr>
        </w:r>
        <w:r>
          <w:rPr>
            <w:webHidden/>
          </w:rPr>
          <w:fldChar w:fldCharType="separate"/>
        </w:r>
        <w:r>
          <w:rPr>
            <w:webHidden/>
          </w:rPr>
          <w:t>57</w:t>
        </w:r>
        <w:r>
          <w:rPr>
            <w:webHidden/>
          </w:rPr>
          <w:fldChar w:fldCharType="end"/>
        </w:r>
      </w:hyperlink>
    </w:p>
    <w:p w14:paraId="6190398A" w14:textId="3B6D0CD7"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7" w:history="1">
        <w:r w:rsidRPr="00CE57D5">
          <w:rPr>
            <w:rStyle w:val="Hyperlink"/>
          </w:rPr>
          <w:t>Daily number sense – largest number wins – 10 minutes</w:t>
        </w:r>
        <w:r>
          <w:rPr>
            <w:webHidden/>
          </w:rPr>
          <w:tab/>
        </w:r>
        <w:r>
          <w:rPr>
            <w:webHidden/>
          </w:rPr>
          <w:fldChar w:fldCharType="begin"/>
        </w:r>
        <w:r>
          <w:rPr>
            <w:webHidden/>
          </w:rPr>
          <w:instrText xml:space="preserve"> PAGEREF _Toc172719757 \h </w:instrText>
        </w:r>
        <w:r>
          <w:rPr>
            <w:webHidden/>
          </w:rPr>
        </w:r>
        <w:r>
          <w:rPr>
            <w:webHidden/>
          </w:rPr>
          <w:fldChar w:fldCharType="separate"/>
        </w:r>
        <w:r>
          <w:rPr>
            <w:webHidden/>
          </w:rPr>
          <w:t>57</w:t>
        </w:r>
        <w:r>
          <w:rPr>
            <w:webHidden/>
          </w:rPr>
          <w:fldChar w:fldCharType="end"/>
        </w:r>
      </w:hyperlink>
    </w:p>
    <w:p w14:paraId="74FC4F40" w14:textId="65D5AF13"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8" w:history="1">
        <w:r w:rsidRPr="00CE57D5">
          <w:rPr>
            <w:rStyle w:val="Hyperlink"/>
          </w:rPr>
          <w:t>Core lesson – playground planning – 45 minutes</w:t>
        </w:r>
        <w:r>
          <w:rPr>
            <w:webHidden/>
          </w:rPr>
          <w:tab/>
        </w:r>
        <w:r>
          <w:rPr>
            <w:webHidden/>
          </w:rPr>
          <w:fldChar w:fldCharType="begin"/>
        </w:r>
        <w:r>
          <w:rPr>
            <w:webHidden/>
          </w:rPr>
          <w:instrText xml:space="preserve"> PAGEREF _Toc172719758 \h </w:instrText>
        </w:r>
        <w:r>
          <w:rPr>
            <w:webHidden/>
          </w:rPr>
        </w:r>
        <w:r>
          <w:rPr>
            <w:webHidden/>
          </w:rPr>
          <w:fldChar w:fldCharType="separate"/>
        </w:r>
        <w:r>
          <w:rPr>
            <w:webHidden/>
          </w:rPr>
          <w:t>59</w:t>
        </w:r>
        <w:r>
          <w:rPr>
            <w:webHidden/>
          </w:rPr>
          <w:fldChar w:fldCharType="end"/>
        </w:r>
      </w:hyperlink>
    </w:p>
    <w:p w14:paraId="0E794E94" w14:textId="0BDA69F4"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59" w:history="1">
        <w:r w:rsidRPr="00CE57D5">
          <w:rPr>
            <w:rStyle w:val="Hyperlink"/>
          </w:rPr>
          <w:t>Discuss and connect the mathematics – 5 minutes</w:t>
        </w:r>
        <w:r>
          <w:rPr>
            <w:webHidden/>
          </w:rPr>
          <w:tab/>
        </w:r>
        <w:r>
          <w:rPr>
            <w:webHidden/>
          </w:rPr>
          <w:fldChar w:fldCharType="begin"/>
        </w:r>
        <w:r>
          <w:rPr>
            <w:webHidden/>
          </w:rPr>
          <w:instrText xml:space="preserve"> PAGEREF _Toc172719759 \h </w:instrText>
        </w:r>
        <w:r>
          <w:rPr>
            <w:webHidden/>
          </w:rPr>
        </w:r>
        <w:r>
          <w:rPr>
            <w:webHidden/>
          </w:rPr>
          <w:fldChar w:fldCharType="separate"/>
        </w:r>
        <w:r>
          <w:rPr>
            <w:webHidden/>
          </w:rPr>
          <w:t>62</w:t>
        </w:r>
        <w:r>
          <w:rPr>
            <w:webHidden/>
          </w:rPr>
          <w:fldChar w:fldCharType="end"/>
        </w:r>
      </w:hyperlink>
    </w:p>
    <w:p w14:paraId="5EC82ED9" w14:textId="3D727ED9"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60" w:history="1">
        <w:r w:rsidRPr="00CE57D5">
          <w:rPr>
            <w:rStyle w:val="Hyperlink"/>
          </w:rPr>
          <w:t>Lesson 6</w:t>
        </w:r>
        <w:r>
          <w:rPr>
            <w:webHidden/>
          </w:rPr>
          <w:tab/>
        </w:r>
        <w:r>
          <w:rPr>
            <w:webHidden/>
          </w:rPr>
          <w:fldChar w:fldCharType="begin"/>
        </w:r>
        <w:r>
          <w:rPr>
            <w:webHidden/>
          </w:rPr>
          <w:instrText xml:space="preserve"> PAGEREF _Toc172719760 \h </w:instrText>
        </w:r>
        <w:r>
          <w:rPr>
            <w:webHidden/>
          </w:rPr>
        </w:r>
        <w:r>
          <w:rPr>
            <w:webHidden/>
          </w:rPr>
          <w:fldChar w:fldCharType="separate"/>
        </w:r>
        <w:r>
          <w:rPr>
            <w:webHidden/>
          </w:rPr>
          <w:t>64</w:t>
        </w:r>
        <w:r>
          <w:rPr>
            <w:webHidden/>
          </w:rPr>
          <w:fldChar w:fldCharType="end"/>
        </w:r>
      </w:hyperlink>
    </w:p>
    <w:p w14:paraId="40BA25AE" w14:textId="14102FFA"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1" w:history="1">
        <w:r w:rsidRPr="00CE57D5">
          <w:rPr>
            <w:rStyle w:val="Hyperlink"/>
          </w:rPr>
          <w:t>Daily number sense – 10 times larger – 10 minutes</w:t>
        </w:r>
        <w:r>
          <w:rPr>
            <w:webHidden/>
          </w:rPr>
          <w:tab/>
        </w:r>
        <w:r>
          <w:rPr>
            <w:webHidden/>
          </w:rPr>
          <w:fldChar w:fldCharType="begin"/>
        </w:r>
        <w:r>
          <w:rPr>
            <w:webHidden/>
          </w:rPr>
          <w:instrText xml:space="preserve"> PAGEREF _Toc172719761 \h </w:instrText>
        </w:r>
        <w:r>
          <w:rPr>
            <w:webHidden/>
          </w:rPr>
        </w:r>
        <w:r>
          <w:rPr>
            <w:webHidden/>
          </w:rPr>
          <w:fldChar w:fldCharType="separate"/>
        </w:r>
        <w:r>
          <w:rPr>
            <w:webHidden/>
          </w:rPr>
          <w:t>64</w:t>
        </w:r>
        <w:r>
          <w:rPr>
            <w:webHidden/>
          </w:rPr>
          <w:fldChar w:fldCharType="end"/>
        </w:r>
      </w:hyperlink>
    </w:p>
    <w:p w14:paraId="40445ECD" w14:textId="72A16A23"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2" w:history="1">
        <w:r w:rsidRPr="00CE57D5">
          <w:rPr>
            <w:rStyle w:val="Hyperlink"/>
          </w:rPr>
          <w:t>Core lesson – conducting a small trial – 45 minutes</w:t>
        </w:r>
        <w:r>
          <w:rPr>
            <w:webHidden/>
          </w:rPr>
          <w:tab/>
        </w:r>
        <w:r>
          <w:rPr>
            <w:webHidden/>
          </w:rPr>
          <w:fldChar w:fldCharType="begin"/>
        </w:r>
        <w:r>
          <w:rPr>
            <w:webHidden/>
          </w:rPr>
          <w:instrText xml:space="preserve"> PAGEREF _Toc172719762 \h </w:instrText>
        </w:r>
        <w:r>
          <w:rPr>
            <w:webHidden/>
          </w:rPr>
        </w:r>
        <w:r>
          <w:rPr>
            <w:webHidden/>
          </w:rPr>
          <w:fldChar w:fldCharType="separate"/>
        </w:r>
        <w:r>
          <w:rPr>
            <w:webHidden/>
          </w:rPr>
          <w:t>65</w:t>
        </w:r>
        <w:r>
          <w:rPr>
            <w:webHidden/>
          </w:rPr>
          <w:fldChar w:fldCharType="end"/>
        </w:r>
      </w:hyperlink>
    </w:p>
    <w:p w14:paraId="19F5A91B" w14:textId="13884A0A"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3" w:history="1">
        <w:r w:rsidRPr="00CE57D5">
          <w:rPr>
            <w:rStyle w:val="Hyperlink"/>
          </w:rPr>
          <w:t>Discuss and connect the mathematics – 5 minutes</w:t>
        </w:r>
        <w:r>
          <w:rPr>
            <w:webHidden/>
          </w:rPr>
          <w:tab/>
        </w:r>
        <w:r>
          <w:rPr>
            <w:webHidden/>
          </w:rPr>
          <w:fldChar w:fldCharType="begin"/>
        </w:r>
        <w:r>
          <w:rPr>
            <w:webHidden/>
          </w:rPr>
          <w:instrText xml:space="preserve"> PAGEREF _Toc172719763 \h </w:instrText>
        </w:r>
        <w:r>
          <w:rPr>
            <w:webHidden/>
          </w:rPr>
        </w:r>
        <w:r>
          <w:rPr>
            <w:webHidden/>
          </w:rPr>
          <w:fldChar w:fldCharType="separate"/>
        </w:r>
        <w:r>
          <w:rPr>
            <w:webHidden/>
          </w:rPr>
          <w:t>73</w:t>
        </w:r>
        <w:r>
          <w:rPr>
            <w:webHidden/>
          </w:rPr>
          <w:fldChar w:fldCharType="end"/>
        </w:r>
      </w:hyperlink>
    </w:p>
    <w:p w14:paraId="006520FE" w14:textId="7F866C72"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64" w:history="1">
        <w:r w:rsidRPr="00CE57D5">
          <w:rPr>
            <w:rStyle w:val="Hyperlink"/>
          </w:rPr>
          <w:t>Lesson 7</w:t>
        </w:r>
        <w:r>
          <w:rPr>
            <w:webHidden/>
          </w:rPr>
          <w:tab/>
        </w:r>
        <w:r>
          <w:rPr>
            <w:webHidden/>
          </w:rPr>
          <w:fldChar w:fldCharType="begin"/>
        </w:r>
        <w:r>
          <w:rPr>
            <w:webHidden/>
          </w:rPr>
          <w:instrText xml:space="preserve"> PAGEREF _Toc172719764 \h </w:instrText>
        </w:r>
        <w:r>
          <w:rPr>
            <w:webHidden/>
          </w:rPr>
        </w:r>
        <w:r>
          <w:rPr>
            <w:webHidden/>
          </w:rPr>
          <w:fldChar w:fldCharType="separate"/>
        </w:r>
        <w:r>
          <w:rPr>
            <w:webHidden/>
          </w:rPr>
          <w:t>75</w:t>
        </w:r>
        <w:r>
          <w:rPr>
            <w:webHidden/>
          </w:rPr>
          <w:fldChar w:fldCharType="end"/>
        </w:r>
      </w:hyperlink>
    </w:p>
    <w:p w14:paraId="42AF5BE2" w14:textId="65BFD598"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5" w:history="1">
        <w:r w:rsidRPr="00CE57D5">
          <w:rPr>
            <w:rStyle w:val="Hyperlink"/>
          </w:rPr>
          <w:t>Daily number sense – truth detective – 10 minutes</w:t>
        </w:r>
        <w:r>
          <w:rPr>
            <w:webHidden/>
          </w:rPr>
          <w:tab/>
        </w:r>
        <w:r>
          <w:rPr>
            <w:webHidden/>
          </w:rPr>
          <w:fldChar w:fldCharType="begin"/>
        </w:r>
        <w:r>
          <w:rPr>
            <w:webHidden/>
          </w:rPr>
          <w:instrText xml:space="preserve"> PAGEREF _Toc172719765 \h </w:instrText>
        </w:r>
        <w:r>
          <w:rPr>
            <w:webHidden/>
          </w:rPr>
        </w:r>
        <w:r>
          <w:rPr>
            <w:webHidden/>
          </w:rPr>
          <w:fldChar w:fldCharType="separate"/>
        </w:r>
        <w:r>
          <w:rPr>
            <w:webHidden/>
          </w:rPr>
          <w:t>75</w:t>
        </w:r>
        <w:r>
          <w:rPr>
            <w:webHidden/>
          </w:rPr>
          <w:fldChar w:fldCharType="end"/>
        </w:r>
      </w:hyperlink>
    </w:p>
    <w:p w14:paraId="5C64BC00" w14:textId="4754A643"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6" w:history="1">
        <w:r w:rsidRPr="00CE57D5">
          <w:rPr>
            <w:rStyle w:val="Hyperlink"/>
          </w:rPr>
          <w:t>Core lesson – Rivenoak Public School – 45 minutes</w:t>
        </w:r>
        <w:r>
          <w:rPr>
            <w:webHidden/>
          </w:rPr>
          <w:tab/>
        </w:r>
        <w:r>
          <w:rPr>
            <w:webHidden/>
          </w:rPr>
          <w:fldChar w:fldCharType="begin"/>
        </w:r>
        <w:r>
          <w:rPr>
            <w:webHidden/>
          </w:rPr>
          <w:instrText xml:space="preserve"> PAGEREF _Toc172719766 \h </w:instrText>
        </w:r>
        <w:r>
          <w:rPr>
            <w:webHidden/>
          </w:rPr>
        </w:r>
        <w:r>
          <w:rPr>
            <w:webHidden/>
          </w:rPr>
          <w:fldChar w:fldCharType="separate"/>
        </w:r>
        <w:r>
          <w:rPr>
            <w:webHidden/>
          </w:rPr>
          <w:t>76</w:t>
        </w:r>
        <w:r>
          <w:rPr>
            <w:webHidden/>
          </w:rPr>
          <w:fldChar w:fldCharType="end"/>
        </w:r>
      </w:hyperlink>
    </w:p>
    <w:p w14:paraId="1F8D3E7E" w14:textId="505BB6EB"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7" w:history="1">
        <w:r w:rsidRPr="00CE57D5">
          <w:rPr>
            <w:rStyle w:val="Hyperlink"/>
          </w:rPr>
          <w:t>Discuss and connect the mathematics – 5 minutes</w:t>
        </w:r>
        <w:r>
          <w:rPr>
            <w:webHidden/>
          </w:rPr>
          <w:tab/>
        </w:r>
        <w:r>
          <w:rPr>
            <w:webHidden/>
          </w:rPr>
          <w:fldChar w:fldCharType="begin"/>
        </w:r>
        <w:r>
          <w:rPr>
            <w:webHidden/>
          </w:rPr>
          <w:instrText xml:space="preserve"> PAGEREF _Toc172719767 \h </w:instrText>
        </w:r>
        <w:r>
          <w:rPr>
            <w:webHidden/>
          </w:rPr>
        </w:r>
        <w:r>
          <w:rPr>
            <w:webHidden/>
          </w:rPr>
          <w:fldChar w:fldCharType="separate"/>
        </w:r>
        <w:r>
          <w:rPr>
            <w:webHidden/>
          </w:rPr>
          <w:t>81</w:t>
        </w:r>
        <w:r>
          <w:rPr>
            <w:webHidden/>
          </w:rPr>
          <w:fldChar w:fldCharType="end"/>
        </w:r>
      </w:hyperlink>
    </w:p>
    <w:p w14:paraId="08A3303C" w14:textId="153F9CD7"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68" w:history="1">
        <w:r w:rsidRPr="00CE57D5">
          <w:rPr>
            <w:rStyle w:val="Hyperlink"/>
          </w:rPr>
          <w:t>Lesson 8</w:t>
        </w:r>
        <w:r>
          <w:rPr>
            <w:webHidden/>
          </w:rPr>
          <w:tab/>
        </w:r>
        <w:r>
          <w:rPr>
            <w:webHidden/>
          </w:rPr>
          <w:fldChar w:fldCharType="begin"/>
        </w:r>
        <w:r>
          <w:rPr>
            <w:webHidden/>
          </w:rPr>
          <w:instrText xml:space="preserve"> PAGEREF _Toc172719768 \h </w:instrText>
        </w:r>
        <w:r>
          <w:rPr>
            <w:webHidden/>
          </w:rPr>
        </w:r>
        <w:r>
          <w:rPr>
            <w:webHidden/>
          </w:rPr>
          <w:fldChar w:fldCharType="separate"/>
        </w:r>
        <w:r>
          <w:rPr>
            <w:webHidden/>
          </w:rPr>
          <w:t>83</w:t>
        </w:r>
        <w:r>
          <w:rPr>
            <w:webHidden/>
          </w:rPr>
          <w:fldChar w:fldCharType="end"/>
        </w:r>
      </w:hyperlink>
    </w:p>
    <w:p w14:paraId="777E13B5" w14:textId="643217A2"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69" w:history="1">
        <w:r w:rsidRPr="00CE57D5">
          <w:rPr>
            <w:rStyle w:val="Hyperlink"/>
          </w:rPr>
          <w:t>Daily number sense – 10 minutes</w:t>
        </w:r>
        <w:r>
          <w:rPr>
            <w:webHidden/>
          </w:rPr>
          <w:tab/>
        </w:r>
        <w:r>
          <w:rPr>
            <w:webHidden/>
          </w:rPr>
          <w:fldChar w:fldCharType="begin"/>
        </w:r>
        <w:r>
          <w:rPr>
            <w:webHidden/>
          </w:rPr>
          <w:instrText xml:space="preserve"> PAGEREF _Toc172719769 \h </w:instrText>
        </w:r>
        <w:r>
          <w:rPr>
            <w:webHidden/>
          </w:rPr>
        </w:r>
        <w:r>
          <w:rPr>
            <w:webHidden/>
          </w:rPr>
          <w:fldChar w:fldCharType="separate"/>
        </w:r>
        <w:r>
          <w:rPr>
            <w:webHidden/>
          </w:rPr>
          <w:t>83</w:t>
        </w:r>
        <w:r>
          <w:rPr>
            <w:webHidden/>
          </w:rPr>
          <w:fldChar w:fldCharType="end"/>
        </w:r>
      </w:hyperlink>
    </w:p>
    <w:p w14:paraId="3AC70383" w14:textId="17160FA4"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70" w:history="1">
        <w:r w:rsidRPr="00CE57D5">
          <w:rPr>
            <w:rStyle w:val="Hyperlink"/>
          </w:rPr>
          <w:t>Core lesson – spin a playground – 35 minutes</w:t>
        </w:r>
        <w:r>
          <w:rPr>
            <w:webHidden/>
          </w:rPr>
          <w:tab/>
        </w:r>
        <w:r>
          <w:rPr>
            <w:webHidden/>
          </w:rPr>
          <w:fldChar w:fldCharType="begin"/>
        </w:r>
        <w:r>
          <w:rPr>
            <w:webHidden/>
          </w:rPr>
          <w:instrText xml:space="preserve"> PAGEREF _Toc172719770 \h </w:instrText>
        </w:r>
        <w:r>
          <w:rPr>
            <w:webHidden/>
          </w:rPr>
        </w:r>
        <w:r>
          <w:rPr>
            <w:webHidden/>
          </w:rPr>
          <w:fldChar w:fldCharType="separate"/>
        </w:r>
        <w:r>
          <w:rPr>
            <w:webHidden/>
          </w:rPr>
          <w:t>83</w:t>
        </w:r>
        <w:r>
          <w:rPr>
            <w:webHidden/>
          </w:rPr>
          <w:fldChar w:fldCharType="end"/>
        </w:r>
      </w:hyperlink>
    </w:p>
    <w:p w14:paraId="7FDE7CB2" w14:textId="51AEE1BB" w:rsidR="009E40F9" w:rsidRDefault="009E40F9">
      <w:pPr>
        <w:pStyle w:val="TOC2"/>
        <w:rPr>
          <w:rFonts w:asciiTheme="minorHAnsi" w:eastAsiaTheme="minorEastAsia" w:hAnsiTheme="minorHAnsi" w:cstheme="minorBidi"/>
          <w:kern w:val="2"/>
          <w:sz w:val="24"/>
          <w:lang w:eastAsia="en-AU"/>
          <w14:ligatures w14:val="standardContextual"/>
        </w:rPr>
      </w:pPr>
      <w:hyperlink w:anchor="_Toc172719771" w:history="1">
        <w:r w:rsidRPr="00CE57D5">
          <w:rPr>
            <w:rStyle w:val="Hyperlink"/>
          </w:rPr>
          <w:t>Discuss and connect the mathematics – 15 minutes</w:t>
        </w:r>
        <w:r>
          <w:rPr>
            <w:webHidden/>
          </w:rPr>
          <w:tab/>
        </w:r>
        <w:r>
          <w:rPr>
            <w:webHidden/>
          </w:rPr>
          <w:fldChar w:fldCharType="begin"/>
        </w:r>
        <w:r>
          <w:rPr>
            <w:webHidden/>
          </w:rPr>
          <w:instrText xml:space="preserve"> PAGEREF _Toc172719771 \h </w:instrText>
        </w:r>
        <w:r>
          <w:rPr>
            <w:webHidden/>
          </w:rPr>
        </w:r>
        <w:r>
          <w:rPr>
            <w:webHidden/>
          </w:rPr>
          <w:fldChar w:fldCharType="separate"/>
        </w:r>
        <w:r>
          <w:rPr>
            <w:webHidden/>
          </w:rPr>
          <w:t>89</w:t>
        </w:r>
        <w:r>
          <w:rPr>
            <w:webHidden/>
          </w:rPr>
          <w:fldChar w:fldCharType="end"/>
        </w:r>
      </w:hyperlink>
    </w:p>
    <w:p w14:paraId="1562BD24" w14:textId="153F7E95"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2" w:history="1">
        <w:r w:rsidRPr="00CE57D5">
          <w:rPr>
            <w:rStyle w:val="Hyperlink"/>
          </w:rPr>
          <w:t>Resource 1 – additive strategies</w:t>
        </w:r>
        <w:r>
          <w:rPr>
            <w:webHidden/>
          </w:rPr>
          <w:tab/>
        </w:r>
        <w:r>
          <w:rPr>
            <w:webHidden/>
          </w:rPr>
          <w:fldChar w:fldCharType="begin"/>
        </w:r>
        <w:r>
          <w:rPr>
            <w:webHidden/>
          </w:rPr>
          <w:instrText xml:space="preserve"> PAGEREF _Toc172719772 \h </w:instrText>
        </w:r>
        <w:r>
          <w:rPr>
            <w:webHidden/>
          </w:rPr>
        </w:r>
        <w:r>
          <w:rPr>
            <w:webHidden/>
          </w:rPr>
          <w:fldChar w:fldCharType="separate"/>
        </w:r>
        <w:r>
          <w:rPr>
            <w:webHidden/>
          </w:rPr>
          <w:t>93</w:t>
        </w:r>
        <w:r>
          <w:rPr>
            <w:webHidden/>
          </w:rPr>
          <w:fldChar w:fldCharType="end"/>
        </w:r>
      </w:hyperlink>
    </w:p>
    <w:p w14:paraId="07FEC6F4" w14:textId="2E433ACA"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3" w:history="1">
        <w:r w:rsidRPr="00CE57D5">
          <w:rPr>
            <w:rStyle w:val="Hyperlink"/>
          </w:rPr>
          <w:t>Resource 2 – word problem</w:t>
        </w:r>
        <w:r>
          <w:rPr>
            <w:webHidden/>
          </w:rPr>
          <w:tab/>
        </w:r>
        <w:r>
          <w:rPr>
            <w:webHidden/>
          </w:rPr>
          <w:fldChar w:fldCharType="begin"/>
        </w:r>
        <w:r>
          <w:rPr>
            <w:webHidden/>
          </w:rPr>
          <w:instrText xml:space="preserve"> PAGEREF _Toc172719773 \h </w:instrText>
        </w:r>
        <w:r>
          <w:rPr>
            <w:webHidden/>
          </w:rPr>
        </w:r>
        <w:r>
          <w:rPr>
            <w:webHidden/>
          </w:rPr>
          <w:fldChar w:fldCharType="separate"/>
        </w:r>
        <w:r>
          <w:rPr>
            <w:webHidden/>
          </w:rPr>
          <w:t>97</w:t>
        </w:r>
        <w:r>
          <w:rPr>
            <w:webHidden/>
          </w:rPr>
          <w:fldChar w:fldCharType="end"/>
        </w:r>
      </w:hyperlink>
    </w:p>
    <w:p w14:paraId="54232CF2" w14:textId="3FBBE397"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4" w:history="1">
        <w:r w:rsidRPr="00CE57D5">
          <w:rPr>
            <w:rStyle w:val="Hyperlink"/>
          </w:rPr>
          <w:t>Resource 3 – bar models</w:t>
        </w:r>
        <w:r>
          <w:rPr>
            <w:webHidden/>
          </w:rPr>
          <w:tab/>
        </w:r>
        <w:r>
          <w:rPr>
            <w:webHidden/>
          </w:rPr>
          <w:fldChar w:fldCharType="begin"/>
        </w:r>
        <w:r>
          <w:rPr>
            <w:webHidden/>
          </w:rPr>
          <w:instrText xml:space="preserve"> PAGEREF _Toc172719774 \h </w:instrText>
        </w:r>
        <w:r>
          <w:rPr>
            <w:webHidden/>
          </w:rPr>
        </w:r>
        <w:r>
          <w:rPr>
            <w:webHidden/>
          </w:rPr>
          <w:fldChar w:fldCharType="separate"/>
        </w:r>
        <w:r>
          <w:rPr>
            <w:webHidden/>
          </w:rPr>
          <w:t>98</w:t>
        </w:r>
        <w:r>
          <w:rPr>
            <w:webHidden/>
          </w:rPr>
          <w:fldChar w:fldCharType="end"/>
        </w:r>
      </w:hyperlink>
    </w:p>
    <w:p w14:paraId="6480237E" w14:textId="5C523A6F"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5" w:history="1">
        <w:r w:rsidRPr="00CE57D5">
          <w:rPr>
            <w:rStyle w:val="Hyperlink"/>
          </w:rPr>
          <w:t>Resource 4 – Stage 2 house groups</w:t>
        </w:r>
        <w:r>
          <w:rPr>
            <w:webHidden/>
          </w:rPr>
          <w:tab/>
        </w:r>
        <w:r>
          <w:rPr>
            <w:webHidden/>
          </w:rPr>
          <w:fldChar w:fldCharType="begin"/>
        </w:r>
        <w:r>
          <w:rPr>
            <w:webHidden/>
          </w:rPr>
          <w:instrText xml:space="preserve"> PAGEREF _Toc172719775 \h </w:instrText>
        </w:r>
        <w:r>
          <w:rPr>
            <w:webHidden/>
          </w:rPr>
        </w:r>
        <w:r>
          <w:rPr>
            <w:webHidden/>
          </w:rPr>
          <w:fldChar w:fldCharType="separate"/>
        </w:r>
        <w:r>
          <w:rPr>
            <w:webHidden/>
          </w:rPr>
          <w:t>99</w:t>
        </w:r>
        <w:r>
          <w:rPr>
            <w:webHidden/>
          </w:rPr>
          <w:fldChar w:fldCharType="end"/>
        </w:r>
      </w:hyperlink>
    </w:p>
    <w:p w14:paraId="22DE81FA" w14:textId="429AC2CA"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6" w:history="1">
        <w:r w:rsidRPr="00CE57D5">
          <w:rPr>
            <w:rStyle w:val="Hyperlink"/>
          </w:rPr>
          <w:t>Resource 5 – house group allocations</w:t>
        </w:r>
        <w:r>
          <w:rPr>
            <w:webHidden/>
          </w:rPr>
          <w:tab/>
        </w:r>
        <w:r>
          <w:rPr>
            <w:webHidden/>
          </w:rPr>
          <w:fldChar w:fldCharType="begin"/>
        </w:r>
        <w:r>
          <w:rPr>
            <w:webHidden/>
          </w:rPr>
          <w:instrText xml:space="preserve"> PAGEREF _Toc172719776 \h </w:instrText>
        </w:r>
        <w:r>
          <w:rPr>
            <w:webHidden/>
          </w:rPr>
        </w:r>
        <w:r>
          <w:rPr>
            <w:webHidden/>
          </w:rPr>
          <w:fldChar w:fldCharType="separate"/>
        </w:r>
        <w:r>
          <w:rPr>
            <w:webHidden/>
          </w:rPr>
          <w:t>100</w:t>
        </w:r>
        <w:r>
          <w:rPr>
            <w:webHidden/>
          </w:rPr>
          <w:fldChar w:fldCharType="end"/>
        </w:r>
      </w:hyperlink>
    </w:p>
    <w:p w14:paraId="4D2D0832" w14:textId="0DB9BB45"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7" w:history="1">
        <w:r w:rsidRPr="00CE57D5">
          <w:rPr>
            <w:rStyle w:val="Hyperlink"/>
          </w:rPr>
          <w:t>Resource 6 – column graph</w:t>
        </w:r>
        <w:r>
          <w:rPr>
            <w:webHidden/>
          </w:rPr>
          <w:tab/>
        </w:r>
        <w:r>
          <w:rPr>
            <w:webHidden/>
          </w:rPr>
          <w:fldChar w:fldCharType="begin"/>
        </w:r>
        <w:r>
          <w:rPr>
            <w:webHidden/>
          </w:rPr>
          <w:instrText xml:space="preserve"> PAGEREF _Toc172719777 \h </w:instrText>
        </w:r>
        <w:r>
          <w:rPr>
            <w:webHidden/>
          </w:rPr>
        </w:r>
        <w:r>
          <w:rPr>
            <w:webHidden/>
          </w:rPr>
          <w:fldChar w:fldCharType="separate"/>
        </w:r>
        <w:r>
          <w:rPr>
            <w:webHidden/>
          </w:rPr>
          <w:t>101</w:t>
        </w:r>
        <w:r>
          <w:rPr>
            <w:webHidden/>
          </w:rPr>
          <w:fldChar w:fldCharType="end"/>
        </w:r>
      </w:hyperlink>
    </w:p>
    <w:p w14:paraId="53A03EBA" w14:textId="2BB2BF2E"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8" w:history="1">
        <w:r w:rsidRPr="00CE57D5">
          <w:rPr>
            <w:rStyle w:val="Hyperlink"/>
          </w:rPr>
          <w:t>Resource 7 – chance scale</w:t>
        </w:r>
        <w:r>
          <w:rPr>
            <w:webHidden/>
          </w:rPr>
          <w:tab/>
        </w:r>
        <w:r>
          <w:rPr>
            <w:webHidden/>
          </w:rPr>
          <w:fldChar w:fldCharType="begin"/>
        </w:r>
        <w:r>
          <w:rPr>
            <w:webHidden/>
          </w:rPr>
          <w:instrText xml:space="preserve"> PAGEREF _Toc172719778 \h </w:instrText>
        </w:r>
        <w:r>
          <w:rPr>
            <w:webHidden/>
          </w:rPr>
        </w:r>
        <w:r>
          <w:rPr>
            <w:webHidden/>
          </w:rPr>
          <w:fldChar w:fldCharType="separate"/>
        </w:r>
        <w:r>
          <w:rPr>
            <w:webHidden/>
          </w:rPr>
          <w:t>102</w:t>
        </w:r>
        <w:r>
          <w:rPr>
            <w:webHidden/>
          </w:rPr>
          <w:fldChar w:fldCharType="end"/>
        </w:r>
      </w:hyperlink>
    </w:p>
    <w:p w14:paraId="45935A3C" w14:textId="79A1C24D"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79" w:history="1">
        <w:r w:rsidRPr="00CE57D5">
          <w:rPr>
            <w:rStyle w:val="Hyperlink"/>
          </w:rPr>
          <w:t>Resource 8 – mystery lunch</w:t>
        </w:r>
        <w:r>
          <w:rPr>
            <w:webHidden/>
          </w:rPr>
          <w:tab/>
        </w:r>
        <w:r>
          <w:rPr>
            <w:webHidden/>
          </w:rPr>
          <w:fldChar w:fldCharType="begin"/>
        </w:r>
        <w:r>
          <w:rPr>
            <w:webHidden/>
          </w:rPr>
          <w:instrText xml:space="preserve"> PAGEREF _Toc172719779 \h </w:instrText>
        </w:r>
        <w:r>
          <w:rPr>
            <w:webHidden/>
          </w:rPr>
        </w:r>
        <w:r>
          <w:rPr>
            <w:webHidden/>
          </w:rPr>
          <w:fldChar w:fldCharType="separate"/>
        </w:r>
        <w:r>
          <w:rPr>
            <w:webHidden/>
          </w:rPr>
          <w:t>103</w:t>
        </w:r>
        <w:r>
          <w:rPr>
            <w:webHidden/>
          </w:rPr>
          <w:fldChar w:fldCharType="end"/>
        </w:r>
      </w:hyperlink>
    </w:p>
    <w:p w14:paraId="40F98285" w14:textId="01D0FFB4"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0" w:history="1">
        <w:r w:rsidRPr="00CE57D5">
          <w:rPr>
            <w:rStyle w:val="Hyperlink"/>
          </w:rPr>
          <w:t>Resource 9 – lunch combinations</w:t>
        </w:r>
        <w:r>
          <w:rPr>
            <w:webHidden/>
          </w:rPr>
          <w:tab/>
        </w:r>
        <w:r>
          <w:rPr>
            <w:webHidden/>
          </w:rPr>
          <w:fldChar w:fldCharType="begin"/>
        </w:r>
        <w:r>
          <w:rPr>
            <w:webHidden/>
          </w:rPr>
          <w:instrText xml:space="preserve"> PAGEREF _Toc172719780 \h </w:instrText>
        </w:r>
        <w:r>
          <w:rPr>
            <w:webHidden/>
          </w:rPr>
        </w:r>
        <w:r>
          <w:rPr>
            <w:webHidden/>
          </w:rPr>
          <w:fldChar w:fldCharType="separate"/>
        </w:r>
        <w:r>
          <w:rPr>
            <w:webHidden/>
          </w:rPr>
          <w:t>104</w:t>
        </w:r>
        <w:r>
          <w:rPr>
            <w:webHidden/>
          </w:rPr>
          <w:fldChar w:fldCharType="end"/>
        </w:r>
      </w:hyperlink>
    </w:p>
    <w:p w14:paraId="3F10F02C" w14:textId="25998749"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1" w:history="1">
        <w:r w:rsidRPr="00CE57D5">
          <w:rPr>
            <w:rStyle w:val="Hyperlink"/>
          </w:rPr>
          <w:t>Resource 10 – 3B's lunch selections</w:t>
        </w:r>
        <w:r>
          <w:rPr>
            <w:webHidden/>
          </w:rPr>
          <w:tab/>
        </w:r>
        <w:r>
          <w:rPr>
            <w:webHidden/>
          </w:rPr>
          <w:fldChar w:fldCharType="begin"/>
        </w:r>
        <w:r>
          <w:rPr>
            <w:webHidden/>
          </w:rPr>
          <w:instrText xml:space="preserve"> PAGEREF _Toc172719781 \h </w:instrText>
        </w:r>
        <w:r>
          <w:rPr>
            <w:webHidden/>
          </w:rPr>
        </w:r>
        <w:r>
          <w:rPr>
            <w:webHidden/>
          </w:rPr>
          <w:fldChar w:fldCharType="separate"/>
        </w:r>
        <w:r>
          <w:rPr>
            <w:webHidden/>
          </w:rPr>
          <w:t>105</w:t>
        </w:r>
        <w:r>
          <w:rPr>
            <w:webHidden/>
          </w:rPr>
          <w:fldChar w:fldCharType="end"/>
        </w:r>
      </w:hyperlink>
    </w:p>
    <w:p w14:paraId="07DAA93F" w14:textId="65BEACBF"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2" w:history="1">
        <w:r w:rsidRPr="00CE57D5">
          <w:rPr>
            <w:rStyle w:val="Hyperlink"/>
          </w:rPr>
          <w:t>Resource 11 – dice sums</w:t>
        </w:r>
        <w:r>
          <w:rPr>
            <w:webHidden/>
          </w:rPr>
          <w:tab/>
        </w:r>
        <w:r>
          <w:rPr>
            <w:webHidden/>
          </w:rPr>
          <w:fldChar w:fldCharType="begin"/>
        </w:r>
        <w:r>
          <w:rPr>
            <w:webHidden/>
          </w:rPr>
          <w:instrText xml:space="preserve"> PAGEREF _Toc172719782 \h </w:instrText>
        </w:r>
        <w:r>
          <w:rPr>
            <w:webHidden/>
          </w:rPr>
        </w:r>
        <w:r>
          <w:rPr>
            <w:webHidden/>
          </w:rPr>
          <w:fldChar w:fldCharType="separate"/>
        </w:r>
        <w:r>
          <w:rPr>
            <w:webHidden/>
          </w:rPr>
          <w:t>106</w:t>
        </w:r>
        <w:r>
          <w:rPr>
            <w:webHidden/>
          </w:rPr>
          <w:fldChar w:fldCharType="end"/>
        </w:r>
      </w:hyperlink>
    </w:p>
    <w:p w14:paraId="6A9B8085" w14:textId="126A1DAB"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3" w:history="1">
        <w:r w:rsidRPr="00CE57D5">
          <w:rPr>
            <w:rStyle w:val="Hyperlink"/>
          </w:rPr>
          <w:t>Resource 12 – true or false</w:t>
        </w:r>
        <w:r>
          <w:rPr>
            <w:webHidden/>
          </w:rPr>
          <w:tab/>
        </w:r>
        <w:r>
          <w:rPr>
            <w:webHidden/>
          </w:rPr>
          <w:fldChar w:fldCharType="begin"/>
        </w:r>
        <w:r>
          <w:rPr>
            <w:webHidden/>
          </w:rPr>
          <w:instrText xml:space="preserve"> PAGEREF _Toc172719783 \h </w:instrText>
        </w:r>
        <w:r>
          <w:rPr>
            <w:webHidden/>
          </w:rPr>
        </w:r>
        <w:r>
          <w:rPr>
            <w:webHidden/>
          </w:rPr>
          <w:fldChar w:fldCharType="separate"/>
        </w:r>
        <w:r>
          <w:rPr>
            <w:webHidden/>
          </w:rPr>
          <w:t>107</w:t>
        </w:r>
        <w:r>
          <w:rPr>
            <w:webHidden/>
          </w:rPr>
          <w:fldChar w:fldCharType="end"/>
        </w:r>
      </w:hyperlink>
    </w:p>
    <w:p w14:paraId="6A9E55B7" w14:textId="7C537E21"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4" w:history="1">
        <w:r w:rsidRPr="00CE57D5">
          <w:rPr>
            <w:rStyle w:val="Hyperlink"/>
          </w:rPr>
          <w:t>Resource 13 – race to win</w:t>
        </w:r>
        <w:r>
          <w:rPr>
            <w:webHidden/>
          </w:rPr>
          <w:tab/>
        </w:r>
        <w:r>
          <w:rPr>
            <w:webHidden/>
          </w:rPr>
          <w:fldChar w:fldCharType="begin"/>
        </w:r>
        <w:r>
          <w:rPr>
            <w:webHidden/>
          </w:rPr>
          <w:instrText xml:space="preserve"> PAGEREF _Toc172719784 \h </w:instrText>
        </w:r>
        <w:r>
          <w:rPr>
            <w:webHidden/>
          </w:rPr>
        </w:r>
        <w:r>
          <w:rPr>
            <w:webHidden/>
          </w:rPr>
          <w:fldChar w:fldCharType="separate"/>
        </w:r>
        <w:r>
          <w:rPr>
            <w:webHidden/>
          </w:rPr>
          <w:t>108</w:t>
        </w:r>
        <w:r>
          <w:rPr>
            <w:webHidden/>
          </w:rPr>
          <w:fldChar w:fldCharType="end"/>
        </w:r>
      </w:hyperlink>
    </w:p>
    <w:p w14:paraId="574B40CB" w14:textId="41E95BEA"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5" w:history="1">
        <w:r w:rsidRPr="00CE57D5">
          <w:rPr>
            <w:rStyle w:val="Hyperlink"/>
          </w:rPr>
          <w:t>Resource 14 – place value cards</w:t>
        </w:r>
        <w:r>
          <w:rPr>
            <w:webHidden/>
          </w:rPr>
          <w:tab/>
        </w:r>
        <w:r>
          <w:rPr>
            <w:webHidden/>
          </w:rPr>
          <w:fldChar w:fldCharType="begin"/>
        </w:r>
        <w:r>
          <w:rPr>
            <w:webHidden/>
          </w:rPr>
          <w:instrText xml:space="preserve"> PAGEREF _Toc172719785 \h </w:instrText>
        </w:r>
        <w:r>
          <w:rPr>
            <w:webHidden/>
          </w:rPr>
        </w:r>
        <w:r>
          <w:rPr>
            <w:webHidden/>
          </w:rPr>
          <w:fldChar w:fldCharType="separate"/>
        </w:r>
        <w:r>
          <w:rPr>
            <w:webHidden/>
          </w:rPr>
          <w:t>109</w:t>
        </w:r>
        <w:r>
          <w:rPr>
            <w:webHidden/>
          </w:rPr>
          <w:fldChar w:fldCharType="end"/>
        </w:r>
      </w:hyperlink>
    </w:p>
    <w:p w14:paraId="7D019A7D" w14:textId="47083A17"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6" w:history="1">
        <w:r w:rsidRPr="00CE57D5">
          <w:rPr>
            <w:rStyle w:val="Hyperlink"/>
          </w:rPr>
          <w:t>Resource 15 – council research</w:t>
        </w:r>
        <w:r>
          <w:rPr>
            <w:webHidden/>
          </w:rPr>
          <w:tab/>
        </w:r>
        <w:r>
          <w:rPr>
            <w:webHidden/>
          </w:rPr>
          <w:fldChar w:fldCharType="begin"/>
        </w:r>
        <w:r>
          <w:rPr>
            <w:webHidden/>
          </w:rPr>
          <w:instrText xml:space="preserve"> PAGEREF _Toc172719786 \h </w:instrText>
        </w:r>
        <w:r>
          <w:rPr>
            <w:webHidden/>
          </w:rPr>
        </w:r>
        <w:r>
          <w:rPr>
            <w:webHidden/>
          </w:rPr>
          <w:fldChar w:fldCharType="separate"/>
        </w:r>
        <w:r>
          <w:rPr>
            <w:webHidden/>
          </w:rPr>
          <w:t>110</w:t>
        </w:r>
        <w:r>
          <w:rPr>
            <w:webHidden/>
          </w:rPr>
          <w:fldChar w:fldCharType="end"/>
        </w:r>
      </w:hyperlink>
    </w:p>
    <w:p w14:paraId="41909915" w14:textId="34E35F4F"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7" w:history="1">
        <w:r w:rsidRPr="00CE57D5">
          <w:rPr>
            <w:rStyle w:val="Hyperlink"/>
          </w:rPr>
          <w:t>Resource 16 – interpreting data 1</w:t>
        </w:r>
        <w:r>
          <w:rPr>
            <w:webHidden/>
          </w:rPr>
          <w:tab/>
        </w:r>
        <w:r>
          <w:rPr>
            <w:webHidden/>
          </w:rPr>
          <w:fldChar w:fldCharType="begin"/>
        </w:r>
        <w:r>
          <w:rPr>
            <w:webHidden/>
          </w:rPr>
          <w:instrText xml:space="preserve"> PAGEREF _Toc172719787 \h </w:instrText>
        </w:r>
        <w:r>
          <w:rPr>
            <w:webHidden/>
          </w:rPr>
        </w:r>
        <w:r>
          <w:rPr>
            <w:webHidden/>
          </w:rPr>
          <w:fldChar w:fldCharType="separate"/>
        </w:r>
        <w:r>
          <w:rPr>
            <w:webHidden/>
          </w:rPr>
          <w:t>111</w:t>
        </w:r>
        <w:r>
          <w:rPr>
            <w:webHidden/>
          </w:rPr>
          <w:fldChar w:fldCharType="end"/>
        </w:r>
      </w:hyperlink>
    </w:p>
    <w:p w14:paraId="634D9537" w14:textId="1FDCC109"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8" w:history="1">
        <w:r w:rsidRPr="00CE57D5">
          <w:rPr>
            <w:rStyle w:val="Hyperlink"/>
          </w:rPr>
          <w:t>Resource 17 – interpreting data 2</w:t>
        </w:r>
        <w:r>
          <w:rPr>
            <w:webHidden/>
          </w:rPr>
          <w:tab/>
        </w:r>
        <w:r>
          <w:rPr>
            <w:webHidden/>
          </w:rPr>
          <w:fldChar w:fldCharType="begin"/>
        </w:r>
        <w:r>
          <w:rPr>
            <w:webHidden/>
          </w:rPr>
          <w:instrText xml:space="preserve"> PAGEREF _Toc172719788 \h </w:instrText>
        </w:r>
        <w:r>
          <w:rPr>
            <w:webHidden/>
          </w:rPr>
        </w:r>
        <w:r>
          <w:rPr>
            <w:webHidden/>
          </w:rPr>
          <w:fldChar w:fldCharType="separate"/>
        </w:r>
        <w:r>
          <w:rPr>
            <w:webHidden/>
          </w:rPr>
          <w:t>112</w:t>
        </w:r>
        <w:r>
          <w:rPr>
            <w:webHidden/>
          </w:rPr>
          <w:fldChar w:fldCharType="end"/>
        </w:r>
      </w:hyperlink>
    </w:p>
    <w:p w14:paraId="32624FF9" w14:textId="3A580FEE"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89" w:history="1">
        <w:r w:rsidRPr="00CE57D5">
          <w:rPr>
            <w:rStyle w:val="Hyperlink"/>
          </w:rPr>
          <w:t>Resource 18 – interpreting data 3</w:t>
        </w:r>
        <w:r>
          <w:rPr>
            <w:webHidden/>
          </w:rPr>
          <w:tab/>
        </w:r>
        <w:r>
          <w:rPr>
            <w:webHidden/>
          </w:rPr>
          <w:fldChar w:fldCharType="begin"/>
        </w:r>
        <w:r>
          <w:rPr>
            <w:webHidden/>
          </w:rPr>
          <w:instrText xml:space="preserve"> PAGEREF _Toc172719789 \h </w:instrText>
        </w:r>
        <w:r>
          <w:rPr>
            <w:webHidden/>
          </w:rPr>
        </w:r>
        <w:r>
          <w:rPr>
            <w:webHidden/>
          </w:rPr>
          <w:fldChar w:fldCharType="separate"/>
        </w:r>
        <w:r>
          <w:rPr>
            <w:webHidden/>
          </w:rPr>
          <w:t>113</w:t>
        </w:r>
        <w:r>
          <w:rPr>
            <w:webHidden/>
          </w:rPr>
          <w:fldChar w:fldCharType="end"/>
        </w:r>
      </w:hyperlink>
    </w:p>
    <w:p w14:paraId="00A2DA01" w14:textId="3442017D"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0" w:history="1">
        <w:r w:rsidRPr="00CE57D5">
          <w:rPr>
            <w:rStyle w:val="Hyperlink"/>
          </w:rPr>
          <w:t>Resource 19 – climbing equipment options</w:t>
        </w:r>
        <w:r>
          <w:rPr>
            <w:webHidden/>
          </w:rPr>
          <w:tab/>
        </w:r>
        <w:r>
          <w:rPr>
            <w:webHidden/>
          </w:rPr>
          <w:fldChar w:fldCharType="begin"/>
        </w:r>
        <w:r>
          <w:rPr>
            <w:webHidden/>
          </w:rPr>
          <w:instrText xml:space="preserve"> PAGEREF _Toc172719790 \h </w:instrText>
        </w:r>
        <w:r>
          <w:rPr>
            <w:webHidden/>
          </w:rPr>
        </w:r>
        <w:r>
          <w:rPr>
            <w:webHidden/>
          </w:rPr>
          <w:fldChar w:fldCharType="separate"/>
        </w:r>
        <w:r>
          <w:rPr>
            <w:webHidden/>
          </w:rPr>
          <w:t>114</w:t>
        </w:r>
        <w:r>
          <w:rPr>
            <w:webHidden/>
          </w:rPr>
          <w:fldChar w:fldCharType="end"/>
        </w:r>
      </w:hyperlink>
    </w:p>
    <w:p w14:paraId="029203FA" w14:textId="51A64829"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1" w:history="1">
        <w:r w:rsidRPr="00CE57D5">
          <w:rPr>
            <w:rStyle w:val="Hyperlink"/>
          </w:rPr>
          <w:t>Resource 20 – 10 times larger</w:t>
        </w:r>
        <w:r>
          <w:rPr>
            <w:webHidden/>
          </w:rPr>
          <w:tab/>
        </w:r>
        <w:r>
          <w:rPr>
            <w:webHidden/>
          </w:rPr>
          <w:fldChar w:fldCharType="begin"/>
        </w:r>
        <w:r>
          <w:rPr>
            <w:webHidden/>
          </w:rPr>
          <w:instrText xml:space="preserve"> PAGEREF _Toc172719791 \h </w:instrText>
        </w:r>
        <w:r>
          <w:rPr>
            <w:webHidden/>
          </w:rPr>
        </w:r>
        <w:r>
          <w:rPr>
            <w:webHidden/>
          </w:rPr>
          <w:fldChar w:fldCharType="separate"/>
        </w:r>
        <w:r>
          <w:rPr>
            <w:webHidden/>
          </w:rPr>
          <w:t>115</w:t>
        </w:r>
        <w:r>
          <w:rPr>
            <w:webHidden/>
          </w:rPr>
          <w:fldChar w:fldCharType="end"/>
        </w:r>
      </w:hyperlink>
    </w:p>
    <w:p w14:paraId="36AF365C" w14:textId="597C60D4"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2" w:history="1">
        <w:r w:rsidRPr="00CE57D5">
          <w:rPr>
            <w:rStyle w:val="Hyperlink"/>
          </w:rPr>
          <w:t>Resource 21 – councillor’s email</w:t>
        </w:r>
        <w:r>
          <w:rPr>
            <w:webHidden/>
          </w:rPr>
          <w:tab/>
        </w:r>
        <w:r>
          <w:rPr>
            <w:webHidden/>
          </w:rPr>
          <w:fldChar w:fldCharType="begin"/>
        </w:r>
        <w:r>
          <w:rPr>
            <w:webHidden/>
          </w:rPr>
          <w:instrText xml:space="preserve"> PAGEREF _Toc172719792 \h </w:instrText>
        </w:r>
        <w:r>
          <w:rPr>
            <w:webHidden/>
          </w:rPr>
        </w:r>
        <w:r>
          <w:rPr>
            <w:webHidden/>
          </w:rPr>
          <w:fldChar w:fldCharType="separate"/>
        </w:r>
        <w:r>
          <w:rPr>
            <w:webHidden/>
          </w:rPr>
          <w:t>116</w:t>
        </w:r>
        <w:r>
          <w:rPr>
            <w:webHidden/>
          </w:rPr>
          <w:fldChar w:fldCharType="end"/>
        </w:r>
      </w:hyperlink>
    </w:p>
    <w:p w14:paraId="7AC530A9" w14:textId="01672F62"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3" w:history="1">
        <w:r w:rsidRPr="00CE57D5">
          <w:rPr>
            <w:rStyle w:val="Hyperlink"/>
          </w:rPr>
          <w:t>Resource 22 – trial survey question</w:t>
        </w:r>
        <w:r>
          <w:rPr>
            <w:webHidden/>
          </w:rPr>
          <w:tab/>
        </w:r>
        <w:r>
          <w:rPr>
            <w:webHidden/>
          </w:rPr>
          <w:fldChar w:fldCharType="begin"/>
        </w:r>
        <w:r>
          <w:rPr>
            <w:webHidden/>
          </w:rPr>
          <w:instrText xml:space="preserve"> PAGEREF _Toc172719793 \h </w:instrText>
        </w:r>
        <w:r>
          <w:rPr>
            <w:webHidden/>
          </w:rPr>
        </w:r>
        <w:r>
          <w:rPr>
            <w:webHidden/>
          </w:rPr>
          <w:fldChar w:fldCharType="separate"/>
        </w:r>
        <w:r>
          <w:rPr>
            <w:webHidden/>
          </w:rPr>
          <w:t>117</w:t>
        </w:r>
        <w:r>
          <w:rPr>
            <w:webHidden/>
          </w:rPr>
          <w:fldChar w:fldCharType="end"/>
        </w:r>
      </w:hyperlink>
    </w:p>
    <w:p w14:paraId="79E8AEB0" w14:textId="6C0624CB"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4" w:history="1">
        <w:r w:rsidRPr="00CE57D5">
          <w:rPr>
            <w:rStyle w:val="Hyperlink"/>
          </w:rPr>
          <w:t>Resource 23 – truth detective</w:t>
        </w:r>
        <w:r>
          <w:rPr>
            <w:webHidden/>
          </w:rPr>
          <w:tab/>
        </w:r>
        <w:r>
          <w:rPr>
            <w:webHidden/>
          </w:rPr>
          <w:fldChar w:fldCharType="begin"/>
        </w:r>
        <w:r>
          <w:rPr>
            <w:webHidden/>
          </w:rPr>
          <w:instrText xml:space="preserve"> PAGEREF _Toc172719794 \h </w:instrText>
        </w:r>
        <w:r>
          <w:rPr>
            <w:webHidden/>
          </w:rPr>
        </w:r>
        <w:r>
          <w:rPr>
            <w:webHidden/>
          </w:rPr>
          <w:fldChar w:fldCharType="separate"/>
        </w:r>
        <w:r>
          <w:rPr>
            <w:webHidden/>
          </w:rPr>
          <w:t>118</w:t>
        </w:r>
        <w:r>
          <w:rPr>
            <w:webHidden/>
          </w:rPr>
          <w:fldChar w:fldCharType="end"/>
        </w:r>
      </w:hyperlink>
    </w:p>
    <w:p w14:paraId="6E829A55" w14:textId="5CCB2F51"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5" w:history="1">
        <w:r w:rsidRPr="00CE57D5">
          <w:rPr>
            <w:rStyle w:val="Hyperlink"/>
          </w:rPr>
          <w:t>Resource 24 – Rivenoak School’s results</w:t>
        </w:r>
        <w:r>
          <w:rPr>
            <w:webHidden/>
          </w:rPr>
          <w:tab/>
        </w:r>
        <w:r>
          <w:rPr>
            <w:webHidden/>
          </w:rPr>
          <w:fldChar w:fldCharType="begin"/>
        </w:r>
        <w:r>
          <w:rPr>
            <w:webHidden/>
          </w:rPr>
          <w:instrText xml:space="preserve"> PAGEREF _Toc172719795 \h </w:instrText>
        </w:r>
        <w:r>
          <w:rPr>
            <w:webHidden/>
          </w:rPr>
        </w:r>
        <w:r>
          <w:rPr>
            <w:webHidden/>
          </w:rPr>
          <w:fldChar w:fldCharType="separate"/>
        </w:r>
        <w:r>
          <w:rPr>
            <w:webHidden/>
          </w:rPr>
          <w:t>119</w:t>
        </w:r>
        <w:r>
          <w:rPr>
            <w:webHidden/>
          </w:rPr>
          <w:fldChar w:fldCharType="end"/>
        </w:r>
      </w:hyperlink>
    </w:p>
    <w:p w14:paraId="2367AD96" w14:textId="0B4D26DC"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6" w:history="1">
        <w:r w:rsidRPr="00CE57D5">
          <w:rPr>
            <w:rStyle w:val="Hyperlink"/>
          </w:rPr>
          <w:t>Resource 25 – many-to-one displays</w:t>
        </w:r>
        <w:r>
          <w:rPr>
            <w:webHidden/>
          </w:rPr>
          <w:tab/>
        </w:r>
        <w:r>
          <w:rPr>
            <w:webHidden/>
          </w:rPr>
          <w:fldChar w:fldCharType="begin"/>
        </w:r>
        <w:r>
          <w:rPr>
            <w:webHidden/>
          </w:rPr>
          <w:instrText xml:space="preserve"> PAGEREF _Toc172719796 \h </w:instrText>
        </w:r>
        <w:r>
          <w:rPr>
            <w:webHidden/>
          </w:rPr>
        </w:r>
        <w:r>
          <w:rPr>
            <w:webHidden/>
          </w:rPr>
          <w:fldChar w:fldCharType="separate"/>
        </w:r>
        <w:r>
          <w:rPr>
            <w:webHidden/>
          </w:rPr>
          <w:t>120</w:t>
        </w:r>
        <w:r>
          <w:rPr>
            <w:webHidden/>
          </w:rPr>
          <w:fldChar w:fldCharType="end"/>
        </w:r>
      </w:hyperlink>
    </w:p>
    <w:p w14:paraId="5B7B0CF6" w14:textId="65F4F9E3"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7" w:history="1">
        <w:r w:rsidRPr="00CE57D5">
          <w:rPr>
            <w:rStyle w:val="Hyperlink"/>
          </w:rPr>
          <w:t>Resource 26 – chance examples</w:t>
        </w:r>
        <w:r>
          <w:rPr>
            <w:webHidden/>
          </w:rPr>
          <w:tab/>
        </w:r>
        <w:r>
          <w:rPr>
            <w:webHidden/>
          </w:rPr>
          <w:fldChar w:fldCharType="begin"/>
        </w:r>
        <w:r>
          <w:rPr>
            <w:webHidden/>
          </w:rPr>
          <w:instrText xml:space="preserve"> PAGEREF _Toc172719797 \h </w:instrText>
        </w:r>
        <w:r>
          <w:rPr>
            <w:webHidden/>
          </w:rPr>
        </w:r>
        <w:r>
          <w:rPr>
            <w:webHidden/>
          </w:rPr>
          <w:fldChar w:fldCharType="separate"/>
        </w:r>
        <w:r>
          <w:rPr>
            <w:webHidden/>
          </w:rPr>
          <w:t>121</w:t>
        </w:r>
        <w:r>
          <w:rPr>
            <w:webHidden/>
          </w:rPr>
          <w:fldChar w:fldCharType="end"/>
        </w:r>
      </w:hyperlink>
    </w:p>
    <w:p w14:paraId="1AAD1F6C" w14:textId="0FF7ABB0"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8" w:history="1">
        <w:r w:rsidRPr="00CE57D5">
          <w:rPr>
            <w:rStyle w:val="Hyperlink"/>
          </w:rPr>
          <w:t>Syllabus outcomes and content</w:t>
        </w:r>
        <w:r>
          <w:rPr>
            <w:webHidden/>
          </w:rPr>
          <w:tab/>
        </w:r>
        <w:r>
          <w:rPr>
            <w:webHidden/>
          </w:rPr>
          <w:fldChar w:fldCharType="begin"/>
        </w:r>
        <w:r>
          <w:rPr>
            <w:webHidden/>
          </w:rPr>
          <w:instrText xml:space="preserve"> PAGEREF _Toc172719798 \h </w:instrText>
        </w:r>
        <w:r>
          <w:rPr>
            <w:webHidden/>
          </w:rPr>
        </w:r>
        <w:r>
          <w:rPr>
            <w:webHidden/>
          </w:rPr>
          <w:fldChar w:fldCharType="separate"/>
        </w:r>
        <w:r>
          <w:rPr>
            <w:webHidden/>
          </w:rPr>
          <w:t>122</w:t>
        </w:r>
        <w:r>
          <w:rPr>
            <w:webHidden/>
          </w:rPr>
          <w:fldChar w:fldCharType="end"/>
        </w:r>
      </w:hyperlink>
    </w:p>
    <w:p w14:paraId="7E9B34D8" w14:textId="2FDC1E4A" w:rsidR="009E40F9" w:rsidRDefault="009E40F9">
      <w:pPr>
        <w:pStyle w:val="TOC1"/>
        <w:rPr>
          <w:rFonts w:asciiTheme="minorHAnsi" w:eastAsiaTheme="minorEastAsia" w:hAnsiTheme="minorHAnsi" w:cstheme="minorBidi"/>
          <w:b w:val="0"/>
          <w:kern w:val="2"/>
          <w:sz w:val="24"/>
          <w:lang w:eastAsia="en-AU"/>
          <w14:ligatures w14:val="standardContextual"/>
        </w:rPr>
      </w:pPr>
      <w:hyperlink w:anchor="_Toc172719799" w:history="1">
        <w:r w:rsidRPr="00CE57D5">
          <w:rPr>
            <w:rStyle w:val="Hyperlink"/>
          </w:rPr>
          <w:t>References</w:t>
        </w:r>
        <w:r>
          <w:rPr>
            <w:webHidden/>
          </w:rPr>
          <w:tab/>
        </w:r>
        <w:r>
          <w:rPr>
            <w:webHidden/>
          </w:rPr>
          <w:fldChar w:fldCharType="begin"/>
        </w:r>
        <w:r>
          <w:rPr>
            <w:webHidden/>
          </w:rPr>
          <w:instrText xml:space="preserve"> PAGEREF _Toc172719799 \h </w:instrText>
        </w:r>
        <w:r>
          <w:rPr>
            <w:webHidden/>
          </w:rPr>
        </w:r>
        <w:r>
          <w:rPr>
            <w:webHidden/>
          </w:rPr>
          <w:fldChar w:fldCharType="separate"/>
        </w:r>
        <w:r>
          <w:rPr>
            <w:webHidden/>
          </w:rPr>
          <w:t>127</w:t>
        </w:r>
        <w:r>
          <w:rPr>
            <w:webHidden/>
          </w:rPr>
          <w:fldChar w:fldCharType="end"/>
        </w:r>
      </w:hyperlink>
    </w:p>
    <w:p w14:paraId="6411D7EC" w14:textId="23472EAB" w:rsidR="00E20F46" w:rsidRPr="00283894" w:rsidRDefault="190DE05D" w:rsidP="004133F8">
      <w:pPr>
        <w:pStyle w:val="TOC2"/>
      </w:pPr>
      <w:r w:rsidRPr="00283894">
        <w:fldChar w:fldCharType="end"/>
      </w:r>
      <w:r w:rsidR="00BA0BAA" w:rsidRPr="00283894">
        <w:br w:type="page"/>
      </w:r>
    </w:p>
    <w:p w14:paraId="0D6F59D5" w14:textId="77777777" w:rsidR="00A31878" w:rsidRPr="00283894" w:rsidRDefault="68A4B686" w:rsidP="00D33D6A">
      <w:pPr>
        <w:pStyle w:val="Heading1"/>
      </w:pPr>
      <w:bookmarkStart w:id="1" w:name="_Toc172719733"/>
      <w:r w:rsidRPr="00283894">
        <w:lastRenderedPageBreak/>
        <w:t>Unit description and duration</w:t>
      </w:r>
      <w:bookmarkEnd w:id="1"/>
    </w:p>
    <w:p w14:paraId="03D6071D" w14:textId="3732AFF4" w:rsidR="00A31878" w:rsidRPr="00283894" w:rsidRDefault="00A31878" w:rsidP="00D33D6A">
      <w:r w:rsidRPr="00283894">
        <w:t xml:space="preserve">This unit develops the big idea that </w:t>
      </w:r>
      <w:r w:rsidR="37C3BDC4" w:rsidRPr="00283894">
        <w:t>questions can be asked and answered by interpreting data</w:t>
      </w:r>
      <w:r w:rsidR="2EFA5D05" w:rsidRPr="00283894">
        <w:t>.</w:t>
      </w:r>
    </w:p>
    <w:p w14:paraId="44DBA8FE" w14:textId="77777777" w:rsidR="00A31878" w:rsidRPr="00283894" w:rsidRDefault="00A31878" w:rsidP="00D33D6A">
      <w:r w:rsidRPr="00283894">
        <w:t>In this 2-week unit students are provided opportunities to:</w:t>
      </w:r>
    </w:p>
    <w:p w14:paraId="1BD3A5F4" w14:textId="0108A8E7" w:rsidR="00886554" w:rsidRPr="00283894" w:rsidRDefault="00886554" w:rsidP="007B0366">
      <w:pPr>
        <w:pStyle w:val="ListBullet"/>
      </w:pPr>
      <w:r w:rsidRPr="00283894">
        <w:t>use data in a spreadsheet to create column graph</w:t>
      </w:r>
      <w:r w:rsidR="00AE35EA" w:rsidRPr="00283894">
        <w:t>s</w:t>
      </w:r>
    </w:p>
    <w:p w14:paraId="313EF1D0" w14:textId="6FA6CB65" w:rsidR="00CF098E" w:rsidRPr="00283894" w:rsidRDefault="005300A2" w:rsidP="007B0366">
      <w:pPr>
        <w:pStyle w:val="ListBullet"/>
      </w:pPr>
      <w:r w:rsidRPr="00283894">
        <w:t xml:space="preserve">investigate how data can be </w:t>
      </w:r>
      <w:r w:rsidR="0031241B" w:rsidRPr="00283894">
        <w:t xml:space="preserve">interpreted and </w:t>
      </w:r>
      <w:r w:rsidRPr="00283894">
        <w:t>used to make decisions</w:t>
      </w:r>
    </w:p>
    <w:p w14:paraId="42DCAFA7" w14:textId="2F458504" w:rsidR="006B09DA" w:rsidRPr="00283894" w:rsidRDefault="001F610B" w:rsidP="007B0366">
      <w:pPr>
        <w:pStyle w:val="ListBullet"/>
      </w:pPr>
      <w:r w:rsidRPr="00283894">
        <w:t>conduct chance experiments and compare the predicted and actual results</w:t>
      </w:r>
      <w:r w:rsidR="00461962" w:rsidRPr="00283894">
        <w:t xml:space="preserve"> where the outcomes are equally likely</w:t>
      </w:r>
      <w:r w:rsidR="008657F6" w:rsidRPr="00283894">
        <w:t>.</w:t>
      </w:r>
    </w:p>
    <w:p w14:paraId="1206B5B6" w14:textId="77777777" w:rsidR="00084CCD" w:rsidRPr="00283894" w:rsidRDefault="2D4C41DC" w:rsidP="00D33D6A">
      <w:pPr>
        <w:pStyle w:val="Heading2"/>
      </w:pPr>
      <w:bookmarkStart w:id="2" w:name="_Toc147914071"/>
      <w:bookmarkStart w:id="3" w:name="_Toc172719734"/>
      <w:r w:rsidRPr="00283894">
        <w:t>Syllabus outcomes</w:t>
      </w:r>
      <w:bookmarkEnd w:id="2"/>
      <w:bookmarkEnd w:id="3"/>
    </w:p>
    <w:p w14:paraId="2675B068" w14:textId="242FF7C3" w:rsidR="00084CCD" w:rsidRPr="00283894" w:rsidRDefault="730C5F56" w:rsidP="00CB74D3">
      <w:pPr>
        <w:pStyle w:val="ListBullet"/>
      </w:pPr>
      <w:r w:rsidRPr="00283894">
        <w:rPr>
          <w:rStyle w:val="Strong"/>
        </w:rPr>
        <w:t>MAO-WM-01</w:t>
      </w:r>
      <w:r w:rsidRPr="00283894">
        <w:t xml:space="preserve"> develops understanding and fluency in mathematics through exploring and connecting mathematical concepts, </w:t>
      </w:r>
      <w:bookmarkStart w:id="4" w:name="_Int_owb1wHVa"/>
      <w:r w:rsidRPr="00283894">
        <w:t>choosing</w:t>
      </w:r>
      <w:bookmarkEnd w:id="4"/>
      <w:r w:rsidRPr="00283894">
        <w:t xml:space="preserve"> and applying mathematical techniques to solve problems, and communicating their thinking and reasoning coherently and clearly</w:t>
      </w:r>
    </w:p>
    <w:p w14:paraId="06012C7B" w14:textId="47725188" w:rsidR="00F929AA" w:rsidRPr="00283894" w:rsidRDefault="3521BA90" w:rsidP="00CB74D3">
      <w:pPr>
        <w:pStyle w:val="ListBullet"/>
      </w:pPr>
      <w:r w:rsidRPr="00283894">
        <w:rPr>
          <w:b/>
        </w:rPr>
        <w:t>MA2-RN-01</w:t>
      </w:r>
      <w:r w:rsidR="00F929AA" w:rsidRPr="00283894">
        <w:rPr>
          <w:b/>
        </w:rPr>
        <w:t xml:space="preserve"> </w:t>
      </w:r>
      <w:r w:rsidR="7315E498" w:rsidRPr="00283894">
        <w:t>applies an understanding of place value and the role of zero to represent numbers to at least tens of thousands</w:t>
      </w:r>
    </w:p>
    <w:p w14:paraId="6A91DBBE" w14:textId="6E50BB82" w:rsidR="00F929AA" w:rsidRPr="00283894" w:rsidRDefault="14CE9BC8" w:rsidP="00CB74D3">
      <w:pPr>
        <w:pStyle w:val="ListBullet"/>
      </w:pPr>
      <w:r w:rsidRPr="00283894">
        <w:rPr>
          <w:b/>
        </w:rPr>
        <w:t>MA2-AR-01</w:t>
      </w:r>
      <w:r w:rsidR="00F929AA" w:rsidRPr="00283894">
        <w:t xml:space="preserve"> </w:t>
      </w:r>
      <w:r w:rsidR="20485C0D" w:rsidRPr="00283894">
        <w:t>selects and uses mental and written strategies for addition and subtraction involving 2- and 3-digit numbers</w:t>
      </w:r>
    </w:p>
    <w:p w14:paraId="3AFE04FE" w14:textId="6EF52315" w:rsidR="00F929AA" w:rsidRPr="00283894" w:rsidRDefault="20485C0D" w:rsidP="00CB74D3">
      <w:pPr>
        <w:pStyle w:val="ListBullet"/>
      </w:pPr>
      <w:r w:rsidRPr="00283894">
        <w:rPr>
          <w:b/>
        </w:rPr>
        <w:t>MA2-AR-02</w:t>
      </w:r>
      <w:r w:rsidRPr="00283894">
        <w:t xml:space="preserve"> completes number sentences involving addition and subtraction by finding missing values</w:t>
      </w:r>
    </w:p>
    <w:p w14:paraId="3E12629C" w14:textId="3C14BE57" w:rsidR="00F929AA" w:rsidRPr="00283894" w:rsidRDefault="3D44F065" w:rsidP="00CB74D3">
      <w:pPr>
        <w:pStyle w:val="ListBullet"/>
      </w:pPr>
      <w:r w:rsidRPr="00283894">
        <w:rPr>
          <w:rStyle w:val="Strong"/>
        </w:rPr>
        <w:t>MA2-DATA-01</w:t>
      </w:r>
      <w:r w:rsidR="28CB963D" w:rsidRPr="00283894">
        <w:rPr>
          <w:rStyle w:val="Strong"/>
          <w:b w:val="0"/>
          <w:bCs w:val="0"/>
        </w:rPr>
        <w:t xml:space="preserve"> </w:t>
      </w:r>
      <w:r w:rsidR="023A9527" w:rsidRPr="00283894">
        <w:t>collects discrete data and constructs graphs using a given scale</w:t>
      </w:r>
    </w:p>
    <w:p w14:paraId="625DC872" w14:textId="5D89FE09" w:rsidR="00F929AA" w:rsidRPr="00283894" w:rsidRDefault="023A9527" w:rsidP="00CB74D3">
      <w:pPr>
        <w:pStyle w:val="ListBullet"/>
      </w:pPr>
      <w:r w:rsidRPr="00283894">
        <w:rPr>
          <w:rStyle w:val="Strong"/>
        </w:rPr>
        <w:t>MA2-DATA-02</w:t>
      </w:r>
      <w:r w:rsidR="00F929AA" w:rsidRPr="00283894">
        <w:rPr>
          <w:rStyle w:val="Strong"/>
          <w:b w:val="0"/>
          <w:bCs w:val="0"/>
        </w:rPr>
        <w:t xml:space="preserve"> </w:t>
      </w:r>
      <w:r w:rsidR="3C58B89B" w:rsidRPr="00283894">
        <w:t>interprets data in tables, dot plots and column graphs</w:t>
      </w:r>
    </w:p>
    <w:p w14:paraId="42DFAC15" w14:textId="4986449D" w:rsidR="00F929AA" w:rsidRPr="00283894" w:rsidRDefault="3C58B89B" w:rsidP="00CB74D3">
      <w:pPr>
        <w:pStyle w:val="ListBullet"/>
      </w:pPr>
      <w:r w:rsidRPr="00283894">
        <w:rPr>
          <w:rStyle w:val="Strong"/>
        </w:rPr>
        <w:lastRenderedPageBreak/>
        <w:t>MA2-CHAN-01</w:t>
      </w:r>
      <w:r w:rsidR="00F929AA" w:rsidRPr="00283894">
        <w:rPr>
          <w:rStyle w:val="Strong"/>
        </w:rPr>
        <w:t xml:space="preserve"> </w:t>
      </w:r>
      <w:r w:rsidR="723FAC4B" w:rsidRPr="00283894">
        <w:t>records and compares the results of chance experiments</w:t>
      </w:r>
    </w:p>
    <w:p w14:paraId="49034983" w14:textId="77777777" w:rsidR="00F929AA" w:rsidRPr="00283894" w:rsidRDefault="7B3B25A6" w:rsidP="00D33D6A">
      <w:pPr>
        <w:pStyle w:val="Heading2"/>
      </w:pPr>
      <w:bookmarkStart w:id="5" w:name="_Toc147914072"/>
      <w:bookmarkStart w:id="6" w:name="_Toc172719735"/>
      <w:r w:rsidRPr="00283894">
        <w:t>Working mathematically</w:t>
      </w:r>
      <w:bookmarkEnd w:id="5"/>
      <w:bookmarkEnd w:id="6"/>
    </w:p>
    <w:p w14:paraId="1E28103E" w14:textId="77777777" w:rsidR="00647916" w:rsidRPr="00283894" w:rsidRDefault="00647916" w:rsidP="00D33D6A">
      <w:r w:rsidRPr="00283894">
        <w:t>In the Mathematics K–10 Syllabus, there is one overarching Working mathematically outcome (</w:t>
      </w:r>
      <w:r w:rsidRPr="00283894">
        <w:rPr>
          <w:rStyle w:val="Strong"/>
        </w:rPr>
        <w:t>MAO-WM-01</w:t>
      </w:r>
      <w:r w:rsidRPr="00283894">
        <w:t>). The Working mathematically processes should be embedded within the concepts being taught. The Working mathematically processes present in the Mathematics K–10 Syllabus are:</w:t>
      </w:r>
    </w:p>
    <w:p w14:paraId="0203D259" w14:textId="77777777" w:rsidR="00647916" w:rsidRPr="00283894" w:rsidRDefault="00647916" w:rsidP="009B20A3">
      <w:pPr>
        <w:pStyle w:val="ListBullet"/>
      </w:pPr>
      <w:r w:rsidRPr="00283894">
        <w:t>communicating</w:t>
      </w:r>
    </w:p>
    <w:p w14:paraId="67A9602B" w14:textId="77777777" w:rsidR="00647916" w:rsidRPr="00283894" w:rsidRDefault="00647916" w:rsidP="009B20A3">
      <w:pPr>
        <w:pStyle w:val="ListBullet"/>
      </w:pPr>
      <w:r w:rsidRPr="00283894">
        <w:t>understanding and fluency</w:t>
      </w:r>
    </w:p>
    <w:p w14:paraId="67DB4888" w14:textId="54C71E92" w:rsidR="00647916" w:rsidRPr="00283894" w:rsidRDefault="00647916" w:rsidP="009B20A3">
      <w:pPr>
        <w:pStyle w:val="ListBullet"/>
      </w:pPr>
      <w:r w:rsidRPr="00283894">
        <w:t>reasoning</w:t>
      </w:r>
    </w:p>
    <w:p w14:paraId="627A845D" w14:textId="77777777" w:rsidR="00F929AA" w:rsidRPr="00283894" w:rsidRDefault="00647916" w:rsidP="009B20A3">
      <w:pPr>
        <w:pStyle w:val="ListBullet"/>
      </w:pPr>
      <w:r w:rsidRPr="00283894">
        <w:t>problem solving.</w:t>
      </w:r>
    </w:p>
    <w:p w14:paraId="1134C066" w14:textId="77777777" w:rsidR="00A31878" w:rsidRPr="00283894" w:rsidRDefault="00000000" w:rsidP="00D33D6A">
      <w:pPr>
        <w:pStyle w:val="Imageattributioncaption"/>
      </w:pPr>
      <w:hyperlink r:id="rId8" w:history="1">
        <w:r w:rsidR="00A31878" w:rsidRPr="00283894">
          <w:rPr>
            <w:rStyle w:val="Hyperlink"/>
          </w:rPr>
          <w:t>Mathematics K–10 Syllabus</w:t>
        </w:r>
      </w:hyperlink>
      <w:r w:rsidR="00A31878" w:rsidRPr="00283894">
        <w:t xml:space="preserve"> © NSW Education Standards Authority (NESA) for and on behalf of the Crown in right of the State of New South Wales, 2022.</w:t>
      </w:r>
    </w:p>
    <w:p w14:paraId="2FC5D003" w14:textId="77777777" w:rsidR="00A31878" w:rsidRPr="00283894" w:rsidRDefault="68A4B686" w:rsidP="00D33D6A">
      <w:pPr>
        <w:pStyle w:val="Heading2"/>
      </w:pPr>
      <w:bookmarkStart w:id="7" w:name="_Toc147914073"/>
      <w:bookmarkStart w:id="8" w:name="_Toc172719736"/>
      <w:r w:rsidRPr="00283894">
        <w:t>Student prior learning</w:t>
      </w:r>
      <w:bookmarkEnd w:id="7"/>
      <w:bookmarkEnd w:id="8"/>
    </w:p>
    <w:p w14:paraId="52C9DD74" w14:textId="77777777" w:rsidR="00A31878" w:rsidRPr="00283894" w:rsidRDefault="00A31878" w:rsidP="00A31878">
      <w:r w:rsidRPr="00283894">
        <w:t>Before engaging in these teaching and learning activities, students would benefit from prior experience with:</w:t>
      </w:r>
    </w:p>
    <w:p w14:paraId="574AC6D1" w14:textId="3FA94E47" w:rsidR="00F40A44" w:rsidRPr="00283894" w:rsidRDefault="00F40A44" w:rsidP="006D19D7">
      <w:pPr>
        <w:pStyle w:val="ListBullet"/>
      </w:pPr>
      <w:r w:rsidRPr="00283894">
        <w:t>displaying and interpreting data using lists, tables, dot plots and column graphs</w:t>
      </w:r>
    </w:p>
    <w:p w14:paraId="5DED9EF9" w14:textId="6EA134F0" w:rsidR="00A31878" w:rsidRPr="00283894" w:rsidRDefault="008A7420" w:rsidP="006D19D7">
      <w:pPr>
        <w:pStyle w:val="ListBullet"/>
      </w:pPr>
      <w:r w:rsidRPr="00283894">
        <w:t>pos</w:t>
      </w:r>
      <w:r w:rsidR="00D327C8" w:rsidRPr="00283894">
        <w:t>ing</w:t>
      </w:r>
      <w:r w:rsidRPr="00283894">
        <w:t xml:space="preserve"> questions and collect</w:t>
      </w:r>
      <w:r w:rsidR="00D327C8" w:rsidRPr="00283894">
        <w:t>ing</w:t>
      </w:r>
      <w:r w:rsidRPr="00283894">
        <w:t xml:space="preserve"> discrete data</w:t>
      </w:r>
    </w:p>
    <w:p w14:paraId="7A4CA381" w14:textId="1815E231" w:rsidR="00511B39" w:rsidRPr="00283894" w:rsidRDefault="00511B39" w:rsidP="00862AA6">
      <w:pPr>
        <w:pStyle w:val="ListBullet"/>
        <w:numPr>
          <w:ilvl w:val="0"/>
          <w:numId w:val="1"/>
        </w:numPr>
      </w:pPr>
      <w:r w:rsidRPr="00283894">
        <w:lastRenderedPageBreak/>
        <w:t xml:space="preserve">predicting and describing </w:t>
      </w:r>
      <w:bookmarkStart w:id="9" w:name="_Int_dEl0rV2p"/>
      <w:r w:rsidRPr="00283894">
        <w:t>possible outcomes</w:t>
      </w:r>
      <w:bookmarkEnd w:id="9"/>
      <w:r w:rsidRPr="00283894">
        <w:t xml:space="preserve"> from chance experiments</w:t>
      </w:r>
      <w:r w:rsidR="5D846FDD" w:rsidRPr="00283894">
        <w:t>.</w:t>
      </w:r>
    </w:p>
    <w:p w14:paraId="0344E968" w14:textId="77777777" w:rsidR="003D3000" w:rsidRPr="00283894" w:rsidRDefault="00A31878" w:rsidP="00CB7550">
      <w:pPr>
        <w:pStyle w:val="FeatureBox"/>
      </w:pPr>
      <w:r w:rsidRPr="00283894">
        <w:t>In NSW classrooms there is a diverse range of students, including Aboriginal and</w:t>
      </w:r>
      <w:r w:rsidR="004B2A13" w:rsidRPr="00283894">
        <w:t>/or</w:t>
      </w:r>
      <w:r w:rsidRPr="00283894">
        <w:t xml:space="preserve"> Torres Strait Islander students, students learning English as an additional language or dialect, high potential and gifted students and students with disability. Some students may identify with more than one of these groups or </w:t>
      </w:r>
      <w:bookmarkStart w:id="10" w:name="_Int_SmW0vcw7"/>
      <w:r w:rsidRPr="00283894">
        <w:t>possibly all</w:t>
      </w:r>
      <w:bookmarkEnd w:id="10"/>
      <w:r w:rsidRPr="00283894">
        <w:t xml:space="preserve"> of them. Refer to </w:t>
      </w:r>
      <w:hyperlink r:id="rId9">
        <w:r w:rsidR="00383890" w:rsidRPr="00283894">
          <w:rPr>
            <w:rStyle w:val="Hyperlink"/>
          </w:rPr>
          <w:t>Curriculum planning for every student – advice</w:t>
        </w:r>
      </w:hyperlink>
      <w:r w:rsidRPr="00283894">
        <w:t xml:space="preserve"> for further information.</w:t>
      </w:r>
    </w:p>
    <w:p w14:paraId="3CF3463D" w14:textId="156FF634" w:rsidR="00A31878" w:rsidRPr="00283894" w:rsidRDefault="00A31878" w:rsidP="00CB7550">
      <w:pPr>
        <w:pStyle w:val="FeatureBox"/>
      </w:pPr>
      <w:r w:rsidRPr="00283894">
        <w:br w:type="page"/>
      </w:r>
    </w:p>
    <w:p w14:paraId="3A311772" w14:textId="77777777" w:rsidR="003D3000" w:rsidRPr="00283894" w:rsidRDefault="003D3000" w:rsidP="003D3000">
      <w:pPr>
        <w:rPr>
          <w:sz w:val="2"/>
          <w:szCs w:val="2"/>
        </w:rPr>
      </w:pPr>
    </w:p>
    <w:p w14:paraId="4338858A" w14:textId="4989EA03" w:rsidR="0097278C" w:rsidRPr="00283894" w:rsidRDefault="69903BC1" w:rsidP="003D3000">
      <w:pPr>
        <w:pStyle w:val="FeatureBox"/>
      </w:pPr>
      <w:r w:rsidRPr="00283894">
        <w:rPr>
          <w:rStyle w:val="normaltextrun"/>
          <w:szCs w:val="22"/>
        </w:rPr>
        <w:t xml:space="preserve">Teachers can support student learning and reasoning in this unit by connecting language, </w:t>
      </w:r>
      <w:bookmarkStart w:id="11" w:name="_Int_VB3NAdfy"/>
      <w:r w:rsidRPr="00283894">
        <w:rPr>
          <w:rStyle w:val="normaltextrun"/>
          <w:szCs w:val="22"/>
        </w:rPr>
        <w:t>representations</w:t>
      </w:r>
      <w:bookmarkEnd w:id="11"/>
      <w:r w:rsidRPr="00283894">
        <w:rPr>
          <w:rStyle w:val="normaltextrun"/>
          <w:szCs w:val="22"/>
        </w:rPr>
        <w:t xml:space="preserve"> and visualisation for chance</w:t>
      </w:r>
      <w:r w:rsidR="00BF3ECA" w:rsidRPr="00283894">
        <w:rPr>
          <w:rStyle w:val="normaltextrun"/>
          <w:szCs w:val="22"/>
        </w:rPr>
        <w:t xml:space="preserve"> (</w:t>
      </w:r>
      <w:r w:rsidRPr="00283894">
        <w:t>see</w:t>
      </w:r>
      <w:r w:rsidR="00A24A60" w:rsidRPr="00283894">
        <w:t xml:space="preserve"> </w:t>
      </w:r>
      <w:r w:rsidR="00A24A60" w:rsidRPr="00283894">
        <w:fldChar w:fldCharType="begin"/>
      </w:r>
      <w:r w:rsidR="00A24A60" w:rsidRPr="00283894">
        <w:instrText xml:space="preserve"> REF _Ref166572107 \h  \* MERGEFORMAT </w:instrText>
      </w:r>
      <w:r w:rsidR="00A24A60" w:rsidRPr="00283894">
        <w:fldChar w:fldCharType="separate"/>
      </w:r>
      <w:r w:rsidR="00A24A60" w:rsidRPr="00283894">
        <w:t>Figure 1</w:t>
      </w:r>
      <w:r w:rsidR="00A24A60" w:rsidRPr="00283894">
        <w:fldChar w:fldCharType="end"/>
      </w:r>
      <w:r w:rsidR="00BF3ECA" w:rsidRPr="00283894">
        <w:t>)</w:t>
      </w:r>
      <w:r w:rsidRPr="00283894">
        <w:rPr>
          <w:rStyle w:val="normaltextrun"/>
          <w:szCs w:val="22"/>
        </w:rPr>
        <w:t xml:space="preserve">. This model of support is adapted from content provided by Adjunct Professor Marj Horne in </w:t>
      </w:r>
      <w:hyperlink r:id="rId10" w:history="1">
        <w:r w:rsidRPr="00283894">
          <w:rPr>
            <w:rStyle w:val="Hyperlink"/>
            <w:szCs w:val="22"/>
          </w:rPr>
          <w:t>Big Ideas to Start Strong across K</w:t>
        </w:r>
        <w:r w:rsidR="00B318F0" w:rsidRPr="00283894">
          <w:rPr>
            <w:rStyle w:val="Hyperlink"/>
            <w:szCs w:val="22"/>
          </w:rPr>
          <w:t>–</w:t>
        </w:r>
        <w:r w:rsidRPr="00283894">
          <w:rPr>
            <w:rStyle w:val="Hyperlink"/>
            <w:szCs w:val="22"/>
          </w:rPr>
          <w:t>6</w:t>
        </w:r>
        <w:r w:rsidR="00B318F0" w:rsidRPr="00283894">
          <w:rPr>
            <w:rStyle w:val="Hyperlink"/>
            <w:szCs w:val="22"/>
          </w:rPr>
          <w:t xml:space="preserve"> – </w:t>
        </w:r>
        <w:r w:rsidRPr="00283894">
          <w:rPr>
            <w:rStyle w:val="Hyperlink"/>
            <w:szCs w:val="22"/>
          </w:rPr>
          <w:t>Module 3</w:t>
        </w:r>
      </w:hyperlink>
      <w:r w:rsidRPr="00283894">
        <w:rPr>
          <w:rStyle w:val="normaltextrun"/>
          <w:szCs w:val="22"/>
        </w:rPr>
        <w:t xml:space="preserve"> </w:t>
      </w:r>
      <w:r w:rsidR="00043845" w:rsidRPr="00283894">
        <w:rPr>
          <w:rStyle w:val="normaltextrun"/>
          <w:szCs w:val="22"/>
        </w:rPr>
        <w:t>(</w:t>
      </w:r>
      <w:r w:rsidRPr="00283894">
        <w:rPr>
          <w:rStyle w:val="normaltextrun"/>
          <w:szCs w:val="22"/>
        </w:rPr>
        <w:t xml:space="preserve">NSW </w:t>
      </w:r>
      <w:r w:rsidR="000513A0" w:rsidRPr="00283894">
        <w:rPr>
          <w:rStyle w:val="normaltextrun"/>
          <w:szCs w:val="22"/>
        </w:rPr>
        <w:t>D</w:t>
      </w:r>
      <w:r w:rsidR="00043845" w:rsidRPr="00283894">
        <w:rPr>
          <w:rStyle w:val="normaltextrun"/>
          <w:szCs w:val="22"/>
        </w:rPr>
        <w:t>o</w:t>
      </w:r>
      <w:r w:rsidR="000513A0" w:rsidRPr="00283894">
        <w:rPr>
          <w:rStyle w:val="normaltextrun"/>
          <w:szCs w:val="22"/>
        </w:rPr>
        <w:t xml:space="preserve">E </w:t>
      </w:r>
      <w:r w:rsidRPr="00283894">
        <w:rPr>
          <w:rStyle w:val="normaltextrun"/>
          <w:szCs w:val="22"/>
        </w:rPr>
        <w:t>2023).</w:t>
      </w:r>
    </w:p>
    <w:p w14:paraId="6A67D0CD" w14:textId="577FB7BE" w:rsidR="0097278C" w:rsidRPr="00283894" w:rsidRDefault="00A24A60" w:rsidP="007C7817">
      <w:pPr>
        <w:pStyle w:val="Caption"/>
      </w:pPr>
      <w:bookmarkStart w:id="12" w:name="_Ref166572107"/>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1</w:t>
      </w:r>
      <w:r w:rsidRPr="00283894">
        <w:fldChar w:fldCharType="end"/>
      </w:r>
      <w:bookmarkEnd w:id="12"/>
      <w:r w:rsidRPr="00283894">
        <w:t xml:space="preserve"> – pedagogical support</w:t>
      </w:r>
      <w:r w:rsidR="003226D2" w:rsidRPr="00283894">
        <w:t xml:space="preserve"> – Stage 2 </w:t>
      </w:r>
      <w:r w:rsidR="002B206E">
        <w:t>C</w:t>
      </w:r>
      <w:r w:rsidR="003226D2" w:rsidRPr="00283894">
        <w:t>hance</w:t>
      </w:r>
    </w:p>
    <w:p w14:paraId="70157ECA" w14:textId="03AE0B70" w:rsidR="008E1DD1" w:rsidRPr="00283894" w:rsidRDefault="008E1DD1" w:rsidP="008E1DD1">
      <w:pPr>
        <w:rPr>
          <w:highlight w:val="green"/>
        </w:rPr>
      </w:pPr>
      <w:r w:rsidRPr="00283894">
        <w:rPr>
          <w:noProof/>
        </w:rPr>
        <w:drawing>
          <wp:inline distT="0" distB="0" distL="0" distR="0" wp14:anchorId="46F98B7F" wp14:editId="7EBFB683">
            <wp:extent cx="5604141" cy="3962400"/>
            <wp:effectExtent l="0" t="0" r="0" b="0"/>
            <wp:docPr id="317928437" name="Picture 1" descr="A poster titled ‘Stage 2 Chance – Everyone is a mathematician’.&#10;&#10;Around a central triangle are 3 headings: Visualisation, Language and Representation.&#10;&#10;For Visualisation, there are 4 statements:&#10;&#10;'Seeing in your mind', both statically and dynamically; Manipulating objects in your mind; Imagine from someone else's perspective; Imagining what you can not see.&#10;&#10;For Language, there are 3 points:&#10;&#10;Symbolic and non-verbal language (gestures); Topic-specific language (formal/informal); Language of reasoning.&#10;For Representation, there are 2 points:&#10;&#10;We can move between a range of representations to support understanding; Examples/non-examples.&#10;&#10;There are 4 additional statements on the poster:&#10;&#10;By using graphs and diagrams, students can visualise possible outcomes and describe the discrepancies between expected and observed outcomes.&#10;&#10;By exploring language and representation using a variety of manipulatives, students are able to visualise what likely, unlikely and equally likely truly means.&#10;&#10;By visualising chance on a linear scale, students can describe and represent what more or less likely looks like in a variety of situations.&#10;&#10;By using language such as 'for every 4 parts, 2 are red', students can visualise chance as part of a whole and represent this in many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8437" name="Picture 1" descr="A poster titled ‘Stage 2 Chance – Everyone is a mathematician’.&#10;&#10;Around a central triangle are 3 headings: Visualisation, Language and Representation.&#10;&#10;For Visualisation, there are 4 statements:&#10;&#10;'Seeing in your mind', both statically and dynamically; Manipulating objects in your mind; Imagine from someone else's perspective; Imagining what you can not see.&#10;&#10;For Language, there are 3 points:&#10;&#10;Symbolic and non-verbal language (gestures); Topic-specific language (formal/informal); Language of reasoning.&#10;For Representation, there are 2 points:&#10;&#10;We can move between a range of representations to support understanding; Examples/non-examples.&#10;&#10;There are 4 additional statements on the poster:&#10;&#10;By using graphs and diagrams, students can visualise possible outcomes and describe the discrepancies between expected and observed outcomes.&#10;&#10;By exploring language and representation using a variety of manipulatives, students are able to visualise what likely, unlikely and equally likely truly means.&#10;&#10;By visualising chance on a linear scale, students can describe and represent what more or less likely looks like in a variety of situations.&#10;&#10;By using language such as 'for every 4 parts, 2 are red', students can visualise chance as part of a whole and represent this in many w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114" cy="3970865"/>
                    </a:xfrm>
                    <a:prstGeom prst="rect">
                      <a:avLst/>
                    </a:prstGeom>
                    <a:noFill/>
                    <a:ln>
                      <a:noFill/>
                    </a:ln>
                  </pic:spPr>
                </pic:pic>
              </a:graphicData>
            </a:graphic>
          </wp:inline>
        </w:drawing>
      </w:r>
    </w:p>
    <w:p w14:paraId="59A14C36" w14:textId="2F7EE06E" w:rsidR="00C3208F" w:rsidRPr="00283894" w:rsidRDefault="484484A8" w:rsidP="0097278C">
      <w:r w:rsidRPr="00283894">
        <w:lastRenderedPageBreak/>
        <w:t>For</w:t>
      </w:r>
      <w:r w:rsidR="471F5362" w:rsidRPr="00283894">
        <w:t xml:space="preserve"> each lesson on chance in this unit, students can enhance their understanding by using various representations or tools </w:t>
      </w:r>
      <w:r w:rsidR="009E7784" w:rsidRPr="00283894">
        <w:t>(</w:t>
      </w:r>
      <w:r w:rsidR="471F5362" w:rsidRPr="00283894">
        <w:t xml:space="preserve">see </w:t>
      </w:r>
      <w:r w:rsidR="00A24A60" w:rsidRPr="00283894">
        <w:fldChar w:fldCharType="begin"/>
      </w:r>
      <w:r w:rsidR="00A24A60" w:rsidRPr="00283894">
        <w:instrText xml:space="preserve"> REF _Ref166572174 \h  \* MERGEFORMAT </w:instrText>
      </w:r>
      <w:r w:rsidR="00A24A60" w:rsidRPr="00283894">
        <w:fldChar w:fldCharType="separate"/>
      </w:r>
      <w:r w:rsidR="00A24A60" w:rsidRPr="00283894">
        <w:t>Figure 2</w:t>
      </w:r>
      <w:r w:rsidR="00A24A60" w:rsidRPr="00283894">
        <w:fldChar w:fldCharType="end"/>
      </w:r>
      <w:r w:rsidR="009E7784" w:rsidRPr="00283894">
        <w:t>)</w:t>
      </w:r>
      <w:r w:rsidR="00A24A60" w:rsidRPr="00283894">
        <w:t xml:space="preserve">. </w:t>
      </w:r>
      <w:r w:rsidR="471F5362" w:rsidRPr="00283894">
        <w:t xml:space="preserve">These can be constructed with students or provided as a resource. This resource can also be found in </w:t>
      </w:r>
      <w:hyperlink r:id="rId12" w:anchor="tabs_7270186521:~:text=Unit%208%20%E2%80%93%20Visual%20representations%20help%20to%20understand%20aspects%20of%20the%20world%20(chance%20and%20position)" w:history="1">
        <w:r w:rsidR="64DDEA72" w:rsidRPr="00283894">
          <w:rPr>
            <w:rStyle w:val="Hyperlink"/>
          </w:rPr>
          <w:t xml:space="preserve">Stage 2 </w:t>
        </w:r>
        <w:r w:rsidR="3052FF48" w:rsidRPr="00283894">
          <w:rPr>
            <w:rStyle w:val="Hyperlink"/>
          </w:rPr>
          <w:t>Year A U</w:t>
        </w:r>
        <w:r w:rsidR="471F5362" w:rsidRPr="00283894">
          <w:rPr>
            <w:rStyle w:val="Hyperlink"/>
          </w:rPr>
          <w:t>nit 8</w:t>
        </w:r>
      </w:hyperlink>
      <w:r w:rsidR="3A581CBB" w:rsidRPr="00283894">
        <w:t xml:space="preserve"> and </w:t>
      </w:r>
      <w:hyperlink r:id="rId13" w:anchor="tabs_727018652_copy1:~:text=Unit%2028%20%E2%80%93%20Visual%20representations%20help%20understand%20aspects%20of%20our%20world%20(chance%20and%20position)" w:history="1">
        <w:r w:rsidR="3A581CBB" w:rsidRPr="00283894">
          <w:rPr>
            <w:rStyle w:val="Hyperlink"/>
          </w:rPr>
          <w:t>Stage 2 Year B Unit</w:t>
        </w:r>
        <w:r w:rsidR="284022FD" w:rsidRPr="00283894">
          <w:rPr>
            <w:rStyle w:val="Hyperlink"/>
          </w:rPr>
          <w:t xml:space="preserve"> 28</w:t>
        </w:r>
      </w:hyperlink>
      <w:r w:rsidR="471F5362" w:rsidRPr="00283894">
        <w:t xml:space="preserve"> and </w:t>
      </w:r>
      <w:hyperlink r:id="rId14" w:anchor="tabs_727018652_copy2:~:text=DOCX%205.9%20KB)-,Stage%202%20%E2%80%93%20Year%20B,-NSW%20students%20in" w:history="1">
        <w:r w:rsidR="2E5D1D51" w:rsidRPr="00283894">
          <w:rPr>
            <w:rStyle w:val="Hyperlink"/>
          </w:rPr>
          <w:t xml:space="preserve">Unit </w:t>
        </w:r>
        <w:r w:rsidR="284022FD" w:rsidRPr="00283894">
          <w:rPr>
            <w:rStyle w:val="Hyperlink"/>
          </w:rPr>
          <w:t>38</w:t>
        </w:r>
      </w:hyperlink>
      <w:r w:rsidR="471F5362" w:rsidRPr="00283894">
        <w:t>.</w:t>
      </w:r>
    </w:p>
    <w:p w14:paraId="76BE25CB" w14:textId="36686C7B" w:rsidR="00A24A60" w:rsidRPr="00283894" w:rsidRDefault="00A24A60" w:rsidP="00A24A60">
      <w:pPr>
        <w:pStyle w:val="Caption"/>
      </w:pPr>
      <w:bookmarkStart w:id="13" w:name="_Ref166572174"/>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2</w:t>
      </w:r>
      <w:r w:rsidRPr="00283894">
        <w:fldChar w:fldCharType="end"/>
      </w:r>
      <w:bookmarkEnd w:id="13"/>
      <w:r w:rsidRPr="00283894">
        <w:t xml:space="preserve"> – chance representations</w:t>
      </w:r>
    </w:p>
    <w:p w14:paraId="08F7A7DE" w14:textId="4643FA50" w:rsidR="519D6D75" w:rsidRPr="00283894" w:rsidRDefault="0439FCA0" w:rsidP="4F33981B">
      <w:r w:rsidRPr="00283894">
        <w:rPr>
          <w:noProof/>
        </w:rPr>
        <w:drawing>
          <wp:inline distT="0" distB="0" distL="0" distR="0" wp14:anchorId="0D5AC03E" wp14:editId="1A2E5D3C">
            <wp:extent cx="9211177" cy="3646090"/>
            <wp:effectExtent l="0" t="0" r="0" b="0"/>
            <wp:docPr id="1666808798" name="Picture 1666808798" descr="Eight representations to enhance student understanding of chance. The first 6 representations are relevant to Stage 2 students:&#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10;&#10;The last 2 representations are relevant to Stage 3 students:&#10;&#10;Fraction Strips/wall – How do fraction strips help me to think about chance as a part of the total possibilities? How can they help me to understand that the same chance can look different?&#10;Numerical representation – How does expressing chance as a fraction, decimal or percentage help us to build a shared understanding? How does it change the language we use when describing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8798" name="Picture 1666808798" descr="Eight representations to enhance student understanding of chance. The first 6 representations are relevant to Stage 2 students:&#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10;&#10;The last 2 representations are relevant to Stage 3 students:&#10;&#10;Fraction Strips/wall – How do fraction strips help me to think about chance as a part of the total possibilities? How can they help me to understand that the same chance can look different?&#10;Numerical representation – How does expressing chance as a fraction, decimal or percentage help us to build a shared understanding? How does it change the language we use when describing chance?"/>
                    <pic:cNvPicPr/>
                  </pic:nvPicPr>
                  <pic:blipFill>
                    <a:blip r:embed="rId15">
                      <a:extLst>
                        <a:ext uri="{28A0092B-C50C-407E-A947-70E740481C1C}">
                          <a14:useLocalDpi xmlns:a14="http://schemas.microsoft.com/office/drawing/2010/main" val="0"/>
                        </a:ext>
                      </a:extLst>
                    </a:blip>
                    <a:stretch>
                      <a:fillRect/>
                    </a:stretch>
                  </pic:blipFill>
                  <pic:spPr>
                    <a:xfrm>
                      <a:off x="0" y="0"/>
                      <a:ext cx="9211177" cy="3646090"/>
                    </a:xfrm>
                    <a:prstGeom prst="rect">
                      <a:avLst/>
                    </a:prstGeom>
                  </pic:spPr>
                </pic:pic>
              </a:graphicData>
            </a:graphic>
          </wp:inline>
        </w:drawing>
      </w:r>
    </w:p>
    <w:p w14:paraId="1E095B0C" w14:textId="21A5BC40" w:rsidR="31789CE0" w:rsidRPr="00283894" w:rsidRDefault="31789CE0">
      <w:r w:rsidRPr="00283894">
        <w:br w:type="page"/>
      </w:r>
    </w:p>
    <w:p w14:paraId="579660F9" w14:textId="1F50CEBF" w:rsidR="00101AF3" w:rsidRPr="00283894" w:rsidRDefault="03A5A84B" w:rsidP="613F6B72">
      <w:pPr>
        <w:rPr>
          <w:rStyle w:val="ui-provider"/>
        </w:rPr>
      </w:pPr>
      <w:r w:rsidRPr="00283894">
        <w:rPr>
          <w:rStyle w:val="ui-provider"/>
        </w:rPr>
        <w:lastRenderedPageBreak/>
        <w:t>For each lesson on data in this unit and</w:t>
      </w:r>
      <w:r w:rsidR="1DB178C2" w:rsidRPr="00283894">
        <w:rPr>
          <w:rStyle w:val="ui-provider"/>
        </w:rPr>
        <w:t xml:space="preserve"> </w:t>
      </w:r>
      <w:r w:rsidR="1DB178C2" w:rsidRPr="00283894">
        <w:t>for</w:t>
      </w:r>
      <w:r w:rsidRPr="00283894">
        <w:t xml:space="preserve"> </w:t>
      </w:r>
      <w:hyperlink r:id="rId16" w:anchor="tabs_727018652_copy3:~:text=DOCX%201.6%20MB)-,Stage%202%20%E2%80%93%20Year%20B,-NSW%20students%20in" w:history="1">
        <w:r w:rsidRPr="00283894">
          <w:rPr>
            <w:rStyle w:val="Hyperlink"/>
          </w:rPr>
          <w:t xml:space="preserve">Stage </w:t>
        </w:r>
        <w:r w:rsidR="48D87261" w:rsidRPr="00283894">
          <w:rPr>
            <w:rStyle w:val="Hyperlink"/>
          </w:rPr>
          <w:t>2</w:t>
        </w:r>
        <w:r w:rsidRPr="00283894">
          <w:rPr>
            <w:rStyle w:val="Hyperlink"/>
          </w:rPr>
          <w:t xml:space="preserve"> </w:t>
        </w:r>
        <w:r w:rsidR="0AEFDC1A" w:rsidRPr="00283894">
          <w:rPr>
            <w:rStyle w:val="Hyperlink"/>
          </w:rPr>
          <w:t>Year B</w:t>
        </w:r>
        <w:r w:rsidRPr="00283894">
          <w:rPr>
            <w:rStyle w:val="Hyperlink"/>
          </w:rPr>
          <w:t xml:space="preserve"> Unit 38</w:t>
        </w:r>
      </w:hyperlink>
      <w:r w:rsidRPr="00283894">
        <w:t xml:space="preserve">, </w:t>
      </w:r>
      <w:r w:rsidR="00221E66" w:rsidRPr="00283894">
        <w:t>t</w:t>
      </w:r>
      <w:r w:rsidR="00E95F80" w:rsidRPr="00283894">
        <w:t>he following</w:t>
      </w:r>
      <w:r w:rsidR="00E95F80" w:rsidRPr="00283894">
        <w:rPr>
          <w:rStyle w:val="ui-provider"/>
        </w:rPr>
        <w:t xml:space="preserve"> definitions </w:t>
      </w:r>
      <w:r w:rsidR="004C07C4" w:rsidRPr="00283894">
        <w:rPr>
          <w:rStyle w:val="ui-provider"/>
        </w:rPr>
        <w:t xml:space="preserve">in </w:t>
      </w:r>
      <w:r w:rsidR="0028036B" w:rsidRPr="00283894">
        <w:fldChar w:fldCharType="begin"/>
      </w:r>
      <w:r w:rsidR="0028036B" w:rsidRPr="00283894">
        <w:instrText xml:space="preserve"> REF _Ref166572232 \h  \* MERGEFORMAT </w:instrText>
      </w:r>
      <w:r w:rsidR="0028036B" w:rsidRPr="00283894">
        <w:fldChar w:fldCharType="separate"/>
      </w:r>
      <w:r w:rsidR="0028036B" w:rsidRPr="00283894">
        <w:t>Figure 3</w:t>
      </w:r>
      <w:r w:rsidR="0028036B" w:rsidRPr="00283894">
        <w:fldChar w:fldCharType="end"/>
      </w:r>
      <w:r w:rsidR="0028036B" w:rsidRPr="00283894">
        <w:t xml:space="preserve"> </w:t>
      </w:r>
      <w:r w:rsidR="00E95F80" w:rsidRPr="00283894">
        <w:t>build</w:t>
      </w:r>
      <w:r w:rsidR="00E95F80" w:rsidRPr="00283894">
        <w:rPr>
          <w:rStyle w:val="ui-provider"/>
        </w:rPr>
        <w:t xml:space="preserve"> teacher understanding of the </w:t>
      </w:r>
      <w:r w:rsidR="00FC6CBE" w:rsidRPr="00283894">
        <w:rPr>
          <w:rStyle w:val="ui-provider"/>
        </w:rPr>
        <w:t xml:space="preserve">data types </w:t>
      </w:r>
      <w:r w:rsidR="00E95F80" w:rsidRPr="00283894">
        <w:rPr>
          <w:rStyle w:val="ui-provider"/>
        </w:rPr>
        <w:t xml:space="preserve">students are </w:t>
      </w:r>
      <w:r w:rsidR="004C07C4" w:rsidRPr="00283894">
        <w:rPr>
          <w:rStyle w:val="ui-provider"/>
        </w:rPr>
        <w:t>taught</w:t>
      </w:r>
      <w:r w:rsidR="00E95F80" w:rsidRPr="00283894">
        <w:rPr>
          <w:rStyle w:val="ui-provider"/>
        </w:rPr>
        <w:t xml:space="preserve"> in Stage 3. </w:t>
      </w:r>
      <w:r w:rsidR="004C07C4" w:rsidRPr="00283894">
        <w:rPr>
          <w:rStyle w:val="ui-provider"/>
        </w:rPr>
        <w:t>The Stage 2 teaching advice states that students are not expected to classify the type of data they are collecting.</w:t>
      </w:r>
    </w:p>
    <w:p w14:paraId="64EBFC29" w14:textId="1AC00729" w:rsidR="0028036B" w:rsidRPr="00283894" w:rsidRDefault="0028036B" w:rsidP="0028036B">
      <w:pPr>
        <w:pStyle w:val="Caption"/>
      </w:pPr>
      <w:bookmarkStart w:id="14" w:name="_Ref166572232"/>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3</w:t>
      </w:r>
      <w:r w:rsidRPr="00283894">
        <w:fldChar w:fldCharType="end"/>
      </w:r>
      <w:bookmarkEnd w:id="14"/>
      <w:r w:rsidRPr="00283894">
        <w:t xml:space="preserve"> – data types</w:t>
      </w:r>
    </w:p>
    <w:p w14:paraId="4FA40E32" w14:textId="111A1373" w:rsidR="00101AF3" w:rsidRPr="00283894" w:rsidRDefault="00A46423" w:rsidP="00573237">
      <w:r w:rsidRPr="00283894">
        <w:rPr>
          <w:noProof/>
        </w:rPr>
        <w:drawing>
          <wp:inline distT="0" distB="0" distL="0" distR="0" wp14:anchorId="15BB2488" wp14:editId="771DF49B">
            <wp:extent cx="7200900" cy="4842600"/>
            <wp:effectExtent l="0" t="0" r="0" b="0"/>
            <wp:docPr id="855007900" name="Picture 1"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7900" name="Picture 1"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pic:cNvPicPr/>
                  </pic:nvPicPr>
                  <pic:blipFill>
                    <a:blip r:embed="rId17">
                      <a:extLst>
                        <a:ext uri="{28A0092B-C50C-407E-A947-70E740481C1C}">
                          <a14:useLocalDpi xmlns:a14="http://schemas.microsoft.com/office/drawing/2010/main" val="0"/>
                        </a:ext>
                      </a:extLst>
                    </a:blip>
                    <a:stretch>
                      <a:fillRect/>
                    </a:stretch>
                  </pic:blipFill>
                  <pic:spPr>
                    <a:xfrm>
                      <a:off x="0" y="0"/>
                      <a:ext cx="7212658" cy="4850507"/>
                    </a:xfrm>
                    <a:prstGeom prst="rect">
                      <a:avLst/>
                    </a:prstGeom>
                  </pic:spPr>
                </pic:pic>
              </a:graphicData>
            </a:graphic>
          </wp:inline>
        </w:drawing>
      </w:r>
      <w:r w:rsidR="00F57D6E" w:rsidRPr="00283894">
        <w:br w:type="page"/>
      </w:r>
    </w:p>
    <w:p w14:paraId="1247FC51" w14:textId="0C29DC40" w:rsidR="00A31878" w:rsidRPr="00283894" w:rsidRDefault="68A4B686" w:rsidP="00D33D6A">
      <w:pPr>
        <w:pStyle w:val="Heading1"/>
      </w:pPr>
      <w:bookmarkStart w:id="15" w:name="_Toc172719737"/>
      <w:r w:rsidRPr="00283894">
        <w:lastRenderedPageBreak/>
        <w:t>Lesson overview and resources</w:t>
      </w:r>
      <w:bookmarkEnd w:id="15"/>
    </w:p>
    <w:p w14:paraId="6EA7642C" w14:textId="77777777" w:rsidR="00A31878" w:rsidRPr="00283894" w:rsidRDefault="00A31878" w:rsidP="00A31878">
      <w:r w:rsidRPr="00283894">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283894" w14:paraId="271BB59A" w14:textId="77777777" w:rsidTr="190DE05D">
        <w:trPr>
          <w:cnfStyle w:val="100000000000" w:firstRow="1" w:lastRow="0" w:firstColumn="0" w:lastColumn="0" w:oddVBand="0" w:evenVBand="0" w:oddHBand="0" w:evenHBand="0" w:firstRowFirstColumn="0" w:firstRowLastColumn="0" w:lastRowFirstColumn="0" w:lastRowLastColumn="0"/>
        </w:trPr>
        <w:tc>
          <w:tcPr>
            <w:tcW w:w="4853" w:type="dxa"/>
          </w:tcPr>
          <w:p w14:paraId="26BAE765" w14:textId="43A2D926" w:rsidR="00EE5BFC" w:rsidRPr="00283894" w:rsidRDefault="00EE5BFC" w:rsidP="00EE5BFC">
            <w:r w:rsidRPr="00283894">
              <w:t>Lesson</w:t>
            </w:r>
          </w:p>
        </w:tc>
        <w:tc>
          <w:tcPr>
            <w:tcW w:w="4853" w:type="dxa"/>
          </w:tcPr>
          <w:p w14:paraId="6B4BC775" w14:textId="77777777" w:rsidR="00EE5BFC" w:rsidRPr="00283894" w:rsidRDefault="00EE5BFC" w:rsidP="00EE5BFC">
            <w:r w:rsidRPr="00283894">
              <w:t>Content</w:t>
            </w:r>
          </w:p>
        </w:tc>
        <w:tc>
          <w:tcPr>
            <w:tcW w:w="4854" w:type="dxa"/>
          </w:tcPr>
          <w:p w14:paraId="552FD56E" w14:textId="77777777" w:rsidR="00EE5BFC" w:rsidRPr="00283894" w:rsidRDefault="00EE5BFC" w:rsidP="00EE5BFC">
            <w:r w:rsidRPr="00283894">
              <w:t>Duration and resources</w:t>
            </w:r>
          </w:p>
        </w:tc>
      </w:tr>
      <w:tr w:rsidR="00A31878" w:rsidRPr="00283894" w14:paraId="0D6F12D1" w14:textId="77777777" w:rsidTr="190DE05D">
        <w:trPr>
          <w:cnfStyle w:val="000000100000" w:firstRow="0" w:lastRow="0" w:firstColumn="0" w:lastColumn="0" w:oddVBand="0" w:evenVBand="0" w:oddHBand="1" w:evenHBand="0" w:firstRowFirstColumn="0" w:firstRowLastColumn="0" w:lastRowFirstColumn="0" w:lastRowLastColumn="0"/>
        </w:trPr>
        <w:tc>
          <w:tcPr>
            <w:tcW w:w="4853" w:type="dxa"/>
          </w:tcPr>
          <w:p w14:paraId="6D12AA36" w14:textId="36D76631" w:rsidR="00E00F8E" w:rsidRPr="00283894" w:rsidRDefault="00000000" w:rsidP="00E00F8E">
            <w:pPr>
              <w:rPr>
                <w:rStyle w:val="Strong"/>
                <w:b w:val="0"/>
                <w:bCs w:val="0"/>
              </w:rPr>
            </w:pPr>
            <w:hyperlink w:anchor="_Lesson_1_1" w:history="1">
              <w:r w:rsidR="00E00F8E" w:rsidRPr="00283894">
                <w:rPr>
                  <w:rStyle w:val="Hyperlink"/>
                  <w:b/>
                  <w:bCs/>
                </w:rPr>
                <w:t>Lesson 1</w:t>
              </w:r>
            </w:hyperlink>
          </w:p>
          <w:p w14:paraId="0018CE96" w14:textId="77777777" w:rsidR="00E00F8E" w:rsidRPr="00283894" w:rsidRDefault="00E00F8E" w:rsidP="00E00F8E">
            <w:pPr>
              <w:rPr>
                <w:rStyle w:val="Strong"/>
              </w:rPr>
            </w:pPr>
            <w:r w:rsidRPr="00283894">
              <w:rPr>
                <w:rStyle w:val="Strong"/>
              </w:rPr>
              <w:t>Daily number sense</w:t>
            </w:r>
            <w:r w:rsidR="00491587" w:rsidRPr="00283894">
              <w:rPr>
                <w:rStyle w:val="Strong"/>
              </w:rPr>
              <w:t xml:space="preserve"> learning intention:</w:t>
            </w:r>
          </w:p>
          <w:p w14:paraId="52B9F26F" w14:textId="68463577" w:rsidR="00A31878" w:rsidRPr="00283894" w:rsidRDefault="00300E7E" w:rsidP="0036655C">
            <w:pPr>
              <w:pStyle w:val="ListBullet"/>
            </w:pPr>
            <w:r w:rsidRPr="00283894">
              <w:rPr>
                <w:rStyle w:val="normaltextrun"/>
                <w:color w:val="000000"/>
                <w:shd w:val="clear" w:color="auto" w:fill="FFFFFF"/>
              </w:rPr>
              <w:t xml:space="preserve">recognise </w:t>
            </w:r>
            <w:r w:rsidRPr="00283894">
              <w:rPr>
                <w:rStyle w:val="normaltextrun"/>
              </w:rPr>
              <w:t>and</w:t>
            </w:r>
            <w:r w:rsidRPr="00283894">
              <w:rPr>
                <w:rStyle w:val="normaltextrun"/>
                <w:color w:val="000000"/>
                <w:shd w:val="clear" w:color="auto" w:fill="FFFFFF"/>
              </w:rPr>
              <w:t xml:space="preserve"> explain the connection between addition and subtraction</w:t>
            </w:r>
          </w:p>
        </w:tc>
        <w:tc>
          <w:tcPr>
            <w:tcW w:w="4853" w:type="dxa"/>
          </w:tcPr>
          <w:p w14:paraId="42967108" w14:textId="2378E125" w:rsidR="00E00F8E" w:rsidRPr="00283894" w:rsidRDefault="00E00F8E" w:rsidP="00E00F8E">
            <w:r w:rsidRPr="00283894">
              <w:rPr>
                <w:rStyle w:val="Strong"/>
              </w:rPr>
              <w:t>Lesson core concept</w:t>
            </w:r>
            <w:r w:rsidRPr="00283894">
              <w:t xml:space="preserve">: </w:t>
            </w:r>
            <w:r w:rsidR="005F211E" w:rsidRPr="00283894">
              <w:t>there are many ways to collect and record data.</w:t>
            </w:r>
          </w:p>
          <w:p w14:paraId="207B05D1" w14:textId="068A3889" w:rsidR="00DD5566" w:rsidRPr="00283894" w:rsidRDefault="00DD5566" w:rsidP="00DD5566">
            <w:r w:rsidRPr="00283894">
              <w:rPr>
                <w:rStyle w:val="Strong"/>
              </w:rPr>
              <w:t>Core concept learning intention</w:t>
            </w:r>
            <w:r w:rsidRPr="00283894">
              <w:t>:</w:t>
            </w:r>
          </w:p>
          <w:p w14:paraId="13D4BFED" w14:textId="76D267E0" w:rsidR="00A31878" w:rsidRPr="00283894" w:rsidRDefault="7F7C2A2C" w:rsidP="003C23E3">
            <w:pPr>
              <w:pStyle w:val="ListBullet"/>
              <w:rPr>
                <w:rStyle w:val="normaltextrun"/>
                <w:color w:val="000000" w:themeColor="text1"/>
              </w:rPr>
            </w:pPr>
            <w:r w:rsidRPr="00283894">
              <w:rPr>
                <w:rStyle w:val="normaltextrun"/>
              </w:rPr>
              <w:t>organise</w:t>
            </w:r>
            <w:r w:rsidRPr="00283894">
              <w:rPr>
                <w:rStyle w:val="normaltextrun"/>
                <w:color w:val="000000"/>
                <w:bdr w:val="none" w:sz="0" w:space="0" w:color="auto" w:frame="1"/>
              </w:rPr>
              <w:t xml:space="preserve"> and </w:t>
            </w:r>
            <w:r w:rsidRPr="00283894">
              <w:rPr>
                <w:rStyle w:val="normaltextrun"/>
              </w:rPr>
              <w:t>display</w:t>
            </w:r>
            <w:r w:rsidRPr="00283894">
              <w:rPr>
                <w:rStyle w:val="normaltextrun"/>
                <w:color w:val="000000"/>
                <w:bdr w:val="none" w:sz="0" w:space="0" w:color="auto" w:frame="1"/>
              </w:rPr>
              <w:t xml:space="preserve"> data using tables and graphs</w:t>
            </w:r>
          </w:p>
        </w:tc>
        <w:tc>
          <w:tcPr>
            <w:tcW w:w="4854" w:type="dxa"/>
          </w:tcPr>
          <w:p w14:paraId="63D39E65" w14:textId="5CF93A4D" w:rsidR="00E00F8E" w:rsidRPr="00283894" w:rsidRDefault="4AB79948" w:rsidP="00E00F8E">
            <w:r w:rsidRPr="00283894">
              <w:rPr>
                <w:rStyle w:val="Strong"/>
              </w:rPr>
              <w:t>Lesson duration</w:t>
            </w:r>
            <w:r w:rsidRPr="00283894">
              <w:t xml:space="preserve">: </w:t>
            </w:r>
            <w:r w:rsidR="0CE9E296" w:rsidRPr="00283894">
              <w:t>6</w:t>
            </w:r>
            <w:r w:rsidR="0B0A1955" w:rsidRPr="00283894">
              <w:t>5</w:t>
            </w:r>
            <w:r w:rsidRPr="00283894">
              <w:t xml:space="preserve"> minutes</w:t>
            </w:r>
          </w:p>
          <w:p w14:paraId="17048111" w14:textId="60046A75" w:rsidR="00F521A9" w:rsidRPr="00283894" w:rsidRDefault="00000000" w:rsidP="00F521A9">
            <w:pPr>
              <w:pStyle w:val="ListBullet"/>
            </w:pPr>
            <w:hyperlink w:anchor="_Resource_1_–" w:history="1">
              <w:r w:rsidR="00F521A9" w:rsidRPr="00283894">
                <w:rPr>
                  <w:rStyle w:val="Hyperlink"/>
                </w:rPr>
                <w:t>Resource 1 – additive strategies</w:t>
              </w:r>
            </w:hyperlink>
          </w:p>
          <w:p w14:paraId="4870647A" w14:textId="495DC886" w:rsidR="00E00F8E" w:rsidRPr="00283894" w:rsidRDefault="00000000" w:rsidP="0036655C">
            <w:pPr>
              <w:pStyle w:val="ListBullet"/>
            </w:pPr>
            <w:hyperlink w:anchor="_Resource_2_–" w:history="1">
              <w:r w:rsidR="3F76B7D9" w:rsidRPr="00283894">
                <w:rPr>
                  <w:rStyle w:val="Hyperlink"/>
                </w:rPr>
                <w:t xml:space="preserve">Resource </w:t>
              </w:r>
              <w:r w:rsidR="00F521A9" w:rsidRPr="00283894">
                <w:rPr>
                  <w:rStyle w:val="Hyperlink"/>
                </w:rPr>
                <w:t>2</w:t>
              </w:r>
              <w:r w:rsidR="3F76B7D9" w:rsidRPr="00283894">
                <w:rPr>
                  <w:rStyle w:val="Hyperlink"/>
                </w:rPr>
                <w:t xml:space="preserve"> – </w:t>
              </w:r>
              <w:r w:rsidR="6517CAF0" w:rsidRPr="00283894">
                <w:rPr>
                  <w:rStyle w:val="Hyperlink"/>
                </w:rPr>
                <w:t>word problem</w:t>
              </w:r>
            </w:hyperlink>
          </w:p>
          <w:p w14:paraId="553E3C49" w14:textId="7DE61CBF" w:rsidR="00A117CF" w:rsidRPr="00283894" w:rsidRDefault="00000000" w:rsidP="0036655C">
            <w:pPr>
              <w:pStyle w:val="ListBullet"/>
            </w:pPr>
            <w:hyperlink w:anchor="_Resource_3_–" w:history="1">
              <w:r w:rsidR="66B776E6" w:rsidRPr="00283894">
                <w:rPr>
                  <w:rStyle w:val="Hyperlink"/>
                </w:rPr>
                <w:t xml:space="preserve">Resource </w:t>
              </w:r>
              <w:r w:rsidR="00E1472B" w:rsidRPr="00283894">
                <w:rPr>
                  <w:rStyle w:val="Hyperlink"/>
                </w:rPr>
                <w:t>3</w:t>
              </w:r>
              <w:r w:rsidR="66B776E6" w:rsidRPr="00283894">
                <w:rPr>
                  <w:rStyle w:val="Hyperlink"/>
                </w:rPr>
                <w:t xml:space="preserve"> – </w:t>
              </w:r>
              <w:r w:rsidR="5E208D9D" w:rsidRPr="00283894">
                <w:rPr>
                  <w:rStyle w:val="Hyperlink"/>
                </w:rPr>
                <w:t>bar models</w:t>
              </w:r>
            </w:hyperlink>
          </w:p>
          <w:p w14:paraId="03949FE8" w14:textId="74A943CA" w:rsidR="00A31878" w:rsidRPr="00283894" w:rsidRDefault="00000000" w:rsidP="0036655C">
            <w:pPr>
              <w:pStyle w:val="ListBullet"/>
              <w:rPr>
                <w:rStyle w:val="normaltextrun"/>
              </w:rPr>
            </w:pPr>
            <w:hyperlink w:anchor="_Resource_4_–" w:history="1">
              <w:r w:rsidR="66B776E6" w:rsidRPr="00283894">
                <w:rPr>
                  <w:rStyle w:val="Hyperlink"/>
                </w:rPr>
                <w:t xml:space="preserve">Resource </w:t>
              </w:r>
              <w:r w:rsidR="00847347" w:rsidRPr="00283894">
                <w:rPr>
                  <w:rStyle w:val="Hyperlink"/>
                </w:rPr>
                <w:t xml:space="preserve">4 </w:t>
              </w:r>
              <w:r w:rsidR="66B776E6" w:rsidRPr="00283894">
                <w:rPr>
                  <w:rStyle w:val="Hyperlink"/>
                </w:rPr>
                <w:t xml:space="preserve">– </w:t>
              </w:r>
              <w:r w:rsidR="0DAB727C" w:rsidRPr="00283894">
                <w:rPr>
                  <w:rStyle w:val="Hyperlink"/>
                </w:rPr>
                <w:t xml:space="preserve">Stage 2 </w:t>
              </w:r>
              <w:r w:rsidR="66B776E6" w:rsidRPr="00283894">
                <w:rPr>
                  <w:rStyle w:val="Hyperlink"/>
                </w:rPr>
                <w:t>house groups</w:t>
              </w:r>
            </w:hyperlink>
          </w:p>
          <w:p w14:paraId="0C23F71E" w14:textId="5719F684" w:rsidR="001B2206" w:rsidRPr="00283894" w:rsidRDefault="1279C030" w:rsidP="0036655C">
            <w:pPr>
              <w:pStyle w:val="ListBullet"/>
            </w:pPr>
            <w:r w:rsidRPr="00283894">
              <w:t>Digital devices</w:t>
            </w:r>
          </w:p>
          <w:p w14:paraId="0E89A4F6" w14:textId="77777777" w:rsidR="00355BA3" w:rsidRPr="00283894" w:rsidRDefault="00355BA3" w:rsidP="00355BA3">
            <w:pPr>
              <w:pStyle w:val="ListBullet"/>
            </w:pPr>
            <w:r w:rsidRPr="00283894">
              <w:t>Individual whiteboards</w:t>
            </w:r>
          </w:p>
          <w:p w14:paraId="6645EF7E" w14:textId="77777777" w:rsidR="00A31878" w:rsidRPr="00283894" w:rsidRDefault="2CF24237" w:rsidP="0036655C">
            <w:pPr>
              <w:pStyle w:val="ListBullet"/>
            </w:pPr>
            <w:r w:rsidRPr="00283894">
              <w:t>Microsoft Excel or Google Sheets</w:t>
            </w:r>
          </w:p>
          <w:p w14:paraId="1ACB89B8" w14:textId="623D5F84" w:rsidR="00CA5E35" w:rsidRPr="00283894" w:rsidRDefault="00CA5E35" w:rsidP="0036655C">
            <w:pPr>
              <w:pStyle w:val="ListBullet"/>
            </w:pPr>
            <w:r w:rsidRPr="00283894">
              <w:t>Writing materials</w:t>
            </w:r>
          </w:p>
        </w:tc>
      </w:tr>
      <w:tr w:rsidR="00A31878" w:rsidRPr="00283894" w14:paraId="793F630D" w14:textId="77777777" w:rsidTr="190DE05D">
        <w:trPr>
          <w:cnfStyle w:val="000000010000" w:firstRow="0" w:lastRow="0" w:firstColumn="0" w:lastColumn="0" w:oddVBand="0" w:evenVBand="0" w:oddHBand="0" w:evenHBand="1" w:firstRowFirstColumn="0" w:firstRowLastColumn="0" w:lastRowFirstColumn="0" w:lastRowLastColumn="0"/>
        </w:trPr>
        <w:tc>
          <w:tcPr>
            <w:tcW w:w="4853" w:type="dxa"/>
          </w:tcPr>
          <w:p w14:paraId="79318D86" w14:textId="30D145BF" w:rsidR="00E00F8E" w:rsidRPr="00283894" w:rsidRDefault="00000000" w:rsidP="00E00F8E">
            <w:pPr>
              <w:rPr>
                <w:rStyle w:val="Strong"/>
                <w:b w:val="0"/>
                <w:bCs w:val="0"/>
              </w:rPr>
            </w:pPr>
            <w:hyperlink w:anchor="_Lesson_2" w:history="1">
              <w:r w:rsidR="00E00F8E" w:rsidRPr="00283894">
                <w:rPr>
                  <w:rStyle w:val="Hyperlink"/>
                  <w:b/>
                  <w:bCs/>
                </w:rPr>
                <w:t>Lesson 2</w:t>
              </w:r>
            </w:hyperlink>
          </w:p>
          <w:p w14:paraId="7D0F5752" w14:textId="77777777" w:rsidR="00E00F8E" w:rsidRPr="00283894" w:rsidRDefault="00E00F8E" w:rsidP="00E00F8E">
            <w:pPr>
              <w:rPr>
                <w:rStyle w:val="Strong"/>
              </w:rPr>
            </w:pPr>
            <w:r w:rsidRPr="00283894">
              <w:rPr>
                <w:rStyle w:val="Strong"/>
              </w:rPr>
              <w:lastRenderedPageBreak/>
              <w:t>Daily number sense</w:t>
            </w:r>
            <w:r w:rsidR="00491587" w:rsidRPr="00283894">
              <w:rPr>
                <w:rStyle w:val="Strong"/>
              </w:rPr>
              <w:t xml:space="preserve"> learning intention:</w:t>
            </w:r>
          </w:p>
          <w:p w14:paraId="5095D88D" w14:textId="3E9B0AB1" w:rsidR="00A31878" w:rsidRPr="00283894" w:rsidRDefault="166BA96A" w:rsidP="0036655C">
            <w:pPr>
              <w:pStyle w:val="ListBullet"/>
            </w:pPr>
            <w:r w:rsidRPr="00283894">
              <w:rPr>
                <w:rStyle w:val="normaltextrun"/>
                <w:color w:val="000000"/>
                <w:bdr w:val="none" w:sz="0" w:space="0" w:color="auto" w:frame="1"/>
              </w:rPr>
              <w:t xml:space="preserve">recognise </w:t>
            </w:r>
            <w:r w:rsidRPr="00283894">
              <w:rPr>
                <w:rStyle w:val="normaltextrun"/>
              </w:rPr>
              <w:t>and</w:t>
            </w:r>
            <w:r w:rsidRPr="00283894">
              <w:rPr>
                <w:rStyle w:val="normaltextrun"/>
                <w:color w:val="000000"/>
                <w:bdr w:val="none" w:sz="0" w:space="0" w:color="auto" w:frame="1"/>
              </w:rPr>
              <w:t xml:space="preserve"> </w:t>
            </w:r>
            <w:r w:rsidRPr="00283894">
              <w:rPr>
                <w:rStyle w:val="normaltextrun"/>
              </w:rPr>
              <w:t>explain</w:t>
            </w:r>
            <w:r w:rsidRPr="00283894">
              <w:rPr>
                <w:rStyle w:val="normaltextrun"/>
                <w:color w:val="000000"/>
                <w:bdr w:val="none" w:sz="0" w:space="0" w:color="auto" w:frame="1"/>
              </w:rPr>
              <w:t xml:space="preserve"> the connection between addition and subtraction</w:t>
            </w:r>
          </w:p>
        </w:tc>
        <w:tc>
          <w:tcPr>
            <w:tcW w:w="4853" w:type="dxa"/>
          </w:tcPr>
          <w:p w14:paraId="1FA18B7E" w14:textId="0AAA9AF6" w:rsidR="00A31878" w:rsidRPr="00283894" w:rsidRDefault="0568CD86" w:rsidP="00DD5566">
            <w:r w:rsidRPr="00283894">
              <w:rPr>
                <w:rStyle w:val="Strong"/>
              </w:rPr>
              <w:lastRenderedPageBreak/>
              <w:t>Lesson core concept</w:t>
            </w:r>
            <w:r w:rsidRPr="00283894">
              <w:t xml:space="preserve">: </w:t>
            </w:r>
            <w:r w:rsidR="58C7DDE1" w:rsidRPr="00283894">
              <w:t xml:space="preserve">data from chance experiments can be collected, </w:t>
            </w:r>
            <w:bookmarkStart w:id="16" w:name="_Int_aEmc3800"/>
            <w:r w:rsidR="58C7DDE1" w:rsidRPr="00283894">
              <w:t>organised</w:t>
            </w:r>
            <w:bookmarkEnd w:id="16"/>
            <w:r w:rsidR="58C7DDE1" w:rsidRPr="00283894">
              <w:t xml:space="preserve"> and </w:t>
            </w:r>
            <w:r w:rsidR="58C7DDE1" w:rsidRPr="00283894">
              <w:lastRenderedPageBreak/>
              <w:t>recorded</w:t>
            </w:r>
            <w:r w:rsidRPr="00283894">
              <w:t>.</w:t>
            </w:r>
          </w:p>
          <w:p w14:paraId="13711454" w14:textId="15035474" w:rsidR="00DD5566" w:rsidRPr="00283894" w:rsidRDefault="00DD5566" w:rsidP="00DD5566">
            <w:r w:rsidRPr="00283894">
              <w:rPr>
                <w:rStyle w:val="Strong"/>
              </w:rPr>
              <w:t>Core concept learning intention</w:t>
            </w:r>
            <w:r w:rsidR="006761C0" w:rsidRPr="00283894">
              <w:rPr>
                <w:rStyle w:val="Strong"/>
              </w:rPr>
              <w:t>s</w:t>
            </w:r>
            <w:r w:rsidRPr="00283894">
              <w:t>:</w:t>
            </w:r>
          </w:p>
          <w:p w14:paraId="03C77B07" w14:textId="35DFF851" w:rsidR="006761C0" w:rsidRPr="00283894" w:rsidRDefault="2CC1CF7A" w:rsidP="0036655C">
            <w:pPr>
              <w:pStyle w:val="ListBullet"/>
              <w:rPr>
                <w:rStyle w:val="eop"/>
              </w:rPr>
            </w:pPr>
            <w:r w:rsidRPr="00283894">
              <w:rPr>
                <w:rStyle w:val="normaltextrun"/>
              </w:rPr>
              <w:t xml:space="preserve">identify </w:t>
            </w:r>
            <w:bookmarkStart w:id="17" w:name="_Int_CL3MyZme"/>
            <w:r w:rsidRPr="00283894">
              <w:rPr>
                <w:rStyle w:val="normaltextrun"/>
              </w:rPr>
              <w:t>possible outcomes</w:t>
            </w:r>
            <w:bookmarkEnd w:id="17"/>
            <w:r w:rsidRPr="00283894">
              <w:rPr>
                <w:rStyle w:val="normaltextrun"/>
              </w:rPr>
              <w:t xml:space="preserve"> from chance experiments</w:t>
            </w:r>
          </w:p>
          <w:p w14:paraId="16C7673B" w14:textId="656127B2" w:rsidR="006761C0" w:rsidRPr="00283894" w:rsidRDefault="3858A8CC" w:rsidP="0036655C">
            <w:pPr>
              <w:pStyle w:val="ListBullet"/>
              <w:rPr>
                <w:rStyle w:val="eop"/>
              </w:rPr>
            </w:pPr>
            <w:r w:rsidRPr="00283894">
              <w:rPr>
                <w:rStyle w:val="normaltextrun"/>
              </w:rPr>
              <w:t>identify when events are affected by previous events</w:t>
            </w:r>
          </w:p>
          <w:p w14:paraId="5F971D03" w14:textId="6E6E7962" w:rsidR="00DD5566" w:rsidRPr="00283894" w:rsidRDefault="3858A8CC" w:rsidP="0036655C">
            <w:pPr>
              <w:pStyle w:val="ListBullet"/>
            </w:pPr>
            <w:r w:rsidRPr="00283894">
              <w:rPr>
                <w:rStyle w:val="normaltextrun"/>
              </w:rPr>
              <w:t>organise and display data using tables and graphs</w:t>
            </w:r>
          </w:p>
        </w:tc>
        <w:tc>
          <w:tcPr>
            <w:tcW w:w="4854" w:type="dxa"/>
          </w:tcPr>
          <w:p w14:paraId="4340F134" w14:textId="671D7D99" w:rsidR="00E00F8E" w:rsidRPr="00283894" w:rsidRDefault="00E00F8E" w:rsidP="09440CE0">
            <w:r w:rsidRPr="00283894">
              <w:rPr>
                <w:rStyle w:val="Strong"/>
              </w:rPr>
              <w:lastRenderedPageBreak/>
              <w:t>Lesson duration</w:t>
            </w:r>
            <w:r w:rsidRPr="00283894">
              <w:t xml:space="preserve">: </w:t>
            </w:r>
            <w:r w:rsidR="000A0DE5" w:rsidRPr="00283894">
              <w:t>70</w:t>
            </w:r>
            <w:r w:rsidR="026DC4AD" w:rsidRPr="00283894">
              <w:t xml:space="preserve"> minutes</w:t>
            </w:r>
          </w:p>
          <w:p w14:paraId="4D93F8B8" w14:textId="1B34A5D7" w:rsidR="009268F9" w:rsidRPr="00283894" w:rsidRDefault="00000000" w:rsidP="0036655C">
            <w:pPr>
              <w:pStyle w:val="ListBullet"/>
              <w:rPr>
                <w:rStyle w:val="normaltextrun"/>
              </w:rPr>
            </w:pPr>
            <w:hyperlink w:anchor="_Resource_5_–" w:history="1">
              <w:r w:rsidR="2C8CBE71" w:rsidRPr="00283894">
                <w:rPr>
                  <w:rStyle w:val="Hyperlink"/>
                </w:rPr>
                <w:t xml:space="preserve">Resource </w:t>
              </w:r>
              <w:r w:rsidR="0100D790" w:rsidRPr="00283894">
                <w:rPr>
                  <w:rStyle w:val="Hyperlink"/>
                </w:rPr>
                <w:t>5</w:t>
              </w:r>
              <w:r w:rsidR="2C8CBE71" w:rsidRPr="00283894">
                <w:rPr>
                  <w:rStyle w:val="Hyperlink"/>
                </w:rPr>
                <w:t xml:space="preserve"> – house group allocations</w:t>
              </w:r>
            </w:hyperlink>
          </w:p>
          <w:p w14:paraId="2D65F59A" w14:textId="28754782" w:rsidR="00705D74" w:rsidRPr="00283894" w:rsidRDefault="00000000" w:rsidP="00705D74">
            <w:pPr>
              <w:pStyle w:val="ListBullet"/>
              <w:rPr>
                <w:rStyle w:val="normaltextrun"/>
              </w:rPr>
            </w:pPr>
            <w:hyperlink w:anchor="_Resource_6_–" w:history="1">
              <w:r w:rsidR="3D3A31B0" w:rsidRPr="00283894">
                <w:rPr>
                  <w:rStyle w:val="Hyperlink"/>
                </w:rPr>
                <w:t xml:space="preserve">Resource </w:t>
              </w:r>
              <w:r w:rsidR="2A25AEDD" w:rsidRPr="00283894">
                <w:rPr>
                  <w:rStyle w:val="Hyperlink"/>
                </w:rPr>
                <w:t>6</w:t>
              </w:r>
              <w:r w:rsidR="3D3A31B0" w:rsidRPr="00283894">
                <w:rPr>
                  <w:rStyle w:val="Hyperlink"/>
                </w:rPr>
                <w:t xml:space="preserve"> – column graph</w:t>
              </w:r>
            </w:hyperlink>
            <w:r w:rsidR="2569FA2E" w:rsidRPr="00283894">
              <w:rPr>
                <w:rStyle w:val="normaltextrun"/>
              </w:rPr>
              <w:t xml:space="preserve"> (enlarged to A3)</w:t>
            </w:r>
          </w:p>
          <w:p w14:paraId="3CA2E18B" w14:textId="0371BAD5" w:rsidR="00A31878" w:rsidRPr="00C63E96" w:rsidRDefault="00C63E96" w:rsidP="00705D74">
            <w:pPr>
              <w:pStyle w:val="ListBullet"/>
              <w:rPr>
                <w:rStyle w:val="normaltextrun"/>
              </w:rPr>
            </w:pPr>
            <w:hyperlink r:id="rId18" w:history="1">
              <w:r w:rsidRPr="00C63E96">
                <w:rPr>
                  <w:rStyle w:val="Hyperlink"/>
                </w:rPr>
                <w:t>Digital s</w:t>
              </w:r>
              <w:r w:rsidR="3B1CF967" w:rsidRPr="00C63E96">
                <w:rPr>
                  <w:rStyle w:val="Hyperlink"/>
                </w:rPr>
                <w:t>pinner</w:t>
              </w:r>
            </w:hyperlink>
          </w:p>
          <w:p w14:paraId="5D937D5B" w14:textId="6E27766E" w:rsidR="00EA3496" w:rsidRPr="00283894" w:rsidRDefault="00EA3496" w:rsidP="0036655C">
            <w:pPr>
              <w:pStyle w:val="ListBullet"/>
            </w:pPr>
            <w:r w:rsidRPr="00283894">
              <w:t>Digital devices</w:t>
            </w:r>
          </w:p>
          <w:p w14:paraId="01EEEF06" w14:textId="62F7F589" w:rsidR="00591B89" w:rsidRPr="00283894" w:rsidRDefault="00591B89" w:rsidP="0036655C">
            <w:pPr>
              <w:pStyle w:val="ListBullet"/>
              <w:rPr>
                <w:rStyle w:val="normaltextrun"/>
              </w:rPr>
            </w:pPr>
            <w:r w:rsidRPr="00283894">
              <w:rPr>
                <w:rStyle w:val="normaltextrun"/>
              </w:rPr>
              <w:t>Whiteboards</w:t>
            </w:r>
          </w:p>
          <w:p w14:paraId="105DCAF2" w14:textId="63201045" w:rsidR="00A31878" w:rsidRPr="00283894" w:rsidRDefault="36610851" w:rsidP="00EA3496">
            <w:pPr>
              <w:pStyle w:val="ListBullet"/>
              <w:numPr>
                <w:ilvl w:val="0"/>
                <w:numId w:val="19"/>
              </w:numPr>
            </w:pPr>
            <w:r w:rsidRPr="00283894">
              <w:t>Writing materials</w:t>
            </w:r>
          </w:p>
        </w:tc>
      </w:tr>
      <w:tr w:rsidR="00A31878" w:rsidRPr="00283894" w14:paraId="32B8F136" w14:textId="77777777" w:rsidTr="190DE05D">
        <w:trPr>
          <w:cnfStyle w:val="000000100000" w:firstRow="0" w:lastRow="0" w:firstColumn="0" w:lastColumn="0" w:oddVBand="0" w:evenVBand="0" w:oddHBand="1" w:evenHBand="0" w:firstRowFirstColumn="0" w:firstRowLastColumn="0" w:lastRowFirstColumn="0" w:lastRowLastColumn="0"/>
        </w:trPr>
        <w:tc>
          <w:tcPr>
            <w:tcW w:w="4853" w:type="dxa"/>
          </w:tcPr>
          <w:p w14:paraId="0FC7F252" w14:textId="7521971D" w:rsidR="00E00F8E" w:rsidRPr="00283894" w:rsidRDefault="00000000" w:rsidP="00E00F8E">
            <w:pPr>
              <w:rPr>
                <w:rStyle w:val="Strong"/>
                <w:b w:val="0"/>
                <w:bCs w:val="0"/>
              </w:rPr>
            </w:pPr>
            <w:hyperlink w:anchor="_Lesson_3_1" w:history="1">
              <w:r w:rsidR="00E00F8E" w:rsidRPr="00283894">
                <w:rPr>
                  <w:rStyle w:val="Hyperlink"/>
                  <w:b/>
                  <w:bCs/>
                </w:rPr>
                <w:t>Lesson 3</w:t>
              </w:r>
            </w:hyperlink>
          </w:p>
          <w:p w14:paraId="04A7EC5D" w14:textId="77777777" w:rsidR="00E00F8E" w:rsidRPr="00283894" w:rsidRDefault="00E00F8E" w:rsidP="00E00F8E">
            <w:pPr>
              <w:rPr>
                <w:rStyle w:val="Strong"/>
              </w:rPr>
            </w:pPr>
            <w:r w:rsidRPr="00283894">
              <w:rPr>
                <w:rStyle w:val="Strong"/>
              </w:rPr>
              <w:t>Daily number sense</w:t>
            </w:r>
            <w:r w:rsidR="00491587" w:rsidRPr="00283894">
              <w:rPr>
                <w:rStyle w:val="Strong"/>
              </w:rPr>
              <w:t xml:space="preserve"> learning intention:</w:t>
            </w:r>
          </w:p>
          <w:p w14:paraId="39236495" w14:textId="10D0B9E2" w:rsidR="00A31878" w:rsidRPr="00283894" w:rsidRDefault="0E5CEA73" w:rsidP="0036655C">
            <w:pPr>
              <w:pStyle w:val="ListBullet"/>
            </w:pPr>
            <w:r w:rsidRPr="00283894">
              <w:rPr>
                <w:rStyle w:val="normaltextrun"/>
                <w:color w:val="000000"/>
                <w:shd w:val="clear" w:color="auto" w:fill="FFFFFF"/>
              </w:rPr>
              <w:t xml:space="preserve">recognise </w:t>
            </w:r>
            <w:r w:rsidRPr="00283894">
              <w:rPr>
                <w:rStyle w:val="normaltextrun"/>
              </w:rPr>
              <w:t>and</w:t>
            </w:r>
            <w:r w:rsidRPr="00283894">
              <w:rPr>
                <w:rStyle w:val="normaltextrun"/>
                <w:color w:val="000000"/>
                <w:shd w:val="clear" w:color="auto" w:fill="FFFFFF"/>
              </w:rPr>
              <w:t xml:space="preserve"> </w:t>
            </w:r>
            <w:r w:rsidRPr="00283894">
              <w:rPr>
                <w:rStyle w:val="normaltextrun"/>
              </w:rPr>
              <w:t>explain</w:t>
            </w:r>
            <w:r w:rsidRPr="00283894">
              <w:rPr>
                <w:rStyle w:val="normaltextrun"/>
                <w:color w:val="000000"/>
                <w:shd w:val="clear" w:color="auto" w:fill="FFFFFF"/>
              </w:rPr>
              <w:t xml:space="preserve"> the connection between addition and subtraction</w:t>
            </w:r>
          </w:p>
        </w:tc>
        <w:tc>
          <w:tcPr>
            <w:tcW w:w="4853" w:type="dxa"/>
          </w:tcPr>
          <w:p w14:paraId="1DD675D5" w14:textId="68D4ECDA" w:rsidR="00E00F8E" w:rsidRPr="00283894" w:rsidRDefault="00E00F8E" w:rsidP="00E00F8E">
            <w:pPr>
              <w:rPr>
                <w:rFonts w:eastAsia="Arial"/>
                <w:szCs w:val="22"/>
              </w:rPr>
            </w:pPr>
            <w:r w:rsidRPr="00283894">
              <w:rPr>
                <w:rStyle w:val="Strong"/>
              </w:rPr>
              <w:t>Lesson core concept</w:t>
            </w:r>
            <w:r w:rsidRPr="00283894">
              <w:t xml:space="preserve">: </w:t>
            </w:r>
            <w:r w:rsidR="503B0C3A" w:rsidRPr="00283894">
              <w:rPr>
                <w:rFonts w:eastAsia="Arial"/>
                <w:color w:val="000000" w:themeColor="text1"/>
                <w:szCs w:val="22"/>
              </w:rPr>
              <w:t>the chance of an event occurring is sometimes affected by previous events.</w:t>
            </w:r>
          </w:p>
          <w:p w14:paraId="47732DB7" w14:textId="61C98978" w:rsidR="00DD5566" w:rsidRPr="00283894" w:rsidRDefault="00DD5566" w:rsidP="00DD5566">
            <w:r w:rsidRPr="00283894">
              <w:rPr>
                <w:rStyle w:val="Strong"/>
              </w:rPr>
              <w:t>Core concept learning intentions</w:t>
            </w:r>
            <w:r w:rsidRPr="00283894">
              <w:t>:</w:t>
            </w:r>
          </w:p>
          <w:p w14:paraId="133BF2D5" w14:textId="34F96FDE" w:rsidR="00C55689" w:rsidRPr="00283894" w:rsidRDefault="5E05D432" w:rsidP="0036655C">
            <w:pPr>
              <w:pStyle w:val="ListBullet"/>
              <w:rPr>
                <w:rStyle w:val="normaltextrun"/>
              </w:rPr>
            </w:pPr>
            <w:r w:rsidRPr="00283894">
              <w:rPr>
                <w:rStyle w:val="normaltextrun"/>
              </w:rPr>
              <w:t xml:space="preserve">identify </w:t>
            </w:r>
            <w:bookmarkStart w:id="18" w:name="_Int_1s810Qoh"/>
            <w:r w:rsidRPr="00283894">
              <w:rPr>
                <w:rStyle w:val="normaltextrun"/>
              </w:rPr>
              <w:t>possible outcomes</w:t>
            </w:r>
            <w:bookmarkEnd w:id="18"/>
            <w:r w:rsidRPr="00283894">
              <w:rPr>
                <w:rStyle w:val="normaltextrun"/>
              </w:rPr>
              <w:t xml:space="preserve"> from chance experiments</w:t>
            </w:r>
          </w:p>
          <w:p w14:paraId="7DDF9D02" w14:textId="4E73365D" w:rsidR="00C55689" w:rsidRPr="00283894" w:rsidRDefault="1CDB0000" w:rsidP="0036655C">
            <w:pPr>
              <w:pStyle w:val="ListBullet"/>
              <w:rPr>
                <w:rStyle w:val="normaltextrun"/>
              </w:rPr>
            </w:pPr>
            <w:r w:rsidRPr="00283894">
              <w:rPr>
                <w:rStyle w:val="normaltextrun"/>
              </w:rPr>
              <w:t>identify when events are affected by previous events</w:t>
            </w:r>
          </w:p>
          <w:p w14:paraId="2A04C499" w14:textId="677D56AE" w:rsidR="00A31878" w:rsidRPr="00283894" w:rsidRDefault="1CDB0000" w:rsidP="0036655C">
            <w:pPr>
              <w:pStyle w:val="ListBullet"/>
            </w:pPr>
            <w:r w:rsidRPr="00283894">
              <w:rPr>
                <w:rStyle w:val="normaltextrun"/>
              </w:rPr>
              <w:lastRenderedPageBreak/>
              <w:t>interpret and compare data</w:t>
            </w:r>
          </w:p>
        </w:tc>
        <w:tc>
          <w:tcPr>
            <w:tcW w:w="4854" w:type="dxa"/>
          </w:tcPr>
          <w:p w14:paraId="13F6E864" w14:textId="6017B202" w:rsidR="00E00F8E" w:rsidRPr="00283894" w:rsidRDefault="00E00F8E" w:rsidP="09440CE0">
            <w:r w:rsidRPr="00283894">
              <w:rPr>
                <w:rStyle w:val="Strong"/>
              </w:rPr>
              <w:lastRenderedPageBreak/>
              <w:t>Lesson duration</w:t>
            </w:r>
            <w:r w:rsidRPr="00283894">
              <w:t xml:space="preserve">: </w:t>
            </w:r>
            <w:r w:rsidR="29AE5635" w:rsidRPr="00283894">
              <w:t>60 minutes</w:t>
            </w:r>
          </w:p>
          <w:p w14:paraId="75AB5C34" w14:textId="7A3863BA" w:rsidR="007A2630" w:rsidRPr="00283894" w:rsidRDefault="00000000" w:rsidP="0036655C">
            <w:pPr>
              <w:pStyle w:val="ListBullet"/>
              <w:rPr>
                <w:rStyle w:val="normaltextrun"/>
              </w:rPr>
            </w:pPr>
            <w:hyperlink w:anchor="_Resource_7_–" w:history="1">
              <w:r w:rsidR="408B02E8" w:rsidRPr="00283894">
                <w:rPr>
                  <w:rStyle w:val="Hyperlink"/>
                </w:rPr>
                <w:t xml:space="preserve">Resource </w:t>
              </w:r>
              <w:r w:rsidR="2A222CE2" w:rsidRPr="00283894">
                <w:rPr>
                  <w:rStyle w:val="Hyperlink"/>
                </w:rPr>
                <w:t>7</w:t>
              </w:r>
              <w:r w:rsidR="00367019" w:rsidRPr="00283894">
                <w:rPr>
                  <w:rStyle w:val="Hyperlink"/>
                </w:rPr>
                <w:t xml:space="preserve"> </w:t>
              </w:r>
              <w:r w:rsidR="408B02E8" w:rsidRPr="00283894">
                <w:rPr>
                  <w:rStyle w:val="Hyperlink"/>
                </w:rPr>
                <w:t>– chance scale</w:t>
              </w:r>
            </w:hyperlink>
          </w:p>
          <w:p w14:paraId="479670F4" w14:textId="3C2E9F7C" w:rsidR="00527997" w:rsidRPr="00283894" w:rsidRDefault="00000000" w:rsidP="0036655C">
            <w:pPr>
              <w:pStyle w:val="ListBullet"/>
              <w:rPr>
                <w:rStyle w:val="normaltextrun"/>
              </w:rPr>
            </w:pPr>
            <w:hyperlink w:anchor="_Resource_8_–" w:history="1">
              <w:r w:rsidR="14BE3DA5" w:rsidRPr="00283894">
                <w:rPr>
                  <w:rStyle w:val="Hyperlink"/>
                </w:rPr>
                <w:t xml:space="preserve">Resource </w:t>
              </w:r>
              <w:r w:rsidR="420E1280" w:rsidRPr="00283894">
                <w:rPr>
                  <w:rStyle w:val="Hyperlink"/>
                </w:rPr>
                <w:t>8</w:t>
              </w:r>
              <w:r w:rsidR="14BE3DA5" w:rsidRPr="00283894">
                <w:rPr>
                  <w:rStyle w:val="Hyperlink"/>
                </w:rPr>
                <w:t xml:space="preserve"> – mystery lunch</w:t>
              </w:r>
            </w:hyperlink>
          </w:p>
          <w:p w14:paraId="2A576ECC" w14:textId="7E958F8A" w:rsidR="00764AD5" w:rsidRPr="00283894" w:rsidRDefault="00000000" w:rsidP="0036655C">
            <w:pPr>
              <w:pStyle w:val="ListBullet"/>
              <w:rPr>
                <w:rStyle w:val="normaltextrun"/>
              </w:rPr>
            </w:pPr>
            <w:hyperlink w:anchor="_Resource_9_–" w:history="1">
              <w:r w:rsidR="3841D816" w:rsidRPr="00283894">
                <w:rPr>
                  <w:rStyle w:val="Hyperlink"/>
                </w:rPr>
                <w:t xml:space="preserve">Resource </w:t>
              </w:r>
              <w:r w:rsidR="3E19F3D9" w:rsidRPr="00283894">
                <w:rPr>
                  <w:rStyle w:val="Hyperlink"/>
                </w:rPr>
                <w:t xml:space="preserve">9 </w:t>
              </w:r>
              <w:r w:rsidR="67B17BC4" w:rsidRPr="00283894">
                <w:rPr>
                  <w:rStyle w:val="Hyperlink"/>
                </w:rPr>
                <w:t>–</w:t>
              </w:r>
              <w:r w:rsidR="3841D816" w:rsidRPr="00283894">
                <w:rPr>
                  <w:rStyle w:val="Hyperlink"/>
                </w:rPr>
                <w:t xml:space="preserve"> lunch combinations</w:t>
              </w:r>
            </w:hyperlink>
          </w:p>
          <w:p w14:paraId="66D4D4A9" w14:textId="572D7BF4" w:rsidR="009A38F3" w:rsidRPr="00283894" w:rsidRDefault="00000000" w:rsidP="0036655C">
            <w:pPr>
              <w:pStyle w:val="ListBullet"/>
              <w:rPr>
                <w:rStyle w:val="normaltextrun"/>
              </w:rPr>
            </w:pPr>
            <w:hyperlink w:anchor="_Resource_10_–" w:history="1">
              <w:r w:rsidR="0CF8BDEB" w:rsidRPr="00283894">
                <w:rPr>
                  <w:rStyle w:val="Hyperlink"/>
                </w:rPr>
                <w:t xml:space="preserve">Resource </w:t>
              </w:r>
              <w:r w:rsidR="71860C00" w:rsidRPr="00283894">
                <w:rPr>
                  <w:rStyle w:val="Hyperlink"/>
                </w:rPr>
                <w:t>10</w:t>
              </w:r>
              <w:r w:rsidR="0CF8BDEB" w:rsidRPr="00283894">
                <w:rPr>
                  <w:rStyle w:val="Hyperlink"/>
                </w:rPr>
                <w:t xml:space="preserve"> – 3B’s lunch selections</w:t>
              </w:r>
            </w:hyperlink>
          </w:p>
          <w:p w14:paraId="158A18E2" w14:textId="77777777" w:rsidR="00EA3496" w:rsidRPr="00283894" w:rsidRDefault="00EA3496" w:rsidP="00EA3496">
            <w:pPr>
              <w:pStyle w:val="ListBullet"/>
              <w:rPr>
                <w:rStyle w:val="normaltextrun"/>
              </w:rPr>
            </w:pPr>
            <w:r w:rsidRPr="00283894">
              <w:rPr>
                <w:rStyle w:val="normaltextrun"/>
              </w:rPr>
              <w:t>Bag to place counters in</w:t>
            </w:r>
          </w:p>
          <w:p w14:paraId="3F26E061" w14:textId="780D8C4B" w:rsidR="009A38F3" w:rsidRPr="00283894" w:rsidRDefault="0CF8BDEB" w:rsidP="0036655C">
            <w:pPr>
              <w:pStyle w:val="ListBullet"/>
              <w:rPr>
                <w:rStyle w:val="normaltextrun"/>
              </w:rPr>
            </w:pPr>
            <w:r w:rsidRPr="00283894">
              <w:rPr>
                <w:rStyle w:val="normaltextrun"/>
              </w:rPr>
              <w:lastRenderedPageBreak/>
              <w:t>Green and red counters</w:t>
            </w:r>
          </w:p>
          <w:p w14:paraId="1E08E852" w14:textId="6BF2AA77" w:rsidR="006D4BF5" w:rsidRPr="00283894" w:rsidRDefault="006D4BF5" w:rsidP="0036655C">
            <w:pPr>
              <w:pStyle w:val="ListBullet"/>
            </w:pPr>
            <w:r w:rsidRPr="00283894">
              <w:t>Whiteboards</w:t>
            </w:r>
          </w:p>
          <w:p w14:paraId="2215A072" w14:textId="3388B15C" w:rsidR="00A31878" w:rsidRPr="00283894" w:rsidRDefault="4C75AE4A" w:rsidP="0036655C">
            <w:pPr>
              <w:pStyle w:val="ListBullet"/>
            </w:pPr>
            <w:r w:rsidRPr="00283894">
              <w:t>Writing materials</w:t>
            </w:r>
          </w:p>
        </w:tc>
      </w:tr>
      <w:tr w:rsidR="00A31878" w:rsidRPr="00283894" w14:paraId="2479CD35" w14:textId="77777777" w:rsidTr="190DE05D">
        <w:trPr>
          <w:cnfStyle w:val="000000010000" w:firstRow="0" w:lastRow="0" w:firstColumn="0" w:lastColumn="0" w:oddVBand="0" w:evenVBand="0" w:oddHBand="0" w:evenHBand="1" w:firstRowFirstColumn="0" w:firstRowLastColumn="0" w:lastRowFirstColumn="0" w:lastRowLastColumn="0"/>
        </w:trPr>
        <w:tc>
          <w:tcPr>
            <w:tcW w:w="4853" w:type="dxa"/>
          </w:tcPr>
          <w:p w14:paraId="7C0A6D25" w14:textId="5CF533AD" w:rsidR="00E00F8E" w:rsidRPr="00283894" w:rsidRDefault="00000000" w:rsidP="00E00F8E">
            <w:pPr>
              <w:rPr>
                <w:rStyle w:val="Strong"/>
                <w:b w:val="0"/>
                <w:bCs w:val="0"/>
              </w:rPr>
            </w:pPr>
            <w:hyperlink w:anchor="_Lesson_4_1" w:history="1">
              <w:r w:rsidR="00E00F8E" w:rsidRPr="00283894">
                <w:rPr>
                  <w:rStyle w:val="Hyperlink"/>
                  <w:b/>
                  <w:bCs/>
                </w:rPr>
                <w:t>Lesson 4</w:t>
              </w:r>
            </w:hyperlink>
          </w:p>
          <w:p w14:paraId="370A1E0D" w14:textId="77777777" w:rsidR="00E00F8E" w:rsidRPr="00283894" w:rsidRDefault="00E00F8E" w:rsidP="00E00F8E">
            <w:pPr>
              <w:rPr>
                <w:rStyle w:val="Strong"/>
              </w:rPr>
            </w:pPr>
            <w:r w:rsidRPr="00283894">
              <w:rPr>
                <w:rStyle w:val="Strong"/>
              </w:rPr>
              <w:t>Daily number sense</w:t>
            </w:r>
            <w:r w:rsidR="00491587" w:rsidRPr="00283894">
              <w:rPr>
                <w:rStyle w:val="Strong"/>
              </w:rPr>
              <w:t xml:space="preserve"> learning intention:</w:t>
            </w:r>
          </w:p>
          <w:p w14:paraId="1A2FAB12" w14:textId="77777777" w:rsidR="00A31878" w:rsidRPr="00283894" w:rsidRDefault="3987D2D9" w:rsidP="0036655C">
            <w:pPr>
              <w:pStyle w:val="ListBullet"/>
            </w:pPr>
            <w:r w:rsidRPr="00283894">
              <w:t>t</w:t>
            </w:r>
            <w:r w:rsidR="4AB79948" w:rsidRPr="00283894">
              <w:t>eacher</w:t>
            </w:r>
            <w:r w:rsidRPr="00283894">
              <w:t>-</w:t>
            </w:r>
            <w:r w:rsidR="4AB79948" w:rsidRPr="00283894">
              <w:t>identified task based on student needs</w:t>
            </w:r>
          </w:p>
        </w:tc>
        <w:tc>
          <w:tcPr>
            <w:tcW w:w="4853" w:type="dxa"/>
          </w:tcPr>
          <w:p w14:paraId="7CB04860" w14:textId="62329C59" w:rsidR="24132F57" w:rsidRPr="00283894" w:rsidRDefault="2C8E8B1D" w:rsidP="6F23D4AC">
            <w:r w:rsidRPr="00283894">
              <w:rPr>
                <w:rStyle w:val="Strong"/>
              </w:rPr>
              <w:t>Lesson core concept</w:t>
            </w:r>
            <w:r w:rsidRPr="00283894">
              <w:t xml:space="preserve">: </w:t>
            </w:r>
            <w:r w:rsidR="5C42DFC5" w:rsidRPr="00283894">
              <w:t>chance experiment outcome</w:t>
            </w:r>
            <w:r w:rsidR="40AEBD0E" w:rsidRPr="00283894">
              <w:t>s</w:t>
            </w:r>
            <w:r w:rsidR="5C42DFC5" w:rsidRPr="00283894">
              <w:t xml:space="preserve"> can be predicted, </w:t>
            </w:r>
            <w:bookmarkStart w:id="19" w:name="_Int_46cH12kZ"/>
            <w:r w:rsidR="5C42DFC5" w:rsidRPr="00283894">
              <w:t>recorded</w:t>
            </w:r>
            <w:bookmarkEnd w:id="19"/>
            <w:r w:rsidR="5C42DFC5" w:rsidRPr="00283894">
              <w:t xml:space="preserve"> and compared.</w:t>
            </w:r>
          </w:p>
          <w:p w14:paraId="120AB2E0" w14:textId="791C0895" w:rsidR="00DD5566" w:rsidRPr="00283894" w:rsidRDefault="00DD5566" w:rsidP="00DD5566">
            <w:r w:rsidRPr="00283894">
              <w:rPr>
                <w:rStyle w:val="Strong"/>
              </w:rPr>
              <w:t>Core concept learning intentions</w:t>
            </w:r>
            <w:r w:rsidRPr="00283894">
              <w:t>:</w:t>
            </w:r>
          </w:p>
          <w:p w14:paraId="0B107DC6" w14:textId="1C6819C5" w:rsidR="00A1486D" w:rsidRPr="00283894" w:rsidRDefault="6AA311FB" w:rsidP="0036655C">
            <w:pPr>
              <w:pStyle w:val="ListBullet"/>
            </w:pPr>
            <w:r w:rsidRPr="00283894">
              <w:rPr>
                <w:rStyle w:val="normaltextrun"/>
              </w:rPr>
              <w:t>describe the likelihood of outcomes of chance events</w:t>
            </w:r>
          </w:p>
          <w:p w14:paraId="12B5D67F" w14:textId="65C326C7" w:rsidR="00A1486D" w:rsidRPr="00283894" w:rsidRDefault="6AA311FB" w:rsidP="0036655C">
            <w:pPr>
              <w:pStyle w:val="ListBullet"/>
            </w:pPr>
            <w:r w:rsidRPr="00283894">
              <w:rPr>
                <w:rStyle w:val="normaltextrun"/>
              </w:rPr>
              <w:t>identify when events are affected by previous events</w:t>
            </w:r>
          </w:p>
          <w:p w14:paraId="3548E55D" w14:textId="00846EDE" w:rsidR="00A31878" w:rsidRPr="00283894" w:rsidRDefault="6AA311FB" w:rsidP="0036655C">
            <w:pPr>
              <w:pStyle w:val="ListBullet"/>
            </w:pPr>
            <w:r w:rsidRPr="00283894">
              <w:rPr>
                <w:rStyle w:val="normaltextrun"/>
              </w:rPr>
              <w:t>organise and display data using tables and graphs</w:t>
            </w:r>
          </w:p>
        </w:tc>
        <w:tc>
          <w:tcPr>
            <w:tcW w:w="4854" w:type="dxa"/>
          </w:tcPr>
          <w:p w14:paraId="4893E1AC" w14:textId="230331C1" w:rsidR="00E00F8E" w:rsidRPr="00283894" w:rsidRDefault="00E00F8E" w:rsidP="09440CE0">
            <w:r w:rsidRPr="00283894">
              <w:rPr>
                <w:rStyle w:val="Strong"/>
              </w:rPr>
              <w:t>Lesson duration</w:t>
            </w:r>
            <w:r w:rsidRPr="00283894">
              <w:t xml:space="preserve">: </w:t>
            </w:r>
            <w:r w:rsidR="56499390" w:rsidRPr="00283894">
              <w:t>60 minutes</w:t>
            </w:r>
          </w:p>
          <w:p w14:paraId="6C4568DC" w14:textId="595656E3" w:rsidR="00E00F8E" w:rsidRPr="00283894" w:rsidRDefault="00000000" w:rsidP="0036655C">
            <w:pPr>
              <w:pStyle w:val="ListBullet"/>
              <w:rPr>
                <w:rStyle w:val="normaltextrun"/>
              </w:rPr>
            </w:pPr>
            <w:hyperlink w:anchor="_Resource_11_–" w:history="1">
              <w:r w:rsidR="4AB79948" w:rsidRPr="00283894">
                <w:rPr>
                  <w:rStyle w:val="Hyperlink"/>
                </w:rPr>
                <w:t>Resource</w:t>
              </w:r>
              <w:r w:rsidR="67B17BC4" w:rsidRPr="00283894">
                <w:rPr>
                  <w:rStyle w:val="Hyperlink"/>
                </w:rPr>
                <w:t xml:space="preserve"> </w:t>
              </w:r>
              <w:r w:rsidR="39FF6927" w:rsidRPr="00283894">
                <w:rPr>
                  <w:rStyle w:val="Hyperlink"/>
                </w:rPr>
                <w:t>1</w:t>
              </w:r>
              <w:r w:rsidR="6A20E8EB" w:rsidRPr="00283894">
                <w:rPr>
                  <w:rStyle w:val="Hyperlink"/>
                </w:rPr>
                <w:t>1</w:t>
              </w:r>
              <w:r w:rsidR="67B17BC4" w:rsidRPr="00283894">
                <w:rPr>
                  <w:rStyle w:val="Hyperlink"/>
                </w:rPr>
                <w:t xml:space="preserve"> – dice sums</w:t>
              </w:r>
            </w:hyperlink>
          </w:p>
          <w:p w14:paraId="7E6731DB" w14:textId="438B57C4" w:rsidR="004133F8" w:rsidRPr="00283894" w:rsidRDefault="00000000" w:rsidP="0036655C">
            <w:pPr>
              <w:pStyle w:val="ListBullet"/>
              <w:rPr>
                <w:rStyle w:val="normaltextrun"/>
              </w:rPr>
            </w:pPr>
            <w:hyperlink w:anchor="_Resource_12_–" w:history="1">
              <w:r w:rsidR="0E670087" w:rsidRPr="00283894">
                <w:rPr>
                  <w:rStyle w:val="Hyperlink"/>
                </w:rPr>
                <w:t>Resource 1</w:t>
              </w:r>
              <w:r w:rsidR="16EB0061" w:rsidRPr="00283894">
                <w:rPr>
                  <w:rStyle w:val="Hyperlink"/>
                </w:rPr>
                <w:t>2</w:t>
              </w:r>
              <w:r w:rsidR="4343249E" w:rsidRPr="00283894">
                <w:rPr>
                  <w:rStyle w:val="Hyperlink"/>
                </w:rPr>
                <w:t xml:space="preserve"> – true or false</w:t>
              </w:r>
            </w:hyperlink>
          </w:p>
          <w:p w14:paraId="2862B6A7" w14:textId="528A59ED" w:rsidR="00001401" w:rsidRPr="00283894" w:rsidRDefault="00000000" w:rsidP="0036655C">
            <w:pPr>
              <w:pStyle w:val="ListBullet"/>
              <w:rPr>
                <w:rStyle w:val="normaltextrun"/>
              </w:rPr>
            </w:pPr>
            <w:hyperlink w:anchor="_Resource_13_–" w:history="1">
              <w:r w:rsidR="0E670087" w:rsidRPr="00283894">
                <w:rPr>
                  <w:rStyle w:val="Hyperlink"/>
                </w:rPr>
                <w:t>Resource 1</w:t>
              </w:r>
              <w:r w:rsidR="6C031907" w:rsidRPr="00283894">
                <w:rPr>
                  <w:rStyle w:val="Hyperlink"/>
                </w:rPr>
                <w:t>3</w:t>
              </w:r>
              <w:r w:rsidR="4343249E" w:rsidRPr="00283894">
                <w:rPr>
                  <w:rStyle w:val="Hyperlink"/>
                </w:rPr>
                <w:t xml:space="preserve"> </w:t>
              </w:r>
              <w:r w:rsidR="0E670087" w:rsidRPr="00283894">
                <w:rPr>
                  <w:rStyle w:val="Hyperlink"/>
                </w:rPr>
                <w:t>– race to win</w:t>
              </w:r>
            </w:hyperlink>
          </w:p>
          <w:p w14:paraId="69B27BD2" w14:textId="70AF64DE" w:rsidR="00A31878" w:rsidRPr="00283894" w:rsidRDefault="00A573AA" w:rsidP="0036655C">
            <w:pPr>
              <w:pStyle w:val="ListBullet"/>
            </w:pPr>
            <w:r>
              <w:t xml:space="preserve">Website: </w:t>
            </w:r>
            <w:hyperlink r:id="rId19" w:anchor="random">
              <w:r w:rsidR="00705D74" w:rsidRPr="00283894">
                <w:rPr>
                  <w:rStyle w:val="Hyperlink"/>
                </w:rPr>
                <w:t>Polypad</w:t>
              </w:r>
            </w:hyperlink>
            <w:r w:rsidR="700270A4" w:rsidRPr="00283894">
              <w:t xml:space="preserve"> or 2 large 6-sided dice</w:t>
            </w:r>
          </w:p>
          <w:p w14:paraId="7E2417D4" w14:textId="77777777" w:rsidR="00EA3496" w:rsidRDefault="00EA3496" w:rsidP="00EA3496">
            <w:pPr>
              <w:pStyle w:val="ListBullet"/>
            </w:pPr>
            <w:r w:rsidRPr="00283894">
              <w:t>6-sided dice</w:t>
            </w:r>
          </w:p>
          <w:p w14:paraId="613DA004" w14:textId="70AA77C3" w:rsidR="007106E8" w:rsidRPr="00283894" w:rsidRDefault="007106E8" w:rsidP="00EA3496">
            <w:pPr>
              <w:pStyle w:val="ListBullet"/>
            </w:pPr>
            <w:r>
              <w:t>Coloured markers</w:t>
            </w:r>
          </w:p>
          <w:p w14:paraId="751A41D0" w14:textId="77777777" w:rsidR="008103B6" w:rsidRPr="00283894" w:rsidRDefault="1AB9FBEB" w:rsidP="0036655C">
            <w:pPr>
              <w:pStyle w:val="ListBullet"/>
            </w:pPr>
            <w:r w:rsidRPr="00283894">
              <w:t>Round</w:t>
            </w:r>
            <w:r w:rsidR="3A1AE5FA" w:rsidRPr="00283894">
              <w:t xml:space="preserve"> stickers</w:t>
            </w:r>
          </w:p>
          <w:p w14:paraId="3DD4B6E9" w14:textId="57CE60F8" w:rsidR="00A31878" w:rsidRPr="00283894" w:rsidRDefault="0E670087" w:rsidP="0036655C">
            <w:pPr>
              <w:pStyle w:val="ListBullet"/>
            </w:pPr>
            <w:r w:rsidRPr="00283894">
              <w:t>Writing materials</w:t>
            </w:r>
          </w:p>
        </w:tc>
      </w:tr>
      <w:tr w:rsidR="00A31878" w:rsidRPr="00283894" w14:paraId="2787B2F8" w14:textId="77777777" w:rsidTr="190DE05D">
        <w:trPr>
          <w:cnfStyle w:val="000000100000" w:firstRow="0" w:lastRow="0" w:firstColumn="0" w:lastColumn="0" w:oddVBand="0" w:evenVBand="0" w:oddHBand="1" w:evenHBand="0" w:firstRowFirstColumn="0" w:firstRowLastColumn="0" w:lastRowFirstColumn="0" w:lastRowLastColumn="0"/>
        </w:trPr>
        <w:tc>
          <w:tcPr>
            <w:tcW w:w="4853" w:type="dxa"/>
          </w:tcPr>
          <w:p w14:paraId="6FC22572" w14:textId="19E94784" w:rsidR="00E00F8E" w:rsidRPr="00283894" w:rsidRDefault="00000000" w:rsidP="00E00F8E">
            <w:pPr>
              <w:rPr>
                <w:rStyle w:val="Strong"/>
                <w:b w:val="0"/>
                <w:bCs w:val="0"/>
              </w:rPr>
            </w:pPr>
            <w:hyperlink w:anchor="_Lesson_5" w:history="1">
              <w:r w:rsidR="00E00F8E" w:rsidRPr="00283894">
                <w:rPr>
                  <w:rStyle w:val="Hyperlink"/>
                  <w:b/>
                  <w:bCs/>
                </w:rPr>
                <w:t>Lesson 5</w:t>
              </w:r>
            </w:hyperlink>
          </w:p>
          <w:p w14:paraId="0623734A" w14:textId="77777777" w:rsidR="00E00F8E" w:rsidRPr="00283894" w:rsidRDefault="00E00F8E" w:rsidP="00E00F8E">
            <w:pPr>
              <w:rPr>
                <w:rStyle w:val="Strong"/>
              </w:rPr>
            </w:pPr>
            <w:r w:rsidRPr="00283894">
              <w:rPr>
                <w:rStyle w:val="Strong"/>
              </w:rPr>
              <w:lastRenderedPageBreak/>
              <w:t>Daily number sense</w:t>
            </w:r>
            <w:r w:rsidR="00491587" w:rsidRPr="00283894">
              <w:rPr>
                <w:rStyle w:val="Strong"/>
              </w:rPr>
              <w:t xml:space="preserve"> learning intention:</w:t>
            </w:r>
          </w:p>
          <w:p w14:paraId="190A8E84" w14:textId="3B59D61E" w:rsidR="00A31878" w:rsidRPr="00283894" w:rsidRDefault="6DE9BB92" w:rsidP="0036655C">
            <w:pPr>
              <w:pStyle w:val="ListBullet"/>
            </w:pPr>
            <w:r w:rsidRPr="00283894">
              <w:rPr>
                <w:rStyle w:val="normaltextrun"/>
              </w:rPr>
              <w:t>recognise</w:t>
            </w:r>
            <w:r w:rsidRPr="00283894">
              <w:rPr>
                <w:rStyle w:val="normaltextrun"/>
                <w:color w:val="000000"/>
                <w:shd w:val="clear" w:color="auto" w:fill="FFFFFF"/>
              </w:rPr>
              <w:t xml:space="preserve"> </w:t>
            </w:r>
            <w:r w:rsidRPr="00283894">
              <w:rPr>
                <w:rStyle w:val="normaltextrun"/>
              </w:rPr>
              <w:t>and</w:t>
            </w:r>
            <w:r w:rsidRPr="00283894">
              <w:rPr>
                <w:rStyle w:val="normaltextrun"/>
                <w:color w:val="000000"/>
                <w:shd w:val="clear" w:color="auto" w:fill="FFFFFF"/>
              </w:rPr>
              <w:t xml:space="preserve"> represent </w:t>
            </w:r>
            <w:r w:rsidRPr="00283894">
              <w:rPr>
                <w:rStyle w:val="normaltextrun"/>
              </w:rPr>
              <w:t>numbers</w:t>
            </w:r>
            <w:r w:rsidRPr="00283894">
              <w:rPr>
                <w:rStyle w:val="normaltextrun"/>
                <w:color w:val="000000"/>
                <w:shd w:val="clear" w:color="auto" w:fill="FFFFFF"/>
              </w:rPr>
              <w:t xml:space="preserve"> that are 10, 100 or 1000 times as large</w:t>
            </w:r>
          </w:p>
        </w:tc>
        <w:tc>
          <w:tcPr>
            <w:tcW w:w="4853" w:type="dxa"/>
          </w:tcPr>
          <w:p w14:paraId="450A0D02" w14:textId="0F5B2F9A" w:rsidR="00E00F8E" w:rsidRPr="00283894" w:rsidRDefault="00E00F8E" w:rsidP="00E00F8E">
            <w:r w:rsidRPr="00283894">
              <w:rPr>
                <w:rStyle w:val="Strong"/>
              </w:rPr>
              <w:lastRenderedPageBreak/>
              <w:t>Lesson core concept</w:t>
            </w:r>
            <w:r w:rsidRPr="00283894">
              <w:t xml:space="preserve">: </w:t>
            </w:r>
            <w:r w:rsidR="00AC1703" w:rsidRPr="00283894">
              <w:t xml:space="preserve">data can be interpreted </w:t>
            </w:r>
            <w:r w:rsidR="00AC1703" w:rsidRPr="00283894">
              <w:lastRenderedPageBreak/>
              <w:t>to help make decisions.</w:t>
            </w:r>
          </w:p>
          <w:p w14:paraId="2DA1E244" w14:textId="5D044BCE" w:rsidR="00DD5566" w:rsidRPr="00283894" w:rsidRDefault="00DD5566" w:rsidP="00DD5566">
            <w:r w:rsidRPr="00283894">
              <w:rPr>
                <w:rStyle w:val="Strong"/>
              </w:rPr>
              <w:t>Core concept learning intention</w:t>
            </w:r>
            <w:r w:rsidR="00706DA3" w:rsidRPr="00283894">
              <w:rPr>
                <w:rStyle w:val="Strong"/>
              </w:rPr>
              <w:t>:</w:t>
            </w:r>
          </w:p>
          <w:p w14:paraId="501106C9" w14:textId="2A8A51FF" w:rsidR="00A31878" w:rsidRPr="00283894" w:rsidRDefault="3F70F560" w:rsidP="0036655C">
            <w:pPr>
              <w:pStyle w:val="ListBullet"/>
              <w:rPr>
                <w:rStyle w:val="normaltextrun"/>
              </w:rPr>
            </w:pPr>
            <w:r w:rsidRPr="00283894">
              <w:rPr>
                <w:rStyle w:val="normaltextrun"/>
              </w:rPr>
              <w:t>interpret and compare data</w:t>
            </w:r>
          </w:p>
        </w:tc>
        <w:tc>
          <w:tcPr>
            <w:tcW w:w="4854" w:type="dxa"/>
          </w:tcPr>
          <w:p w14:paraId="383E28BC" w14:textId="37F04480" w:rsidR="00E00F8E" w:rsidRPr="00283894" w:rsidRDefault="00E00F8E" w:rsidP="09440CE0">
            <w:r w:rsidRPr="00283894">
              <w:rPr>
                <w:rStyle w:val="Strong"/>
              </w:rPr>
              <w:lastRenderedPageBreak/>
              <w:t>Lesson duration</w:t>
            </w:r>
            <w:r w:rsidRPr="00283894">
              <w:t xml:space="preserve">: </w:t>
            </w:r>
            <w:r w:rsidR="60634B9B" w:rsidRPr="00283894">
              <w:t>60 minutes</w:t>
            </w:r>
          </w:p>
          <w:p w14:paraId="5EA85236" w14:textId="215FAAC0" w:rsidR="0091357E" w:rsidRPr="00283894" w:rsidRDefault="00000000" w:rsidP="0036655C">
            <w:pPr>
              <w:pStyle w:val="ListBullet"/>
              <w:rPr>
                <w:rStyle w:val="normaltextrun"/>
              </w:rPr>
            </w:pPr>
            <w:hyperlink w:anchor="_Resource_14_–" w:history="1">
              <w:r w:rsidR="4AB79948" w:rsidRPr="00283894">
                <w:rPr>
                  <w:rStyle w:val="Hyperlink"/>
                </w:rPr>
                <w:t>Resource</w:t>
              </w:r>
              <w:r w:rsidR="7193AF54" w:rsidRPr="00283894">
                <w:rPr>
                  <w:rStyle w:val="Hyperlink"/>
                </w:rPr>
                <w:t xml:space="preserve"> 1</w:t>
              </w:r>
              <w:r w:rsidR="469F25B5" w:rsidRPr="00283894">
                <w:rPr>
                  <w:rStyle w:val="Hyperlink"/>
                </w:rPr>
                <w:t>4</w:t>
              </w:r>
              <w:r w:rsidR="7193AF54" w:rsidRPr="00283894">
                <w:rPr>
                  <w:rStyle w:val="Hyperlink"/>
                </w:rPr>
                <w:t xml:space="preserve"> – </w:t>
              </w:r>
              <w:r w:rsidR="00C654BB" w:rsidRPr="00283894">
                <w:rPr>
                  <w:rStyle w:val="Hyperlink"/>
                </w:rPr>
                <w:t>place value cards</w:t>
              </w:r>
            </w:hyperlink>
          </w:p>
          <w:p w14:paraId="1187BD9F" w14:textId="177B0775" w:rsidR="004A73FC" w:rsidRPr="00283894" w:rsidRDefault="00000000" w:rsidP="0036655C">
            <w:pPr>
              <w:pStyle w:val="ListBullet"/>
              <w:rPr>
                <w:rStyle w:val="normaltextrun"/>
              </w:rPr>
            </w:pPr>
            <w:hyperlink w:anchor="_Resource_15_–" w:history="1">
              <w:r w:rsidR="3CFE59B4" w:rsidRPr="00283894">
                <w:rPr>
                  <w:rStyle w:val="Hyperlink"/>
                </w:rPr>
                <w:t>Resource 1</w:t>
              </w:r>
              <w:r w:rsidR="26F3446A" w:rsidRPr="00283894">
                <w:rPr>
                  <w:rStyle w:val="Hyperlink"/>
                </w:rPr>
                <w:t>5</w:t>
              </w:r>
              <w:r w:rsidR="3CFE59B4" w:rsidRPr="00283894">
                <w:rPr>
                  <w:rStyle w:val="Hyperlink"/>
                </w:rPr>
                <w:t xml:space="preserve"> – council research</w:t>
              </w:r>
            </w:hyperlink>
          </w:p>
          <w:p w14:paraId="4F67DC1E" w14:textId="7FB83549" w:rsidR="003C3C71" w:rsidRPr="00283894" w:rsidRDefault="00000000" w:rsidP="0036655C">
            <w:pPr>
              <w:pStyle w:val="ListBullet"/>
              <w:rPr>
                <w:rStyle w:val="normaltextrun"/>
              </w:rPr>
            </w:pPr>
            <w:hyperlink w:anchor="_Resource_16_–" w:history="1">
              <w:r w:rsidR="18641FFF" w:rsidRPr="00283894">
                <w:rPr>
                  <w:rStyle w:val="Hyperlink"/>
                </w:rPr>
                <w:t>Resource 1</w:t>
              </w:r>
              <w:r w:rsidR="3602611B" w:rsidRPr="00283894">
                <w:rPr>
                  <w:rStyle w:val="Hyperlink"/>
                </w:rPr>
                <w:t>6</w:t>
              </w:r>
              <w:r w:rsidR="17183224" w:rsidRPr="00283894">
                <w:rPr>
                  <w:rStyle w:val="Hyperlink"/>
                </w:rPr>
                <w:t xml:space="preserve"> </w:t>
              </w:r>
              <w:r w:rsidR="18641FFF" w:rsidRPr="00283894">
                <w:rPr>
                  <w:rStyle w:val="Hyperlink"/>
                </w:rPr>
                <w:t>– interpreting data 1</w:t>
              </w:r>
            </w:hyperlink>
          </w:p>
          <w:p w14:paraId="1EDD2C04" w14:textId="71ED2DDE" w:rsidR="003C3C71" w:rsidRPr="00283894" w:rsidRDefault="00000000" w:rsidP="0036655C">
            <w:pPr>
              <w:pStyle w:val="ListBullet"/>
              <w:rPr>
                <w:rStyle w:val="normaltextrun"/>
              </w:rPr>
            </w:pPr>
            <w:hyperlink w:anchor="_Resource_17_–" w:history="1">
              <w:r w:rsidR="18641FFF" w:rsidRPr="00283894">
                <w:rPr>
                  <w:rStyle w:val="Hyperlink"/>
                </w:rPr>
                <w:t>Resource 1</w:t>
              </w:r>
              <w:r w:rsidR="6EC5F2EC" w:rsidRPr="00283894">
                <w:rPr>
                  <w:rStyle w:val="Hyperlink"/>
                </w:rPr>
                <w:t>7</w:t>
              </w:r>
              <w:r w:rsidR="18641FFF" w:rsidRPr="00283894">
                <w:rPr>
                  <w:rStyle w:val="Hyperlink"/>
                </w:rPr>
                <w:t xml:space="preserve"> – interpreting data 2</w:t>
              </w:r>
            </w:hyperlink>
          </w:p>
          <w:p w14:paraId="6E0EE93C" w14:textId="663BB043" w:rsidR="003C3C71" w:rsidRPr="00283894" w:rsidRDefault="00000000" w:rsidP="0036655C">
            <w:pPr>
              <w:pStyle w:val="ListBullet"/>
              <w:rPr>
                <w:rStyle w:val="normaltextrun"/>
              </w:rPr>
            </w:pPr>
            <w:hyperlink w:anchor="_Resource_18_–" w:history="1">
              <w:r w:rsidR="18641FFF" w:rsidRPr="00283894">
                <w:rPr>
                  <w:rStyle w:val="Hyperlink"/>
                </w:rPr>
                <w:t xml:space="preserve">Resource </w:t>
              </w:r>
              <w:r w:rsidR="4343249E" w:rsidRPr="00283894">
                <w:rPr>
                  <w:rStyle w:val="Hyperlink"/>
                </w:rPr>
                <w:t>1</w:t>
              </w:r>
              <w:r w:rsidR="71F88BDC" w:rsidRPr="00283894">
                <w:rPr>
                  <w:rStyle w:val="Hyperlink"/>
                </w:rPr>
                <w:t>8</w:t>
              </w:r>
              <w:r w:rsidR="18641FFF" w:rsidRPr="00283894">
                <w:rPr>
                  <w:rStyle w:val="Hyperlink"/>
                </w:rPr>
                <w:t xml:space="preserve"> – interpreting data 3</w:t>
              </w:r>
            </w:hyperlink>
          </w:p>
          <w:p w14:paraId="7EFA36C3" w14:textId="74315506" w:rsidR="00E03EAC" w:rsidRPr="00283894" w:rsidRDefault="00000000" w:rsidP="0036655C">
            <w:pPr>
              <w:pStyle w:val="ListBullet"/>
              <w:rPr>
                <w:rStyle w:val="normaltextrun"/>
              </w:rPr>
            </w:pPr>
            <w:hyperlink w:anchor="_Resource_19_–" w:history="1">
              <w:r w:rsidR="35DDA257" w:rsidRPr="00283894">
                <w:rPr>
                  <w:rStyle w:val="Hyperlink"/>
                </w:rPr>
                <w:t>Resource 1</w:t>
              </w:r>
              <w:r w:rsidR="09D08B07" w:rsidRPr="00283894">
                <w:rPr>
                  <w:rStyle w:val="Hyperlink"/>
                </w:rPr>
                <w:t>9</w:t>
              </w:r>
              <w:r w:rsidR="4343249E" w:rsidRPr="00283894">
                <w:rPr>
                  <w:rStyle w:val="Hyperlink"/>
                </w:rPr>
                <w:t xml:space="preserve"> </w:t>
              </w:r>
              <w:r w:rsidR="35DDA257" w:rsidRPr="00283894">
                <w:rPr>
                  <w:rStyle w:val="Hyperlink"/>
                </w:rPr>
                <w:t>– climbing equipment options</w:t>
              </w:r>
            </w:hyperlink>
          </w:p>
          <w:p w14:paraId="02A090BB" w14:textId="208DDA12" w:rsidR="0091357E" w:rsidRPr="00283894" w:rsidRDefault="7193AF54" w:rsidP="0036655C">
            <w:pPr>
              <w:pStyle w:val="ListBullet"/>
            </w:pPr>
            <w:r w:rsidRPr="00283894">
              <w:t>9-sided dice</w:t>
            </w:r>
          </w:p>
          <w:p w14:paraId="7055D2DF" w14:textId="1FA09C25" w:rsidR="00A31878" w:rsidRPr="00283894" w:rsidRDefault="7193AF54" w:rsidP="0036655C">
            <w:pPr>
              <w:pStyle w:val="ListBullet"/>
            </w:pPr>
            <w:r w:rsidRPr="00283894">
              <w:t>Writing materials</w:t>
            </w:r>
          </w:p>
        </w:tc>
      </w:tr>
      <w:tr w:rsidR="00A31878" w:rsidRPr="00283894" w14:paraId="47C76774" w14:textId="77777777" w:rsidTr="190DE05D">
        <w:trPr>
          <w:cnfStyle w:val="000000010000" w:firstRow="0" w:lastRow="0" w:firstColumn="0" w:lastColumn="0" w:oddVBand="0" w:evenVBand="0" w:oddHBand="0" w:evenHBand="1" w:firstRowFirstColumn="0" w:firstRowLastColumn="0" w:lastRowFirstColumn="0" w:lastRowLastColumn="0"/>
        </w:trPr>
        <w:tc>
          <w:tcPr>
            <w:tcW w:w="4853" w:type="dxa"/>
          </w:tcPr>
          <w:p w14:paraId="1BE9949C" w14:textId="43A14BD4" w:rsidR="00E00F8E" w:rsidRPr="00283894" w:rsidRDefault="00000000" w:rsidP="00130E76">
            <w:pPr>
              <w:rPr>
                <w:rStyle w:val="Strong"/>
                <w:b w:val="0"/>
                <w:bCs w:val="0"/>
              </w:rPr>
            </w:pPr>
            <w:hyperlink w:anchor="_Lesson_6_1" w:history="1">
              <w:r w:rsidR="00E00F8E" w:rsidRPr="00283894">
                <w:rPr>
                  <w:rStyle w:val="Hyperlink"/>
                  <w:b/>
                  <w:bCs/>
                </w:rPr>
                <w:t>Lesson 6</w:t>
              </w:r>
            </w:hyperlink>
          </w:p>
          <w:p w14:paraId="6AF6E735" w14:textId="77777777" w:rsidR="00E00F8E" w:rsidRPr="00283894" w:rsidRDefault="00E00F8E" w:rsidP="00130E76">
            <w:pPr>
              <w:rPr>
                <w:rStyle w:val="Strong"/>
              </w:rPr>
            </w:pPr>
            <w:r w:rsidRPr="00283894">
              <w:rPr>
                <w:rStyle w:val="Strong"/>
              </w:rPr>
              <w:t>Daily number sense</w:t>
            </w:r>
            <w:r w:rsidR="00491587" w:rsidRPr="00283894">
              <w:rPr>
                <w:rStyle w:val="Strong"/>
              </w:rPr>
              <w:t xml:space="preserve"> learning intention:</w:t>
            </w:r>
          </w:p>
          <w:p w14:paraId="1D10C17C" w14:textId="29FB2998" w:rsidR="00A31878" w:rsidRPr="00283894" w:rsidRDefault="02E9B457" w:rsidP="0036655C">
            <w:pPr>
              <w:pStyle w:val="ListBullet"/>
            </w:pPr>
            <w:r w:rsidRPr="00283894">
              <w:rPr>
                <w:rStyle w:val="normaltextrun"/>
              </w:rPr>
              <w:t>recognise and represent numbers that are 10, 100 or 1000 times as large</w:t>
            </w:r>
          </w:p>
        </w:tc>
        <w:tc>
          <w:tcPr>
            <w:tcW w:w="4853" w:type="dxa"/>
          </w:tcPr>
          <w:p w14:paraId="26DB74CF" w14:textId="092F3AB6" w:rsidR="00E00F8E" w:rsidRPr="00283894" w:rsidRDefault="00E00F8E" w:rsidP="00130E76">
            <w:r w:rsidRPr="00283894">
              <w:rPr>
                <w:rStyle w:val="Strong"/>
              </w:rPr>
              <w:t>Lesson core concept</w:t>
            </w:r>
            <w:r w:rsidRPr="00283894">
              <w:t xml:space="preserve">: </w:t>
            </w:r>
            <w:r w:rsidR="005B5D19" w:rsidRPr="00283894">
              <w:t>interpreting data helps us solve problems and ask new questions.</w:t>
            </w:r>
          </w:p>
          <w:p w14:paraId="4C1CFCF8" w14:textId="354BEF0F" w:rsidR="00DD5566" w:rsidRPr="00283894" w:rsidRDefault="00DD5566" w:rsidP="00130E76">
            <w:r w:rsidRPr="00283894">
              <w:rPr>
                <w:rStyle w:val="Strong"/>
              </w:rPr>
              <w:t>Core concept learning intentions</w:t>
            </w:r>
            <w:r w:rsidRPr="00283894">
              <w:t>:</w:t>
            </w:r>
          </w:p>
          <w:p w14:paraId="55B5FDC7" w14:textId="08DD0A90" w:rsidR="00925562" w:rsidRPr="00283894" w:rsidRDefault="0E9CE7F4" w:rsidP="0036655C">
            <w:pPr>
              <w:pStyle w:val="ListBullet"/>
            </w:pPr>
            <w:r w:rsidRPr="00283894">
              <w:rPr>
                <w:rStyle w:val="normaltextrun"/>
              </w:rPr>
              <w:t>interpret and compare data</w:t>
            </w:r>
          </w:p>
          <w:p w14:paraId="1608D096" w14:textId="18283440" w:rsidR="00A31878" w:rsidRPr="00283894" w:rsidRDefault="0E9CE7F4" w:rsidP="0036655C">
            <w:pPr>
              <w:pStyle w:val="ListBullet"/>
            </w:pPr>
            <w:r w:rsidRPr="00283894">
              <w:rPr>
                <w:rStyle w:val="normaltextrun"/>
              </w:rPr>
              <w:t xml:space="preserve">select and trial methods for data </w:t>
            </w:r>
            <w:r w:rsidRPr="00283894">
              <w:rPr>
                <w:rStyle w:val="normaltextrun"/>
              </w:rPr>
              <w:lastRenderedPageBreak/>
              <w:t>collection</w:t>
            </w:r>
          </w:p>
        </w:tc>
        <w:tc>
          <w:tcPr>
            <w:tcW w:w="4854" w:type="dxa"/>
          </w:tcPr>
          <w:p w14:paraId="6B36BA5E" w14:textId="36C20DF5" w:rsidR="00E00F8E" w:rsidRPr="00283894" w:rsidRDefault="00E00F8E" w:rsidP="09440CE0">
            <w:r w:rsidRPr="00283894">
              <w:rPr>
                <w:rStyle w:val="Strong"/>
              </w:rPr>
              <w:lastRenderedPageBreak/>
              <w:t>Lesson duration</w:t>
            </w:r>
            <w:r w:rsidRPr="00283894">
              <w:t xml:space="preserve">: </w:t>
            </w:r>
            <w:r w:rsidR="2516AD9B" w:rsidRPr="00283894">
              <w:t>60 minutes</w:t>
            </w:r>
          </w:p>
          <w:p w14:paraId="69350EEF" w14:textId="340E9AF9" w:rsidR="00A31878" w:rsidRPr="00283894" w:rsidRDefault="00000000" w:rsidP="0036655C">
            <w:pPr>
              <w:pStyle w:val="ListBullet"/>
              <w:rPr>
                <w:rStyle w:val="normaltextrun"/>
              </w:rPr>
            </w:pPr>
            <w:hyperlink w:anchor="_Resource_20_–" w:history="1">
              <w:r w:rsidR="53DA5A56" w:rsidRPr="00283894">
                <w:rPr>
                  <w:rStyle w:val="Hyperlink"/>
                </w:rPr>
                <w:t xml:space="preserve">Resource </w:t>
              </w:r>
              <w:r w:rsidR="1CF6F899" w:rsidRPr="00283894">
                <w:rPr>
                  <w:rStyle w:val="Hyperlink"/>
                </w:rPr>
                <w:t>20</w:t>
              </w:r>
              <w:r w:rsidR="60EE661C" w:rsidRPr="00283894">
                <w:rPr>
                  <w:rStyle w:val="Hyperlink"/>
                </w:rPr>
                <w:t xml:space="preserve"> –</w:t>
              </w:r>
              <w:r w:rsidR="53DA5A56" w:rsidRPr="00283894">
                <w:rPr>
                  <w:rStyle w:val="Hyperlink"/>
                </w:rPr>
                <w:t xml:space="preserve"> </w:t>
              </w:r>
              <w:r w:rsidR="190445C2" w:rsidRPr="00283894">
                <w:rPr>
                  <w:rStyle w:val="Hyperlink"/>
                </w:rPr>
                <w:t xml:space="preserve">10 times </w:t>
              </w:r>
              <w:r w:rsidR="636ADE4C" w:rsidRPr="00283894">
                <w:rPr>
                  <w:rStyle w:val="Hyperlink"/>
                </w:rPr>
                <w:t>larger</w:t>
              </w:r>
            </w:hyperlink>
          </w:p>
          <w:p w14:paraId="702D4F0E" w14:textId="6A553C39" w:rsidR="00670030" w:rsidRPr="00283894" w:rsidRDefault="00000000" w:rsidP="0036655C">
            <w:pPr>
              <w:pStyle w:val="ListBullet"/>
              <w:rPr>
                <w:rStyle w:val="normaltextrun"/>
              </w:rPr>
            </w:pPr>
            <w:hyperlink w:anchor="_Resource_21_–" w:history="1">
              <w:r w:rsidR="48F95D6B" w:rsidRPr="00283894">
                <w:rPr>
                  <w:rStyle w:val="Hyperlink"/>
                </w:rPr>
                <w:t xml:space="preserve">Resource </w:t>
              </w:r>
              <w:r w:rsidR="60EE661C" w:rsidRPr="00283894">
                <w:rPr>
                  <w:rStyle w:val="Hyperlink"/>
                </w:rPr>
                <w:t>2</w:t>
              </w:r>
              <w:r w:rsidR="784B64D4" w:rsidRPr="00283894">
                <w:rPr>
                  <w:rStyle w:val="Hyperlink"/>
                </w:rPr>
                <w:t>1</w:t>
              </w:r>
              <w:r w:rsidR="48F95D6B" w:rsidRPr="00283894">
                <w:rPr>
                  <w:rStyle w:val="Hyperlink"/>
                </w:rPr>
                <w:t xml:space="preserve"> – councillor’s email</w:t>
              </w:r>
            </w:hyperlink>
          </w:p>
          <w:p w14:paraId="715E2914" w14:textId="2A93DE64" w:rsidR="005731F9" w:rsidRPr="00283894" w:rsidRDefault="00000000" w:rsidP="0036655C">
            <w:pPr>
              <w:pStyle w:val="ListBullet"/>
              <w:rPr>
                <w:rStyle w:val="normaltextrun"/>
              </w:rPr>
            </w:pPr>
            <w:hyperlink w:anchor="_Resource_22_–" w:history="1">
              <w:r w:rsidR="375B82CC" w:rsidRPr="00283894">
                <w:rPr>
                  <w:rStyle w:val="Hyperlink"/>
                </w:rPr>
                <w:t xml:space="preserve">Resource </w:t>
              </w:r>
              <w:r w:rsidR="39FF6927" w:rsidRPr="00283894">
                <w:rPr>
                  <w:rStyle w:val="Hyperlink"/>
                </w:rPr>
                <w:t>2</w:t>
              </w:r>
              <w:r w:rsidR="00791536" w:rsidRPr="00283894">
                <w:rPr>
                  <w:rStyle w:val="Hyperlink"/>
                </w:rPr>
                <w:t>2</w:t>
              </w:r>
              <w:r w:rsidR="375B82CC" w:rsidRPr="00283894">
                <w:rPr>
                  <w:rStyle w:val="Hyperlink"/>
                </w:rPr>
                <w:t xml:space="preserve"> – trial survey question</w:t>
              </w:r>
            </w:hyperlink>
          </w:p>
          <w:p w14:paraId="4D65E7E0" w14:textId="77777777" w:rsidR="00084493" w:rsidRPr="00283894" w:rsidRDefault="00084493" w:rsidP="0036655C">
            <w:pPr>
              <w:pStyle w:val="ListBullet"/>
            </w:pPr>
            <w:r w:rsidRPr="00283894">
              <w:lastRenderedPageBreak/>
              <w:t>9-sided dice</w:t>
            </w:r>
          </w:p>
          <w:p w14:paraId="597D5FA7" w14:textId="77777777" w:rsidR="00084493" w:rsidRPr="00283894" w:rsidRDefault="00084493" w:rsidP="0036655C">
            <w:pPr>
              <w:pStyle w:val="ListBullet"/>
            </w:pPr>
            <w:r w:rsidRPr="00283894">
              <w:t>Blue counters (one per student)</w:t>
            </w:r>
          </w:p>
          <w:p w14:paraId="39CB7D5C" w14:textId="77777777" w:rsidR="00084493" w:rsidRPr="00283894" w:rsidRDefault="00084493" w:rsidP="0036655C">
            <w:pPr>
              <w:pStyle w:val="ListBullet"/>
              <w:widowControl/>
              <w:mirrorIndents w:val="0"/>
            </w:pPr>
            <w:r w:rsidRPr="00283894">
              <w:t>Digital device or camera</w:t>
            </w:r>
          </w:p>
          <w:p w14:paraId="4E94F748" w14:textId="77777777" w:rsidR="00084493" w:rsidRPr="00283894" w:rsidRDefault="00084493" w:rsidP="0036655C">
            <w:pPr>
              <w:pStyle w:val="ListBullet"/>
            </w:pPr>
            <w:r w:rsidRPr="00283894">
              <w:t>Masking tape</w:t>
            </w:r>
          </w:p>
          <w:p w14:paraId="43DF5C39" w14:textId="77777777" w:rsidR="00084493" w:rsidRPr="00283894" w:rsidRDefault="00084493" w:rsidP="0036655C">
            <w:pPr>
              <w:pStyle w:val="ListBullet"/>
            </w:pPr>
            <w:r w:rsidRPr="00283894">
              <w:t>Red counters (one per student)</w:t>
            </w:r>
          </w:p>
          <w:p w14:paraId="6AE1D317" w14:textId="77777777" w:rsidR="00084493" w:rsidRPr="00283894" w:rsidRDefault="00084493" w:rsidP="0036655C">
            <w:pPr>
              <w:pStyle w:val="ListBullet"/>
            </w:pPr>
            <w:r w:rsidRPr="00283894">
              <w:t>Sticky notes</w:t>
            </w:r>
          </w:p>
          <w:p w14:paraId="54E3F1FD" w14:textId="746C1822" w:rsidR="00A31878" w:rsidRPr="00283894" w:rsidRDefault="00084493" w:rsidP="0036655C">
            <w:pPr>
              <w:pStyle w:val="ListBullet"/>
            </w:pPr>
            <w:r w:rsidRPr="00283894">
              <w:t>Writing materials</w:t>
            </w:r>
          </w:p>
        </w:tc>
      </w:tr>
      <w:tr w:rsidR="00A31878" w:rsidRPr="00283894" w14:paraId="44FABE3C" w14:textId="77777777" w:rsidTr="190DE05D">
        <w:trPr>
          <w:cnfStyle w:val="000000100000" w:firstRow="0" w:lastRow="0" w:firstColumn="0" w:lastColumn="0" w:oddVBand="0" w:evenVBand="0" w:oddHBand="1" w:evenHBand="0" w:firstRowFirstColumn="0" w:firstRowLastColumn="0" w:lastRowFirstColumn="0" w:lastRowLastColumn="0"/>
        </w:trPr>
        <w:tc>
          <w:tcPr>
            <w:tcW w:w="4853" w:type="dxa"/>
          </w:tcPr>
          <w:p w14:paraId="47D8A03C" w14:textId="723CEEF7" w:rsidR="00E00F8E" w:rsidRPr="00283894" w:rsidRDefault="00000000" w:rsidP="00E00F8E">
            <w:pPr>
              <w:rPr>
                <w:rStyle w:val="Strong"/>
                <w:b w:val="0"/>
                <w:bCs w:val="0"/>
              </w:rPr>
            </w:pPr>
            <w:hyperlink w:anchor="_Lesson_7_1" w:history="1">
              <w:r w:rsidR="00E00F8E" w:rsidRPr="00283894">
                <w:rPr>
                  <w:rStyle w:val="Hyperlink"/>
                  <w:b/>
                  <w:bCs/>
                </w:rPr>
                <w:t>Lesson 7</w:t>
              </w:r>
            </w:hyperlink>
          </w:p>
          <w:p w14:paraId="5C88087E" w14:textId="77777777" w:rsidR="00E00F8E" w:rsidRPr="00283894" w:rsidRDefault="00E00F8E" w:rsidP="00E00F8E">
            <w:pPr>
              <w:rPr>
                <w:rStyle w:val="Strong"/>
              </w:rPr>
            </w:pPr>
            <w:r w:rsidRPr="00283894">
              <w:rPr>
                <w:rStyle w:val="Strong"/>
              </w:rPr>
              <w:t>Daily number sense</w:t>
            </w:r>
            <w:r w:rsidR="00491587" w:rsidRPr="00283894">
              <w:rPr>
                <w:rStyle w:val="Strong"/>
              </w:rPr>
              <w:t xml:space="preserve"> learning intention:</w:t>
            </w:r>
          </w:p>
          <w:p w14:paraId="69BABCC9" w14:textId="542FF73C" w:rsidR="00A31878" w:rsidRPr="00283894" w:rsidRDefault="7BDD5356" w:rsidP="0036655C">
            <w:pPr>
              <w:pStyle w:val="ListBullet"/>
            </w:pPr>
            <w:r w:rsidRPr="00283894">
              <w:rPr>
                <w:rStyle w:val="normaltextrun"/>
              </w:rPr>
              <w:t>recognise and represent numbers that are 10, 100 or 1000 times as large</w:t>
            </w:r>
          </w:p>
        </w:tc>
        <w:tc>
          <w:tcPr>
            <w:tcW w:w="4853" w:type="dxa"/>
          </w:tcPr>
          <w:p w14:paraId="3BE96441" w14:textId="18FBEC4D" w:rsidR="00E00F8E" w:rsidRPr="00283894" w:rsidRDefault="636C7980" w:rsidP="00E00F8E">
            <w:r w:rsidRPr="00283894">
              <w:rPr>
                <w:rStyle w:val="Strong"/>
              </w:rPr>
              <w:t>Lesson core concept</w:t>
            </w:r>
            <w:r w:rsidRPr="00283894">
              <w:t xml:space="preserve">: </w:t>
            </w:r>
            <w:r w:rsidR="65D49035" w:rsidRPr="00283894">
              <w:t>data can be interpreted to make decisions.</w:t>
            </w:r>
          </w:p>
          <w:p w14:paraId="03B7E769" w14:textId="3CE5F17B" w:rsidR="00DD5566" w:rsidRPr="00283894" w:rsidRDefault="00DD5566" w:rsidP="00DD5566">
            <w:r w:rsidRPr="00283894">
              <w:rPr>
                <w:rStyle w:val="Strong"/>
              </w:rPr>
              <w:t>Core concept learning intention</w:t>
            </w:r>
            <w:r w:rsidRPr="00283894">
              <w:t>:</w:t>
            </w:r>
          </w:p>
          <w:p w14:paraId="36C2B8DB" w14:textId="3CC22888" w:rsidR="00A31878" w:rsidRPr="00283894" w:rsidRDefault="485B020B" w:rsidP="0036655C">
            <w:pPr>
              <w:pStyle w:val="ListBullet"/>
            </w:pPr>
            <w:r w:rsidRPr="00283894">
              <w:rPr>
                <w:rStyle w:val="normaltextrun"/>
              </w:rPr>
              <w:t>construct and interpret data displays with many-to-one scales</w:t>
            </w:r>
          </w:p>
        </w:tc>
        <w:tc>
          <w:tcPr>
            <w:tcW w:w="4854" w:type="dxa"/>
          </w:tcPr>
          <w:p w14:paraId="673A89EA" w14:textId="414703A0" w:rsidR="00E00F8E" w:rsidRPr="00283894" w:rsidRDefault="00E00F8E" w:rsidP="09440CE0">
            <w:r w:rsidRPr="00283894">
              <w:rPr>
                <w:rStyle w:val="Strong"/>
              </w:rPr>
              <w:t>Lesson duration</w:t>
            </w:r>
            <w:r w:rsidRPr="00283894">
              <w:t xml:space="preserve">: </w:t>
            </w:r>
            <w:r w:rsidR="601E41B9" w:rsidRPr="00283894">
              <w:t>60 minutes</w:t>
            </w:r>
          </w:p>
          <w:p w14:paraId="3F9C8248" w14:textId="5BDAD9CC" w:rsidR="008A3E03" w:rsidRPr="00283894" w:rsidRDefault="00000000" w:rsidP="0036655C">
            <w:pPr>
              <w:pStyle w:val="ListBullet"/>
            </w:pPr>
            <w:hyperlink w:anchor="_Resource_23_–" w:history="1">
              <w:r w:rsidR="45EEA6F8" w:rsidRPr="00283894">
                <w:rPr>
                  <w:rStyle w:val="Hyperlink"/>
                </w:rPr>
                <w:t>Resource 2</w:t>
              </w:r>
              <w:r w:rsidR="6061CE7A" w:rsidRPr="00283894">
                <w:rPr>
                  <w:rStyle w:val="Hyperlink"/>
                </w:rPr>
                <w:t>3</w:t>
              </w:r>
              <w:r w:rsidR="45EEA6F8" w:rsidRPr="00283894">
                <w:rPr>
                  <w:rStyle w:val="Hyperlink"/>
                </w:rPr>
                <w:t xml:space="preserve"> – </w:t>
              </w:r>
              <w:r w:rsidR="3792F15F" w:rsidRPr="00283894">
                <w:rPr>
                  <w:rStyle w:val="Hyperlink"/>
                </w:rPr>
                <w:t>truth detective</w:t>
              </w:r>
            </w:hyperlink>
          </w:p>
          <w:p w14:paraId="0CE8F486" w14:textId="0A2B661B" w:rsidR="009B4340" w:rsidRPr="00283894" w:rsidRDefault="00000000" w:rsidP="0036655C">
            <w:pPr>
              <w:pStyle w:val="ListBullet"/>
            </w:pPr>
            <w:hyperlink w:anchor="_Resource_24_–" w:history="1">
              <w:r w:rsidR="342CD011" w:rsidRPr="00283894">
                <w:rPr>
                  <w:rStyle w:val="Hyperlink"/>
                </w:rPr>
                <w:t>Resource 2</w:t>
              </w:r>
              <w:r w:rsidR="66B18C8A" w:rsidRPr="00283894">
                <w:rPr>
                  <w:rStyle w:val="Hyperlink"/>
                </w:rPr>
                <w:t>4</w:t>
              </w:r>
              <w:r w:rsidR="342CD011" w:rsidRPr="00283894">
                <w:rPr>
                  <w:rStyle w:val="Hyperlink"/>
                </w:rPr>
                <w:t xml:space="preserve"> – Rivenoak School’s results</w:t>
              </w:r>
            </w:hyperlink>
          </w:p>
          <w:p w14:paraId="4F349D8D" w14:textId="699DD6CC" w:rsidR="001C51AD" w:rsidRPr="00283894" w:rsidRDefault="00000000" w:rsidP="0036655C">
            <w:pPr>
              <w:pStyle w:val="ListBullet"/>
            </w:pPr>
            <w:hyperlink w:anchor="_Resource_25_–" w:history="1">
              <w:r w:rsidR="06A0E976" w:rsidRPr="00283894">
                <w:rPr>
                  <w:rStyle w:val="Hyperlink"/>
                </w:rPr>
                <w:t>Resource 2</w:t>
              </w:r>
              <w:r w:rsidR="3DC61F21" w:rsidRPr="00283894">
                <w:rPr>
                  <w:rStyle w:val="Hyperlink"/>
                </w:rPr>
                <w:t>5</w:t>
              </w:r>
              <w:r w:rsidR="06A0E976" w:rsidRPr="00283894">
                <w:rPr>
                  <w:rStyle w:val="Hyperlink"/>
                </w:rPr>
                <w:t xml:space="preserve"> – many-to-one displays</w:t>
              </w:r>
            </w:hyperlink>
          </w:p>
          <w:p w14:paraId="7FC93879" w14:textId="25411C7E" w:rsidR="00206C32" w:rsidRPr="00283894" w:rsidRDefault="7B474321" w:rsidP="0036655C">
            <w:pPr>
              <w:pStyle w:val="ListBullet"/>
            </w:pPr>
            <w:r w:rsidRPr="00283894">
              <w:t>Digital devices</w:t>
            </w:r>
          </w:p>
          <w:p w14:paraId="5D7B0EC5" w14:textId="22DD1842" w:rsidR="00206C32" w:rsidRPr="00283894" w:rsidRDefault="7B474321" w:rsidP="0036655C">
            <w:pPr>
              <w:pStyle w:val="ListBullet"/>
            </w:pPr>
            <w:r w:rsidRPr="00283894">
              <w:t>Microsoft Excel or Google Sheets</w:t>
            </w:r>
          </w:p>
          <w:p w14:paraId="16D00273" w14:textId="36E2378D" w:rsidR="00A31878" w:rsidRPr="00283894" w:rsidRDefault="342CD011" w:rsidP="0036655C">
            <w:pPr>
              <w:pStyle w:val="ListBullet"/>
            </w:pPr>
            <w:r w:rsidRPr="00283894">
              <w:lastRenderedPageBreak/>
              <w:t xml:space="preserve">Photograph of dot plot created in </w:t>
            </w:r>
            <w:hyperlink w:anchor="_Lesson_6_1" w:history="1">
              <w:r w:rsidRPr="00283894">
                <w:rPr>
                  <w:rStyle w:val="Hyperlink"/>
                </w:rPr>
                <w:t>Lesson 6</w:t>
              </w:r>
            </w:hyperlink>
          </w:p>
        </w:tc>
      </w:tr>
      <w:tr w:rsidR="00E00F8E" w:rsidRPr="00283894" w14:paraId="14E58DB1" w14:textId="77777777" w:rsidTr="190DE05D">
        <w:trPr>
          <w:cnfStyle w:val="000000010000" w:firstRow="0" w:lastRow="0" w:firstColumn="0" w:lastColumn="0" w:oddVBand="0" w:evenVBand="0" w:oddHBand="0" w:evenHBand="1" w:firstRowFirstColumn="0" w:firstRowLastColumn="0" w:lastRowFirstColumn="0" w:lastRowLastColumn="0"/>
        </w:trPr>
        <w:tc>
          <w:tcPr>
            <w:tcW w:w="4853" w:type="dxa"/>
          </w:tcPr>
          <w:p w14:paraId="6260D012" w14:textId="7FD32FAC" w:rsidR="00E00F8E" w:rsidRPr="00283894" w:rsidRDefault="00000000" w:rsidP="00E00F8E">
            <w:pPr>
              <w:rPr>
                <w:rStyle w:val="Strong"/>
                <w:b w:val="0"/>
                <w:bCs w:val="0"/>
              </w:rPr>
            </w:pPr>
            <w:hyperlink w:anchor="_Lesson_8_1" w:history="1">
              <w:r w:rsidR="00E00F8E" w:rsidRPr="00283894">
                <w:rPr>
                  <w:rStyle w:val="Hyperlink"/>
                  <w:b/>
                  <w:bCs/>
                </w:rPr>
                <w:t>Lesson 8</w:t>
              </w:r>
            </w:hyperlink>
          </w:p>
          <w:p w14:paraId="371B3F4C" w14:textId="77777777" w:rsidR="00E00F8E" w:rsidRPr="00283894" w:rsidRDefault="00E00F8E" w:rsidP="00E00F8E">
            <w:pPr>
              <w:rPr>
                <w:rStyle w:val="Strong"/>
              </w:rPr>
            </w:pPr>
            <w:r w:rsidRPr="00283894">
              <w:rPr>
                <w:rStyle w:val="Strong"/>
              </w:rPr>
              <w:t>Daily number sense</w:t>
            </w:r>
            <w:r w:rsidR="00491587" w:rsidRPr="00283894">
              <w:rPr>
                <w:rStyle w:val="Strong"/>
              </w:rPr>
              <w:t xml:space="preserve"> learning intention:</w:t>
            </w:r>
          </w:p>
          <w:p w14:paraId="2B580AA5" w14:textId="77777777" w:rsidR="00E00F8E" w:rsidRPr="00283894" w:rsidRDefault="3987D2D9" w:rsidP="0036655C">
            <w:pPr>
              <w:pStyle w:val="ListBullet"/>
              <w:rPr>
                <w:rStyle w:val="Strong"/>
                <w:b w:val="0"/>
              </w:rPr>
            </w:pPr>
            <w:r w:rsidRPr="00283894">
              <w:t>t</w:t>
            </w:r>
            <w:r w:rsidR="4AB79948" w:rsidRPr="00283894">
              <w:t>eacher</w:t>
            </w:r>
            <w:r w:rsidRPr="00283894">
              <w:t>-</w:t>
            </w:r>
            <w:r w:rsidR="4AB79948" w:rsidRPr="00283894">
              <w:t>identified task based on student needs</w:t>
            </w:r>
          </w:p>
        </w:tc>
        <w:tc>
          <w:tcPr>
            <w:tcW w:w="4853" w:type="dxa"/>
          </w:tcPr>
          <w:p w14:paraId="6B9D3315" w14:textId="7F053314" w:rsidR="00E00F8E" w:rsidRPr="00283894" w:rsidRDefault="00E00F8E" w:rsidP="00E00F8E">
            <w:r w:rsidRPr="00283894">
              <w:rPr>
                <w:rStyle w:val="Strong"/>
              </w:rPr>
              <w:t>Lesson core concept</w:t>
            </w:r>
            <w:r w:rsidRPr="00283894">
              <w:t xml:space="preserve">: </w:t>
            </w:r>
            <w:r w:rsidR="00AA6F06" w:rsidRPr="00283894">
              <w:t>mathematicians interpret and evaluate the effectiveness of real-world data.</w:t>
            </w:r>
          </w:p>
          <w:p w14:paraId="08BD8FFD" w14:textId="6CFE6D7D" w:rsidR="00DD5566" w:rsidRPr="00283894" w:rsidRDefault="00DD5566" w:rsidP="00DD5566">
            <w:r w:rsidRPr="00283894">
              <w:rPr>
                <w:rStyle w:val="Strong"/>
              </w:rPr>
              <w:t>Core concept learning intentions</w:t>
            </w:r>
            <w:r w:rsidRPr="00283894">
              <w:t>:</w:t>
            </w:r>
          </w:p>
          <w:p w14:paraId="71D4D0AC" w14:textId="39E75E98" w:rsidR="00EA2782" w:rsidRPr="00283894" w:rsidRDefault="4D52250E" w:rsidP="0036655C">
            <w:pPr>
              <w:pStyle w:val="ListBullet"/>
            </w:pPr>
            <w:r w:rsidRPr="00283894">
              <w:t>interpret and compare data</w:t>
            </w:r>
          </w:p>
          <w:p w14:paraId="0C563E7D" w14:textId="7369B8E7" w:rsidR="00EA2782" w:rsidRPr="00283894" w:rsidRDefault="4D52250E" w:rsidP="0036655C">
            <w:pPr>
              <w:pStyle w:val="ListBullet"/>
            </w:pPr>
            <w:r w:rsidRPr="00283894">
              <w:t>describe the likelihood of outcomes of chance events</w:t>
            </w:r>
          </w:p>
          <w:p w14:paraId="7F6600F2" w14:textId="72EB6AE8" w:rsidR="00E00F8E" w:rsidRPr="00283894" w:rsidRDefault="4D52250E" w:rsidP="0036655C">
            <w:pPr>
              <w:pStyle w:val="ListBullet"/>
            </w:pPr>
            <w:r w:rsidRPr="00283894">
              <w:t>identify when events are affected by previous events</w:t>
            </w:r>
          </w:p>
        </w:tc>
        <w:tc>
          <w:tcPr>
            <w:tcW w:w="4854" w:type="dxa"/>
          </w:tcPr>
          <w:p w14:paraId="073F39A1" w14:textId="09FF92CF" w:rsidR="00E00F8E" w:rsidRPr="00283894" w:rsidRDefault="00E00F8E" w:rsidP="09440CE0">
            <w:r w:rsidRPr="00283894">
              <w:rPr>
                <w:rStyle w:val="Strong"/>
              </w:rPr>
              <w:t>Lesson duration</w:t>
            </w:r>
            <w:r w:rsidRPr="00283894">
              <w:t xml:space="preserve">: </w:t>
            </w:r>
            <w:r w:rsidR="64D8CA15" w:rsidRPr="00283894">
              <w:t>60 minutes</w:t>
            </w:r>
          </w:p>
          <w:p w14:paraId="44AEFD73" w14:textId="25CE38E7" w:rsidR="00D85D01" w:rsidRPr="00283894" w:rsidRDefault="00000000" w:rsidP="0036655C">
            <w:pPr>
              <w:pStyle w:val="ListBullet"/>
            </w:pPr>
            <w:hyperlink w:anchor="_Resource_26_–" w:history="1">
              <w:r w:rsidR="00D85D01" w:rsidRPr="00283894">
                <w:rPr>
                  <w:rStyle w:val="Hyperlink"/>
                </w:rPr>
                <w:t>Resource 26 – chance examples</w:t>
              </w:r>
            </w:hyperlink>
          </w:p>
          <w:p w14:paraId="55AD9BC4" w14:textId="5907211B" w:rsidR="006F3A39" w:rsidRDefault="00C63E96" w:rsidP="0036655C">
            <w:pPr>
              <w:pStyle w:val="ListBullet"/>
            </w:pPr>
            <w:hyperlink r:id="rId20" w:history="1">
              <w:r w:rsidRPr="00C63E96">
                <w:rPr>
                  <w:rStyle w:val="Hyperlink"/>
                </w:rPr>
                <w:t>Digital spinner</w:t>
              </w:r>
            </w:hyperlink>
          </w:p>
          <w:p w14:paraId="55AE259B" w14:textId="6483C8B2" w:rsidR="00E00F8E" w:rsidRPr="006F3A39" w:rsidRDefault="79C8D18A" w:rsidP="006F3A39">
            <w:pPr>
              <w:pStyle w:val="ListBullet"/>
            </w:pPr>
            <w:r w:rsidRPr="00283894">
              <w:t>Digital devices</w:t>
            </w:r>
          </w:p>
        </w:tc>
      </w:tr>
    </w:tbl>
    <w:p w14:paraId="08BA1BDA" w14:textId="0EC0CB16" w:rsidR="00016CE5" w:rsidRPr="00283894" w:rsidRDefault="00016CE5" w:rsidP="00084493">
      <w:bookmarkStart w:id="20" w:name="_Lesson_1"/>
      <w:bookmarkEnd w:id="20"/>
      <w:r w:rsidRPr="00283894">
        <w:br w:type="page"/>
      </w:r>
    </w:p>
    <w:p w14:paraId="620C4D3E" w14:textId="041730DC" w:rsidR="00D74AB8" w:rsidRPr="00283894" w:rsidRDefault="0EC29FB4" w:rsidP="00D33D6A">
      <w:pPr>
        <w:pStyle w:val="Heading1"/>
      </w:pPr>
      <w:bookmarkStart w:id="21" w:name="_Lesson_1_1"/>
      <w:bookmarkStart w:id="22" w:name="_Toc172719738"/>
      <w:bookmarkEnd w:id="21"/>
      <w:r w:rsidRPr="00283894">
        <w:lastRenderedPageBreak/>
        <w:t>Lesson 1</w:t>
      </w:r>
      <w:bookmarkEnd w:id="22"/>
    </w:p>
    <w:p w14:paraId="0CFC3C76" w14:textId="6FEC1718" w:rsidR="00D74AB8" w:rsidRPr="00283894" w:rsidRDefault="00D74AB8" w:rsidP="30703CAD">
      <w:pPr>
        <w:pStyle w:val="FeatureBox3"/>
        <w:rPr>
          <w:rStyle w:val="Strong"/>
        </w:rPr>
      </w:pPr>
      <w:r w:rsidRPr="00283894">
        <w:rPr>
          <w:rStyle w:val="Strong"/>
        </w:rPr>
        <w:t>Core concept</w:t>
      </w:r>
      <w:r w:rsidR="02DFF04E" w:rsidRPr="00283894">
        <w:rPr>
          <w:rStyle w:val="Strong"/>
        </w:rPr>
        <w:t xml:space="preserve">: </w:t>
      </w:r>
      <w:r w:rsidR="02DFF04E" w:rsidRPr="00283894">
        <w:rPr>
          <w:rStyle w:val="Strong"/>
          <w:b w:val="0"/>
          <w:bCs w:val="0"/>
        </w:rPr>
        <w:t>there are many ways to collect and record data.</w:t>
      </w:r>
    </w:p>
    <w:p w14:paraId="43A834C9" w14:textId="1F2F5EC1" w:rsidR="00D74AB8" w:rsidRPr="00283894" w:rsidRDefault="0EC29FB4" w:rsidP="00D33D6A">
      <w:pPr>
        <w:pStyle w:val="Heading2"/>
      </w:pPr>
      <w:bookmarkStart w:id="23" w:name="_Toc147914074"/>
      <w:bookmarkStart w:id="24" w:name="_Toc172719739"/>
      <w:r w:rsidRPr="00283894">
        <w:t>Daily number sense</w:t>
      </w:r>
      <w:r w:rsidR="598C5A1F" w:rsidRPr="00283894">
        <w:t xml:space="preserve"> – </w:t>
      </w:r>
      <w:r w:rsidR="35A911A5" w:rsidRPr="00283894">
        <w:t>missing value</w:t>
      </w:r>
      <w:r w:rsidRPr="00283894">
        <w:t xml:space="preserve"> – </w:t>
      </w:r>
      <w:r w:rsidR="7B5620E7" w:rsidRPr="00283894">
        <w:t>1</w:t>
      </w:r>
      <w:r w:rsidR="1A298C58" w:rsidRPr="00283894">
        <w:t>5</w:t>
      </w:r>
      <w:r w:rsidRPr="00283894">
        <w:t xml:space="preserve"> minutes</w:t>
      </w:r>
      <w:bookmarkEnd w:id="23"/>
      <w:bookmarkEnd w:id="24"/>
    </w:p>
    <w:p w14:paraId="26FDEC85" w14:textId="77777777" w:rsidR="00D74AB8" w:rsidRPr="00283894" w:rsidRDefault="66D92F3B" w:rsidP="00D33D6A">
      <w:pPr>
        <w:pStyle w:val="FeatureBox"/>
      </w:pPr>
      <w:r w:rsidRPr="00283894">
        <w:t xml:space="preserve">Daily number sense activities for Lessons 1 to 3 ‘activate’ prior number knowledge and support the learning of </w:t>
      </w:r>
      <w:bookmarkStart w:id="25" w:name="_Int_7LnetFC8"/>
      <w:r w:rsidRPr="00283894">
        <w:t>new content</w:t>
      </w:r>
      <w:bookmarkEnd w:id="25"/>
      <w:r w:rsidRPr="00283894">
        <w:t xml:space="preserve"> in the unit. These activities can also assist teachers to identify the starting points for learning by revealing the extent of students’ existing knowledge.</w:t>
      </w:r>
    </w:p>
    <w:p w14:paraId="76677A90" w14:textId="77777777" w:rsidR="00A31878" w:rsidRPr="00283894" w:rsidRDefault="00D74AB8"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rsidRPr="00283894" w14:paraId="2C47B63F"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AD5D4C1" w14:textId="77777777" w:rsidR="00981B26" w:rsidRPr="00283894" w:rsidRDefault="00981B26" w:rsidP="00D33D6A">
            <w:r w:rsidRPr="00283894">
              <w:t>Daily number sense learning intention</w:t>
            </w:r>
          </w:p>
        </w:tc>
        <w:tc>
          <w:tcPr>
            <w:tcW w:w="7280" w:type="dxa"/>
          </w:tcPr>
          <w:p w14:paraId="784FE66C" w14:textId="77777777" w:rsidR="00981B26" w:rsidRPr="00283894" w:rsidRDefault="00981B26" w:rsidP="00D33D6A">
            <w:r w:rsidRPr="00283894">
              <w:t>Daily number sense success criteria</w:t>
            </w:r>
          </w:p>
        </w:tc>
      </w:tr>
      <w:tr w:rsidR="00981B26" w:rsidRPr="00283894" w14:paraId="1D4C560C"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6274FD9" w14:textId="77777777" w:rsidR="00981B26" w:rsidRPr="00283894" w:rsidRDefault="01822EEF" w:rsidP="00D33D6A">
            <w:r w:rsidRPr="00283894">
              <w:t>Students are learning to:</w:t>
            </w:r>
          </w:p>
          <w:p w14:paraId="3D2F242E" w14:textId="57642D71" w:rsidR="00981B26" w:rsidRPr="00283894" w:rsidRDefault="303D03F3" w:rsidP="7484718F">
            <w:pPr>
              <w:pStyle w:val="ListBullet"/>
            </w:pPr>
            <w:r w:rsidRPr="00283894">
              <w:t>recognise and explain the connection between addition and subtraction.</w:t>
            </w:r>
          </w:p>
        </w:tc>
        <w:tc>
          <w:tcPr>
            <w:tcW w:w="7280" w:type="dxa"/>
          </w:tcPr>
          <w:p w14:paraId="548BC536" w14:textId="1484CF3A" w:rsidR="00981B26" w:rsidRPr="00283894" w:rsidRDefault="08DB9644" w:rsidP="00D33D6A">
            <w:r w:rsidRPr="00283894">
              <w:t>Students can:</w:t>
            </w:r>
          </w:p>
          <w:p w14:paraId="683DEDB5" w14:textId="05857A72" w:rsidR="24219323" w:rsidRPr="00283894" w:rsidRDefault="24219323" w:rsidP="190DE05D">
            <w:pPr>
              <w:pStyle w:val="ListBullet"/>
            </w:pPr>
            <w:r w:rsidRPr="00283894">
              <w:t>use number relation principles to solve related problems</w:t>
            </w:r>
          </w:p>
          <w:p w14:paraId="111993EB" w14:textId="4A3E1CFA" w:rsidR="00981B26" w:rsidRPr="00283894" w:rsidRDefault="002B3C60" w:rsidP="7484718F">
            <w:pPr>
              <w:pStyle w:val="ListBullet"/>
              <w:rPr>
                <w:rFonts w:eastAsiaTheme="minorEastAsia"/>
              </w:rPr>
            </w:pPr>
            <w:r w:rsidRPr="00283894">
              <w:t>demonstrate how addition and subtraction are inverse operations</w:t>
            </w:r>
            <w:r w:rsidR="4026EA45" w:rsidRPr="00283894">
              <w:t>.</w:t>
            </w:r>
          </w:p>
        </w:tc>
      </w:tr>
    </w:tbl>
    <w:p w14:paraId="59923B74" w14:textId="71C0A7EE" w:rsidR="00DD0D1D" w:rsidRPr="00283894" w:rsidRDefault="5E844662" w:rsidP="00DD0D1D">
      <w:pPr>
        <w:pStyle w:val="FeatureBox"/>
      </w:pPr>
      <w:r w:rsidRPr="00283894">
        <w:rPr>
          <w:b/>
          <w:bCs/>
        </w:rPr>
        <w:lastRenderedPageBreak/>
        <w:t xml:space="preserve">Note: </w:t>
      </w:r>
      <w:hyperlink w:anchor="_Resource_1_–" w:history="1">
        <w:r w:rsidRPr="00283894">
          <w:rPr>
            <w:rStyle w:val="Hyperlink"/>
          </w:rPr>
          <w:t xml:space="preserve">Resource </w:t>
        </w:r>
        <w:r w:rsidR="00F521A9" w:rsidRPr="00283894">
          <w:rPr>
            <w:rStyle w:val="Hyperlink"/>
          </w:rPr>
          <w:t>1</w:t>
        </w:r>
        <w:r w:rsidRPr="00283894">
          <w:rPr>
            <w:rStyle w:val="Hyperlink"/>
          </w:rPr>
          <w:t xml:space="preserve"> – additive strategies</w:t>
        </w:r>
      </w:hyperlink>
      <w:r w:rsidRPr="00283894">
        <w:t xml:space="preserve"> is from </w:t>
      </w:r>
      <w:hyperlink r:id="rId21" w:anchor="tabs_7270186522:~:text=Unit%2015%20%E2%80%93%20Addition%20and%20subtraction%20problems%20can%20be%20solved%20using%20a%20variety%20of%20strategies" w:history="1">
        <w:r w:rsidRPr="00283894">
          <w:rPr>
            <w:rStyle w:val="Hyperlink"/>
          </w:rPr>
          <w:t>Stage 2 Year A Unit 15</w:t>
        </w:r>
      </w:hyperlink>
      <w:r w:rsidRPr="00283894">
        <w:t xml:space="preserve"> and may already be printed and displayed as a class resource. This resource will be referred to in Daily number sense lessons 1</w:t>
      </w:r>
      <w:r w:rsidR="00706DA3" w:rsidRPr="00283894">
        <w:t xml:space="preserve"> to </w:t>
      </w:r>
      <w:r w:rsidRPr="00283894">
        <w:t>3.</w:t>
      </w:r>
    </w:p>
    <w:p w14:paraId="76563B60" w14:textId="52538AD2" w:rsidR="00447267" w:rsidRPr="00283894" w:rsidRDefault="606D085A" w:rsidP="00447267">
      <w:pPr>
        <w:pStyle w:val="ListNumber"/>
      </w:pPr>
      <w:r w:rsidRPr="00283894">
        <w:t xml:space="preserve">Display </w:t>
      </w:r>
      <w:hyperlink w:anchor="_Resource_2_–" w:history="1">
        <w:r w:rsidRPr="00283894">
          <w:rPr>
            <w:rStyle w:val="Hyperlink"/>
          </w:rPr>
          <w:t xml:space="preserve">Resource </w:t>
        </w:r>
        <w:r w:rsidR="00F521A9" w:rsidRPr="00283894">
          <w:rPr>
            <w:rStyle w:val="Hyperlink"/>
          </w:rPr>
          <w:t>2</w:t>
        </w:r>
        <w:r w:rsidRPr="00283894">
          <w:rPr>
            <w:rStyle w:val="Hyperlink"/>
          </w:rPr>
          <w:t xml:space="preserve"> – </w:t>
        </w:r>
        <w:r w:rsidR="3D1D1F65" w:rsidRPr="00283894">
          <w:rPr>
            <w:rStyle w:val="Hyperlink"/>
          </w:rPr>
          <w:t>word problem</w:t>
        </w:r>
      </w:hyperlink>
      <w:r w:rsidR="3D1D1F65" w:rsidRPr="00283894">
        <w:t>.</w:t>
      </w:r>
    </w:p>
    <w:p w14:paraId="03C14B0A" w14:textId="5A0E2E89" w:rsidR="00024567" w:rsidRPr="00283894" w:rsidRDefault="109E7D9A" w:rsidP="00024567">
      <w:pPr>
        <w:pStyle w:val="ListNumber"/>
      </w:pPr>
      <w:r w:rsidRPr="00283894">
        <w:t>S</w:t>
      </w:r>
      <w:r w:rsidR="606D085A" w:rsidRPr="00283894">
        <w:t xml:space="preserve">tudents </w:t>
      </w:r>
      <w:hyperlink r:id="rId22">
        <w:r w:rsidR="606D085A" w:rsidRPr="00283894">
          <w:rPr>
            <w:rStyle w:val="Hyperlink"/>
          </w:rPr>
          <w:t>Think-Pair-Share</w:t>
        </w:r>
      </w:hyperlink>
      <w:r w:rsidR="606D085A" w:rsidRPr="00283894">
        <w:rPr>
          <w:rStyle w:val="Hyperlink"/>
          <w:u w:val="none"/>
        </w:rPr>
        <w:t xml:space="preserve"> </w:t>
      </w:r>
      <w:r w:rsidR="606D085A" w:rsidRPr="00283894">
        <w:t>the strategies that could be used to find the missing value.</w:t>
      </w:r>
      <w:r w:rsidR="524984D6" w:rsidRPr="00283894">
        <w:t xml:space="preserve"> Students may wish to refer to </w:t>
      </w:r>
      <w:hyperlink w:anchor="_Resource_1_–" w:history="1">
        <w:r w:rsidR="524984D6" w:rsidRPr="00283894">
          <w:rPr>
            <w:rStyle w:val="Hyperlink"/>
          </w:rPr>
          <w:t xml:space="preserve">Resource </w:t>
        </w:r>
        <w:r w:rsidR="00F521A9" w:rsidRPr="00283894">
          <w:rPr>
            <w:rStyle w:val="Hyperlink"/>
          </w:rPr>
          <w:t>1</w:t>
        </w:r>
        <w:r w:rsidR="524984D6" w:rsidRPr="00283894">
          <w:rPr>
            <w:rStyle w:val="Hyperlink"/>
          </w:rPr>
          <w:t xml:space="preserve"> – additive strategies</w:t>
        </w:r>
      </w:hyperlink>
      <w:r w:rsidR="524984D6" w:rsidRPr="00283894">
        <w:t>.</w:t>
      </w:r>
    </w:p>
    <w:p w14:paraId="11AB6625" w14:textId="39B4519C" w:rsidR="7C80E4F8" w:rsidRPr="00283894" w:rsidRDefault="7C80E4F8" w:rsidP="190DE05D">
      <w:pPr>
        <w:pStyle w:val="ListNumber"/>
      </w:pPr>
      <w:r w:rsidRPr="00283894">
        <w:t>Explain that a bar model can be an effective representation to find missing values</w:t>
      </w:r>
      <w:r w:rsidR="5DAFA2D8" w:rsidRPr="00283894">
        <w:t xml:space="preserve"> and </w:t>
      </w:r>
      <w:r w:rsidR="008D41C0" w:rsidRPr="00283894">
        <w:t xml:space="preserve">to </w:t>
      </w:r>
      <w:r w:rsidR="5DAFA2D8" w:rsidRPr="00283894">
        <w:t>check solutions</w:t>
      </w:r>
      <w:r w:rsidR="23180700" w:rsidRPr="00283894">
        <w:t xml:space="preserve"> using inverse operations</w:t>
      </w:r>
      <w:r w:rsidRPr="00283894">
        <w:t>.</w:t>
      </w:r>
    </w:p>
    <w:p w14:paraId="1312E1CA" w14:textId="06F73C91" w:rsidR="1B7267ED" w:rsidRPr="00283894" w:rsidRDefault="1B7267ED" w:rsidP="190DE05D">
      <w:pPr>
        <w:pStyle w:val="FeatureBox2"/>
      </w:pPr>
      <w:r w:rsidRPr="00283894">
        <w:rPr>
          <w:b/>
          <w:bCs/>
        </w:rPr>
        <w:t xml:space="preserve">Inverse </w:t>
      </w:r>
      <w:r w:rsidR="0054387F" w:rsidRPr="00283894">
        <w:rPr>
          <w:b/>
          <w:bCs/>
        </w:rPr>
        <w:t>o</w:t>
      </w:r>
      <w:r w:rsidRPr="00283894">
        <w:rPr>
          <w:b/>
          <w:bCs/>
        </w:rPr>
        <w:t>peration:</w:t>
      </w:r>
      <w:r w:rsidRPr="00283894">
        <w:t xml:space="preserve"> the operation that reverses the effect of another operation. Addition and subtraction are inverse operations. When you add 3 to 7 you get 10. If you then subtract 3, you get back to 7.</w:t>
      </w:r>
    </w:p>
    <w:p w14:paraId="354C2539" w14:textId="636EB7E3" w:rsidR="02E77B5D" w:rsidRPr="00283894" w:rsidRDefault="02E77B5D" w:rsidP="190DE05D">
      <w:pPr>
        <w:pStyle w:val="ListNumber"/>
      </w:pPr>
      <w:r w:rsidRPr="00283894">
        <w:t xml:space="preserve">Demonstrate drawing a bar </w:t>
      </w:r>
      <w:r w:rsidR="4C6C6760" w:rsidRPr="00283894">
        <w:t>model on the board to represent</w:t>
      </w:r>
      <w:r w:rsidR="786BE209" w:rsidRPr="00283894">
        <w:t xml:space="preserve"> </w:t>
      </w:r>
      <w:r w:rsidR="1704B7E8" w:rsidRPr="00283894">
        <w:t>the</w:t>
      </w:r>
      <w:r w:rsidR="418C608E" w:rsidRPr="00283894">
        <w:t xml:space="preserve"> solution to </w:t>
      </w:r>
      <w:hyperlink w:anchor="_Resource_2_–" w:history="1">
        <w:r w:rsidR="786BE209" w:rsidRPr="00283894">
          <w:rPr>
            <w:rStyle w:val="Hyperlink"/>
          </w:rPr>
          <w:t xml:space="preserve">Resource </w:t>
        </w:r>
        <w:r w:rsidR="003B1AB3" w:rsidRPr="00283894">
          <w:rPr>
            <w:rStyle w:val="Hyperlink"/>
          </w:rPr>
          <w:t>2</w:t>
        </w:r>
        <w:r w:rsidR="786BE209" w:rsidRPr="00283894">
          <w:rPr>
            <w:rStyle w:val="Hyperlink"/>
          </w:rPr>
          <w:t xml:space="preserve"> – word problem</w:t>
        </w:r>
      </w:hyperlink>
      <w:r w:rsidR="00600199" w:rsidRPr="00283894">
        <w:t xml:space="preserve"> (s</w:t>
      </w:r>
      <w:r w:rsidR="0789F5F8" w:rsidRPr="00283894">
        <w:t>ee</w:t>
      </w:r>
      <w:r w:rsidR="4CB2AB43" w:rsidRPr="00283894">
        <w:t xml:space="preserve"> </w:t>
      </w:r>
      <w:r w:rsidR="00F66FC5" w:rsidRPr="00283894">
        <w:rPr>
          <w:highlight w:val="yellow"/>
        </w:rPr>
        <w:fldChar w:fldCharType="begin"/>
      </w:r>
      <w:r w:rsidR="00F66FC5" w:rsidRPr="00283894">
        <w:instrText xml:space="preserve"> REF _Ref166576989 \h </w:instrText>
      </w:r>
      <w:r w:rsidR="00F66FC5" w:rsidRPr="00283894">
        <w:rPr>
          <w:highlight w:val="yellow"/>
        </w:rPr>
      </w:r>
      <w:r w:rsidR="00F66FC5" w:rsidRPr="00283894">
        <w:rPr>
          <w:highlight w:val="yellow"/>
        </w:rPr>
        <w:fldChar w:fldCharType="separate"/>
      </w:r>
      <w:r w:rsidR="00F66FC5" w:rsidRPr="00283894">
        <w:t xml:space="preserve">Figure </w:t>
      </w:r>
      <w:r w:rsidR="00F66FC5" w:rsidRPr="00283894">
        <w:rPr>
          <w:noProof/>
        </w:rPr>
        <w:t>4</w:t>
      </w:r>
      <w:r w:rsidR="00F66FC5" w:rsidRPr="00283894">
        <w:rPr>
          <w:highlight w:val="yellow"/>
        </w:rPr>
        <w:fldChar w:fldCharType="end"/>
      </w:r>
      <w:r w:rsidR="00600199" w:rsidRPr="00283894">
        <w:t>)</w:t>
      </w:r>
      <w:r w:rsidR="4CB2AB43" w:rsidRPr="00283894">
        <w:t>.</w:t>
      </w:r>
    </w:p>
    <w:p w14:paraId="2B873FF8" w14:textId="6613C41F" w:rsidR="00F66FC5" w:rsidRPr="00283894" w:rsidRDefault="00F66FC5" w:rsidP="00F66FC5">
      <w:pPr>
        <w:pStyle w:val="Caption"/>
      </w:pPr>
      <w:bookmarkStart w:id="26" w:name="_Ref166576989"/>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4</w:t>
      </w:r>
      <w:r w:rsidRPr="00283894">
        <w:fldChar w:fldCharType="end"/>
      </w:r>
      <w:bookmarkEnd w:id="26"/>
      <w:r w:rsidRPr="00283894">
        <w:t xml:space="preserve"> – bar model matching word problem</w:t>
      </w:r>
    </w:p>
    <w:p w14:paraId="02E84B93" w14:textId="47931B2C" w:rsidR="73FCD399" w:rsidRPr="00283894" w:rsidRDefault="73FCD399" w:rsidP="190DE05D">
      <w:r w:rsidRPr="00283894">
        <w:rPr>
          <w:noProof/>
        </w:rPr>
        <w:drawing>
          <wp:inline distT="0" distB="0" distL="0" distR="0" wp14:anchorId="2F74D2FD" wp14:editId="2E0BD562">
            <wp:extent cx="3386144" cy="1329678"/>
            <wp:effectExtent l="0" t="0" r="0" b="0"/>
            <wp:docPr id="356059910" name="Picture 356059910" descr="A bar model is made up of 3 rectangles, representing the part-part-whole relationship between 39, 19 and 58. The top bar is labelled 58 and is shaded purple. The 2 bars below are labelled 39, which is shaded yellow, and 19 which is shaded grey. The 2 bars combined are the same length as the first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9910" name="Picture 356059910" descr="A bar model is made up of 3 rectangles, representing the part-part-whole relationship between 39, 19 and 58. The top bar is labelled 58 and is shaded purple. The 2 bars below are labelled 39, which is shaded yellow, and 19 which is shaded grey. The 2 bars combined are the same length as the first bar. "/>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86144" cy="1329678"/>
                    </a:xfrm>
                    <a:prstGeom prst="rect">
                      <a:avLst/>
                    </a:prstGeom>
                  </pic:spPr>
                </pic:pic>
              </a:graphicData>
            </a:graphic>
          </wp:inline>
        </w:drawing>
      </w:r>
    </w:p>
    <w:p w14:paraId="25317CF2" w14:textId="6658B7AE" w:rsidR="2887EFC5" w:rsidRPr="00283894" w:rsidRDefault="2887EFC5" w:rsidP="190DE05D">
      <w:pPr>
        <w:pStyle w:val="ListNumber"/>
        <w:rPr>
          <w:color w:val="000000" w:themeColor="text1"/>
        </w:rPr>
      </w:pPr>
      <w:r w:rsidRPr="00283894">
        <w:rPr>
          <w:color w:val="000000" w:themeColor="text1"/>
        </w:rPr>
        <w:lastRenderedPageBreak/>
        <w:t xml:space="preserve">Identify the related addition and subtraction number sentences that the bar model represents. Model </w:t>
      </w:r>
      <w:r w:rsidR="6E34095B" w:rsidRPr="00283894">
        <w:rPr>
          <w:color w:val="000000" w:themeColor="text1"/>
        </w:rPr>
        <w:t>thinking aloud</w:t>
      </w:r>
      <w:r w:rsidR="54B1EAA0" w:rsidRPr="00283894">
        <w:rPr>
          <w:color w:val="000000" w:themeColor="text1"/>
        </w:rPr>
        <w:t>,</w:t>
      </w:r>
      <w:r w:rsidR="6E34095B" w:rsidRPr="00283894">
        <w:rPr>
          <w:color w:val="000000" w:themeColor="text1"/>
        </w:rPr>
        <w:t xml:space="preserve"> </w:t>
      </w:r>
      <w:r w:rsidR="00121AFC" w:rsidRPr="00283894">
        <w:rPr>
          <w:color w:val="000000" w:themeColor="text1"/>
        </w:rPr>
        <w:t>‘</w:t>
      </w:r>
      <w:r w:rsidR="6E34095B" w:rsidRPr="00283894">
        <w:rPr>
          <w:color w:val="000000" w:themeColor="text1"/>
        </w:rPr>
        <w:t xml:space="preserve">If I know </w:t>
      </w:r>
      <w:r w:rsidR="64F3A11D" w:rsidRPr="00283894">
        <w:rPr>
          <w:color w:val="000000" w:themeColor="text1"/>
        </w:rPr>
        <w:t>39 + 19 = 58</w:t>
      </w:r>
      <w:r w:rsidR="6E34095B" w:rsidRPr="00283894">
        <w:rPr>
          <w:color w:val="000000" w:themeColor="text1"/>
        </w:rPr>
        <w:t xml:space="preserve">, then I know </w:t>
      </w:r>
      <w:r w:rsidR="6330FA81" w:rsidRPr="00283894">
        <w:rPr>
          <w:color w:val="000000" w:themeColor="text1"/>
        </w:rPr>
        <w:t xml:space="preserve">58 </w:t>
      </w:r>
      <w:r w:rsidR="00121AFC" w:rsidRPr="00283894">
        <w:rPr>
          <w:color w:val="000000" w:themeColor="text1"/>
        </w:rPr>
        <w:t>−</w:t>
      </w:r>
      <w:r w:rsidR="6330FA81" w:rsidRPr="00283894">
        <w:rPr>
          <w:color w:val="000000" w:themeColor="text1"/>
        </w:rPr>
        <w:t xml:space="preserve"> 19 = 39</w:t>
      </w:r>
      <w:r w:rsidR="6E34095B" w:rsidRPr="00283894">
        <w:rPr>
          <w:color w:val="000000" w:themeColor="text1"/>
        </w:rPr>
        <w:t>.</w:t>
      </w:r>
      <w:r w:rsidR="00E945A6" w:rsidRPr="00283894">
        <w:rPr>
          <w:color w:val="000000" w:themeColor="text1"/>
        </w:rPr>
        <w:t>’</w:t>
      </w:r>
    </w:p>
    <w:p w14:paraId="34B5A324" w14:textId="1373078D" w:rsidR="0015106A" w:rsidRPr="00283894" w:rsidRDefault="0D0A05AF" w:rsidP="190DE05D">
      <w:pPr>
        <w:pStyle w:val="ListNumber"/>
      </w:pPr>
      <w:r w:rsidRPr="00283894">
        <w:t xml:space="preserve">Display </w:t>
      </w:r>
      <w:hyperlink w:anchor="_Resource_3_–" w:history="1">
        <w:r w:rsidRPr="00283894">
          <w:rPr>
            <w:rStyle w:val="Hyperlink"/>
          </w:rPr>
          <w:t xml:space="preserve">Resource </w:t>
        </w:r>
        <w:r w:rsidR="00E1472B" w:rsidRPr="00283894">
          <w:rPr>
            <w:rStyle w:val="Hyperlink"/>
          </w:rPr>
          <w:t>3</w:t>
        </w:r>
        <w:r w:rsidR="11AB418B" w:rsidRPr="00283894">
          <w:rPr>
            <w:rStyle w:val="Hyperlink"/>
          </w:rPr>
          <w:t xml:space="preserve"> – </w:t>
        </w:r>
        <w:r w:rsidR="2E64932A" w:rsidRPr="00283894">
          <w:rPr>
            <w:rStyle w:val="Hyperlink"/>
          </w:rPr>
          <w:t>bar</w:t>
        </w:r>
        <w:r w:rsidR="11AB418B" w:rsidRPr="00283894">
          <w:rPr>
            <w:rStyle w:val="Hyperlink"/>
          </w:rPr>
          <w:t xml:space="preserve"> </w:t>
        </w:r>
        <w:r w:rsidR="5B380B69" w:rsidRPr="00283894">
          <w:rPr>
            <w:rStyle w:val="Hyperlink"/>
          </w:rPr>
          <w:t>model</w:t>
        </w:r>
        <w:r w:rsidR="1850B8BC" w:rsidRPr="00283894">
          <w:rPr>
            <w:rStyle w:val="Hyperlink"/>
          </w:rPr>
          <w:t>s</w:t>
        </w:r>
      </w:hyperlink>
      <w:r w:rsidR="1850B8BC" w:rsidRPr="00283894">
        <w:t>. In pairs, students solve the problems and record the related addition and subtraction number sentences</w:t>
      </w:r>
      <w:r w:rsidR="4F4F4584" w:rsidRPr="00283894">
        <w:t xml:space="preserve"> on </w:t>
      </w:r>
      <w:r w:rsidR="00121AFC" w:rsidRPr="00283894">
        <w:t xml:space="preserve">individual </w:t>
      </w:r>
      <w:r w:rsidR="4F4F4584" w:rsidRPr="00283894">
        <w:t>whiteboards</w:t>
      </w:r>
      <w:r w:rsidR="1850B8BC" w:rsidRPr="00283894">
        <w:t>.</w:t>
      </w:r>
    </w:p>
    <w:p w14:paraId="7DEDF23C" w14:textId="399D83A4" w:rsidR="00AA523E" w:rsidRPr="00283894" w:rsidRDefault="5A47B7A5" w:rsidP="00AA523E">
      <w:pPr>
        <w:pStyle w:val="ListNumber"/>
      </w:pPr>
      <w:r w:rsidRPr="00283894">
        <w:t>Regroup and select students to share responses.</w:t>
      </w:r>
    </w:p>
    <w:p w14:paraId="33608C86" w14:textId="77777777" w:rsidR="00D74AB8" w:rsidRPr="00283894" w:rsidRDefault="002C288C"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rsidRPr="00283894" w14:paraId="6762AEE6"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19FBB9AA" w14:textId="77777777" w:rsidR="002C288C" w:rsidRPr="00283894" w:rsidRDefault="002C288C" w:rsidP="00D33D6A">
            <w:r w:rsidRPr="00283894">
              <w:t>Assessment opportunities</w:t>
            </w:r>
          </w:p>
        </w:tc>
        <w:tc>
          <w:tcPr>
            <w:tcW w:w="7280" w:type="dxa"/>
          </w:tcPr>
          <w:p w14:paraId="690E5F16" w14:textId="77777777" w:rsidR="002C288C" w:rsidRPr="00283894" w:rsidRDefault="002C288C" w:rsidP="00D33D6A">
            <w:r w:rsidRPr="00283894">
              <w:t>Links</w:t>
            </w:r>
          </w:p>
        </w:tc>
      </w:tr>
      <w:tr w:rsidR="002C288C" w:rsidRPr="00283894" w14:paraId="63FBEF30"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4FDC9A93" w14:textId="77777777" w:rsidR="002C288C" w:rsidRPr="00283894" w:rsidRDefault="002C288C" w:rsidP="00D33D6A">
            <w:r w:rsidRPr="00283894">
              <w:t>What to look for:</w:t>
            </w:r>
          </w:p>
          <w:p w14:paraId="1DBA8FC0" w14:textId="24104F3B" w:rsidR="002C288C" w:rsidRPr="00283894" w:rsidRDefault="27EF62ED">
            <w:pPr>
              <w:pStyle w:val="ListBullet"/>
            </w:pPr>
            <w:r w:rsidRPr="00283894">
              <w:t xml:space="preserve">Can students </w:t>
            </w:r>
            <w:r w:rsidR="020D75F0" w:rsidRPr="00283894">
              <w:t>use number relation principles to solve related problems</w:t>
            </w:r>
            <w:r w:rsidRPr="00283894">
              <w:t xml:space="preserve">? </w:t>
            </w:r>
            <w:r w:rsidR="3354FD40" w:rsidRPr="00283894">
              <w:rPr>
                <w:b/>
                <w:bCs/>
              </w:rPr>
              <w:t>[MAO-WM-01, MA2-AR-01, MA2-AR-0</w:t>
            </w:r>
            <w:r w:rsidR="795D97BE" w:rsidRPr="00283894">
              <w:rPr>
                <w:b/>
                <w:bCs/>
              </w:rPr>
              <w:t>2</w:t>
            </w:r>
            <w:r w:rsidR="3354FD40" w:rsidRPr="00283894">
              <w:rPr>
                <w:b/>
                <w:bCs/>
              </w:rPr>
              <w:t>]</w:t>
            </w:r>
          </w:p>
          <w:p w14:paraId="1DB55030" w14:textId="07B47F68" w:rsidR="002C288C" w:rsidRPr="00283894" w:rsidRDefault="27EF62ED">
            <w:pPr>
              <w:pStyle w:val="ListBullet"/>
            </w:pPr>
            <w:r w:rsidRPr="00283894">
              <w:t xml:space="preserve">Can </w:t>
            </w:r>
            <w:r w:rsidR="5F1E29B2" w:rsidRPr="00283894">
              <w:t xml:space="preserve">students </w:t>
            </w:r>
            <w:r w:rsidR="002B3C60" w:rsidRPr="00283894">
              <w:t>demonstrate how addition and subtraction are inverse operations</w:t>
            </w:r>
            <w:r w:rsidRPr="00283894">
              <w:t xml:space="preserve">? </w:t>
            </w:r>
            <w:r w:rsidR="7BE79A6F" w:rsidRPr="00283894">
              <w:rPr>
                <w:b/>
                <w:bCs/>
              </w:rPr>
              <w:t>[MAO-WM-01, MA2-AR-01, MA2-AR-02]</w:t>
            </w:r>
          </w:p>
        </w:tc>
        <w:tc>
          <w:tcPr>
            <w:tcW w:w="7280" w:type="dxa"/>
          </w:tcPr>
          <w:p w14:paraId="4FD1FC7B" w14:textId="77777777" w:rsidR="0013142C" w:rsidRPr="00283894" w:rsidRDefault="0013142C" w:rsidP="00D33D6A">
            <w:r w:rsidRPr="00283894">
              <w:t xml:space="preserve">Links to </w:t>
            </w:r>
            <w:hyperlink r:id="rId24" w:history="1">
              <w:r w:rsidRPr="00283894">
                <w:rPr>
                  <w:rStyle w:val="Hyperlink"/>
                </w:rPr>
                <w:t>National Numeracy Learning Progressions</w:t>
              </w:r>
            </w:hyperlink>
            <w:r w:rsidRPr="00283894">
              <w:t xml:space="preserve"> (NNLP):</w:t>
            </w:r>
          </w:p>
          <w:p w14:paraId="45CFD99E" w14:textId="02B02C4F" w:rsidR="0013142C" w:rsidRPr="00283894" w:rsidRDefault="2BB73658" w:rsidP="00F66FC5">
            <w:pPr>
              <w:pStyle w:val="ListBullet"/>
            </w:pPr>
            <w:r w:rsidRPr="00283894">
              <w:t>AdS7</w:t>
            </w:r>
            <w:r w:rsidR="13641C76" w:rsidRPr="00283894">
              <w:t>.</w:t>
            </w:r>
          </w:p>
          <w:p w14:paraId="51DC618E" w14:textId="77777777" w:rsidR="0013142C" w:rsidRPr="00283894" w:rsidRDefault="0013142C" w:rsidP="00D33D6A">
            <w:r w:rsidRPr="00283894">
              <w:t xml:space="preserve">Links to suggested </w:t>
            </w:r>
            <w:hyperlink r:id="rId25" w:history="1">
              <w:r w:rsidRPr="00283894">
                <w:rPr>
                  <w:rStyle w:val="Hyperlink"/>
                </w:rPr>
                <w:t>Interview for Student Reasoning</w:t>
              </w:r>
            </w:hyperlink>
            <w:r w:rsidRPr="00283894">
              <w:t xml:space="preserve"> (IfSR) tasks:</w:t>
            </w:r>
          </w:p>
          <w:p w14:paraId="63FC6001" w14:textId="5EE6BEB8" w:rsidR="002C288C" w:rsidRPr="00283894" w:rsidRDefault="68FB9EE7" w:rsidP="00862AA6">
            <w:pPr>
              <w:pStyle w:val="ListBullet"/>
              <w:numPr>
                <w:ilvl w:val="0"/>
                <w:numId w:val="1"/>
              </w:numPr>
            </w:pPr>
            <w:r w:rsidRPr="00283894">
              <w:t>IfSR-</w:t>
            </w:r>
            <w:r w:rsidR="695FD606" w:rsidRPr="00283894">
              <w:t xml:space="preserve">AT: </w:t>
            </w:r>
            <w:r w:rsidR="09008737" w:rsidRPr="00283894">
              <w:t>3A.1</w:t>
            </w:r>
            <w:r w:rsidR="070E3FE6" w:rsidRPr="00283894">
              <w:t>, 3A.3</w:t>
            </w:r>
            <w:r w:rsidR="009842B5" w:rsidRPr="00283894">
              <w:t>.</w:t>
            </w:r>
          </w:p>
        </w:tc>
      </w:tr>
    </w:tbl>
    <w:p w14:paraId="5313E2B2" w14:textId="5718E6C6" w:rsidR="00E26817" w:rsidRPr="00283894" w:rsidRDefault="5728CABD" w:rsidP="00D33D6A">
      <w:pPr>
        <w:pStyle w:val="Heading2"/>
      </w:pPr>
      <w:bookmarkStart w:id="27" w:name="_Toc147914075"/>
      <w:bookmarkStart w:id="28" w:name="_Toc172719740"/>
      <w:r w:rsidRPr="00283894">
        <w:t>Core lesson</w:t>
      </w:r>
      <w:r w:rsidR="4FE36F4E" w:rsidRPr="00283894">
        <w:t xml:space="preserve"> – </w:t>
      </w:r>
      <w:r w:rsidR="331988DE" w:rsidRPr="00283894">
        <w:t>house group data collection</w:t>
      </w:r>
      <w:r w:rsidRPr="00283894">
        <w:t xml:space="preserve"> – </w:t>
      </w:r>
      <w:r w:rsidR="76F12929" w:rsidRPr="00283894">
        <w:t>4</w:t>
      </w:r>
      <w:r w:rsidR="4A84A362" w:rsidRPr="00283894">
        <w:t>5</w:t>
      </w:r>
      <w:r w:rsidRPr="00283894">
        <w:t xml:space="preserve"> minutes</w:t>
      </w:r>
      <w:bookmarkEnd w:id="27"/>
      <w:bookmarkEnd w:id="28"/>
    </w:p>
    <w:p w14:paraId="3CECB3D6" w14:textId="3EF57581" w:rsidR="002C288C" w:rsidRPr="00283894" w:rsidRDefault="00E26817" w:rsidP="00D33D6A">
      <w:r w:rsidRPr="00283894">
        <w:t xml:space="preserve">The table below contains </w:t>
      </w:r>
      <w:r w:rsidR="00BC1118" w:rsidRPr="00283894">
        <w:t xml:space="preserve">a </w:t>
      </w:r>
      <w:r w:rsidRPr="00283894">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rsidRPr="00283894" w14:paraId="0D6CFA70" w14:textId="77777777" w:rsidTr="7484718F">
        <w:trPr>
          <w:cnfStyle w:val="100000000000" w:firstRow="1" w:lastRow="0" w:firstColumn="0" w:lastColumn="0" w:oddVBand="0" w:evenVBand="0" w:oddHBand="0" w:evenHBand="0" w:firstRowFirstColumn="0" w:firstRowLastColumn="0" w:lastRowFirstColumn="0" w:lastRowLastColumn="0"/>
        </w:trPr>
        <w:tc>
          <w:tcPr>
            <w:tcW w:w="7280" w:type="dxa"/>
          </w:tcPr>
          <w:p w14:paraId="5FBBE52B" w14:textId="69A9A210" w:rsidR="00E26817" w:rsidRPr="00283894" w:rsidRDefault="00E26817" w:rsidP="00D33D6A">
            <w:r w:rsidRPr="00283894">
              <w:lastRenderedPageBreak/>
              <w:t>Core concept learning intention</w:t>
            </w:r>
          </w:p>
        </w:tc>
        <w:tc>
          <w:tcPr>
            <w:tcW w:w="7280" w:type="dxa"/>
          </w:tcPr>
          <w:p w14:paraId="465386F3" w14:textId="77777777" w:rsidR="00E26817" w:rsidRPr="00283894" w:rsidRDefault="00E26817" w:rsidP="00D33D6A">
            <w:r w:rsidRPr="00283894">
              <w:t>Core concept success criteria</w:t>
            </w:r>
          </w:p>
        </w:tc>
      </w:tr>
      <w:tr w:rsidR="00E26817" w:rsidRPr="00283894" w14:paraId="7B662633" w14:textId="77777777" w:rsidTr="7484718F">
        <w:trPr>
          <w:cnfStyle w:val="000000100000" w:firstRow="0" w:lastRow="0" w:firstColumn="0" w:lastColumn="0" w:oddVBand="0" w:evenVBand="0" w:oddHBand="1" w:evenHBand="0" w:firstRowFirstColumn="0" w:firstRowLastColumn="0" w:lastRowFirstColumn="0" w:lastRowLastColumn="0"/>
        </w:trPr>
        <w:tc>
          <w:tcPr>
            <w:tcW w:w="7280" w:type="dxa"/>
          </w:tcPr>
          <w:p w14:paraId="28D04C38" w14:textId="19CDC03F" w:rsidR="00E26817" w:rsidRPr="00283894" w:rsidRDefault="1116167B" w:rsidP="00D33D6A">
            <w:r w:rsidRPr="00283894">
              <w:t>S</w:t>
            </w:r>
            <w:r w:rsidR="00E26817" w:rsidRPr="00283894">
              <w:t>tudents are learning to:</w:t>
            </w:r>
          </w:p>
          <w:p w14:paraId="1B462CB2" w14:textId="35F1092E" w:rsidR="00E26817" w:rsidRPr="00283894" w:rsidRDefault="0807C63F" w:rsidP="009A08CC">
            <w:pPr>
              <w:pStyle w:val="ListBullet"/>
            </w:pPr>
            <w:r w:rsidRPr="00283894">
              <w:t>organise and display data using tables and graphs.</w:t>
            </w:r>
          </w:p>
        </w:tc>
        <w:tc>
          <w:tcPr>
            <w:tcW w:w="7280" w:type="dxa"/>
          </w:tcPr>
          <w:p w14:paraId="6E2D6D25" w14:textId="77777777" w:rsidR="00E26817" w:rsidRPr="00283894" w:rsidRDefault="009F7F0A" w:rsidP="00D33D6A">
            <w:r w:rsidRPr="00283894">
              <w:t>S</w:t>
            </w:r>
            <w:r w:rsidR="00E26817" w:rsidRPr="00283894">
              <w:t>tudents can:</w:t>
            </w:r>
          </w:p>
          <w:p w14:paraId="13DC05BD" w14:textId="6D456661" w:rsidR="00E26817" w:rsidRPr="00283894" w:rsidRDefault="667A716F" w:rsidP="009A08CC">
            <w:pPr>
              <w:pStyle w:val="ListBullet"/>
            </w:pPr>
            <w:r w:rsidRPr="00283894">
              <w:t>create a list or table to organise the data</w:t>
            </w:r>
          </w:p>
          <w:p w14:paraId="0FC45E66" w14:textId="7039978D" w:rsidR="00E26817" w:rsidRPr="00283894" w:rsidRDefault="67A8364A" w:rsidP="009A08CC">
            <w:pPr>
              <w:pStyle w:val="ListBullet"/>
            </w:pPr>
            <w:r w:rsidRPr="00283894">
              <w:t>construct column graphs (with scale intervals of 1) and dot plots using relevant software where appropriate.</w:t>
            </w:r>
          </w:p>
        </w:tc>
      </w:tr>
    </w:tbl>
    <w:p w14:paraId="048D257D" w14:textId="04B451D0" w:rsidR="00E26817" w:rsidRPr="00283894" w:rsidRDefault="1F3CEE9A" w:rsidP="009A08CC">
      <w:pPr>
        <w:pStyle w:val="ListNumber"/>
      </w:pPr>
      <w:r w:rsidRPr="00283894">
        <w:t>Display the word ‘data</w:t>
      </w:r>
      <w:r w:rsidR="1397AEF9" w:rsidRPr="00283894">
        <w:t>.’</w:t>
      </w:r>
      <w:r w:rsidRPr="00283894">
        <w:t xml:space="preserve"> Ask</w:t>
      </w:r>
      <w:r w:rsidR="00BC1118" w:rsidRPr="00283894">
        <w:t xml:space="preserve"> the following questions</w:t>
      </w:r>
      <w:r w:rsidRPr="00283894">
        <w:t>:</w:t>
      </w:r>
    </w:p>
    <w:p w14:paraId="0A0146C8" w14:textId="4C0A3349" w:rsidR="00E26817" w:rsidRPr="00283894" w:rsidRDefault="68E33D9A" w:rsidP="00FB2138">
      <w:pPr>
        <w:pStyle w:val="ListBullet"/>
        <w:ind w:left="1134"/>
      </w:pPr>
      <w:r w:rsidRPr="00283894">
        <w:t>Wh</w:t>
      </w:r>
      <w:r w:rsidR="058F84A4" w:rsidRPr="00283894">
        <w:t>at</w:t>
      </w:r>
      <w:r w:rsidR="1F3CEE9A" w:rsidRPr="00283894">
        <w:t xml:space="preserve"> is data?</w:t>
      </w:r>
    </w:p>
    <w:p w14:paraId="2F152E4F" w14:textId="4C4BCB8E" w:rsidR="00E26817" w:rsidRPr="00283894" w:rsidRDefault="68E33D9A" w:rsidP="00FB2138">
      <w:pPr>
        <w:pStyle w:val="ListBullet"/>
        <w:ind w:left="1134"/>
      </w:pPr>
      <w:r w:rsidRPr="00283894">
        <w:t>How can data be collected?</w:t>
      </w:r>
    </w:p>
    <w:p w14:paraId="0E368F01" w14:textId="5A34B6F9" w:rsidR="00E26817" w:rsidRPr="00283894" w:rsidRDefault="68E33D9A" w:rsidP="00FB2138">
      <w:pPr>
        <w:pStyle w:val="ListBullet"/>
        <w:ind w:left="1134"/>
      </w:pPr>
      <w:r w:rsidRPr="00283894">
        <w:t xml:space="preserve">How can data be </w:t>
      </w:r>
      <w:r w:rsidR="6DCBD55B" w:rsidRPr="00283894">
        <w:t xml:space="preserve">organised and </w:t>
      </w:r>
      <w:r w:rsidR="3F617F55" w:rsidRPr="00283894">
        <w:t>displayed?</w:t>
      </w:r>
    </w:p>
    <w:p w14:paraId="2D4E8EB8" w14:textId="0B6AC3A0" w:rsidR="00E26817" w:rsidRPr="00283894" w:rsidRDefault="68E33D9A" w:rsidP="00FB2138">
      <w:pPr>
        <w:pStyle w:val="ListBullet"/>
        <w:ind w:left="1134"/>
      </w:pPr>
      <w:r w:rsidRPr="00283894">
        <w:t xml:space="preserve">Why </w:t>
      </w:r>
      <w:r w:rsidR="008653CF" w:rsidRPr="00283894">
        <w:t xml:space="preserve">might </w:t>
      </w:r>
      <w:r w:rsidR="2C3B8D6E" w:rsidRPr="00283894">
        <w:t xml:space="preserve">data </w:t>
      </w:r>
      <w:r w:rsidR="67852010" w:rsidRPr="00283894">
        <w:t>be collected?</w:t>
      </w:r>
    </w:p>
    <w:p w14:paraId="15E85BFD" w14:textId="28CCE8DC" w:rsidR="00006E1D" w:rsidRPr="00283894" w:rsidRDefault="794FA217" w:rsidP="00006E1D">
      <w:pPr>
        <w:pStyle w:val="FeatureBox2"/>
      </w:pPr>
      <w:r w:rsidRPr="00283894">
        <w:rPr>
          <w:b/>
          <w:bCs/>
        </w:rPr>
        <w:t>Data:</w:t>
      </w:r>
      <w:r w:rsidRPr="00283894">
        <w:t xml:space="preserve"> </w:t>
      </w:r>
      <w:r w:rsidR="00D35D85" w:rsidRPr="00283894">
        <w:t>f</w:t>
      </w:r>
      <w:r w:rsidRPr="00283894">
        <w:t xml:space="preserve">acts or units of information </w:t>
      </w:r>
      <w:r w:rsidR="55000BF0" w:rsidRPr="00283894">
        <w:t>collected</w:t>
      </w:r>
      <w:r w:rsidRPr="00283894">
        <w:t>.</w:t>
      </w:r>
    </w:p>
    <w:p w14:paraId="559252D6" w14:textId="2BBB359A" w:rsidR="00B81E70" w:rsidRPr="00283894" w:rsidRDefault="00B81E70" w:rsidP="00B81E70">
      <w:pPr>
        <w:pStyle w:val="ListNumber"/>
      </w:pPr>
      <w:r w:rsidRPr="00283894">
        <w:t xml:space="preserve">Explain that Banksia Crescent Public School will have a sports carnival in </w:t>
      </w:r>
      <w:r w:rsidR="00FD63D9" w:rsidRPr="00283894">
        <w:t xml:space="preserve">2 </w:t>
      </w:r>
      <w:r w:rsidRPr="00283894">
        <w:t>weeks. Mr Goodfellow is organizing the carnival. He needs to find how many Stage 2 students are in each house group. He asked the Stage 2 teachers to provide him with their class data.</w:t>
      </w:r>
    </w:p>
    <w:p w14:paraId="212A0827" w14:textId="324A5FE3" w:rsidR="00E26817" w:rsidRPr="00283894" w:rsidRDefault="467EF0AE" w:rsidP="00006E1D">
      <w:pPr>
        <w:pStyle w:val="ListNumber"/>
      </w:pPr>
      <w:r w:rsidRPr="00283894">
        <w:t xml:space="preserve">Display </w:t>
      </w:r>
      <w:hyperlink w:anchor="_Resource_4_–" w:history="1">
        <w:r w:rsidRPr="00283894">
          <w:rPr>
            <w:rStyle w:val="Hyperlink"/>
          </w:rPr>
          <w:t xml:space="preserve">Resource </w:t>
        </w:r>
        <w:r w:rsidR="31FCB11F" w:rsidRPr="00283894">
          <w:rPr>
            <w:rStyle w:val="Hyperlink"/>
          </w:rPr>
          <w:t>4</w:t>
        </w:r>
        <w:r w:rsidRPr="00283894">
          <w:rPr>
            <w:rStyle w:val="Hyperlink"/>
          </w:rPr>
          <w:t xml:space="preserve"> – </w:t>
        </w:r>
        <w:r w:rsidR="3F8DF971" w:rsidRPr="00283894">
          <w:rPr>
            <w:rStyle w:val="Hyperlink"/>
          </w:rPr>
          <w:t>Stage 2</w:t>
        </w:r>
        <w:r w:rsidRPr="00283894">
          <w:rPr>
            <w:rStyle w:val="Hyperlink"/>
          </w:rPr>
          <w:t xml:space="preserve"> house groups</w:t>
        </w:r>
      </w:hyperlink>
      <w:r w:rsidRPr="00283894">
        <w:t xml:space="preserve"> and ask</w:t>
      </w:r>
      <w:r w:rsidR="00B675C5" w:rsidRPr="00283894">
        <w:t xml:space="preserve"> the following questions</w:t>
      </w:r>
      <w:r w:rsidR="6FCA26A6" w:rsidRPr="00283894">
        <w:t>:</w:t>
      </w:r>
    </w:p>
    <w:p w14:paraId="354F5F14" w14:textId="5A3E9A62" w:rsidR="00E26817" w:rsidRPr="00283894" w:rsidRDefault="3DCEADF1" w:rsidP="00014E2C">
      <w:pPr>
        <w:pStyle w:val="ListBullet"/>
        <w:ind w:left="1134"/>
      </w:pPr>
      <w:r w:rsidRPr="00283894">
        <w:lastRenderedPageBreak/>
        <w:t>How</w:t>
      </w:r>
      <w:r w:rsidR="6FCA26A6" w:rsidRPr="00283894">
        <w:t xml:space="preserve"> has each teacher </w:t>
      </w:r>
      <w:r w:rsidR="4390F408" w:rsidRPr="00283894">
        <w:t xml:space="preserve">displayed </w:t>
      </w:r>
      <w:r w:rsidR="6FCA26A6" w:rsidRPr="00283894">
        <w:t>their data?</w:t>
      </w:r>
    </w:p>
    <w:p w14:paraId="0369A964" w14:textId="3AF79B17" w:rsidR="00E26817" w:rsidRPr="00283894" w:rsidRDefault="3DCEADF1" w:rsidP="00014E2C">
      <w:pPr>
        <w:pStyle w:val="ListBullet"/>
        <w:ind w:left="1134"/>
      </w:pPr>
      <w:r w:rsidRPr="00283894">
        <w:t>What</w:t>
      </w:r>
      <w:r w:rsidR="6FCA26A6" w:rsidRPr="00283894">
        <w:t xml:space="preserve"> are some advantages and disadvantages of each data </w:t>
      </w:r>
      <w:r w:rsidR="17FF6871" w:rsidRPr="00283894">
        <w:t>display</w:t>
      </w:r>
      <w:r w:rsidR="6FCA26A6" w:rsidRPr="00283894">
        <w:t>?</w:t>
      </w:r>
    </w:p>
    <w:p w14:paraId="401DD35C" w14:textId="266B159C" w:rsidR="00E26817" w:rsidRPr="00283894" w:rsidRDefault="3DCEADF1" w:rsidP="00014E2C">
      <w:pPr>
        <w:pStyle w:val="ListBullet"/>
        <w:ind w:left="1134"/>
      </w:pPr>
      <w:r w:rsidRPr="00283894">
        <w:t>H</w:t>
      </w:r>
      <w:r w:rsidR="218D177A" w:rsidRPr="00283894">
        <w:t xml:space="preserve">ow else could Mr Goodfellow </w:t>
      </w:r>
      <w:r w:rsidR="798BE521" w:rsidRPr="00283894">
        <w:t xml:space="preserve">collect </w:t>
      </w:r>
      <w:r w:rsidR="218D177A" w:rsidRPr="00283894">
        <w:t xml:space="preserve">the house group information for </w:t>
      </w:r>
      <w:r w:rsidR="3FC1E7B9" w:rsidRPr="00283894">
        <w:t xml:space="preserve">all </w:t>
      </w:r>
      <w:r w:rsidR="218D177A" w:rsidRPr="00283894">
        <w:t>Stage 2 students?</w:t>
      </w:r>
    </w:p>
    <w:p w14:paraId="6B06556C" w14:textId="10299C0B" w:rsidR="002C28E4" w:rsidRPr="00283894" w:rsidRDefault="002C28E4" w:rsidP="00014E2C">
      <w:pPr>
        <w:pStyle w:val="ListBullet"/>
        <w:ind w:left="1134"/>
      </w:pPr>
      <w:r w:rsidRPr="00283894">
        <w:t>How could the Stage 2 data be displayed more efficiently?</w:t>
      </w:r>
    </w:p>
    <w:p w14:paraId="66A3183C" w14:textId="1E8A3239" w:rsidR="00E26817" w:rsidRPr="00283894" w:rsidRDefault="63D89C8C">
      <w:pPr>
        <w:pStyle w:val="ListNumber"/>
      </w:pPr>
      <w:r w:rsidRPr="00283894">
        <w:t xml:space="preserve">Draw students’ attention to 3B’s class list on </w:t>
      </w:r>
      <w:hyperlink w:anchor="_Resource_4_–" w:history="1">
        <w:r w:rsidRPr="00283894">
          <w:rPr>
            <w:rStyle w:val="Hyperlink"/>
          </w:rPr>
          <w:t xml:space="preserve">Resource </w:t>
        </w:r>
        <w:r w:rsidR="6542F46D" w:rsidRPr="00283894">
          <w:rPr>
            <w:rStyle w:val="Hyperlink"/>
          </w:rPr>
          <w:t>4</w:t>
        </w:r>
        <w:r w:rsidRPr="00283894">
          <w:rPr>
            <w:rStyle w:val="Hyperlink"/>
          </w:rPr>
          <w:t xml:space="preserve"> – Stage 2 house groups</w:t>
        </w:r>
      </w:hyperlink>
      <w:r w:rsidRPr="00283894">
        <w:t>. Explain that the data recorded on the class list is useful, however it c</w:t>
      </w:r>
      <w:r w:rsidR="13B09A68" w:rsidRPr="00283894">
        <w:t>ould</w:t>
      </w:r>
      <w:r w:rsidRPr="00283894">
        <w:t xml:space="preserve"> be </w:t>
      </w:r>
      <w:r w:rsidR="32DB9BFE" w:rsidRPr="00283894">
        <w:t xml:space="preserve">organised and displayed </w:t>
      </w:r>
      <w:r w:rsidR="18D23A6A" w:rsidRPr="00283894">
        <w:t>more efficiently.</w:t>
      </w:r>
    </w:p>
    <w:p w14:paraId="66BF6B62" w14:textId="65C66077" w:rsidR="602D0948" w:rsidRPr="00283894" w:rsidRDefault="18D23A6A">
      <w:pPr>
        <w:pStyle w:val="ListNumber"/>
      </w:pPr>
      <w:r w:rsidRPr="00283894">
        <w:t>Model creating a t</w:t>
      </w:r>
      <w:r w:rsidR="0B89707D" w:rsidRPr="00283894">
        <w:t>a</w:t>
      </w:r>
      <w:r w:rsidRPr="00283894">
        <w:t>lly table on the board, using 3B’s class list data.</w:t>
      </w:r>
    </w:p>
    <w:p w14:paraId="42559716" w14:textId="456ECF90" w:rsidR="00E26817" w:rsidRPr="00283894" w:rsidRDefault="7F7B497D" w:rsidP="00AA1667">
      <w:pPr>
        <w:pStyle w:val="ListNumber"/>
      </w:pPr>
      <w:r w:rsidRPr="00283894">
        <w:t>Explain that spreadsheets</w:t>
      </w:r>
      <w:r w:rsidR="0509AF6B" w:rsidRPr="00283894">
        <w:t>, using digital programs such as Microsoft Excel</w:t>
      </w:r>
      <w:r w:rsidR="441C3141" w:rsidRPr="00283894">
        <w:t xml:space="preserve"> and</w:t>
      </w:r>
      <w:r w:rsidR="0C75DEFA" w:rsidRPr="00283894">
        <w:t xml:space="preserve"> Google Sheets</w:t>
      </w:r>
      <w:r w:rsidR="0509AF6B" w:rsidRPr="00283894">
        <w:t>,</w:t>
      </w:r>
      <w:r w:rsidRPr="00283894">
        <w:t xml:space="preserve"> can be used to record information in tables and column graphs</w:t>
      </w:r>
      <w:r w:rsidR="4D1DC80B" w:rsidRPr="00283894">
        <w:t xml:space="preserve">. Refer to </w:t>
      </w:r>
      <w:r w:rsidR="22506531" w:rsidRPr="00283894">
        <w:t xml:space="preserve">class 4C’s </w:t>
      </w:r>
      <w:r w:rsidR="50528002" w:rsidRPr="00283894">
        <w:t>data</w:t>
      </w:r>
      <w:r w:rsidR="22506531" w:rsidRPr="00283894">
        <w:t xml:space="preserve"> in </w:t>
      </w:r>
      <w:hyperlink w:anchor="_Resource_4_–" w:history="1">
        <w:r w:rsidR="4D1DC80B" w:rsidRPr="00283894">
          <w:rPr>
            <w:rStyle w:val="Hyperlink"/>
          </w:rPr>
          <w:t xml:space="preserve">Resource </w:t>
        </w:r>
        <w:r w:rsidR="658C55B4" w:rsidRPr="00283894">
          <w:rPr>
            <w:rStyle w:val="Hyperlink"/>
          </w:rPr>
          <w:t>4</w:t>
        </w:r>
        <w:r w:rsidR="4D1DC80B" w:rsidRPr="00283894">
          <w:rPr>
            <w:rStyle w:val="Hyperlink"/>
          </w:rPr>
          <w:t xml:space="preserve"> – Stage 2 </w:t>
        </w:r>
        <w:r w:rsidR="22506531" w:rsidRPr="00283894">
          <w:rPr>
            <w:rStyle w:val="Hyperlink"/>
          </w:rPr>
          <w:t>house groups</w:t>
        </w:r>
      </w:hyperlink>
      <w:r w:rsidRPr="00283894">
        <w:t>.</w:t>
      </w:r>
    </w:p>
    <w:p w14:paraId="37113A0A" w14:textId="0F069B0A" w:rsidR="00E26817" w:rsidRPr="00283894" w:rsidRDefault="7DE4486B" w:rsidP="00AA1667">
      <w:pPr>
        <w:pStyle w:val="ListNumber"/>
      </w:pPr>
      <w:r w:rsidRPr="00283894">
        <w:t xml:space="preserve">Demonstrate how to enter </w:t>
      </w:r>
      <w:r w:rsidR="7F1E6410" w:rsidRPr="00283894">
        <w:t>3B’s</w:t>
      </w:r>
      <w:r w:rsidR="1729B5C5" w:rsidRPr="00283894">
        <w:t xml:space="preserve"> class </w:t>
      </w:r>
      <w:r w:rsidRPr="00283894">
        <w:t>data into a simple table in a Microsoft Exc</w:t>
      </w:r>
      <w:r w:rsidR="74D73722" w:rsidRPr="00283894">
        <w:t xml:space="preserve">el spreadsheet. For example, see </w:t>
      </w:r>
      <w:r w:rsidR="008724E4" w:rsidRPr="00283894">
        <w:rPr>
          <w:highlight w:val="yellow"/>
        </w:rPr>
        <w:fldChar w:fldCharType="begin"/>
      </w:r>
      <w:r w:rsidR="008724E4" w:rsidRPr="00283894">
        <w:instrText xml:space="preserve"> REF _Ref166581169 \h </w:instrText>
      </w:r>
      <w:r w:rsidR="008724E4" w:rsidRPr="00283894">
        <w:rPr>
          <w:highlight w:val="yellow"/>
        </w:rPr>
      </w:r>
      <w:r w:rsidR="008724E4" w:rsidRPr="00283894">
        <w:rPr>
          <w:highlight w:val="yellow"/>
        </w:rPr>
        <w:fldChar w:fldCharType="separate"/>
      </w:r>
      <w:r w:rsidR="008724E4" w:rsidRPr="00283894">
        <w:t xml:space="preserve">Figure </w:t>
      </w:r>
      <w:r w:rsidR="008724E4" w:rsidRPr="00283894">
        <w:rPr>
          <w:noProof/>
        </w:rPr>
        <w:t>5</w:t>
      </w:r>
      <w:r w:rsidR="008724E4" w:rsidRPr="00283894">
        <w:rPr>
          <w:highlight w:val="yellow"/>
        </w:rPr>
        <w:fldChar w:fldCharType="end"/>
      </w:r>
      <w:r w:rsidR="74D73722" w:rsidRPr="00283894">
        <w:t>.</w:t>
      </w:r>
    </w:p>
    <w:p w14:paraId="2A901B3F" w14:textId="22A7BF0E" w:rsidR="00566DB5" w:rsidRPr="00283894" w:rsidRDefault="008724E4" w:rsidP="008724E4">
      <w:pPr>
        <w:pStyle w:val="Caption"/>
      </w:pPr>
      <w:bookmarkStart w:id="29" w:name="_Ref166581169"/>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5</w:t>
      </w:r>
      <w:r w:rsidRPr="00283894">
        <w:fldChar w:fldCharType="end"/>
      </w:r>
      <w:bookmarkEnd w:id="29"/>
      <w:r w:rsidRPr="00283894">
        <w:t xml:space="preserve"> – house group and student numbers table</w:t>
      </w:r>
    </w:p>
    <w:p w14:paraId="42FA267D" w14:textId="2D78A4E2" w:rsidR="00E26817" w:rsidRPr="00283894" w:rsidRDefault="62DBF3B7" w:rsidP="30703CAD">
      <w:r w:rsidRPr="00283894">
        <w:rPr>
          <w:noProof/>
        </w:rPr>
        <w:drawing>
          <wp:inline distT="0" distB="0" distL="0" distR="0" wp14:anchorId="085A33AB" wp14:editId="00CED62D">
            <wp:extent cx="2008492" cy="971550"/>
            <wp:effectExtent l="0" t="0" r="0" b="0"/>
            <wp:docPr id="1767255072" name="Picture 1" descr="A table with 2 columns and 5 rows. Column 1 heading is ‘house groups’ and column 2 heading is ‘students’. In row 2, wombats have 8 students, row 3: koalas have 9 students, row 4: emus have 7 students and row 5: Kangaroos have 4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5072" name="Picture 1" descr="A table with 2 columns and 5 rows. Column 1 heading is ‘house groups’ and column 2 heading is ‘students’. In row 2, wombats have 8 students, row 3: koalas have 9 students, row 4: emus have 7 students and row 5: Kangaroos have 4 students. "/>
                    <pic:cNvPicPr/>
                  </pic:nvPicPr>
                  <pic:blipFill>
                    <a:blip r:embed="rId26">
                      <a:extLst>
                        <a:ext uri="{28A0092B-C50C-407E-A947-70E740481C1C}">
                          <a14:useLocalDpi xmlns:a14="http://schemas.microsoft.com/office/drawing/2010/main" val="0"/>
                        </a:ext>
                      </a:extLst>
                    </a:blip>
                    <a:stretch>
                      <a:fillRect/>
                    </a:stretch>
                  </pic:blipFill>
                  <pic:spPr>
                    <a:xfrm>
                      <a:off x="0" y="0"/>
                      <a:ext cx="2008492" cy="971550"/>
                    </a:xfrm>
                    <a:prstGeom prst="rect">
                      <a:avLst/>
                    </a:prstGeom>
                  </pic:spPr>
                </pic:pic>
              </a:graphicData>
            </a:graphic>
          </wp:inline>
        </w:drawing>
      </w:r>
    </w:p>
    <w:p w14:paraId="343F2F1A" w14:textId="682EDAA8" w:rsidR="00E26817" w:rsidRPr="00283894" w:rsidRDefault="5004C8E3">
      <w:pPr>
        <w:pStyle w:val="ListNumber"/>
      </w:pPr>
      <w:r w:rsidRPr="00283894">
        <w:t xml:space="preserve">Provide students with digital devices. Students enter the 2 data sets, house groups and number of students, into a </w:t>
      </w:r>
      <w:r w:rsidR="14112E1B" w:rsidRPr="00283894">
        <w:t xml:space="preserve">table in </w:t>
      </w:r>
      <w:r w:rsidR="0DC627CC" w:rsidRPr="00283894">
        <w:t xml:space="preserve">a </w:t>
      </w:r>
      <w:r w:rsidRPr="00283894">
        <w:t>Microsoft Excel spreadsheet.</w:t>
      </w:r>
    </w:p>
    <w:p w14:paraId="52E10400" w14:textId="5782D617" w:rsidR="00E925F4" w:rsidRPr="00283894" w:rsidRDefault="74D73722" w:rsidP="00375C9D">
      <w:pPr>
        <w:pStyle w:val="ListNumber"/>
      </w:pPr>
      <w:r w:rsidRPr="00283894">
        <w:lastRenderedPageBreak/>
        <w:t xml:space="preserve">Demonstrate how to </w:t>
      </w:r>
      <w:r w:rsidR="54ABB482" w:rsidRPr="00283894">
        <w:t>create</w:t>
      </w:r>
      <w:r w:rsidR="37E2CCF1" w:rsidRPr="00283894">
        <w:t xml:space="preserve"> a column graph</w:t>
      </w:r>
      <w:r w:rsidR="54ABB482" w:rsidRPr="00283894">
        <w:t xml:space="preserve"> from the data recorded in the table</w:t>
      </w:r>
      <w:r w:rsidRPr="00283894">
        <w:t>.</w:t>
      </w:r>
    </w:p>
    <w:p w14:paraId="526932AA" w14:textId="1BF3960D" w:rsidR="00E925F4" w:rsidRPr="00283894" w:rsidRDefault="00B25D26" w:rsidP="00E925F4">
      <w:pPr>
        <w:pStyle w:val="FeatureBox"/>
      </w:pPr>
      <w:r w:rsidRPr="00283894">
        <w:rPr>
          <w:b/>
          <w:bCs/>
        </w:rPr>
        <w:t>Note:</w:t>
      </w:r>
      <w:r w:rsidRPr="00283894">
        <w:t xml:space="preserve"> t</w:t>
      </w:r>
      <w:r w:rsidR="00E925F4" w:rsidRPr="00283894">
        <w:t>o create a column graph in Microsoft Excel</w:t>
      </w:r>
      <w:r w:rsidRPr="00283894">
        <w:t>,</w:t>
      </w:r>
      <w:r w:rsidR="00E925F4" w:rsidRPr="00283894">
        <w:t xml:space="preserve"> highlight the data</w:t>
      </w:r>
      <w:r w:rsidR="00914250" w:rsidRPr="00283894">
        <w:t xml:space="preserve"> in the table</w:t>
      </w:r>
      <w:r w:rsidR="00BB232D" w:rsidRPr="00283894">
        <w:t>.</w:t>
      </w:r>
      <w:r w:rsidR="00E925F4" w:rsidRPr="00283894">
        <w:t xml:space="preserve"> </w:t>
      </w:r>
      <w:r w:rsidR="00BB232D" w:rsidRPr="00283894">
        <w:t>S</w:t>
      </w:r>
      <w:r w:rsidR="00E925F4" w:rsidRPr="00283894">
        <w:t xml:space="preserve">elect the </w:t>
      </w:r>
      <w:r w:rsidR="00E925F4" w:rsidRPr="00283894">
        <w:rPr>
          <w:b/>
          <w:bCs/>
        </w:rPr>
        <w:t>Insert</w:t>
      </w:r>
      <w:r w:rsidR="00E925F4" w:rsidRPr="00283894">
        <w:t xml:space="preserve"> tab in the ribbon</w:t>
      </w:r>
      <w:r w:rsidR="00BB232D" w:rsidRPr="00283894">
        <w:t>.</w:t>
      </w:r>
      <w:r w:rsidR="00E925F4" w:rsidRPr="00283894">
        <w:t xml:space="preserve"> </w:t>
      </w:r>
      <w:r w:rsidR="00BB232D" w:rsidRPr="00283894">
        <w:t>C</w:t>
      </w:r>
      <w:r w:rsidR="00E925F4" w:rsidRPr="00283894">
        <w:t xml:space="preserve">lick on the </w:t>
      </w:r>
      <w:r w:rsidR="00E925F4" w:rsidRPr="00283894">
        <w:rPr>
          <w:b/>
          <w:bCs/>
        </w:rPr>
        <w:t>Insert column or bar chart</w:t>
      </w:r>
      <w:r w:rsidR="00E925F4" w:rsidRPr="00283894">
        <w:t xml:space="preserve"> icon</w:t>
      </w:r>
      <w:r w:rsidR="00D12DD9" w:rsidRPr="00283894">
        <w:t>.</w:t>
      </w:r>
      <w:r w:rsidR="00E925F4" w:rsidRPr="00283894">
        <w:t xml:space="preserve"> </w:t>
      </w:r>
      <w:r w:rsidR="00D12DD9" w:rsidRPr="00283894">
        <w:t>S</w:t>
      </w:r>
      <w:r w:rsidR="00E925F4" w:rsidRPr="00283894">
        <w:t xml:space="preserve">elect </w:t>
      </w:r>
      <w:r w:rsidR="00E925F4" w:rsidRPr="00283894">
        <w:rPr>
          <w:b/>
          <w:bCs/>
        </w:rPr>
        <w:t>Clustered Column</w:t>
      </w:r>
      <w:r w:rsidR="00E925F4" w:rsidRPr="00283894">
        <w:t xml:space="preserve"> </w:t>
      </w:r>
      <w:r w:rsidR="00D12DD9" w:rsidRPr="00283894">
        <w:t xml:space="preserve">icon </w:t>
      </w:r>
      <w:r w:rsidR="000F1242" w:rsidRPr="00283894">
        <w:t>under</w:t>
      </w:r>
      <w:r w:rsidR="007B0615" w:rsidRPr="00283894">
        <w:t xml:space="preserve"> the</w:t>
      </w:r>
      <w:r w:rsidR="00E925F4" w:rsidRPr="00283894">
        <w:t xml:space="preserve"> </w:t>
      </w:r>
      <w:r w:rsidR="00E925F4" w:rsidRPr="00283894">
        <w:rPr>
          <w:rStyle w:val="Strong"/>
        </w:rPr>
        <w:t>2D-Column</w:t>
      </w:r>
      <w:r w:rsidR="00787C6B" w:rsidRPr="00283894">
        <w:t xml:space="preserve"> </w:t>
      </w:r>
      <w:r w:rsidR="000F1242" w:rsidRPr="00283894">
        <w:t>heading</w:t>
      </w:r>
      <w:r w:rsidR="00E925F4" w:rsidRPr="00283894">
        <w:t>.</w:t>
      </w:r>
    </w:p>
    <w:p w14:paraId="02F687EE" w14:textId="2E35AAFE" w:rsidR="00D9086D" w:rsidRPr="00283894" w:rsidRDefault="09F95FC8" w:rsidP="00375C9D">
      <w:pPr>
        <w:pStyle w:val="ListNumber"/>
      </w:pPr>
      <w:r w:rsidRPr="00283894">
        <w:t>Guide students through each step to create a column graph on</w:t>
      </w:r>
      <w:r w:rsidR="5CE8E005" w:rsidRPr="00283894">
        <w:t xml:space="preserve"> </w:t>
      </w:r>
      <w:r w:rsidRPr="00283894">
        <w:t>individual</w:t>
      </w:r>
      <w:r w:rsidR="5CE8E005" w:rsidRPr="00283894">
        <w:t xml:space="preserve"> devices</w:t>
      </w:r>
      <w:r w:rsidR="00BD6421" w:rsidRPr="00283894">
        <w:t xml:space="preserve"> (s</w:t>
      </w:r>
      <w:r w:rsidR="34C05371" w:rsidRPr="00283894">
        <w:t xml:space="preserve">ee </w:t>
      </w:r>
      <w:r w:rsidR="002B648F" w:rsidRPr="00283894">
        <w:rPr>
          <w:highlight w:val="yellow"/>
        </w:rPr>
        <w:fldChar w:fldCharType="begin"/>
      </w:r>
      <w:r w:rsidR="002B648F" w:rsidRPr="00283894">
        <w:instrText xml:space="preserve"> REF _Ref166581219 \h </w:instrText>
      </w:r>
      <w:r w:rsidR="002B648F" w:rsidRPr="00283894">
        <w:rPr>
          <w:highlight w:val="yellow"/>
        </w:rPr>
      </w:r>
      <w:r w:rsidR="002B648F" w:rsidRPr="00283894">
        <w:rPr>
          <w:highlight w:val="yellow"/>
        </w:rPr>
        <w:fldChar w:fldCharType="separate"/>
      </w:r>
      <w:r w:rsidR="002B648F" w:rsidRPr="00283894">
        <w:t xml:space="preserve">Figure </w:t>
      </w:r>
      <w:r w:rsidR="002B648F" w:rsidRPr="00283894">
        <w:rPr>
          <w:noProof/>
        </w:rPr>
        <w:t>6</w:t>
      </w:r>
      <w:r w:rsidR="002B648F" w:rsidRPr="00283894">
        <w:rPr>
          <w:highlight w:val="yellow"/>
        </w:rPr>
        <w:fldChar w:fldCharType="end"/>
      </w:r>
      <w:r w:rsidR="00BD6421" w:rsidRPr="00283894">
        <w:t>)</w:t>
      </w:r>
      <w:r w:rsidR="34C05371" w:rsidRPr="00283894">
        <w:t>.</w:t>
      </w:r>
    </w:p>
    <w:p w14:paraId="4D2D6224" w14:textId="16C08AB5" w:rsidR="002B648F" w:rsidRPr="00283894" w:rsidRDefault="002B648F" w:rsidP="002B648F">
      <w:pPr>
        <w:pStyle w:val="Caption"/>
      </w:pPr>
      <w:bookmarkStart w:id="30" w:name="_Ref166581219"/>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6</w:t>
      </w:r>
      <w:r w:rsidRPr="00283894">
        <w:fldChar w:fldCharType="end"/>
      </w:r>
      <w:bookmarkEnd w:id="30"/>
      <w:r w:rsidRPr="00283894">
        <w:t xml:space="preserve"> – student house groups column graph</w:t>
      </w:r>
    </w:p>
    <w:p w14:paraId="680C1FC6" w14:textId="2FF5B53B" w:rsidR="00E26817" w:rsidRPr="00283894" w:rsidRDefault="0263C9E0" w:rsidP="30703CAD">
      <w:r w:rsidRPr="00283894">
        <w:rPr>
          <w:noProof/>
        </w:rPr>
        <w:drawing>
          <wp:inline distT="0" distB="0" distL="0" distR="0" wp14:anchorId="00366D68" wp14:editId="10BA2D77">
            <wp:extent cx="3867150" cy="2359409"/>
            <wp:effectExtent l="0" t="0" r="0" b="3175"/>
            <wp:docPr id="661945582" name="Picture 1" descr="A column graph with the heading ‘students’. On the x-axis there are 4 categories: wombats, koalas, emus and kangaroos. On the y-axis the numbers from zero to 10 go up in equal increments by ones. The columns are coloured blue. Wombats column has 8, koalas column has 9, emus column has 7 and kangaroos column h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45582" name="Picture 1" descr="A column graph with the heading ‘students’. On the x-axis there are 4 categories: wombats, koalas, emus and kangaroos. On the y-axis the numbers from zero to 10 go up in equal increments by ones. The columns are coloured blue. Wombats column has 8, koalas column has 9, emus column has 7 and kangaroos column has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4901" cy="2364138"/>
                    </a:xfrm>
                    <a:prstGeom prst="rect">
                      <a:avLst/>
                    </a:prstGeom>
                  </pic:spPr>
                </pic:pic>
              </a:graphicData>
            </a:graphic>
          </wp:inline>
        </w:drawing>
      </w:r>
    </w:p>
    <w:p w14:paraId="530392E2" w14:textId="5BED9F13" w:rsidR="00E26817" w:rsidRPr="00283894" w:rsidRDefault="74D73722" w:rsidP="00AA1667">
      <w:pPr>
        <w:pStyle w:val="ListNumber"/>
      </w:pPr>
      <w:r w:rsidRPr="00283894">
        <w:t>Examine the features of the graph created</w:t>
      </w:r>
      <w:r w:rsidR="00D615B6" w:rsidRPr="00283894">
        <w:t>, for example:</w:t>
      </w:r>
    </w:p>
    <w:p w14:paraId="0DAC6392" w14:textId="60AC1D69" w:rsidR="00E26817" w:rsidRPr="00283894" w:rsidRDefault="05BA9AE1" w:rsidP="00223605">
      <w:pPr>
        <w:pStyle w:val="ListBullet"/>
        <w:ind w:left="1134"/>
      </w:pPr>
      <w:r w:rsidRPr="00283894">
        <w:t>equal spaces (intervals) on axes</w:t>
      </w:r>
    </w:p>
    <w:p w14:paraId="699DD9A4" w14:textId="030B4BEE" w:rsidR="00E26817" w:rsidRPr="00283894" w:rsidRDefault="05BA9AE1" w:rsidP="00223605">
      <w:pPr>
        <w:pStyle w:val="ListBullet"/>
        <w:ind w:left="1134"/>
      </w:pPr>
      <w:r w:rsidRPr="00283894">
        <w:t>rectangular bars of equal width, with spaces</w:t>
      </w:r>
      <w:r w:rsidR="79FA79B9" w:rsidRPr="00283894">
        <w:t xml:space="preserve"> (intervals)</w:t>
      </w:r>
      <w:r w:rsidRPr="00283894">
        <w:t xml:space="preserve"> between them</w:t>
      </w:r>
    </w:p>
    <w:p w14:paraId="79D03590" w14:textId="54308B3B" w:rsidR="00E26817" w:rsidRPr="00283894" w:rsidRDefault="05BA9AE1" w:rsidP="00223605">
      <w:pPr>
        <w:pStyle w:val="ListBullet"/>
        <w:ind w:left="1134"/>
      </w:pPr>
      <w:r w:rsidRPr="00283894">
        <w:lastRenderedPageBreak/>
        <w:t>rectangular column heights that match the frequency of the category.</w:t>
      </w:r>
    </w:p>
    <w:p w14:paraId="004F2975" w14:textId="1B887E5C" w:rsidR="00E26817" w:rsidRPr="00283894" w:rsidRDefault="2A4FAE03" w:rsidP="30703CAD">
      <w:pPr>
        <w:pStyle w:val="FeatureBox"/>
      </w:pPr>
      <w:r w:rsidRPr="00283894">
        <w:rPr>
          <w:b/>
          <w:bCs/>
        </w:rPr>
        <w:t>Note:</w:t>
      </w:r>
      <w:r w:rsidRPr="00283894">
        <w:t xml:space="preserve"> when entering data into the </w:t>
      </w:r>
      <w:r w:rsidR="2F8309C4" w:rsidRPr="00283894">
        <w:t xml:space="preserve">Microsoft </w:t>
      </w:r>
      <w:r w:rsidR="15F40F5F" w:rsidRPr="00283894">
        <w:t>E</w:t>
      </w:r>
      <w:r w:rsidRPr="00283894">
        <w:t>xcel spreadsheet</w:t>
      </w:r>
      <w:r w:rsidR="776FA989" w:rsidRPr="00283894">
        <w:t>,</w:t>
      </w:r>
      <w:r w:rsidRPr="00283894">
        <w:t xml:space="preserve"> the graph will change to a many-to-one display (going up by increments of 2)</w:t>
      </w:r>
      <w:r w:rsidR="1BE0A33A" w:rsidRPr="00283894">
        <w:t xml:space="preserve"> if more than 10 students are in one house group</w:t>
      </w:r>
      <w:r w:rsidRPr="00283894">
        <w:t xml:space="preserve">. If this occurs, ask students why a many-to-one scale has been used and </w:t>
      </w:r>
      <w:r w:rsidR="3AC71224" w:rsidRPr="00283894">
        <w:t xml:space="preserve">explain </w:t>
      </w:r>
      <w:r w:rsidRPr="00283894">
        <w:t>how to interpret the graph.</w:t>
      </w:r>
    </w:p>
    <w:p w14:paraId="5719210C" w14:textId="430A3FE9" w:rsidR="000313F9" w:rsidRPr="00283894" w:rsidRDefault="3797D541" w:rsidP="00AA1667">
      <w:pPr>
        <w:pStyle w:val="ListNumber"/>
      </w:pPr>
      <w:r w:rsidRPr="00283894">
        <w:t xml:space="preserve">Ask students to consider if the </w:t>
      </w:r>
      <w:r w:rsidR="17F8FF30" w:rsidRPr="00283894">
        <w:t xml:space="preserve">automatically populated </w:t>
      </w:r>
      <w:r w:rsidRPr="00283894">
        <w:t>title accurately describes the data being presented</w:t>
      </w:r>
      <w:r w:rsidR="557FF438" w:rsidRPr="00283894">
        <w:t>.</w:t>
      </w:r>
    </w:p>
    <w:p w14:paraId="229529B2" w14:textId="54DC3F78" w:rsidR="00E26817" w:rsidRPr="00283894" w:rsidRDefault="000313F9" w:rsidP="00AA1667">
      <w:pPr>
        <w:pStyle w:val="ListNumber"/>
      </w:pPr>
      <w:r w:rsidRPr="00283894">
        <w:t>Ask s</w:t>
      </w:r>
      <w:r w:rsidR="4B2C50DC" w:rsidRPr="00283894">
        <w:t xml:space="preserve">tudents </w:t>
      </w:r>
      <w:r w:rsidRPr="00283894">
        <w:t xml:space="preserve">to </w:t>
      </w:r>
      <w:r w:rsidR="4B2C50DC" w:rsidRPr="00283894">
        <w:t>suggest a</w:t>
      </w:r>
      <w:r w:rsidR="1AC37D2C" w:rsidRPr="00283894">
        <w:t>n appropriate</w:t>
      </w:r>
      <w:r w:rsidR="4B2C50DC" w:rsidRPr="00283894">
        <w:t xml:space="preserve"> title for the class column graph</w:t>
      </w:r>
      <w:r w:rsidR="0B753EFB" w:rsidRPr="00283894">
        <w:t>, for example ‘3</w:t>
      </w:r>
      <w:r w:rsidR="731E6586" w:rsidRPr="00283894">
        <w:t>B</w:t>
      </w:r>
      <w:r w:rsidR="0B753EFB" w:rsidRPr="00283894">
        <w:t>’s House Groups’</w:t>
      </w:r>
      <w:r w:rsidR="4B2C50DC" w:rsidRPr="00283894">
        <w:t>.</w:t>
      </w:r>
    </w:p>
    <w:p w14:paraId="78147F22" w14:textId="03219767" w:rsidR="00E26817" w:rsidRPr="00283894" w:rsidRDefault="6F917848" w:rsidP="00AA1667">
      <w:pPr>
        <w:pStyle w:val="ListNumber"/>
      </w:pPr>
      <w:r w:rsidRPr="00283894">
        <w:t>Demonstrate</w:t>
      </w:r>
      <w:r w:rsidR="6282DE40" w:rsidRPr="00283894">
        <w:t xml:space="preserve"> changing the title by</w:t>
      </w:r>
      <w:r w:rsidRPr="00283894">
        <w:t xml:space="preserve"> </w:t>
      </w:r>
      <w:r w:rsidR="01EB0040" w:rsidRPr="00283894">
        <w:t>double clicking on the t</w:t>
      </w:r>
      <w:r w:rsidR="454B6985" w:rsidRPr="00283894">
        <w:t>ext</w:t>
      </w:r>
      <w:r w:rsidR="44ACF0A4" w:rsidRPr="00283894">
        <w:t xml:space="preserve"> and </w:t>
      </w:r>
      <w:r w:rsidR="05B27ED4" w:rsidRPr="00283894">
        <w:t>renaming</w:t>
      </w:r>
      <w:r w:rsidR="5F070F7B" w:rsidRPr="00283894">
        <w:t xml:space="preserve"> </w:t>
      </w:r>
      <w:r w:rsidR="198EBB1B" w:rsidRPr="00283894">
        <w:t xml:space="preserve">the </w:t>
      </w:r>
      <w:r w:rsidR="40750A8C" w:rsidRPr="00283894">
        <w:t>title</w:t>
      </w:r>
      <w:r w:rsidR="0B753EFB" w:rsidRPr="00283894">
        <w:t>.</w:t>
      </w:r>
    </w:p>
    <w:p w14:paraId="10C26FDF" w14:textId="77777777" w:rsidR="000313F9" w:rsidRPr="00283894" w:rsidRDefault="461E5FAE" w:rsidP="000313F9">
      <w:pPr>
        <w:pStyle w:val="ListNumber"/>
      </w:pPr>
      <w:r w:rsidRPr="00283894">
        <w:t xml:space="preserve">Ask if there are any features missing from the graph, for example, </w:t>
      </w:r>
      <w:r w:rsidR="57CA6832" w:rsidRPr="00283894">
        <w:t>named and labelled</w:t>
      </w:r>
      <w:r w:rsidRPr="00283894">
        <w:t xml:space="preserve"> axes.</w:t>
      </w:r>
    </w:p>
    <w:p w14:paraId="191F927E" w14:textId="25FE3523" w:rsidR="00E26817" w:rsidRPr="00283894" w:rsidRDefault="5004C8E3" w:rsidP="00862AA6">
      <w:pPr>
        <w:pStyle w:val="ListNumber"/>
        <w:numPr>
          <w:ilvl w:val="0"/>
          <w:numId w:val="11"/>
        </w:numPr>
      </w:pPr>
      <w:r w:rsidRPr="00283894">
        <w:t xml:space="preserve">Demonstrate how to </w:t>
      </w:r>
      <w:r w:rsidR="73C90434" w:rsidRPr="00283894">
        <w:t>add</w:t>
      </w:r>
      <w:r w:rsidRPr="00283894">
        <w:t xml:space="preserve"> axes</w:t>
      </w:r>
      <w:r w:rsidR="73C90434" w:rsidRPr="00283894">
        <w:t xml:space="preserve"> </w:t>
      </w:r>
      <w:r w:rsidR="7A465BF2" w:rsidRPr="00283894">
        <w:t>labels</w:t>
      </w:r>
      <w:r w:rsidRPr="00283894">
        <w:t xml:space="preserve"> by</w:t>
      </w:r>
      <w:r w:rsidR="27E40CE3" w:rsidRPr="00283894">
        <w:t xml:space="preserve"> right-</w:t>
      </w:r>
      <w:r w:rsidRPr="00283894">
        <w:t xml:space="preserve">clicking on the graph and selecting the </w:t>
      </w:r>
      <w:r w:rsidRPr="00283894">
        <w:rPr>
          <w:b/>
          <w:bCs/>
        </w:rPr>
        <w:t>Chart Elements</w:t>
      </w:r>
      <w:r w:rsidRPr="00283894">
        <w:t xml:space="preserve"> icon</w:t>
      </w:r>
      <w:r w:rsidR="0C92A5E1" w:rsidRPr="00283894">
        <w:t xml:space="preserve"> and selecting </w:t>
      </w:r>
      <w:r w:rsidR="0C92A5E1" w:rsidRPr="00283894">
        <w:rPr>
          <w:b/>
          <w:bCs/>
        </w:rPr>
        <w:t>Axis Titles</w:t>
      </w:r>
      <w:r w:rsidRPr="00283894">
        <w:t xml:space="preserve"> </w:t>
      </w:r>
      <w:r w:rsidR="00223605" w:rsidRPr="00283894">
        <w:t>(s</w:t>
      </w:r>
      <w:r w:rsidRPr="00283894">
        <w:t xml:space="preserve">ee </w:t>
      </w:r>
      <w:r w:rsidR="000313F9" w:rsidRPr="00283894">
        <w:rPr>
          <w:highlight w:val="yellow"/>
        </w:rPr>
        <w:fldChar w:fldCharType="begin"/>
      </w:r>
      <w:r w:rsidR="000313F9" w:rsidRPr="00283894">
        <w:instrText xml:space="preserve"> REF _Ref166581294 \h </w:instrText>
      </w:r>
      <w:r w:rsidR="000313F9" w:rsidRPr="00283894">
        <w:rPr>
          <w:highlight w:val="yellow"/>
        </w:rPr>
      </w:r>
      <w:r w:rsidR="000313F9" w:rsidRPr="00283894">
        <w:rPr>
          <w:highlight w:val="yellow"/>
        </w:rPr>
        <w:fldChar w:fldCharType="separate"/>
      </w:r>
      <w:r w:rsidR="000313F9" w:rsidRPr="00283894">
        <w:t xml:space="preserve">Figure </w:t>
      </w:r>
      <w:r w:rsidR="000313F9" w:rsidRPr="00283894">
        <w:rPr>
          <w:noProof/>
        </w:rPr>
        <w:t>7</w:t>
      </w:r>
      <w:r w:rsidR="000313F9" w:rsidRPr="00283894">
        <w:rPr>
          <w:highlight w:val="yellow"/>
        </w:rPr>
        <w:fldChar w:fldCharType="end"/>
      </w:r>
      <w:r w:rsidR="00223605" w:rsidRPr="00283894">
        <w:t>)</w:t>
      </w:r>
      <w:r w:rsidRPr="00283894">
        <w:t>.</w:t>
      </w:r>
    </w:p>
    <w:p w14:paraId="7B3DD8C9" w14:textId="20A60576" w:rsidR="000313F9" w:rsidRPr="00283894" w:rsidRDefault="000313F9" w:rsidP="000313F9">
      <w:pPr>
        <w:pStyle w:val="Caption"/>
      </w:pPr>
      <w:bookmarkStart w:id="31" w:name="_Ref166581294"/>
      <w:r w:rsidRPr="00283894">
        <w:t xml:space="preserve">Figure </w:t>
      </w:r>
      <w:r w:rsidRPr="00283894">
        <w:fldChar w:fldCharType="begin"/>
      </w:r>
      <w:r w:rsidRPr="00283894">
        <w:instrText xml:space="preserve"> SEQ Figure \* ARABIC </w:instrText>
      </w:r>
      <w:r w:rsidRPr="00283894">
        <w:fldChar w:fldCharType="separate"/>
      </w:r>
      <w:r w:rsidR="005C04A1" w:rsidRPr="00283894">
        <w:rPr>
          <w:noProof/>
        </w:rPr>
        <w:t>7</w:t>
      </w:r>
      <w:r w:rsidRPr="00283894">
        <w:fldChar w:fldCharType="end"/>
      </w:r>
      <w:bookmarkEnd w:id="31"/>
      <w:r w:rsidRPr="00283894">
        <w:t xml:space="preserve"> – student house groups column graph with chart elements icon</w:t>
      </w:r>
    </w:p>
    <w:p w14:paraId="4F7907C7" w14:textId="4FC8D231" w:rsidR="00E26817" w:rsidRPr="00283894" w:rsidRDefault="6292F67F" w:rsidP="30703CAD">
      <w:r w:rsidRPr="00283894">
        <w:rPr>
          <w:noProof/>
        </w:rPr>
        <w:drawing>
          <wp:inline distT="0" distB="0" distL="0" distR="0" wp14:anchorId="663488C0" wp14:editId="64EE6A30">
            <wp:extent cx="4229100" cy="1967335"/>
            <wp:effectExtent l="0" t="0" r="0" b="0"/>
            <wp:docPr id="247604391" name="Picture 1" descr="A column graph with the heading ‘students’. On the x-axis there are 4 categories: wombats, koalas, emus and kangaroos. On the y-axis the numbers from zero to 10 go up in equal increments by ones. The columns are coloured blue. Wombats column has 8, koalas column has 9, emus column has 7 and kangaroos column has 4. &#10;&#10;On the right hand side the 'chart elements' icon has been selected. In the menu, Axes, Axis title, Chart title and gridlines are selected. Data labels, Data table, Error bars, Legend and Trendline are un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4391" name="Picture 1" descr="A column graph with the heading ‘students’. On the x-axis there are 4 categories: wombats, koalas, emus and kangaroos. On the y-axis the numbers from zero to 10 go up in equal increments by ones. The columns are coloured blue. Wombats column has 8, koalas column has 9, emus column has 7 and kangaroos column has 4. &#10;&#10;On the right hand side the 'chart elements' icon has been selected. In the menu, Axes, Axis title, Chart title and gridlines are selected. Data labels, Data table, Error bars, Legend and Trendline are unselec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3013" cy="1969155"/>
                    </a:xfrm>
                    <a:prstGeom prst="rect">
                      <a:avLst/>
                    </a:prstGeom>
                  </pic:spPr>
                </pic:pic>
              </a:graphicData>
            </a:graphic>
          </wp:inline>
        </w:drawing>
      </w:r>
    </w:p>
    <w:p w14:paraId="48ACFDE6" w14:textId="6112270F" w:rsidR="00E26817" w:rsidRPr="00283894" w:rsidRDefault="2133D4AB" w:rsidP="00084C39">
      <w:pPr>
        <w:pStyle w:val="ListNumber"/>
      </w:pPr>
      <w:r w:rsidRPr="00283894">
        <w:lastRenderedPageBreak/>
        <w:t xml:space="preserve">Demonstrate </w:t>
      </w:r>
      <w:r w:rsidR="5626C8DB" w:rsidRPr="00283894">
        <w:t>labelling</w:t>
      </w:r>
      <w:r w:rsidR="38469D2E" w:rsidRPr="00283894">
        <w:t xml:space="preserve"> the</w:t>
      </w:r>
      <w:r w:rsidRPr="00283894">
        <w:t xml:space="preserve"> ax</w:t>
      </w:r>
      <w:r w:rsidR="670D0E29" w:rsidRPr="00283894">
        <w:t>e</w:t>
      </w:r>
      <w:r w:rsidRPr="00283894">
        <w:t>s by double clicking on the text</w:t>
      </w:r>
      <w:r w:rsidR="5626C8DB" w:rsidRPr="00283894">
        <w:t xml:space="preserve"> </w:t>
      </w:r>
      <w:r w:rsidR="20E3E6C7" w:rsidRPr="00283894">
        <w:t>a</w:t>
      </w:r>
      <w:r w:rsidR="1C5BC86C" w:rsidRPr="00283894">
        <w:t xml:space="preserve">nd renaming the </w:t>
      </w:r>
      <w:r w:rsidR="1E528260" w:rsidRPr="00283894">
        <w:t>title</w:t>
      </w:r>
      <w:r w:rsidR="390B5EBC" w:rsidRPr="00283894">
        <w:t>s</w:t>
      </w:r>
      <w:r w:rsidR="658AB137" w:rsidRPr="00283894">
        <w:t>. F</w:t>
      </w:r>
      <w:r w:rsidRPr="00283894">
        <w:t>or example</w:t>
      </w:r>
      <w:r w:rsidR="7EF23AB6" w:rsidRPr="00283894">
        <w:t>,</w:t>
      </w:r>
      <w:r w:rsidRPr="00283894">
        <w:t xml:space="preserve"> </w:t>
      </w:r>
      <w:r w:rsidR="658AB137" w:rsidRPr="00283894">
        <w:t xml:space="preserve">labelling the x-axis </w:t>
      </w:r>
      <w:r w:rsidRPr="00283894">
        <w:t xml:space="preserve">‘House Groups’ and </w:t>
      </w:r>
      <w:r w:rsidR="658AB137" w:rsidRPr="00283894">
        <w:t xml:space="preserve">labelling the y-axis </w:t>
      </w:r>
      <w:r w:rsidRPr="00283894">
        <w:t>‘Number of Students</w:t>
      </w:r>
      <w:r w:rsidR="67E6BDF7" w:rsidRPr="00283894">
        <w:t>.’</w:t>
      </w:r>
    </w:p>
    <w:p w14:paraId="611F0153" w14:textId="7573EE50" w:rsidR="00E26817" w:rsidRPr="00283894" w:rsidRDefault="01342271" w:rsidP="58328F67">
      <w:pPr>
        <w:pStyle w:val="ListNumber"/>
      </w:pPr>
      <w:r w:rsidRPr="00283894">
        <w:t>Model</w:t>
      </w:r>
      <w:r w:rsidR="70C09A70" w:rsidRPr="00283894">
        <w:t xml:space="preserve"> changing the column</w:t>
      </w:r>
      <w:r w:rsidR="09F537A3" w:rsidRPr="00283894">
        <w:t xml:space="preserve"> colour</w:t>
      </w:r>
      <w:r w:rsidR="70C09A70" w:rsidRPr="00283894">
        <w:t xml:space="preserve"> for each house</w:t>
      </w:r>
      <w:r w:rsidR="09F537A3" w:rsidRPr="00283894">
        <w:t xml:space="preserve"> group</w:t>
      </w:r>
      <w:r w:rsidR="70C09A70" w:rsidRPr="00283894">
        <w:t xml:space="preserve"> </w:t>
      </w:r>
      <w:r w:rsidR="5341B7BF" w:rsidRPr="00283894">
        <w:t>by double-clicking on the individual columns</w:t>
      </w:r>
      <w:r w:rsidR="367E7A77" w:rsidRPr="00283894">
        <w:t xml:space="preserve">. </w:t>
      </w:r>
      <w:r w:rsidR="55599393" w:rsidRPr="00283894">
        <w:t>R</w:t>
      </w:r>
      <w:r w:rsidR="75B45915" w:rsidRPr="00283894">
        <w:t xml:space="preserve">ight-click </w:t>
      </w:r>
      <w:r w:rsidR="31BC9B92" w:rsidRPr="00283894">
        <w:t>and</w:t>
      </w:r>
      <w:r w:rsidR="75B45915" w:rsidRPr="00283894">
        <w:t xml:space="preserve"> select the </w:t>
      </w:r>
      <w:r w:rsidR="75B45915" w:rsidRPr="00283894">
        <w:rPr>
          <w:b/>
          <w:bCs/>
        </w:rPr>
        <w:t>Fill</w:t>
      </w:r>
      <w:r w:rsidR="75B45915" w:rsidRPr="00283894">
        <w:t xml:space="preserve"> option to change the column to the corresponding house group colour</w:t>
      </w:r>
      <w:r w:rsidR="7F8FE7E2" w:rsidRPr="00283894">
        <w:t xml:space="preserve"> </w:t>
      </w:r>
      <w:r w:rsidR="004B15E0" w:rsidRPr="00283894">
        <w:t>(</w:t>
      </w:r>
      <w:r w:rsidR="7F8FE7E2" w:rsidRPr="00283894">
        <w:t xml:space="preserve">see </w:t>
      </w:r>
      <w:r w:rsidR="00084C39" w:rsidRPr="00283894">
        <w:rPr>
          <w:highlight w:val="yellow"/>
        </w:rPr>
        <w:fldChar w:fldCharType="begin"/>
      </w:r>
      <w:r w:rsidR="00084C39" w:rsidRPr="00283894">
        <w:instrText xml:space="preserve"> REF _Ref163033565 \h </w:instrText>
      </w:r>
      <w:r w:rsidR="00084C39" w:rsidRPr="00283894">
        <w:rPr>
          <w:highlight w:val="yellow"/>
        </w:rPr>
      </w:r>
      <w:r w:rsidR="00084C39" w:rsidRPr="00283894">
        <w:rPr>
          <w:highlight w:val="yellow"/>
        </w:rPr>
        <w:fldChar w:fldCharType="separate"/>
      </w:r>
      <w:r w:rsidR="00084C39" w:rsidRPr="00283894">
        <w:t xml:space="preserve">Figure </w:t>
      </w:r>
      <w:r w:rsidR="00084C39" w:rsidRPr="00283894">
        <w:rPr>
          <w:noProof/>
        </w:rPr>
        <w:t>8</w:t>
      </w:r>
      <w:r w:rsidR="00084C39" w:rsidRPr="00283894">
        <w:rPr>
          <w:highlight w:val="yellow"/>
        </w:rPr>
        <w:fldChar w:fldCharType="end"/>
      </w:r>
      <w:r w:rsidR="004B15E0" w:rsidRPr="00283894">
        <w:t>)</w:t>
      </w:r>
      <w:r w:rsidR="5341B7BF" w:rsidRPr="00283894">
        <w:t xml:space="preserve">. </w:t>
      </w:r>
      <w:r w:rsidR="41FCA4A2" w:rsidRPr="00283894">
        <w:t>Repeat for all columns.</w:t>
      </w:r>
    </w:p>
    <w:p w14:paraId="2C26CEFE" w14:textId="50BE2B53" w:rsidR="0076143B" w:rsidRPr="00283894" w:rsidRDefault="63AD8AFA" w:rsidP="0076143B">
      <w:pPr>
        <w:pStyle w:val="Caption"/>
      </w:pPr>
      <w:bookmarkStart w:id="32" w:name="_Ref163033565"/>
      <w:r w:rsidRPr="00283894">
        <w:t xml:space="preserve">Figure </w:t>
      </w:r>
      <w:r w:rsidR="0076143B" w:rsidRPr="00283894">
        <w:fldChar w:fldCharType="begin"/>
      </w:r>
      <w:r w:rsidR="0076143B" w:rsidRPr="00283894">
        <w:instrText xml:space="preserve"> SEQ Figure \* ARABIC </w:instrText>
      </w:r>
      <w:r w:rsidR="0076143B" w:rsidRPr="00283894">
        <w:fldChar w:fldCharType="separate"/>
      </w:r>
      <w:r w:rsidR="005C04A1" w:rsidRPr="00283894">
        <w:rPr>
          <w:noProof/>
        </w:rPr>
        <w:t>8</w:t>
      </w:r>
      <w:r w:rsidR="0076143B" w:rsidRPr="00283894">
        <w:fldChar w:fldCharType="end"/>
      </w:r>
      <w:bookmarkEnd w:id="32"/>
      <w:r w:rsidRPr="00283894">
        <w:t xml:space="preserve"> – 3B’s house groups column graph</w:t>
      </w:r>
    </w:p>
    <w:p w14:paraId="48D073B3" w14:textId="3F517CBB" w:rsidR="00E26817" w:rsidRPr="00283894" w:rsidRDefault="58261F96" w:rsidP="30703CAD">
      <w:r w:rsidRPr="00283894">
        <w:rPr>
          <w:noProof/>
        </w:rPr>
        <w:drawing>
          <wp:inline distT="0" distB="0" distL="0" distR="0" wp14:anchorId="342AF9C9" wp14:editId="00450D43">
            <wp:extent cx="4543425" cy="2843243"/>
            <wp:effectExtent l="0" t="0" r="0" b="0"/>
            <wp:docPr id="707521328" name="Picture 1" descr="A column graph with the heading ‘3B's House Groups’. On the x-axis there are 4 categories: wombats, koalas, emus and kangaroos. On the y-axis the numbers from zero to 10 go up in equal increments by ones.  Wombats' blue column has 8, koalas' red column has 9, emus' yellow column has 7 and kangaroos' green column h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1328" name="Picture 1" descr="A column graph with the heading ‘3B's House Groups’. On the x-axis there are 4 categories: wombats, koalas, emus and kangaroos. On the y-axis the numbers from zero to 10 go up in equal increments by ones.  Wombats' blue column has 8, koalas' red column has 9, emus' yellow column has 7 and kangaroos' green column has 4.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6644" cy="2845257"/>
                    </a:xfrm>
                    <a:prstGeom prst="rect">
                      <a:avLst/>
                    </a:prstGeom>
                  </pic:spPr>
                </pic:pic>
              </a:graphicData>
            </a:graphic>
          </wp:inline>
        </w:drawing>
      </w:r>
    </w:p>
    <w:p w14:paraId="092E55F5" w14:textId="07BE0745" w:rsidR="36CFE999" w:rsidRPr="00283894" w:rsidRDefault="7F93AB1F" w:rsidP="5A9AE47D">
      <w:pPr>
        <w:pStyle w:val="FeatureBox"/>
        <w:rPr>
          <w:rFonts w:eastAsia="Arial"/>
          <w:color w:val="000000" w:themeColor="text1"/>
        </w:rPr>
      </w:pPr>
      <w:r w:rsidRPr="00283894">
        <w:rPr>
          <w:rFonts w:eastAsia="Arial"/>
          <w:b/>
          <w:color w:val="000000" w:themeColor="text1"/>
        </w:rPr>
        <w:t>Note</w:t>
      </w:r>
      <w:r w:rsidRPr="00283894">
        <w:rPr>
          <w:rFonts w:eastAsia="Arial"/>
          <w:color w:val="000000" w:themeColor="text1"/>
        </w:rPr>
        <w:t>: student</w:t>
      </w:r>
      <w:r w:rsidR="64F1C1B7" w:rsidRPr="00283894">
        <w:rPr>
          <w:rFonts w:eastAsia="Arial"/>
          <w:color w:val="000000" w:themeColor="text1"/>
        </w:rPr>
        <w:t xml:space="preserve"> spreadsheets can be saved for </w:t>
      </w:r>
      <w:r w:rsidR="4CC7E87D" w:rsidRPr="00283894">
        <w:rPr>
          <w:rFonts w:eastAsia="Arial"/>
          <w:color w:val="000000" w:themeColor="text1"/>
        </w:rPr>
        <w:t xml:space="preserve">formative </w:t>
      </w:r>
      <w:r w:rsidR="64F1C1B7" w:rsidRPr="00283894">
        <w:rPr>
          <w:rFonts w:eastAsia="Arial"/>
          <w:color w:val="000000" w:themeColor="text1"/>
        </w:rPr>
        <w:t xml:space="preserve">assessment </w:t>
      </w:r>
      <w:r w:rsidR="64F1C1B7" w:rsidRPr="00283894">
        <w:rPr>
          <w:rFonts w:eastAsia="Arial"/>
          <w:color w:val="000000" w:themeColor="text1"/>
          <w:szCs w:val="22"/>
        </w:rPr>
        <w:t>purposes</w:t>
      </w:r>
      <w:r w:rsidRPr="00283894">
        <w:rPr>
          <w:rFonts w:eastAsia="Arial"/>
          <w:color w:val="000000" w:themeColor="text1"/>
        </w:rPr>
        <w:t>.</w:t>
      </w:r>
    </w:p>
    <w:p w14:paraId="01DC6211" w14:textId="31041A4B" w:rsidR="00E26817" w:rsidRPr="00283894" w:rsidRDefault="5728CABD" w:rsidP="00236A94">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283894" w14:paraId="1B1C9D8B"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EAADAB2" w14:textId="77777777" w:rsidR="00E26817" w:rsidRPr="00283894" w:rsidRDefault="00E26817" w:rsidP="00D33D6A">
            <w:r w:rsidRPr="00283894">
              <w:lastRenderedPageBreak/>
              <w:t>Too hard?</w:t>
            </w:r>
          </w:p>
        </w:tc>
        <w:tc>
          <w:tcPr>
            <w:tcW w:w="7280" w:type="dxa"/>
          </w:tcPr>
          <w:p w14:paraId="7B94EB87" w14:textId="77777777" w:rsidR="00E26817" w:rsidRPr="00283894" w:rsidRDefault="00E26817" w:rsidP="00D33D6A">
            <w:r w:rsidRPr="00283894">
              <w:t>Too easy?</w:t>
            </w:r>
          </w:p>
        </w:tc>
      </w:tr>
      <w:tr w:rsidR="00E26817" w:rsidRPr="00283894" w14:paraId="673E079D"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6DB9B25C" w14:textId="6BF18342" w:rsidR="009F7F0A" w:rsidRPr="00283894" w:rsidRDefault="64B30ACA" w:rsidP="1B4E1AFE">
            <w:pPr>
              <w:pStyle w:val="ListBullet"/>
              <w:numPr>
                <w:ilvl w:val="0"/>
                <w:numId w:val="0"/>
              </w:numPr>
              <w:rPr>
                <w:rFonts w:eastAsia="Arial"/>
              </w:rPr>
            </w:pPr>
            <w:r w:rsidRPr="00283894">
              <w:rPr>
                <w:rFonts w:eastAsia="Arial"/>
              </w:rPr>
              <w:t xml:space="preserve">Students cannot </w:t>
            </w:r>
            <w:r w:rsidR="787B4ECD" w:rsidRPr="00283894">
              <w:rPr>
                <w:rFonts w:eastAsia="Arial"/>
              </w:rPr>
              <w:t>construct column graphs (with scale intervals of 1) and dot plots using relevant software where appropriate.</w:t>
            </w:r>
          </w:p>
          <w:p w14:paraId="4B8EA9A5" w14:textId="06A722E6" w:rsidR="009F7F0A" w:rsidRPr="00283894" w:rsidRDefault="76088498" w:rsidP="7484718F">
            <w:pPr>
              <w:pStyle w:val="ListBullet"/>
            </w:pPr>
            <w:r w:rsidRPr="00283894">
              <w:t>P</w:t>
            </w:r>
            <w:r w:rsidR="446F675F" w:rsidRPr="00283894">
              <w:t>rovide students with a</w:t>
            </w:r>
            <w:r w:rsidR="1A363DA2" w:rsidRPr="00283894">
              <w:t xml:space="preserve"> Microsoft </w:t>
            </w:r>
            <w:r w:rsidR="65C1BFD5" w:rsidRPr="00283894">
              <w:t>E</w:t>
            </w:r>
            <w:r w:rsidR="446F675F" w:rsidRPr="00283894">
              <w:t>xcel spreadsheet with the table pre-populated</w:t>
            </w:r>
            <w:r w:rsidR="79C9ECC7" w:rsidRPr="00283894">
              <w:t>.</w:t>
            </w:r>
          </w:p>
        </w:tc>
        <w:tc>
          <w:tcPr>
            <w:tcW w:w="7280" w:type="dxa"/>
          </w:tcPr>
          <w:p w14:paraId="69BCF490" w14:textId="43A0D5B5" w:rsidR="009F7F0A" w:rsidRPr="00283894" w:rsidRDefault="04AE5D94" w:rsidP="30703CAD">
            <w:pPr>
              <w:rPr>
                <w:rFonts w:eastAsia="Arial"/>
              </w:rPr>
            </w:pPr>
            <w:r w:rsidRPr="00283894">
              <w:rPr>
                <w:rFonts w:eastAsia="Arial"/>
              </w:rPr>
              <w:t xml:space="preserve">Students can </w:t>
            </w:r>
            <w:r w:rsidR="3018380B" w:rsidRPr="00283894">
              <w:rPr>
                <w:rFonts w:eastAsia="Arial"/>
              </w:rPr>
              <w:t>construct column graphs (with scale intervals of 1) and dot plots using relevant software where appropriate.</w:t>
            </w:r>
          </w:p>
          <w:p w14:paraId="42E04E15" w14:textId="151A0B5A" w:rsidR="009F7F0A" w:rsidRPr="00283894" w:rsidRDefault="03E492A2" w:rsidP="7484718F">
            <w:pPr>
              <w:pStyle w:val="ListBullet"/>
            </w:pPr>
            <w:r w:rsidRPr="00283894">
              <w:t xml:space="preserve">Provide students with </w:t>
            </w:r>
            <w:r w:rsidR="00A47357" w:rsidRPr="00283894">
              <w:t>s</w:t>
            </w:r>
            <w:r w:rsidRPr="00283894">
              <w:t>tage or whole</w:t>
            </w:r>
            <w:r w:rsidR="009A03FC">
              <w:t>-</w:t>
            </w:r>
            <w:r w:rsidRPr="00283894">
              <w:t>school data to input into a table and create a many-to-one column graph.</w:t>
            </w:r>
          </w:p>
          <w:p w14:paraId="575B5E50" w14:textId="02ADC45E" w:rsidR="009F7F0A" w:rsidRPr="00283894" w:rsidRDefault="03E492A2" w:rsidP="7484718F">
            <w:pPr>
              <w:pStyle w:val="ListBullet"/>
            </w:pPr>
            <w:r w:rsidRPr="00283894">
              <w:t>Investigate ways to make other graph representations in Microsoft Excel. For example, 2D bar graph</w:t>
            </w:r>
            <w:r w:rsidR="1146BBD6" w:rsidRPr="00283894">
              <w:t>,</w:t>
            </w:r>
            <w:r w:rsidRPr="00283894">
              <w:t xml:space="preserve"> 3D </w:t>
            </w:r>
            <w:r w:rsidR="71BBE606" w:rsidRPr="00283894">
              <w:t>column</w:t>
            </w:r>
            <w:r w:rsidR="3780C773" w:rsidRPr="00283894">
              <w:t xml:space="preserve"> graph</w:t>
            </w:r>
            <w:r w:rsidR="71BBE606" w:rsidRPr="00283894">
              <w:t xml:space="preserve"> </w:t>
            </w:r>
            <w:r w:rsidR="08A904EE" w:rsidRPr="00283894">
              <w:t>or 3D bar graph.</w:t>
            </w:r>
          </w:p>
        </w:tc>
      </w:tr>
    </w:tbl>
    <w:p w14:paraId="51B70918" w14:textId="1A196742" w:rsidR="00E26817" w:rsidRPr="00283894" w:rsidRDefault="5728CABD" w:rsidP="00D33D6A">
      <w:pPr>
        <w:pStyle w:val="Heading2"/>
      </w:pPr>
      <w:bookmarkStart w:id="33" w:name="_Toc147914076"/>
      <w:bookmarkStart w:id="34" w:name="_Toc172719741"/>
      <w:r w:rsidRPr="00283894">
        <w:t xml:space="preserve">Discuss and connect the mathematics – </w:t>
      </w:r>
      <w:r w:rsidR="67315292" w:rsidRPr="00283894">
        <w:t>5</w:t>
      </w:r>
      <w:r w:rsidRPr="00283894">
        <w:t xml:space="preserve"> minutes</w:t>
      </w:r>
      <w:bookmarkEnd w:id="33"/>
      <w:bookmarkEnd w:id="34"/>
    </w:p>
    <w:p w14:paraId="386BEDBC" w14:textId="6E108762" w:rsidR="2857A27C" w:rsidRPr="00283894" w:rsidRDefault="42F7E2C5" w:rsidP="00084C39">
      <w:pPr>
        <w:pStyle w:val="ListNumber"/>
      </w:pPr>
      <w:r w:rsidRPr="00283894">
        <w:t>Regroup and a</w:t>
      </w:r>
      <w:r w:rsidR="5089EABC" w:rsidRPr="00283894">
        <w:t>sk</w:t>
      </w:r>
      <w:r w:rsidR="002C1EA9" w:rsidRPr="00283894">
        <w:t xml:space="preserve"> the following questions</w:t>
      </w:r>
      <w:r w:rsidR="5089EABC" w:rsidRPr="00283894">
        <w:t>:</w:t>
      </w:r>
    </w:p>
    <w:p w14:paraId="6E04A4F5" w14:textId="44A22F94" w:rsidR="37BE6B0B" w:rsidRPr="00283894" w:rsidRDefault="2C200E60" w:rsidP="00067CE3">
      <w:pPr>
        <w:pStyle w:val="ListBullet"/>
        <w:ind w:left="1134"/>
      </w:pPr>
      <w:r w:rsidRPr="00283894">
        <w:t>H</w:t>
      </w:r>
      <w:r w:rsidR="5089EABC" w:rsidRPr="00283894">
        <w:t xml:space="preserve">ow does using </w:t>
      </w:r>
      <w:r w:rsidR="40A9B8BB" w:rsidRPr="00283894">
        <w:t>software help to organise and display data?</w:t>
      </w:r>
    </w:p>
    <w:p w14:paraId="7780158D" w14:textId="44A22F94" w:rsidR="00F51277" w:rsidRPr="00283894" w:rsidRDefault="47DA4429" w:rsidP="00067CE3">
      <w:pPr>
        <w:pStyle w:val="ListBullet"/>
        <w:ind w:left="1134"/>
      </w:pPr>
      <w:r w:rsidRPr="00283894">
        <w:t>Why is it important to label the axes and choose appropriate titles for column graphs?</w:t>
      </w:r>
    </w:p>
    <w:p w14:paraId="57F2C584" w14:textId="44A22F94" w:rsidR="4FE197AD" w:rsidRPr="00283894" w:rsidRDefault="2C200E60" w:rsidP="00067CE3">
      <w:pPr>
        <w:pStyle w:val="ListBullet"/>
        <w:ind w:left="1134"/>
      </w:pPr>
      <w:r w:rsidRPr="00283894">
        <w:t>How</w:t>
      </w:r>
      <w:r w:rsidR="40A9B8BB" w:rsidRPr="00283894">
        <w:t xml:space="preserve"> might using software assist </w:t>
      </w:r>
      <w:r w:rsidR="4F623D9E" w:rsidRPr="00283894">
        <w:t>M</w:t>
      </w:r>
      <w:r w:rsidRPr="00283894">
        <w:t xml:space="preserve">r </w:t>
      </w:r>
      <w:r w:rsidR="4F623D9E" w:rsidRPr="00283894">
        <w:t>G</w:t>
      </w:r>
      <w:r w:rsidRPr="00283894">
        <w:t>oodfellow</w:t>
      </w:r>
      <w:r w:rsidR="40A9B8BB" w:rsidRPr="00283894">
        <w:t xml:space="preserve"> when collecting </w:t>
      </w:r>
      <w:r w:rsidR="62E81B74" w:rsidRPr="00283894">
        <w:t>S</w:t>
      </w:r>
      <w:r w:rsidRPr="00283894">
        <w:t>tage</w:t>
      </w:r>
      <w:r w:rsidR="40A9B8BB" w:rsidRPr="00283894">
        <w:t xml:space="preserve"> 2 or whole</w:t>
      </w:r>
      <w:r w:rsidR="0FE0A5FA" w:rsidRPr="00283894">
        <w:t>-</w:t>
      </w:r>
      <w:r w:rsidR="40A9B8BB" w:rsidRPr="00283894">
        <w:t>school house group information?</w:t>
      </w:r>
    </w:p>
    <w:p w14:paraId="7B0F8AA8" w14:textId="724F2D61" w:rsidR="663658A0" w:rsidRPr="00283894" w:rsidRDefault="7B7FF1B3" w:rsidP="00067CE3">
      <w:pPr>
        <w:pStyle w:val="ListBullet"/>
        <w:ind w:left="1134"/>
      </w:pPr>
      <w:r w:rsidRPr="00283894">
        <w:t>How does our school record</w:t>
      </w:r>
      <w:r w:rsidR="0D1824E3" w:rsidRPr="00283894">
        <w:t xml:space="preserve"> </w:t>
      </w:r>
      <w:r w:rsidRPr="00283894">
        <w:t>student</w:t>
      </w:r>
      <w:r w:rsidR="0D1824E3" w:rsidRPr="00283894">
        <w:t xml:space="preserve"> house group </w:t>
      </w:r>
      <w:r w:rsidRPr="00283894">
        <w:t xml:space="preserve">allocations? </w:t>
      </w:r>
      <w:r w:rsidR="10C840F1" w:rsidRPr="00283894">
        <w:t>(</w:t>
      </w:r>
      <w:r w:rsidR="29640292" w:rsidRPr="00283894">
        <w:t>Refer to a database, for example ERN or Sentral</w:t>
      </w:r>
      <w:r w:rsidR="777C5C90" w:rsidRPr="00283894">
        <w:t>.</w:t>
      </w:r>
      <w:r w:rsidR="194A6C76" w:rsidRPr="00283894">
        <w:t>)</w:t>
      </w:r>
    </w:p>
    <w:p w14:paraId="749CFA59" w14:textId="77777777" w:rsidR="00E26817" w:rsidRPr="00283894" w:rsidRDefault="00E26817"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283894" w14:paraId="3140CE08" w14:textId="77777777" w:rsidTr="30703CAD">
        <w:trPr>
          <w:cnfStyle w:val="100000000000" w:firstRow="1" w:lastRow="0" w:firstColumn="0" w:lastColumn="0" w:oddVBand="0" w:evenVBand="0" w:oddHBand="0" w:evenHBand="0" w:firstRowFirstColumn="0" w:firstRowLastColumn="0" w:lastRowFirstColumn="0" w:lastRowLastColumn="0"/>
        </w:trPr>
        <w:tc>
          <w:tcPr>
            <w:tcW w:w="7280" w:type="dxa"/>
          </w:tcPr>
          <w:p w14:paraId="453D2AC8" w14:textId="77777777" w:rsidR="00E26817" w:rsidRPr="00283894" w:rsidRDefault="00E26817" w:rsidP="00D33D6A">
            <w:r w:rsidRPr="00283894">
              <w:lastRenderedPageBreak/>
              <w:t>Assessment opportunities</w:t>
            </w:r>
          </w:p>
        </w:tc>
        <w:tc>
          <w:tcPr>
            <w:tcW w:w="7280" w:type="dxa"/>
          </w:tcPr>
          <w:p w14:paraId="569F1DA3" w14:textId="77777777" w:rsidR="00E26817" w:rsidRPr="00283894" w:rsidRDefault="00E26817" w:rsidP="00D33D6A">
            <w:r w:rsidRPr="00283894">
              <w:t>Links</w:t>
            </w:r>
          </w:p>
        </w:tc>
      </w:tr>
      <w:tr w:rsidR="00E26817" w:rsidRPr="00283894" w14:paraId="0737AAAE" w14:textId="77777777" w:rsidTr="30703CAD">
        <w:trPr>
          <w:cnfStyle w:val="000000100000" w:firstRow="0" w:lastRow="0" w:firstColumn="0" w:lastColumn="0" w:oddVBand="0" w:evenVBand="0" w:oddHBand="1" w:evenHBand="0" w:firstRowFirstColumn="0" w:firstRowLastColumn="0" w:lastRowFirstColumn="0" w:lastRowLastColumn="0"/>
        </w:trPr>
        <w:tc>
          <w:tcPr>
            <w:tcW w:w="7280" w:type="dxa"/>
          </w:tcPr>
          <w:p w14:paraId="1E2CDE41" w14:textId="77777777" w:rsidR="00E26817" w:rsidRPr="00283894" w:rsidRDefault="00E26817" w:rsidP="00D33D6A">
            <w:r w:rsidRPr="00283894">
              <w:t>What to look for:</w:t>
            </w:r>
          </w:p>
          <w:p w14:paraId="3A5712D2" w14:textId="08D63371" w:rsidR="00E26817" w:rsidRPr="00283894" w:rsidRDefault="00E26817" w:rsidP="00067CE3">
            <w:pPr>
              <w:pStyle w:val="ListBullet"/>
              <w:rPr>
                <w:rStyle w:val="Strong"/>
              </w:rPr>
            </w:pPr>
            <w:r w:rsidRPr="00283894">
              <w:t xml:space="preserve">Can students </w:t>
            </w:r>
            <w:r w:rsidR="5560857D" w:rsidRPr="00283894">
              <w:t>create a list or table to organise the data</w:t>
            </w:r>
            <w:r w:rsidRPr="00283894">
              <w:t xml:space="preserve">? </w:t>
            </w:r>
            <w:r w:rsidR="00647172" w:rsidRPr="00283894">
              <w:br/>
            </w:r>
            <w:r w:rsidRPr="00283894">
              <w:rPr>
                <w:rStyle w:val="Strong"/>
              </w:rPr>
              <w:t>[</w:t>
            </w:r>
            <w:r w:rsidR="7ECBF951" w:rsidRPr="00283894">
              <w:rPr>
                <w:rStyle w:val="Strong"/>
              </w:rPr>
              <w:t>MAO-WM-01, MA2-DATA-01</w:t>
            </w:r>
            <w:r w:rsidRPr="00283894">
              <w:rPr>
                <w:rStyle w:val="Strong"/>
              </w:rPr>
              <w:t>]</w:t>
            </w:r>
          </w:p>
          <w:p w14:paraId="3979C666" w14:textId="13B99025" w:rsidR="00E26817" w:rsidRPr="00283894" w:rsidRDefault="00E26817" w:rsidP="00067CE3">
            <w:pPr>
              <w:pStyle w:val="ListBullet"/>
              <w:rPr>
                <w:rStyle w:val="Strong"/>
              </w:rPr>
            </w:pPr>
            <w:r w:rsidRPr="00283894">
              <w:t xml:space="preserve">Can students </w:t>
            </w:r>
            <w:r w:rsidR="109CD052" w:rsidRPr="00283894">
              <w:t>construct column graphs (with scale intervals of 1) and dot plots using relevant software where appropriate</w:t>
            </w:r>
            <w:r w:rsidRPr="00283894">
              <w:t xml:space="preserve">? </w:t>
            </w:r>
            <w:r w:rsidR="00647172" w:rsidRPr="00283894">
              <w:br/>
            </w:r>
            <w:r w:rsidR="5C5400BB" w:rsidRPr="00283894">
              <w:rPr>
                <w:rStyle w:val="Strong"/>
              </w:rPr>
              <w:t>[MAO-WM-01, MA2-DATA-01]</w:t>
            </w:r>
          </w:p>
        </w:tc>
        <w:tc>
          <w:tcPr>
            <w:tcW w:w="7280" w:type="dxa"/>
          </w:tcPr>
          <w:p w14:paraId="0FBD152B" w14:textId="77777777" w:rsidR="00E26817" w:rsidRPr="00283894" w:rsidRDefault="00E26817" w:rsidP="00D33D6A">
            <w:r w:rsidRPr="00283894">
              <w:t xml:space="preserve">Links to </w:t>
            </w:r>
            <w:hyperlink r:id="rId30" w:history="1">
              <w:r w:rsidRPr="00283894">
                <w:rPr>
                  <w:rStyle w:val="Hyperlink"/>
                </w:rPr>
                <w:t>National Numeracy Learning Progressions</w:t>
              </w:r>
            </w:hyperlink>
            <w:r w:rsidRPr="00283894">
              <w:t xml:space="preserve"> (NNLP):</w:t>
            </w:r>
          </w:p>
          <w:p w14:paraId="0C6B30B1" w14:textId="3D6C4087" w:rsidR="00E26817" w:rsidRPr="00283894" w:rsidRDefault="00803EC8" w:rsidP="00067CE3">
            <w:pPr>
              <w:pStyle w:val="ListBullet"/>
            </w:pPr>
            <w:r w:rsidRPr="00283894">
              <w:t>IRD3</w:t>
            </w:r>
            <w:r w:rsidR="13641C76" w:rsidRPr="00283894">
              <w:t>.</w:t>
            </w:r>
          </w:p>
        </w:tc>
      </w:tr>
    </w:tbl>
    <w:p w14:paraId="733FEFC8" w14:textId="77777777" w:rsidR="00CD0D4B" w:rsidRPr="00283894" w:rsidRDefault="00CD0D4B">
      <w:pPr>
        <w:spacing w:before="0" w:after="160" w:line="259" w:lineRule="auto"/>
      </w:pPr>
      <w:r w:rsidRPr="00283894">
        <w:br w:type="page"/>
      </w:r>
    </w:p>
    <w:p w14:paraId="76DECC9B" w14:textId="77777777" w:rsidR="00083CAD" w:rsidRPr="00283894" w:rsidRDefault="57215640" w:rsidP="00D33D6A">
      <w:pPr>
        <w:pStyle w:val="Heading1"/>
      </w:pPr>
      <w:bookmarkStart w:id="35" w:name="_Lesson_2"/>
      <w:bookmarkStart w:id="36" w:name="_Toc172719742"/>
      <w:bookmarkEnd w:id="35"/>
      <w:r w:rsidRPr="00283894">
        <w:lastRenderedPageBreak/>
        <w:t>Lesson 2</w:t>
      </w:r>
      <w:bookmarkEnd w:id="36"/>
    </w:p>
    <w:p w14:paraId="5C5C4760" w14:textId="693809D1" w:rsidR="00083CAD" w:rsidRPr="00283894" w:rsidRDefault="1010805A" w:rsidP="00D33D6A">
      <w:pPr>
        <w:pStyle w:val="FeatureBox3"/>
      </w:pPr>
      <w:r w:rsidRPr="00283894">
        <w:rPr>
          <w:rStyle w:val="Strong"/>
        </w:rPr>
        <w:t>Core concept</w:t>
      </w:r>
      <w:r w:rsidRPr="00283894">
        <w:t xml:space="preserve">: </w:t>
      </w:r>
      <w:r w:rsidR="43983E01" w:rsidRPr="00283894">
        <w:t>data from</w:t>
      </w:r>
      <w:r w:rsidR="40E32482" w:rsidRPr="00283894">
        <w:t xml:space="preserve"> </w:t>
      </w:r>
      <w:r w:rsidR="43983E01" w:rsidRPr="00283894">
        <w:t xml:space="preserve">chance experiments can be collected, </w:t>
      </w:r>
      <w:bookmarkStart w:id="37" w:name="_Int_BReECiqZ"/>
      <w:r w:rsidR="43983E01" w:rsidRPr="00283894">
        <w:t>organised</w:t>
      </w:r>
      <w:bookmarkEnd w:id="37"/>
      <w:r w:rsidR="43983E01" w:rsidRPr="00283894">
        <w:t xml:space="preserve"> and recorded.</w:t>
      </w:r>
    </w:p>
    <w:p w14:paraId="5B2B0B76" w14:textId="0E4165B9" w:rsidR="00083CAD" w:rsidRPr="00283894" w:rsidRDefault="57215640" w:rsidP="00D33D6A">
      <w:pPr>
        <w:pStyle w:val="Heading2"/>
      </w:pPr>
      <w:bookmarkStart w:id="38" w:name="_Toc147914078"/>
      <w:bookmarkStart w:id="39" w:name="_Toc172719743"/>
      <w:r w:rsidRPr="00283894">
        <w:t>Daily number sense</w:t>
      </w:r>
      <w:r w:rsidR="0FCA397E" w:rsidRPr="00283894">
        <w:t xml:space="preserve"> – </w:t>
      </w:r>
      <w:r w:rsidR="01056ECD" w:rsidRPr="00283894">
        <w:t>number sentences</w:t>
      </w:r>
      <w:r w:rsidRPr="00283894">
        <w:t xml:space="preserve"> – </w:t>
      </w:r>
      <w:r w:rsidR="6B26FE05" w:rsidRPr="00283894">
        <w:t>10</w:t>
      </w:r>
      <w:r w:rsidRPr="00283894">
        <w:t xml:space="preserve"> minutes</w:t>
      </w:r>
      <w:bookmarkEnd w:id="38"/>
      <w:bookmarkEnd w:id="39"/>
    </w:p>
    <w:p w14:paraId="1D6382B0" w14:textId="77777777" w:rsidR="00083CAD" w:rsidRPr="00283894" w:rsidRDefault="00083CAD"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283894" w14:paraId="245A4C8D"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0D996518" w14:textId="77777777" w:rsidR="00083CAD" w:rsidRPr="00283894" w:rsidRDefault="00083CAD" w:rsidP="00D33D6A">
            <w:r w:rsidRPr="00283894">
              <w:t>Daily number sense learning intention</w:t>
            </w:r>
          </w:p>
        </w:tc>
        <w:tc>
          <w:tcPr>
            <w:tcW w:w="7280" w:type="dxa"/>
          </w:tcPr>
          <w:p w14:paraId="50C80450" w14:textId="77777777" w:rsidR="00083CAD" w:rsidRPr="00283894" w:rsidRDefault="00083CAD" w:rsidP="00D33D6A">
            <w:r w:rsidRPr="00283894">
              <w:t>Daily number sense success criteria</w:t>
            </w:r>
          </w:p>
        </w:tc>
      </w:tr>
      <w:tr w:rsidR="00083CAD" w:rsidRPr="00283894" w14:paraId="1CC0B0E1"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0BFEF734" w14:textId="2D5D22FD" w:rsidR="30703CAD" w:rsidRPr="00283894" w:rsidRDefault="30703CAD" w:rsidP="30703CAD">
            <w:r w:rsidRPr="00283894">
              <w:t>Students are learning to:</w:t>
            </w:r>
          </w:p>
          <w:p w14:paraId="4AF7EFA7" w14:textId="4DB212D2" w:rsidR="30703CAD" w:rsidRPr="00283894" w:rsidRDefault="41A45226" w:rsidP="7484718F">
            <w:pPr>
              <w:pStyle w:val="ListBullet"/>
            </w:pPr>
            <w:r w:rsidRPr="00283894">
              <w:t>recognise and explain the connection between addition and subtraction.</w:t>
            </w:r>
          </w:p>
        </w:tc>
        <w:tc>
          <w:tcPr>
            <w:tcW w:w="7280" w:type="dxa"/>
          </w:tcPr>
          <w:p w14:paraId="4D458277" w14:textId="77777777" w:rsidR="30703CAD" w:rsidRPr="00283894" w:rsidRDefault="30703CAD">
            <w:r w:rsidRPr="00283894">
              <w:t>Students can:</w:t>
            </w:r>
          </w:p>
          <w:p w14:paraId="1536BBF0" w14:textId="2B550FD4" w:rsidR="30703CAD" w:rsidRPr="00283894" w:rsidRDefault="41A45226" w:rsidP="7484718F">
            <w:pPr>
              <w:pStyle w:val="ListBullet"/>
            </w:pPr>
            <w:r w:rsidRPr="00283894">
              <w:t>use number relation principles to solve related problems</w:t>
            </w:r>
          </w:p>
          <w:p w14:paraId="160ABCBD" w14:textId="4388D9A8" w:rsidR="30703CAD" w:rsidRPr="00283894" w:rsidRDefault="41A45226" w:rsidP="7484718F">
            <w:pPr>
              <w:pStyle w:val="ListBullet"/>
            </w:pPr>
            <w:r w:rsidRPr="00283894">
              <w:t>demonstrate how addition and subtraction are inverse operations</w:t>
            </w:r>
            <w:r w:rsidR="2ED40099" w:rsidRPr="00283894">
              <w:t>.</w:t>
            </w:r>
          </w:p>
        </w:tc>
      </w:tr>
    </w:tbl>
    <w:p w14:paraId="0BA19282" w14:textId="0F849EEE" w:rsidR="78C81CB1" w:rsidRPr="00283894" w:rsidRDefault="2BF5CF9B" w:rsidP="00862AA6">
      <w:pPr>
        <w:pStyle w:val="ListNumber"/>
        <w:numPr>
          <w:ilvl w:val="0"/>
          <w:numId w:val="12"/>
        </w:numPr>
      </w:pPr>
      <w:r w:rsidRPr="00283894">
        <w:t>Record</w:t>
      </w:r>
      <w:r w:rsidR="09B73AA0" w:rsidRPr="00283894">
        <w:t xml:space="preserve"> the numbers 28, 35, 14, 42, 21</w:t>
      </w:r>
      <w:r w:rsidRPr="00283894">
        <w:t xml:space="preserve"> on the board</w:t>
      </w:r>
      <w:r w:rsidR="09B73AA0" w:rsidRPr="00283894">
        <w:t>.</w:t>
      </w:r>
    </w:p>
    <w:p w14:paraId="649F5B77" w14:textId="09F51731" w:rsidR="00044E45" w:rsidRPr="00283894" w:rsidRDefault="55F2BBF8" w:rsidP="00324D22">
      <w:pPr>
        <w:pStyle w:val="ListNumber"/>
      </w:pPr>
      <w:r w:rsidRPr="00283894">
        <w:t xml:space="preserve">Explain that students will use these numbers to </w:t>
      </w:r>
      <w:r w:rsidR="53D0C748" w:rsidRPr="00283894">
        <w:t xml:space="preserve">identify </w:t>
      </w:r>
      <w:r w:rsidRPr="00283894">
        <w:t xml:space="preserve">as many </w:t>
      </w:r>
      <w:r w:rsidR="615C500A" w:rsidRPr="00283894">
        <w:t xml:space="preserve">related </w:t>
      </w:r>
      <w:r w:rsidRPr="00283894">
        <w:t>number sentences as possible</w:t>
      </w:r>
      <w:r w:rsidR="6411E6F8" w:rsidRPr="00283894">
        <w:t>.</w:t>
      </w:r>
    </w:p>
    <w:p w14:paraId="0E52F4AA" w14:textId="55E51EA8" w:rsidR="00704872" w:rsidRPr="00283894" w:rsidRDefault="6D10B03A" w:rsidP="00F85733">
      <w:pPr>
        <w:pStyle w:val="ListNumber"/>
      </w:pPr>
      <w:r w:rsidRPr="00283894">
        <w:t>Ask</w:t>
      </w:r>
      <w:r w:rsidR="6E9C3D08" w:rsidRPr="00283894">
        <w:t xml:space="preserve"> h</w:t>
      </w:r>
      <w:r w:rsidR="14D5FFD8" w:rsidRPr="00283894">
        <w:t xml:space="preserve">ow the number sentence 28 + 14 = 42 </w:t>
      </w:r>
      <w:r w:rsidR="6E9C3D08" w:rsidRPr="00283894">
        <w:t xml:space="preserve">could </w:t>
      </w:r>
      <w:r w:rsidR="01F1772F" w:rsidRPr="00283894">
        <w:t>be used to</w:t>
      </w:r>
      <w:r w:rsidR="078CE805" w:rsidRPr="00283894">
        <w:t xml:space="preserve"> </w:t>
      </w:r>
      <w:r w:rsidR="6E9C3D08" w:rsidRPr="00283894">
        <w:t>identify</w:t>
      </w:r>
      <w:r w:rsidR="078CE805" w:rsidRPr="00283894">
        <w:t xml:space="preserve"> othe</w:t>
      </w:r>
      <w:r w:rsidR="44DD4107" w:rsidRPr="00283894">
        <w:t>r</w:t>
      </w:r>
      <w:r w:rsidR="01F1772F" w:rsidRPr="00283894">
        <w:t xml:space="preserve"> related</w:t>
      </w:r>
      <w:r w:rsidR="0AC5E2E5" w:rsidRPr="00283894">
        <w:t xml:space="preserve"> number sentences</w:t>
      </w:r>
      <w:r w:rsidR="0F8CEBC8" w:rsidRPr="00283894">
        <w:t xml:space="preserve">. </w:t>
      </w:r>
      <w:r w:rsidR="6323EF22" w:rsidRPr="00283894">
        <w:t xml:space="preserve">For example, </w:t>
      </w:r>
      <w:r w:rsidR="00580D8D">
        <w:t>‘B</w:t>
      </w:r>
      <w:r w:rsidR="6323EF22" w:rsidRPr="00283894">
        <w:t xml:space="preserve">ecause I know 28 + 14 = 42, then I know 42 </w:t>
      </w:r>
      <w:r w:rsidR="00580D8D">
        <w:t>−</w:t>
      </w:r>
      <w:r w:rsidR="6323EF22" w:rsidRPr="00283894">
        <w:t xml:space="preserve"> 14 = 28.</w:t>
      </w:r>
      <w:r w:rsidR="00067CE3" w:rsidRPr="00283894">
        <w:t>’</w:t>
      </w:r>
    </w:p>
    <w:p w14:paraId="74A5291C" w14:textId="05D2BA98" w:rsidR="058FD9E3" w:rsidRPr="00283894" w:rsidRDefault="25717051" w:rsidP="007465F9">
      <w:pPr>
        <w:pStyle w:val="ListNumber"/>
      </w:pPr>
      <w:r w:rsidRPr="00283894">
        <w:lastRenderedPageBreak/>
        <w:t xml:space="preserve">Using </w:t>
      </w:r>
      <w:r w:rsidR="686C5468" w:rsidRPr="00283894">
        <w:t xml:space="preserve">only </w:t>
      </w:r>
      <w:r w:rsidRPr="00283894">
        <w:t>the numbers</w:t>
      </w:r>
      <w:r w:rsidR="6DDBA051" w:rsidRPr="00283894">
        <w:t xml:space="preserve"> recorded on the board</w:t>
      </w:r>
      <w:r w:rsidRPr="00283894">
        <w:t>, students create as many number sentences as possible</w:t>
      </w:r>
      <w:r w:rsidR="567A784D" w:rsidRPr="00283894">
        <w:t xml:space="preserve">, </w:t>
      </w:r>
      <w:r w:rsidRPr="00283894">
        <w:t>record</w:t>
      </w:r>
      <w:r w:rsidR="62C42559" w:rsidRPr="00283894">
        <w:t>ing</w:t>
      </w:r>
      <w:r w:rsidRPr="00283894">
        <w:t xml:space="preserve"> </w:t>
      </w:r>
      <w:r w:rsidR="00580D8D">
        <w:t xml:space="preserve">their thinking </w:t>
      </w:r>
      <w:r w:rsidRPr="00283894">
        <w:t xml:space="preserve">on </w:t>
      </w:r>
      <w:r w:rsidR="7D91FDDF" w:rsidRPr="00283894">
        <w:t xml:space="preserve">individual </w:t>
      </w:r>
      <w:r w:rsidRPr="00283894">
        <w:t>whiteboards.</w:t>
      </w:r>
    </w:p>
    <w:p w14:paraId="2B283309" w14:textId="393391BF" w:rsidR="008E7F39" w:rsidRPr="00283894" w:rsidRDefault="5E987691" w:rsidP="00AC1B44">
      <w:pPr>
        <w:pStyle w:val="ListNumber"/>
      </w:pPr>
      <w:r w:rsidRPr="00283894">
        <w:t xml:space="preserve">Regroup and </w:t>
      </w:r>
      <w:r w:rsidR="59CD1329" w:rsidRPr="00283894">
        <w:t>ask</w:t>
      </w:r>
      <w:r w:rsidR="00176775" w:rsidRPr="00283894">
        <w:t xml:space="preserve"> the following questions</w:t>
      </w:r>
      <w:r w:rsidR="59CD1329" w:rsidRPr="00283894">
        <w:t>:</w:t>
      </w:r>
    </w:p>
    <w:p w14:paraId="796FC96B" w14:textId="134D8589" w:rsidR="008E7F39" w:rsidRPr="00283894" w:rsidRDefault="143B8A3B" w:rsidP="00334542">
      <w:pPr>
        <w:pStyle w:val="ListBullet"/>
        <w:ind w:left="1134"/>
      </w:pPr>
      <w:r w:rsidRPr="00283894">
        <w:t>Which of your number sentences show that addition and subtraction are inverse operati</w:t>
      </w:r>
      <w:r w:rsidR="65A2DCD4" w:rsidRPr="00283894">
        <w:t>ons?</w:t>
      </w:r>
    </w:p>
    <w:p w14:paraId="1BE217A7" w14:textId="426A6C27" w:rsidR="008E7F39" w:rsidRPr="00283894" w:rsidRDefault="5252492D" w:rsidP="00334542">
      <w:pPr>
        <w:pStyle w:val="ListBullet"/>
        <w:ind w:left="1134"/>
      </w:pPr>
      <w:r w:rsidRPr="00283894">
        <w:t>Which of your number sentences show the comm</w:t>
      </w:r>
      <w:r w:rsidR="2450E594" w:rsidRPr="00283894">
        <w:t>utative property?</w:t>
      </w:r>
    </w:p>
    <w:p w14:paraId="7A5F794B" w14:textId="77777777" w:rsidR="00083CAD" w:rsidRPr="00283894" w:rsidRDefault="00083CAD"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283894" w14:paraId="1166835F" w14:textId="77777777" w:rsidTr="7484718F">
        <w:trPr>
          <w:cnfStyle w:val="100000000000" w:firstRow="1" w:lastRow="0" w:firstColumn="0" w:lastColumn="0" w:oddVBand="0" w:evenVBand="0" w:oddHBand="0" w:evenHBand="0" w:firstRowFirstColumn="0" w:firstRowLastColumn="0" w:lastRowFirstColumn="0" w:lastRowLastColumn="0"/>
        </w:trPr>
        <w:tc>
          <w:tcPr>
            <w:tcW w:w="7280" w:type="dxa"/>
          </w:tcPr>
          <w:p w14:paraId="3BBD31A0" w14:textId="77777777" w:rsidR="00083CAD" w:rsidRPr="00283894" w:rsidRDefault="00083CAD" w:rsidP="00D33D6A">
            <w:r w:rsidRPr="00283894">
              <w:t>Assessment opportunities</w:t>
            </w:r>
          </w:p>
        </w:tc>
        <w:tc>
          <w:tcPr>
            <w:tcW w:w="7280" w:type="dxa"/>
          </w:tcPr>
          <w:p w14:paraId="642598DF" w14:textId="77777777" w:rsidR="00083CAD" w:rsidRPr="00283894" w:rsidRDefault="00083CAD" w:rsidP="00D33D6A">
            <w:r w:rsidRPr="00283894">
              <w:t>Links</w:t>
            </w:r>
          </w:p>
        </w:tc>
      </w:tr>
      <w:tr w:rsidR="00083CAD" w:rsidRPr="00283894" w14:paraId="4F1CE738" w14:textId="77777777" w:rsidTr="7484718F">
        <w:trPr>
          <w:cnfStyle w:val="000000100000" w:firstRow="0" w:lastRow="0" w:firstColumn="0" w:lastColumn="0" w:oddVBand="0" w:evenVBand="0" w:oddHBand="1" w:evenHBand="0" w:firstRowFirstColumn="0" w:firstRowLastColumn="0" w:lastRowFirstColumn="0" w:lastRowLastColumn="0"/>
        </w:trPr>
        <w:tc>
          <w:tcPr>
            <w:tcW w:w="7280" w:type="dxa"/>
          </w:tcPr>
          <w:p w14:paraId="3AC67B13" w14:textId="1D1A0DDE" w:rsidR="30703CAD" w:rsidRPr="00283894" w:rsidRDefault="30703CAD" w:rsidP="30703CAD">
            <w:pPr>
              <w:rPr>
                <w:rFonts w:eastAsia="Arial"/>
                <w:b/>
                <w:bCs/>
                <w:sz w:val="24"/>
              </w:rPr>
            </w:pPr>
            <w:r w:rsidRPr="00283894">
              <w:t>What to look for:</w:t>
            </w:r>
          </w:p>
          <w:p w14:paraId="6DFBB069" w14:textId="7FFC2405" w:rsidR="30703CAD" w:rsidRPr="00283894" w:rsidRDefault="744558C2" w:rsidP="00292A31">
            <w:pPr>
              <w:pStyle w:val="ListBullet"/>
            </w:pPr>
            <w:r w:rsidRPr="00283894">
              <w:t xml:space="preserve">Can students use number relation principles to solve related problems? </w:t>
            </w:r>
            <w:r w:rsidRPr="00283894">
              <w:rPr>
                <w:b/>
                <w:bCs/>
              </w:rPr>
              <w:t>[MAO-WM-01, MA2-AR-01, MA2-AR-02]</w:t>
            </w:r>
          </w:p>
          <w:p w14:paraId="434D0665" w14:textId="3D9E9232" w:rsidR="30703CAD" w:rsidRPr="00283894" w:rsidRDefault="744558C2" w:rsidP="00292A31">
            <w:pPr>
              <w:pStyle w:val="ListBullet"/>
              <w:rPr>
                <w:b/>
              </w:rPr>
            </w:pPr>
            <w:r w:rsidRPr="00283894">
              <w:t xml:space="preserve">Can students demonstrate how addition and subtraction are inverse operations? </w:t>
            </w:r>
            <w:r w:rsidRPr="00283894">
              <w:rPr>
                <w:b/>
                <w:bCs/>
              </w:rPr>
              <w:t>[MAO-WM-01, MA2-AR-01, MA2-AR-02]</w:t>
            </w:r>
          </w:p>
        </w:tc>
        <w:tc>
          <w:tcPr>
            <w:tcW w:w="7280" w:type="dxa"/>
          </w:tcPr>
          <w:p w14:paraId="4478B709" w14:textId="77777777" w:rsidR="00711308" w:rsidRPr="00283894" w:rsidRDefault="00711308" w:rsidP="00711308">
            <w:r w:rsidRPr="00283894">
              <w:t xml:space="preserve">Links to </w:t>
            </w:r>
            <w:hyperlink r:id="rId31" w:history="1">
              <w:r w:rsidRPr="00283894">
                <w:rPr>
                  <w:rStyle w:val="Hyperlink"/>
                </w:rPr>
                <w:t>National Numeracy Learning Progressions</w:t>
              </w:r>
            </w:hyperlink>
            <w:r w:rsidRPr="00283894">
              <w:t xml:space="preserve"> (NNLP):</w:t>
            </w:r>
          </w:p>
          <w:p w14:paraId="66129AED" w14:textId="6477F03D" w:rsidR="00711308" w:rsidRPr="00283894" w:rsidRDefault="00711308" w:rsidP="00292A31">
            <w:pPr>
              <w:pStyle w:val="ListBullet"/>
            </w:pPr>
            <w:r w:rsidRPr="00283894">
              <w:t>AdS7.</w:t>
            </w:r>
          </w:p>
          <w:p w14:paraId="72CE5AF3" w14:textId="77777777" w:rsidR="00711308" w:rsidRPr="00283894" w:rsidRDefault="00711308" w:rsidP="00711308">
            <w:r w:rsidRPr="00283894">
              <w:t xml:space="preserve">Links to suggested </w:t>
            </w:r>
            <w:hyperlink r:id="rId32" w:history="1">
              <w:r w:rsidRPr="00283894">
                <w:rPr>
                  <w:rStyle w:val="Hyperlink"/>
                </w:rPr>
                <w:t>Interview for Student Reasoning</w:t>
              </w:r>
            </w:hyperlink>
            <w:r w:rsidRPr="00283894">
              <w:t xml:space="preserve"> (IfSR) tasks:</w:t>
            </w:r>
          </w:p>
          <w:p w14:paraId="72ECE474" w14:textId="552F8065" w:rsidR="30703CAD" w:rsidRPr="00283894" w:rsidRDefault="0014345F" w:rsidP="00292A31">
            <w:pPr>
              <w:pStyle w:val="ListBullet"/>
            </w:pPr>
            <w:r w:rsidRPr="00283894">
              <w:t>IfSR-</w:t>
            </w:r>
            <w:r w:rsidR="00711308" w:rsidRPr="00283894">
              <w:t>AT: 3A.1, 3A.3</w:t>
            </w:r>
            <w:r w:rsidR="009842B5" w:rsidRPr="00283894">
              <w:t>.</w:t>
            </w:r>
          </w:p>
        </w:tc>
      </w:tr>
    </w:tbl>
    <w:p w14:paraId="22DF33AD" w14:textId="39AA7F1F" w:rsidR="00083CAD" w:rsidRPr="00283894" w:rsidRDefault="57215640" w:rsidP="00D33D6A">
      <w:pPr>
        <w:pStyle w:val="Heading2"/>
      </w:pPr>
      <w:bookmarkStart w:id="40" w:name="_Toc147914079"/>
      <w:bookmarkStart w:id="41" w:name="_Toc172719744"/>
      <w:r w:rsidRPr="00283894">
        <w:t>Core lesson</w:t>
      </w:r>
      <w:r w:rsidR="74D32514" w:rsidRPr="00283894">
        <w:t xml:space="preserve"> 1</w:t>
      </w:r>
      <w:r w:rsidRPr="00283894">
        <w:t xml:space="preserve"> </w:t>
      </w:r>
      <w:r w:rsidR="6F856AF0" w:rsidRPr="00283894">
        <w:t xml:space="preserve">– </w:t>
      </w:r>
      <w:r w:rsidR="1923C5A3" w:rsidRPr="00283894">
        <w:t>house group allocations</w:t>
      </w:r>
      <w:r w:rsidRPr="00283894">
        <w:t xml:space="preserve"> – </w:t>
      </w:r>
      <w:r w:rsidR="05DE91AB" w:rsidRPr="00283894">
        <w:t>30</w:t>
      </w:r>
      <w:r w:rsidRPr="00283894">
        <w:t xml:space="preserve"> minutes</w:t>
      </w:r>
      <w:bookmarkEnd w:id="40"/>
      <w:bookmarkEnd w:id="41"/>
    </w:p>
    <w:p w14:paraId="67CE2FA3" w14:textId="77777777" w:rsidR="00083CAD" w:rsidRPr="00283894" w:rsidRDefault="00083CAD" w:rsidP="00D33D6A">
      <w:r w:rsidRPr="00283894">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283894" w14:paraId="276C9EBB" w14:textId="77777777" w:rsidTr="44C42002">
        <w:trPr>
          <w:cnfStyle w:val="100000000000" w:firstRow="1" w:lastRow="0" w:firstColumn="0" w:lastColumn="0" w:oddVBand="0" w:evenVBand="0" w:oddHBand="0" w:evenHBand="0" w:firstRowFirstColumn="0" w:firstRowLastColumn="0" w:lastRowFirstColumn="0" w:lastRowLastColumn="0"/>
        </w:trPr>
        <w:tc>
          <w:tcPr>
            <w:tcW w:w="7280" w:type="dxa"/>
          </w:tcPr>
          <w:p w14:paraId="6C067E77" w14:textId="77777777" w:rsidR="00083CAD" w:rsidRPr="00283894" w:rsidRDefault="00083CAD" w:rsidP="00D33D6A">
            <w:r w:rsidRPr="00283894">
              <w:lastRenderedPageBreak/>
              <w:t>Core concept learning intentions</w:t>
            </w:r>
          </w:p>
        </w:tc>
        <w:tc>
          <w:tcPr>
            <w:tcW w:w="7280" w:type="dxa"/>
          </w:tcPr>
          <w:p w14:paraId="502E9DE8" w14:textId="77777777" w:rsidR="00083CAD" w:rsidRPr="00283894" w:rsidRDefault="00083CAD" w:rsidP="00D33D6A">
            <w:r w:rsidRPr="00283894">
              <w:t>Core concept success criteria</w:t>
            </w:r>
          </w:p>
        </w:tc>
      </w:tr>
      <w:tr w:rsidR="00083CAD" w:rsidRPr="00283894" w14:paraId="4D168C61" w14:textId="77777777" w:rsidTr="44C42002">
        <w:trPr>
          <w:cnfStyle w:val="000000100000" w:firstRow="0" w:lastRow="0" w:firstColumn="0" w:lastColumn="0" w:oddVBand="0" w:evenVBand="0" w:oddHBand="1" w:evenHBand="0" w:firstRowFirstColumn="0" w:firstRowLastColumn="0" w:lastRowFirstColumn="0" w:lastRowLastColumn="0"/>
        </w:trPr>
        <w:tc>
          <w:tcPr>
            <w:tcW w:w="7280" w:type="dxa"/>
          </w:tcPr>
          <w:p w14:paraId="0D12306C" w14:textId="77777777" w:rsidR="00083CAD" w:rsidRPr="00283894" w:rsidRDefault="00083CAD" w:rsidP="00D33D6A">
            <w:pPr>
              <w:rPr>
                <w:rFonts w:eastAsia="Arial"/>
              </w:rPr>
            </w:pPr>
            <w:r w:rsidRPr="00283894">
              <w:rPr>
                <w:rFonts w:eastAsia="Arial"/>
              </w:rPr>
              <w:t>Students are learning to:</w:t>
            </w:r>
          </w:p>
          <w:p w14:paraId="426CFCE7" w14:textId="365EFC10" w:rsidR="00083CAD" w:rsidRPr="00283894" w:rsidRDefault="06877729" w:rsidP="003319DE">
            <w:pPr>
              <w:pStyle w:val="ListBullet"/>
            </w:pPr>
            <w:r w:rsidRPr="00283894">
              <w:t xml:space="preserve">identify </w:t>
            </w:r>
            <w:bookmarkStart w:id="42" w:name="_Int_ww4Ff2GE"/>
            <w:r w:rsidRPr="00283894">
              <w:t>possible outcomes</w:t>
            </w:r>
            <w:bookmarkEnd w:id="42"/>
            <w:r w:rsidRPr="00283894">
              <w:t xml:space="preserve"> from chance experiments</w:t>
            </w:r>
          </w:p>
          <w:p w14:paraId="447C17FF" w14:textId="35C7727B" w:rsidR="00083CAD" w:rsidRPr="00283894" w:rsidRDefault="0C8C97E8" w:rsidP="003319DE">
            <w:pPr>
              <w:pStyle w:val="ListBullet"/>
            </w:pPr>
            <w:r w:rsidRPr="00283894">
              <w:t>identify when events are affected by previous events</w:t>
            </w:r>
          </w:p>
          <w:p w14:paraId="3F06A07F" w14:textId="584B1472" w:rsidR="00083CAD" w:rsidRPr="00283894" w:rsidRDefault="0C8C97E8" w:rsidP="003319DE">
            <w:pPr>
              <w:pStyle w:val="ListBullet"/>
            </w:pPr>
            <w:r w:rsidRPr="00283894">
              <w:t>organise and display data using tables and graphs</w:t>
            </w:r>
            <w:r w:rsidR="22C67B42" w:rsidRPr="00283894">
              <w:t>.</w:t>
            </w:r>
          </w:p>
        </w:tc>
        <w:tc>
          <w:tcPr>
            <w:tcW w:w="7280" w:type="dxa"/>
          </w:tcPr>
          <w:p w14:paraId="7C47FEAD" w14:textId="77777777" w:rsidR="00083CAD" w:rsidRPr="00283894" w:rsidRDefault="00083CAD" w:rsidP="00D33D6A">
            <w:r w:rsidRPr="00283894">
              <w:t>Students can:</w:t>
            </w:r>
          </w:p>
          <w:p w14:paraId="695B3E1F" w14:textId="45C9E7A3" w:rsidR="00083CAD" w:rsidRPr="00283894" w:rsidRDefault="1E282E7B" w:rsidP="002E4F69">
            <w:pPr>
              <w:pStyle w:val="ListBullet"/>
            </w:pPr>
            <w:r w:rsidRPr="00283894">
              <w:t>predict the number of times each outcome might occur in a chance experiment involving a set number of trials</w:t>
            </w:r>
          </w:p>
          <w:p w14:paraId="085521B4" w14:textId="274D60B8" w:rsidR="00083CAD" w:rsidRPr="00283894" w:rsidRDefault="1E282E7B" w:rsidP="002E4F69">
            <w:pPr>
              <w:pStyle w:val="ListBullet"/>
            </w:pPr>
            <w:r w:rsidRPr="00283894">
              <w:t>conduct experiments and compare the predicted and actual results where the outcomes are equally likely</w:t>
            </w:r>
          </w:p>
          <w:p w14:paraId="0017CC81" w14:textId="5D832566" w:rsidR="00083CAD" w:rsidRPr="00283894" w:rsidRDefault="1E282E7B" w:rsidP="002E4F69">
            <w:pPr>
              <w:pStyle w:val="ListBullet"/>
            </w:pPr>
            <w:r w:rsidRPr="00283894">
              <w:t>identify and discuss events where the chance of one event occurring will not be affected by the occurrence of the other</w:t>
            </w:r>
          </w:p>
          <w:p w14:paraId="7B3F791F" w14:textId="24A53D6F" w:rsidR="00083CAD" w:rsidRPr="00283894" w:rsidRDefault="70868474" w:rsidP="002E4F69">
            <w:pPr>
              <w:pStyle w:val="ListBullet"/>
              <w:rPr>
                <w:rFonts w:eastAsia="Arial"/>
              </w:rPr>
            </w:pPr>
            <w:r w:rsidRPr="00283894">
              <w:t>mark equal spaces (intervals) on axes, name and label axes and choose appropriate titles for column graphs.</w:t>
            </w:r>
          </w:p>
        </w:tc>
      </w:tr>
    </w:tbl>
    <w:p w14:paraId="3EFFC0A7" w14:textId="58240B51" w:rsidR="00C63E96" w:rsidRPr="00C63E96" w:rsidRDefault="00C63E96" w:rsidP="00C63E96">
      <w:pPr>
        <w:pStyle w:val="FeatureBox"/>
      </w:pPr>
      <w:r w:rsidRPr="00A43847">
        <w:rPr>
          <w:rStyle w:val="Strong"/>
        </w:rPr>
        <w:t>Note</w:t>
      </w:r>
      <w:r>
        <w:t xml:space="preserve">: throughout the unit a digital spinner will be used for various chance experiments as a random generator. Use a website such as </w:t>
      </w:r>
      <w:hyperlink r:id="rId33" w:history="1">
        <w:r w:rsidRPr="009A6E52">
          <w:rPr>
            <w:rStyle w:val="Hyperlink"/>
          </w:rPr>
          <w:t>wheelofnames.com</w:t>
        </w:r>
      </w:hyperlink>
      <w:r>
        <w:t xml:space="preserve"> to create the spinners required for each lesson or activity. </w:t>
      </w:r>
    </w:p>
    <w:p w14:paraId="69D6D273" w14:textId="018DFBC1" w:rsidR="00194C19" w:rsidRPr="00283894" w:rsidRDefault="00194C19" w:rsidP="007B1459">
      <w:pPr>
        <w:pStyle w:val="ListNumber"/>
      </w:pPr>
      <w:r w:rsidRPr="00283894">
        <w:t>Explain that Mr Goodfellow has been told 12 new students will arrive at the school in time for the sports carnival. The students must be placed into one of the 4 house groups. The office staff use a spinner to randomly assign the 12 new students a house group.</w:t>
      </w:r>
    </w:p>
    <w:p w14:paraId="08BB6C0E" w14:textId="3B9D1E80" w:rsidR="62479548" w:rsidRPr="00283894" w:rsidRDefault="2EBF1850" w:rsidP="00F85733">
      <w:pPr>
        <w:pStyle w:val="ListNumber"/>
      </w:pPr>
      <w:r w:rsidRPr="00283894">
        <w:t xml:space="preserve">Display the </w:t>
      </w:r>
      <w:hyperlink r:id="rId34">
        <w:r w:rsidR="3B1CF967" w:rsidRPr="00283894">
          <w:rPr>
            <w:rStyle w:val="Hyperlink"/>
          </w:rPr>
          <w:t>spinner</w:t>
        </w:r>
      </w:hyperlink>
      <w:r w:rsidR="776DC264" w:rsidRPr="00283894">
        <w:t>.</w:t>
      </w:r>
    </w:p>
    <w:p w14:paraId="747AE8E0" w14:textId="5A1C346F" w:rsidR="681BC070" w:rsidRPr="00283894" w:rsidRDefault="08C53D57" w:rsidP="005D5B3A">
      <w:pPr>
        <w:pStyle w:val="ListNumber"/>
        <w:rPr>
          <w:rFonts w:eastAsia="Arial"/>
          <w:szCs w:val="22"/>
        </w:rPr>
      </w:pPr>
      <w:r w:rsidRPr="00283894">
        <w:rPr>
          <w:rFonts w:eastAsia="Arial"/>
        </w:rPr>
        <w:t xml:space="preserve">Enter the </w:t>
      </w:r>
      <w:r w:rsidR="007B1459" w:rsidRPr="00283894">
        <w:rPr>
          <w:rFonts w:eastAsia="Arial"/>
        </w:rPr>
        <w:t xml:space="preserve">4 </w:t>
      </w:r>
      <w:r w:rsidR="6C284594" w:rsidRPr="00283894">
        <w:rPr>
          <w:rFonts w:eastAsia="Arial"/>
        </w:rPr>
        <w:t>outcomes (</w:t>
      </w:r>
      <w:r w:rsidRPr="00283894">
        <w:rPr>
          <w:rFonts w:eastAsia="Arial"/>
        </w:rPr>
        <w:t>house groups</w:t>
      </w:r>
      <w:r w:rsidR="2ACB1BCE" w:rsidRPr="00283894">
        <w:rPr>
          <w:rFonts w:eastAsia="Arial"/>
        </w:rPr>
        <w:t>)</w:t>
      </w:r>
      <w:r w:rsidRPr="00283894">
        <w:rPr>
          <w:rFonts w:eastAsia="Arial"/>
        </w:rPr>
        <w:t xml:space="preserve"> into the text box to the right of the spinner.</w:t>
      </w:r>
    </w:p>
    <w:p w14:paraId="68A0765E" w14:textId="00C06141" w:rsidR="681BC070" w:rsidRPr="00283894" w:rsidRDefault="78B6B6AC" w:rsidP="0077502F">
      <w:pPr>
        <w:pStyle w:val="ListBullet"/>
        <w:ind w:left="1134"/>
      </w:pPr>
      <w:r w:rsidRPr="00283894">
        <w:lastRenderedPageBreak/>
        <w:t>Wombats (blue)</w:t>
      </w:r>
    </w:p>
    <w:p w14:paraId="5228841B" w14:textId="6C5CC01F" w:rsidR="681BC070" w:rsidRPr="00283894" w:rsidRDefault="78B6B6AC" w:rsidP="0077502F">
      <w:pPr>
        <w:pStyle w:val="ListBullet"/>
        <w:ind w:left="1134"/>
      </w:pPr>
      <w:r w:rsidRPr="00283894">
        <w:t>Koalas (red)</w:t>
      </w:r>
    </w:p>
    <w:p w14:paraId="3ACB1BB8" w14:textId="325E802A" w:rsidR="681BC070" w:rsidRPr="00283894" w:rsidRDefault="78B6B6AC" w:rsidP="0077502F">
      <w:pPr>
        <w:pStyle w:val="ListBullet"/>
        <w:ind w:left="1134"/>
      </w:pPr>
      <w:r w:rsidRPr="00283894">
        <w:t>Emus (yellow)</w:t>
      </w:r>
    </w:p>
    <w:p w14:paraId="374C13DA" w14:textId="0D03AD47" w:rsidR="681BC070" w:rsidRPr="00283894" w:rsidRDefault="78B6B6AC" w:rsidP="0077502F">
      <w:pPr>
        <w:pStyle w:val="ListBullet"/>
        <w:ind w:left="1134"/>
      </w:pPr>
      <w:r w:rsidRPr="00283894">
        <w:t>Kangaroos (green)</w:t>
      </w:r>
    </w:p>
    <w:p w14:paraId="42CF64A5" w14:textId="5D846C7C" w:rsidR="56C1B08F" w:rsidRPr="00283894" w:rsidRDefault="56C1B08F" w:rsidP="190DE05D">
      <w:pPr>
        <w:pStyle w:val="ListNumber"/>
      </w:pPr>
      <w:r w:rsidRPr="00283894">
        <w:t xml:space="preserve">Write the </w:t>
      </w:r>
      <w:r w:rsidR="3CC75250" w:rsidRPr="00283894">
        <w:t xml:space="preserve">term </w:t>
      </w:r>
      <w:r w:rsidR="003E29D0" w:rsidRPr="003E29D0">
        <w:rPr>
          <w:rStyle w:val="Emphasis"/>
        </w:rPr>
        <w:t>equally likely</w:t>
      </w:r>
      <w:r w:rsidR="003E29D0" w:rsidRPr="00283894">
        <w:t xml:space="preserve"> </w:t>
      </w:r>
      <w:r w:rsidRPr="00283894">
        <w:t xml:space="preserve">on the board. Students </w:t>
      </w:r>
      <w:hyperlink r:id="rId35">
        <w:r w:rsidRPr="00283894">
          <w:rPr>
            <w:rStyle w:val="Hyperlink"/>
          </w:rPr>
          <w:t>Think-Pair-Share</w:t>
        </w:r>
      </w:hyperlink>
      <w:r w:rsidRPr="00283894">
        <w:t xml:space="preserve"> </w:t>
      </w:r>
      <w:r w:rsidR="76CAFAC8" w:rsidRPr="00283894">
        <w:t>and create</w:t>
      </w:r>
      <w:r w:rsidR="3D6DB458" w:rsidRPr="00283894">
        <w:t xml:space="preserve"> a </w:t>
      </w:r>
      <w:r w:rsidR="46C66181" w:rsidRPr="00283894">
        <w:t xml:space="preserve">shared </w:t>
      </w:r>
      <w:r w:rsidR="3D6DB458" w:rsidRPr="00283894">
        <w:t>definition.</w:t>
      </w:r>
    </w:p>
    <w:p w14:paraId="469143E4" w14:textId="234A159D" w:rsidR="7E5978E3" w:rsidRPr="00283894" w:rsidRDefault="7E5978E3" w:rsidP="190DE05D">
      <w:pPr>
        <w:pStyle w:val="FeatureBox2"/>
      </w:pPr>
      <w:r w:rsidRPr="00283894">
        <w:rPr>
          <w:b/>
          <w:bCs/>
        </w:rPr>
        <w:t>E</w:t>
      </w:r>
      <w:r w:rsidR="1F2B8D29" w:rsidRPr="00283894">
        <w:rPr>
          <w:b/>
          <w:bCs/>
        </w:rPr>
        <w:t>qually likely</w:t>
      </w:r>
      <w:r w:rsidR="1F2B8D29" w:rsidRPr="00283894">
        <w:t xml:space="preserve">: </w:t>
      </w:r>
      <w:r w:rsidR="6C193E1C" w:rsidRPr="00283894">
        <w:t>an event for which all outcomes have the same probability of occurring. For example, in tossing a fair coin, the outcome ‘head’ and the outcome ‘tail’ are equally likely</w:t>
      </w:r>
      <w:r w:rsidR="006F378A">
        <w:t xml:space="preserve"> (NESA 2022)</w:t>
      </w:r>
      <w:r w:rsidR="6C193E1C" w:rsidRPr="00283894">
        <w:t>.</w:t>
      </w:r>
    </w:p>
    <w:p w14:paraId="5583A8A2" w14:textId="3335C2E1" w:rsidR="4690C8EC" w:rsidRPr="00283894" w:rsidRDefault="4690C8EC" w:rsidP="190DE05D">
      <w:pPr>
        <w:pStyle w:val="FeatureBox"/>
      </w:pPr>
      <w:r w:rsidRPr="00283894">
        <w:rPr>
          <w:b/>
          <w:bCs/>
        </w:rPr>
        <w:t>Note:</w:t>
      </w:r>
      <w:r w:rsidRPr="00283894">
        <w:t xml:space="preserve"> </w:t>
      </w:r>
      <w:r w:rsidR="003E29D0">
        <w:t>s</w:t>
      </w:r>
      <w:r w:rsidR="745EC15C" w:rsidRPr="00283894">
        <w:t>tudents may have the misconception that equally likely means 50/50</w:t>
      </w:r>
      <w:r w:rsidR="18AD3C6C" w:rsidRPr="00283894">
        <w:t xml:space="preserve"> or a 1 in 2 chance of occur</w:t>
      </w:r>
      <w:r w:rsidR="71A88BBF" w:rsidRPr="00283894">
        <w:t>r</w:t>
      </w:r>
      <w:r w:rsidR="18AD3C6C" w:rsidRPr="00283894">
        <w:t>ing</w:t>
      </w:r>
      <w:r w:rsidR="745EC15C" w:rsidRPr="00283894">
        <w:t xml:space="preserve">. This is not the case when there are more than 2 outcomes. For example, on </w:t>
      </w:r>
      <w:r w:rsidR="4768394F" w:rsidRPr="00283894">
        <w:t>a die each outcome is equally likely, however each outcome only has a 1 in 6 chance of being rolled.</w:t>
      </w:r>
    </w:p>
    <w:p w14:paraId="582CC4C8" w14:textId="079B8319" w:rsidR="58A7A627" w:rsidRPr="00283894" w:rsidRDefault="58A7A627" w:rsidP="190DE05D">
      <w:pPr>
        <w:pStyle w:val="ListNumber"/>
      </w:pPr>
      <w:r w:rsidRPr="00283894">
        <w:t xml:space="preserve">Regroup and </w:t>
      </w:r>
      <w:r w:rsidR="4ADAB825" w:rsidRPr="00283894">
        <w:t xml:space="preserve">create a class definition </w:t>
      </w:r>
      <w:r w:rsidR="78DA8CE8" w:rsidRPr="00283894">
        <w:t>for</w:t>
      </w:r>
      <w:r w:rsidR="4ADAB825" w:rsidRPr="00283894">
        <w:t xml:space="preserve"> the term </w:t>
      </w:r>
      <w:r w:rsidR="4ADAB825" w:rsidRPr="003E29D0">
        <w:rPr>
          <w:rStyle w:val="Emphasis"/>
        </w:rPr>
        <w:t>equally likely</w:t>
      </w:r>
      <w:r w:rsidR="4ADAB825" w:rsidRPr="00283894">
        <w:t>.</w:t>
      </w:r>
    </w:p>
    <w:p w14:paraId="77DD8A06" w14:textId="2D9AE554" w:rsidR="717DF4D7" w:rsidRPr="00283894" w:rsidRDefault="2655276C" w:rsidP="190DE05D">
      <w:pPr>
        <w:pStyle w:val="ListNumber"/>
      </w:pPr>
      <w:r w:rsidRPr="00283894">
        <w:t>Ask</w:t>
      </w:r>
      <w:r w:rsidR="00D30A0E" w:rsidRPr="00283894">
        <w:t xml:space="preserve"> the following questions</w:t>
      </w:r>
      <w:r w:rsidRPr="00283894">
        <w:t>:</w:t>
      </w:r>
    </w:p>
    <w:p w14:paraId="2499DCB9" w14:textId="1C2ED67A" w:rsidR="0320CC28" w:rsidRPr="00283894" w:rsidRDefault="0A2FC007" w:rsidP="00D30A0E">
      <w:pPr>
        <w:pStyle w:val="ListBullet"/>
        <w:ind w:left="1134"/>
      </w:pPr>
      <w:r w:rsidRPr="00283894">
        <w:t>What features of the spinner make the chance of each outcome equally likely?</w:t>
      </w:r>
    </w:p>
    <w:p w14:paraId="360416C8" w14:textId="4D95E1F5" w:rsidR="0320CC28" w:rsidRPr="00283894" w:rsidRDefault="0E61A8E6" w:rsidP="00D30A0E">
      <w:pPr>
        <w:pStyle w:val="ListBullet"/>
        <w:ind w:left="1134"/>
      </w:pPr>
      <w:r w:rsidRPr="00283894">
        <w:t xml:space="preserve">If I spin </w:t>
      </w:r>
      <w:r w:rsidR="280432FF" w:rsidRPr="00283894">
        <w:t>K</w:t>
      </w:r>
      <w:r w:rsidRPr="00283894">
        <w:t xml:space="preserve">angaroos on my first spin, is it still equally likely that I could spin </w:t>
      </w:r>
      <w:r w:rsidR="280432FF" w:rsidRPr="00283894">
        <w:t>K</w:t>
      </w:r>
      <w:r w:rsidRPr="00283894">
        <w:t xml:space="preserve">angaroos on my second spin? </w:t>
      </w:r>
      <w:r w:rsidR="24E88CD2" w:rsidRPr="00283894">
        <w:t>(</w:t>
      </w:r>
      <w:r w:rsidR="700CA336" w:rsidRPr="00283894">
        <w:t>Yes</w:t>
      </w:r>
      <w:r w:rsidR="24E88CD2" w:rsidRPr="00283894">
        <w:t xml:space="preserve">, </w:t>
      </w:r>
      <w:r w:rsidR="2999C605" w:rsidRPr="00283894">
        <w:t xml:space="preserve">when using </w:t>
      </w:r>
      <w:r w:rsidR="14E4745F" w:rsidRPr="00283894">
        <w:t>this</w:t>
      </w:r>
      <w:r w:rsidR="2999C605" w:rsidRPr="00283894">
        <w:t xml:space="preserve"> spinner, the chance of a certain outcome occurring resets after each spin. Each spin is independent of the next.)</w:t>
      </w:r>
    </w:p>
    <w:p w14:paraId="569FCD47" w14:textId="446F291C" w:rsidR="1E39F0DD" w:rsidRPr="00283894" w:rsidRDefault="1FE368BF" w:rsidP="005241F6">
      <w:pPr>
        <w:pStyle w:val="ListNumber"/>
      </w:pPr>
      <w:r w:rsidRPr="00283894">
        <w:lastRenderedPageBreak/>
        <w:t>Ask students to</w:t>
      </w:r>
      <w:r w:rsidR="61AD0B9E" w:rsidRPr="00283894">
        <w:t xml:space="preserve"> </w:t>
      </w:r>
      <w:hyperlink r:id="rId36">
        <w:r w:rsidR="61AD0B9E" w:rsidRPr="00283894">
          <w:rPr>
            <w:rStyle w:val="Hyperlink"/>
          </w:rPr>
          <w:t>Think-Pair-Share</w:t>
        </w:r>
        <w:r w:rsidR="61AD0B9E" w:rsidRPr="00283894">
          <w:rPr>
            <w:rStyle w:val="Hyperlink"/>
            <w:u w:val="none"/>
          </w:rPr>
          <w:t xml:space="preserve"> </w:t>
        </w:r>
      </w:hyperlink>
      <w:r w:rsidR="25A4BF0E" w:rsidRPr="00283894">
        <w:t>and predict how many students will be placed in each house</w:t>
      </w:r>
      <w:r w:rsidR="0573A1E1" w:rsidRPr="00283894">
        <w:t xml:space="preserve"> group</w:t>
      </w:r>
      <w:r w:rsidR="25A4BF0E" w:rsidRPr="00283894">
        <w:t xml:space="preserve">. </w:t>
      </w:r>
      <w:r w:rsidRPr="00283894">
        <w:t>Students record their predict</w:t>
      </w:r>
      <w:r w:rsidR="1D72BFEF" w:rsidRPr="00283894">
        <w:t>ed results</w:t>
      </w:r>
      <w:r w:rsidRPr="00283894">
        <w:t xml:space="preserve"> </w:t>
      </w:r>
      <w:r w:rsidR="65891297" w:rsidRPr="00283894">
        <w:t xml:space="preserve">in the </w:t>
      </w:r>
      <w:r w:rsidR="13AF48FA" w:rsidRPr="00283894">
        <w:t>‘</w:t>
      </w:r>
      <w:r w:rsidR="65891297" w:rsidRPr="00283894">
        <w:t>class results</w:t>
      </w:r>
      <w:r w:rsidR="0100B4AF" w:rsidRPr="00283894">
        <w:t>’</w:t>
      </w:r>
      <w:r w:rsidR="65891297" w:rsidRPr="00283894">
        <w:t xml:space="preserve"> table </w:t>
      </w:r>
      <w:r w:rsidRPr="00283894">
        <w:t xml:space="preserve">on </w:t>
      </w:r>
      <w:hyperlink w:anchor="_Resource_5_–" w:history="1">
        <w:r w:rsidRPr="00283894">
          <w:rPr>
            <w:rStyle w:val="Hyperlink"/>
          </w:rPr>
          <w:t>Resour</w:t>
        </w:r>
        <w:r w:rsidR="4B95C51C" w:rsidRPr="00283894">
          <w:rPr>
            <w:rStyle w:val="Hyperlink"/>
          </w:rPr>
          <w:t xml:space="preserve">ce </w:t>
        </w:r>
        <w:r w:rsidR="634A1E44" w:rsidRPr="00283894">
          <w:rPr>
            <w:rStyle w:val="Hyperlink"/>
          </w:rPr>
          <w:t>5</w:t>
        </w:r>
        <w:r w:rsidR="4B95C51C" w:rsidRPr="00283894">
          <w:rPr>
            <w:rStyle w:val="Hyperlink"/>
          </w:rPr>
          <w:t xml:space="preserve"> –</w:t>
        </w:r>
        <w:r w:rsidR="179DF777" w:rsidRPr="00283894">
          <w:rPr>
            <w:rStyle w:val="Hyperlink"/>
          </w:rPr>
          <w:t xml:space="preserve"> </w:t>
        </w:r>
        <w:r w:rsidR="4B95C51C" w:rsidRPr="00283894">
          <w:rPr>
            <w:rStyle w:val="Hyperlink"/>
          </w:rPr>
          <w:t>house group allocations</w:t>
        </w:r>
      </w:hyperlink>
      <w:r w:rsidR="4B95C51C" w:rsidRPr="00283894">
        <w:t>.</w:t>
      </w:r>
    </w:p>
    <w:p w14:paraId="0A37FBF6" w14:textId="718ACD41" w:rsidR="07CD8EB5" w:rsidRPr="00283894" w:rsidRDefault="1DD25A25" w:rsidP="005241F6">
      <w:pPr>
        <w:pStyle w:val="ListNumber"/>
      </w:pPr>
      <w:r w:rsidRPr="00283894">
        <w:t>Select students to share their predictions and justify their choices.</w:t>
      </w:r>
    </w:p>
    <w:p w14:paraId="2AEE0659" w14:textId="6053BF64" w:rsidR="00226808" w:rsidRPr="00283894" w:rsidRDefault="16EF0442" w:rsidP="00917C9E">
      <w:pPr>
        <w:pStyle w:val="FeatureBox"/>
      </w:pPr>
      <w:r w:rsidRPr="00283894">
        <w:rPr>
          <w:b/>
          <w:bCs/>
        </w:rPr>
        <w:t>Note:</w:t>
      </w:r>
      <w:r w:rsidR="364A732A" w:rsidRPr="00283894">
        <w:t xml:space="preserve"> the </w:t>
      </w:r>
      <w:bookmarkStart w:id="43" w:name="_Hlk172555167"/>
      <w:r w:rsidR="364A732A" w:rsidRPr="00B42C60">
        <w:t xml:space="preserve">Stage 2 </w:t>
      </w:r>
      <w:hyperlink r:id="rId37" w:anchor=":~:text=Teaching%20advice%20for%20Chance%20B" w:history="1">
        <w:r w:rsidR="00B42C60" w:rsidRPr="00B42C60">
          <w:rPr>
            <w:rStyle w:val="Hyperlink"/>
          </w:rPr>
          <w:t>Teaching advice for Chance B</w:t>
        </w:r>
      </w:hyperlink>
      <w:bookmarkEnd w:id="43"/>
      <w:r w:rsidR="00B42C60" w:rsidRPr="00B42C60">
        <w:t xml:space="preserve"> </w:t>
      </w:r>
      <w:r w:rsidR="364A732A" w:rsidRPr="00283894">
        <w:t>states that</w:t>
      </w:r>
      <w:r w:rsidR="522AB8CB" w:rsidRPr="00283894">
        <w:t xml:space="preserve"> </w:t>
      </w:r>
      <w:r w:rsidR="5F548C46" w:rsidRPr="00283894">
        <w:t>randomness</w:t>
      </w:r>
      <w:r w:rsidR="31A03F45" w:rsidRPr="00283894">
        <w:t xml:space="preserve"> </w:t>
      </w:r>
      <w:r w:rsidR="30172C93" w:rsidRPr="00283894">
        <w:t xml:space="preserve">can lead to unexpected outcomes. The ‘law of averages’ is a term sometimes used to describe the common mistaken belief that an outcome must occur as many times as its numerical probability suggests. This belief suggests that what has happened in the past will be balanced by what occurs next. </w:t>
      </w:r>
      <w:r w:rsidR="4E0FFAC8" w:rsidRPr="00283894">
        <w:t>T</w:t>
      </w:r>
      <w:r w:rsidR="30172C93" w:rsidRPr="00283894">
        <w:t xml:space="preserve">he ‘law of averages’ </w:t>
      </w:r>
      <w:r w:rsidR="4AD7BEDB" w:rsidRPr="00283894">
        <w:t>misconception</w:t>
      </w:r>
      <w:r w:rsidR="30172C93" w:rsidRPr="00283894">
        <w:t xml:space="preserve"> </w:t>
      </w:r>
      <w:r w:rsidR="00228CBE" w:rsidRPr="00283894">
        <w:t xml:space="preserve">in this task </w:t>
      </w:r>
      <w:r w:rsidR="35D12CEF" w:rsidRPr="00283894">
        <w:t>may see</w:t>
      </w:r>
      <w:r w:rsidR="00228CBE" w:rsidRPr="00283894">
        <w:t xml:space="preserve"> students predict that 3 students will be placed in each house group</w:t>
      </w:r>
      <w:r w:rsidR="362D47A2" w:rsidRPr="00283894">
        <w:t>.</w:t>
      </w:r>
      <w:r w:rsidR="58BF795F" w:rsidRPr="00283894">
        <w:t xml:space="preserve"> </w:t>
      </w:r>
      <w:r w:rsidR="30172C93" w:rsidRPr="00283894">
        <w:t>Students need many opportunities to compare their expectations (what might happen) with actual outcomes (what does happen) to appreciate the variation that is experienced with random generators</w:t>
      </w:r>
      <w:r w:rsidR="02B8588E" w:rsidRPr="00283894">
        <w:t>, including spinners</w:t>
      </w:r>
      <w:r w:rsidR="00B42C60">
        <w:t xml:space="preserve"> (NESA 202</w:t>
      </w:r>
      <w:r w:rsidR="008078DF">
        <w:t>2</w:t>
      </w:r>
      <w:r w:rsidR="009D455C">
        <w:t>b</w:t>
      </w:r>
      <w:r w:rsidR="00B42C60">
        <w:t>)</w:t>
      </w:r>
      <w:r w:rsidR="30172C93" w:rsidRPr="00283894">
        <w:t>.</w:t>
      </w:r>
    </w:p>
    <w:p w14:paraId="4FD87B87" w14:textId="7B8B386A" w:rsidR="00B5798B" w:rsidRPr="00283894" w:rsidRDefault="722B4520" w:rsidP="00FB63E7">
      <w:pPr>
        <w:pStyle w:val="ListNumber"/>
      </w:pPr>
      <w:r w:rsidRPr="00283894">
        <w:t xml:space="preserve">Spin the spinner </w:t>
      </w:r>
      <w:r w:rsidR="1610CE93" w:rsidRPr="00283894">
        <w:t>4</w:t>
      </w:r>
      <w:r w:rsidRPr="00283894">
        <w:t xml:space="preserve"> times</w:t>
      </w:r>
      <w:r w:rsidR="6D535643" w:rsidRPr="00283894">
        <w:t xml:space="preserve">, selecting the </w:t>
      </w:r>
      <w:r w:rsidR="6D535643" w:rsidRPr="00B42C60">
        <w:rPr>
          <w:b/>
          <w:bCs/>
        </w:rPr>
        <w:t>close</w:t>
      </w:r>
      <w:r w:rsidR="6D535643" w:rsidRPr="00283894">
        <w:t xml:space="preserve"> button after each spin to ensure the outcome remains on the spinner for subsequent spins.</w:t>
      </w:r>
    </w:p>
    <w:p w14:paraId="237268D8" w14:textId="1CFA15FA" w:rsidR="7CFBC0FC" w:rsidRPr="00283894" w:rsidRDefault="5BD197C3" w:rsidP="00FB63E7">
      <w:pPr>
        <w:pStyle w:val="ListNumber"/>
      </w:pPr>
      <w:r w:rsidRPr="00283894">
        <w:t xml:space="preserve">Students record tally marks for each spin </w:t>
      </w:r>
      <w:r w:rsidR="4F6B16B3" w:rsidRPr="00283894">
        <w:t xml:space="preserve">in the </w:t>
      </w:r>
      <w:r w:rsidR="12C4FDE3" w:rsidRPr="00283894">
        <w:t>‘</w:t>
      </w:r>
      <w:r w:rsidR="4F6B16B3" w:rsidRPr="00283894">
        <w:t>class results</w:t>
      </w:r>
      <w:r w:rsidR="12C4FDE3" w:rsidRPr="00283894">
        <w:t>’</w:t>
      </w:r>
      <w:r w:rsidR="4F6B16B3" w:rsidRPr="00283894">
        <w:t xml:space="preserve"> table </w:t>
      </w:r>
      <w:r w:rsidRPr="00283894">
        <w:t xml:space="preserve">on </w:t>
      </w:r>
      <w:hyperlink w:anchor="_Resource_5_–" w:history="1">
        <w:r w:rsidRPr="00283894">
          <w:rPr>
            <w:rStyle w:val="Hyperlink"/>
          </w:rPr>
          <w:t xml:space="preserve">Resource </w:t>
        </w:r>
        <w:r w:rsidR="4DC107E8" w:rsidRPr="00283894">
          <w:rPr>
            <w:rStyle w:val="Hyperlink"/>
          </w:rPr>
          <w:t>5</w:t>
        </w:r>
        <w:r w:rsidRPr="00283894">
          <w:rPr>
            <w:rStyle w:val="Hyperlink"/>
          </w:rPr>
          <w:t xml:space="preserve"> – house group allocations</w:t>
        </w:r>
      </w:hyperlink>
      <w:r w:rsidRPr="00283894">
        <w:t>.</w:t>
      </w:r>
    </w:p>
    <w:p w14:paraId="6ACFC743" w14:textId="5E1B63C3" w:rsidR="2961D12B" w:rsidRPr="00283894" w:rsidRDefault="367C8A87" w:rsidP="00FB63E7">
      <w:pPr>
        <w:pStyle w:val="ListNumber"/>
      </w:pPr>
      <w:r w:rsidRPr="00283894">
        <w:t xml:space="preserve">Discuss how the chance of one </w:t>
      </w:r>
      <w:r w:rsidR="41896708" w:rsidRPr="00283894">
        <w:t>outcome (</w:t>
      </w:r>
      <w:r w:rsidRPr="00283894">
        <w:t>house group</w:t>
      </w:r>
      <w:r w:rsidR="20B00216" w:rsidRPr="00283894">
        <w:t>)</w:t>
      </w:r>
      <w:r w:rsidRPr="00283894">
        <w:t xml:space="preserve"> being selected is not affected by previous spin</w:t>
      </w:r>
      <w:r w:rsidR="300774B7" w:rsidRPr="00283894">
        <w:t>s</w:t>
      </w:r>
      <w:r w:rsidRPr="00283894">
        <w:t xml:space="preserve">. </w:t>
      </w:r>
      <w:r w:rsidR="56BFDF6B" w:rsidRPr="00283894">
        <w:t xml:space="preserve">As </w:t>
      </w:r>
      <w:r w:rsidR="10E856BF" w:rsidRPr="00283894">
        <w:t>the</w:t>
      </w:r>
      <w:r w:rsidR="5A01AD5A" w:rsidRPr="00283894">
        <w:t xml:space="preserve"> house group</w:t>
      </w:r>
      <w:r w:rsidR="6AE542D1" w:rsidRPr="00283894">
        <w:t>s</w:t>
      </w:r>
      <w:r w:rsidR="5A01AD5A" w:rsidRPr="00283894">
        <w:t xml:space="preserve"> </w:t>
      </w:r>
      <w:r w:rsidR="6AE542D1" w:rsidRPr="00283894">
        <w:t xml:space="preserve">are </w:t>
      </w:r>
      <w:r w:rsidR="5A01AD5A" w:rsidRPr="00283894">
        <w:t xml:space="preserve">not removed after being selected, there is still an equal chance of </w:t>
      </w:r>
      <w:r w:rsidR="15E85A59" w:rsidRPr="00283894">
        <w:t xml:space="preserve">each house group </w:t>
      </w:r>
      <w:r w:rsidR="5A01AD5A" w:rsidRPr="00283894">
        <w:t xml:space="preserve">being spun and selected again. </w:t>
      </w:r>
      <w:r w:rsidR="1425AC0A" w:rsidRPr="00283894">
        <w:t>For example, if child one lands on the blue house</w:t>
      </w:r>
      <w:r w:rsidR="104D765F" w:rsidRPr="00283894">
        <w:t xml:space="preserve"> group</w:t>
      </w:r>
      <w:r w:rsidR="1425AC0A" w:rsidRPr="00283894">
        <w:t xml:space="preserve">, there is still an equal chance of child 2 and child 3 </w:t>
      </w:r>
      <w:r w:rsidR="104D765F" w:rsidRPr="00283894">
        <w:t xml:space="preserve">also </w:t>
      </w:r>
      <w:r w:rsidR="1425AC0A" w:rsidRPr="00283894">
        <w:t xml:space="preserve">being placed in the blue </w:t>
      </w:r>
      <w:r w:rsidR="4EA47281" w:rsidRPr="00283894">
        <w:t>house</w:t>
      </w:r>
      <w:r w:rsidR="104D765F" w:rsidRPr="00283894">
        <w:t xml:space="preserve"> group</w:t>
      </w:r>
      <w:r w:rsidR="4EA47281" w:rsidRPr="00283894">
        <w:t>.</w:t>
      </w:r>
    </w:p>
    <w:p w14:paraId="544944AB" w14:textId="54E2FBE4" w:rsidR="387316F8" w:rsidRPr="00283894" w:rsidRDefault="63EAE514" w:rsidP="009D5F4C">
      <w:pPr>
        <w:pStyle w:val="ListNumber"/>
      </w:pPr>
      <w:r w:rsidRPr="00283894">
        <w:t>Spin the spinner another 8 times and record tally marks to allocate a house group to all 12 students.</w:t>
      </w:r>
    </w:p>
    <w:p w14:paraId="64397E61" w14:textId="5CFDAFDE" w:rsidR="61BAC671" w:rsidRPr="00283894" w:rsidRDefault="0878B338" w:rsidP="009D5F4C">
      <w:pPr>
        <w:pStyle w:val="ListNumber"/>
      </w:pPr>
      <w:r w:rsidRPr="00283894">
        <w:t>Students analyse the</w:t>
      </w:r>
      <w:r w:rsidR="6205B130" w:rsidRPr="00283894">
        <w:t xml:space="preserve"> </w:t>
      </w:r>
      <w:r w:rsidR="587B162E" w:rsidRPr="00283894">
        <w:t>‘</w:t>
      </w:r>
      <w:r w:rsidR="6205B130" w:rsidRPr="00283894">
        <w:t>class results</w:t>
      </w:r>
      <w:r w:rsidR="2AB0025B" w:rsidRPr="00283894">
        <w:t>’</w:t>
      </w:r>
      <w:r w:rsidRPr="00283894">
        <w:t xml:space="preserve"> table on </w:t>
      </w:r>
      <w:hyperlink w:anchor="_Resource_5_–" w:history="1">
        <w:r w:rsidRPr="00283894">
          <w:rPr>
            <w:rStyle w:val="Hyperlink"/>
          </w:rPr>
          <w:t xml:space="preserve">Resource </w:t>
        </w:r>
        <w:r w:rsidR="61771EA7" w:rsidRPr="00283894">
          <w:rPr>
            <w:rStyle w:val="Hyperlink"/>
          </w:rPr>
          <w:t>5</w:t>
        </w:r>
        <w:r w:rsidRPr="00283894">
          <w:rPr>
            <w:rStyle w:val="Hyperlink"/>
          </w:rPr>
          <w:t xml:space="preserve"> – house group allocations</w:t>
        </w:r>
      </w:hyperlink>
      <w:r w:rsidRPr="00283894">
        <w:t xml:space="preserve"> to compare the predicted and actual results. </w:t>
      </w:r>
      <w:r w:rsidR="006A42FD">
        <w:t>Discuss as a class.</w:t>
      </w:r>
    </w:p>
    <w:p w14:paraId="3DEEC249" w14:textId="6A9A8F62" w:rsidR="4EA12BDA" w:rsidRPr="00283894" w:rsidRDefault="4EA12BDA">
      <w:r w:rsidRPr="00283894">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0703CAD" w:rsidRPr="00283894" w14:paraId="2426AD22" w14:textId="77777777" w:rsidTr="190DE0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4CC9C7E" w14:textId="77777777" w:rsidR="30703CAD" w:rsidRPr="00283894" w:rsidRDefault="30703CAD">
            <w:r w:rsidRPr="00283894">
              <w:lastRenderedPageBreak/>
              <w:t>Prompts</w:t>
            </w:r>
          </w:p>
        </w:tc>
        <w:tc>
          <w:tcPr>
            <w:tcW w:w="7280" w:type="dxa"/>
          </w:tcPr>
          <w:p w14:paraId="318C4B9F" w14:textId="77777777" w:rsidR="30703CAD" w:rsidRPr="00283894" w:rsidRDefault="30703CAD">
            <w:r w:rsidRPr="00283894">
              <w:t>Anticipated student responses</w:t>
            </w:r>
          </w:p>
        </w:tc>
      </w:tr>
      <w:tr w:rsidR="30703CAD" w:rsidRPr="00283894" w14:paraId="2EAF90A9"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EEA02A" w14:textId="49885136" w:rsidR="1835DA6E" w:rsidRPr="00283894" w:rsidRDefault="5D7AA2FF" w:rsidP="7484718F">
            <w:pPr>
              <w:pStyle w:val="ListBullet"/>
            </w:pPr>
            <w:r w:rsidRPr="00283894">
              <w:t>Did</w:t>
            </w:r>
            <w:r w:rsidR="40527E9A" w:rsidRPr="00283894">
              <w:t xml:space="preserve"> your predicted results match the actual results?</w:t>
            </w:r>
          </w:p>
        </w:tc>
        <w:tc>
          <w:tcPr>
            <w:tcW w:w="7280" w:type="dxa"/>
          </w:tcPr>
          <w:p w14:paraId="7F2BBE83" w14:textId="5FC5B4BE" w:rsidR="4EBF2784" w:rsidRPr="00283894" w:rsidRDefault="313D815A" w:rsidP="7484718F">
            <w:pPr>
              <w:pStyle w:val="ListBullet"/>
            </w:pPr>
            <w:r w:rsidRPr="00283894">
              <w:t>No</w:t>
            </w:r>
            <w:r w:rsidR="51A285CD" w:rsidRPr="00283894">
              <w:t>.</w:t>
            </w:r>
            <w:r w:rsidRPr="00283894">
              <w:t xml:space="preserve"> I predicted there would be 3 students in each house </w:t>
            </w:r>
            <w:r w:rsidR="186448FA" w:rsidRPr="00283894">
              <w:t>group</w:t>
            </w:r>
            <w:r w:rsidR="464E0A24" w:rsidRPr="00283894">
              <w:t>,</w:t>
            </w:r>
            <w:r w:rsidR="186448FA" w:rsidRPr="00283894">
              <w:t xml:space="preserve"> </w:t>
            </w:r>
            <w:r w:rsidRPr="00283894">
              <w:t>but the actual results were different.</w:t>
            </w:r>
          </w:p>
          <w:p w14:paraId="33BC69A0" w14:textId="03E6C875" w:rsidR="00DE6EB5" w:rsidRPr="00283894" w:rsidRDefault="5D7AA2FF" w:rsidP="7484718F">
            <w:pPr>
              <w:pStyle w:val="ListBullet"/>
            </w:pPr>
            <w:r w:rsidRPr="00283894">
              <w:t>No. My predictions were different but as the chance experiment was random, it would be hard to predict exact results.</w:t>
            </w:r>
          </w:p>
          <w:p w14:paraId="16A0A539" w14:textId="2376ADF3" w:rsidR="4EBF2784" w:rsidRPr="00283894" w:rsidRDefault="313D815A" w:rsidP="7484718F">
            <w:pPr>
              <w:pStyle w:val="ListBullet"/>
            </w:pPr>
            <w:r w:rsidRPr="00283894">
              <w:t>Yes! My predictions matched the actual results</w:t>
            </w:r>
            <w:r w:rsidR="6ABCB3CE" w:rsidRPr="00283894">
              <w:t>, but I know this won’t happen every time</w:t>
            </w:r>
            <w:r w:rsidRPr="00283894">
              <w:t>.</w:t>
            </w:r>
          </w:p>
        </w:tc>
      </w:tr>
      <w:tr w:rsidR="30703CAD" w:rsidRPr="00283894" w14:paraId="09C70EA3"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4447841" w14:textId="3C7923B9" w:rsidR="1253762C" w:rsidRPr="00283894" w:rsidRDefault="4B41BEBF" w:rsidP="7484718F">
            <w:pPr>
              <w:pStyle w:val="ListBullet"/>
            </w:pPr>
            <w:r w:rsidRPr="00283894">
              <w:t>What are some potential issues that could arise if this random method of assigning students to house groups was always used?</w:t>
            </w:r>
          </w:p>
        </w:tc>
        <w:tc>
          <w:tcPr>
            <w:tcW w:w="7280" w:type="dxa"/>
          </w:tcPr>
          <w:p w14:paraId="542682A5" w14:textId="203F252F" w:rsidR="74D21769" w:rsidRPr="00283894" w:rsidRDefault="3D43C262" w:rsidP="00A15FD4">
            <w:pPr>
              <w:pStyle w:val="ListBullet"/>
            </w:pPr>
            <w:r w:rsidRPr="00283894">
              <w:t>Numbers of students in each house could be very unbalanced. For example, the blue house group could have double the number of students that the yellow house group has. If a team has more students, they will more likely be the winning house.</w:t>
            </w:r>
          </w:p>
          <w:p w14:paraId="46B67A1A" w14:textId="6E2EFE27" w:rsidR="74D21769" w:rsidRPr="00283894" w:rsidRDefault="7F48D407" w:rsidP="7484718F">
            <w:pPr>
              <w:pStyle w:val="ListBullet"/>
            </w:pPr>
            <w:r w:rsidRPr="00283894">
              <w:t xml:space="preserve">Siblings </w:t>
            </w:r>
            <w:r w:rsidR="4E03954B" w:rsidRPr="00283894">
              <w:t>may</w:t>
            </w:r>
            <w:r w:rsidRPr="00283894">
              <w:t xml:space="preserve"> </w:t>
            </w:r>
            <w:r w:rsidR="4E03954B" w:rsidRPr="00283894">
              <w:t xml:space="preserve">be placed </w:t>
            </w:r>
            <w:r w:rsidRPr="00283894">
              <w:t>in separate houses</w:t>
            </w:r>
            <w:r w:rsidR="51A85523" w:rsidRPr="00283894">
              <w:t xml:space="preserve"> if the random spinner was used</w:t>
            </w:r>
            <w:r w:rsidRPr="00283894">
              <w:t>.</w:t>
            </w:r>
          </w:p>
        </w:tc>
      </w:tr>
      <w:tr w:rsidR="06632575" w:rsidRPr="00283894" w14:paraId="5C521F12"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9038AEE" w14:textId="209E5B00" w:rsidR="06632575" w:rsidRPr="00283894" w:rsidRDefault="45D0317B" w:rsidP="00C14890">
            <w:pPr>
              <w:pStyle w:val="ListBullet"/>
            </w:pPr>
            <w:r w:rsidRPr="00283894">
              <w:t>Is it possible for all 12 students to be placed in Wombats using this spinner. Why or why not?</w:t>
            </w:r>
          </w:p>
        </w:tc>
        <w:tc>
          <w:tcPr>
            <w:tcW w:w="7280" w:type="dxa"/>
          </w:tcPr>
          <w:p w14:paraId="6EAC4FD8" w14:textId="3FD63F9A" w:rsidR="06632575" w:rsidRPr="00283894" w:rsidRDefault="52960B28" w:rsidP="00C14890">
            <w:pPr>
              <w:pStyle w:val="ListBullet"/>
            </w:pPr>
            <w:r w:rsidRPr="00283894">
              <w:t xml:space="preserve">It is unlikely that all 12 students would be placed in the same house group using this spinner, but it is </w:t>
            </w:r>
            <w:bookmarkStart w:id="44" w:name="_Int_GRbm3pyo"/>
            <w:r w:rsidRPr="00283894">
              <w:t>not impossible</w:t>
            </w:r>
            <w:bookmarkEnd w:id="44"/>
            <w:r w:rsidRPr="00283894">
              <w:t>.</w:t>
            </w:r>
          </w:p>
          <w:p w14:paraId="3A3DA3C9" w14:textId="00C0CD66" w:rsidR="06632575" w:rsidRPr="00283894" w:rsidRDefault="3B65F6B2" w:rsidP="00C14890">
            <w:pPr>
              <w:pStyle w:val="ListBullet"/>
            </w:pPr>
            <w:r w:rsidRPr="00283894">
              <w:t xml:space="preserve">There is an equal chance of each house group being selected on each spin, so it is possible that all 12 students will be placed in </w:t>
            </w:r>
            <w:r w:rsidRPr="00283894">
              <w:lastRenderedPageBreak/>
              <w:t xml:space="preserve">Wombats. I </w:t>
            </w:r>
            <w:r w:rsidR="1E14253C" w:rsidRPr="00283894">
              <w:t>do not</w:t>
            </w:r>
            <w:r w:rsidRPr="00283894">
              <w:t xml:space="preserve"> think it is likely.</w:t>
            </w:r>
          </w:p>
        </w:tc>
      </w:tr>
    </w:tbl>
    <w:p w14:paraId="262B1637" w14:textId="50EDC83A" w:rsidR="1D7129A7" w:rsidRPr="00283894" w:rsidRDefault="46AFCD17" w:rsidP="00991442">
      <w:pPr>
        <w:pStyle w:val="ListNumber"/>
      </w:pPr>
      <w:r w:rsidRPr="00283894">
        <w:lastRenderedPageBreak/>
        <w:t>Explain that in pairs</w:t>
      </w:r>
      <w:r w:rsidR="5053BD52" w:rsidRPr="00283894">
        <w:t>,</w:t>
      </w:r>
      <w:r w:rsidRPr="00283894">
        <w:t xml:space="preserve"> students will </w:t>
      </w:r>
      <w:r w:rsidR="40709237" w:rsidRPr="00283894">
        <w:t xml:space="preserve">conduct </w:t>
      </w:r>
      <w:r w:rsidR="2E75C8A2" w:rsidRPr="00283894">
        <w:t xml:space="preserve">the experiment for a second time. Ask students to consider </w:t>
      </w:r>
      <w:r w:rsidR="12628FCB" w:rsidRPr="00283894">
        <w:t xml:space="preserve">the </w:t>
      </w:r>
      <w:r w:rsidR="2E75C8A2" w:rsidRPr="00283894">
        <w:t xml:space="preserve">class results and </w:t>
      </w:r>
      <w:r w:rsidR="7E1EEAF8" w:rsidRPr="00283894">
        <w:t xml:space="preserve">complete the </w:t>
      </w:r>
      <w:r w:rsidR="2E75C8A2" w:rsidRPr="00283894">
        <w:t xml:space="preserve">prediction </w:t>
      </w:r>
      <w:r w:rsidR="30EA1B75" w:rsidRPr="00283894">
        <w:t xml:space="preserve">column in the </w:t>
      </w:r>
      <w:r w:rsidR="4B99FCEF" w:rsidRPr="00283894">
        <w:t>‘</w:t>
      </w:r>
      <w:r w:rsidR="75B41F5A" w:rsidRPr="00283894">
        <w:t>our</w:t>
      </w:r>
      <w:r w:rsidR="30EA1B75" w:rsidRPr="00283894">
        <w:t xml:space="preserve"> results</w:t>
      </w:r>
      <w:r w:rsidR="4665DFCC" w:rsidRPr="00283894">
        <w:t>’</w:t>
      </w:r>
      <w:r w:rsidR="30EA1B75" w:rsidRPr="00283894">
        <w:t xml:space="preserve"> table on </w:t>
      </w:r>
      <w:hyperlink w:anchor="_Resource_5_–" w:history="1">
        <w:r w:rsidR="30EA1B75" w:rsidRPr="00283894">
          <w:rPr>
            <w:rStyle w:val="Hyperlink"/>
          </w:rPr>
          <w:t xml:space="preserve">Resource </w:t>
        </w:r>
        <w:r w:rsidR="35E24B79" w:rsidRPr="00283894">
          <w:rPr>
            <w:rStyle w:val="Hyperlink"/>
          </w:rPr>
          <w:t>5</w:t>
        </w:r>
        <w:r w:rsidR="001A3357" w:rsidRPr="00283894">
          <w:rPr>
            <w:rStyle w:val="Hyperlink"/>
          </w:rPr>
          <w:t xml:space="preserve"> </w:t>
        </w:r>
        <w:r w:rsidR="30EA1B75" w:rsidRPr="00283894">
          <w:rPr>
            <w:rStyle w:val="Hyperlink"/>
          </w:rPr>
          <w:t>– house group allocations</w:t>
        </w:r>
      </w:hyperlink>
      <w:r w:rsidR="2499A713" w:rsidRPr="00283894">
        <w:t>.</w:t>
      </w:r>
    </w:p>
    <w:p w14:paraId="6D0BC98B" w14:textId="49D5FAC0" w:rsidR="19300598" w:rsidRPr="00283894" w:rsidRDefault="44A34FE8" w:rsidP="001A3357">
      <w:pPr>
        <w:pStyle w:val="ListNumber"/>
      </w:pPr>
      <w:r w:rsidRPr="00283894">
        <w:t>Provide pairs with digital devices</w:t>
      </w:r>
      <w:r w:rsidR="579401BE" w:rsidRPr="00283894">
        <w:t xml:space="preserve"> and model</w:t>
      </w:r>
      <w:r w:rsidRPr="00283894">
        <w:t xml:space="preserve"> </w:t>
      </w:r>
      <w:r w:rsidR="349C0EE8" w:rsidRPr="00283894">
        <w:t xml:space="preserve">setting up </w:t>
      </w:r>
      <w:r w:rsidRPr="00283894">
        <w:t xml:space="preserve">the </w:t>
      </w:r>
      <w:hyperlink r:id="rId38">
        <w:r w:rsidR="02B8588E" w:rsidRPr="00283894">
          <w:rPr>
            <w:rStyle w:val="Hyperlink"/>
          </w:rPr>
          <w:t>spinner</w:t>
        </w:r>
      </w:hyperlink>
      <w:r w:rsidR="31140A58" w:rsidRPr="00283894">
        <w:t xml:space="preserve"> with the house groups</w:t>
      </w:r>
      <w:r w:rsidR="1CD2B202" w:rsidRPr="00283894">
        <w:t>.</w:t>
      </w:r>
    </w:p>
    <w:p w14:paraId="4C34FF27" w14:textId="34E88788" w:rsidR="19300598" w:rsidRPr="00283894" w:rsidRDefault="19300598" w:rsidP="30703CAD">
      <w:pPr>
        <w:pStyle w:val="FeatureBox"/>
        <w:rPr>
          <w:rFonts w:eastAsia="Arial"/>
        </w:rPr>
      </w:pPr>
      <w:r w:rsidRPr="00283894">
        <w:rPr>
          <w:b/>
          <w:bCs/>
        </w:rPr>
        <w:t>Note:</w:t>
      </w:r>
      <w:r w:rsidRPr="00283894">
        <w:t xml:space="preserve"> </w:t>
      </w:r>
      <w:r w:rsidR="390D51A4" w:rsidRPr="00283894">
        <w:t xml:space="preserve">to ensure correct colour allocation, </w:t>
      </w:r>
      <w:r w:rsidR="42FD6208" w:rsidRPr="00283894">
        <w:t>students</w:t>
      </w:r>
      <w:r w:rsidRPr="00283894">
        <w:t xml:space="preserve"> need to enter the 4 house group names into the text box</w:t>
      </w:r>
      <w:r w:rsidR="7D61C327" w:rsidRPr="00283894">
        <w:t xml:space="preserve"> in the following order:</w:t>
      </w:r>
      <w:r w:rsidRPr="00283894">
        <w:t xml:space="preserve"> Wombats, </w:t>
      </w:r>
      <w:r w:rsidR="30A83F59" w:rsidRPr="00283894">
        <w:t>Koalas, Emus, Kangaroos.</w:t>
      </w:r>
    </w:p>
    <w:p w14:paraId="27A7984E" w14:textId="2E3B618C" w:rsidR="09681BC5" w:rsidRPr="00283894" w:rsidRDefault="3C198983" w:rsidP="001A3357">
      <w:pPr>
        <w:pStyle w:val="ListNumber"/>
      </w:pPr>
      <w:r w:rsidRPr="00283894">
        <w:t>Pairs</w:t>
      </w:r>
      <w:r w:rsidRPr="00283894">
        <w:rPr>
          <w:rFonts w:eastAsia="Arial"/>
        </w:rPr>
        <w:t xml:space="preserve"> s</w:t>
      </w:r>
      <w:r w:rsidRPr="00283894">
        <w:t xml:space="preserve">pin the spinner 12 times and record tally marks for each spin in the </w:t>
      </w:r>
      <w:r w:rsidR="689EC00B" w:rsidRPr="00283894">
        <w:t xml:space="preserve">‘our </w:t>
      </w:r>
      <w:r w:rsidRPr="00283894">
        <w:t>results</w:t>
      </w:r>
      <w:r w:rsidR="7CF4068F" w:rsidRPr="00283894">
        <w:t>’</w:t>
      </w:r>
      <w:r w:rsidRPr="00283894">
        <w:t xml:space="preserve"> table on </w:t>
      </w:r>
      <w:hyperlink w:anchor="_Resource_5_–" w:history="1">
        <w:r w:rsidRPr="00283894">
          <w:rPr>
            <w:rStyle w:val="Hyperlink"/>
          </w:rPr>
          <w:t xml:space="preserve">Resource </w:t>
        </w:r>
        <w:r w:rsidR="001A3357" w:rsidRPr="00283894">
          <w:rPr>
            <w:rStyle w:val="Hyperlink"/>
          </w:rPr>
          <w:t xml:space="preserve">5 </w:t>
        </w:r>
        <w:r w:rsidRPr="00283894">
          <w:rPr>
            <w:rStyle w:val="Hyperlink"/>
          </w:rPr>
          <w:t>– house group allocations</w:t>
        </w:r>
      </w:hyperlink>
      <w:r w:rsidRPr="00283894">
        <w:t>.</w:t>
      </w:r>
    </w:p>
    <w:p w14:paraId="56F90192" w14:textId="2E2FC355" w:rsidR="00312076" w:rsidRPr="00283894" w:rsidRDefault="74D32514" w:rsidP="003A090B">
      <w:pPr>
        <w:pStyle w:val="Heading2"/>
      </w:pPr>
      <w:bookmarkStart w:id="45" w:name="_Toc172719745"/>
      <w:r w:rsidRPr="00283894">
        <w:t>Core lesson 2</w:t>
      </w:r>
      <w:r w:rsidR="0CBE715A" w:rsidRPr="00283894">
        <w:t xml:space="preserve"> – house group column graph – </w:t>
      </w:r>
      <w:r w:rsidR="249EBEC9" w:rsidRPr="00283894">
        <w:t>15</w:t>
      </w:r>
      <w:r w:rsidR="0CBE715A" w:rsidRPr="00283894">
        <w:t xml:space="preserve"> minutes</w:t>
      </w:r>
      <w:bookmarkEnd w:id="45"/>
    </w:p>
    <w:p w14:paraId="66688BB4" w14:textId="65610B3D" w:rsidR="00CC1D32" w:rsidRPr="00283894" w:rsidRDefault="358B6D2B" w:rsidP="7484718F">
      <w:pPr>
        <w:pStyle w:val="ListNumber"/>
      </w:pPr>
      <w:r w:rsidRPr="00283894">
        <w:t>Explain that results collected from a chance experiment can be organised and displayed into a column graph.</w:t>
      </w:r>
    </w:p>
    <w:p w14:paraId="53C45F91" w14:textId="14291D4B" w:rsidR="00CC1D32" w:rsidRPr="00283894" w:rsidRDefault="358B6D2B" w:rsidP="7484718F">
      <w:pPr>
        <w:pStyle w:val="ListNumber"/>
      </w:pPr>
      <w:r w:rsidRPr="00283894">
        <w:t xml:space="preserve">Display </w:t>
      </w:r>
      <w:hyperlink w:anchor="_Resource_6_–" w:history="1">
        <w:r w:rsidRPr="00283894">
          <w:rPr>
            <w:rStyle w:val="Hyperlink"/>
          </w:rPr>
          <w:t xml:space="preserve">Resource </w:t>
        </w:r>
        <w:r w:rsidR="06051DB1" w:rsidRPr="00283894">
          <w:rPr>
            <w:rStyle w:val="Hyperlink"/>
          </w:rPr>
          <w:t>6</w:t>
        </w:r>
        <w:r w:rsidRPr="00283894">
          <w:rPr>
            <w:rStyle w:val="Hyperlink"/>
          </w:rPr>
          <w:t xml:space="preserve"> – column graph</w:t>
        </w:r>
      </w:hyperlink>
      <w:r w:rsidRPr="00283894">
        <w:t xml:space="preserve"> and </w:t>
      </w:r>
      <w:hyperlink w:anchor="_Resource_5_–" w:history="1">
        <w:r w:rsidRPr="00283894">
          <w:rPr>
            <w:rStyle w:val="Hyperlink"/>
          </w:rPr>
          <w:t xml:space="preserve">Resource </w:t>
        </w:r>
        <w:r w:rsidR="3313EF76" w:rsidRPr="00283894">
          <w:rPr>
            <w:rStyle w:val="Hyperlink"/>
          </w:rPr>
          <w:t>5</w:t>
        </w:r>
        <w:r w:rsidRPr="00283894">
          <w:rPr>
            <w:rStyle w:val="Hyperlink"/>
          </w:rPr>
          <w:t xml:space="preserve"> – house group allocations</w:t>
        </w:r>
      </w:hyperlink>
      <w:r w:rsidRPr="00283894">
        <w:t>.</w:t>
      </w:r>
    </w:p>
    <w:p w14:paraId="2F931C16" w14:textId="1FF38F38" w:rsidR="00CC1D32" w:rsidRPr="00283894" w:rsidRDefault="01195ACA" w:rsidP="7484718F">
      <w:pPr>
        <w:pStyle w:val="ListNumber"/>
      </w:pPr>
      <w:r w:rsidRPr="00283894">
        <w:t>Ask students to</w:t>
      </w:r>
      <w:r w:rsidR="429F6B9C" w:rsidRPr="00283894">
        <w:t xml:space="preserve"> </w:t>
      </w:r>
      <w:hyperlink r:id="rId39">
        <w:r w:rsidR="5FCB9B22" w:rsidRPr="00283894">
          <w:rPr>
            <w:rStyle w:val="Hyperlink"/>
          </w:rPr>
          <w:t>Think-Pair-Share</w:t>
        </w:r>
      </w:hyperlink>
      <w:r w:rsidR="45E3438F" w:rsidRPr="00283894">
        <w:t xml:space="preserve"> </w:t>
      </w:r>
      <w:r w:rsidRPr="00283894">
        <w:t xml:space="preserve">and determine where the following titles would be added to the column graph </w:t>
      </w:r>
      <w:r w:rsidR="00A35C17" w:rsidRPr="00283894">
        <w:t>for</w:t>
      </w:r>
      <w:r w:rsidRPr="00283894">
        <w:t xml:space="preserve"> the class chance experiment:</w:t>
      </w:r>
    </w:p>
    <w:p w14:paraId="39A94CBD" w14:textId="76AA1AA7" w:rsidR="00CC1D32" w:rsidRPr="00283894" w:rsidRDefault="358B6D2B" w:rsidP="00F62A6C">
      <w:pPr>
        <w:pStyle w:val="ListBullet"/>
        <w:ind w:left="1134"/>
      </w:pPr>
      <w:r w:rsidRPr="00283894">
        <w:t xml:space="preserve">Number of </w:t>
      </w:r>
      <w:r w:rsidR="00BB1668" w:rsidRPr="00283894">
        <w:t>students</w:t>
      </w:r>
    </w:p>
    <w:p w14:paraId="2EF1B2D9" w14:textId="76CD60D1" w:rsidR="00CC1D32" w:rsidRPr="00283894" w:rsidRDefault="358B6D2B" w:rsidP="00F62A6C">
      <w:pPr>
        <w:pStyle w:val="ListBullet"/>
        <w:ind w:left="1134"/>
      </w:pPr>
      <w:r w:rsidRPr="00283894">
        <w:t xml:space="preserve">House </w:t>
      </w:r>
      <w:r w:rsidR="00BB1668" w:rsidRPr="00283894">
        <w:t>g</w:t>
      </w:r>
      <w:r w:rsidRPr="00283894">
        <w:t>roups</w:t>
      </w:r>
    </w:p>
    <w:p w14:paraId="0966ED8D" w14:textId="7C4AF284" w:rsidR="00CC1D32" w:rsidRPr="00283894" w:rsidRDefault="358B6D2B" w:rsidP="00F62A6C">
      <w:pPr>
        <w:pStyle w:val="ListBullet"/>
        <w:ind w:left="1134"/>
      </w:pPr>
      <w:r w:rsidRPr="00283894">
        <w:lastRenderedPageBreak/>
        <w:t xml:space="preserve">House </w:t>
      </w:r>
      <w:r w:rsidR="00BB1668" w:rsidRPr="00283894">
        <w:t>g</w:t>
      </w:r>
      <w:r w:rsidRPr="00283894">
        <w:t xml:space="preserve">roup </w:t>
      </w:r>
      <w:r w:rsidR="00BB1668" w:rsidRPr="00283894">
        <w:t>a</w:t>
      </w:r>
      <w:r w:rsidRPr="00283894">
        <w:t>llocations</w:t>
      </w:r>
      <w:r w:rsidR="00650A68">
        <w:t>.</w:t>
      </w:r>
    </w:p>
    <w:p w14:paraId="4CB3EEF9" w14:textId="0C04E822" w:rsidR="00CC1D32" w:rsidRPr="00283894" w:rsidRDefault="358B6D2B" w:rsidP="7484718F">
      <w:pPr>
        <w:pStyle w:val="ListNumber"/>
      </w:pPr>
      <w:r w:rsidRPr="00283894">
        <w:t xml:space="preserve">Record the titles onto the blank lines on </w:t>
      </w:r>
      <w:hyperlink w:anchor="_Resource_6_–" w:history="1">
        <w:r w:rsidRPr="00283894">
          <w:rPr>
            <w:rStyle w:val="Hyperlink"/>
          </w:rPr>
          <w:t xml:space="preserve">Resource </w:t>
        </w:r>
        <w:r w:rsidR="6011418E" w:rsidRPr="00283894">
          <w:rPr>
            <w:rStyle w:val="Hyperlink"/>
          </w:rPr>
          <w:t>6</w:t>
        </w:r>
        <w:r w:rsidRPr="00283894">
          <w:rPr>
            <w:rStyle w:val="Hyperlink"/>
          </w:rPr>
          <w:t xml:space="preserve"> – column graph</w:t>
        </w:r>
      </w:hyperlink>
      <w:r w:rsidRPr="00283894">
        <w:t>.</w:t>
      </w:r>
    </w:p>
    <w:p w14:paraId="2DE39B81" w14:textId="77777777" w:rsidR="00CC1D32" w:rsidRPr="00283894" w:rsidRDefault="358B6D2B" w:rsidP="7484718F">
      <w:pPr>
        <w:pStyle w:val="ListNumber"/>
      </w:pPr>
      <w:r w:rsidRPr="00283894">
        <w:t>Ask students to identify the labels that are missing from the axes.</w:t>
      </w:r>
    </w:p>
    <w:p w14:paraId="0FD15D90" w14:textId="3B5C8F76" w:rsidR="00CC1D32" w:rsidRPr="00283894" w:rsidRDefault="358B6D2B" w:rsidP="7484718F">
      <w:pPr>
        <w:pStyle w:val="ListNumber"/>
        <w:rPr>
          <w:rFonts w:eastAsia="Arial"/>
        </w:rPr>
      </w:pPr>
      <w:r w:rsidRPr="00283894">
        <w:t>Model adding the house group names to the x-axis.</w:t>
      </w:r>
    </w:p>
    <w:p w14:paraId="6DFF0B8A" w14:textId="4A0A6E73" w:rsidR="00CC1D32" w:rsidRPr="00283894" w:rsidRDefault="358B6D2B" w:rsidP="190DE05D">
      <w:pPr>
        <w:pStyle w:val="FeatureBox"/>
      </w:pPr>
      <w:r w:rsidRPr="00283894">
        <w:rPr>
          <w:b/>
          <w:bCs/>
        </w:rPr>
        <w:t>Note</w:t>
      </w:r>
      <w:r w:rsidRPr="00283894">
        <w:t xml:space="preserve">: </w:t>
      </w:r>
      <w:r w:rsidR="79C825F3" w:rsidRPr="00283894">
        <w:t>w</w:t>
      </w:r>
      <w:r w:rsidRPr="00283894">
        <w:t>hen creating column graphs, the columns should not be joined as they represent dis</w:t>
      </w:r>
      <w:r w:rsidR="6E8351DD" w:rsidRPr="00283894">
        <w:t xml:space="preserve">crete numerical </w:t>
      </w:r>
      <w:r w:rsidRPr="00283894">
        <w:t>data. When adding the house group names to the x-axis, ensure the labels are written within the width of 2 squares with a one square gap between each.</w:t>
      </w:r>
      <w:r w:rsidR="25E1CC0B" w:rsidRPr="00283894">
        <w:t xml:space="preserve"> </w:t>
      </w:r>
      <w:hyperlink w:anchor="_Resource_6_–" w:history="1">
        <w:r w:rsidR="25E1CC0B" w:rsidRPr="00283894">
          <w:rPr>
            <w:rStyle w:val="Hyperlink"/>
          </w:rPr>
          <w:t xml:space="preserve">Resource </w:t>
        </w:r>
        <w:r w:rsidR="095B4CB0" w:rsidRPr="00283894">
          <w:rPr>
            <w:rStyle w:val="Hyperlink"/>
          </w:rPr>
          <w:t>6</w:t>
        </w:r>
        <w:r w:rsidR="25E1CC0B" w:rsidRPr="00283894">
          <w:rPr>
            <w:rStyle w:val="Hyperlink"/>
          </w:rPr>
          <w:t xml:space="preserve"> – column graph</w:t>
        </w:r>
      </w:hyperlink>
      <w:r w:rsidR="25E1CC0B" w:rsidRPr="00283894">
        <w:t xml:space="preserve"> can be enlarged</w:t>
      </w:r>
      <w:r w:rsidR="44A09C53" w:rsidRPr="00283894">
        <w:t xml:space="preserve"> to A3 if required.</w:t>
      </w:r>
    </w:p>
    <w:p w14:paraId="6C6AB01B" w14:textId="4D3EB980" w:rsidR="00CC1D32" w:rsidRPr="00283894" w:rsidRDefault="358B6D2B" w:rsidP="7484718F">
      <w:pPr>
        <w:pStyle w:val="ListNumber"/>
      </w:pPr>
      <w:r w:rsidRPr="00283894">
        <w:t xml:space="preserve">Using the grid as a guide, mark equal intervals on the y-axis and record the numbers </w:t>
      </w:r>
      <w:r w:rsidR="00C3109F" w:rsidRPr="00283894">
        <w:t>1–</w:t>
      </w:r>
      <w:r w:rsidRPr="00283894">
        <w:t>12.</w:t>
      </w:r>
    </w:p>
    <w:p w14:paraId="28E6716E" w14:textId="7A5F517E" w:rsidR="00CC1D32" w:rsidRPr="00283894" w:rsidRDefault="358B6D2B" w:rsidP="7484718F">
      <w:pPr>
        <w:pStyle w:val="ListNumber"/>
      </w:pPr>
      <w:r w:rsidRPr="00283894">
        <w:t xml:space="preserve">Refer to the class results on </w:t>
      </w:r>
      <w:hyperlink w:anchor="_Resource_5_–" w:history="1">
        <w:r w:rsidRPr="00283894">
          <w:rPr>
            <w:rStyle w:val="Hyperlink"/>
          </w:rPr>
          <w:t xml:space="preserve">Resource </w:t>
        </w:r>
        <w:r w:rsidR="2147AAF6" w:rsidRPr="00283894">
          <w:rPr>
            <w:rStyle w:val="Hyperlink"/>
          </w:rPr>
          <w:t>5</w:t>
        </w:r>
        <w:r w:rsidRPr="00283894">
          <w:rPr>
            <w:rStyle w:val="Hyperlink"/>
          </w:rPr>
          <w:t xml:space="preserve"> – house group allocations</w:t>
        </w:r>
      </w:hyperlink>
      <w:r w:rsidRPr="00283894">
        <w:t xml:space="preserve"> and model using this data to draw rectangular columns to represent the number of students assigned to each house group. Colour the column with the corresponding house group colour</w:t>
      </w:r>
      <w:r w:rsidR="00F62A6C" w:rsidRPr="00283894">
        <w:t xml:space="preserve"> (s</w:t>
      </w:r>
      <w:r w:rsidRPr="00283894">
        <w:t xml:space="preserve">ee </w:t>
      </w:r>
      <w:r w:rsidR="00A432EB" w:rsidRPr="00283894">
        <w:rPr>
          <w:highlight w:val="yellow"/>
        </w:rPr>
        <w:fldChar w:fldCharType="begin"/>
      </w:r>
      <w:r w:rsidR="00A432EB" w:rsidRPr="00283894">
        <w:instrText xml:space="preserve"> REF _Ref166585583 \h </w:instrText>
      </w:r>
      <w:r w:rsidR="00A432EB" w:rsidRPr="00283894">
        <w:rPr>
          <w:highlight w:val="yellow"/>
        </w:rPr>
      </w:r>
      <w:r w:rsidR="00A432EB" w:rsidRPr="00283894">
        <w:rPr>
          <w:highlight w:val="yellow"/>
        </w:rPr>
        <w:fldChar w:fldCharType="separate"/>
      </w:r>
      <w:r w:rsidR="00A432EB" w:rsidRPr="00283894">
        <w:t xml:space="preserve">Figure </w:t>
      </w:r>
      <w:r w:rsidR="00A432EB" w:rsidRPr="00283894">
        <w:rPr>
          <w:noProof/>
        </w:rPr>
        <w:t>9</w:t>
      </w:r>
      <w:r w:rsidR="00A432EB" w:rsidRPr="00283894">
        <w:rPr>
          <w:highlight w:val="yellow"/>
        </w:rPr>
        <w:fldChar w:fldCharType="end"/>
      </w:r>
      <w:r w:rsidR="00F62A6C" w:rsidRPr="00283894">
        <w:t>)</w:t>
      </w:r>
      <w:r w:rsidRPr="00283894">
        <w:t>.</w:t>
      </w:r>
    </w:p>
    <w:p w14:paraId="08A0751E" w14:textId="4A892857" w:rsidR="0076143B" w:rsidRPr="00283894" w:rsidRDefault="00A432EB" w:rsidP="00A432EB">
      <w:pPr>
        <w:pStyle w:val="Caption"/>
      </w:pPr>
      <w:bookmarkStart w:id="46" w:name="_Ref166585583"/>
      <w:r w:rsidRPr="00283894">
        <w:lastRenderedPageBreak/>
        <w:t xml:space="preserve">Figure </w:t>
      </w:r>
      <w:r w:rsidRPr="00283894">
        <w:fldChar w:fldCharType="begin"/>
      </w:r>
      <w:r w:rsidRPr="00283894">
        <w:instrText xml:space="preserve"> SEQ Figure \* ARABIC </w:instrText>
      </w:r>
      <w:r w:rsidRPr="00283894">
        <w:fldChar w:fldCharType="separate"/>
      </w:r>
      <w:r w:rsidR="005C04A1" w:rsidRPr="00283894">
        <w:rPr>
          <w:noProof/>
        </w:rPr>
        <w:t>9</w:t>
      </w:r>
      <w:r w:rsidRPr="00283894">
        <w:fldChar w:fldCharType="end"/>
      </w:r>
      <w:bookmarkEnd w:id="46"/>
      <w:r w:rsidRPr="00283894">
        <w:t xml:space="preserve"> – house group allocations column graph example</w:t>
      </w:r>
    </w:p>
    <w:p w14:paraId="2B9A45A8" w14:textId="77777777" w:rsidR="00CC1D32" w:rsidRPr="00283894" w:rsidRDefault="60965288" w:rsidP="00CC1D32">
      <w:r w:rsidRPr="00283894">
        <w:rPr>
          <w:noProof/>
        </w:rPr>
        <w:drawing>
          <wp:inline distT="0" distB="0" distL="0" distR="0" wp14:anchorId="3EC5C823" wp14:editId="680DE455">
            <wp:extent cx="3390900" cy="2538657"/>
            <wp:effectExtent l="0" t="0" r="0" b="0"/>
            <wp:docPr id="1853260873" name="Picture 1" descr="A column graph with the heading ‘House Group Allocations’. &#10;&#10;On the x-axis, titled 'House Groups', there are 4 categories: Wombats, Koalas, Emus and Kangaroos. &#10;&#10;On the y-axis, titled 'Number of Students', the numbers from zero to 12 go up in equal increments by ones. &#10;&#10;A grid is in the background to guide the columns. Wombats' blue column has 5, Koalas' red column has 3, Emus' yellow column has one and Kangaroos' green column h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60873" name="Picture 1" descr="A column graph with the heading ‘House Group Allocations’. &#10;&#10;On the x-axis, titled 'House Groups', there are 4 categories: Wombats, Koalas, Emus and Kangaroos. &#10;&#10;On the y-axis, titled 'Number of Students', the numbers from zero to 12 go up in equal increments by ones. &#10;&#10;A grid is in the background to guide the columns. Wombats' blue column has 5, Koalas' red column has 3, Emus' yellow column has one and Kangaroos' green column has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6133" cy="2542575"/>
                    </a:xfrm>
                    <a:prstGeom prst="rect">
                      <a:avLst/>
                    </a:prstGeom>
                  </pic:spPr>
                </pic:pic>
              </a:graphicData>
            </a:graphic>
          </wp:inline>
        </w:drawing>
      </w:r>
    </w:p>
    <w:p w14:paraId="586EF673" w14:textId="77777777" w:rsidR="00CC1D32" w:rsidRPr="00283894" w:rsidRDefault="358B6D2B" w:rsidP="7484718F">
      <w:pPr>
        <w:pStyle w:val="ListNumber"/>
      </w:pPr>
      <w:r w:rsidRPr="00283894">
        <w:t>Highlight the attributes of a column graph, including:</w:t>
      </w:r>
    </w:p>
    <w:p w14:paraId="33F1915D" w14:textId="77777777" w:rsidR="00CC1D32" w:rsidRPr="00283894" w:rsidRDefault="358B6D2B" w:rsidP="000762B0">
      <w:pPr>
        <w:pStyle w:val="ListBullet"/>
        <w:ind w:left="1134"/>
      </w:pPr>
      <w:r w:rsidRPr="00283894">
        <w:t>an appropriate title</w:t>
      </w:r>
    </w:p>
    <w:p w14:paraId="556272BA" w14:textId="77777777" w:rsidR="00CC1D32" w:rsidRPr="00283894" w:rsidRDefault="619DF405" w:rsidP="000762B0">
      <w:pPr>
        <w:pStyle w:val="ListBullet"/>
        <w:ind w:left="1134"/>
      </w:pPr>
      <w:r w:rsidRPr="00283894">
        <w:t>equal spaces (intervals) on axes</w:t>
      </w:r>
    </w:p>
    <w:p w14:paraId="3CD83086" w14:textId="77777777" w:rsidR="00CC1D32" w:rsidRPr="00283894" w:rsidRDefault="619DF405" w:rsidP="000762B0">
      <w:pPr>
        <w:pStyle w:val="ListBullet"/>
        <w:ind w:left="1134"/>
      </w:pPr>
      <w:r w:rsidRPr="00283894">
        <w:t>named and labelled axes</w:t>
      </w:r>
    </w:p>
    <w:p w14:paraId="4CCA4E2F" w14:textId="77777777" w:rsidR="00CC1D32" w:rsidRPr="00283894" w:rsidRDefault="619DF405" w:rsidP="000762B0">
      <w:pPr>
        <w:pStyle w:val="ListBullet"/>
        <w:ind w:left="1134"/>
      </w:pPr>
      <w:r w:rsidRPr="00283894">
        <w:t>rectangular bars of equal width, with spaces between them</w:t>
      </w:r>
    </w:p>
    <w:p w14:paraId="2D8F1D6C" w14:textId="4518ECB3" w:rsidR="00CC1D32" w:rsidRPr="00283894" w:rsidRDefault="619DF405" w:rsidP="000762B0">
      <w:pPr>
        <w:pStyle w:val="ListBullet"/>
        <w:ind w:left="1134"/>
      </w:pPr>
      <w:r w:rsidRPr="00283894">
        <w:t>rectangular column heights that match the frequency of the category.</w:t>
      </w:r>
    </w:p>
    <w:p w14:paraId="09B0F43F" w14:textId="26D28880" w:rsidR="109B44E2" w:rsidRPr="00283894" w:rsidRDefault="109B44E2" w:rsidP="30703CAD">
      <w:pPr>
        <w:pStyle w:val="FeatureBox"/>
      </w:pPr>
      <w:r w:rsidRPr="00283894">
        <w:rPr>
          <w:b/>
          <w:bCs/>
        </w:rPr>
        <w:lastRenderedPageBreak/>
        <w:t>No</w:t>
      </w:r>
      <w:r w:rsidR="347500EE" w:rsidRPr="00283894">
        <w:rPr>
          <w:b/>
          <w:bCs/>
        </w:rPr>
        <w:t>t</w:t>
      </w:r>
      <w:r w:rsidRPr="00283894">
        <w:rPr>
          <w:b/>
          <w:bCs/>
        </w:rPr>
        <w:t>e:</w:t>
      </w:r>
      <w:r w:rsidRPr="00283894">
        <w:t xml:space="preserve"> opportunities to discuss</w:t>
      </w:r>
      <w:r w:rsidR="55228E55" w:rsidRPr="00283894">
        <w:t xml:space="preserve"> </w:t>
      </w:r>
      <w:r w:rsidRPr="00283894">
        <w:t>how your school allocates students to sporting houses</w:t>
      </w:r>
      <w:r w:rsidR="7A5E2B15" w:rsidRPr="00283894">
        <w:t xml:space="preserve"> could be </w:t>
      </w:r>
      <w:r w:rsidR="3CE10C0D" w:rsidRPr="00283894">
        <w:t>explored during this lesson.</w:t>
      </w:r>
    </w:p>
    <w:p w14:paraId="669BBBD8" w14:textId="77777777" w:rsidR="00083CAD" w:rsidRPr="00283894" w:rsidRDefault="00083CAD"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283894" w14:paraId="101D943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F82316B" w14:textId="77777777" w:rsidR="00083CAD" w:rsidRPr="00283894" w:rsidRDefault="00083CAD" w:rsidP="00D33D6A">
            <w:r w:rsidRPr="00283894">
              <w:t>Too hard?</w:t>
            </w:r>
          </w:p>
        </w:tc>
        <w:tc>
          <w:tcPr>
            <w:tcW w:w="7280" w:type="dxa"/>
          </w:tcPr>
          <w:p w14:paraId="40AEE1EA" w14:textId="77777777" w:rsidR="00083CAD" w:rsidRPr="00283894" w:rsidRDefault="00083CAD" w:rsidP="00D33D6A">
            <w:r w:rsidRPr="00283894">
              <w:t>Too easy?</w:t>
            </w:r>
          </w:p>
        </w:tc>
      </w:tr>
      <w:tr w:rsidR="00083CAD" w:rsidRPr="00283894" w14:paraId="237EF9A7"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BD53BC4" w14:textId="0A9B8969" w:rsidR="00083CAD" w:rsidRPr="00283894" w:rsidRDefault="00083CAD" w:rsidP="30703CAD">
            <w:r w:rsidRPr="00283894">
              <w:t xml:space="preserve">Students cannot </w:t>
            </w:r>
            <w:r w:rsidR="3086628B" w:rsidRPr="00283894">
              <w:t>conduct experiments and compare the predicted and actual results where the outcomes are equally likely</w:t>
            </w:r>
            <w:r w:rsidR="11667363" w:rsidRPr="00283894">
              <w:t>.</w:t>
            </w:r>
          </w:p>
          <w:p w14:paraId="75A3F5B6" w14:textId="21471816" w:rsidR="00083CAD" w:rsidRPr="00283894" w:rsidRDefault="10D6B48A" w:rsidP="7484718F">
            <w:pPr>
              <w:pStyle w:val="ListBullet"/>
            </w:pPr>
            <w:r w:rsidRPr="00283894">
              <w:t xml:space="preserve">Reduce the number of </w:t>
            </w:r>
            <w:bookmarkStart w:id="47" w:name="_Int_O12vPiFT"/>
            <w:r w:rsidRPr="00283894">
              <w:t>possible outcomes</w:t>
            </w:r>
            <w:bookmarkEnd w:id="47"/>
            <w:r w:rsidRPr="00283894">
              <w:t xml:space="preserve"> to 2</w:t>
            </w:r>
            <w:r w:rsidR="62D62780" w:rsidRPr="00283894">
              <w:t xml:space="preserve"> and ask students to predict </w:t>
            </w:r>
            <w:r w:rsidR="474A97F2" w:rsidRPr="00283894">
              <w:t xml:space="preserve">the results </w:t>
            </w:r>
            <w:r w:rsidR="592E9443" w:rsidRPr="00283894">
              <w:t>if the chance experiment</w:t>
            </w:r>
            <w:r w:rsidR="647902FE" w:rsidRPr="00283894">
              <w:t xml:space="preserve"> was conducted </w:t>
            </w:r>
            <w:r w:rsidR="3DC09A3F" w:rsidRPr="00283894">
              <w:t>10 times.</w:t>
            </w:r>
            <w:r w:rsidR="474A97F2" w:rsidRPr="00283894">
              <w:t xml:space="preserve"> Support students to </w:t>
            </w:r>
            <w:r w:rsidR="3C568DD5" w:rsidRPr="00283894">
              <w:t xml:space="preserve">conduct the experiment and </w:t>
            </w:r>
            <w:r w:rsidR="474A97F2" w:rsidRPr="00283894">
              <w:t>compare the predicted and actual results.</w:t>
            </w:r>
          </w:p>
        </w:tc>
        <w:tc>
          <w:tcPr>
            <w:tcW w:w="7280" w:type="dxa"/>
          </w:tcPr>
          <w:p w14:paraId="2E163B55" w14:textId="3382580F" w:rsidR="00083CAD" w:rsidRPr="00283894" w:rsidRDefault="00083CAD" w:rsidP="30703CAD">
            <w:r w:rsidRPr="00283894">
              <w:t xml:space="preserve">Students can </w:t>
            </w:r>
            <w:r w:rsidR="0353DBB1" w:rsidRPr="00283894">
              <w:t>conduct experiments and compare the predicted and actual results where the outcomes are equally likely.</w:t>
            </w:r>
          </w:p>
          <w:p w14:paraId="5C28C79F" w14:textId="50D83795" w:rsidR="00083CAD" w:rsidRPr="00283894" w:rsidRDefault="72805D4F" w:rsidP="7484718F">
            <w:pPr>
              <w:pStyle w:val="ListBullet"/>
            </w:pPr>
            <w:r w:rsidRPr="00283894">
              <w:t xml:space="preserve">Students predict </w:t>
            </w:r>
            <w:r w:rsidR="5EEFBBDE" w:rsidRPr="00283894">
              <w:t xml:space="preserve">the frequency of each number being rolled on a 6-sided die </w:t>
            </w:r>
            <w:r w:rsidR="5A8C5792" w:rsidRPr="00283894">
              <w:t>if rolled</w:t>
            </w:r>
            <w:r w:rsidR="6A16F10F" w:rsidRPr="00283894">
              <w:t xml:space="preserve"> 20 </w:t>
            </w:r>
            <w:r w:rsidR="5A8C5792" w:rsidRPr="00283894">
              <w:t>times</w:t>
            </w:r>
            <w:r w:rsidR="6A16F10F" w:rsidRPr="00283894">
              <w:t>.</w:t>
            </w:r>
            <w:r w:rsidR="5A8C5792" w:rsidRPr="00283894">
              <w:t xml:space="preserve"> Students </w:t>
            </w:r>
            <w:r w:rsidRPr="00283894">
              <w:t xml:space="preserve">conduct </w:t>
            </w:r>
            <w:r w:rsidR="5A8C5792" w:rsidRPr="00283894">
              <w:t>the</w:t>
            </w:r>
            <w:r w:rsidRPr="00283894">
              <w:t xml:space="preserve"> experiment</w:t>
            </w:r>
            <w:r w:rsidR="570CA670" w:rsidRPr="00283894">
              <w:t xml:space="preserve">, </w:t>
            </w:r>
            <w:r w:rsidR="5A8C5792" w:rsidRPr="00283894">
              <w:t xml:space="preserve">record the actual </w:t>
            </w:r>
            <w:bookmarkStart w:id="48" w:name="_Int_IaDx6q7u"/>
            <w:r w:rsidR="5A8C5792" w:rsidRPr="00283894">
              <w:t>results</w:t>
            </w:r>
            <w:bookmarkEnd w:id="48"/>
            <w:r w:rsidR="570CA670" w:rsidRPr="00283894">
              <w:t xml:space="preserve"> and compare </w:t>
            </w:r>
            <w:r w:rsidR="6825290C" w:rsidRPr="00283894">
              <w:t>these</w:t>
            </w:r>
            <w:r w:rsidR="570CA670" w:rsidRPr="00283894">
              <w:t xml:space="preserve"> to </w:t>
            </w:r>
            <w:r w:rsidR="1039AE01" w:rsidRPr="00283894">
              <w:t>their predictions.</w:t>
            </w:r>
          </w:p>
        </w:tc>
      </w:tr>
    </w:tbl>
    <w:p w14:paraId="1EAAAA4B" w14:textId="2688D99B" w:rsidR="00CB3546" w:rsidRPr="00283894" w:rsidRDefault="57215640" w:rsidP="00CB3546">
      <w:pPr>
        <w:pStyle w:val="Heading2"/>
      </w:pPr>
      <w:bookmarkStart w:id="49" w:name="_Toc147914081"/>
      <w:bookmarkStart w:id="50" w:name="_Toc172719746"/>
      <w:r w:rsidRPr="00283894">
        <w:t xml:space="preserve">Consolidation and meaningful practice – </w:t>
      </w:r>
      <w:r w:rsidR="483B8E3D" w:rsidRPr="00283894">
        <w:t>1</w:t>
      </w:r>
      <w:r w:rsidR="000A0DE5" w:rsidRPr="00283894">
        <w:t>5</w:t>
      </w:r>
      <w:r w:rsidRPr="00283894">
        <w:t xml:space="preserve"> minutes</w:t>
      </w:r>
      <w:bookmarkEnd w:id="49"/>
      <w:bookmarkEnd w:id="50"/>
    </w:p>
    <w:p w14:paraId="146363BD" w14:textId="4FA27406" w:rsidR="00CB3546" w:rsidRPr="00283894" w:rsidRDefault="49789A58" w:rsidP="00CB3546">
      <w:pPr>
        <w:pStyle w:val="ListNumber"/>
      </w:pPr>
      <w:r w:rsidRPr="00283894">
        <w:t xml:space="preserve">Distribute </w:t>
      </w:r>
      <w:hyperlink w:anchor="_Resource_6_–" w:history="1">
        <w:r w:rsidR="1BF59AC9" w:rsidRPr="00283894">
          <w:rPr>
            <w:rStyle w:val="Hyperlink"/>
          </w:rPr>
          <w:t>R</w:t>
        </w:r>
        <w:r w:rsidR="439BA8AD" w:rsidRPr="00283894">
          <w:rPr>
            <w:rStyle w:val="Hyperlink"/>
          </w:rPr>
          <w:t>esource</w:t>
        </w:r>
        <w:r w:rsidR="003F15E1" w:rsidRPr="00283894">
          <w:rPr>
            <w:rStyle w:val="Hyperlink"/>
          </w:rPr>
          <w:t xml:space="preserve"> 6</w:t>
        </w:r>
        <w:r w:rsidR="2BF84447" w:rsidRPr="00283894">
          <w:rPr>
            <w:rStyle w:val="Hyperlink"/>
          </w:rPr>
          <w:t xml:space="preserve"> – column graph</w:t>
        </w:r>
      </w:hyperlink>
      <w:r w:rsidRPr="00283894">
        <w:t>.</w:t>
      </w:r>
    </w:p>
    <w:p w14:paraId="7000728E" w14:textId="196F801A" w:rsidR="744FD460" w:rsidRPr="00283894" w:rsidRDefault="49789A58" w:rsidP="00862AA6">
      <w:pPr>
        <w:pStyle w:val="ListNumber"/>
        <w:numPr>
          <w:ilvl w:val="0"/>
          <w:numId w:val="11"/>
        </w:numPr>
      </w:pPr>
      <w:r w:rsidRPr="00283894">
        <w:t xml:space="preserve">Students create their own column graph using </w:t>
      </w:r>
      <w:r w:rsidR="3E0C4D7D" w:rsidRPr="00283894">
        <w:t xml:space="preserve">data </w:t>
      </w:r>
      <w:r w:rsidRPr="00283894">
        <w:t xml:space="preserve">from </w:t>
      </w:r>
      <w:r w:rsidR="76E8D320" w:rsidRPr="00283894">
        <w:t xml:space="preserve">the ‘our results’ table on </w:t>
      </w:r>
      <w:hyperlink w:anchor="_Resource_5_–" w:history="1">
        <w:r w:rsidRPr="00283894">
          <w:rPr>
            <w:rStyle w:val="Hyperlink"/>
          </w:rPr>
          <w:t xml:space="preserve">Resource </w:t>
        </w:r>
        <w:r w:rsidR="00CB3546" w:rsidRPr="00283894">
          <w:rPr>
            <w:rStyle w:val="Hyperlink"/>
          </w:rPr>
          <w:t>5</w:t>
        </w:r>
        <w:r w:rsidRPr="00283894">
          <w:rPr>
            <w:rStyle w:val="Hyperlink"/>
          </w:rPr>
          <w:t xml:space="preserve"> – house group allocations</w:t>
        </w:r>
      </w:hyperlink>
      <w:r w:rsidRPr="00283894">
        <w:t>.</w:t>
      </w:r>
    </w:p>
    <w:p w14:paraId="7BDE2739" w14:textId="64FE94B6" w:rsidR="117E5432" w:rsidRPr="00283894" w:rsidRDefault="117E5432" w:rsidP="190DE05D">
      <w:pPr>
        <w:pStyle w:val="FeatureBox"/>
      </w:pPr>
      <w:r w:rsidRPr="00283894">
        <w:rPr>
          <w:b/>
          <w:bCs/>
        </w:rPr>
        <w:t xml:space="preserve">Note: </w:t>
      </w:r>
      <w:r w:rsidRPr="00283894">
        <w:t>there are opportunit</w:t>
      </w:r>
      <w:r w:rsidR="2A0119EE" w:rsidRPr="00283894">
        <w:t>ies</w:t>
      </w:r>
      <w:r w:rsidRPr="00283894">
        <w:t xml:space="preserve"> to extend this lesson </w:t>
      </w:r>
      <w:r w:rsidR="27B4F878" w:rsidRPr="00283894">
        <w:t xml:space="preserve">further </w:t>
      </w:r>
      <w:r w:rsidRPr="00283894">
        <w:t>by having students compare their data with other pairs</w:t>
      </w:r>
      <w:r w:rsidR="601B9E5A" w:rsidRPr="00283894">
        <w:t>.</w:t>
      </w:r>
      <w:r w:rsidR="33E86A39" w:rsidRPr="00283894">
        <w:t xml:space="preserve"> </w:t>
      </w:r>
      <w:r w:rsidR="4DDDE356" w:rsidRPr="00283894">
        <w:t>Additionally, all results could be combined to create a larger set of data</w:t>
      </w:r>
      <w:r w:rsidR="0C276A65" w:rsidRPr="00283894">
        <w:t xml:space="preserve"> for analysis</w:t>
      </w:r>
      <w:r w:rsidR="3A22D2CD" w:rsidRPr="00283894">
        <w:t>.</w:t>
      </w:r>
    </w:p>
    <w:p w14:paraId="49E16C64" w14:textId="77777777" w:rsidR="00083CAD" w:rsidRPr="00283894" w:rsidRDefault="00083CAD" w:rsidP="00083CAD">
      <w:r w:rsidRPr="00283894">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283894" w14:paraId="4EB7C07C"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680819CF" w14:textId="77777777" w:rsidR="00083CAD" w:rsidRPr="00283894" w:rsidRDefault="00083CAD" w:rsidP="00C62C00">
            <w:r w:rsidRPr="00283894">
              <w:t>Too hard?</w:t>
            </w:r>
          </w:p>
        </w:tc>
        <w:tc>
          <w:tcPr>
            <w:tcW w:w="7280" w:type="dxa"/>
          </w:tcPr>
          <w:p w14:paraId="19D3001B" w14:textId="77777777" w:rsidR="00083CAD" w:rsidRPr="00283894" w:rsidRDefault="00083CAD" w:rsidP="00C62C00">
            <w:r w:rsidRPr="00283894">
              <w:t>Too easy?</w:t>
            </w:r>
          </w:p>
        </w:tc>
      </w:tr>
      <w:tr w:rsidR="00083CAD" w:rsidRPr="00283894" w14:paraId="10260B89"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7A60231E" w14:textId="61F0D30B" w:rsidR="00083CAD" w:rsidRPr="00283894" w:rsidRDefault="00083CAD" w:rsidP="1B4E1AFE">
            <w:pPr>
              <w:pStyle w:val="ListBullet"/>
              <w:numPr>
                <w:ilvl w:val="0"/>
                <w:numId w:val="0"/>
              </w:numPr>
            </w:pPr>
            <w:r w:rsidRPr="00283894">
              <w:t xml:space="preserve">Students cannot </w:t>
            </w:r>
            <w:r w:rsidR="414D2AE3" w:rsidRPr="00283894">
              <w:rPr>
                <w:rFonts w:eastAsia="Arial"/>
              </w:rPr>
              <w:t>mark equal spaces (intervals) on axes, name and label axes and choose appropriate titles for column graphs</w:t>
            </w:r>
            <w:r w:rsidRPr="00283894">
              <w:t>.</w:t>
            </w:r>
          </w:p>
          <w:p w14:paraId="37250359" w14:textId="1EC47D58" w:rsidR="00083CAD" w:rsidRPr="00283894" w:rsidRDefault="139DE917" w:rsidP="7484718F">
            <w:pPr>
              <w:pStyle w:val="ListBullet"/>
            </w:pPr>
            <w:r w:rsidRPr="00283894">
              <w:t xml:space="preserve">Provide a copy of </w:t>
            </w:r>
            <w:hyperlink w:anchor="_Resource_6_–" w:history="1">
              <w:r w:rsidRPr="00283894">
                <w:rPr>
                  <w:rStyle w:val="Hyperlink"/>
                </w:rPr>
                <w:t>Resource</w:t>
              </w:r>
              <w:r w:rsidR="59C6B722" w:rsidRPr="00283894">
                <w:rPr>
                  <w:rStyle w:val="Hyperlink"/>
                </w:rPr>
                <w:t xml:space="preserve"> 6</w:t>
              </w:r>
              <w:r w:rsidRPr="00283894">
                <w:rPr>
                  <w:rStyle w:val="Hyperlink"/>
                </w:rPr>
                <w:t xml:space="preserve"> – column graph</w:t>
              </w:r>
            </w:hyperlink>
            <w:r w:rsidRPr="00283894">
              <w:t xml:space="preserve"> with some intervals, labels and titles pre-recorded on the graph.</w:t>
            </w:r>
          </w:p>
        </w:tc>
        <w:tc>
          <w:tcPr>
            <w:tcW w:w="7280" w:type="dxa"/>
          </w:tcPr>
          <w:p w14:paraId="21FE2E12" w14:textId="1C274AE8" w:rsidR="00083CAD" w:rsidRPr="00283894" w:rsidRDefault="00083CAD" w:rsidP="1B4E1AFE">
            <w:pPr>
              <w:pStyle w:val="ListBullet"/>
              <w:numPr>
                <w:ilvl w:val="0"/>
                <w:numId w:val="0"/>
              </w:numPr>
            </w:pPr>
            <w:r w:rsidRPr="00283894">
              <w:t xml:space="preserve">Students can </w:t>
            </w:r>
            <w:r w:rsidR="1B12BDF7" w:rsidRPr="00283894">
              <w:rPr>
                <w:rFonts w:eastAsia="Arial"/>
              </w:rPr>
              <w:t>mark equal spaces (intervals) on axes, name and label axes and choose appropriate titles for column graphs</w:t>
            </w:r>
            <w:r w:rsidR="1B12BDF7" w:rsidRPr="00283894">
              <w:t>.</w:t>
            </w:r>
          </w:p>
          <w:p w14:paraId="68B5590C" w14:textId="3C26422B" w:rsidR="00083CAD" w:rsidRPr="00283894" w:rsidRDefault="3EEE65F2" w:rsidP="005A7E44">
            <w:pPr>
              <w:pStyle w:val="ListBullet"/>
            </w:pPr>
            <w:r w:rsidRPr="00283894">
              <w:t xml:space="preserve">Students combine the class data and their own data from the random spinner to create a many-to-one column graph </w:t>
            </w:r>
            <w:r w:rsidR="6E7DAA43" w:rsidRPr="00283894">
              <w:t xml:space="preserve">representing the house groups for </w:t>
            </w:r>
            <w:r w:rsidRPr="00283894">
              <w:t>24 students.</w:t>
            </w:r>
          </w:p>
        </w:tc>
      </w:tr>
    </w:tbl>
    <w:p w14:paraId="1E954902" w14:textId="77777777" w:rsidR="00083CAD" w:rsidRPr="00283894" w:rsidRDefault="00083CAD" w:rsidP="004C54F2">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283894" w14:paraId="043F4EC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601E9B14" w14:textId="77777777" w:rsidR="00083CAD" w:rsidRPr="00283894" w:rsidRDefault="00083CAD" w:rsidP="00C62C00">
            <w:r w:rsidRPr="00283894">
              <w:t>Assessment opportunities</w:t>
            </w:r>
          </w:p>
        </w:tc>
        <w:tc>
          <w:tcPr>
            <w:tcW w:w="7280" w:type="dxa"/>
          </w:tcPr>
          <w:p w14:paraId="113047CD" w14:textId="77777777" w:rsidR="00083CAD" w:rsidRPr="00283894" w:rsidRDefault="00083CAD" w:rsidP="00C62C00">
            <w:r w:rsidRPr="00283894">
              <w:t>Links</w:t>
            </w:r>
          </w:p>
        </w:tc>
      </w:tr>
      <w:tr w:rsidR="00083CAD" w:rsidRPr="00283894" w14:paraId="02557083"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0BBDF0D4" w14:textId="77777777" w:rsidR="00083CAD" w:rsidRPr="00283894" w:rsidRDefault="00083CAD" w:rsidP="00C62C00">
            <w:r w:rsidRPr="00283894">
              <w:t>What to look for:</w:t>
            </w:r>
          </w:p>
          <w:p w14:paraId="07F37071" w14:textId="198F5C5C" w:rsidR="00083CAD" w:rsidRPr="00283894" w:rsidRDefault="57215640" w:rsidP="7484718F">
            <w:pPr>
              <w:pStyle w:val="ListBullet"/>
              <w:rPr>
                <w:rStyle w:val="Strong"/>
                <w:b w:val="0"/>
                <w:bCs w:val="0"/>
              </w:rPr>
            </w:pPr>
            <w:r w:rsidRPr="00283894">
              <w:t xml:space="preserve">Can students </w:t>
            </w:r>
            <w:r w:rsidR="3EEB9DA6" w:rsidRPr="00283894">
              <w:t xml:space="preserve">predict the number of times each outcome might occur in a chance experiment involving a set number of trials? </w:t>
            </w:r>
            <w:r w:rsidR="3EEB9DA6" w:rsidRPr="00283894">
              <w:rPr>
                <w:b/>
                <w:bCs/>
              </w:rPr>
              <w:t>[</w:t>
            </w:r>
            <w:r w:rsidR="7F9A4D43" w:rsidRPr="00283894">
              <w:rPr>
                <w:b/>
                <w:bCs/>
              </w:rPr>
              <w:t>MAO-WM-01, MA2-CHAN-01</w:t>
            </w:r>
            <w:r w:rsidR="3EEB9DA6" w:rsidRPr="00283894">
              <w:rPr>
                <w:b/>
                <w:bCs/>
              </w:rPr>
              <w:t>]</w:t>
            </w:r>
          </w:p>
          <w:p w14:paraId="3407BB2D" w14:textId="01208171" w:rsidR="00083CAD" w:rsidRPr="00283894" w:rsidRDefault="3EEB9DA6" w:rsidP="7484718F">
            <w:pPr>
              <w:pStyle w:val="ListBullet"/>
              <w:rPr>
                <w:rStyle w:val="Strong"/>
                <w:b w:val="0"/>
                <w:bCs w:val="0"/>
              </w:rPr>
            </w:pPr>
            <w:r w:rsidRPr="00283894">
              <w:t xml:space="preserve">Can students conduct experiments and compare the predicted and actual results where the outcomes are equally likely? </w:t>
            </w:r>
            <w:r w:rsidR="000762B0" w:rsidRPr="00283894">
              <w:br/>
            </w:r>
            <w:r w:rsidR="74CD706A" w:rsidRPr="00283894">
              <w:rPr>
                <w:b/>
                <w:bCs/>
              </w:rPr>
              <w:t>[MAO-WM-01, MA2-CHAN-01]</w:t>
            </w:r>
          </w:p>
          <w:p w14:paraId="10757288" w14:textId="0D7B23B1" w:rsidR="00083CAD" w:rsidRPr="00283894" w:rsidRDefault="3EEB9DA6" w:rsidP="7484718F">
            <w:pPr>
              <w:pStyle w:val="ListBullet"/>
              <w:rPr>
                <w:rStyle w:val="Strong"/>
              </w:rPr>
            </w:pPr>
            <w:r w:rsidRPr="00283894">
              <w:lastRenderedPageBreak/>
              <w:t xml:space="preserve">Can students identify and discuss events where the chance of one event occurring will not be affected by the occurrence of the other? </w:t>
            </w:r>
            <w:r w:rsidR="11C0908F" w:rsidRPr="00283894">
              <w:rPr>
                <w:b/>
                <w:bCs/>
              </w:rPr>
              <w:t>[MAO-WM-01, MA2-CHAN-01]</w:t>
            </w:r>
          </w:p>
          <w:p w14:paraId="156BC6D4" w14:textId="2A3D1048" w:rsidR="00083CAD" w:rsidRPr="00283894" w:rsidRDefault="3EEB9DA6" w:rsidP="7484718F">
            <w:pPr>
              <w:pStyle w:val="ListBullet"/>
              <w:rPr>
                <w:rStyle w:val="Strong"/>
              </w:rPr>
            </w:pPr>
            <w:r w:rsidRPr="00283894">
              <w:t xml:space="preserve">Can students </w:t>
            </w:r>
            <w:r w:rsidR="4904A3D2" w:rsidRPr="00283894">
              <w:t>mark equal spaces (intervals) on axes, name and label axes and choose appropriate titles for column graphs?</w:t>
            </w:r>
            <w:r w:rsidR="57215640" w:rsidRPr="00283894">
              <w:t xml:space="preserve"> </w:t>
            </w:r>
            <w:r w:rsidR="57215640" w:rsidRPr="00283894">
              <w:rPr>
                <w:b/>
                <w:bCs/>
              </w:rPr>
              <w:t>[</w:t>
            </w:r>
            <w:r w:rsidR="5C2156BE" w:rsidRPr="00283894">
              <w:rPr>
                <w:b/>
                <w:bCs/>
              </w:rPr>
              <w:t>MAO-WM-01, MA2-DATA-01</w:t>
            </w:r>
            <w:r w:rsidR="57215640" w:rsidRPr="00283894">
              <w:rPr>
                <w:b/>
                <w:bCs/>
              </w:rPr>
              <w:t>]</w:t>
            </w:r>
          </w:p>
        </w:tc>
        <w:tc>
          <w:tcPr>
            <w:tcW w:w="7280" w:type="dxa"/>
          </w:tcPr>
          <w:p w14:paraId="62B7776C" w14:textId="77777777" w:rsidR="00083CAD" w:rsidRPr="00283894" w:rsidRDefault="00083CAD" w:rsidP="00C62C00">
            <w:r w:rsidRPr="00283894">
              <w:lastRenderedPageBreak/>
              <w:t xml:space="preserve">Links to </w:t>
            </w:r>
            <w:hyperlink r:id="rId41">
              <w:r w:rsidRPr="00283894">
                <w:rPr>
                  <w:rStyle w:val="Hyperlink"/>
                </w:rPr>
                <w:t>National Numeracy Learning Progressions</w:t>
              </w:r>
            </w:hyperlink>
            <w:r w:rsidRPr="00283894">
              <w:t xml:space="preserve"> (NNLP):</w:t>
            </w:r>
          </w:p>
          <w:p w14:paraId="7305FFB4" w14:textId="53859EAC" w:rsidR="5E940D79" w:rsidRPr="00283894" w:rsidRDefault="1F7E5B3D" w:rsidP="44C42002">
            <w:pPr>
              <w:pStyle w:val="ListBullet"/>
            </w:pPr>
            <w:r w:rsidRPr="00283894">
              <w:t>UnC2, UnC3</w:t>
            </w:r>
          </w:p>
          <w:p w14:paraId="3B09CEF5" w14:textId="7CECEF56" w:rsidR="00083CAD" w:rsidRPr="00283894" w:rsidRDefault="1F7E5B3D" w:rsidP="44C42002">
            <w:pPr>
              <w:pStyle w:val="ListBullet"/>
            </w:pPr>
            <w:r w:rsidRPr="00283894">
              <w:t>IRD3</w:t>
            </w:r>
            <w:r w:rsidR="303B118F" w:rsidRPr="00283894">
              <w:t>.</w:t>
            </w:r>
          </w:p>
        </w:tc>
      </w:tr>
    </w:tbl>
    <w:p w14:paraId="58B9E270" w14:textId="0EC0CB16" w:rsidR="00016CE5" w:rsidRPr="00283894" w:rsidRDefault="00016CE5" w:rsidP="000762B0">
      <w:bookmarkStart w:id="51" w:name="_Lesson_3"/>
      <w:bookmarkEnd w:id="51"/>
      <w:r w:rsidRPr="00283894">
        <w:br w:type="page"/>
      </w:r>
    </w:p>
    <w:p w14:paraId="3C73205E" w14:textId="66474F4B" w:rsidR="00083CAD" w:rsidRPr="00283894" w:rsidRDefault="57215640" w:rsidP="00D33D6A">
      <w:pPr>
        <w:pStyle w:val="Heading1"/>
      </w:pPr>
      <w:bookmarkStart w:id="52" w:name="_Lesson_3_1"/>
      <w:bookmarkStart w:id="53" w:name="_Toc172719747"/>
      <w:bookmarkEnd w:id="52"/>
      <w:r w:rsidRPr="00283894">
        <w:lastRenderedPageBreak/>
        <w:t>Lesson 3</w:t>
      </w:r>
      <w:bookmarkEnd w:id="53"/>
    </w:p>
    <w:p w14:paraId="27AD7EFB" w14:textId="13CEA7A8" w:rsidR="00083CAD" w:rsidRPr="00283894" w:rsidRDefault="00083CAD" w:rsidP="00D33D6A">
      <w:pPr>
        <w:pStyle w:val="FeatureBox3"/>
      </w:pPr>
      <w:r w:rsidRPr="00283894">
        <w:rPr>
          <w:rStyle w:val="Strong"/>
        </w:rPr>
        <w:t>Core concept</w:t>
      </w:r>
      <w:r w:rsidRPr="00283894">
        <w:t xml:space="preserve">: </w:t>
      </w:r>
      <w:r w:rsidR="00596DD4" w:rsidRPr="00283894">
        <w:t xml:space="preserve">the chance </w:t>
      </w:r>
      <w:r w:rsidR="006B45A2" w:rsidRPr="00283894">
        <w:t xml:space="preserve">of </w:t>
      </w:r>
      <w:r w:rsidR="000358F1" w:rsidRPr="00283894">
        <w:t>an even</w:t>
      </w:r>
      <w:r w:rsidR="00A41FF8" w:rsidRPr="00283894">
        <w:t>t</w:t>
      </w:r>
      <w:r w:rsidR="000358F1" w:rsidRPr="00283894">
        <w:t xml:space="preserve"> occurring is sometimes affected by </w:t>
      </w:r>
      <w:r w:rsidR="00A41FF8" w:rsidRPr="00283894">
        <w:t>previous events.</w:t>
      </w:r>
    </w:p>
    <w:p w14:paraId="45ED2BF0" w14:textId="7A7ECC99" w:rsidR="00083CAD" w:rsidRPr="00283894" w:rsidRDefault="57215640" w:rsidP="00D33D6A">
      <w:pPr>
        <w:pStyle w:val="Heading2"/>
      </w:pPr>
      <w:bookmarkStart w:id="54" w:name="_Toc147914082"/>
      <w:bookmarkStart w:id="55" w:name="_Toc172719748"/>
      <w:r w:rsidRPr="00283894">
        <w:t>Daily number sense</w:t>
      </w:r>
      <w:r w:rsidR="6FB9BDE4" w:rsidRPr="00283894">
        <w:t xml:space="preserve"> – </w:t>
      </w:r>
      <w:r w:rsidR="5F86D9A3" w:rsidRPr="00283894">
        <w:t>missing values</w:t>
      </w:r>
      <w:r w:rsidRPr="00283894">
        <w:t xml:space="preserve"> – </w:t>
      </w:r>
      <w:r w:rsidR="1DC9CB13" w:rsidRPr="00283894">
        <w:t>10</w:t>
      </w:r>
      <w:r w:rsidRPr="00283894">
        <w:t xml:space="preserve"> minutes</w:t>
      </w:r>
      <w:bookmarkEnd w:id="54"/>
      <w:bookmarkEnd w:id="55"/>
    </w:p>
    <w:p w14:paraId="36BB7E57" w14:textId="77777777" w:rsidR="00083CAD" w:rsidRPr="00283894" w:rsidRDefault="00083CAD"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283894" w14:paraId="7710BA76"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51EA9583" w14:textId="77777777" w:rsidR="00083CAD" w:rsidRPr="00283894" w:rsidRDefault="00083CAD" w:rsidP="00D33D6A">
            <w:r w:rsidRPr="00283894">
              <w:t>Daily number sense learning intention</w:t>
            </w:r>
          </w:p>
        </w:tc>
        <w:tc>
          <w:tcPr>
            <w:tcW w:w="7280" w:type="dxa"/>
          </w:tcPr>
          <w:p w14:paraId="2F76AE7D" w14:textId="77777777" w:rsidR="00083CAD" w:rsidRPr="00283894" w:rsidRDefault="00083CAD" w:rsidP="00D33D6A">
            <w:r w:rsidRPr="00283894">
              <w:t>Daily number sense success criteria</w:t>
            </w:r>
          </w:p>
        </w:tc>
      </w:tr>
      <w:tr w:rsidR="00083CAD" w:rsidRPr="00283894" w14:paraId="7FC934B0"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DE7C09F" w14:textId="1F7A1F1E" w:rsidR="30703CAD" w:rsidRPr="00283894" w:rsidRDefault="30703CAD" w:rsidP="30703CAD">
            <w:r w:rsidRPr="00283894">
              <w:t>Students are learning to:</w:t>
            </w:r>
          </w:p>
          <w:p w14:paraId="6E577143" w14:textId="721D1F28" w:rsidR="30703CAD" w:rsidRPr="00283894" w:rsidRDefault="09639FDC" w:rsidP="7484718F">
            <w:pPr>
              <w:pStyle w:val="ListBullet"/>
            </w:pPr>
            <w:r w:rsidRPr="00283894">
              <w:t>recognise and explain the connection between addition and subtraction.</w:t>
            </w:r>
          </w:p>
        </w:tc>
        <w:tc>
          <w:tcPr>
            <w:tcW w:w="7280" w:type="dxa"/>
          </w:tcPr>
          <w:p w14:paraId="2756DADD" w14:textId="77777777" w:rsidR="30703CAD" w:rsidRPr="00283894" w:rsidRDefault="4F05EFDF">
            <w:r w:rsidRPr="00283894">
              <w:t>Students can:</w:t>
            </w:r>
          </w:p>
          <w:p w14:paraId="4F334FB7" w14:textId="7741E396" w:rsidR="30703CAD" w:rsidRPr="00283894" w:rsidRDefault="09639FDC" w:rsidP="7484718F">
            <w:pPr>
              <w:pStyle w:val="ListBullet"/>
            </w:pPr>
            <w:r w:rsidRPr="00283894">
              <w:t>demonstrate how addition and subtraction are inverse operations</w:t>
            </w:r>
          </w:p>
          <w:p w14:paraId="0E2E822E" w14:textId="10E8A25A" w:rsidR="30703CAD" w:rsidRPr="00283894" w:rsidRDefault="09639FDC" w:rsidP="7484718F">
            <w:pPr>
              <w:pStyle w:val="ListBullet"/>
              <w:rPr>
                <w:rFonts w:asciiTheme="minorHAnsi" w:eastAsiaTheme="minorEastAsia" w:hAnsiTheme="minorHAnsi" w:cstheme="minorBidi"/>
              </w:rPr>
            </w:pPr>
            <w:r w:rsidRPr="00283894">
              <w:t>explain and check solutions to problems, including by using the inverse operation.</w:t>
            </w:r>
          </w:p>
        </w:tc>
      </w:tr>
    </w:tbl>
    <w:p w14:paraId="0A8D4D62" w14:textId="72996B69" w:rsidR="02BF8D4D" w:rsidRPr="00283894" w:rsidRDefault="6139828C" w:rsidP="00862AA6">
      <w:pPr>
        <w:pStyle w:val="ListNumber"/>
        <w:numPr>
          <w:ilvl w:val="0"/>
          <w:numId w:val="14"/>
        </w:numPr>
      </w:pPr>
      <w:r w:rsidRPr="00283894">
        <w:t>Record</w:t>
      </w:r>
      <w:r w:rsidR="41F0A512" w:rsidRPr="00283894">
        <w:t xml:space="preserve"> the following </w:t>
      </w:r>
      <w:r w:rsidR="3DCF0A97" w:rsidRPr="00283894">
        <w:t xml:space="preserve">number sentences </w:t>
      </w:r>
      <w:r w:rsidR="71F65F40" w:rsidRPr="00283894">
        <w:t xml:space="preserve">on the board </w:t>
      </w:r>
      <w:r w:rsidR="41F0A512" w:rsidRPr="00283894">
        <w:t xml:space="preserve">and provide students with </w:t>
      </w:r>
      <w:r w:rsidR="2AF27E12" w:rsidRPr="00283894">
        <w:t>writing materials</w:t>
      </w:r>
      <w:r w:rsidR="41F0A512" w:rsidRPr="00283894">
        <w:t>.</w:t>
      </w:r>
    </w:p>
    <w:p w14:paraId="2594E29B" w14:textId="28B1DF73" w:rsidR="61F9E296" w:rsidRPr="00283894" w:rsidRDefault="00002DC6" w:rsidP="00DC56D9">
      <w:pPr>
        <w:pStyle w:val="ListBullet"/>
        <w:ind w:left="1134"/>
      </w:pPr>
      <w:r>
        <w:t>_</w:t>
      </w:r>
      <w:r w:rsidR="61F9E296" w:rsidRPr="00283894">
        <w:t xml:space="preserve"> + 26 = 58</w:t>
      </w:r>
    </w:p>
    <w:p w14:paraId="03612B60" w14:textId="3A56987E" w:rsidR="61F9E296" w:rsidRPr="00283894" w:rsidRDefault="61F9E296" w:rsidP="00DC56D9">
      <w:pPr>
        <w:pStyle w:val="ListBullet"/>
        <w:ind w:left="1134"/>
      </w:pPr>
      <w:r w:rsidRPr="00283894">
        <w:t xml:space="preserve">19 + </w:t>
      </w:r>
      <w:r w:rsidR="00002DC6">
        <w:t>_</w:t>
      </w:r>
      <w:r w:rsidRPr="00283894">
        <w:t xml:space="preserve"> = 35</w:t>
      </w:r>
    </w:p>
    <w:p w14:paraId="1D7A7A1B" w14:textId="20761ED2" w:rsidR="61F9E296" w:rsidRPr="00283894" w:rsidRDefault="61F9E296" w:rsidP="00DC56D9">
      <w:pPr>
        <w:pStyle w:val="ListBullet"/>
        <w:ind w:left="1134"/>
      </w:pPr>
      <w:r w:rsidRPr="00283894">
        <w:t xml:space="preserve">84 </w:t>
      </w:r>
      <w:r w:rsidR="00002DC6">
        <w:t>−</w:t>
      </w:r>
      <w:r w:rsidRPr="00283894">
        <w:t xml:space="preserve"> </w:t>
      </w:r>
      <w:r w:rsidR="00002DC6">
        <w:t>_</w:t>
      </w:r>
      <w:r w:rsidRPr="00283894">
        <w:t xml:space="preserve"> = 33</w:t>
      </w:r>
    </w:p>
    <w:p w14:paraId="614E1691" w14:textId="1C1696E5" w:rsidR="61F9E296" w:rsidRPr="00283894" w:rsidRDefault="61F9E296" w:rsidP="00DC56D9">
      <w:pPr>
        <w:pStyle w:val="ListBullet"/>
        <w:ind w:left="1134"/>
      </w:pPr>
      <w:r w:rsidRPr="00283894">
        <w:lastRenderedPageBreak/>
        <w:t xml:space="preserve">194 = </w:t>
      </w:r>
      <w:r w:rsidR="00002DC6">
        <w:t>_</w:t>
      </w:r>
      <w:r w:rsidRPr="00283894">
        <w:t xml:space="preserve"> + 177</w:t>
      </w:r>
    </w:p>
    <w:p w14:paraId="65060977" w14:textId="52F89868" w:rsidR="50D4B74E" w:rsidRPr="00283894" w:rsidRDefault="61F9E296" w:rsidP="00DC56D9">
      <w:pPr>
        <w:pStyle w:val="ListBullet"/>
        <w:ind w:left="1134"/>
      </w:pPr>
      <w:r w:rsidRPr="00283894">
        <w:t xml:space="preserve">168 </w:t>
      </w:r>
      <w:r w:rsidR="00002DC6">
        <w:t>−</w:t>
      </w:r>
      <w:r w:rsidRPr="00283894">
        <w:t xml:space="preserve"> </w:t>
      </w:r>
      <w:r w:rsidR="00002DC6">
        <w:t>_</w:t>
      </w:r>
      <w:r w:rsidRPr="00283894">
        <w:t xml:space="preserve"> = 45</w:t>
      </w:r>
      <w:r w:rsidR="00002DC6">
        <w:t>.</w:t>
      </w:r>
    </w:p>
    <w:p w14:paraId="42322225" w14:textId="71A0B6C2" w:rsidR="02BF8D4D" w:rsidRPr="00283894" w:rsidRDefault="068BFEF9" w:rsidP="00F21879">
      <w:pPr>
        <w:pStyle w:val="ListNumber"/>
      </w:pPr>
      <w:r w:rsidRPr="00283894">
        <w:t xml:space="preserve">Students </w:t>
      </w:r>
      <w:r w:rsidR="6FD9224C" w:rsidRPr="00283894">
        <w:t xml:space="preserve">select </w:t>
      </w:r>
      <w:r w:rsidR="381D0A37" w:rsidRPr="00283894">
        <w:t xml:space="preserve">2 </w:t>
      </w:r>
      <w:r w:rsidR="40A0AFF9" w:rsidRPr="00283894">
        <w:t xml:space="preserve">of the </w:t>
      </w:r>
      <w:r w:rsidR="6FD9224C" w:rsidRPr="00283894">
        <w:t>number sentences to solve</w:t>
      </w:r>
      <w:r w:rsidR="00F91C14" w:rsidRPr="00283894">
        <w:t xml:space="preserve"> and calculate</w:t>
      </w:r>
      <w:r w:rsidR="3EED66FC" w:rsidRPr="00283894">
        <w:t xml:space="preserve"> the missing value</w:t>
      </w:r>
      <w:r w:rsidR="1814AFD7" w:rsidRPr="00283894">
        <w:t xml:space="preserve"> by</w:t>
      </w:r>
      <w:r w:rsidR="51578DCB" w:rsidRPr="00283894">
        <w:t xml:space="preserve"> </w:t>
      </w:r>
      <w:r w:rsidR="00D1135E" w:rsidRPr="00283894">
        <w:t>using a number line or bar model</w:t>
      </w:r>
      <w:r w:rsidR="4CB6BA29" w:rsidRPr="00283894">
        <w:t>.</w:t>
      </w:r>
      <w:r w:rsidR="27BDEDC0" w:rsidRPr="00283894">
        <w:t xml:space="preserve"> Encourage students to check their solution by using the inverse operation.</w:t>
      </w:r>
    </w:p>
    <w:p w14:paraId="444439EC" w14:textId="67AB9546" w:rsidR="52B73A5F" w:rsidRPr="00283894" w:rsidRDefault="2B9F0AB4" w:rsidP="00641A75">
      <w:pPr>
        <w:pStyle w:val="ListNumber"/>
      </w:pPr>
      <w:r w:rsidRPr="00283894">
        <w:t>Students</w:t>
      </w:r>
      <w:r w:rsidR="7F42AB41" w:rsidRPr="00283894">
        <w:t xml:space="preserve"> swap whiteboards </w:t>
      </w:r>
      <w:r w:rsidR="6933B26B" w:rsidRPr="00283894">
        <w:t xml:space="preserve">with a partner </w:t>
      </w:r>
      <w:r w:rsidR="7F42AB41" w:rsidRPr="00283894">
        <w:t>to check solutions and give feedback.</w:t>
      </w:r>
    </w:p>
    <w:p w14:paraId="6C6DFF35" w14:textId="765CCF02" w:rsidR="68E75EF3" w:rsidRPr="00283894" w:rsidRDefault="4517F69B" w:rsidP="00F9517A">
      <w:pPr>
        <w:pStyle w:val="ListNumber"/>
      </w:pPr>
      <w:r w:rsidRPr="00283894">
        <w:t xml:space="preserve">Regroup and </w:t>
      </w:r>
      <w:r w:rsidR="487BD4DA" w:rsidRPr="00283894">
        <w:t xml:space="preserve">select students to </w:t>
      </w:r>
      <w:r w:rsidRPr="00283894">
        <w:t xml:space="preserve">share </w:t>
      </w:r>
      <w:r w:rsidR="26F18EAF" w:rsidRPr="00283894">
        <w:t>their recorded representation</w:t>
      </w:r>
      <w:r w:rsidR="255E959B" w:rsidRPr="00283894">
        <w:t>s</w:t>
      </w:r>
      <w:r w:rsidR="259DB453" w:rsidRPr="00283894">
        <w:t>.</w:t>
      </w:r>
      <w:r w:rsidR="20B2BC0F" w:rsidRPr="00283894">
        <w:t xml:space="preserve"> Refer to</w:t>
      </w:r>
      <w:r w:rsidR="02C82233" w:rsidRPr="00283894">
        <w:t xml:space="preserve"> </w:t>
      </w:r>
      <w:hyperlink w:anchor="_Resource_1_–" w:history="1">
        <w:r w:rsidR="02C82233" w:rsidRPr="00283894">
          <w:rPr>
            <w:rStyle w:val="Hyperlink"/>
          </w:rPr>
          <w:t>R</w:t>
        </w:r>
        <w:r w:rsidR="58CBA3A0" w:rsidRPr="00283894">
          <w:rPr>
            <w:rStyle w:val="Hyperlink"/>
          </w:rPr>
          <w:t>esource</w:t>
        </w:r>
        <w:r w:rsidR="135A7A1D" w:rsidRPr="00283894">
          <w:rPr>
            <w:rStyle w:val="Hyperlink"/>
          </w:rPr>
          <w:t xml:space="preserve"> </w:t>
        </w:r>
        <w:r w:rsidR="00E0553E" w:rsidRPr="00283894">
          <w:rPr>
            <w:rStyle w:val="Hyperlink"/>
          </w:rPr>
          <w:t>1</w:t>
        </w:r>
        <w:r w:rsidR="135A7A1D" w:rsidRPr="00283894">
          <w:rPr>
            <w:rStyle w:val="Hyperlink"/>
          </w:rPr>
          <w:t xml:space="preserve"> </w:t>
        </w:r>
        <w:r w:rsidR="003664A8" w:rsidRPr="00283894">
          <w:rPr>
            <w:rStyle w:val="Hyperlink"/>
          </w:rPr>
          <w:t>–</w:t>
        </w:r>
        <w:r w:rsidR="6B224F8B" w:rsidRPr="00283894">
          <w:rPr>
            <w:rStyle w:val="Hyperlink"/>
          </w:rPr>
          <w:t xml:space="preserve"> </w:t>
        </w:r>
        <w:r w:rsidRPr="00283894">
          <w:rPr>
            <w:rStyle w:val="Hyperlink"/>
          </w:rPr>
          <w:t>additive strategies</w:t>
        </w:r>
      </w:hyperlink>
      <w:r w:rsidRPr="00283894">
        <w:t xml:space="preserve"> </w:t>
      </w:r>
      <w:r w:rsidR="7131389B" w:rsidRPr="00283894">
        <w:t>t</w:t>
      </w:r>
      <w:r w:rsidRPr="00283894">
        <w:t xml:space="preserve">o </w:t>
      </w:r>
      <w:r w:rsidR="133D8C52" w:rsidRPr="00283894">
        <w:t>connect</w:t>
      </w:r>
      <w:r w:rsidR="1C0BD156" w:rsidRPr="00283894">
        <w:t xml:space="preserve"> student recordings to </w:t>
      </w:r>
      <w:r w:rsidR="34880D36" w:rsidRPr="00283894">
        <w:t>strategies used.</w:t>
      </w:r>
      <w:r w:rsidR="00F1FD49" w:rsidRPr="00283894">
        <w:t xml:space="preserve"> For example, for the number sentence </w:t>
      </w:r>
      <w:r w:rsidR="69CA7663" w:rsidRPr="00283894">
        <w:t xml:space="preserve">19 + </w:t>
      </w:r>
      <w:r w:rsidR="008D4115">
        <w:t>_</w:t>
      </w:r>
      <w:r w:rsidR="69CA7663" w:rsidRPr="00283894">
        <w:t xml:space="preserve"> = 35</w:t>
      </w:r>
      <w:r w:rsidR="3946CB2A" w:rsidRPr="00283894">
        <w:t xml:space="preserve">, </w:t>
      </w:r>
      <w:r w:rsidR="4D30DE66" w:rsidRPr="00283894">
        <w:t>a solution</w:t>
      </w:r>
      <w:r w:rsidR="3946CB2A" w:rsidRPr="00283894">
        <w:t xml:space="preserve"> </w:t>
      </w:r>
      <w:r w:rsidR="4D30DE66" w:rsidRPr="00283894">
        <w:t>could use the strategies of</w:t>
      </w:r>
      <w:r w:rsidR="69CA7663" w:rsidRPr="00283894">
        <w:t xml:space="preserve"> inverse operation </w:t>
      </w:r>
      <w:r w:rsidR="46CA1972" w:rsidRPr="00283894">
        <w:t>(knowing that 35</w:t>
      </w:r>
      <w:r w:rsidR="2A71449E" w:rsidRPr="00283894">
        <w:t xml:space="preserve"> </w:t>
      </w:r>
      <w:r w:rsidR="008D4115">
        <w:t>−</w:t>
      </w:r>
      <w:r w:rsidR="46CA1972" w:rsidRPr="00283894">
        <w:t xml:space="preserve">19 = </w:t>
      </w:r>
      <w:r w:rsidR="008D4115">
        <w:t>_</w:t>
      </w:r>
      <w:r w:rsidR="46CA1972" w:rsidRPr="00283894">
        <w:t xml:space="preserve"> is the same as 19 + </w:t>
      </w:r>
      <w:r w:rsidR="008D4115">
        <w:t>_</w:t>
      </w:r>
      <w:r w:rsidR="46CA1972" w:rsidRPr="00283894">
        <w:t xml:space="preserve"> = 35) </w:t>
      </w:r>
      <w:r w:rsidR="69CA7663" w:rsidRPr="00283894">
        <w:t>and</w:t>
      </w:r>
      <w:r w:rsidR="0ED0A1E6" w:rsidRPr="00283894">
        <w:t xml:space="preserve"> constant difference </w:t>
      </w:r>
      <w:r w:rsidR="4EF2BC48" w:rsidRPr="00283894">
        <w:t>(</w:t>
      </w:r>
      <w:r w:rsidR="0ED0A1E6" w:rsidRPr="00283894">
        <w:t xml:space="preserve">add one to both numbers = 36 </w:t>
      </w:r>
      <w:r w:rsidR="008D4115">
        <w:t>−</w:t>
      </w:r>
      <w:r w:rsidR="0ED0A1E6" w:rsidRPr="00283894">
        <w:t xml:space="preserve"> 20 = 16</w:t>
      </w:r>
      <w:r w:rsidR="2D3F4E1D" w:rsidRPr="00283894">
        <w:t>)</w:t>
      </w:r>
      <w:r w:rsidR="0ED0A1E6" w:rsidRPr="00283894">
        <w:t>.</w:t>
      </w:r>
    </w:p>
    <w:p w14:paraId="745E79BC" w14:textId="250FEAA7" w:rsidR="00B41805" w:rsidRPr="00283894" w:rsidRDefault="34880D36" w:rsidP="7484718F">
      <w:pPr>
        <w:pStyle w:val="ListNumber"/>
      </w:pPr>
      <w:r w:rsidRPr="00283894">
        <w:t>Reflect on which strategies</w:t>
      </w:r>
      <w:r w:rsidR="6C5952BB" w:rsidRPr="00283894">
        <w:t xml:space="preserve"> and representations</w:t>
      </w:r>
      <w:r w:rsidRPr="00283894">
        <w:t xml:space="preserve"> </w:t>
      </w:r>
      <w:r w:rsidR="7B64A6AE" w:rsidRPr="00283894">
        <w:t>were most effective</w:t>
      </w:r>
      <w:r w:rsidRPr="00283894">
        <w:t xml:space="preserve"> </w:t>
      </w:r>
      <w:r w:rsidR="6ED0481B" w:rsidRPr="00283894">
        <w:t xml:space="preserve">for </w:t>
      </w:r>
      <w:r w:rsidR="4BF1431A" w:rsidRPr="00283894">
        <w:t>number sentence</w:t>
      </w:r>
      <w:r w:rsidR="7B64A6AE" w:rsidRPr="00283894">
        <w:t>s with missing values</w:t>
      </w:r>
      <w:r w:rsidR="5BDB33E3" w:rsidRPr="00283894">
        <w:t>.</w:t>
      </w:r>
    </w:p>
    <w:p w14:paraId="722CD9CC" w14:textId="77777777" w:rsidR="00083CAD" w:rsidRPr="00283894" w:rsidRDefault="00083CAD"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283894" w14:paraId="25CA233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3DAC54F4" w14:textId="77777777" w:rsidR="00083CAD" w:rsidRPr="00283894" w:rsidRDefault="00083CAD" w:rsidP="00D33D6A">
            <w:r w:rsidRPr="00283894">
              <w:t>Assessment opportunities</w:t>
            </w:r>
          </w:p>
        </w:tc>
        <w:tc>
          <w:tcPr>
            <w:tcW w:w="7280" w:type="dxa"/>
          </w:tcPr>
          <w:p w14:paraId="1743F992" w14:textId="77777777" w:rsidR="00083CAD" w:rsidRPr="00283894" w:rsidRDefault="00083CAD" w:rsidP="00D33D6A">
            <w:r w:rsidRPr="00283894">
              <w:t>Links</w:t>
            </w:r>
          </w:p>
        </w:tc>
      </w:tr>
      <w:tr w:rsidR="00083CAD" w:rsidRPr="00283894" w14:paraId="15E2A166"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6B5D244" w14:textId="77777777" w:rsidR="00083CAD" w:rsidRPr="00283894" w:rsidRDefault="00083CAD" w:rsidP="00D33D6A">
            <w:r w:rsidRPr="00283894">
              <w:t>What to look for:</w:t>
            </w:r>
          </w:p>
          <w:p w14:paraId="60CBB005" w14:textId="2164B4F2" w:rsidR="00083CAD" w:rsidRPr="00283894" w:rsidRDefault="4A90D5A1" w:rsidP="7484718F">
            <w:pPr>
              <w:pStyle w:val="ListBullet"/>
              <w:rPr>
                <w:b/>
                <w:bCs/>
              </w:rPr>
            </w:pPr>
            <w:r w:rsidRPr="00283894">
              <w:t xml:space="preserve">Can students demonstrate how addition and subtraction are inverse operations? </w:t>
            </w:r>
            <w:r w:rsidRPr="00283894">
              <w:rPr>
                <w:b/>
                <w:bCs/>
              </w:rPr>
              <w:t>[MAO-WM-01, MA2-AR-01, MA2-AR-02]</w:t>
            </w:r>
          </w:p>
          <w:p w14:paraId="5D9A00BA" w14:textId="6BE9836F" w:rsidR="00083CAD" w:rsidRPr="00283894" w:rsidRDefault="4A90D5A1" w:rsidP="7484718F">
            <w:pPr>
              <w:pStyle w:val="ListBullet"/>
            </w:pPr>
            <w:r w:rsidRPr="00283894">
              <w:t>Can</w:t>
            </w:r>
            <w:r w:rsidR="19EBF586" w:rsidRPr="00283894">
              <w:t xml:space="preserve"> </w:t>
            </w:r>
            <w:r w:rsidR="0A92FE4D" w:rsidRPr="00283894">
              <w:t xml:space="preserve">students </w:t>
            </w:r>
            <w:r w:rsidR="19EBF586" w:rsidRPr="00283894">
              <w:t xml:space="preserve">explain and check solutions to problems, including by using the inverse operation? </w:t>
            </w:r>
            <w:r w:rsidR="00AA4FAD" w:rsidRPr="00283894">
              <w:br/>
            </w:r>
            <w:r w:rsidR="19EBF586" w:rsidRPr="00283894">
              <w:rPr>
                <w:b/>
                <w:bCs/>
              </w:rPr>
              <w:lastRenderedPageBreak/>
              <w:t>[MAO-WM-01, MA2-AR-01</w:t>
            </w:r>
            <w:r w:rsidR="2C50B240" w:rsidRPr="00283894">
              <w:rPr>
                <w:b/>
                <w:bCs/>
              </w:rPr>
              <w:t>, MA2-AR-</w:t>
            </w:r>
            <w:r w:rsidRPr="00283894">
              <w:rPr>
                <w:b/>
                <w:bCs/>
              </w:rPr>
              <w:t>02</w:t>
            </w:r>
            <w:r w:rsidR="19EBF586" w:rsidRPr="00283894">
              <w:rPr>
                <w:b/>
                <w:bCs/>
              </w:rPr>
              <w:t>]</w:t>
            </w:r>
          </w:p>
        </w:tc>
        <w:tc>
          <w:tcPr>
            <w:tcW w:w="7280" w:type="dxa"/>
          </w:tcPr>
          <w:p w14:paraId="71E2A02B" w14:textId="77777777" w:rsidR="00711308" w:rsidRPr="00283894" w:rsidRDefault="00711308" w:rsidP="00711308">
            <w:r w:rsidRPr="00283894">
              <w:lastRenderedPageBreak/>
              <w:t xml:space="preserve">Links to </w:t>
            </w:r>
            <w:hyperlink r:id="rId42" w:history="1">
              <w:r w:rsidRPr="00283894">
                <w:rPr>
                  <w:rStyle w:val="Hyperlink"/>
                </w:rPr>
                <w:t>National Numeracy Learning Progressions</w:t>
              </w:r>
            </w:hyperlink>
            <w:r w:rsidRPr="00283894">
              <w:t xml:space="preserve"> (NNLP):</w:t>
            </w:r>
          </w:p>
          <w:p w14:paraId="1E277B92" w14:textId="77777777" w:rsidR="50661C0B" w:rsidRPr="00283894" w:rsidRDefault="716BE542" w:rsidP="00DC56D9">
            <w:pPr>
              <w:pStyle w:val="ListBullet"/>
            </w:pPr>
            <w:r w:rsidRPr="00283894">
              <w:t>AdS7.</w:t>
            </w:r>
          </w:p>
          <w:p w14:paraId="6BBC63E2" w14:textId="77777777" w:rsidR="00083CAD" w:rsidRPr="00283894" w:rsidRDefault="00083CAD" w:rsidP="00D33D6A">
            <w:r w:rsidRPr="00283894">
              <w:t xml:space="preserve">Links to suggested </w:t>
            </w:r>
            <w:hyperlink r:id="rId43" w:history="1">
              <w:r w:rsidRPr="00283894">
                <w:rPr>
                  <w:rStyle w:val="Hyperlink"/>
                </w:rPr>
                <w:t>Interview for Student Reasoning</w:t>
              </w:r>
            </w:hyperlink>
            <w:r w:rsidRPr="00283894">
              <w:t xml:space="preserve"> (IfSR) tasks:</w:t>
            </w:r>
          </w:p>
          <w:p w14:paraId="07C46EFD" w14:textId="1A5D7D95" w:rsidR="00083CAD" w:rsidRPr="00283894" w:rsidRDefault="0014345F" w:rsidP="00DC56D9">
            <w:pPr>
              <w:pStyle w:val="ListBullet"/>
            </w:pPr>
            <w:r w:rsidRPr="00283894">
              <w:t>IfSR-</w:t>
            </w:r>
            <w:r w:rsidR="00711308" w:rsidRPr="00283894">
              <w:t>AT: 3A.1, 3A.3</w:t>
            </w:r>
            <w:r w:rsidR="009842B5" w:rsidRPr="00283894">
              <w:t>.</w:t>
            </w:r>
          </w:p>
        </w:tc>
      </w:tr>
    </w:tbl>
    <w:p w14:paraId="32569674" w14:textId="5D33E0D8" w:rsidR="00083CAD" w:rsidRPr="00283894" w:rsidRDefault="57D157E5" w:rsidP="00D33D6A">
      <w:pPr>
        <w:pStyle w:val="Heading2"/>
      </w:pPr>
      <w:bookmarkStart w:id="56" w:name="_Toc147914083"/>
      <w:bookmarkStart w:id="57" w:name="_Toc172719749"/>
      <w:r w:rsidRPr="00283894">
        <w:t>Core lesson</w:t>
      </w:r>
      <w:r w:rsidR="163D7E07" w:rsidRPr="00283894">
        <w:t xml:space="preserve"> – </w:t>
      </w:r>
      <w:r w:rsidR="0099CAAC" w:rsidRPr="00283894">
        <w:t>mystery lunch</w:t>
      </w:r>
      <w:r w:rsidRPr="00283894">
        <w:t xml:space="preserve"> – </w:t>
      </w:r>
      <w:r w:rsidR="0B0E433B" w:rsidRPr="00283894">
        <w:t>4</w:t>
      </w:r>
      <w:r w:rsidR="772CE7AA" w:rsidRPr="00283894">
        <w:t>0</w:t>
      </w:r>
      <w:r w:rsidRPr="00283894">
        <w:t xml:space="preserve"> minutes</w:t>
      </w:r>
      <w:bookmarkEnd w:id="56"/>
      <w:bookmarkEnd w:id="57"/>
    </w:p>
    <w:p w14:paraId="3ED6B629" w14:textId="77777777" w:rsidR="00083CAD" w:rsidRPr="00283894" w:rsidRDefault="00083CAD" w:rsidP="00D33D6A">
      <w:r w:rsidRPr="00283894">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283894" w14:paraId="3757FB2A" w14:textId="77777777" w:rsidTr="44C42002">
        <w:trPr>
          <w:cnfStyle w:val="100000000000" w:firstRow="1" w:lastRow="0" w:firstColumn="0" w:lastColumn="0" w:oddVBand="0" w:evenVBand="0" w:oddHBand="0" w:evenHBand="0" w:firstRowFirstColumn="0" w:firstRowLastColumn="0" w:lastRowFirstColumn="0" w:lastRowLastColumn="0"/>
        </w:trPr>
        <w:tc>
          <w:tcPr>
            <w:tcW w:w="7280" w:type="dxa"/>
          </w:tcPr>
          <w:p w14:paraId="4E170A73" w14:textId="77777777" w:rsidR="00083CAD" w:rsidRPr="00283894" w:rsidRDefault="00083CAD" w:rsidP="00D33D6A">
            <w:r w:rsidRPr="00283894">
              <w:t>Core concept learning intentions</w:t>
            </w:r>
          </w:p>
        </w:tc>
        <w:tc>
          <w:tcPr>
            <w:tcW w:w="7280" w:type="dxa"/>
          </w:tcPr>
          <w:p w14:paraId="64F8C986" w14:textId="77777777" w:rsidR="00083CAD" w:rsidRPr="00283894" w:rsidRDefault="00083CAD" w:rsidP="00D33D6A">
            <w:r w:rsidRPr="00283894">
              <w:t>Core concept success criteria</w:t>
            </w:r>
          </w:p>
        </w:tc>
      </w:tr>
      <w:tr w:rsidR="00083CAD" w:rsidRPr="00283894" w14:paraId="06A4C459" w14:textId="77777777" w:rsidTr="44C42002">
        <w:trPr>
          <w:cnfStyle w:val="000000100000" w:firstRow="0" w:lastRow="0" w:firstColumn="0" w:lastColumn="0" w:oddVBand="0" w:evenVBand="0" w:oddHBand="1" w:evenHBand="0" w:firstRowFirstColumn="0" w:firstRowLastColumn="0" w:lastRowFirstColumn="0" w:lastRowLastColumn="0"/>
        </w:trPr>
        <w:tc>
          <w:tcPr>
            <w:tcW w:w="7280" w:type="dxa"/>
          </w:tcPr>
          <w:p w14:paraId="454B39CC" w14:textId="77777777" w:rsidR="00083CAD" w:rsidRPr="00283894" w:rsidRDefault="00083CAD" w:rsidP="00D33D6A">
            <w:r w:rsidRPr="00283894">
              <w:t>Students are learning to:</w:t>
            </w:r>
          </w:p>
          <w:p w14:paraId="66DFA478" w14:textId="1F66A380" w:rsidR="65B58FBB" w:rsidRPr="00283894" w:rsidRDefault="03753A09" w:rsidP="007A67B7">
            <w:pPr>
              <w:pStyle w:val="ListBullet"/>
            </w:pPr>
            <w:r w:rsidRPr="00283894">
              <w:t>interpret and compare data</w:t>
            </w:r>
          </w:p>
          <w:p w14:paraId="49543A3E" w14:textId="6AD31D68" w:rsidR="65B58FBB" w:rsidRPr="00283894" w:rsidRDefault="7723EA6F" w:rsidP="007A67B7">
            <w:pPr>
              <w:pStyle w:val="ListBullet"/>
            </w:pPr>
            <w:r w:rsidRPr="00283894">
              <w:t xml:space="preserve">identify </w:t>
            </w:r>
            <w:bookmarkStart w:id="58" w:name="_Int_0UtPsIeB"/>
            <w:r w:rsidRPr="00283894">
              <w:t>possible outcomes</w:t>
            </w:r>
            <w:bookmarkEnd w:id="58"/>
            <w:r w:rsidRPr="00283894">
              <w:t xml:space="preserve"> from chance experiments</w:t>
            </w:r>
          </w:p>
          <w:p w14:paraId="642BD9E1" w14:textId="72925617" w:rsidR="00083CAD" w:rsidRPr="00283894" w:rsidRDefault="79F8B725" w:rsidP="007A67B7">
            <w:pPr>
              <w:pStyle w:val="ListBullet"/>
            </w:pPr>
            <w:r w:rsidRPr="00283894">
              <w:t>identify when events are affected by previous events</w:t>
            </w:r>
            <w:r w:rsidR="32E62900" w:rsidRPr="00283894">
              <w:t>.</w:t>
            </w:r>
          </w:p>
        </w:tc>
        <w:tc>
          <w:tcPr>
            <w:tcW w:w="7280" w:type="dxa"/>
          </w:tcPr>
          <w:p w14:paraId="01527112" w14:textId="77777777" w:rsidR="00083CAD" w:rsidRPr="00283894" w:rsidRDefault="00083CAD" w:rsidP="00D33D6A">
            <w:r w:rsidRPr="00283894">
              <w:t>Students can:</w:t>
            </w:r>
          </w:p>
          <w:p w14:paraId="7A85CA0A" w14:textId="78C81525" w:rsidR="00083CAD" w:rsidRPr="00283894" w:rsidRDefault="0AAE1808" w:rsidP="007A67B7">
            <w:pPr>
              <w:pStyle w:val="ListBullet"/>
            </w:pPr>
            <w:r w:rsidRPr="00283894">
              <w:t>describe and interpret information presented in tally tables and column graphs</w:t>
            </w:r>
          </w:p>
          <w:p w14:paraId="7A140C6F" w14:textId="290CB2BF" w:rsidR="00083CAD" w:rsidRPr="00283894" w:rsidRDefault="12A66A47" w:rsidP="007A67B7">
            <w:pPr>
              <w:pStyle w:val="ListBullet"/>
            </w:pPr>
            <w:r w:rsidRPr="00283894">
              <w:t xml:space="preserve">record all </w:t>
            </w:r>
            <w:bookmarkStart w:id="59" w:name="_Int_jlZOV8hO"/>
            <w:r w:rsidRPr="00283894">
              <w:t>possible combinations</w:t>
            </w:r>
            <w:bookmarkEnd w:id="59"/>
            <w:r w:rsidRPr="00283894">
              <w:t xml:space="preserve"> in a chance situation where the outcomes are equally likely</w:t>
            </w:r>
          </w:p>
          <w:p w14:paraId="526D2C90" w14:textId="0BF9DACA" w:rsidR="36ECD3AC" w:rsidRPr="00283894" w:rsidRDefault="36ECD3AC" w:rsidP="007A67B7">
            <w:pPr>
              <w:pStyle w:val="ListBullet"/>
            </w:pPr>
            <w:r w:rsidRPr="00283894">
              <w:t>identify and discuss events where the chance of one event occurring will not be affected by the occurrence of the other</w:t>
            </w:r>
          </w:p>
          <w:p w14:paraId="703043C5" w14:textId="1F580BA6" w:rsidR="00083CAD" w:rsidRPr="00283894" w:rsidRDefault="1A5E6747" w:rsidP="007A67B7">
            <w:pPr>
              <w:pStyle w:val="ListBullet"/>
              <w:rPr>
                <w:rStyle w:val="normaltextrun"/>
                <w:rFonts w:eastAsia="Arial"/>
                <w:color w:val="000000" w:themeColor="text1"/>
              </w:rPr>
            </w:pPr>
            <w:r w:rsidRPr="00283894">
              <w:t>compare events where the chance of one event occurring is affected by the occurrence of the other</w:t>
            </w:r>
            <w:r w:rsidR="6E17A67C" w:rsidRPr="00283894">
              <w:t>.</w:t>
            </w:r>
          </w:p>
        </w:tc>
      </w:tr>
    </w:tbl>
    <w:p w14:paraId="048A6228" w14:textId="2EACEF2B" w:rsidR="00083CAD" w:rsidRPr="00283894" w:rsidRDefault="2F9401D1" w:rsidP="433B83B1">
      <w:pPr>
        <w:pStyle w:val="FeatureBox"/>
      </w:pPr>
      <w:r w:rsidRPr="00283894">
        <w:rPr>
          <w:b/>
          <w:bCs/>
        </w:rPr>
        <w:lastRenderedPageBreak/>
        <w:t xml:space="preserve">Note: </w:t>
      </w:r>
      <w:r w:rsidRPr="00283894">
        <w:t>th</w:t>
      </w:r>
      <w:r w:rsidR="00641A75" w:rsidRPr="00283894">
        <w:t>e</w:t>
      </w:r>
      <w:r w:rsidRPr="00283894">
        <w:t xml:space="preserve"> chance scale was explored </w:t>
      </w:r>
      <w:r w:rsidRPr="00416AB6">
        <w:t xml:space="preserve">in </w:t>
      </w:r>
      <w:hyperlink r:id="rId44" w:anchor="tabs_7270186521:~:text=Unit%208%20%E2%80%93%20Visual%20representations%20help%20to%20understand%20aspects%20of%20the%20world%20(chance%20and%20position)" w:history="1">
        <w:r w:rsidRPr="00416AB6">
          <w:rPr>
            <w:rStyle w:val="Hyperlink"/>
          </w:rPr>
          <w:t xml:space="preserve">Stage 2 </w:t>
        </w:r>
        <w:r w:rsidR="4A2AEF36" w:rsidRPr="00416AB6">
          <w:rPr>
            <w:rStyle w:val="Hyperlink"/>
          </w:rPr>
          <w:t xml:space="preserve">Year A </w:t>
        </w:r>
        <w:r w:rsidRPr="00416AB6">
          <w:rPr>
            <w:rStyle w:val="Hyperlink"/>
          </w:rPr>
          <w:t>Unit 8</w:t>
        </w:r>
      </w:hyperlink>
      <w:r w:rsidRPr="00416AB6">
        <w:t xml:space="preserve"> Lesson 5. This lesson</w:t>
      </w:r>
      <w:r w:rsidRPr="00283894">
        <w:t xml:space="preserve"> provides an opportunity for students to develop confidence using some additional vocabulary terms listed in the </w:t>
      </w:r>
      <w:r w:rsidR="00416AB6">
        <w:t xml:space="preserve">Stage 2 </w:t>
      </w:r>
      <w:hyperlink r:id="rId45" w:history="1">
        <w:r w:rsidR="00416AB6">
          <w:rPr>
            <w:rStyle w:val="Hyperlink"/>
          </w:rPr>
          <w:t>Teaching advice for Chance B</w:t>
        </w:r>
      </w:hyperlink>
      <w:r w:rsidRPr="00283894">
        <w:t>.</w:t>
      </w:r>
    </w:p>
    <w:p w14:paraId="56DA83F4" w14:textId="36A66CEA" w:rsidR="00083CAD" w:rsidRPr="00283894" w:rsidRDefault="17035D7D" w:rsidP="00641A75">
      <w:pPr>
        <w:pStyle w:val="ListNumber"/>
      </w:pPr>
      <w:r w:rsidRPr="00283894">
        <w:t xml:space="preserve">Display </w:t>
      </w:r>
      <w:hyperlink w:anchor="_Resource_7_–" w:history="1">
        <w:r w:rsidRPr="00283894">
          <w:rPr>
            <w:rStyle w:val="Hyperlink"/>
          </w:rPr>
          <w:t xml:space="preserve">Resource </w:t>
        </w:r>
        <w:r w:rsidR="22D1B894" w:rsidRPr="00283894">
          <w:rPr>
            <w:rStyle w:val="Hyperlink"/>
          </w:rPr>
          <w:t xml:space="preserve">7 </w:t>
        </w:r>
        <w:r w:rsidRPr="00283894">
          <w:rPr>
            <w:rStyle w:val="Hyperlink"/>
          </w:rPr>
          <w:t>– chance scale</w:t>
        </w:r>
      </w:hyperlink>
      <w:r w:rsidRPr="00283894">
        <w:t xml:space="preserve">. </w:t>
      </w:r>
      <w:r w:rsidR="3C4B4893" w:rsidRPr="00283894">
        <w:t xml:space="preserve">Ask students to </w:t>
      </w:r>
      <w:hyperlink r:id="rId46">
        <w:r w:rsidR="55D5B011" w:rsidRPr="00283894">
          <w:rPr>
            <w:rStyle w:val="Hyperlink"/>
          </w:rPr>
          <w:t>turn and talk</w:t>
        </w:r>
      </w:hyperlink>
      <w:r w:rsidR="55D5B011" w:rsidRPr="00283894">
        <w:t xml:space="preserve"> </w:t>
      </w:r>
      <w:r w:rsidR="3C4B4893" w:rsidRPr="00283894">
        <w:t>and identify a scenario for each of the terms</w:t>
      </w:r>
      <w:r w:rsidR="68FB190A" w:rsidRPr="00283894">
        <w:t>:</w:t>
      </w:r>
    </w:p>
    <w:p w14:paraId="2E94AB7A" w14:textId="1B448681" w:rsidR="00083CAD" w:rsidRPr="00283894" w:rsidRDefault="68FB190A" w:rsidP="00727A1E">
      <w:pPr>
        <w:pStyle w:val="ListBullet"/>
        <w:ind w:left="1134"/>
      </w:pPr>
      <w:r w:rsidRPr="00283894">
        <w:t>impossible</w:t>
      </w:r>
    </w:p>
    <w:p w14:paraId="1FD5942D" w14:textId="2C553AFC" w:rsidR="00083CAD" w:rsidRPr="00283894" w:rsidRDefault="68FB190A" w:rsidP="00727A1E">
      <w:pPr>
        <w:pStyle w:val="ListBullet"/>
        <w:ind w:left="1134"/>
      </w:pPr>
      <w:r w:rsidRPr="00283894">
        <w:t>unlikely</w:t>
      </w:r>
    </w:p>
    <w:p w14:paraId="524DBE49" w14:textId="4E8C2A8F" w:rsidR="00083CAD" w:rsidRPr="00283894" w:rsidRDefault="68FB190A" w:rsidP="00727A1E">
      <w:pPr>
        <w:pStyle w:val="ListBullet"/>
        <w:ind w:left="1134"/>
      </w:pPr>
      <w:r w:rsidRPr="00283894">
        <w:t>equally likely</w:t>
      </w:r>
    </w:p>
    <w:p w14:paraId="6591F9E7" w14:textId="759A889F" w:rsidR="00083CAD" w:rsidRPr="00283894" w:rsidRDefault="68FB190A" w:rsidP="00727A1E">
      <w:pPr>
        <w:pStyle w:val="ListBullet"/>
        <w:ind w:left="1134"/>
      </w:pPr>
      <w:r w:rsidRPr="00283894">
        <w:t>likely</w:t>
      </w:r>
    </w:p>
    <w:p w14:paraId="7C202BFE" w14:textId="199080C5" w:rsidR="00083CAD" w:rsidRPr="00283894" w:rsidRDefault="44072121" w:rsidP="00727A1E">
      <w:pPr>
        <w:pStyle w:val="ListBullet"/>
        <w:ind w:left="1134"/>
      </w:pPr>
      <w:r w:rsidRPr="00283894">
        <w:t>c</w:t>
      </w:r>
      <w:r w:rsidR="6DB698C6" w:rsidRPr="00283894">
        <w:t>ertain.</w:t>
      </w:r>
    </w:p>
    <w:p w14:paraId="69C49974" w14:textId="45C2A871" w:rsidR="00083CAD" w:rsidRPr="00283894" w:rsidRDefault="0074182D" w:rsidP="00F768E2">
      <w:pPr>
        <w:pStyle w:val="ListNumber"/>
      </w:pPr>
      <w:r w:rsidRPr="00283894">
        <w:t>S</w:t>
      </w:r>
      <w:r w:rsidR="2F9401D1" w:rsidRPr="00283894">
        <w:t>tudents</w:t>
      </w:r>
      <w:r w:rsidR="79B5E76A" w:rsidRPr="00283894">
        <w:t xml:space="preserve"> </w:t>
      </w:r>
      <w:hyperlink r:id="rId47">
        <w:r w:rsidR="0071035E" w:rsidRPr="00283894">
          <w:rPr>
            <w:rStyle w:val="Hyperlink"/>
          </w:rPr>
          <w:t>turn and talk</w:t>
        </w:r>
      </w:hyperlink>
      <w:r w:rsidR="79B5E76A" w:rsidRPr="00283894">
        <w:t xml:space="preserve"> </w:t>
      </w:r>
      <w:r w:rsidR="00D59F80" w:rsidRPr="00283894">
        <w:t xml:space="preserve">and determine where the word </w:t>
      </w:r>
      <w:r w:rsidR="522CF09C" w:rsidRPr="00283894">
        <w:t>‘</w:t>
      </w:r>
      <w:r w:rsidR="00D59F80" w:rsidRPr="00283894">
        <w:t>possible</w:t>
      </w:r>
      <w:r w:rsidR="2AFB0501" w:rsidRPr="00283894">
        <w:t>’</w:t>
      </w:r>
      <w:r w:rsidR="00D59F80" w:rsidRPr="00283894">
        <w:t xml:space="preserve"> would be placed on the scale.</w:t>
      </w:r>
    </w:p>
    <w:p w14:paraId="55C9F257" w14:textId="3E9C417A" w:rsidR="00EF0D88" w:rsidRPr="00283894" w:rsidRDefault="05DD4DE9" w:rsidP="00EF0D88">
      <w:pPr>
        <w:pStyle w:val="FeatureBox"/>
      </w:pPr>
      <w:r w:rsidRPr="00283894">
        <w:rPr>
          <w:b/>
          <w:bCs/>
        </w:rPr>
        <w:t>Note:</w:t>
      </w:r>
      <w:r w:rsidRPr="00283894">
        <w:t xml:space="preserve"> </w:t>
      </w:r>
      <w:r w:rsidR="00DB1BB0">
        <w:t>‘</w:t>
      </w:r>
      <w:r w:rsidR="47DE1D8C" w:rsidRPr="00283894">
        <w:t>c</w:t>
      </w:r>
      <w:r w:rsidRPr="00283894">
        <w:t>ertain</w:t>
      </w:r>
      <w:r w:rsidR="00DB1BB0">
        <w:t>’</w:t>
      </w:r>
      <w:r w:rsidRPr="00283894">
        <w:t xml:space="preserve"> is the opposite of </w:t>
      </w:r>
      <w:r w:rsidR="00DB1BB0">
        <w:t>‘</w:t>
      </w:r>
      <w:r w:rsidRPr="00283894">
        <w:t>impossible</w:t>
      </w:r>
      <w:r w:rsidR="00DB1BB0">
        <w:t>’</w:t>
      </w:r>
      <w:r w:rsidRPr="00283894">
        <w:t xml:space="preserve">. Anything that is </w:t>
      </w:r>
      <w:bookmarkStart w:id="60" w:name="_Int_FkdCulEP"/>
      <w:r w:rsidRPr="00283894">
        <w:t>not impossible</w:t>
      </w:r>
      <w:bookmarkEnd w:id="60"/>
      <w:r w:rsidRPr="00283894">
        <w:t xml:space="preserve">, is possible. Therefore, </w:t>
      </w:r>
      <w:r w:rsidR="00DB1BB0">
        <w:t>‘</w:t>
      </w:r>
      <w:r w:rsidRPr="00283894">
        <w:t>possible</w:t>
      </w:r>
      <w:r w:rsidR="00DB1BB0">
        <w:t>’</w:t>
      </w:r>
      <w:r w:rsidRPr="00283894">
        <w:t xml:space="preserve"> includes a scale of things that are more and less likely, equally </w:t>
      </w:r>
      <w:bookmarkStart w:id="61" w:name="_Int_MorUrUWF"/>
      <w:r w:rsidRPr="00283894">
        <w:t>likely</w:t>
      </w:r>
      <w:bookmarkEnd w:id="61"/>
      <w:r w:rsidRPr="00283894">
        <w:t xml:space="preserve"> and certain. </w:t>
      </w:r>
      <w:r w:rsidR="00DB1BB0">
        <w:t>‘</w:t>
      </w:r>
      <w:r w:rsidRPr="00283894">
        <w:t>Impossible</w:t>
      </w:r>
      <w:r w:rsidR="00DB1BB0">
        <w:t>’</w:t>
      </w:r>
      <w:r w:rsidRPr="00283894">
        <w:t xml:space="preserve"> means that the outcome can never occur. </w:t>
      </w:r>
      <w:r w:rsidR="00DB1BB0">
        <w:t>‘</w:t>
      </w:r>
      <w:r w:rsidRPr="00283894">
        <w:t>Certain</w:t>
      </w:r>
      <w:r w:rsidR="00DB1BB0">
        <w:t>’</w:t>
      </w:r>
      <w:r w:rsidRPr="00283894">
        <w:t xml:space="preserve"> means that it will </w:t>
      </w:r>
      <w:bookmarkStart w:id="62" w:name="_Int_20VaeHUY"/>
      <w:r w:rsidRPr="00283894">
        <w:t>definitely occur</w:t>
      </w:r>
      <w:bookmarkEnd w:id="62"/>
      <w:r w:rsidRPr="00283894">
        <w:t>.</w:t>
      </w:r>
    </w:p>
    <w:p w14:paraId="58DDD908" w14:textId="7C77103F" w:rsidR="00083CAD" w:rsidRPr="00283894" w:rsidRDefault="68E052B1" w:rsidP="0071035E">
      <w:pPr>
        <w:pStyle w:val="ListNumber"/>
      </w:pPr>
      <w:r w:rsidRPr="00283894">
        <w:t xml:space="preserve">Explain that anything that is </w:t>
      </w:r>
      <w:bookmarkStart w:id="63" w:name="_Int_QyI8jnJB"/>
      <w:r w:rsidRPr="00283894">
        <w:t>not impossible</w:t>
      </w:r>
      <w:bookmarkEnd w:id="63"/>
      <w:r w:rsidR="60DC3E1E" w:rsidRPr="00283894">
        <w:t xml:space="preserve">, </w:t>
      </w:r>
      <w:r w:rsidRPr="00283894">
        <w:t xml:space="preserve">is possible. Demonstrate drawing </w:t>
      </w:r>
      <w:r w:rsidR="59FCB15F" w:rsidRPr="00283894">
        <w:t xml:space="preserve">a line to show that the word possible </w:t>
      </w:r>
      <w:r w:rsidR="58D8B120" w:rsidRPr="00283894">
        <w:t>w</w:t>
      </w:r>
      <w:r w:rsidR="59FCB15F" w:rsidRPr="00283894">
        <w:t>ould be placed anywhere on the scale after impossible</w:t>
      </w:r>
      <w:r w:rsidR="00EB7CAC" w:rsidRPr="00283894">
        <w:t xml:space="preserve"> (s</w:t>
      </w:r>
      <w:r w:rsidR="7F9D98D6" w:rsidRPr="00283894">
        <w:t xml:space="preserve">ee the purple line in </w:t>
      </w:r>
      <w:r w:rsidR="0071035E" w:rsidRPr="00283894">
        <w:rPr>
          <w:highlight w:val="yellow"/>
        </w:rPr>
        <w:fldChar w:fldCharType="begin"/>
      </w:r>
      <w:r w:rsidR="0071035E" w:rsidRPr="00283894">
        <w:instrText xml:space="preserve"> REF _Ref166589163 \h </w:instrText>
      </w:r>
      <w:r w:rsidR="0071035E" w:rsidRPr="00283894">
        <w:rPr>
          <w:highlight w:val="yellow"/>
        </w:rPr>
      </w:r>
      <w:r w:rsidR="0071035E" w:rsidRPr="00283894">
        <w:rPr>
          <w:highlight w:val="yellow"/>
        </w:rPr>
        <w:fldChar w:fldCharType="separate"/>
      </w:r>
      <w:r w:rsidR="0071035E" w:rsidRPr="00283894">
        <w:t xml:space="preserve">Figure </w:t>
      </w:r>
      <w:r w:rsidR="0071035E" w:rsidRPr="00283894">
        <w:rPr>
          <w:noProof/>
        </w:rPr>
        <w:t>10</w:t>
      </w:r>
      <w:r w:rsidR="0071035E" w:rsidRPr="00283894">
        <w:rPr>
          <w:highlight w:val="yellow"/>
        </w:rPr>
        <w:fldChar w:fldCharType="end"/>
      </w:r>
      <w:r w:rsidR="00EB7CAC" w:rsidRPr="00283894">
        <w:t>)</w:t>
      </w:r>
      <w:r w:rsidR="7F9D98D6" w:rsidRPr="00283894">
        <w:t>.</w:t>
      </w:r>
    </w:p>
    <w:p w14:paraId="6362DBE3" w14:textId="47D3A278" w:rsidR="0071035E" w:rsidRPr="00283894" w:rsidRDefault="0071035E" w:rsidP="0071035E">
      <w:pPr>
        <w:pStyle w:val="Caption"/>
      </w:pPr>
      <w:bookmarkStart w:id="64" w:name="_Ref166589163"/>
      <w:r w:rsidRPr="00283894">
        <w:lastRenderedPageBreak/>
        <w:t xml:space="preserve">Figure </w:t>
      </w:r>
      <w:r w:rsidRPr="00283894">
        <w:fldChar w:fldCharType="begin"/>
      </w:r>
      <w:r w:rsidRPr="00283894">
        <w:instrText xml:space="preserve"> SEQ Figure \* ARABIC </w:instrText>
      </w:r>
      <w:r w:rsidRPr="00283894">
        <w:fldChar w:fldCharType="separate"/>
      </w:r>
      <w:r w:rsidR="005C04A1" w:rsidRPr="00283894">
        <w:rPr>
          <w:noProof/>
        </w:rPr>
        <w:t>10</w:t>
      </w:r>
      <w:r w:rsidRPr="00283894">
        <w:fldChar w:fldCharType="end"/>
      </w:r>
      <w:bookmarkEnd w:id="64"/>
      <w:r w:rsidRPr="00283894">
        <w:t xml:space="preserve"> – chance scale</w:t>
      </w:r>
    </w:p>
    <w:p w14:paraId="40631A96" w14:textId="77777777" w:rsidR="009C0804" w:rsidRPr="00283894" w:rsidRDefault="009C0804" w:rsidP="009C0804">
      <w:r w:rsidRPr="00283894">
        <w:rPr>
          <w:noProof/>
        </w:rPr>
        <w:drawing>
          <wp:inline distT="0" distB="0" distL="0" distR="0" wp14:anchorId="34FFD65E" wp14:editId="57A550D9">
            <wp:extent cx="5734050" cy="2305566"/>
            <wp:effectExtent l="0" t="0" r="0" b="0"/>
            <wp:docPr id="287563736" name="Picture 287563736" descr="A line representing a chance scale with ‘impossible’, ‘unlikely’, ‘equally likely’, ‘likely’ and ‘certain’ marked and labelled at equal points on the scale. &#10;&#10;There are 5 additional vocabulary cards in text boxes below: less likely, possible, least likely, most likely and more likely. &#10;&#10;A green line connects 'less likely' to the space in between ‘impossible’ and ‘unlikely’. &#10;&#10;A blue line connects 'least likely' to the space close to ‘impossible’. &#10;&#10;A red line connects 'most likely' to the space close to ‘certain’. &#10;&#10;A yellow line connects 'more likely’ in between 'likely' and 'most likely'. &#10;&#10;A purple line connects a bracket that extends from just after ‘impossible’ up to 'lik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63736" name="Picture 287563736" descr="A line representing a chance scale with ‘impossible’, ‘unlikely’, ‘equally likely’, ‘likely’ and ‘certain’ marked and labelled at equal points on the scale. &#10;&#10;There are 5 additional vocabulary cards in text boxes below: less likely, possible, least likely, most likely and more likely. &#10;&#10;A green line connects 'less likely' to the space in between ‘impossible’ and ‘unlikely’. &#10;&#10;A blue line connects 'least likely' to the space close to ‘impossible’. &#10;&#10;A red line connects 'most likely' to the space close to ‘certain’. &#10;&#10;A yellow line connects 'more likely’ in between 'likely' and 'most likely'. &#10;&#10;A purple line connects a bracket that extends from just after ‘impossible’ up to 'likely'.&#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1535" cy="2308576"/>
                    </a:xfrm>
                    <a:prstGeom prst="rect">
                      <a:avLst/>
                    </a:prstGeom>
                  </pic:spPr>
                </pic:pic>
              </a:graphicData>
            </a:graphic>
          </wp:inline>
        </w:drawing>
      </w:r>
    </w:p>
    <w:p w14:paraId="3BE26C4D" w14:textId="1D18D44B" w:rsidR="00083CAD" w:rsidRPr="00283894" w:rsidRDefault="21C91192" w:rsidP="0071035E">
      <w:pPr>
        <w:pStyle w:val="ListNumber"/>
      </w:pPr>
      <w:r w:rsidRPr="00283894">
        <w:t xml:space="preserve">Students </w:t>
      </w:r>
      <w:hyperlink r:id="rId49" w:history="1">
        <w:r w:rsidR="2DA8A580" w:rsidRPr="00283894">
          <w:rPr>
            <w:rStyle w:val="Hyperlink"/>
          </w:rPr>
          <w:t>Think-Pair-Share</w:t>
        </w:r>
        <w:r w:rsidR="3F4AB9EF" w:rsidRPr="00283894">
          <w:t xml:space="preserve"> </w:t>
        </w:r>
      </w:hyperlink>
      <w:r w:rsidRPr="00283894">
        <w:t xml:space="preserve">to </w:t>
      </w:r>
      <w:r w:rsidR="2F9401D1" w:rsidRPr="00283894">
        <w:t xml:space="preserve">determine where the </w:t>
      </w:r>
      <w:r w:rsidR="0071035E" w:rsidRPr="00283894">
        <w:t xml:space="preserve">other </w:t>
      </w:r>
      <w:r w:rsidR="2F9401D1" w:rsidRPr="00283894">
        <w:t>chance vocabulary cards should be placed on the scale.</w:t>
      </w:r>
    </w:p>
    <w:p w14:paraId="7A0D2D78" w14:textId="33FC4BB8" w:rsidR="00083CAD" w:rsidRPr="00283894" w:rsidRDefault="2F9401D1" w:rsidP="0071035E">
      <w:pPr>
        <w:pStyle w:val="ListNumber"/>
      </w:pPr>
      <w:r w:rsidRPr="00283894">
        <w:t>Students share their decisions and justify their reasoning</w:t>
      </w:r>
      <w:r w:rsidR="40B36CC4" w:rsidRPr="00283894">
        <w:t xml:space="preserve">. </w:t>
      </w:r>
      <w:r w:rsidRPr="00283894">
        <w:t>Highlight the differences between less likely and least likely, and more likely and most likely.</w:t>
      </w:r>
    </w:p>
    <w:p w14:paraId="79DAC757" w14:textId="6CDF0A00" w:rsidR="5F7D5123" w:rsidRPr="00283894" w:rsidRDefault="759CDD0D" w:rsidP="190DE05D">
      <w:pPr>
        <w:pStyle w:val="ListNumber"/>
      </w:pPr>
      <w:r w:rsidRPr="00283894">
        <w:t>Select students to draw line</w:t>
      </w:r>
      <w:r w:rsidR="271F612F" w:rsidRPr="00283894">
        <w:t>s</w:t>
      </w:r>
      <w:r w:rsidRPr="00283894">
        <w:t xml:space="preserve"> </w:t>
      </w:r>
      <w:r w:rsidR="088A7877" w:rsidRPr="00283894">
        <w:t xml:space="preserve">on the class model </w:t>
      </w:r>
      <w:r w:rsidRPr="00283894">
        <w:t>from the grey vocabulary boxes t</w:t>
      </w:r>
      <w:r w:rsidR="347B2660" w:rsidRPr="00283894">
        <w:t>o where</w:t>
      </w:r>
      <w:r w:rsidRPr="00283894">
        <w:t xml:space="preserve"> </w:t>
      </w:r>
      <w:r w:rsidR="037EE99B" w:rsidRPr="00283894">
        <w:t>the term</w:t>
      </w:r>
      <w:r w:rsidR="271F612F" w:rsidRPr="00283894">
        <w:t>s</w:t>
      </w:r>
      <w:r w:rsidR="5B6E966E" w:rsidRPr="00283894">
        <w:t xml:space="preserve"> would sit on the chance scale</w:t>
      </w:r>
      <w:r w:rsidR="00BE7DE0" w:rsidRPr="00283894">
        <w:t xml:space="preserve"> (s</w:t>
      </w:r>
      <w:r w:rsidR="5B6E966E" w:rsidRPr="00283894">
        <w:t xml:space="preserve">ee </w:t>
      </w:r>
      <w:r w:rsidR="007C3445" w:rsidRPr="00283894">
        <w:rPr>
          <w:highlight w:val="yellow"/>
        </w:rPr>
        <w:fldChar w:fldCharType="begin"/>
      </w:r>
      <w:r w:rsidR="007C3445" w:rsidRPr="00283894">
        <w:instrText xml:space="preserve"> REF _Ref166589163 \h </w:instrText>
      </w:r>
      <w:r w:rsidR="007C3445" w:rsidRPr="00283894">
        <w:rPr>
          <w:highlight w:val="yellow"/>
        </w:rPr>
      </w:r>
      <w:r w:rsidR="007C3445" w:rsidRPr="00283894">
        <w:rPr>
          <w:highlight w:val="yellow"/>
        </w:rPr>
        <w:fldChar w:fldCharType="separate"/>
      </w:r>
      <w:r w:rsidR="007C3445" w:rsidRPr="00283894">
        <w:t xml:space="preserve">Figure </w:t>
      </w:r>
      <w:r w:rsidR="007C3445" w:rsidRPr="00283894">
        <w:rPr>
          <w:noProof/>
        </w:rPr>
        <w:t>10</w:t>
      </w:r>
      <w:r w:rsidR="007C3445" w:rsidRPr="00283894">
        <w:rPr>
          <w:highlight w:val="yellow"/>
        </w:rPr>
        <w:fldChar w:fldCharType="end"/>
      </w:r>
      <w:r w:rsidR="00BE7DE0" w:rsidRPr="00283894">
        <w:t>)</w:t>
      </w:r>
      <w:r w:rsidR="5B6E966E" w:rsidRPr="00283894">
        <w:t>.</w:t>
      </w:r>
    </w:p>
    <w:p w14:paraId="47CE7A99" w14:textId="4067ECF4" w:rsidR="2962A515" w:rsidRPr="00283894" w:rsidRDefault="17780804" w:rsidP="007C3445">
      <w:pPr>
        <w:pStyle w:val="ListNumber"/>
      </w:pPr>
      <w:r w:rsidRPr="00283894">
        <w:t xml:space="preserve">Explain that at the Banksia Crescent Public School </w:t>
      </w:r>
      <w:r w:rsidR="20DB1A2C" w:rsidRPr="00283894">
        <w:t>sport</w:t>
      </w:r>
      <w:r w:rsidR="5E6B20C6" w:rsidRPr="00283894">
        <w:t>ing</w:t>
      </w:r>
      <w:r w:rsidRPr="00283894">
        <w:t xml:space="preserve"> carnival, the canteen is providing students with a mystery lunch.</w:t>
      </w:r>
    </w:p>
    <w:p w14:paraId="301CAEBA" w14:textId="6FD3CD6C" w:rsidR="0BEF7F6D" w:rsidRPr="00283894" w:rsidRDefault="66BA8344" w:rsidP="007C3445">
      <w:pPr>
        <w:pStyle w:val="ListNumber"/>
      </w:pPr>
      <w:r w:rsidRPr="00283894">
        <w:t xml:space="preserve">Display </w:t>
      </w:r>
      <w:hyperlink w:anchor="_Resource_8_–" w:history="1">
        <w:r w:rsidRPr="00283894">
          <w:rPr>
            <w:rStyle w:val="Hyperlink"/>
          </w:rPr>
          <w:t xml:space="preserve">Resource </w:t>
        </w:r>
        <w:r w:rsidR="726B33EF" w:rsidRPr="00283894">
          <w:rPr>
            <w:rStyle w:val="Hyperlink"/>
          </w:rPr>
          <w:t>8</w:t>
        </w:r>
        <w:r w:rsidRPr="00283894">
          <w:rPr>
            <w:rStyle w:val="Hyperlink"/>
          </w:rPr>
          <w:t xml:space="preserve"> – mystery lunch</w:t>
        </w:r>
      </w:hyperlink>
      <w:r w:rsidR="5C097443" w:rsidRPr="00283894">
        <w:t xml:space="preserve">. Explain to students that </w:t>
      </w:r>
      <w:r w:rsidR="4FB7F510" w:rsidRPr="00283894">
        <w:t>on the day of the sporting carnival</w:t>
      </w:r>
      <w:r w:rsidR="7B9C70C0" w:rsidRPr="00283894">
        <w:t>,</w:t>
      </w:r>
      <w:r w:rsidR="4FB7F510" w:rsidRPr="00283894">
        <w:t xml:space="preserve"> </w:t>
      </w:r>
      <w:r w:rsidR="5C097443" w:rsidRPr="00283894">
        <w:t xml:space="preserve">the canteen is offering 4 different food items and 2 different drink items. </w:t>
      </w:r>
      <w:r w:rsidR="5163CAA6" w:rsidRPr="00283894">
        <w:t xml:space="preserve">The students will visit the canteen and </w:t>
      </w:r>
      <w:r w:rsidR="5C097443" w:rsidRPr="00283894">
        <w:t>spin 2 random spinners to decide which food and drink item they will receive.</w:t>
      </w:r>
      <w:r w:rsidR="77D89E13" w:rsidRPr="00283894">
        <w:t xml:space="preserve"> Ask</w:t>
      </w:r>
      <w:r w:rsidR="003138CB" w:rsidRPr="00283894">
        <w:t xml:space="preserve"> questions using the prompts in the table below.</w:t>
      </w:r>
    </w:p>
    <w:p w14:paraId="389003B7" w14:textId="77DD185B" w:rsidR="49004DBE" w:rsidRPr="00283894" w:rsidRDefault="00D4758D" w:rsidP="00BE7DE0">
      <w:pPr>
        <w:pStyle w:val="ListNumber"/>
        <w:numPr>
          <w:ilvl w:val="0"/>
          <w:numId w:val="0"/>
        </w:numPr>
      </w:pPr>
      <w:r>
        <w:lastRenderedPageBreak/>
        <w:t>This table</w:t>
      </w:r>
      <w:r w:rsidR="0718B3D7" w:rsidRPr="00283894">
        <w:t xml:space="preserve">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33B83B1" w:rsidRPr="00283894" w14:paraId="7FDE40A5" w14:textId="77777777" w:rsidTr="190DE0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3EF245E" w14:textId="77777777" w:rsidR="433B83B1" w:rsidRPr="00283894" w:rsidRDefault="433B83B1">
            <w:r w:rsidRPr="00283894">
              <w:t>Prompts</w:t>
            </w:r>
          </w:p>
        </w:tc>
        <w:tc>
          <w:tcPr>
            <w:tcW w:w="7280" w:type="dxa"/>
          </w:tcPr>
          <w:p w14:paraId="55C437ED" w14:textId="77777777" w:rsidR="433B83B1" w:rsidRPr="00283894" w:rsidRDefault="433B83B1">
            <w:r w:rsidRPr="00283894">
              <w:t>Anticipated student responses</w:t>
            </w:r>
          </w:p>
        </w:tc>
      </w:tr>
      <w:tr w:rsidR="433B83B1" w:rsidRPr="00283894" w14:paraId="31D96CBD"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6FA72F" w14:textId="510B5416" w:rsidR="64CBC3D6" w:rsidRPr="00283894" w:rsidRDefault="120B8F54" w:rsidP="00CD43C6">
            <w:pPr>
              <w:pStyle w:val="ListBullet"/>
            </w:pPr>
            <w:r w:rsidRPr="00283894">
              <w:t>Which</w:t>
            </w:r>
            <w:r w:rsidR="12343824" w:rsidRPr="00283894">
              <w:t xml:space="preserve"> chance term</w:t>
            </w:r>
            <w:r w:rsidR="5FE9589C" w:rsidRPr="00283894">
              <w:t>s</w:t>
            </w:r>
            <w:r w:rsidR="12343824" w:rsidRPr="00283894">
              <w:t xml:space="preserve"> </w:t>
            </w:r>
            <w:r w:rsidR="00D64D94" w:rsidRPr="00283894">
              <w:t>could</w:t>
            </w:r>
            <w:r w:rsidR="12343824" w:rsidRPr="00283894">
              <w:t xml:space="preserve"> be used to describe the likelihood of </w:t>
            </w:r>
            <w:r w:rsidR="4660FBDD" w:rsidRPr="00283894">
              <w:t xml:space="preserve">spinning </w:t>
            </w:r>
            <w:r w:rsidR="12343824" w:rsidRPr="00283894">
              <w:t>a chicken burger for food?</w:t>
            </w:r>
          </w:p>
        </w:tc>
        <w:tc>
          <w:tcPr>
            <w:tcW w:w="7280" w:type="dxa"/>
          </w:tcPr>
          <w:p w14:paraId="275F7A49" w14:textId="431DB4F5" w:rsidR="253FD85E" w:rsidRPr="00283894" w:rsidRDefault="08532223" w:rsidP="00CD43C6">
            <w:pPr>
              <w:pStyle w:val="ListBullet"/>
            </w:pPr>
            <w:r w:rsidRPr="00283894">
              <w:t>E</w:t>
            </w:r>
            <w:r w:rsidR="43B2AC31" w:rsidRPr="00283894">
              <w:t>qually likely</w:t>
            </w:r>
          </w:p>
          <w:p w14:paraId="7DBC3429" w14:textId="65B3E6FB" w:rsidR="066FFDA0" w:rsidRPr="00283894" w:rsidRDefault="3BCBD993" w:rsidP="00CD43C6">
            <w:pPr>
              <w:pStyle w:val="ListBullet"/>
            </w:pPr>
            <w:r w:rsidRPr="00283894">
              <w:t>Possible</w:t>
            </w:r>
          </w:p>
        </w:tc>
      </w:tr>
      <w:tr w:rsidR="433B83B1" w:rsidRPr="00283894" w14:paraId="669D94A4"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7F65D9C" w14:textId="1429E6E3" w:rsidR="70908C5A" w:rsidRPr="00283894" w:rsidRDefault="120B8F54" w:rsidP="00CD43C6">
            <w:pPr>
              <w:pStyle w:val="ListBullet"/>
            </w:pPr>
            <w:r w:rsidRPr="00283894">
              <w:t>W</w:t>
            </w:r>
            <w:r w:rsidR="2D5186DB" w:rsidRPr="00283894">
              <w:t>hat</w:t>
            </w:r>
            <w:r w:rsidR="70F482A5" w:rsidRPr="00283894">
              <w:t xml:space="preserve"> is the chance of </w:t>
            </w:r>
            <w:r w:rsidR="4660FBDD" w:rsidRPr="00283894">
              <w:t>spinning</w:t>
            </w:r>
            <w:r w:rsidR="70F482A5" w:rsidRPr="00283894">
              <w:t xml:space="preserve"> water as the drink?</w:t>
            </w:r>
          </w:p>
        </w:tc>
        <w:tc>
          <w:tcPr>
            <w:tcW w:w="7280" w:type="dxa"/>
          </w:tcPr>
          <w:p w14:paraId="1644421F" w14:textId="0D520545" w:rsidR="74DF9490" w:rsidRPr="00283894" w:rsidRDefault="17A00F3B" w:rsidP="00CD43C6">
            <w:pPr>
              <w:pStyle w:val="ListBullet"/>
            </w:pPr>
            <w:r w:rsidRPr="00283894">
              <w:t xml:space="preserve">Equally likely. There are 2 </w:t>
            </w:r>
            <w:bookmarkStart w:id="65" w:name="_Int_Pzkgilvn"/>
            <w:r w:rsidRPr="00283894">
              <w:t>possible outcomes</w:t>
            </w:r>
            <w:bookmarkEnd w:id="65"/>
            <w:r w:rsidRPr="00283894">
              <w:t xml:space="preserve"> for drin</w:t>
            </w:r>
            <w:r w:rsidR="66CEDAE3" w:rsidRPr="00283894">
              <w:t>ks</w:t>
            </w:r>
            <w:r w:rsidRPr="00283894">
              <w:t xml:space="preserve">. Each child must receive one of the 2, water or apple </w:t>
            </w:r>
            <w:r w:rsidR="4187C208" w:rsidRPr="00283894">
              <w:t>juice</w:t>
            </w:r>
            <w:r w:rsidRPr="00283894">
              <w:t>.</w:t>
            </w:r>
          </w:p>
        </w:tc>
      </w:tr>
      <w:tr w:rsidR="433B83B1" w:rsidRPr="00283894" w14:paraId="1330034D"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33FF10" w14:textId="3B12D92E" w:rsidR="160B0315" w:rsidRPr="00283894" w:rsidRDefault="120B8F54" w:rsidP="00CD43C6">
            <w:pPr>
              <w:pStyle w:val="ListBullet"/>
            </w:pPr>
            <w:r w:rsidRPr="00283894">
              <w:t>W</w:t>
            </w:r>
            <w:r w:rsidR="68DC18A0" w:rsidRPr="00283894">
              <w:t>hat</w:t>
            </w:r>
            <w:r w:rsidR="15E66C77" w:rsidRPr="00283894">
              <w:t xml:space="preserve"> is the chance of </w:t>
            </w:r>
            <w:r w:rsidR="166BBA67" w:rsidRPr="00283894">
              <w:t xml:space="preserve">a student </w:t>
            </w:r>
            <w:r w:rsidR="4660FBDD" w:rsidRPr="00283894">
              <w:t>spinning</w:t>
            </w:r>
            <w:r w:rsidR="15E66C77" w:rsidRPr="00283894">
              <w:t xml:space="preserve"> avocado sushi?</w:t>
            </w:r>
          </w:p>
        </w:tc>
        <w:tc>
          <w:tcPr>
            <w:tcW w:w="7280" w:type="dxa"/>
          </w:tcPr>
          <w:p w14:paraId="2C630386" w14:textId="78F2C1DD" w:rsidR="67F0C21D" w:rsidRPr="00283894" w:rsidRDefault="7AC6AC70" w:rsidP="00CD43C6">
            <w:pPr>
              <w:pStyle w:val="ListBullet"/>
            </w:pPr>
            <w:r w:rsidRPr="00283894">
              <w:t xml:space="preserve">Equally </w:t>
            </w:r>
            <w:bookmarkStart w:id="66" w:name="_Int_z9FyxirK"/>
            <w:r w:rsidRPr="00283894">
              <w:t>likely</w:t>
            </w:r>
            <w:r w:rsidR="3BC9AD81" w:rsidRPr="00283894">
              <w:t>,</w:t>
            </w:r>
            <w:r w:rsidRPr="00283894">
              <w:t xml:space="preserve"> as</w:t>
            </w:r>
            <w:bookmarkEnd w:id="66"/>
            <w:r w:rsidRPr="00283894">
              <w:t xml:space="preserve"> there are 4 </w:t>
            </w:r>
            <w:bookmarkStart w:id="67" w:name="_Int_lXksEdIL"/>
            <w:r w:rsidRPr="00283894">
              <w:t>possible outcomes</w:t>
            </w:r>
            <w:bookmarkEnd w:id="67"/>
            <w:r w:rsidRPr="00283894">
              <w:t xml:space="preserve"> for food.</w:t>
            </w:r>
          </w:p>
        </w:tc>
      </w:tr>
      <w:tr w:rsidR="00C62C00" w:rsidRPr="00283894" w14:paraId="164E7025"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5068497" w14:textId="1A8CF497" w:rsidR="00C62C00" w:rsidRPr="00283894" w:rsidRDefault="120B8F54" w:rsidP="00CD43C6">
            <w:pPr>
              <w:pStyle w:val="ListBullet"/>
            </w:pPr>
            <w:r w:rsidRPr="00283894">
              <w:t>I</w:t>
            </w:r>
            <w:r w:rsidR="69DACBD1" w:rsidRPr="00283894">
              <w:t>s</w:t>
            </w:r>
            <w:r w:rsidR="4FEDFCC9" w:rsidRPr="00283894">
              <w:t xml:space="preserve"> it less likely to </w:t>
            </w:r>
            <w:r w:rsidR="4660FBDD" w:rsidRPr="00283894">
              <w:t>spin</w:t>
            </w:r>
            <w:r w:rsidR="4FEDFCC9" w:rsidRPr="00283894">
              <w:t xml:space="preserve"> the vegetarian lasagne than the chicken burger?</w:t>
            </w:r>
          </w:p>
        </w:tc>
        <w:tc>
          <w:tcPr>
            <w:tcW w:w="7280" w:type="dxa"/>
          </w:tcPr>
          <w:p w14:paraId="06195E97" w14:textId="11CA3825" w:rsidR="00C62C00" w:rsidRPr="00283894" w:rsidRDefault="7701B96D" w:rsidP="00CD43C6">
            <w:pPr>
              <w:pStyle w:val="ListBullet"/>
            </w:pPr>
            <w:r w:rsidRPr="00283894">
              <w:t>No, there is an equal chance of receiving each food item.</w:t>
            </w:r>
          </w:p>
        </w:tc>
      </w:tr>
      <w:tr w:rsidR="00C62C00" w:rsidRPr="00283894" w14:paraId="08A06110"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54F561" w14:textId="0BA137C5" w:rsidR="00C62C00" w:rsidRPr="00283894" w:rsidRDefault="120B8F54" w:rsidP="00CD43C6">
            <w:pPr>
              <w:pStyle w:val="ListBullet"/>
            </w:pPr>
            <w:r w:rsidRPr="00283894">
              <w:t>I</w:t>
            </w:r>
            <w:r w:rsidR="69DACBD1" w:rsidRPr="00283894">
              <w:t>f</w:t>
            </w:r>
            <w:r w:rsidR="4FEDFCC9" w:rsidRPr="00283894">
              <w:t xml:space="preserve"> Amal is vegetarian, is there an equal chance of </w:t>
            </w:r>
            <w:r w:rsidR="4660FBDD" w:rsidRPr="00283894">
              <w:t>spinning</w:t>
            </w:r>
            <w:r w:rsidR="4FEDFCC9" w:rsidRPr="00283894">
              <w:t xml:space="preserve"> a food she can eat?</w:t>
            </w:r>
          </w:p>
        </w:tc>
        <w:tc>
          <w:tcPr>
            <w:tcW w:w="7280" w:type="dxa"/>
          </w:tcPr>
          <w:p w14:paraId="37566653" w14:textId="1D82E645" w:rsidR="00C62C00" w:rsidRPr="00283894" w:rsidRDefault="0F76C6D6" w:rsidP="00CD43C6">
            <w:pPr>
              <w:pStyle w:val="ListBullet"/>
            </w:pPr>
            <w:r w:rsidRPr="00283894">
              <w:t xml:space="preserve">Yes, 2 out of the 4 </w:t>
            </w:r>
            <w:r w:rsidR="66CEDAE3" w:rsidRPr="00283894">
              <w:t>outcomes</w:t>
            </w:r>
            <w:r w:rsidRPr="00283894">
              <w:t xml:space="preserve"> are vegetarian</w:t>
            </w:r>
            <w:r w:rsidR="008151AD">
              <w:t>:</w:t>
            </w:r>
            <w:r w:rsidRPr="00283894">
              <w:t xml:space="preserve"> avocado sushi and vegetarian lasagne. There is an equal chance of </w:t>
            </w:r>
            <w:r w:rsidR="4660FBDD" w:rsidRPr="00283894">
              <w:t>spinning</w:t>
            </w:r>
            <w:r w:rsidRPr="00283894">
              <w:t xml:space="preserve"> a vegetarian option</w:t>
            </w:r>
            <w:r w:rsidR="3B1DEADA" w:rsidRPr="00283894">
              <w:t xml:space="preserve"> or a non-vegetarian option</w:t>
            </w:r>
            <w:r w:rsidRPr="00283894">
              <w:t>.</w:t>
            </w:r>
          </w:p>
        </w:tc>
      </w:tr>
      <w:tr w:rsidR="190DE05D" w:rsidRPr="00283894" w14:paraId="03FD3CFE"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DDEA80F" w14:textId="4C3DA09B" w:rsidR="1ADD2016" w:rsidRPr="00283894" w:rsidRDefault="1ADD2016" w:rsidP="190DE05D">
            <w:pPr>
              <w:pStyle w:val="ListBullet"/>
            </w:pPr>
            <w:r w:rsidRPr="00283894">
              <w:t xml:space="preserve">What </w:t>
            </w:r>
            <w:r w:rsidR="6A8DF483" w:rsidRPr="00283894">
              <w:t xml:space="preserve">could </w:t>
            </w:r>
            <w:r w:rsidRPr="00283894">
              <w:t>a spinner look like if the</w:t>
            </w:r>
            <w:r w:rsidR="3FA4FD8E" w:rsidRPr="00283894">
              <w:t xml:space="preserve"> chance of Amal spinning a vegetarian option </w:t>
            </w:r>
            <w:r w:rsidR="0CCEB10F" w:rsidRPr="00283894">
              <w:t>was certain</w:t>
            </w:r>
            <w:r w:rsidR="3FA4FD8E" w:rsidRPr="00283894">
              <w:t>?</w:t>
            </w:r>
          </w:p>
        </w:tc>
        <w:tc>
          <w:tcPr>
            <w:tcW w:w="7280" w:type="dxa"/>
          </w:tcPr>
          <w:p w14:paraId="2F76DB6A" w14:textId="05EE70D0" w:rsidR="35D97A60" w:rsidRPr="00283894" w:rsidRDefault="35D97A60" w:rsidP="190DE05D">
            <w:pPr>
              <w:pStyle w:val="ListBullet"/>
            </w:pPr>
            <w:r w:rsidRPr="00283894">
              <w:t xml:space="preserve">Amal </w:t>
            </w:r>
            <w:r w:rsidR="30BD1451" w:rsidRPr="00283894">
              <w:t>need</w:t>
            </w:r>
            <w:r w:rsidR="7E411F88" w:rsidRPr="00283894">
              <w:t>s</w:t>
            </w:r>
            <w:r w:rsidR="30BD1451" w:rsidRPr="00283894">
              <w:t xml:space="preserve"> </w:t>
            </w:r>
            <w:r w:rsidRPr="00283894">
              <w:t xml:space="preserve">a different spinner with only 2 options, avocado sushi and vegetarian lasagne, so the chance of receiving a vegetarian food </w:t>
            </w:r>
            <w:r w:rsidR="0409C004" w:rsidRPr="00283894">
              <w:t xml:space="preserve">is </w:t>
            </w:r>
            <w:r w:rsidRPr="00283894">
              <w:t>certain.</w:t>
            </w:r>
          </w:p>
          <w:p w14:paraId="39DBCC65" w14:textId="21F90E11" w:rsidR="3293CBBB" w:rsidRPr="00283894" w:rsidRDefault="3293CBBB" w:rsidP="190DE05D">
            <w:pPr>
              <w:pStyle w:val="ListBullet"/>
            </w:pPr>
            <w:r w:rsidRPr="00283894">
              <w:lastRenderedPageBreak/>
              <w:t>Amal could have a spinner with 4 options</w:t>
            </w:r>
            <w:r w:rsidR="00EA3DFD">
              <w:t xml:space="preserve">: </w:t>
            </w:r>
            <w:r w:rsidRPr="00283894">
              <w:t>2 avocado sushi and 2 vegetarian lasagnes.</w:t>
            </w:r>
          </w:p>
        </w:tc>
      </w:tr>
      <w:tr w:rsidR="00C62C00" w:rsidRPr="00283894" w14:paraId="4F8519B2"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60A3335" w14:textId="2F5B6229" w:rsidR="00C62C00" w:rsidRPr="00283894" w:rsidRDefault="120B8F54" w:rsidP="00CD43C6">
            <w:pPr>
              <w:pStyle w:val="ListBullet"/>
            </w:pPr>
            <w:r w:rsidRPr="00283894">
              <w:lastRenderedPageBreak/>
              <w:t>W</w:t>
            </w:r>
            <w:r w:rsidR="69DACBD1" w:rsidRPr="00283894">
              <w:t>hat</w:t>
            </w:r>
            <w:r w:rsidR="4FEDFCC9" w:rsidRPr="00283894">
              <w:t xml:space="preserve"> is the likelihood of </w:t>
            </w:r>
            <w:r w:rsidR="4660FBDD" w:rsidRPr="00283894">
              <w:t>spinning</w:t>
            </w:r>
            <w:r w:rsidR="4FEDFCC9" w:rsidRPr="00283894">
              <w:t xml:space="preserve"> orange juice</w:t>
            </w:r>
            <w:r w:rsidR="5C4303D5" w:rsidRPr="00283894">
              <w:t>?</w:t>
            </w:r>
          </w:p>
        </w:tc>
        <w:tc>
          <w:tcPr>
            <w:tcW w:w="7280" w:type="dxa"/>
          </w:tcPr>
          <w:p w14:paraId="005B7431" w14:textId="0FAD436A" w:rsidR="00C62C00" w:rsidRPr="00283894" w:rsidRDefault="17E81082" w:rsidP="00CD43C6">
            <w:pPr>
              <w:pStyle w:val="ListBullet"/>
            </w:pPr>
            <w:r w:rsidRPr="00283894">
              <w:t xml:space="preserve">Impossible. There is no orange juice on the spinner, therefore it is not </w:t>
            </w:r>
            <w:bookmarkStart w:id="68" w:name="_Int_fiwhhBZ7"/>
            <w:r w:rsidRPr="00283894">
              <w:t>a possible outcome</w:t>
            </w:r>
            <w:bookmarkEnd w:id="68"/>
            <w:r w:rsidRPr="00283894">
              <w:t>.</w:t>
            </w:r>
          </w:p>
        </w:tc>
      </w:tr>
    </w:tbl>
    <w:p w14:paraId="1E9BC388" w14:textId="355C9414" w:rsidR="00434DB5" w:rsidRPr="00283894" w:rsidRDefault="3CC8B90F" w:rsidP="009973CA">
      <w:pPr>
        <w:pStyle w:val="ListNumber"/>
      </w:pPr>
      <w:r w:rsidRPr="00283894">
        <w:t>Ask students to</w:t>
      </w:r>
      <w:r w:rsidR="102A7B55" w:rsidRPr="00283894">
        <w:t xml:space="preserve"> </w:t>
      </w:r>
      <w:hyperlink r:id="rId50">
        <w:r w:rsidR="102A7B55" w:rsidRPr="00283894">
          <w:rPr>
            <w:rStyle w:val="Hyperlink"/>
          </w:rPr>
          <w:t>turn and talk</w:t>
        </w:r>
      </w:hyperlink>
      <w:r w:rsidR="102A7B55" w:rsidRPr="00283894">
        <w:t xml:space="preserve"> </w:t>
      </w:r>
      <w:r w:rsidR="4BCEB7B0" w:rsidRPr="00283894">
        <w:t>and</w:t>
      </w:r>
      <w:r w:rsidR="09829215" w:rsidRPr="00283894">
        <w:t xml:space="preserve"> discuss </w:t>
      </w:r>
      <w:r w:rsidR="02F49329" w:rsidRPr="00283894">
        <w:t>why</w:t>
      </w:r>
      <w:r w:rsidR="65B32532" w:rsidRPr="00283894">
        <w:t xml:space="preserve"> </w:t>
      </w:r>
      <w:r w:rsidR="6D0F9850" w:rsidRPr="00283894">
        <w:t xml:space="preserve">the </w:t>
      </w:r>
      <w:r w:rsidR="5A27CC1A" w:rsidRPr="00283894">
        <w:t xml:space="preserve">term </w:t>
      </w:r>
      <w:r w:rsidR="5A27CC1A" w:rsidRPr="00C8667D">
        <w:rPr>
          <w:rStyle w:val="Emphasis"/>
        </w:rPr>
        <w:t>equally likely</w:t>
      </w:r>
      <w:r w:rsidR="5A27CC1A" w:rsidRPr="00283894">
        <w:t xml:space="preserve"> </w:t>
      </w:r>
      <w:r w:rsidR="21ECAF8D" w:rsidRPr="00283894">
        <w:t xml:space="preserve">can be used to </w:t>
      </w:r>
      <w:r w:rsidR="5D0378EF" w:rsidRPr="00283894">
        <w:t>describe</w:t>
      </w:r>
      <w:r w:rsidR="5A27CC1A" w:rsidRPr="00283894">
        <w:t xml:space="preserve"> the </w:t>
      </w:r>
      <w:r w:rsidR="3288C972" w:rsidRPr="00283894">
        <w:t xml:space="preserve">chance of one out of 4 </w:t>
      </w:r>
      <w:bookmarkStart w:id="69" w:name="_Int_62GpglO3"/>
      <w:r w:rsidR="698FD985" w:rsidRPr="00283894">
        <w:t xml:space="preserve">possible </w:t>
      </w:r>
      <w:r w:rsidR="2A025CAD" w:rsidRPr="00283894">
        <w:t>outcomes</w:t>
      </w:r>
      <w:bookmarkEnd w:id="69"/>
      <w:r w:rsidR="363B0E06" w:rsidRPr="00283894">
        <w:t xml:space="preserve"> and</w:t>
      </w:r>
      <w:r w:rsidR="5A27CC1A" w:rsidRPr="00283894">
        <w:t xml:space="preserve"> the chance of</w:t>
      </w:r>
      <w:r w:rsidR="3288C972" w:rsidRPr="00283894">
        <w:t xml:space="preserve"> one out of 2</w:t>
      </w:r>
      <w:r w:rsidR="698FD985" w:rsidRPr="00283894">
        <w:t xml:space="preserve"> </w:t>
      </w:r>
      <w:bookmarkStart w:id="70" w:name="_Int_LOZ0rjKd"/>
      <w:r w:rsidR="698FD985" w:rsidRPr="00283894">
        <w:t>possible</w:t>
      </w:r>
      <w:r w:rsidR="3288C972" w:rsidRPr="00283894">
        <w:t xml:space="preserve"> </w:t>
      </w:r>
      <w:r w:rsidR="2A025CAD" w:rsidRPr="00283894">
        <w:t>outcomes</w:t>
      </w:r>
      <w:bookmarkEnd w:id="70"/>
      <w:r w:rsidR="3288C972" w:rsidRPr="00283894">
        <w:t>.</w:t>
      </w:r>
    </w:p>
    <w:p w14:paraId="6B98B1F1" w14:textId="5CDCF2BF" w:rsidR="00BD0DB7" w:rsidRPr="00283894" w:rsidRDefault="7FE9C972" w:rsidP="009973CA">
      <w:pPr>
        <w:pStyle w:val="ListNumber"/>
      </w:pPr>
      <w:r w:rsidRPr="00283894">
        <w:t xml:space="preserve">Explain that when using </w:t>
      </w:r>
      <w:r w:rsidR="0F139B77" w:rsidRPr="00283894">
        <w:t xml:space="preserve">this </w:t>
      </w:r>
      <w:r w:rsidRPr="00283894">
        <w:t xml:space="preserve">spinner, the chance of a certain outcome occurring resets after each spin. Each spin is independent of the next. For example, 3 students in a row may spin and land on </w:t>
      </w:r>
      <w:r w:rsidR="00EA3DFD">
        <w:t>‘</w:t>
      </w:r>
      <w:r w:rsidRPr="00283894">
        <w:t>hotdog</w:t>
      </w:r>
      <w:r w:rsidR="00EA3DFD">
        <w:t>’</w:t>
      </w:r>
      <w:r w:rsidRPr="00283894">
        <w:t>.</w:t>
      </w:r>
      <w:r w:rsidR="57D9A657" w:rsidRPr="00283894">
        <w:t xml:space="preserve"> The chance of spinning a hotdog on each spin remains equally likely.</w:t>
      </w:r>
    </w:p>
    <w:p w14:paraId="48072904" w14:textId="4339D32A" w:rsidR="00FE70F9" w:rsidRPr="00283894" w:rsidRDefault="422DCDE3" w:rsidP="009973CA">
      <w:pPr>
        <w:pStyle w:val="ListNumber"/>
      </w:pPr>
      <w:r w:rsidRPr="00283894">
        <w:t>Pose the scenario: A</w:t>
      </w:r>
      <w:r w:rsidR="27F2B762" w:rsidRPr="00283894">
        <w:t xml:space="preserve">rcher </w:t>
      </w:r>
      <w:r w:rsidRPr="00283894">
        <w:t xml:space="preserve">visits the canteen and </w:t>
      </w:r>
      <w:r w:rsidR="74BFC6AB" w:rsidRPr="00283894">
        <w:t>sel</w:t>
      </w:r>
      <w:r w:rsidR="7704F124" w:rsidRPr="00283894">
        <w:t>e</w:t>
      </w:r>
      <w:r w:rsidR="74BFC6AB" w:rsidRPr="00283894">
        <w:t xml:space="preserve">cts </w:t>
      </w:r>
      <w:r w:rsidR="47851AA2" w:rsidRPr="00283894">
        <w:t>‘</w:t>
      </w:r>
      <w:r w:rsidR="74BFC6AB" w:rsidRPr="00283894">
        <w:t>spin</w:t>
      </w:r>
      <w:r w:rsidR="47851AA2" w:rsidRPr="00283894">
        <w:t>’</w:t>
      </w:r>
      <w:r w:rsidR="74BFC6AB" w:rsidRPr="00283894">
        <w:t xml:space="preserve"> on each of the </w:t>
      </w:r>
      <w:r w:rsidRPr="00283894">
        <w:t>random spinners</w:t>
      </w:r>
      <w:r w:rsidR="1C21DC2C" w:rsidRPr="00283894">
        <w:t xml:space="preserve">. </w:t>
      </w:r>
      <w:r w:rsidR="5CAC4E6B" w:rsidRPr="00283894">
        <w:t xml:space="preserve">The </w:t>
      </w:r>
      <w:r w:rsidR="52035D24" w:rsidRPr="00283894">
        <w:t>outcome</w:t>
      </w:r>
      <w:r w:rsidR="7CDA5FAF" w:rsidRPr="00283894">
        <w:t>s</w:t>
      </w:r>
      <w:r w:rsidR="52035D24" w:rsidRPr="00283894">
        <w:t xml:space="preserve"> of the spins </w:t>
      </w:r>
      <w:r w:rsidR="5CAC4E6B" w:rsidRPr="00283894">
        <w:t>were a chicken burger and an apple juice</w:t>
      </w:r>
      <w:r w:rsidR="49B34FEC" w:rsidRPr="00283894">
        <w:t>.</w:t>
      </w:r>
      <w:r w:rsidR="59AB8CBE" w:rsidRPr="00283894">
        <w:t xml:space="preserve"> This was one </w:t>
      </w:r>
      <w:bookmarkStart w:id="71" w:name="_Int_07P27q2f"/>
      <w:r w:rsidR="59AB8CBE" w:rsidRPr="00283894">
        <w:t>possible combination</w:t>
      </w:r>
      <w:bookmarkEnd w:id="71"/>
      <w:r w:rsidR="59AB8CBE" w:rsidRPr="00283894">
        <w:t xml:space="preserve"> Archer could have received. </w:t>
      </w:r>
      <w:r w:rsidR="00526166" w:rsidRPr="00283894">
        <w:t>What are some other possible combinations</w:t>
      </w:r>
      <w:r w:rsidR="00C9031C" w:rsidRPr="00283894">
        <w:t xml:space="preserve"> he could have received?</w:t>
      </w:r>
    </w:p>
    <w:p w14:paraId="1820C5FB" w14:textId="5841B2CC" w:rsidR="35BF1A72" w:rsidRPr="00283894" w:rsidRDefault="5B004B94" w:rsidP="009973CA">
      <w:pPr>
        <w:pStyle w:val="ListNumber"/>
      </w:pPr>
      <w:r w:rsidRPr="00283894">
        <w:t xml:space="preserve">Students </w:t>
      </w:r>
      <w:hyperlink r:id="rId51">
        <w:r w:rsidRPr="00283894">
          <w:rPr>
            <w:rStyle w:val="Hyperlink"/>
          </w:rPr>
          <w:t>Think-Pair-Share</w:t>
        </w:r>
      </w:hyperlink>
      <w:r w:rsidR="44D7882B" w:rsidRPr="00283894">
        <w:t xml:space="preserve"> </w:t>
      </w:r>
      <w:r w:rsidRPr="00283894">
        <w:t xml:space="preserve">and record all other </w:t>
      </w:r>
      <w:r w:rsidR="3BD42F97" w:rsidRPr="00283894">
        <w:t>possible lunch</w:t>
      </w:r>
      <w:r w:rsidRPr="00283894">
        <w:t xml:space="preserve"> combinations </w:t>
      </w:r>
      <w:r w:rsidR="5631DB34" w:rsidRPr="00283894">
        <w:t xml:space="preserve">using </w:t>
      </w:r>
      <w:r w:rsidR="21BB1C5F" w:rsidRPr="00283894">
        <w:t>writing materials</w:t>
      </w:r>
      <w:r w:rsidR="239F63DF" w:rsidRPr="00283894">
        <w:t>.</w:t>
      </w:r>
    </w:p>
    <w:p w14:paraId="6EAB4749" w14:textId="7C53C7F0" w:rsidR="159F9B90" w:rsidRPr="00283894" w:rsidRDefault="20A193EC" w:rsidP="009973CA">
      <w:pPr>
        <w:pStyle w:val="ListNumber"/>
      </w:pPr>
      <w:r w:rsidRPr="00283894">
        <w:t xml:space="preserve">Regroup </w:t>
      </w:r>
      <w:r w:rsidR="5674D342" w:rsidRPr="00283894">
        <w:t xml:space="preserve">and select students to share </w:t>
      </w:r>
      <w:r w:rsidR="00C9031C" w:rsidRPr="00283894">
        <w:t xml:space="preserve">their </w:t>
      </w:r>
      <w:r w:rsidR="5674D342" w:rsidRPr="00283894">
        <w:t>combinations.</w:t>
      </w:r>
    </w:p>
    <w:p w14:paraId="5F23A7D7" w14:textId="61D47AE4" w:rsidR="00CE6461" w:rsidRPr="00283894" w:rsidRDefault="5674D342" w:rsidP="009973CA">
      <w:pPr>
        <w:pStyle w:val="ListNumber"/>
      </w:pPr>
      <w:r w:rsidRPr="00283894">
        <w:t xml:space="preserve">Display </w:t>
      </w:r>
      <w:hyperlink w:anchor="_Resource_9_–" w:history="1">
        <w:r w:rsidRPr="00283894">
          <w:rPr>
            <w:rStyle w:val="Hyperlink"/>
          </w:rPr>
          <w:t xml:space="preserve">Resource </w:t>
        </w:r>
        <w:r w:rsidR="6AF56017" w:rsidRPr="00283894">
          <w:rPr>
            <w:rStyle w:val="Hyperlink"/>
          </w:rPr>
          <w:t>9</w:t>
        </w:r>
        <w:r w:rsidR="58CBA3A0" w:rsidRPr="00283894">
          <w:rPr>
            <w:rStyle w:val="Hyperlink"/>
          </w:rPr>
          <w:t xml:space="preserve"> –</w:t>
        </w:r>
        <w:r w:rsidRPr="00283894">
          <w:rPr>
            <w:rStyle w:val="Hyperlink"/>
          </w:rPr>
          <w:t xml:space="preserve"> </w:t>
        </w:r>
        <w:r w:rsidR="33135D34" w:rsidRPr="00283894">
          <w:rPr>
            <w:rStyle w:val="Hyperlink"/>
          </w:rPr>
          <w:t>l</w:t>
        </w:r>
        <w:r w:rsidRPr="00283894">
          <w:rPr>
            <w:rStyle w:val="Hyperlink"/>
          </w:rPr>
          <w:t>unch combinations</w:t>
        </w:r>
      </w:hyperlink>
      <w:r w:rsidRPr="00283894">
        <w:t>.</w:t>
      </w:r>
      <w:r w:rsidR="54A0DE4C" w:rsidRPr="00283894">
        <w:t xml:space="preserve"> </w:t>
      </w:r>
      <w:r w:rsidR="31349E66" w:rsidRPr="00283894">
        <w:t>Explain that the table</w:t>
      </w:r>
      <w:r w:rsidR="00FF00F8" w:rsidRPr="00283894">
        <w:t xml:space="preserve"> can be used to</w:t>
      </w:r>
      <w:r w:rsidR="31349E66" w:rsidRPr="00283894">
        <w:t xml:space="preserve"> </w:t>
      </w:r>
      <w:r w:rsidR="53247D12" w:rsidRPr="00283894">
        <w:t>displa</w:t>
      </w:r>
      <w:r w:rsidR="00FF00F8" w:rsidRPr="00283894">
        <w:t>y</w:t>
      </w:r>
      <w:r w:rsidR="2D3850A1" w:rsidRPr="00283894">
        <w:t xml:space="preserve"> the</w:t>
      </w:r>
      <w:r w:rsidR="31349E66" w:rsidRPr="00283894">
        <w:t xml:space="preserve"> </w:t>
      </w:r>
      <w:r w:rsidR="1699051E" w:rsidRPr="00283894">
        <w:t>possible combinations of outcomes from</w:t>
      </w:r>
      <w:r w:rsidR="31349E66" w:rsidRPr="00283894">
        <w:t xml:space="preserve"> the </w:t>
      </w:r>
      <w:r w:rsidR="1699051E" w:rsidRPr="00283894">
        <w:t>2 spinners</w:t>
      </w:r>
      <w:r w:rsidR="31349E66" w:rsidRPr="00283894">
        <w:t xml:space="preserve">. The </w:t>
      </w:r>
      <w:r w:rsidR="670159DA" w:rsidRPr="00283894">
        <w:t>images</w:t>
      </w:r>
      <w:r w:rsidR="31349E66" w:rsidRPr="00283894">
        <w:t xml:space="preserve"> in the grey row and column show the possible </w:t>
      </w:r>
      <w:r w:rsidR="322F36B7" w:rsidRPr="00283894">
        <w:t xml:space="preserve">food and drink </w:t>
      </w:r>
      <w:r w:rsidR="31349E66" w:rsidRPr="00283894">
        <w:t xml:space="preserve">outcomes. </w:t>
      </w:r>
      <w:r w:rsidR="7A325E49" w:rsidRPr="00283894">
        <w:t>The combination created is recorded in the white section of the table w</w:t>
      </w:r>
      <w:r w:rsidR="31349E66" w:rsidRPr="00283894">
        <w:t xml:space="preserve">here the </w:t>
      </w:r>
      <w:r w:rsidR="083458F2" w:rsidRPr="00283894">
        <w:t xml:space="preserve">2 </w:t>
      </w:r>
      <w:r w:rsidR="670159DA" w:rsidRPr="00283894">
        <w:t>outcomes</w:t>
      </w:r>
      <w:r w:rsidR="31349E66" w:rsidRPr="00283894">
        <w:t xml:space="preserve"> meet.</w:t>
      </w:r>
    </w:p>
    <w:p w14:paraId="6A5868E0" w14:textId="428DCCEE" w:rsidR="00656E91" w:rsidRPr="00283894" w:rsidRDefault="31349E66" w:rsidP="009973CA">
      <w:pPr>
        <w:pStyle w:val="ListNumber"/>
      </w:pPr>
      <w:r w:rsidRPr="00283894">
        <w:lastRenderedPageBreak/>
        <w:t xml:space="preserve">Model how to use </w:t>
      </w:r>
      <w:r w:rsidR="0CD02062" w:rsidRPr="00283894">
        <w:t>the</w:t>
      </w:r>
      <w:r w:rsidRPr="00283894">
        <w:t xml:space="preserve"> table </w:t>
      </w:r>
      <w:r w:rsidR="0CD02062" w:rsidRPr="00283894">
        <w:t xml:space="preserve">in </w:t>
      </w:r>
      <w:hyperlink w:anchor="_Resource_9_–" w:history="1">
        <w:r w:rsidR="0CD02062" w:rsidRPr="00283894">
          <w:rPr>
            <w:rStyle w:val="Hyperlink"/>
          </w:rPr>
          <w:t xml:space="preserve">Resource </w:t>
        </w:r>
        <w:r w:rsidR="76F77744" w:rsidRPr="00283894">
          <w:rPr>
            <w:rStyle w:val="Hyperlink"/>
          </w:rPr>
          <w:t>9</w:t>
        </w:r>
        <w:r w:rsidR="7A3B1B5D" w:rsidRPr="00283894">
          <w:rPr>
            <w:rStyle w:val="Hyperlink"/>
          </w:rPr>
          <w:t xml:space="preserve"> </w:t>
        </w:r>
        <w:r w:rsidR="0CD02062" w:rsidRPr="00283894">
          <w:rPr>
            <w:rStyle w:val="Hyperlink"/>
          </w:rPr>
          <w:t>– lunch combinations</w:t>
        </w:r>
      </w:hyperlink>
      <w:r w:rsidR="0CD02062" w:rsidRPr="00283894">
        <w:t xml:space="preserve"> </w:t>
      </w:r>
      <w:r w:rsidRPr="00283894">
        <w:t xml:space="preserve">to determine </w:t>
      </w:r>
      <w:r w:rsidR="11656033" w:rsidRPr="00283894">
        <w:t xml:space="preserve">and record </w:t>
      </w:r>
      <w:r w:rsidRPr="00283894">
        <w:t xml:space="preserve">the </w:t>
      </w:r>
      <w:r w:rsidR="50D90B3D" w:rsidRPr="00283894">
        <w:t>possible combinations</w:t>
      </w:r>
      <w:r w:rsidR="1699051E" w:rsidRPr="00283894">
        <w:t xml:space="preserve"> of this experiment</w:t>
      </w:r>
      <w:r w:rsidR="009973CA" w:rsidRPr="00283894">
        <w:t xml:space="preserve"> (s</w:t>
      </w:r>
      <w:r w:rsidR="2B2FD8E2" w:rsidRPr="00283894">
        <w:t xml:space="preserve">ee </w:t>
      </w:r>
      <w:r w:rsidR="0014752B" w:rsidRPr="00283894">
        <w:rPr>
          <w:highlight w:val="yellow"/>
        </w:rPr>
        <w:fldChar w:fldCharType="begin"/>
      </w:r>
      <w:r w:rsidR="0014752B" w:rsidRPr="00283894">
        <w:instrText xml:space="preserve"> REF _Ref163033703 \h </w:instrText>
      </w:r>
      <w:r w:rsidR="009973CA" w:rsidRPr="00283894">
        <w:rPr>
          <w:highlight w:val="yellow"/>
        </w:rPr>
        <w:instrText xml:space="preserve"> \* MERGEFORMAT </w:instrText>
      </w:r>
      <w:r w:rsidR="0014752B" w:rsidRPr="00283894">
        <w:rPr>
          <w:highlight w:val="yellow"/>
        </w:rPr>
      </w:r>
      <w:r w:rsidR="0014752B" w:rsidRPr="00283894">
        <w:rPr>
          <w:highlight w:val="yellow"/>
        </w:rPr>
        <w:fldChar w:fldCharType="separate"/>
      </w:r>
      <w:r w:rsidR="0014752B" w:rsidRPr="00283894">
        <w:t>Figure 11</w:t>
      </w:r>
      <w:r w:rsidR="0014752B" w:rsidRPr="00283894">
        <w:rPr>
          <w:highlight w:val="yellow"/>
        </w:rPr>
        <w:fldChar w:fldCharType="end"/>
      </w:r>
      <w:r w:rsidR="009973CA" w:rsidRPr="00283894">
        <w:t>)</w:t>
      </w:r>
      <w:r w:rsidR="2B2FD8E2" w:rsidRPr="00283894">
        <w:t>.</w:t>
      </w:r>
    </w:p>
    <w:p w14:paraId="62634339" w14:textId="0F26E80D" w:rsidR="00E86AF8" w:rsidRPr="00283894" w:rsidRDefault="7161115A" w:rsidP="00E86AF8">
      <w:pPr>
        <w:pStyle w:val="Caption"/>
      </w:pPr>
      <w:bookmarkStart w:id="72" w:name="_Ref163033703"/>
      <w:r w:rsidRPr="00283894">
        <w:t xml:space="preserve">Figure </w:t>
      </w:r>
      <w:r w:rsidR="00E86AF8" w:rsidRPr="00283894">
        <w:fldChar w:fldCharType="begin"/>
      </w:r>
      <w:r w:rsidR="00E86AF8" w:rsidRPr="00283894">
        <w:instrText xml:space="preserve"> SEQ Figure \* ARABIC </w:instrText>
      </w:r>
      <w:r w:rsidR="00E86AF8" w:rsidRPr="00283894">
        <w:fldChar w:fldCharType="separate"/>
      </w:r>
      <w:r w:rsidR="005C04A1" w:rsidRPr="00283894">
        <w:rPr>
          <w:noProof/>
        </w:rPr>
        <w:t>11</w:t>
      </w:r>
      <w:r w:rsidR="00E86AF8" w:rsidRPr="00283894">
        <w:fldChar w:fldCharType="end"/>
      </w:r>
      <w:bookmarkEnd w:id="72"/>
      <w:r w:rsidRPr="00283894">
        <w:t xml:space="preserve"> – lunch combinations table</w:t>
      </w:r>
    </w:p>
    <w:p w14:paraId="57870669" w14:textId="344AACC4" w:rsidR="000146D7" w:rsidRPr="00283894" w:rsidRDefault="00524E71" w:rsidP="009973CA">
      <w:r w:rsidRPr="00283894">
        <w:rPr>
          <w:noProof/>
        </w:rPr>
        <w:drawing>
          <wp:inline distT="0" distB="0" distL="0" distR="0" wp14:anchorId="2FD29AAB" wp14:editId="4E929246">
            <wp:extent cx="5135000" cy="2025015"/>
            <wp:effectExtent l="0" t="0" r="8890" b="0"/>
            <wp:docPr id="107476088" name="Picture 1" descr="A table with 3 rows and 5 columns representing the lunch combinations made when a food and drink item are selected. &#10;&#10;The top row represents the food outcomes with images of a chicken burger, avocado sushi, a hotdog and a vegetarian lasagne, one in each column. &#10;&#10;The drink outcomes are represented in the first column, apple juice in row 1 and water in row 2.&#10;&#10;The combination of food and drink options are recorded in the white squares of the table where the 2 outcomes meet. &#10;&#10;Blue text represents the initials of the food: CB = chicken burger, AS = avocado sushi, HD = hot dog and VL = vegetarian lasagne. &#10;&#10;Green text represents the initial of the drink: A = apple juice and W = water.&#10;&#10;The white boxes in the second row read as follows:&#10;CB and A, AS and A, HD and A, VL and A.&#10;&#10;The white boxes in the third row read as follows:&#10;CB and W, AS and W, HD and W, VL and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088" name="Picture 1" descr="A table with 3 rows and 5 columns representing the lunch combinations made when a food and drink item are selected. &#10;&#10;The top row represents the food outcomes with images of a chicken burger, avocado sushi, a hotdog and a vegetarian lasagne, one in each column. &#10;&#10;The drink outcomes are represented in the first column, apple juice in row 1 and water in row 2.&#10;&#10;The combination of food and drink options are recorded in the white squares of the table where the 2 outcomes meet. &#10;&#10;Blue text represents the initials of the food: CB = chicken burger, AS = avocado sushi, HD = hot dog and VL = vegetarian lasagne. &#10;&#10;Green text represents the initial of the drink: A = apple juice and W = water.&#10;&#10;The white boxes in the second row read as follows:&#10;CB and A, AS and A, HD and A, VL and A.&#10;&#10;The white boxes in the third row read as follows:&#10;CB and W, AS and W, HD and W, VL and W."/>
                    <pic:cNvPicPr/>
                  </pic:nvPicPr>
                  <pic:blipFill rotWithShape="1">
                    <a:blip r:embed="rId52"/>
                    <a:srcRect t="8203"/>
                    <a:stretch/>
                  </pic:blipFill>
                  <pic:spPr bwMode="auto">
                    <a:xfrm>
                      <a:off x="0" y="0"/>
                      <a:ext cx="5135000" cy="2025015"/>
                    </a:xfrm>
                    <a:prstGeom prst="rect">
                      <a:avLst/>
                    </a:prstGeom>
                    <a:ln>
                      <a:noFill/>
                    </a:ln>
                    <a:extLst>
                      <a:ext uri="{53640926-AAD7-44D8-BBD7-CCE9431645EC}">
                        <a14:shadowObscured xmlns:a14="http://schemas.microsoft.com/office/drawing/2010/main"/>
                      </a:ext>
                    </a:extLst>
                  </pic:spPr>
                </pic:pic>
              </a:graphicData>
            </a:graphic>
          </wp:inline>
        </w:drawing>
      </w:r>
    </w:p>
    <w:p w14:paraId="2099074C" w14:textId="7741BD68" w:rsidR="4589C7DB" w:rsidRPr="00283894" w:rsidRDefault="5EF5401F" w:rsidP="003C05BD">
      <w:pPr>
        <w:pStyle w:val="ListNumber"/>
      </w:pPr>
      <w:r w:rsidRPr="00283894">
        <w:t xml:space="preserve">Explain that </w:t>
      </w:r>
      <w:r w:rsidR="681B5732" w:rsidRPr="00283894">
        <w:t xml:space="preserve">on the day of the sporting carnival, </w:t>
      </w:r>
      <w:r w:rsidR="41B809B0" w:rsidRPr="00283894">
        <w:t>class 3</w:t>
      </w:r>
      <w:r w:rsidR="5513CC75" w:rsidRPr="00283894">
        <w:t>B</w:t>
      </w:r>
      <w:r w:rsidR="41B809B0" w:rsidRPr="00283894">
        <w:t xml:space="preserve"> visited the canteen and participated in the chance experiment. They created a graph to show the</w:t>
      </w:r>
      <w:r w:rsidR="47BFEF4A" w:rsidRPr="00283894">
        <w:t xml:space="preserve"> results.</w:t>
      </w:r>
    </w:p>
    <w:p w14:paraId="54D9D783" w14:textId="24E146D0" w:rsidR="257486F7" w:rsidRPr="00283894" w:rsidRDefault="1727EE2A" w:rsidP="003C05BD">
      <w:pPr>
        <w:pStyle w:val="ListNumber"/>
      </w:pPr>
      <w:r w:rsidRPr="00283894">
        <w:t xml:space="preserve">Distribute </w:t>
      </w:r>
      <w:hyperlink w:anchor="_Resource_10_–" w:history="1">
        <w:r w:rsidRPr="00283894">
          <w:rPr>
            <w:rStyle w:val="Hyperlink"/>
          </w:rPr>
          <w:t xml:space="preserve">Resource </w:t>
        </w:r>
        <w:r w:rsidR="59CC71D9" w:rsidRPr="00283894">
          <w:rPr>
            <w:rStyle w:val="Hyperlink"/>
          </w:rPr>
          <w:t>10</w:t>
        </w:r>
        <w:r w:rsidRPr="00283894">
          <w:rPr>
            <w:rStyle w:val="Hyperlink"/>
          </w:rPr>
          <w:t xml:space="preserve"> – 3</w:t>
        </w:r>
        <w:r w:rsidR="61E7E34B" w:rsidRPr="00283894">
          <w:rPr>
            <w:rStyle w:val="Hyperlink"/>
          </w:rPr>
          <w:t>B</w:t>
        </w:r>
        <w:r w:rsidRPr="00283894">
          <w:rPr>
            <w:rStyle w:val="Hyperlink"/>
          </w:rPr>
          <w:t>’s lunch selections</w:t>
        </w:r>
      </w:hyperlink>
      <w:r w:rsidR="7D06193F" w:rsidRPr="00283894">
        <w:t>. S</w:t>
      </w:r>
      <w:r w:rsidRPr="00283894">
        <w:t xml:space="preserve">tudents interpret the </w:t>
      </w:r>
      <w:r w:rsidR="467F9E16" w:rsidRPr="00283894">
        <w:t xml:space="preserve">data display </w:t>
      </w:r>
      <w:r w:rsidR="2D7F5700" w:rsidRPr="00283894">
        <w:t xml:space="preserve">to </w:t>
      </w:r>
      <w:r w:rsidRPr="00283894">
        <w:t>complete the questions</w:t>
      </w:r>
      <w:r w:rsidR="3A721A6A" w:rsidRPr="00283894">
        <w:t>.</w:t>
      </w:r>
    </w:p>
    <w:p w14:paraId="4F6C0531" w14:textId="7E7428D6" w:rsidR="671F8424" w:rsidRPr="00283894" w:rsidRDefault="4315CDC4" w:rsidP="003C05BD">
      <w:pPr>
        <w:pStyle w:val="ListNumber"/>
      </w:pPr>
      <w:r w:rsidRPr="00283894">
        <w:t>Regroup to discuss answers.</w:t>
      </w:r>
    </w:p>
    <w:p w14:paraId="3156BB3D" w14:textId="1EC96880" w:rsidR="00083CAD" w:rsidRPr="00283894" w:rsidRDefault="65A0D9F6" w:rsidP="1B4E1AFE">
      <w:pPr>
        <w:pStyle w:val="ListBullet"/>
        <w:numPr>
          <w:ilvl w:val="0"/>
          <w:numId w:val="0"/>
        </w:numPr>
      </w:pPr>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283894" w14:paraId="7F9F3809"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6759DC70" w14:textId="77777777" w:rsidR="00083CAD" w:rsidRPr="00283894" w:rsidRDefault="00083CAD" w:rsidP="00D33D6A">
            <w:r w:rsidRPr="00283894">
              <w:t>Too hard?</w:t>
            </w:r>
          </w:p>
        </w:tc>
        <w:tc>
          <w:tcPr>
            <w:tcW w:w="7280" w:type="dxa"/>
          </w:tcPr>
          <w:p w14:paraId="7D6AA740" w14:textId="77777777" w:rsidR="00083CAD" w:rsidRPr="00283894" w:rsidRDefault="00083CAD" w:rsidP="00D33D6A">
            <w:r w:rsidRPr="00283894">
              <w:t>Too easy?</w:t>
            </w:r>
          </w:p>
        </w:tc>
      </w:tr>
      <w:tr w:rsidR="00083CAD" w:rsidRPr="00283894" w14:paraId="4C65CB84"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1A359FCB" w14:textId="4701FB61" w:rsidR="00083CAD" w:rsidRPr="00283894" w:rsidRDefault="65A0D9F6" w:rsidP="00C8749C">
            <w:pPr>
              <w:pStyle w:val="ListBullet"/>
              <w:numPr>
                <w:ilvl w:val="0"/>
                <w:numId w:val="0"/>
              </w:numPr>
              <w:rPr>
                <w:rStyle w:val="normaltextrun"/>
                <w:rFonts w:eastAsiaTheme="minorEastAsia"/>
                <w:color w:val="000000" w:themeColor="text1"/>
                <w:szCs w:val="22"/>
              </w:rPr>
            </w:pPr>
            <w:r w:rsidRPr="00283894">
              <w:t xml:space="preserve">Students cannot </w:t>
            </w:r>
            <w:r w:rsidR="49606EE8" w:rsidRPr="00283894">
              <w:rPr>
                <w:rStyle w:val="normaltextrun"/>
                <w:rFonts w:eastAsiaTheme="minorEastAsia"/>
                <w:color w:val="000000" w:themeColor="text1"/>
                <w:szCs w:val="22"/>
              </w:rPr>
              <w:t xml:space="preserve">identify and discuss events where the chance of one </w:t>
            </w:r>
            <w:r w:rsidR="49606EE8" w:rsidRPr="00283894">
              <w:rPr>
                <w:rStyle w:val="normaltextrun"/>
                <w:rFonts w:eastAsiaTheme="minorEastAsia"/>
                <w:color w:val="000000" w:themeColor="text1"/>
                <w:szCs w:val="22"/>
              </w:rPr>
              <w:lastRenderedPageBreak/>
              <w:t>event occurring will not be affected by the occurrence of the other.</w:t>
            </w:r>
          </w:p>
          <w:p w14:paraId="063BD188" w14:textId="78DDE59E" w:rsidR="00083CAD" w:rsidRPr="00283894" w:rsidRDefault="28D98671" w:rsidP="7484718F">
            <w:pPr>
              <w:pStyle w:val="ListBullet"/>
            </w:pPr>
            <w:r w:rsidRPr="00283894">
              <w:t>S</w:t>
            </w:r>
            <w:r w:rsidR="1497D3FF" w:rsidRPr="00283894">
              <w:t xml:space="preserve">tudents use the drink spinner only to conduct a chance experiment and record the results. Highlight that the chance of spinning water </w:t>
            </w:r>
            <w:r w:rsidR="06E2B32B" w:rsidRPr="00283894">
              <w:t xml:space="preserve">or apple juice </w:t>
            </w:r>
            <w:r w:rsidR="1497D3FF" w:rsidRPr="00283894">
              <w:t xml:space="preserve">is not </w:t>
            </w:r>
            <w:r w:rsidR="114B5B18" w:rsidRPr="00283894">
              <w:t xml:space="preserve">affected </w:t>
            </w:r>
            <w:r w:rsidR="1497D3FF" w:rsidRPr="00283894">
              <w:t>by previous sp</w:t>
            </w:r>
            <w:r w:rsidR="1EAF7C84" w:rsidRPr="00283894">
              <w:t>in</w:t>
            </w:r>
            <w:r w:rsidR="0EA649C6" w:rsidRPr="00283894">
              <w:t>s</w:t>
            </w:r>
            <w:r w:rsidR="1EAF7C84" w:rsidRPr="00283894">
              <w:t>.</w:t>
            </w:r>
          </w:p>
          <w:p w14:paraId="012EB516" w14:textId="053FE2A4" w:rsidR="00083CAD" w:rsidRPr="00283894" w:rsidRDefault="40CB57AE" w:rsidP="00BE372A">
            <w:pPr>
              <w:pStyle w:val="ListBullet"/>
              <w:numPr>
                <w:ilvl w:val="0"/>
                <w:numId w:val="0"/>
              </w:numPr>
              <w:rPr>
                <w:rFonts w:eastAsia="Arial"/>
              </w:rPr>
            </w:pPr>
            <w:r w:rsidRPr="00283894">
              <w:t>Students cannot describe and interpret information presented in tally tables and column graphs.</w:t>
            </w:r>
          </w:p>
          <w:p w14:paraId="2B637B8E" w14:textId="1C9B9280" w:rsidR="00083CAD" w:rsidRPr="00283894" w:rsidRDefault="5F6AC5C3" w:rsidP="7484718F">
            <w:pPr>
              <w:pStyle w:val="ListBullet"/>
            </w:pPr>
            <w:r w:rsidRPr="00283894">
              <w:t>Provide students with a tally table showing class 3B’s results.</w:t>
            </w:r>
          </w:p>
        </w:tc>
        <w:tc>
          <w:tcPr>
            <w:tcW w:w="7280" w:type="dxa"/>
          </w:tcPr>
          <w:p w14:paraId="2287B501" w14:textId="69AF6E8B" w:rsidR="00083CAD" w:rsidRPr="00283894" w:rsidRDefault="65A0D9F6" w:rsidP="00C8749C">
            <w:pPr>
              <w:pStyle w:val="ListBullet"/>
              <w:numPr>
                <w:ilvl w:val="0"/>
                <w:numId w:val="0"/>
              </w:numPr>
            </w:pPr>
            <w:r w:rsidRPr="00283894">
              <w:lastRenderedPageBreak/>
              <w:t xml:space="preserve">Students can </w:t>
            </w:r>
            <w:r w:rsidR="52CA4B52" w:rsidRPr="00283894">
              <w:rPr>
                <w:rStyle w:val="normaltextrun"/>
                <w:rFonts w:eastAsiaTheme="minorEastAsia"/>
                <w:color w:val="000000" w:themeColor="text1"/>
                <w:szCs w:val="22"/>
              </w:rPr>
              <w:t xml:space="preserve">identify and discuss events where the chance of one event </w:t>
            </w:r>
            <w:r w:rsidR="52CA4B52" w:rsidRPr="00283894">
              <w:rPr>
                <w:rStyle w:val="normaltextrun"/>
                <w:rFonts w:eastAsiaTheme="minorEastAsia"/>
                <w:color w:val="000000" w:themeColor="text1"/>
                <w:szCs w:val="22"/>
              </w:rPr>
              <w:lastRenderedPageBreak/>
              <w:t>occurring will not be affected by the occurrence of the other.</w:t>
            </w:r>
          </w:p>
          <w:p w14:paraId="2D8BCBAA" w14:textId="6BBEC4A4" w:rsidR="00083CAD" w:rsidRPr="00283894" w:rsidRDefault="7FB9A1B7" w:rsidP="7484718F">
            <w:pPr>
              <w:pStyle w:val="ListBullet"/>
            </w:pPr>
            <w:r w:rsidRPr="00283894">
              <w:t xml:space="preserve">Students brainstorm a list of real-world examples where the chance of one event occurring will not be affected by the occurrence of the other. For example, </w:t>
            </w:r>
            <w:r w:rsidR="10D063EF" w:rsidRPr="00283894">
              <w:t xml:space="preserve">a coin landing on heads 2 times in a row, </w:t>
            </w:r>
            <w:r w:rsidR="0086224F">
              <w:t xml:space="preserve">or </w:t>
            </w:r>
            <w:r w:rsidR="10D063EF" w:rsidRPr="00283894">
              <w:t>rolling a 4 on a die 3 times in a row.</w:t>
            </w:r>
          </w:p>
          <w:p w14:paraId="2277B648" w14:textId="04766336" w:rsidR="00083CAD" w:rsidRPr="00283894" w:rsidRDefault="0A70B577" w:rsidP="00BE372A">
            <w:pPr>
              <w:pStyle w:val="ListBullet"/>
              <w:numPr>
                <w:ilvl w:val="0"/>
                <w:numId w:val="0"/>
              </w:numPr>
            </w:pPr>
            <w:r w:rsidRPr="00283894">
              <w:t>Students can describe and interpret information presented in tally tables and column graphs.</w:t>
            </w:r>
          </w:p>
          <w:p w14:paraId="30FF4779" w14:textId="704E0522" w:rsidR="00083CAD" w:rsidRPr="00283894" w:rsidRDefault="030CFD5C" w:rsidP="7484718F">
            <w:pPr>
              <w:pStyle w:val="ListBullet"/>
            </w:pPr>
            <w:r w:rsidRPr="00283894">
              <w:t xml:space="preserve">Students create questions </w:t>
            </w:r>
            <w:r w:rsidR="260DFB3C" w:rsidRPr="00283894">
              <w:t xml:space="preserve">about the graph </w:t>
            </w:r>
            <w:r w:rsidRPr="00283894">
              <w:t xml:space="preserve">for their partner </w:t>
            </w:r>
            <w:r w:rsidR="798641F4" w:rsidRPr="00283894">
              <w:t>to answer</w:t>
            </w:r>
            <w:r w:rsidRPr="00283894">
              <w:t>.</w:t>
            </w:r>
          </w:p>
        </w:tc>
      </w:tr>
    </w:tbl>
    <w:p w14:paraId="783D69A1" w14:textId="151381BF" w:rsidR="00083CAD" w:rsidRPr="00283894" w:rsidRDefault="57215640" w:rsidP="00D33D6A">
      <w:pPr>
        <w:pStyle w:val="Heading2"/>
      </w:pPr>
      <w:bookmarkStart w:id="73" w:name="_Toc147914084"/>
      <w:bookmarkStart w:id="74" w:name="_Toc172719750"/>
      <w:r w:rsidRPr="00283894">
        <w:lastRenderedPageBreak/>
        <w:t xml:space="preserve">Discuss and connect the mathematics – </w:t>
      </w:r>
      <w:r w:rsidR="39FE14FF" w:rsidRPr="00283894">
        <w:t>10</w:t>
      </w:r>
      <w:r w:rsidRPr="00283894">
        <w:t xml:space="preserve"> minutes</w:t>
      </w:r>
      <w:bookmarkEnd w:id="73"/>
      <w:bookmarkEnd w:id="74"/>
    </w:p>
    <w:p w14:paraId="6145D8BC" w14:textId="349E122B" w:rsidR="00083CAD" w:rsidRPr="00283894" w:rsidRDefault="6C5D3968" w:rsidP="00026BFF">
      <w:pPr>
        <w:pStyle w:val="ListNumber"/>
      </w:pPr>
      <w:r w:rsidRPr="00283894">
        <w:t xml:space="preserve">At the end of the sporting carnival, the canteen had </w:t>
      </w:r>
      <w:r w:rsidR="485A2C85" w:rsidRPr="00283894">
        <w:t xml:space="preserve">3 </w:t>
      </w:r>
      <w:r w:rsidR="0086224F">
        <w:t>hotdog</w:t>
      </w:r>
      <w:r w:rsidR="485A2C85" w:rsidRPr="00283894">
        <w:t>s</w:t>
      </w:r>
      <w:r w:rsidR="117FBD66" w:rsidRPr="00283894">
        <w:t xml:space="preserve"> and 3</w:t>
      </w:r>
      <w:r w:rsidR="485A2C85" w:rsidRPr="00283894">
        <w:t xml:space="preserve"> </w:t>
      </w:r>
      <w:r w:rsidR="12911176" w:rsidRPr="00283894">
        <w:t>avocado sushi rolls</w:t>
      </w:r>
      <w:r w:rsidR="485A2C85" w:rsidRPr="00283894">
        <w:t xml:space="preserve"> </w:t>
      </w:r>
      <w:r w:rsidRPr="00283894">
        <w:t xml:space="preserve">left over. </w:t>
      </w:r>
      <w:r w:rsidR="4D327F04" w:rsidRPr="00283894">
        <w:t>The canteen manager place</w:t>
      </w:r>
      <w:r w:rsidR="4338A7A3" w:rsidRPr="00283894">
        <w:t>d</w:t>
      </w:r>
      <w:r w:rsidR="4D327F04" w:rsidRPr="00283894">
        <w:t xml:space="preserve"> each food item in a brown paper bag for </w:t>
      </w:r>
      <w:r w:rsidR="7A60135D" w:rsidRPr="00283894">
        <w:t xml:space="preserve">6 </w:t>
      </w:r>
      <w:r w:rsidR="4D327F04" w:rsidRPr="00283894">
        <w:t xml:space="preserve">teachers to take home. </w:t>
      </w:r>
      <w:r w:rsidR="3910ED61" w:rsidRPr="00283894">
        <w:t xml:space="preserve">The teachers </w:t>
      </w:r>
      <w:r w:rsidR="4338A7A3" w:rsidRPr="00283894">
        <w:t xml:space="preserve">will </w:t>
      </w:r>
      <w:r w:rsidR="3910ED61" w:rsidRPr="00283894">
        <w:t xml:space="preserve">pick </w:t>
      </w:r>
      <w:r w:rsidR="5D82691B" w:rsidRPr="00283894">
        <w:t>one</w:t>
      </w:r>
      <w:r w:rsidR="3910ED61" w:rsidRPr="00283894">
        <w:t xml:space="preserve"> brown paper bag at random</w:t>
      </w:r>
      <w:r w:rsidR="57BB384A" w:rsidRPr="00283894">
        <w:t>.</w:t>
      </w:r>
    </w:p>
    <w:p w14:paraId="79EDD507" w14:textId="4880F810" w:rsidR="00083CAD" w:rsidRPr="00283894" w:rsidRDefault="1A19BB3D" w:rsidP="00026BFF">
      <w:pPr>
        <w:pStyle w:val="ListNumber"/>
      </w:pPr>
      <w:r w:rsidRPr="00283894">
        <w:t xml:space="preserve">Record the 6 </w:t>
      </w:r>
      <w:r w:rsidR="70792D78" w:rsidRPr="00283894">
        <w:t xml:space="preserve">possible outcomes </w:t>
      </w:r>
      <w:r w:rsidRPr="00283894">
        <w:t>on the whiteboard.</w:t>
      </w:r>
    </w:p>
    <w:p w14:paraId="40A460AB" w14:textId="53521DF1" w:rsidR="00083CAD" w:rsidRPr="00283894" w:rsidRDefault="64B5EABE" w:rsidP="00026BFF">
      <w:pPr>
        <w:pStyle w:val="ListNumber"/>
      </w:pPr>
      <w:r w:rsidRPr="00283894">
        <w:t>Explain that the first teacher ha</w:t>
      </w:r>
      <w:r w:rsidR="4338A7A3" w:rsidRPr="00283894">
        <w:t>s</w:t>
      </w:r>
      <w:r w:rsidRPr="00283894">
        <w:t xml:space="preserve"> an equally likely chance of selecting </w:t>
      </w:r>
      <w:r w:rsidR="6D81DE26" w:rsidRPr="00283894">
        <w:t xml:space="preserve">a </w:t>
      </w:r>
      <w:r w:rsidR="181BF9CD" w:rsidRPr="00283894">
        <w:t>bag containing a</w:t>
      </w:r>
      <w:r w:rsidRPr="00283894">
        <w:t xml:space="preserve"> </w:t>
      </w:r>
      <w:r w:rsidR="0086224F">
        <w:t>hotdog</w:t>
      </w:r>
      <w:r w:rsidRPr="00283894">
        <w:t xml:space="preserve"> or </w:t>
      </w:r>
      <w:r w:rsidR="181BF9CD" w:rsidRPr="00283894">
        <w:t xml:space="preserve">an </w:t>
      </w:r>
      <w:r w:rsidRPr="00283894">
        <w:t>avocado sushi</w:t>
      </w:r>
      <w:r w:rsidR="005669F8">
        <w:t xml:space="preserve"> roll</w:t>
      </w:r>
      <w:r w:rsidRPr="00283894">
        <w:t>.</w:t>
      </w:r>
    </w:p>
    <w:p w14:paraId="2EB31F70" w14:textId="27F7524C" w:rsidR="00083CAD" w:rsidRPr="00283894" w:rsidRDefault="3B193585" w:rsidP="00026BFF">
      <w:pPr>
        <w:pStyle w:val="ListNumber"/>
      </w:pPr>
      <w:r w:rsidRPr="00283894">
        <w:t xml:space="preserve">Place 3 red and 3 green counters in a bag to represent the </w:t>
      </w:r>
      <w:r w:rsidR="7422B5AF" w:rsidRPr="00283894">
        <w:t>food items</w:t>
      </w:r>
      <w:r w:rsidRPr="00283894">
        <w:t>. Select one student</w:t>
      </w:r>
      <w:r w:rsidR="5B6F9A9A" w:rsidRPr="00283894">
        <w:t xml:space="preserve"> to </w:t>
      </w:r>
      <w:r w:rsidR="1EB7F7F2" w:rsidRPr="00283894">
        <w:t xml:space="preserve">be </w:t>
      </w:r>
      <w:r w:rsidR="5B6F9A9A" w:rsidRPr="00283894">
        <w:t>the first teacher and</w:t>
      </w:r>
      <w:r w:rsidRPr="00283894">
        <w:t xml:space="preserve"> </w:t>
      </w:r>
      <w:r w:rsidR="0D742263" w:rsidRPr="00283894">
        <w:t>choose</w:t>
      </w:r>
      <w:r w:rsidRPr="00283894">
        <w:t xml:space="preserve"> a counter from the bag at random</w:t>
      </w:r>
      <w:r w:rsidR="737E99C5" w:rsidRPr="00283894">
        <w:t>. Draw a line through t</w:t>
      </w:r>
      <w:r w:rsidR="3BA2AE92" w:rsidRPr="00283894">
        <w:t xml:space="preserve">he matching </w:t>
      </w:r>
      <w:r w:rsidR="737E99C5" w:rsidRPr="00283894">
        <w:t>outcome</w:t>
      </w:r>
      <w:r w:rsidR="433AF12E" w:rsidRPr="00283894">
        <w:t xml:space="preserve"> listed</w:t>
      </w:r>
      <w:r w:rsidR="737E99C5" w:rsidRPr="00283894">
        <w:t xml:space="preserve"> on the board to </w:t>
      </w:r>
      <w:r w:rsidR="311491C5" w:rsidRPr="00283894">
        <w:t xml:space="preserve">show that </w:t>
      </w:r>
      <w:r w:rsidR="737E99C5" w:rsidRPr="00283894">
        <w:t xml:space="preserve">the food item </w:t>
      </w:r>
      <w:r w:rsidR="0FAB397C" w:rsidRPr="00283894">
        <w:t xml:space="preserve">is </w:t>
      </w:r>
      <w:r w:rsidR="737E99C5" w:rsidRPr="00283894">
        <w:t xml:space="preserve">no longer </w:t>
      </w:r>
      <w:bookmarkStart w:id="75" w:name="_Int_VWV2XdC9"/>
      <w:r w:rsidR="737E99C5" w:rsidRPr="00283894">
        <w:t>a possible outcome</w:t>
      </w:r>
      <w:bookmarkEnd w:id="75"/>
      <w:r w:rsidR="737E99C5" w:rsidRPr="00283894">
        <w:t>.</w:t>
      </w:r>
    </w:p>
    <w:p w14:paraId="68A9D53A" w14:textId="5100EFD1" w:rsidR="00083CAD" w:rsidRPr="00283894" w:rsidRDefault="688C1C25" w:rsidP="009754A1">
      <w:pPr>
        <w:pStyle w:val="ListNumber"/>
      </w:pPr>
      <w:r w:rsidRPr="00283894">
        <w:lastRenderedPageBreak/>
        <w:t>Ask</w:t>
      </w:r>
      <w:r w:rsidR="009415EF" w:rsidRPr="00283894">
        <w:t xml:space="preserve"> the following questions</w:t>
      </w:r>
      <w:r w:rsidR="5BDDCBCE" w:rsidRPr="00283894">
        <w:t>:</w:t>
      </w:r>
    </w:p>
    <w:p w14:paraId="438EA380" w14:textId="50818D80" w:rsidR="00083CAD" w:rsidRPr="00283894" w:rsidRDefault="654DCA3A" w:rsidP="009973CA">
      <w:pPr>
        <w:pStyle w:val="ListBullet"/>
        <w:ind w:left="1134"/>
      </w:pPr>
      <w:r w:rsidRPr="00283894">
        <w:t>I</w:t>
      </w:r>
      <w:r w:rsidR="688C1C25" w:rsidRPr="00283894">
        <w:t xml:space="preserve">s </w:t>
      </w:r>
      <w:r w:rsidR="127CAC60" w:rsidRPr="00283894">
        <w:t xml:space="preserve">there </w:t>
      </w:r>
      <w:r w:rsidR="688C1C25" w:rsidRPr="00283894">
        <w:t xml:space="preserve">still an equally likely chance that </w:t>
      </w:r>
      <w:r w:rsidR="4CC3D67B" w:rsidRPr="00283894">
        <w:t xml:space="preserve">the </w:t>
      </w:r>
      <w:r w:rsidR="354E4C44" w:rsidRPr="00283894">
        <w:t>second teacher</w:t>
      </w:r>
      <w:r w:rsidR="688C1C25" w:rsidRPr="00283894">
        <w:t xml:space="preserve"> will select a </w:t>
      </w:r>
      <w:r w:rsidR="4259D28B" w:rsidRPr="00283894">
        <w:t>bag containing a</w:t>
      </w:r>
      <w:r w:rsidR="1D5EEE1A" w:rsidRPr="00283894">
        <w:t xml:space="preserve"> </w:t>
      </w:r>
      <w:r w:rsidR="0086224F">
        <w:t>hotdog</w:t>
      </w:r>
      <w:r w:rsidR="688C1C25" w:rsidRPr="00283894">
        <w:t xml:space="preserve"> or </w:t>
      </w:r>
      <w:r w:rsidR="620BAF80" w:rsidRPr="00283894">
        <w:t xml:space="preserve">an </w:t>
      </w:r>
      <w:r w:rsidR="688C1C25" w:rsidRPr="00283894">
        <w:t>avocado sushi</w:t>
      </w:r>
      <w:r w:rsidR="005669F8">
        <w:t xml:space="preserve"> roll</w:t>
      </w:r>
      <w:r w:rsidR="1A58C63E" w:rsidRPr="00283894">
        <w:t>?</w:t>
      </w:r>
      <w:r w:rsidR="5155A013" w:rsidRPr="00283894">
        <w:t xml:space="preserve"> Why or why not?</w:t>
      </w:r>
    </w:p>
    <w:p w14:paraId="554B1A82" w14:textId="0573368E" w:rsidR="1A58C63E" w:rsidRPr="00283894" w:rsidRDefault="1A58C63E" w:rsidP="009973CA">
      <w:pPr>
        <w:pStyle w:val="ListBullet"/>
        <w:ind w:left="1134"/>
      </w:pPr>
      <w:r w:rsidRPr="00283894">
        <w:t xml:space="preserve">What will happen to the probability of a </w:t>
      </w:r>
      <w:r w:rsidR="0086224F">
        <w:t>hotdog</w:t>
      </w:r>
      <w:r w:rsidRPr="00283894">
        <w:t xml:space="preserve"> or avocado sushi </w:t>
      </w:r>
      <w:r w:rsidR="005669F8">
        <w:t xml:space="preserve">roll </w:t>
      </w:r>
      <w:r w:rsidRPr="00283894">
        <w:t xml:space="preserve">as each teacher </w:t>
      </w:r>
      <w:r w:rsidR="55029F15" w:rsidRPr="00283894">
        <w:t>selects their bag</w:t>
      </w:r>
      <w:r w:rsidRPr="00283894">
        <w:t>?</w:t>
      </w:r>
    </w:p>
    <w:p w14:paraId="5C79DE1D" w14:textId="0102B6EA" w:rsidR="00083CAD" w:rsidRPr="00283894" w:rsidRDefault="2D57956C" w:rsidP="00C95F8F">
      <w:pPr>
        <w:pStyle w:val="ListNumber"/>
        <w:rPr>
          <w:rStyle w:val="normaltextrun"/>
        </w:rPr>
      </w:pPr>
      <w:r w:rsidRPr="00283894">
        <w:t xml:space="preserve">Explain to students that sometimes in a chance experiment the chance </w:t>
      </w:r>
      <w:r w:rsidRPr="00283894">
        <w:rPr>
          <w:rStyle w:val="normaltextrun"/>
        </w:rPr>
        <w:t>of one event occurring is affected by the occurrence of the other. In this case</w:t>
      </w:r>
      <w:r w:rsidR="3A75BFC3" w:rsidRPr="00283894">
        <w:rPr>
          <w:rStyle w:val="normaltextrun"/>
        </w:rPr>
        <w:t>,</w:t>
      </w:r>
      <w:r w:rsidRPr="00283894">
        <w:rPr>
          <w:rStyle w:val="normaltextrun"/>
        </w:rPr>
        <w:t xml:space="preserve"> one of the food items is now less likely to occur than the other.</w:t>
      </w:r>
    </w:p>
    <w:p w14:paraId="19D9C205" w14:textId="139FFB2F" w:rsidR="00083CAD" w:rsidRPr="00283894" w:rsidRDefault="4BDF99F8" w:rsidP="009754A1">
      <w:pPr>
        <w:pStyle w:val="ListNumber"/>
      </w:pPr>
      <w:r w:rsidRPr="00283894">
        <w:t xml:space="preserve">Invite a second student to </w:t>
      </w:r>
      <w:r w:rsidR="67AEE0EB" w:rsidRPr="00283894">
        <w:t>choos</w:t>
      </w:r>
      <w:r w:rsidR="0EB71842" w:rsidRPr="00283894">
        <w:t>e</w:t>
      </w:r>
      <w:r w:rsidR="67AEE0EB" w:rsidRPr="00283894">
        <w:t xml:space="preserve"> </w:t>
      </w:r>
      <w:r w:rsidRPr="00283894">
        <w:t xml:space="preserve">a counter at random. </w:t>
      </w:r>
      <w:r w:rsidR="7CBDB4F0" w:rsidRPr="00283894">
        <w:t>Draw a line through the matching outcome listed.</w:t>
      </w:r>
    </w:p>
    <w:p w14:paraId="5BCD2A52" w14:textId="0C3DE520" w:rsidR="00083CAD" w:rsidRPr="00283894" w:rsidRDefault="7CBDB4F0" w:rsidP="009754A1">
      <w:pPr>
        <w:pStyle w:val="ListNumber"/>
      </w:pPr>
      <w:r w:rsidRPr="00283894">
        <w:t>Discuss the possib</w:t>
      </w:r>
      <w:r w:rsidR="009754A1" w:rsidRPr="00283894">
        <w:t>le outcomes</w:t>
      </w:r>
      <w:r w:rsidRPr="00283894">
        <w:t xml:space="preserve"> of the third and fourth teacher’s selections.</w:t>
      </w:r>
    </w:p>
    <w:p w14:paraId="116546F9" w14:textId="45E510F8" w:rsidR="00083CAD" w:rsidRPr="00283894" w:rsidRDefault="1010805A" w:rsidP="00C95F8F">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283894" w14:paraId="17D7E1E1"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5607BF8" w14:textId="77777777" w:rsidR="00083CAD" w:rsidRPr="00283894" w:rsidRDefault="00083CAD" w:rsidP="00D33D6A">
            <w:r w:rsidRPr="00283894">
              <w:t>Assessment opportunities</w:t>
            </w:r>
          </w:p>
        </w:tc>
        <w:tc>
          <w:tcPr>
            <w:tcW w:w="7280" w:type="dxa"/>
          </w:tcPr>
          <w:p w14:paraId="1180DE2B" w14:textId="77777777" w:rsidR="00083CAD" w:rsidRPr="00283894" w:rsidRDefault="00083CAD" w:rsidP="00D33D6A">
            <w:r w:rsidRPr="00283894">
              <w:t>Links</w:t>
            </w:r>
          </w:p>
        </w:tc>
      </w:tr>
      <w:tr w:rsidR="00083CAD" w:rsidRPr="00283894" w14:paraId="25E92869"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0012870" w14:textId="77777777" w:rsidR="00083CAD" w:rsidRPr="00283894" w:rsidRDefault="00083CAD" w:rsidP="00D33D6A">
            <w:r w:rsidRPr="00283894">
              <w:t>What to look for:</w:t>
            </w:r>
          </w:p>
          <w:p w14:paraId="66691940" w14:textId="5AE9C31C" w:rsidR="00083CAD" w:rsidRPr="00283894" w:rsidRDefault="57D157E5" w:rsidP="7484718F">
            <w:pPr>
              <w:pStyle w:val="ListBullet"/>
              <w:rPr>
                <w:rStyle w:val="Strong"/>
                <w:b w:val="0"/>
                <w:bCs w:val="0"/>
              </w:rPr>
            </w:pPr>
            <w:r w:rsidRPr="00283894">
              <w:t xml:space="preserve">Can students </w:t>
            </w:r>
            <w:r w:rsidR="263F5AB8" w:rsidRPr="00283894">
              <w:t xml:space="preserve">record all </w:t>
            </w:r>
            <w:bookmarkStart w:id="76" w:name="_Int_7eVjeXja"/>
            <w:r w:rsidR="263F5AB8" w:rsidRPr="00283894">
              <w:t>possible combinations</w:t>
            </w:r>
            <w:bookmarkEnd w:id="76"/>
            <w:r w:rsidR="263F5AB8" w:rsidRPr="00283894">
              <w:t xml:space="preserve"> in a chance situation where the outcomes are equally likely?</w:t>
            </w:r>
            <w:r w:rsidR="474FECA6" w:rsidRPr="00283894">
              <w:rPr>
                <w:b/>
                <w:bCs/>
              </w:rPr>
              <w:t xml:space="preserve"> </w:t>
            </w:r>
            <w:r w:rsidR="00F0568E" w:rsidRPr="00283894">
              <w:rPr>
                <w:b/>
                <w:bCs/>
              </w:rPr>
              <w:br/>
            </w:r>
            <w:r w:rsidR="474FECA6" w:rsidRPr="00283894">
              <w:rPr>
                <w:b/>
                <w:bCs/>
              </w:rPr>
              <w:t>[MAO-WM-01, MA2-CHAN-01]</w:t>
            </w:r>
          </w:p>
          <w:p w14:paraId="20365A62" w14:textId="4E7F390E" w:rsidR="00083CAD" w:rsidRPr="00283894" w:rsidRDefault="263F5AB8" w:rsidP="7484718F">
            <w:pPr>
              <w:pStyle w:val="ListBullet"/>
              <w:rPr>
                <w:rStyle w:val="normaltextrun"/>
              </w:rPr>
            </w:pPr>
            <w:r w:rsidRPr="00283894">
              <w:t>Can students identify and discuss events where the chance of one event occurring will not be affected by the occurrence of the other?</w:t>
            </w:r>
            <w:r w:rsidR="426328BD" w:rsidRPr="00283894">
              <w:t xml:space="preserve"> </w:t>
            </w:r>
            <w:r w:rsidR="426328BD" w:rsidRPr="00283894">
              <w:rPr>
                <w:b/>
                <w:bCs/>
              </w:rPr>
              <w:lastRenderedPageBreak/>
              <w:t>[MAO-WM-01, MA2-CHAN-01]</w:t>
            </w:r>
          </w:p>
          <w:p w14:paraId="5D4A74FB" w14:textId="0D9E12EE" w:rsidR="00083CAD" w:rsidRPr="00283894" w:rsidRDefault="263F5AB8" w:rsidP="7484718F">
            <w:pPr>
              <w:pStyle w:val="ListBullet"/>
              <w:rPr>
                <w:rStyle w:val="Strong"/>
                <w:b w:val="0"/>
                <w:bCs w:val="0"/>
              </w:rPr>
            </w:pPr>
            <w:r w:rsidRPr="00283894">
              <w:t>Can students compare events where the chance of one event occurring is affected by the occurrence of the other?</w:t>
            </w:r>
            <w:r w:rsidR="5E39BE3D" w:rsidRPr="00283894">
              <w:t xml:space="preserve"> </w:t>
            </w:r>
            <w:r w:rsidR="00F0568E" w:rsidRPr="00283894">
              <w:br/>
            </w:r>
            <w:r w:rsidR="5E39BE3D" w:rsidRPr="00283894">
              <w:rPr>
                <w:b/>
                <w:bCs/>
              </w:rPr>
              <w:t>[MAO-WM-01, MA2-CHAN-01]</w:t>
            </w:r>
          </w:p>
          <w:p w14:paraId="6049F8BA" w14:textId="430DA87C" w:rsidR="00083CAD" w:rsidRPr="00283894" w:rsidRDefault="263F5AB8" w:rsidP="7484718F">
            <w:pPr>
              <w:pStyle w:val="ListBullet"/>
              <w:rPr>
                <w:rStyle w:val="Strong"/>
              </w:rPr>
            </w:pPr>
            <w:r w:rsidRPr="00283894">
              <w:t>Can students describe and interpret information presented in tally tables and column graphs?</w:t>
            </w:r>
            <w:r w:rsidR="57D157E5" w:rsidRPr="00283894">
              <w:t xml:space="preserve"> </w:t>
            </w:r>
            <w:r w:rsidR="2260803D" w:rsidRPr="00283894">
              <w:rPr>
                <w:b/>
                <w:bCs/>
              </w:rPr>
              <w:t>[MAO-WM-01, MA2-DATA-0</w:t>
            </w:r>
            <w:r w:rsidR="614CC408" w:rsidRPr="00283894">
              <w:rPr>
                <w:b/>
                <w:bCs/>
              </w:rPr>
              <w:t>2</w:t>
            </w:r>
            <w:r w:rsidR="2260803D" w:rsidRPr="00283894">
              <w:rPr>
                <w:b/>
                <w:bCs/>
              </w:rPr>
              <w:t>]</w:t>
            </w:r>
          </w:p>
        </w:tc>
        <w:tc>
          <w:tcPr>
            <w:tcW w:w="7280" w:type="dxa"/>
          </w:tcPr>
          <w:p w14:paraId="10D7ED49" w14:textId="77777777" w:rsidR="00083CAD" w:rsidRPr="00283894" w:rsidRDefault="00083CAD" w:rsidP="00D33D6A">
            <w:r w:rsidRPr="00283894">
              <w:lastRenderedPageBreak/>
              <w:t xml:space="preserve">Links to </w:t>
            </w:r>
            <w:hyperlink r:id="rId53" w:history="1">
              <w:r w:rsidRPr="00283894">
                <w:rPr>
                  <w:rStyle w:val="Hyperlink"/>
                </w:rPr>
                <w:t>National Numeracy Learning Progressions</w:t>
              </w:r>
            </w:hyperlink>
            <w:r w:rsidRPr="00283894">
              <w:t xml:space="preserve"> (NNLP):</w:t>
            </w:r>
          </w:p>
          <w:p w14:paraId="46B6CAB5" w14:textId="6F426C54" w:rsidR="00083CAD" w:rsidRPr="00283894" w:rsidRDefault="6A3AB877" w:rsidP="7484718F">
            <w:pPr>
              <w:pStyle w:val="ListBullet"/>
            </w:pPr>
            <w:r w:rsidRPr="00283894">
              <w:t>UnC3, UnC4, UnC5</w:t>
            </w:r>
          </w:p>
          <w:p w14:paraId="112079B1" w14:textId="5C603FF2" w:rsidR="00083CAD" w:rsidRPr="00283894" w:rsidRDefault="55B3FB83" w:rsidP="00862AA6">
            <w:pPr>
              <w:pStyle w:val="ListBullet"/>
              <w:numPr>
                <w:ilvl w:val="0"/>
                <w:numId w:val="1"/>
              </w:numPr>
            </w:pPr>
            <w:r w:rsidRPr="00283894">
              <w:t>IRD3</w:t>
            </w:r>
            <w:r w:rsidR="070E3FE6" w:rsidRPr="00283894">
              <w:t>.</w:t>
            </w:r>
          </w:p>
        </w:tc>
      </w:tr>
    </w:tbl>
    <w:p w14:paraId="20EBAB3D" w14:textId="77777777" w:rsidR="00A74B9F" w:rsidRPr="00283894" w:rsidRDefault="00A74B9F" w:rsidP="00F0568E">
      <w:bookmarkStart w:id="77" w:name="_Lesson_4"/>
      <w:bookmarkEnd w:id="77"/>
      <w:r w:rsidRPr="00283894">
        <w:br w:type="page"/>
      </w:r>
    </w:p>
    <w:p w14:paraId="61569F72" w14:textId="227FEE74" w:rsidR="009E64DD" w:rsidRPr="00283894" w:rsidRDefault="18DBF915" w:rsidP="00D33D6A">
      <w:pPr>
        <w:pStyle w:val="Heading1"/>
      </w:pPr>
      <w:bookmarkStart w:id="78" w:name="_Lesson_4_1"/>
      <w:bookmarkStart w:id="79" w:name="_Toc172719751"/>
      <w:bookmarkEnd w:id="78"/>
      <w:r w:rsidRPr="00283894">
        <w:lastRenderedPageBreak/>
        <w:t>Lesson 4</w:t>
      </w:r>
      <w:bookmarkEnd w:id="79"/>
    </w:p>
    <w:p w14:paraId="532FCCB4" w14:textId="43B3429F" w:rsidR="009E64DD" w:rsidRPr="00283894" w:rsidRDefault="7A7DCA10" w:rsidP="0023074A">
      <w:pPr>
        <w:pStyle w:val="FeatureBox3"/>
        <w:spacing w:line="240" w:lineRule="auto"/>
      </w:pPr>
      <w:r w:rsidRPr="00283894">
        <w:rPr>
          <w:rStyle w:val="Strong"/>
        </w:rPr>
        <w:t>Core concept</w:t>
      </w:r>
      <w:r w:rsidRPr="00283894">
        <w:t xml:space="preserve">: </w:t>
      </w:r>
      <w:r w:rsidR="699389AF" w:rsidRPr="00283894">
        <w:t>c</w:t>
      </w:r>
      <w:r w:rsidR="7A1F1F8C" w:rsidRPr="00283894">
        <w:t>hance experiment outcome</w:t>
      </w:r>
      <w:r w:rsidR="1C710458" w:rsidRPr="00283894">
        <w:t>s</w:t>
      </w:r>
      <w:r w:rsidR="7A1F1F8C" w:rsidRPr="00283894">
        <w:t xml:space="preserve"> can be predicted, </w:t>
      </w:r>
      <w:bookmarkStart w:id="80" w:name="_Int_gKAm2WRr"/>
      <w:r w:rsidR="7A1F1F8C" w:rsidRPr="00283894">
        <w:t>recorded</w:t>
      </w:r>
      <w:bookmarkEnd w:id="80"/>
      <w:r w:rsidR="7A1F1F8C" w:rsidRPr="00283894">
        <w:t xml:space="preserve"> and compared.</w:t>
      </w:r>
    </w:p>
    <w:p w14:paraId="6BCCEBA1" w14:textId="56B6B6DE" w:rsidR="00592314" w:rsidRPr="00283894" w:rsidRDefault="45DDE8D7" w:rsidP="00D33D6A">
      <w:pPr>
        <w:pStyle w:val="Heading2"/>
      </w:pPr>
      <w:bookmarkStart w:id="81" w:name="_Toc147914086"/>
      <w:bookmarkStart w:id="82" w:name="_Toc172719752"/>
      <w:r w:rsidRPr="00283894">
        <w:t>Daily number sense</w:t>
      </w:r>
      <w:r w:rsidR="425DBB33" w:rsidRPr="00283894">
        <w:t xml:space="preserve"> –</w:t>
      </w:r>
      <w:r w:rsidRPr="00283894">
        <w:t xml:space="preserve"> </w:t>
      </w:r>
      <w:r w:rsidR="383585D1" w:rsidRPr="00283894">
        <w:t>10</w:t>
      </w:r>
      <w:r w:rsidRPr="00283894">
        <w:t xml:space="preserve"> minutes</w:t>
      </w:r>
      <w:bookmarkEnd w:id="81"/>
      <w:bookmarkEnd w:id="82"/>
    </w:p>
    <w:p w14:paraId="2F788250" w14:textId="77777777" w:rsidR="009E64DD" w:rsidRPr="00283894" w:rsidRDefault="009E64DD" w:rsidP="00862AA6">
      <w:pPr>
        <w:pStyle w:val="ListNumber"/>
        <w:numPr>
          <w:ilvl w:val="0"/>
          <w:numId w:val="16"/>
        </w:numPr>
      </w:pPr>
      <w:r w:rsidRPr="00283894">
        <w:t>From a class need surfaced through formative assessment data, identify a short, focused activity that targets students’ knowledge, understanding and skills. Example activities may be drawn from the following resources:</w:t>
      </w:r>
    </w:p>
    <w:p w14:paraId="3D2C1699" w14:textId="77777777" w:rsidR="009E64DD" w:rsidRPr="00283894" w:rsidRDefault="00000000" w:rsidP="00F0568E">
      <w:pPr>
        <w:pStyle w:val="ListBullet"/>
        <w:ind w:left="1134"/>
      </w:pPr>
      <w:hyperlink r:id="rId54">
        <w:r w:rsidR="009E64DD" w:rsidRPr="00283894">
          <w:rPr>
            <w:rStyle w:val="Hyperlink"/>
          </w:rPr>
          <w:t>Mathematics K</w:t>
        </w:r>
        <w:r w:rsidR="00D32B03" w:rsidRPr="00283894">
          <w:rPr>
            <w:rStyle w:val="Hyperlink"/>
          </w:rPr>
          <w:t>–</w:t>
        </w:r>
        <w:r w:rsidR="009E64DD" w:rsidRPr="00283894">
          <w:rPr>
            <w:rStyle w:val="Hyperlink"/>
          </w:rPr>
          <w:t>6 resources</w:t>
        </w:r>
      </w:hyperlink>
    </w:p>
    <w:p w14:paraId="5F6BB5C2" w14:textId="77777777" w:rsidR="009E64DD" w:rsidRPr="00283894" w:rsidRDefault="00000000" w:rsidP="00F0568E">
      <w:pPr>
        <w:pStyle w:val="ListBullet"/>
        <w:ind w:left="1134"/>
      </w:pPr>
      <w:hyperlink r:id="rId55">
        <w:r w:rsidR="009E64DD" w:rsidRPr="00283894">
          <w:rPr>
            <w:rStyle w:val="Hyperlink"/>
          </w:rPr>
          <w:t>Universal Resources Hub</w:t>
        </w:r>
      </w:hyperlink>
      <w:r w:rsidR="009E64DD" w:rsidRPr="00283894">
        <w:t>.</w:t>
      </w:r>
    </w:p>
    <w:p w14:paraId="4228CCEF" w14:textId="449627A1" w:rsidR="009E64DD" w:rsidRPr="00283894" w:rsidRDefault="18DBF915" w:rsidP="00D33D6A">
      <w:pPr>
        <w:pStyle w:val="Heading2"/>
      </w:pPr>
      <w:bookmarkStart w:id="83" w:name="_Toc147914087"/>
      <w:bookmarkStart w:id="84" w:name="_Toc172719753"/>
      <w:r w:rsidRPr="00283894">
        <w:t>Core lesson</w:t>
      </w:r>
      <w:r w:rsidR="290A225A" w:rsidRPr="00283894">
        <w:t xml:space="preserve"> 1</w:t>
      </w:r>
      <w:r w:rsidR="0393CB83" w:rsidRPr="00283894">
        <w:t xml:space="preserve"> –</w:t>
      </w:r>
      <w:r w:rsidRPr="00283894">
        <w:t xml:space="preserve"> </w:t>
      </w:r>
      <w:r w:rsidR="20BF70A3" w:rsidRPr="00283894">
        <w:t>dicey sums</w:t>
      </w:r>
      <w:r w:rsidRPr="00283894">
        <w:t xml:space="preserve"> – </w:t>
      </w:r>
      <w:r w:rsidR="7BA4B339" w:rsidRPr="00283894">
        <w:t>25</w:t>
      </w:r>
      <w:r w:rsidRPr="00283894">
        <w:t xml:space="preserve"> minutes</w:t>
      </w:r>
      <w:bookmarkEnd w:id="83"/>
      <w:bookmarkEnd w:id="84"/>
    </w:p>
    <w:p w14:paraId="324AD786" w14:textId="77777777" w:rsidR="009E64DD" w:rsidRPr="00283894" w:rsidRDefault="009E64DD" w:rsidP="00D33D6A">
      <w:r w:rsidRPr="00283894">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283894" w14:paraId="59086AB1"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C3AFC54" w14:textId="77777777" w:rsidR="009E64DD" w:rsidRPr="00283894" w:rsidRDefault="009E64DD" w:rsidP="00D33D6A">
            <w:r w:rsidRPr="00283894">
              <w:t>Core concept learning intentions</w:t>
            </w:r>
          </w:p>
        </w:tc>
        <w:tc>
          <w:tcPr>
            <w:tcW w:w="7280" w:type="dxa"/>
          </w:tcPr>
          <w:p w14:paraId="7DEF1BBF" w14:textId="77777777" w:rsidR="009E64DD" w:rsidRPr="00283894" w:rsidRDefault="009E64DD" w:rsidP="00D33D6A">
            <w:r w:rsidRPr="00283894">
              <w:t>Core concept success criteria</w:t>
            </w:r>
          </w:p>
        </w:tc>
      </w:tr>
      <w:tr w:rsidR="009E64DD" w:rsidRPr="00283894" w14:paraId="782778F1"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32F1EF54" w14:textId="77777777" w:rsidR="009E64DD" w:rsidRPr="00283894" w:rsidRDefault="00083CAD" w:rsidP="30703CAD">
            <w:pPr>
              <w:rPr>
                <w:rFonts w:eastAsia="Arial"/>
                <w:szCs w:val="22"/>
              </w:rPr>
            </w:pPr>
            <w:r w:rsidRPr="00283894">
              <w:rPr>
                <w:rFonts w:eastAsia="Arial"/>
              </w:rPr>
              <w:t>S</w:t>
            </w:r>
            <w:r w:rsidR="009E64DD" w:rsidRPr="00283894">
              <w:rPr>
                <w:rFonts w:eastAsia="Arial"/>
              </w:rPr>
              <w:t>tudents are learning to:</w:t>
            </w:r>
          </w:p>
          <w:p w14:paraId="71A629AF" w14:textId="126A8D71" w:rsidR="009E64DD" w:rsidRPr="00283894" w:rsidRDefault="29AB74A9" w:rsidP="7484718F">
            <w:pPr>
              <w:pStyle w:val="ListBullet"/>
            </w:pPr>
            <w:r w:rsidRPr="00283894">
              <w:t>organise and display data using tables and graphs</w:t>
            </w:r>
          </w:p>
          <w:p w14:paraId="73236A0D" w14:textId="7E1BF43B" w:rsidR="009E64DD" w:rsidRPr="00283894" w:rsidRDefault="678D188F" w:rsidP="7484718F">
            <w:pPr>
              <w:pStyle w:val="ListBullet"/>
              <w:rPr>
                <w:rStyle w:val="normaltextrun"/>
              </w:rPr>
            </w:pPr>
            <w:r w:rsidRPr="00283894">
              <w:lastRenderedPageBreak/>
              <w:t>describe the likelihood of outcomes of chance events</w:t>
            </w:r>
          </w:p>
          <w:p w14:paraId="26F87BE6" w14:textId="321616F6" w:rsidR="009E64DD" w:rsidRPr="00283894" w:rsidRDefault="53B6C2A6" w:rsidP="7484718F">
            <w:pPr>
              <w:pStyle w:val="ListBullet"/>
              <w:rPr>
                <w:rStyle w:val="normaltextrun"/>
                <w:rFonts w:eastAsia="Arial"/>
                <w:color w:val="000000" w:themeColor="text1"/>
              </w:rPr>
            </w:pPr>
            <w:r w:rsidRPr="00283894">
              <w:t>i</w:t>
            </w:r>
            <w:r w:rsidR="69ED828A" w:rsidRPr="00283894">
              <w:t>dentify when events are affected by previous events</w:t>
            </w:r>
            <w:r w:rsidR="6119DB33" w:rsidRPr="00283894">
              <w:t>.</w:t>
            </w:r>
          </w:p>
        </w:tc>
        <w:tc>
          <w:tcPr>
            <w:tcW w:w="7280" w:type="dxa"/>
          </w:tcPr>
          <w:p w14:paraId="25B5E9FE" w14:textId="77777777" w:rsidR="009E64DD" w:rsidRPr="00283894" w:rsidRDefault="00083CAD" w:rsidP="30703CAD">
            <w:pPr>
              <w:rPr>
                <w:rFonts w:eastAsia="Arial"/>
                <w:szCs w:val="22"/>
              </w:rPr>
            </w:pPr>
            <w:r w:rsidRPr="00283894">
              <w:rPr>
                <w:rFonts w:eastAsia="Arial"/>
              </w:rPr>
              <w:lastRenderedPageBreak/>
              <w:t>S</w:t>
            </w:r>
            <w:r w:rsidR="009E64DD" w:rsidRPr="00283894">
              <w:rPr>
                <w:rFonts w:eastAsia="Arial"/>
              </w:rPr>
              <w:t>tudents can:</w:t>
            </w:r>
          </w:p>
          <w:p w14:paraId="3DBFF116" w14:textId="4C950E98" w:rsidR="009E64DD" w:rsidRPr="00283894" w:rsidRDefault="354E2151" w:rsidP="7484718F">
            <w:pPr>
              <w:pStyle w:val="ListBullet"/>
            </w:pPr>
            <w:r w:rsidRPr="00283894">
              <w:t xml:space="preserve">construct column graphs (with scale intervals of 1) and dot plots </w:t>
            </w:r>
            <w:r w:rsidRPr="00283894">
              <w:lastRenderedPageBreak/>
              <w:t>using relevant software where appropriate</w:t>
            </w:r>
          </w:p>
          <w:p w14:paraId="70C0C69F" w14:textId="58C64704" w:rsidR="009E64DD" w:rsidRPr="00283894" w:rsidRDefault="2EE4C097" w:rsidP="7484718F">
            <w:pPr>
              <w:pStyle w:val="ListBullet"/>
            </w:pPr>
            <w:r w:rsidRPr="00283894">
              <w:t xml:space="preserve">compare the likelihood of obtaining </w:t>
            </w:r>
            <w:bookmarkStart w:id="85" w:name="_Int_MB6eH23c"/>
            <w:r w:rsidRPr="00283894">
              <w:t>particular outcomes</w:t>
            </w:r>
            <w:bookmarkEnd w:id="85"/>
            <w:r w:rsidRPr="00283894">
              <w:t xml:space="preserve"> in a simple chance experiment by predicting, conducting the </w:t>
            </w:r>
            <w:bookmarkStart w:id="86" w:name="_Int_7jwIAIPd"/>
            <w:r w:rsidRPr="00283894">
              <w:t>experiment</w:t>
            </w:r>
            <w:bookmarkEnd w:id="86"/>
            <w:r w:rsidRPr="00283894">
              <w:t xml:space="preserve"> and comparing the results with the prediction</w:t>
            </w:r>
          </w:p>
          <w:p w14:paraId="4822BFDE" w14:textId="653B6D7B" w:rsidR="009E64DD" w:rsidRPr="00283894" w:rsidRDefault="20C6BB57" w:rsidP="7484718F">
            <w:pPr>
              <w:pStyle w:val="ListBullet"/>
            </w:pPr>
            <w:r w:rsidRPr="00283894">
              <w:t>identify and discuss events where the chance of one event occurring will not be affected by the occurrence of the other</w:t>
            </w:r>
            <w:r w:rsidR="5E0AC061" w:rsidRPr="00283894">
              <w:t>.</w:t>
            </w:r>
          </w:p>
        </w:tc>
      </w:tr>
    </w:tbl>
    <w:p w14:paraId="1986CD97" w14:textId="1301E716" w:rsidR="3FF79EAF" w:rsidRPr="00283894" w:rsidRDefault="6EFF65AA" w:rsidP="00A95D6B">
      <w:pPr>
        <w:pStyle w:val="ListNumber"/>
      </w:pPr>
      <w:r w:rsidRPr="00283894">
        <w:lastRenderedPageBreak/>
        <w:t xml:space="preserve">Display 2 dice using </w:t>
      </w:r>
      <w:hyperlink r:id="rId56" w:anchor="random">
        <w:r w:rsidR="2B1ACE9B" w:rsidRPr="00283894">
          <w:rPr>
            <w:rStyle w:val="Hyperlink"/>
          </w:rPr>
          <w:t>Polypad</w:t>
        </w:r>
      </w:hyperlink>
      <w:r w:rsidR="5880EDA6" w:rsidRPr="00283894">
        <w:t>, an alternative digital program or large physical dice</w:t>
      </w:r>
      <w:r w:rsidR="4CEB6360" w:rsidRPr="00283894">
        <w:t>.</w:t>
      </w:r>
    </w:p>
    <w:p w14:paraId="767AA42A" w14:textId="41BF0D87" w:rsidR="00A95D6B" w:rsidRPr="00283894" w:rsidRDefault="12736C1C" w:rsidP="00705D74">
      <w:pPr>
        <w:pStyle w:val="ListNumber"/>
      </w:pPr>
      <w:r w:rsidRPr="00283894">
        <w:t>Ask students what the sum of the 2 dice could be.</w:t>
      </w:r>
    </w:p>
    <w:p w14:paraId="2B1E30F4" w14:textId="2BB91580" w:rsidR="06C65516" w:rsidRPr="00283894" w:rsidRDefault="12736C1C" w:rsidP="00705D74">
      <w:pPr>
        <w:pStyle w:val="ListNumber"/>
      </w:pPr>
      <w:r w:rsidRPr="00283894">
        <w:t>Stude</w:t>
      </w:r>
      <w:r w:rsidR="4CEB6360" w:rsidRPr="00283894">
        <w:t>nts</w:t>
      </w:r>
      <w:r w:rsidR="1A0EBBEC" w:rsidRPr="00283894">
        <w:t xml:space="preserve"> </w:t>
      </w:r>
      <w:hyperlink r:id="rId57" w:history="1">
        <w:r w:rsidR="266420DE" w:rsidRPr="00283894">
          <w:rPr>
            <w:rStyle w:val="Hyperlink"/>
          </w:rPr>
          <w:t>Think-Pair-Share</w:t>
        </w:r>
        <w:r w:rsidR="266420DE" w:rsidRPr="00283894">
          <w:rPr>
            <w:rStyle w:val="Hyperlink"/>
            <w:u w:val="none"/>
          </w:rPr>
          <w:t xml:space="preserve"> </w:t>
        </w:r>
      </w:hyperlink>
      <w:r w:rsidR="1A0EBBEC" w:rsidRPr="00283894">
        <w:t xml:space="preserve">and </w:t>
      </w:r>
      <w:r w:rsidR="644E4378" w:rsidRPr="00283894">
        <w:t xml:space="preserve">record </w:t>
      </w:r>
      <w:bookmarkStart w:id="87" w:name="_Int_VlYoJck1"/>
      <w:r w:rsidR="644E4378" w:rsidRPr="00283894">
        <w:t>possible</w:t>
      </w:r>
      <w:r w:rsidR="4CEB6360" w:rsidRPr="00283894">
        <w:t xml:space="preserve"> </w:t>
      </w:r>
      <w:r w:rsidR="3647690D" w:rsidRPr="00283894">
        <w:t>outcomes</w:t>
      </w:r>
      <w:bookmarkEnd w:id="87"/>
      <w:r w:rsidR="6B7DE4A2" w:rsidRPr="00283894">
        <w:t xml:space="preserve"> using writing materials</w:t>
      </w:r>
      <w:r w:rsidR="3647690D" w:rsidRPr="00283894">
        <w:t xml:space="preserve">. </w:t>
      </w:r>
      <w:r w:rsidR="18F94782" w:rsidRPr="00283894">
        <w:t xml:space="preserve">For example, 1 </w:t>
      </w:r>
      <w:r w:rsidR="44DB84E2" w:rsidRPr="00283894">
        <w:t xml:space="preserve">+ </w:t>
      </w:r>
      <w:r w:rsidR="18F94782" w:rsidRPr="00283894">
        <w:t xml:space="preserve">2 </w:t>
      </w:r>
      <w:r w:rsidR="77A229B9" w:rsidRPr="00283894">
        <w:t>=</w:t>
      </w:r>
      <w:r w:rsidR="18F94782" w:rsidRPr="00283894">
        <w:t xml:space="preserve"> 3</w:t>
      </w:r>
      <w:r w:rsidR="5D021EF1" w:rsidRPr="00283894">
        <w:t>,</w:t>
      </w:r>
      <w:r w:rsidR="18F94782" w:rsidRPr="00283894">
        <w:t xml:space="preserve"> 2 </w:t>
      </w:r>
      <w:r w:rsidR="3CF7D2A8" w:rsidRPr="00283894">
        <w:t>+</w:t>
      </w:r>
      <w:r w:rsidR="0CA6B9C5" w:rsidRPr="00283894">
        <w:t xml:space="preserve"> </w:t>
      </w:r>
      <w:r w:rsidR="18F94782" w:rsidRPr="00283894">
        <w:t xml:space="preserve">2 </w:t>
      </w:r>
      <w:r w:rsidR="131837B6" w:rsidRPr="00283894">
        <w:t xml:space="preserve">= </w:t>
      </w:r>
      <w:r w:rsidR="18F94782" w:rsidRPr="00283894">
        <w:t>4</w:t>
      </w:r>
      <w:r w:rsidR="15673855" w:rsidRPr="00283894">
        <w:t>, 2</w:t>
      </w:r>
      <w:r w:rsidR="40616749" w:rsidRPr="00283894">
        <w:t xml:space="preserve"> + 3 = 5.</w:t>
      </w:r>
    </w:p>
    <w:p w14:paraId="6E60698B" w14:textId="209EB5CE" w:rsidR="6D79CF82" w:rsidRPr="00283894" w:rsidRDefault="5393A5F7" w:rsidP="7484718F">
      <w:pPr>
        <w:pStyle w:val="ListNumber"/>
      </w:pPr>
      <w:r w:rsidRPr="00283894">
        <w:t>Regroup and discuss the possible outcomes students recorded. Ask</w:t>
      </w:r>
      <w:r w:rsidR="00945EAF" w:rsidRPr="00283894">
        <w:t xml:space="preserve"> questions using the prompt </w:t>
      </w:r>
      <w:r w:rsidR="008A5491">
        <w:t xml:space="preserve">table </w:t>
      </w:r>
      <w:r w:rsidR="00945EAF" w:rsidRPr="00283894">
        <w:t>below.</w:t>
      </w:r>
    </w:p>
    <w:p w14:paraId="4813BA02" w14:textId="38D7E92D" w:rsidR="3CCB0770" w:rsidRPr="00283894" w:rsidRDefault="3CCB0770" w:rsidP="00945EAF">
      <w:r w:rsidRPr="00283894">
        <w:t>Th</w:t>
      </w:r>
      <w:r w:rsidR="008A5491">
        <w:t>is</w:t>
      </w:r>
      <w:r w:rsidRPr="00283894">
        <w:t xml:space="preserve"> table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0703CAD" w:rsidRPr="00283894" w14:paraId="3A8A213E" w14:textId="77777777" w:rsidTr="190DE0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55500D" w14:textId="77777777" w:rsidR="30703CAD" w:rsidRPr="00283894" w:rsidRDefault="30703CAD">
            <w:r w:rsidRPr="00283894">
              <w:t>Prompts</w:t>
            </w:r>
          </w:p>
        </w:tc>
        <w:tc>
          <w:tcPr>
            <w:tcW w:w="7280" w:type="dxa"/>
          </w:tcPr>
          <w:p w14:paraId="7071A86A" w14:textId="77777777" w:rsidR="30703CAD" w:rsidRPr="00283894" w:rsidRDefault="30703CAD">
            <w:r w:rsidRPr="00283894">
              <w:t>Anticipated student responses</w:t>
            </w:r>
          </w:p>
        </w:tc>
      </w:tr>
      <w:tr w:rsidR="30703CAD" w:rsidRPr="00283894" w14:paraId="39849F1E"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7B89F57" w14:textId="54D55BC5" w:rsidR="572F7CE4" w:rsidRPr="00283894" w:rsidRDefault="64A5784F">
            <w:pPr>
              <w:pStyle w:val="ListBullet"/>
            </w:pPr>
            <w:r w:rsidRPr="00283894">
              <w:t>What</w:t>
            </w:r>
            <w:r w:rsidR="08E04389" w:rsidRPr="00283894">
              <w:t xml:space="preserve"> is the chance of the outcome being 13?</w:t>
            </w:r>
          </w:p>
        </w:tc>
        <w:tc>
          <w:tcPr>
            <w:tcW w:w="7280" w:type="dxa"/>
          </w:tcPr>
          <w:p w14:paraId="6C15C43D" w14:textId="4E1946EE" w:rsidR="15A1273B" w:rsidRPr="00283894" w:rsidRDefault="0014050B">
            <w:pPr>
              <w:pStyle w:val="ListBullet"/>
            </w:pPr>
            <w:r w:rsidRPr="00283894">
              <w:t xml:space="preserve">Thirteen </w:t>
            </w:r>
            <w:r w:rsidR="635B2F8B" w:rsidRPr="00283894">
              <w:t>is an impossible</w:t>
            </w:r>
            <w:r w:rsidR="43F2995E" w:rsidRPr="00283894">
              <w:t xml:space="preserve"> outcome</w:t>
            </w:r>
            <w:r w:rsidR="635B2F8B" w:rsidRPr="00283894">
              <w:t>. There are no 2 numbers on a 6-sided die that add up to 13.</w:t>
            </w:r>
          </w:p>
        </w:tc>
      </w:tr>
      <w:tr w:rsidR="30703CAD" w:rsidRPr="00283894" w14:paraId="5D93624D"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CB67E52" w14:textId="3AC2E9AF" w:rsidR="572F7CE4" w:rsidRPr="00283894" w:rsidRDefault="3EBE59E3">
            <w:pPr>
              <w:pStyle w:val="ListBullet"/>
            </w:pPr>
            <w:r w:rsidRPr="00283894">
              <w:lastRenderedPageBreak/>
              <w:t>Do the numbers</w:t>
            </w:r>
            <w:r w:rsidR="08E04389" w:rsidRPr="00283894">
              <w:t xml:space="preserve"> on one die have an equally likely chance of being rolled? Why</w:t>
            </w:r>
            <w:r w:rsidR="00761FE2" w:rsidRPr="00283894">
              <w:t xml:space="preserve"> or </w:t>
            </w:r>
            <w:r w:rsidR="08E04389" w:rsidRPr="00283894">
              <w:t>why not?</w:t>
            </w:r>
          </w:p>
        </w:tc>
        <w:tc>
          <w:tcPr>
            <w:tcW w:w="7280" w:type="dxa"/>
          </w:tcPr>
          <w:p w14:paraId="33AF4A68" w14:textId="43F18223" w:rsidR="34169036" w:rsidRPr="00283894" w:rsidRDefault="33565EF4">
            <w:pPr>
              <w:pStyle w:val="ListBullet"/>
            </w:pPr>
            <w:r w:rsidRPr="00283894">
              <w:t xml:space="preserve">Yes, each number has an equal chance of being rolled. When rolling a die, the chance of a certain number occurring resets after each roll. Each roll is independent of the next. For example, the chance of </w:t>
            </w:r>
            <w:r w:rsidR="004173D7" w:rsidRPr="00283894">
              <w:t>rolling a</w:t>
            </w:r>
            <w:r w:rsidRPr="00283894">
              <w:t xml:space="preserve"> number 6 will not be affected by previous rolls.</w:t>
            </w:r>
          </w:p>
        </w:tc>
      </w:tr>
      <w:tr w:rsidR="30703CAD" w:rsidRPr="00283894" w14:paraId="1F7E9060"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CE8DEFA" w14:textId="628BB484" w:rsidR="572F7CE4" w:rsidRPr="00283894" w:rsidRDefault="64A5784F">
            <w:pPr>
              <w:pStyle w:val="ListBullet"/>
            </w:pPr>
            <w:r w:rsidRPr="00283894">
              <w:t>Does</w:t>
            </w:r>
            <w:r w:rsidR="08E04389" w:rsidRPr="00283894">
              <w:t xml:space="preserve"> each outcome (sum) have an equally likely chance of occurring? Why</w:t>
            </w:r>
            <w:r w:rsidR="00761FE2" w:rsidRPr="00283894">
              <w:t xml:space="preserve"> or </w:t>
            </w:r>
            <w:r w:rsidR="08E04389" w:rsidRPr="00283894">
              <w:t>why not?</w:t>
            </w:r>
          </w:p>
        </w:tc>
        <w:tc>
          <w:tcPr>
            <w:tcW w:w="7280" w:type="dxa"/>
          </w:tcPr>
          <w:p w14:paraId="0A81A5FF" w14:textId="6E7FE6CE" w:rsidR="2B688CDF" w:rsidRPr="00283894" w:rsidRDefault="3E9DC5F8">
            <w:pPr>
              <w:pStyle w:val="ListBullet"/>
            </w:pPr>
            <w:r w:rsidRPr="00283894">
              <w:t>No, each outcome has a different likelihood of occu</w:t>
            </w:r>
            <w:r w:rsidR="71B99C3D" w:rsidRPr="00283894">
              <w:t>r</w:t>
            </w:r>
            <w:r w:rsidRPr="00283894">
              <w:t xml:space="preserve">ring. For example, 2 can only be an outcome if both dice land on one. This is less likely than an outcome of 4 where </w:t>
            </w:r>
            <w:r w:rsidR="58CCF4D1" w:rsidRPr="00283894">
              <w:t xml:space="preserve">the dice could land on </w:t>
            </w:r>
            <w:r w:rsidR="145DFF3C" w:rsidRPr="00283894">
              <w:t>one</w:t>
            </w:r>
            <w:r w:rsidR="58CCF4D1" w:rsidRPr="00283894">
              <w:t xml:space="preserve"> and 3 or 2 and 2.</w:t>
            </w:r>
          </w:p>
        </w:tc>
      </w:tr>
    </w:tbl>
    <w:p w14:paraId="221963C5" w14:textId="252CC40D" w:rsidR="00694870" w:rsidRPr="00283894" w:rsidRDefault="60214615" w:rsidP="7484718F">
      <w:pPr>
        <w:pStyle w:val="ListNumber"/>
      </w:pPr>
      <w:r w:rsidRPr="00283894">
        <w:t>Draw a</w:t>
      </w:r>
      <w:r w:rsidR="6CA24D57" w:rsidRPr="00283894">
        <w:t xml:space="preserve"> horizontal</w:t>
      </w:r>
      <w:r w:rsidRPr="00283894">
        <w:t xml:space="preserve"> line </w:t>
      </w:r>
      <w:r w:rsidR="08849511" w:rsidRPr="00283894">
        <w:t>on the board</w:t>
      </w:r>
      <w:r w:rsidR="31CD28F6" w:rsidRPr="00283894">
        <w:t xml:space="preserve"> to represent an x-axis</w:t>
      </w:r>
      <w:r w:rsidR="1C69F2D6" w:rsidRPr="00283894">
        <w:t>.</w:t>
      </w:r>
      <w:r w:rsidR="08849511" w:rsidRPr="00283894">
        <w:t xml:space="preserve"> </w:t>
      </w:r>
      <w:r w:rsidR="43AF7497" w:rsidRPr="00283894">
        <w:t>Make</w:t>
      </w:r>
      <w:r w:rsidR="4256F60E" w:rsidRPr="00283894">
        <w:t xml:space="preserve"> </w:t>
      </w:r>
      <w:r w:rsidR="452998A8" w:rsidRPr="00283894">
        <w:t xml:space="preserve">12 </w:t>
      </w:r>
      <w:r w:rsidR="6EE67EA8" w:rsidRPr="00283894">
        <w:t>equal</w:t>
      </w:r>
      <w:r w:rsidR="1C69F2D6" w:rsidRPr="00283894">
        <w:t>ly</w:t>
      </w:r>
      <w:r w:rsidR="007C6F90" w:rsidRPr="00283894">
        <w:t>-</w:t>
      </w:r>
      <w:r w:rsidR="3CDDA7A3" w:rsidRPr="00283894">
        <w:t>spaced</w:t>
      </w:r>
      <w:r w:rsidRPr="00283894">
        <w:t xml:space="preserve"> </w:t>
      </w:r>
      <w:r w:rsidR="04018D8C" w:rsidRPr="00283894">
        <w:t>marks</w:t>
      </w:r>
      <w:r w:rsidR="4256F60E" w:rsidRPr="00283894">
        <w:t xml:space="preserve"> along the line</w:t>
      </w:r>
      <w:r w:rsidR="04C624B8" w:rsidRPr="00283894">
        <w:t xml:space="preserve"> and </w:t>
      </w:r>
      <w:r w:rsidR="1535E786" w:rsidRPr="00283894">
        <w:t xml:space="preserve">label </w:t>
      </w:r>
      <w:r w:rsidR="54A76C80" w:rsidRPr="00283894">
        <w:t>with</w:t>
      </w:r>
      <w:r w:rsidRPr="00283894">
        <w:t xml:space="preserve"> </w:t>
      </w:r>
      <w:r w:rsidR="598AB38A" w:rsidRPr="00283894">
        <w:t xml:space="preserve">the </w:t>
      </w:r>
      <w:r w:rsidRPr="00283894">
        <w:t xml:space="preserve">numbers </w:t>
      </w:r>
      <w:r w:rsidR="007C6F90" w:rsidRPr="00283894">
        <w:t>1–</w:t>
      </w:r>
      <w:r w:rsidR="6F226944" w:rsidRPr="00283894">
        <w:t xml:space="preserve">12 </w:t>
      </w:r>
      <w:r w:rsidR="04C624B8" w:rsidRPr="00283894">
        <w:t>under</w:t>
      </w:r>
      <w:r w:rsidR="377F34F0" w:rsidRPr="00283894">
        <w:t>neath</w:t>
      </w:r>
      <w:r w:rsidRPr="00283894">
        <w:t>.</w:t>
      </w:r>
    </w:p>
    <w:p w14:paraId="6B4B5622" w14:textId="09047BAF" w:rsidR="00A033D3" w:rsidRPr="00283894" w:rsidRDefault="061A3379" w:rsidP="7484718F">
      <w:pPr>
        <w:pStyle w:val="ListNumber"/>
      </w:pPr>
      <w:r w:rsidRPr="00283894">
        <w:t xml:space="preserve">Ask students </w:t>
      </w:r>
      <w:r w:rsidR="1BFFD546" w:rsidRPr="00283894">
        <w:t xml:space="preserve">to </w:t>
      </w:r>
      <w:r w:rsidR="13640B92" w:rsidRPr="00283894">
        <w:t xml:space="preserve">predict </w:t>
      </w:r>
      <w:r w:rsidR="7F278085" w:rsidRPr="00283894">
        <w:t xml:space="preserve">the </w:t>
      </w:r>
      <w:r w:rsidR="5D152761" w:rsidRPr="00283894">
        <w:t xml:space="preserve">outcome </w:t>
      </w:r>
      <w:r w:rsidR="212F4958" w:rsidRPr="00283894">
        <w:t>(sum) when 2 dice are rolle</w:t>
      </w:r>
      <w:r w:rsidR="5C56EE3D" w:rsidRPr="00283894">
        <w:t xml:space="preserve">d. Each student </w:t>
      </w:r>
      <w:r w:rsidR="47D4BD26" w:rsidRPr="00283894">
        <w:t>place</w:t>
      </w:r>
      <w:r w:rsidR="5C56EE3D" w:rsidRPr="00283894">
        <w:t>s</w:t>
      </w:r>
      <w:r w:rsidR="47D4BD26" w:rsidRPr="00283894">
        <w:t xml:space="preserve"> </w:t>
      </w:r>
      <w:r w:rsidR="0960C8C1" w:rsidRPr="00283894">
        <w:t xml:space="preserve">a </w:t>
      </w:r>
      <w:r w:rsidR="001A0969">
        <w:t>round</w:t>
      </w:r>
      <w:r w:rsidR="5FC63AC3" w:rsidRPr="00283894">
        <w:t xml:space="preserve"> </w:t>
      </w:r>
      <w:r w:rsidR="0960C8C1" w:rsidRPr="00283894">
        <w:t>sticker above the</w:t>
      </w:r>
      <w:r w:rsidR="74087371" w:rsidRPr="00283894">
        <w:t xml:space="preserve"> </w:t>
      </w:r>
      <w:r w:rsidR="265A45F1" w:rsidRPr="00283894">
        <w:t xml:space="preserve">corresponding number </w:t>
      </w:r>
      <w:r w:rsidR="0960C8C1" w:rsidRPr="00283894">
        <w:t xml:space="preserve">to </w:t>
      </w:r>
      <w:r w:rsidR="5C56EE3D" w:rsidRPr="00283894">
        <w:t>create</w:t>
      </w:r>
      <w:r w:rsidR="0960C8C1" w:rsidRPr="00283894">
        <w:t xml:space="preserve"> a dot plot</w:t>
      </w:r>
      <w:r w:rsidR="265A45F1" w:rsidRPr="00283894">
        <w:t>.</w:t>
      </w:r>
    </w:p>
    <w:p w14:paraId="66344670" w14:textId="3A1A44EF" w:rsidR="360B7086" w:rsidRPr="00283894" w:rsidRDefault="0960C8C1" w:rsidP="7484718F">
      <w:pPr>
        <w:pStyle w:val="ListNumber"/>
      </w:pPr>
      <w:r w:rsidRPr="00283894">
        <w:t xml:space="preserve">Select </w:t>
      </w:r>
      <w:r w:rsidR="606A3B23" w:rsidRPr="00283894">
        <w:t xml:space="preserve">some </w:t>
      </w:r>
      <w:r w:rsidR="5B57EAA8" w:rsidRPr="00283894">
        <w:t xml:space="preserve">students to </w:t>
      </w:r>
      <w:r w:rsidR="606A3B23" w:rsidRPr="00283894">
        <w:t>justify</w:t>
      </w:r>
      <w:r w:rsidR="545F116A" w:rsidRPr="00283894">
        <w:t xml:space="preserve"> </w:t>
      </w:r>
      <w:r w:rsidR="606A3B23" w:rsidRPr="00283894">
        <w:t xml:space="preserve">their </w:t>
      </w:r>
      <w:r w:rsidR="545F116A" w:rsidRPr="00283894">
        <w:t>prediction</w:t>
      </w:r>
      <w:r w:rsidR="606A3B23" w:rsidRPr="00283894">
        <w:t>s</w:t>
      </w:r>
      <w:r w:rsidR="5B57EAA8" w:rsidRPr="00283894">
        <w:t>.</w:t>
      </w:r>
    </w:p>
    <w:p w14:paraId="724C59A5" w14:textId="60F61F27" w:rsidR="00CD0373" w:rsidRPr="00283894" w:rsidRDefault="31063EEC" w:rsidP="00CD0373">
      <w:pPr>
        <w:pStyle w:val="FeatureBox"/>
      </w:pPr>
      <w:r w:rsidRPr="00283894">
        <w:rPr>
          <w:b/>
          <w:bCs/>
        </w:rPr>
        <w:t>Note:</w:t>
      </w:r>
      <w:r w:rsidRPr="00283894">
        <w:t xml:space="preserve"> </w:t>
      </w:r>
      <w:r w:rsidR="5DAEB7E6" w:rsidRPr="00283894">
        <w:t>i</w:t>
      </w:r>
      <w:r w:rsidRPr="00283894">
        <w:t xml:space="preserve">f </w:t>
      </w:r>
      <w:r w:rsidR="001A0969">
        <w:t xml:space="preserve">round </w:t>
      </w:r>
      <w:r w:rsidR="2488EDF6" w:rsidRPr="00283894">
        <w:t>stickers are not available, a masking tape</w:t>
      </w:r>
      <w:r w:rsidR="61A8ABC6" w:rsidRPr="00283894">
        <w:t xml:space="preserve"> line</w:t>
      </w:r>
      <w:r w:rsidR="6E1ADE56" w:rsidRPr="00283894">
        <w:t xml:space="preserve"> on the classroom floor</w:t>
      </w:r>
      <w:r w:rsidR="61A8ABC6" w:rsidRPr="00283894">
        <w:t xml:space="preserve"> </w:t>
      </w:r>
      <w:r w:rsidR="1C57C038" w:rsidRPr="00283894">
        <w:t xml:space="preserve">and counters can be used </w:t>
      </w:r>
      <w:r w:rsidR="6E1ADE56" w:rsidRPr="00283894">
        <w:t>as an alternative.</w:t>
      </w:r>
      <w:r w:rsidR="3267D87D" w:rsidRPr="00283894">
        <w:t xml:space="preserve"> Ensure counters </w:t>
      </w:r>
      <w:r w:rsidR="6942B3A0" w:rsidRPr="00283894">
        <w:t>or stickers are a consistent shape and size.</w:t>
      </w:r>
    </w:p>
    <w:p w14:paraId="21A12EC1" w14:textId="77777777" w:rsidR="00951492" w:rsidRPr="00283894" w:rsidRDefault="149E8096" w:rsidP="00951492">
      <w:pPr>
        <w:pStyle w:val="ListNumber"/>
      </w:pPr>
      <w:r w:rsidRPr="00283894">
        <w:t xml:space="preserve">Roll </w:t>
      </w:r>
      <w:r w:rsidR="0A62A3CD" w:rsidRPr="00283894">
        <w:t xml:space="preserve">the 2 </w:t>
      </w:r>
      <w:r w:rsidRPr="00283894">
        <w:t xml:space="preserve">dice and find the sum. </w:t>
      </w:r>
      <w:r w:rsidR="3F008591" w:rsidRPr="00283894">
        <w:t>Refer</w:t>
      </w:r>
      <w:r w:rsidR="6A54B335" w:rsidRPr="00283894">
        <w:t xml:space="preserve"> to</w:t>
      </w:r>
      <w:r w:rsidR="40425B95" w:rsidRPr="00283894">
        <w:t xml:space="preserve"> the</w:t>
      </w:r>
      <w:r w:rsidR="6A54B335" w:rsidRPr="00283894">
        <w:t xml:space="preserve"> prediction dot plot</w:t>
      </w:r>
      <w:r w:rsidR="0E53E88D" w:rsidRPr="00283894">
        <w:t xml:space="preserve"> and </w:t>
      </w:r>
      <w:r w:rsidR="3A8369A1" w:rsidRPr="00283894">
        <w:t xml:space="preserve">determine how </w:t>
      </w:r>
      <w:r w:rsidR="0489B744" w:rsidRPr="00283894">
        <w:t>m</w:t>
      </w:r>
      <w:r w:rsidRPr="00283894">
        <w:t xml:space="preserve">any students </w:t>
      </w:r>
      <w:r w:rsidR="6AC50E15" w:rsidRPr="00283894">
        <w:t>correctly predict</w:t>
      </w:r>
      <w:r w:rsidR="1E22A3F1" w:rsidRPr="00283894">
        <w:t>ed</w:t>
      </w:r>
      <w:r w:rsidR="6AC50E15" w:rsidRPr="00283894">
        <w:t xml:space="preserve"> the outcome (sum)</w:t>
      </w:r>
      <w:r w:rsidR="40D5FA9F" w:rsidRPr="00283894">
        <w:t>.</w:t>
      </w:r>
    </w:p>
    <w:p w14:paraId="1CC71D0C" w14:textId="5C4F8842" w:rsidR="002929AA" w:rsidRPr="00283894" w:rsidRDefault="370E0ADF" w:rsidP="00862AA6">
      <w:pPr>
        <w:pStyle w:val="ListNumber"/>
        <w:numPr>
          <w:ilvl w:val="0"/>
          <w:numId w:val="13"/>
        </w:numPr>
      </w:pPr>
      <w:r w:rsidRPr="00283894">
        <w:lastRenderedPageBreak/>
        <w:t xml:space="preserve">Display </w:t>
      </w:r>
      <w:hyperlink w:anchor="_Resource_11_–" w:history="1">
        <w:r w:rsidRPr="00283894">
          <w:rPr>
            <w:rStyle w:val="Hyperlink"/>
          </w:rPr>
          <w:t xml:space="preserve">Resource </w:t>
        </w:r>
        <w:r w:rsidR="58CBA3A0" w:rsidRPr="00283894">
          <w:rPr>
            <w:rStyle w:val="Hyperlink"/>
          </w:rPr>
          <w:t>1</w:t>
        </w:r>
        <w:r w:rsidR="71BCC1C1" w:rsidRPr="00283894">
          <w:rPr>
            <w:rStyle w:val="Hyperlink"/>
          </w:rPr>
          <w:t>1</w:t>
        </w:r>
        <w:r w:rsidRPr="00283894">
          <w:rPr>
            <w:rStyle w:val="Hyperlink"/>
          </w:rPr>
          <w:t xml:space="preserve"> – dice sums</w:t>
        </w:r>
      </w:hyperlink>
      <w:r w:rsidRPr="00283894">
        <w:t>.</w:t>
      </w:r>
      <w:r w:rsidR="40FBF3AE" w:rsidRPr="00283894">
        <w:t xml:space="preserve"> Explain that the table shows the sum of </w:t>
      </w:r>
      <w:r w:rsidR="4D13AFDE" w:rsidRPr="00283894">
        <w:t>2</w:t>
      </w:r>
      <w:r w:rsidR="40FBF3AE" w:rsidRPr="00283894">
        <w:t xml:space="preserve"> numbers. The numbers in the grey row and column show the possible outcomes when one die is rolled. </w:t>
      </w:r>
      <w:r w:rsidR="00A97095" w:rsidRPr="00283894">
        <w:t>The</w:t>
      </w:r>
      <w:r w:rsidR="40FBF3AE" w:rsidRPr="00283894">
        <w:t xml:space="preserve"> sum of the </w:t>
      </w:r>
      <w:r w:rsidR="00A97095" w:rsidRPr="00283894">
        <w:t>numbers</w:t>
      </w:r>
      <w:r w:rsidR="613134D5" w:rsidRPr="00283894">
        <w:t xml:space="preserve"> </w:t>
      </w:r>
      <w:r w:rsidR="40FBF3AE" w:rsidRPr="00283894">
        <w:t>is recorded</w:t>
      </w:r>
      <w:r w:rsidR="00A97095" w:rsidRPr="00283894">
        <w:t xml:space="preserve"> in the square where the 2 numbers meet.</w:t>
      </w:r>
    </w:p>
    <w:p w14:paraId="0FE62DC3" w14:textId="07E52204" w:rsidR="4935AA40" w:rsidRPr="00283894" w:rsidRDefault="3BB82B43" w:rsidP="00042DD3">
      <w:pPr>
        <w:pStyle w:val="ListNumber"/>
      </w:pPr>
      <w:r w:rsidRPr="00283894">
        <w:t>Ask</w:t>
      </w:r>
      <w:r w:rsidR="004A1768" w:rsidRPr="00283894">
        <w:t xml:space="preserve"> the following questions</w:t>
      </w:r>
      <w:r w:rsidRPr="00283894">
        <w:t>:</w:t>
      </w:r>
    </w:p>
    <w:p w14:paraId="16A519DC" w14:textId="19BCCBB2" w:rsidR="4935AA40" w:rsidRPr="00283894" w:rsidRDefault="598989BD" w:rsidP="00CA5EB5">
      <w:pPr>
        <w:pStyle w:val="ListBullet"/>
        <w:ind w:left="1134"/>
      </w:pPr>
      <w:r w:rsidRPr="00283894">
        <w:t>W</w:t>
      </w:r>
      <w:r w:rsidR="3E892065" w:rsidRPr="00283894">
        <w:t>hat do you notice?</w:t>
      </w:r>
    </w:p>
    <w:p w14:paraId="6C9DF938" w14:textId="289187A0" w:rsidR="4935AA40" w:rsidRPr="00283894" w:rsidRDefault="43DC4603" w:rsidP="00CA5EB5">
      <w:pPr>
        <w:pStyle w:val="ListBullet"/>
        <w:ind w:left="1134"/>
      </w:pPr>
      <w:r w:rsidRPr="00283894">
        <w:t>W</w:t>
      </w:r>
      <w:r w:rsidR="3E892065" w:rsidRPr="00283894">
        <w:t>hat do you wonder?</w:t>
      </w:r>
    </w:p>
    <w:p w14:paraId="3A04FDC4" w14:textId="173C7535" w:rsidR="00E312C4" w:rsidRPr="00283894" w:rsidRDefault="17D8B6D8" w:rsidP="7484718F">
      <w:pPr>
        <w:pStyle w:val="ListNumber"/>
      </w:pPr>
      <w:r w:rsidRPr="00283894">
        <w:t xml:space="preserve">Display </w:t>
      </w:r>
      <w:hyperlink w:anchor="_Resource_12_–" w:history="1">
        <w:r w:rsidRPr="00283894">
          <w:rPr>
            <w:rStyle w:val="Hyperlink"/>
          </w:rPr>
          <w:t xml:space="preserve">Resource </w:t>
        </w:r>
        <w:r w:rsidR="7996EC40" w:rsidRPr="00283894">
          <w:rPr>
            <w:rStyle w:val="Hyperlink"/>
          </w:rPr>
          <w:t>1</w:t>
        </w:r>
        <w:r w:rsidR="7149CA30" w:rsidRPr="00283894">
          <w:rPr>
            <w:rStyle w:val="Hyperlink"/>
          </w:rPr>
          <w:t>2</w:t>
        </w:r>
        <w:r w:rsidRPr="00283894">
          <w:rPr>
            <w:rStyle w:val="Hyperlink"/>
          </w:rPr>
          <w:t xml:space="preserve"> – true or false</w:t>
        </w:r>
      </w:hyperlink>
      <w:r w:rsidRPr="00283894">
        <w:t xml:space="preserve">. </w:t>
      </w:r>
      <w:r w:rsidR="3FF03643" w:rsidRPr="00283894">
        <w:t xml:space="preserve">Students </w:t>
      </w:r>
      <w:hyperlink r:id="rId58" w:history="1">
        <w:r w:rsidR="004037D8" w:rsidRPr="00283894">
          <w:rPr>
            <w:rStyle w:val="Hyperlink"/>
          </w:rPr>
          <w:t>turn and talk</w:t>
        </w:r>
      </w:hyperlink>
      <w:r w:rsidR="004037D8" w:rsidRPr="00283894">
        <w:t xml:space="preserve"> </w:t>
      </w:r>
      <w:r w:rsidR="005D7BA0" w:rsidRPr="00283894">
        <w:t xml:space="preserve">to </w:t>
      </w:r>
      <w:r w:rsidR="3FF03643" w:rsidRPr="00283894">
        <w:t xml:space="preserve">determine </w:t>
      </w:r>
      <w:r w:rsidR="60BBAFC1" w:rsidRPr="00283894">
        <w:t xml:space="preserve">whether the </w:t>
      </w:r>
      <w:r w:rsidR="3FF03643" w:rsidRPr="00283894">
        <w:t>statements are true or false</w:t>
      </w:r>
      <w:r w:rsidR="3793D0B1" w:rsidRPr="00283894">
        <w:t>.</w:t>
      </w:r>
    </w:p>
    <w:p w14:paraId="3C2781D6" w14:textId="65498AC9" w:rsidR="00E312C4" w:rsidRPr="00283894" w:rsidRDefault="4CBD3A83" w:rsidP="7484718F">
      <w:pPr>
        <w:pStyle w:val="ListNumber"/>
        <w:rPr>
          <w:rFonts w:eastAsia="Arial"/>
        </w:rPr>
      </w:pPr>
      <w:r w:rsidRPr="00283894">
        <w:t xml:space="preserve">Regroup and </w:t>
      </w:r>
      <w:r w:rsidR="6D7ACCD1" w:rsidRPr="00283894">
        <w:t>ask students to justify their decisions</w:t>
      </w:r>
      <w:r w:rsidR="2B6F6DAF" w:rsidRPr="00283894">
        <w:t>.</w:t>
      </w:r>
    </w:p>
    <w:p w14:paraId="7B569B19" w14:textId="3BA15E61" w:rsidR="006F2669" w:rsidRPr="00283894" w:rsidRDefault="290A225A" w:rsidP="006F2669">
      <w:pPr>
        <w:pStyle w:val="Heading2"/>
      </w:pPr>
      <w:bookmarkStart w:id="88" w:name="_Toc172719754"/>
      <w:r w:rsidRPr="00283894">
        <w:t xml:space="preserve">Core lesson 2 – race to win – </w:t>
      </w:r>
      <w:r w:rsidR="7BA4B339" w:rsidRPr="00283894">
        <w:t>15</w:t>
      </w:r>
      <w:r w:rsidRPr="00283894">
        <w:t xml:space="preserve"> minutes</w:t>
      </w:r>
      <w:bookmarkEnd w:id="88"/>
    </w:p>
    <w:p w14:paraId="5E95BF33" w14:textId="50C85113" w:rsidR="00932CC8" w:rsidRPr="00283894" w:rsidRDefault="55025280" w:rsidP="00932CC8">
      <w:pPr>
        <w:pStyle w:val="FeatureBox"/>
      </w:pPr>
      <w:r w:rsidRPr="00283894">
        <w:t xml:space="preserve">This activity is an adaptation of </w:t>
      </w:r>
      <w:r w:rsidR="7419BDD9" w:rsidRPr="00283894">
        <w:t>‘</w:t>
      </w:r>
      <w:r w:rsidRPr="00283894">
        <w:t>Derby roleplay in the classroom</w:t>
      </w:r>
      <w:r w:rsidR="00310825" w:rsidRPr="00283894">
        <w:t xml:space="preserve">’ </w:t>
      </w:r>
      <w:r w:rsidRPr="00283894">
        <w:t xml:space="preserve">from </w:t>
      </w:r>
      <w:r w:rsidRPr="00283894">
        <w:rPr>
          <w:rStyle w:val="Emphasis"/>
        </w:rPr>
        <w:t>Seriously Fun Maths</w:t>
      </w:r>
      <w:r w:rsidR="721E8714" w:rsidRPr="00283894">
        <w:rPr>
          <w:rStyle w:val="Emphasis"/>
        </w:rPr>
        <w:t xml:space="preserve">: The complete guide to motivational mathematics </w:t>
      </w:r>
      <w:r w:rsidR="00D97BC4" w:rsidRPr="00283894">
        <w:t>by Tuohilampi.</w:t>
      </w:r>
    </w:p>
    <w:p w14:paraId="301F12FE" w14:textId="2027CC7B" w:rsidR="30E358D5" w:rsidRPr="00283894" w:rsidRDefault="1996130E" w:rsidP="00C15BB3">
      <w:pPr>
        <w:pStyle w:val="ListNumber"/>
      </w:pPr>
      <w:r w:rsidRPr="00283894">
        <w:t xml:space="preserve">Display </w:t>
      </w:r>
      <w:hyperlink w:anchor="_Resource_13_–" w:history="1">
        <w:r w:rsidRPr="00283894">
          <w:rPr>
            <w:rStyle w:val="Hyperlink"/>
          </w:rPr>
          <w:t xml:space="preserve">Resource </w:t>
        </w:r>
        <w:r w:rsidR="6DA2AC3E" w:rsidRPr="00283894">
          <w:rPr>
            <w:rStyle w:val="Hyperlink"/>
          </w:rPr>
          <w:t>1</w:t>
        </w:r>
        <w:r w:rsidR="521610CC" w:rsidRPr="00283894">
          <w:rPr>
            <w:rStyle w:val="Hyperlink"/>
          </w:rPr>
          <w:t>3</w:t>
        </w:r>
        <w:r w:rsidRPr="00283894">
          <w:rPr>
            <w:rStyle w:val="Hyperlink"/>
          </w:rPr>
          <w:t xml:space="preserve"> – race to win</w:t>
        </w:r>
      </w:hyperlink>
      <w:r w:rsidRPr="00283894">
        <w:t xml:space="preserve">. </w:t>
      </w:r>
      <w:r w:rsidR="0F06D052" w:rsidRPr="00283894">
        <w:t xml:space="preserve">Explain that </w:t>
      </w:r>
      <w:r w:rsidR="003177B7" w:rsidRPr="00283894">
        <w:t xml:space="preserve">the </w:t>
      </w:r>
      <w:r w:rsidR="569003B9" w:rsidRPr="00283894">
        <w:t xml:space="preserve">‘Race to win’ </w:t>
      </w:r>
      <w:r w:rsidR="003177B7" w:rsidRPr="00283894">
        <w:t>track has 12 lanes</w:t>
      </w:r>
      <w:r w:rsidR="569003B9" w:rsidRPr="00283894">
        <w:t>.</w:t>
      </w:r>
      <w:r w:rsidR="003177B7" w:rsidRPr="00283894">
        <w:t xml:space="preserve"> </w:t>
      </w:r>
      <w:r w:rsidR="569003B9" w:rsidRPr="00283894">
        <w:t>I</w:t>
      </w:r>
      <w:r w:rsidR="27F3D076" w:rsidRPr="00283894">
        <w:t xml:space="preserve">n </w:t>
      </w:r>
      <w:r w:rsidR="22CB937E" w:rsidRPr="00283894">
        <w:t>the gam</w:t>
      </w:r>
      <w:r w:rsidR="003177B7" w:rsidRPr="00283894">
        <w:t>e</w:t>
      </w:r>
      <w:r w:rsidR="569003B9" w:rsidRPr="00283894">
        <w:t xml:space="preserve">, </w:t>
      </w:r>
      <w:r w:rsidR="003177B7" w:rsidRPr="00283894">
        <w:t>the winning lane</w:t>
      </w:r>
      <w:r w:rsidR="166EAC1F" w:rsidRPr="00283894">
        <w:t xml:space="preserve"> </w:t>
      </w:r>
      <w:r w:rsidR="27F3D076" w:rsidRPr="00283894">
        <w:t xml:space="preserve">is determined </w:t>
      </w:r>
      <w:r w:rsidR="166EAC1F" w:rsidRPr="00283894">
        <w:t xml:space="preserve">by creating a </w:t>
      </w:r>
      <w:r w:rsidR="5F37830C" w:rsidRPr="00283894">
        <w:t>column</w:t>
      </w:r>
      <w:r w:rsidR="166EAC1F" w:rsidRPr="00283894">
        <w:t xml:space="preserve"> graph</w:t>
      </w:r>
      <w:r w:rsidR="00BE7272" w:rsidRPr="00283894">
        <w:t xml:space="preserve"> with horizontal bars</w:t>
      </w:r>
      <w:r w:rsidR="003177B7" w:rsidRPr="00283894">
        <w:t>.</w:t>
      </w:r>
    </w:p>
    <w:p w14:paraId="2164A3D7" w14:textId="065122FC" w:rsidR="5DCBA7C8" w:rsidRPr="00283894" w:rsidRDefault="6B08A4D0" w:rsidP="00C15BB3">
      <w:pPr>
        <w:pStyle w:val="ListNumber"/>
      </w:pPr>
      <w:r w:rsidRPr="00283894">
        <w:t>Explain the rules of the game:</w:t>
      </w:r>
    </w:p>
    <w:p w14:paraId="24797E09" w14:textId="47208292" w:rsidR="02E37516" w:rsidRPr="008267CD" w:rsidRDefault="001A0969" w:rsidP="008267CD">
      <w:pPr>
        <w:pStyle w:val="ListNumber2"/>
      </w:pPr>
      <w:r>
        <w:t>R</w:t>
      </w:r>
      <w:r w:rsidR="1996130E" w:rsidRPr="008267CD">
        <w:t>oll 2 dic</w:t>
      </w:r>
      <w:r w:rsidR="3C5E0F72" w:rsidRPr="008267CD">
        <w:t>e</w:t>
      </w:r>
      <w:r w:rsidR="6D654CB2" w:rsidRPr="008267CD">
        <w:t xml:space="preserve"> and find the sum</w:t>
      </w:r>
      <w:r>
        <w:t>.</w:t>
      </w:r>
    </w:p>
    <w:p w14:paraId="5F814328" w14:textId="453DFBD9" w:rsidR="056A2149" w:rsidRPr="008267CD" w:rsidRDefault="001A0969" w:rsidP="008267CD">
      <w:pPr>
        <w:pStyle w:val="ListNumber2"/>
      </w:pPr>
      <w:r>
        <w:t>C</w:t>
      </w:r>
      <w:r w:rsidR="6D654CB2" w:rsidRPr="008267CD">
        <w:t xml:space="preserve">olour one square in the </w:t>
      </w:r>
      <w:r w:rsidR="2BD73D01" w:rsidRPr="008267CD">
        <w:t xml:space="preserve">numbered </w:t>
      </w:r>
      <w:r w:rsidR="6D654CB2" w:rsidRPr="008267CD">
        <w:t>lane</w:t>
      </w:r>
      <w:r w:rsidR="7449024F" w:rsidRPr="008267CD">
        <w:t xml:space="preserve"> that matches the sum</w:t>
      </w:r>
      <w:r>
        <w:t>.</w:t>
      </w:r>
    </w:p>
    <w:p w14:paraId="3B4F76B2" w14:textId="53ED0688" w:rsidR="6886FF15" w:rsidRPr="008267CD" w:rsidRDefault="001A0969" w:rsidP="008267CD">
      <w:pPr>
        <w:pStyle w:val="ListNumber2"/>
      </w:pPr>
      <w:r>
        <w:lastRenderedPageBreak/>
        <w:t>R</w:t>
      </w:r>
      <w:r w:rsidR="2F9BD4A9" w:rsidRPr="008267CD">
        <w:t>epeat until one lane reaches the finish line</w:t>
      </w:r>
      <w:r w:rsidR="00CA5EB5" w:rsidRPr="008267CD">
        <w:t xml:space="preserve"> (s</w:t>
      </w:r>
      <w:r w:rsidR="3B8263C9" w:rsidRPr="008267CD">
        <w:t xml:space="preserve">ee </w:t>
      </w:r>
      <w:r w:rsidR="001A6C14" w:rsidRPr="008267CD">
        <w:fldChar w:fldCharType="begin"/>
      </w:r>
      <w:r w:rsidR="001A6C14" w:rsidRPr="008267CD">
        <w:instrText xml:space="preserve"> REF _Ref163033735 \h  \* MERGEFORMAT </w:instrText>
      </w:r>
      <w:r w:rsidR="001A6C14" w:rsidRPr="008267CD">
        <w:fldChar w:fldCharType="separate"/>
      </w:r>
      <w:r w:rsidR="001A6C14" w:rsidRPr="008267CD">
        <w:t>Figure 12</w:t>
      </w:r>
      <w:r w:rsidR="001A6C14" w:rsidRPr="008267CD">
        <w:fldChar w:fldCharType="end"/>
      </w:r>
      <w:r w:rsidR="00CA5EB5" w:rsidRPr="008267CD">
        <w:t>)</w:t>
      </w:r>
      <w:r w:rsidR="5B1DB71D" w:rsidRPr="008267CD">
        <w:t>.</w:t>
      </w:r>
    </w:p>
    <w:p w14:paraId="3DEEF864" w14:textId="0416AE5C" w:rsidR="00E86AF8" w:rsidRPr="00283894" w:rsidRDefault="7161115A" w:rsidP="00E86AF8">
      <w:pPr>
        <w:pStyle w:val="Caption"/>
      </w:pPr>
      <w:bookmarkStart w:id="89" w:name="_Ref163033735"/>
      <w:r w:rsidRPr="00283894">
        <w:t xml:space="preserve">Figure </w:t>
      </w:r>
      <w:r w:rsidR="00E86AF8" w:rsidRPr="00283894">
        <w:fldChar w:fldCharType="begin"/>
      </w:r>
      <w:r w:rsidR="00E86AF8" w:rsidRPr="00283894">
        <w:instrText xml:space="preserve"> SEQ Figure \* ARABIC </w:instrText>
      </w:r>
      <w:r w:rsidR="00E86AF8" w:rsidRPr="00283894">
        <w:fldChar w:fldCharType="separate"/>
      </w:r>
      <w:r w:rsidR="005C04A1" w:rsidRPr="00283894">
        <w:rPr>
          <w:noProof/>
        </w:rPr>
        <w:t>12</w:t>
      </w:r>
      <w:r w:rsidR="00E86AF8" w:rsidRPr="00283894">
        <w:fldChar w:fldCharType="end"/>
      </w:r>
      <w:bookmarkEnd w:id="89"/>
      <w:r w:rsidRPr="00283894">
        <w:t xml:space="preserve"> – </w:t>
      </w:r>
      <w:r w:rsidR="00A72B87">
        <w:t>‘R</w:t>
      </w:r>
      <w:r w:rsidRPr="00283894">
        <w:t>ace to win</w:t>
      </w:r>
      <w:r w:rsidR="00A72B87">
        <w:t>’</w:t>
      </w:r>
      <w:r w:rsidRPr="00283894">
        <w:t xml:space="preserve"> gameboard example</w:t>
      </w:r>
    </w:p>
    <w:p w14:paraId="659DD11F" w14:textId="5F2B6A25" w:rsidR="6160E569" w:rsidRPr="00283894" w:rsidRDefault="5761A410" w:rsidP="30703CAD">
      <w:r w:rsidRPr="00283894">
        <w:rPr>
          <w:noProof/>
        </w:rPr>
        <w:drawing>
          <wp:inline distT="0" distB="0" distL="0" distR="0" wp14:anchorId="2E37F14D" wp14:editId="2EC05314">
            <wp:extent cx="2886075" cy="2188607"/>
            <wp:effectExtent l="0" t="0" r="0" b="2540"/>
            <wp:docPr id="374736138" name="Picture 374736138" descr="A gameboard organised in a grid. The first column has 12 boxes with the numbers 1 to 12 in each row. This axis is labelled 'Lane number (sum of dice)'.&#10;&#10;The second column is a solid fill with the word 'start'. A grid of 6 by 12 squares is followed by a chequered finish line and 2 dice.&#10; &#10;The grid has the numbers 1 to 6 under each column and the title 'Number of times rolled'.&#10;&#10;In the grid, a coloured marker has been used to colour in the numbers rolled. &#10;&#10;Rows 1 and 12 have 6 blank squares. &#10;&#10;Rows 2 and 3 have one coloured square, followed by 5 blank squares. &#10;&#10;Rows 4, 5, 9 and 11 have 2 coloured squares, followed by 4 blank squares. &#10;&#10;Row 6 has 5 coloured squares, followed by a square that is being coloured with a marker. &#10;&#10;Row 7 has 4 coloured squares, followed by 2 blank squares. &#10;&#10;Row 8 has 5 coloured squares, followed by 1 blank square. &#10;&#10;Row 10 has 3 coloured squares, followed by 3 blank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36138" name="Picture 374736138" descr="A gameboard organised in a grid. The first column has 12 boxes with the numbers 1 to 12 in each row. This axis is labelled 'Lane number (sum of dice)'.&#10;&#10;The second column is a solid fill with the word 'start'. A grid of 6 by 12 squares is followed by a chequered finish line and 2 dice.&#10; &#10;The grid has the numbers 1 to 6 under each column and the title 'Number of times rolled'.&#10;&#10;In the grid, a coloured marker has been used to colour in the numbers rolled. &#10;&#10;Rows 1 and 12 have 6 blank squares. &#10;&#10;Rows 2 and 3 have one coloured square, followed by 5 blank squares. &#10;&#10;Rows 4, 5, 9 and 11 have 2 coloured squares, followed by 4 blank squares. &#10;&#10;Row 6 has 5 coloured squares, followed by a square that is being coloured with a marker. &#10;&#10;Row 7 has 4 coloured squares, followed by 2 blank squares. &#10;&#10;Row 8 has 5 coloured squares, followed by 1 blank square. &#10;&#10;Row 10 has 3 coloured squares, followed by 3 blank squares.&#10;"/>
                    <pic:cNvPicPr/>
                  </pic:nvPicPr>
                  <pic:blipFill>
                    <a:blip r:embed="rId59">
                      <a:extLst>
                        <a:ext uri="{28A0092B-C50C-407E-A947-70E740481C1C}">
                          <a14:useLocalDpi xmlns:a14="http://schemas.microsoft.com/office/drawing/2010/main" val="0"/>
                        </a:ext>
                      </a:extLst>
                    </a:blip>
                    <a:stretch>
                      <a:fillRect/>
                    </a:stretch>
                  </pic:blipFill>
                  <pic:spPr>
                    <a:xfrm>
                      <a:off x="0" y="0"/>
                      <a:ext cx="2890758" cy="2192159"/>
                    </a:xfrm>
                    <a:prstGeom prst="rect">
                      <a:avLst/>
                    </a:prstGeom>
                  </pic:spPr>
                </pic:pic>
              </a:graphicData>
            </a:graphic>
          </wp:inline>
        </w:drawing>
      </w:r>
    </w:p>
    <w:p w14:paraId="72BE0BA8" w14:textId="5CCA0B5A" w:rsidR="3C012C72" w:rsidRPr="00283894" w:rsidRDefault="215CF4F8" w:rsidP="0074446E">
      <w:pPr>
        <w:pStyle w:val="ListNumber"/>
      </w:pPr>
      <w:r w:rsidRPr="00283894">
        <w:t>Ask students to predict</w:t>
      </w:r>
      <w:r w:rsidR="00FA5B54" w:rsidRPr="00283894">
        <w:t xml:space="preserve"> the following</w:t>
      </w:r>
      <w:r w:rsidRPr="00283894">
        <w:t>:</w:t>
      </w:r>
    </w:p>
    <w:p w14:paraId="09961D61" w14:textId="288799B8" w:rsidR="3C012C72" w:rsidRPr="00283894" w:rsidRDefault="0C8A50A6" w:rsidP="00561746">
      <w:pPr>
        <w:pStyle w:val="ListBullet"/>
        <w:ind w:left="1134"/>
      </w:pPr>
      <w:r w:rsidRPr="00283894">
        <w:t>W</w:t>
      </w:r>
      <w:r w:rsidR="704AE8C0" w:rsidRPr="00283894">
        <w:t>hich lane is most likely to win the race?</w:t>
      </w:r>
    </w:p>
    <w:p w14:paraId="6034BACC" w14:textId="7ADA5DB4" w:rsidR="3C012C72" w:rsidRPr="00283894" w:rsidRDefault="45829EEA" w:rsidP="00561746">
      <w:pPr>
        <w:pStyle w:val="ListBullet"/>
        <w:ind w:left="1134"/>
      </w:pPr>
      <w:r w:rsidRPr="00283894">
        <w:t>W</w:t>
      </w:r>
      <w:r w:rsidR="704AE8C0" w:rsidRPr="00283894">
        <w:t>hich lane is least likely to win the race?</w:t>
      </w:r>
    </w:p>
    <w:p w14:paraId="3638242D" w14:textId="6FD66169" w:rsidR="797E75A6" w:rsidRPr="00283894" w:rsidRDefault="51B459C4" w:rsidP="007C1BF1">
      <w:pPr>
        <w:pStyle w:val="ListNumber"/>
      </w:pPr>
      <w:r w:rsidRPr="00283894">
        <w:t xml:space="preserve">Provide pairs with </w:t>
      </w:r>
      <w:hyperlink w:anchor="_Resource_13_–" w:history="1">
        <w:r w:rsidR="1925CAF7" w:rsidRPr="00283894">
          <w:rPr>
            <w:rStyle w:val="Hyperlink"/>
          </w:rPr>
          <w:t xml:space="preserve">Resource </w:t>
        </w:r>
        <w:r w:rsidR="58CBA3A0" w:rsidRPr="00283894">
          <w:rPr>
            <w:rStyle w:val="Hyperlink"/>
          </w:rPr>
          <w:t>1</w:t>
        </w:r>
        <w:r w:rsidR="50043FF0" w:rsidRPr="00283894">
          <w:rPr>
            <w:rStyle w:val="Hyperlink"/>
          </w:rPr>
          <w:t>3</w:t>
        </w:r>
        <w:r w:rsidR="1925CAF7" w:rsidRPr="00283894">
          <w:rPr>
            <w:rStyle w:val="Hyperlink"/>
          </w:rPr>
          <w:t xml:space="preserve"> – race to win</w:t>
        </w:r>
      </w:hyperlink>
      <w:r w:rsidR="1925CAF7" w:rsidRPr="00283894">
        <w:t xml:space="preserve">, </w:t>
      </w:r>
      <w:r w:rsidR="48B0D9A2" w:rsidRPr="00283894">
        <w:t>two</w:t>
      </w:r>
      <w:r w:rsidR="1925CAF7" w:rsidRPr="00283894">
        <w:t xml:space="preserve"> 6-sided dice and coloured markers.</w:t>
      </w:r>
    </w:p>
    <w:p w14:paraId="042E9551" w14:textId="1ABB4BF2" w:rsidR="3FEA10F2" w:rsidRPr="00283894" w:rsidRDefault="74C65F0C" w:rsidP="007C1BF1">
      <w:pPr>
        <w:pStyle w:val="ListNumber"/>
      </w:pPr>
      <w:r w:rsidRPr="00283894">
        <w:t>Pairs play ‘</w:t>
      </w:r>
      <w:r w:rsidR="00F15388" w:rsidRPr="00283894">
        <w:t>R</w:t>
      </w:r>
      <w:r w:rsidRPr="00283894">
        <w:t>ace to win’ and determine the winning lane.</w:t>
      </w:r>
    </w:p>
    <w:p w14:paraId="2A27B3EE" w14:textId="41BC0E85" w:rsidR="009E64DD" w:rsidRPr="00283894" w:rsidRDefault="009E64DD"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283894" w14:paraId="1397ABD9"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502E68AF" w14:textId="77777777" w:rsidR="009E64DD" w:rsidRPr="00283894" w:rsidRDefault="009E64DD" w:rsidP="00D33D6A">
            <w:r w:rsidRPr="00283894">
              <w:lastRenderedPageBreak/>
              <w:t>Too hard?</w:t>
            </w:r>
          </w:p>
        </w:tc>
        <w:tc>
          <w:tcPr>
            <w:tcW w:w="7280" w:type="dxa"/>
          </w:tcPr>
          <w:p w14:paraId="1F72D665" w14:textId="77777777" w:rsidR="009E64DD" w:rsidRPr="00283894" w:rsidRDefault="009E64DD" w:rsidP="00D33D6A">
            <w:r w:rsidRPr="00283894">
              <w:t>Too easy?</w:t>
            </w:r>
          </w:p>
        </w:tc>
      </w:tr>
      <w:tr w:rsidR="009E64DD" w:rsidRPr="00283894" w14:paraId="5BF7CD60"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3CA85E6D" w14:textId="6244D0D3" w:rsidR="00083CAD" w:rsidRPr="00283894" w:rsidRDefault="7A7DCA10" w:rsidP="7484718F">
            <w:pPr>
              <w:rPr>
                <w:rFonts w:eastAsia="Arial"/>
              </w:rPr>
            </w:pPr>
            <w:r w:rsidRPr="00283894">
              <w:t xml:space="preserve">Students cannot </w:t>
            </w:r>
            <w:r w:rsidR="393AC056" w:rsidRPr="00283894">
              <w:rPr>
                <w:rStyle w:val="normaltextrun"/>
                <w:rFonts w:eastAsia="Arial"/>
                <w:color w:val="000000" w:themeColor="text1"/>
              </w:rPr>
              <w:t xml:space="preserve">compare the likelihood of obtaining </w:t>
            </w:r>
            <w:bookmarkStart w:id="90" w:name="_Int_aybK87jH"/>
            <w:r w:rsidR="393AC056" w:rsidRPr="00283894">
              <w:rPr>
                <w:rStyle w:val="normaltextrun"/>
                <w:rFonts w:eastAsia="Arial"/>
                <w:color w:val="000000" w:themeColor="text1"/>
              </w:rPr>
              <w:t>particular outcomes</w:t>
            </w:r>
            <w:bookmarkEnd w:id="90"/>
            <w:r w:rsidR="393AC056" w:rsidRPr="00283894">
              <w:rPr>
                <w:rStyle w:val="normaltextrun"/>
                <w:rFonts w:eastAsia="Arial"/>
                <w:color w:val="000000" w:themeColor="text1"/>
              </w:rPr>
              <w:t xml:space="preserve"> in a simple chance experiment by predicting, conducting the </w:t>
            </w:r>
            <w:bookmarkStart w:id="91" w:name="_Int_YJGLXi6v"/>
            <w:r w:rsidR="393AC056" w:rsidRPr="00283894">
              <w:rPr>
                <w:rStyle w:val="normaltextrun"/>
                <w:rFonts w:eastAsia="Arial"/>
                <w:color w:val="000000" w:themeColor="text1"/>
              </w:rPr>
              <w:t>experiment</w:t>
            </w:r>
            <w:bookmarkEnd w:id="91"/>
            <w:r w:rsidR="393AC056" w:rsidRPr="00283894">
              <w:rPr>
                <w:rStyle w:val="normaltextrun"/>
                <w:rFonts w:eastAsia="Arial"/>
                <w:color w:val="000000" w:themeColor="text1"/>
              </w:rPr>
              <w:t xml:space="preserve"> and comparing the results with the prediction.</w:t>
            </w:r>
          </w:p>
          <w:p w14:paraId="33603C0C" w14:textId="09A81837" w:rsidR="00083CAD" w:rsidRPr="00283894" w:rsidRDefault="0A06DC34" w:rsidP="7484718F">
            <w:pPr>
              <w:pStyle w:val="ListBullet"/>
            </w:pPr>
            <w:r w:rsidRPr="00283894">
              <w:t>S</w:t>
            </w:r>
            <w:r w:rsidR="008168F5" w:rsidRPr="00283894">
              <w:t xml:space="preserve">upport students to create a table to list all the possible outcomes when rolling </w:t>
            </w:r>
            <w:r w:rsidR="447AFF58" w:rsidRPr="00283894">
              <w:t>one</w:t>
            </w:r>
            <w:r w:rsidR="008168F5" w:rsidRPr="00283894">
              <w:t xml:space="preserve"> 6-sided die.</w:t>
            </w:r>
          </w:p>
          <w:p w14:paraId="5988B883" w14:textId="468CC74F" w:rsidR="00083CAD" w:rsidRPr="00283894" w:rsidRDefault="094F8F92" w:rsidP="7484718F">
            <w:pPr>
              <w:pStyle w:val="ListBullet"/>
            </w:pPr>
            <w:r w:rsidRPr="00283894">
              <w:t>S</w:t>
            </w:r>
            <w:r w:rsidR="106F20B2" w:rsidRPr="00283894">
              <w:t>tudents</w:t>
            </w:r>
            <w:r w:rsidR="212A043C" w:rsidRPr="00283894">
              <w:t xml:space="preserve"> make a tally of how many times each outcome occurred in the table</w:t>
            </w:r>
            <w:r w:rsidR="4C7FD50F" w:rsidRPr="00283894">
              <w:t xml:space="preserve"> </w:t>
            </w:r>
            <w:hyperlink w:anchor="_Resource_11_–" w:history="1">
              <w:r w:rsidR="4C7FD50F" w:rsidRPr="00283894">
                <w:rPr>
                  <w:rStyle w:val="Hyperlink"/>
                </w:rPr>
                <w:t xml:space="preserve">Resource </w:t>
              </w:r>
              <w:r w:rsidR="58CBA3A0" w:rsidRPr="00283894">
                <w:rPr>
                  <w:rStyle w:val="Hyperlink"/>
                </w:rPr>
                <w:t>1</w:t>
              </w:r>
              <w:r w:rsidR="0EEED4A5" w:rsidRPr="00283894">
                <w:rPr>
                  <w:rStyle w:val="Hyperlink"/>
                </w:rPr>
                <w:t>1</w:t>
              </w:r>
              <w:r w:rsidR="4C7FD50F" w:rsidRPr="00283894">
                <w:rPr>
                  <w:rStyle w:val="Hyperlink"/>
                </w:rPr>
                <w:t xml:space="preserve"> – dice sums</w:t>
              </w:r>
            </w:hyperlink>
            <w:r w:rsidR="5641C38B" w:rsidRPr="00283894">
              <w:t>. Support students to record the frequency numerically and compare the likelihood of each outcome (sum) occurring.</w:t>
            </w:r>
            <w:r w:rsidR="11731D80" w:rsidRPr="00283894">
              <w:t xml:space="preserve"> </w:t>
            </w:r>
            <w:r w:rsidR="53218042" w:rsidRPr="00283894">
              <w:t xml:space="preserve">For example, the outcome of 2 occurs once and the outcome of 3 occurs </w:t>
            </w:r>
            <w:r w:rsidR="0F269449" w:rsidRPr="00283894">
              <w:t>twice, so 3 is more likely to occur as 3 is a larger number than 2.</w:t>
            </w:r>
          </w:p>
        </w:tc>
        <w:tc>
          <w:tcPr>
            <w:tcW w:w="7280" w:type="dxa"/>
          </w:tcPr>
          <w:p w14:paraId="6D1B6B67" w14:textId="6D836ABC" w:rsidR="00083CAD" w:rsidRPr="00283894" w:rsidRDefault="7A7DCA10" w:rsidP="7484718F">
            <w:pPr>
              <w:rPr>
                <w:rFonts w:eastAsia="Arial"/>
              </w:rPr>
            </w:pPr>
            <w:r w:rsidRPr="00283894">
              <w:t xml:space="preserve">Students can </w:t>
            </w:r>
            <w:r w:rsidR="5700FCA6" w:rsidRPr="00283894">
              <w:rPr>
                <w:rStyle w:val="normaltextrun"/>
                <w:rFonts w:eastAsia="Arial"/>
                <w:color w:val="000000" w:themeColor="text1"/>
              </w:rPr>
              <w:t xml:space="preserve">compare the likelihood of obtaining </w:t>
            </w:r>
            <w:bookmarkStart w:id="92" w:name="_Int_jg0iq4rn"/>
            <w:r w:rsidR="5700FCA6" w:rsidRPr="00283894">
              <w:rPr>
                <w:rStyle w:val="normaltextrun"/>
                <w:rFonts w:eastAsia="Arial"/>
                <w:color w:val="000000" w:themeColor="text1"/>
              </w:rPr>
              <w:t>particular outcomes</w:t>
            </w:r>
            <w:bookmarkEnd w:id="92"/>
            <w:r w:rsidR="5700FCA6" w:rsidRPr="00283894">
              <w:rPr>
                <w:rStyle w:val="normaltextrun"/>
                <w:rFonts w:eastAsia="Arial"/>
                <w:color w:val="000000" w:themeColor="text1"/>
              </w:rPr>
              <w:t xml:space="preserve"> in a simple chance experiment by predicting, conducting the </w:t>
            </w:r>
            <w:bookmarkStart w:id="93" w:name="_Int_xC2MKhVO"/>
            <w:r w:rsidR="5700FCA6" w:rsidRPr="00283894">
              <w:rPr>
                <w:rStyle w:val="normaltextrun"/>
                <w:rFonts w:eastAsia="Arial"/>
                <w:color w:val="000000" w:themeColor="text1"/>
              </w:rPr>
              <w:t>experiment</w:t>
            </w:r>
            <w:bookmarkEnd w:id="93"/>
            <w:r w:rsidR="5700FCA6" w:rsidRPr="00283894">
              <w:rPr>
                <w:rStyle w:val="normaltextrun"/>
                <w:rFonts w:eastAsia="Arial"/>
                <w:color w:val="000000" w:themeColor="text1"/>
              </w:rPr>
              <w:t xml:space="preserve"> and comparing the results with the prediction.</w:t>
            </w:r>
          </w:p>
          <w:p w14:paraId="0486412F" w14:textId="0EFD94B6" w:rsidR="00083CAD" w:rsidRPr="00283894" w:rsidRDefault="74A0DBCC" w:rsidP="7484718F">
            <w:pPr>
              <w:pStyle w:val="ListBullet"/>
            </w:pPr>
            <w:r w:rsidRPr="00283894">
              <w:t>P</w:t>
            </w:r>
            <w:r w:rsidR="5F51E399" w:rsidRPr="00283894">
              <w:t>rovide</w:t>
            </w:r>
            <w:r w:rsidR="6AA73A8F" w:rsidRPr="00283894">
              <w:t xml:space="preserve"> students with</w:t>
            </w:r>
            <w:r w:rsidR="6F3BED10" w:rsidRPr="00283894">
              <w:t xml:space="preserve"> two</w:t>
            </w:r>
            <w:r w:rsidR="6AA73A8F" w:rsidRPr="00283894">
              <w:t xml:space="preserve"> 9-sided dice</w:t>
            </w:r>
            <w:r w:rsidR="00E82B89" w:rsidRPr="00283894">
              <w:t>. Students</w:t>
            </w:r>
            <w:r w:rsidR="6AA73A8F" w:rsidRPr="00283894">
              <w:t xml:space="preserve"> </w:t>
            </w:r>
            <w:r w:rsidR="00D43C87" w:rsidRPr="00283894">
              <w:t>create</w:t>
            </w:r>
            <w:r w:rsidR="3CD5DCC0" w:rsidRPr="00283894">
              <w:t xml:space="preserve"> a version of </w:t>
            </w:r>
            <w:hyperlink w:anchor="_Resource_11_–" w:history="1">
              <w:r w:rsidR="3CD5DCC0" w:rsidRPr="00283894">
                <w:rPr>
                  <w:rStyle w:val="Hyperlink"/>
                </w:rPr>
                <w:t xml:space="preserve">Resource </w:t>
              </w:r>
              <w:r w:rsidR="58CBA3A0" w:rsidRPr="00283894">
                <w:rPr>
                  <w:rStyle w:val="Hyperlink"/>
                </w:rPr>
                <w:t>1</w:t>
              </w:r>
              <w:r w:rsidR="3EA3221D" w:rsidRPr="00283894">
                <w:rPr>
                  <w:rStyle w:val="Hyperlink"/>
                </w:rPr>
                <w:t>1</w:t>
              </w:r>
              <w:r w:rsidR="3CD5DCC0" w:rsidRPr="00283894">
                <w:rPr>
                  <w:rStyle w:val="Hyperlink"/>
                </w:rPr>
                <w:t xml:space="preserve"> – dice sums</w:t>
              </w:r>
            </w:hyperlink>
            <w:r w:rsidR="00A51B02" w:rsidRPr="00283894">
              <w:t xml:space="preserve"> using </w:t>
            </w:r>
            <w:r w:rsidR="0057185C" w:rsidRPr="00283894">
              <w:t>these dice</w:t>
            </w:r>
            <w:r w:rsidR="3CD5DCC0" w:rsidRPr="00283894">
              <w:t>.</w:t>
            </w:r>
          </w:p>
          <w:p w14:paraId="69F7A167" w14:textId="027B34A2" w:rsidR="00083CAD" w:rsidRPr="00283894" w:rsidRDefault="5582E5BB" w:rsidP="7484718F">
            <w:pPr>
              <w:pStyle w:val="ListBullet"/>
            </w:pPr>
            <w:r w:rsidRPr="00283894">
              <w:t>S</w:t>
            </w:r>
            <w:r w:rsidR="269C6C33" w:rsidRPr="00283894">
              <w:t>tudents</w:t>
            </w:r>
            <w:r w:rsidR="78F8298F" w:rsidRPr="00283894">
              <w:t xml:space="preserve"> make statements using chance vocabulary to make predictions about the likelihood of </w:t>
            </w:r>
            <w:bookmarkStart w:id="94" w:name="_Int_OwxQwjgI"/>
            <w:r w:rsidR="78F8298F" w:rsidRPr="00283894">
              <w:t>particular outcomes</w:t>
            </w:r>
            <w:bookmarkEnd w:id="94"/>
            <w:r w:rsidR="78F8298F" w:rsidRPr="00283894">
              <w:t xml:space="preserve"> (sums) when two 9-sided dice are rolled.</w:t>
            </w:r>
          </w:p>
        </w:tc>
      </w:tr>
    </w:tbl>
    <w:p w14:paraId="4C8EB75D" w14:textId="6D37ADF3" w:rsidR="009E64DD" w:rsidRPr="00283894" w:rsidRDefault="18DBF915" w:rsidP="00D33D6A">
      <w:pPr>
        <w:pStyle w:val="Heading2"/>
      </w:pPr>
      <w:bookmarkStart w:id="95" w:name="_Toc147914088"/>
      <w:bookmarkStart w:id="96" w:name="_Toc172719755"/>
      <w:r w:rsidRPr="00283894">
        <w:t xml:space="preserve">Discuss and connect the mathematics – </w:t>
      </w:r>
      <w:r w:rsidR="49E5AB5A" w:rsidRPr="00283894">
        <w:t>10</w:t>
      </w:r>
      <w:r w:rsidRPr="00283894">
        <w:t xml:space="preserve"> minutes</w:t>
      </w:r>
      <w:bookmarkEnd w:id="95"/>
      <w:bookmarkEnd w:id="96"/>
    </w:p>
    <w:p w14:paraId="19818EC7" w14:textId="763A99DF" w:rsidR="009E64DD" w:rsidRPr="00283894" w:rsidRDefault="04BB7EC5" w:rsidP="00561746">
      <w:pPr>
        <w:pStyle w:val="ListNumber"/>
      </w:pPr>
      <w:r w:rsidRPr="00283894">
        <w:t>Students compare their ‘</w:t>
      </w:r>
      <w:r w:rsidR="008C650D">
        <w:t>R</w:t>
      </w:r>
      <w:r w:rsidRPr="00283894">
        <w:t>ace to win’ results with another pair</w:t>
      </w:r>
      <w:r w:rsidR="7A7DCA10" w:rsidRPr="00283894">
        <w:t>.</w:t>
      </w:r>
      <w:r w:rsidR="5ACD346C" w:rsidRPr="00283894">
        <w:t xml:space="preserve"> Ask</w:t>
      </w:r>
      <w:r w:rsidR="003E78ED" w:rsidRPr="00283894">
        <w:t xml:space="preserve"> the following questions</w:t>
      </w:r>
      <w:r w:rsidR="5ACD346C" w:rsidRPr="00283894">
        <w:t>:</w:t>
      </w:r>
    </w:p>
    <w:p w14:paraId="119CCEBD" w14:textId="60BEDFEC" w:rsidR="009E64DD" w:rsidRPr="00283894" w:rsidRDefault="1C9C1EDD" w:rsidP="00561746">
      <w:pPr>
        <w:pStyle w:val="ListBullet"/>
        <w:ind w:left="1134"/>
      </w:pPr>
      <w:r w:rsidRPr="00283894">
        <w:t>How</w:t>
      </w:r>
      <w:r w:rsidR="666373C3" w:rsidRPr="00283894">
        <w:t xml:space="preserve"> did your predictions compare to the actual results</w:t>
      </w:r>
      <w:r w:rsidR="227DC418" w:rsidRPr="00283894">
        <w:t>?</w:t>
      </w:r>
    </w:p>
    <w:p w14:paraId="56B09634" w14:textId="0C51EAC2" w:rsidR="0748C6A0" w:rsidRPr="00283894" w:rsidRDefault="1C9C1EDD" w:rsidP="00561746">
      <w:pPr>
        <w:pStyle w:val="ListBullet"/>
        <w:ind w:left="1134"/>
      </w:pPr>
      <w:r w:rsidRPr="00283894">
        <w:t>How</w:t>
      </w:r>
      <w:r w:rsidR="507A6A0F" w:rsidRPr="00283894">
        <w:t xml:space="preserve"> are your results similar or different to the other pair’s results?</w:t>
      </w:r>
    </w:p>
    <w:p w14:paraId="5383708D" w14:textId="6930077E" w:rsidR="64D0CE09" w:rsidRPr="00283894" w:rsidRDefault="1C9C1EDD" w:rsidP="00561746">
      <w:pPr>
        <w:pStyle w:val="ListBullet"/>
        <w:ind w:left="1134"/>
      </w:pPr>
      <w:r w:rsidRPr="00283894">
        <w:t>Were</w:t>
      </w:r>
      <w:r w:rsidR="09315506" w:rsidRPr="00283894">
        <w:t xml:space="preserve"> there any surprises in how many times an outcome (sum) occurred?</w:t>
      </w:r>
    </w:p>
    <w:p w14:paraId="0603381D" w14:textId="7130DC7D" w:rsidR="28022486" w:rsidRPr="00283894" w:rsidRDefault="1C9C1EDD" w:rsidP="00561746">
      <w:pPr>
        <w:pStyle w:val="ListBullet"/>
        <w:ind w:left="1134"/>
      </w:pPr>
      <w:r w:rsidRPr="00283894">
        <w:lastRenderedPageBreak/>
        <w:t>How</w:t>
      </w:r>
      <w:r w:rsidR="2102A864" w:rsidRPr="00283894">
        <w:t xml:space="preserve"> many times did you need to roll the dice before a lane crossed the finish line?</w:t>
      </w:r>
    </w:p>
    <w:p w14:paraId="48B5AF68" w14:textId="53B2966A" w:rsidR="31B95FF1" w:rsidRPr="00283894" w:rsidRDefault="1C9C1EDD" w:rsidP="00561746">
      <w:pPr>
        <w:pStyle w:val="ListBullet"/>
        <w:ind w:left="1134"/>
      </w:pPr>
      <w:r w:rsidRPr="00283894">
        <w:t>How</w:t>
      </w:r>
      <w:r w:rsidR="70A139C4" w:rsidRPr="00283894">
        <w:t xml:space="preserve"> is a </w:t>
      </w:r>
      <w:r w:rsidR="637D69F8" w:rsidRPr="00283894">
        <w:t xml:space="preserve">column graph </w:t>
      </w:r>
      <w:r w:rsidR="3DBBF0B3" w:rsidRPr="00283894">
        <w:t xml:space="preserve">with </w:t>
      </w:r>
      <w:r w:rsidR="70A139C4" w:rsidRPr="00283894">
        <w:t xml:space="preserve">horizontal </w:t>
      </w:r>
      <w:r w:rsidR="3DBBF0B3" w:rsidRPr="00283894">
        <w:t>bars</w:t>
      </w:r>
      <w:r w:rsidR="70A139C4" w:rsidRPr="00283894">
        <w:t xml:space="preserve"> </w:t>
      </w:r>
      <w:bookmarkStart w:id="97" w:name="_Int_YvIP1nN5"/>
      <w:r w:rsidR="70A139C4" w:rsidRPr="00283894">
        <w:t>similar to</w:t>
      </w:r>
      <w:bookmarkEnd w:id="97"/>
      <w:r w:rsidR="70A139C4" w:rsidRPr="00283894">
        <w:t xml:space="preserve"> a </w:t>
      </w:r>
      <w:r w:rsidR="3DBBF0B3" w:rsidRPr="00283894">
        <w:t>column graph with vertical columns</w:t>
      </w:r>
      <w:r w:rsidR="70A139C4" w:rsidRPr="00283894">
        <w:t>?</w:t>
      </w:r>
    </w:p>
    <w:p w14:paraId="5825CC5E" w14:textId="77777777" w:rsidR="009E64DD" w:rsidRPr="00283894" w:rsidRDefault="009E64DD"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283894" w14:paraId="3E707506"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3D1E132E" w14:textId="77777777" w:rsidR="009E64DD" w:rsidRPr="00283894" w:rsidRDefault="009E64DD" w:rsidP="00D33D6A">
            <w:r w:rsidRPr="00283894">
              <w:t>Assessment opportunities</w:t>
            </w:r>
          </w:p>
        </w:tc>
        <w:tc>
          <w:tcPr>
            <w:tcW w:w="7280" w:type="dxa"/>
          </w:tcPr>
          <w:p w14:paraId="45D2AE2B" w14:textId="77777777" w:rsidR="009E64DD" w:rsidRPr="00283894" w:rsidRDefault="009E64DD" w:rsidP="00D33D6A">
            <w:r w:rsidRPr="00283894">
              <w:t>Links</w:t>
            </w:r>
          </w:p>
        </w:tc>
      </w:tr>
      <w:tr w:rsidR="009E64DD" w:rsidRPr="00283894" w14:paraId="210BC488"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7B463301" w14:textId="77777777" w:rsidR="009E64DD" w:rsidRPr="00283894" w:rsidRDefault="009E64DD" w:rsidP="00D33D6A">
            <w:r w:rsidRPr="00283894">
              <w:t>What to look for:</w:t>
            </w:r>
          </w:p>
          <w:p w14:paraId="5D48A2C2" w14:textId="3CD67AE5" w:rsidR="009E64DD" w:rsidRPr="00283894" w:rsidRDefault="1CFF78F7" w:rsidP="7484718F">
            <w:pPr>
              <w:pStyle w:val="ListBullet"/>
              <w:rPr>
                <w:b/>
                <w:bCs/>
              </w:rPr>
            </w:pPr>
            <w:r w:rsidRPr="00283894">
              <w:t xml:space="preserve">Can students construct column graphs (with scale intervals of 1) and dot plots using relevant software where appropriate? </w:t>
            </w:r>
            <w:r w:rsidR="00F41AC5" w:rsidRPr="00283894">
              <w:br/>
            </w:r>
            <w:r w:rsidRPr="00283894">
              <w:rPr>
                <w:b/>
                <w:bCs/>
              </w:rPr>
              <w:t>[MAO-WM-01, MA2-DATA-01]</w:t>
            </w:r>
          </w:p>
          <w:p w14:paraId="7A7E7667" w14:textId="1C1B1607" w:rsidR="009E64DD" w:rsidRPr="00283894" w:rsidRDefault="18DBF915" w:rsidP="44C42002">
            <w:pPr>
              <w:pStyle w:val="ListBullet"/>
              <w:rPr>
                <w:b/>
                <w:bCs/>
              </w:rPr>
            </w:pPr>
            <w:r w:rsidRPr="00283894">
              <w:t xml:space="preserve">Can students </w:t>
            </w:r>
            <w:r w:rsidR="4C1836F9" w:rsidRPr="00283894">
              <w:t xml:space="preserve">compare the likelihood of obtaining </w:t>
            </w:r>
            <w:bookmarkStart w:id="98" w:name="_Int_fsICtccO"/>
            <w:r w:rsidR="4C1836F9" w:rsidRPr="00283894">
              <w:t>particular outcomes</w:t>
            </w:r>
            <w:bookmarkEnd w:id="98"/>
            <w:r w:rsidR="4C1836F9" w:rsidRPr="00283894">
              <w:t xml:space="preserve"> in a simple chance experiment by predicting, conducting the </w:t>
            </w:r>
            <w:bookmarkStart w:id="99" w:name="_Int_7YuiEiQX"/>
            <w:r w:rsidR="4C1836F9" w:rsidRPr="00283894">
              <w:t>experiment</w:t>
            </w:r>
            <w:bookmarkEnd w:id="99"/>
            <w:r w:rsidR="4C1836F9" w:rsidRPr="00283894">
              <w:t xml:space="preserve"> and comparing the results with the prediction? </w:t>
            </w:r>
            <w:r w:rsidR="4C1836F9" w:rsidRPr="00283894">
              <w:rPr>
                <w:b/>
                <w:bCs/>
              </w:rPr>
              <w:t>[MAO-WM-01, MA2-CHAN-01]</w:t>
            </w:r>
          </w:p>
          <w:p w14:paraId="0C49F153" w14:textId="1991011B" w:rsidR="009E64DD" w:rsidRPr="00283894" w:rsidRDefault="4C1836F9" w:rsidP="7484718F">
            <w:pPr>
              <w:pStyle w:val="ListBullet"/>
            </w:pPr>
            <w:r w:rsidRPr="00283894">
              <w:t xml:space="preserve">Can students identify and discuss events where the chance of one event occurring will not be affected by the occurrence of the other? </w:t>
            </w:r>
            <w:r w:rsidR="06EC51F0" w:rsidRPr="00283894">
              <w:rPr>
                <w:b/>
                <w:bCs/>
              </w:rPr>
              <w:t>[MAO-WM-01, MA2-CHAN-01]</w:t>
            </w:r>
          </w:p>
        </w:tc>
        <w:tc>
          <w:tcPr>
            <w:tcW w:w="7280" w:type="dxa"/>
          </w:tcPr>
          <w:p w14:paraId="0BBBB2A8" w14:textId="77777777" w:rsidR="009E64DD" w:rsidRPr="00283894" w:rsidRDefault="009E64DD" w:rsidP="00D33D6A">
            <w:r w:rsidRPr="00283894">
              <w:t xml:space="preserve">Links to </w:t>
            </w:r>
            <w:hyperlink r:id="rId60" w:history="1">
              <w:r w:rsidRPr="00283894">
                <w:rPr>
                  <w:rStyle w:val="Hyperlink"/>
                </w:rPr>
                <w:t>National Numeracy Learning Progressions</w:t>
              </w:r>
            </w:hyperlink>
            <w:r w:rsidRPr="00283894">
              <w:t xml:space="preserve"> (NNLP):</w:t>
            </w:r>
          </w:p>
          <w:p w14:paraId="5DC3C72C" w14:textId="3E0162AF" w:rsidR="00083CAD" w:rsidRPr="00283894" w:rsidRDefault="5C76263B" w:rsidP="7484718F">
            <w:pPr>
              <w:pStyle w:val="ListBullet"/>
            </w:pPr>
            <w:r w:rsidRPr="00283894">
              <w:t>UnC2, UnC3</w:t>
            </w:r>
          </w:p>
          <w:p w14:paraId="6837001A" w14:textId="1D198435" w:rsidR="009E64DD" w:rsidRPr="00283894" w:rsidRDefault="5C76263B" w:rsidP="00862AA6">
            <w:pPr>
              <w:pStyle w:val="ListBullet"/>
              <w:numPr>
                <w:ilvl w:val="0"/>
                <w:numId w:val="1"/>
              </w:numPr>
            </w:pPr>
            <w:r w:rsidRPr="00283894">
              <w:t>IRD3</w:t>
            </w:r>
            <w:r w:rsidR="12548573" w:rsidRPr="00283894">
              <w:t>.</w:t>
            </w:r>
          </w:p>
        </w:tc>
      </w:tr>
    </w:tbl>
    <w:p w14:paraId="3C830E0B" w14:textId="7BECA628" w:rsidR="04563E79" w:rsidRPr="00283894" w:rsidRDefault="04563E79">
      <w:r w:rsidRPr="00283894">
        <w:br w:type="page"/>
      </w:r>
    </w:p>
    <w:p w14:paraId="26FBD35D" w14:textId="77777777" w:rsidR="00D973A3" w:rsidRPr="00283894" w:rsidRDefault="455399E1" w:rsidP="00D33D6A">
      <w:pPr>
        <w:pStyle w:val="Heading1"/>
      </w:pPr>
      <w:bookmarkStart w:id="100" w:name="_Lesson_5"/>
      <w:bookmarkStart w:id="101" w:name="_Toc172719756"/>
      <w:bookmarkEnd w:id="100"/>
      <w:r w:rsidRPr="00283894">
        <w:lastRenderedPageBreak/>
        <w:t>Lesson 5</w:t>
      </w:r>
      <w:bookmarkEnd w:id="101"/>
    </w:p>
    <w:p w14:paraId="25E86610" w14:textId="1CBC5636" w:rsidR="00D973A3" w:rsidRPr="00283894" w:rsidRDefault="2EA32864" w:rsidP="00D33D6A">
      <w:pPr>
        <w:pStyle w:val="FeatureBox3"/>
      </w:pPr>
      <w:r w:rsidRPr="00283894">
        <w:rPr>
          <w:rStyle w:val="Strong"/>
        </w:rPr>
        <w:t>Core concept</w:t>
      </w:r>
      <w:r w:rsidRPr="00283894">
        <w:t xml:space="preserve">: </w:t>
      </w:r>
      <w:r w:rsidR="7019FF9D" w:rsidRPr="00283894">
        <w:t>data can be interpreted to help make decisions</w:t>
      </w:r>
      <w:r w:rsidRPr="00283894">
        <w:t>.</w:t>
      </w:r>
    </w:p>
    <w:p w14:paraId="5FA02E08" w14:textId="391DC5E6" w:rsidR="00D973A3" w:rsidRPr="00283894" w:rsidRDefault="455399E1" w:rsidP="00D33D6A">
      <w:pPr>
        <w:pStyle w:val="Heading2"/>
      </w:pPr>
      <w:bookmarkStart w:id="102" w:name="_Toc147914090"/>
      <w:bookmarkStart w:id="103" w:name="_Toc172719757"/>
      <w:r w:rsidRPr="00283894">
        <w:t>Daily number sense</w:t>
      </w:r>
      <w:r w:rsidR="6F9EDC8A" w:rsidRPr="00283894">
        <w:t xml:space="preserve"> – </w:t>
      </w:r>
      <w:r w:rsidR="7D6C6389" w:rsidRPr="00283894">
        <w:t>largest number wins</w:t>
      </w:r>
      <w:r w:rsidRPr="00283894">
        <w:t xml:space="preserve"> – </w:t>
      </w:r>
      <w:r w:rsidR="7D6C6389" w:rsidRPr="00283894">
        <w:t>10</w:t>
      </w:r>
      <w:r w:rsidRPr="00283894">
        <w:t xml:space="preserve"> minutes</w:t>
      </w:r>
      <w:bookmarkEnd w:id="102"/>
      <w:bookmarkEnd w:id="103"/>
    </w:p>
    <w:p w14:paraId="1F12C7EB" w14:textId="77777777" w:rsidR="00D973A3" w:rsidRPr="00283894" w:rsidRDefault="00D973A3" w:rsidP="00D33D6A">
      <w:pPr>
        <w:pStyle w:val="FeatureBox"/>
      </w:pPr>
      <w:r w:rsidRPr="00283894">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2E8C4223" w14:textId="77777777" w:rsidR="0065216A" w:rsidRPr="00283894" w:rsidRDefault="0065216A"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283894" w14:paraId="73BA3217"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55D2024B" w14:textId="77777777" w:rsidR="0065216A" w:rsidRPr="00283894" w:rsidRDefault="0065216A" w:rsidP="00D33D6A">
            <w:r w:rsidRPr="00283894">
              <w:t>Daily number sense learning intention</w:t>
            </w:r>
          </w:p>
        </w:tc>
        <w:tc>
          <w:tcPr>
            <w:tcW w:w="7280" w:type="dxa"/>
          </w:tcPr>
          <w:p w14:paraId="74AEDF52" w14:textId="77777777" w:rsidR="0065216A" w:rsidRPr="00283894" w:rsidRDefault="0065216A" w:rsidP="00D33D6A">
            <w:r w:rsidRPr="00283894">
              <w:t>Daily number sense success criteria</w:t>
            </w:r>
          </w:p>
        </w:tc>
      </w:tr>
      <w:tr w:rsidR="00D803B0" w:rsidRPr="00283894" w14:paraId="1FE84C69"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588F7B0E" w14:textId="77777777" w:rsidR="00D803B0" w:rsidRPr="00283894" w:rsidRDefault="00D803B0" w:rsidP="00D803B0">
            <w:r w:rsidRPr="00283894">
              <w:t>Students are learning to:</w:t>
            </w:r>
          </w:p>
          <w:p w14:paraId="00B607A2" w14:textId="1370BA5B" w:rsidR="00D803B0" w:rsidRPr="00283894" w:rsidRDefault="386E909F" w:rsidP="7484718F">
            <w:pPr>
              <w:pStyle w:val="ListBullet"/>
            </w:pPr>
            <w:r w:rsidRPr="00283894">
              <w:t>recognise and represent numbers that are 10, 100 or 1000 times as large.</w:t>
            </w:r>
          </w:p>
        </w:tc>
        <w:tc>
          <w:tcPr>
            <w:tcW w:w="7280" w:type="dxa"/>
          </w:tcPr>
          <w:p w14:paraId="1F4D8150" w14:textId="77777777" w:rsidR="00D803B0" w:rsidRPr="00283894" w:rsidRDefault="00D803B0" w:rsidP="00D803B0">
            <w:r w:rsidRPr="00283894">
              <w:t>Students can:</w:t>
            </w:r>
          </w:p>
          <w:p w14:paraId="21DFC07D" w14:textId="2D611E7B" w:rsidR="00D803B0" w:rsidRPr="00283894" w:rsidRDefault="386E909F" w:rsidP="7484718F">
            <w:pPr>
              <w:pStyle w:val="ListBullet"/>
              <w:rPr>
                <w:rStyle w:val="normaltextrun"/>
              </w:rPr>
            </w:pPr>
            <w:r w:rsidRPr="00283894">
              <w:t xml:space="preserve">describe how making a number 10, 100 or 1000 times as </w:t>
            </w:r>
            <w:bookmarkStart w:id="104" w:name="_Int_jYpmHbiL"/>
            <w:r w:rsidRPr="00283894">
              <w:t>large changes</w:t>
            </w:r>
            <w:bookmarkEnd w:id="104"/>
            <w:r w:rsidRPr="00283894">
              <w:t xml:space="preserve"> the place value of digits.</w:t>
            </w:r>
          </w:p>
        </w:tc>
      </w:tr>
    </w:tbl>
    <w:p w14:paraId="4962C5B0" w14:textId="0B58CD22" w:rsidR="009D1C62" w:rsidRPr="00283894" w:rsidRDefault="605FBF4C" w:rsidP="00790A64">
      <w:pPr>
        <w:pStyle w:val="FeatureBox"/>
        <w:rPr>
          <w:rStyle w:val="normaltextrun"/>
        </w:rPr>
      </w:pPr>
      <w:r w:rsidRPr="00283894">
        <w:rPr>
          <w:b/>
          <w:bCs/>
        </w:rPr>
        <w:t>Note:</w:t>
      </w:r>
      <w:r w:rsidRPr="00283894">
        <w:t xml:space="preserve"> prepare </w:t>
      </w:r>
      <w:hyperlink w:anchor="_Resource_14_–" w:history="1">
        <w:r w:rsidR="10EE4A73" w:rsidRPr="00283894">
          <w:rPr>
            <w:rStyle w:val="Hyperlink"/>
          </w:rPr>
          <w:t xml:space="preserve">Resource </w:t>
        </w:r>
        <w:r w:rsidR="6BBD2EF7" w:rsidRPr="00283894">
          <w:rPr>
            <w:rStyle w:val="Hyperlink"/>
          </w:rPr>
          <w:t>1</w:t>
        </w:r>
        <w:r w:rsidR="5771B713" w:rsidRPr="00283894">
          <w:rPr>
            <w:rStyle w:val="Hyperlink"/>
          </w:rPr>
          <w:t>4</w:t>
        </w:r>
        <w:r w:rsidR="10EE4A73" w:rsidRPr="00283894">
          <w:rPr>
            <w:rStyle w:val="Hyperlink"/>
          </w:rPr>
          <w:t xml:space="preserve"> </w:t>
        </w:r>
        <w:r w:rsidR="3A5C4579" w:rsidRPr="00283894">
          <w:rPr>
            <w:rStyle w:val="Hyperlink"/>
          </w:rPr>
          <w:t>–</w:t>
        </w:r>
        <w:r w:rsidR="10EE4A73" w:rsidRPr="00283894">
          <w:rPr>
            <w:rStyle w:val="Hyperlink"/>
          </w:rPr>
          <w:t xml:space="preserve"> </w:t>
        </w:r>
        <w:r w:rsidR="70833908" w:rsidRPr="00283894">
          <w:rPr>
            <w:rStyle w:val="Hyperlink"/>
          </w:rPr>
          <w:t>place value card</w:t>
        </w:r>
        <w:r w:rsidR="002C5A35" w:rsidRPr="00283894">
          <w:rPr>
            <w:rStyle w:val="Hyperlink"/>
          </w:rPr>
          <w:t>s</w:t>
        </w:r>
      </w:hyperlink>
      <w:r w:rsidR="49E07186" w:rsidRPr="00283894">
        <w:t xml:space="preserve"> prior to the lesson by printing </w:t>
      </w:r>
      <w:r w:rsidR="49477032" w:rsidRPr="00283894">
        <w:t>and cutting</w:t>
      </w:r>
      <w:r w:rsidR="7389B825" w:rsidRPr="00283894">
        <w:t xml:space="preserve"> </w:t>
      </w:r>
      <w:r w:rsidR="0E4659D0" w:rsidRPr="00283894">
        <w:t xml:space="preserve">one set per </w:t>
      </w:r>
      <w:r w:rsidR="22D587C3" w:rsidRPr="00283894">
        <w:t>small group (3</w:t>
      </w:r>
      <w:r w:rsidR="00823FD8">
        <w:t xml:space="preserve"> to </w:t>
      </w:r>
      <w:r w:rsidR="22D587C3" w:rsidRPr="00283894">
        <w:t>4 students).</w:t>
      </w:r>
    </w:p>
    <w:p w14:paraId="790C3863" w14:textId="06FF1A27" w:rsidR="00051739" w:rsidRPr="00283894" w:rsidRDefault="109DDF9E" w:rsidP="00862AA6">
      <w:pPr>
        <w:pStyle w:val="ListNumber"/>
        <w:numPr>
          <w:ilvl w:val="0"/>
          <w:numId w:val="22"/>
        </w:numPr>
        <w:rPr>
          <w:rStyle w:val="normaltextrun"/>
        </w:rPr>
      </w:pPr>
      <w:r w:rsidRPr="00283894">
        <w:rPr>
          <w:rStyle w:val="normaltextrun"/>
        </w:rPr>
        <w:lastRenderedPageBreak/>
        <w:t>Explain</w:t>
      </w:r>
      <w:r w:rsidR="40130498" w:rsidRPr="00283894">
        <w:rPr>
          <w:rStyle w:val="normaltextrun"/>
        </w:rPr>
        <w:t xml:space="preserve"> the rules of the game:</w:t>
      </w:r>
    </w:p>
    <w:p w14:paraId="1FCDA584" w14:textId="0D58F2C0" w:rsidR="00934E60" w:rsidRPr="00283894" w:rsidRDefault="005B057C" w:rsidP="005B057C">
      <w:pPr>
        <w:pStyle w:val="ListNumber2"/>
        <w:numPr>
          <w:ilvl w:val="0"/>
          <w:numId w:val="31"/>
        </w:numPr>
        <w:rPr>
          <w:rStyle w:val="normaltextrun"/>
        </w:rPr>
      </w:pPr>
      <w:r w:rsidRPr="00283894">
        <w:t>The aim of the game is to make the largest number</w:t>
      </w:r>
      <w:r>
        <w:t>.</w:t>
      </w:r>
    </w:p>
    <w:p w14:paraId="4038BB3C" w14:textId="4D78D577" w:rsidR="00763FA9" w:rsidRPr="00283894" w:rsidRDefault="005B057C" w:rsidP="005B057C">
      <w:pPr>
        <w:pStyle w:val="ListNumber2"/>
      </w:pPr>
      <w:r w:rsidRPr="00283894">
        <w:t xml:space="preserve">Randomly place cards from </w:t>
      </w:r>
      <w:hyperlink w:anchor="_Resource_14_–" w:history="1">
        <w:r w:rsidR="0087369E">
          <w:rPr>
            <w:rStyle w:val="Hyperlink"/>
          </w:rPr>
          <w:t>R</w:t>
        </w:r>
        <w:r w:rsidRPr="00283894">
          <w:rPr>
            <w:rStyle w:val="Hyperlink"/>
          </w:rPr>
          <w:t>esource 1</w:t>
        </w:r>
        <w:r w:rsidR="0CA15BA1" w:rsidRPr="00283894">
          <w:rPr>
            <w:rStyle w:val="Hyperlink"/>
          </w:rPr>
          <w:t>4</w:t>
        </w:r>
        <w:r w:rsidR="651380CB" w:rsidRPr="00283894">
          <w:rPr>
            <w:rStyle w:val="Hyperlink"/>
          </w:rPr>
          <w:t xml:space="preserve"> – place value card</w:t>
        </w:r>
        <w:r w:rsidR="002C5A35" w:rsidRPr="00283894">
          <w:rPr>
            <w:rStyle w:val="Hyperlink"/>
          </w:rPr>
          <w:t>s</w:t>
        </w:r>
      </w:hyperlink>
      <w:r w:rsidR="651380CB" w:rsidRPr="00283894">
        <w:t xml:space="preserve"> face down in the centre of </w:t>
      </w:r>
      <w:r w:rsidR="22D587C3" w:rsidRPr="00283894">
        <w:t>the small group of players</w:t>
      </w:r>
      <w:r>
        <w:t>.</w:t>
      </w:r>
    </w:p>
    <w:p w14:paraId="0786B859" w14:textId="5631C782" w:rsidR="00051739" w:rsidRPr="00283894" w:rsidRDefault="005B057C" w:rsidP="005B057C">
      <w:pPr>
        <w:pStyle w:val="ListNumber2"/>
        <w:rPr>
          <w:rStyle w:val="normaltextrun"/>
        </w:rPr>
      </w:pPr>
      <w:r w:rsidRPr="00283894">
        <w:t>Players</w:t>
      </w:r>
      <w:r w:rsidR="0167A09B" w:rsidRPr="00283894">
        <w:t xml:space="preserve"> take turns to </w:t>
      </w:r>
      <w:r w:rsidR="168361B2" w:rsidRPr="00283894">
        <w:t xml:space="preserve">roll </w:t>
      </w:r>
      <w:r w:rsidR="00651678" w:rsidRPr="00283894">
        <w:t>a 9-sided</w:t>
      </w:r>
      <w:r w:rsidR="168361B2" w:rsidRPr="00283894">
        <w:t xml:space="preserve"> die</w:t>
      </w:r>
      <w:r>
        <w:t>.</w:t>
      </w:r>
    </w:p>
    <w:p w14:paraId="60742927" w14:textId="1C832D2E" w:rsidR="009462E0" w:rsidRPr="00283894" w:rsidRDefault="005B057C" w:rsidP="005B057C">
      <w:pPr>
        <w:pStyle w:val="ListNumber2"/>
        <w:rPr>
          <w:rStyle w:val="normaltextrun"/>
        </w:rPr>
      </w:pPr>
      <w:r w:rsidRPr="00283894">
        <w:t>A</w:t>
      </w:r>
      <w:r w:rsidR="335866EA" w:rsidRPr="00283894">
        <w:t xml:space="preserve">fter each roll, </w:t>
      </w:r>
      <w:r w:rsidR="153F48CF" w:rsidRPr="00283894">
        <w:t>the player</w:t>
      </w:r>
      <w:r w:rsidR="335866EA" w:rsidRPr="00283894">
        <w:t xml:space="preserve"> </w:t>
      </w:r>
      <w:r w:rsidR="153F48CF" w:rsidRPr="00283894">
        <w:t>flips</w:t>
      </w:r>
      <w:r w:rsidR="22D587C3" w:rsidRPr="00283894">
        <w:t xml:space="preserve"> over </w:t>
      </w:r>
      <w:r w:rsidR="000B82BB" w:rsidRPr="00283894">
        <w:t xml:space="preserve">a card and </w:t>
      </w:r>
      <w:r w:rsidR="18393374" w:rsidRPr="00283894">
        <w:t>make</w:t>
      </w:r>
      <w:r w:rsidR="001C62A6" w:rsidRPr="00283894">
        <w:t>s</w:t>
      </w:r>
      <w:r w:rsidR="18393374" w:rsidRPr="00283894">
        <w:t xml:space="preserve"> the</w:t>
      </w:r>
      <w:r w:rsidR="21BD3D47" w:rsidRPr="00283894">
        <w:t xml:space="preserve"> number rolled that many times as large. </w:t>
      </w:r>
      <w:r w:rsidR="06F8DA2B" w:rsidRPr="00283894">
        <w:t>For example</w:t>
      </w:r>
      <w:r w:rsidR="7E4EBBD5" w:rsidRPr="00283894">
        <w:t>,</w:t>
      </w:r>
      <w:r w:rsidR="06F8DA2B" w:rsidRPr="00283894">
        <w:t xml:space="preserve"> if </w:t>
      </w:r>
      <w:r w:rsidR="21BD3D47" w:rsidRPr="00283894">
        <w:t>a</w:t>
      </w:r>
      <w:r w:rsidR="06F8DA2B" w:rsidRPr="00283894">
        <w:t xml:space="preserve"> 9 is rolled an</w:t>
      </w:r>
      <w:r w:rsidR="21BD3D47" w:rsidRPr="00283894">
        <w:t xml:space="preserve">d the card </w:t>
      </w:r>
      <w:r w:rsidR="56B81D8F" w:rsidRPr="00283894">
        <w:t xml:space="preserve">flipped says </w:t>
      </w:r>
      <w:r w:rsidR="008F686A" w:rsidRPr="00283894">
        <w:t>‘×</w:t>
      </w:r>
      <w:r w:rsidR="56B81D8F" w:rsidRPr="00283894">
        <w:t xml:space="preserve"> 100</w:t>
      </w:r>
      <w:r w:rsidR="008F686A" w:rsidRPr="00283894">
        <w:t>’</w:t>
      </w:r>
      <w:r w:rsidR="06F8DA2B" w:rsidRPr="00283894">
        <w:t xml:space="preserve">, </w:t>
      </w:r>
      <w:r w:rsidR="56B81D8F" w:rsidRPr="00283894">
        <w:t>it would become</w:t>
      </w:r>
      <w:r w:rsidR="06F8DA2B" w:rsidRPr="00283894">
        <w:t xml:space="preserve"> 9</w:t>
      </w:r>
      <w:r w:rsidR="218217CF" w:rsidRPr="00283894">
        <w:t>00</w:t>
      </w:r>
      <w:r w:rsidR="06F8DA2B" w:rsidRPr="00283894">
        <w:t>.</w:t>
      </w:r>
    </w:p>
    <w:p w14:paraId="657D1945" w14:textId="4EBF99FF" w:rsidR="009D1C62" w:rsidRPr="00283894" w:rsidRDefault="005B057C" w:rsidP="005B057C">
      <w:pPr>
        <w:pStyle w:val="ListNumber2"/>
        <w:rPr>
          <w:rStyle w:val="normaltextrun"/>
        </w:rPr>
      </w:pPr>
      <w:r w:rsidRPr="00283894">
        <w:t>R</w:t>
      </w:r>
      <w:r w:rsidR="72B9AF9F" w:rsidRPr="00283894">
        <w:t xml:space="preserve">epeat until each </w:t>
      </w:r>
      <w:r w:rsidR="7447C861" w:rsidRPr="00283894">
        <w:t>player has had a turn</w:t>
      </w:r>
      <w:r>
        <w:t>.</w:t>
      </w:r>
    </w:p>
    <w:p w14:paraId="61D859EB" w14:textId="2783A853" w:rsidR="00D83B4E" w:rsidRPr="00283894" w:rsidRDefault="005B057C" w:rsidP="005B057C">
      <w:pPr>
        <w:pStyle w:val="ListNumber2"/>
      </w:pPr>
      <w:r w:rsidRPr="00283894">
        <w:t xml:space="preserve">The player with the largest number </w:t>
      </w:r>
      <w:r w:rsidR="66E72121" w:rsidRPr="00283894">
        <w:t>receives</w:t>
      </w:r>
      <w:r w:rsidR="153F48CF" w:rsidRPr="00283894">
        <w:t xml:space="preserve"> a point </w:t>
      </w:r>
      <w:r w:rsidR="5DC7D27F" w:rsidRPr="00283894">
        <w:t xml:space="preserve">if they </w:t>
      </w:r>
      <w:r w:rsidR="092751BE" w:rsidRPr="00283894">
        <w:t>can</w:t>
      </w:r>
      <w:r w:rsidR="5DC7D27F" w:rsidRPr="00283894">
        <w:t xml:space="preserve"> read the number correctly</w:t>
      </w:r>
      <w:r>
        <w:t>.</w:t>
      </w:r>
    </w:p>
    <w:p w14:paraId="25540D03" w14:textId="00DD4615" w:rsidR="00763FA9" w:rsidRPr="00283894" w:rsidRDefault="005B057C" w:rsidP="005B057C">
      <w:pPr>
        <w:pStyle w:val="ListNumber2"/>
      </w:pPr>
      <w:r w:rsidRPr="00283894">
        <w:t>Shuffle cards after each round of play</w:t>
      </w:r>
      <w:r>
        <w:t>.</w:t>
      </w:r>
    </w:p>
    <w:p w14:paraId="445B8629" w14:textId="578FE205" w:rsidR="00051739" w:rsidRPr="00283894" w:rsidRDefault="005B057C" w:rsidP="005B057C">
      <w:pPr>
        <w:pStyle w:val="ListNumber2"/>
        <w:rPr>
          <w:rStyle w:val="normaltextrun"/>
        </w:rPr>
      </w:pPr>
      <w:r w:rsidRPr="00283894">
        <w:t>T</w:t>
      </w:r>
      <w:r w:rsidR="66E72121" w:rsidRPr="00283894">
        <w:t>he player with the most points at the end of the game period</w:t>
      </w:r>
      <w:r w:rsidR="30D49DAD" w:rsidRPr="00283894">
        <w:t>, wins</w:t>
      </w:r>
      <w:r w:rsidR="004D4B76">
        <w:t>.</w:t>
      </w:r>
    </w:p>
    <w:p w14:paraId="6AED28DF" w14:textId="2FA21FF5" w:rsidR="00336F33" w:rsidRPr="00283894" w:rsidRDefault="7BDAB770" w:rsidP="00C654BB">
      <w:pPr>
        <w:pStyle w:val="ListNumber"/>
      </w:pPr>
      <w:r w:rsidRPr="00283894">
        <w:rPr>
          <w:rStyle w:val="normaltextrun"/>
        </w:rPr>
        <w:t xml:space="preserve">Provide </w:t>
      </w:r>
      <w:r w:rsidR="38F62D4D" w:rsidRPr="00283894">
        <w:rPr>
          <w:rStyle w:val="normaltextrun"/>
        </w:rPr>
        <w:t>small groups (3</w:t>
      </w:r>
      <w:r w:rsidR="005B057C">
        <w:rPr>
          <w:rStyle w:val="normaltextrun"/>
        </w:rPr>
        <w:t xml:space="preserve"> to </w:t>
      </w:r>
      <w:r w:rsidR="38F62D4D" w:rsidRPr="00283894">
        <w:rPr>
          <w:rStyle w:val="normaltextrun"/>
        </w:rPr>
        <w:t>4 students)</w:t>
      </w:r>
      <w:r w:rsidRPr="00283894">
        <w:rPr>
          <w:rStyle w:val="normaltextrun"/>
        </w:rPr>
        <w:t xml:space="preserve"> with</w:t>
      </w:r>
      <w:r w:rsidR="38F62D4D" w:rsidRPr="00283894">
        <w:rPr>
          <w:rStyle w:val="normaltextrun"/>
        </w:rPr>
        <w:t xml:space="preserve"> a pre-prepared set of</w:t>
      </w:r>
      <w:r w:rsidRPr="00283894">
        <w:rPr>
          <w:rStyle w:val="normaltextrun"/>
        </w:rPr>
        <w:t xml:space="preserve"> </w:t>
      </w:r>
      <w:hyperlink w:anchor="_Resource_14_–" w:history="1">
        <w:r w:rsidR="38F62D4D" w:rsidRPr="00283894">
          <w:rPr>
            <w:rStyle w:val="Hyperlink"/>
          </w:rPr>
          <w:t>Resource 1</w:t>
        </w:r>
        <w:r w:rsidR="0FFD88F1" w:rsidRPr="00283894">
          <w:rPr>
            <w:rStyle w:val="Hyperlink"/>
          </w:rPr>
          <w:t>4</w:t>
        </w:r>
        <w:r w:rsidR="38F62D4D" w:rsidRPr="00283894">
          <w:rPr>
            <w:rStyle w:val="Hyperlink"/>
          </w:rPr>
          <w:t xml:space="preserve"> – place value card</w:t>
        </w:r>
        <w:r w:rsidR="002C5A35" w:rsidRPr="00283894">
          <w:rPr>
            <w:rStyle w:val="Hyperlink"/>
          </w:rPr>
          <w:t>s</w:t>
        </w:r>
      </w:hyperlink>
      <w:r w:rsidR="38F62D4D" w:rsidRPr="00283894">
        <w:t xml:space="preserve"> </w:t>
      </w:r>
      <w:r w:rsidRPr="00283894">
        <w:rPr>
          <w:rStyle w:val="normaltextrun"/>
        </w:rPr>
        <w:t>and a 9-sided die</w:t>
      </w:r>
      <w:r w:rsidR="65635DE4" w:rsidRPr="00283894">
        <w:rPr>
          <w:rStyle w:val="normaltextrun"/>
        </w:rPr>
        <w:t xml:space="preserve"> to play the game.</w:t>
      </w:r>
    </w:p>
    <w:p w14:paraId="022A34A8" w14:textId="31CD77EA" w:rsidR="00BE6FAE" w:rsidRPr="00283894" w:rsidRDefault="7ADE0B36" w:rsidP="00C654BB">
      <w:pPr>
        <w:pStyle w:val="ListNumber"/>
      </w:pPr>
      <w:r w:rsidRPr="00283894">
        <w:rPr>
          <w:rStyle w:val="normaltextrun"/>
        </w:rPr>
        <w:t>Regroup and share reflections on</w:t>
      </w:r>
      <w:r w:rsidR="168361B2" w:rsidRPr="00283894">
        <w:rPr>
          <w:rStyle w:val="normaltextrun"/>
        </w:rPr>
        <w:t xml:space="preserve"> how making the number 10, 100 or 1000 times as large</w:t>
      </w:r>
      <w:r w:rsidR="23975268" w:rsidRPr="00283894">
        <w:rPr>
          <w:rStyle w:val="normaltextrun"/>
        </w:rPr>
        <w:t>,</w:t>
      </w:r>
      <w:r w:rsidR="168361B2" w:rsidRPr="00283894">
        <w:rPr>
          <w:rStyle w:val="normaltextrun"/>
        </w:rPr>
        <w:t xml:space="preserve"> changes the place value of the digits</w:t>
      </w:r>
      <w:r w:rsidRPr="00283894">
        <w:rPr>
          <w:rStyle w:val="normaltextrun"/>
        </w:rPr>
        <w:t>.</w:t>
      </w:r>
    </w:p>
    <w:p w14:paraId="612B628E" w14:textId="27F80700" w:rsidR="0065216A" w:rsidRPr="00283894" w:rsidRDefault="0065216A" w:rsidP="00D33D6A">
      <w:r w:rsidRPr="00283894">
        <w:t xml:space="preserve">This table details </w:t>
      </w:r>
      <w:r w:rsidR="005E2780">
        <w:t xml:space="preserve">an </w:t>
      </w:r>
      <w:r w:rsidRPr="00283894">
        <w:t>opportunit</w:t>
      </w:r>
      <w:r w:rsidR="005E2780">
        <w:t>y</w:t>
      </w:r>
      <w:r w:rsidRPr="00283894">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283894" w14:paraId="77ACD722"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5870CA09" w14:textId="01B0369B" w:rsidR="0065216A" w:rsidRPr="00283894" w:rsidRDefault="0065216A" w:rsidP="00D33D6A">
            <w:r w:rsidRPr="00283894">
              <w:t>Assessment opportunit</w:t>
            </w:r>
            <w:r w:rsidR="005E2780">
              <w:t>y</w:t>
            </w:r>
          </w:p>
        </w:tc>
        <w:tc>
          <w:tcPr>
            <w:tcW w:w="7280" w:type="dxa"/>
          </w:tcPr>
          <w:p w14:paraId="7A039D0C" w14:textId="77777777" w:rsidR="0065216A" w:rsidRPr="00283894" w:rsidRDefault="0065216A" w:rsidP="00D33D6A">
            <w:r w:rsidRPr="00283894">
              <w:t>Links</w:t>
            </w:r>
          </w:p>
        </w:tc>
      </w:tr>
      <w:tr w:rsidR="0065216A" w:rsidRPr="00283894" w14:paraId="61978EE5"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3CC62445" w14:textId="77777777" w:rsidR="0065216A" w:rsidRPr="00283894" w:rsidRDefault="0065216A" w:rsidP="00D33D6A">
            <w:r w:rsidRPr="00283894">
              <w:t>What to look for:</w:t>
            </w:r>
          </w:p>
          <w:p w14:paraId="3E5B5B8B" w14:textId="52F7E4BF" w:rsidR="0065216A" w:rsidRPr="00283894" w:rsidRDefault="196B6DE8" w:rsidP="7484718F">
            <w:pPr>
              <w:pStyle w:val="ListBullet"/>
              <w:rPr>
                <w:rStyle w:val="Strong"/>
              </w:rPr>
            </w:pPr>
            <w:r w:rsidRPr="00283894">
              <w:lastRenderedPageBreak/>
              <w:t xml:space="preserve">Can students describe how making a number 10, 100 or 1000 times as </w:t>
            </w:r>
            <w:bookmarkStart w:id="105" w:name="_Int_PX0EVFYe"/>
            <w:r w:rsidRPr="00283894">
              <w:t>large changes</w:t>
            </w:r>
            <w:bookmarkEnd w:id="105"/>
            <w:r w:rsidRPr="00283894">
              <w:t xml:space="preserve"> the place value of digits? </w:t>
            </w:r>
            <w:r w:rsidR="005A0D10" w:rsidRPr="00283894">
              <w:br/>
            </w:r>
            <w:r w:rsidRPr="00283894">
              <w:rPr>
                <w:b/>
                <w:bCs/>
              </w:rPr>
              <w:t>[MAO-WM-01, MA2-RN-01]</w:t>
            </w:r>
          </w:p>
        </w:tc>
        <w:tc>
          <w:tcPr>
            <w:tcW w:w="7280" w:type="dxa"/>
          </w:tcPr>
          <w:p w14:paraId="00E4DCB1" w14:textId="77777777" w:rsidR="0065216A" w:rsidRPr="00283894" w:rsidRDefault="0065216A" w:rsidP="00D33D6A">
            <w:r w:rsidRPr="00283894">
              <w:lastRenderedPageBreak/>
              <w:t xml:space="preserve">Links to </w:t>
            </w:r>
            <w:hyperlink r:id="rId61" w:history="1">
              <w:r w:rsidRPr="00283894">
                <w:rPr>
                  <w:rStyle w:val="Hyperlink"/>
                </w:rPr>
                <w:t>National Numeracy Learning Progressions</w:t>
              </w:r>
            </w:hyperlink>
            <w:r w:rsidRPr="00283894">
              <w:t xml:space="preserve"> (NNLP):</w:t>
            </w:r>
          </w:p>
          <w:p w14:paraId="66F32C98" w14:textId="0E085F33" w:rsidR="001361E6" w:rsidRPr="00283894" w:rsidRDefault="7F64E76E" w:rsidP="7484718F">
            <w:pPr>
              <w:pStyle w:val="ListBullet"/>
            </w:pPr>
            <w:r w:rsidRPr="00283894">
              <w:lastRenderedPageBreak/>
              <w:t>NPV</w:t>
            </w:r>
            <w:r w:rsidR="00BE1851" w:rsidRPr="00283894">
              <w:t>8</w:t>
            </w:r>
            <w:r w:rsidRPr="00283894">
              <w:t>, NPV</w:t>
            </w:r>
            <w:r w:rsidR="00BE1851" w:rsidRPr="00283894">
              <w:t>9</w:t>
            </w:r>
            <w:r w:rsidRPr="00283894">
              <w:t>.</w:t>
            </w:r>
          </w:p>
          <w:p w14:paraId="1A02A933" w14:textId="77777777" w:rsidR="0065216A" w:rsidRPr="00283894" w:rsidRDefault="0065216A" w:rsidP="00D33D6A">
            <w:r w:rsidRPr="00283894">
              <w:t xml:space="preserve">Links to suggested </w:t>
            </w:r>
            <w:hyperlink r:id="rId62" w:history="1">
              <w:r w:rsidRPr="00283894">
                <w:rPr>
                  <w:rStyle w:val="Hyperlink"/>
                </w:rPr>
                <w:t>Interview for Student Reasoning</w:t>
              </w:r>
            </w:hyperlink>
            <w:r w:rsidRPr="00283894">
              <w:t xml:space="preserve"> (IfSR) tasks:</w:t>
            </w:r>
          </w:p>
          <w:p w14:paraId="2FB22DE6" w14:textId="1F6919A3" w:rsidR="0065216A" w:rsidRPr="00283894" w:rsidRDefault="68FB9EE7" w:rsidP="00862AA6">
            <w:pPr>
              <w:pStyle w:val="ListBullet"/>
              <w:numPr>
                <w:ilvl w:val="0"/>
                <w:numId w:val="1"/>
              </w:numPr>
            </w:pPr>
            <w:r w:rsidRPr="00283894">
              <w:t>IfSR-</w:t>
            </w:r>
            <w:r w:rsidR="5C6E272A" w:rsidRPr="00283894">
              <w:t xml:space="preserve">NP: </w:t>
            </w:r>
            <w:r w:rsidR="376928D3" w:rsidRPr="00283894">
              <w:t>4B.6.</w:t>
            </w:r>
          </w:p>
        </w:tc>
      </w:tr>
    </w:tbl>
    <w:p w14:paraId="0E51C5D4" w14:textId="0EF3FAB6" w:rsidR="0065216A" w:rsidRPr="00283894" w:rsidRDefault="1016A1AF" w:rsidP="00D33D6A">
      <w:pPr>
        <w:pStyle w:val="Heading2"/>
      </w:pPr>
      <w:bookmarkStart w:id="106" w:name="_Toc147914091"/>
      <w:bookmarkStart w:id="107" w:name="_Toc172719758"/>
      <w:r w:rsidRPr="00283894">
        <w:lastRenderedPageBreak/>
        <w:t>Core lesson</w:t>
      </w:r>
      <w:r w:rsidR="4E7764C3" w:rsidRPr="00283894">
        <w:t xml:space="preserve"> – </w:t>
      </w:r>
      <w:r w:rsidR="1CC5A54E" w:rsidRPr="00283894">
        <w:t>playground planning</w:t>
      </w:r>
      <w:r w:rsidRPr="00283894">
        <w:t xml:space="preserve"> – </w:t>
      </w:r>
      <w:r w:rsidR="74712CC6" w:rsidRPr="00283894">
        <w:t>45</w:t>
      </w:r>
      <w:r w:rsidRPr="00283894">
        <w:t xml:space="preserve"> minutes</w:t>
      </w:r>
      <w:bookmarkEnd w:id="106"/>
      <w:bookmarkEnd w:id="107"/>
    </w:p>
    <w:p w14:paraId="721F194C" w14:textId="3870657D" w:rsidR="0065216A" w:rsidRPr="00283894" w:rsidRDefault="0065216A" w:rsidP="00D33D6A">
      <w:r w:rsidRPr="00283894">
        <w:t xml:space="preserve">The table below contains </w:t>
      </w:r>
      <w:r w:rsidR="0097511A" w:rsidRPr="00283894">
        <w:t xml:space="preserve">a </w:t>
      </w:r>
      <w:r w:rsidRPr="00283894">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rsidRPr="00283894" w14:paraId="42F5D5B7"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2E1A7D29" w14:textId="4AF23A43" w:rsidR="0065216A" w:rsidRPr="00283894" w:rsidRDefault="0065216A" w:rsidP="00D33D6A">
            <w:r w:rsidRPr="00283894">
              <w:t>Core concept learning intention</w:t>
            </w:r>
          </w:p>
        </w:tc>
        <w:tc>
          <w:tcPr>
            <w:tcW w:w="7280" w:type="dxa"/>
          </w:tcPr>
          <w:p w14:paraId="49404DCF" w14:textId="77777777" w:rsidR="0065216A" w:rsidRPr="00283894" w:rsidRDefault="0065216A" w:rsidP="00D33D6A">
            <w:r w:rsidRPr="00283894">
              <w:t>Core concept success criteria</w:t>
            </w:r>
          </w:p>
        </w:tc>
      </w:tr>
      <w:tr w:rsidR="0065216A" w:rsidRPr="00283894" w14:paraId="4E6E0A8D"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6C14AD50" w14:textId="77777777" w:rsidR="0065216A" w:rsidRPr="00283894" w:rsidRDefault="0065216A" w:rsidP="00D33D6A">
            <w:r w:rsidRPr="00283894">
              <w:t>Students are learning to:</w:t>
            </w:r>
          </w:p>
          <w:p w14:paraId="57C28DA9" w14:textId="1DC71DDA" w:rsidR="0065216A" w:rsidRPr="00283894" w:rsidRDefault="39046C00" w:rsidP="7484718F">
            <w:pPr>
              <w:pStyle w:val="ListBullet"/>
            </w:pPr>
            <w:r w:rsidRPr="00283894">
              <w:t>interpret and compare data.</w:t>
            </w:r>
          </w:p>
        </w:tc>
        <w:tc>
          <w:tcPr>
            <w:tcW w:w="7280" w:type="dxa"/>
          </w:tcPr>
          <w:p w14:paraId="5DC1603D" w14:textId="77777777" w:rsidR="0065216A" w:rsidRPr="00283894" w:rsidRDefault="0065216A" w:rsidP="00D33D6A">
            <w:r w:rsidRPr="00283894">
              <w:t>Students can:</w:t>
            </w:r>
          </w:p>
          <w:p w14:paraId="42CA061E" w14:textId="3F8ABF1B" w:rsidR="0065216A" w:rsidRPr="00283894" w:rsidRDefault="0BB0C4FB" w:rsidP="7484718F">
            <w:pPr>
              <w:pStyle w:val="ListBullet"/>
            </w:pPr>
            <w:r w:rsidRPr="00283894">
              <w:t>describe and interpret information presented in tally tables and column graphs</w:t>
            </w:r>
          </w:p>
          <w:p w14:paraId="37EB06BB" w14:textId="10EB266C" w:rsidR="0065216A" w:rsidRPr="00283894" w:rsidRDefault="2914AF7A" w:rsidP="7484718F">
            <w:pPr>
              <w:pStyle w:val="ListBullet"/>
              <w:rPr>
                <w:rFonts w:eastAsia="Arial"/>
              </w:rPr>
            </w:pPr>
            <w:r w:rsidRPr="00283894">
              <w:t>investigate how data is interpreted to make decisions</w:t>
            </w:r>
            <w:r w:rsidR="5C6DDB75" w:rsidRPr="00283894">
              <w:t>.</w:t>
            </w:r>
          </w:p>
        </w:tc>
      </w:tr>
    </w:tbl>
    <w:p w14:paraId="2D881C9D" w14:textId="208519F5" w:rsidR="04CDD08D" w:rsidRPr="00283894" w:rsidRDefault="04CDD08D" w:rsidP="30703CAD">
      <w:pPr>
        <w:pStyle w:val="FeatureBox"/>
      </w:pPr>
      <w:r w:rsidRPr="00283894">
        <w:rPr>
          <w:b/>
          <w:bCs/>
        </w:rPr>
        <w:t>Note:</w:t>
      </w:r>
      <w:r w:rsidRPr="00283894">
        <w:t xml:space="preserve"> </w:t>
      </w:r>
      <w:r w:rsidR="00E1096C">
        <w:t>L</w:t>
      </w:r>
      <w:r w:rsidRPr="00283894">
        <w:t>essons 5</w:t>
      </w:r>
      <w:r w:rsidR="0097511A" w:rsidRPr="00283894">
        <w:t>–</w:t>
      </w:r>
      <w:r w:rsidRPr="00283894">
        <w:t xml:space="preserve">8 may provide opportunities for cross-curricular links to HSIE, </w:t>
      </w:r>
      <w:r w:rsidR="005E2780">
        <w:t>s</w:t>
      </w:r>
      <w:r w:rsidRPr="00283894">
        <w:t>cience and PDHPE.</w:t>
      </w:r>
    </w:p>
    <w:p w14:paraId="6F8CE241" w14:textId="7E1A70C0" w:rsidR="04CDD08D" w:rsidRPr="00283894" w:rsidRDefault="296E3A0F" w:rsidP="7484718F">
      <w:pPr>
        <w:pStyle w:val="ListNumber"/>
      </w:pPr>
      <w:r w:rsidRPr="00283894">
        <w:lastRenderedPageBreak/>
        <w:t xml:space="preserve">Pose the </w:t>
      </w:r>
      <w:r w:rsidR="00C40766" w:rsidRPr="00283894">
        <w:t xml:space="preserve">following </w:t>
      </w:r>
      <w:r w:rsidRPr="00283894">
        <w:t>scenario: The local playground</w:t>
      </w:r>
      <w:r w:rsidR="40D6D61B" w:rsidRPr="00283894">
        <w:t xml:space="preserve"> equipment</w:t>
      </w:r>
      <w:r w:rsidRPr="00283894">
        <w:t xml:space="preserve"> was damaged </w:t>
      </w:r>
      <w:r w:rsidR="4008EBEA" w:rsidRPr="00283894">
        <w:t xml:space="preserve">and </w:t>
      </w:r>
      <w:r w:rsidR="000C40F8" w:rsidRPr="00283894">
        <w:t>cannot</w:t>
      </w:r>
      <w:r w:rsidR="4008EBEA" w:rsidRPr="00283894">
        <w:t xml:space="preserve"> be used</w:t>
      </w:r>
      <w:r w:rsidRPr="00283894">
        <w:t xml:space="preserve"> by the community</w:t>
      </w:r>
      <w:r w:rsidR="4008EBEA" w:rsidRPr="00283894">
        <w:t xml:space="preserve"> members.</w:t>
      </w:r>
      <w:r w:rsidRPr="00283894">
        <w:t xml:space="preserve"> The council are looking to redevelop the p</w:t>
      </w:r>
      <w:r w:rsidR="4F280FBD" w:rsidRPr="00283894">
        <w:t>ark</w:t>
      </w:r>
      <w:r w:rsidR="000C40F8" w:rsidRPr="00283894">
        <w:t xml:space="preserve">. They </w:t>
      </w:r>
      <w:r w:rsidRPr="00283894">
        <w:t>need to interpret a range of data to ensure the new playground</w:t>
      </w:r>
      <w:r w:rsidR="4F280FBD" w:rsidRPr="00283894">
        <w:t xml:space="preserve"> equipment</w:t>
      </w:r>
      <w:r w:rsidRPr="00283894">
        <w:t xml:space="preserve"> </w:t>
      </w:r>
      <w:r w:rsidR="00C52EF1" w:rsidRPr="00283894">
        <w:t>meets the</w:t>
      </w:r>
      <w:r w:rsidRPr="00283894">
        <w:t xml:space="preserve"> community</w:t>
      </w:r>
      <w:r w:rsidR="00C52EF1" w:rsidRPr="00283894">
        <w:t>’s</w:t>
      </w:r>
      <w:r w:rsidRPr="00283894">
        <w:t xml:space="preserve"> needs.</w:t>
      </w:r>
    </w:p>
    <w:p w14:paraId="5BE75474" w14:textId="78D2B892" w:rsidR="1310D574" w:rsidRPr="00283894" w:rsidRDefault="09B3EBF3" w:rsidP="7484718F">
      <w:pPr>
        <w:pStyle w:val="ListNumber"/>
      </w:pPr>
      <w:r w:rsidRPr="00283894">
        <w:t xml:space="preserve">Display </w:t>
      </w:r>
      <w:hyperlink w:anchor="_Resource_15_–" w:history="1">
        <w:r w:rsidRPr="00283894">
          <w:rPr>
            <w:rStyle w:val="Hyperlink"/>
          </w:rPr>
          <w:t xml:space="preserve">Resource </w:t>
        </w:r>
        <w:r w:rsidR="2EE00DAF" w:rsidRPr="00283894">
          <w:rPr>
            <w:rStyle w:val="Hyperlink"/>
          </w:rPr>
          <w:t>1</w:t>
        </w:r>
        <w:r w:rsidR="5A4A493B" w:rsidRPr="00283894">
          <w:rPr>
            <w:rStyle w:val="Hyperlink"/>
          </w:rPr>
          <w:t>5</w:t>
        </w:r>
        <w:r w:rsidRPr="00283894">
          <w:rPr>
            <w:rStyle w:val="Hyperlink"/>
          </w:rPr>
          <w:t xml:space="preserve"> – council research</w:t>
        </w:r>
      </w:hyperlink>
      <w:r w:rsidRPr="00283894">
        <w:t xml:space="preserve">. </w:t>
      </w:r>
      <w:r w:rsidR="292B4C63" w:rsidRPr="00283894">
        <w:t xml:space="preserve">Explain that the council </w:t>
      </w:r>
      <w:r w:rsidR="00565DC0" w:rsidRPr="00283894">
        <w:t>did</w:t>
      </w:r>
      <w:r w:rsidR="4B96C9D7" w:rsidRPr="00283894">
        <w:t xml:space="preserve"> observations </w:t>
      </w:r>
      <w:r w:rsidR="17761E02" w:rsidRPr="00283894">
        <w:t>and</w:t>
      </w:r>
      <w:r w:rsidR="289EFD7C" w:rsidRPr="00283894">
        <w:t xml:space="preserve"> coll</w:t>
      </w:r>
      <w:r w:rsidR="00565DC0" w:rsidRPr="00283894">
        <w:t>ected</w:t>
      </w:r>
      <w:r w:rsidR="289EFD7C" w:rsidRPr="00283894">
        <w:t xml:space="preserve"> survey data</w:t>
      </w:r>
      <w:r w:rsidR="00565DC0" w:rsidRPr="00283894">
        <w:t>. They did this to plan for the park’s redevelopment</w:t>
      </w:r>
      <w:r w:rsidR="1C3F2CC2" w:rsidRPr="00283894">
        <w:t>.</w:t>
      </w:r>
    </w:p>
    <w:p w14:paraId="3E070A06" w14:textId="55D83E91" w:rsidR="009C7151" w:rsidRPr="00283894" w:rsidRDefault="6A213E78" w:rsidP="7484718F">
      <w:pPr>
        <w:pStyle w:val="ListNumber"/>
      </w:pPr>
      <w:r w:rsidRPr="00283894">
        <w:t>Ask</w:t>
      </w:r>
      <w:r w:rsidR="00044575" w:rsidRPr="00283894">
        <w:t xml:space="preserve"> the following questions</w:t>
      </w:r>
      <w:r w:rsidRPr="00283894">
        <w:t>:</w:t>
      </w:r>
    </w:p>
    <w:p w14:paraId="3F2F1530" w14:textId="13F4AE43" w:rsidR="1C7DEF1E" w:rsidRPr="00283894" w:rsidRDefault="1C9C1EDD" w:rsidP="00A52855">
      <w:pPr>
        <w:pStyle w:val="ListBullet"/>
        <w:ind w:left="1134"/>
      </w:pPr>
      <w:r w:rsidRPr="00283894">
        <w:t>W</w:t>
      </w:r>
      <w:r w:rsidR="53B83C56" w:rsidRPr="00283894">
        <w:t>hat do you notice about the information the council collected?</w:t>
      </w:r>
    </w:p>
    <w:p w14:paraId="48454419" w14:textId="307F25E8" w:rsidR="3D1E5AAA" w:rsidRPr="00283894" w:rsidRDefault="1C9C1EDD" w:rsidP="00A52855">
      <w:pPr>
        <w:pStyle w:val="ListBullet"/>
        <w:ind w:left="1134"/>
      </w:pPr>
      <w:r w:rsidRPr="00283894">
        <w:t>W</w:t>
      </w:r>
      <w:r w:rsidR="53B83C56" w:rsidRPr="00283894">
        <w:t xml:space="preserve">hat do the data </w:t>
      </w:r>
      <w:r w:rsidR="1B7EA725" w:rsidRPr="00283894">
        <w:t xml:space="preserve">displays </w:t>
      </w:r>
      <w:r w:rsidR="53B83C56" w:rsidRPr="00283894">
        <w:t>have in common?</w:t>
      </w:r>
    </w:p>
    <w:p w14:paraId="34426C21" w14:textId="55C54EB1" w:rsidR="255314FF" w:rsidRPr="00283894" w:rsidRDefault="00FD4196" w:rsidP="00A52855">
      <w:pPr>
        <w:pStyle w:val="ListBullet"/>
        <w:ind w:left="1134"/>
      </w:pPr>
      <w:r w:rsidRPr="00283894">
        <w:t>Which data</w:t>
      </w:r>
      <w:r w:rsidR="53B83C56" w:rsidRPr="00283894">
        <w:t xml:space="preserve"> </w:t>
      </w:r>
      <w:r w:rsidR="05DE57C9" w:rsidRPr="00283894">
        <w:t xml:space="preserve">display </w:t>
      </w:r>
      <w:r w:rsidRPr="00283894">
        <w:t xml:space="preserve">is easiest to </w:t>
      </w:r>
      <w:r w:rsidR="53B83C56" w:rsidRPr="00283894">
        <w:t>interpret? Why?</w:t>
      </w:r>
    </w:p>
    <w:p w14:paraId="06ACDC87" w14:textId="63373136" w:rsidR="563CA70E" w:rsidRPr="00283894" w:rsidRDefault="02157F23" w:rsidP="004E0DB4">
      <w:pPr>
        <w:pStyle w:val="ListNumber"/>
      </w:pPr>
      <w:r w:rsidRPr="00283894">
        <w:t>Draw attention to the many-to-one scale used in the ‘</w:t>
      </w:r>
      <w:r w:rsidR="6BBB7F25" w:rsidRPr="00283894">
        <w:t>F</w:t>
      </w:r>
      <w:r w:rsidR="2F9E9476" w:rsidRPr="00283894">
        <w:t xml:space="preserve">avourite </w:t>
      </w:r>
      <w:r w:rsidR="6334775B" w:rsidRPr="00283894">
        <w:t>P</w:t>
      </w:r>
      <w:r w:rsidRPr="00283894">
        <w:t xml:space="preserve">layground </w:t>
      </w:r>
      <w:r w:rsidR="391416D9" w:rsidRPr="00283894">
        <w:t>E</w:t>
      </w:r>
      <w:r w:rsidR="7EB0A7FF" w:rsidRPr="00283894">
        <w:t>quipment</w:t>
      </w:r>
      <w:r w:rsidRPr="00283894">
        <w:t>’ and ‘</w:t>
      </w:r>
      <w:r w:rsidR="602E1266" w:rsidRPr="00283894">
        <w:t>F</w:t>
      </w:r>
      <w:r w:rsidRPr="00283894">
        <w:t xml:space="preserve">acilities and </w:t>
      </w:r>
      <w:r w:rsidR="4F5387AB" w:rsidRPr="00283894">
        <w:t>I</w:t>
      </w:r>
      <w:r w:rsidRPr="00283894">
        <w:t>nfrastructure</w:t>
      </w:r>
      <w:r w:rsidR="3B2CEE64" w:rsidRPr="00283894">
        <w:t xml:space="preserve"> Priorities</w:t>
      </w:r>
      <w:r w:rsidRPr="00283894">
        <w:t xml:space="preserve">’ data displays. </w:t>
      </w:r>
      <w:r w:rsidR="59215B42" w:rsidRPr="00283894">
        <w:t xml:space="preserve">Explain that when the equal spaces (intervals) </w:t>
      </w:r>
      <w:r w:rsidR="64EE02A5" w:rsidRPr="00283894">
        <w:t>represent more than one item or response</w:t>
      </w:r>
      <w:r w:rsidR="08B17CEE" w:rsidRPr="00283894">
        <w:t>, it is called a many-to-one scale.</w:t>
      </w:r>
    </w:p>
    <w:p w14:paraId="3813C21C" w14:textId="25135B78" w:rsidR="00185717" w:rsidRPr="00283894" w:rsidRDefault="007B6974" w:rsidP="007B6974">
      <w:pPr>
        <w:pStyle w:val="FeatureBox2"/>
      </w:pPr>
      <w:r w:rsidRPr="00283894">
        <w:rPr>
          <w:b/>
          <w:bCs/>
        </w:rPr>
        <w:t>Many-to-one scale</w:t>
      </w:r>
      <w:r w:rsidRPr="00283894">
        <w:t>:</w:t>
      </w:r>
      <w:r w:rsidR="2251BFA9" w:rsidRPr="00283894">
        <w:t xml:space="preserve"> </w:t>
      </w:r>
      <w:r w:rsidRPr="00283894">
        <w:t>a</w:t>
      </w:r>
      <w:r w:rsidR="2251BFA9" w:rsidRPr="00283894">
        <w:t xml:space="preserve"> scale of many-to-one uses one unit or interval to represent more than one item or response</w:t>
      </w:r>
      <w:r w:rsidRPr="00283894">
        <w:t>.</w:t>
      </w:r>
    </w:p>
    <w:p w14:paraId="033F554B" w14:textId="5F54176E" w:rsidR="563CA70E" w:rsidRPr="00283894" w:rsidRDefault="02157F23" w:rsidP="00185717">
      <w:pPr>
        <w:pStyle w:val="ListNumber"/>
      </w:pPr>
      <w:r w:rsidRPr="00283894">
        <w:t>Ask:</w:t>
      </w:r>
    </w:p>
    <w:p w14:paraId="4C4C0E5C" w14:textId="12F3EC24" w:rsidR="5F972B7E" w:rsidRPr="00283894" w:rsidRDefault="76DF5110" w:rsidP="00A52855">
      <w:pPr>
        <w:pStyle w:val="ListBullet"/>
        <w:ind w:left="1134"/>
      </w:pPr>
      <w:r w:rsidRPr="00283894">
        <w:t xml:space="preserve">Why do the </w:t>
      </w:r>
      <w:r w:rsidR="23CD16CE" w:rsidRPr="00283894">
        <w:t>equal spaces (</w:t>
      </w:r>
      <w:r w:rsidRPr="00283894">
        <w:t>interval</w:t>
      </w:r>
      <w:r w:rsidR="0514D50C" w:rsidRPr="00283894">
        <w:t>s)</w:t>
      </w:r>
      <w:r w:rsidRPr="00283894">
        <w:t xml:space="preserve"> o</w:t>
      </w:r>
      <w:r w:rsidR="4E1D5A44" w:rsidRPr="00283894">
        <w:t>n</w:t>
      </w:r>
      <w:r w:rsidRPr="00283894">
        <w:t xml:space="preserve"> these data displays </w:t>
      </w:r>
      <w:r w:rsidR="7DBE2E96" w:rsidRPr="00283894">
        <w:t xml:space="preserve">increase in </w:t>
      </w:r>
      <w:r w:rsidR="00A52855" w:rsidRPr="00283894">
        <w:t xml:space="preserve">fives </w:t>
      </w:r>
      <w:r w:rsidR="7DBE2E96" w:rsidRPr="00283894">
        <w:t xml:space="preserve">and </w:t>
      </w:r>
      <w:r w:rsidR="00A52855" w:rsidRPr="00283894">
        <w:t>ten</w:t>
      </w:r>
      <w:r w:rsidR="7DBE2E96" w:rsidRPr="00283894">
        <w:t>s?</w:t>
      </w:r>
    </w:p>
    <w:p w14:paraId="7A8D48B3" w14:textId="38CAE36B" w:rsidR="19E555FB" w:rsidRPr="00283894" w:rsidRDefault="07E5F246" w:rsidP="00A52855">
      <w:pPr>
        <w:pStyle w:val="ListBullet"/>
        <w:ind w:left="1134"/>
      </w:pPr>
      <w:r w:rsidRPr="00283894">
        <w:t xml:space="preserve">When </w:t>
      </w:r>
      <w:r w:rsidR="001F61B7" w:rsidRPr="00283894">
        <w:t>should</w:t>
      </w:r>
      <w:r w:rsidRPr="00283894">
        <w:t xml:space="preserve"> data </w:t>
      </w:r>
      <w:r w:rsidR="001F61B7" w:rsidRPr="00283894">
        <w:t xml:space="preserve">be presented </w:t>
      </w:r>
      <w:r w:rsidRPr="00283894">
        <w:t>using a many-to-one scale?</w:t>
      </w:r>
    </w:p>
    <w:p w14:paraId="32634EF0" w14:textId="74A044A0" w:rsidR="4A69DE06" w:rsidRPr="00283894" w:rsidRDefault="2C3BAEE2" w:rsidP="00A52855">
      <w:pPr>
        <w:pStyle w:val="ListBullet"/>
        <w:ind w:left="1134"/>
      </w:pPr>
      <w:r w:rsidRPr="00283894">
        <w:t>What are some positives and negatives about using a many-to-one scale?</w:t>
      </w:r>
    </w:p>
    <w:p w14:paraId="19A1DCBE" w14:textId="48757289" w:rsidR="5702351F" w:rsidRPr="00283894" w:rsidRDefault="764C0DE0" w:rsidP="00C40766">
      <w:pPr>
        <w:pStyle w:val="ListNumber"/>
      </w:pPr>
      <w:r w:rsidRPr="00283894">
        <w:lastRenderedPageBreak/>
        <w:t xml:space="preserve">Provide </w:t>
      </w:r>
      <w:r w:rsidR="140A9FDD" w:rsidRPr="00283894">
        <w:t xml:space="preserve">students </w:t>
      </w:r>
      <w:r w:rsidRPr="00283894">
        <w:t>with</w:t>
      </w:r>
      <w:r w:rsidR="02DA81BE" w:rsidRPr="00283894">
        <w:t xml:space="preserve"> one of the following:</w:t>
      </w:r>
      <w:r w:rsidRPr="00283894">
        <w:t xml:space="preserve"> </w:t>
      </w:r>
      <w:hyperlink w:anchor="_Resource_16_–" w:history="1">
        <w:r w:rsidRPr="00283894">
          <w:rPr>
            <w:rStyle w:val="Hyperlink"/>
          </w:rPr>
          <w:t xml:space="preserve">Resource </w:t>
        </w:r>
        <w:r w:rsidR="2FDA46C4" w:rsidRPr="00283894">
          <w:rPr>
            <w:rStyle w:val="Hyperlink"/>
          </w:rPr>
          <w:t>1</w:t>
        </w:r>
        <w:r w:rsidR="6035622E" w:rsidRPr="00283894">
          <w:rPr>
            <w:rStyle w:val="Hyperlink"/>
          </w:rPr>
          <w:t>6</w:t>
        </w:r>
        <w:r w:rsidRPr="00283894">
          <w:rPr>
            <w:rStyle w:val="Hyperlink"/>
          </w:rPr>
          <w:t xml:space="preserve"> – interpreting data 1</w:t>
        </w:r>
      </w:hyperlink>
      <w:r w:rsidRPr="00283894">
        <w:t xml:space="preserve">, </w:t>
      </w:r>
      <w:hyperlink w:anchor="_Resource_17_–" w:history="1">
        <w:r w:rsidRPr="00283894">
          <w:rPr>
            <w:rStyle w:val="Hyperlink"/>
          </w:rPr>
          <w:t xml:space="preserve">Resource </w:t>
        </w:r>
        <w:r w:rsidR="6FEB584B" w:rsidRPr="00283894">
          <w:rPr>
            <w:rStyle w:val="Hyperlink"/>
          </w:rPr>
          <w:t>1</w:t>
        </w:r>
        <w:r w:rsidR="5FBE9875" w:rsidRPr="00283894">
          <w:rPr>
            <w:rStyle w:val="Hyperlink"/>
          </w:rPr>
          <w:t>7</w:t>
        </w:r>
        <w:r w:rsidRPr="00283894">
          <w:rPr>
            <w:rStyle w:val="Hyperlink"/>
          </w:rPr>
          <w:t xml:space="preserve"> – interpreting data 2</w:t>
        </w:r>
      </w:hyperlink>
      <w:r w:rsidRPr="00283894">
        <w:t xml:space="preserve"> or </w:t>
      </w:r>
      <w:hyperlink w:anchor="_Resource_18_–" w:history="1">
        <w:r w:rsidRPr="00283894">
          <w:rPr>
            <w:rStyle w:val="Hyperlink"/>
          </w:rPr>
          <w:t xml:space="preserve">Resource </w:t>
        </w:r>
        <w:r w:rsidR="6FEB584B" w:rsidRPr="00283894">
          <w:rPr>
            <w:rStyle w:val="Hyperlink"/>
          </w:rPr>
          <w:t>1</w:t>
        </w:r>
        <w:r w:rsidR="5C90477D" w:rsidRPr="00283894">
          <w:rPr>
            <w:rStyle w:val="Hyperlink"/>
          </w:rPr>
          <w:t>8</w:t>
        </w:r>
        <w:r w:rsidRPr="00283894">
          <w:rPr>
            <w:rStyle w:val="Hyperlink"/>
          </w:rPr>
          <w:t xml:space="preserve"> – interpreting data 3</w:t>
        </w:r>
      </w:hyperlink>
      <w:r w:rsidRPr="00283894">
        <w:t>.</w:t>
      </w:r>
    </w:p>
    <w:p w14:paraId="3C4CF381" w14:textId="3A161086" w:rsidR="6FFFD6DF" w:rsidRPr="00283894" w:rsidRDefault="538344A2" w:rsidP="0072059A">
      <w:pPr>
        <w:pStyle w:val="ListNumber"/>
      </w:pPr>
      <w:r w:rsidRPr="00283894">
        <w:t>Students find a partner that has the same data display. P</w:t>
      </w:r>
      <w:r w:rsidR="0FFBF65D" w:rsidRPr="00283894">
        <w:t xml:space="preserve">airs </w:t>
      </w:r>
      <w:r w:rsidR="25ADFC9E" w:rsidRPr="00283894">
        <w:t>analyse and interpret the data display and discuss the questions.</w:t>
      </w:r>
    </w:p>
    <w:p w14:paraId="1E42A1AA" w14:textId="079F69F3" w:rsidR="2C35CC5E" w:rsidRPr="00283894" w:rsidRDefault="20BD7F72" w:rsidP="00C40766">
      <w:pPr>
        <w:pStyle w:val="ListNumber"/>
      </w:pPr>
      <w:r w:rsidRPr="00283894">
        <w:t>Allocate students</w:t>
      </w:r>
      <w:r w:rsidR="6D64DEEF" w:rsidRPr="00283894">
        <w:t xml:space="preserve"> </w:t>
      </w:r>
      <w:r w:rsidRPr="00283894">
        <w:t xml:space="preserve">to </w:t>
      </w:r>
      <w:r w:rsidR="6D64DEEF" w:rsidRPr="00283894">
        <w:t>a new group</w:t>
      </w:r>
      <w:r w:rsidRPr="00283894">
        <w:t>,</w:t>
      </w:r>
      <w:r w:rsidR="6D64DEEF" w:rsidRPr="00283894">
        <w:t xml:space="preserve"> </w:t>
      </w:r>
      <w:r w:rsidRPr="00283894">
        <w:t xml:space="preserve">consisting of </w:t>
      </w:r>
      <w:r w:rsidR="6D64DEEF" w:rsidRPr="00283894">
        <w:t xml:space="preserve">one </w:t>
      </w:r>
      <w:r w:rsidR="163278F9" w:rsidRPr="00283894">
        <w:t xml:space="preserve">representative </w:t>
      </w:r>
      <w:r w:rsidR="6D64DEEF" w:rsidRPr="00283894">
        <w:t>f</w:t>
      </w:r>
      <w:r w:rsidR="5D077B4A" w:rsidRPr="00283894">
        <w:t>or</w:t>
      </w:r>
      <w:r w:rsidR="6D64DEEF" w:rsidRPr="00283894">
        <w:t xml:space="preserve"> </w:t>
      </w:r>
      <w:r w:rsidR="5AB5AF2E" w:rsidRPr="00283894">
        <w:t>each data display. Each student share</w:t>
      </w:r>
      <w:r w:rsidR="483FA69C" w:rsidRPr="00283894">
        <w:t>s</w:t>
      </w:r>
      <w:r w:rsidR="5AB5AF2E" w:rsidRPr="00283894">
        <w:t xml:space="preserve"> their data display </w:t>
      </w:r>
      <w:r w:rsidR="00C749F7" w:rsidRPr="00283894">
        <w:t xml:space="preserve">and answers </w:t>
      </w:r>
      <w:r w:rsidR="5AB5AF2E" w:rsidRPr="00283894">
        <w:t>with the group</w:t>
      </w:r>
      <w:r w:rsidR="00C749F7" w:rsidRPr="00283894">
        <w:t>.</w:t>
      </w:r>
    </w:p>
    <w:p w14:paraId="2FC086C8" w14:textId="07A58228" w:rsidR="0934E81D" w:rsidRPr="00283894" w:rsidRDefault="28B5D1CF" w:rsidP="7484718F">
      <w:pPr>
        <w:pStyle w:val="ListNumber"/>
        <w:ind w:left="0" w:firstLine="0"/>
      </w:pPr>
      <w:r w:rsidRPr="00283894">
        <w:t xml:space="preserve">Regroup and </w:t>
      </w:r>
      <w:r w:rsidR="3A755A1E" w:rsidRPr="00283894">
        <w:t>ask</w:t>
      </w:r>
      <w:r w:rsidR="00620906" w:rsidRPr="00283894">
        <w:t xml:space="preserve"> the following questions</w:t>
      </w:r>
      <w:r w:rsidR="3A755A1E" w:rsidRPr="00283894">
        <w:t>:</w:t>
      </w:r>
    </w:p>
    <w:p w14:paraId="356F6B34" w14:textId="0457F3AF" w:rsidR="1CA0345D" w:rsidRPr="00283894" w:rsidRDefault="32D466A3" w:rsidP="00BC06E8">
      <w:pPr>
        <w:pStyle w:val="ListBullet"/>
        <w:ind w:left="1134"/>
      </w:pPr>
      <w:r w:rsidRPr="00283894">
        <w:t>W</w:t>
      </w:r>
      <w:r w:rsidR="6C34F61F" w:rsidRPr="00283894">
        <w:t>hat</w:t>
      </w:r>
      <w:r w:rsidR="585C9A84" w:rsidRPr="00283894">
        <w:t xml:space="preserve"> </w:t>
      </w:r>
      <w:r w:rsidR="1E2053A8" w:rsidRPr="00283894">
        <w:t>information can be interpreted from</w:t>
      </w:r>
      <w:r w:rsidR="585C9A84" w:rsidRPr="00283894">
        <w:t xml:space="preserve"> </w:t>
      </w:r>
      <w:r w:rsidR="1963D843" w:rsidRPr="00283894">
        <w:t>each</w:t>
      </w:r>
      <w:r w:rsidR="585C9A84" w:rsidRPr="00283894">
        <w:t xml:space="preserve"> data </w:t>
      </w:r>
      <w:r w:rsidR="07BABD0D" w:rsidRPr="00283894">
        <w:t>representation</w:t>
      </w:r>
      <w:r w:rsidR="6C34F61F" w:rsidRPr="00283894">
        <w:t>?</w:t>
      </w:r>
    </w:p>
    <w:p w14:paraId="16B99CEC" w14:textId="6031D2A5" w:rsidR="58D09D33" w:rsidRPr="00283894" w:rsidRDefault="45AC2033" w:rsidP="00BC06E8">
      <w:pPr>
        <w:pStyle w:val="ListBullet"/>
        <w:ind w:left="1134"/>
      </w:pPr>
      <w:r w:rsidRPr="00283894">
        <w:t xml:space="preserve">How can this data help inform </w:t>
      </w:r>
      <w:r w:rsidR="00110A66" w:rsidRPr="00283894">
        <w:t xml:space="preserve">the </w:t>
      </w:r>
      <w:r w:rsidRPr="00283894">
        <w:t xml:space="preserve">council’s plan to </w:t>
      </w:r>
      <w:r w:rsidR="67F1EF8C" w:rsidRPr="00283894">
        <w:t>redevelop the</w:t>
      </w:r>
      <w:r w:rsidRPr="00283894">
        <w:t xml:space="preserve"> park?</w:t>
      </w:r>
    </w:p>
    <w:p w14:paraId="1936F9E6" w14:textId="75F88623" w:rsidR="67E053C5" w:rsidRPr="00283894" w:rsidRDefault="76BAD449" w:rsidP="00BC06E8">
      <w:pPr>
        <w:pStyle w:val="ListBullet"/>
        <w:ind w:left="1134"/>
      </w:pPr>
      <w:r w:rsidRPr="00283894">
        <w:t xml:space="preserve">Does </w:t>
      </w:r>
      <w:r w:rsidR="4FF913D3" w:rsidRPr="00283894">
        <w:t xml:space="preserve">the council need to collect </w:t>
      </w:r>
      <w:r w:rsidRPr="00283894">
        <w:t xml:space="preserve">any </w:t>
      </w:r>
      <w:r w:rsidR="4FF913D3" w:rsidRPr="00283894">
        <w:t>further</w:t>
      </w:r>
      <w:r w:rsidRPr="00283894">
        <w:t xml:space="preserve"> </w:t>
      </w:r>
      <w:r w:rsidR="2F15E782" w:rsidRPr="00283894">
        <w:t>data to inform the park plan?</w:t>
      </w:r>
    </w:p>
    <w:p w14:paraId="6D76B7E5" w14:textId="77777777" w:rsidR="0065216A" w:rsidRPr="00283894" w:rsidRDefault="0065216A"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283894" w14:paraId="09C35A2A"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E79CA38" w14:textId="77777777" w:rsidR="0065216A" w:rsidRPr="00283894" w:rsidRDefault="0065216A" w:rsidP="00D33D6A">
            <w:r w:rsidRPr="00283894">
              <w:t>Too hard?</w:t>
            </w:r>
          </w:p>
        </w:tc>
        <w:tc>
          <w:tcPr>
            <w:tcW w:w="7280" w:type="dxa"/>
          </w:tcPr>
          <w:p w14:paraId="214FB444" w14:textId="77777777" w:rsidR="0065216A" w:rsidRPr="00283894" w:rsidRDefault="0065216A" w:rsidP="00D33D6A">
            <w:r w:rsidRPr="00283894">
              <w:t>Too easy?</w:t>
            </w:r>
          </w:p>
        </w:tc>
      </w:tr>
      <w:tr w:rsidR="0065216A" w:rsidRPr="00283894" w14:paraId="3DED68CD"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4ACEF427" w14:textId="2292DEDC" w:rsidR="0065216A" w:rsidRPr="00283894" w:rsidRDefault="4AB4DBEF" w:rsidP="197BDD83">
            <w:r w:rsidRPr="00283894">
              <w:t xml:space="preserve">Students cannot </w:t>
            </w:r>
            <w:r w:rsidR="64954F11" w:rsidRPr="00283894">
              <w:rPr>
                <w:rStyle w:val="Strong"/>
                <w:b w:val="0"/>
                <w:bCs w:val="0"/>
              </w:rPr>
              <w:t>describe and interpret information presented in tally tables and column graphs.</w:t>
            </w:r>
          </w:p>
          <w:p w14:paraId="5439EA05" w14:textId="34B69691" w:rsidR="0065216A" w:rsidRPr="00283894" w:rsidRDefault="00110A66" w:rsidP="7484718F">
            <w:pPr>
              <w:pStyle w:val="ListBullet"/>
            </w:pPr>
            <w:r w:rsidRPr="00283894">
              <w:t>Provide students with</w:t>
            </w:r>
            <w:r w:rsidR="1EEADE39" w:rsidRPr="00283894">
              <w:t xml:space="preserve"> </w:t>
            </w:r>
            <w:hyperlink w:anchor="_Resource_17_–" w:history="1">
              <w:r w:rsidR="1EEADE39" w:rsidRPr="00283894">
                <w:rPr>
                  <w:rStyle w:val="Hyperlink"/>
                </w:rPr>
                <w:t xml:space="preserve">Resource </w:t>
              </w:r>
              <w:r w:rsidR="20A86A46" w:rsidRPr="00283894">
                <w:rPr>
                  <w:rStyle w:val="Hyperlink"/>
                </w:rPr>
                <w:t>1</w:t>
              </w:r>
              <w:r w:rsidR="035264E9" w:rsidRPr="00283894">
                <w:rPr>
                  <w:rStyle w:val="Hyperlink"/>
                </w:rPr>
                <w:t>7</w:t>
              </w:r>
              <w:r w:rsidR="1EEADE39" w:rsidRPr="00283894">
                <w:rPr>
                  <w:rStyle w:val="Hyperlink"/>
                </w:rPr>
                <w:t xml:space="preserve"> – interpreting data 2</w:t>
              </w:r>
            </w:hyperlink>
            <w:r w:rsidR="1EEADE39" w:rsidRPr="00283894">
              <w:t xml:space="preserve">. </w:t>
            </w:r>
            <w:r w:rsidR="43B7CBFF" w:rsidRPr="00283894">
              <w:t>Support students to count the tally marks and record the total numerically.</w:t>
            </w:r>
          </w:p>
          <w:p w14:paraId="4EC774C0" w14:textId="5D28FEC2" w:rsidR="0065216A" w:rsidRPr="00283894" w:rsidRDefault="0F1DBB5E" w:rsidP="7484718F">
            <w:pPr>
              <w:pStyle w:val="ListBullet"/>
              <w:numPr>
                <w:ilvl w:val="0"/>
                <w:numId w:val="0"/>
              </w:numPr>
            </w:pPr>
            <w:r w:rsidRPr="00283894">
              <w:t xml:space="preserve">Students cannot </w:t>
            </w:r>
            <w:r w:rsidR="18D8E823" w:rsidRPr="00283894">
              <w:t>investigate how data is interpreted to make decisions</w:t>
            </w:r>
            <w:r w:rsidR="626B9DD7" w:rsidRPr="00283894">
              <w:t>.</w:t>
            </w:r>
          </w:p>
          <w:p w14:paraId="54D6C529" w14:textId="7FD3E1A0" w:rsidR="0065216A" w:rsidRPr="00283894" w:rsidRDefault="0ADF2A9E" w:rsidP="7484718F">
            <w:pPr>
              <w:pStyle w:val="ListBullet"/>
            </w:pPr>
            <w:r w:rsidRPr="00283894">
              <w:lastRenderedPageBreak/>
              <w:t>S</w:t>
            </w:r>
            <w:r w:rsidR="190B91D4" w:rsidRPr="00283894">
              <w:t>tudents reflect on their own</w:t>
            </w:r>
            <w:r w:rsidR="789634D2" w:rsidRPr="00283894">
              <w:t xml:space="preserve"> playground equipment</w:t>
            </w:r>
            <w:r w:rsidR="190B91D4" w:rsidRPr="00283894">
              <w:t xml:space="preserve"> preferences as a </w:t>
            </w:r>
            <w:r w:rsidR="1A01949F" w:rsidRPr="00283894">
              <w:t>6–9-year-old</w:t>
            </w:r>
            <w:r w:rsidR="190B91D4" w:rsidRPr="00283894">
              <w:t xml:space="preserve"> child</w:t>
            </w:r>
            <w:r w:rsidR="5AC7D8A3" w:rsidRPr="00283894">
              <w:t>.</w:t>
            </w:r>
            <w:r w:rsidR="190B91D4" w:rsidRPr="00283894">
              <w:t xml:space="preserve"> </w:t>
            </w:r>
            <w:r w:rsidR="66A5FB71" w:rsidRPr="00283894">
              <w:t xml:space="preserve">Consider how a park designed for </w:t>
            </w:r>
            <w:r w:rsidR="7B04BADF" w:rsidRPr="00283894">
              <w:t>6</w:t>
            </w:r>
            <w:r w:rsidR="003B0E72">
              <w:t xml:space="preserve"> to </w:t>
            </w:r>
            <w:r w:rsidR="7B04BADF" w:rsidRPr="00283894">
              <w:t>9-year-olds</w:t>
            </w:r>
            <w:r w:rsidR="66A5FB71" w:rsidRPr="00283894">
              <w:t xml:space="preserve"> would differ from a park designed for </w:t>
            </w:r>
            <w:r w:rsidR="054D0F15" w:rsidRPr="00283894">
              <w:t>0</w:t>
            </w:r>
            <w:r w:rsidR="003B0E72">
              <w:t xml:space="preserve"> to </w:t>
            </w:r>
            <w:r w:rsidR="054D0F15" w:rsidRPr="00283894">
              <w:t>4-year-olds</w:t>
            </w:r>
            <w:r w:rsidR="66A5FB71" w:rsidRPr="00283894">
              <w:t>.</w:t>
            </w:r>
          </w:p>
        </w:tc>
        <w:tc>
          <w:tcPr>
            <w:tcW w:w="7280" w:type="dxa"/>
          </w:tcPr>
          <w:p w14:paraId="4E56A6D0" w14:textId="46D33096" w:rsidR="0065216A" w:rsidRPr="00283894" w:rsidRDefault="4AB4DBEF" w:rsidP="00D33D6A">
            <w:r w:rsidRPr="00283894">
              <w:lastRenderedPageBreak/>
              <w:t xml:space="preserve">Students can </w:t>
            </w:r>
            <w:r w:rsidR="141B5C79" w:rsidRPr="00283894">
              <w:rPr>
                <w:rStyle w:val="Strong"/>
                <w:b w:val="0"/>
                <w:bCs w:val="0"/>
              </w:rPr>
              <w:t>describe and interpret information presented in tally tables and column graphs.</w:t>
            </w:r>
          </w:p>
          <w:p w14:paraId="675A7DF4" w14:textId="6DC78320" w:rsidR="0065216A" w:rsidRPr="00283894" w:rsidRDefault="55FE913B" w:rsidP="7484718F">
            <w:pPr>
              <w:pStyle w:val="ListBullet"/>
            </w:pPr>
            <w:r w:rsidRPr="00283894">
              <w:t>Students create their own questions for a peer to answer based on the data sets.</w:t>
            </w:r>
          </w:p>
          <w:p w14:paraId="6E4E5351" w14:textId="04FC2708" w:rsidR="0065216A" w:rsidRPr="00283894" w:rsidRDefault="2439A344" w:rsidP="1B4E1AFE">
            <w:pPr>
              <w:pStyle w:val="ListBullet"/>
              <w:numPr>
                <w:ilvl w:val="0"/>
                <w:numId w:val="0"/>
              </w:numPr>
            </w:pPr>
            <w:r w:rsidRPr="00283894">
              <w:t>Students can investigate how data is interpreted to make decisions.</w:t>
            </w:r>
          </w:p>
          <w:p w14:paraId="55E499CE" w14:textId="68BEE9C9" w:rsidR="0065216A" w:rsidRPr="00283894" w:rsidRDefault="00D00AC8" w:rsidP="7484718F">
            <w:pPr>
              <w:pStyle w:val="ListBullet"/>
            </w:pPr>
            <w:r w:rsidRPr="00283894">
              <w:lastRenderedPageBreak/>
              <w:t>Provide students with access to the</w:t>
            </w:r>
            <w:r w:rsidR="57A9796D" w:rsidRPr="00283894">
              <w:t xml:space="preserve"> local council website</w:t>
            </w:r>
            <w:r w:rsidRPr="00283894">
              <w:t>. They</w:t>
            </w:r>
            <w:r w:rsidR="00692C10" w:rsidRPr="00283894">
              <w:t xml:space="preserve"> </w:t>
            </w:r>
            <w:r w:rsidR="6143D833" w:rsidRPr="00283894">
              <w:t xml:space="preserve">investigate </w:t>
            </w:r>
            <w:r w:rsidR="57A9796D" w:rsidRPr="00283894">
              <w:t>whether there are any current community consultation projects</w:t>
            </w:r>
            <w:r w:rsidR="650AD073" w:rsidRPr="00283894">
              <w:t>.</w:t>
            </w:r>
          </w:p>
        </w:tc>
      </w:tr>
    </w:tbl>
    <w:p w14:paraId="57DA48B4" w14:textId="02F271B1" w:rsidR="0065216A" w:rsidRPr="00283894" w:rsidRDefault="274DAD0A" w:rsidP="00D33D6A">
      <w:pPr>
        <w:pStyle w:val="Heading2"/>
      </w:pPr>
      <w:bookmarkStart w:id="108" w:name="_Toc147914092"/>
      <w:bookmarkStart w:id="109" w:name="_Toc172719759"/>
      <w:r w:rsidRPr="00283894">
        <w:lastRenderedPageBreak/>
        <w:t xml:space="preserve">Discuss and connect the mathematics – </w:t>
      </w:r>
      <w:r w:rsidR="69AA8A21" w:rsidRPr="00283894">
        <w:t>5</w:t>
      </w:r>
      <w:r w:rsidRPr="00283894">
        <w:t xml:space="preserve"> minutes</w:t>
      </w:r>
      <w:bookmarkEnd w:id="108"/>
      <w:bookmarkEnd w:id="109"/>
    </w:p>
    <w:p w14:paraId="6C23FF20" w14:textId="15AEEBC9" w:rsidR="0065216A" w:rsidRPr="00283894" w:rsidRDefault="5A26122B" w:rsidP="0072059A">
      <w:pPr>
        <w:pStyle w:val="ListNumber"/>
      </w:pPr>
      <w:r w:rsidRPr="00283894">
        <w:t xml:space="preserve">Display </w:t>
      </w:r>
      <w:hyperlink w:anchor="_Resource_19_–" w:history="1">
        <w:r w:rsidRPr="00283894">
          <w:rPr>
            <w:rStyle w:val="Hyperlink"/>
          </w:rPr>
          <w:t xml:space="preserve">Resource </w:t>
        </w:r>
        <w:r w:rsidR="31117A55" w:rsidRPr="00283894">
          <w:rPr>
            <w:rStyle w:val="Hyperlink"/>
          </w:rPr>
          <w:t>1</w:t>
        </w:r>
        <w:r w:rsidR="5D476F8F" w:rsidRPr="00283894">
          <w:rPr>
            <w:rStyle w:val="Hyperlink"/>
          </w:rPr>
          <w:t>9</w:t>
        </w:r>
        <w:r w:rsidRPr="00283894">
          <w:rPr>
            <w:rStyle w:val="Hyperlink"/>
          </w:rPr>
          <w:t xml:space="preserve"> – climbing equipment options</w:t>
        </w:r>
      </w:hyperlink>
      <w:r w:rsidRPr="00283894">
        <w:t xml:space="preserve">. </w:t>
      </w:r>
      <w:r w:rsidR="0E673BEB" w:rsidRPr="00283894">
        <w:t xml:space="preserve">Explain that the councillor has analysed the data and </w:t>
      </w:r>
      <w:r w:rsidR="1D63E9A7" w:rsidRPr="00283894">
        <w:t>has shortlisted 9</w:t>
      </w:r>
      <w:r w:rsidR="0E673BEB" w:rsidRPr="00283894">
        <w:t xml:space="preserve"> piece</w:t>
      </w:r>
      <w:r w:rsidR="0D8CE8BA" w:rsidRPr="00283894">
        <w:t>s</w:t>
      </w:r>
      <w:r w:rsidR="0E673BEB" w:rsidRPr="00283894">
        <w:t xml:space="preserve"> of climbing equipment </w:t>
      </w:r>
      <w:r w:rsidR="05092A84" w:rsidRPr="00283894">
        <w:t>for</w:t>
      </w:r>
      <w:r w:rsidR="0E673BEB" w:rsidRPr="00283894">
        <w:t xml:space="preserve"> the </w:t>
      </w:r>
      <w:r w:rsidR="20B63D2A" w:rsidRPr="00283894">
        <w:t>park</w:t>
      </w:r>
      <w:r w:rsidR="0E673BEB" w:rsidRPr="00283894">
        <w:t>. Ask</w:t>
      </w:r>
      <w:r w:rsidR="00B53E98" w:rsidRPr="00283894">
        <w:t xml:space="preserve"> the following questions</w:t>
      </w:r>
      <w:r w:rsidR="0E673BEB" w:rsidRPr="00283894">
        <w:t>:</w:t>
      </w:r>
    </w:p>
    <w:p w14:paraId="5E27C214" w14:textId="094F49BA" w:rsidR="04306FDB" w:rsidRPr="00283894" w:rsidRDefault="0E673BEB" w:rsidP="007517A3">
      <w:pPr>
        <w:pStyle w:val="ListBullet"/>
        <w:ind w:left="1134"/>
      </w:pPr>
      <w:r w:rsidRPr="00283894">
        <w:t>Which piece</w:t>
      </w:r>
      <w:r w:rsidR="00BC06E8" w:rsidRPr="00283894">
        <w:t>(</w:t>
      </w:r>
      <w:r w:rsidRPr="00283894">
        <w:t>s</w:t>
      </w:r>
      <w:r w:rsidR="00BC06E8" w:rsidRPr="00283894">
        <w:t>)</w:t>
      </w:r>
      <w:r w:rsidRPr="00283894">
        <w:t xml:space="preserve"> of equipment would </w:t>
      </w:r>
      <w:r w:rsidR="6DFE35D9" w:rsidRPr="00283894">
        <w:t>you recommend</w:t>
      </w:r>
      <w:r w:rsidRPr="00283894">
        <w:t xml:space="preserve"> for this </w:t>
      </w:r>
      <w:r w:rsidR="20B63D2A" w:rsidRPr="00283894">
        <w:t>park</w:t>
      </w:r>
      <w:r w:rsidRPr="00283894">
        <w:t>? Why?</w:t>
      </w:r>
    </w:p>
    <w:p w14:paraId="0035D2AC" w14:textId="17097EFB" w:rsidR="04306FDB" w:rsidRPr="00283894" w:rsidRDefault="0E673BEB" w:rsidP="007517A3">
      <w:pPr>
        <w:pStyle w:val="ListBullet"/>
        <w:ind w:left="1134"/>
      </w:pPr>
      <w:r w:rsidRPr="00283894">
        <w:t xml:space="preserve">Which option would </w:t>
      </w:r>
      <w:r w:rsidR="62DD9432" w:rsidRPr="00283894">
        <w:t>not be appropriate for this park? Justify your decision.</w:t>
      </w:r>
    </w:p>
    <w:p w14:paraId="104E460A" w14:textId="77777777" w:rsidR="0065216A" w:rsidRPr="00283894" w:rsidRDefault="0065216A"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283894" w14:paraId="0E9637C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25E1B9D6" w14:textId="77777777" w:rsidR="0065216A" w:rsidRPr="00283894" w:rsidRDefault="0065216A" w:rsidP="00D33D6A">
            <w:r w:rsidRPr="00283894">
              <w:t>Assessment opportunities</w:t>
            </w:r>
          </w:p>
        </w:tc>
        <w:tc>
          <w:tcPr>
            <w:tcW w:w="7280" w:type="dxa"/>
          </w:tcPr>
          <w:p w14:paraId="5FA3162A" w14:textId="77777777" w:rsidR="0065216A" w:rsidRPr="00283894" w:rsidRDefault="0065216A" w:rsidP="00D33D6A">
            <w:r w:rsidRPr="00283894">
              <w:t>Links</w:t>
            </w:r>
          </w:p>
        </w:tc>
      </w:tr>
      <w:tr w:rsidR="0065216A" w:rsidRPr="00283894" w14:paraId="010FC31A"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33E6A410" w14:textId="77777777" w:rsidR="0065216A" w:rsidRPr="00283894" w:rsidRDefault="0065216A" w:rsidP="00D33D6A">
            <w:r w:rsidRPr="00283894">
              <w:t>What to look for:</w:t>
            </w:r>
          </w:p>
          <w:p w14:paraId="7105C7CD" w14:textId="073EDBD4" w:rsidR="3BD619CE" w:rsidRPr="00283894" w:rsidRDefault="33B885B0" w:rsidP="7484718F">
            <w:pPr>
              <w:pStyle w:val="ListBullet"/>
              <w:rPr>
                <w:rStyle w:val="Strong"/>
                <w:b w:val="0"/>
                <w:bCs w:val="0"/>
              </w:rPr>
            </w:pPr>
            <w:r w:rsidRPr="00283894">
              <w:t>Can students describe and interpret information presented in tally tables and column graphs?</w:t>
            </w:r>
            <w:r w:rsidRPr="00283894">
              <w:rPr>
                <w:b/>
                <w:bCs/>
              </w:rPr>
              <w:t xml:space="preserve"> [MAO-WM-01, MA2-DATA-02]</w:t>
            </w:r>
          </w:p>
          <w:p w14:paraId="1268EB0E" w14:textId="5DB1013B" w:rsidR="0065216A" w:rsidRPr="00283894" w:rsidRDefault="1016A1AF" w:rsidP="7484718F">
            <w:pPr>
              <w:pStyle w:val="ListBullet"/>
              <w:rPr>
                <w:rStyle w:val="Strong"/>
                <w:b w:val="0"/>
                <w:bCs w:val="0"/>
              </w:rPr>
            </w:pPr>
            <w:r w:rsidRPr="00283894">
              <w:t xml:space="preserve">Can students </w:t>
            </w:r>
            <w:r w:rsidR="0961025A" w:rsidRPr="00283894">
              <w:t xml:space="preserve">investigate how data is interpreted to make </w:t>
            </w:r>
            <w:r w:rsidR="0961025A" w:rsidRPr="00283894">
              <w:lastRenderedPageBreak/>
              <w:t>decisions?</w:t>
            </w:r>
            <w:r w:rsidR="0961025A" w:rsidRPr="00283894">
              <w:rPr>
                <w:b/>
                <w:bCs/>
              </w:rPr>
              <w:t xml:space="preserve"> [MAO-WM-01, </w:t>
            </w:r>
            <w:r w:rsidR="6A36DE68" w:rsidRPr="00283894">
              <w:rPr>
                <w:b/>
                <w:bCs/>
              </w:rPr>
              <w:t>MA2-DATA-02</w:t>
            </w:r>
            <w:r w:rsidR="0961025A" w:rsidRPr="00283894">
              <w:rPr>
                <w:b/>
                <w:bCs/>
              </w:rPr>
              <w:t>]</w:t>
            </w:r>
          </w:p>
        </w:tc>
        <w:tc>
          <w:tcPr>
            <w:tcW w:w="7280" w:type="dxa"/>
          </w:tcPr>
          <w:p w14:paraId="5E0E36F3" w14:textId="77777777" w:rsidR="0065216A" w:rsidRPr="00283894" w:rsidRDefault="0065216A" w:rsidP="00D33D6A">
            <w:r w:rsidRPr="00283894">
              <w:lastRenderedPageBreak/>
              <w:t xml:space="preserve">Links to </w:t>
            </w:r>
            <w:hyperlink r:id="rId63" w:history="1">
              <w:r w:rsidRPr="00283894">
                <w:rPr>
                  <w:rStyle w:val="Hyperlink"/>
                </w:rPr>
                <w:t>National Numeracy Learning Progressions</w:t>
              </w:r>
            </w:hyperlink>
            <w:r w:rsidRPr="00283894">
              <w:t xml:space="preserve"> (NNLP):</w:t>
            </w:r>
          </w:p>
          <w:p w14:paraId="46ECAF59" w14:textId="5F28DEB8" w:rsidR="0065216A" w:rsidRPr="00283894" w:rsidRDefault="2A9EB8A8" w:rsidP="00862AA6">
            <w:pPr>
              <w:pStyle w:val="ListBullet"/>
              <w:numPr>
                <w:ilvl w:val="0"/>
                <w:numId w:val="1"/>
              </w:numPr>
            </w:pPr>
            <w:r w:rsidRPr="00283894">
              <w:t>IRD3, IRD4</w:t>
            </w:r>
            <w:r w:rsidR="19DB8BB9" w:rsidRPr="00283894">
              <w:t>.</w:t>
            </w:r>
          </w:p>
        </w:tc>
      </w:tr>
    </w:tbl>
    <w:p w14:paraId="00B83ECE" w14:textId="77777777" w:rsidR="00C00005" w:rsidRPr="00283894" w:rsidRDefault="00C00005" w:rsidP="003F1CB2">
      <w:bookmarkStart w:id="110" w:name="_Lesson_6"/>
      <w:bookmarkEnd w:id="110"/>
      <w:r w:rsidRPr="00283894">
        <w:br w:type="page"/>
      </w:r>
    </w:p>
    <w:p w14:paraId="374E220E" w14:textId="77777777" w:rsidR="0065216A" w:rsidRPr="00283894" w:rsidRDefault="274DAD0A" w:rsidP="00D33D6A">
      <w:pPr>
        <w:pStyle w:val="Heading1"/>
      </w:pPr>
      <w:bookmarkStart w:id="111" w:name="_Lesson_6_1"/>
      <w:bookmarkStart w:id="112" w:name="_Toc172719760"/>
      <w:bookmarkEnd w:id="111"/>
      <w:r w:rsidRPr="00283894">
        <w:lastRenderedPageBreak/>
        <w:t>Lesson 6</w:t>
      </w:r>
      <w:bookmarkEnd w:id="112"/>
    </w:p>
    <w:p w14:paraId="4B7D35EC" w14:textId="2A0E8366" w:rsidR="0065216A" w:rsidRPr="00283894" w:rsidRDefault="4AB4DBEF" w:rsidP="00AE4376">
      <w:pPr>
        <w:pStyle w:val="FeatureBox3"/>
        <w:spacing w:line="240" w:lineRule="auto"/>
      </w:pPr>
      <w:r w:rsidRPr="00283894">
        <w:rPr>
          <w:rStyle w:val="Strong"/>
        </w:rPr>
        <w:t>Core concept</w:t>
      </w:r>
      <w:r w:rsidRPr="00283894">
        <w:t xml:space="preserve">: </w:t>
      </w:r>
      <w:r w:rsidR="74978428" w:rsidRPr="00283894">
        <w:t>interpreting data helps us solve problems and ask new questions</w:t>
      </w:r>
      <w:r w:rsidRPr="00283894">
        <w:t>.</w:t>
      </w:r>
    </w:p>
    <w:p w14:paraId="1D8A84F0" w14:textId="62830264" w:rsidR="0065216A" w:rsidRPr="00283894" w:rsidRDefault="274DAD0A" w:rsidP="00D33D6A">
      <w:pPr>
        <w:pStyle w:val="Heading2"/>
      </w:pPr>
      <w:bookmarkStart w:id="113" w:name="_Toc147914094"/>
      <w:bookmarkStart w:id="114" w:name="_Toc172719761"/>
      <w:r w:rsidRPr="00283894">
        <w:t>Daily number sense</w:t>
      </w:r>
      <w:r w:rsidR="7FF8EC5A" w:rsidRPr="00283894">
        <w:t xml:space="preserve"> – </w:t>
      </w:r>
      <w:r w:rsidR="151773EC" w:rsidRPr="00283894">
        <w:t xml:space="preserve">10 times larger </w:t>
      </w:r>
      <w:r w:rsidRPr="00283894">
        <w:t xml:space="preserve">– </w:t>
      </w:r>
      <w:r w:rsidR="151773EC" w:rsidRPr="00283894">
        <w:t>10</w:t>
      </w:r>
      <w:r w:rsidRPr="00283894">
        <w:t xml:space="preserve"> minutes</w:t>
      </w:r>
      <w:bookmarkEnd w:id="113"/>
      <w:bookmarkEnd w:id="114"/>
    </w:p>
    <w:p w14:paraId="661ABBBC" w14:textId="77777777" w:rsidR="0065216A" w:rsidRPr="00283894" w:rsidRDefault="0065216A"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283894" w14:paraId="5E6EB39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2AA0FF41" w14:textId="77777777" w:rsidR="0065216A" w:rsidRPr="00283894" w:rsidRDefault="0065216A" w:rsidP="00D33D6A">
            <w:r w:rsidRPr="00283894">
              <w:t>Daily number sense learning intention</w:t>
            </w:r>
          </w:p>
        </w:tc>
        <w:tc>
          <w:tcPr>
            <w:tcW w:w="7280" w:type="dxa"/>
          </w:tcPr>
          <w:p w14:paraId="7D6D1FED" w14:textId="77777777" w:rsidR="0065216A" w:rsidRPr="00283894" w:rsidRDefault="0065216A" w:rsidP="00D33D6A">
            <w:r w:rsidRPr="00283894">
              <w:t>Daily number sense success criteria</w:t>
            </w:r>
          </w:p>
        </w:tc>
      </w:tr>
      <w:tr w:rsidR="00D803B0" w:rsidRPr="00283894" w14:paraId="468E46E5"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07D13791" w14:textId="77777777" w:rsidR="00D803B0" w:rsidRPr="00283894" w:rsidRDefault="00D803B0" w:rsidP="00D803B0">
            <w:r w:rsidRPr="00283894">
              <w:t>Students are learning to:</w:t>
            </w:r>
          </w:p>
          <w:p w14:paraId="2D0F1817" w14:textId="004D70F3" w:rsidR="00D803B0" w:rsidRPr="00283894" w:rsidRDefault="386E909F" w:rsidP="7484718F">
            <w:pPr>
              <w:pStyle w:val="ListBullet"/>
            </w:pPr>
            <w:r w:rsidRPr="00283894">
              <w:t>recognise and represent numbers that are 10, 100 or 1000 times as large.</w:t>
            </w:r>
          </w:p>
        </w:tc>
        <w:tc>
          <w:tcPr>
            <w:tcW w:w="7280" w:type="dxa"/>
          </w:tcPr>
          <w:p w14:paraId="3CF1EC20" w14:textId="77777777" w:rsidR="00D803B0" w:rsidRPr="00283894" w:rsidRDefault="00D803B0" w:rsidP="00D803B0">
            <w:r w:rsidRPr="00283894">
              <w:t>Students can:</w:t>
            </w:r>
          </w:p>
          <w:p w14:paraId="27FC64D6" w14:textId="4E9CD972" w:rsidR="00D803B0" w:rsidRPr="00283894" w:rsidRDefault="386E909F" w:rsidP="7484718F">
            <w:pPr>
              <w:pStyle w:val="ListBullet"/>
              <w:rPr>
                <w:rStyle w:val="normaltextrun"/>
              </w:rPr>
            </w:pPr>
            <w:r w:rsidRPr="00283894">
              <w:t xml:space="preserve">recognise the number of tens, </w:t>
            </w:r>
            <w:bookmarkStart w:id="115" w:name="_Int_cXGtX2CH"/>
            <w:r w:rsidRPr="00283894">
              <w:t>hundreds</w:t>
            </w:r>
            <w:bookmarkEnd w:id="115"/>
            <w:r w:rsidRPr="00283894">
              <w:t xml:space="preserve"> or thousands in a </w:t>
            </w:r>
            <w:r w:rsidR="677EEE59" w:rsidRPr="00283894">
              <w:t>number</w:t>
            </w:r>
          </w:p>
          <w:p w14:paraId="43D7BD84" w14:textId="18B53E16" w:rsidR="00D803B0" w:rsidRPr="00283894" w:rsidRDefault="386E909F" w:rsidP="7484718F">
            <w:pPr>
              <w:pStyle w:val="ListBullet"/>
              <w:rPr>
                <w:rStyle w:val="normaltextrun"/>
              </w:rPr>
            </w:pPr>
            <w:r w:rsidRPr="00283894">
              <w:t>describe how making a number 10, 100 or 1000 times as large changes the place value of digits.</w:t>
            </w:r>
          </w:p>
        </w:tc>
      </w:tr>
    </w:tbl>
    <w:p w14:paraId="5983718D" w14:textId="15F4ABCB" w:rsidR="006E5DCD" w:rsidRPr="00283894" w:rsidRDefault="0CA62003" w:rsidP="00862AA6">
      <w:pPr>
        <w:pStyle w:val="ListNumber"/>
        <w:numPr>
          <w:ilvl w:val="0"/>
          <w:numId w:val="15"/>
        </w:numPr>
      </w:pPr>
      <w:r w:rsidRPr="00283894">
        <w:t xml:space="preserve">Provide </w:t>
      </w:r>
      <w:r w:rsidR="256B7CD5" w:rsidRPr="00283894">
        <w:t>pairs</w:t>
      </w:r>
      <w:r w:rsidRPr="00283894">
        <w:t xml:space="preserve"> with </w:t>
      </w:r>
      <w:hyperlink w:anchor="_Resource_20_–" w:history="1">
        <w:r w:rsidRPr="00283894">
          <w:rPr>
            <w:rStyle w:val="Hyperlink"/>
          </w:rPr>
          <w:t xml:space="preserve">Resource </w:t>
        </w:r>
        <w:r w:rsidR="47536125" w:rsidRPr="00283894">
          <w:rPr>
            <w:rStyle w:val="Hyperlink"/>
          </w:rPr>
          <w:t>20</w:t>
        </w:r>
        <w:r w:rsidR="58CBA3A0" w:rsidRPr="00283894">
          <w:rPr>
            <w:rStyle w:val="Hyperlink"/>
          </w:rPr>
          <w:t xml:space="preserve"> –</w:t>
        </w:r>
        <w:r w:rsidR="7556110A" w:rsidRPr="00283894">
          <w:rPr>
            <w:rStyle w:val="Hyperlink"/>
          </w:rPr>
          <w:t xml:space="preserve">10 times </w:t>
        </w:r>
        <w:r w:rsidR="091B4DB8" w:rsidRPr="00283894">
          <w:rPr>
            <w:rStyle w:val="Hyperlink"/>
          </w:rPr>
          <w:t>larger</w:t>
        </w:r>
      </w:hyperlink>
      <w:r w:rsidR="4DCD8C6D" w:rsidRPr="00283894">
        <w:t xml:space="preserve"> </w:t>
      </w:r>
      <w:r w:rsidRPr="00283894">
        <w:t>and two</w:t>
      </w:r>
      <w:r w:rsidR="4DCD8C6D" w:rsidRPr="00283894">
        <w:t xml:space="preserve"> </w:t>
      </w:r>
      <w:r w:rsidRPr="00283894">
        <w:t>9-sided dice.</w:t>
      </w:r>
    </w:p>
    <w:p w14:paraId="6F8EE7B6" w14:textId="23A56364" w:rsidR="005942B7" w:rsidRPr="00283894" w:rsidRDefault="7DCE2B41" w:rsidP="00862AA6">
      <w:pPr>
        <w:pStyle w:val="ListNumber"/>
        <w:numPr>
          <w:ilvl w:val="0"/>
          <w:numId w:val="15"/>
        </w:numPr>
      </w:pPr>
      <w:r w:rsidRPr="00283894">
        <w:t xml:space="preserve">Pairs </w:t>
      </w:r>
      <w:r w:rsidR="594C6557" w:rsidRPr="00283894">
        <w:t xml:space="preserve">roll the dice and record the number rolled as a </w:t>
      </w:r>
      <w:r w:rsidR="006C2418">
        <w:t>2</w:t>
      </w:r>
      <w:r w:rsidR="594C6557" w:rsidRPr="00283894">
        <w:t>-digit number.</w:t>
      </w:r>
      <w:r w:rsidR="203B9BF5" w:rsidRPr="00283894">
        <w:t xml:space="preserve"> For example, if a 6 and a 2 are rolled, the number 62 would be recorded.</w:t>
      </w:r>
    </w:p>
    <w:p w14:paraId="6EFDCC31" w14:textId="0D290059" w:rsidR="007A7CC0" w:rsidRPr="00283894" w:rsidRDefault="594C6557" w:rsidP="00862AA6">
      <w:pPr>
        <w:pStyle w:val="ListNumber"/>
        <w:numPr>
          <w:ilvl w:val="0"/>
          <w:numId w:val="15"/>
        </w:numPr>
      </w:pPr>
      <w:r w:rsidRPr="00283894">
        <w:t>Students record the numbers that are 10, 100 and 1000 times larger than the number rolled.</w:t>
      </w:r>
    </w:p>
    <w:p w14:paraId="0487A194" w14:textId="0FB30DAE" w:rsidR="0006782E" w:rsidRPr="00283894" w:rsidRDefault="17F0C3C3" w:rsidP="00862AA6">
      <w:pPr>
        <w:pStyle w:val="ListNumber"/>
        <w:numPr>
          <w:ilvl w:val="0"/>
          <w:numId w:val="15"/>
        </w:numPr>
      </w:pPr>
      <w:r w:rsidRPr="00283894">
        <w:t xml:space="preserve">Repeat </w:t>
      </w:r>
      <w:r w:rsidR="6E20BC52" w:rsidRPr="00283894">
        <w:t>the process</w:t>
      </w:r>
      <w:r w:rsidR="3213E15E" w:rsidRPr="00283894">
        <w:t xml:space="preserve"> </w:t>
      </w:r>
      <w:r w:rsidR="3299D77D" w:rsidRPr="00283894">
        <w:t xml:space="preserve">to complete the table on </w:t>
      </w:r>
      <w:hyperlink w:anchor="_Resource_20_–" w:history="1">
        <w:r w:rsidR="3299D77D" w:rsidRPr="00283894">
          <w:rPr>
            <w:rStyle w:val="Hyperlink"/>
          </w:rPr>
          <w:t xml:space="preserve">Resource </w:t>
        </w:r>
        <w:r w:rsidR="5388AB6B" w:rsidRPr="00283894">
          <w:rPr>
            <w:rStyle w:val="Hyperlink"/>
          </w:rPr>
          <w:t>20</w:t>
        </w:r>
        <w:r w:rsidR="3299D77D" w:rsidRPr="00283894">
          <w:rPr>
            <w:rStyle w:val="Hyperlink"/>
          </w:rPr>
          <w:t xml:space="preserve"> –10 times larger</w:t>
        </w:r>
      </w:hyperlink>
      <w:r w:rsidR="3299D77D" w:rsidRPr="00283894">
        <w:t>.</w:t>
      </w:r>
    </w:p>
    <w:p w14:paraId="1588B7A4" w14:textId="69AEAC58" w:rsidR="008B220B" w:rsidRPr="00283894" w:rsidRDefault="594C6557" w:rsidP="00862AA6">
      <w:pPr>
        <w:pStyle w:val="ListNumber"/>
        <w:numPr>
          <w:ilvl w:val="0"/>
          <w:numId w:val="15"/>
        </w:numPr>
      </w:pPr>
      <w:r w:rsidRPr="00283894">
        <w:lastRenderedPageBreak/>
        <w:t xml:space="preserve">Students create a reflection in workbooks </w:t>
      </w:r>
      <w:r w:rsidR="40F0DBA5" w:rsidRPr="00283894">
        <w:t xml:space="preserve">to answer the </w:t>
      </w:r>
      <w:r w:rsidR="25D929EF" w:rsidRPr="00283894">
        <w:t xml:space="preserve">following question: </w:t>
      </w:r>
      <w:r w:rsidR="3E4B1048" w:rsidRPr="00283894">
        <w:t xml:space="preserve">How does the number of tens in a number change </w:t>
      </w:r>
      <w:r w:rsidR="7BAC46E0" w:rsidRPr="00283894">
        <w:t>when it is made</w:t>
      </w:r>
      <w:r w:rsidR="3E4B1048" w:rsidRPr="00283894">
        <w:t xml:space="preserve"> </w:t>
      </w:r>
      <w:r w:rsidR="0072059A" w:rsidRPr="00283894">
        <w:t xml:space="preserve">10 </w:t>
      </w:r>
      <w:r w:rsidR="3E4B1048" w:rsidRPr="00283894">
        <w:t>times larger?</w:t>
      </w:r>
      <w:r w:rsidR="04B7FD05" w:rsidRPr="00283894">
        <w:t xml:space="preserve"> </w:t>
      </w:r>
      <w:r w:rsidR="13890FA4" w:rsidRPr="00283894">
        <w:t>Students c</w:t>
      </w:r>
      <w:r w:rsidR="04B7FD05" w:rsidRPr="00283894">
        <w:t xml:space="preserve">ompare the 10 </w:t>
      </w:r>
      <w:r w:rsidR="16841782" w:rsidRPr="00283894">
        <w:t>×</w:t>
      </w:r>
      <w:r w:rsidR="04B7FD05" w:rsidRPr="00283894">
        <w:t xml:space="preserve"> and 100 </w:t>
      </w:r>
      <w:r w:rsidR="4FB36BBD" w:rsidRPr="00283894">
        <w:t xml:space="preserve">× </w:t>
      </w:r>
      <w:r w:rsidR="04B7FD05" w:rsidRPr="00283894">
        <w:t>column</w:t>
      </w:r>
      <w:r w:rsidR="286D2CD7" w:rsidRPr="00283894">
        <w:t>s</w:t>
      </w:r>
      <w:r w:rsidR="04B7FD05" w:rsidRPr="00283894">
        <w:t xml:space="preserve"> </w:t>
      </w:r>
      <w:r w:rsidR="7BAC46E0" w:rsidRPr="00283894">
        <w:t>for one of the rolls</w:t>
      </w:r>
      <w:r w:rsidR="04B7FD05" w:rsidRPr="00283894">
        <w:t xml:space="preserve"> o</w:t>
      </w:r>
      <w:r w:rsidR="286D2CD7" w:rsidRPr="00283894">
        <w:t>n</w:t>
      </w:r>
      <w:r w:rsidR="04B7FD05" w:rsidRPr="00283894">
        <w:t xml:space="preserve"> the gameboard</w:t>
      </w:r>
      <w:r w:rsidR="4C1A2F83" w:rsidRPr="00283894">
        <w:t xml:space="preserve"> to support</w:t>
      </w:r>
      <w:r w:rsidR="5BC304CE" w:rsidRPr="00283894">
        <w:t xml:space="preserve"> </w:t>
      </w:r>
      <w:r w:rsidR="7BAC46E0" w:rsidRPr="00283894">
        <w:t>the explanation</w:t>
      </w:r>
      <w:r w:rsidR="4C1A2F83" w:rsidRPr="00283894">
        <w:t xml:space="preserve">. For example, </w:t>
      </w:r>
      <w:r w:rsidR="3E4B1048" w:rsidRPr="00283894">
        <w:t>62</w:t>
      </w:r>
      <w:r w:rsidR="4C1A2F83" w:rsidRPr="00283894">
        <w:t>0</w:t>
      </w:r>
      <w:r w:rsidR="3E4B1048" w:rsidRPr="00283894">
        <w:t xml:space="preserve"> has 6</w:t>
      </w:r>
      <w:r w:rsidR="4C1A2F83" w:rsidRPr="00283894">
        <w:t>2</w:t>
      </w:r>
      <w:r w:rsidR="3E4B1048" w:rsidRPr="00283894">
        <w:t xml:space="preserve"> tens but when it becomes 620</w:t>
      </w:r>
      <w:r w:rsidR="4C1A2F83" w:rsidRPr="00283894">
        <w:t>0</w:t>
      </w:r>
      <w:r w:rsidR="00C76F7F">
        <w:t>,</w:t>
      </w:r>
      <w:r w:rsidR="3E4B1048" w:rsidRPr="00283894">
        <w:t xml:space="preserve"> it has 62</w:t>
      </w:r>
      <w:r w:rsidR="4C1A2F83" w:rsidRPr="00283894">
        <w:t>0</w:t>
      </w:r>
      <w:r w:rsidR="3E4B1048" w:rsidRPr="00283894">
        <w:t xml:space="preserve"> tens.</w:t>
      </w:r>
    </w:p>
    <w:p w14:paraId="542481FF" w14:textId="2B3CFE89" w:rsidR="00BD1A21" w:rsidRPr="00283894" w:rsidRDefault="00BD1A21" w:rsidP="00BD1A21">
      <w:pPr>
        <w:pStyle w:val="FeatureBox"/>
        <w:rPr>
          <w:b/>
          <w:bCs/>
        </w:rPr>
      </w:pPr>
      <w:r w:rsidRPr="00283894">
        <w:rPr>
          <w:b/>
          <w:bCs/>
        </w:rPr>
        <w:t xml:space="preserve">Note: </w:t>
      </w:r>
      <w:r w:rsidRPr="00283894">
        <w:t>some students may appreciate further investigation using 3-digit numbers.</w:t>
      </w:r>
    </w:p>
    <w:p w14:paraId="68CB4C3D" w14:textId="77777777" w:rsidR="0065216A" w:rsidRPr="00283894" w:rsidRDefault="0065216A"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283894" w14:paraId="3601D50F"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5A38AFCD" w14:textId="77777777" w:rsidR="0065216A" w:rsidRPr="00283894" w:rsidRDefault="0065216A" w:rsidP="00D33D6A">
            <w:r w:rsidRPr="00283894">
              <w:t>Assessment opportunities</w:t>
            </w:r>
          </w:p>
        </w:tc>
        <w:tc>
          <w:tcPr>
            <w:tcW w:w="7280" w:type="dxa"/>
          </w:tcPr>
          <w:p w14:paraId="4BBD3E0A" w14:textId="77777777" w:rsidR="0065216A" w:rsidRPr="00283894" w:rsidRDefault="0065216A" w:rsidP="00D33D6A">
            <w:r w:rsidRPr="00283894">
              <w:t>Links</w:t>
            </w:r>
          </w:p>
        </w:tc>
      </w:tr>
      <w:tr w:rsidR="0023074A" w:rsidRPr="00283894" w14:paraId="5ABE73B9"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3CAC3073" w14:textId="77777777" w:rsidR="0023074A" w:rsidRPr="00283894" w:rsidRDefault="0023074A" w:rsidP="0023074A">
            <w:r w:rsidRPr="00283894">
              <w:t>What to look for:</w:t>
            </w:r>
          </w:p>
          <w:p w14:paraId="26DE807B" w14:textId="77777777" w:rsidR="006E5F88" w:rsidRPr="00283894" w:rsidRDefault="196B6DE8" w:rsidP="7484718F">
            <w:pPr>
              <w:pStyle w:val="ListBullet"/>
              <w:rPr>
                <w:rStyle w:val="Strong"/>
                <w:b w:val="0"/>
                <w:bCs w:val="0"/>
              </w:rPr>
            </w:pPr>
            <w:r w:rsidRPr="00283894">
              <w:t xml:space="preserve">Can students recognise the number of tens, </w:t>
            </w:r>
            <w:bookmarkStart w:id="116" w:name="_Int_stElxL1K"/>
            <w:r w:rsidRPr="00283894">
              <w:t>hundreds</w:t>
            </w:r>
            <w:bookmarkEnd w:id="116"/>
            <w:r w:rsidRPr="00283894">
              <w:t xml:space="preserve"> or thousands in a number? </w:t>
            </w:r>
            <w:r w:rsidRPr="00283894">
              <w:rPr>
                <w:b/>
                <w:bCs/>
              </w:rPr>
              <w:t>[MAO-WM-01, MA2-RN-01]</w:t>
            </w:r>
          </w:p>
          <w:p w14:paraId="6D1894ED" w14:textId="6D67A314" w:rsidR="0023074A" w:rsidRPr="00283894" w:rsidRDefault="196B6DE8" w:rsidP="7484718F">
            <w:pPr>
              <w:pStyle w:val="ListBullet"/>
              <w:rPr>
                <w:rStyle w:val="Strong"/>
              </w:rPr>
            </w:pPr>
            <w:r w:rsidRPr="00283894">
              <w:t>Can students describe how making a number 10, 100 or 1000 times as large changes the place value of digits?</w:t>
            </w:r>
            <w:r w:rsidRPr="00283894">
              <w:rPr>
                <w:b/>
                <w:bCs/>
              </w:rPr>
              <w:t xml:space="preserve"> </w:t>
            </w:r>
            <w:r w:rsidR="00670344" w:rsidRPr="00283894">
              <w:rPr>
                <w:b/>
                <w:bCs/>
              </w:rPr>
              <w:br/>
            </w:r>
            <w:r w:rsidRPr="00283894">
              <w:rPr>
                <w:b/>
                <w:bCs/>
              </w:rPr>
              <w:t>[MAO-WM-01, MA2-RN-01]</w:t>
            </w:r>
          </w:p>
        </w:tc>
        <w:tc>
          <w:tcPr>
            <w:tcW w:w="7280" w:type="dxa"/>
          </w:tcPr>
          <w:p w14:paraId="6BBB7C81" w14:textId="77777777" w:rsidR="0023074A" w:rsidRPr="00283894" w:rsidRDefault="0023074A" w:rsidP="0023074A">
            <w:r w:rsidRPr="00283894">
              <w:t xml:space="preserve">Links to </w:t>
            </w:r>
            <w:hyperlink r:id="rId64" w:history="1">
              <w:r w:rsidRPr="00283894">
                <w:rPr>
                  <w:rStyle w:val="Hyperlink"/>
                </w:rPr>
                <w:t>National Numeracy Learning Progressions</w:t>
              </w:r>
            </w:hyperlink>
            <w:r w:rsidRPr="00283894">
              <w:t xml:space="preserve"> (NNLP):</w:t>
            </w:r>
          </w:p>
          <w:p w14:paraId="12A45A7A" w14:textId="50A08EB3" w:rsidR="0023074A" w:rsidRPr="00283894" w:rsidRDefault="25D23041" w:rsidP="00A66ABA">
            <w:pPr>
              <w:pStyle w:val="ListBullet"/>
            </w:pPr>
            <w:r w:rsidRPr="00283894">
              <w:t>NPV7</w:t>
            </w:r>
            <w:r w:rsidR="00DD7F5B" w:rsidRPr="00283894">
              <w:t>, NPV8, NPV9</w:t>
            </w:r>
            <w:r w:rsidR="3805EA1D" w:rsidRPr="00283894">
              <w:t>.</w:t>
            </w:r>
          </w:p>
          <w:p w14:paraId="462FA64E" w14:textId="77777777" w:rsidR="0023074A" w:rsidRPr="00283894" w:rsidRDefault="0023074A" w:rsidP="0023074A">
            <w:r w:rsidRPr="00283894">
              <w:t xml:space="preserve">Links to suggested </w:t>
            </w:r>
            <w:hyperlink r:id="rId65" w:history="1">
              <w:r w:rsidRPr="00283894">
                <w:rPr>
                  <w:rStyle w:val="Hyperlink"/>
                </w:rPr>
                <w:t>Interview for Student Reasoning</w:t>
              </w:r>
            </w:hyperlink>
            <w:r w:rsidRPr="00283894">
              <w:t xml:space="preserve"> (IfSR) tasks:</w:t>
            </w:r>
          </w:p>
          <w:p w14:paraId="2ECBC7D8" w14:textId="1E095277" w:rsidR="0023074A" w:rsidRPr="00283894" w:rsidRDefault="76A22505" w:rsidP="00A66ABA">
            <w:pPr>
              <w:pStyle w:val="ListBullet"/>
            </w:pPr>
            <w:r w:rsidRPr="00283894">
              <w:t>IfSR-</w:t>
            </w:r>
            <w:r w:rsidR="30FCD8C0" w:rsidRPr="00283894">
              <w:t>NP: 4B.6.</w:t>
            </w:r>
          </w:p>
        </w:tc>
      </w:tr>
    </w:tbl>
    <w:p w14:paraId="576A5A45" w14:textId="29AB8F48" w:rsidR="0065216A" w:rsidRPr="00283894" w:rsidRDefault="274DAD0A" w:rsidP="00D33D6A">
      <w:pPr>
        <w:pStyle w:val="Heading2"/>
      </w:pPr>
      <w:bookmarkStart w:id="117" w:name="_Toc147914095"/>
      <w:bookmarkStart w:id="118" w:name="_Toc172719762"/>
      <w:r w:rsidRPr="00283894">
        <w:t>Core lesson</w:t>
      </w:r>
      <w:r w:rsidR="18FA42E0" w:rsidRPr="00283894">
        <w:t xml:space="preserve"> –</w:t>
      </w:r>
      <w:r w:rsidRPr="00283894">
        <w:t xml:space="preserve"> </w:t>
      </w:r>
      <w:r w:rsidR="3211EB41" w:rsidRPr="00283894">
        <w:t>conducting a small trial</w:t>
      </w:r>
      <w:r w:rsidRPr="00283894">
        <w:t xml:space="preserve"> – </w:t>
      </w:r>
      <w:r w:rsidR="4E68188C" w:rsidRPr="00283894">
        <w:t>4</w:t>
      </w:r>
      <w:r w:rsidR="00791536" w:rsidRPr="00283894">
        <w:t>5</w:t>
      </w:r>
      <w:r w:rsidRPr="00283894">
        <w:t xml:space="preserve"> minutes</w:t>
      </w:r>
      <w:bookmarkEnd w:id="117"/>
      <w:bookmarkEnd w:id="118"/>
    </w:p>
    <w:p w14:paraId="2615EFA5" w14:textId="77777777" w:rsidR="0065216A" w:rsidRPr="00283894" w:rsidRDefault="0065216A" w:rsidP="00D33D6A">
      <w:r w:rsidRPr="00283894">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283894" w14:paraId="43C52C9A"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329759F8" w14:textId="77777777" w:rsidR="0065216A" w:rsidRPr="00283894" w:rsidRDefault="0065216A" w:rsidP="00D33D6A">
            <w:r w:rsidRPr="00283894">
              <w:lastRenderedPageBreak/>
              <w:t>Core concept learning intentions</w:t>
            </w:r>
          </w:p>
        </w:tc>
        <w:tc>
          <w:tcPr>
            <w:tcW w:w="7280" w:type="dxa"/>
          </w:tcPr>
          <w:p w14:paraId="73634E71" w14:textId="77777777" w:rsidR="0065216A" w:rsidRPr="00283894" w:rsidRDefault="0065216A" w:rsidP="00D33D6A">
            <w:r w:rsidRPr="00283894">
              <w:t>Core concept success criteria</w:t>
            </w:r>
          </w:p>
        </w:tc>
      </w:tr>
      <w:tr w:rsidR="0065216A" w:rsidRPr="00283894" w14:paraId="5F43DE15"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7E4CEAFB" w14:textId="77777777" w:rsidR="0065216A" w:rsidRPr="00283894" w:rsidRDefault="0065216A" w:rsidP="00D33D6A">
            <w:r w:rsidRPr="00283894">
              <w:t>Students are learning to:</w:t>
            </w:r>
          </w:p>
          <w:p w14:paraId="67DF939F" w14:textId="0F7067EC" w:rsidR="0065216A" w:rsidRPr="00283894" w:rsidRDefault="180781D5" w:rsidP="7484718F">
            <w:pPr>
              <w:pStyle w:val="ListBullet"/>
            </w:pPr>
            <w:r w:rsidRPr="00283894">
              <w:t>interpret and compare data</w:t>
            </w:r>
          </w:p>
          <w:p w14:paraId="072F1F18" w14:textId="6213125B" w:rsidR="0065216A" w:rsidRPr="00283894" w:rsidRDefault="180781D5" w:rsidP="7484718F">
            <w:pPr>
              <w:pStyle w:val="ListBullet"/>
            </w:pPr>
            <w:r w:rsidRPr="00283894">
              <w:t>select and trial methods for data collection.</w:t>
            </w:r>
          </w:p>
        </w:tc>
        <w:tc>
          <w:tcPr>
            <w:tcW w:w="7280" w:type="dxa"/>
          </w:tcPr>
          <w:p w14:paraId="35C89783" w14:textId="77777777" w:rsidR="0065216A" w:rsidRPr="00283894" w:rsidRDefault="0065216A" w:rsidP="00D33D6A">
            <w:r w:rsidRPr="00283894">
              <w:t>Students can:</w:t>
            </w:r>
          </w:p>
          <w:p w14:paraId="6B69547A" w14:textId="409AB671" w:rsidR="0065216A" w:rsidRPr="00283894" w:rsidRDefault="180781D5" w:rsidP="7484718F">
            <w:pPr>
              <w:pStyle w:val="ListBullet"/>
            </w:pPr>
            <w:r w:rsidRPr="00283894">
              <w:t>investigate how data is interpreted to make decisions</w:t>
            </w:r>
          </w:p>
          <w:p w14:paraId="66E30610" w14:textId="77777777" w:rsidR="0065216A" w:rsidRPr="00283894" w:rsidRDefault="180781D5" w:rsidP="7484718F">
            <w:pPr>
              <w:pStyle w:val="ListBullet"/>
            </w:pPr>
            <w:r w:rsidRPr="00283894">
              <w:t>refine survey questions as necessary after a small trial</w:t>
            </w:r>
          </w:p>
          <w:p w14:paraId="42DACEFF" w14:textId="312B1375" w:rsidR="00602510" w:rsidRPr="00283894" w:rsidRDefault="0224350A" w:rsidP="7484718F">
            <w:pPr>
              <w:pStyle w:val="ListBullet"/>
            </w:pPr>
            <w:r w:rsidRPr="00283894">
              <w:t>compare the effectiveness of different methods of collecting and recording data.</w:t>
            </w:r>
          </w:p>
        </w:tc>
      </w:tr>
    </w:tbl>
    <w:p w14:paraId="0018FD4D" w14:textId="21CA7CF6" w:rsidR="00572657" w:rsidRPr="00283894" w:rsidRDefault="00572657" w:rsidP="007D62B3">
      <w:pPr>
        <w:pStyle w:val="ListNumber"/>
      </w:pPr>
      <w:r w:rsidRPr="00283894">
        <w:t>Explain that the local councillor wants to contact local teachers to check if the data is accurate. She is worried that the data on favourite playground equipment was from a range of ages. She wants to ask Stage 2 students what equipment they would like included in the plan.</w:t>
      </w:r>
    </w:p>
    <w:p w14:paraId="75B99A85" w14:textId="1E9AE7A5" w:rsidR="19FCF673" w:rsidRPr="00283894" w:rsidRDefault="471A50F2" w:rsidP="0035084A">
      <w:pPr>
        <w:pStyle w:val="ListNumber"/>
      </w:pPr>
      <w:r w:rsidRPr="00283894">
        <w:t xml:space="preserve">Display </w:t>
      </w:r>
      <w:hyperlink w:anchor="_Resource_21_–" w:history="1">
        <w:r w:rsidRPr="00283894">
          <w:rPr>
            <w:rStyle w:val="Hyperlink"/>
          </w:rPr>
          <w:t xml:space="preserve">Resource </w:t>
        </w:r>
        <w:r w:rsidR="5B3D9136" w:rsidRPr="00283894">
          <w:rPr>
            <w:rStyle w:val="Hyperlink"/>
          </w:rPr>
          <w:t>2</w:t>
        </w:r>
        <w:r w:rsidR="135C1BB7" w:rsidRPr="00283894">
          <w:rPr>
            <w:rStyle w:val="Hyperlink"/>
          </w:rPr>
          <w:t>1</w:t>
        </w:r>
        <w:r w:rsidRPr="00283894">
          <w:rPr>
            <w:rStyle w:val="Hyperlink"/>
          </w:rPr>
          <w:t xml:space="preserve"> – councillor’s email</w:t>
        </w:r>
      </w:hyperlink>
      <w:r w:rsidRPr="00283894">
        <w:t>. Explain that t</w:t>
      </w:r>
      <w:r w:rsidR="4BB9DE10" w:rsidRPr="00283894">
        <w:t xml:space="preserve">he councillor </w:t>
      </w:r>
      <w:r w:rsidR="5336DBC2" w:rsidRPr="00283894">
        <w:t xml:space="preserve">has drafted </w:t>
      </w:r>
      <w:r w:rsidR="1E9108BD" w:rsidRPr="00283894">
        <w:t xml:space="preserve">an email </w:t>
      </w:r>
      <w:r w:rsidR="4A2F835B" w:rsidRPr="00283894">
        <w:t xml:space="preserve">and is deciding on </w:t>
      </w:r>
      <w:r w:rsidR="1E9108BD" w:rsidRPr="00283894">
        <w:t xml:space="preserve">the best question to </w:t>
      </w:r>
      <w:r w:rsidR="00977301" w:rsidRPr="00283894">
        <w:t>use</w:t>
      </w:r>
      <w:r w:rsidR="59B9BB49" w:rsidRPr="00283894">
        <w:t>.</w:t>
      </w:r>
      <w:r w:rsidR="1FBAD8E0" w:rsidRPr="00283894">
        <w:t xml:space="preserve"> She has narrowed it down to 3 </w:t>
      </w:r>
      <w:bookmarkStart w:id="119" w:name="_Int_aALXydav"/>
      <w:r w:rsidR="60562A68" w:rsidRPr="00283894">
        <w:t xml:space="preserve">possible </w:t>
      </w:r>
      <w:bookmarkStart w:id="120" w:name="_Int_09zm5mgL"/>
      <w:r w:rsidR="649189ED" w:rsidRPr="00283894">
        <w:t>survey</w:t>
      </w:r>
      <w:bookmarkEnd w:id="119"/>
      <w:bookmarkEnd w:id="120"/>
      <w:r w:rsidR="649189ED" w:rsidRPr="00283894">
        <w:t xml:space="preserve"> </w:t>
      </w:r>
      <w:r w:rsidR="60562A68" w:rsidRPr="00283894">
        <w:t>questions</w:t>
      </w:r>
      <w:r w:rsidR="1FBAD8E0" w:rsidRPr="00283894">
        <w:t xml:space="preserve">. </w:t>
      </w:r>
      <w:r w:rsidR="59B9BB49" w:rsidRPr="00283894">
        <w:t>Ask</w:t>
      </w:r>
      <w:r w:rsidR="000E0042" w:rsidRPr="00283894">
        <w:t xml:space="preserve"> the following questions using prompts from the table below.</w:t>
      </w:r>
    </w:p>
    <w:p w14:paraId="2B9C667A" w14:textId="25905020" w:rsidR="1E36C478" w:rsidRPr="00283894" w:rsidRDefault="1E36C478" w:rsidP="7484718F">
      <w:r w:rsidRPr="00283894">
        <w:t>Th</w:t>
      </w:r>
      <w:r w:rsidR="001D353D">
        <w:t>is</w:t>
      </w:r>
      <w:r w:rsidRPr="00283894">
        <w:t xml:space="preserve"> table outlines stimulus prompts to generate conversation about the topic, along with anticipated responses from students</w:t>
      </w:r>
      <w:r w:rsidR="21AAF946" w:rsidRPr="00283894">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97BDD83" w:rsidRPr="00283894" w14:paraId="13A073E5" w14:textId="77777777" w:rsidTr="190DE0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3043EBD" w14:textId="77777777" w:rsidR="197BDD83" w:rsidRPr="00283894" w:rsidRDefault="197BDD83">
            <w:r w:rsidRPr="00283894">
              <w:t>Prompts</w:t>
            </w:r>
          </w:p>
        </w:tc>
        <w:tc>
          <w:tcPr>
            <w:tcW w:w="7280" w:type="dxa"/>
          </w:tcPr>
          <w:p w14:paraId="79E4BF32" w14:textId="77777777" w:rsidR="197BDD83" w:rsidRPr="00283894" w:rsidRDefault="197BDD83">
            <w:r w:rsidRPr="00283894">
              <w:t>Anticipated student responses</w:t>
            </w:r>
          </w:p>
        </w:tc>
      </w:tr>
      <w:tr w:rsidR="197BDD83" w:rsidRPr="00283894" w14:paraId="604E6F08"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07649DA" w14:textId="7428BD9C" w:rsidR="73740D85" w:rsidRPr="00283894" w:rsidRDefault="41A57A01" w:rsidP="001D137B">
            <w:pPr>
              <w:pStyle w:val="ListBullet"/>
            </w:pPr>
            <w:r w:rsidRPr="00283894">
              <w:t>What are the benefits of each question and why?</w:t>
            </w:r>
          </w:p>
        </w:tc>
        <w:tc>
          <w:tcPr>
            <w:tcW w:w="7280" w:type="dxa"/>
          </w:tcPr>
          <w:p w14:paraId="7803BFA0" w14:textId="42061FA2" w:rsidR="73740D85" w:rsidRPr="00283894" w:rsidRDefault="41A57A01" w:rsidP="001D137B">
            <w:pPr>
              <w:pStyle w:val="ListBullet"/>
            </w:pPr>
            <w:r w:rsidRPr="00283894">
              <w:t>For</w:t>
            </w:r>
            <w:r w:rsidR="4F1B2F67" w:rsidRPr="00283894">
              <w:t xml:space="preserve"> the first</w:t>
            </w:r>
            <w:r w:rsidRPr="00283894">
              <w:t xml:space="preserve"> </w:t>
            </w:r>
            <w:r w:rsidR="424A79CB" w:rsidRPr="00283894">
              <w:t>question</w:t>
            </w:r>
            <w:r w:rsidRPr="00283894">
              <w:t>, new and interesting ideas could be shared.</w:t>
            </w:r>
            <w:r w:rsidR="2B95E223" w:rsidRPr="00283894">
              <w:t xml:space="preserve"> The number of responses </w:t>
            </w:r>
            <w:r w:rsidR="7E5AD00C" w:rsidRPr="00283894">
              <w:t>is not</w:t>
            </w:r>
            <w:r w:rsidR="2B95E223" w:rsidRPr="00283894">
              <w:t xml:space="preserve"> limited. For example, someone could share 10 </w:t>
            </w:r>
            <w:r w:rsidR="128E0638" w:rsidRPr="00283894">
              <w:t xml:space="preserve">pieces of equipment </w:t>
            </w:r>
            <w:r w:rsidR="2B95E223" w:rsidRPr="00283894">
              <w:t xml:space="preserve">and someone else could share 3 </w:t>
            </w:r>
            <w:r w:rsidR="1BDB57A0" w:rsidRPr="00283894">
              <w:t>pieces of equipment</w:t>
            </w:r>
            <w:r w:rsidR="2B95E223" w:rsidRPr="00283894">
              <w:t>.</w:t>
            </w:r>
          </w:p>
          <w:p w14:paraId="5E24C210" w14:textId="34EDDE55" w:rsidR="32CD07CF" w:rsidRPr="00283894" w:rsidRDefault="302A3C59" w:rsidP="001D137B">
            <w:pPr>
              <w:pStyle w:val="ListBullet"/>
            </w:pPr>
            <w:r w:rsidRPr="00283894">
              <w:lastRenderedPageBreak/>
              <w:t xml:space="preserve">For </w:t>
            </w:r>
            <w:r w:rsidR="4EA53E78" w:rsidRPr="00283894">
              <w:t>the second question</w:t>
            </w:r>
            <w:r w:rsidR="29866A02" w:rsidRPr="00283894">
              <w:t>, the</w:t>
            </w:r>
            <w:r w:rsidR="2DC19C97" w:rsidRPr="00283894">
              <w:t xml:space="preserve">re are 10 </w:t>
            </w:r>
            <w:r w:rsidR="46052FE2" w:rsidRPr="00283894">
              <w:t xml:space="preserve">pieces of equipment </w:t>
            </w:r>
            <w:r w:rsidR="2DC19C97" w:rsidRPr="00283894">
              <w:t>which everyone can choose from. This would make collecting the data</w:t>
            </w:r>
            <w:r w:rsidR="37CB3C9A" w:rsidRPr="00283894">
              <w:t xml:space="preserve"> and interpreting the results easier.</w:t>
            </w:r>
          </w:p>
          <w:p w14:paraId="29BABFC6" w14:textId="0EC8C827" w:rsidR="1661D782" w:rsidRPr="00283894" w:rsidRDefault="37CB3C9A" w:rsidP="001D137B">
            <w:pPr>
              <w:pStyle w:val="ListBullet"/>
            </w:pPr>
            <w:r w:rsidRPr="00283894">
              <w:t>For the third question, new and interesting ideas could be shared. A</w:t>
            </w:r>
            <w:r w:rsidR="107A813E" w:rsidRPr="00283894">
              <w:t>sking for one response only means that a student would pick their absolute favourite</w:t>
            </w:r>
            <w:r w:rsidR="6C63F4D2" w:rsidRPr="00283894">
              <w:t>.</w:t>
            </w:r>
          </w:p>
        </w:tc>
      </w:tr>
      <w:tr w:rsidR="197BDD83" w:rsidRPr="00283894" w14:paraId="37E7CBCF"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03C3C94" w14:textId="3BEAB57E" w:rsidR="73740D85" w:rsidRPr="00283894" w:rsidRDefault="41A57A01" w:rsidP="001D137B">
            <w:pPr>
              <w:pStyle w:val="ListBullet"/>
            </w:pPr>
            <w:r w:rsidRPr="00283894">
              <w:lastRenderedPageBreak/>
              <w:t>What are the limitations of each question and why?</w:t>
            </w:r>
          </w:p>
        </w:tc>
        <w:tc>
          <w:tcPr>
            <w:tcW w:w="7280" w:type="dxa"/>
          </w:tcPr>
          <w:p w14:paraId="38D882A3" w14:textId="28DB2DCD" w:rsidR="31C8B6CC" w:rsidRPr="00283894" w:rsidRDefault="7FF7E287" w:rsidP="001D137B">
            <w:pPr>
              <w:pStyle w:val="ListBullet"/>
            </w:pPr>
            <w:r w:rsidRPr="00283894">
              <w:t xml:space="preserve">For the first question, the results could include over 50 </w:t>
            </w:r>
            <w:r w:rsidR="7540006B" w:rsidRPr="00283894">
              <w:t xml:space="preserve">different </w:t>
            </w:r>
            <w:r w:rsidR="5AF548D7" w:rsidRPr="00283894">
              <w:t>pieces of equipment</w:t>
            </w:r>
            <w:r w:rsidR="00AB0BC7" w:rsidRPr="00283894">
              <w:t>.</w:t>
            </w:r>
            <w:r w:rsidR="0042459D" w:rsidRPr="00283894">
              <w:t xml:space="preserve"> </w:t>
            </w:r>
            <w:r w:rsidR="606394E1" w:rsidRPr="00283894">
              <w:t xml:space="preserve">When the results are interpreted, there may only be one person who recorded </w:t>
            </w:r>
            <w:r w:rsidR="1D0EAA5F" w:rsidRPr="00283894">
              <w:t>a particular piece of equipment</w:t>
            </w:r>
            <w:r w:rsidR="606394E1" w:rsidRPr="00283894">
              <w:t>, even</w:t>
            </w:r>
            <w:r w:rsidR="073008A4" w:rsidRPr="00283894">
              <w:t xml:space="preserve"> though many people might like it but </w:t>
            </w:r>
            <w:r w:rsidR="544D0697" w:rsidRPr="00283894">
              <w:t>did not</w:t>
            </w:r>
            <w:r w:rsidR="073008A4" w:rsidRPr="00283894">
              <w:t xml:space="preserve"> think to record it.</w:t>
            </w:r>
          </w:p>
          <w:p w14:paraId="0FB42946" w14:textId="06C1D8D1" w:rsidR="31C8B6CC" w:rsidRPr="00283894" w:rsidRDefault="7FF7E287" w:rsidP="001D137B">
            <w:pPr>
              <w:pStyle w:val="ListBullet"/>
            </w:pPr>
            <w:r w:rsidRPr="00283894">
              <w:t xml:space="preserve">For the second question, </w:t>
            </w:r>
            <w:r w:rsidR="11C9B15B" w:rsidRPr="00283894">
              <w:t xml:space="preserve">there is a limit to the </w:t>
            </w:r>
            <w:r w:rsidR="5787749C" w:rsidRPr="00283894">
              <w:t xml:space="preserve">pieces of equipment </w:t>
            </w:r>
            <w:r w:rsidR="11C9B15B" w:rsidRPr="00283894">
              <w:t>an</w:t>
            </w:r>
            <w:r w:rsidR="77778486" w:rsidRPr="00283894">
              <w:t xml:space="preserve">d there is no option for you to share </w:t>
            </w:r>
            <w:r w:rsidR="00AB0BC7" w:rsidRPr="00283894">
              <w:t>any other</w:t>
            </w:r>
            <w:r w:rsidR="77778486" w:rsidRPr="00283894">
              <w:t xml:space="preserve"> ideas.</w:t>
            </w:r>
          </w:p>
          <w:p w14:paraId="7EA0BEA0" w14:textId="4AE81C20" w:rsidR="25C3E4A4" w:rsidRPr="00283894" w:rsidRDefault="7124B090" w:rsidP="001D137B">
            <w:pPr>
              <w:pStyle w:val="ListBullet"/>
            </w:pPr>
            <w:r w:rsidRPr="00283894">
              <w:t xml:space="preserve">For the first and third questions, </w:t>
            </w:r>
            <w:r w:rsidR="6BA0C03B" w:rsidRPr="00283894">
              <w:t>students</w:t>
            </w:r>
            <w:r w:rsidRPr="00283894">
              <w:t xml:space="preserve"> could call a piece of equipment different names. For example, slide or slippery dip.</w:t>
            </w:r>
          </w:p>
          <w:p w14:paraId="2CADB2B6" w14:textId="738267F8" w:rsidR="31C8B6CC" w:rsidRPr="00283894" w:rsidRDefault="7FF7E287" w:rsidP="001D137B">
            <w:pPr>
              <w:pStyle w:val="ListBullet"/>
            </w:pPr>
            <w:r w:rsidRPr="00283894">
              <w:t xml:space="preserve">For the </w:t>
            </w:r>
            <w:r w:rsidR="69A5F083" w:rsidRPr="00283894">
              <w:t xml:space="preserve">second and </w:t>
            </w:r>
            <w:r w:rsidRPr="00283894">
              <w:t>third question</w:t>
            </w:r>
            <w:r w:rsidR="609FF070" w:rsidRPr="00283894">
              <w:t>s</w:t>
            </w:r>
            <w:r w:rsidRPr="00283894">
              <w:t xml:space="preserve">, </w:t>
            </w:r>
            <w:r w:rsidR="4CD0C8F4" w:rsidRPr="00283894">
              <w:t xml:space="preserve">having one response </w:t>
            </w:r>
            <w:r w:rsidR="64DE716D" w:rsidRPr="00283894">
              <w:t xml:space="preserve">may not show enough difference between </w:t>
            </w:r>
            <w:r w:rsidR="02222556" w:rsidRPr="00283894">
              <w:t>pieces of equipment</w:t>
            </w:r>
            <w:r w:rsidRPr="00283894">
              <w:t>.</w:t>
            </w:r>
          </w:p>
        </w:tc>
      </w:tr>
    </w:tbl>
    <w:p w14:paraId="4961EA6B" w14:textId="1D633409" w:rsidR="6BDA04A4" w:rsidRPr="00283894" w:rsidRDefault="0D93924D" w:rsidP="00B531BB">
      <w:pPr>
        <w:pStyle w:val="ListNumber"/>
      </w:pPr>
      <w:r w:rsidRPr="00283894">
        <w:lastRenderedPageBreak/>
        <w:t>Explain that</w:t>
      </w:r>
      <w:r w:rsidR="03048309" w:rsidRPr="00283894">
        <w:t xml:space="preserve"> the councillor has decided to use the second question. </w:t>
      </w:r>
      <w:r w:rsidR="763CF395" w:rsidRPr="00283894">
        <w:t xml:space="preserve">She has asked </w:t>
      </w:r>
      <w:r w:rsidR="009269A9" w:rsidRPr="00283894">
        <w:t xml:space="preserve">your </w:t>
      </w:r>
      <w:r w:rsidR="004E08F6" w:rsidRPr="00283894">
        <w:t>class teacher</w:t>
      </w:r>
      <w:r w:rsidR="763CF395" w:rsidRPr="00283894">
        <w:t xml:space="preserve"> </w:t>
      </w:r>
      <w:r w:rsidR="009269A9" w:rsidRPr="00283894">
        <w:t xml:space="preserve">to </w:t>
      </w:r>
      <w:r w:rsidR="763CF395" w:rsidRPr="00283894">
        <w:t>provide feedback on the question by conducting a small trial</w:t>
      </w:r>
      <w:r w:rsidR="5AE93867" w:rsidRPr="00283894">
        <w:t xml:space="preserve"> with </w:t>
      </w:r>
      <w:r w:rsidR="009269A9" w:rsidRPr="00283894">
        <w:t>your</w:t>
      </w:r>
      <w:r w:rsidR="306B8973" w:rsidRPr="00283894">
        <w:t xml:space="preserve"> </w:t>
      </w:r>
      <w:r w:rsidR="5AE93867" w:rsidRPr="00283894">
        <w:t>class</w:t>
      </w:r>
      <w:r w:rsidR="2A78A887" w:rsidRPr="00283894">
        <w:t>.</w:t>
      </w:r>
      <w:r w:rsidR="5AE93867" w:rsidRPr="00283894">
        <w:t xml:space="preserve"> </w:t>
      </w:r>
      <w:r w:rsidR="29658A5F" w:rsidRPr="00283894">
        <w:t xml:space="preserve">This will </w:t>
      </w:r>
      <w:r w:rsidR="47B20FDB" w:rsidRPr="00283894">
        <w:t xml:space="preserve">enable the councillor to refine </w:t>
      </w:r>
      <w:r w:rsidR="6F3BCBBB" w:rsidRPr="00283894">
        <w:t xml:space="preserve">the </w:t>
      </w:r>
      <w:r w:rsidR="3DE6EC4F" w:rsidRPr="00283894">
        <w:t>survey</w:t>
      </w:r>
      <w:r w:rsidRPr="00283894">
        <w:t xml:space="preserve"> question</w:t>
      </w:r>
      <w:r w:rsidR="36561985" w:rsidRPr="00283894">
        <w:t xml:space="preserve"> </w:t>
      </w:r>
      <w:r w:rsidR="30C48C23" w:rsidRPr="00283894">
        <w:t xml:space="preserve">before </w:t>
      </w:r>
      <w:r w:rsidR="00C17377" w:rsidRPr="00283894">
        <w:t>using it with other schools</w:t>
      </w:r>
      <w:r w:rsidR="00FBAEA4" w:rsidRPr="00283894">
        <w:t>.</w:t>
      </w:r>
    </w:p>
    <w:p w14:paraId="1197310F" w14:textId="22092DA7" w:rsidR="2D72B29E" w:rsidRPr="00283894" w:rsidRDefault="494C89CB" w:rsidP="00B531BB">
      <w:pPr>
        <w:pStyle w:val="ListNumber"/>
      </w:pPr>
      <w:r w:rsidRPr="00283894">
        <w:t xml:space="preserve">Display </w:t>
      </w:r>
      <w:hyperlink w:anchor="_Resource_22_–" w:history="1">
        <w:r w:rsidRPr="00283894">
          <w:rPr>
            <w:rStyle w:val="Hyperlink"/>
          </w:rPr>
          <w:t>Resou</w:t>
        </w:r>
        <w:r w:rsidR="59CFCD1A" w:rsidRPr="00283894">
          <w:rPr>
            <w:rStyle w:val="Hyperlink"/>
          </w:rPr>
          <w:t>r</w:t>
        </w:r>
        <w:r w:rsidRPr="00283894">
          <w:rPr>
            <w:rStyle w:val="Hyperlink"/>
          </w:rPr>
          <w:t xml:space="preserve">ce </w:t>
        </w:r>
        <w:r w:rsidR="58CBA3A0" w:rsidRPr="00283894">
          <w:rPr>
            <w:rStyle w:val="Hyperlink"/>
          </w:rPr>
          <w:t>2</w:t>
        </w:r>
        <w:r w:rsidR="33680AE4" w:rsidRPr="00283894">
          <w:rPr>
            <w:rStyle w:val="Hyperlink"/>
          </w:rPr>
          <w:t>2</w:t>
        </w:r>
        <w:r w:rsidRPr="00283894">
          <w:rPr>
            <w:rStyle w:val="Hyperlink"/>
          </w:rPr>
          <w:t xml:space="preserve"> – trial survey question</w:t>
        </w:r>
      </w:hyperlink>
      <w:r w:rsidR="11D7D4E7" w:rsidRPr="00283894">
        <w:t xml:space="preserve">. </w:t>
      </w:r>
      <w:r w:rsidR="69DD21BC" w:rsidRPr="00283894">
        <w:t>S</w:t>
      </w:r>
      <w:r w:rsidR="0416CEDE" w:rsidRPr="00283894">
        <w:t xml:space="preserve">tudents discuss </w:t>
      </w:r>
      <w:r w:rsidR="39604730" w:rsidRPr="00283894">
        <w:t xml:space="preserve">and share personal experiences of </w:t>
      </w:r>
      <w:r w:rsidR="0416CEDE" w:rsidRPr="00283894">
        <w:t xml:space="preserve">the 10 pieces of </w:t>
      </w:r>
      <w:r w:rsidR="1E3082C1" w:rsidRPr="00283894">
        <w:t xml:space="preserve">playground </w:t>
      </w:r>
      <w:r w:rsidR="0416CEDE" w:rsidRPr="00283894">
        <w:t>equipment</w:t>
      </w:r>
      <w:r w:rsidR="4C69C3BA" w:rsidRPr="00283894">
        <w:t>.</w:t>
      </w:r>
    </w:p>
    <w:p w14:paraId="1A687578" w14:textId="12DF2319" w:rsidR="2D72B29E" w:rsidRPr="00283894" w:rsidRDefault="0044632D" w:rsidP="0044632D">
      <w:pPr>
        <w:pStyle w:val="FeatureBox"/>
      </w:pPr>
      <w:r w:rsidRPr="00283894">
        <w:rPr>
          <w:b/>
          <w:bCs/>
        </w:rPr>
        <w:t>Note:</w:t>
      </w:r>
      <w:r w:rsidRPr="00283894">
        <w:t xml:space="preserve"> d</w:t>
      </w:r>
      <w:r w:rsidR="6E943CDF" w:rsidRPr="00283894">
        <w:t>ev</w:t>
      </w:r>
      <w:r w:rsidR="577852F5" w:rsidRPr="00283894">
        <w:t xml:space="preserve">elop </w:t>
      </w:r>
      <w:r w:rsidR="73E862A9" w:rsidRPr="00283894">
        <w:t xml:space="preserve">a common </w:t>
      </w:r>
      <w:r w:rsidR="2D5E1847" w:rsidRPr="00283894">
        <w:t xml:space="preserve">understanding of </w:t>
      </w:r>
      <w:r w:rsidR="7225FF31" w:rsidRPr="00283894">
        <w:t xml:space="preserve">the </w:t>
      </w:r>
      <w:r w:rsidR="6751382B" w:rsidRPr="00283894">
        <w:t>options council have provided</w:t>
      </w:r>
      <w:r w:rsidR="6D8E38F3" w:rsidRPr="00283894">
        <w:t>,</w:t>
      </w:r>
      <w:r w:rsidR="03F843F6" w:rsidRPr="00283894">
        <w:t xml:space="preserve"> to ensure all students can make an informed decision</w:t>
      </w:r>
      <w:r w:rsidR="7225FF31" w:rsidRPr="00283894">
        <w:t>.</w:t>
      </w:r>
      <w:r w:rsidR="7F71277F" w:rsidRPr="00283894">
        <w:t xml:space="preserve"> For example,</w:t>
      </w:r>
      <w:r w:rsidR="22489DC1" w:rsidRPr="00283894">
        <w:t xml:space="preserve"> if</w:t>
      </w:r>
      <w:r w:rsidR="7F71277F" w:rsidRPr="00283894">
        <w:t xml:space="preserve"> a student </w:t>
      </w:r>
      <w:r w:rsidR="06540395" w:rsidRPr="00283894">
        <w:t>has</w:t>
      </w:r>
      <w:r w:rsidR="7F71277F" w:rsidRPr="00283894">
        <w:t xml:space="preserve"> no </w:t>
      </w:r>
      <w:r w:rsidR="1357FBB9" w:rsidRPr="00283894">
        <w:t xml:space="preserve">firsthand </w:t>
      </w:r>
      <w:r w:rsidR="7F71277F" w:rsidRPr="00283894">
        <w:t xml:space="preserve">experience with a ninja course, </w:t>
      </w:r>
      <w:r w:rsidR="2A25520A" w:rsidRPr="00283894">
        <w:t>another student’s experience may support their understanding of why it could be a good option for the park plan.</w:t>
      </w:r>
    </w:p>
    <w:p w14:paraId="400E0BB0" w14:textId="5C44D2AB" w:rsidR="75544D3A" w:rsidRPr="00283894" w:rsidRDefault="3FB1E131" w:rsidP="002067A7">
      <w:pPr>
        <w:pStyle w:val="ListNumber"/>
      </w:pPr>
      <w:r w:rsidRPr="00283894">
        <w:t xml:space="preserve">Make an x-axis with masking tape across the floor of the classroom. </w:t>
      </w:r>
      <w:r w:rsidR="007C2C6E" w:rsidRPr="00283894">
        <w:t>L</w:t>
      </w:r>
      <w:r w:rsidR="690628D8" w:rsidRPr="00283894">
        <w:t>abel the axis by placing sticky notes</w:t>
      </w:r>
      <w:r w:rsidR="007C2C6E" w:rsidRPr="00283894">
        <w:t xml:space="preserve"> with equipment names</w:t>
      </w:r>
      <w:r w:rsidR="690628D8" w:rsidRPr="00283894">
        <w:t xml:space="preserve"> along the strip at equal intervals</w:t>
      </w:r>
      <w:r w:rsidR="00C752AF" w:rsidRPr="00283894">
        <w:t xml:space="preserve"> (s</w:t>
      </w:r>
      <w:r w:rsidR="690628D8" w:rsidRPr="00283894">
        <w:t xml:space="preserve">ee </w:t>
      </w:r>
      <w:r w:rsidR="00624A1F" w:rsidRPr="00283894">
        <w:fldChar w:fldCharType="begin"/>
      </w:r>
      <w:r w:rsidR="00624A1F" w:rsidRPr="00283894">
        <w:instrText xml:space="preserve"> REF _Ref163033779 \h  \* MERGEFORMAT </w:instrText>
      </w:r>
      <w:r w:rsidR="00624A1F" w:rsidRPr="00283894">
        <w:fldChar w:fldCharType="separate"/>
      </w:r>
      <w:r w:rsidR="00624A1F" w:rsidRPr="00283894">
        <w:t xml:space="preserve">Figure </w:t>
      </w:r>
      <w:r w:rsidR="00624A1F" w:rsidRPr="00283894">
        <w:rPr>
          <w:noProof/>
        </w:rPr>
        <w:t>13</w:t>
      </w:r>
      <w:r w:rsidR="00624A1F" w:rsidRPr="00283894">
        <w:fldChar w:fldCharType="end"/>
      </w:r>
      <w:r w:rsidR="00C752AF" w:rsidRPr="00283894">
        <w:t>)</w:t>
      </w:r>
      <w:r w:rsidR="77B7F854" w:rsidRPr="00283894">
        <w:t>.</w:t>
      </w:r>
    </w:p>
    <w:p w14:paraId="41FE3FB2" w14:textId="745512C0" w:rsidR="00703284" w:rsidRPr="00283894" w:rsidRDefault="3DDCE51F" w:rsidP="00703284">
      <w:pPr>
        <w:pStyle w:val="Caption"/>
      </w:pPr>
      <w:bookmarkStart w:id="121" w:name="_Ref163033779"/>
      <w:r w:rsidRPr="00283894">
        <w:t xml:space="preserve">Figure </w:t>
      </w:r>
      <w:r w:rsidR="00703284" w:rsidRPr="00283894">
        <w:fldChar w:fldCharType="begin"/>
      </w:r>
      <w:r w:rsidR="00703284" w:rsidRPr="00283894">
        <w:instrText xml:space="preserve"> SEQ Figure \* ARABIC </w:instrText>
      </w:r>
      <w:r w:rsidR="00703284" w:rsidRPr="00283894">
        <w:fldChar w:fldCharType="separate"/>
      </w:r>
      <w:r w:rsidR="005C04A1" w:rsidRPr="00283894">
        <w:rPr>
          <w:noProof/>
        </w:rPr>
        <w:t>13</w:t>
      </w:r>
      <w:r w:rsidR="00703284" w:rsidRPr="00283894">
        <w:fldChar w:fldCharType="end"/>
      </w:r>
      <w:bookmarkEnd w:id="121"/>
      <w:r w:rsidRPr="00283894">
        <w:t xml:space="preserve"> – x-axis example</w:t>
      </w:r>
    </w:p>
    <w:p w14:paraId="42BA7A74" w14:textId="58C36984" w:rsidR="034A20F3" w:rsidRPr="00283894" w:rsidRDefault="108D83E7" w:rsidP="197BDD83">
      <w:r w:rsidRPr="00283894">
        <w:rPr>
          <w:noProof/>
        </w:rPr>
        <w:drawing>
          <wp:inline distT="0" distB="0" distL="0" distR="0" wp14:anchorId="7D14B7E2" wp14:editId="7E57FE0D">
            <wp:extent cx="7457243" cy="1600200"/>
            <wp:effectExtent l="0" t="0" r="0" b="0"/>
            <wp:docPr id="1404694094" name="Picture 1404694094" descr="A piece of masking tape lays horizontally at the top of the screen. Yellow rectangular sticky notes have been placed at equal points along the bottom of the masking tape line. Each sticky note has black text with a piece of playground equipment recorded on it. From left to right they read: basketball court, skate/bike track, twirly slide, rock climbing, round net swing, table tennis, flying fox, swinging bridge, spider web tower and ninj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4094" name="Picture 1404694094" descr="A piece of masking tape lays horizontally at the top of the screen. Yellow rectangular sticky notes have been placed at equal points along the bottom of the masking tape line. Each sticky note has black text with a piece of playground equipment recorded on it. From left to right they read: basketball court, skate/bike track, twirly slide, rock climbing, round net swing, table tennis, flying fox, swinging bridge, spider web tower and ninja course."/>
                    <pic:cNvPicPr/>
                  </pic:nvPicPr>
                  <pic:blipFill>
                    <a:blip r:embed="rId66">
                      <a:extLst>
                        <a:ext uri="{28A0092B-C50C-407E-A947-70E740481C1C}">
                          <a14:useLocalDpi xmlns:a14="http://schemas.microsoft.com/office/drawing/2010/main" val="0"/>
                        </a:ext>
                      </a:extLst>
                    </a:blip>
                    <a:stretch>
                      <a:fillRect/>
                    </a:stretch>
                  </pic:blipFill>
                  <pic:spPr>
                    <a:xfrm>
                      <a:off x="0" y="0"/>
                      <a:ext cx="7460262" cy="1600848"/>
                    </a:xfrm>
                    <a:prstGeom prst="rect">
                      <a:avLst/>
                    </a:prstGeom>
                  </pic:spPr>
                </pic:pic>
              </a:graphicData>
            </a:graphic>
          </wp:inline>
        </w:drawing>
      </w:r>
    </w:p>
    <w:p w14:paraId="7B2087E9" w14:textId="4E592876" w:rsidR="034A20F3" w:rsidRPr="00283894" w:rsidRDefault="4BC65770" w:rsidP="00624A1F">
      <w:pPr>
        <w:pStyle w:val="ListNumber"/>
      </w:pPr>
      <w:r w:rsidRPr="00283894">
        <w:t xml:space="preserve">Provide each student with a </w:t>
      </w:r>
      <w:r w:rsidR="4F4A7B02" w:rsidRPr="00283894">
        <w:t xml:space="preserve">blue </w:t>
      </w:r>
      <w:r w:rsidRPr="00283894">
        <w:t>counter</w:t>
      </w:r>
      <w:r w:rsidR="00624A1F" w:rsidRPr="00283894">
        <w:t>. E</w:t>
      </w:r>
      <w:r w:rsidRPr="00283894">
        <w:t>xplain that the counter</w:t>
      </w:r>
      <w:r w:rsidR="41F82928" w:rsidRPr="00283894">
        <w:t>s</w:t>
      </w:r>
      <w:r w:rsidRPr="00283894">
        <w:t xml:space="preserve"> will be used to</w:t>
      </w:r>
      <w:r w:rsidR="56EBF5E5" w:rsidRPr="00283894">
        <w:t xml:space="preserve"> create a dot plot of student responses.</w:t>
      </w:r>
    </w:p>
    <w:p w14:paraId="28CCC8D1" w14:textId="25FAE7D7" w:rsidR="2A2F1096" w:rsidRPr="00283894" w:rsidRDefault="011BB554" w:rsidP="190DE05D">
      <w:pPr>
        <w:pStyle w:val="ListNumber"/>
      </w:pPr>
      <w:r w:rsidRPr="00283894">
        <w:t>Students place their counter above the playground equipment piece they would like included in the park plan</w:t>
      </w:r>
      <w:r w:rsidR="00385FE7" w:rsidRPr="00283894">
        <w:t xml:space="preserve"> (s</w:t>
      </w:r>
      <w:r w:rsidR="2A19C5EF" w:rsidRPr="00283894">
        <w:t xml:space="preserve">ee </w:t>
      </w:r>
      <w:r w:rsidR="00624A1F" w:rsidRPr="00283894">
        <w:rPr>
          <w:highlight w:val="yellow"/>
        </w:rPr>
        <w:fldChar w:fldCharType="begin"/>
      </w:r>
      <w:r w:rsidR="00624A1F" w:rsidRPr="00283894">
        <w:instrText xml:space="preserve"> REF _Ref163033804 \h </w:instrText>
      </w:r>
      <w:r w:rsidR="00624A1F" w:rsidRPr="00283894">
        <w:rPr>
          <w:highlight w:val="yellow"/>
        </w:rPr>
      </w:r>
      <w:r w:rsidR="00624A1F" w:rsidRPr="00283894">
        <w:rPr>
          <w:highlight w:val="yellow"/>
        </w:rPr>
        <w:fldChar w:fldCharType="separate"/>
      </w:r>
      <w:r w:rsidR="00624A1F" w:rsidRPr="00283894">
        <w:t xml:space="preserve">Figure </w:t>
      </w:r>
      <w:r w:rsidR="00624A1F" w:rsidRPr="00283894">
        <w:rPr>
          <w:noProof/>
        </w:rPr>
        <w:t>14</w:t>
      </w:r>
      <w:r w:rsidR="00624A1F" w:rsidRPr="00283894">
        <w:rPr>
          <w:highlight w:val="yellow"/>
        </w:rPr>
        <w:fldChar w:fldCharType="end"/>
      </w:r>
      <w:r w:rsidR="00385FE7" w:rsidRPr="00283894">
        <w:t>)</w:t>
      </w:r>
      <w:r w:rsidR="2A19C5EF" w:rsidRPr="00283894">
        <w:t>.</w:t>
      </w:r>
    </w:p>
    <w:p w14:paraId="11492DE0" w14:textId="520E50D2" w:rsidR="00703284" w:rsidRPr="00283894" w:rsidRDefault="3DDCE51F" w:rsidP="00703284">
      <w:pPr>
        <w:pStyle w:val="Caption"/>
      </w:pPr>
      <w:bookmarkStart w:id="122" w:name="_Ref163033804"/>
      <w:r w:rsidRPr="00283894">
        <w:lastRenderedPageBreak/>
        <w:t xml:space="preserve">Figure </w:t>
      </w:r>
      <w:r w:rsidR="00703284" w:rsidRPr="00283894">
        <w:fldChar w:fldCharType="begin"/>
      </w:r>
      <w:r w:rsidR="00703284" w:rsidRPr="00283894">
        <w:instrText xml:space="preserve"> SEQ Figure \* ARABIC </w:instrText>
      </w:r>
      <w:r w:rsidR="00703284" w:rsidRPr="00283894">
        <w:fldChar w:fldCharType="separate"/>
      </w:r>
      <w:r w:rsidR="005C04A1" w:rsidRPr="00283894">
        <w:rPr>
          <w:noProof/>
        </w:rPr>
        <w:t>14</w:t>
      </w:r>
      <w:r w:rsidR="00703284" w:rsidRPr="00283894">
        <w:fldChar w:fldCharType="end"/>
      </w:r>
      <w:bookmarkEnd w:id="122"/>
      <w:r w:rsidRPr="00283894">
        <w:t xml:space="preserve"> – equipment choices dot plot example</w:t>
      </w:r>
    </w:p>
    <w:p w14:paraId="54C8F648" w14:textId="1BE01CE9" w:rsidR="3719F3A4" w:rsidRPr="00283894" w:rsidRDefault="63D85665" w:rsidP="197BDD83">
      <w:r w:rsidRPr="00283894">
        <w:rPr>
          <w:noProof/>
        </w:rPr>
        <w:drawing>
          <wp:inline distT="0" distB="0" distL="0" distR="0" wp14:anchorId="00B7EF71" wp14:editId="76150F75">
            <wp:extent cx="3724275" cy="2017316"/>
            <wp:effectExtent l="0" t="0" r="0" b="0"/>
            <wp:docPr id="186622770" name="Picture 186622770" descr="A dot plot representing votes for pieces of playground equipment to be included in the park plan. A piece of masking tape lays horizontally at the top of the screen. Yellow rectangular sticky notes have been placed at equal points along the bottom of the masking tape line. Each sticky note has black text with a piece of playground equipment recorded on it. Blue counters have been placed on top of the masking tape to create a dot plot. From left to right, they read: basketball court (4 counters), skate/bike track, (7 counters) twirly slide (0 counters), rock climbing (2 counters), round net swing (1 counter), table tennis (1 counter), flying fox (4 counters), swinging bridge (0 counters), spider web tower (2 counters) and ninja course (9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22770"/>
                    <pic:cNvPicPr/>
                  </pic:nvPicPr>
                  <pic:blipFill>
                    <a:blip r:embed="rId67">
                      <a:extLst>
                        <a:ext uri="{28A0092B-C50C-407E-A947-70E740481C1C}">
                          <a14:useLocalDpi xmlns:a14="http://schemas.microsoft.com/office/drawing/2010/main" val="0"/>
                        </a:ext>
                      </a:extLst>
                    </a:blip>
                    <a:stretch>
                      <a:fillRect/>
                    </a:stretch>
                  </pic:blipFill>
                  <pic:spPr>
                    <a:xfrm>
                      <a:off x="0" y="0"/>
                      <a:ext cx="3724275" cy="2017316"/>
                    </a:xfrm>
                    <a:prstGeom prst="rect">
                      <a:avLst/>
                    </a:prstGeom>
                  </pic:spPr>
                </pic:pic>
              </a:graphicData>
            </a:graphic>
          </wp:inline>
        </w:drawing>
      </w:r>
    </w:p>
    <w:p w14:paraId="38526E54" w14:textId="5FD76FD5" w:rsidR="0813D2FA" w:rsidRPr="00283894" w:rsidRDefault="4F45A8CC" w:rsidP="7484718F">
      <w:pPr>
        <w:pStyle w:val="ListNumber"/>
        <w:ind w:left="0" w:firstLine="0"/>
      </w:pPr>
      <w:r w:rsidRPr="00283894">
        <w:t>View the class dot plot</w:t>
      </w:r>
      <w:r w:rsidR="0813D2FA" w:rsidRPr="00283894">
        <w:t xml:space="preserve"> and ask</w:t>
      </w:r>
      <w:r w:rsidR="00706811" w:rsidRPr="00283894">
        <w:t xml:space="preserve"> the following questions using the prompt boxes below.</w:t>
      </w:r>
    </w:p>
    <w:p w14:paraId="27098695" w14:textId="58B5DBAE" w:rsidR="24F77364" w:rsidRPr="00283894" w:rsidRDefault="24F77364">
      <w:r w:rsidRPr="00283894">
        <w:t>Th</w:t>
      </w:r>
      <w:r w:rsidR="00BD17FC">
        <w:t>is</w:t>
      </w:r>
      <w:r w:rsidRPr="00283894">
        <w:t xml:space="preserve"> table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97BDD83" w:rsidRPr="00283894" w14:paraId="6813F931" w14:textId="77777777" w:rsidTr="000D47E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C8863E" w14:textId="77777777" w:rsidR="197BDD83" w:rsidRPr="00283894" w:rsidRDefault="197BDD83">
            <w:r w:rsidRPr="00283894">
              <w:t>Prompts</w:t>
            </w:r>
          </w:p>
        </w:tc>
        <w:tc>
          <w:tcPr>
            <w:tcW w:w="7280" w:type="dxa"/>
          </w:tcPr>
          <w:p w14:paraId="768F2C2D" w14:textId="77777777" w:rsidR="197BDD83" w:rsidRPr="00283894" w:rsidRDefault="197BDD83">
            <w:r w:rsidRPr="00283894">
              <w:t>Anticipated student responses</w:t>
            </w:r>
          </w:p>
        </w:tc>
      </w:tr>
      <w:tr w:rsidR="197BDD83" w:rsidRPr="00283894" w14:paraId="37A3C431" w14:textId="77777777" w:rsidTr="000D47E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7947B96" w14:textId="215301E0" w:rsidR="452ED253" w:rsidRPr="00283894" w:rsidRDefault="26B732D9" w:rsidP="00E134EF">
            <w:pPr>
              <w:pStyle w:val="ListBullet"/>
            </w:pPr>
            <w:r w:rsidRPr="00283894">
              <w:t>Is a dot plot an effective way to gather and display our class data?</w:t>
            </w:r>
          </w:p>
        </w:tc>
        <w:tc>
          <w:tcPr>
            <w:tcW w:w="7280" w:type="dxa"/>
          </w:tcPr>
          <w:p w14:paraId="0B2620EB" w14:textId="607122BB" w:rsidR="00ED4B53" w:rsidRPr="00283894" w:rsidRDefault="5BC2E619" w:rsidP="00E134EF">
            <w:pPr>
              <w:pStyle w:val="ListBullet"/>
            </w:pPr>
            <w:r w:rsidRPr="00283894">
              <w:t xml:space="preserve">Using counters to create a dot plot </w:t>
            </w:r>
            <w:r w:rsidR="17F4DAF4" w:rsidRPr="00283894">
              <w:t>was a very quick way of collecting data for our class.</w:t>
            </w:r>
          </w:p>
          <w:p w14:paraId="270070A9" w14:textId="713389F1" w:rsidR="197BDD83" w:rsidRPr="00283894" w:rsidRDefault="6938BB6C" w:rsidP="00E134EF">
            <w:pPr>
              <w:pStyle w:val="ListBullet"/>
            </w:pPr>
            <w:r w:rsidRPr="00283894">
              <w:t xml:space="preserve">The dot plot allows us to </w:t>
            </w:r>
            <w:r w:rsidR="6C5648AA" w:rsidRPr="00283894">
              <w:t xml:space="preserve">quickly </w:t>
            </w:r>
            <w:r w:rsidR="2B6F775E" w:rsidRPr="00283894">
              <w:t xml:space="preserve">see which playground equipment was the most popular. However, if we wanted to know how many students voted for each, it would require us to individually count each counter. A </w:t>
            </w:r>
            <w:r w:rsidR="2A069BAF" w:rsidRPr="00283894">
              <w:t>table or column graph would be easier to interpret</w:t>
            </w:r>
            <w:r w:rsidR="5FBF38E8" w:rsidRPr="00283894">
              <w:t>.</w:t>
            </w:r>
          </w:p>
        </w:tc>
      </w:tr>
      <w:tr w:rsidR="26B29BED" w:rsidRPr="00283894" w14:paraId="071615E1" w14:textId="77777777" w:rsidTr="000D47E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4963DE1" w14:textId="412B229E" w:rsidR="26B29BED" w:rsidRPr="00283894" w:rsidRDefault="78893CC4" w:rsidP="00E134EF">
            <w:pPr>
              <w:pStyle w:val="ListBullet"/>
            </w:pPr>
            <w:r w:rsidRPr="00283894">
              <w:lastRenderedPageBreak/>
              <w:t>Would a dot plot be an effective way to gather and display data if 1000 people were surveyed?</w:t>
            </w:r>
          </w:p>
        </w:tc>
        <w:tc>
          <w:tcPr>
            <w:tcW w:w="7280" w:type="dxa"/>
          </w:tcPr>
          <w:p w14:paraId="014E202E" w14:textId="34F54873" w:rsidR="26B29BED" w:rsidRPr="00283894" w:rsidRDefault="7FB7763C" w:rsidP="004A47B6">
            <w:pPr>
              <w:pStyle w:val="ListBullet"/>
            </w:pPr>
            <w:r w:rsidRPr="00283894">
              <w:t xml:space="preserve">In a larger trial, this method of data collection would not be very effective or efficient. Counters could be knocked, not placed in a straight </w:t>
            </w:r>
            <w:bookmarkStart w:id="123" w:name="_Int_3Yn7HgKP"/>
            <w:r w:rsidRPr="00283894">
              <w:t>line</w:t>
            </w:r>
            <w:bookmarkEnd w:id="123"/>
            <w:r w:rsidRPr="00283894">
              <w:t xml:space="preserve"> or placed with inconsistent gaps between each one.</w:t>
            </w:r>
          </w:p>
          <w:p w14:paraId="38F17CA0" w14:textId="4BE9E79B" w:rsidR="26B29BED" w:rsidRPr="00283894" w:rsidRDefault="571B5C6B" w:rsidP="004A47B6">
            <w:pPr>
              <w:pStyle w:val="ListBullet"/>
            </w:pPr>
            <w:r w:rsidRPr="00283894">
              <w:t>No</w:t>
            </w:r>
            <w:r w:rsidR="63908810" w:rsidRPr="00283894">
              <w:t>,</w:t>
            </w:r>
            <w:r w:rsidR="1F3C4870" w:rsidRPr="00283894">
              <w:t xml:space="preserve"> it would not be an effective data collection method.</w:t>
            </w:r>
            <w:r w:rsidRPr="00283894">
              <w:t xml:space="preserve"> </w:t>
            </w:r>
            <w:r w:rsidR="16A795E3" w:rsidRPr="00283894">
              <w:t>T</w:t>
            </w:r>
            <w:r w:rsidRPr="00283894">
              <w:t>here could be hundre</w:t>
            </w:r>
            <w:r w:rsidR="5BBD6F25" w:rsidRPr="00283894">
              <w:t xml:space="preserve">ds of dots for each </w:t>
            </w:r>
            <w:r w:rsidR="3120353A" w:rsidRPr="00283894">
              <w:t>piece of equipment</w:t>
            </w:r>
            <w:r w:rsidR="5BBD6F25" w:rsidRPr="00283894">
              <w:t xml:space="preserve">. </w:t>
            </w:r>
            <w:r w:rsidR="009F33DC" w:rsidRPr="00283894">
              <w:t xml:space="preserve">It would be hard to create. It would also be difficult to interpret because it </w:t>
            </w:r>
            <w:r w:rsidR="5BBD6F25" w:rsidRPr="00283894">
              <w:t xml:space="preserve">would take a long time to count the number of total votes for each </w:t>
            </w:r>
            <w:r w:rsidR="651AC486" w:rsidRPr="00283894">
              <w:t>piece of equipment</w:t>
            </w:r>
            <w:r w:rsidR="5BBD6F25" w:rsidRPr="00283894">
              <w:t>.</w:t>
            </w:r>
          </w:p>
        </w:tc>
      </w:tr>
      <w:tr w:rsidR="197BDD83" w:rsidRPr="00283894" w14:paraId="61E86868" w14:textId="77777777" w:rsidTr="000D47E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73BEBB0" w14:textId="7B8D2158" w:rsidR="452ED253" w:rsidRPr="00283894" w:rsidRDefault="316244FB" w:rsidP="00E134EF">
            <w:pPr>
              <w:pStyle w:val="ListBullet"/>
            </w:pPr>
            <w:r w:rsidRPr="00283894">
              <w:t xml:space="preserve">Which playground equipment </w:t>
            </w:r>
            <w:r w:rsidR="0CC125A8" w:rsidRPr="00283894">
              <w:t xml:space="preserve">piece </w:t>
            </w:r>
            <w:r w:rsidRPr="00283894">
              <w:t>was most popular</w:t>
            </w:r>
            <w:r w:rsidR="55867D38" w:rsidRPr="00283894">
              <w:t xml:space="preserve"> and how does this compare with the data council presented in </w:t>
            </w:r>
            <w:hyperlink w:anchor="_Resource_18_–" w:history="1">
              <w:r w:rsidR="004A47B6" w:rsidRPr="00283894">
                <w:rPr>
                  <w:rStyle w:val="Hyperlink"/>
                </w:rPr>
                <w:t>Resource 18 – interpreting data 3</w:t>
              </w:r>
            </w:hyperlink>
            <w:r w:rsidR="55867D38" w:rsidRPr="00283894">
              <w:t>?</w:t>
            </w:r>
          </w:p>
        </w:tc>
        <w:tc>
          <w:tcPr>
            <w:tcW w:w="7280" w:type="dxa"/>
          </w:tcPr>
          <w:p w14:paraId="59DAECCE" w14:textId="34695E28" w:rsidR="197BDD83" w:rsidRPr="00283894" w:rsidRDefault="43D2C925" w:rsidP="00E134EF">
            <w:pPr>
              <w:pStyle w:val="ListBullet"/>
            </w:pPr>
            <w:r w:rsidRPr="00283894">
              <w:t>Dependent on class results.</w:t>
            </w:r>
          </w:p>
        </w:tc>
      </w:tr>
      <w:tr w:rsidR="197BDD83" w:rsidRPr="00283894" w14:paraId="7326330E" w14:textId="77777777" w:rsidTr="000D47E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21F8113" w14:textId="416FE972" w:rsidR="30528F45" w:rsidRPr="00283894" w:rsidRDefault="14CB7097" w:rsidP="00E134EF">
            <w:pPr>
              <w:pStyle w:val="ListBullet"/>
            </w:pPr>
            <w:r w:rsidRPr="00283894">
              <w:t xml:space="preserve">Would our class data provide </w:t>
            </w:r>
            <w:r w:rsidR="000D47EA">
              <w:t xml:space="preserve">the </w:t>
            </w:r>
            <w:r w:rsidRPr="00283894">
              <w:t xml:space="preserve">council with enough information to </w:t>
            </w:r>
            <w:r w:rsidR="7C0B6ED6" w:rsidRPr="00283894">
              <w:t>inform</w:t>
            </w:r>
            <w:r w:rsidRPr="00283894">
              <w:t xml:space="preserve"> the park plan?</w:t>
            </w:r>
          </w:p>
        </w:tc>
        <w:tc>
          <w:tcPr>
            <w:tcW w:w="7280" w:type="dxa"/>
          </w:tcPr>
          <w:p w14:paraId="39D43942" w14:textId="0948A05F" w:rsidR="05798B77" w:rsidRPr="00283894" w:rsidRDefault="3EAB5E65" w:rsidP="00E134EF">
            <w:pPr>
              <w:pStyle w:val="ListBullet"/>
            </w:pPr>
            <w:r w:rsidRPr="00283894">
              <w:t xml:space="preserve">Our data only gives us </w:t>
            </w:r>
            <w:r w:rsidR="1476FFDD" w:rsidRPr="00283894">
              <w:t xml:space="preserve">information about </w:t>
            </w:r>
            <w:r w:rsidR="002355D0" w:rsidRPr="00283894">
              <w:t>what</w:t>
            </w:r>
            <w:r w:rsidR="1476FFDD" w:rsidRPr="00283894">
              <w:t xml:space="preserve"> our class would like included in the plan. I think the council would need to ask more students in a larger trial</w:t>
            </w:r>
            <w:r w:rsidR="5D4ADCE9" w:rsidRPr="00283894">
              <w:t xml:space="preserve"> to make the final decision.</w:t>
            </w:r>
          </w:p>
          <w:p w14:paraId="09F595F9" w14:textId="1A4BD7F3" w:rsidR="197BDD83" w:rsidRPr="00283894" w:rsidRDefault="4D235BA7" w:rsidP="00E134EF">
            <w:pPr>
              <w:pStyle w:val="ListBullet"/>
            </w:pPr>
            <w:r w:rsidRPr="00283894">
              <w:t xml:space="preserve">No one wants to play in a park with only one piece of equipment. By only allowing students to vote once, the council will </w:t>
            </w:r>
            <w:r w:rsidR="78F71481" w:rsidRPr="00283894">
              <w:t>determine</w:t>
            </w:r>
            <w:r w:rsidRPr="00283894">
              <w:t xml:space="preserve"> the most </w:t>
            </w:r>
            <w:r w:rsidR="2ADF873E" w:rsidRPr="00283894">
              <w:t xml:space="preserve">popular </w:t>
            </w:r>
            <w:r w:rsidR="2945E7ED" w:rsidRPr="00283894">
              <w:t xml:space="preserve">piece of equipment. </w:t>
            </w:r>
            <w:r w:rsidRPr="00283894">
              <w:t xml:space="preserve">If </w:t>
            </w:r>
            <w:r w:rsidR="002355D0" w:rsidRPr="00283894">
              <w:t xml:space="preserve">the </w:t>
            </w:r>
            <w:r w:rsidR="78F71481" w:rsidRPr="00283894">
              <w:t>council</w:t>
            </w:r>
            <w:r w:rsidRPr="00283894">
              <w:t xml:space="preserve"> are planning </w:t>
            </w:r>
            <w:r w:rsidR="72D9CF3A" w:rsidRPr="00283894">
              <w:t>to develop</w:t>
            </w:r>
            <w:r w:rsidRPr="00283894">
              <w:t xml:space="preserve"> a whole </w:t>
            </w:r>
            <w:r w:rsidR="2945E7ED" w:rsidRPr="00283894">
              <w:t>park</w:t>
            </w:r>
            <w:r w:rsidRPr="00283894">
              <w:t xml:space="preserve">, they </w:t>
            </w:r>
            <w:r w:rsidR="2945E7ED" w:rsidRPr="00283894">
              <w:t xml:space="preserve">should ask students to select </w:t>
            </w:r>
            <w:r w:rsidR="53BF2CB5" w:rsidRPr="00283894">
              <w:t xml:space="preserve">more </w:t>
            </w:r>
            <w:r w:rsidR="2ABC2ABF" w:rsidRPr="00283894">
              <w:lastRenderedPageBreak/>
              <w:t>than one</w:t>
            </w:r>
            <w:r w:rsidR="53BF2CB5" w:rsidRPr="00283894">
              <w:t xml:space="preserve"> option</w:t>
            </w:r>
            <w:r w:rsidR="2ABC2ABF" w:rsidRPr="00283894">
              <w:t>.</w:t>
            </w:r>
          </w:p>
        </w:tc>
      </w:tr>
      <w:tr w:rsidR="197BDD83" w:rsidRPr="00283894" w14:paraId="619E25E4" w14:textId="77777777" w:rsidTr="000D47E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026C692" w14:textId="1B76BB31" w:rsidR="30528F45" w:rsidRPr="00283894" w:rsidRDefault="21801862" w:rsidP="00D57EF9">
            <w:pPr>
              <w:pStyle w:val="ListBullet"/>
            </w:pPr>
            <w:r w:rsidRPr="00283894">
              <w:lastRenderedPageBreak/>
              <w:t xml:space="preserve">Do you predict the data would change if everyone </w:t>
            </w:r>
            <w:r w:rsidR="359266C1" w:rsidRPr="00283894">
              <w:t>were</w:t>
            </w:r>
            <w:r w:rsidRPr="00283894">
              <w:t xml:space="preserve"> able to vote for 2 </w:t>
            </w:r>
            <w:r w:rsidR="5776706F" w:rsidRPr="00283894">
              <w:t>pieces of equipment</w:t>
            </w:r>
            <w:r w:rsidRPr="00283894">
              <w:t>? Why or why not?</w:t>
            </w:r>
          </w:p>
        </w:tc>
        <w:tc>
          <w:tcPr>
            <w:tcW w:w="7280" w:type="dxa"/>
          </w:tcPr>
          <w:p w14:paraId="4AE27D1D" w14:textId="68CEBC50" w:rsidR="05798B77" w:rsidRPr="00283894" w:rsidRDefault="12825BDB" w:rsidP="00D57EF9">
            <w:pPr>
              <w:pStyle w:val="ListBullet"/>
            </w:pPr>
            <w:r w:rsidRPr="00283894">
              <w:t xml:space="preserve">I think the data </w:t>
            </w:r>
            <w:r w:rsidR="003D2CBD" w:rsidRPr="00283894">
              <w:t>c</w:t>
            </w:r>
            <w:r w:rsidRPr="00283894">
              <w:t xml:space="preserve">ould change if we were allowed to vote twice. </w:t>
            </w:r>
            <w:r w:rsidR="5EAC7CCE" w:rsidRPr="00283894">
              <w:t xml:space="preserve">It would </w:t>
            </w:r>
            <w:r w:rsidR="00B947D0" w:rsidRPr="00283894">
              <w:t>give the</w:t>
            </w:r>
            <w:r w:rsidR="78F71481" w:rsidRPr="00283894">
              <w:t xml:space="preserve"> council </w:t>
            </w:r>
            <w:r w:rsidR="00B947D0" w:rsidRPr="00283894">
              <w:t>more</w:t>
            </w:r>
            <w:r w:rsidR="78F71481" w:rsidRPr="00283894">
              <w:t xml:space="preserve"> information about the different pieces of equipment that should be included in the park.</w:t>
            </w:r>
          </w:p>
          <w:p w14:paraId="41106CBA" w14:textId="1970F74A" w:rsidR="197BDD83" w:rsidRPr="00283894" w:rsidRDefault="00E9209E" w:rsidP="00E9209E">
            <w:pPr>
              <w:pStyle w:val="ListBullet"/>
              <w:rPr>
                <w:rFonts w:ascii="Times New Roman" w:hAnsi="Times New Roman" w:cs="Times New Roman"/>
              </w:rPr>
            </w:pPr>
            <w:r w:rsidRPr="00283894">
              <w:t>The data might stay the same. For example, the same piece of equipment might still be the most popular. However, it would be more effective as it would better represent students’ preferences. This would help council to develop a plan that best suits the needs of the community.</w:t>
            </w:r>
          </w:p>
        </w:tc>
      </w:tr>
    </w:tbl>
    <w:p w14:paraId="414E5094" w14:textId="29115231" w:rsidR="197BDD83" w:rsidRPr="00283894" w:rsidRDefault="0E9051D4" w:rsidP="00E9209E">
      <w:pPr>
        <w:pStyle w:val="ListNumber"/>
      </w:pPr>
      <w:r w:rsidRPr="00283894">
        <w:t>Provide each student with a red counter</w:t>
      </w:r>
      <w:r w:rsidR="7619DD1F" w:rsidRPr="00283894">
        <w:t xml:space="preserve"> to add to the dot plot </w:t>
      </w:r>
      <w:r w:rsidR="3E59EF6E" w:rsidRPr="00283894">
        <w:t>to indicate</w:t>
      </w:r>
      <w:r w:rsidR="7619DD1F" w:rsidRPr="00283894">
        <w:t xml:space="preserve"> their second </w:t>
      </w:r>
      <w:r w:rsidR="1DE995FF" w:rsidRPr="00283894">
        <w:t>choice</w:t>
      </w:r>
      <w:r w:rsidR="7619DD1F" w:rsidRPr="00283894">
        <w:t>.</w:t>
      </w:r>
      <w:r w:rsidR="221076D9" w:rsidRPr="00283894">
        <w:t xml:space="preserve"> Explain to students that they cannot vote for the same piece of equipment</w:t>
      </w:r>
      <w:r w:rsidR="004A47B6" w:rsidRPr="00283894">
        <w:t xml:space="preserve"> (s</w:t>
      </w:r>
      <w:r w:rsidR="66E109FF" w:rsidRPr="00283894">
        <w:t xml:space="preserve">ee </w:t>
      </w:r>
      <w:r w:rsidR="00F06201" w:rsidRPr="00283894">
        <w:fldChar w:fldCharType="begin"/>
      </w:r>
      <w:r w:rsidR="00F06201" w:rsidRPr="00283894">
        <w:instrText xml:space="preserve"> REF _Ref163033866 \h  \* MERGEFORMAT </w:instrText>
      </w:r>
      <w:r w:rsidR="00F06201" w:rsidRPr="00283894">
        <w:fldChar w:fldCharType="separate"/>
      </w:r>
      <w:r w:rsidR="00F06201" w:rsidRPr="00283894">
        <w:t xml:space="preserve">Figure </w:t>
      </w:r>
      <w:r w:rsidR="00F06201" w:rsidRPr="00283894">
        <w:rPr>
          <w:noProof/>
        </w:rPr>
        <w:t>15</w:t>
      </w:r>
      <w:r w:rsidR="00F06201" w:rsidRPr="00283894">
        <w:fldChar w:fldCharType="end"/>
      </w:r>
      <w:r w:rsidR="004A47B6" w:rsidRPr="00283894">
        <w:t>)</w:t>
      </w:r>
      <w:r w:rsidR="74B933E8" w:rsidRPr="00283894">
        <w:t>.</w:t>
      </w:r>
    </w:p>
    <w:p w14:paraId="28769B38" w14:textId="6CAA04F4" w:rsidR="00703284" w:rsidRPr="00283894" w:rsidRDefault="00C30404" w:rsidP="00C30404">
      <w:pPr>
        <w:pStyle w:val="Caption"/>
      </w:pPr>
      <w:r w:rsidRPr="00283894">
        <w:lastRenderedPageBreak/>
        <w:t xml:space="preserve">Figure </w:t>
      </w:r>
      <w:r w:rsidRPr="00283894">
        <w:fldChar w:fldCharType="begin"/>
      </w:r>
      <w:r w:rsidRPr="00283894">
        <w:instrText xml:space="preserve"> SEQ Figure \* ARABIC </w:instrText>
      </w:r>
      <w:r w:rsidRPr="00283894">
        <w:fldChar w:fldCharType="separate"/>
      </w:r>
      <w:r w:rsidR="005C04A1" w:rsidRPr="00283894">
        <w:rPr>
          <w:noProof/>
        </w:rPr>
        <w:t>15</w:t>
      </w:r>
      <w:r w:rsidRPr="00283894">
        <w:fldChar w:fldCharType="end"/>
      </w:r>
      <w:r w:rsidRPr="00283894">
        <w:t xml:space="preserve"> – equipment choices dot plot example with 2 votes</w:t>
      </w:r>
    </w:p>
    <w:p w14:paraId="55A1A59C" w14:textId="0917850C" w:rsidR="005A7501" w:rsidRPr="00283894" w:rsidRDefault="322BBE2E" w:rsidP="00465020">
      <w:pPr>
        <w:pStyle w:val="ListNumber"/>
        <w:numPr>
          <w:ilvl w:val="0"/>
          <w:numId w:val="0"/>
        </w:numPr>
      </w:pPr>
      <w:r w:rsidRPr="00283894">
        <w:rPr>
          <w:noProof/>
        </w:rPr>
        <w:drawing>
          <wp:inline distT="0" distB="0" distL="0" distR="0" wp14:anchorId="33D68FE3" wp14:editId="034EBA91">
            <wp:extent cx="4686300" cy="3328670"/>
            <wp:effectExtent l="0" t="0" r="0" b="5080"/>
            <wp:docPr id="1330735145" name="Picture 1" descr="A dot plot representing votes for pieces of playground equipment to be included in the park plan. A piece of masking tape lays horizontally at the top of the screen. Yellow rectangular sticky notes have been placed at equal points along the bottom of the masking tape line. Each sticky note has text with a piece of playground equipment recorded on it. Blue counters and red counters have been placed on top of the masking tape to create a dot plot. From left to right, they read: basketball court (4 blue counters and 4 red counters), skate/bike track, (7 blue counters and 4 red counters) twirly slide (0 blue counters and 1 red counter), rock climbing (2 blue counters and 8 red counters), round net swing (1 blue counters and 0 red counters), table tennis (1 blue counters and 2 red counters), flying fox (4 blue counters and 4 red counters), swinging bridge (0 counters), spider web tower (2 blue counters and 2 red counters) and ninja course (9 blue counters and 5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35145" name="Picture 1" descr="A dot plot representing votes for pieces of playground equipment to be included in the park plan. A piece of masking tape lays horizontally at the top of the screen. Yellow rectangular sticky notes have been placed at equal points along the bottom of the masking tape line. Each sticky note has text with a piece of playground equipment recorded on it. Blue counters and red counters have been placed on top of the masking tape to create a dot plot. From left to right, they read: basketball court (4 blue counters and 4 red counters), skate/bike track, (7 blue counters and 4 red counters) twirly slide (0 blue counters and 1 red counter), rock climbing (2 blue counters and 8 red counters), round net swing (1 blue counters and 0 red counters), table tennis (1 blue counters and 2 red counters), flying fox (4 blue counters and 4 red counters), swinging bridge (0 counters), spider web tower (2 blue counters and 2 red counters) and ninja course (9 blue counters and 5 red counters)."/>
                    <pic:cNvPicPr/>
                  </pic:nvPicPr>
                  <pic:blipFill>
                    <a:blip r:embed="rId68">
                      <a:extLst>
                        <a:ext uri="{28A0092B-C50C-407E-A947-70E740481C1C}">
                          <a14:useLocalDpi xmlns:a14="http://schemas.microsoft.com/office/drawing/2010/main" val="0"/>
                        </a:ext>
                      </a:extLst>
                    </a:blip>
                    <a:stretch>
                      <a:fillRect/>
                    </a:stretch>
                  </pic:blipFill>
                  <pic:spPr>
                    <a:xfrm>
                      <a:off x="0" y="0"/>
                      <a:ext cx="4690279" cy="3331496"/>
                    </a:xfrm>
                    <a:prstGeom prst="rect">
                      <a:avLst/>
                    </a:prstGeom>
                  </pic:spPr>
                </pic:pic>
              </a:graphicData>
            </a:graphic>
          </wp:inline>
        </w:drawing>
      </w:r>
    </w:p>
    <w:p w14:paraId="4F815BC1" w14:textId="023F56EB" w:rsidR="00533EE8" w:rsidRPr="00283894" w:rsidRDefault="46761E02" w:rsidP="00ED60A3">
      <w:pPr>
        <w:pStyle w:val="ListNumber"/>
      </w:pPr>
      <w:r w:rsidRPr="00283894">
        <w:t>Ask</w:t>
      </w:r>
      <w:r w:rsidR="00410B0A" w:rsidRPr="00283894">
        <w:t xml:space="preserve"> the following questions</w:t>
      </w:r>
      <w:r w:rsidR="14E19103" w:rsidRPr="00283894">
        <w:t>:</w:t>
      </w:r>
    </w:p>
    <w:p w14:paraId="07F7DAB5" w14:textId="29BA0494" w:rsidR="00F40421" w:rsidRPr="00283894" w:rsidRDefault="714A3106" w:rsidP="00410B0A">
      <w:pPr>
        <w:pStyle w:val="ListBullet"/>
        <w:ind w:left="1134"/>
      </w:pPr>
      <w:r w:rsidRPr="00283894">
        <w:t xml:space="preserve">Did the results change by </w:t>
      </w:r>
      <w:r w:rsidR="00204B6D" w:rsidRPr="00283894">
        <w:t>giving</w:t>
      </w:r>
      <w:r w:rsidRPr="00283894">
        <w:t xml:space="preserve"> students a second </w:t>
      </w:r>
      <w:r w:rsidR="00204B6D" w:rsidRPr="00283894">
        <w:t>vot</w:t>
      </w:r>
      <w:r w:rsidRPr="00283894">
        <w:t>e</w:t>
      </w:r>
      <w:r w:rsidR="14E19103" w:rsidRPr="00283894">
        <w:t>?</w:t>
      </w:r>
    </w:p>
    <w:p w14:paraId="1E6747A6" w14:textId="0CF217FB" w:rsidR="00DC580F" w:rsidRPr="00283894" w:rsidRDefault="00DC580F" w:rsidP="00410B0A">
      <w:pPr>
        <w:pStyle w:val="ListBullet"/>
        <w:ind w:left="1134"/>
      </w:pPr>
      <w:r w:rsidRPr="00283894">
        <w:t>If the dot plot used the same-colo</w:t>
      </w:r>
      <w:r w:rsidR="00C83B13" w:rsidRPr="00283894">
        <w:t>u</w:t>
      </w:r>
      <w:r w:rsidRPr="00283894">
        <w:t>red counters for both preferences, how would this affect the data's interpretation?</w:t>
      </w:r>
    </w:p>
    <w:p w14:paraId="55D2944A" w14:textId="1091BB39" w:rsidR="009272FA" w:rsidRPr="00283894" w:rsidRDefault="53B4620E" w:rsidP="00ED60A3">
      <w:pPr>
        <w:pStyle w:val="ListNumber"/>
      </w:pPr>
      <w:r w:rsidRPr="00283894">
        <w:t>Take a photo</w:t>
      </w:r>
      <w:r w:rsidR="517B18BB" w:rsidRPr="00283894">
        <w:t>graph</w:t>
      </w:r>
      <w:r w:rsidRPr="00283894">
        <w:t xml:space="preserve"> of the dot plot for </w:t>
      </w:r>
      <w:r w:rsidR="29BB292F" w:rsidRPr="00283894">
        <w:t>us</w:t>
      </w:r>
      <w:r w:rsidR="4A7E75D3" w:rsidRPr="00283894">
        <w:t>e</w:t>
      </w:r>
      <w:r w:rsidR="29BB292F" w:rsidRPr="00283894">
        <w:t xml:space="preserve"> in </w:t>
      </w:r>
      <w:hyperlink w:anchor="_Lesson_7_1" w:history="1">
        <w:r w:rsidR="29BB292F" w:rsidRPr="00283894">
          <w:rPr>
            <w:rStyle w:val="Hyperlink"/>
          </w:rPr>
          <w:t>Lesson 7</w:t>
        </w:r>
      </w:hyperlink>
      <w:r w:rsidRPr="00283894">
        <w:t>.</w:t>
      </w:r>
    </w:p>
    <w:p w14:paraId="7BBAF545" w14:textId="77777777" w:rsidR="0065216A" w:rsidRPr="00283894" w:rsidRDefault="0065216A"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283894" w14:paraId="410878BB"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4E6054F9" w14:textId="77777777" w:rsidR="0065216A" w:rsidRPr="00283894" w:rsidRDefault="0065216A" w:rsidP="00D33D6A">
            <w:r w:rsidRPr="00283894">
              <w:lastRenderedPageBreak/>
              <w:t>Too hard?</w:t>
            </w:r>
          </w:p>
        </w:tc>
        <w:tc>
          <w:tcPr>
            <w:tcW w:w="7280" w:type="dxa"/>
          </w:tcPr>
          <w:p w14:paraId="60A8A680" w14:textId="77777777" w:rsidR="0065216A" w:rsidRPr="00283894" w:rsidRDefault="0065216A" w:rsidP="00D33D6A">
            <w:r w:rsidRPr="00283894">
              <w:t>Too easy?</w:t>
            </w:r>
          </w:p>
        </w:tc>
      </w:tr>
      <w:tr w:rsidR="0065216A" w:rsidRPr="00283894" w14:paraId="71DF273F"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7D0C7DEA" w14:textId="0CD585C9" w:rsidR="0065216A" w:rsidRPr="00283894" w:rsidRDefault="0065216A" w:rsidP="00D33D6A">
            <w:r w:rsidRPr="00283894">
              <w:t xml:space="preserve">Students cannot </w:t>
            </w:r>
            <w:r w:rsidR="00F52A4C" w:rsidRPr="00283894">
              <w:t>compare the effectiveness of different methods of collecting and recording data.</w:t>
            </w:r>
          </w:p>
          <w:p w14:paraId="4653B05E" w14:textId="4B7D6669" w:rsidR="0065216A" w:rsidRPr="00283894" w:rsidRDefault="5FCDDE5E" w:rsidP="7484718F">
            <w:pPr>
              <w:pStyle w:val="ListBullet"/>
            </w:pPr>
            <w:r w:rsidRPr="00283894">
              <w:t xml:space="preserve">Support students to </w:t>
            </w:r>
            <w:r w:rsidR="18BF3E97" w:rsidRPr="00283894">
              <w:t xml:space="preserve">transfer the data </w:t>
            </w:r>
            <w:r w:rsidR="47F62643" w:rsidRPr="00283894">
              <w:t>from</w:t>
            </w:r>
            <w:r w:rsidR="18BF3E97" w:rsidRPr="00283894">
              <w:t xml:space="preserve"> the dot plot into a tally table. </w:t>
            </w:r>
            <w:r w:rsidR="4A87A0AD" w:rsidRPr="00283894">
              <w:t xml:space="preserve">Ask students </w:t>
            </w:r>
            <w:r w:rsidR="343D9D34" w:rsidRPr="00283894">
              <w:t xml:space="preserve">to determine </w:t>
            </w:r>
            <w:r w:rsidR="4A87A0AD" w:rsidRPr="00283894">
              <w:t>which</w:t>
            </w:r>
            <w:r w:rsidR="06E07B21" w:rsidRPr="00283894">
              <w:t xml:space="preserve"> method of recording data they find easie</w:t>
            </w:r>
            <w:r w:rsidR="6B5C55BB" w:rsidRPr="00283894">
              <w:t>r</w:t>
            </w:r>
            <w:r w:rsidR="06E07B21" w:rsidRPr="00283894">
              <w:t xml:space="preserve"> to interpret</w:t>
            </w:r>
            <w:r w:rsidR="4EA73F02" w:rsidRPr="00283894">
              <w:t xml:space="preserve"> and justify</w:t>
            </w:r>
            <w:r w:rsidR="426E716B" w:rsidRPr="00283894">
              <w:t xml:space="preserve"> their response</w:t>
            </w:r>
            <w:r w:rsidR="06E07B21" w:rsidRPr="00283894">
              <w:t>.</w:t>
            </w:r>
          </w:p>
        </w:tc>
        <w:tc>
          <w:tcPr>
            <w:tcW w:w="7280" w:type="dxa"/>
          </w:tcPr>
          <w:p w14:paraId="13A1F319" w14:textId="45DEBA40" w:rsidR="0065216A" w:rsidRPr="00283894" w:rsidRDefault="0065216A" w:rsidP="00D33D6A">
            <w:r w:rsidRPr="00283894">
              <w:t xml:space="preserve">Students can </w:t>
            </w:r>
            <w:r w:rsidR="00F52A4C" w:rsidRPr="00283894">
              <w:t>compare the effectiveness of different methods of collecting and recording data.</w:t>
            </w:r>
          </w:p>
          <w:p w14:paraId="2931ADA4" w14:textId="49CC03B1" w:rsidR="0065216A" w:rsidRPr="00283894" w:rsidRDefault="456D5217" w:rsidP="7484718F">
            <w:pPr>
              <w:pStyle w:val="ListBullet"/>
            </w:pPr>
            <w:r w:rsidRPr="00283894">
              <w:t xml:space="preserve">Students use the </w:t>
            </w:r>
            <w:r w:rsidR="2EE2545B" w:rsidRPr="00283894">
              <w:t xml:space="preserve">data from the </w:t>
            </w:r>
            <w:r w:rsidRPr="00283894">
              <w:t>dot plot to create a table</w:t>
            </w:r>
            <w:r w:rsidR="0BBC91E6" w:rsidRPr="00283894">
              <w:t xml:space="preserve"> with </w:t>
            </w:r>
            <w:r w:rsidR="00893BE1" w:rsidRPr="00283894">
              <w:t xml:space="preserve">3 </w:t>
            </w:r>
            <w:r w:rsidR="0BBC91E6" w:rsidRPr="00283894">
              <w:t>columns</w:t>
            </w:r>
            <w:r w:rsidR="3474E92B" w:rsidRPr="00283894">
              <w:t xml:space="preserve"> </w:t>
            </w:r>
            <w:r w:rsidR="6D6A40C8" w:rsidRPr="00283894">
              <w:t xml:space="preserve">next to the equipment </w:t>
            </w:r>
            <w:r w:rsidR="53CCFE78" w:rsidRPr="00283894">
              <w:t>options</w:t>
            </w:r>
            <w:r w:rsidR="16B3989E" w:rsidRPr="00283894">
              <w:t>, labelled ‘first choice’</w:t>
            </w:r>
            <w:r w:rsidR="728DB609" w:rsidRPr="00283894">
              <w:t>,</w:t>
            </w:r>
            <w:r w:rsidR="00C8353F" w:rsidRPr="00283894">
              <w:t xml:space="preserve"> </w:t>
            </w:r>
            <w:r w:rsidR="16B3989E" w:rsidRPr="00283894">
              <w:t>‘second choice’</w:t>
            </w:r>
            <w:r w:rsidR="53CCFE78" w:rsidRPr="00283894">
              <w:t xml:space="preserve"> and ‘total</w:t>
            </w:r>
            <w:r w:rsidR="4004E8B2" w:rsidRPr="00283894">
              <w:t>.’</w:t>
            </w:r>
            <w:r w:rsidR="119B9EA8" w:rsidRPr="00283894">
              <w:t xml:space="preserve"> </w:t>
            </w:r>
            <w:r w:rsidR="5A00CFE5" w:rsidRPr="00283894">
              <w:t xml:space="preserve">Students analyse results </w:t>
            </w:r>
            <w:r w:rsidR="122A9321" w:rsidRPr="00283894">
              <w:t xml:space="preserve">to determine if </w:t>
            </w:r>
            <w:r w:rsidR="6B45C0F0" w:rsidRPr="00283894">
              <w:t xml:space="preserve">separating </w:t>
            </w:r>
            <w:r w:rsidR="3F04E59A" w:rsidRPr="00283894">
              <w:t xml:space="preserve">the </w:t>
            </w:r>
            <w:r w:rsidR="6B45C0F0" w:rsidRPr="00283894">
              <w:t>data by</w:t>
            </w:r>
            <w:r w:rsidR="0DCD1D6C" w:rsidRPr="00283894">
              <w:t xml:space="preserve"> order of</w:t>
            </w:r>
            <w:r w:rsidR="6B45C0F0" w:rsidRPr="00283894">
              <w:t xml:space="preserve"> choice is </w:t>
            </w:r>
            <w:bookmarkStart w:id="124" w:name="_Int_IsJqTpoD"/>
            <w:r w:rsidR="6B45C0F0" w:rsidRPr="00283894">
              <w:t xml:space="preserve">more </w:t>
            </w:r>
            <w:r w:rsidR="22D98CA4" w:rsidRPr="00283894">
              <w:t xml:space="preserve">or less </w:t>
            </w:r>
            <w:r w:rsidR="6B45C0F0" w:rsidRPr="00283894">
              <w:t>effective</w:t>
            </w:r>
            <w:bookmarkEnd w:id="124"/>
            <w:r w:rsidR="6B45C0F0" w:rsidRPr="00283894">
              <w:t xml:space="preserve"> than </w:t>
            </w:r>
            <w:r w:rsidR="55562F0E" w:rsidRPr="00283894">
              <w:t>grouping together in the total</w:t>
            </w:r>
            <w:r w:rsidR="0DCD1D6C" w:rsidRPr="00283894">
              <w:t>.</w:t>
            </w:r>
          </w:p>
        </w:tc>
      </w:tr>
    </w:tbl>
    <w:p w14:paraId="18F17E58" w14:textId="56401A4A" w:rsidR="0065216A" w:rsidRPr="00283894" w:rsidRDefault="274DAD0A" w:rsidP="00D33D6A">
      <w:pPr>
        <w:pStyle w:val="Heading2"/>
      </w:pPr>
      <w:bookmarkStart w:id="125" w:name="_Toc147914096"/>
      <w:bookmarkStart w:id="126" w:name="_Toc172719763"/>
      <w:r w:rsidRPr="00283894">
        <w:t xml:space="preserve">Discuss and connect the mathematics – </w:t>
      </w:r>
      <w:r w:rsidR="6FE175BF" w:rsidRPr="00283894">
        <w:t>5</w:t>
      </w:r>
      <w:r w:rsidRPr="00283894">
        <w:t xml:space="preserve"> minutes</w:t>
      </w:r>
      <w:bookmarkEnd w:id="125"/>
      <w:bookmarkEnd w:id="126"/>
    </w:p>
    <w:p w14:paraId="4AE33582" w14:textId="69D67BAB" w:rsidR="009272FA" w:rsidRPr="00283894" w:rsidRDefault="22C221D2" w:rsidP="00305678">
      <w:pPr>
        <w:pStyle w:val="ListNumber"/>
      </w:pPr>
      <w:r w:rsidRPr="00283894">
        <w:t xml:space="preserve">Discuss the effectiveness of the question the councillor posed. </w:t>
      </w:r>
      <w:r w:rsidR="1B0DB063" w:rsidRPr="00283894">
        <w:t>Ask</w:t>
      </w:r>
      <w:r w:rsidR="00410B0A" w:rsidRPr="00283894">
        <w:t xml:space="preserve"> the following questions</w:t>
      </w:r>
      <w:r w:rsidR="1B0DB063" w:rsidRPr="00283894">
        <w:t>:</w:t>
      </w:r>
    </w:p>
    <w:p w14:paraId="28D2DC7B" w14:textId="5971C3D5" w:rsidR="00A148AF" w:rsidRPr="00283894" w:rsidRDefault="00F25144" w:rsidP="00410B0A">
      <w:pPr>
        <w:pStyle w:val="ListBullet"/>
        <w:ind w:left="1134"/>
      </w:pPr>
      <w:r w:rsidRPr="00283894">
        <w:t xml:space="preserve">Should the councillor only allow students to </w:t>
      </w:r>
      <w:r w:rsidR="005A69F3" w:rsidRPr="00283894">
        <w:t>make one choice</w:t>
      </w:r>
      <w:r w:rsidR="0019317B" w:rsidRPr="00283894">
        <w:t xml:space="preserve"> when completing the survey</w:t>
      </w:r>
      <w:r w:rsidR="35B70A64" w:rsidRPr="00283894">
        <w:t>?</w:t>
      </w:r>
    </w:p>
    <w:p w14:paraId="10D53B68" w14:textId="7BCFA568" w:rsidR="00756207" w:rsidRPr="00283894" w:rsidRDefault="3F7FCD8D" w:rsidP="00410B0A">
      <w:pPr>
        <w:pStyle w:val="ListBullet"/>
        <w:ind w:left="1134"/>
      </w:pPr>
      <w:r w:rsidRPr="00283894">
        <w:t xml:space="preserve">How </w:t>
      </w:r>
      <w:r w:rsidR="53F639C7" w:rsidRPr="00283894">
        <w:t>could the question be refined</w:t>
      </w:r>
      <w:r w:rsidRPr="00283894">
        <w:t xml:space="preserve"> </w:t>
      </w:r>
      <w:r w:rsidR="05404B1C" w:rsidRPr="00283894">
        <w:t>to ensure the park meets community needs?</w:t>
      </w:r>
    </w:p>
    <w:p w14:paraId="13D6F811" w14:textId="0D558387" w:rsidR="0049289A" w:rsidRPr="00283894" w:rsidRDefault="078B0232" w:rsidP="00410B0A">
      <w:pPr>
        <w:pStyle w:val="ListBullet"/>
        <w:ind w:left="1134"/>
      </w:pPr>
      <w:r w:rsidRPr="00283894">
        <w:t xml:space="preserve">Is there any other feedback </w:t>
      </w:r>
      <w:r w:rsidR="697ECBB4" w:rsidRPr="00283894">
        <w:t xml:space="preserve">our class </w:t>
      </w:r>
      <w:r w:rsidR="298B0956" w:rsidRPr="00283894">
        <w:t>could</w:t>
      </w:r>
      <w:r w:rsidR="697ECBB4" w:rsidRPr="00283894">
        <w:t xml:space="preserve"> </w:t>
      </w:r>
      <w:r w:rsidR="00C2391D" w:rsidRPr="00283894">
        <w:t>give t</w:t>
      </w:r>
      <w:r w:rsidR="555B12AE" w:rsidRPr="00283894">
        <w:t>o the councillor</w:t>
      </w:r>
      <w:r w:rsidR="5CC0C705" w:rsidRPr="00283894">
        <w:t>?</w:t>
      </w:r>
    </w:p>
    <w:p w14:paraId="57372A14" w14:textId="77777777" w:rsidR="0065216A" w:rsidRPr="00283894" w:rsidRDefault="0065216A" w:rsidP="006521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283894" w14:paraId="2F47866C"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7A562B5C" w14:textId="77777777" w:rsidR="0065216A" w:rsidRPr="00283894" w:rsidRDefault="0065216A" w:rsidP="00C62C00">
            <w:r w:rsidRPr="00283894">
              <w:lastRenderedPageBreak/>
              <w:t>Assessment opportunities</w:t>
            </w:r>
          </w:p>
        </w:tc>
        <w:tc>
          <w:tcPr>
            <w:tcW w:w="7280" w:type="dxa"/>
          </w:tcPr>
          <w:p w14:paraId="56CA706A" w14:textId="77777777" w:rsidR="0065216A" w:rsidRPr="00283894" w:rsidRDefault="0065216A" w:rsidP="00C62C00">
            <w:r w:rsidRPr="00283894">
              <w:t>Links</w:t>
            </w:r>
          </w:p>
        </w:tc>
      </w:tr>
      <w:tr w:rsidR="0065216A" w:rsidRPr="00283894" w14:paraId="26B00994"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65FCB6FF" w14:textId="77777777" w:rsidR="0065216A" w:rsidRPr="00283894" w:rsidRDefault="0065216A" w:rsidP="00C62C00">
            <w:r w:rsidRPr="00283894">
              <w:t>What to look for:</w:t>
            </w:r>
          </w:p>
          <w:p w14:paraId="2B0545B5" w14:textId="46CF11C7" w:rsidR="0065216A" w:rsidRPr="00283894" w:rsidRDefault="36F43F71" w:rsidP="7484718F">
            <w:pPr>
              <w:pStyle w:val="ListBullet"/>
            </w:pPr>
            <w:r w:rsidRPr="00283894">
              <w:t xml:space="preserve">Can students </w:t>
            </w:r>
            <w:r w:rsidR="72F358DA" w:rsidRPr="00283894">
              <w:t>investigate how data is interpreted to make decisions</w:t>
            </w:r>
            <w:r w:rsidR="0CF3E6F8" w:rsidRPr="00283894">
              <w:t>?</w:t>
            </w:r>
            <w:r w:rsidR="0CF3E6F8" w:rsidRPr="00283894">
              <w:rPr>
                <w:b/>
                <w:bCs/>
              </w:rPr>
              <w:t xml:space="preserve"> </w:t>
            </w:r>
            <w:r w:rsidR="6E0D4553" w:rsidRPr="00283894">
              <w:rPr>
                <w:b/>
                <w:bCs/>
              </w:rPr>
              <w:t>[MAO-WM-01, MA2-DATA-02]</w:t>
            </w:r>
          </w:p>
          <w:p w14:paraId="2BAFE009" w14:textId="0D14E4F8" w:rsidR="0012742C" w:rsidRPr="00283894" w:rsidRDefault="36F43F71" w:rsidP="7484718F">
            <w:pPr>
              <w:pStyle w:val="ListBullet"/>
              <w:rPr>
                <w:rStyle w:val="Strong"/>
                <w:b w:val="0"/>
                <w:bCs w:val="0"/>
              </w:rPr>
            </w:pPr>
            <w:r w:rsidRPr="00283894">
              <w:t xml:space="preserve">Can students </w:t>
            </w:r>
            <w:r w:rsidR="563B573B" w:rsidRPr="00283894">
              <w:t>refine survey questions as necessary after a small trial?</w:t>
            </w:r>
            <w:r w:rsidR="6F3A9298" w:rsidRPr="00283894">
              <w:t xml:space="preserve"> </w:t>
            </w:r>
            <w:r w:rsidR="6E0D4553" w:rsidRPr="00283894">
              <w:rPr>
                <w:b/>
                <w:bCs/>
              </w:rPr>
              <w:t>[MAO-WM-01, MA2-DATA-02]</w:t>
            </w:r>
          </w:p>
          <w:p w14:paraId="044FE7E8" w14:textId="74EF9D3E" w:rsidR="000C16FB" w:rsidRPr="00283894" w:rsidRDefault="563B573B" w:rsidP="7484718F">
            <w:pPr>
              <w:pStyle w:val="ListBullet"/>
            </w:pPr>
            <w:r w:rsidRPr="00283894">
              <w:t xml:space="preserve">Can students </w:t>
            </w:r>
            <w:r w:rsidR="72F358DA" w:rsidRPr="00283894">
              <w:t>compare the effectiveness of different methods of collecting and recording data</w:t>
            </w:r>
            <w:r w:rsidRPr="00283894">
              <w:t xml:space="preserve">? </w:t>
            </w:r>
            <w:r w:rsidRPr="00283894">
              <w:rPr>
                <w:b/>
                <w:bCs/>
              </w:rPr>
              <w:t>[MAO-WM-01, MA2-DATA-02]</w:t>
            </w:r>
          </w:p>
        </w:tc>
        <w:tc>
          <w:tcPr>
            <w:tcW w:w="7280" w:type="dxa"/>
          </w:tcPr>
          <w:p w14:paraId="088056C6" w14:textId="77777777" w:rsidR="0065216A" w:rsidRPr="00283894" w:rsidRDefault="0065216A" w:rsidP="00C62C00">
            <w:r w:rsidRPr="00283894">
              <w:t xml:space="preserve">Links to </w:t>
            </w:r>
            <w:hyperlink r:id="rId69" w:history="1">
              <w:r w:rsidRPr="00283894">
                <w:rPr>
                  <w:rStyle w:val="Hyperlink"/>
                </w:rPr>
                <w:t>National Numeracy Learning Progressions</w:t>
              </w:r>
            </w:hyperlink>
            <w:r w:rsidRPr="00283894">
              <w:t xml:space="preserve"> (NNLP):</w:t>
            </w:r>
          </w:p>
          <w:p w14:paraId="7D9A620A" w14:textId="080C54F0" w:rsidR="0065216A" w:rsidRPr="00283894" w:rsidRDefault="62078FBD" w:rsidP="00862AA6">
            <w:pPr>
              <w:pStyle w:val="ListBullet"/>
              <w:numPr>
                <w:ilvl w:val="0"/>
                <w:numId w:val="1"/>
              </w:numPr>
            </w:pPr>
            <w:r w:rsidRPr="00283894">
              <w:t>IRD3</w:t>
            </w:r>
            <w:r w:rsidR="0BCC3231" w:rsidRPr="00283894">
              <w:t>.</w:t>
            </w:r>
          </w:p>
        </w:tc>
      </w:tr>
    </w:tbl>
    <w:p w14:paraId="4A6C34A1" w14:textId="77777777" w:rsidR="00C00005" w:rsidRPr="00283894" w:rsidRDefault="00C00005" w:rsidP="00410B0A">
      <w:bookmarkStart w:id="127" w:name="_Lesson_7"/>
      <w:bookmarkEnd w:id="127"/>
      <w:r w:rsidRPr="00283894">
        <w:br w:type="page"/>
      </w:r>
    </w:p>
    <w:p w14:paraId="342BD15E" w14:textId="77777777" w:rsidR="0065216A" w:rsidRPr="00283894" w:rsidRDefault="274DAD0A" w:rsidP="00D33D6A">
      <w:pPr>
        <w:pStyle w:val="Heading1"/>
      </w:pPr>
      <w:bookmarkStart w:id="128" w:name="_Lesson_7_1"/>
      <w:bookmarkStart w:id="129" w:name="_Toc172719764"/>
      <w:bookmarkEnd w:id="128"/>
      <w:r w:rsidRPr="00283894">
        <w:lastRenderedPageBreak/>
        <w:t>Lesson 7</w:t>
      </w:r>
      <w:bookmarkEnd w:id="129"/>
    </w:p>
    <w:p w14:paraId="100BC490" w14:textId="47825C3C" w:rsidR="0065216A" w:rsidRPr="00283894" w:rsidRDefault="1A4F57D8" w:rsidP="00D33D6A">
      <w:pPr>
        <w:pStyle w:val="FeatureBox3"/>
      </w:pPr>
      <w:r w:rsidRPr="00283894">
        <w:rPr>
          <w:rStyle w:val="Strong"/>
        </w:rPr>
        <w:t>Core concept</w:t>
      </w:r>
      <w:r w:rsidRPr="00283894">
        <w:t xml:space="preserve">: </w:t>
      </w:r>
      <w:r w:rsidR="440C9204" w:rsidRPr="00283894">
        <w:t>data can be interpreted to make decisions.</w:t>
      </w:r>
    </w:p>
    <w:p w14:paraId="2E8091BE" w14:textId="20A7B485" w:rsidR="0065216A" w:rsidRPr="00283894" w:rsidRDefault="274DAD0A" w:rsidP="00D33D6A">
      <w:pPr>
        <w:pStyle w:val="Heading2"/>
      </w:pPr>
      <w:bookmarkStart w:id="130" w:name="_Toc147914098"/>
      <w:bookmarkStart w:id="131" w:name="_Toc172719765"/>
      <w:r w:rsidRPr="00283894">
        <w:t>Daily number sense</w:t>
      </w:r>
      <w:r w:rsidR="595BE94C" w:rsidRPr="00283894">
        <w:t xml:space="preserve"> – </w:t>
      </w:r>
      <w:r w:rsidR="3FA62EF8" w:rsidRPr="00283894">
        <w:t>truth detective</w:t>
      </w:r>
      <w:r w:rsidRPr="00283894">
        <w:t xml:space="preserve"> – </w:t>
      </w:r>
      <w:r w:rsidR="783E315C" w:rsidRPr="00283894">
        <w:t>10</w:t>
      </w:r>
      <w:r w:rsidRPr="00283894">
        <w:t xml:space="preserve"> minutes</w:t>
      </w:r>
      <w:bookmarkEnd w:id="130"/>
      <w:bookmarkEnd w:id="131"/>
    </w:p>
    <w:p w14:paraId="1564002A" w14:textId="77777777" w:rsidR="0065216A" w:rsidRPr="00283894" w:rsidRDefault="0065216A" w:rsidP="00D33D6A">
      <w:r w:rsidRPr="00283894">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283894" w14:paraId="2D5E23BB"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38671271" w14:textId="77777777" w:rsidR="0065216A" w:rsidRPr="00283894" w:rsidRDefault="0065216A" w:rsidP="00D33D6A">
            <w:r w:rsidRPr="00283894">
              <w:t>Daily number sense learning intention</w:t>
            </w:r>
          </w:p>
        </w:tc>
        <w:tc>
          <w:tcPr>
            <w:tcW w:w="7280" w:type="dxa"/>
          </w:tcPr>
          <w:p w14:paraId="653B41F4" w14:textId="77777777" w:rsidR="0065216A" w:rsidRPr="00283894" w:rsidRDefault="0065216A" w:rsidP="00D33D6A">
            <w:r w:rsidRPr="00283894">
              <w:t>Daily number sense success criteria</w:t>
            </w:r>
          </w:p>
        </w:tc>
      </w:tr>
      <w:tr w:rsidR="0065216A" w:rsidRPr="00283894" w14:paraId="5A19BD9A"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0F8D7A9A" w14:textId="77777777" w:rsidR="0065216A" w:rsidRPr="00283894" w:rsidRDefault="0065216A" w:rsidP="00D33D6A">
            <w:r w:rsidRPr="00283894">
              <w:t>Students are learning to:</w:t>
            </w:r>
          </w:p>
          <w:p w14:paraId="41A52C3A" w14:textId="2E763195" w:rsidR="0065216A" w:rsidRPr="00283894" w:rsidRDefault="5BED6342" w:rsidP="7484718F">
            <w:pPr>
              <w:pStyle w:val="ListBullet"/>
            </w:pPr>
            <w:r w:rsidRPr="00283894">
              <w:t>recognise and represent numbers that are 10, 100 or 1000 times as large.</w:t>
            </w:r>
          </w:p>
        </w:tc>
        <w:tc>
          <w:tcPr>
            <w:tcW w:w="7280" w:type="dxa"/>
          </w:tcPr>
          <w:p w14:paraId="789E9571" w14:textId="77777777" w:rsidR="0065216A" w:rsidRPr="00283894" w:rsidRDefault="0065216A" w:rsidP="00D33D6A">
            <w:r w:rsidRPr="00283894">
              <w:t>Students can:</w:t>
            </w:r>
          </w:p>
          <w:p w14:paraId="76D81139" w14:textId="107B95B2" w:rsidR="0065216A" w:rsidRPr="00283894" w:rsidRDefault="5AD72002" w:rsidP="7484718F">
            <w:pPr>
              <w:pStyle w:val="ListBullet"/>
            </w:pPr>
            <w:r w:rsidRPr="00283894">
              <w:t>describe how making a number 10, 100 or 1000 times as large changes the place value of digits.</w:t>
            </w:r>
          </w:p>
        </w:tc>
      </w:tr>
    </w:tbl>
    <w:p w14:paraId="196E0D4B" w14:textId="4AAA8C6D" w:rsidR="0020374C" w:rsidRPr="00283894" w:rsidRDefault="39118264" w:rsidP="00862AA6">
      <w:pPr>
        <w:pStyle w:val="ListNumber"/>
        <w:numPr>
          <w:ilvl w:val="0"/>
          <w:numId w:val="23"/>
        </w:numPr>
        <w:rPr>
          <w:rStyle w:val="oypena"/>
          <w:color w:val="000000" w:themeColor="text1"/>
        </w:rPr>
      </w:pPr>
      <w:r w:rsidRPr="00283894">
        <w:rPr>
          <w:rStyle w:val="normaltextrun"/>
        </w:rPr>
        <w:t xml:space="preserve">Display </w:t>
      </w:r>
      <w:hyperlink w:anchor="_Resource_23_–" w:history="1">
        <w:r w:rsidRPr="00283894">
          <w:rPr>
            <w:rStyle w:val="Hyperlink"/>
          </w:rPr>
          <w:t xml:space="preserve">Resource </w:t>
        </w:r>
        <w:r w:rsidR="0DF803B5" w:rsidRPr="00283894">
          <w:rPr>
            <w:rStyle w:val="Hyperlink"/>
          </w:rPr>
          <w:t>2</w:t>
        </w:r>
        <w:r w:rsidR="0E3EB768" w:rsidRPr="00283894">
          <w:rPr>
            <w:rStyle w:val="Hyperlink"/>
          </w:rPr>
          <w:t>3</w:t>
        </w:r>
        <w:r w:rsidRPr="00283894">
          <w:rPr>
            <w:rStyle w:val="Hyperlink"/>
          </w:rPr>
          <w:t xml:space="preserve"> – </w:t>
        </w:r>
        <w:r w:rsidR="3FA62EF8" w:rsidRPr="00283894">
          <w:rPr>
            <w:rStyle w:val="Hyperlink"/>
          </w:rPr>
          <w:t>truth detective</w:t>
        </w:r>
      </w:hyperlink>
      <w:r w:rsidRPr="00283894">
        <w:rPr>
          <w:rStyle w:val="normaltextrun"/>
        </w:rPr>
        <w:t xml:space="preserve">. </w:t>
      </w:r>
      <w:r w:rsidR="4B0D92A9" w:rsidRPr="00283894">
        <w:rPr>
          <w:rStyle w:val="normaltextrun"/>
        </w:rPr>
        <w:t xml:space="preserve">Explain that </w:t>
      </w:r>
      <w:r w:rsidR="4B0D92A9" w:rsidRPr="00283894">
        <w:rPr>
          <w:rStyle w:val="oypena"/>
          <w:color w:val="000000" w:themeColor="text1"/>
        </w:rPr>
        <w:t xml:space="preserve">Detective </w:t>
      </w:r>
      <w:r w:rsidR="4B0D92A9" w:rsidRPr="00283894">
        <w:rPr>
          <w:rStyle w:val="oypena"/>
        </w:rPr>
        <w:t>Solve</w:t>
      </w:r>
      <w:r w:rsidR="4B0D92A9" w:rsidRPr="00283894">
        <w:rPr>
          <w:rStyle w:val="oypena"/>
          <w:color w:val="000000" w:themeColor="text1"/>
        </w:rPr>
        <w:t xml:space="preserve">-it </w:t>
      </w:r>
      <w:r w:rsidR="4C4BFDB3" w:rsidRPr="00283894">
        <w:rPr>
          <w:rStyle w:val="oypena"/>
          <w:color w:val="000000" w:themeColor="text1"/>
        </w:rPr>
        <w:t>needs help identifyi</w:t>
      </w:r>
      <w:r w:rsidR="4B0D92A9" w:rsidRPr="00283894">
        <w:rPr>
          <w:rStyle w:val="oypena"/>
          <w:color w:val="000000" w:themeColor="text1"/>
        </w:rPr>
        <w:t>n</w:t>
      </w:r>
      <w:r w:rsidR="4C4BFDB3" w:rsidRPr="00283894">
        <w:rPr>
          <w:rStyle w:val="oypena"/>
          <w:color w:val="000000" w:themeColor="text1"/>
        </w:rPr>
        <w:t>g</w:t>
      </w:r>
      <w:r w:rsidR="4B0D92A9" w:rsidRPr="00283894">
        <w:rPr>
          <w:rStyle w:val="oypena"/>
          <w:color w:val="000000" w:themeColor="text1"/>
        </w:rPr>
        <w:t xml:space="preserve"> the true statement</w:t>
      </w:r>
      <w:r w:rsidR="42844A1F" w:rsidRPr="00283894">
        <w:rPr>
          <w:rStyle w:val="oypena"/>
          <w:color w:val="000000" w:themeColor="text1"/>
        </w:rPr>
        <w:t>.</w:t>
      </w:r>
    </w:p>
    <w:p w14:paraId="4CEF29B4" w14:textId="31A21667" w:rsidR="0020374C" w:rsidRPr="00283894" w:rsidRDefault="2B084BB7" w:rsidP="000A0DE5">
      <w:pPr>
        <w:pStyle w:val="ListNumber"/>
        <w:rPr>
          <w:rStyle w:val="normaltextrun"/>
        </w:rPr>
      </w:pPr>
      <w:r w:rsidRPr="00283894">
        <w:rPr>
          <w:rStyle w:val="oypena"/>
          <w:color w:val="000000" w:themeColor="text1"/>
        </w:rPr>
        <w:t xml:space="preserve">Students </w:t>
      </w:r>
      <w:hyperlink r:id="rId70" w:history="1">
        <w:r w:rsidR="2C2FD04D" w:rsidRPr="00283894">
          <w:rPr>
            <w:rStyle w:val="Hyperlink"/>
          </w:rPr>
          <w:t>Think-Pair-Share</w:t>
        </w:r>
        <w:r w:rsidR="2C2FD04D" w:rsidRPr="00283894">
          <w:rPr>
            <w:rStyle w:val="Hyperlink"/>
            <w:u w:val="none"/>
          </w:rPr>
          <w:t xml:space="preserve"> </w:t>
        </w:r>
      </w:hyperlink>
      <w:r w:rsidR="467F0D9E" w:rsidRPr="00283894">
        <w:rPr>
          <w:rStyle w:val="oypena"/>
          <w:color w:val="000000" w:themeColor="text1"/>
        </w:rPr>
        <w:t>to</w:t>
      </w:r>
      <w:r w:rsidRPr="00283894">
        <w:rPr>
          <w:rStyle w:val="oypena"/>
          <w:color w:val="000000" w:themeColor="text1"/>
        </w:rPr>
        <w:t xml:space="preserve"> determine the tru</w:t>
      </w:r>
      <w:r w:rsidR="000A0935" w:rsidRPr="00283894">
        <w:rPr>
          <w:rStyle w:val="oypena"/>
          <w:color w:val="000000" w:themeColor="text1"/>
        </w:rPr>
        <w:t>e</w:t>
      </w:r>
      <w:r w:rsidRPr="00283894">
        <w:rPr>
          <w:rStyle w:val="oypena"/>
          <w:color w:val="000000" w:themeColor="text1"/>
        </w:rPr>
        <w:t xml:space="preserve"> statement</w:t>
      </w:r>
      <w:r w:rsidR="467F0D9E" w:rsidRPr="00283894">
        <w:rPr>
          <w:rStyle w:val="oypena"/>
          <w:color w:val="000000" w:themeColor="text1"/>
        </w:rPr>
        <w:t xml:space="preserve">, </w:t>
      </w:r>
      <w:r w:rsidR="7D1EEC1C" w:rsidRPr="00283894">
        <w:rPr>
          <w:rStyle w:val="normaltextrun"/>
        </w:rPr>
        <w:t>provid</w:t>
      </w:r>
      <w:r w:rsidR="467F0D9E" w:rsidRPr="00283894">
        <w:rPr>
          <w:rStyle w:val="normaltextrun"/>
        </w:rPr>
        <w:t>ing</w:t>
      </w:r>
      <w:r w:rsidR="7D1EEC1C" w:rsidRPr="00283894">
        <w:rPr>
          <w:rStyle w:val="normaltextrun"/>
        </w:rPr>
        <w:t xml:space="preserve"> justification for their choices.</w:t>
      </w:r>
    </w:p>
    <w:p w14:paraId="11EAA57C" w14:textId="406FEC20" w:rsidR="009E5B6B" w:rsidRPr="00283894" w:rsidRDefault="6527A193" w:rsidP="000A0DE5">
      <w:pPr>
        <w:pStyle w:val="ListNumber"/>
      </w:pPr>
      <w:r w:rsidRPr="00283894">
        <w:t>P</w:t>
      </w:r>
      <w:r w:rsidR="5AD98FF8" w:rsidRPr="00283894">
        <w:t>airs create their own ‘t</w:t>
      </w:r>
      <w:r w:rsidR="2B034E91" w:rsidRPr="00283894">
        <w:t xml:space="preserve">ruth detective’ scenarios </w:t>
      </w:r>
      <w:r w:rsidR="4C87CE4E" w:rsidRPr="00283894">
        <w:t>involving numbers 10, 100 or 1000 times as large</w:t>
      </w:r>
      <w:r w:rsidR="2B034E91" w:rsidRPr="00283894">
        <w:t>.</w:t>
      </w:r>
    </w:p>
    <w:p w14:paraId="4CFE732B" w14:textId="345B8155" w:rsidR="0065216A" w:rsidRPr="00283894" w:rsidRDefault="0065216A" w:rsidP="00D33D6A">
      <w:r w:rsidRPr="00283894">
        <w:t xml:space="preserve">This table details </w:t>
      </w:r>
      <w:r w:rsidR="0079547C">
        <w:t xml:space="preserve">an </w:t>
      </w:r>
      <w:r w:rsidRPr="00283894">
        <w:t>opportuni</w:t>
      </w:r>
      <w:r w:rsidR="0079547C">
        <w:t>ty</w:t>
      </w:r>
      <w:r w:rsidRPr="00283894">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283894" w14:paraId="370940D5" w14:textId="77777777" w:rsidTr="4F33981B">
        <w:trPr>
          <w:cnfStyle w:val="100000000000" w:firstRow="1" w:lastRow="0" w:firstColumn="0" w:lastColumn="0" w:oddVBand="0" w:evenVBand="0" w:oddHBand="0" w:evenHBand="0" w:firstRowFirstColumn="0" w:firstRowLastColumn="0" w:lastRowFirstColumn="0" w:lastRowLastColumn="0"/>
        </w:trPr>
        <w:tc>
          <w:tcPr>
            <w:tcW w:w="7280" w:type="dxa"/>
          </w:tcPr>
          <w:p w14:paraId="589507F8" w14:textId="053660FB" w:rsidR="0065216A" w:rsidRPr="00283894" w:rsidRDefault="0065216A" w:rsidP="00D33D6A">
            <w:r w:rsidRPr="00283894">
              <w:lastRenderedPageBreak/>
              <w:t>Assessment opportunit</w:t>
            </w:r>
            <w:r w:rsidR="0079547C">
              <w:t>y</w:t>
            </w:r>
          </w:p>
        </w:tc>
        <w:tc>
          <w:tcPr>
            <w:tcW w:w="7280" w:type="dxa"/>
          </w:tcPr>
          <w:p w14:paraId="685F9CA4" w14:textId="77777777" w:rsidR="0065216A" w:rsidRPr="00283894" w:rsidRDefault="0065216A" w:rsidP="00D33D6A">
            <w:r w:rsidRPr="00283894">
              <w:t>Links</w:t>
            </w:r>
          </w:p>
        </w:tc>
      </w:tr>
      <w:tr w:rsidR="0023074A" w:rsidRPr="00283894" w14:paraId="18332825" w14:textId="77777777" w:rsidTr="4F33981B">
        <w:trPr>
          <w:cnfStyle w:val="000000100000" w:firstRow="0" w:lastRow="0" w:firstColumn="0" w:lastColumn="0" w:oddVBand="0" w:evenVBand="0" w:oddHBand="1" w:evenHBand="0" w:firstRowFirstColumn="0" w:firstRowLastColumn="0" w:lastRowFirstColumn="0" w:lastRowLastColumn="0"/>
        </w:trPr>
        <w:tc>
          <w:tcPr>
            <w:tcW w:w="7280" w:type="dxa"/>
          </w:tcPr>
          <w:p w14:paraId="589CF07D" w14:textId="77777777" w:rsidR="0023074A" w:rsidRPr="00283894" w:rsidRDefault="0023074A" w:rsidP="0023074A">
            <w:r w:rsidRPr="00283894">
              <w:t>What to look for:</w:t>
            </w:r>
          </w:p>
          <w:p w14:paraId="43341D6C" w14:textId="4EA131DC" w:rsidR="0001592E" w:rsidRPr="00283894" w:rsidRDefault="25A8E180" w:rsidP="7484718F">
            <w:pPr>
              <w:pStyle w:val="ListBullet"/>
              <w:rPr>
                <w:rStyle w:val="Strong"/>
              </w:rPr>
            </w:pPr>
            <w:r w:rsidRPr="00283894">
              <w:t xml:space="preserve">Can students describe how making a number 10, 100 or 1000 times as large changes the place value of digits? </w:t>
            </w:r>
            <w:r w:rsidR="00410B0A" w:rsidRPr="00283894">
              <w:br/>
            </w:r>
            <w:r w:rsidRPr="00283894">
              <w:rPr>
                <w:b/>
                <w:bCs/>
              </w:rPr>
              <w:t>[MAO-WM-01, MA2-RN-01]</w:t>
            </w:r>
          </w:p>
        </w:tc>
        <w:tc>
          <w:tcPr>
            <w:tcW w:w="7280" w:type="dxa"/>
          </w:tcPr>
          <w:p w14:paraId="601A33B9" w14:textId="77777777" w:rsidR="0023074A" w:rsidRPr="00283894" w:rsidRDefault="0023074A" w:rsidP="0023074A">
            <w:r w:rsidRPr="00283894">
              <w:t xml:space="preserve">Links to </w:t>
            </w:r>
            <w:hyperlink r:id="rId71" w:history="1">
              <w:r w:rsidRPr="00283894">
                <w:rPr>
                  <w:rStyle w:val="Hyperlink"/>
                </w:rPr>
                <w:t>National Numeracy Learning Progressions</w:t>
              </w:r>
            </w:hyperlink>
            <w:r w:rsidRPr="00283894">
              <w:t xml:space="preserve"> (NNLP):</w:t>
            </w:r>
          </w:p>
          <w:p w14:paraId="683F2116" w14:textId="558DD435" w:rsidR="001361E6" w:rsidRPr="00283894" w:rsidRDefault="710F8AE4" w:rsidP="00C8353F">
            <w:pPr>
              <w:pStyle w:val="ListBullet"/>
            </w:pPr>
            <w:r w:rsidRPr="00283894">
              <w:t>NPV</w:t>
            </w:r>
            <w:r w:rsidR="00DD7F5B" w:rsidRPr="00283894">
              <w:t>8</w:t>
            </w:r>
            <w:r w:rsidRPr="00283894">
              <w:t>, NPV</w:t>
            </w:r>
            <w:r w:rsidR="00DD7F5B" w:rsidRPr="00283894">
              <w:t>9</w:t>
            </w:r>
            <w:r w:rsidRPr="00283894">
              <w:t>.</w:t>
            </w:r>
          </w:p>
          <w:p w14:paraId="58E543E0" w14:textId="77777777" w:rsidR="0023074A" w:rsidRPr="00283894" w:rsidRDefault="0023074A" w:rsidP="0023074A">
            <w:r w:rsidRPr="00283894">
              <w:t xml:space="preserve">Links to suggested </w:t>
            </w:r>
            <w:hyperlink r:id="rId72" w:history="1">
              <w:r w:rsidRPr="00283894">
                <w:rPr>
                  <w:rStyle w:val="Hyperlink"/>
                </w:rPr>
                <w:t>Interview for Student Reasoning</w:t>
              </w:r>
            </w:hyperlink>
            <w:r w:rsidRPr="00283894">
              <w:t xml:space="preserve"> (IfSR) tasks:</w:t>
            </w:r>
          </w:p>
          <w:p w14:paraId="5AAF7548" w14:textId="66AD674F" w:rsidR="0023074A" w:rsidRPr="00283894" w:rsidRDefault="61893041" w:rsidP="00C8353F">
            <w:pPr>
              <w:pStyle w:val="ListBullet"/>
            </w:pPr>
            <w:r w:rsidRPr="00283894">
              <w:t>IfSR-</w:t>
            </w:r>
            <w:r w:rsidR="710F8AE4" w:rsidRPr="00283894">
              <w:t>NP: 4B.6.</w:t>
            </w:r>
          </w:p>
        </w:tc>
      </w:tr>
    </w:tbl>
    <w:p w14:paraId="7D97D6E0" w14:textId="3F0A999E" w:rsidR="0065216A" w:rsidRPr="00283894" w:rsidRDefault="274DAD0A" w:rsidP="00D33D6A">
      <w:pPr>
        <w:pStyle w:val="Heading2"/>
      </w:pPr>
      <w:bookmarkStart w:id="132" w:name="_Toc147914099"/>
      <w:bookmarkStart w:id="133" w:name="_Toc172719766"/>
      <w:r w:rsidRPr="00283894">
        <w:t xml:space="preserve">Core lesson </w:t>
      </w:r>
      <w:r w:rsidR="097317F2" w:rsidRPr="00283894">
        <w:t xml:space="preserve">– </w:t>
      </w:r>
      <w:r w:rsidR="793A9C1D" w:rsidRPr="00283894">
        <w:t>Rivenoak Public School</w:t>
      </w:r>
      <w:r w:rsidRPr="00283894">
        <w:t xml:space="preserve"> – </w:t>
      </w:r>
      <w:r w:rsidR="793A9C1D" w:rsidRPr="00283894">
        <w:t>4</w:t>
      </w:r>
      <w:r w:rsidR="40D539AB" w:rsidRPr="00283894">
        <w:t>5</w:t>
      </w:r>
      <w:r w:rsidR="793A9C1D" w:rsidRPr="00283894">
        <w:t xml:space="preserve"> </w:t>
      </w:r>
      <w:r w:rsidRPr="00283894">
        <w:t>minutes</w:t>
      </w:r>
      <w:bookmarkEnd w:id="132"/>
      <w:bookmarkEnd w:id="133"/>
    </w:p>
    <w:p w14:paraId="451B3B7F" w14:textId="10708220" w:rsidR="0065216A" w:rsidRPr="00283894" w:rsidRDefault="0065216A" w:rsidP="00D33D6A">
      <w:r w:rsidRPr="00283894">
        <w:t xml:space="preserve">The table below contains </w:t>
      </w:r>
      <w:r w:rsidR="00E53BE9" w:rsidRPr="00283894">
        <w:t xml:space="preserve">a </w:t>
      </w:r>
      <w:r w:rsidRPr="00283894">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rsidRPr="00283894" w14:paraId="073FDD0B"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40C6552C" w14:textId="199B2B52" w:rsidR="0065216A" w:rsidRPr="00283894" w:rsidRDefault="0065216A" w:rsidP="00D33D6A">
            <w:r w:rsidRPr="00283894">
              <w:t>Core concept learning intention</w:t>
            </w:r>
          </w:p>
        </w:tc>
        <w:tc>
          <w:tcPr>
            <w:tcW w:w="7280" w:type="dxa"/>
          </w:tcPr>
          <w:p w14:paraId="13BE5141" w14:textId="77777777" w:rsidR="0065216A" w:rsidRPr="00283894" w:rsidRDefault="0065216A" w:rsidP="00D33D6A">
            <w:r w:rsidRPr="00283894">
              <w:t>Core concept success criteria</w:t>
            </w:r>
          </w:p>
        </w:tc>
      </w:tr>
      <w:tr w:rsidR="00024D1E" w:rsidRPr="00283894" w14:paraId="475B095E"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19F06769" w14:textId="77777777" w:rsidR="00024D1E" w:rsidRPr="00283894" w:rsidRDefault="00024D1E" w:rsidP="00024D1E">
            <w:r w:rsidRPr="00283894">
              <w:t>Students are learning to:</w:t>
            </w:r>
          </w:p>
          <w:p w14:paraId="52B72736" w14:textId="5BE04839" w:rsidR="00024D1E" w:rsidRPr="00283894" w:rsidRDefault="5D9F0799" w:rsidP="7484718F">
            <w:pPr>
              <w:pStyle w:val="ListBullet"/>
            </w:pPr>
            <w:r w:rsidRPr="00283894">
              <w:t>c</w:t>
            </w:r>
            <w:r w:rsidR="11CBC52C" w:rsidRPr="00283894">
              <w:t>onstruct and interpret data displays with many-to-one scales</w:t>
            </w:r>
            <w:r w:rsidRPr="00283894">
              <w:t>.</w:t>
            </w:r>
          </w:p>
        </w:tc>
        <w:tc>
          <w:tcPr>
            <w:tcW w:w="7280" w:type="dxa"/>
          </w:tcPr>
          <w:p w14:paraId="5E236955" w14:textId="77777777" w:rsidR="00024D1E" w:rsidRPr="00283894" w:rsidRDefault="00024D1E" w:rsidP="00024D1E">
            <w:r w:rsidRPr="00283894">
              <w:t>Students can:</w:t>
            </w:r>
          </w:p>
          <w:p w14:paraId="77217C79" w14:textId="1B8EA00F" w:rsidR="00A565D8" w:rsidRPr="00283894" w:rsidRDefault="38029288" w:rsidP="7484718F">
            <w:pPr>
              <w:pStyle w:val="ListBullet"/>
              <w:rPr>
                <w:rStyle w:val="normaltextrun"/>
              </w:rPr>
            </w:pPr>
            <w:r w:rsidRPr="00283894">
              <w:t>use a given many-to-one scale to represent discrete data in column graphs</w:t>
            </w:r>
          </w:p>
          <w:p w14:paraId="27C41044" w14:textId="77777777" w:rsidR="00024D1E" w:rsidRPr="00283894" w:rsidRDefault="5D9F0799" w:rsidP="7484718F">
            <w:pPr>
              <w:pStyle w:val="ListBullet"/>
              <w:rPr>
                <w:rStyle w:val="normaltextrun"/>
              </w:rPr>
            </w:pPr>
            <w:r w:rsidRPr="00283894">
              <w:t>u</w:t>
            </w:r>
            <w:r w:rsidR="11CBC52C" w:rsidRPr="00283894">
              <w:t>se data in a spreadsheet to create column graphs with units on vertical axes that are in multiples</w:t>
            </w:r>
          </w:p>
          <w:p w14:paraId="4052E654" w14:textId="7FDE8446" w:rsidR="00C95331" w:rsidRPr="00283894" w:rsidRDefault="66333BBD" w:rsidP="7484718F">
            <w:pPr>
              <w:pStyle w:val="ListBullet"/>
            </w:pPr>
            <w:r w:rsidRPr="00283894">
              <w:t xml:space="preserve">interpret and evaluate the effectiveness of various data displays </w:t>
            </w:r>
            <w:r w:rsidRPr="00283894">
              <w:lastRenderedPageBreak/>
              <w:t>found in media and in factual texts where displays represent data using a scale of many-to-one.</w:t>
            </w:r>
          </w:p>
        </w:tc>
      </w:tr>
    </w:tbl>
    <w:p w14:paraId="0A8347B9" w14:textId="2E758933" w:rsidR="0065216A" w:rsidRPr="00283894" w:rsidRDefault="45DF7F2F" w:rsidP="000A0DE5">
      <w:pPr>
        <w:pStyle w:val="ListNumber"/>
      </w:pPr>
      <w:r w:rsidRPr="00283894">
        <w:lastRenderedPageBreak/>
        <w:t>Explain that after receiving feedback, the councillor refined the question</w:t>
      </w:r>
      <w:r w:rsidR="4D135478" w:rsidRPr="00283894">
        <w:t xml:space="preserve"> </w:t>
      </w:r>
      <w:r w:rsidR="7C2EA3DC" w:rsidRPr="00283894">
        <w:t xml:space="preserve">and sent a </w:t>
      </w:r>
      <w:r w:rsidR="6E07C0B0" w:rsidRPr="00283894">
        <w:t>survey to the Stage 2 classes at Rivenoak Public School</w:t>
      </w:r>
      <w:r w:rsidR="0A6EB4F4" w:rsidRPr="00283894">
        <w:t xml:space="preserve"> (RPS)</w:t>
      </w:r>
      <w:r w:rsidR="6E07C0B0" w:rsidRPr="00283894">
        <w:t xml:space="preserve">. Students were </w:t>
      </w:r>
      <w:r w:rsidR="4D135478" w:rsidRPr="00283894">
        <w:t>allow</w:t>
      </w:r>
      <w:r w:rsidR="6E07C0B0" w:rsidRPr="00283894">
        <w:t>ed</w:t>
      </w:r>
      <w:r w:rsidR="4D135478" w:rsidRPr="00283894">
        <w:t xml:space="preserve"> to vote</w:t>
      </w:r>
      <w:r w:rsidR="7B2914FC" w:rsidRPr="00283894">
        <w:t xml:space="preserve"> for 2 </w:t>
      </w:r>
      <w:r w:rsidR="4697B02E" w:rsidRPr="00283894">
        <w:t>pieces of</w:t>
      </w:r>
      <w:r w:rsidR="7B2914FC" w:rsidRPr="00283894">
        <w:t xml:space="preserve"> playground </w:t>
      </w:r>
      <w:r w:rsidR="3F40CC5F" w:rsidRPr="00283894">
        <w:t>equipment</w:t>
      </w:r>
      <w:r w:rsidR="59D0FF03" w:rsidRPr="00283894">
        <w:t xml:space="preserve"> to be included in the </w:t>
      </w:r>
      <w:r w:rsidR="62B438D7" w:rsidRPr="00283894">
        <w:t>council</w:t>
      </w:r>
      <w:r w:rsidR="74FFE9F3" w:rsidRPr="00283894">
        <w:t>’s</w:t>
      </w:r>
      <w:r w:rsidR="62B438D7" w:rsidRPr="00283894">
        <w:t xml:space="preserve"> plan</w:t>
      </w:r>
      <w:r w:rsidR="3F40CC5F" w:rsidRPr="00283894">
        <w:t>.</w:t>
      </w:r>
    </w:p>
    <w:p w14:paraId="584A205B" w14:textId="739AE02B" w:rsidR="0017409F" w:rsidRPr="00283894" w:rsidRDefault="3532D652" w:rsidP="000A0DE5">
      <w:pPr>
        <w:pStyle w:val="ListNumber"/>
      </w:pPr>
      <w:r w:rsidRPr="00283894">
        <w:t xml:space="preserve">Display </w:t>
      </w:r>
      <w:hyperlink w:anchor="_Resource_24_–" w:history="1">
        <w:r w:rsidR="6257FA22" w:rsidRPr="00283894">
          <w:rPr>
            <w:rStyle w:val="Hyperlink"/>
          </w:rPr>
          <w:t xml:space="preserve">Resource </w:t>
        </w:r>
        <w:r w:rsidR="7971F8C2" w:rsidRPr="00283894">
          <w:rPr>
            <w:rStyle w:val="Hyperlink"/>
          </w:rPr>
          <w:t>2</w:t>
        </w:r>
        <w:r w:rsidR="3A3B4DD7" w:rsidRPr="00283894">
          <w:rPr>
            <w:rStyle w:val="Hyperlink"/>
          </w:rPr>
          <w:t>4</w:t>
        </w:r>
        <w:r w:rsidR="6257FA22" w:rsidRPr="00283894">
          <w:rPr>
            <w:rStyle w:val="Hyperlink"/>
          </w:rPr>
          <w:t xml:space="preserve"> </w:t>
        </w:r>
        <w:r w:rsidR="61FEF653" w:rsidRPr="00283894">
          <w:rPr>
            <w:rStyle w:val="Hyperlink"/>
          </w:rPr>
          <w:t>–</w:t>
        </w:r>
        <w:r w:rsidR="3C7D9C05" w:rsidRPr="00283894">
          <w:rPr>
            <w:rStyle w:val="Hyperlink"/>
          </w:rPr>
          <w:t xml:space="preserve"> </w:t>
        </w:r>
        <w:r w:rsidR="55B55309" w:rsidRPr="00283894">
          <w:rPr>
            <w:rStyle w:val="Hyperlink"/>
          </w:rPr>
          <w:t>Rivenoak School</w:t>
        </w:r>
        <w:r w:rsidR="0D01A1BD" w:rsidRPr="00283894">
          <w:rPr>
            <w:rStyle w:val="Hyperlink"/>
          </w:rPr>
          <w:t>’s</w:t>
        </w:r>
        <w:r w:rsidR="55B55309" w:rsidRPr="00283894">
          <w:rPr>
            <w:rStyle w:val="Hyperlink"/>
          </w:rPr>
          <w:t xml:space="preserve"> results</w:t>
        </w:r>
      </w:hyperlink>
      <w:r w:rsidR="55B55309" w:rsidRPr="00283894">
        <w:t xml:space="preserve">. </w:t>
      </w:r>
      <w:r w:rsidR="18EF8FAB" w:rsidRPr="00283894">
        <w:t>Ask</w:t>
      </w:r>
      <w:r w:rsidR="008B27B4" w:rsidRPr="00283894">
        <w:t xml:space="preserve"> the following questions</w:t>
      </w:r>
      <w:r w:rsidR="18EF8FAB" w:rsidRPr="00283894">
        <w:t>:</w:t>
      </w:r>
    </w:p>
    <w:p w14:paraId="46286DCE" w14:textId="4993B5FF" w:rsidR="006F5C67" w:rsidRPr="00283894" w:rsidRDefault="043528F7" w:rsidP="00FD0ADB">
      <w:pPr>
        <w:pStyle w:val="ListBullet"/>
        <w:ind w:left="1134"/>
      </w:pPr>
      <w:r w:rsidRPr="00283894">
        <w:t xml:space="preserve">In what ways </w:t>
      </w:r>
      <w:r w:rsidR="5037E62F" w:rsidRPr="00283894">
        <w:t>are</w:t>
      </w:r>
      <w:r w:rsidRPr="00283894">
        <w:t xml:space="preserve"> the </w:t>
      </w:r>
      <w:r w:rsidR="5037E62F" w:rsidRPr="00283894">
        <w:t>RPS results</w:t>
      </w:r>
      <w:r w:rsidRPr="00283894">
        <w:t xml:space="preserve"> similar or </w:t>
      </w:r>
      <w:r w:rsidR="31F3CA65" w:rsidRPr="00283894">
        <w:t xml:space="preserve">different to our class </w:t>
      </w:r>
      <w:r w:rsidR="5037E62F" w:rsidRPr="00283894">
        <w:t>results</w:t>
      </w:r>
      <w:r w:rsidR="31F3CA65" w:rsidRPr="00283894">
        <w:t xml:space="preserve">? (refer to </w:t>
      </w:r>
      <w:r w:rsidR="00893BE1" w:rsidRPr="00283894">
        <w:t xml:space="preserve">the </w:t>
      </w:r>
      <w:r w:rsidR="31F3CA65" w:rsidRPr="00283894">
        <w:t xml:space="preserve">photograph of the dot plot created in </w:t>
      </w:r>
      <w:hyperlink w:anchor="_Lesson_6_1" w:history="1">
        <w:r w:rsidR="31F3CA65" w:rsidRPr="00283894">
          <w:rPr>
            <w:rStyle w:val="Hyperlink"/>
          </w:rPr>
          <w:t>Lesson 6</w:t>
        </w:r>
      </w:hyperlink>
      <w:r w:rsidR="31F3CA65" w:rsidRPr="00283894">
        <w:t>)</w:t>
      </w:r>
    </w:p>
    <w:p w14:paraId="788452F7" w14:textId="34D8A5B9" w:rsidR="005E2BDA" w:rsidRPr="00283894" w:rsidRDefault="54A74395" w:rsidP="00FD0ADB">
      <w:pPr>
        <w:pStyle w:val="ListBullet"/>
        <w:ind w:left="1134"/>
      </w:pPr>
      <w:r w:rsidRPr="00283894">
        <w:t>3</w:t>
      </w:r>
      <w:r w:rsidR="7C1D8919" w:rsidRPr="00283894">
        <w:t>2</w:t>
      </w:r>
      <w:r w:rsidRPr="00283894">
        <w:t xml:space="preserve">0 votes were </w:t>
      </w:r>
      <w:r w:rsidR="7C1D8919" w:rsidRPr="00283894">
        <w:t xml:space="preserve">submitted. </w:t>
      </w:r>
      <w:r w:rsidR="4EF0ED3A" w:rsidRPr="00283894">
        <w:t>How</w:t>
      </w:r>
      <w:r w:rsidR="32A15899" w:rsidRPr="00283894">
        <w:t xml:space="preserve"> many </w:t>
      </w:r>
      <w:r w:rsidR="4EF0ED3A" w:rsidRPr="00283894">
        <w:t>students</w:t>
      </w:r>
      <w:r w:rsidR="32A15899" w:rsidRPr="00283894">
        <w:t xml:space="preserve"> </w:t>
      </w:r>
      <w:r w:rsidR="7C47B94F" w:rsidRPr="00283894">
        <w:t>completed the survey? Justify your reasoning.</w:t>
      </w:r>
    </w:p>
    <w:p w14:paraId="148BDBCE" w14:textId="76B1AE50" w:rsidR="002F30B5" w:rsidRPr="00283894" w:rsidRDefault="5ADCD853" w:rsidP="00FD0ADB">
      <w:pPr>
        <w:pStyle w:val="ListBullet"/>
        <w:ind w:left="1134"/>
      </w:pPr>
      <w:r w:rsidRPr="00283894">
        <w:t xml:space="preserve">How many more students voted for </w:t>
      </w:r>
      <w:r w:rsidR="1DCF5DB5" w:rsidRPr="00283894">
        <w:t xml:space="preserve">the ninja course than </w:t>
      </w:r>
      <w:r w:rsidR="5A456FED" w:rsidRPr="00283894">
        <w:t>the basketball court?</w:t>
      </w:r>
    </w:p>
    <w:p w14:paraId="20E0D961" w14:textId="25B76E2B" w:rsidR="00282727" w:rsidRPr="00283894" w:rsidRDefault="47E2938F" w:rsidP="00FD0ADB">
      <w:pPr>
        <w:pStyle w:val="ListBullet"/>
        <w:ind w:left="1134"/>
      </w:pPr>
      <w:r w:rsidRPr="00283894">
        <w:t>Based on</w:t>
      </w:r>
      <w:r w:rsidR="417D4EDC" w:rsidRPr="00283894">
        <w:t xml:space="preserve"> our class</w:t>
      </w:r>
      <w:r w:rsidRPr="00283894">
        <w:t xml:space="preserve"> data</w:t>
      </w:r>
      <w:r w:rsidR="2904359E" w:rsidRPr="00283894">
        <w:t xml:space="preserve"> and </w:t>
      </w:r>
      <w:r w:rsidR="00AE02B8" w:rsidRPr="00283894">
        <w:t>Rivenoak</w:t>
      </w:r>
      <w:r w:rsidR="2CCAC31E" w:rsidRPr="00283894">
        <w:t>’s</w:t>
      </w:r>
      <w:r w:rsidR="2904359E" w:rsidRPr="00283894">
        <w:t xml:space="preserve"> data</w:t>
      </w:r>
      <w:r w:rsidRPr="00283894">
        <w:t xml:space="preserve">, </w:t>
      </w:r>
      <w:r w:rsidR="2F4C835C" w:rsidRPr="00283894">
        <w:t xml:space="preserve">which </w:t>
      </w:r>
      <w:r w:rsidR="0237268A" w:rsidRPr="00283894">
        <w:t xml:space="preserve">pieces of playground equipment do you think the council </w:t>
      </w:r>
      <w:r w:rsidR="45C9854B" w:rsidRPr="00283894">
        <w:t>should</w:t>
      </w:r>
      <w:r w:rsidR="0237268A" w:rsidRPr="00283894">
        <w:t xml:space="preserve"> include in the plan?</w:t>
      </w:r>
    </w:p>
    <w:p w14:paraId="69633F40" w14:textId="08F92C3B" w:rsidR="0065216A" w:rsidRPr="00283894" w:rsidRDefault="68E43534" w:rsidP="000A0DE5">
      <w:pPr>
        <w:pStyle w:val="ListNumber"/>
      </w:pPr>
      <w:r w:rsidRPr="00283894">
        <w:t xml:space="preserve">Explain that the councillor </w:t>
      </w:r>
      <w:r w:rsidR="139A2BE5" w:rsidRPr="00283894">
        <w:t xml:space="preserve">needs to present this information </w:t>
      </w:r>
      <w:r w:rsidR="6B9380DB" w:rsidRPr="00283894">
        <w:t xml:space="preserve">to the local community </w:t>
      </w:r>
      <w:r w:rsidR="08ADF89E" w:rsidRPr="00283894">
        <w:t>at the</w:t>
      </w:r>
      <w:r w:rsidR="6B9380DB" w:rsidRPr="00283894">
        <w:t xml:space="preserve"> town meeting</w:t>
      </w:r>
      <w:r w:rsidR="3062D575" w:rsidRPr="00283894">
        <w:t xml:space="preserve">. She would like </w:t>
      </w:r>
      <w:r w:rsidR="5EC740DA" w:rsidRPr="00283894">
        <w:t xml:space="preserve">to present </w:t>
      </w:r>
      <w:r w:rsidR="3062D575" w:rsidRPr="00283894">
        <w:t xml:space="preserve">the information in a </w:t>
      </w:r>
      <w:r w:rsidR="2609D7A1" w:rsidRPr="00283894">
        <w:t>column</w:t>
      </w:r>
      <w:r w:rsidR="3C197374" w:rsidRPr="00283894">
        <w:t xml:space="preserve"> graph</w:t>
      </w:r>
      <w:r w:rsidR="00876CF4" w:rsidRPr="00283894">
        <w:t>. She</w:t>
      </w:r>
      <w:r w:rsidR="3C197374" w:rsidRPr="00283894">
        <w:t xml:space="preserve"> has asked </w:t>
      </w:r>
      <w:r w:rsidR="72D507C8" w:rsidRPr="00283894">
        <w:t xml:space="preserve">that the students in </w:t>
      </w:r>
      <w:r w:rsidR="00876CF4" w:rsidRPr="00283894">
        <w:t>the</w:t>
      </w:r>
      <w:r w:rsidR="72D507C8" w:rsidRPr="00283894">
        <w:t xml:space="preserve"> class</w:t>
      </w:r>
      <w:r w:rsidR="3C197374" w:rsidRPr="00283894">
        <w:t xml:space="preserve"> </w:t>
      </w:r>
      <w:r w:rsidR="00876CF4" w:rsidRPr="00283894">
        <w:t xml:space="preserve">to </w:t>
      </w:r>
      <w:r w:rsidR="2370272A" w:rsidRPr="00283894">
        <w:t xml:space="preserve">create the graphs </w:t>
      </w:r>
      <w:r w:rsidR="3BCB35FC" w:rsidRPr="00283894">
        <w:t>using software such as Microsoft Excel or Google Sheets.</w:t>
      </w:r>
    </w:p>
    <w:p w14:paraId="5D062FE4" w14:textId="2074ED90" w:rsidR="003402C2" w:rsidRPr="00283894" w:rsidRDefault="75703B88" w:rsidP="003402C2">
      <w:pPr>
        <w:pStyle w:val="FeatureBox"/>
      </w:pPr>
      <w:r w:rsidRPr="00283894">
        <w:rPr>
          <w:b/>
          <w:bCs/>
        </w:rPr>
        <w:t>Note</w:t>
      </w:r>
      <w:r w:rsidRPr="00283894">
        <w:t xml:space="preserve">: the instructions in </w:t>
      </w:r>
      <w:r w:rsidR="38A860C8" w:rsidRPr="00283894">
        <w:t>s</w:t>
      </w:r>
      <w:r w:rsidRPr="00283894">
        <w:t xml:space="preserve">tep 10 </w:t>
      </w:r>
      <w:r w:rsidR="003402C2" w:rsidRPr="00283894">
        <w:t>revise</w:t>
      </w:r>
      <w:r w:rsidR="17075213" w:rsidRPr="00283894">
        <w:t xml:space="preserve"> </w:t>
      </w:r>
      <w:r w:rsidR="2B089DF6" w:rsidRPr="00283894">
        <w:t xml:space="preserve">how to create a graph in Microsoft Excel. Students </w:t>
      </w:r>
      <w:r w:rsidR="7B22F514" w:rsidRPr="00283894">
        <w:t xml:space="preserve">entered a smaller data set in </w:t>
      </w:r>
      <w:hyperlink w:anchor="_Lesson_1_1" w:history="1">
        <w:r w:rsidR="7B22F514" w:rsidRPr="00283894">
          <w:rPr>
            <w:rStyle w:val="Hyperlink"/>
          </w:rPr>
          <w:t>Lesson 1</w:t>
        </w:r>
      </w:hyperlink>
      <w:r w:rsidR="7B22F514" w:rsidRPr="00283894">
        <w:t xml:space="preserve"> and created a column graph, labelling the axes</w:t>
      </w:r>
      <w:r w:rsidR="0FECE506" w:rsidRPr="00283894">
        <w:t xml:space="preserve"> and changing the title</w:t>
      </w:r>
      <w:r w:rsidR="7B22F514" w:rsidRPr="00283894">
        <w:t>. If students are confident</w:t>
      </w:r>
      <w:r w:rsidR="58C43FD8" w:rsidRPr="00283894">
        <w:t xml:space="preserve"> using this software, </w:t>
      </w:r>
      <w:r w:rsidR="1D5575AD" w:rsidRPr="00283894">
        <w:t>s</w:t>
      </w:r>
      <w:r w:rsidR="78F96093" w:rsidRPr="00283894">
        <w:t xml:space="preserve">tep </w:t>
      </w:r>
      <w:r w:rsidR="00C30404" w:rsidRPr="00283894">
        <w:t>7</w:t>
      </w:r>
      <w:r w:rsidR="78F96093" w:rsidRPr="00283894">
        <w:t xml:space="preserve"> can be </w:t>
      </w:r>
      <w:r w:rsidR="089F4627" w:rsidRPr="00283894">
        <w:t>completed independently rather than as a demonstration.</w:t>
      </w:r>
    </w:p>
    <w:p w14:paraId="29AB5919" w14:textId="414509D7" w:rsidR="000730A8" w:rsidRPr="00283894" w:rsidRDefault="1289FC8E" w:rsidP="00DA5953">
      <w:pPr>
        <w:pStyle w:val="ListNumber"/>
      </w:pPr>
      <w:r w:rsidRPr="00283894">
        <w:lastRenderedPageBreak/>
        <w:t xml:space="preserve">Demonstrate how to create </w:t>
      </w:r>
      <w:r w:rsidR="37CF6391" w:rsidRPr="00283894">
        <w:t xml:space="preserve">a </w:t>
      </w:r>
      <w:r w:rsidR="50150AB9" w:rsidRPr="00283894">
        <w:t>column</w:t>
      </w:r>
      <w:r w:rsidR="37CF6391" w:rsidRPr="00283894">
        <w:t xml:space="preserve"> graph</w:t>
      </w:r>
      <w:r w:rsidR="32F2C186" w:rsidRPr="00283894">
        <w:t xml:space="preserve"> in Microsoft Excel</w:t>
      </w:r>
      <w:r w:rsidR="37CF6391" w:rsidRPr="00283894">
        <w:t xml:space="preserve"> using </w:t>
      </w:r>
      <w:r w:rsidR="2AF8FD4A" w:rsidRPr="00283894">
        <w:t>RPS’s</w:t>
      </w:r>
      <w:r w:rsidR="18D1495F" w:rsidRPr="00283894">
        <w:t xml:space="preserve"> data.</w:t>
      </w:r>
    </w:p>
    <w:p w14:paraId="7E0D6039" w14:textId="62968EDC" w:rsidR="00A940AA" w:rsidRPr="00283894" w:rsidRDefault="00833A80" w:rsidP="00667CD4">
      <w:pPr>
        <w:pStyle w:val="ListNumber2"/>
        <w:numPr>
          <w:ilvl w:val="0"/>
          <w:numId w:val="32"/>
        </w:numPr>
      </w:pPr>
      <w:r w:rsidRPr="00283894">
        <w:t xml:space="preserve">Enter </w:t>
      </w:r>
      <w:r w:rsidR="49E4C15B" w:rsidRPr="00283894">
        <w:t xml:space="preserve">the </w:t>
      </w:r>
      <w:r w:rsidR="41FD9501" w:rsidRPr="00283894">
        <w:t>data into a table</w:t>
      </w:r>
      <w:r w:rsidR="00FD0ADB" w:rsidRPr="00283894">
        <w:t xml:space="preserve"> (s</w:t>
      </w:r>
      <w:r w:rsidR="41FD9501" w:rsidRPr="00283894">
        <w:t xml:space="preserve">ee </w:t>
      </w:r>
      <w:r w:rsidR="00C30404" w:rsidRPr="00667CD4">
        <w:rPr>
          <w:highlight w:val="yellow"/>
        </w:rPr>
        <w:fldChar w:fldCharType="begin"/>
      </w:r>
      <w:r w:rsidR="00C30404" w:rsidRPr="00283894">
        <w:instrText xml:space="preserve"> REF _Ref166674286 \h </w:instrText>
      </w:r>
      <w:r w:rsidR="00667CD4" w:rsidRPr="00667CD4">
        <w:rPr>
          <w:highlight w:val="yellow"/>
        </w:rPr>
        <w:instrText xml:space="preserve"> \* MERGEFORMAT </w:instrText>
      </w:r>
      <w:r w:rsidR="00C30404" w:rsidRPr="00667CD4">
        <w:rPr>
          <w:highlight w:val="yellow"/>
        </w:rPr>
      </w:r>
      <w:r w:rsidR="00C30404" w:rsidRPr="00667CD4">
        <w:rPr>
          <w:highlight w:val="yellow"/>
        </w:rPr>
        <w:fldChar w:fldCharType="separate"/>
      </w:r>
      <w:r w:rsidR="00C30404" w:rsidRPr="00283894">
        <w:t xml:space="preserve">Figure </w:t>
      </w:r>
      <w:r w:rsidR="00C30404" w:rsidRPr="00283894">
        <w:rPr>
          <w:noProof/>
        </w:rPr>
        <w:t>16</w:t>
      </w:r>
      <w:r w:rsidR="00C30404" w:rsidRPr="00667CD4">
        <w:rPr>
          <w:highlight w:val="yellow"/>
        </w:rPr>
        <w:fldChar w:fldCharType="end"/>
      </w:r>
      <w:r w:rsidR="00FD0ADB" w:rsidRPr="00283894">
        <w:t>)</w:t>
      </w:r>
      <w:r w:rsidR="41FD9501" w:rsidRPr="00283894">
        <w:t>.</w:t>
      </w:r>
    </w:p>
    <w:p w14:paraId="21D7EB29" w14:textId="7F1B4534" w:rsidR="00667AE2" w:rsidRPr="00283894" w:rsidRDefault="00833A80" w:rsidP="00667CD4">
      <w:pPr>
        <w:pStyle w:val="ListNumber2"/>
      </w:pPr>
      <w:r w:rsidRPr="00283894">
        <w:t xml:space="preserve">Highlight </w:t>
      </w:r>
      <w:r w:rsidR="1AD3A2F8" w:rsidRPr="00283894">
        <w:t>the data</w:t>
      </w:r>
      <w:r>
        <w:t>.</w:t>
      </w:r>
    </w:p>
    <w:p w14:paraId="6946B467" w14:textId="70156046" w:rsidR="009108EF" w:rsidRPr="00283894" w:rsidRDefault="00833A80" w:rsidP="00667CD4">
      <w:pPr>
        <w:pStyle w:val="ListNumber2"/>
      </w:pPr>
      <w:r w:rsidRPr="00283894">
        <w:t xml:space="preserve">Select </w:t>
      </w:r>
      <w:r w:rsidR="1AD3A2F8" w:rsidRPr="00283894">
        <w:t xml:space="preserve">the </w:t>
      </w:r>
      <w:r w:rsidR="1AD3A2F8" w:rsidRPr="00667CD4">
        <w:rPr>
          <w:b/>
          <w:bCs/>
        </w:rPr>
        <w:t>Insert tab</w:t>
      </w:r>
      <w:r w:rsidR="1AD3A2F8" w:rsidRPr="00283894">
        <w:t xml:space="preserve"> in the ribbon</w:t>
      </w:r>
      <w:r>
        <w:t>.</w:t>
      </w:r>
    </w:p>
    <w:p w14:paraId="5015FD94" w14:textId="671A1E9D" w:rsidR="009108EF" w:rsidRPr="00283894" w:rsidRDefault="00833A80" w:rsidP="00667CD4">
      <w:pPr>
        <w:pStyle w:val="ListNumber2"/>
      </w:pPr>
      <w:r w:rsidRPr="00283894">
        <w:t xml:space="preserve">Click </w:t>
      </w:r>
      <w:r w:rsidR="1AD3A2F8" w:rsidRPr="00283894">
        <w:t xml:space="preserve">on the </w:t>
      </w:r>
      <w:r w:rsidR="1AD3A2F8" w:rsidRPr="00667CD4">
        <w:rPr>
          <w:b/>
          <w:bCs/>
        </w:rPr>
        <w:t xml:space="preserve">Insert </w:t>
      </w:r>
      <w:r w:rsidR="4A536999" w:rsidRPr="00667CD4">
        <w:rPr>
          <w:b/>
          <w:bCs/>
        </w:rPr>
        <w:t>C</w:t>
      </w:r>
      <w:r w:rsidR="1AD3A2F8" w:rsidRPr="00667CD4">
        <w:rPr>
          <w:b/>
          <w:bCs/>
        </w:rPr>
        <w:t xml:space="preserve">olumn or </w:t>
      </w:r>
      <w:r w:rsidR="4A536999" w:rsidRPr="00667CD4">
        <w:rPr>
          <w:b/>
          <w:bCs/>
        </w:rPr>
        <w:t>B</w:t>
      </w:r>
      <w:r w:rsidR="1AD3A2F8" w:rsidRPr="00667CD4">
        <w:rPr>
          <w:b/>
          <w:bCs/>
        </w:rPr>
        <w:t xml:space="preserve">ar </w:t>
      </w:r>
      <w:r w:rsidR="4A536999" w:rsidRPr="00667CD4">
        <w:rPr>
          <w:b/>
          <w:bCs/>
        </w:rPr>
        <w:t>C</w:t>
      </w:r>
      <w:r w:rsidR="1AD3A2F8" w:rsidRPr="00667CD4">
        <w:rPr>
          <w:b/>
          <w:bCs/>
        </w:rPr>
        <w:t>hart</w:t>
      </w:r>
      <w:r w:rsidR="1AD3A2F8" w:rsidRPr="00283894">
        <w:t xml:space="preserve"> icon</w:t>
      </w:r>
      <w:r>
        <w:t>.</w:t>
      </w:r>
    </w:p>
    <w:p w14:paraId="4A4B62DD" w14:textId="64AA96F9" w:rsidR="00A940AA" w:rsidRPr="00283894" w:rsidRDefault="00351A22" w:rsidP="00667CD4">
      <w:pPr>
        <w:pStyle w:val="ListNumber2"/>
      </w:pPr>
      <w:r w:rsidRPr="00351A22">
        <w:t xml:space="preserve">Select </w:t>
      </w:r>
      <w:r w:rsidRPr="00351A22">
        <w:rPr>
          <w:rStyle w:val="Strong"/>
        </w:rPr>
        <w:t>Clustered Column</w:t>
      </w:r>
      <w:r w:rsidRPr="00351A22">
        <w:t xml:space="preserve"> from the </w:t>
      </w:r>
      <w:r w:rsidRPr="00351A22">
        <w:rPr>
          <w:rStyle w:val="Strong"/>
        </w:rPr>
        <w:t>2D Column</w:t>
      </w:r>
      <w:r w:rsidRPr="00351A22">
        <w:t xml:space="preserve"> menu</w:t>
      </w:r>
      <w:r w:rsidR="00833A80">
        <w:t>.</w:t>
      </w:r>
    </w:p>
    <w:p w14:paraId="19664CA2" w14:textId="01A3D565" w:rsidR="006D2E4B" w:rsidRPr="00283894" w:rsidRDefault="00833A80" w:rsidP="00351A22">
      <w:pPr>
        <w:pStyle w:val="ListNumber2"/>
      </w:pPr>
      <w:r w:rsidRPr="00283894">
        <w:t xml:space="preserve">Change </w:t>
      </w:r>
      <w:r w:rsidR="23FA3C1B" w:rsidRPr="00283894">
        <w:t xml:space="preserve">the title </w:t>
      </w:r>
      <w:r w:rsidR="5F0C3D22" w:rsidRPr="00283894">
        <w:t xml:space="preserve">to ‘Rivenoak PS results’ </w:t>
      </w:r>
      <w:r w:rsidR="23FA3C1B" w:rsidRPr="00283894">
        <w:t>by double</w:t>
      </w:r>
      <w:r w:rsidR="00752CF6">
        <w:t>-</w:t>
      </w:r>
      <w:r w:rsidR="23FA3C1B" w:rsidRPr="00283894">
        <w:t>clicking on the text</w:t>
      </w:r>
      <w:r>
        <w:t>.</w:t>
      </w:r>
    </w:p>
    <w:p w14:paraId="6CA19BC7" w14:textId="6078C777" w:rsidR="007C0081" w:rsidRPr="00283894" w:rsidRDefault="00833A80" w:rsidP="00667CD4">
      <w:pPr>
        <w:pStyle w:val="ListNumber2"/>
      </w:pPr>
      <w:r w:rsidRPr="00283894">
        <w:t>Right</w:t>
      </w:r>
      <w:r w:rsidR="23FA3C1B" w:rsidRPr="00283894">
        <w:t xml:space="preserve">-click on the graph and select the </w:t>
      </w:r>
      <w:r w:rsidR="23FA3C1B" w:rsidRPr="00667CD4">
        <w:rPr>
          <w:b/>
          <w:bCs/>
        </w:rPr>
        <w:t>Chart Elements</w:t>
      </w:r>
      <w:r w:rsidR="23FA3C1B" w:rsidRPr="00283894">
        <w:t xml:space="preserve"> icon</w:t>
      </w:r>
      <w:r>
        <w:t>.</w:t>
      </w:r>
    </w:p>
    <w:p w14:paraId="0CE6F545" w14:textId="704349F2" w:rsidR="00D706A0" w:rsidRPr="00283894" w:rsidRDefault="00833A80" w:rsidP="00667CD4">
      <w:pPr>
        <w:pStyle w:val="ListNumber2"/>
      </w:pPr>
      <w:r w:rsidRPr="00283894">
        <w:t xml:space="preserve">Select </w:t>
      </w:r>
      <w:r w:rsidR="23FA3C1B" w:rsidRPr="00667CD4">
        <w:rPr>
          <w:b/>
          <w:bCs/>
        </w:rPr>
        <w:t>Axis Titles</w:t>
      </w:r>
      <w:r>
        <w:rPr>
          <w:b/>
          <w:bCs/>
        </w:rPr>
        <w:t>.</w:t>
      </w:r>
    </w:p>
    <w:p w14:paraId="4ED1A8A8" w14:textId="3E83E20C" w:rsidR="006D2E4B" w:rsidRPr="00283894" w:rsidRDefault="00833A80" w:rsidP="00667CD4">
      <w:pPr>
        <w:pStyle w:val="ListNumber2"/>
      </w:pPr>
      <w:r w:rsidRPr="00283894">
        <w:t xml:space="preserve">Name </w:t>
      </w:r>
      <w:r w:rsidR="23FA3C1B" w:rsidRPr="00283894">
        <w:t>the axes by double</w:t>
      </w:r>
      <w:r w:rsidR="00752CF6">
        <w:t>-</w:t>
      </w:r>
      <w:r w:rsidR="23FA3C1B" w:rsidRPr="00283894">
        <w:t>clicking on the text</w:t>
      </w:r>
      <w:r w:rsidR="00171A06" w:rsidRPr="00283894">
        <w:t>.</w:t>
      </w:r>
    </w:p>
    <w:p w14:paraId="60D9FE7A" w14:textId="5F0D7A64" w:rsidR="00C30404" w:rsidRPr="00283894" w:rsidRDefault="00C30404" w:rsidP="00C30404">
      <w:pPr>
        <w:pStyle w:val="Caption"/>
      </w:pPr>
      <w:r w:rsidRPr="00283894">
        <w:lastRenderedPageBreak/>
        <w:t xml:space="preserve">Figure </w:t>
      </w:r>
      <w:r w:rsidRPr="00283894">
        <w:fldChar w:fldCharType="begin"/>
      </w:r>
      <w:r w:rsidRPr="00283894">
        <w:instrText xml:space="preserve"> SEQ Figure \* ARABIC </w:instrText>
      </w:r>
      <w:r w:rsidRPr="00283894">
        <w:fldChar w:fldCharType="separate"/>
      </w:r>
      <w:r w:rsidR="005C04A1" w:rsidRPr="00283894">
        <w:rPr>
          <w:noProof/>
        </w:rPr>
        <w:t>16</w:t>
      </w:r>
      <w:r w:rsidRPr="00283894">
        <w:fldChar w:fldCharType="end"/>
      </w:r>
      <w:r w:rsidRPr="00283894">
        <w:t xml:space="preserve"> – Rivenoak Public School’s results</w:t>
      </w:r>
    </w:p>
    <w:p w14:paraId="1F38CB3F" w14:textId="2D9F8A66" w:rsidR="00C30404" w:rsidRPr="00283894" w:rsidRDefault="00C30404" w:rsidP="007C0081">
      <w:pPr>
        <w:pStyle w:val="ListBullet"/>
        <w:numPr>
          <w:ilvl w:val="0"/>
          <w:numId w:val="0"/>
        </w:numPr>
        <w:ind w:left="567" w:hanging="567"/>
      </w:pPr>
      <w:r w:rsidRPr="00283894">
        <w:rPr>
          <w:noProof/>
        </w:rPr>
        <w:drawing>
          <wp:inline distT="0" distB="0" distL="0" distR="0" wp14:anchorId="12F0051A" wp14:editId="3ABBF6CB">
            <wp:extent cx="3619500" cy="2395126"/>
            <wp:effectExtent l="0" t="0" r="0" b="5715"/>
            <wp:docPr id="304261487" name="Picture 1" descr="A table with 2 columns and 10 rows.&#10;&#10;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ninja cours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1487" name="Picture 1" descr="A table with 2 columns and 10 rows.&#10;&#10;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ninja course: 79."/>
                    <pic:cNvPicPr/>
                  </pic:nvPicPr>
                  <pic:blipFill>
                    <a:blip r:embed="rId73">
                      <a:extLst>
                        <a:ext uri="{28A0092B-C50C-407E-A947-70E740481C1C}">
                          <a14:useLocalDpi xmlns:a14="http://schemas.microsoft.com/office/drawing/2010/main" val="0"/>
                        </a:ext>
                      </a:extLst>
                    </a:blip>
                    <a:stretch>
                      <a:fillRect/>
                    </a:stretch>
                  </pic:blipFill>
                  <pic:spPr>
                    <a:xfrm>
                      <a:off x="0" y="0"/>
                      <a:ext cx="3624999" cy="2398765"/>
                    </a:xfrm>
                    <a:prstGeom prst="rect">
                      <a:avLst/>
                    </a:prstGeom>
                  </pic:spPr>
                </pic:pic>
              </a:graphicData>
            </a:graphic>
          </wp:inline>
        </w:drawing>
      </w:r>
    </w:p>
    <w:p w14:paraId="6C4659CB" w14:textId="77777777" w:rsidR="00F310F1" w:rsidRPr="00283894" w:rsidRDefault="1B5AFA8F" w:rsidP="7484718F">
      <w:pPr>
        <w:pStyle w:val="ListNumber"/>
      </w:pPr>
      <w:r w:rsidRPr="00283894">
        <w:t>Provide pairs with digital devices. Students repeat the modelled steps to create a column graph, with a many-to-one scale, using Rivenoak Public School’s data.</w:t>
      </w:r>
    </w:p>
    <w:p w14:paraId="0E57604D" w14:textId="162CC67B" w:rsidR="000704BC" w:rsidRPr="00283894" w:rsidRDefault="7AC10D47" w:rsidP="7484718F">
      <w:pPr>
        <w:pStyle w:val="ListNumber"/>
      </w:pPr>
      <w:r w:rsidRPr="00283894">
        <w:t xml:space="preserve">Explain that the software automatically </w:t>
      </w:r>
      <w:r w:rsidR="4249E85F" w:rsidRPr="00283894">
        <w:t>displays the information in a many-to-one scale</w:t>
      </w:r>
      <w:r w:rsidR="7E9505ED" w:rsidRPr="00283894">
        <w:t xml:space="preserve"> with intervals of 10 on the </w:t>
      </w:r>
      <w:r w:rsidR="5C2FBC99" w:rsidRPr="00283894">
        <w:t>y</w:t>
      </w:r>
      <w:r w:rsidR="7E9505ED" w:rsidRPr="00283894">
        <w:t>-axis.</w:t>
      </w:r>
      <w:r w:rsidR="2CC359B0" w:rsidRPr="00283894">
        <w:t xml:space="preserve"> This can</w:t>
      </w:r>
      <w:r w:rsidR="207A04E0" w:rsidRPr="00283894">
        <w:t xml:space="preserve"> make </w:t>
      </w:r>
      <w:r w:rsidR="007B49B8" w:rsidRPr="00283894">
        <w:t>c</w:t>
      </w:r>
      <w:r w:rsidR="7A9C3AE6" w:rsidRPr="00283894">
        <w:t>omparing</w:t>
      </w:r>
      <w:r w:rsidR="207A04E0" w:rsidRPr="00283894">
        <w:t xml:space="preserve"> the data </w:t>
      </w:r>
      <w:r w:rsidR="2CC359B0" w:rsidRPr="00283894">
        <w:t>cha</w:t>
      </w:r>
      <w:r w:rsidR="207A04E0" w:rsidRPr="00283894">
        <w:t>llenging</w:t>
      </w:r>
      <w:r w:rsidR="7A9C3AE6" w:rsidRPr="00283894">
        <w:t>.</w:t>
      </w:r>
    </w:p>
    <w:p w14:paraId="41B9A7AB" w14:textId="570A13EA" w:rsidR="00703284" w:rsidRPr="00283894" w:rsidRDefault="0E4EB977" w:rsidP="190DE05D">
      <w:pPr>
        <w:pStyle w:val="ListNumber"/>
      </w:pPr>
      <w:r w:rsidRPr="00283894">
        <w:t xml:space="preserve">In the </w:t>
      </w:r>
      <w:r w:rsidRPr="00563A17">
        <w:rPr>
          <w:b/>
          <w:bCs/>
        </w:rPr>
        <w:t>Chart Elements</w:t>
      </w:r>
      <w:r w:rsidRPr="00283894">
        <w:t xml:space="preserve"> icon, select </w:t>
      </w:r>
      <w:r w:rsidRPr="00563A17">
        <w:rPr>
          <w:b/>
          <w:bCs/>
        </w:rPr>
        <w:t xml:space="preserve">Data </w:t>
      </w:r>
      <w:r w:rsidR="6120E777" w:rsidRPr="00563A17">
        <w:rPr>
          <w:b/>
          <w:bCs/>
        </w:rPr>
        <w:t>L</w:t>
      </w:r>
      <w:r w:rsidRPr="00563A17">
        <w:rPr>
          <w:b/>
          <w:bCs/>
        </w:rPr>
        <w:t>abels</w:t>
      </w:r>
      <w:r w:rsidR="48C4B591" w:rsidRPr="00283894">
        <w:t xml:space="preserve"> </w:t>
      </w:r>
      <w:r w:rsidR="53437093" w:rsidRPr="00283894">
        <w:t xml:space="preserve">to add the </w:t>
      </w:r>
      <w:r w:rsidR="22BE0482" w:rsidRPr="00283894">
        <w:t>numerical total for each category to the graph</w:t>
      </w:r>
      <w:r w:rsidR="00171A06" w:rsidRPr="00283894">
        <w:t xml:space="preserve"> (s</w:t>
      </w:r>
      <w:r w:rsidR="3EB3069E" w:rsidRPr="00283894">
        <w:t xml:space="preserve">ee </w:t>
      </w:r>
      <w:r w:rsidR="007B49B8" w:rsidRPr="00283894">
        <w:rPr>
          <w:highlight w:val="yellow"/>
        </w:rPr>
        <w:fldChar w:fldCharType="begin"/>
      </w:r>
      <w:r w:rsidR="007B49B8" w:rsidRPr="00283894">
        <w:instrText xml:space="preserve"> REF _Ref166674433 \h </w:instrText>
      </w:r>
      <w:r w:rsidR="007B49B8" w:rsidRPr="00283894">
        <w:rPr>
          <w:highlight w:val="yellow"/>
        </w:rPr>
      </w:r>
      <w:r w:rsidR="007B49B8" w:rsidRPr="00283894">
        <w:rPr>
          <w:highlight w:val="yellow"/>
        </w:rPr>
        <w:fldChar w:fldCharType="separate"/>
      </w:r>
      <w:r w:rsidR="007B49B8" w:rsidRPr="00283894">
        <w:t xml:space="preserve">Figure </w:t>
      </w:r>
      <w:r w:rsidR="007B49B8" w:rsidRPr="00283894">
        <w:rPr>
          <w:noProof/>
        </w:rPr>
        <w:t>17</w:t>
      </w:r>
      <w:r w:rsidR="007B49B8" w:rsidRPr="00283894">
        <w:rPr>
          <w:highlight w:val="yellow"/>
        </w:rPr>
        <w:fldChar w:fldCharType="end"/>
      </w:r>
      <w:r w:rsidR="00171A06" w:rsidRPr="00283894">
        <w:t>)</w:t>
      </w:r>
      <w:r w:rsidR="3EB3069E" w:rsidRPr="00283894">
        <w:t>.</w:t>
      </w:r>
    </w:p>
    <w:p w14:paraId="0A622962" w14:textId="35C0B8CF" w:rsidR="00703284" w:rsidRPr="00283894" w:rsidRDefault="007B49B8" w:rsidP="007B49B8">
      <w:pPr>
        <w:pStyle w:val="Caption"/>
      </w:pPr>
      <w:bookmarkStart w:id="134" w:name="_Ref166674433"/>
      <w:r w:rsidRPr="00283894">
        <w:lastRenderedPageBreak/>
        <w:t xml:space="preserve">Figure </w:t>
      </w:r>
      <w:r w:rsidRPr="00283894">
        <w:fldChar w:fldCharType="begin"/>
      </w:r>
      <w:r w:rsidRPr="00283894">
        <w:instrText xml:space="preserve"> SEQ Figure \* ARABIC </w:instrText>
      </w:r>
      <w:r w:rsidRPr="00283894">
        <w:fldChar w:fldCharType="separate"/>
      </w:r>
      <w:r w:rsidR="005C04A1" w:rsidRPr="00283894">
        <w:rPr>
          <w:noProof/>
        </w:rPr>
        <w:t>17</w:t>
      </w:r>
      <w:r w:rsidRPr="00283894">
        <w:fldChar w:fldCharType="end"/>
      </w:r>
      <w:bookmarkEnd w:id="134"/>
      <w:r w:rsidRPr="00283894">
        <w:t xml:space="preserve"> – Rivenoak Public School Stage 2 results column graph</w:t>
      </w:r>
    </w:p>
    <w:p w14:paraId="75DAC5DA" w14:textId="67EB1CB8" w:rsidR="000704BC" w:rsidRPr="00283894" w:rsidRDefault="1EB3C089" w:rsidP="00D33D6A">
      <w:r w:rsidRPr="00283894">
        <w:rPr>
          <w:noProof/>
        </w:rPr>
        <w:drawing>
          <wp:inline distT="0" distB="0" distL="0" distR="0" wp14:anchorId="390145DB" wp14:editId="799E18D9">
            <wp:extent cx="8591550" cy="2641368"/>
            <wp:effectExtent l="0" t="0" r="0" b="6985"/>
            <wp:docPr id="987329038" name="Picture 1" descr="A column graph with the heading ‘Rivenoak PS Stage 2 and 3 results. &#10;&#10;On the x-axis, titled ‘Equipment’, there are 10 categories representing the playground equipment. &#10;&#10;On the y-axis, titled ‘Number of votes’, the equally spaced intervals are labelled with the numbers 0, 10, 20, 30, 40, 50, 60, 70, 80 and 90. &#10;&#10;The results are represented by red columns with the number of votes cast recorded in text at the top of the column. &#10;&#10;The results are: basketball court: 65, skate/bike track: 30, twirly slide: 23, rock climbing: 19, round net swing: 22, table tennis 4:, flying fox: 33, swinging bridge: 29, spider web tower: 16, ninja cours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29038" name="Picture 1" descr="A column graph with the heading ‘Rivenoak PS Stage 2 and 3 results. &#10;&#10;On the x-axis, titled ‘Equipment’, there are 10 categories representing the playground equipment. &#10;&#10;On the y-axis, titled ‘Number of votes’, the equally spaced intervals are labelled with the numbers 0, 10, 20, 30, 40, 50, 60, 70, 80 and 90. &#10;&#10;The results are represented by red columns with the number of votes cast recorded in text at the top of the column. &#10;&#10;The results are: basketball court: 65, skate/bike track: 30, twirly slide: 23, rock climbing: 19, round net swing: 22, table tennis 4:, flying fox: 33, swinging bridge: 29, spider web tower: 16, ninja course: 79."/>
                    <pic:cNvPicPr/>
                  </pic:nvPicPr>
                  <pic:blipFill>
                    <a:blip r:embed="rId74">
                      <a:extLst>
                        <a:ext uri="{28A0092B-C50C-407E-A947-70E740481C1C}">
                          <a14:useLocalDpi xmlns:a14="http://schemas.microsoft.com/office/drawing/2010/main" val="0"/>
                        </a:ext>
                      </a:extLst>
                    </a:blip>
                    <a:stretch>
                      <a:fillRect/>
                    </a:stretch>
                  </pic:blipFill>
                  <pic:spPr>
                    <a:xfrm>
                      <a:off x="0" y="0"/>
                      <a:ext cx="8608382" cy="2646543"/>
                    </a:xfrm>
                    <a:prstGeom prst="rect">
                      <a:avLst/>
                    </a:prstGeom>
                  </pic:spPr>
                </pic:pic>
              </a:graphicData>
            </a:graphic>
          </wp:inline>
        </w:drawing>
      </w:r>
    </w:p>
    <w:p w14:paraId="61CE173A" w14:textId="703DA2C2" w:rsidR="00545BC9" w:rsidRPr="00283894" w:rsidRDefault="21716EAA" w:rsidP="007C13F7">
      <w:pPr>
        <w:pStyle w:val="ListNumber"/>
      </w:pPr>
      <w:r w:rsidRPr="00283894">
        <w:t>Ask</w:t>
      </w:r>
      <w:r w:rsidR="00E216EA" w:rsidRPr="00283894">
        <w:t xml:space="preserve"> the following questions</w:t>
      </w:r>
      <w:r w:rsidRPr="00283894">
        <w:t>:</w:t>
      </w:r>
    </w:p>
    <w:p w14:paraId="7305A024" w14:textId="41965840" w:rsidR="00545BC9" w:rsidRPr="00283894" w:rsidRDefault="21716EAA" w:rsidP="00E216EA">
      <w:pPr>
        <w:pStyle w:val="ListBullet"/>
        <w:ind w:left="1134"/>
      </w:pPr>
      <w:r w:rsidRPr="00283894">
        <w:t xml:space="preserve">Why is </w:t>
      </w:r>
      <w:r w:rsidR="00585EAE" w:rsidRPr="00283894">
        <w:t>labelling each category with a total</w:t>
      </w:r>
      <w:r w:rsidRPr="00283894">
        <w:t xml:space="preserve"> useful when </w:t>
      </w:r>
      <w:r w:rsidR="346CE7D5" w:rsidRPr="00283894">
        <w:t xml:space="preserve">interpreting </w:t>
      </w:r>
      <w:r w:rsidR="2BE67C34" w:rsidRPr="00283894">
        <w:t>this</w:t>
      </w:r>
      <w:r w:rsidR="346CE7D5" w:rsidRPr="00283894">
        <w:t xml:space="preserve"> </w:t>
      </w:r>
      <w:r w:rsidR="00585EAE" w:rsidRPr="00283894">
        <w:t>graph</w:t>
      </w:r>
      <w:r w:rsidR="7358018B" w:rsidRPr="00283894">
        <w:t>?</w:t>
      </w:r>
    </w:p>
    <w:p w14:paraId="66022535" w14:textId="2A015F13" w:rsidR="003147BF" w:rsidRPr="00283894" w:rsidRDefault="2BE67C34" w:rsidP="00E216EA">
      <w:pPr>
        <w:pStyle w:val="ListBullet"/>
        <w:ind w:left="1134"/>
      </w:pPr>
      <w:r w:rsidRPr="00283894">
        <w:t xml:space="preserve">Would a many-to-one scale </w:t>
      </w:r>
      <w:r w:rsidR="0EF24E18" w:rsidRPr="00283894">
        <w:t xml:space="preserve">with intervals </w:t>
      </w:r>
      <w:r w:rsidRPr="00283894">
        <w:t>of 5 be more appropriate for this data set? Why or why not?</w:t>
      </w:r>
    </w:p>
    <w:p w14:paraId="5B4FEE56" w14:textId="21904263" w:rsidR="004004B5" w:rsidRPr="00283894" w:rsidRDefault="7F8B8F15" w:rsidP="001A65CC">
      <w:pPr>
        <w:pStyle w:val="ListNumber"/>
      </w:pPr>
      <w:r w:rsidRPr="00283894">
        <w:t>Students save their spreadsheet for future reference.</w:t>
      </w:r>
    </w:p>
    <w:p w14:paraId="1F7E5930" w14:textId="02FBBB91" w:rsidR="0065216A" w:rsidRPr="00283894" w:rsidRDefault="0065216A"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283894" w14:paraId="689125D6"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4D303F3C" w14:textId="77777777" w:rsidR="0065216A" w:rsidRPr="00283894" w:rsidRDefault="0065216A" w:rsidP="00D33D6A">
            <w:r w:rsidRPr="00283894">
              <w:lastRenderedPageBreak/>
              <w:t>Too hard?</w:t>
            </w:r>
          </w:p>
        </w:tc>
        <w:tc>
          <w:tcPr>
            <w:tcW w:w="7280" w:type="dxa"/>
          </w:tcPr>
          <w:p w14:paraId="4EF6AE7F" w14:textId="77777777" w:rsidR="0065216A" w:rsidRPr="00283894" w:rsidRDefault="0065216A" w:rsidP="00D33D6A">
            <w:r w:rsidRPr="00283894">
              <w:t>Too easy?</w:t>
            </w:r>
          </w:p>
        </w:tc>
      </w:tr>
      <w:tr w:rsidR="0065216A" w:rsidRPr="00283894" w14:paraId="799141AF"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4B22D8D8" w14:textId="4DF4E5AE" w:rsidR="00C6418D" w:rsidRPr="00283894" w:rsidRDefault="0065216A" w:rsidP="00F44897">
            <w:pPr>
              <w:rPr>
                <w:rStyle w:val="normaltextrun"/>
              </w:rPr>
            </w:pPr>
            <w:r w:rsidRPr="00283894">
              <w:t xml:space="preserve">Students cannot </w:t>
            </w:r>
            <w:r w:rsidR="00C6418D" w:rsidRPr="00283894">
              <w:rPr>
                <w:rStyle w:val="normaltextrun"/>
              </w:rPr>
              <w:t>use data in a spreadsheet to create column graphs with units on vertical axes that are in multiples.</w:t>
            </w:r>
          </w:p>
          <w:p w14:paraId="18F1F8FF" w14:textId="3BA689C3" w:rsidR="0065216A" w:rsidRPr="00283894" w:rsidRDefault="1CFBC43F" w:rsidP="7484718F">
            <w:pPr>
              <w:pStyle w:val="ListBullet"/>
            </w:pPr>
            <w:r w:rsidRPr="00283894">
              <w:t xml:space="preserve">Students </w:t>
            </w:r>
            <w:r w:rsidR="63C3278D" w:rsidRPr="00283894">
              <w:t xml:space="preserve">enter </w:t>
            </w:r>
            <w:r w:rsidR="08B52F1A" w:rsidRPr="00283894">
              <w:t xml:space="preserve">the class data from </w:t>
            </w:r>
            <w:hyperlink w:anchor="_Lesson_6_1" w:history="1">
              <w:r w:rsidR="5D5BA0FD" w:rsidRPr="00283894">
                <w:rPr>
                  <w:rStyle w:val="Hyperlink"/>
                </w:rPr>
                <w:t>Lesson 6</w:t>
              </w:r>
            </w:hyperlink>
            <w:r w:rsidR="5D5BA0FD" w:rsidRPr="00283894">
              <w:t xml:space="preserve">, into a table and </w:t>
            </w:r>
            <w:r w:rsidR="1211B82A" w:rsidRPr="00283894">
              <w:t xml:space="preserve">column </w:t>
            </w:r>
            <w:r w:rsidR="5D5BA0FD" w:rsidRPr="00283894">
              <w:t>grap</w:t>
            </w:r>
            <w:r w:rsidR="2DB014BB" w:rsidRPr="00283894">
              <w:t>h</w:t>
            </w:r>
            <w:r w:rsidR="1211B82A" w:rsidRPr="00283894">
              <w:t xml:space="preserve"> </w:t>
            </w:r>
            <w:r w:rsidR="5D5BA0FD" w:rsidRPr="00283894">
              <w:t>in Microsoft Excel or Google Sheets.</w:t>
            </w:r>
            <w:r w:rsidR="1211B82A" w:rsidRPr="00283894">
              <w:t xml:space="preserve"> </w:t>
            </w:r>
            <w:r w:rsidR="00646728" w:rsidRPr="00283894">
              <w:t>S</w:t>
            </w:r>
            <w:r w:rsidR="1211B82A" w:rsidRPr="00283894">
              <w:t>upport students to create a column graph</w:t>
            </w:r>
            <w:r w:rsidR="2DB014BB" w:rsidRPr="00283894">
              <w:t xml:space="preserve"> with scale intervals of </w:t>
            </w:r>
            <w:r w:rsidR="78AEFF78" w:rsidRPr="00283894">
              <w:t>one</w:t>
            </w:r>
            <w:r w:rsidR="1211B82A" w:rsidRPr="00283894">
              <w:t>.</w:t>
            </w:r>
          </w:p>
        </w:tc>
        <w:tc>
          <w:tcPr>
            <w:tcW w:w="7280" w:type="dxa"/>
          </w:tcPr>
          <w:p w14:paraId="15EA1B11" w14:textId="2F21CAC5" w:rsidR="0065216A" w:rsidRPr="00283894" w:rsidRDefault="0065216A" w:rsidP="00D33D6A">
            <w:r w:rsidRPr="00283894">
              <w:t xml:space="preserve">Students can </w:t>
            </w:r>
            <w:r w:rsidR="00F44897" w:rsidRPr="00283894">
              <w:rPr>
                <w:rStyle w:val="normaltextrun"/>
              </w:rPr>
              <w:t>use data in a spreadsheet to create column graphs with units on vertical axes that are in multiples.</w:t>
            </w:r>
          </w:p>
          <w:p w14:paraId="73BA6833" w14:textId="77777777" w:rsidR="000A17AE" w:rsidRPr="00283894" w:rsidRDefault="000A17AE" w:rsidP="000A17AE">
            <w:pPr>
              <w:pStyle w:val="ListBullet"/>
            </w:pPr>
            <w:r w:rsidRPr="00283894">
              <w:t>Students explore how to change the many-to-one scale of their graph in Microsoft Excel or Google Sheets.</w:t>
            </w:r>
          </w:p>
          <w:p w14:paraId="645A5C3B" w14:textId="1FB72C8B" w:rsidR="0065216A" w:rsidRPr="00283894" w:rsidRDefault="3EBE4F2F" w:rsidP="000A17AE">
            <w:pPr>
              <w:pStyle w:val="ListBullet"/>
            </w:pPr>
            <w:r w:rsidRPr="00283894">
              <w:t xml:space="preserve">Students </w:t>
            </w:r>
            <w:r w:rsidR="57F0373F" w:rsidRPr="00283894">
              <w:t xml:space="preserve">create horizontal </w:t>
            </w:r>
            <w:r w:rsidR="52664AD0" w:rsidRPr="00283894">
              <w:t>column</w:t>
            </w:r>
            <w:r w:rsidR="57F0373F" w:rsidRPr="00283894">
              <w:t xml:space="preserve"> graphs</w:t>
            </w:r>
            <w:r w:rsidR="547718CD" w:rsidRPr="00283894">
              <w:t>, with many-to-one</w:t>
            </w:r>
            <w:r w:rsidR="359AE2C1" w:rsidRPr="00283894">
              <w:t xml:space="preserve"> </w:t>
            </w:r>
            <w:r w:rsidR="76ECCB03" w:rsidRPr="00283894">
              <w:t>scales,</w:t>
            </w:r>
            <w:r w:rsidR="359AE2C1" w:rsidRPr="00283894">
              <w:t xml:space="preserve"> to represent R</w:t>
            </w:r>
            <w:r w:rsidR="05CD0E79" w:rsidRPr="00283894">
              <w:t>ivenoak Public School’s data.</w:t>
            </w:r>
          </w:p>
        </w:tc>
      </w:tr>
    </w:tbl>
    <w:p w14:paraId="5491D940" w14:textId="6397C916" w:rsidR="0065216A" w:rsidRPr="00283894" w:rsidRDefault="274DAD0A" w:rsidP="00D33D6A">
      <w:pPr>
        <w:pStyle w:val="Heading2"/>
      </w:pPr>
      <w:bookmarkStart w:id="135" w:name="_Toc147914100"/>
      <w:bookmarkStart w:id="136" w:name="_Toc172719767"/>
      <w:r w:rsidRPr="00283894">
        <w:t xml:space="preserve">Discuss and connect the mathematics – </w:t>
      </w:r>
      <w:r w:rsidR="40BA6C91" w:rsidRPr="00283894">
        <w:t>5</w:t>
      </w:r>
      <w:r w:rsidRPr="00283894">
        <w:t xml:space="preserve"> minutes</w:t>
      </w:r>
      <w:bookmarkEnd w:id="135"/>
      <w:bookmarkEnd w:id="136"/>
    </w:p>
    <w:p w14:paraId="4073C083" w14:textId="75537D66" w:rsidR="0065216A" w:rsidRPr="00283894" w:rsidRDefault="62DD1D38" w:rsidP="000A17AE">
      <w:pPr>
        <w:pStyle w:val="ListNumber"/>
      </w:pPr>
      <w:r w:rsidRPr="00283894">
        <w:t xml:space="preserve">Display </w:t>
      </w:r>
      <w:hyperlink w:anchor="_Resource_25_–" w:history="1">
        <w:r w:rsidRPr="00283894">
          <w:rPr>
            <w:rStyle w:val="Hyperlink"/>
          </w:rPr>
          <w:t xml:space="preserve">Resource </w:t>
        </w:r>
        <w:r w:rsidR="113BA0A1" w:rsidRPr="00283894">
          <w:rPr>
            <w:rStyle w:val="Hyperlink"/>
          </w:rPr>
          <w:t>2</w:t>
        </w:r>
        <w:r w:rsidR="7FA09473" w:rsidRPr="00283894">
          <w:rPr>
            <w:rStyle w:val="Hyperlink"/>
          </w:rPr>
          <w:t>5</w:t>
        </w:r>
        <w:r w:rsidRPr="00283894">
          <w:rPr>
            <w:rStyle w:val="Hyperlink"/>
          </w:rPr>
          <w:t xml:space="preserve"> </w:t>
        </w:r>
        <w:r w:rsidR="31C0ACE2" w:rsidRPr="00283894">
          <w:rPr>
            <w:rStyle w:val="Hyperlink"/>
          </w:rPr>
          <w:t xml:space="preserve">– </w:t>
        </w:r>
        <w:r w:rsidR="2AC727B8" w:rsidRPr="00283894">
          <w:rPr>
            <w:rStyle w:val="Hyperlink"/>
          </w:rPr>
          <w:t>many-to-one displays</w:t>
        </w:r>
      </w:hyperlink>
      <w:r w:rsidR="3D75A954" w:rsidRPr="00283894">
        <w:t xml:space="preserve">. </w:t>
      </w:r>
      <w:r w:rsidR="5E5AE440" w:rsidRPr="00283894">
        <w:t xml:space="preserve">Explain that </w:t>
      </w:r>
      <w:r w:rsidR="54AE4290" w:rsidRPr="00283894">
        <w:t>both</w:t>
      </w:r>
      <w:r w:rsidR="5E5AE440" w:rsidRPr="00283894">
        <w:t xml:space="preserve"> </w:t>
      </w:r>
      <w:r w:rsidR="4688CABA" w:rsidRPr="00283894">
        <w:t>column graph</w:t>
      </w:r>
      <w:r w:rsidR="54AE4290" w:rsidRPr="00283894">
        <w:t>s</w:t>
      </w:r>
      <w:r w:rsidR="4688CABA" w:rsidRPr="00283894">
        <w:t xml:space="preserve"> </w:t>
      </w:r>
      <w:r w:rsidR="17DDD7FC" w:rsidRPr="00283894">
        <w:t>represent</w:t>
      </w:r>
      <w:r w:rsidR="4688CABA" w:rsidRPr="00283894">
        <w:t xml:space="preserve"> the same data</w:t>
      </w:r>
      <w:r w:rsidR="43A4BE0B" w:rsidRPr="00283894">
        <w:t xml:space="preserve">, </w:t>
      </w:r>
      <w:r w:rsidR="004E5A58" w:rsidRPr="00283894">
        <w:t>but</w:t>
      </w:r>
      <w:r w:rsidR="43A4BE0B" w:rsidRPr="00283894">
        <w:t xml:space="preserve"> the many-to-one scale is different.</w:t>
      </w:r>
    </w:p>
    <w:p w14:paraId="1EA7E348" w14:textId="5FEE9D0F" w:rsidR="006E2949" w:rsidRPr="00283894" w:rsidRDefault="6635F680" w:rsidP="000A17AE">
      <w:pPr>
        <w:pStyle w:val="ListNumber"/>
      </w:pPr>
      <w:r w:rsidRPr="00283894">
        <w:t xml:space="preserve">Students </w:t>
      </w:r>
      <w:hyperlink r:id="rId75" w:history="1">
        <w:r w:rsidR="0060089E" w:rsidRPr="00283894">
          <w:rPr>
            <w:rStyle w:val="Hyperlink"/>
          </w:rPr>
          <w:t>Think-Pair-Share</w:t>
        </w:r>
      </w:hyperlink>
      <w:r w:rsidR="2E9D6BF4" w:rsidRPr="00283894">
        <w:t xml:space="preserve">. </w:t>
      </w:r>
      <w:r w:rsidR="3EA2F8AD" w:rsidRPr="00283894">
        <w:t>Ask</w:t>
      </w:r>
      <w:r w:rsidR="0008302A" w:rsidRPr="00283894">
        <w:t xml:space="preserve"> the following questions</w:t>
      </w:r>
      <w:r w:rsidR="3EA2F8AD" w:rsidRPr="00283894">
        <w:t>:</w:t>
      </w:r>
    </w:p>
    <w:p w14:paraId="6F1CAE06" w14:textId="77777777" w:rsidR="006E2949" w:rsidRPr="00283894" w:rsidRDefault="3EA2F8AD" w:rsidP="00154A8D">
      <w:pPr>
        <w:pStyle w:val="ListBullet"/>
        <w:numPr>
          <w:ilvl w:val="0"/>
          <w:numId w:val="2"/>
        </w:numPr>
        <w:ind w:left="1134"/>
      </w:pPr>
      <w:r w:rsidRPr="00283894">
        <w:t xml:space="preserve">Which </w:t>
      </w:r>
      <w:r w:rsidR="718FE48A" w:rsidRPr="00283894">
        <w:t xml:space="preserve">many-to-one </w:t>
      </w:r>
      <w:r w:rsidR="4E7C8DC2" w:rsidRPr="00283894">
        <w:t>scale would be the best for this data set?</w:t>
      </w:r>
    </w:p>
    <w:p w14:paraId="0431B02F" w14:textId="77777777" w:rsidR="006E2949" w:rsidRPr="00283894" w:rsidRDefault="4E7C8DC2" w:rsidP="00154A8D">
      <w:pPr>
        <w:pStyle w:val="ListBullet"/>
        <w:numPr>
          <w:ilvl w:val="0"/>
          <w:numId w:val="2"/>
        </w:numPr>
        <w:ind w:left="1134"/>
      </w:pPr>
      <w:r w:rsidRPr="00283894">
        <w:t xml:space="preserve">Which </w:t>
      </w:r>
      <w:r w:rsidR="718FE48A" w:rsidRPr="00283894">
        <w:t>many-to-one</w:t>
      </w:r>
      <w:r w:rsidRPr="00283894">
        <w:t xml:space="preserve"> scale would be the best </w:t>
      </w:r>
      <w:r w:rsidR="0CCB4700" w:rsidRPr="00283894">
        <w:t xml:space="preserve">to display the </w:t>
      </w:r>
      <w:r w:rsidR="42F13865" w:rsidRPr="00283894">
        <w:t>combined data of all Stage 2 students from multiple local schools?</w:t>
      </w:r>
    </w:p>
    <w:p w14:paraId="4EE48273" w14:textId="3777A640" w:rsidR="000D3CF0" w:rsidRPr="00283894" w:rsidRDefault="1F956D7E" w:rsidP="00154A8D">
      <w:pPr>
        <w:pStyle w:val="ListBullet"/>
        <w:numPr>
          <w:ilvl w:val="0"/>
          <w:numId w:val="2"/>
        </w:numPr>
        <w:ind w:left="1134"/>
      </w:pPr>
      <w:r w:rsidRPr="00283894">
        <w:t xml:space="preserve">Is the table useful to help interpret the many-to-one </w:t>
      </w:r>
      <w:r w:rsidR="1A929A8D" w:rsidRPr="00283894">
        <w:t>scale</w:t>
      </w:r>
      <w:r w:rsidR="6DF46F8C" w:rsidRPr="00283894">
        <w:t>? Why or why not?</w:t>
      </w:r>
    </w:p>
    <w:p w14:paraId="17F03B15" w14:textId="7531EB14" w:rsidR="0065216A" w:rsidRPr="00283894" w:rsidRDefault="0065216A" w:rsidP="00D33D6A">
      <w:r w:rsidRPr="0028389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283894" w14:paraId="47F52DEE"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761762ED" w14:textId="77777777" w:rsidR="0065216A" w:rsidRPr="00283894" w:rsidRDefault="0065216A" w:rsidP="00D33D6A">
            <w:r w:rsidRPr="00283894">
              <w:lastRenderedPageBreak/>
              <w:t>Assessment opportunities</w:t>
            </w:r>
          </w:p>
        </w:tc>
        <w:tc>
          <w:tcPr>
            <w:tcW w:w="7280" w:type="dxa"/>
          </w:tcPr>
          <w:p w14:paraId="7A3B172E" w14:textId="77777777" w:rsidR="0065216A" w:rsidRPr="00283894" w:rsidRDefault="0065216A" w:rsidP="00D33D6A">
            <w:r w:rsidRPr="00283894">
              <w:t>Links</w:t>
            </w:r>
          </w:p>
        </w:tc>
      </w:tr>
      <w:tr w:rsidR="0065216A" w:rsidRPr="00283894" w14:paraId="31ACADA2"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23EFE4CB" w14:textId="77777777" w:rsidR="0065216A" w:rsidRPr="00283894" w:rsidRDefault="0065216A" w:rsidP="00D33D6A">
            <w:r w:rsidRPr="00283894">
              <w:t>What to look for:</w:t>
            </w:r>
          </w:p>
          <w:p w14:paraId="72A31594" w14:textId="581E5F9B" w:rsidR="000462FB" w:rsidRPr="00283894" w:rsidRDefault="36F43F71" w:rsidP="7484718F">
            <w:pPr>
              <w:pStyle w:val="ListBullet"/>
              <w:rPr>
                <w:rStyle w:val="normaltextrun"/>
              </w:rPr>
            </w:pPr>
            <w:r w:rsidRPr="00283894">
              <w:t xml:space="preserve">Can students </w:t>
            </w:r>
            <w:r w:rsidR="0694AB76" w:rsidRPr="00283894">
              <w:t xml:space="preserve">use a given many-to-one scale to represent discrete data in column graphs? </w:t>
            </w:r>
            <w:r w:rsidR="00154A8D" w:rsidRPr="00283894">
              <w:br/>
            </w:r>
            <w:r w:rsidR="0694AB76" w:rsidRPr="00283894">
              <w:rPr>
                <w:b/>
                <w:bCs/>
              </w:rPr>
              <w:t>[MAO-WM-01, MA2-DATA</w:t>
            </w:r>
            <w:r w:rsidR="5CB06552" w:rsidRPr="00283894">
              <w:rPr>
                <w:b/>
                <w:bCs/>
              </w:rPr>
              <w:t>-01</w:t>
            </w:r>
            <w:r w:rsidR="7BF7E717" w:rsidRPr="00283894">
              <w:rPr>
                <w:b/>
                <w:bCs/>
              </w:rPr>
              <w:t>, MA2-DATA-02</w:t>
            </w:r>
            <w:r w:rsidR="0694AB76" w:rsidRPr="00283894">
              <w:rPr>
                <w:b/>
                <w:bCs/>
              </w:rPr>
              <w:t>]</w:t>
            </w:r>
          </w:p>
          <w:p w14:paraId="261450C5" w14:textId="71850B45" w:rsidR="0065216A" w:rsidRPr="00283894" w:rsidRDefault="0694AB76" w:rsidP="7484718F">
            <w:pPr>
              <w:pStyle w:val="ListBullet"/>
              <w:rPr>
                <w:rStyle w:val="Strong"/>
                <w:b w:val="0"/>
                <w:bCs w:val="0"/>
              </w:rPr>
            </w:pPr>
            <w:r w:rsidRPr="00283894">
              <w:t>Can students use data in a spreadsheet to create column graphs with units on vertical axes that are in multiples</w:t>
            </w:r>
            <w:r w:rsidR="602CDA14" w:rsidRPr="00283894">
              <w:t>?</w:t>
            </w:r>
            <w:r w:rsidR="36F43F71" w:rsidRPr="00283894">
              <w:rPr>
                <w:b/>
                <w:bCs/>
              </w:rPr>
              <w:t xml:space="preserve"> </w:t>
            </w:r>
            <w:r w:rsidR="00154A8D" w:rsidRPr="00283894">
              <w:rPr>
                <w:b/>
                <w:bCs/>
              </w:rPr>
              <w:br/>
            </w:r>
            <w:r w:rsidR="7BF7E717" w:rsidRPr="00283894">
              <w:rPr>
                <w:b/>
                <w:bCs/>
              </w:rPr>
              <w:t>[MAO-WM-01, MA2-DATA-01, MA2-DATA-02]</w:t>
            </w:r>
          </w:p>
          <w:p w14:paraId="547F8465" w14:textId="3C7558C0" w:rsidR="00C95331" w:rsidRPr="00283894" w:rsidRDefault="66333BBD" w:rsidP="7484718F">
            <w:pPr>
              <w:pStyle w:val="ListBullet"/>
            </w:pPr>
            <w:r w:rsidRPr="00283894">
              <w:t>Can students interpret and evaluate the effectiveness of various data displays found in media and in factual texts where displays represent data using a scale of many-to-one?</w:t>
            </w:r>
            <w:r w:rsidRPr="00283894">
              <w:rPr>
                <w:b/>
                <w:bCs/>
              </w:rPr>
              <w:t xml:space="preserve"> </w:t>
            </w:r>
            <w:r w:rsidR="00154A8D" w:rsidRPr="00283894">
              <w:rPr>
                <w:b/>
                <w:bCs/>
              </w:rPr>
              <w:br/>
            </w:r>
            <w:r w:rsidRPr="00283894">
              <w:rPr>
                <w:b/>
                <w:bCs/>
              </w:rPr>
              <w:t>[MAO-WM-01, MA2-DATA-02]</w:t>
            </w:r>
          </w:p>
        </w:tc>
        <w:tc>
          <w:tcPr>
            <w:tcW w:w="7280" w:type="dxa"/>
          </w:tcPr>
          <w:p w14:paraId="3B070A62" w14:textId="77777777" w:rsidR="0065216A" w:rsidRPr="00283894" w:rsidRDefault="0065216A" w:rsidP="00D33D6A">
            <w:r w:rsidRPr="00283894">
              <w:t xml:space="preserve">Links to </w:t>
            </w:r>
            <w:hyperlink r:id="rId76" w:history="1">
              <w:r w:rsidRPr="00283894">
                <w:rPr>
                  <w:rStyle w:val="Hyperlink"/>
                </w:rPr>
                <w:t>National Numeracy Learning Progressions</w:t>
              </w:r>
            </w:hyperlink>
            <w:r w:rsidRPr="00283894">
              <w:t xml:space="preserve"> (NNLP):</w:t>
            </w:r>
          </w:p>
          <w:p w14:paraId="1F87A409" w14:textId="07C798BD" w:rsidR="0065216A" w:rsidRPr="00283894" w:rsidRDefault="27AE1409" w:rsidP="00862AA6">
            <w:pPr>
              <w:pStyle w:val="ListBullet"/>
              <w:numPr>
                <w:ilvl w:val="0"/>
                <w:numId w:val="1"/>
              </w:numPr>
            </w:pPr>
            <w:r w:rsidRPr="00283894">
              <w:t>IRD3, IRD4.</w:t>
            </w:r>
          </w:p>
        </w:tc>
      </w:tr>
    </w:tbl>
    <w:p w14:paraId="439B5428" w14:textId="77777777" w:rsidR="00C00005" w:rsidRPr="00283894" w:rsidRDefault="00C00005" w:rsidP="00154A8D">
      <w:bookmarkStart w:id="137" w:name="_Lesson_8"/>
      <w:bookmarkEnd w:id="137"/>
      <w:r w:rsidRPr="00283894">
        <w:br w:type="page"/>
      </w:r>
    </w:p>
    <w:p w14:paraId="0DDA7764" w14:textId="228A51EE" w:rsidR="0065216A" w:rsidRPr="00283894" w:rsidRDefault="274DAD0A" w:rsidP="00D33D6A">
      <w:pPr>
        <w:pStyle w:val="Heading1"/>
      </w:pPr>
      <w:bookmarkStart w:id="138" w:name="_Lesson_8_1"/>
      <w:bookmarkStart w:id="139" w:name="_Toc172719768"/>
      <w:bookmarkEnd w:id="138"/>
      <w:r w:rsidRPr="00283894">
        <w:lastRenderedPageBreak/>
        <w:t>Lesson 8</w:t>
      </w:r>
      <w:bookmarkEnd w:id="139"/>
    </w:p>
    <w:p w14:paraId="1122E603" w14:textId="1E96DE69" w:rsidR="0065216A" w:rsidRPr="00283894" w:rsidRDefault="0065216A" w:rsidP="148E1EEA">
      <w:pPr>
        <w:pStyle w:val="FeatureBox3"/>
      </w:pPr>
      <w:r w:rsidRPr="00283894">
        <w:rPr>
          <w:b/>
        </w:rPr>
        <w:t>Core concept:</w:t>
      </w:r>
      <w:r w:rsidRPr="00283894">
        <w:t xml:space="preserve"> </w:t>
      </w:r>
      <w:r w:rsidR="00C80196" w:rsidRPr="00283894">
        <w:t>mathematicians interpret and evaluate the effectiveness of real-world data.</w:t>
      </w:r>
    </w:p>
    <w:p w14:paraId="02DEBACA" w14:textId="2B4BA820" w:rsidR="00592314" w:rsidRPr="00283894" w:rsidRDefault="45DDE8D7" w:rsidP="00D33D6A">
      <w:pPr>
        <w:pStyle w:val="Heading2"/>
      </w:pPr>
      <w:bookmarkStart w:id="140" w:name="_Toc147914102"/>
      <w:bookmarkStart w:id="141" w:name="_Toc172719769"/>
      <w:r w:rsidRPr="00283894">
        <w:t>Daily number sense</w:t>
      </w:r>
      <w:r w:rsidR="425DBB33" w:rsidRPr="00283894">
        <w:t xml:space="preserve"> –</w:t>
      </w:r>
      <w:r w:rsidRPr="00283894">
        <w:t xml:space="preserve"> </w:t>
      </w:r>
      <w:r w:rsidR="2FE270A8" w:rsidRPr="00283894">
        <w:t>10</w:t>
      </w:r>
      <w:r w:rsidRPr="00283894">
        <w:t xml:space="preserve"> minutes</w:t>
      </w:r>
      <w:bookmarkEnd w:id="140"/>
      <w:bookmarkEnd w:id="141"/>
    </w:p>
    <w:p w14:paraId="35B0859D" w14:textId="77777777" w:rsidR="0065216A" w:rsidRPr="00283894" w:rsidRDefault="47E14612" w:rsidP="00862AA6">
      <w:pPr>
        <w:pStyle w:val="ListNumber"/>
        <w:numPr>
          <w:ilvl w:val="0"/>
          <w:numId w:val="24"/>
        </w:numPr>
      </w:pPr>
      <w:r w:rsidRPr="00283894">
        <w:t>From a class need surfaced through formative assessment data, identify a short, focused activity that targets students’ knowledge, understanding and skills. Example activities may be drawn from the following resources:</w:t>
      </w:r>
    </w:p>
    <w:p w14:paraId="5002B4A6" w14:textId="77777777" w:rsidR="0065216A" w:rsidRPr="00283894" w:rsidRDefault="00000000" w:rsidP="00154A8D">
      <w:pPr>
        <w:pStyle w:val="ListBullet"/>
        <w:ind w:left="1134"/>
      </w:pPr>
      <w:hyperlink r:id="rId77">
        <w:r w:rsidR="0065216A" w:rsidRPr="00283894">
          <w:rPr>
            <w:rStyle w:val="Hyperlink"/>
          </w:rPr>
          <w:t>Mathematics K</w:t>
        </w:r>
        <w:r w:rsidR="00D32B03" w:rsidRPr="00283894">
          <w:rPr>
            <w:rStyle w:val="Hyperlink"/>
          </w:rPr>
          <w:t>–</w:t>
        </w:r>
        <w:r w:rsidR="0065216A" w:rsidRPr="00283894">
          <w:rPr>
            <w:rStyle w:val="Hyperlink"/>
          </w:rPr>
          <w:t>6 resources</w:t>
        </w:r>
      </w:hyperlink>
    </w:p>
    <w:p w14:paraId="12D92245" w14:textId="77777777" w:rsidR="0065216A" w:rsidRPr="00283894" w:rsidRDefault="00000000" w:rsidP="00154A8D">
      <w:pPr>
        <w:pStyle w:val="ListBullet"/>
        <w:ind w:left="1134"/>
      </w:pPr>
      <w:hyperlink r:id="rId78">
        <w:r w:rsidR="0065216A" w:rsidRPr="00283894">
          <w:rPr>
            <w:rStyle w:val="Hyperlink"/>
          </w:rPr>
          <w:t>Universal Resources Hub</w:t>
        </w:r>
      </w:hyperlink>
      <w:r w:rsidR="0065216A" w:rsidRPr="00283894">
        <w:t>.</w:t>
      </w:r>
    </w:p>
    <w:p w14:paraId="2F045C00" w14:textId="6120505B" w:rsidR="0065216A" w:rsidRPr="00283894" w:rsidRDefault="274DAD0A" w:rsidP="00D33D6A">
      <w:pPr>
        <w:pStyle w:val="Heading2"/>
      </w:pPr>
      <w:bookmarkStart w:id="142" w:name="_Toc147914103"/>
      <w:bookmarkStart w:id="143" w:name="_Toc172719770"/>
      <w:r w:rsidRPr="00283894">
        <w:t>Core lesson</w:t>
      </w:r>
      <w:r w:rsidR="1CADA095" w:rsidRPr="00283894">
        <w:t xml:space="preserve"> –</w:t>
      </w:r>
      <w:r w:rsidRPr="00283894">
        <w:t xml:space="preserve"> </w:t>
      </w:r>
      <w:r w:rsidR="2FE270A8" w:rsidRPr="00283894">
        <w:t>spin a playground</w:t>
      </w:r>
      <w:r w:rsidRPr="00283894">
        <w:t xml:space="preserve"> –</w:t>
      </w:r>
      <w:r w:rsidR="2FE270A8" w:rsidRPr="00283894">
        <w:t xml:space="preserve"> </w:t>
      </w:r>
      <w:r w:rsidR="24B80A09" w:rsidRPr="00283894">
        <w:t>35</w:t>
      </w:r>
      <w:r w:rsidRPr="00283894">
        <w:t xml:space="preserve"> minutes</w:t>
      </w:r>
      <w:bookmarkEnd w:id="142"/>
      <w:bookmarkEnd w:id="143"/>
    </w:p>
    <w:p w14:paraId="554A48E9" w14:textId="77777777" w:rsidR="0065216A" w:rsidRPr="00283894" w:rsidRDefault="0065216A" w:rsidP="00D33D6A">
      <w:r w:rsidRPr="00283894">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283894" w14:paraId="329E691D" w14:textId="77777777" w:rsidTr="07FAD854">
        <w:trPr>
          <w:cnfStyle w:val="100000000000" w:firstRow="1" w:lastRow="0" w:firstColumn="0" w:lastColumn="0" w:oddVBand="0" w:evenVBand="0" w:oddHBand="0" w:evenHBand="0" w:firstRowFirstColumn="0" w:firstRowLastColumn="0" w:lastRowFirstColumn="0" w:lastRowLastColumn="0"/>
        </w:trPr>
        <w:tc>
          <w:tcPr>
            <w:tcW w:w="7280" w:type="dxa"/>
          </w:tcPr>
          <w:p w14:paraId="1DDBF57A" w14:textId="77777777" w:rsidR="0065216A" w:rsidRPr="00283894" w:rsidRDefault="0065216A" w:rsidP="00D33D6A">
            <w:r w:rsidRPr="00283894">
              <w:t>Core concept learning intentions</w:t>
            </w:r>
          </w:p>
        </w:tc>
        <w:tc>
          <w:tcPr>
            <w:tcW w:w="7280" w:type="dxa"/>
          </w:tcPr>
          <w:p w14:paraId="1A651334" w14:textId="77777777" w:rsidR="0065216A" w:rsidRPr="00283894" w:rsidRDefault="0065216A" w:rsidP="00D33D6A">
            <w:r w:rsidRPr="00283894">
              <w:t>Core concept success criteria</w:t>
            </w:r>
          </w:p>
        </w:tc>
      </w:tr>
      <w:tr w:rsidR="0065216A" w:rsidRPr="00283894" w14:paraId="7A29B7D7" w14:textId="77777777" w:rsidTr="07FAD854">
        <w:trPr>
          <w:cnfStyle w:val="000000100000" w:firstRow="0" w:lastRow="0" w:firstColumn="0" w:lastColumn="0" w:oddVBand="0" w:evenVBand="0" w:oddHBand="1" w:evenHBand="0" w:firstRowFirstColumn="0" w:firstRowLastColumn="0" w:lastRowFirstColumn="0" w:lastRowLastColumn="0"/>
        </w:trPr>
        <w:tc>
          <w:tcPr>
            <w:tcW w:w="7280" w:type="dxa"/>
          </w:tcPr>
          <w:p w14:paraId="0233525C" w14:textId="77777777" w:rsidR="0065216A" w:rsidRPr="00283894" w:rsidRDefault="0065216A" w:rsidP="1B4E1AFE">
            <w:pPr>
              <w:pStyle w:val="ListBullet"/>
              <w:numPr>
                <w:ilvl w:val="0"/>
                <w:numId w:val="0"/>
              </w:numPr>
              <w:rPr>
                <w:szCs w:val="22"/>
              </w:rPr>
            </w:pPr>
            <w:r w:rsidRPr="00283894">
              <w:t>Students are learning to:</w:t>
            </w:r>
          </w:p>
          <w:p w14:paraId="05EB3837" w14:textId="21963789" w:rsidR="0065216A" w:rsidRPr="00283894" w:rsidRDefault="5EE76E25" w:rsidP="7484718F">
            <w:pPr>
              <w:pStyle w:val="ListBullet"/>
              <w:rPr>
                <w:rStyle w:val="normaltextrun"/>
              </w:rPr>
            </w:pPr>
            <w:r w:rsidRPr="00283894">
              <w:t>interpret and compare data</w:t>
            </w:r>
          </w:p>
          <w:p w14:paraId="6453627C" w14:textId="113E5E98" w:rsidR="00BD297E" w:rsidRPr="00283894" w:rsidRDefault="13ED2246" w:rsidP="7484718F">
            <w:pPr>
              <w:pStyle w:val="ListBullet"/>
            </w:pPr>
            <w:r w:rsidRPr="00283894">
              <w:lastRenderedPageBreak/>
              <w:t>describe the likelihood of outcomes of chance events</w:t>
            </w:r>
          </w:p>
          <w:p w14:paraId="2BD85094" w14:textId="01FD7A2C" w:rsidR="0065216A" w:rsidRPr="00283894" w:rsidRDefault="7D4F1067" w:rsidP="7484718F">
            <w:pPr>
              <w:pStyle w:val="ListBullet"/>
            </w:pPr>
            <w:r w:rsidRPr="00283894">
              <w:t>i</w:t>
            </w:r>
            <w:r w:rsidR="786BE7C6" w:rsidRPr="00283894">
              <w:t>dentify when events are affected by previous events</w:t>
            </w:r>
            <w:r w:rsidR="5333DED2" w:rsidRPr="00283894">
              <w:t>.</w:t>
            </w:r>
          </w:p>
        </w:tc>
        <w:tc>
          <w:tcPr>
            <w:tcW w:w="7280" w:type="dxa"/>
          </w:tcPr>
          <w:p w14:paraId="249809E3" w14:textId="77777777" w:rsidR="0065216A" w:rsidRPr="00283894" w:rsidRDefault="0065216A" w:rsidP="1B4E1AFE">
            <w:pPr>
              <w:pStyle w:val="ListBullet"/>
              <w:numPr>
                <w:ilvl w:val="0"/>
                <w:numId w:val="0"/>
              </w:numPr>
              <w:rPr>
                <w:szCs w:val="22"/>
              </w:rPr>
            </w:pPr>
            <w:r w:rsidRPr="00283894">
              <w:lastRenderedPageBreak/>
              <w:t>Students can:</w:t>
            </w:r>
          </w:p>
          <w:p w14:paraId="3DF622E7" w14:textId="4C425889" w:rsidR="006253A8" w:rsidRPr="00283894" w:rsidRDefault="5EE76E25" w:rsidP="7484718F">
            <w:pPr>
              <w:pStyle w:val="ListBullet"/>
            </w:pPr>
            <w:r w:rsidRPr="00283894">
              <w:t>investigate how data is interpreted to make decisions</w:t>
            </w:r>
          </w:p>
          <w:p w14:paraId="4F34BBE4" w14:textId="1B1634D9" w:rsidR="00CF253C" w:rsidRPr="00283894" w:rsidRDefault="6365C259" w:rsidP="7484718F">
            <w:pPr>
              <w:pStyle w:val="ListBullet"/>
            </w:pPr>
            <w:r w:rsidRPr="00283894">
              <w:lastRenderedPageBreak/>
              <w:t>c</w:t>
            </w:r>
            <w:r w:rsidR="52F4F118" w:rsidRPr="00283894">
              <w:t xml:space="preserve">ompare the likelihood of obtaining </w:t>
            </w:r>
            <w:bookmarkStart w:id="144" w:name="_Int_C5Z8qdkx"/>
            <w:r w:rsidR="52F4F118" w:rsidRPr="00283894">
              <w:t>particular outcomes</w:t>
            </w:r>
            <w:bookmarkEnd w:id="144"/>
            <w:r w:rsidR="52F4F118" w:rsidRPr="00283894">
              <w:t xml:space="preserve"> in a simple chance experiment by predicting, conducting the </w:t>
            </w:r>
            <w:bookmarkStart w:id="145" w:name="_Int_3GYkfaIn"/>
            <w:r w:rsidR="52F4F118" w:rsidRPr="00283894">
              <w:t>experiment</w:t>
            </w:r>
            <w:bookmarkEnd w:id="145"/>
            <w:r w:rsidR="52F4F118" w:rsidRPr="00283894">
              <w:t xml:space="preserve"> and comparing the results with the prediction</w:t>
            </w:r>
          </w:p>
          <w:p w14:paraId="1C336155" w14:textId="0E621347" w:rsidR="0065216A" w:rsidRPr="00283894" w:rsidRDefault="7D4F1067" w:rsidP="7484718F">
            <w:pPr>
              <w:pStyle w:val="ListBullet"/>
            </w:pPr>
            <w:r w:rsidRPr="00283894">
              <w:t>compare events where the chance of one event occurring is affected by the occurrence of the other</w:t>
            </w:r>
            <w:r w:rsidR="13ED2246" w:rsidRPr="00283894">
              <w:t>.</w:t>
            </w:r>
          </w:p>
        </w:tc>
      </w:tr>
    </w:tbl>
    <w:p w14:paraId="3C021084" w14:textId="5F31D8E9" w:rsidR="007C1B86" w:rsidRPr="00283894" w:rsidRDefault="11929A28" w:rsidP="00AC28A4">
      <w:pPr>
        <w:pStyle w:val="FeatureBox"/>
      </w:pPr>
      <w:r w:rsidRPr="00283894">
        <w:rPr>
          <w:b/>
          <w:bCs/>
        </w:rPr>
        <w:lastRenderedPageBreak/>
        <w:t>Note:</w:t>
      </w:r>
      <w:r w:rsidRPr="00283894">
        <w:t xml:space="preserve"> the spinner used in </w:t>
      </w:r>
      <w:r w:rsidR="3E0B9D55" w:rsidRPr="00283894">
        <w:t>s</w:t>
      </w:r>
      <w:r w:rsidRPr="00283894">
        <w:t xml:space="preserve">tep </w:t>
      </w:r>
      <w:r w:rsidR="00EE35C8" w:rsidRPr="00283894">
        <w:t>6 should be programmed prior to the lesson</w:t>
      </w:r>
      <w:r w:rsidR="67BC5020" w:rsidRPr="00283894">
        <w:t xml:space="preserve">. </w:t>
      </w:r>
      <w:r w:rsidR="0EA977BF" w:rsidRPr="00283894">
        <w:t xml:space="preserve">To program the spinner, type the 10 </w:t>
      </w:r>
      <w:r w:rsidR="4CADC3CD" w:rsidRPr="00283894">
        <w:t>equipment pieces</w:t>
      </w:r>
      <w:r w:rsidR="562E115B" w:rsidRPr="00283894">
        <w:t>:</w:t>
      </w:r>
      <w:r w:rsidR="205B6643" w:rsidRPr="00283894">
        <w:t xml:space="preserve"> ninja course, </w:t>
      </w:r>
      <w:r w:rsidR="4EFD6263" w:rsidRPr="00283894">
        <w:t xml:space="preserve">spiderweb tower, swinging bridge, </w:t>
      </w:r>
      <w:r w:rsidR="205B6643" w:rsidRPr="00283894">
        <w:t>flying fox</w:t>
      </w:r>
      <w:r w:rsidR="481C08D3" w:rsidRPr="00283894">
        <w:t xml:space="preserve">, table tennis, </w:t>
      </w:r>
      <w:r w:rsidR="32FA0BF1" w:rsidRPr="00283894">
        <w:t>round net swing,</w:t>
      </w:r>
      <w:r w:rsidR="205B6643" w:rsidRPr="00283894">
        <w:t xml:space="preserve"> rock climbing</w:t>
      </w:r>
      <w:r w:rsidR="32FA0BF1" w:rsidRPr="00283894">
        <w:t xml:space="preserve">, twirly slide, </w:t>
      </w:r>
      <w:r w:rsidR="205B6643" w:rsidRPr="00283894">
        <w:t>bike/skate track</w:t>
      </w:r>
      <w:r w:rsidR="4CADC3CD" w:rsidRPr="00283894">
        <w:t xml:space="preserve"> </w:t>
      </w:r>
      <w:r w:rsidR="562E115B" w:rsidRPr="00283894">
        <w:t>and basketball court,</w:t>
      </w:r>
      <w:r w:rsidR="4CADC3CD" w:rsidRPr="00283894">
        <w:t xml:space="preserve"> into the text box. </w:t>
      </w:r>
      <w:r w:rsidR="6CCD6B8E" w:rsidRPr="00283894">
        <w:t>The</w:t>
      </w:r>
      <w:r w:rsidR="35F05C87" w:rsidRPr="00283894">
        <w:t xml:space="preserve"> ‘advanced mode’ </w:t>
      </w:r>
      <w:r w:rsidR="0CAC3B79" w:rsidRPr="00283894">
        <w:t>option</w:t>
      </w:r>
      <w:r w:rsidR="35F05C87" w:rsidRPr="00283894">
        <w:t xml:space="preserve"> </w:t>
      </w:r>
      <w:r w:rsidR="19A8D6EF" w:rsidRPr="00283894">
        <w:t>allows each outcome to be represented by</w:t>
      </w:r>
      <w:r w:rsidR="6CCD6B8E" w:rsidRPr="00283894">
        <w:t xml:space="preserve"> a different colour</w:t>
      </w:r>
      <w:r w:rsidR="19A8D6EF" w:rsidRPr="00283894">
        <w:t xml:space="preserve">, </w:t>
      </w:r>
      <w:r w:rsidR="6CCD6B8E" w:rsidRPr="00283894">
        <w:t xml:space="preserve">visually </w:t>
      </w:r>
      <w:r w:rsidR="19A8D6EF" w:rsidRPr="00283894">
        <w:t>representing the</w:t>
      </w:r>
      <w:r w:rsidR="6CCD6B8E" w:rsidRPr="00283894">
        <w:t xml:space="preserve"> equally likely</w:t>
      </w:r>
      <w:r w:rsidR="19A8D6EF" w:rsidRPr="00283894">
        <w:t xml:space="preserve"> probability of each category</w:t>
      </w:r>
      <w:r w:rsidR="009B4848" w:rsidRPr="00283894">
        <w:t xml:space="preserve"> (s</w:t>
      </w:r>
      <w:r w:rsidR="6E9BEC46" w:rsidRPr="00283894">
        <w:t xml:space="preserve">ee </w:t>
      </w:r>
      <w:r w:rsidR="005C04A1" w:rsidRPr="00283894">
        <w:rPr>
          <w:highlight w:val="yellow"/>
        </w:rPr>
        <w:fldChar w:fldCharType="begin"/>
      </w:r>
      <w:r w:rsidR="005C04A1" w:rsidRPr="00283894">
        <w:instrText xml:space="preserve"> REF _Ref166675174 \h </w:instrText>
      </w:r>
      <w:r w:rsidR="005C04A1" w:rsidRPr="00283894">
        <w:rPr>
          <w:highlight w:val="yellow"/>
        </w:rPr>
      </w:r>
      <w:r w:rsidR="005C04A1" w:rsidRPr="00283894">
        <w:rPr>
          <w:highlight w:val="yellow"/>
        </w:rPr>
        <w:fldChar w:fldCharType="separate"/>
      </w:r>
      <w:r w:rsidR="005C04A1" w:rsidRPr="00283894">
        <w:t xml:space="preserve">Figure </w:t>
      </w:r>
      <w:r w:rsidR="005C04A1" w:rsidRPr="00283894">
        <w:rPr>
          <w:noProof/>
        </w:rPr>
        <w:t>18</w:t>
      </w:r>
      <w:r w:rsidR="005C04A1" w:rsidRPr="00283894">
        <w:rPr>
          <w:highlight w:val="yellow"/>
        </w:rPr>
        <w:fldChar w:fldCharType="end"/>
      </w:r>
      <w:r w:rsidR="009B4848" w:rsidRPr="00283894">
        <w:t>)</w:t>
      </w:r>
      <w:r w:rsidR="6E9BEC46" w:rsidRPr="00283894">
        <w:t>.</w:t>
      </w:r>
    </w:p>
    <w:p w14:paraId="6C0C18CC" w14:textId="15F5F23F" w:rsidR="005C04A1" w:rsidRPr="00283894" w:rsidRDefault="005C04A1" w:rsidP="005C04A1">
      <w:pPr>
        <w:pStyle w:val="Caption"/>
      </w:pPr>
      <w:bookmarkStart w:id="146" w:name="_Ref166675174"/>
      <w:r w:rsidRPr="00283894">
        <w:lastRenderedPageBreak/>
        <w:t xml:space="preserve">Figure </w:t>
      </w:r>
      <w:r w:rsidRPr="00283894">
        <w:fldChar w:fldCharType="begin"/>
      </w:r>
      <w:r w:rsidRPr="00283894">
        <w:instrText xml:space="preserve"> SEQ Figure \* ARABIC </w:instrText>
      </w:r>
      <w:r w:rsidRPr="00283894">
        <w:fldChar w:fldCharType="separate"/>
      </w:r>
      <w:r w:rsidRPr="00283894">
        <w:rPr>
          <w:noProof/>
        </w:rPr>
        <w:t>18</w:t>
      </w:r>
      <w:r w:rsidRPr="00283894">
        <w:fldChar w:fldCharType="end"/>
      </w:r>
      <w:bookmarkEnd w:id="146"/>
      <w:r w:rsidRPr="00283894">
        <w:t xml:space="preserve"> – programmed spinner</w:t>
      </w:r>
    </w:p>
    <w:p w14:paraId="7B19B7F6" w14:textId="733BAD48" w:rsidR="6E9BEC46" w:rsidRPr="00283894" w:rsidRDefault="6E9BEC46" w:rsidP="190DE05D">
      <w:r w:rsidRPr="00283894">
        <w:rPr>
          <w:noProof/>
        </w:rPr>
        <w:drawing>
          <wp:inline distT="0" distB="0" distL="0" distR="0" wp14:anchorId="09C1610C" wp14:editId="48193A7B">
            <wp:extent cx="3876675" cy="3712358"/>
            <wp:effectExtent l="0" t="0" r="0" b="2540"/>
            <wp:docPr id="1313794002" name="Picture 1313794002" descr="The pre-programmed spinner with 10 options listed. &#10;The 10 equipment pieces are listed on a segment of the spinning wheel: ninja course , spiderweb tower, swinging bridge , flying fox, table tennis, round net swing, rock climbing, twirly slide, bike/skate track  and basketball cou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4002" name="Picture 1313794002" descr="The pre-programmed spinner with 10 options listed. &#10;The 10 equipment pieces are listed on a segment of the spinning wheel: ninja course , spiderweb tower, swinging bridge , flying fox, table tennis, round net swing, rock climbing, twirly slide, bike/skate track  and basketball court.&#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86620" cy="3721881"/>
                    </a:xfrm>
                    <a:prstGeom prst="rect">
                      <a:avLst/>
                    </a:prstGeom>
                  </pic:spPr>
                </pic:pic>
              </a:graphicData>
            </a:graphic>
          </wp:inline>
        </w:drawing>
      </w:r>
    </w:p>
    <w:p w14:paraId="3063AD69" w14:textId="77777777" w:rsidR="00785D91" w:rsidRPr="00283894" w:rsidRDefault="00785D91" w:rsidP="00785D91">
      <w:pPr>
        <w:pStyle w:val="ListNumber"/>
      </w:pPr>
      <w:r w:rsidRPr="00283894">
        <w:t>Explain that the councillor collected data from 3 local primary schools. They presented the findings to the community at the town meeting. The council’s budget allowed for 5 new pieces of playground equipment to be included in the new park. After analysing the data, the council decided to include a basketball court, ninja course, flying fox, rock climbing and bike/skate track.</w:t>
      </w:r>
    </w:p>
    <w:p w14:paraId="4CD4B742" w14:textId="331BDB16" w:rsidR="00F23906" w:rsidRPr="00283894" w:rsidRDefault="0B4DC87E" w:rsidP="001F30AF">
      <w:pPr>
        <w:pStyle w:val="ListNumber"/>
      </w:pPr>
      <w:r w:rsidRPr="00283894">
        <w:t xml:space="preserve">Ask students to </w:t>
      </w:r>
      <w:hyperlink r:id="rId80" w:history="1">
        <w:r w:rsidR="227E65F6" w:rsidRPr="00283894">
          <w:rPr>
            <w:rStyle w:val="Hyperlink"/>
          </w:rPr>
          <w:t>Think-Pair-Share</w:t>
        </w:r>
      </w:hyperlink>
      <w:r w:rsidR="227E65F6" w:rsidRPr="00283894">
        <w:t xml:space="preserve"> </w:t>
      </w:r>
      <w:r w:rsidR="424B3671" w:rsidRPr="00283894">
        <w:t xml:space="preserve">what the </w:t>
      </w:r>
      <w:r w:rsidR="31197A97" w:rsidRPr="00283894">
        <w:t>problems</w:t>
      </w:r>
      <w:r w:rsidR="424B3671" w:rsidRPr="00283894">
        <w:t xml:space="preserve"> </w:t>
      </w:r>
      <w:r w:rsidR="299F9739" w:rsidRPr="00283894">
        <w:t xml:space="preserve">may have been if the council did not </w:t>
      </w:r>
      <w:r w:rsidR="4E13325D" w:rsidRPr="00283894">
        <w:t>collect data</w:t>
      </w:r>
      <w:r w:rsidR="299F9739" w:rsidRPr="00283894">
        <w:t xml:space="preserve"> </w:t>
      </w:r>
      <w:r w:rsidR="004A596D" w:rsidRPr="00283894">
        <w:t>to</w:t>
      </w:r>
      <w:r w:rsidR="299F9739" w:rsidRPr="00283894">
        <w:t xml:space="preserve"> </w:t>
      </w:r>
      <w:r w:rsidR="4B41F946" w:rsidRPr="00283894">
        <w:t>decide on</w:t>
      </w:r>
      <w:r w:rsidR="299F9739" w:rsidRPr="00283894">
        <w:t xml:space="preserve"> the </w:t>
      </w:r>
      <w:r w:rsidR="4B41F946" w:rsidRPr="00283894">
        <w:t>plan</w:t>
      </w:r>
      <w:r w:rsidR="004A596D" w:rsidRPr="00283894">
        <w:t xml:space="preserve">. </w:t>
      </w:r>
      <w:r w:rsidR="43D896F9" w:rsidRPr="00283894">
        <w:t>These</w:t>
      </w:r>
      <w:r w:rsidR="02744396" w:rsidRPr="00283894">
        <w:t xml:space="preserve"> could include:</w:t>
      </w:r>
    </w:p>
    <w:p w14:paraId="704E9BCE" w14:textId="5F75FC56" w:rsidR="0045709D" w:rsidRPr="00283894" w:rsidRDefault="7CDC4B2D" w:rsidP="00DE053C">
      <w:pPr>
        <w:pStyle w:val="ListBullet"/>
        <w:ind w:left="1134"/>
        <w:rPr>
          <w:rStyle w:val="normaltextrun"/>
        </w:rPr>
      </w:pPr>
      <w:r w:rsidRPr="00283894">
        <w:lastRenderedPageBreak/>
        <w:t>the park would not meet community needs and wants</w:t>
      </w:r>
    </w:p>
    <w:p w14:paraId="66269AFA" w14:textId="23F984F9" w:rsidR="001152CE" w:rsidRPr="00283894" w:rsidRDefault="19CF2347" w:rsidP="00DE053C">
      <w:pPr>
        <w:pStyle w:val="ListBullet"/>
        <w:ind w:left="1134"/>
      </w:pPr>
      <w:r w:rsidRPr="00283894">
        <w:t>community members may not use the park as often</w:t>
      </w:r>
    </w:p>
    <w:p w14:paraId="2AA988C5" w14:textId="45E5D811" w:rsidR="00381B9F" w:rsidRPr="00283894" w:rsidRDefault="753557D9" w:rsidP="00DE053C">
      <w:pPr>
        <w:pStyle w:val="ListBullet"/>
        <w:ind w:left="1134"/>
      </w:pPr>
      <w:r w:rsidRPr="00283894">
        <w:t>the community may be upset that there was no</w:t>
      </w:r>
      <w:r w:rsidR="00400530" w:rsidRPr="00283894">
        <w:t xml:space="preserve"> one</w:t>
      </w:r>
      <w:r w:rsidRPr="00283894">
        <w:t xml:space="preserve"> </w:t>
      </w:r>
      <w:r w:rsidR="004A596D" w:rsidRPr="00283894">
        <w:t>surveyed</w:t>
      </w:r>
      <w:r w:rsidR="66D9F322" w:rsidRPr="00283894">
        <w:t>.</w:t>
      </w:r>
    </w:p>
    <w:p w14:paraId="542F4242" w14:textId="0AB8D8DF" w:rsidR="00BB55C1" w:rsidRPr="00283894" w:rsidRDefault="5C1BE571" w:rsidP="00862AA6">
      <w:pPr>
        <w:pStyle w:val="ListNumber"/>
        <w:numPr>
          <w:ilvl w:val="0"/>
          <w:numId w:val="24"/>
        </w:numPr>
      </w:pPr>
      <w:r w:rsidRPr="00283894">
        <w:t>Explain that</w:t>
      </w:r>
      <w:r w:rsidR="0F31316F" w:rsidRPr="00283894">
        <w:t xml:space="preserve"> </w:t>
      </w:r>
      <w:r w:rsidR="407C8353" w:rsidRPr="00283894">
        <w:t xml:space="preserve">in a different council, </w:t>
      </w:r>
      <w:r w:rsidR="472DBC42" w:rsidRPr="00283894">
        <w:t>t</w:t>
      </w:r>
      <w:r w:rsidR="5A340360" w:rsidRPr="00283894">
        <w:t xml:space="preserve">he councillor felt that </w:t>
      </w:r>
      <w:r w:rsidR="565BDD7A" w:rsidRPr="00283894">
        <w:t xml:space="preserve">surveying the local community would be too </w:t>
      </w:r>
      <w:r w:rsidR="004A596D" w:rsidRPr="00283894">
        <w:t>expensive and take too long</w:t>
      </w:r>
      <w:r w:rsidR="63F6F2A4" w:rsidRPr="00283894">
        <w:t>. H</w:t>
      </w:r>
      <w:r w:rsidR="565BDD7A" w:rsidRPr="00283894">
        <w:t xml:space="preserve">e </w:t>
      </w:r>
      <w:r w:rsidR="00E22A50" w:rsidRPr="00283894">
        <w:t>decided to use</w:t>
      </w:r>
      <w:r w:rsidR="565BDD7A" w:rsidRPr="00283894">
        <w:t xml:space="preserve"> a </w:t>
      </w:r>
      <w:r w:rsidR="61F4F8EA" w:rsidRPr="00283894">
        <w:t>spinner</w:t>
      </w:r>
      <w:r w:rsidR="565BDD7A" w:rsidRPr="00283894">
        <w:t xml:space="preserve"> to </w:t>
      </w:r>
      <w:r w:rsidR="1B60CE92" w:rsidRPr="00283894">
        <w:t xml:space="preserve">select the </w:t>
      </w:r>
      <w:r w:rsidR="09CB15A7" w:rsidRPr="00283894">
        <w:t>pieces of equipment to be included in the playground.</w:t>
      </w:r>
    </w:p>
    <w:p w14:paraId="4AF3CEBF" w14:textId="3AC51D5F" w:rsidR="007B2377" w:rsidRPr="00283894" w:rsidRDefault="45B86A88" w:rsidP="00862AA6">
      <w:pPr>
        <w:pStyle w:val="ListNumber"/>
        <w:numPr>
          <w:ilvl w:val="0"/>
          <w:numId w:val="24"/>
        </w:numPr>
      </w:pPr>
      <w:r w:rsidRPr="00283894">
        <w:t xml:space="preserve">Display the </w:t>
      </w:r>
      <w:bookmarkStart w:id="147" w:name="_Hlk161996057"/>
      <w:r w:rsidR="49CD61BE" w:rsidRPr="00283894">
        <w:t>pre</w:t>
      </w:r>
      <w:r w:rsidR="3BCCCF8A" w:rsidRPr="00283894">
        <w:t xml:space="preserve">-programmed </w:t>
      </w:r>
      <w:bookmarkEnd w:id="147"/>
      <w:r w:rsidR="42DF1F99" w:rsidRPr="00283894">
        <w:fldChar w:fldCharType="begin"/>
      </w:r>
      <w:r w:rsidR="42DF1F99" w:rsidRPr="00283894">
        <w:instrText>HYPERLINK "https://wheelofnames.com/" \h</w:instrText>
      </w:r>
      <w:r w:rsidR="42DF1F99" w:rsidRPr="00283894">
        <w:fldChar w:fldCharType="separate"/>
      </w:r>
      <w:r w:rsidR="6CB2252E" w:rsidRPr="00283894">
        <w:rPr>
          <w:rStyle w:val="Hyperlink"/>
          <w:rFonts w:eastAsia="Arial"/>
        </w:rPr>
        <w:t>spinner</w:t>
      </w:r>
      <w:r w:rsidR="42DF1F99" w:rsidRPr="00283894">
        <w:rPr>
          <w:rStyle w:val="Hyperlink"/>
          <w:rFonts w:eastAsia="Arial"/>
        </w:rPr>
        <w:fldChar w:fldCharType="end"/>
      </w:r>
      <w:r w:rsidR="1CF320C3" w:rsidRPr="00283894">
        <w:t>.</w:t>
      </w:r>
      <w:r w:rsidR="0EF166CB" w:rsidRPr="00283894">
        <w:t xml:space="preserve"> </w:t>
      </w:r>
      <w:r w:rsidR="5F3BB1C4" w:rsidRPr="00283894">
        <w:t xml:space="preserve">Explain that </w:t>
      </w:r>
      <w:r w:rsidR="0B383259" w:rsidRPr="00283894">
        <w:t xml:space="preserve">the councillor </w:t>
      </w:r>
      <w:r w:rsidR="0896D85D" w:rsidRPr="00283894">
        <w:t>will spin</w:t>
      </w:r>
      <w:r w:rsidR="03F4E340" w:rsidRPr="00283894">
        <w:t xml:space="preserve"> the wheel</w:t>
      </w:r>
      <w:r w:rsidR="417F5344" w:rsidRPr="00283894">
        <w:t xml:space="preserve"> 5 times to determine the </w:t>
      </w:r>
      <w:r w:rsidR="606CD152" w:rsidRPr="00283894">
        <w:t>playground equipment.</w:t>
      </w:r>
    </w:p>
    <w:p w14:paraId="0EFE24C8" w14:textId="47F3F65E" w:rsidR="008751EB" w:rsidRPr="00283894" w:rsidRDefault="14B3CDA9" w:rsidP="00862AA6">
      <w:pPr>
        <w:pStyle w:val="ListNumber"/>
        <w:numPr>
          <w:ilvl w:val="0"/>
          <w:numId w:val="24"/>
        </w:numPr>
        <w:rPr>
          <w:rStyle w:val="normaltextrun"/>
        </w:rPr>
      </w:pPr>
      <w:r w:rsidRPr="00283894">
        <w:rPr>
          <w:rStyle w:val="normaltextrun"/>
        </w:rPr>
        <w:t>Students</w:t>
      </w:r>
      <w:r w:rsidR="009C7713" w:rsidRPr="00283894">
        <w:rPr>
          <w:rStyle w:val="normaltextrun"/>
        </w:rPr>
        <w:t xml:space="preserve"> </w:t>
      </w:r>
      <w:hyperlink r:id="rId81" w:history="1">
        <w:r w:rsidR="009C7713" w:rsidRPr="00283894">
          <w:rPr>
            <w:rStyle w:val="Hyperlink"/>
          </w:rPr>
          <w:t>turn and talk</w:t>
        </w:r>
      </w:hyperlink>
      <w:r w:rsidR="00D93BEC" w:rsidRPr="00283894">
        <w:rPr>
          <w:rStyle w:val="normaltextrun"/>
        </w:rPr>
        <w:t xml:space="preserve"> </w:t>
      </w:r>
      <w:r w:rsidRPr="00283894">
        <w:rPr>
          <w:rStyle w:val="normaltextrun"/>
        </w:rPr>
        <w:t xml:space="preserve">to </w:t>
      </w:r>
      <w:r w:rsidR="1F3C415F" w:rsidRPr="00283894">
        <w:rPr>
          <w:rStyle w:val="normaltextrun"/>
        </w:rPr>
        <w:t>discuss</w:t>
      </w:r>
      <w:r w:rsidR="00816CCF" w:rsidRPr="00283894">
        <w:rPr>
          <w:rStyle w:val="normaltextrun"/>
        </w:rPr>
        <w:t xml:space="preserve"> whether they agree or disagree with</w:t>
      </w:r>
      <w:r w:rsidR="1F3C415F" w:rsidRPr="00283894">
        <w:rPr>
          <w:rStyle w:val="normaltextrun"/>
        </w:rPr>
        <w:t xml:space="preserve"> the </w:t>
      </w:r>
      <w:r w:rsidR="31B6448B" w:rsidRPr="00283894">
        <w:rPr>
          <w:rStyle w:val="normaltextrun"/>
        </w:rPr>
        <w:t>following statements:</w:t>
      </w:r>
    </w:p>
    <w:p w14:paraId="3B72B206" w14:textId="3F55C228" w:rsidR="00D93BEC" w:rsidRPr="00283894" w:rsidRDefault="14B3CDA9" w:rsidP="0000404C">
      <w:pPr>
        <w:pStyle w:val="ListBullet"/>
        <w:ind w:left="1134"/>
      </w:pPr>
      <w:r w:rsidRPr="00283894">
        <w:t xml:space="preserve">Elijah says that it is impossible for the </w:t>
      </w:r>
      <w:r w:rsidR="31B6448B" w:rsidRPr="00283894">
        <w:t>result to be 5</w:t>
      </w:r>
      <w:r w:rsidRPr="00283894">
        <w:t xml:space="preserve"> of the same equipment pieces.</w:t>
      </w:r>
    </w:p>
    <w:p w14:paraId="3A245A36" w14:textId="69B77D7B" w:rsidR="00D93BEC" w:rsidRPr="00283894" w:rsidRDefault="14B3CDA9" w:rsidP="0000404C">
      <w:pPr>
        <w:pStyle w:val="ListBullet"/>
        <w:ind w:left="1134"/>
      </w:pPr>
      <w:r w:rsidRPr="00283894">
        <w:t>Ahmed says that it is equally likely that each item could be selected</w:t>
      </w:r>
      <w:r w:rsidR="127F07F6" w:rsidRPr="00283894">
        <w:t xml:space="preserve"> in the </w:t>
      </w:r>
      <w:r w:rsidR="2305C882" w:rsidRPr="00283894">
        <w:t>park</w:t>
      </w:r>
      <w:r w:rsidR="127F07F6" w:rsidRPr="00283894">
        <w:t xml:space="preserve"> plan</w:t>
      </w:r>
      <w:r w:rsidRPr="00283894">
        <w:t>.</w:t>
      </w:r>
    </w:p>
    <w:p w14:paraId="2650FF93" w14:textId="5FF11544" w:rsidR="00D93BEC" w:rsidRPr="00283894" w:rsidRDefault="58D87C2F" w:rsidP="0000404C">
      <w:pPr>
        <w:pStyle w:val="ListBullet"/>
        <w:ind w:left="1134"/>
        <w:rPr>
          <w:rStyle w:val="eop"/>
        </w:rPr>
      </w:pPr>
      <w:r w:rsidRPr="00283894">
        <w:t xml:space="preserve">Jen states that if </w:t>
      </w:r>
      <w:r w:rsidR="461F5CA3" w:rsidRPr="00283894">
        <w:t>the spinner lands on rock climbing</w:t>
      </w:r>
      <w:r w:rsidRPr="00283894">
        <w:t>, it is unlikely it will be selected again.</w:t>
      </w:r>
    </w:p>
    <w:p w14:paraId="4FADDD46" w14:textId="06E75DB7" w:rsidR="0096564B" w:rsidRPr="00283894" w:rsidRDefault="1CE7D6FB" w:rsidP="00862AA6">
      <w:pPr>
        <w:pStyle w:val="ListNumber"/>
        <w:numPr>
          <w:ilvl w:val="0"/>
          <w:numId w:val="24"/>
        </w:numPr>
      </w:pPr>
      <w:r w:rsidRPr="00283894">
        <w:t>Spin the spinner 5 times</w:t>
      </w:r>
      <w:r w:rsidR="139117E2" w:rsidRPr="00283894">
        <w:t xml:space="preserve">, selecting the </w:t>
      </w:r>
      <w:r w:rsidR="007300E0">
        <w:rPr>
          <w:b/>
          <w:bCs/>
        </w:rPr>
        <w:t>C</w:t>
      </w:r>
      <w:r w:rsidR="139117E2" w:rsidRPr="00D6361B">
        <w:rPr>
          <w:b/>
          <w:bCs/>
        </w:rPr>
        <w:t>lose</w:t>
      </w:r>
      <w:r w:rsidR="139117E2" w:rsidRPr="00283894">
        <w:t xml:space="preserve"> button </w:t>
      </w:r>
      <w:r w:rsidR="59B6D397" w:rsidRPr="00283894">
        <w:t>each time</w:t>
      </w:r>
      <w:r w:rsidR="139117E2" w:rsidRPr="00283894">
        <w:t xml:space="preserve"> to ensure the outcome remains on the spinner for </w:t>
      </w:r>
      <w:r w:rsidR="3C3A3FAB" w:rsidRPr="00283894">
        <w:t xml:space="preserve">the following </w:t>
      </w:r>
      <w:r w:rsidR="139117E2" w:rsidRPr="00283894">
        <w:t>spins.</w:t>
      </w:r>
      <w:r w:rsidR="59B6D397" w:rsidRPr="00283894">
        <w:t xml:space="preserve"> S</w:t>
      </w:r>
      <w:r w:rsidR="002F56FD" w:rsidRPr="00283894">
        <w:t xml:space="preserve">elect the </w:t>
      </w:r>
      <w:r w:rsidR="1279311C" w:rsidRPr="00D6361B">
        <w:rPr>
          <w:b/>
          <w:bCs/>
        </w:rPr>
        <w:t>R</w:t>
      </w:r>
      <w:r w:rsidR="002F56FD" w:rsidRPr="00D6361B">
        <w:rPr>
          <w:b/>
          <w:bCs/>
        </w:rPr>
        <w:t>esults</w:t>
      </w:r>
      <w:r w:rsidR="002F56FD" w:rsidRPr="00283894">
        <w:t xml:space="preserve"> tab</w:t>
      </w:r>
      <w:r w:rsidR="1279311C" w:rsidRPr="00283894">
        <w:t xml:space="preserve"> to view the results of the chance experiment.</w:t>
      </w:r>
    </w:p>
    <w:p w14:paraId="2A1EB034" w14:textId="58AF6E9F" w:rsidR="00E663BE" w:rsidRPr="00283894" w:rsidRDefault="34319387" w:rsidP="00862AA6">
      <w:pPr>
        <w:pStyle w:val="ListNumber"/>
        <w:numPr>
          <w:ilvl w:val="0"/>
          <w:numId w:val="24"/>
        </w:numPr>
      </w:pPr>
      <w:r w:rsidRPr="00283894">
        <w:t>Ask</w:t>
      </w:r>
      <w:r w:rsidR="0000404C" w:rsidRPr="00283894">
        <w:t xml:space="preserve"> the following questions</w:t>
      </w:r>
      <w:r w:rsidRPr="00283894">
        <w:t>:</w:t>
      </w:r>
    </w:p>
    <w:p w14:paraId="1B7E7F43" w14:textId="1DBB2A4E" w:rsidR="1DDEC549" w:rsidRPr="00283894" w:rsidRDefault="1DDEC549" w:rsidP="004B34B7">
      <w:pPr>
        <w:pStyle w:val="ListBullet"/>
        <w:ind w:left="1134"/>
      </w:pPr>
      <w:r w:rsidRPr="00283894">
        <w:t>What problems might occur if a random spinner is used to determine the playground equipment?</w:t>
      </w:r>
    </w:p>
    <w:p w14:paraId="133F0FED" w14:textId="1A38F8EF" w:rsidR="1DDEC549" w:rsidRPr="00283894" w:rsidRDefault="1DDEC549" w:rsidP="004B34B7">
      <w:pPr>
        <w:pStyle w:val="ListBullet"/>
        <w:ind w:left="1134"/>
      </w:pPr>
      <w:r w:rsidRPr="00283894">
        <w:t>How could the spinner be changed so that each piece of equipment is only selected once?</w:t>
      </w:r>
    </w:p>
    <w:p w14:paraId="1B3101D4" w14:textId="0A1F24E3" w:rsidR="003C6454" w:rsidRPr="00283894" w:rsidRDefault="248D1B98" w:rsidP="00862AA6">
      <w:pPr>
        <w:pStyle w:val="ListNumber"/>
        <w:numPr>
          <w:ilvl w:val="0"/>
          <w:numId w:val="24"/>
        </w:numPr>
        <w:rPr>
          <w:lang w:eastAsia="en-AU"/>
        </w:rPr>
      </w:pPr>
      <w:r w:rsidRPr="00283894">
        <w:t xml:space="preserve">Explain that </w:t>
      </w:r>
      <w:r w:rsidR="473D6B49" w:rsidRPr="00283894">
        <w:t xml:space="preserve">the spinner has the option to </w:t>
      </w:r>
      <w:r w:rsidR="292FB19B" w:rsidRPr="00283894">
        <w:t xml:space="preserve">remove the </w:t>
      </w:r>
      <w:r w:rsidR="36DAB2A3" w:rsidRPr="00283894">
        <w:t xml:space="preserve">selected </w:t>
      </w:r>
      <w:r w:rsidR="292FB19B" w:rsidRPr="00283894">
        <w:t xml:space="preserve">playground equipment after </w:t>
      </w:r>
      <w:r w:rsidR="36DAB2A3" w:rsidRPr="00283894">
        <w:t>each spin</w:t>
      </w:r>
      <w:r w:rsidR="292FB19B" w:rsidRPr="00283894">
        <w:t>.</w:t>
      </w:r>
    </w:p>
    <w:p w14:paraId="7EEF4FAE" w14:textId="5E53C8EC" w:rsidR="003C6454" w:rsidRPr="00283894" w:rsidRDefault="00355A62" w:rsidP="00355A62">
      <w:pPr>
        <w:pStyle w:val="FeatureBox"/>
        <w:rPr>
          <w:lang w:eastAsia="en-AU"/>
        </w:rPr>
      </w:pPr>
      <w:r w:rsidRPr="00283894">
        <w:rPr>
          <w:b/>
          <w:bCs/>
        </w:rPr>
        <w:lastRenderedPageBreak/>
        <w:t>Note:</w:t>
      </w:r>
      <w:r w:rsidRPr="00283894">
        <w:t xml:space="preserve"> </w:t>
      </w:r>
      <w:r w:rsidR="001E7E27" w:rsidRPr="00283894">
        <w:t xml:space="preserve">this task allows students to </w:t>
      </w:r>
      <w:r w:rsidR="003E08C7" w:rsidRPr="00283894">
        <w:t>conduct an experiment</w:t>
      </w:r>
      <w:r w:rsidR="003C6454" w:rsidRPr="00283894">
        <w:t xml:space="preserve"> where the chance of one event occurring is affected by the occurrence of the other</w:t>
      </w:r>
      <w:r w:rsidR="000D4467" w:rsidRPr="00283894">
        <w:t>.</w:t>
      </w:r>
      <w:r w:rsidR="002A5912" w:rsidRPr="00283894">
        <w:t xml:space="preserve"> </w:t>
      </w:r>
      <w:r w:rsidR="00960B7C" w:rsidRPr="00283894">
        <w:t>When</w:t>
      </w:r>
      <w:r w:rsidR="001E5CDD" w:rsidRPr="00283894">
        <w:t xml:space="preserve"> an outcome is not removed, t</w:t>
      </w:r>
      <w:r w:rsidR="00080041" w:rsidRPr="00283894">
        <w:t>he chance</w:t>
      </w:r>
      <w:r w:rsidR="001E5CDD" w:rsidRPr="00283894">
        <w:t xml:space="preserve"> </w:t>
      </w:r>
      <w:r w:rsidR="000F75DD" w:rsidRPr="00283894">
        <w:t xml:space="preserve">of each outcome occurring </w:t>
      </w:r>
      <w:r w:rsidR="001E5CDD" w:rsidRPr="00283894">
        <w:t>remain</w:t>
      </w:r>
      <w:r w:rsidR="000F75DD" w:rsidRPr="00283894">
        <w:t>s</w:t>
      </w:r>
      <w:r w:rsidR="001E5CDD" w:rsidRPr="00283894">
        <w:t xml:space="preserve"> at </w:t>
      </w:r>
      <w:r w:rsidR="3CA27665" w:rsidRPr="00283894">
        <w:t>one</w:t>
      </w:r>
      <w:r w:rsidR="007E6F06" w:rsidRPr="00283894">
        <w:t xml:space="preserve"> in 10. When an outcome is removed after each spin, </w:t>
      </w:r>
      <w:r w:rsidR="00746DC2" w:rsidRPr="00283894">
        <w:t xml:space="preserve">although the remaining outcomes are equally likely, </w:t>
      </w:r>
      <w:r w:rsidR="007E6F06" w:rsidRPr="00283894">
        <w:t xml:space="preserve">the likelihood increases to </w:t>
      </w:r>
      <w:r w:rsidR="5B31B56C" w:rsidRPr="00283894">
        <w:t>one</w:t>
      </w:r>
      <w:r w:rsidR="007E6F06" w:rsidRPr="00283894">
        <w:t xml:space="preserve"> in 9</w:t>
      </w:r>
      <w:r w:rsidR="00944006" w:rsidRPr="00283894">
        <w:t xml:space="preserve"> </w:t>
      </w:r>
      <w:r w:rsidR="00651561" w:rsidRPr="00283894">
        <w:t xml:space="preserve">for the second </w:t>
      </w:r>
      <w:r w:rsidR="009C7713" w:rsidRPr="00283894">
        <w:t>spin one</w:t>
      </w:r>
      <w:r w:rsidR="007E6F06" w:rsidRPr="00283894">
        <w:t xml:space="preserve"> in 8</w:t>
      </w:r>
      <w:r w:rsidR="00651561" w:rsidRPr="00283894">
        <w:t xml:space="preserve"> for the third spin</w:t>
      </w:r>
      <w:r w:rsidR="007E6F06" w:rsidRPr="00283894">
        <w:t xml:space="preserve">, </w:t>
      </w:r>
      <w:r w:rsidR="004B34B7" w:rsidRPr="00283894">
        <w:t>and so on</w:t>
      </w:r>
      <w:r w:rsidR="00EF3928" w:rsidRPr="00283894">
        <w:t>.</w:t>
      </w:r>
    </w:p>
    <w:p w14:paraId="6FA97200" w14:textId="4B44D75D" w:rsidR="00EE3B37" w:rsidRPr="00283894" w:rsidRDefault="6ABA4AB1" w:rsidP="00862AA6">
      <w:pPr>
        <w:pStyle w:val="ListNumber"/>
        <w:numPr>
          <w:ilvl w:val="0"/>
          <w:numId w:val="24"/>
        </w:numPr>
      </w:pPr>
      <w:r w:rsidRPr="00283894">
        <w:t xml:space="preserve">Explain that by removing the selected outcome after each spin, it is impossible </w:t>
      </w:r>
      <w:r w:rsidR="007707C5" w:rsidRPr="00283894">
        <w:t xml:space="preserve">for </w:t>
      </w:r>
      <w:r w:rsidRPr="00283894">
        <w:t xml:space="preserve">the same piece of equipment </w:t>
      </w:r>
      <w:r w:rsidR="0082057A" w:rsidRPr="00283894">
        <w:t>to</w:t>
      </w:r>
      <w:r w:rsidRPr="00283894">
        <w:t xml:space="preserve"> be selected more than once.</w:t>
      </w:r>
    </w:p>
    <w:p w14:paraId="4EF44903" w14:textId="746E740A" w:rsidR="003C6454" w:rsidRPr="00283894" w:rsidRDefault="7983D151" w:rsidP="00862AA6">
      <w:pPr>
        <w:pStyle w:val="ListNumber"/>
        <w:numPr>
          <w:ilvl w:val="0"/>
          <w:numId w:val="24"/>
        </w:numPr>
      </w:pPr>
      <w:r w:rsidRPr="00283894">
        <w:t xml:space="preserve">Select </w:t>
      </w:r>
      <w:r w:rsidRPr="00D6361B">
        <w:rPr>
          <w:b/>
          <w:bCs/>
        </w:rPr>
        <w:t>Clear the list</w:t>
      </w:r>
      <w:r w:rsidRPr="00283894">
        <w:t xml:space="preserve"> </w:t>
      </w:r>
      <w:r w:rsidR="007D117C" w:rsidRPr="00283894">
        <w:t xml:space="preserve">in the </w:t>
      </w:r>
      <w:r w:rsidR="007D117C" w:rsidRPr="00D6361B">
        <w:rPr>
          <w:b/>
          <w:bCs/>
        </w:rPr>
        <w:t>Results</w:t>
      </w:r>
      <w:r w:rsidR="00A9679C" w:rsidRPr="00283894">
        <w:t xml:space="preserve"> tab</w:t>
      </w:r>
      <w:r w:rsidR="5E940F95" w:rsidRPr="00283894">
        <w:t>.</w:t>
      </w:r>
    </w:p>
    <w:p w14:paraId="770C5F71" w14:textId="180A0188" w:rsidR="003C6454" w:rsidRPr="00283894" w:rsidRDefault="018D3C54" w:rsidP="008A7588">
      <w:pPr>
        <w:pStyle w:val="ListNumber"/>
      </w:pPr>
      <w:r w:rsidRPr="00283894">
        <w:t xml:space="preserve">Return to the main screen by selecting the </w:t>
      </w:r>
      <w:r w:rsidR="1F26595F" w:rsidRPr="00D6361B">
        <w:rPr>
          <w:b/>
          <w:bCs/>
        </w:rPr>
        <w:t>Entries</w:t>
      </w:r>
      <w:r w:rsidR="1F26595F" w:rsidRPr="00283894">
        <w:t xml:space="preserve"> </w:t>
      </w:r>
      <w:r w:rsidR="6FE702DE" w:rsidRPr="00283894">
        <w:t>tab</w:t>
      </w:r>
      <w:r w:rsidR="1F26595F" w:rsidRPr="00283894">
        <w:t>.</w:t>
      </w:r>
    </w:p>
    <w:p w14:paraId="27995B8B" w14:textId="7D2F67D9" w:rsidR="0039243E" w:rsidRPr="00283894" w:rsidRDefault="2365399B" w:rsidP="00862AA6">
      <w:pPr>
        <w:pStyle w:val="ListNumber"/>
        <w:numPr>
          <w:ilvl w:val="0"/>
          <w:numId w:val="24"/>
        </w:numPr>
      </w:pPr>
      <w:r w:rsidRPr="00283894">
        <w:t>Spin the</w:t>
      </w:r>
      <w:r w:rsidR="376D3D48" w:rsidRPr="00283894">
        <w:t xml:space="preserve"> spinner</w:t>
      </w:r>
      <w:r w:rsidRPr="00283894">
        <w:t xml:space="preserve"> and </w:t>
      </w:r>
      <w:r w:rsidR="58270231" w:rsidRPr="00283894">
        <w:t xml:space="preserve">select </w:t>
      </w:r>
      <w:r w:rsidR="00B637AF">
        <w:rPr>
          <w:b/>
          <w:bCs/>
        </w:rPr>
        <w:t>R</w:t>
      </w:r>
      <w:r w:rsidR="58270231" w:rsidRPr="00D6361B">
        <w:rPr>
          <w:b/>
          <w:bCs/>
        </w:rPr>
        <w:t>emove</w:t>
      </w:r>
      <w:r w:rsidR="58270231" w:rsidRPr="00283894">
        <w:t xml:space="preserve"> </w:t>
      </w:r>
      <w:r w:rsidR="4DB1DE2A" w:rsidRPr="00283894">
        <w:t xml:space="preserve">to </w:t>
      </w:r>
      <w:r w:rsidR="600FB200" w:rsidRPr="00283894">
        <w:t xml:space="preserve">ensure the </w:t>
      </w:r>
      <w:r w:rsidR="3279EE99" w:rsidRPr="00283894">
        <w:t>outcome is removed from the spinner prior to the next spin.</w:t>
      </w:r>
    </w:p>
    <w:p w14:paraId="7F6B7155" w14:textId="1C2E6A45" w:rsidR="00117B74" w:rsidRPr="00283894" w:rsidRDefault="079F423F" w:rsidP="00862AA6">
      <w:pPr>
        <w:pStyle w:val="ListNumber"/>
        <w:numPr>
          <w:ilvl w:val="0"/>
          <w:numId w:val="24"/>
        </w:numPr>
      </w:pPr>
      <w:r w:rsidRPr="00283894">
        <w:t>Repeat 4 times</w:t>
      </w:r>
      <w:r w:rsidR="1D3EA837" w:rsidRPr="00283894">
        <w:t xml:space="preserve">. </w:t>
      </w:r>
      <w:r w:rsidR="0D9FD0D0" w:rsidRPr="00283894">
        <w:t xml:space="preserve">Select the </w:t>
      </w:r>
      <w:r w:rsidR="0D9FD0D0" w:rsidRPr="00D6361B">
        <w:rPr>
          <w:b/>
          <w:bCs/>
        </w:rPr>
        <w:t>Results</w:t>
      </w:r>
      <w:r w:rsidR="0D9FD0D0" w:rsidRPr="00283894">
        <w:t xml:space="preserve"> tab to view the results of the chance experiment.</w:t>
      </w:r>
    </w:p>
    <w:p w14:paraId="0649B2D6" w14:textId="14B889D8" w:rsidR="004D34A8" w:rsidRPr="00283894" w:rsidRDefault="3240AE19" w:rsidP="00862AA6">
      <w:pPr>
        <w:pStyle w:val="ListNumber"/>
        <w:numPr>
          <w:ilvl w:val="0"/>
          <w:numId w:val="24"/>
        </w:numPr>
      </w:pPr>
      <w:r w:rsidRPr="00283894">
        <w:t>Ask</w:t>
      </w:r>
      <w:r w:rsidR="00C46CE2" w:rsidRPr="00283894">
        <w:t xml:space="preserve"> the following questions</w:t>
      </w:r>
      <w:r w:rsidRPr="00283894">
        <w:t>:</w:t>
      </w:r>
    </w:p>
    <w:p w14:paraId="173E8901" w14:textId="2F312B5A" w:rsidR="00D90EF2" w:rsidRPr="00283894" w:rsidRDefault="5EAB9377" w:rsidP="003F2B94">
      <w:pPr>
        <w:pStyle w:val="ListBullet"/>
        <w:ind w:left="1134"/>
      </w:pPr>
      <w:r w:rsidRPr="00283894">
        <w:t>H</w:t>
      </w:r>
      <w:r w:rsidR="038A1BFC" w:rsidRPr="00283894">
        <w:t>ow does removing a</w:t>
      </w:r>
      <w:r w:rsidR="5EA9C90D" w:rsidRPr="00283894">
        <w:t>n outcome after it has been randomly selected, impact the overall results?</w:t>
      </w:r>
    </w:p>
    <w:p w14:paraId="1B621FAB" w14:textId="606E239F" w:rsidR="0086620F" w:rsidRPr="00283894" w:rsidRDefault="555312F2" w:rsidP="003F2B94">
      <w:pPr>
        <w:pStyle w:val="ListBullet"/>
        <w:ind w:left="1134"/>
      </w:pPr>
      <w:r w:rsidRPr="00283894">
        <w:t>After each spin, s</w:t>
      </w:r>
      <w:r w:rsidR="4C0BB830" w:rsidRPr="00283894">
        <w:t>hould</w:t>
      </w:r>
      <w:r w:rsidR="3A0DE90D" w:rsidRPr="00283894">
        <w:t xml:space="preserve"> the councillor </w:t>
      </w:r>
      <w:r w:rsidR="61E77C17" w:rsidRPr="00283894">
        <w:t xml:space="preserve">keep or </w:t>
      </w:r>
      <w:r w:rsidR="30418EFC" w:rsidRPr="00283894">
        <w:t>remove the selected outcome? Wh</w:t>
      </w:r>
      <w:r w:rsidR="000B249B" w:rsidRPr="00283894">
        <w:t>y</w:t>
      </w:r>
      <w:r w:rsidR="30418EFC" w:rsidRPr="00283894">
        <w:t>?</w:t>
      </w:r>
    </w:p>
    <w:p w14:paraId="29237EE9" w14:textId="426817B7" w:rsidR="00F265C1" w:rsidRPr="00283894" w:rsidRDefault="00251D93" w:rsidP="00862AA6">
      <w:pPr>
        <w:pStyle w:val="ListNumber"/>
        <w:numPr>
          <w:ilvl w:val="0"/>
          <w:numId w:val="24"/>
        </w:numPr>
      </w:pPr>
      <w:r w:rsidRPr="00283894">
        <w:t>Ask students to</w:t>
      </w:r>
      <w:r w:rsidR="0D0AC3F4" w:rsidRPr="00283894">
        <w:t xml:space="preserve"> </w:t>
      </w:r>
      <w:r w:rsidR="77EED0A3" w:rsidRPr="00283894">
        <w:t xml:space="preserve">turn and talk </w:t>
      </w:r>
      <w:r w:rsidRPr="00283894">
        <w:t>to determine which councillor’s strategy of developing the park plan was more effective (</w:t>
      </w:r>
      <w:r w:rsidR="2AEE1BFA" w:rsidRPr="00283894">
        <w:t xml:space="preserve">collecting and interpreting </w:t>
      </w:r>
      <w:r w:rsidR="0E24CAE5" w:rsidRPr="00283894">
        <w:t>community</w:t>
      </w:r>
      <w:r w:rsidR="2AEE1BFA" w:rsidRPr="00283894">
        <w:t xml:space="preserve"> data </w:t>
      </w:r>
      <w:r w:rsidR="4AB6DE91" w:rsidRPr="00283894">
        <w:t>or</w:t>
      </w:r>
      <w:r w:rsidR="2AEE1BFA" w:rsidRPr="00283894">
        <w:t xml:space="preserve"> using a </w:t>
      </w:r>
      <w:r w:rsidR="16C4E9E0" w:rsidRPr="00283894">
        <w:t>spinner</w:t>
      </w:r>
      <w:r w:rsidR="1524E5EA" w:rsidRPr="00283894">
        <w:t>)</w:t>
      </w:r>
      <w:r w:rsidR="201DB2AF" w:rsidRPr="00283894">
        <w:t>.</w:t>
      </w:r>
    </w:p>
    <w:p w14:paraId="3D46AA20" w14:textId="2570E900" w:rsidR="00F265C1" w:rsidRPr="00283894" w:rsidRDefault="3649486F" w:rsidP="00862AA6">
      <w:pPr>
        <w:pStyle w:val="ListNumber"/>
        <w:numPr>
          <w:ilvl w:val="0"/>
          <w:numId w:val="24"/>
        </w:numPr>
        <w:rPr>
          <w:rStyle w:val="normaltextrun"/>
        </w:rPr>
      </w:pPr>
      <w:r w:rsidRPr="00283894">
        <w:rPr>
          <w:rStyle w:val="normaltextrun"/>
        </w:rPr>
        <w:t xml:space="preserve">Revise the benefits of collecting and interpreting data </w:t>
      </w:r>
      <w:r w:rsidRPr="00283894">
        <w:rPr>
          <w:rStyle w:val="eop"/>
        </w:rPr>
        <w:t>to make decisions.</w:t>
      </w:r>
    </w:p>
    <w:p w14:paraId="121A01D2" w14:textId="51626882" w:rsidR="00F265C1" w:rsidRPr="00283894" w:rsidRDefault="241E3D07" w:rsidP="00862AA6">
      <w:pPr>
        <w:pStyle w:val="ListNumber"/>
        <w:numPr>
          <w:ilvl w:val="0"/>
          <w:numId w:val="24"/>
        </w:numPr>
      </w:pPr>
      <w:r w:rsidRPr="00283894">
        <w:t xml:space="preserve">Explain that councils </w:t>
      </w:r>
      <w:r w:rsidR="0C75F03D" w:rsidRPr="00283894">
        <w:t>make decisions by</w:t>
      </w:r>
      <w:r w:rsidRPr="00283894">
        <w:t xml:space="preserve"> collect</w:t>
      </w:r>
      <w:r w:rsidR="0F3040ED" w:rsidRPr="00283894">
        <w:t>ing and interpreting</w:t>
      </w:r>
      <w:r w:rsidRPr="00283894">
        <w:t xml:space="preserve"> data on:</w:t>
      </w:r>
    </w:p>
    <w:p w14:paraId="0AC480FA" w14:textId="77777777" w:rsidR="00F265C1" w:rsidRPr="00283894" w:rsidRDefault="4C74FE5A" w:rsidP="003F2B94">
      <w:pPr>
        <w:pStyle w:val="ListBullet"/>
        <w:ind w:left="1134"/>
      </w:pPr>
      <w:r w:rsidRPr="00283894">
        <w:lastRenderedPageBreak/>
        <w:t xml:space="preserve">population: age, </w:t>
      </w:r>
      <w:bookmarkStart w:id="148" w:name="_Int_BuC5iuta"/>
      <w:r w:rsidRPr="00283894">
        <w:t>gender</w:t>
      </w:r>
      <w:bookmarkEnd w:id="148"/>
      <w:r w:rsidRPr="00283894">
        <w:t xml:space="preserve"> and number of people in the local area</w:t>
      </w:r>
    </w:p>
    <w:p w14:paraId="2F94A654" w14:textId="77777777" w:rsidR="00F265C1" w:rsidRPr="00283894" w:rsidRDefault="4C74FE5A" w:rsidP="003F2B94">
      <w:pPr>
        <w:pStyle w:val="ListBullet"/>
        <w:ind w:left="1134"/>
      </w:pPr>
      <w:r w:rsidRPr="00283894">
        <w:t>water usage: average consumption per local area</w:t>
      </w:r>
    </w:p>
    <w:p w14:paraId="74BD9E22" w14:textId="77777777" w:rsidR="00F265C1" w:rsidRPr="00283894" w:rsidRDefault="4C74FE5A" w:rsidP="003F2B94">
      <w:pPr>
        <w:pStyle w:val="ListBullet"/>
        <w:ind w:left="1134"/>
      </w:pPr>
      <w:r w:rsidRPr="00283894">
        <w:t>microchipped pets: household pets registered with the council</w:t>
      </w:r>
    </w:p>
    <w:p w14:paraId="29687258" w14:textId="77777777" w:rsidR="00F265C1" w:rsidRPr="00283894" w:rsidRDefault="4C74FE5A" w:rsidP="003F2B94">
      <w:pPr>
        <w:pStyle w:val="ListBullet"/>
        <w:ind w:left="1134"/>
      </w:pPr>
      <w:r w:rsidRPr="00283894">
        <w:t>library circulation: number of items circulated by council libraries</w:t>
      </w:r>
    </w:p>
    <w:p w14:paraId="26F75457" w14:textId="17F66709" w:rsidR="00F265C1" w:rsidRPr="00283894" w:rsidRDefault="4C74FE5A" w:rsidP="003F2B94">
      <w:pPr>
        <w:pStyle w:val="ListBullet"/>
        <w:ind w:left="1134"/>
      </w:pPr>
      <w:r w:rsidRPr="00283894">
        <w:t>recycle rate: the amount of waste collected by council that does not go to landfill and is usually recycled</w:t>
      </w:r>
      <w:r w:rsidR="003901F1" w:rsidRPr="00283894">
        <w:t>.</w:t>
      </w:r>
    </w:p>
    <w:p w14:paraId="796B542F" w14:textId="03F7AD73" w:rsidR="00F265C1" w:rsidRPr="00283894" w:rsidRDefault="67717440" w:rsidP="00862AA6">
      <w:pPr>
        <w:pStyle w:val="ListNumber"/>
        <w:numPr>
          <w:ilvl w:val="0"/>
          <w:numId w:val="24"/>
        </w:numPr>
        <w:ind w:left="0" w:firstLine="0"/>
      </w:pPr>
      <w:r w:rsidRPr="00283894">
        <w:t>Pairs select one</w:t>
      </w:r>
      <w:r w:rsidR="00DD49F5" w:rsidRPr="00283894">
        <w:t xml:space="preserve"> of the above</w:t>
      </w:r>
      <w:r w:rsidRPr="00283894">
        <w:t xml:space="preserve"> and</w:t>
      </w:r>
      <w:r w:rsidR="00DD49F5" w:rsidRPr="00283894">
        <w:t xml:space="preserve"> provide</w:t>
      </w:r>
      <w:r w:rsidRPr="00283894">
        <w:t xml:space="preserve"> </w:t>
      </w:r>
      <w:r w:rsidR="0013696F" w:rsidRPr="00283894">
        <w:t>reason</w:t>
      </w:r>
      <w:r w:rsidR="00DD49F5" w:rsidRPr="00283894">
        <w:t>s</w:t>
      </w:r>
      <w:r w:rsidR="0013696F" w:rsidRPr="00283894">
        <w:t xml:space="preserve"> </w:t>
      </w:r>
      <w:r w:rsidRPr="00283894">
        <w:t>why it may be important for councils to collect data on these matters of interest.</w:t>
      </w:r>
    </w:p>
    <w:p w14:paraId="343496B7" w14:textId="2D336774" w:rsidR="00F265C1" w:rsidRPr="00283894" w:rsidRDefault="67717440" w:rsidP="00862AA6">
      <w:pPr>
        <w:pStyle w:val="ListNumber"/>
        <w:numPr>
          <w:ilvl w:val="0"/>
          <w:numId w:val="24"/>
        </w:numPr>
        <w:ind w:left="0" w:firstLine="0"/>
      </w:pPr>
      <w:r w:rsidRPr="00283894">
        <w:t xml:space="preserve">Regroup and select students to share why it is important for </w:t>
      </w:r>
      <w:r w:rsidR="003470AE" w:rsidRPr="00283894">
        <w:t xml:space="preserve">the </w:t>
      </w:r>
      <w:r w:rsidRPr="00283894">
        <w:t>council to regularly collect data.</w:t>
      </w:r>
    </w:p>
    <w:p w14:paraId="40FEF8DE" w14:textId="52D587FA" w:rsidR="00F174BB" w:rsidRPr="00283894" w:rsidRDefault="1CAD4D6C" w:rsidP="003470AE">
      <w:pPr>
        <w:pStyle w:val="FeatureBox"/>
      </w:pPr>
      <w:r w:rsidRPr="00283894">
        <w:rPr>
          <w:b/>
          <w:bCs/>
        </w:rPr>
        <w:t>Note:</w:t>
      </w:r>
      <w:r w:rsidRPr="00283894">
        <w:t xml:space="preserve"> </w:t>
      </w:r>
      <w:r w:rsidR="25640839" w:rsidRPr="00283894">
        <w:t>i</w:t>
      </w:r>
      <w:r w:rsidRPr="00283894">
        <w:t xml:space="preserve">f </w:t>
      </w:r>
      <w:r w:rsidR="5F6038FD" w:rsidRPr="00283894">
        <w:t>time permits, students may like to design an aerial view plan for the park based on the results of their chance experiment.</w:t>
      </w:r>
    </w:p>
    <w:p w14:paraId="3C2F5282" w14:textId="77777777" w:rsidR="0065216A" w:rsidRPr="00283894" w:rsidRDefault="0065216A" w:rsidP="00D33D6A">
      <w:r w:rsidRPr="0028389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283894" w14:paraId="442D7E6D"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7E7D0E94" w14:textId="77777777" w:rsidR="0065216A" w:rsidRPr="00283894" w:rsidRDefault="0065216A" w:rsidP="00D33D6A">
            <w:r w:rsidRPr="00283894">
              <w:t>Too hard?</w:t>
            </w:r>
          </w:p>
        </w:tc>
        <w:tc>
          <w:tcPr>
            <w:tcW w:w="7280" w:type="dxa"/>
          </w:tcPr>
          <w:p w14:paraId="1EA53D4D" w14:textId="77777777" w:rsidR="0065216A" w:rsidRPr="00283894" w:rsidRDefault="0065216A" w:rsidP="00D33D6A">
            <w:r w:rsidRPr="00283894">
              <w:t>Too easy?</w:t>
            </w:r>
          </w:p>
        </w:tc>
      </w:tr>
      <w:tr w:rsidR="0065216A" w:rsidRPr="00283894" w14:paraId="6C5F393B"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2057F211" w14:textId="38808E87" w:rsidR="0065216A" w:rsidRPr="00283894" w:rsidRDefault="0065216A" w:rsidP="00D33D6A">
            <w:r w:rsidRPr="00283894">
              <w:t xml:space="preserve">Students cannot </w:t>
            </w:r>
            <w:r w:rsidR="00DE3E9D" w:rsidRPr="00283894">
              <w:rPr>
                <w:szCs w:val="22"/>
                <w:shd w:val="clear" w:color="auto" w:fill="FFFFFF"/>
              </w:rPr>
              <w:t>compare events where the chance of one event occurring is affected by the occurrence of the other.</w:t>
            </w:r>
          </w:p>
          <w:p w14:paraId="174754BC" w14:textId="0661B265" w:rsidR="0065216A" w:rsidRPr="00283894" w:rsidRDefault="0F743170" w:rsidP="7484718F">
            <w:pPr>
              <w:pStyle w:val="ListBullet"/>
            </w:pPr>
            <w:r w:rsidRPr="00283894">
              <w:t>R</w:t>
            </w:r>
            <w:r w:rsidR="4865551A" w:rsidRPr="00283894">
              <w:t xml:space="preserve">educe the number of outcomes added to the spinner to 4. </w:t>
            </w:r>
            <w:r w:rsidR="0D27A38E" w:rsidRPr="00283894">
              <w:t xml:space="preserve">Spin the spinner </w:t>
            </w:r>
            <w:r w:rsidR="58F1CA65" w:rsidRPr="00283894">
              <w:t>2 times (</w:t>
            </w:r>
            <w:r w:rsidR="4E7D53B4" w:rsidRPr="00283894">
              <w:t xml:space="preserve">without removing </w:t>
            </w:r>
            <w:r w:rsidR="7C78C431" w:rsidRPr="00283894">
              <w:t xml:space="preserve">outcomes after each spin) </w:t>
            </w:r>
            <w:r w:rsidR="58F1CA65" w:rsidRPr="00283894">
              <w:t xml:space="preserve">and record the results. </w:t>
            </w:r>
            <w:r w:rsidR="0A176BE4" w:rsidRPr="00283894">
              <w:t xml:space="preserve">Reset the spinner. Spin the spinner another </w:t>
            </w:r>
            <w:r w:rsidR="0A176BE4" w:rsidRPr="00283894">
              <w:lastRenderedPageBreak/>
              <w:t>2 times, removing the selected outcome after each spin. Record the results.</w:t>
            </w:r>
            <w:r w:rsidR="1937D6FD" w:rsidRPr="00283894">
              <w:t xml:space="preserve"> </w:t>
            </w:r>
            <w:r w:rsidR="1367719A" w:rsidRPr="00283894">
              <w:t>Explore how the possible outcomes changed in each experiment.</w:t>
            </w:r>
          </w:p>
        </w:tc>
        <w:tc>
          <w:tcPr>
            <w:tcW w:w="7280" w:type="dxa"/>
          </w:tcPr>
          <w:p w14:paraId="268A6DAA" w14:textId="5F2058EF" w:rsidR="0065216A" w:rsidRPr="00283894" w:rsidRDefault="0065216A" w:rsidP="00D33D6A">
            <w:r w:rsidRPr="00283894">
              <w:lastRenderedPageBreak/>
              <w:t xml:space="preserve">Students can </w:t>
            </w:r>
            <w:r w:rsidR="00F920CB" w:rsidRPr="00283894">
              <w:rPr>
                <w:szCs w:val="22"/>
                <w:shd w:val="clear" w:color="auto" w:fill="FFFFFF"/>
              </w:rPr>
              <w:t>compare events where the chance of one event occurring is affected by the occurrence of the other.</w:t>
            </w:r>
          </w:p>
          <w:p w14:paraId="6F2EAAE6" w14:textId="2B5FBCCD" w:rsidR="0065216A" w:rsidRPr="00283894" w:rsidRDefault="1367719A" w:rsidP="7484718F">
            <w:pPr>
              <w:pStyle w:val="ListBullet"/>
            </w:pPr>
            <w:r w:rsidRPr="00283894">
              <w:t xml:space="preserve">Students brainstorm a </w:t>
            </w:r>
            <w:r w:rsidR="40E9D392" w:rsidRPr="00283894">
              <w:t xml:space="preserve">list of events where the chance of one event occurring is affected by the other. For example, </w:t>
            </w:r>
            <w:r w:rsidR="5A5E86E6" w:rsidRPr="00283894">
              <w:t xml:space="preserve">selecting </w:t>
            </w:r>
            <w:r w:rsidR="58B70EA3" w:rsidRPr="00283894">
              <w:t xml:space="preserve">a </w:t>
            </w:r>
            <w:r w:rsidR="58B70EA3" w:rsidRPr="00283894">
              <w:lastRenderedPageBreak/>
              <w:t xml:space="preserve">King from a deck of cards after </w:t>
            </w:r>
            <w:r w:rsidR="05593375" w:rsidRPr="00283894">
              <w:t>2 Kings have already been drawn.</w:t>
            </w:r>
          </w:p>
        </w:tc>
      </w:tr>
    </w:tbl>
    <w:p w14:paraId="1C237A0E" w14:textId="5C73507B" w:rsidR="0065216A" w:rsidRPr="00283894" w:rsidRDefault="274DAD0A" w:rsidP="00D33D6A">
      <w:pPr>
        <w:pStyle w:val="Heading2"/>
      </w:pPr>
      <w:bookmarkStart w:id="149" w:name="_Toc147914104"/>
      <w:bookmarkStart w:id="150" w:name="_Toc172719771"/>
      <w:r w:rsidRPr="00283894">
        <w:lastRenderedPageBreak/>
        <w:t xml:space="preserve">Discuss and connect the mathematics – </w:t>
      </w:r>
      <w:r w:rsidR="4621BA02" w:rsidRPr="00283894">
        <w:t>1</w:t>
      </w:r>
      <w:r w:rsidR="24B80A09" w:rsidRPr="00283894">
        <w:t>5</w:t>
      </w:r>
      <w:r w:rsidRPr="00283894">
        <w:t xml:space="preserve"> minutes</w:t>
      </w:r>
      <w:bookmarkEnd w:id="149"/>
      <w:bookmarkEnd w:id="150"/>
    </w:p>
    <w:p w14:paraId="5DE84A28" w14:textId="2983E19F" w:rsidR="00A748EF" w:rsidRPr="00283894" w:rsidRDefault="267CA125" w:rsidP="00862AA6">
      <w:pPr>
        <w:pStyle w:val="ListNumber"/>
        <w:numPr>
          <w:ilvl w:val="0"/>
          <w:numId w:val="24"/>
        </w:numPr>
      </w:pPr>
      <w:r w:rsidRPr="00283894">
        <w:t xml:space="preserve">Display </w:t>
      </w:r>
      <w:hyperlink w:anchor="_Resource_26_–" w:history="1">
        <w:r w:rsidRPr="00283894">
          <w:rPr>
            <w:rStyle w:val="Hyperlink"/>
          </w:rPr>
          <w:t>Resource 2</w:t>
        </w:r>
        <w:r w:rsidR="5C7AC549" w:rsidRPr="00283894">
          <w:rPr>
            <w:rStyle w:val="Hyperlink"/>
          </w:rPr>
          <w:t>6</w:t>
        </w:r>
        <w:r w:rsidRPr="00283894">
          <w:rPr>
            <w:rStyle w:val="Hyperlink"/>
          </w:rPr>
          <w:t xml:space="preserve"> – chance examples</w:t>
        </w:r>
      </w:hyperlink>
      <w:r w:rsidRPr="00283894">
        <w:t>. Explain that the chance images can be organised into 2 categories: events that are affected by previous events and events that are not affected by previous events.</w:t>
      </w:r>
    </w:p>
    <w:p w14:paraId="1ADF22EC" w14:textId="4A885425" w:rsidR="00BF75AF" w:rsidRPr="00283894" w:rsidRDefault="24B80A09" w:rsidP="00862AA6">
      <w:pPr>
        <w:pStyle w:val="ListNumber"/>
        <w:numPr>
          <w:ilvl w:val="0"/>
          <w:numId w:val="24"/>
        </w:numPr>
      </w:pPr>
      <w:r w:rsidRPr="00283894">
        <w:t>In pairs, students select 2 chance images.</w:t>
      </w:r>
    </w:p>
    <w:p w14:paraId="3371BC8B" w14:textId="36E735E7" w:rsidR="00A748EF" w:rsidRPr="00283894" w:rsidRDefault="24B80A09" w:rsidP="00862AA6">
      <w:pPr>
        <w:pStyle w:val="ListNumber"/>
        <w:numPr>
          <w:ilvl w:val="0"/>
          <w:numId w:val="24"/>
        </w:numPr>
      </w:pPr>
      <w:r w:rsidRPr="00283894">
        <w:t>Pairs discuss and determine</w:t>
      </w:r>
      <w:r w:rsidR="003E7DD1" w:rsidRPr="00283894">
        <w:t xml:space="preserve"> which category </w:t>
      </w:r>
      <w:r w:rsidRPr="00283894">
        <w:t xml:space="preserve">the chance event </w:t>
      </w:r>
      <w:r w:rsidR="003E7DD1" w:rsidRPr="00283894">
        <w:t>belongs in</w:t>
      </w:r>
      <w:r w:rsidR="0119AA29" w:rsidRPr="00283894">
        <w:t>.</w:t>
      </w:r>
    </w:p>
    <w:p w14:paraId="40C278C7" w14:textId="01EAA260" w:rsidR="091AFB32" w:rsidRPr="00283894" w:rsidRDefault="091AFB32">
      <w:r w:rsidRPr="00283894">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A748EF" w:rsidRPr="00283894" w14:paraId="20F22D57" w14:textId="77777777" w:rsidTr="190DE0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D5AFC6F" w14:textId="77777777" w:rsidR="00A748EF" w:rsidRPr="00283894" w:rsidRDefault="00A748EF">
            <w:r w:rsidRPr="00283894">
              <w:t>Prompts</w:t>
            </w:r>
          </w:p>
        </w:tc>
        <w:tc>
          <w:tcPr>
            <w:tcW w:w="7280" w:type="dxa"/>
          </w:tcPr>
          <w:p w14:paraId="1693034C" w14:textId="77777777" w:rsidR="00A748EF" w:rsidRPr="00283894" w:rsidRDefault="00A748EF">
            <w:r w:rsidRPr="00283894">
              <w:t>Anticipated student responses</w:t>
            </w:r>
          </w:p>
        </w:tc>
      </w:tr>
      <w:tr w:rsidR="00A748EF" w:rsidRPr="00283894" w14:paraId="12103001"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5C214F6" w14:textId="1125807D" w:rsidR="00A748EF" w:rsidRPr="00283894" w:rsidRDefault="746FF1A9">
            <w:pPr>
              <w:pStyle w:val="ListBullet"/>
            </w:pPr>
            <w:r w:rsidRPr="00283894">
              <w:t>Flipping a coin</w:t>
            </w:r>
          </w:p>
        </w:tc>
        <w:tc>
          <w:tcPr>
            <w:tcW w:w="7280" w:type="dxa"/>
          </w:tcPr>
          <w:p w14:paraId="01AAD73F" w14:textId="2FDC49CF" w:rsidR="00A748EF" w:rsidRPr="00283894" w:rsidRDefault="746FF1A9">
            <w:pPr>
              <w:pStyle w:val="ListBullet"/>
            </w:pPr>
            <w:r w:rsidRPr="00283894">
              <w:t xml:space="preserve">The chance of the coin landing on heads is not </w:t>
            </w:r>
            <w:r w:rsidR="080636DC" w:rsidRPr="00283894">
              <w:t>affected</w:t>
            </w:r>
            <w:r w:rsidRPr="00283894">
              <w:t xml:space="preserve"> by the previous flips. For example, if the coin lands on heads 3 times in a row, it still has an equal chance of landing on heads on the fourth flip.</w:t>
            </w:r>
          </w:p>
        </w:tc>
      </w:tr>
      <w:tr w:rsidR="00A748EF" w:rsidRPr="00283894" w14:paraId="56FC5F25"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20E5EF9" w14:textId="25E9B084" w:rsidR="00A748EF" w:rsidRPr="00283894" w:rsidRDefault="746FF1A9">
            <w:pPr>
              <w:pStyle w:val="ListBullet"/>
            </w:pPr>
            <w:r w:rsidRPr="00283894">
              <w:lastRenderedPageBreak/>
              <w:t xml:space="preserve">Selecting </w:t>
            </w:r>
            <w:r w:rsidR="3FECC572" w:rsidRPr="00283894">
              <w:t xml:space="preserve">a </w:t>
            </w:r>
            <w:r w:rsidRPr="00283894">
              <w:t>card at random from a deck</w:t>
            </w:r>
            <w:r w:rsidR="7FCFE4D9" w:rsidRPr="00283894">
              <w:t xml:space="preserve"> and keeping it</w:t>
            </w:r>
          </w:p>
        </w:tc>
        <w:tc>
          <w:tcPr>
            <w:tcW w:w="7280" w:type="dxa"/>
          </w:tcPr>
          <w:p w14:paraId="4C5E414F" w14:textId="0C5C5997" w:rsidR="00A748EF" w:rsidRPr="00283894" w:rsidRDefault="746FF1A9">
            <w:pPr>
              <w:pStyle w:val="ListBullet"/>
            </w:pPr>
            <w:r w:rsidRPr="00283894">
              <w:t xml:space="preserve">Each card that is chosen at random </w:t>
            </w:r>
            <w:r w:rsidR="080636DC" w:rsidRPr="00283894">
              <w:t>affects</w:t>
            </w:r>
            <w:r w:rsidRPr="00283894">
              <w:t xml:space="preserve"> the chance of another card being chosen. For example, if a Queen is drawn</w:t>
            </w:r>
            <w:r w:rsidR="761156BA" w:rsidRPr="00283894">
              <w:t xml:space="preserve"> and removed from the deck</w:t>
            </w:r>
            <w:r w:rsidRPr="00283894">
              <w:t>, the chance of drawing another Queen is less likely.</w:t>
            </w:r>
          </w:p>
        </w:tc>
      </w:tr>
      <w:tr w:rsidR="00A748EF" w:rsidRPr="00283894" w14:paraId="0D7A2EF3"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ADAFA6A" w14:textId="0DBCFAAE" w:rsidR="00A748EF" w:rsidRPr="00283894" w:rsidRDefault="746FF1A9">
            <w:pPr>
              <w:pStyle w:val="ListBullet"/>
            </w:pPr>
            <w:r w:rsidRPr="00283894">
              <w:t>Rolling one die</w:t>
            </w:r>
          </w:p>
        </w:tc>
        <w:tc>
          <w:tcPr>
            <w:tcW w:w="7280" w:type="dxa"/>
          </w:tcPr>
          <w:p w14:paraId="2DC58488" w14:textId="1F94689D" w:rsidR="00A748EF" w:rsidRPr="00283894" w:rsidRDefault="746FF1A9">
            <w:pPr>
              <w:pStyle w:val="ListBullet"/>
            </w:pPr>
            <w:r w:rsidRPr="00283894">
              <w:t>Rolling a 6 on the die does not affect the chance of rolling a 6 on the next roll. The chance of each number being rolled is not affected by previous events.</w:t>
            </w:r>
          </w:p>
        </w:tc>
      </w:tr>
      <w:tr w:rsidR="00A748EF" w:rsidRPr="00283894" w14:paraId="1EF3DCA8"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367D614" w14:textId="33F3096A" w:rsidR="00A748EF" w:rsidRPr="00283894" w:rsidRDefault="746FF1A9">
            <w:pPr>
              <w:pStyle w:val="ListBullet"/>
            </w:pPr>
            <w:r w:rsidRPr="00283894">
              <w:t xml:space="preserve">Taking a lolly from </w:t>
            </w:r>
            <w:r w:rsidR="4B440693" w:rsidRPr="00283894">
              <w:t>the</w:t>
            </w:r>
            <w:r w:rsidRPr="00283894">
              <w:t xml:space="preserve"> jar</w:t>
            </w:r>
          </w:p>
        </w:tc>
        <w:tc>
          <w:tcPr>
            <w:tcW w:w="7280" w:type="dxa"/>
          </w:tcPr>
          <w:p w14:paraId="6CA017E7" w14:textId="7C144612" w:rsidR="00B032FB" w:rsidRPr="00283894" w:rsidRDefault="24B80A09">
            <w:pPr>
              <w:pStyle w:val="ListBullet"/>
            </w:pPr>
            <w:r w:rsidRPr="00283894">
              <w:t xml:space="preserve">Removing a red lolly from the jar increases the chance of taking a yellow, green, </w:t>
            </w:r>
            <w:bookmarkStart w:id="151" w:name="_Int_xUUxCn5d"/>
            <w:r w:rsidRPr="00283894">
              <w:t>pink</w:t>
            </w:r>
            <w:bookmarkEnd w:id="151"/>
            <w:r w:rsidRPr="00283894">
              <w:t xml:space="preserve"> or purple lolly next time.</w:t>
            </w:r>
            <w:r w:rsidR="00F7AD79" w:rsidRPr="00283894">
              <w:t xml:space="preserve"> </w:t>
            </w:r>
            <w:r w:rsidR="2175F733" w:rsidRPr="00283894">
              <w:t>The chance of</w:t>
            </w:r>
            <w:r w:rsidR="00B55316" w:rsidRPr="00283894">
              <w:t xml:space="preserve"> a lolly being chosen is affected by previous events.</w:t>
            </w:r>
          </w:p>
          <w:p w14:paraId="66351F04" w14:textId="6A5F7F36" w:rsidR="00A748EF" w:rsidRPr="00283894" w:rsidRDefault="746FF1A9">
            <w:pPr>
              <w:pStyle w:val="ListBullet"/>
            </w:pPr>
            <w:r w:rsidRPr="00283894">
              <w:t>If one red, one yellow and 2 green lollies are removed from the jar, this will affect the colour of the fifth lolly to be removed. A green lolly can no longer be chosen at random.</w:t>
            </w:r>
          </w:p>
        </w:tc>
      </w:tr>
      <w:tr w:rsidR="00A748EF" w:rsidRPr="00283894" w14:paraId="33CBCAE2"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64EAB5" w14:textId="11CB4341" w:rsidR="00A748EF" w:rsidRPr="00283894" w:rsidRDefault="0DA72DB4" w:rsidP="190DE05D">
            <w:pPr>
              <w:pStyle w:val="ListBullet"/>
            </w:pPr>
            <w:r w:rsidRPr="00283894">
              <w:t>Name drawn out of a hat</w:t>
            </w:r>
          </w:p>
        </w:tc>
        <w:tc>
          <w:tcPr>
            <w:tcW w:w="7280" w:type="dxa"/>
          </w:tcPr>
          <w:p w14:paraId="168CD4C8" w14:textId="3F646E3B" w:rsidR="00A748EF" w:rsidRPr="00283894" w:rsidRDefault="33B5320B">
            <w:pPr>
              <w:pStyle w:val="ListBullet"/>
            </w:pPr>
            <w:r w:rsidRPr="00283894">
              <w:t>Each class member</w:t>
            </w:r>
            <w:r w:rsidR="33A9A792" w:rsidRPr="00283894">
              <w:t>’s name</w:t>
            </w:r>
            <w:r w:rsidRPr="00283894">
              <w:t xml:space="preserve"> </w:t>
            </w:r>
            <w:r w:rsidR="3211A177" w:rsidRPr="00283894">
              <w:t>is placed</w:t>
            </w:r>
            <w:r w:rsidRPr="00283894">
              <w:t xml:space="preserve"> in </w:t>
            </w:r>
            <w:r w:rsidR="7B839995" w:rsidRPr="00283894">
              <w:t xml:space="preserve">a </w:t>
            </w:r>
            <w:r w:rsidRPr="00283894">
              <w:t>hat</w:t>
            </w:r>
            <w:r w:rsidR="5A3CBB24" w:rsidRPr="00283894">
              <w:t xml:space="preserve">. Names are drawn </w:t>
            </w:r>
            <w:r w:rsidR="625D4E96" w:rsidRPr="00283894">
              <w:t xml:space="preserve">at random </w:t>
            </w:r>
            <w:r w:rsidR="5A3CBB24" w:rsidRPr="00283894">
              <w:t>to allocate</w:t>
            </w:r>
            <w:r w:rsidRPr="00283894">
              <w:t xml:space="preserve"> class jobs. </w:t>
            </w:r>
            <w:r w:rsidR="746FF1A9" w:rsidRPr="00283894">
              <w:t xml:space="preserve">If </w:t>
            </w:r>
            <w:r w:rsidR="17216529" w:rsidRPr="00283894">
              <w:t xml:space="preserve">Ella’s name is drawn out of </w:t>
            </w:r>
            <w:r w:rsidR="1FED64C1" w:rsidRPr="00283894">
              <w:t>the</w:t>
            </w:r>
            <w:r w:rsidR="17216529" w:rsidRPr="00283894">
              <w:t xml:space="preserve"> hat </w:t>
            </w:r>
            <w:r w:rsidR="4E2F466E" w:rsidRPr="00283894">
              <w:t xml:space="preserve">and she is allocated the class job of </w:t>
            </w:r>
            <w:r w:rsidR="009D708A" w:rsidRPr="00283894">
              <w:t>‘</w:t>
            </w:r>
            <w:r w:rsidR="4E2F466E" w:rsidRPr="00283894">
              <w:t>lunch order collector</w:t>
            </w:r>
            <w:r w:rsidR="00A92BB4">
              <w:t xml:space="preserve">’, </w:t>
            </w:r>
            <w:r w:rsidR="4E2F466E" w:rsidRPr="00283894">
              <w:t xml:space="preserve">she no longer has a chance of being allocated the job of </w:t>
            </w:r>
            <w:r w:rsidR="009D708A" w:rsidRPr="00283894">
              <w:t>‘</w:t>
            </w:r>
            <w:r w:rsidR="4E2F466E" w:rsidRPr="00283894">
              <w:t xml:space="preserve">office </w:t>
            </w:r>
            <w:r w:rsidR="4E2F466E" w:rsidRPr="00283894">
              <w:lastRenderedPageBreak/>
              <w:t>monitor</w:t>
            </w:r>
            <w:r w:rsidR="009D708A" w:rsidRPr="00283894">
              <w:t>’</w:t>
            </w:r>
            <w:r w:rsidR="4E2F466E" w:rsidRPr="00283894">
              <w:t>.</w:t>
            </w:r>
            <w:r w:rsidR="746FF1A9" w:rsidRPr="00283894">
              <w:t xml:space="preserve"> The previous event (h</w:t>
            </w:r>
            <w:r w:rsidR="01D90A58" w:rsidRPr="00283894">
              <w:t>er name</w:t>
            </w:r>
            <w:r w:rsidR="746FF1A9" w:rsidRPr="00283894">
              <w:t xml:space="preserve"> being drawn</w:t>
            </w:r>
            <w:r w:rsidR="3A5ABCA0" w:rsidRPr="00283894">
              <w:t xml:space="preserve"> for a specific job</w:t>
            </w:r>
            <w:r w:rsidR="746FF1A9" w:rsidRPr="00283894">
              <w:t xml:space="preserve">) affects future events of </w:t>
            </w:r>
            <w:r w:rsidR="19BB4EE5" w:rsidRPr="00283894">
              <w:t>job allocation</w:t>
            </w:r>
            <w:r w:rsidR="746FF1A9" w:rsidRPr="00283894">
              <w:t>s.</w:t>
            </w:r>
          </w:p>
        </w:tc>
      </w:tr>
      <w:tr w:rsidR="00A748EF" w:rsidRPr="00283894" w14:paraId="583414A7"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C330BDB" w14:textId="3DDFC71E" w:rsidR="00A748EF" w:rsidRPr="00283894" w:rsidRDefault="746FF1A9">
            <w:pPr>
              <w:pStyle w:val="ListBullet"/>
            </w:pPr>
            <w:r w:rsidRPr="00283894">
              <w:lastRenderedPageBreak/>
              <w:t>Game of bingo</w:t>
            </w:r>
          </w:p>
        </w:tc>
        <w:tc>
          <w:tcPr>
            <w:tcW w:w="7280" w:type="dxa"/>
          </w:tcPr>
          <w:p w14:paraId="3D5A9C89" w14:textId="2D575F27" w:rsidR="00A748EF" w:rsidRPr="00283894" w:rsidRDefault="746FF1A9">
            <w:pPr>
              <w:pStyle w:val="ListBullet"/>
            </w:pPr>
            <w:r w:rsidRPr="00283894">
              <w:t xml:space="preserve">Each number that is chosen at random </w:t>
            </w:r>
            <w:r w:rsidR="0A91D887" w:rsidRPr="00283894">
              <w:t>affects</w:t>
            </w:r>
            <w:r w:rsidRPr="00283894">
              <w:t xml:space="preserve"> the chance of another number being chosen. For example, if 16 is drawn, the chance of drawing another 16 is impossible.</w:t>
            </w:r>
          </w:p>
        </w:tc>
      </w:tr>
      <w:tr w:rsidR="00A748EF" w:rsidRPr="00283894" w14:paraId="776CD2B4" w14:textId="77777777" w:rsidTr="190DE0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1091F2F" w14:textId="4CE68DB5" w:rsidR="00A748EF" w:rsidRPr="00283894" w:rsidRDefault="746FF1A9">
            <w:pPr>
              <w:pStyle w:val="ListBullet"/>
            </w:pPr>
            <w:r w:rsidRPr="00283894">
              <w:t>Carnival prize wheel</w:t>
            </w:r>
          </w:p>
        </w:tc>
        <w:tc>
          <w:tcPr>
            <w:tcW w:w="7280" w:type="dxa"/>
          </w:tcPr>
          <w:p w14:paraId="35FE4A15" w14:textId="507E5886" w:rsidR="00A748EF" w:rsidRPr="00283894" w:rsidRDefault="746FF1A9">
            <w:pPr>
              <w:pStyle w:val="ListBullet"/>
            </w:pPr>
            <w:r w:rsidRPr="00283894">
              <w:t>The spinning wheel has 18 prizes</w:t>
            </w:r>
            <w:r w:rsidR="4CBCD26F" w:rsidRPr="00283894">
              <w:t xml:space="preserve"> (represented by a number)</w:t>
            </w:r>
            <w:r w:rsidRPr="00283894">
              <w:t>. Each prize is equally likely to be selected on each spin. It is possible to land on the same prize 2 times in a row if the prize is not removed from the wheel. The carnival organisers would need multiple prize items to make sure the winners can collect their prize.</w:t>
            </w:r>
          </w:p>
        </w:tc>
      </w:tr>
      <w:tr w:rsidR="00A748EF" w:rsidRPr="00283894" w14:paraId="6E7057DD" w14:textId="77777777" w:rsidTr="190DE05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4DC43BF" w14:textId="43D7415B" w:rsidR="00A748EF" w:rsidRPr="00283894" w:rsidRDefault="746FF1A9">
            <w:pPr>
              <w:pStyle w:val="ListBullet"/>
            </w:pPr>
            <w:r w:rsidRPr="00283894">
              <w:t>Craft stick student selector</w:t>
            </w:r>
          </w:p>
        </w:tc>
        <w:tc>
          <w:tcPr>
            <w:tcW w:w="7280" w:type="dxa"/>
          </w:tcPr>
          <w:p w14:paraId="311FAFB5" w14:textId="075DBED3" w:rsidR="00A748EF" w:rsidRPr="00283894" w:rsidRDefault="746FF1A9">
            <w:pPr>
              <w:pStyle w:val="ListBullet"/>
            </w:pPr>
            <w:r w:rsidRPr="00283894">
              <w:t xml:space="preserve">If a </w:t>
            </w:r>
            <w:r w:rsidR="00541582">
              <w:t>craft</w:t>
            </w:r>
            <w:r w:rsidRPr="00283894">
              <w:t xml:space="preserve"> stick with a student name stays out of the jar until all other names in the class have been selected, then this would affect the chance of which names would be called. For example, if Emma’s name was drawn first and removed from the jar, the remaining students have an increased likelihood of being drawn on the next selection. It would be impossible for Emma’s name to be drawn on the next selection.</w:t>
            </w:r>
          </w:p>
          <w:p w14:paraId="27A48ADF" w14:textId="59317E7C" w:rsidR="00A748EF" w:rsidRPr="00283894" w:rsidRDefault="746FF1A9">
            <w:pPr>
              <w:pStyle w:val="ListBullet"/>
            </w:pPr>
            <w:r w:rsidRPr="00283894">
              <w:lastRenderedPageBreak/>
              <w:t xml:space="preserve">If a </w:t>
            </w:r>
            <w:r w:rsidR="00541582">
              <w:t>craft</w:t>
            </w:r>
            <w:r w:rsidRPr="00283894">
              <w:t xml:space="preserve"> stick with a student name goes back in the jar after it has been drawn, the chance would not be affected. For example, if Harley’s name was drawn and put back in the jar, Harley has an equally likely chance of being drawn on the next selection.</w:t>
            </w:r>
          </w:p>
        </w:tc>
      </w:tr>
    </w:tbl>
    <w:p w14:paraId="2C4B618A" w14:textId="60D73F9E" w:rsidR="0065216A" w:rsidRPr="00283894" w:rsidRDefault="36F43F71" w:rsidP="00041235">
      <w:r w:rsidRPr="00283894">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283894" w14:paraId="4338F918" w14:textId="77777777" w:rsidTr="190DE05D">
        <w:trPr>
          <w:cnfStyle w:val="100000000000" w:firstRow="1" w:lastRow="0" w:firstColumn="0" w:lastColumn="0" w:oddVBand="0" w:evenVBand="0" w:oddHBand="0" w:evenHBand="0" w:firstRowFirstColumn="0" w:firstRowLastColumn="0" w:lastRowFirstColumn="0" w:lastRowLastColumn="0"/>
        </w:trPr>
        <w:tc>
          <w:tcPr>
            <w:tcW w:w="7280" w:type="dxa"/>
          </w:tcPr>
          <w:p w14:paraId="62E9C26C" w14:textId="77777777" w:rsidR="0065216A" w:rsidRPr="00283894" w:rsidRDefault="0065216A" w:rsidP="00D33D6A">
            <w:r w:rsidRPr="00283894">
              <w:t>Assessment opportunities</w:t>
            </w:r>
          </w:p>
        </w:tc>
        <w:tc>
          <w:tcPr>
            <w:tcW w:w="7280" w:type="dxa"/>
          </w:tcPr>
          <w:p w14:paraId="3CD49A87" w14:textId="77777777" w:rsidR="0065216A" w:rsidRPr="00283894" w:rsidRDefault="0065216A" w:rsidP="00D33D6A">
            <w:r w:rsidRPr="00283894">
              <w:t>Links</w:t>
            </w:r>
          </w:p>
        </w:tc>
      </w:tr>
      <w:tr w:rsidR="0065216A" w:rsidRPr="00283894" w14:paraId="3A8559E1" w14:textId="77777777" w:rsidTr="190DE05D">
        <w:trPr>
          <w:cnfStyle w:val="000000100000" w:firstRow="0" w:lastRow="0" w:firstColumn="0" w:lastColumn="0" w:oddVBand="0" w:evenVBand="0" w:oddHBand="1" w:evenHBand="0" w:firstRowFirstColumn="0" w:firstRowLastColumn="0" w:lastRowFirstColumn="0" w:lastRowLastColumn="0"/>
        </w:trPr>
        <w:tc>
          <w:tcPr>
            <w:tcW w:w="7280" w:type="dxa"/>
          </w:tcPr>
          <w:p w14:paraId="7BB8F591" w14:textId="77777777" w:rsidR="0065216A" w:rsidRPr="00283894" w:rsidRDefault="0065216A" w:rsidP="00D33D6A">
            <w:r w:rsidRPr="00283894">
              <w:t>What to look for:</w:t>
            </w:r>
          </w:p>
          <w:p w14:paraId="28E30829" w14:textId="756CE373" w:rsidR="00431A6F" w:rsidRPr="00283894" w:rsidRDefault="274DAD0A" w:rsidP="7484718F">
            <w:pPr>
              <w:pStyle w:val="ListBullet"/>
            </w:pPr>
            <w:r w:rsidRPr="00283894">
              <w:t xml:space="preserve">Can students </w:t>
            </w:r>
            <w:r w:rsidR="7A4C45FE" w:rsidRPr="00283894">
              <w:t>investigate how data is interpreted to make decisions</w:t>
            </w:r>
            <w:r w:rsidR="1BF2087F" w:rsidRPr="00283894">
              <w:t>?</w:t>
            </w:r>
            <w:r w:rsidR="5A67BC52" w:rsidRPr="00283894">
              <w:t xml:space="preserve"> </w:t>
            </w:r>
            <w:r w:rsidR="5A67BC52" w:rsidRPr="00283894">
              <w:rPr>
                <w:b/>
                <w:bCs/>
              </w:rPr>
              <w:t xml:space="preserve">[MAO-WM-01, </w:t>
            </w:r>
            <w:r w:rsidR="5192012F" w:rsidRPr="00283894">
              <w:rPr>
                <w:b/>
                <w:bCs/>
              </w:rPr>
              <w:t>MA2-DATA-02]</w:t>
            </w:r>
          </w:p>
          <w:p w14:paraId="28BCCBFC" w14:textId="5CFEB1B6" w:rsidR="00431A6F" w:rsidRPr="00283894" w:rsidRDefault="1BF2087F" w:rsidP="7484718F">
            <w:pPr>
              <w:pStyle w:val="ListBullet"/>
              <w:rPr>
                <w:rStyle w:val="Strong"/>
              </w:rPr>
            </w:pPr>
            <w:r w:rsidRPr="00283894">
              <w:t xml:space="preserve">Can students compare the likelihood of obtaining </w:t>
            </w:r>
            <w:bookmarkStart w:id="152" w:name="_Int_TP713T0K"/>
            <w:r w:rsidRPr="00283894">
              <w:t>particular outcomes</w:t>
            </w:r>
            <w:bookmarkEnd w:id="152"/>
            <w:r w:rsidRPr="00283894">
              <w:t xml:space="preserve"> in a simple chance experiment by predicting, conducting the </w:t>
            </w:r>
            <w:bookmarkStart w:id="153" w:name="_Int_v3E7UVRM"/>
            <w:r w:rsidRPr="00283894">
              <w:t>experiment</w:t>
            </w:r>
            <w:bookmarkEnd w:id="153"/>
            <w:r w:rsidRPr="00283894">
              <w:t xml:space="preserve"> and comparing the results with the prediction?</w:t>
            </w:r>
            <w:r w:rsidR="754F5CA5" w:rsidRPr="00283894">
              <w:t xml:space="preserve"> </w:t>
            </w:r>
            <w:r w:rsidR="754F5CA5" w:rsidRPr="00283894">
              <w:rPr>
                <w:b/>
                <w:bCs/>
              </w:rPr>
              <w:t>[MAO-WM-01, MA2-CHAN-01]</w:t>
            </w:r>
          </w:p>
          <w:p w14:paraId="191748C8" w14:textId="104CEF85" w:rsidR="0065216A" w:rsidRPr="00283894" w:rsidRDefault="1BF2087F" w:rsidP="7484718F">
            <w:pPr>
              <w:pStyle w:val="ListBullet"/>
            </w:pPr>
            <w:r w:rsidRPr="00283894">
              <w:t>Can students compare events where the chance of one event occurring is affected by the occurrence of the other?</w:t>
            </w:r>
            <w:r w:rsidRPr="00283894">
              <w:rPr>
                <w:b/>
                <w:bCs/>
              </w:rPr>
              <w:t xml:space="preserve"> </w:t>
            </w:r>
            <w:r w:rsidR="00184086" w:rsidRPr="00283894">
              <w:rPr>
                <w:b/>
                <w:bCs/>
              </w:rPr>
              <w:br/>
            </w:r>
            <w:r w:rsidR="274DAD0A" w:rsidRPr="00283894">
              <w:rPr>
                <w:b/>
                <w:bCs/>
              </w:rPr>
              <w:t>[</w:t>
            </w:r>
            <w:r w:rsidR="754F5CA5" w:rsidRPr="00283894">
              <w:rPr>
                <w:b/>
                <w:bCs/>
              </w:rPr>
              <w:t>MAO-WM-01, MA2-CHAN-01</w:t>
            </w:r>
            <w:r w:rsidR="274DAD0A" w:rsidRPr="00283894">
              <w:rPr>
                <w:b/>
                <w:bCs/>
              </w:rPr>
              <w:t>]</w:t>
            </w:r>
          </w:p>
        </w:tc>
        <w:tc>
          <w:tcPr>
            <w:tcW w:w="7280" w:type="dxa"/>
          </w:tcPr>
          <w:p w14:paraId="2D4FEF2F" w14:textId="77777777" w:rsidR="0065216A" w:rsidRPr="00283894" w:rsidRDefault="0065216A" w:rsidP="00D33D6A">
            <w:r w:rsidRPr="00283894">
              <w:t xml:space="preserve">Links to </w:t>
            </w:r>
            <w:hyperlink r:id="rId82" w:history="1">
              <w:r w:rsidRPr="00283894">
                <w:rPr>
                  <w:rStyle w:val="Hyperlink"/>
                </w:rPr>
                <w:t>National Numeracy Learning Progressions</w:t>
              </w:r>
            </w:hyperlink>
            <w:r w:rsidRPr="00283894">
              <w:t xml:space="preserve"> (NNLP):</w:t>
            </w:r>
          </w:p>
          <w:p w14:paraId="3A682860" w14:textId="77777777" w:rsidR="00A21A8F" w:rsidRPr="00283894" w:rsidRDefault="39F34EF6" w:rsidP="00E34740">
            <w:pPr>
              <w:pStyle w:val="ListBullet"/>
            </w:pPr>
            <w:r w:rsidRPr="00283894">
              <w:t>IRD3</w:t>
            </w:r>
          </w:p>
          <w:p w14:paraId="4F70EEC8" w14:textId="1717E6BC" w:rsidR="0065216A" w:rsidRPr="00283894" w:rsidRDefault="21210F43" w:rsidP="00E34740">
            <w:pPr>
              <w:pStyle w:val="ListBullet"/>
            </w:pPr>
            <w:r w:rsidRPr="00283894">
              <w:t>UnC3</w:t>
            </w:r>
            <w:r w:rsidR="39F34EF6" w:rsidRPr="00283894">
              <w:t>.</w:t>
            </w:r>
          </w:p>
        </w:tc>
      </w:tr>
    </w:tbl>
    <w:p w14:paraId="52B3864D" w14:textId="77777777" w:rsidR="008E546D" w:rsidRPr="00283894" w:rsidRDefault="008E546D" w:rsidP="00E26817">
      <w:r w:rsidRPr="00283894">
        <w:br w:type="page"/>
      </w:r>
    </w:p>
    <w:p w14:paraId="5BDE4928" w14:textId="56498E4A" w:rsidR="548A0624" w:rsidRPr="00283894" w:rsidRDefault="548A0624" w:rsidP="190DE05D">
      <w:pPr>
        <w:pStyle w:val="Heading1"/>
        <w:spacing w:line="240" w:lineRule="auto"/>
      </w:pPr>
      <w:bookmarkStart w:id="154" w:name="_Resource_1_–"/>
      <w:bookmarkStart w:id="155" w:name="_Toc172719772"/>
      <w:bookmarkEnd w:id="154"/>
      <w:r w:rsidRPr="00283894">
        <w:lastRenderedPageBreak/>
        <w:t xml:space="preserve">Resource 1 – </w:t>
      </w:r>
      <w:r w:rsidR="00E0553E" w:rsidRPr="00283894">
        <w:t>additive strategies</w:t>
      </w:r>
      <w:bookmarkEnd w:id="155"/>
    </w:p>
    <w:p w14:paraId="578ABDD5" w14:textId="77777777" w:rsidR="00A72E9C" w:rsidRDefault="00A72E9C" w:rsidP="00A72E9C">
      <w:pPr>
        <w:suppressAutoHyphens w:val="0"/>
        <w:spacing w:before="0" w:after="160" w:line="259" w:lineRule="auto"/>
        <w:rPr>
          <w:rFonts w:eastAsia="Arial"/>
        </w:rPr>
      </w:pPr>
      <w:r>
        <w:rPr>
          <w:rFonts w:ascii="Segoe UI" w:hAnsi="Segoe UI" w:cs="Segoe UI"/>
          <w:noProof/>
          <w:color w:val="000000"/>
          <w:sz w:val="18"/>
          <w:szCs w:val="18"/>
          <w:shd w:val="clear" w:color="auto" w:fill="FFFFFF"/>
        </w:rPr>
        <w:drawing>
          <wp:inline distT="0" distB="0" distL="0" distR="0" wp14:anchorId="26B2D85F" wp14:editId="362387C2">
            <wp:extent cx="7181738" cy="5130800"/>
            <wp:effectExtent l="0" t="0" r="635" b="0"/>
            <wp:docPr id="1493293028" name="Picture 1493293028"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3028" name="Picture 1493293028"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50723" cy="5180084"/>
                    </a:xfrm>
                    <a:prstGeom prst="rect">
                      <a:avLst/>
                    </a:prstGeom>
                    <a:noFill/>
                    <a:ln>
                      <a:noFill/>
                    </a:ln>
                  </pic:spPr>
                </pic:pic>
              </a:graphicData>
            </a:graphic>
          </wp:inline>
        </w:drawing>
      </w:r>
    </w:p>
    <w:p w14:paraId="00A189A5" w14:textId="77777777" w:rsidR="00A72E9C" w:rsidRDefault="00A72E9C" w:rsidP="00A72E9C">
      <w:pPr>
        <w:suppressAutoHyphens w:val="0"/>
        <w:spacing w:before="0" w:after="160" w:line="259" w:lineRule="auto"/>
        <w:rPr>
          <w:rFonts w:eastAsia="Arial"/>
        </w:rPr>
      </w:pPr>
      <w:r>
        <w:rPr>
          <w:rFonts w:ascii="Segoe UI" w:hAnsi="Segoe UI" w:cs="Segoe UI"/>
          <w:noProof/>
          <w:color w:val="000000"/>
          <w:sz w:val="18"/>
          <w:szCs w:val="18"/>
          <w:shd w:val="clear" w:color="auto" w:fill="FFFFFF"/>
        </w:rPr>
        <w:lastRenderedPageBreak/>
        <w:drawing>
          <wp:inline distT="0" distB="0" distL="0" distR="0" wp14:anchorId="0C1BEFC0" wp14:editId="26C95D29">
            <wp:extent cx="8228454" cy="5886450"/>
            <wp:effectExtent l="0" t="0" r="1270" b="0"/>
            <wp:docPr id="514284069"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48727" cy="5900953"/>
                    </a:xfrm>
                    <a:prstGeom prst="rect">
                      <a:avLst/>
                    </a:prstGeom>
                    <a:noFill/>
                    <a:ln>
                      <a:noFill/>
                    </a:ln>
                  </pic:spPr>
                </pic:pic>
              </a:graphicData>
            </a:graphic>
          </wp:inline>
        </w:drawing>
      </w:r>
    </w:p>
    <w:p w14:paraId="502A3CAF" w14:textId="77777777" w:rsidR="00A72E9C" w:rsidRDefault="00A72E9C" w:rsidP="00A72E9C">
      <w:pPr>
        <w:suppressAutoHyphens w:val="0"/>
        <w:spacing w:before="0" w:after="160" w:line="259" w:lineRule="auto"/>
        <w:rPr>
          <w:rFonts w:eastAsia="Arial"/>
        </w:rPr>
      </w:pPr>
      <w:r>
        <w:rPr>
          <w:rFonts w:ascii="Segoe UI" w:hAnsi="Segoe UI" w:cs="Segoe UI"/>
          <w:noProof/>
          <w:color w:val="000000"/>
          <w:sz w:val="18"/>
          <w:szCs w:val="18"/>
          <w:shd w:val="clear" w:color="auto" w:fill="FFFFFF"/>
        </w:rPr>
        <w:lastRenderedPageBreak/>
        <w:drawing>
          <wp:inline distT="0" distB="0" distL="0" distR="0" wp14:anchorId="1607C184" wp14:editId="4297B3B4">
            <wp:extent cx="8283993" cy="5880100"/>
            <wp:effectExtent l="0" t="0" r="3175" b="6350"/>
            <wp:doc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95861" cy="5888524"/>
                    </a:xfrm>
                    <a:prstGeom prst="rect">
                      <a:avLst/>
                    </a:prstGeom>
                    <a:noFill/>
                    <a:ln>
                      <a:noFill/>
                    </a:ln>
                  </pic:spPr>
                </pic:pic>
              </a:graphicData>
            </a:graphic>
          </wp:inline>
        </w:drawing>
      </w:r>
    </w:p>
    <w:p w14:paraId="17D9F353" w14:textId="0D873ED8" w:rsidR="00E0553E" w:rsidRPr="00283894" w:rsidRDefault="00A72E9C" w:rsidP="00A72E9C">
      <w:r>
        <w:rPr>
          <w:rFonts w:ascii="Segoe UI" w:hAnsi="Segoe UI" w:cs="Segoe UI"/>
          <w:noProof/>
          <w:color w:val="000000"/>
          <w:sz w:val="18"/>
          <w:szCs w:val="18"/>
          <w:shd w:val="clear" w:color="auto" w:fill="FFFFFF"/>
        </w:rPr>
        <w:lastRenderedPageBreak/>
        <w:drawing>
          <wp:inline distT="0" distB="0" distL="0" distR="0" wp14:anchorId="50D5D68F" wp14:editId="36950171">
            <wp:extent cx="9275031" cy="2184400"/>
            <wp:effectExtent l="0" t="0" r="2540" b="6350"/>
            <wp:doc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97559" cy="2189706"/>
                    </a:xfrm>
                    <a:prstGeom prst="rect">
                      <a:avLst/>
                    </a:prstGeom>
                    <a:noFill/>
                    <a:ln>
                      <a:noFill/>
                    </a:ln>
                  </pic:spPr>
                </pic:pic>
              </a:graphicData>
            </a:graphic>
          </wp:inline>
        </w:drawing>
      </w:r>
      <w:r w:rsidR="00B232F0" w:rsidRPr="00283894">
        <w:br w:type="page"/>
      </w:r>
    </w:p>
    <w:p w14:paraId="5A08DD96" w14:textId="299161B3" w:rsidR="1BB3E070" w:rsidRPr="00283894" w:rsidRDefault="1BB3E070" w:rsidP="190DE05D">
      <w:pPr>
        <w:pStyle w:val="Heading1"/>
        <w:spacing w:line="240" w:lineRule="auto"/>
      </w:pPr>
      <w:bookmarkStart w:id="156" w:name="_Resource_2_–"/>
      <w:bookmarkStart w:id="157" w:name="_Toc172719773"/>
      <w:bookmarkEnd w:id="156"/>
      <w:r w:rsidRPr="00283894">
        <w:lastRenderedPageBreak/>
        <w:t xml:space="preserve">Resource 2 – </w:t>
      </w:r>
      <w:r w:rsidR="00E0553E" w:rsidRPr="00283894">
        <w:t>word problem</w:t>
      </w:r>
      <w:bookmarkEnd w:id="157"/>
    </w:p>
    <w:p w14:paraId="2B0BB617" w14:textId="1A94617F" w:rsidR="00F21A61" w:rsidRPr="00283894" w:rsidRDefault="00E0553E" w:rsidP="190DE05D">
      <w:r w:rsidRPr="00283894">
        <w:rPr>
          <w:noProof/>
        </w:rPr>
        <w:drawing>
          <wp:inline distT="0" distB="0" distL="0" distR="0" wp14:anchorId="65061DA3" wp14:editId="58EC84E4">
            <wp:extent cx="7979052" cy="4097099"/>
            <wp:effectExtent l="0" t="0" r="0" b="0"/>
            <wp:docPr id="818361357" name="Picture 818361357" descr="Question states: There are 58 students in Year 3. 39 of them spend lunch time on the oval playing ball games. The remaining students play under the COLA. &#10;&#10;How many students play under the COLA?&#10;&#10;Underneath the question are 2 images: a group of various sporting balls and a hopscotch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61357" name="Picture 818361357" descr="Question states: There are 58 students in Year 3. 39 of them spend lunch time on the oval playing ball games. The remaining students play under the COLA. &#10;&#10;How many students play under the COLA?&#10;&#10;Underneath the question are 2 images: a group of various sporting balls and a hopscotch game. "/>
                    <pic:cNvPicPr/>
                  </pic:nvPicPr>
                  <pic:blipFill>
                    <a:blip r:embed="rId87">
                      <a:extLst>
                        <a:ext uri="{28A0092B-C50C-407E-A947-70E740481C1C}">
                          <a14:useLocalDpi xmlns:a14="http://schemas.microsoft.com/office/drawing/2010/main" val="0"/>
                        </a:ext>
                      </a:extLst>
                    </a:blip>
                    <a:stretch>
                      <a:fillRect/>
                    </a:stretch>
                  </pic:blipFill>
                  <pic:spPr>
                    <a:xfrm>
                      <a:off x="0" y="0"/>
                      <a:ext cx="7979052" cy="4097099"/>
                    </a:xfrm>
                    <a:prstGeom prst="rect">
                      <a:avLst/>
                    </a:prstGeom>
                  </pic:spPr>
                </pic:pic>
              </a:graphicData>
            </a:graphic>
          </wp:inline>
        </w:drawing>
      </w:r>
    </w:p>
    <w:p w14:paraId="5218C041" w14:textId="59483F19" w:rsidR="00E1472B" w:rsidRPr="00283894" w:rsidRDefault="00F21A61" w:rsidP="00F21A61">
      <w:pPr>
        <w:suppressAutoHyphens w:val="0"/>
        <w:spacing w:before="0" w:after="160" w:line="259" w:lineRule="auto"/>
      </w:pPr>
      <w:r w:rsidRPr="00283894">
        <w:br w:type="page"/>
      </w:r>
    </w:p>
    <w:p w14:paraId="5E1122DE" w14:textId="42309A65" w:rsidR="008E546D" w:rsidRPr="00283894" w:rsidRDefault="07585FC7" w:rsidP="433B83B1">
      <w:pPr>
        <w:pStyle w:val="Heading1"/>
        <w:spacing w:line="240" w:lineRule="auto"/>
      </w:pPr>
      <w:bookmarkStart w:id="158" w:name="_Resource_3_–"/>
      <w:bookmarkStart w:id="159" w:name="_Toc172719774"/>
      <w:bookmarkEnd w:id="158"/>
      <w:r w:rsidRPr="00283894">
        <w:lastRenderedPageBreak/>
        <w:t xml:space="preserve">Resource </w:t>
      </w:r>
      <w:r w:rsidR="617EDCE2" w:rsidRPr="00283894">
        <w:t>3</w:t>
      </w:r>
      <w:r w:rsidR="4C683716" w:rsidRPr="00283894">
        <w:t xml:space="preserve"> –</w:t>
      </w:r>
      <w:r w:rsidRPr="00283894">
        <w:t xml:space="preserve"> </w:t>
      </w:r>
      <w:r w:rsidR="00E1472B" w:rsidRPr="00283894">
        <w:t>bar models</w:t>
      </w:r>
      <w:bookmarkEnd w:id="159"/>
    </w:p>
    <w:p w14:paraId="10681210" w14:textId="6B5B7EC9" w:rsidR="00AA10A9" w:rsidRPr="00283894" w:rsidRDefault="00E1472B">
      <w:pPr>
        <w:suppressAutoHyphens w:val="0"/>
        <w:spacing w:before="0" w:after="160" w:line="259" w:lineRule="auto"/>
      </w:pPr>
      <w:r w:rsidRPr="00283894">
        <w:rPr>
          <w:noProof/>
        </w:rPr>
        <w:drawing>
          <wp:inline distT="0" distB="0" distL="0" distR="0" wp14:anchorId="2134A027" wp14:editId="7BF7857C">
            <wp:extent cx="4952998" cy="4495800"/>
            <wp:effectExtent l="0" t="0" r="0" b="0"/>
            <wp:docPr id="1748910165" name="Picture 1748910165" descr="Three bar models labelled A, B and C. Each model has 2 rows of equal length to show the part-part-whole relationship.&#10;&#10;Bar Model A has 77 on the top row.  On the second row, the bar is split, with 56 on the left side and a question mark on the right side.&#10;&#10;Bar Model B has 83 on the top row.  On the second row, the bar is split, with 56 on the left side and a question mark on the right side. &#10;&#10;Bar Model C has 49 on the top row. On the second row, the bar is split, with 12 on the left side and a question mark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10165" name="Picture 1748910165" descr="Three bar models labelled A, B and C. Each model has 2 rows of equal length to show the part-part-whole relationship.&#10;&#10;Bar Model A has 77 on the top row.  On the second row, the bar is split, with 56 on the left side and a question mark on the right side.&#10;&#10;Bar Model B has 83 on the top row.  On the second row, the bar is split, with 56 on the left side and a question mark on the right side. &#10;&#10;Bar Model C has 49 on the top row. On the second row, the bar is split, with 12 on the left side and a question mark on the right side."/>
                    <pic:cNvPicPr/>
                  </pic:nvPicPr>
                  <pic:blipFill>
                    <a:blip r:embed="rId88">
                      <a:extLst>
                        <a:ext uri="{28A0092B-C50C-407E-A947-70E740481C1C}">
                          <a14:useLocalDpi xmlns:a14="http://schemas.microsoft.com/office/drawing/2010/main" val="0"/>
                        </a:ext>
                      </a:extLst>
                    </a:blip>
                    <a:stretch>
                      <a:fillRect/>
                    </a:stretch>
                  </pic:blipFill>
                  <pic:spPr>
                    <a:xfrm>
                      <a:off x="0" y="0"/>
                      <a:ext cx="4952998" cy="4495800"/>
                    </a:xfrm>
                    <a:prstGeom prst="rect">
                      <a:avLst/>
                    </a:prstGeom>
                  </pic:spPr>
                </pic:pic>
              </a:graphicData>
            </a:graphic>
          </wp:inline>
        </w:drawing>
      </w:r>
    </w:p>
    <w:p w14:paraId="3E364946" w14:textId="72B94DB0" w:rsidR="00AB6D33" w:rsidRPr="00283894" w:rsidRDefault="00AB6D33" w:rsidP="00F21A61">
      <w:r w:rsidRPr="00283894">
        <w:br w:type="page"/>
      </w:r>
    </w:p>
    <w:p w14:paraId="6C38D0AE" w14:textId="4735F861" w:rsidR="00AB6D33" w:rsidRPr="00283894" w:rsidRDefault="10C3FDFC" w:rsidP="00AB6D33">
      <w:pPr>
        <w:pStyle w:val="Heading1"/>
        <w:spacing w:line="240" w:lineRule="auto"/>
      </w:pPr>
      <w:bookmarkStart w:id="160" w:name="_Resource_4_–"/>
      <w:bookmarkStart w:id="161" w:name="_Toc172719775"/>
      <w:bookmarkEnd w:id="160"/>
      <w:r w:rsidRPr="00283894">
        <w:lastRenderedPageBreak/>
        <w:t xml:space="preserve">Resource </w:t>
      </w:r>
      <w:r w:rsidR="0F6E7CA3" w:rsidRPr="00283894">
        <w:t>4</w:t>
      </w:r>
      <w:r w:rsidRPr="00283894">
        <w:t xml:space="preserve"> – Stage 2 house groups</w:t>
      </w:r>
      <w:bookmarkEnd w:id="161"/>
    </w:p>
    <w:p w14:paraId="41C55A05" w14:textId="182123CC" w:rsidR="00F21A61" w:rsidRPr="00283894" w:rsidRDefault="02876ADE" w:rsidP="30703CAD">
      <w:r w:rsidRPr="00283894">
        <w:rPr>
          <w:noProof/>
        </w:rPr>
        <w:drawing>
          <wp:inline distT="0" distB="0" distL="0" distR="0" wp14:anchorId="062F09D6" wp14:editId="14535B32">
            <wp:extent cx="7031690" cy="4920153"/>
            <wp:effectExtent l="0" t="0" r="0" b="635"/>
            <wp:docPr id="511134118" name="Picture 1" descr="Stage 2 house groups data for 4 different classes, each displayed differently. &#10;3A's house group data is displayed in a tally table. Koalas has 8 tally marks, Kangaroos has 7 tally marks, Emus has 6 tally marks, Wombats has 8 tally marks. &#10;3B's house group data is displayed as a class roll, with the house group listed next to student names. There are 8 students in the Wombats house, 9 students in the Koalas house, 7 students in the Emus house and 4 students in the Kangaroos house.&#10;4C's house group data is displayed as a column graph with 1 to 1 intervals, from 1 to 12. The column labelled Kangaroos has 4 students. The column labelled Emus has 6 students. The column labelled Wombats has 11 students. The  column labelled Koalas has 9 students. &#10;4D's house group data is displayed as a handwritten list on a torn off piece of note paper. The number of each students are written next to the name of each house. Kangaroos 9, Koalas 8, Emus 6 and Wombat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34118" name="Picture 1" descr="Stage 2 house groups data for 4 different classes, each displayed differently. &#10;3A's house group data is displayed in a tally table. Koalas has 8 tally marks, Kangaroos has 7 tally marks, Emus has 6 tally marks, Wombats has 8 tally marks. &#10;3B's house group data is displayed as a class roll, with the house group listed next to student names. There are 8 students in the Wombats house, 9 students in the Koalas house, 7 students in the Emus house and 4 students in the Kangaroos house.&#10;4C's house group data is displayed as a column graph with 1 to 1 intervals, from 1 to 12. The column labelled Kangaroos has 4 students. The column labelled Emus has 6 students. The column labelled Wombats has 11 students. The  column labelled Koalas has 9 students. &#10;4D's house group data is displayed as a handwritten list on a torn off piece of note paper. The number of each students are written next to the name of each house. Kangaroos 9, Koalas 8, Emus 6 and Wombats 7.&#10;"/>
                    <pic:cNvPicPr/>
                  </pic:nvPicPr>
                  <pic:blipFill>
                    <a:blip r:embed="rId89">
                      <a:extLst>
                        <a:ext uri="{28A0092B-C50C-407E-A947-70E740481C1C}">
                          <a14:useLocalDpi xmlns:a14="http://schemas.microsoft.com/office/drawing/2010/main" val="0"/>
                        </a:ext>
                      </a:extLst>
                    </a:blip>
                    <a:stretch>
                      <a:fillRect/>
                    </a:stretch>
                  </pic:blipFill>
                  <pic:spPr>
                    <a:xfrm>
                      <a:off x="0" y="0"/>
                      <a:ext cx="7031690" cy="4920153"/>
                    </a:xfrm>
                    <a:prstGeom prst="rect">
                      <a:avLst/>
                    </a:prstGeom>
                  </pic:spPr>
                </pic:pic>
              </a:graphicData>
            </a:graphic>
          </wp:inline>
        </w:drawing>
      </w:r>
    </w:p>
    <w:p w14:paraId="7DD60F98" w14:textId="6BAB050E" w:rsidR="037A8DEB" w:rsidRPr="00283894" w:rsidRDefault="00F21A61" w:rsidP="00F21A61">
      <w:pPr>
        <w:suppressAutoHyphens w:val="0"/>
        <w:spacing w:before="0" w:after="160" w:line="259" w:lineRule="auto"/>
      </w:pPr>
      <w:r w:rsidRPr="00283894">
        <w:br w:type="page"/>
      </w:r>
    </w:p>
    <w:p w14:paraId="5074CEB0" w14:textId="0D1FE27F" w:rsidR="008E546D" w:rsidRDefault="07585FC7" w:rsidP="00D33D6A">
      <w:pPr>
        <w:pStyle w:val="Heading1"/>
      </w:pPr>
      <w:bookmarkStart w:id="162" w:name="_Resource_5_–"/>
      <w:bookmarkStart w:id="163" w:name="_Toc172719776"/>
      <w:bookmarkEnd w:id="162"/>
      <w:r w:rsidRPr="00283894">
        <w:lastRenderedPageBreak/>
        <w:t xml:space="preserve">Resource </w:t>
      </w:r>
      <w:r w:rsidR="27295850" w:rsidRPr="00283894">
        <w:t>5</w:t>
      </w:r>
      <w:r w:rsidR="4C683716" w:rsidRPr="00283894">
        <w:t xml:space="preserve"> – </w:t>
      </w:r>
      <w:r w:rsidR="7C2F9BA4" w:rsidRPr="00283894">
        <w:t>house group allocations</w:t>
      </w:r>
      <w:bookmarkEnd w:id="163"/>
    </w:p>
    <w:p w14:paraId="10D2E194" w14:textId="1275F2B3" w:rsidR="00F212AE" w:rsidRPr="00F212AE" w:rsidRDefault="00F212AE" w:rsidP="00F212AE">
      <w:r>
        <w:rPr>
          <w:noProof/>
        </w:rPr>
        <w:drawing>
          <wp:inline distT="0" distB="0" distL="0" distR="0" wp14:anchorId="51EC72E6" wp14:editId="1C37C8EC">
            <wp:extent cx="8943975" cy="3743325"/>
            <wp:effectExtent l="0" t="0" r="9525" b="9525"/>
            <wp:docPr id="1420332259" name="Picture 1" descr="Two tables titled: 'Class results' and 'Our results'. Each table has the House groups in the first column: Wombats, Koalas, Emus and Kangaroos. &#10;&#10;The other 3 columns have been left blank for students to complete and are titled 'Predicted results', 'Actual results tally' and 'Actual results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2259" name="Picture 1" descr="Two tables titled: 'Class results' and 'Our results'. Each table has the House groups in the first column: Wombats, Koalas, Emus and Kangaroos. &#10;&#10;The other 3 columns have been left blank for students to complete and are titled 'Predicted results', 'Actual results tally' and 'Actual results total'."/>
                    <pic:cNvPicPr/>
                  </pic:nvPicPr>
                  <pic:blipFill>
                    <a:blip r:embed="rId90"/>
                    <a:stretch>
                      <a:fillRect/>
                    </a:stretch>
                  </pic:blipFill>
                  <pic:spPr>
                    <a:xfrm>
                      <a:off x="0" y="0"/>
                      <a:ext cx="8943975" cy="3743325"/>
                    </a:xfrm>
                    <a:prstGeom prst="rect">
                      <a:avLst/>
                    </a:prstGeom>
                  </pic:spPr>
                </pic:pic>
              </a:graphicData>
            </a:graphic>
          </wp:inline>
        </w:drawing>
      </w:r>
    </w:p>
    <w:p w14:paraId="68524CEF" w14:textId="2EA207F0" w:rsidR="008E546D" w:rsidRPr="00283894" w:rsidRDefault="07585FC7" w:rsidP="00D33D6A">
      <w:pPr>
        <w:pStyle w:val="Heading1"/>
      </w:pPr>
      <w:bookmarkStart w:id="164" w:name="_Resource_6_–"/>
      <w:bookmarkStart w:id="165" w:name="_Toc172719777"/>
      <w:bookmarkEnd w:id="164"/>
      <w:r w:rsidRPr="00283894">
        <w:lastRenderedPageBreak/>
        <w:t xml:space="preserve">Resource </w:t>
      </w:r>
      <w:r w:rsidR="06BF0C8E" w:rsidRPr="00283894">
        <w:t>6</w:t>
      </w:r>
      <w:r w:rsidR="62F24F5A" w:rsidRPr="00283894">
        <w:t xml:space="preserve"> –</w:t>
      </w:r>
      <w:r w:rsidRPr="00283894">
        <w:t xml:space="preserve"> </w:t>
      </w:r>
      <w:r w:rsidR="0CDEBC4D" w:rsidRPr="00283894">
        <w:t>column graph</w:t>
      </w:r>
      <w:bookmarkEnd w:id="165"/>
    </w:p>
    <w:p w14:paraId="40F78EAA" w14:textId="782220B1" w:rsidR="012F7526" w:rsidRPr="00283894" w:rsidRDefault="55E18A66" w:rsidP="007B3F73">
      <w:r w:rsidRPr="00283894">
        <w:rPr>
          <w:noProof/>
        </w:rPr>
        <w:drawing>
          <wp:inline distT="0" distB="0" distL="0" distR="0" wp14:anchorId="1DDDEB94" wp14:editId="0313EA30">
            <wp:extent cx="5630331" cy="4888730"/>
            <wp:effectExtent l="0" t="0" r="0" b="0"/>
            <wp:docPr id="34443108" name="Picture 34443108" descr="A column graph template with a blank title line above. On the x- and y-axes there are blank axes label lines. A 12 × 15 blue grid is in the background to guide th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108" name="Picture 34443108" descr="A column graph template with a blank title line above. On the x- and y-axes there are blank axes label lines. A 12 × 15 blue grid is in the background to guide the columns. "/>
                    <pic:cNvPicPr/>
                  </pic:nvPicPr>
                  <pic:blipFill>
                    <a:blip r:embed="rId91" cstate="print">
                      <a:extLst>
                        <a:ext uri="{28A0092B-C50C-407E-A947-70E740481C1C}">
                          <a14:useLocalDpi xmlns:a14="http://schemas.microsoft.com/office/drawing/2010/main" val="0"/>
                        </a:ext>
                      </a:extLst>
                    </a:blip>
                    <a:srcRect t="3524"/>
                    <a:stretch>
                      <a:fillRect/>
                    </a:stretch>
                  </pic:blipFill>
                  <pic:spPr>
                    <a:xfrm>
                      <a:off x="0" y="0"/>
                      <a:ext cx="5630331" cy="4888730"/>
                    </a:xfrm>
                    <a:prstGeom prst="rect">
                      <a:avLst/>
                    </a:prstGeom>
                  </pic:spPr>
                </pic:pic>
              </a:graphicData>
            </a:graphic>
          </wp:inline>
        </w:drawing>
      </w:r>
      <w:r w:rsidR="007B3F73" w:rsidRPr="00283894">
        <w:br w:type="page"/>
      </w:r>
    </w:p>
    <w:p w14:paraId="41164636" w14:textId="67B6BC29" w:rsidR="008E546D" w:rsidRPr="00283894" w:rsidRDefault="73D065F3" w:rsidP="190DE05D">
      <w:pPr>
        <w:pStyle w:val="Heading1"/>
      </w:pPr>
      <w:bookmarkStart w:id="166" w:name="_Resource_7_–"/>
      <w:bookmarkStart w:id="167" w:name="_Toc172719778"/>
      <w:bookmarkEnd w:id="166"/>
      <w:r w:rsidRPr="00283894">
        <w:lastRenderedPageBreak/>
        <w:t xml:space="preserve">Resource </w:t>
      </w:r>
      <w:r w:rsidR="40855D98" w:rsidRPr="00283894">
        <w:t>7</w:t>
      </w:r>
      <w:r w:rsidRPr="00283894">
        <w:t xml:space="preserve"> – chance scale</w:t>
      </w:r>
      <w:bookmarkEnd w:id="167"/>
    </w:p>
    <w:p w14:paraId="1792652E" w14:textId="49948CBD" w:rsidR="00542EC6" w:rsidRPr="00283894" w:rsidRDefault="473B5247" w:rsidP="3A055474">
      <w:pPr>
        <w:spacing w:before="600" w:after="360"/>
      </w:pPr>
      <w:r w:rsidRPr="00283894">
        <w:rPr>
          <w:noProof/>
        </w:rPr>
        <w:drawing>
          <wp:inline distT="0" distB="0" distL="0" distR="0" wp14:anchorId="718F686C" wp14:editId="29052E64">
            <wp:extent cx="8334372" cy="3646289"/>
            <wp:effectExtent l="0" t="0" r="0" b="0"/>
            <wp:docPr id="549069451" name="Picture 549069451" descr="A line representing a scale with: impossible, unlikely, equally likely, likely and certain, marked and labelled at equal points on the scale. &#10;&#10;Five additional vocabulary cards are in  text boxes below. These say: less likely, possible, least likely, most likely and more lik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69451" name="Picture 549069451" descr="A line representing a scale with: impossible, unlikely, equally likely, likely and certain, marked and labelled at equal points on the scale. &#10;&#10;Five additional vocabulary cards are in  text boxes below. These say: less likely, possible, least likely, most likely and more likely.&#10;"/>
                    <pic:cNvPicPr/>
                  </pic:nvPicPr>
                  <pic:blipFill>
                    <a:blip r:embed="rId92">
                      <a:extLst>
                        <a:ext uri="{28A0092B-C50C-407E-A947-70E740481C1C}">
                          <a14:useLocalDpi xmlns:a14="http://schemas.microsoft.com/office/drawing/2010/main" val="0"/>
                        </a:ext>
                      </a:extLst>
                    </a:blip>
                    <a:stretch>
                      <a:fillRect/>
                    </a:stretch>
                  </pic:blipFill>
                  <pic:spPr>
                    <a:xfrm>
                      <a:off x="0" y="0"/>
                      <a:ext cx="8334372" cy="3646289"/>
                    </a:xfrm>
                    <a:prstGeom prst="rect">
                      <a:avLst/>
                    </a:prstGeom>
                  </pic:spPr>
                </pic:pic>
              </a:graphicData>
            </a:graphic>
          </wp:inline>
        </w:drawing>
      </w:r>
    </w:p>
    <w:p w14:paraId="7DFC0D3B" w14:textId="3471F859" w:rsidR="5D7FF91B" w:rsidRPr="00283894" w:rsidRDefault="00542EC6" w:rsidP="00542EC6">
      <w:pPr>
        <w:suppressAutoHyphens w:val="0"/>
        <w:spacing w:before="0" w:after="160" w:line="259" w:lineRule="auto"/>
      </w:pPr>
      <w:r w:rsidRPr="00283894">
        <w:br w:type="page"/>
      </w:r>
    </w:p>
    <w:p w14:paraId="48BBBBC5" w14:textId="1AB7174B" w:rsidR="003D55C6" w:rsidRPr="00283894" w:rsidRDefault="1EC5BB28" w:rsidP="197BDD83">
      <w:pPr>
        <w:pStyle w:val="Heading1"/>
      </w:pPr>
      <w:bookmarkStart w:id="168" w:name="_Resource_8_–"/>
      <w:bookmarkStart w:id="169" w:name="_Toc172719779"/>
      <w:bookmarkEnd w:id="168"/>
      <w:r w:rsidRPr="00283894">
        <w:lastRenderedPageBreak/>
        <w:t xml:space="preserve">Resource </w:t>
      </w:r>
      <w:r w:rsidR="08AA9912" w:rsidRPr="00283894">
        <w:t>8</w:t>
      </w:r>
      <w:r w:rsidRPr="00283894">
        <w:t xml:space="preserve"> – mystery lunch</w:t>
      </w:r>
      <w:bookmarkStart w:id="170" w:name="_Toc162009340"/>
      <w:bookmarkEnd w:id="169"/>
    </w:p>
    <w:p w14:paraId="7E05953A" w14:textId="352E3533" w:rsidR="008E546D" w:rsidRPr="00283894" w:rsidRDefault="0B3E4C34" w:rsidP="003D55C6">
      <w:r w:rsidRPr="00283894">
        <w:rPr>
          <w:noProof/>
        </w:rPr>
        <w:drawing>
          <wp:inline distT="0" distB="0" distL="0" distR="0" wp14:anchorId="3A4836A3" wp14:editId="574B12BD">
            <wp:extent cx="7115175" cy="4669333"/>
            <wp:effectExtent l="0" t="0" r="0" b="0"/>
            <wp:docPr id="355585725" name="Picture 355585725" descr="Two digital devices upright on a canteen counter. &#10;The first digital device screen has the heading ‘food’. Underneath, is a spinner with 4 equal segments, labelled and an image of each outcome: chicken burger, avocado sushi, vegetarian lasagne and hotdog. &#10;&#10;A black arrow pinned from the middle of the spinner points to the hotdog segment. Underneath the spinner is a red spin button. &#10;&#10;The second digital device screen has the heading ‘drink’. Underneath is a spinner with 2 equal segments, labelled and with an image of each outcome: water and apple juice. &#10;&#10;A black arrow pinned from the middle of the spinner points to the apple juice segment. Underneath the spinner is a red sp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5725" name="Picture 355585725" descr="Two digital devices upright on a canteen counter. &#10;The first digital device screen has the heading ‘food’. Underneath, is a spinner with 4 equal segments, labelled and an image of each outcome: chicken burger, avocado sushi, vegetarian lasagne and hotdog. &#10;&#10;A black arrow pinned from the middle of the spinner points to the hotdog segment. Underneath the spinner is a red spin button. &#10;&#10;The second digital device screen has the heading ‘drink’. Underneath is a spinner with 2 equal segments, labelled and with an image of each outcome: water and apple juice. &#10;&#10;A black arrow pinned from the middle of the spinner points to the apple juice segment. Underneath the spinner is a red spin button."/>
                    <pic:cNvPicPr/>
                  </pic:nvPicPr>
                  <pic:blipFill>
                    <a:blip r:embed="rId93">
                      <a:extLst>
                        <a:ext uri="{28A0092B-C50C-407E-A947-70E740481C1C}">
                          <a14:useLocalDpi xmlns:a14="http://schemas.microsoft.com/office/drawing/2010/main" val="0"/>
                        </a:ext>
                      </a:extLst>
                    </a:blip>
                    <a:stretch>
                      <a:fillRect/>
                    </a:stretch>
                  </pic:blipFill>
                  <pic:spPr>
                    <a:xfrm>
                      <a:off x="0" y="0"/>
                      <a:ext cx="7115175" cy="4669333"/>
                    </a:xfrm>
                    <a:prstGeom prst="rect">
                      <a:avLst/>
                    </a:prstGeom>
                  </pic:spPr>
                </pic:pic>
              </a:graphicData>
            </a:graphic>
          </wp:inline>
        </w:drawing>
      </w:r>
      <w:bookmarkEnd w:id="170"/>
    </w:p>
    <w:p w14:paraId="501EDB0B" w14:textId="42325084" w:rsidR="197BDD83" w:rsidRPr="00283894" w:rsidRDefault="197BDD83">
      <w:r w:rsidRPr="00283894">
        <w:br w:type="page"/>
      </w:r>
    </w:p>
    <w:p w14:paraId="50EC98F4" w14:textId="280129E5" w:rsidR="1EF8B546" w:rsidRPr="00283894" w:rsidRDefault="3EF17A21" w:rsidP="197BDD83">
      <w:pPr>
        <w:pStyle w:val="Heading1"/>
      </w:pPr>
      <w:bookmarkStart w:id="171" w:name="_Resource_9_–"/>
      <w:bookmarkStart w:id="172" w:name="_Toc172719780"/>
      <w:bookmarkEnd w:id="171"/>
      <w:r w:rsidRPr="00283894">
        <w:lastRenderedPageBreak/>
        <w:t xml:space="preserve">Resource </w:t>
      </w:r>
      <w:r w:rsidR="4A058CE6" w:rsidRPr="00283894">
        <w:t>9</w:t>
      </w:r>
      <w:r w:rsidRPr="00283894">
        <w:t xml:space="preserve"> – lunch combinations</w:t>
      </w:r>
      <w:bookmarkEnd w:id="172"/>
    </w:p>
    <w:p w14:paraId="5E5FC242" w14:textId="453645F9" w:rsidR="197BDD83" w:rsidRPr="00283894" w:rsidRDefault="000D4818">
      <w:r w:rsidRPr="00283894">
        <w:rPr>
          <w:noProof/>
        </w:rPr>
        <w:drawing>
          <wp:inline distT="0" distB="0" distL="0" distR="0" wp14:anchorId="1FC916EF" wp14:editId="05B3C2D3">
            <wp:extent cx="8994084" cy="3714750"/>
            <wp:effectExtent l="0" t="0" r="0" b="0"/>
            <wp:docPr id="823112148" name="Picture 1" descr="A table with 3 rows and 5 columns. &#10;&#10;The top row represents the food outcomes with images of a chicken burger, an avocado sushi roll, a hotdog and a vegetarian lasagne, one in each column. &#10;&#10;The drink outcomes represented in the first column are an apple juice and a water, one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12148" name="Picture 1" descr="A table with 3 rows and 5 columns. &#10;&#10;The top row represents the food outcomes with images of a chicken burger, an avocado sushi roll, a hotdog and a vegetarian lasagne, one in each column. &#10;&#10;The drink outcomes represented in the first column are an apple juice and a water, one in each row."/>
                    <pic:cNvPicPr/>
                  </pic:nvPicPr>
                  <pic:blipFill rotWithShape="1">
                    <a:blip r:embed="rId94"/>
                    <a:srcRect t="11341"/>
                    <a:stretch/>
                  </pic:blipFill>
                  <pic:spPr bwMode="auto">
                    <a:xfrm>
                      <a:off x="0" y="0"/>
                      <a:ext cx="8994084" cy="3714750"/>
                    </a:xfrm>
                    <a:prstGeom prst="rect">
                      <a:avLst/>
                    </a:prstGeom>
                    <a:ln>
                      <a:noFill/>
                    </a:ln>
                    <a:extLst>
                      <a:ext uri="{53640926-AAD7-44D8-BBD7-CCE9431645EC}">
                        <a14:shadowObscured xmlns:a14="http://schemas.microsoft.com/office/drawing/2010/main"/>
                      </a:ext>
                    </a:extLst>
                  </pic:spPr>
                </pic:pic>
              </a:graphicData>
            </a:graphic>
          </wp:inline>
        </w:drawing>
      </w:r>
      <w:r w:rsidR="197BDD83" w:rsidRPr="00283894">
        <w:br w:type="page"/>
      </w:r>
    </w:p>
    <w:p w14:paraId="2E0291FB" w14:textId="7A50B329" w:rsidR="30776D7C" w:rsidRPr="00283894" w:rsidRDefault="5DA7E0DA" w:rsidP="197BDD83">
      <w:pPr>
        <w:pStyle w:val="Heading1"/>
      </w:pPr>
      <w:bookmarkStart w:id="173" w:name="_Resource_10_–"/>
      <w:bookmarkStart w:id="174" w:name="_Toc172719781"/>
      <w:bookmarkEnd w:id="173"/>
      <w:r w:rsidRPr="00283894">
        <w:lastRenderedPageBreak/>
        <w:t xml:space="preserve">Resource </w:t>
      </w:r>
      <w:r w:rsidR="0272D0E9" w:rsidRPr="00283894">
        <w:t>10</w:t>
      </w:r>
      <w:r w:rsidRPr="00283894">
        <w:t xml:space="preserve"> – 3</w:t>
      </w:r>
      <w:r w:rsidR="368DBD95" w:rsidRPr="00283894">
        <w:t>B</w:t>
      </w:r>
      <w:r w:rsidRPr="00283894">
        <w:t xml:space="preserve">'s lunch </w:t>
      </w:r>
      <w:r w:rsidR="401FE881" w:rsidRPr="00283894">
        <w:t>selections</w:t>
      </w:r>
      <w:bookmarkEnd w:id="174"/>
    </w:p>
    <w:p w14:paraId="1D4ADB23" w14:textId="2C56FF31" w:rsidR="00304F0B" w:rsidRPr="00283894" w:rsidRDefault="67DAA0F0" w:rsidP="197BDD83">
      <w:r w:rsidRPr="00283894">
        <w:rPr>
          <w:noProof/>
        </w:rPr>
        <w:drawing>
          <wp:inline distT="0" distB="0" distL="0" distR="0" wp14:anchorId="641C5070" wp14:editId="2CE457DF">
            <wp:extent cx="6873998" cy="4826121"/>
            <wp:effectExtent l="0" t="0" r="0" b="0"/>
            <wp:docPr id="1290074481" name="Picture 1290074481" descr="A column graph with a grid paper background titled ‘3B's Lunch Selections’ displays the lunch combinations spun in the class experiment. &#10;&#10;The x-axis, labelled ‘Lunch combinations’, has 8 categories displayed in grey columns, each separated by a column width.&#10;&#10;The y-axis, labelled ‘Number of students’, is marked in equal intervals using a 1 to 1 scale, up to 10.&#10;&#10;Data for the combinations shows: &#10;&#10;Chicken burger and water has 5 students.&#10;&#10;Chicken burger and juice has 4 students.&#10;&#10;Avocado sushi and water has 4 students.&#10;&#10;Avocado sushi and juice has 3 students.&#10;&#10;Hotdog and water has 5 students.&#10;&#10;Hotdog and juice has 6 students.&#10;&#10;Vege lasagne and water has 1 student.&#10;&#10;Vege lasagne and juice has 3 students.&#10;&#10;Under the graph are questions for students to answer on the provided lines.&#10;&#10;Question 1: How many students participated in the experiment?&#10;&#10;Question 2: How many students received a chicken burger?&#10;&#10;Question 3: How many more hotdogs were given to students than avocado sushi?&#10;&#10;Question 4: Which combinations had an equal result? &#10;&#10;Question 5: Which combinations were selected less than vegetarian lasagne and juice? &#10;&#10;Question 6: Which combination was given to 6 students? &#10;&#10;Question 7: Which statement is true? &#10;&#10;(a) More students were given avocado sushi and water than chicken burger and juice. &#10;&#10;(b) The number of students who received juice was equal to the number of students who received water. &#10;&#10;(c) The hot dog and water combination was selected the most. &#10;&#10;(d) Meat options were selected less than vegetaria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74481" name="Picture 1290074481" descr="A column graph with a grid paper background titled ‘3B's Lunch Selections’ displays the lunch combinations spun in the class experiment. &#10;&#10;The x-axis, labelled ‘Lunch combinations’, has 8 categories displayed in grey columns, each separated by a column width.&#10;&#10;The y-axis, labelled ‘Number of students’, is marked in equal intervals using a 1 to 1 scale, up to 10.&#10;&#10;Data for the combinations shows: &#10;&#10;Chicken burger and water has 5 students.&#10;&#10;Chicken burger and juice has 4 students.&#10;&#10;Avocado sushi and water has 4 students.&#10;&#10;Avocado sushi and juice has 3 students.&#10;&#10;Hotdog and water has 5 students.&#10;&#10;Hotdog and juice has 6 students.&#10;&#10;Vege lasagne and water has 1 student.&#10;&#10;Vege lasagne and juice has 3 students.&#10;&#10;Under the graph are questions for students to answer on the provided lines.&#10;&#10;Question 1: How many students participated in the experiment?&#10;&#10;Question 2: How many students received a chicken burger?&#10;&#10;Question 3: How many more hotdogs were given to students than avocado sushi?&#10;&#10;Question 4: Which combinations had an equal result? &#10;&#10;Question 5: Which combinations were selected less than vegetarian lasagne and juice? &#10;&#10;Question 6: Which combination was given to 6 students? &#10;&#10;Question 7: Which statement is true? &#10;&#10;(a) More students were given avocado sushi and water than chicken burger and juice. &#10;&#10;(b) The number of students who received juice was equal to the number of students who received water. &#10;&#10;(c) The hot dog and water combination was selected the most. &#10;&#10;(d) Meat options were selected less than vegetarian options."/>
                    <pic:cNvPicPr/>
                  </pic:nvPicPr>
                  <pic:blipFill>
                    <a:blip r:embed="rId95">
                      <a:extLst>
                        <a:ext uri="{28A0092B-C50C-407E-A947-70E740481C1C}">
                          <a14:useLocalDpi xmlns:a14="http://schemas.microsoft.com/office/drawing/2010/main" val="0"/>
                        </a:ext>
                      </a:extLst>
                    </a:blip>
                    <a:stretch>
                      <a:fillRect/>
                    </a:stretch>
                  </pic:blipFill>
                  <pic:spPr>
                    <a:xfrm>
                      <a:off x="0" y="0"/>
                      <a:ext cx="6873998" cy="4826121"/>
                    </a:xfrm>
                    <a:prstGeom prst="rect">
                      <a:avLst/>
                    </a:prstGeom>
                  </pic:spPr>
                </pic:pic>
              </a:graphicData>
            </a:graphic>
          </wp:inline>
        </w:drawing>
      </w:r>
    </w:p>
    <w:p w14:paraId="69423779" w14:textId="2B10F78D" w:rsidR="43D32FCC" w:rsidRPr="00283894" w:rsidRDefault="00304F0B" w:rsidP="00304F0B">
      <w:pPr>
        <w:suppressAutoHyphens w:val="0"/>
        <w:spacing w:before="0" w:after="160" w:line="259" w:lineRule="auto"/>
      </w:pPr>
      <w:r w:rsidRPr="00283894">
        <w:br w:type="page"/>
      </w:r>
    </w:p>
    <w:p w14:paraId="2E5F8C1A" w14:textId="7C7B0AC0" w:rsidR="008E546D" w:rsidRPr="00283894" w:rsidRDefault="0A264724" w:rsidP="30703CAD">
      <w:pPr>
        <w:pStyle w:val="Heading1"/>
      </w:pPr>
      <w:bookmarkStart w:id="175" w:name="_Resource_11_–"/>
      <w:bookmarkStart w:id="176" w:name="_Toc172719782"/>
      <w:bookmarkEnd w:id="175"/>
      <w:r w:rsidRPr="00283894">
        <w:lastRenderedPageBreak/>
        <w:t xml:space="preserve">Resource </w:t>
      </w:r>
      <w:r w:rsidR="10C3FDFC" w:rsidRPr="00283894">
        <w:t>1</w:t>
      </w:r>
      <w:r w:rsidR="7E104991" w:rsidRPr="00283894">
        <w:t>1</w:t>
      </w:r>
      <w:r w:rsidRPr="00283894">
        <w:t xml:space="preserve"> – di</w:t>
      </w:r>
      <w:r w:rsidR="354F3AAA" w:rsidRPr="00283894">
        <w:t>c</w:t>
      </w:r>
      <w:r w:rsidRPr="00283894">
        <w:t>e sums</w:t>
      </w:r>
      <w:bookmarkEnd w:id="176"/>
    </w:p>
    <w:p w14:paraId="370BA95D" w14:textId="2A17DE3B" w:rsidR="2E0A22BF" w:rsidRPr="00283894" w:rsidRDefault="143502B6" w:rsidP="4C46BD58">
      <w:pPr>
        <w:spacing w:before="0" w:after="160" w:line="259" w:lineRule="auto"/>
      </w:pPr>
      <w:r w:rsidRPr="00283894">
        <w:rPr>
          <w:noProof/>
        </w:rPr>
        <w:drawing>
          <wp:inline distT="0" distB="0" distL="0" distR="0" wp14:anchorId="05DC446F" wp14:editId="7B9A458E">
            <wp:extent cx="4592016" cy="4295979"/>
            <wp:effectExtent l="0" t="0" r="0" b="0"/>
            <wp:docPr id="908520099" name="Picture 908520099" descr="A table that shows the sum of 2 numbers when 2 dice are rolled. The y-axis is labelled 'First die' and the x-axis is labelled 'Second die'. &#10;&#10;There is a plus sign in the cell where the header row and columns intersect, and the numbers 1–6 are written in the header rows along the x- and y-axes. &#10;&#10;The numbers in the header row and column show the possible outcomes when one die is rolled. Where the 2 numbers meet, the sum of the 2 i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0099" name="Picture 908520099" descr="A table that shows the sum of 2 numbers when 2 dice are rolled. The y-axis is labelled 'First die' and the x-axis is labelled 'Second die'. &#10;&#10;There is a plus sign in the cell where the header row and columns intersect, and the numbers 1–6 are written in the header rows along the x- and y-axes. &#10;&#10;The numbers in the header row and column show the possible outcomes when one die is rolled. Where the 2 numbers meet, the sum of the 2 is recorded.&#10;"/>
                    <pic:cNvPicPr/>
                  </pic:nvPicPr>
                  <pic:blipFill>
                    <a:blip r:embed="rId96">
                      <a:extLst>
                        <a:ext uri="{28A0092B-C50C-407E-A947-70E740481C1C}">
                          <a14:useLocalDpi xmlns:a14="http://schemas.microsoft.com/office/drawing/2010/main" val="0"/>
                        </a:ext>
                      </a:extLst>
                    </a:blip>
                    <a:stretch>
                      <a:fillRect/>
                    </a:stretch>
                  </pic:blipFill>
                  <pic:spPr>
                    <a:xfrm>
                      <a:off x="0" y="0"/>
                      <a:ext cx="4592016" cy="4295979"/>
                    </a:xfrm>
                    <a:prstGeom prst="rect">
                      <a:avLst/>
                    </a:prstGeom>
                  </pic:spPr>
                </pic:pic>
              </a:graphicData>
            </a:graphic>
          </wp:inline>
        </w:drawing>
      </w:r>
    </w:p>
    <w:p w14:paraId="4945CF07" w14:textId="77777777" w:rsidR="00822B05" w:rsidRPr="00283894" w:rsidRDefault="00822B05">
      <w:pPr>
        <w:suppressAutoHyphens w:val="0"/>
        <w:spacing w:before="0" w:after="160" w:line="259" w:lineRule="auto"/>
      </w:pPr>
      <w:r w:rsidRPr="00283894">
        <w:br w:type="page"/>
      </w:r>
    </w:p>
    <w:p w14:paraId="6A8E7396" w14:textId="2505F5B5" w:rsidR="00822B05" w:rsidRPr="00283894" w:rsidRDefault="741ED5D1" w:rsidP="00822B05">
      <w:pPr>
        <w:pStyle w:val="Heading1"/>
      </w:pPr>
      <w:bookmarkStart w:id="177" w:name="_Resource_12_–"/>
      <w:bookmarkStart w:id="178" w:name="_Toc172719783"/>
      <w:bookmarkEnd w:id="177"/>
      <w:r w:rsidRPr="00283894">
        <w:lastRenderedPageBreak/>
        <w:t xml:space="preserve">Resource </w:t>
      </w:r>
      <w:r w:rsidR="1A5042F1" w:rsidRPr="00283894">
        <w:t>1</w:t>
      </w:r>
      <w:r w:rsidR="34545654" w:rsidRPr="00283894">
        <w:t>2</w:t>
      </w:r>
      <w:r w:rsidRPr="00283894">
        <w:t xml:space="preserve"> – </w:t>
      </w:r>
      <w:r w:rsidR="7F7DFCF9" w:rsidRPr="00283894">
        <w:t>true or false</w:t>
      </w:r>
      <w:bookmarkEnd w:id="178"/>
    </w:p>
    <w:p w14:paraId="09881552" w14:textId="772891E7" w:rsidR="007B5863" w:rsidRPr="00283894" w:rsidRDefault="1BF00B41" w:rsidP="4C46BD58">
      <w:pPr>
        <w:spacing w:before="0" w:after="160" w:line="259" w:lineRule="auto"/>
      </w:pPr>
      <w:r w:rsidRPr="00283894">
        <w:rPr>
          <w:noProof/>
        </w:rPr>
        <w:drawing>
          <wp:inline distT="0" distB="0" distL="0" distR="0" wp14:anchorId="385A1BBF" wp14:editId="5901EC18">
            <wp:extent cx="6877050" cy="4754502"/>
            <wp:effectExtent l="0" t="0" r="0" b="8255"/>
            <wp:docPr id="438421352" name="Picture 1" descr="A heading stating ‘True or False’ is at the top of the page. &#10;&#10;There are 6 boxes below which are numbered. There is one question in each of the 6 numbered boxes. &#10;&#10;1. Each outcome (sum) has an equally likely chance of occurring. &#10;&#10;2. 5 is more likely to occur than 3. &#10;&#10;3. 2 and 12 are least likely to occur. &#10;&#10;4. 5 and 8 are equally likely to occur. &#10;&#10;5. 6 is less likely to occur than 8. &#10;&#10;6. 1 is a possibl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21352" name="Picture 1" descr="A heading stating ‘True or False’ is at the top of the page. &#10;&#10;There are 6 boxes below which are numbered. There is one question in each of the 6 numbered boxes. &#10;&#10;1. Each outcome (sum) has an equally likely chance of occurring. &#10;&#10;2. 5 is more likely to occur than 3. &#10;&#10;3. 2 and 12 are least likely to occur. &#10;&#10;4. 5 and 8 are equally likely to occur. &#10;&#10;5. 6 is less likely to occur than 8. &#10;&#10;6. 1 is a possible outcome."/>
                    <pic:cNvPicPr/>
                  </pic:nvPicPr>
                  <pic:blipFill>
                    <a:blip r:embed="rId97">
                      <a:extLst>
                        <a:ext uri="{28A0092B-C50C-407E-A947-70E740481C1C}">
                          <a14:useLocalDpi xmlns:a14="http://schemas.microsoft.com/office/drawing/2010/main" val="0"/>
                        </a:ext>
                      </a:extLst>
                    </a:blip>
                    <a:stretch>
                      <a:fillRect/>
                    </a:stretch>
                  </pic:blipFill>
                  <pic:spPr>
                    <a:xfrm>
                      <a:off x="0" y="0"/>
                      <a:ext cx="6883525" cy="4758978"/>
                    </a:xfrm>
                    <a:prstGeom prst="rect">
                      <a:avLst/>
                    </a:prstGeom>
                  </pic:spPr>
                </pic:pic>
              </a:graphicData>
            </a:graphic>
          </wp:inline>
        </w:drawing>
      </w:r>
    </w:p>
    <w:p w14:paraId="7BBF5B90" w14:textId="54A8C94D" w:rsidR="2E0A22BF" w:rsidRPr="00283894" w:rsidRDefault="007B5863" w:rsidP="007B5863">
      <w:pPr>
        <w:suppressAutoHyphens w:val="0"/>
        <w:spacing w:before="0" w:after="160" w:line="259" w:lineRule="auto"/>
      </w:pPr>
      <w:r w:rsidRPr="00283894">
        <w:br w:type="page"/>
      </w:r>
    </w:p>
    <w:p w14:paraId="1E051177" w14:textId="690F99DC" w:rsidR="2C5EC558" w:rsidRPr="00283894" w:rsidRDefault="741ED5D1" w:rsidP="433B83B1">
      <w:pPr>
        <w:pStyle w:val="Heading1"/>
      </w:pPr>
      <w:bookmarkStart w:id="179" w:name="_Resource_13_–"/>
      <w:bookmarkStart w:id="180" w:name="_Toc172719784"/>
      <w:bookmarkEnd w:id="179"/>
      <w:r w:rsidRPr="00283894">
        <w:lastRenderedPageBreak/>
        <w:t xml:space="preserve">Resource </w:t>
      </w:r>
      <w:r w:rsidR="1A5042F1" w:rsidRPr="00283894">
        <w:t>1</w:t>
      </w:r>
      <w:r w:rsidR="2C408958" w:rsidRPr="00283894">
        <w:t>3</w:t>
      </w:r>
      <w:r w:rsidRPr="00283894">
        <w:t xml:space="preserve"> – race to win</w:t>
      </w:r>
      <w:bookmarkEnd w:id="180"/>
    </w:p>
    <w:p w14:paraId="2FFEEEA6" w14:textId="71D98FBD" w:rsidR="009D1C62" w:rsidRPr="00283894" w:rsidRDefault="1F62B54C" w:rsidP="003D55C6">
      <w:r w:rsidRPr="00283894">
        <w:rPr>
          <w:noProof/>
        </w:rPr>
        <w:drawing>
          <wp:inline distT="0" distB="0" distL="0" distR="0" wp14:anchorId="426448CA" wp14:editId="7F279F8E">
            <wp:extent cx="5083479" cy="4638674"/>
            <wp:effectExtent l="0" t="0" r="0" b="0"/>
            <wp:docPr id="2099648107" name="Picture 2099648107" descr="A gameboard organised in a grid. &#10;The first column has 12 boxes with the numbers 1–12, a number in each row. This axis is labelled 'Lane number (sum of dice)'.&#10;The second column is filled red with the word 'start'. A grid of 6 ×12 white squares follows the red start line. This is followed by a black and white checked finish line. &#10;The white grid has the numbers 2–6 under each column and the title 'number of times 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48107" name="Picture 2099648107" descr="A gameboard organised in a grid. &#10;The first column has 12 boxes with the numbers 1–12, a number in each row. This axis is labelled 'Lane number (sum of dice)'.&#10;The second column is filled red with the word 'start'. A grid of 6 ×12 white squares follows the red start line. This is followed by a black and white checked finish line. &#10;The white grid has the numbers 2–6 under each column and the title 'number of times rolled'."/>
                    <pic:cNvPicPr/>
                  </pic:nvPicPr>
                  <pic:blipFill>
                    <a:blip r:embed="rId98">
                      <a:extLst>
                        <a:ext uri="{28A0092B-C50C-407E-A947-70E740481C1C}">
                          <a14:useLocalDpi xmlns:a14="http://schemas.microsoft.com/office/drawing/2010/main" val="0"/>
                        </a:ext>
                      </a:extLst>
                    </a:blip>
                    <a:stretch>
                      <a:fillRect/>
                    </a:stretch>
                  </pic:blipFill>
                  <pic:spPr>
                    <a:xfrm>
                      <a:off x="0" y="0"/>
                      <a:ext cx="5083479" cy="4638674"/>
                    </a:xfrm>
                    <a:prstGeom prst="rect">
                      <a:avLst/>
                    </a:prstGeom>
                  </pic:spPr>
                </pic:pic>
              </a:graphicData>
            </a:graphic>
          </wp:inline>
        </w:drawing>
      </w:r>
    </w:p>
    <w:p w14:paraId="3840B9C8" w14:textId="570ADD15" w:rsidR="009D1C62" w:rsidRPr="00283894" w:rsidRDefault="009D1C62">
      <w:pPr>
        <w:suppressAutoHyphens w:val="0"/>
        <w:spacing w:before="0" w:after="160" w:line="259" w:lineRule="auto"/>
      </w:pPr>
      <w:r w:rsidRPr="00283894">
        <w:br w:type="page"/>
      </w:r>
    </w:p>
    <w:p w14:paraId="5D9CD199" w14:textId="04C17AA1" w:rsidR="009D1C62" w:rsidRPr="00283894" w:rsidRDefault="3D55234A" w:rsidP="009D1C62">
      <w:pPr>
        <w:pStyle w:val="Heading1"/>
      </w:pPr>
      <w:bookmarkStart w:id="181" w:name="_Resource_14_–"/>
      <w:bookmarkStart w:id="182" w:name="_Toc172719785"/>
      <w:bookmarkEnd w:id="181"/>
      <w:r w:rsidRPr="00283894">
        <w:lastRenderedPageBreak/>
        <w:t xml:space="preserve">Resource </w:t>
      </w:r>
      <w:r w:rsidR="2401C630" w:rsidRPr="00283894">
        <w:t>1</w:t>
      </w:r>
      <w:r w:rsidR="330083BE" w:rsidRPr="00283894">
        <w:t>4</w:t>
      </w:r>
      <w:r w:rsidR="2401C630" w:rsidRPr="00283894">
        <w:t xml:space="preserve"> –</w:t>
      </w:r>
      <w:r w:rsidRPr="00283894">
        <w:t xml:space="preserve"> </w:t>
      </w:r>
      <w:r w:rsidR="30D49DAD" w:rsidRPr="00283894">
        <w:t>place value card</w:t>
      </w:r>
      <w:r w:rsidR="002C5A35" w:rsidRPr="00283894">
        <w:t>s</w:t>
      </w:r>
      <w:bookmarkEnd w:id="182"/>
    </w:p>
    <w:p w14:paraId="2B1275E5" w14:textId="7E49CD57" w:rsidR="007B5863" w:rsidRPr="00283894" w:rsidRDefault="05448F5C" w:rsidP="433B83B1">
      <w:pPr>
        <w:spacing w:before="0" w:after="160" w:line="259" w:lineRule="auto"/>
      </w:pPr>
      <w:r w:rsidRPr="00283894">
        <w:rPr>
          <w:noProof/>
        </w:rPr>
        <w:drawing>
          <wp:inline distT="0" distB="0" distL="0" distR="0" wp14:anchorId="0F607378" wp14:editId="3BB53406">
            <wp:extent cx="6999888" cy="4640132"/>
            <wp:effectExtent l="0" t="0" r="0" b="8255"/>
            <wp:docPr id="1950518327" name="Picture 1" descr="Square cards arranged in an array of 6 columns and 4 rows. There are 2 columns of each value card: ×10, ×100 an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8327" name="Picture 1" descr="Square cards arranged in an array of 6 columns and 4 rows. There are 2 columns of each value card: ×10, ×100 and ×1000."/>
                    <pic:cNvPicPr/>
                  </pic:nvPicPr>
                  <pic:blipFill>
                    <a:blip r:embed="rId99">
                      <a:extLst>
                        <a:ext uri="{28A0092B-C50C-407E-A947-70E740481C1C}">
                          <a14:useLocalDpi xmlns:a14="http://schemas.microsoft.com/office/drawing/2010/main" val="0"/>
                        </a:ext>
                      </a:extLst>
                    </a:blip>
                    <a:stretch>
                      <a:fillRect/>
                    </a:stretch>
                  </pic:blipFill>
                  <pic:spPr>
                    <a:xfrm>
                      <a:off x="0" y="0"/>
                      <a:ext cx="6999888" cy="4640132"/>
                    </a:xfrm>
                    <a:prstGeom prst="rect">
                      <a:avLst/>
                    </a:prstGeom>
                  </pic:spPr>
                </pic:pic>
              </a:graphicData>
            </a:graphic>
          </wp:inline>
        </w:drawing>
      </w:r>
    </w:p>
    <w:p w14:paraId="59DC94EA" w14:textId="454D78E6" w:rsidR="2C5EC558" w:rsidRPr="00283894" w:rsidRDefault="007B5863" w:rsidP="007B5863">
      <w:pPr>
        <w:suppressAutoHyphens w:val="0"/>
        <w:spacing w:before="0" w:after="160" w:line="259" w:lineRule="auto"/>
      </w:pPr>
      <w:r w:rsidRPr="00283894">
        <w:br w:type="page"/>
      </w:r>
    </w:p>
    <w:p w14:paraId="06A9DD31" w14:textId="29410E73" w:rsidR="003D55C6" w:rsidRPr="00283894" w:rsidRDefault="741ED5D1" w:rsidP="00AB6D33">
      <w:pPr>
        <w:pStyle w:val="Heading1"/>
        <w:spacing w:before="0" w:after="160" w:line="259" w:lineRule="auto"/>
      </w:pPr>
      <w:bookmarkStart w:id="183" w:name="_Resource_15_–"/>
      <w:bookmarkStart w:id="184" w:name="_Toc172719786"/>
      <w:bookmarkEnd w:id="183"/>
      <w:r w:rsidRPr="00283894">
        <w:lastRenderedPageBreak/>
        <w:t xml:space="preserve">Resource </w:t>
      </w:r>
      <w:r w:rsidR="5BC9B1D1" w:rsidRPr="00283894">
        <w:t>1</w:t>
      </w:r>
      <w:r w:rsidR="64858192" w:rsidRPr="00283894">
        <w:t>5</w:t>
      </w:r>
      <w:r w:rsidRPr="00283894">
        <w:t xml:space="preserve"> – </w:t>
      </w:r>
      <w:r w:rsidR="58043068" w:rsidRPr="00283894">
        <w:t>council research</w:t>
      </w:r>
      <w:bookmarkEnd w:id="184"/>
    </w:p>
    <w:p w14:paraId="2D77D077" w14:textId="554E4EE8" w:rsidR="694EA8D2" w:rsidRPr="00283894" w:rsidRDefault="3534BEAA" w:rsidP="00C334CE">
      <w:r w:rsidRPr="00283894">
        <w:rPr>
          <w:noProof/>
        </w:rPr>
        <w:drawing>
          <wp:inline distT="0" distB="0" distL="0" distR="0" wp14:anchorId="355424B9" wp14:editId="3419F6F1">
            <wp:extent cx="7519481" cy="5344270"/>
            <wp:effectExtent l="0" t="0" r="5715" b="8890"/>
            <wp:docPr id="1015970307" name="Picture 1015970307" descr="Three data displays are represented. &#10;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A tally table titled ‘Playground User Information’, with the heading ‘Age of children using another local playground (Saturday 3:00 PM–4:00 PM)’ is recorded in the top row merged cell. &#10;&#10;In the first column, the age ranges of 0–2, 3–5, 6–9, 10–13, 14+ have been recorded in 5 rows.&#10;&#10;In the 0–2 range, there are 16 tally marks. In the 3–5 age range, there are 20 tally marks. &#10;&#10;In the 6–9 age range, there are 28 tally marks. In the 10–13 range, there are 10 tally marks. In the 14 plus range, there are 7 tally marks. &#10;&#10;A many-to-one column graph titled ‘Facilities and Infrastructure Priorities’ is shown with green columns. Facilities are represented pictorially with icons and in text on the x-axis. &#10;&#10;The facilities include: shade, toilets, water station, bins, parking, seating, fencing and BBQ. 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0307" name="Picture 1015970307" descr="Three data displays are represented. &#10;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A tally table titled ‘Playground User Information’, with the heading ‘Age of children using another local playground (Saturday 3:00 PM–4:00 PM)’ is recorded in the top row merged cell. &#10;&#10;In the first column, the age ranges of 0–2, 3–5, 6–9, 10–13, 14+ have been recorded in 5 rows.&#10;&#10;In the 0–2 range, there are 16 tally marks. In the 3–5 age range, there are 20 tally marks. &#10;&#10;In the 6–9 age range, there are 28 tally marks. In the 10–13 range, there are 10 tally marks. In the 14 plus range, there are 7 tally marks. &#10;&#10;A many-to-one column graph titled ‘Facilities and Infrastructure Priorities’ is shown with green columns. Facilities are represented pictorially with icons and in text on the x-axis. &#10;&#10;The facilities include: shade, toilets, water station, bins, parking, seating, fencing and BBQ. 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pic:cNvPicPr/>
                  </pic:nvPicPr>
                  <pic:blipFill>
                    <a:blip r:embed="rId100">
                      <a:extLst>
                        <a:ext uri="{28A0092B-C50C-407E-A947-70E740481C1C}">
                          <a14:useLocalDpi xmlns:a14="http://schemas.microsoft.com/office/drawing/2010/main" val="0"/>
                        </a:ext>
                      </a:extLst>
                    </a:blip>
                    <a:stretch>
                      <a:fillRect/>
                    </a:stretch>
                  </pic:blipFill>
                  <pic:spPr>
                    <a:xfrm>
                      <a:off x="0" y="0"/>
                      <a:ext cx="7520956" cy="5345318"/>
                    </a:xfrm>
                    <a:prstGeom prst="rect">
                      <a:avLst/>
                    </a:prstGeom>
                  </pic:spPr>
                </pic:pic>
              </a:graphicData>
            </a:graphic>
          </wp:inline>
        </w:drawing>
      </w:r>
      <w:r w:rsidR="00C334CE" w:rsidRPr="00283894">
        <w:br w:type="page"/>
      </w:r>
    </w:p>
    <w:p w14:paraId="12CC32D0" w14:textId="0190E9BF" w:rsidR="0EB5B4C4" w:rsidRPr="00283894" w:rsidRDefault="1575BCE4" w:rsidP="197BDD83">
      <w:pPr>
        <w:pStyle w:val="Heading1"/>
        <w:spacing w:before="0" w:after="160" w:line="259" w:lineRule="auto"/>
      </w:pPr>
      <w:bookmarkStart w:id="185" w:name="_Resource_16_–"/>
      <w:bookmarkStart w:id="186" w:name="_Toc172719787"/>
      <w:bookmarkEnd w:id="185"/>
      <w:r w:rsidRPr="00283894">
        <w:lastRenderedPageBreak/>
        <w:t xml:space="preserve">Resource </w:t>
      </w:r>
      <w:r w:rsidR="5BC9B1D1" w:rsidRPr="00283894">
        <w:t>1</w:t>
      </w:r>
      <w:r w:rsidR="6FF217B2" w:rsidRPr="00283894">
        <w:t>6</w:t>
      </w:r>
      <w:r w:rsidRPr="00283894">
        <w:t xml:space="preserve"> – interpreting data </w:t>
      </w:r>
      <w:r w:rsidR="498641A5" w:rsidRPr="00283894">
        <w:t>1</w:t>
      </w:r>
      <w:bookmarkEnd w:id="186"/>
    </w:p>
    <w:p w14:paraId="084AB883" w14:textId="6C1FE185" w:rsidR="3446BE1E" w:rsidRPr="00283894" w:rsidRDefault="06BB1F88" w:rsidP="00675F89">
      <w:pPr>
        <w:spacing w:before="0" w:after="160" w:line="259" w:lineRule="auto"/>
      </w:pPr>
      <w:r w:rsidRPr="00283894">
        <w:rPr>
          <w:noProof/>
        </w:rPr>
        <w:drawing>
          <wp:inline distT="0" distB="0" distL="0" distR="0" wp14:anchorId="275C5666" wp14:editId="2A9BD093">
            <wp:extent cx="8210144" cy="5416466"/>
            <wp:effectExtent l="0" t="0" r="635" b="0"/>
            <wp:docPr id="1802894240" name="Picture 1802894240" descr="A many-to-one column graph titled ‘Facilities and infrastructure priorities’ is shown with green columns. Facilities are represented pictorially with icons and in text on the x-axis. The facilities include: shade, toilets, water station, bins, parking, seating, fencing and BBQ. On the y-axis the number of votes is represented in equal intervals increasing by tens with the numbers 0, 10, 20, 30, 40, 50, 60, 70, 80, 90 and, 100. Shade has 95 votes, toilets have 100 votes, water station has 70 votes, bins have 45 votes, parking has 10 votes, seating has 40 votes, fencing has 35 votes, barbecue has 5 votes. &#10;Under the table the text ‘100 people were surveyed an asked to select their top 4 facilities they would like at the playground’ is written. &#10;&#10;Questions:&#10;1. How many people were surveyed?&#10;2. Do you think adults or children were surveyed? Why? &#10;3. Toilets are one of the most important facilities for everyone surveyed. Why is this important to know? What decisions could this impact? &#10;4. If respondents were only able to select only one option, how would this change the data?   &#10;5. How many facilities received more than 50 v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94240" name="Picture 1802894240" descr="A many-to-one column graph titled ‘Facilities and infrastructure priorities’ is shown with green columns. Facilities are represented pictorially with icons and in text on the x-axis. The facilities include: shade, toilets, water station, bins, parking, seating, fencing and BBQ. On the y-axis the number of votes is represented in equal intervals increasing by tens with the numbers 0, 10, 20, 30, 40, 50, 60, 70, 80, 90 and, 100. Shade has 95 votes, toilets have 100 votes, water station has 70 votes, bins have 45 votes, parking has 10 votes, seating has 40 votes, fencing has 35 votes, barbecue has 5 votes. &#10;Under the table the text ‘100 people were surveyed an asked to select their top 4 facilities they would like at the playground’ is written. &#10;&#10;Questions:&#10;1. How many people were surveyed?&#10;2. Do you think adults or children were surveyed? Why? &#10;3. Toilets are one of the most important facilities for everyone surveyed. Why is this important to know? What decisions could this impact? &#10;4. If respondents were only able to select only one option, how would this change the data?   &#10;5. How many facilities received more than 50 votes?  "/>
                    <pic:cNvPicPr/>
                  </pic:nvPicPr>
                  <pic:blipFill>
                    <a:blip r:embed="rId101">
                      <a:extLst>
                        <a:ext uri="{28A0092B-C50C-407E-A947-70E740481C1C}">
                          <a14:useLocalDpi xmlns:a14="http://schemas.microsoft.com/office/drawing/2010/main" val="0"/>
                        </a:ext>
                      </a:extLst>
                    </a:blip>
                    <a:stretch>
                      <a:fillRect/>
                    </a:stretch>
                  </pic:blipFill>
                  <pic:spPr>
                    <a:xfrm>
                      <a:off x="0" y="0"/>
                      <a:ext cx="8211411" cy="5417302"/>
                    </a:xfrm>
                    <a:prstGeom prst="rect">
                      <a:avLst/>
                    </a:prstGeom>
                  </pic:spPr>
                </pic:pic>
              </a:graphicData>
            </a:graphic>
          </wp:inline>
        </w:drawing>
      </w:r>
      <w:r w:rsidR="00675F89" w:rsidRPr="00283894">
        <w:br w:type="page"/>
      </w:r>
    </w:p>
    <w:p w14:paraId="6A37AC72" w14:textId="77777777" w:rsidR="00BA796F" w:rsidRPr="00283894" w:rsidRDefault="6B0E5927" w:rsidP="00BA796F">
      <w:pPr>
        <w:pStyle w:val="Heading1"/>
        <w:rPr>
          <w:noProof/>
        </w:rPr>
      </w:pPr>
      <w:bookmarkStart w:id="187" w:name="_Resource_17_–"/>
      <w:bookmarkStart w:id="188" w:name="_Toc172719788"/>
      <w:bookmarkEnd w:id="187"/>
      <w:r w:rsidRPr="00283894">
        <w:lastRenderedPageBreak/>
        <w:t xml:space="preserve">Resource </w:t>
      </w:r>
      <w:r w:rsidR="5BC9B1D1" w:rsidRPr="00283894">
        <w:t>1</w:t>
      </w:r>
      <w:r w:rsidR="2111A54A" w:rsidRPr="00283894">
        <w:t>7</w:t>
      </w:r>
      <w:r w:rsidRPr="00283894">
        <w:t xml:space="preserve"> – interpreting data 2</w:t>
      </w:r>
      <w:bookmarkEnd w:id="188"/>
      <w:r w:rsidR="00E46710" w:rsidRPr="00283894">
        <w:rPr>
          <w:noProof/>
        </w:rPr>
        <w:t xml:space="preserve"> </w:t>
      </w:r>
    </w:p>
    <w:p w14:paraId="22D82F35" w14:textId="18815624" w:rsidR="00C334CE" w:rsidRPr="00283894" w:rsidRDefault="00BA796F" w:rsidP="00BA796F">
      <w:r w:rsidRPr="00283894">
        <w:rPr>
          <w:noProof/>
        </w:rPr>
        <w:drawing>
          <wp:inline distT="0" distB="0" distL="0" distR="0" wp14:anchorId="10308217" wp14:editId="67B7651F">
            <wp:extent cx="7105537" cy="4833991"/>
            <wp:effectExtent l="0" t="0" r="635" b="5080"/>
            <wp:docPr id="2088163949" name="Picture 1" descr="A tally table titled ‘Playground User Information’, with the heading ‘age of children using another local playground (Saturday 3:00 PM – 4:00 PM)’ is recorded in the top row merged cell. In the first column, the age ranges of 0–2, 3–5, 6–9, 10–13, 14+ have been recorded in 5 rows.&#10;In the 0–2 range there are 16 tally marks. In the 3–5 age range there are 20 tally marks. In the 6–9 age range there are 28 tally marks. In the 10–13 range there are 10 tally marks. In the 14 plus range there are 7 tally marks. &#10;Questions:&#10;1. How many children were at the playground at the time the data was collected?&#10;2. This data was collected over a period of one hour on one day. How might the data change if the data was collected at different times and on different days?&#10;3. 6-9 year olds used the park the most at on the day the data was collected. Why is this important to know? What decisions could this impact?  &#10;4. Which age groups had more than 10 children at the playground?&#10;5. How many children under 5 attended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63949" name="Picture 1" descr="A tally table titled ‘Playground User Information’, with the heading ‘age of children using another local playground (Saturday 3:00 PM – 4:00 PM)’ is recorded in the top row merged cell. In the first column, the age ranges of 0–2, 3–5, 6–9, 10–13, 14+ have been recorded in 5 rows.&#10;In the 0–2 range there are 16 tally marks. In the 3–5 age range there are 20 tally marks. In the 6–9 age range there are 28 tally marks. In the 10–13 range there are 10 tally marks. In the 14 plus range there are 7 tally marks. &#10;Questions:&#10;1. How many children were at the playground at the time the data was collected?&#10;2. This data was collected over a period of one hour on one day. How might the data change if the data was collected at different times and on different days?&#10;3. 6-9 year olds used the park the most at on the day the data was collected. Why is this important to know? What decisions could this impact?  &#10;4. Which age groups had more than 10 children at the playground?&#10;5. How many children under 5 attended the playground?"/>
                    <pic:cNvPicPr/>
                  </pic:nvPicPr>
                  <pic:blipFill>
                    <a:blip r:embed="rId102"/>
                    <a:stretch>
                      <a:fillRect/>
                    </a:stretch>
                  </pic:blipFill>
                  <pic:spPr>
                    <a:xfrm>
                      <a:off x="0" y="0"/>
                      <a:ext cx="7147086" cy="4862257"/>
                    </a:xfrm>
                    <a:prstGeom prst="rect">
                      <a:avLst/>
                    </a:prstGeom>
                  </pic:spPr>
                </pic:pic>
              </a:graphicData>
            </a:graphic>
          </wp:inline>
        </w:drawing>
      </w:r>
    </w:p>
    <w:p w14:paraId="34D254FB" w14:textId="77777777" w:rsidR="00C334CE" w:rsidRPr="00283894" w:rsidRDefault="00C334CE">
      <w:pPr>
        <w:suppressAutoHyphens w:val="0"/>
        <w:spacing w:before="0" w:after="160" w:line="259" w:lineRule="auto"/>
      </w:pPr>
      <w:r w:rsidRPr="00283894">
        <w:br w:type="page"/>
      </w:r>
    </w:p>
    <w:p w14:paraId="08BCCD38" w14:textId="2E4490BB" w:rsidR="0009383F" w:rsidRPr="00283894" w:rsidRDefault="39DA56EE" w:rsidP="0009383F">
      <w:pPr>
        <w:pStyle w:val="Heading1"/>
        <w:rPr>
          <w:noProof/>
        </w:rPr>
      </w:pPr>
      <w:bookmarkStart w:id="189" w:name="_Toc172719789"/>
      <w:r w:rsidRPr="00283894">
        <w:lastRenderedPageBreak/>
        <w:t xml:space="preserve">Resource </w:t>
      </w:r>
      <w:r w:rsidR="5BC9B1D1" w:rsidRPr="00283894">
        <w:t>1</w:t>
      </w:r>
      <w:r w:rsidR="3293141A" w:rsidRPr="00283894">
        <w:t>8</w:t>
      </w:r>
      <w:r w:rsidRPr="00283894">
        <w:t xml:space="preserve"> – interpreting data 3</w:t>
      </w:r>
      <w:bookmarkEnd w:id="189"/>
    </w:p>
    <w:p w14:paraId="7AAB870E" w14:textId="1BDA20C0" w:rsidR="0009383F" w:rsidRPr="00283894" w:rsidRDefault="0009383F" w:rsidP="00C334CE">
      <w:r w:rsidRPr="00283894">
        <w:rPr>
          <w:noProof/>
        </w:rPr>
        <w:drawing>
          <wp:inline distT="0" distB="0" distL="0" distR="0" wp14:anchorId="34D2120B" wp14:editId="63484C58">
            <wp:extent cx="7459038" cy="4981719"/>
            <wp:effectExtent l="0" t="0" r="8890" b="0"/>
            <wp:docPr id="1604515175" name="Picture 1604515175" descr="A horizontal bar graph titled ‘Favourite playground equipment’ shows the number of responses recorded on the x-axis in intervals of 5 from zero to 65. Equipment categories are listed on the y-axis with the categories: ball game facilities, swings, skate and bike ramp, climbing equipment and slides. Ballgame facilities is represented by a green bar and shows 60 responses. Swings is represented by a pink bar and shows 15 responses. Skate and bike ramp is represented by a blue bar and shows 25 responses. Climbing equipment is represented by a purple bar and shows 60 responses, and slides is represented by a yellow bar and shows 40 responses.&#10;&#10;Questions:&#10;1. How many people responded to this survey?&#10;2. What question do you think the community was asked to gather this information? &#10;3. Who do you think completed this survey, adults or children? How might this change the data?&#10;4. Why has a many-to-one data display been used to present this information? &#10;5. How many more people want ball game facilities than s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15175" name="Picture 1604515175" descr="A horizontal bar graph titled ‘Favourite playground equipment’ shows the number of responses recorded on the x-axis in intervals of 5 from zero to 65. Equipment categories are listed on the y-axis with the categories: ball game facilities, swings, skate and bike ramp, climbing equipment and slides. Ballgame facilities is represented by a green bar and shows 60 responses. Swings is represented by a pink bar and shows 15 responses. Skate and bike ramp is represented by a blue bar and shows 25 responses. Climbing equipment is represented by a purple bar and shows 60 responses, and slides is represented by a yellow bar and shows 40 responses.&#10;&#10;Questions:&#10;1. How many people responded to this survey?&#10;2. What question do you think the community was asked to gather this information? &#10;3. Who do you think completed this survey, adults or children? How might this change the data?&#10;4. Why has a many-to-one data display been used to present this information? &#10;5. How many more people want ball game facilities than swings?"/>
                    <pic:cNvPicPr/>
                  </pic:nvPicPr>
                  <pic:blipFill>
                    <a:blip r:embed="rId103">
                      <a:extLst>
                        <a:ext uri="{28A0092B-C50C-407E-A947-70E740481C1C}">
                          <a14:useLocalDpi xmlns:a14="http://schemas.microsoft.com/office/drawing/2010/main" val="0"/>
                        </a:ext>
                      </a:extLst>
                    </a:blip>
                    <a:stretch>
                      <a:fillRect/>
                    </a:stretch>
                  </pic:blipFill>
                  <pic:spPr>
                    <a:xfrm>
                      <a:off x="0" y="0"/>
                      <a:ext cx="7470228" cy="4989193"/>
                    </a:xfrm>
                    <a:prstGeom prst="rect">
                      <a:avLst/>
                    </a:prstGeom>
                  </pic:spPr>
                </pic:pic>
              </a:graphicData>
            </a:graphic>
          </wp:inline>
        </w:drawing>
      </w:r>
      <w:r w:rsidR="00C334CE" w:rsidRPr="00283894">
        <w:br w:type="page"/>
      </w:r>
    </w:p>
    <w:p w14:paraId="33D33E0A" w14:textId="6527AB08" w:rsidR="7DE123F7" w:rsidRPr="00283894" w:rsidRDefault="580CFE94" w:rsidP="0009383F">
      <w:pPr>
        <w:pStyle w:val="Heading1"/>
      </w:pPr>
      <w:bookmarkStart w:id="190" w:name="_Resource_19_–"/>
      <w:bookmarkStart w:id="191" w:name="_Toc172719790"/>
      <w:bookmarkEnd w:id="190"/>
      <w:r w:rsidRPr="00283894">
        <w:lastRenderedPageBreak/>
        <w:t xml:space="preserve">Resource </w:t>
      </w:r>
      <w:r w:rsidR="27A50E23" w:rsidRPr="00283894">
        <w:t>1</w:t>
      </w:r>
      <w:r w:rsidR="1BFED7F6" w:rsidRPr="00283894">
        <w:t>9</w:t>
      </w:r>
      <w:r w:rsidRPr="00283894">
        <w:t xml:space="preserve"> – climbing equipment options</w:t>
      </w:r>
      <w:bookmarkEnd w:id="191"/>
    </w:p>
    <w:p w14:paraId="051EE2E7" w14:textId="3A5159C5" w:rsidR="5BDAF23A" w:rsidRPr="00283894" w:rsidRDefault="0009383F" w:rsidP="002C36FE">
      <w:r w:rsidRPr="00283894">
        <w:rPr>
          <w:noProof/>
        </w:rPr>
        <w:drawing>
          <wp:inline distT="0" distB="0" distL="0" distR="0" wp14:anchorId="603B5753" wp14:editId="61BBF787">
            <wp:extent cx="6235430" cy="5006576"/>
            <wp:effectExtent l="0" t="0" r="0" b="3810"/>
            <wp:docPr id="149115770" name="Picture 149115770" descr="Nine images of climbing equipment have been represented in a table. &#10;1. a spherical climbing net. &#10;2. a rock climbing wall &#10;3. a high ropes course&#10;4. yellow monkey bars&#10;5. wooden slanted bridge with rock climbing holds&#10;6. ladder and spider net climbing equipment&#10;7. a rope bridge&#10;8. pyramid climbing net &#10;9. a tunnel tub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5770" name="Picture 149115770" descr="Nine images of climbing equipment have been represented in a table. &#10;1. a spherical climbing net. &#10;2. a rock climbing wall &#10;3. a high ropes course&#10;4. yellow monkey bars&#10;5. wooden slanted bridge with rock climbing holds&#10;6. ladder and spider net climbing equipment&#10;7. a rope bridge&#10;8. pyramid climbing net &#10;9. a tunnel tube.&#10;"/>
                    <pic:cNvPicPr/>
                  </pic:nvPicPr>
                  <pic:blipFill>
                    <a:blip r:embed="rId104" cstate="print">
                      <a:extLst>
                        <a:ext uri="{28A0092B-C50C-407E-A947-70E740481C1C}">
                          <a14:useLocalDpi xmlns:a14="http://schemas.microsoft.com/office/drawing/2010/main" val="0"/>
                        </a:ext>
                      </a:extLst>
                    </a:blip>
                    <a:srcRect t="7355"/>
                    <a:stretch>
                      <a:fillRect/>
                    </a:stretch>
                  </pic:blipFill>
                  <pic:spPr>
                    <a:xfrm>
                      <a:off x="0" y="0"/>
                      <a:ext cx="6237284" cy="5008065"/>
                    </a:xfrm>
                    <a:prstGeom prst="rect">
                      <a:avLst/>
                    </a:prstGeom>
                  </pic:spPr>
                </pic:pic>
              </a:graphicData>
            </a:graphic>
          </wp:inline>
        </w:drawing>
      </w:r>
      <w:r w:rsidR="002C36FE" w:rsidRPr="00283894">
        <w:br w:type="page"/>
      </w:r>
    </w:p>
    <w:p w14:paraId="4C2F84E1" w14:textId="7104F747" w:rsidR="001F6AA4" w:rsidRPr="00283894" w:rsidRDefault="4EF9107C" w:rsidP="0009383F">
      <w:pPr>
        <w:pStyle w:val="Heading1"/>
      </w:pPr>
      <w:bookmarkStart w:id="192" w:name="_Resource_20_–"/>
      <w:bookmarkStart w:id="193" w:name="_Toc172719791"/>
      <w:bookmarkEnd w:id="192"/>
      <w:r w:rsidRPr="00283894">
        <w:lastRenderedPageBreak/>
        <w:t xml:space="preserve">Resource </w:t>
      </w:r>
      <w:r w:rsidR="5EE29D48" w:rsidRPr="00283894">
        <w:t>20</w:t>
      </w:r>
      <w:r w:rsidRPr="00283894">
        <w:t xml:space="preserve"> – 10 times </w:t>
      </w:r>
      <w:r w:rsidR="16F6C0C0" w:rsidRPr="00283894">
        <w:t>larger</w:t>
      </w:r>
      <w:bookmarkEnd w:id="193"/>
    </w:p>
    <w:tbl>
      <w:tblPr>
        <w:tblStyle w:val="TableGrid"/>
        <w:tblW w:w="0" w:type="auto"/>
        <w:tblLook w:val="04A0" w:firstRow="1" w:lastRow="0" w:firstColumn="1" w:lastColumn="0" w:noHBand="0" w:noVBand="1"/>
        <w:tblDescription w:val="A board to roll numbers and show them 10, 100 and 1000 times larger. Some cells have intentionally been left blank."/>
      </w:tblPr>
      <w:tblGrid>
        <w:gridCol w:w="1494"/>
        <w:gridCol w:w="2050"/>
        <w:gridCol w:w="1559"/>
        <w:gridCol w:w="1559"/>
        <w:gridCol w:w="1559"/>
      </w:tblGrid>
      <w:tr w:rsidR="00A70D18" w:rsidRPr="00283894" w14:paraId="00C22777" w14:textId="77777777" w:rsidTr="00C6195E">
        <w:tc>
          <w:tcPr>
            <w:tcW w:w="1494" w:type="dxa"/>
            <w:tcBorders>
              <w:top w:val="nil"/>
              <w:left w:val="nil"/>
              <w:bottom w:val="single" w:sz="4" w:space="0" w:color="auto"/>
              <w:right w:val="single" w:sz="4" w:space="0" w:color="auto"/>
            </w:tcBorders>
          </w:tcPr>
          <w:p w14:paraId="2A8B8CD6" w14:textId="4D4847F1" w:rsidR="007A366F" w:rsidRPr="00283894" w:rsidRDefault="007A366F"/>
        </w:tc>
        <w:tc>
          <w:tcPr>
            <w:tcW w:w="2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6AD35" w14:textId="77777777" w:rsidR="007A366F" w:rsidRPr="00283894" w:rsidRDefault="007A366F">
            <w:pPr>
              <w:rPr>
                <w:b/>
                <w:bCs/>
              </w:rPr>
            </w:pPr>
            <w:r w:rsidRPr="00283894">
              <w:rPr>
                <w:b/>
                <w:bCs/>
              </w:rPr>
              <w:t>Number rolled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F9E54" w14:textId="2BB4CDBC" w:rsidR="007A366F" w:rsidRPr="00283894" w:rsidRDefault="002C36FE">
            <w:pPr>
              <w:rPr>
                <w:b/>
                <w:bCs/>
              </w:rPr>
            </w:pPr>
            <w:r w:rsidRPr="00283894">
              <w:rPr>
                <w:b/>
                <w:bCs/>
              </w:rPr>
              <w:t>×</w:t>
            </w:r>
            <w:r w:rsidR="007A366F" w:rsidRPr="00283894">
              <w:rPr>
                <w:b/>
                <w:bCs/>
              </w:rPr>
              <w:t xml:space="preserve"> 10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9A85A" w14:textId="52457DA3" w:rsidR="007A366F" w:rsidRPr="00283894" w:rsidRDefault="002C36FE">
            <w:pPr>
              <w:rPr>
                <w:b/>
                <w:bCs/>
              </w:rPr>
            </w:pPr>
            <w:r w:rsidRPr="00283894">
              <w:rPr>
                <w:b/>
                <w:bCs/>
              </w:rPr>
              <w:t>×</w:t>
            </w:r>
            <w:r w:rsidR="007A366F" w:rsidRPr="00283894">
              <w:rPr>
                <w:b/>
                <w:bCs/>
              </w:rPr>
              <w:t xml:space="preserve"> 100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C4223" w14:textId="4EF1B5F9" w:rsidR="007A366F" w:rsidRPr="00283894" w:rsidRDefault="002C36FE">
            <w:pPr>
              <w:rPr>
                <w:b/>
                <w:bCs/>
              </w:rPr>
            </w:pPr>
            <w:r w:rsidRPr="00283894">
              <w:rPr>
                <w:b/>
                <w:bCs/>
              </w:rPr>
              <w:t>×</w:t>
            </w:r>
            <w:r w:rsidR="007A366F" w:rsidRPr="00283894">
              <w:rPr>
                <w:b/>
                <w:bCs/>
              </w:rPr>
              <w:t xml:space="preserve"> 1000</w:t>
            </w:r>
          </w:p>
        </w:tc>
      </w:tr>
      <w:tr w:rsidR="007A366F" w:rsidRPr="00283894" w14:paraId="2BBD4895"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33709F54" w14:textId="77777777" w:rsidR="007A366F" w:rsidRPr="00283894" w:rsidRDefault="007A366F">
            <w:pPr>
              <w:rPr>
                <w:i/>
                <w:iCs/>
              </w:rPr>
            </w:pPr>
            <w:r w:rsidRPr="00283894">
              <w:rPr>
                <w:i/>
                <w:iCs/>
              </w:rPr>
              <w:t>Example</w:t>
            </w:r>
          </w:p>
        </w:tc>
        <w:tc>
          <w:tcPr>
            <w:tcW w:w="2050" w:type="dxa"/>
            <w:tcBorders>
              <w:top w:val="single" w:sz="4" w:space="0" w:color="auto"/>
              <w:left w:val="single" w:sz="4" w:space="0" w:color="auto"/>
              <w:bottom w:val="single" w:sz="4" w:space="0" w:color="auto"/>
              <w:right w:val="single" w:sz="4" w:space="0" w:color="auto"/>
            </w:tcBorders>
            <w:hideMark/>
          </w:tcPr>
          <w:p w14:paraId="029D1B9C" w14:textId="370E1127" w:rsidR="007A366F" w:rsidRPr="00283894" w:rsidRDefault="007A366F">
            <w:pPr>
              <w:rPr>
                <w:i/>
                <w:iCs/>
              </w:rPr>
            </w:pPr>
            <w:r w:rsidRPr="00283894">
              <w:rPr>
                <w:i/>
                <w:iCs/>
              </w:rPr>
              <w:t>62</w:t>
            </w:r>
          </w:p>
        </w:tc>
        <w:tc>
          <w:tcPr>
            <w:tcW w:w="1559" w:type="dxa"/>
            <w:tcBorders>
              <w:top w:val="single" w:sz="4" w:space="0" w:color="auto"/>
              <w:left w:val="single" w:sz="4" w:space="0" w:color="auto"/>
              <w:bottom w:val="single" w:sz="4" w:space="0" w:color="auto"/>
              <w:right w:val="single" w:sz="4" w:space="0" w:color="auto"/>
            </w:tcBorders>
            <w:hideMark/>
          </w:tcPr>
          <w:p w14:paraId="6038D03A" w14:textId="36BE1504" w:rsidR="007A366F" w:rsidRPr="00283894" w:rsidRDefault="007A366F">
            <w:pPr>
              <w:rPr>
                <w:i/>
                <w:iCs/>
              </w:rPr>
            </w:pPr>
            <w:r w:rsidRPr="00283894">
              <w:rPr>
                <w:i/>
                <w:iCs/>
              </w:rPr>
              <w:t>620</w:t>
            </w:r>
          </w:p>
        </w:tc>
        <w:tc>
          <w:tcPr>
            <w:tcW w:w="1559" w:type="dxa"/>
            <w:tcBorders>
              <w:top w:val="single" w:sz="4" w:space="0" w:color="auto"/>
              <w:left w:val="single" w:sz="4" w:space="0" w:color="auto"/>
              <w:bottom w:val="single" w:sz="4" w:space="0" w:color="auto"/>
              <w:right w:val="single" w:sz="4" w:space="0" w:color="auto"/>
            </w:tcBorders>
            <w:hideMark/>
          </w:tcPr>
          <w:p w14:paraId="7E992B21" w14:textId="6E443C9B" w:rsidR="007A366F" w:rsidRPr="00283894" w:rsidRDefault="007A366F">
            <w:pPr>
              <w:rPr>
                <w:i/>
                <w:iCs/>
              </w:rPr>
            </w:pPr>
            <w:r w:rsidRPr="00283894">
              <w:rPr>
                <w:i/>
                <w:iCs/>
              </w:rPr>
              <w:t>6200</w:t>
            </w:r>
          </w:p>
        </w:tc>
        <w:tc>
          <w:tcPr>
            <w:tcW w:w="1559" w:type="dxa"/>
            <w:tcBorders>
              <w:top w:val="single" w:sz="4" w:space="0" w:color="auto"/>
              <w:left w:val="single" w:sz="4" w:space="0" w:color="auto"/>
              <w:bottom w:val="single" w:sz="4" w:space="0" w:color="auto"/>
              <w:right w:val="single" w:sz="4" w:space="0" w:color="auto"/>
            </w:tcBorders>
            <w:hideMark/>
          </w:tcPr>
          <w:p w14:paraId="55189948" w14:textId="673DC8D7" w:rsidR="007A366F" w:rsidRPr="00283894" w:rsidRDefault="007A366F">
            <w:pPr>
              <w:rPr>
                <w:i/>
                <w:iCs/>
              </w:rPr>
            </w:pPr>
            <w:r w:rsidRPr="00283894">
              <w:rPr>
                <w:i/>
                <w:iCs/>
              </w:rPr>
              <w:t>62</w:t>
            </w:r>
            <w:r w:rsidR="005259C3">
              <w:rPr>
                <w:i/>
                <w:iCs/>
              </w:rPr>
              <w:t> </w:t>
            </w:r>
            <w:r w:rsidRPr="00283894">
              <w:rPr>
                <w:i/>
                <w:iCs/>
              </w:rPr>
              <w:t>000</w:t>
            </w:r>
          </w:p>
        </w:tc>
      </w:tr>
      <w:tr w:rsidR="007A366F" w:rsidRPr="00283894" w14:paraId="00F3E947"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17964569" w14:textId="77777777" w:rsidR="007A366F" w:rsidRPr="00283894" w:rsidRDefault="007A366F">
            <w:r w:rsidRPr="00283894">
              <w:t>Roll 1</w:t>
            </w:r>
          </w:p>
        </w:tc>
        <w:tc>
          <w:tcPr>
            <w:tcW w:w="2050" w:type="dxa"/>
            <w:tcBorders>
              <w:top w:val="single" w:sz="4" w:space="0" w:color="auto"/>
              <w:left w:val="single" w:sz="4" w:space="0" w:color="auto"/>
              <w:bottom w:val="single" w:sz="4" w:space="0" w:color="auto"/>
              <w:right w:val="single" w:sz="4" w:space="0" w:color="auto"/>
            </w:tcBorders>
          </w:tcPr>
          <w:p w14:paraId="7AF19958"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2194BAC2"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61CD6CA1"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20CD599F" w14:textId="77777777" w:rsidR="007A366F" w:rsidRPr="00283894" w:rsidRDefault="007A366F"/>
        </w:tc>
      </w:tr>
      <w:tr w:rsidR="007A366F" w:rsidRPr="00283894" w14:paraId="50A71C02"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28490B55" w14:textId="77777777" w:rsidR="007A366F" w:rsidRPr="00283894" w:rsidRDefault="007A366F">
            <w:r w:rsidRPr="00283894">
              <w:t>Roll 2</w:t>
            </w:r>
          </w:p>
        </w:tc>
        <w:tc>
          <w:tcPr>
            <w:tcW w:w="2050" w:type="dxa"/>
            <w:tcBorders>
              <w:top w:val="single" w:sz="4" w:space="0" w:color="auto"/>
              <w:left w:val="single" w:sz="4" w:space="0" w:color="auto"/>
              <w:bottom w:val="single" w:sz="4" w:space="0" w:color="auto"/>
              <w:right w:val="single" w:sz="4" w:space="0" w:color="auto"/>
            </w:tcBorders>
          </w:tcPr>
          <w:p w14:paraId="15447ABF"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7F25BF92"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663345DA"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580B9D87" w14:textId="77777777" w:rsidR="007A366F" w:rsidRPr="00283894" w:rsidRDefault="007A366F"/>
        </w:tc>
      </w:tr>
      <w:tr w:rsidR="007A366F" w:rsidRPr="00283894" w14:paraId="5C16397E"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35EA5C02" w14:textId="77777777" w:rsidR="007A366F" w:rsidRPr="00283894" w:rsidRDefault="007A366F">
            <w:r w:rsidRPr="00283894">
              <w:t>Roll 3</w:t>
            </w:r>
          </w:p>
        </w:tc>
        <w:tc>
          <w:tcPr>
            <w:tcW w:w="2050" w:type="dxa"/>
            <w:tcBorders>
              <w:top w:val="single" w:sz="4" w:space="0" w:color="auto"/>
              <w:left w:val="single" w:sz="4" w:space="0" w:color="auto"/>
              <w:bottom w:val="single" w:sz="4" w:space="0" w:color="auto"/>
              <w:right w:val="single" w:sz="4" w:space="0" w:color="auto"/>
            </w:tcBorders>
          </w:tcPr>
          <w:p w14:paraId="7AD8860D"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5F9B8BF2"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6D549A0E"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61A6EE70" w14:textId="77777777" w:rsidR="007A366F" w:rsidRPr="00283894" w:rsidRDefault="007A366F"/>
        </w:tc>
      </w:tr>
      <w:tr w:rsidR="007A366F" w:rsidRPr="00283894" w14:paraId="7BB66163"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5BA88BCF" w14:textId="77777777" w:rsidR="007A366F" w:rsidRPr="00283894" w:rsidRDefault="007A366F">
            <w:r w:rsidRPr="00283894">
              <w:t>Roll 4</w:t>
            </w:r>
          </w:p>
        </w:tc>
        <w:tc>
          <w:tcPr>
            <w:tcW w:w="2050" w:type="dxa"/>
            <w:tcBorders>
              <w:top w:val="single" w:sz="4" w:space="0" w:color="auto"/>
              <w:left w:val="single" w:sz="4" w:space="0" w:color="auto"/>
              <w:bottom w:val="single" w:sz="4" w:space="0" w:color="auto"/>
              <w:right w:val="single" w:sz="4" w:space="0" w:color="auto"/>
            </w:tcBorders>
          </w:tcPr>
          <w:p w14:paraId="6C0879C2"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1C340775"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130ED046"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3A58CCD2" w14:textId="77777777" w:rsidR="007A366F" w:rsidRPr="00283894" w:rsidRDefault="007A366F"/>
        </w:tc>
      </w:tr>
      <w:tr w:rsidR="007A366F" w:rsidRPr="00283894" w14:paraId="417BFF36" w14:textId="77777777" w:rsidTr="00C6195E">
        <w:tc>
          <w:tcPr>
            <w:tcW w:w="1494" w:type="dxa"/>
            <w:tcBorders>
              <w:top w:val="single" w:sz="4" w:space="0" w:color="auto"/>
              <w:left w:val="single" w:sz="4" w:space="0" w:color="auto"/>
              <w:bottom w:val="single" w:sz="4" w:space="0" w:color="auto"/>
              <w:right w:val="single" w:sz="4" w:space="0" w:color="auto"/>
            </w:tcBorders>
            <w:hideMark/>
          </w:tcPr>
          <w:p w14:paraId="1EC30FA6" w14:textId="77777777" w:rsidR="007A366F" w:rsidRPr="00283894" w:rsidRDefault="007A366F">
            <w:r w:rsidRPr="00283894">
              <w:t xml:space="preserve">Roll 5 </w:t>
            </w:r>
          </w:p>
        </w:tc>
        <w:tc>
          <w:tcPr>
            <w:tcW w:w="2050" w:type="dxa"/>
            <w:tcBorders>
              <w:top w:val="single" w:sz="4" w:space="0" w:color="auto"/>
              <w:left w:val="single" w:sz="4" w:space="0" w:color="auto"/>
              <w:bottom w:val="single" w:sz="4" w:space="0" w:color="auto"/>
              <w:right w:val="single" w:sz="4" w:space="0" w:color="auto"/>
            </w:tcBorders>
          </w:tcPr>
          <w:p w14:paraId="3C3C105F"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674CE7C6"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0C6479EA" w14:textId="77777777" w:rsidR="007A366F" w:rsidRPr="00283894" w:rsidRDefault="007A366F"/>
        </w:tc>
        <w:tc>
          <w:tcPr>
            <w:tcW w:w="1559" w:type="dxa"/>
            <w:tcBorders>
              <w:top w:val="single" w:sz="4" w:space="0" w:color="auto"/>
              <w:left w:val="single" w:sz="4" w:space="0" w:color="auto"/>
              <w:bottom w:val="single" w:sz="4" w:space="0" w:color="auto"/>
              <w:right w:val="single" w:sz="4" w:space="0" w:color="auto"/>
            </w:tcBorders>
          </w:tcPr>
          <w:p w14:paraId="05A5B777" w14:textId="77777777" w:rsidR="007A366F" w:rsidRPr="00283894" w:rsidRDefault="007A366F"/>
        </w:tc>
      </w:tr>
      <w:tr w:rsidR="005A2D44" w:rsidRPr="00283894" w14:paraId="1262A034" w14:textId="77777777" w:rsidTr="00C6195E">
        <w:tc>
          <w:tcPr>
            <w:tcW w:w="1494" w:type="dxa"/>
            <w:tcBorders>
              <w:top w:val="single" w:sz="4" w:space="0" w:color="auto"/>
              <w:left w:val="single" w:sz="4" w:space="0" w:color="auto"/>
              <w:bottom w:val="single" w:sz="4" w:space="0" w:color="auto"/>
              <w:right w:val="single" w:sz="4" w:space="0" w:color="auto"/>
            </w:tcBorders>
          </w:tcPr>
          <w:p w14:paraId="274C4948" w14:textId="63BBB140" w:rsidR="005A2D44" w:rsidRPr="00283894" w:rsidRDefault="005A2D44" w:rsidP="005A2D44">
            <w:r w:rsidRPr="00283894">
              <w:t>Roll 6</w:t>
            </w:r>
          </w:p>
        </w:tc>
        <w:tc>
          <w:tcPr>
            <w:tcW w:w="2050" w:type="dxa"/>
            <w:tcBorders>
              <w:top w:val="single" w:sz="4" w:space="0" w:color="auto"/>
              <w:left w:val="single" w:sz="4" w:space="0" w:color="auto"/>
              <w:bottom w:val="single" w:sz="4" w:space="0" w:color="auto"/>
              <w:right w:val="single" w:sz="4" w:space="0" w:color="auto"/>
            </w:tcBorders>
          </w:tcPr>
          <w:p w14:paraId="34A41BA9"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16C5E755"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41485F8D"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10867C7E" w14:textId="77777777" w:rsidR="005A2D44" w:rsidRPr="00283894" w:rsidRDefault="005A2D44" w:rsidP="005A2D44"/>
        </w:tc>
      </w:tr>
      <w:tr w:rsidR="005A2D44" w:rsidRPr="00283894" w14:paraId="688B3522" w14:textId="77777777" w:rsidTr="00C6195E">
        <w:tc>
          <w:tcPr>
            <w:tcW w:w="1494" w:type="dxa"/>
            <w:tcBorders>
              <w:top w:val="single" w:sz="4" w:space="0" w:color="auto"/>
              <w:left w:val="single" w:sz="4" w:space="0" w:color="auto"/>
              <w:bottom w:val="single" w:sz="4" w:space="0" w:color="auto"/>
              <w:right w:val="single" w:sz="4" w:space="0" w:color="auto"/>
            </w:tcBorders>
          </w:tcPr>
          <w:p w14:paraId="28E85547" w14:textId="37139E00" w:rsidR="005A2D44" w:rsidRPr="00283894" w:rsidRDefault="005A2D44" w:rsidP="005A2D44">
            <w:r w:rsidRPr="00283894">
              <w:t>Roll 7</w:t>
            </w:r>
          </w:p>
        </w:tc>
        <w:tc>
          <w:tcPr>
            <w:tcW w:w="2050" w:type="dxa"/>
            <w:tcBorders>
              <w:top w:val="single" w:sz="4" w:space="0" w:color="auto"/>
              <w:left w:val="single" w:sz="4" w:space="0" w:color="auto"/>
              <w:bottom w:val="single" w:sz="4" w:space="0" w:color="auto"/>
              <w:right w:val="single" w:sz="4" w:space="0" w:color="auto"/>
            </w:tcBorders>
          </w:tcPr>
          <w:p w14:paraId="741C5DE1"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7F4A7FD0"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68165129"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3B3482D0" w14:textId="77777777" w:rsidR="005A2D44" w:rsidRPr="00283894" w:rsidRDefault="005A2D44" w:rsidP="005A2D44"/>
        </w:tc>
      </w:tr>
      <w:tr w:rsidR="005A2D44" w:rsidRPr="00283894" w14:paraId="208DEE3C" w14:textId="77777777" w:rsidTr="00C6195E">
        <w:tc>
          <w:tcPr>
            <w:tcW w:w="1494" w:type="dxa"/>
            <w:tcBorders>
              <w:top w:val="single" w:sz="4" w:space="0" w:color="auto"/>
              <w:left w:val="single" w:sz="4" w:space="0" w:color="auto"/>
              <w:bottom w:val="single" w:sz="4" w:space="0" w:color="auto"/>
              <w:right w:val="single" w:sz="4" w:space="0" w:color="auto"/>
            </w:tcBorders>
          </w:tcPr>
          <w:p w14:paraId="2B5DD3E3" w14:textId="7CB3FDCA" w:rsidR="005A2D44" w:rsidRPr="00283894" w:rsidRDefault="005A2D44" w:rsidP="005A2D44">
            <w:r w:rsidRPr="00283894">
              <w:t>Roll 8</w:t>
            </w:r>
          </w:p>
        </w:tc>
        <w:tc>
          <w:tcPr>
            <w:tcW w:w="2050" w:type="dxa"/>
            <w:tcBorders>
              <w:top w:val="single" w:sz="4" w:space="0" w:color="auto"/>
              <w:left w:val="single" w:sz="4" w:space="0" w:color="auto"/>
              <w:bottom w:val="single" w:sz="4" w:space="0" w:color="auto"/>
              <w:right w:val="single" w:sz="4" w:space="0" w:color="auto"/>
            </w:tcBorders>
          </w:tcPr>
          <w:p w14:paraId="4996732C"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2BCD324E"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7A0FB393" w14:textId="77777777" w:rsidR="005A2D44" w:rsidRPr="00283894" w:rsidRDefault="005A2D44" w:rsidP="005A2D44"/>
        </w:tc>
        <w:tc>
          <w:tcPr>
            <w:tcW w:w="1559" w:type="dxa"/>
            <w:tcBorders>
              <w:top w:val="single" w:sz="4" w:space="0" w:color="auto"/>
              <w:left w:val="single" w:sz="4" w:space="0" w:color="auto"/>
              <w:bottom w:val="single" w:sz="4" w:space="0" w:color="auto"/>
              <w:right w:val="single" w:sz="4" w:space="0" w:color="auto"/>
            </w:tcBorders>
          </w:tcPr>
          <w:p w14:paraId="4768F50E" w14:textId="77777777" w:rsidR="005A2D44" w:rsidRPr="00283894" w:rsidRDefault="005A2D44" w:rsidP="005A2D44"/>
        </w:tc>
      </w:tr>
    </w:tbl>
    <w:p w14:paraId="19D6AB8B" w14:textId="77777777" w:rsidR="001F6AA4" w:rsidRPr="00283894" w:rsidRDefault="001F6AA4" w:rsidP="002C36FE">
      <w:r w:rsidRPr="00283894">
        <w:br w:type="page"/>
      </w:r>
    </w:p>
    <w:p w14:paraId="4B592617" w14:textId="12403D46" w:rsidR="4B4C08E7" w:rsidRPr="00283894" w:rsidRDefault="2B6C856E" w:rsidP="0009383F">
      <w:pPr>
        <w:pStyle w:val="Heading1"/>
      </w:pPr>
      <w:bookmarkStart w:id="194" w:name="_Resource_21_–"/>
      <w:bookmarkStart w:id="195" w:name="_Toc172719792"/>
      <w:bookmarkEnd w:id="194"/>
      <w:r w:rsidRPr="00283894">
        <w:lastRenderedPageBreak/>
        <w:t xml:space="preserve">Resource </w:t>
      </w:r>
      <w:r w:rsidR="5B3D9136" w:rsidRPr="00283894">
        <w:t>2</w:t>
      </w:r>
      <w:r w:rsidR="4094F3B9" w:rsidRPr="00283894">
        <w:t>1</w:t>
      </w:r>
      <w:r w:rsidRPr="00283894">
        <w:t xml:space="preserve"> – councillor’s email</w:t>
      </w:r>
      <w:bookmarkEnd w:id="195"/>
    </w:p>
    <w:p w14:paraId="7D2ACB63" w14:textId="419BF47A" w:rsidR="099F1783" w:rsidRPr="00283894" w:rsidRDefault="1402EEA6" w:rsidP="00A40A93">
      <w:r w:rsidRPr="00283894">
        <w:rPr>
          <w:noProof/>
        </w:rPr>
        <w:drawing>
          <wp:inline distT="0" distB="0" distL="0" distR="0" wp14:anchorId="51C82889" wp14:editId="4B3CF67C">
            <wp:extent cx="7752944" cy="5144701"/>
            <wp:effectExtent l="0" t="0" r="635" b="0"/>
            <wp:docPr id="64694822" name="Picture 64694822" descr="A screenshot of an email that has been composed. At the top, is a blue banner with an image of an envelope and the text ‘New message’. &#10;The ‘To’ field has the email address: you teacher@education.nsw.gov.au.&#10;The subject line states: ‘Council park development plan’&#10;The email content is: Potential survey questions: &#10;&#10;1. What playground equipment pieces would you like included in the park plan? List all ideas. &#10;&#10;2. Which of the following playground equipment pieces would you like included in the plan: basketball court, twirly slide, rock climbing, skate or bike track, ninja course, table tennis, round net swing, swinging bridge, flying fox and spider web tower? Select one option. &#10;&#10;3. Which piece of playground equipment do you enjoy the most when visiting a local park? Record your favouri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4822" name="Picture 64694822" descr="A screenshot of an email that has been composed. At the top, is a blue banner with an image of an envelope and the text ‘New message’. &#10;The ‘To’ field has the email address: you teacher@education.nsw.gov.au.&#10;The subject line states: ‘Council park development plan’&#10;The email content is: Potential survey questions: &#10;&#10;1. What playground equipment pieces would you like included in the park plan? List all ideas. &#10;&#10;2. Which of the following playground equipment pieces would you like included in the plan: basketball court, twirly slide, rock climbing, skate or bike track, ninja course, table tennis, round net swing, swinging bridge, flying fox and spider web tower? Select one option. &#10;&#10;3. Which piece of playground equipment do you enjoy the most when visiting a local park? Record your favourite option."/>
                    <pic:cNvPicPr/>
                  </pic:nvPicPr>
                  <pic:blipFill>
                    <a:blip r:embed="rId105">
                      <a:extLst>
                        <a:ext uri="{28A0092B-C50C-407E-A947-70E740481C1C}">
                          <a14:useLocalDpi xmlns:a14="http://schemas.microsoft.com/office/drawing/2010/main" val="0"/>
                        </a:ext>
                      </a:extLst>
                    </a:blip>
                    <a:stretch>
                      <a:fillRect/>
                    </a:stretch>
                  </pic:blipFill>
                  <pic:spPr>
                    <a:xfrm>
                      <a:off x="0" y="0"/>
                      <a:ext cx="7755090" cy="5146125"/>
                    </a:xfrm>
                    <a:prstGeom prst="rect">
                      <a:avLst/>
                    </a:prstGeom>
                  </pic:spPr>
                </pic:pic>
              </a:graphicData>
            </a:graphic>
          </wp:inline>
        </w:drawing>
      </w:r>
      <w:r w:rsidR="00A40A93" w:rsidRPr="00283894">
        <w:br w:type="page"/>
      </w:r>
    </w:p>
    <w:p w14:paraId="23395EB4" w14:textId="722585DF" w:rsidR="4A24C0F2" w:rsidRPr="00283894" w:rsidRDefault="0EB40AFD" w:rsidP="0009383F">
      <w:pPr>
        <w:pStyle w:val="Heading1"/>
      </w:pPr>
      <w:bookmarkStart w:id="196" w:name="_Resource_22_–"/>
      <w:bookmarkStart w:id="197" w:name="_Toc172719793"/>
      <w:bookmarkEnd w:id="196"/>
      <w:r w:rsidRPr="00283894">
        <w:lastRenderedPageBreak/>
        <w:t xml:space="preserve">Resource </w:t>
      </w:r>
      <w:r w:rsidR="75F6E0D9" w:rsidRPr="00283894">
        <w:t>2</w:t>
      </w:r>
      <w:r w:rsidR="37A1B148" w:rsidRPr="00283894">
        <w:t>2</w:t>
      </w:r>
      <w:r w:rsidRPr="00283894">
        <w:t xml:space="preserve"> – trial survey question</w:t>
      </w:r>
      <w:bookmarkEnd w:id="197"/>
    </w:p>
    <w:p w14:paraId="1402FB53" w14:textId="4C2973A1" w:rsidR="00A40A93" w:rsidRPr="00283894" w:rsidRDefault="77BF2919" w:rsidP="0009383F">
      <w:r w:rsidRPr="00283894">
        <w:rPr>
          <w:noProof/>
        </w:rPr>
        <w:drawing>
          <wp:inline distT="0" distB="0" distL="0" distR="0" wp14:anchorId="64381A79" wp14:editId="114C7C7E">
            <wp:extent cx="7636213" cy="4788545"/>
            <wp:effectExtent l="0" t="0" r="3175" b="0"/>
            <wp:docPr id="658057575" name="Picture 658057575" descr="A poster asking ‘Which of the following playground equipment pieces would you like included in the park plan? Select one option. The options (with included images) are:&#10;Basketball court, twirly slide, flying fox, rock climbing, swinging bridge, round net swing, spiderweb tower, skate/bike track, table tennis and ninja cou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7575" name="Picture 658057575" descr="A poster asking ‘Which of the following playground equipment pieces would you like included in the park plan? Select one option. The options (with included images) are:&#10;Basketball court, twirly slide, flying fox, rock climbing, swinging bridge, round net swing, spiderweb tower, skate/bike track, table tennis and ninja course.&#10;"/>
                    <pic:cNvPicPr/>
                  </pic:nvPicPr>
                  <pic:blipFill>
                    <a:blip r:embed="rId106">
                      <a:extLst>
                        <a:ext uri="{28A0092B-C50C-407E-A947-70E740481C1C}">
                          <a14:useLocalDpi xmlns:a14="http://schemas.microsoft.com/office/drawing/2010/main" val="0"/>
                        </a:ext>
                      </a:extLst>
                    </a:blip>
                    <a:stretch>
                      <a:fillRect/>
                    </a:stretch>
                  </pic:blipFill>
                  <pic:spPr>
                    <a:xfrm>
                      <a:off x="0" y="0"/>
                      <a:ext cx="7639022" cy="4790307"/>
                    </a:xfrm>
                    <a:prstGeom prst="rect">
                      <a:avLst/>
                    </a:prstGeom>
                  </pic:spPr>
                </pic:pic>
              </a:graphicData>
            </a:graphic>
          </wp:inline>
        </w:drawing>
      </w:r>
    </w:p>
    <w:p w14:paraId="5526CA3D" w14:textId="1EDD13A4" w:rsidR="008A3E03" w:rsidRPr="00283894" w:rsidRDefault="00A40A93" w:rsidP="00A40A93">
      <w:pPr>
        <w:suppressAutoHyphens w:val="0"/>
        <w:spacing w:before="0" w:after="160" w:line="259" w:lineRule="auto"/>
      </w:pPr>
      <w:r w:rsidRPr="00283894">
        <w:br w:type="page"/>
      </w:r>
    </w:p>
    <w:p w14:paraId="26D9B454" w14:textId="70C71791" w:rsidR="008A3E03" w:rsidRPr="00283894" w:rsidRDefault="76E08A0D" w:rsidP="0009383F">
      <w:pPr>
        <w:pStyle w:val="Heading1"/>
      </w:pPr>
      <w:bookmarkStart w:id="198" w:name="_Resource_23_–"/>
      <w:bookmarkStart w:id="199" w:name="_Toc172719794"/>
      <w:bookmarkEnd w:id="198"/>
      <w:r w:rsidRPr="00283894">
        <w:lastRenderedPageBreak/>
        <w:t>Resource 2</w:t>
      </w:r>
      <w:r w:rsidR="073854D6" w:rsidRPr="00283894">
        <w:t>3</w:t>
      </w:r>
      <w:r w:rsidRPr="00283894">
        <w:t xml:space="preserve"> – </w:t>
      </w:r>
      <w:r w:rsidR="3FA62EF8" w:rsidRPr="00283894">
        <w:t>truth detective</w:t>
      </w:r>
      <w:bookmarkEnd w:id="199"/>
    </w:p>
    <w:p w14:paraId="254A6DEB" w14:textId="4628BDDD" w:rsidR="008A3E03" w:rsidRPr="00283894" w:rsidRDefault="687973D4" w:rsidP="000B774A">
      <w:r w:rsidRPr="00283894">
        <w:rPr>
          <w:noProof/>
        </w:rPr>
        <w:drawing>
          <wp:inline distT="0" distB="0" distL="0" distR="0" wp14:anchorId="70E1CE92" wp14:editId="09EF2A5E">
            <wp:extent cx="7413800" cy="5171092"/>
            <wp:effectExtent l="0" t="0" r="0" b="0"/>
            <wp:docPr id="653819571" name="Picture 1" descr="The heading banner contains an image of a male cartoon detective. To the right of the detective image is the heading, ‘Truth detective’. Underneath the heading banner, instruction text states: ‘Help Detective Solve-It identify the true statement. Be prepared to justify your choice.’ &#10;There are 3 choices, A, B and C as follows:&#10;A: ‘Alex has $285 in their bank account. Jesse has $2850 in his bank account. Jesse has 100 times as much money as Alex.’ &#10;B: ‘Kel made 165 friendship bracelets. Denise made 1650. Denise made 10 times more bracelets than Kel.’ &#10;C: ‘Warwick collected 152 trading cards. Paul collected 1520 trading cards. Paul has 1000 times the number of cards that Paul h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19571" name="Picture 1" descr="The heading banner contains an image of a male cartoon detective. To the right of the detective image is the heading, ‘Truth detective’. Underneath the heading banner, instruction text states: ‘Help Detective Solve-It identify the true statement. Be prepared to justify your choice.’ &#10;There are 3 choices, A, B and C as follows:&#10;A: ‘Alex has $285 in their bank account. Jesse has $2850 in his bank account. Jesse has 100 times as much money as Alex.’ &#10;B: ‘Kel made 165 friendship bracelets. Denise made 1650. Denise made 10 times more bracelets than Kel.’ &#10;C: ‘Warwick collected 152 trading cards. Paul collected 1520 trading cards. Paul has 1000 times the number of cards that Paul has.’ &#10;"/>
                    <pic:cNvPicPr/>
                  </pic:nvPicPr>
                  <pic:blipFill>
                    <a:blip r:embed="rId107">
                      <a:extLst>
                        <a:ext uri="{28A0092B-C50C-407E-A947-70E740481C1C}">
                          <a14:useLocalDpi xmlns:a14="http://schemas.microsoft.com/office/drawing/2010/main" val="0"/>
                        </a:ext>
                      </a:extLst>
                    </a:blip>
                    <a:stretch>
                      <a:fillRect/>
                    </a:stretch>
                  </pic:blipFill>
                  <pic:spPr>
                    <a:xfrm>
                      <a:off x="0" y="0"/>
                      <a:ext cx="7413800" cy="5171092"/>
                    </a:xfrm>
                    <a:prstGeom prst="rect">
                      <a:avLst/>
                    </a:prstGeom>
                  </pic:spPr>
                </pic:pic>
              </a:graphicData>
            </a:graphic>
          </wp:inline>
        </w:drawing>
      </w:r>
      <w:r w:rsidR="000B774A" w:rsidRPr="00283894">
        <w:br w:type="page"/>
      </w:r>
    </w:p>
    <w:p w14:paraId="469D6107" w14:textId="10B91505" w:rsidR="00805DCA" w:rsidRPr="00283894" w:rsidRDefault="524050F3" w:rsidP="0009383F">
      <w:pPr>
        <w:pStyle w:val="Heading1"/>
      </w:pPr>
      <w:bookmarkStart w:id="200" w:name="_Resource_24_–"/>
      <w:bookmarkStart w:id="201" w:name="_Toc172719795"/>
      <w:bookmarkEnd w:id="200"/>
      <w:r w:rsidRPr="00283894">
        <w:lastRenderedPageBreak/>
        <w:t xml:space="preserve">Resource </w:t>
      </w:r>
      <w:r w:rsidR="4D0EECBC" w:rsidRPr="00283894">
        <w:t>2</w:t>
      </w:r>
      <w:r w:rsidR="01F56564" w:rsidRPr="00283894">
        <w:t>4</w:t>
      </w:r>
      <w:r w:rsidRPr="00283894">
        <w:t xml:space="preserve"> – Rivenoak School’s results</w:t>
      </w:r>
      <w:bookmarkEnd w:id="201"/>
    </w:p>
    <w:p w14:paraId="618553B8" w14:textId="481CA743" w:rsidR="005E50E9" w:rsidRPr="00283894" w:rsidRDefault="2D550DB5" w:rsidP="00265604">
      <w:r w:rsidRPr="00283894">
        <w:rPr>
          <w:noProof/>
        </w:rPr>
        <w:drawing>
          <wp:inline distT="0" distB="0" distL="0" distR="0" wp14:anchorId="5F13A029" wp14:editId="6F08AB60">
            <wp:extent cx="7532091" cy="4962526"/>
            <wp:effectExtent l="0" t="0" r="0" b="0"/>
            <wp:docPr id="2103972853" name="Picture 1" descr="On the left hand side of the page is a clipboard with the following text: ‘Which of the following playground equipment pieces would you like included in the park plan? Select 2 options.’&#10;&#10;Underneath this text are square tick boxes with the options: basketball court, skate/bike track, twirly slide, rock climbing, round net swing, table tennis, flying fox, swinging bridge, spider web tower and ninja course. &#10;&#10;On the right-hand side of the page, are the Rivenoak Public School Stage 2 student responses represented in a table. &#10;&#10;The first column indicates the type of equipment and the second column indicates the number of votes received. &#10;&#10;Results in the table are: basketball court: 65 votes, skate bike/track: 30 votes, twirly slide: 23 votes, rock climbing: 19 votes, round net swing: 22 votes, table tennis: 4 votes, flying fox: 33 votes, swinging bridge: 29 votes, spider web tower: 16 votes and ninja course: 79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2853" name="Picture 1" descr="On the left hand side of the page is a clipboard with the following text: ‘Which of the following playground equipment pieces would you like included in the park plan? Select 2 options.’&#10;&#10;Underneath this text are square tick boxes with the options: basketball court, skate/bike track, twirly slide, rock climbing, round net swing, table tennis, flying fox, swinging bridge, spider web tower and ninja course. &#10;&#10;On the right-hand side of the page, are the Rivenoak Public School Stage 2 student responses represented in a table. &#10;&#10;The first column indicates the type of equipment and the second column indicates the number of votes received. &#10;&#10;Results in the table are: basketball court: 65 votes, skate bike/track: 30 votes, twirly slide: 23 votes, rock climbing: 19 votes, round net swing: 22 votes, table tennis: 4 votes, flying fox: 33 votes, swinging bridge: 29 votes, spider web tower: 16 votes and ninja course: 79 votes."/>
                    <pic:cNvPicPr/>
                  </pic:nvPicPr>
                  <pic:blipFill>
                    <a:blip r:embed="rId108">
                      <a:extLst>
                        <a:ext uri="{28A0092B-C50C-407E-A947-70E740481C1C}">
                          <a14:useLocalDpi xmlns:a14="http://schemas.microsoft.com/office/drawing/2010/main" val="0"/>
                        </a:ext>
                      </a:extLst>
                    </a:blip>
                    <a:stretch>
                      <a:fillRect/>
                    </a:stretch>
                  </pic:blipFill>
                  <pic:spPr>
                    <a:xfrm>
                      <a:off x="0" y="0"/>
                      <a:ext cx="7532091" cy="4962526"/>
                    </a:xfrm>
                    <a:prstGeom prst="rect">
                      <a:avLst/>
                    </a:prstGeom>
                  </pic:spPr>
                </pic:pic>
              </a:graphicData>
            </a:graphic>
          </wp:inline>
        </w:drawing>
      </w:r>
      <w:r w:rsidR="00265604" w:rsidRPr="00283894">
        <w:br w:type="page"/>
      </w:r>
    </w:p>
    <w:p w14:paraId="69745BF1" w14:textId="380BE96E" w:rsidR="005E50E9" w:rsidRPr="00283894" w:rsidRDefault="0560CEE7" w:rsidP="0009383F">
      <w:pPr>
        <w:pStyle w:val="Heading1"/>
      </w:pPr>
      <w:bookmarkStart w:id="202" w:name="_Resource_25_–"/>
      <w:bookmarkStart w:id="203" w:name="_Toc172719796"/>
      <w:bookmarkEnd w:id="202"/>
      <w:r w:rsidRPr="00283894">
        <w:lastRenderedPageBreak/>
        <w:t xml:space="preserve">Resource </w:t>
      </w:r>
      <w:r w:rsidR="06C203F4" w:rsidRPr="00283894">
        <w:t>2</w:t>
      </w:r>
      <w:r w:rsidR="3D2766DD" w:rsidRPr="00283894">
        <w:t>5</w:t>
      </w:r>
      <w:r w:rsidRPr="00283894">
        <w:t xml:space="preserve"> – many-to-one displays</w:t>
      </w:r>
      <w:bookmarkEnd w:id="203"/>
    </w:p>
    <w:p w14:paraId="6878231C" w14:textId="07686244" w:rsidR="00466B61" w:rsidRPr="00283894" w:rsidRDefault="00466B61" w:rsidP="00BB2DC9">
      <w:r w:rsidRPr="00283894">
        <w:rPr>
          <w:noProof/>
        </w:rPr>
        <w:drawing>
          <wp:inline distT="0" distB="0" distL="0" distR="0" wp14:anchorId="2ACA966E" wp14:editId="3D717EE3">
            <wp:extent cx="7239497" cy="4867274"/>
            <wp:effectExtent l="0" t="0" r="0" b="0"/>
            <wp:docPr id="1439707931" name="Picture 1" descr="Two many-to-one column graphs are positioned side-by-side above a table. On the left is a column graph with the heading ‘Rivenoak PS Stage 2 results’. On the x-axis, titled ‘Equipment’ there are 10 categories representing the playground equipment. On the y-axis, titled ‘Number of votes’ the equally-spaced intervals are labelled with the numbers 0, 10, 20, 30, 40, 50, 60, 70, 80 and 90. The results are represented by red columns. The results are: basketball court 65, skate/bike track 30, twirly slide 23, rock climbing 19, round net swing 22, table tennis 4, flying fox 33, swinging bridge 29, spider web tower 16, ninja course 79.&#10;On the right, is a column graph with the heading ‘Rivenoak PS Stage 2 results’. On the x-axis, entitled ‘Equipment’ there are 10 categories representing the playground equipment. On the y-axis, entitled ‘Number of votes’ the equally-spaced intervals are labelled with the numbers 0, 5, 10, 15, 20, 25, 30, 35, 40, 45, 50, 55, 60, 65, 70, 75, 80 and 85. The results are represented by blue columns. The results are: basketball court 65, skate/bike track 30, twirly slide 23, rock climbing 19, round net swing 22, table tennis 4, flying fox 33, swinging bridge 29, spider web tower 16, ninja course 79.&#10;Below the column graphs is a table with 2 columns and 10 rows. In the first column playground equipment pieces have been listed in the second column the number of votes received for each playground piece of equipment have been recorded. The results are: basketball court 65, skate/bike track 30, twirly slide 23, rock climbing 19, round net swing 22, table tennis 4, flying fox 33, swinging bridge 29, spider web tower 16, ninja course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07931" name="Picture 1" descr="Two many-to-one column graphs are positioned side-by-side above a table. On the left is a column graph with the heading ‘Rivenoak PS Stage 2 results’. On the x-axis, titled ‘Equipment’ there are 10 categories representing the playground equipment. On the y-axis, titled ‘Number of votes’ the equally-spaced intervals are labelled with the numbers 0, 10, 20, 30, 40, 50, 60, 70, 80 and 90. The results are represented by red columns. The results are: basketball court 65, skate/bike track 30, twirly slide 23, rock climbing 19, round net swing 22, table tennis 4, flying fox 33, swinging bridge 29, spider web tower 16, ninja course 79.&#10;On the right, is a column graph with the heading ‘Rivenoak PS Stage 2 results’. On the x-axis, entitled ‘Equipment’ there are 10 categories representing the playground equipment. On the y-axis, entitled ‘Number of votes’ the equally-spaced intervals are labelled with the numbers 0, 5, 10, 15, 20, 25, 30, 35, 40, 45, 50, 55, 60, 65, 70, 75, 80 and 85. The results are represented by blue columns. The results are: basketball court 65, skate/bike track 30, twirly slide 23, rock climbing 19, round net swing 22, table tennis 4, flying fox 33, swinging bridge 29, spider web tower 16, ninja course 79.&#10;Below the column graphs is a table with 2 columns and 10 rows. In the first column playground equipment pieces have been listed in the second column the number of votes received for each playground piece of equipment have been recorded. The results are: basketball court 65, skate/bike track 30, twirly slide 23, rock climbing 19, round net swing 22, table tennis 4, flying fox 33, swinging bridge 29, spider web tower 16, ninja course 79.&#10;"/>
                    <pic:cNvPicPr/>
                  </pic:nvPicPr>
                  <pic:blipFill>
                    <a:blip r:embed="rId109">
                      <a:extLst>
                        <a:ext uri="{28A0092B-C50C-407E-A947-70E740481C1C}">
                          <a14:useLocalDpi xmlns:a14="http://schemas.microsoft.com/office/drawing/2010/main" val="0"/>
                        </a:ext>
                      </a:extLst>
                    </a:blip>
                    <a:stretch>
                      <a:fillRect/>
                    </a:stretch>
                  </pic:blipFill>
                  <pic:spPr>
                    <a:xfrm>
                      <a:off x="0" y="0"/>
                      <a:ext cx="7239497" cy="4867274"/>
                    </a:xfrm>
                    <a:prstGeom prst="rect">
                      <a:avLst/>
                    </a:prstGeom>
                  </pic:spPr>
                </pic:pic>
              </a:graphicData>
            </a:graphic>
          </wp:inline>
        </w:drawing>
      </w:r>
      <w:r w:rsidR="00BB2DC9" w:rsidRPr="00283894">
        <w:br w:type="page"/>
      </w:r>
    </w:p>
    <w:p w14:paraId="537FDC7A" w14:textId="007C073E" w:rsidR="00466B61" w:rsidRPr="00283894" w:rsidRDefault="00466B61" w:rsidP="00466B61">
      <w:pPr>
        <w:pStyle w:val="Heading1"/>
      </w:pPr>
      <w:bookmarkStart w:id="204" w:name="_Resource_26_–"/>
      <w:bookmarkStart w:id="205" w:name="_Toc172719797"/>
      <w:bookmarkEnd w:id="204"/>
      <w:r w:rsidRPr="00283894">
        <w:lastRenderedPageBreak/>
        <w:t>Resource 26 – chance examples</w:t>
      </w:r>
      <w:bookmarkEnd w:id="205"/>
    </w:p>
    <w:p w14:paraId="26EAE9DC" w14:textId="0CDC5685" w:rsidR="02A2ABFC" w:rsidRPr="00283894" w:rsidRDefault="00466B61" w:rsidP="00466B61">
      <w:bookmarkStart w:id="206" w:name="_Toc162958519"/>
      <w:r w:rsidRPr="00283894">
        <w:rPr>
          <w:noProof/>
        </w:rPr>
        <w:drawing>
          <wp:inline distT="0" distB="0" distL="0" distR="0" wp14:anchorId="3C8DAFDF" wp14:editId="067EDD1F">
            <wp:extent cx="7908587" cy="5061189"/>
            <wp:effectExtent l="0" t="0" r="0" b="6350"/>
            <wp:docPr id="1725056713" name="Picture 1725056713" descr="Eight cards representing chance examples as follows:&#10;Flipping a coin, selecting a card at random from a deck and keeping it, rolling a die, taking a lolly from the jar, name drawn out of a hat to allocate class jobs, game of bingo, carnival prize wheel and craft stick student sel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56713" name="Picture 1725056713" descr="Eight cards representing chance examples as follows:&#10;Flipping a coin, selecting a card at random from a deck and keeping it, rolling a die, taking a lolly from the jar, name drawn out of a hat to allocate class jobs, game of bingo, carnival prize wheel and craft stick student selector.&#10;"/>
                    <pic:cNvPicPr/>
                  </pic:nvPicPr>
                  <pic:blipFill>
                    <a:blip r:embed="rId110">
                      <a:extLst>
                        <a:ext uri="{28A0092B-C50C-407E-A947-70E740481C1C}">
                          <a14:useLocalDpi xmlns:a14="http://schemas.microsoft.com/office/drawing/2010/main" val="0"/>
                        </a:ext>
                      </a:extLst>
                    </a:blip>
                    <a:stretch>
                      <a:fillRect/>
                    </a:stretch>
                  </pic:blipFill>
                  <pic:spPr>
                    <a:xfrm>
                      <a:off x="0" y="0"/>
                      <a:ext cx="7913514" cy="5064342"/>
                    </a:xfrm>
                    <a:prstGeom prst="rect">
                      <a:avLst/>
                    </a:prstGeom>
                  </pic:spPr>
                </pic:pic>
              </a:graphicData>
            </a:graphic>
          </wp:inline>
        </w:drawing>
      </w:r>
      <w:r w:rsidRPr="00283894">
        <w:t xml:space="preserve"> </w:t>
      </w:r>
      <w:r w:rsidR="02A2ABFC" w:rsidRPr="00283894">
        <w:br w:type="page"/>
      </w:r>
      <w:bookmarkEnd w:id="206"/>
    </w:p>
    <w:p w14:paraId="1439D464" w14:textId="77777777" w:rsidR="008E546D" w:rsidRPr="00283894" w:rsidRDefault="07585FC7" w:rsidP="0009383F">
      <w:pPr>
        <w:pStyle w:val="Heading1"/>
      </w:pPr>
      <w:bookmarkStart w:id="207" w:name="_Toc172719798"/>
      <w:r w:rsidRPr="00283894">
        <w:lastRenderedPageBreak/>
        <w:t>Syllabus outcomes and content</w:t>
      </w:r>
      <w:bookmarkEnd w:id="207"/>
    </w:p>
    <w:p w14:paraId="0995AC17" w14:textId="77777777" w:rsidR="008E546D" w:rsidRPr="00283894" w:rsidRDefault="008E546D" w:rsidP="008E546D">
      <w:r w:rsidRPr="00283894">
        <w:t xml:space="preserve">The table below outlines the </w:t>
      </w:r>
      <w:hyperlink r:id="rId111">
        <w:r w:rsidRPr="00283894">
          <w:rPr>
            <w:rStyle w:val="Hyperlink"/>
          </w:rPr>
          <w:t>syllabus outcomes</w:t>
        </w:r>
      </w:hyperlink>
      <w:r w:rsidRPr="00283894">
        <w:t xml:space="preserve"> and range of relevant syllabus content covered in this unit. Content is linked to </w:t>
      </w:r>
      <w:hyperlink r:id="rId112">
        <w:r w:rsidRPr="00283894">
          <w:rPr>
            <w:rStyle w:val="Hyperlink"/>
          </w:rPr>
          <w:t>National Numeracy Learning Progression</w:t>
        </w:r>
      </w:hyperlink>
      <w:r w:rsidRPr="00283894">
        <w:t xml:space="preserve"> </w:t>
      </w:r>
      <w:r w:rsidR="00C76F95" w:rsidRPr="00283894">
        <w:t>(</w:t>
      </w:r>
      <w:r w:rsidRPr="00283894">
        <w:t>version 3).</w:t>
      </w:r>
    </w:p>
    <w:tbl>
      <w:tblPr>
        <w:tblStyle w:val="Tableheader"/>
        <w:tblW w:w="14560" w:type="dxa"/>
        <w:tblLayout w:type="fixed"/>
        <w:tblLook w:val="0620" w:firstRow="1" w:lastRow="0" w:firstColumn="0" w:lastColumn="0" w:noHBand="1" w:noVBand="1"/>
      </w:tblPr>
      <w:tblGrid>
        <w:gridCol w:w="9776"/>
        <w:gridCol w:w="598"/>
        <w:gridCol w:w="598"/>
        <w:gridCol w:w="598"/>
        <w:gridCol w:w="598"/>
        <w:gridCol w:w="598"/>
        <w:gridCol w:w="598"/>
        <w:gridCol w:w="598"/>
        <w:gridCol w:w="598"/>
      </w:tblGrid>
      <w:tr w:rsidR="1485A321" w:rsidRPr="00283894" w14:paraId="136B5297" w14:textId="77777777" w:rsidTr="00260918">
        <w:trPr>
          <w:cnfStyle w:val="100000000000" w:firstRow="1" w:lastRow="0" w:firstColumn="0" w:lastColumn="0" w:oddVBand="0" w:evenVBand="0" w:oddHBand="0" w:evenHBand="0" w:firstRowFirstColumn="0" w:firstRowLastColumn="0" w:lastRowFirstColumn="0" w:lastRowLastColumn="0"/>
          <w:trHeight w:val="300"/>
        </w:trPr>
        <w:tc>
          <w:tcPr>
            <w:tcW w:w="9776" w:type="dxa"/>
          </w:tcPr>
          <w:p w14:paraId="01B3AF9A" w14:textId="758EF33A" w:rsidR="1485A321" w:rsidRPr="00283894" w:rsidRDefault="1485A321" w:rsidP="1485A321">
            <w:r w:rsidRPr="00283894">
              <w:rPr>
                <w:rFonts w:eastAsia="Arial"/>
                <w:bCs/>
                <w:color w:val="FFFFFF" w:themeColor="background1"/>
                <w:szCs w:val="22"/>
              </w:rPr>
              <w:t>Outcomes and content</w:t>
            </w:r>
          </w:p>
        </w:tc>
        <w:tc>
          <w:tcPr>
            <w:tcW w:w="598" w:type="dxa"/>
            <w:tcBorders>
              <w:bottom w:val="single" w:sz="2" w:space="0" w:color="auto"/>
            </w:tcBorders>
          </w:tcPr>
          <w:p w14:paraId="249D3ECE" w14:textId="3112B358" w:rsidR="1485A321" w:rsidRPr="00283894" w:rsidRDefault="1485A321" w:rsidP="1485A321">
            <w:r w:rsidRPr="00283894">
              <w:rPr>
                <w:rFonts w:eastAsia="Arial"/>
                <w:bCs/>
                <w:color w:val="FFFFFF" w:themeColor="background1"/>
                <w:szCs w:val="22"/>
              </w:rPr>
              <w:t>1</w:t>
            </w:r>
          </w:p>
        </w:tc>
        <w:tc>
          <w:tcPr>
            <w:tcW w:w="598" w:type="dxa"/>
            <w:tcBorders>
              <w:bottom w:val="single" w:sz="2" w:space="0" w:color="auto"/>
            </w:tcBorders>
          </w:tcPr>
          <w:p w14:paraId="22F6A021" w14:textId="3A18171A" w:rsidR="1485A321" w:rsidRPr="00283894" w:rsidRDefault="1485A321" w:rsidP="1485A321">
            <w:r w:rsidRPr="00283894">
              <w:rPr>
                <w:rFonts w:eastAsia="Arial"/>
                <w:bCs/>
                <w:color w:val="FFFFFF" w:themeColor="background1"/>
                <w:szCs w:val="22"/>
              </w:rPr>
              <w:t>2</w:t>
            </w:r>
          </w:p>
        </w:tc>
        <w:tc>
          <w:tcPr>
            <w:tcW w:w="598" w:type="dxa"/>
            <w:tcBorders>
              <w:bottom w:val="single" w:sz="2" w:space="0" w:color="auto"/>
            </w:tcBorders>
          </w:tcPr>
          <w:p w14:paraId="6A146980" w14:textId="790203A4" w:rsidR="1485A321" w:rsidRPr="00283894" w:rsidRDefault="1485A321" w:rsidP="1485A321">
            <w:r w:rsidRPr="00283894">
              <w:rPr>
                <w:rFonts w:eastAsia="Arial"/>
                <w:bCs/>
                <w:color w:val="FFFFFF" w:themeColor="background1"/>
                <w:szCs w:val="22"/>
              </w:rPr>
              <w:t>3</w:t>
            </w:r>
          </w:p>
        </w:tc>
        <w:tc>
          <w:tcPr>
            <w:tcW w:w="598" w:type="dxa"/>
            <w:tcBorders>
              <w:bottom w:val="single" w:sz="2" w:space="0" w:color="auto"/>
            </w:tcBorders>
          </w:tcPr>
          <w:p w14:paraId="5CEE4AC5" w14:textId="7F0E9373" w:rsidR="1485A321" w:rsidRPr="00283894" w:rsidRDefault="1485A321" w:rsidP="1485A321">
            <w:r w:rsidRPr="00283894">
              <w:rPr>
                <w:rFonts w:eastAsia="Arial"/>
                <w:bCs/>
                <w:color w:val="FFFFFF" w:themeColor="background1"/>
                <w:szCs w:val="22"/>
              </w:rPr>
              <w:t>4</w:t>
            </w:r>
          </w:p>
        </w:tc>
        <w:tc>
          <w:tcPr>
            <w:tcW w:w="598" w:type="dxa"/>
            <w:tcBorders>
              <w:bottom w:val="single" w:sz="2" w:space="0" w:color="auto"/>
            </w:tcBorders>
          </w:tcPr>
          <w:p w14:paraId="377A7290" w14:textId="4E92BE53" w:rsidR="1485A321" w:rsidRPr="00283894" w:rsidRDefault="1485A321" w:rsidP="1485A321">
            <w:r w:rsidRPr="00283894">
              <w:rPr>
                <w:rFonts w:eastAsia="Arial"/>
                <w:bCs/>
                <w:color w:val="FFFFFF" w:themeColor="background1"/>
                <w:szCs w:val="22"/>
              </w:rPr>
              <w:t>5</w:t>
            </w:r>
          </w:p>
        </w:tc>
        <w:tc>
          <w:tcPr>
            <w:tcW w:w="598" w:type="dxa"/>
            <w:tcBorders>
              <w:bottom w:val="single" w:sz="2" w:space="0" w:color="auto"/>
            </w:tcBorders>
          </w:tcPr>
          <w:p w14:paraId="4802CA56" w14:textId="77442630" w:rsidR="1485A321" w:rsidRPr="00283894" w:rsidRDefault="1485A321" w:rsidP="1485A321">
            <w:r w:rsidRPr="00283894">
              <w:rPr>
                <w:rFonts w:eastAsia="Arial"/>
                <w:bCs/>
                <w:color w:val="FFFFFF" w:themeColor="background1"/>
                <w:szCs w:val="22"/>
              </w:rPr>
              <w:t>6</w:t>
            </w:r>
          </w:p>
        </w:tc>
        <w:tc>
          <w:tcPr>
            <w:tcW w:w="598" w:type="dxa"/>
            <w:tcBorders>
              <w:bottom w:val="single" w:sz="2" w:space="0" w:color="auto"/>
            </w:tcBorders>
          </w:tcPr>
          <w:p w14:paraId="21FA44E7" w14:textId="60C22DED" w:rsidR="1485A321" w:rsidRPr="00283894" w:rsidRDefault="1485A321" w:rsidP="1485A321">
            <w:r w:rsidRPr="00283894">
              <w:rPr>
                <w:rFonts w:eastAsia="Arial"/>
                <w:bCs/>
                <w:color w:val="FFFFFF" w:themeColor="background1"/>
                <w:szCs w:val="22"/>
              </w:rPr>
              <w:t>7</w:t>
            </w:r>
          </w:p>
        </w:tc>
        <w:tc>
          <w:tcPr>
            <w:tcW w:w="598" w:type="dxa"/>
            <w:tcBorders>
              <w:bottom w:val="single" w:sz="2" w:space="0" w:color="auto"/>
            </w:tcBorders>
          </w:tcPr>
          <w:p w14:paraId="5B062908" w14:textId="773A94E4" w:rsidR="1485A321" w:rsidRPr="00283894" w:rsidRDefault="1485A321" w:rsidP="1485A321">
            <w:r w:rsidRPr="00283894">
              <w:rPr>
                <w:rFonts w:eastAsia="Arial"/>
                <w:bCs/>
                <w:color w:val="FFFFFF" w:themeColor="background1"/>
                <w:szCs w:val="22"/>
              </w:rPr>
              <w:t>8</w:t>
            </w:r>
          </w:p>
        </w:tc>
      </w:tr>
      <w:tr w:rsidR="00260918" w:rsidRPr="00283894" w14:paraId="09552A48" w14:textId="77777777" w:rsidTr="00260918">
        <w:trPr>
          <w:trHeight w:val="300"/>
        </w:trPr>
        <w:tc>
          <w:tcPr>
            <w:tcW w:w="9776" w:type="dxa"/>
            <w:tcBorders>
              <w:right w:val="nil"/>
            </w:tcBorders>
            <w:shd w:val="clear" w:color="auto" w:fill="E7E6E6" w:themeFill="background2"/>
          </w:tcPr>
          <w:p w14:paraId="5E55D04E" w14:textId="5A5ACB67" w:rsidR="1485A321" w:rsidRPr="00283894" w:rsidRDefault="1485A321" w:rsidP="1485A321">
            <w:r w:rsidRPr="00283894">
              <w:rPr>
                <w:rFonts w:eastAsia="Arial"/>
                <w:b/>
                <w:bCs/>
                <w:color w:val="000000" w:themeColor="text1"/>
                <w:szCs w:val="22"/>
              </w:rPr>
              <w:t xml:space="preserve">Representing </w:t>
            </w:r>
            <w:r w:rsidR="00755139" w:rsidRPr="00283894">
              <w:rPr>
                <w:rFonts w:eastAsia="Arial"/>
                <w:b/>
                <w:bCs/>
                <w:color w:val="000000" w:themeColor="text1"/>
                <w:szCs w:val="22"/>
              </w:rPr>
              <w:t>n</w:t>
            </w:r>
            <w:r w:rsidRPr="00283894">
              <w:rPr>
                <w:rFonts w:eastAsia="Arial"/>
                <w:b/>
                <w:bCs/>
                <w:color w:val="000000" w:themeColor="text1"/>
                <w:szCs w:val="22"/>
              </w:rPr>
              <w:t xml:space="preserve">umbers using place value B: </w:t>
            </w:r>
            <w:r w:rsidR="00897F85" w:rsidRPr="00283894">
              <w:rPr>
                <w:rFonts w:eastAsia="Arial"/>
                <w:color w:val="000000" w:themeColor="text1"/>
                <w:szCs w:val="22"/>
              </w:rPr>
              <w:t>Whole numbers:</w:t>
            </w:r>
            <w:r w:rsidR="00897F85" w:rsidRPr="00283894">
              <w:rPr>
                <w:rFonts w:eastAsia="Arial"/>
                <w:b/>
                <w:bCs/>
                <w:color w:val="000000" w:themeColor="text1"/>
                <w:szCs w:val="22"/>
              </w:rPr>
              <w:t xml:space="preserve"> </w:t>
            </w:r>
            <w:r w:rsidRPr="00283894">
              <w:rPr>
                <w:rFonts w:eastAsia="Arial"/>
                <w:color w:val="000000" w:themeColor="text1"/>
                <w:szCs w:val="22"/>
              </w:rPr>
              <w:t>Recognise and represent numbers that are 10, 100 or 1000 times as large</w:t>
            </w:r>
          </w:p>
          <w:p w14:paraId="112ACB92" w14:textId="40BD8894" w:rsidR="1485A321" w:rsidRPr="00283894" w:rsidRDefault="1485A321" w:rsidP="1485A321">
            <w:r w:rsidRPr="00283894">
              <w:rPr>
                <w:rFonts w:eastAsia="Arial"/>
                <w:b/>
                <w:bCs/>
                <w:color w:val="000000" w:themeColor="text1"/>
                <w:szCs w:val="22"/>
              </w:rPr>
              <w:t>MAO-WM-01, MA2-RN-01</w:t>
            </w:r>
          </w:p>
        </w:tc>
        <w:tc>
          <w:tcPr>
            <w:tcW w:w="598" w:type="dxa"/>
            <w:tcBorders>
              <w:top w:val="single" w:sz="2" w:space="0" w:color="auto"/>
              <w:left w:val="nil"/>
              <w:right w:val="nil"/>
            </w:tcBorders>
            <w:shd w:val="clear" w:color="auto" w:fill="E7E6E6" w:themeFill="background2"/>
          </w:tcPr>
          <w:p w14:paraId="68766F45" w14:textId="57BF5583" w:rsidR="1485A321" w:rsidRPr="00283894" w:rsidRDefault="1485A321" w:rsidP="1485A321"/>
        </w:tc>
        <w:tc>
          <w:tcPr>
            <w:tcW w:w="598" w:type="dxa"/>
            <w:tcBorders>
              <w:top w:val="single" w:sz="2" w:space="0" w:color="auto"/>
              <w:left w:val="nil"/>
              <w:right w:val="nil"/>
            </w:tcBorders>
            <w:shd w:val="clear" w:color="auto" w:fill="E7E6E6" w:themeFill="background2"/>
          </w:tcPr>
          <w:p w14:paraId="3F0CC6E1" w14:textId="6CC8BA92" w:rsidR="1485A321" w:rsidRPr="00283894" w:rsidRDefault="1485A321" w:rsidP="1485A321"/>
        </w:tc>
        <w:tc>
          <w:tcPr>
            <w:tcW w:w="598" w:type="dxa"/>
            <w:tcBorders>
              <w:top w:val="single" w:sz="2" w:space="0" w:color="auto"/>
              <w:left w:val="nil"/>
              <w:right w:val="nil"/>
            </w:tcBorders>
            <w:shd w:val="clear" w:color="auto" w:fill="E7E6E6" w:themeFill="background2"/>
          </w:tcPr>
          <w:p w14:paraId="1D8ECC00" w14:textId="613BD90B" w:rsidR="1485A321" w:rsidRPr="00283894" w:rsidRDefault="1485A321" w:rsidP="1485A321"/>
        </w:tc>
        <w:tc>
          <w:tcPr>
            <w:tcW w:w="598" w:type="dxa"/>
            <w:tcBorders>
              <w:top w:val="single" w:sz="2" w:space="0" w:color="auto"/>
              <w:left w:val="nil"/>
              <w:right w:val="nil"/>
            </w:tcBorders>
            <w:shd w:val="clear" w:color="auto" w:fill="E7E6E6" w:themeFill="background2"/>
          </w:tcPr>
          <w:p w14:paraId="346F9013" w14:textId="48905B3B" w:rsidR="1485A321" w:rsidRPr="00283894" w:rsidRDefault="1485A321" w:rsidP="1485A321"/>
        </w:tc>
        <w:tc>
          <w:tcPr>
            <w:tcW w:w="598" w:type="dxa"/>
            <w:tcBorders>
              <w:top w:val="single" w:sz="2" w:space="0" w:color="auto"/>
              <w:left w:val="nil"/>
              <w:right w:val="nil"/>
            </w:tcBorders>
            <w:shd w:val="clear" w:color="auto" w:fill="E7E6E6" w:themeFill="background2"/>
          </w:tcPr>
          <w:p w14:paraId="39EE1B39" w14:textId="7C64A391" w:rsidR="1485A321" w:rsidRPr="00283894" w:rsidRDefault="1485A321" w:rsidP="1485A321"/>
        </w:tc>
        <w:tc>
          <w:tcPr>
            <w:tcW w:w="598" w:type="dxa"/>
            <w:tcBorders>
              <w:top w:val="single" w:sz="2" w:space="0" w:color="auto"/>
              <w:left w:val="nil"/>
              <w:right w:val="nil"/>
            </w:tcBorders>
            <w:shd w:val="clear" w:color="auto" w:fill="E7E6E6" w:themeFill="background2"/>
          </w:tcPr>
          <w:p w14:paraId="3A55172D" w14:textId="1232A613" w:rsidR="1485A321" w:rsidRPr="00283894" w:rsidRDefault="1485A321" w:rsidP="1485A321"/>
        </w:tc>
        <w:tc>
          <w:tcPr>
            <w:tcW w:w="598" w:type="dxa"/>
            <w:tcBorders>
              <w:top w:val="single" w:sz="2" w:space="0" w:color="auto"/>
              <w:left w:val="nil"/>
              <w:right w:val="nil"/>
            </w:tcBorders>
            <w:shd w:val="clear" w:color="auto" w:fill="E7E6E6" w:themeFill="background2"/>
          </w:tcPr>
          <w:p w14:paraId="2FAA5FC9" w14:textId="3137EB1F" w:rsidR="1485A321" w:rsidRPr="00283894" w:rsidRDefault="1485A321" w:rsidP="1485A321"/>
        </w:tc>
        <w:tc>
          <w:tcPr>
            <w:tcW w:w="598" w:type="dxa"/>
            <w:tcBorders>
              <w:top w:val="single" w:sz="2" w:space="0" w:color="auto"/>
              <w:left w:val="nil"/>
            </w:tcBorders>
            <w:shd w:val="clear" w:color="auto" w:fill="E7E6E6" w:themeFill="background2"/>
          </w:tcPr>
          <w:p w14:paraId="54E72AF4" w14:textId="517BE07C" w:rsidR="1485A321" w:rsidRPr="00283894" w:rsidRDefault="1485A321" w:rsidP="1485A321"/>
        </w:tc>
      </w:tr>
      <w:tr w:rsidR="1485A321" w:rsidRPr="00283894" w14:paraId="38EF0772" w14:textId="77777777" w:rsidTr="00260918">
        <w:trPr>
          <w:trHeight w:val="300"/>
        </w:trPr>
        <w:tc>
          <w:tcPr>
            <w:tcW w:w="9776" w:type="dxa"/>
          </w:tcPr>
          <w:p w14:paraId="59F13214" w14:textId="42964EF8" w:rsidR="1485A321" w:rsidRPr="00283894" w:rsidRDefault="00897F85" w:rsidP="006E4925">
            <w:pPr>
              <w:pStyle w:val="ListBullet"/>
            </w:pPr>
            <w:r w:rsidRPr="00283894">
              <w:t>R</w:t>
            </w:r>
            <w:r w:rsidR="0619294F" w:rsidRPr="00283894">
              <w:t xml:space="preserve">ecognise the number of tens, </w:t>
            </w:r>
            <w:bookmarkStart w:id="208" w:name="_Int_Kc4x8OVJ"/>
            <w:r w:rsidR="0619294F" w:rsidRPr="00283894">
              <w:t>hundreds</w:t>
            </w:r>
            <w:bookmarkEnd w:id="208"/>
            <w:r w:rsidR="0619294F" w:rsidRPr="00283894">
              <w:t xml:space="preserve"> or thousands in a number</w:t>
            </w:r>
          </w:p>
        </w:tc>
        <w:tc>
          <w:tcPr>
            <w:tcW w:w="598" w:type="dxa"/>
          </w:tcPr>
          <w:p w14:paraId="5649A4BD" w14:textId="738AC071" w:rsidR="1485A321" w:rsidRPr="00283894" w:rsidRDefault="1485A321" w:rsidP="1485A321"/>
        </w:tc>
        <w:tc>
          <w:tcPr>
            <w:tcW w:w="598" w:type="dxa"/>
          </w:tcPr>
          <w:p w14:paraId="5B161B69" w14:textId="36B26B2B" w:rsidR="1485A321" w:rsidRPr="00283894" w:rsidRDefault="1485A321" w:rsidP="1485A321"/>
        </w:tc>
        <w:tc>
          <w:tcPr>
            <w:tcW w:w="598" w:type="dxa"/>
          </w:tcPr>
          <w:p w14:paraId="48A16F68" w14:textId="07A2D848" w:rsidR="1485A321" w:rsidRPr="00283894" w:rsidRDefault="1485A321" w:rsidP="1485A321"/>
        </w:tc>
        <w:tc>
          <w:tcPr>
            <w:tcW w:w="598" w:type="dxa"/>
          </w:tcPr>
          <w:p w14:paraId="51322232" w14:textId="07B28B35" w:rsidR="1485A321" w:rsidRPr="00283894" w:rsidRDefault="1485A321" w:rsidP="1485A321"/>
        </w:tc>
        <w:tc>
          <w:tcPr>
            <w:tcW w:w="598" w:type="dxa"/>
          </w:tcPr>
          <w:p w14:paraId="6F26593B" w14:textId="78EEDCDF" w:rsidR="1485A321" w:rsidRPr="00283894" w:rsidRDefault="1485A321" w:rsidP="1485A321"/>
        </w:tc>
        <w:tc>
          <w:tcPr>
            <w:tcW w:w="598" w:type="dxa"/>
          </w:tcPr>
          <w:p w14:paraId="29E3CBD9" w14:textId="5D833FA6" w:rsidR="1485A321" w:rsidRPr="00283894" w:rsidRDefault="1485A321" w:rsidP="1485A321">
            <w:r w:rsidRPr="00283894">
              <w:rPr>
                <w:rFonts w:eastAsia="Arial"/>
                <w:color w:val="000000" w:themeColor="text1"/>
                <w:szCs w:val="22"/>
              </w:rPr>
              <w:t>x</w:t>
            </w:r>
          </w:p>
        </w:tc>
        <w:tc>
          <w:tcPr>
            <w:tcW w:w="598" w:type="dxa"/>
          </w:tcPr>
          <w:p w14:paraId="3001BA98" w14:textId="3FC8D3A6" w:rsidR="1485A321" w:rsidRPr="00283894" w:rsidRDefault="1485A321" w:rsidP="1485A321"/>
        </w:tc>
        <w:tc>
          <w:tcPr>
            <w:tcW w:w="598" w:type="dxa"/>
          </w:tcPr>
          <w:p w14:paraId="4C148C12" w14:textId="3FE24EBE" w:rsidR="1485A321" w:rsidRPr="00283894" w:rsidRDefault="1485A321" w:rsidP="1485A321"/>
        </w:tc>
      </w:tr>
      <w:tr w:rsidR="1485A321" w:rsidRPr="00283894" w14:paraId="7B2B5295" w14:textId="77777777" w:rsidTr="00260918">
        <w:trPr>
          <w:trHeight w:val="300"/>
        </w:trPr>
        <w:tc>
          <w:tcPr>
            <w:tcW w:w="9776" w:type="dxa"/>
          </w:tcPr>
          <w:p w14:paraId="6D78AC05" w14:textId="5A92158E" w:rsidR="1485A321" w:rsidRPr="00283894" w:rsidRDefault="00897F85" w:rsidP="006E4925">
            <w:pPr>
              <w:pStyle w:val="ListBullet"/>
            </w:pPr>
            <w:r w:rsidRPr="00283894">
              <w:t>D</w:t>
            </w:r>
            <w:r w:rsidR="0619294F" w:rsidRPr="00283894">
              <w:t>escribe how making a number 10, 100 or 1000 times as large changes the place value of digits</w:t>
            </w:r>
          </w:p>
        </w:tc>
        <w:tc>
          <w:tcPr>
            <w:tcW w:w="598" w:type="dxa"/>
            <w:tcBorders>
              <w:bottom w:val="single" w:sz="2" w:space="0" w:color="auto"/>
            </w:tcBorders>
          </w:tcPr>
          <w:p w14:paraId="004DA5E8" w14:textId="3CAB4C33" w:rsidR="1485A321" w:rsidRPr="00283894" w:rsidRDefault="1485A321" w:rsidP="1485A321"/>
        </w:tc>
        <w:tc>
          <w:tcPr>
            <w:tcW w:w="598" w:type="dxa"/>
            <w:tcBorders>
              <w:bottom w:val="single" w:sz="2" w:space="0" w:color="auto"/>
            </w:tcBorders>
          </w:tcPr>
          <w:p w14:paraId="1279CA59" w14:textId="06336BF0" w:rsidR="1485A321" w:rsidRPr="00283894" w:rsidRDefault="1485A321" w:rsidP="1485A321"/>
        </w:tc>
        <w:tc>
          <w:tcPr>
            <w:tcW w:w="598" w:type="dxa"/>
            <w:tcBorders>
              <w:bottom w:val="single" w:sz="2" w:space="0" w:color="auto"/>
            </w:tcBorders>
          </w:tcPr>
          <w:p w14:paraId="143D2AA2" w14:textId="05F3C349" w:rsidR="1485A321" w:rsidRPr="00283894" w:rsidRDefault="1485A321" w:rsidP="1485A321"/>
        </w:tc>
        <w:tc>
          <w:tcPr>
            <w:tcW w:w="598" w:type="dxa"/>
            <w:tcBorders>
              <w:bottom w:val="single" w:sz="2" w:space="0" w:color="auto"/>
            </w:tcBorders>
          </w:tcPr>
          <w:p w14:paraId="2D2490DE" w14:textId="357AE33D" w:rsidR="1485A321" w:rsidRPr="00283894" w:rsidRDefault="1485A321" w:rsidP="1485A321"/>
        </w:tc>
        <w:tc>
          <w:tcPr>
            <w:tcW w:w="598" w:type="dxa"/>
            <w:tcBorders>
              <w:bottom w:val="single" w:sz="2" w:space="0" w:color="auto"/>
            </w:tcBorders>
          </w:tcPr>
          <w:p w14:paraId="403F3ED6" w14:textId="19F2E04B" w:rsidR="1485A321" w:rsidRPr="00283894" w:rsidRDefault="1485A321" w:rsidP="1485A321">
            <w:r w:rsidRPr="00283894">
              <w:rPr>
                <w:rFonts w:eastAsia="Arial"/>
                <w:color w:val="000000" w:themeColor="text1"/>
                <w:szCs w:val="22"/>
              </w:rPr>
              <w:t>x</w:t>
            </w:r>
          </w:p>
        </w:tc>
        <w:tc>
          <w:tcPr>
            <w:tcW w:w="598" w:type="dxa"/>
            <w:tcBorders>
              <w:bottom w:val="single" w:sz="2" w:space="0" w:color="auto"/>
            </w:tcBorders>
          </w:tcPr>
          <w:p w14:paraId="693CCC3D" w14:textId="2B507770" w:rsidR="1485A321" w:rsidRPr="00283894" w:rsidRDefault="1485A321" w:rsidP="1485A321">
            <w:r w:rsidRPr="00283894">
              <w:rPr>
                <w:rFonts w:eastAsia="Arial"/>
                <w:color w:val="000000" w:themeColor="text1"/>
                <w:szCs w:val="22"/>
              </w:rPr>
              <w:t>x</w:t>
            </w:r>
          </w:p>
        </w:tc>
        <w:tc>
          <w:tcPr>
            <w:tcW w:w="598" w:type="dxa"/>
            <w:tcBorders>
              <w:bottom w:val="single" w:sz="2" w:space="0" w:color="auto"/>
            </w:tcBorders>
          </w:tcPr>
          <w:p w14:paraId="0FA18293" w14:textId="788A7D2F" w:rsidR="1485A321" w:rsidRPr="00283894" w:rsidRDefault="1485A321" w:rsidP="1485A321">
            <w:r w:rsidRPr="00283894">
              <w:rPr>
                <w:rFonts w:eastAsia="Arial"/>
                <w:color w:val="000000" w:themeColor="text1"/>
                <w:szCs w:val="22"/>
              </w:rPr>
              <w:t>x</w:t>
            </w:r>
          </w:p>
        </w:tc>
        <w:tc>
          <w:tcPr>
            <w:tcW w:w="598" w:type="dxa"/>
            <w:tcBorders>
              <w:bottom w:val="single" w:sz="2" w:space="0" w:color="auto"/>
            </w:tcBorders>
          </w:tcPr>
          <w:p w14:paraId="6F3D36B3" w14:textId="36E66924" w:rsidR="1485A321" w:rsidRPr="00283894" w:rsidRDefault="1485A321" w:rsidP="1485A321"/>
        </w:tc>
      </w:tr>
      <w:tr w:rsidR="00260918" w:rsidRPr="00283894" w14:paraId="2E6DD4AB" w14:textId="77777777" w:rsidTr="00260918">
        <w:trPr>
          <w:trHeight w:val="300"/>
        </w:trPr>
        <w:tc>
          <w:tcPr>
            <w:tcW w:w="9776" w:type="dxa"/>
            <w:tcBorders>
              <w:right w:val="nil"/>
            </w:tcBorders>
            <w:shd w:val="clear" w:color="auto" w:fill="E7E6E6" w:themeFill="background2"/>
          </w:tcPr>
          <w:p w14:paraId="38A43B48" w14:textId="5BCC038C" w:rsidR="0007259A" w:rsidRPr="00283894" w:rsidRDefault="0007259A" w:rsidP="0007259A">
            <w:pPr>
              <w:rPr>
                <w:rFonts w:eastAsia="Arial"/>
                <w:color w:val="000000" w:themeColor="text1"/>
              </w:rPr>
            </w:pPr>
            <w:r w:rsidRPr="00283894">
              <w:rPr>
                <w:rFonts w:eastAsia="Arial"/>
                <w:b/>
                <w:color w:val="000000" w:themeColor="text1"/>
              </w:rPr>
              <w:t xml:space="preserve">Additive relations A: </w:t>
            </w:r>
            <w:r w:rsidR="00433D8D" w:rsidRPr="00283894">
              <w:rPr>
                <w:rFonts w:eastAsia="Arial"/>
                <w:bCs/>
                <w:color w:val="000000" w:themeColor="text1"/>
              </w:rPr>
              <w:t>R</w:t>
            </w:r>
            <w:r w:rsidRPr="00283894">
              <w:rPr>
                <w:rFonts w:eastAsia="Arial"/>
                <w:bCs/>
                <w:color w:val="000000" w:themeColor="text1"/>
              </w:rPr>
              <w:t>e</w:t>
            </w:r>
            <w:r w:rsidRPr="00283894">
              <w:rPr>
                <w:rFonts w:eastAsia="Arial"/>
                <w:color w:val="000000" w:themeColor="text1"/>
              </w:rPr>
              <w:t>cognise and explain the connection between addition and subtraction</w:t>
            </w:r>
          </w:p>
          <w:p w14:paraId="4549151E" w14:textId="0F82FD6B" w:rsidR="0007259A" w:rsidRPr="00283894" w:rsidRDefault="0007259A" w:rsidP="0007259A">
            <w:pPr>
              <w:spacing w:before="0" w:after="0"/>
              <w:rPr>
                <w:rFonts w:eastAsia="Arial"/>
                <w:color w:val="000000" w:themeColor="text1"/>
              </w:rPr>
            </w:pPr>
            <w:r w:rsidRPr="00283894">
              <w:rPr>
                <w:rFonts w:eastAsia="Arial"/>
                <w:b/>
                <w:color w:val="000000" w:themeColor="text1"/>
              </w:rPr>
              <w:t>MAO-WM-01, MA2-AR-01, MA2-AR-02</w:t>
            </w:r>
          </w:p>
        </w:tc>
        <w:tc>
          <w:tcPr>
            <w:tcW w:w="598" w:type="dxa"/>
            <w:tcBorders>
              <w:top w:val="single" w:sz="2" w:space="0" w:color="auto"/>
              <w:left w:val="nil"/>
              <w:right w:val="nil"/>
            </w:tcBorders>
            <w:shd w:val="clear" w:color="auto" w:fill="E7E6E6" w:themeFill="background2"/>
          </w:tcPr>
          <w:p w14:paraId="1FBBEAC1" w14:textId="63E43270" w:rsidR="0007259A" w:rsidRPr="00283894" w:rsidRDefault="0007259A" w:rsidP="0007259A">
            <w:pPr>
              <w:rPr>
                <w:rFonts w:eastAsia="Arial"/>
                <w:szCs w:val="22"/>
              </w:rPr>
            </w:pPr>
          </w:p>
        </w:tc>
        <w:tc>
          <w:tcPr>
            <w:tcW w:w="598" w:type="dxa"/>
            <w:tcBorders>
              <w:top w:val="single" w:sz="2" w:space="0" w:color="auto"/>
              <w:left w:val="nil"/>
              <w:right w:val="nil"/>
            </w:tcBorders>
            <w:shd w:val="clear" w:color="auto" w:fill="E7E6E6" w:themeFill="background2"/>
          </w:tcPr>
          <w:p w14:paraId="0729B333" w14:textId="6E48E315" w:rsidR="0007259A" w:rsidRPr="00283894" w:rsidRDefault="0007259A" w:rsidP="0007259A">
            <w:pPr>
              <w:rPr>
                <w:rFonts w:eastAsia="Arial"/>
                <w:szCs w:val="22"/>
              </w:rPr>
            </w:pPr>
          </w:p>
        </w:tc>
        <w:tc>
          <w:tcPr>
            <w:tcW w:w="598" w:type="dxa"/>
            <w:tcBorders>
              <w:top w:val="single" w:sz="2" w:space="0" w:color="auto"/>
              <w:left w:val="nil"/>
              <w:right w:val="nil"/>
            </w:tcBorders>
            <w:shd w:val="clear" w:color="auto" w:fill="E7E6E6" w:themeFill="background2"/>
          </w:tcPr>
          <w:p w14:paraId="65CC7122" w14:textId="652F62F1" w:rsidR="0007259A" w:rsidRPr="00283894" w:rsidRDefault="0007259A" w:rsidP="0007259A">
            <w:pPr>
              <w:rPr>
                <w:rFonts w:eastAsia="Arial"/>
                <w:szCs w:val="22"/>
              </w:rPr>
            </w:pPr>
          </w:p>
        </w:tc>
        <w:tc>
          <w:tcPr>
            <w:tcW w:w="598" w:type="dxa"/>
            <w:tcBorders>
              <w:top w:val="single" w:sz="2" w:space="0" w:color="auto"/>
              <w:left w:val="nil"/>
              <w:right w:val="nil"/>
            </w:tcBorders>
            <w:shd w:val="clear" w:color="auto" w:fill="E7E6E6" w:themeFill="background2"/>
          </w:tcPr>
          <w:p w14:paraId="6F1D1BBC" w14:textId="731FF4A7" w:rsidR="0007259A" w:rsidRPr="00283894" w:rsidRDefault="0007259A" w:rsidP="0007259A">
            <w:pPr>
              <w:rPr>
                <w:rFonts w:eastAsia="Arial"/>
                <w:szCs w:val="22"/>
              </w:rPr>
            </w:pPr>
          </w:p>
        </w:tc>
        <w:tc>
          <w:tcPr>
            <w:tcW w:w="598" w:type="dxa"/>
            <w:tcBorders>
              <w:top w:val="single" w:sz="2" w:space="0" w:color="auto"/>
              <w:left w:val="nil"/>
              <w:right w:val="nil"/>
            </w:tcBorders>
            <w:shd w:val="clear" w:color="auto" w:fill="E7E6E6" w:themeFill="background2"/>
          </w:tcPr>
          <w:p w14:paraId="4ABDFB33" w14:textId="2C70EA97" w:rsidR="0007259A" w:rsidRPr="00283894" w:rsidRDefault="0007259A" w:rsidP="0007259A">
            <w:pPr>
              <w:rPr>
                <w:rFonts w:eastAsia="Arial"/>
                <w:color w:val="000000" w:themeColor="text1"/>
                <w:szCs w:val="22"/>
              </w:rPr>
            </w:pPr>
          </w:p>
        </w:tc>
        <w:tc>
          <w:tcPr>
            <w:tcW w:w="598" w:type="dxa"/>
            <w:tcBorders>
              <w:top w:val="single" w:sz="2" w:space="0" w:color="auto"/>
              <w:left w:val="nil"/>
              <w:right w:val="nil"/>
            </w:tcBorders>
            <w:shd w:val="clear" w:color="auto" w:fill="E7E6E6" w:themeFill="background2"/>
          </w:tcPr>
          <w:p w14:paraId="755AAFC3" w14:textId="7796AF16" w:rsidR="0007259A" w:rsidRPr="00283894" w:rsidRDefault="0007259A" w:rsidP="0007259A">
            <w:pPr>
              <w:rPr>
                <w:rFonts w:eastAsia="Arial"/>
                <w:color w:val="000000" w:themeColor="text1"/>
                <w:szCs w:val="22"/>
              </w:rPr>
            </w:pPr>
          </w:p>
        </w:tc>
        <w:tc>
          <w:tcPr>
            <w:tcW w:w="598" w:type="dxa"/>
            <w:tcBorders>
              <w:top w:val="single" w:sz="2" w:space="0" w:color="auto"/>
              <w:left w:val="nil"/>
              <w:right w:val="nil"/>
            </w:tcBorders>
            <w:shd w:val="clear" w:color="auto" w:fill="E7E6E6" w:themeFill="background2"/>
          </w:tcPr>
          <w:p w14:paraId="3315BCAF" w14:textId="5DF36F80" w:rsidR="0007259A" w:rsidRPr="00283894" w:rsidRDefault="0007259A" w:rsidP="0007259A">
            <w:pPr>
              <w:rPr>
                <w:rFonts w:eastAsia="Arial"/>
                <w:color w:val="000000" w:themeColor="text1"/>
                <w:szCs w:val="22"/>
              </w:rPr>
            </w:pPr>
          </w:p>
        </w:tc>
        <w:tc>
          <w:tcPr>
            <w:tcW w:w="598" w:type="dxa"/>
            <w:tcBorders>
              <w:top w:val="single" w:sz="2" w:space="0" w:color="auto"/>
              <w:left w:val="nil"/>
            </w:tcBorders>
            <w:shd w:val="clear" w:color="auto" w:fill="E7E6E6" w:themeFill="background2"/>
          </w:tcPr>
          <w:p w14:paraId="63F44E54" w14:textId="1A5AE31A" w:rsidR="0007259A" w:rsidRPr="00283894" w:rsidRDefault="0007259A" w:rsidP="0007259A">
            <w:pPr>
              <w:rPr>
                <w:rFonts w:eastAsia="Arial"/>
                <w:szCs w:val="22"/>
              </w:rPr>
            </w:pPr>
          </w:p>
        </w:tc>
      </w:tr>
      <w:tr w:rsidR="0007259A" w:rsidRPr="00283894" w14:paraId="0462C28E" w14:textId="77777777" w:rsidTr="00260918">
        <w:trPr>
          <w:trHeight w:val="300"/>
        </w:trPr>
        <w:tc>
          <w:tcPr>
            <w:tcW w:w="9776" w:type="dxa"/>
          </w:tcPr>
          <w:p w14:paraId="2D496F56" w14:textId="050AA6DE" w:rsidR="0007259A" w:rsidRPr="00283894" w:rsidRDefault="00897F85" w:rsidP="006E4925">
            <w:pPr>
              <w:pStyle w:val="ListBullet"/>
            </w:pPr>
            <w:r w:rsidRPr="00283894">
              <w:t>U</w:t>
            </w:r>
            <w:r w:rsidR="0007259A" w:rsidRPr="00283894">
              <w:t xml:space="preserve">se number relation principles to solve related problems </w:t>
            </w:r>
          </w:p>
        </w:tc>
        <w:tc>
          <w:tcPr>
            <w:tcW w:w="598" w:type="dxa"/>
          </w:tcPr>
          <w:p w14:paraId="7540FB19" w14:textId="63784390" w:rsidR="0007259A" w:rsidRPr="00283894" w:rsidRDefault="0007259A" w:rsidP="0007259A">
            <w:pPr>
              <w:rPr>
                <w:rFonts w:eastAsia="Arial"/>
                <w:szCs w:val="22"/>
              </w:rPr>
            </w:pPr>
            <w:r w:rsidRPr="00283894">
              <w:t>x</w:t>
            </w:r>
          </w:p>
        </w:tc>
        <w:tc>
          <w:tcPr>
            <w:tcW w:w="598" w:type="dxa"/>
          </w:tcPr>
          <w:p w14:paraId="58EDEB83" w14:textId="17C4D3FD" w:rsidR="0007259A" w:rsidRPr="00283894" w:rsidRDefault="0007259A" w:rsidP="0007259A">
            <w:pPr>
              <w:rPr>
                <w:rFonts w:eastAsia="Arial"/>
                <w:szCs w:val="22"/>
              </w:rPr>
            </w:pPr>
            <w:r w:rsidRPr="00283894">
              <w:rPr>
                <w:rFonts w:eastAsia="Arial"/>
              </w:rPr>
              <w:t>x</w:t>
            </w:r>
          </w:p>
        </w:tc>
        <w:tc>
          <w:tcPr>
            <w:tcW w:w="598" w:type="dxa"/>
          </w:tcPr>
          <w:p w14:paraId="3A70DD20" w14:textId="5D2D851C" w:rsidR="0007259A" w:rsidRPr="00283894" w:rsidRDefault="0007259A" w:rsidP="0007259A">
            <w:pPr>
              <w:rPr>
                <w:rFonts w:eastAsia="Arial"/>
                <w:szCs w:val="22"/>
              </w:rPr>
            </w:pPr>
          </w:p>
        </w:tc>
        <w:tc>
          <w:tcPr>
            <w:tcW w:w="598" w:type="dxa"/>
          </w:tcPr>
          <w:p w14:paraId="16DFFAFB" w14:textId="2E8680CB" w:rsidR="0007259A" w:rsidRPr="00283894" w:rsidRDefault="0007259A" w:rsidP="0007259A">
            <w:pPr>
              <w:rPr>
                <w:rFonts w:eastAsia="Arial"/>
                <w:szCs w:val="22"/>
              </w:rPr>
            </w:pPr>
          </w:p>
        </w:tc>
        <w:tc>
          <w:tcPr>
            <w:tcW w:w="598" w:type="dxa"/>
          </w:tcPr>
          <w:p w14:paraId="29AC274E" w14:textId="446BAA64" w:rsidR="0007259A" w:rsidRPr="00283894" w:rsidRDefault="0007259A" w:rsidP="0007259A">
            <w:pPr>
              <w:rPr>
                <w:rFonts w:eastAsia="Arial"/>
                <w:color w:val="000000" w:themeColor="text1"/>
                <w:szCs w:val="22"/>
              </w:rPr>
            </w:pPr>
          </w:p>
        </w:tc>
        <w:tc>
          <w:tcPr>
            <w:tcW w:w="598" w:type="dxa"/>
          </w:tcPr>
          <w:p w14:paraId="4C6CB70C" w14:textId="4A94020A" w:rsidR="0007259A" w:rsidRPr="00283894" w:rsidRDefault="0007259A" w:rsidP="0007259A">
            <w:pPr>
              <w:rPr>
                <w:rFonts w:eastAsia="Arial"/>
                <w:color w:val="000000" w:themeColor="text1"/>
                <w:szCs w:val="22"/>
              </w:rPr>
            </w:pPr>
          </w:p>
        </w:tc>
        <w:tc>
          <w:tcPr>
            <w:tcW w:w="598" w:type="dxa"/>
          </w:tcPr>
          <w:p w14:paraId="01B72DCA" w14:textId="611534C7" w:rsidR="0007259A" w:rsidRPr="00283894" w:rsidRDefault="0007259A" w:rsidP="0007259A">
            <w:pPr>
              <w:rPr>
                <w:rFonts w:eastAsia="Arial"/>
                <w:color w:val="000000" w:themeColor="text1"/>
                <w:szCs w:val="22"/>
              </w:rPr>
            </w:pPr>
          </w:p>
        </w:tc>
        <w:tc>
          <w:tcPr>
            <w:tcW w:w="598" w:type="dxa"/>
          </w:tcPr>
          <w:p w14:paraId="6B645D78" w14:textId="02E19A66" w:rsidR="0007259A" w:rsidRPr="00283894" w:rsidRDefault="0007259A" w:rsidP="0007259A">
            <w:pPr>
              <w:rPr>
                <w:rFonts w:eastAsia="Arial"/>
                <w:szCs w:val="22"/>
              </w:rPr>
            </w:pPr>
          </w:p>
        </w:tc>
      </w:tr>
      <w:tr w:rsidR="0007259A" w:rsidRPr="00283894" w14:paraId="5B130A87" w14:textId="77777777" w:rsidTr="00260918">
        <w:trPr>
          <w:trHeight w:val="300"/>
        </w:trPr>
        <w:tc>
          <w:tcPr>
            <w:tcW w:w="9776" w:type="dxa"/>
          </w:tcPr>
          <w:p w14:paraId="6E47B029" w14:textId="790370DB" w:rsidR="0007259A" w:rsidRPr="00283894" w:rsidRDefault="00897F85" w:rsidP="006E4925">
            <w:pPr>
              <w:pStyle w:val="ListBullet"/>
            </w:pPr>
            <w:r w:rsidRPr="00283894">
              <w:t>D</w:t>
            </w:r>
            <w:r w:rsidR="0007259A" w:rsidRPr="00283894">
              <w:t xml:space="preserve">emonstrate how addition and subtraction are inverse operations </w:t>
            </w:r>
          </w:p>
        </w:tc>
        <w:tc>
          <w:tcPr>
            <w:tcW w:w="598" w:type="dxa"/>
          </w:tcPr>
          <w:p w14:paraId="4F3E07FC" w14:textId="328873C0" w:rsidR="0007259A" w:rsidRPr="00283894" w:rsidRDefault="002B3C60" w:rsidP="0007259A">
            <w:pPr>
              <w:rPr>
                <w:rFonts w:eastAsia="Arial"/>
                <w:szCs w:val="22"/>
              </w:rPr>
            </w:pPr>
            <w:r w:rsidRPr="00283894">
              <w:rPr>
                <w:rFonts w:eastAsia="Arial"/>
                <w:szCs w:val="22"/>
              </w:rPr>
              <w:t>x</w:t>
            </w:r>
          </w:p>
        </w:tc>
        <w:tc>
          <w:tcPr>
            <w:tcW w:w="598" w:type="dxa"/>
          </w:tcPr>
          <w:p w14:paraId="19C52863" w14:textId="4AF2A8D4" w:rsidR="0007259A" w:rsidRPr="00283894" w:rsidRDefault="0007259A" w:rsidP="0007259A">
            <w:pPr>
              <w:rPr>
                <w:rFonts w:eastAsia="Arial"/>
                <w:szCs w:val="22"/>
              </w:rPr>
            </w:pPr>
            <w:r w:rsidRPr="00283894">
              <w:rPr>
                <w:rFonts w:eastAsia="Arial"/>
              </w:rPr>
              <w:t>x</w:t>
            </w:r>
          </w:p>
        </w:tc>
        <w:tc>
          <w:tcPr>
            <w:tcW w:w="598" w:type="dxa"/>
          </w:tcPr>
          <w:p w14:paraId="3BAB2FA3" w14:textId="5A43A727" w:rsidR="0007259A" w:rsidRPr="00283894" w:rsidRDefault="0007259A" w:rsidP="0007259A">
            <w:pPr>
              <w:rPr>
                <w:rFonts w:eastAsia="Arial"/>
                <w:szCs w:val="22"/>
              </w:rPr>
            </w:pPr>
            <w:r w:rsidRPr="00283894">
              <w:rPr>
                <w:rFonts w:eastAsia="Arial"/>
                <w:szCs w:val="22"/>
              </w:rPr>
              <w:t>x</w:t>
            </w:r>
          </w:p>
        </w:tc>
        <w:tc>
          <w:tcPr>
            <w:tcW w:w="598" w:type="dxa"/>
          </w:tcPr>
          <w:p w14:paraId="314F599B" w14:textId="68F85B90" w:rsidR="0007259A" w:rsidRPr="00283894" w:rsidRDefault="0007259A" w:rsidP="0007259A">
            <w:pPr>
              <w:rPr>
                <w:rFonts w:eastAsia="Arial"/>
                <w:szCs w:val="22"/>
              </w:rPr>
            </w:pPr>
          </w:p>
        </w:tc>
        <w:tc>
          <w:tcPr>
            <w:tcW w:w="598" w:type="dxa"/>
          </w:tcPr>
          <w:p w14:paraId="4C2D5D89" w14:textId="47F3A38D" w:rsidR="0007259A" w:rsidRPr="00283894" w:rsidRDefault="0007259A" w:rsidP="0007259A">
            <w:pPr>
              <w:rPr>
                <w:rFonts w:eastAsia="Arial"/>
                <w:color w:val="000000" w:themeColor="text1"/>
                <w:szCs w:val="22"/>
              </w:rPr>
            </w:pPr>
          </w:p>
        </w:tc>
        <w:tc>
          <w:tcPr>
            <w:tcW w:w="598" w:type="dxa"/>
          </w:tcPr>
          <w:p w14:paraId="036A1C87" w14:textId="5E202721" w:rsidR="0007259A" w:rsidRPr="00283894" w:rsidRDefault="0007259A" w:rsidP="0007259A">
            <w:pPr>
              <w:rPr>
                <w:rFonts w:eastAsia="Arial"/>
                <w:color w:val="000000" w:themeColor="text1"/>
                <w:szCs w:val="22"/>
              </w:rPr>
            </w:pPr>
          </w:p>
        </w:tc>
        <w:tc>
          <w:tcPr>
            <w:tcW w:w="598" w:type="dxa"/>
          </w:tcPr>
          <w:p w14:paraId="18D50CA9" w14:textId="3D5641A6" w:rsidR="0007259A" w:rsidRPr="00283894" w:rsidRDefault="0007259A" w:rsidP="0007259A">
            <w:pPr>
              <w:rPr>
                <w:rFonts w:eastAsia="Arial"/>
                <w:color w:val="000000" w:themeColor="text1"/>
                <w:szCs w:val="22"/>
              </w:rPr>
            </w:pPr>
          </w:p>
        </w:tc>
        <w:tc>
          <w:tcPr>
            <w:tcW w:w="598" w:type="dxa"/>
          </w:tcPr>
          <w:p w14:paraId="405369EA" w14:textId="466A2784" w:rsidR="0007259A" w:rsidRPr="00283894" w:rsidRDefault="0007259A" w:rsidP="0007259A">
            <w:pPr>
              <w:rPr>
                <w:rFonts w:eastAsia="Arial"/>
                <w:szCs w:val="22"/>
              </w:rPr>
            </w:pPr>
          </w:p>
        </w:tc>
      </w:tr>
      <w:tr w:rsidR="0007259A" w:rsidRPr="00283894" w14:paraId="59155329" w14:textId="77777777" w:rsidTr="00260918">
        <w:trPr>
          <w:trHeight w:val="300"/>
        </w:trPr>
        <w:tc>
          <w:tcPr>
            <w:tcW w:w="9776" w:type="dxa"/>
          </w:tcPr>
          <w:p w14:paraId="063E0EAF" w14:textId="62F621A7" w:rsidR="0007259A" w:rsidRPr="00283894" w:rsidRDefault="00897F85" w:rsidP="006E4925">
            <w:pPr>
              <w:pStyle w:val="ListBullet"/>
            </w:pPr>
            <w:r w:rsidRPr="00283894">
              <w:lastRenderedPageBreak/>
              <w:t>E</w:t>
            </w:r>
            <w:r w:rsidR="0007259A" w:rsidRPr="00283894">
              <w:t>xplain and check solutions to problems, including by using the inverse operation</w:t>
            </w:r>
          </w:p>
        </w:tc>
        <w:tc>
          <w:tcPr>
            <w:tcW w:w="598" w:type="dxa"/>
            <w:tcBorders>
              <w:bottom w:val="single" w:sz="2" w:space="0" w:color="auto"/>
            </w:tcBorders>
          </w:tcPr>
          <w:p w14:paraId="15C60CF2" w14:textId="37CD64B7" w:rsidR="0007259A" w:rsidRPr="00283894" w:rsidRDefault="0007259A" w:rsidP="0007259A">
            <w:pPr>
              <w:rPr>
                <w:rFonts w:eastAsia="Arial"/>
                <w:szCs w:val="22"/>
              </w:rPr>
            </w:pPr>
          </w:p>
        </w:tc>
        <w:tc>
          <w:tcPr>
            <w:tcW w:w="598" w:type="dxa"/>
            <w:tcBorders>
              <w:bottom w:val="single" w:sz="2" w:space="0" w:color="auto"/>
            </w:tcBorders>
          </w:tcPr>
          <w:p w14:paraId="69EB4A52" w14:textId="77777777" w:rsidR="0007259A" w:rsidRPr="00283894" w:rsidRDefault="0007259A" w:rsidP="0007259A">
            <w:pPr>
              <w:rPr>
                <w:rFonts w:eastAsia="Arial"/>
                <w:szCs w:val="22"/>
              </w:rPr>
            </w:pPr>
          </w:p>
        </w:tc>
        <w:tc>
          <w:tcPr>
            <w:tcW w:w="598" w:type="dxa"/>
            <w:tcBorders>
              <w:bottom w:val="single" w:sz="2" w:space="0" w:color="auto"/>
            </w:tcBorders>
          </w:tcPr>
          <w:p w14:paraId="028F24A7" w14:textId="66A2C024" w:rsidR="0007259A" w:rsidRPr="00283894" w:rsidRDefault="0007259A" w:rsidP="0007259A">
            <w:pPr>
              <w:rPr>
                <w:rFonts w:eastAsia="Arial"/>
                <w:szCs w:val="22"/>
              </w:rPr>
            </w:pPr>
            <w:r w:rsidRPr="00283894">
              <w:rPr>
                <w:rFonts w:eastAsia="Arial"/>
                <w:szCs w:val="22"/>
              </w:rPr>
              <w:t>x</w:t>
            </w:r>
          </w:p>
        </w:tc>
        <w:tc>
          <w:tcPr>
            <w:tcW w:w="598" w:type="dxa"/>
            <w:tcBorders>
              <w:bottom w:val="single" w:sz="2" w:space="0" w:color="auto"/>
            </w:tcBorders>
          </w:tcPr>
          <w:p w14:paraId="487DCD9E" w14:textId="6328E2DB" w:rsidR="0007259A" w:rsidRPr="00283894" w:rsidRDefault="0007259A" w:rsidP="0007259A">
            <w:pPr>
              <w:rPr>
                <w:rFonts w:eastAsia="Arial"/>
                <w:szCs w:val="22"/>
              </w:rPr>
            </w:pPr>
          </w:p>
        </w:tc>
        <w:tc>
          <w:tcPr>
            <w:tcW w:w="598" w:type="dxa"/>
            <w:tcBorders>
              <w:bottom w:val="single" w:sz="2" w:space="0" w:color="auto"/>
            </w:tcBorders>
          </w:tcPr>
          <w:p w14:paraId="1D461406" w14:textId="2FF9FB60" w:rsidR="0007259A" w:rsidRPr="00283894" w:rsidRDefault="0007259A" w:rsidP="0007259A">
            <w:pPr>
              <w:rPr>
                <w:rFonts w:eastAsia="Arial"/>
                <w:color w:val="000000" w:themeColor="text1"/>
                <w:szCs w:val="22"/>
              </w:rPr>
            </w:pPr>
          </w:p>
        </w:tc>
        <w:tc>
          <w:tcPr>
            <w:tcW w:w="598" w:type="dxa"/>
            <w:tcBorders>
              <w:bottom w:val="single" w:sz="2" w:space="0" w:color="auto"/>
            </w:tcBorders>
          </w:tcPr>
          <w:p w14:paraId="247AEAB2" w14:textId="36D34895" w:rsidR="0007259A" w:rsidRPr="00283894" w:rsidRDefault="0007259A" w:rsidP="0007259A">
            <w:pPr>
              <w:rPr>
                <w:rFonts w:eastAsia="Arial"/>
                <w:color w:val="000000" w:themeColor="text1"/>
                <w:szCs w:val="22"/>
              </w:rPr>
            </w:pPr>
          </w:p>
        </w:tc>
        <w:tc>
          <w:tcPr>
            <w:tcW w:w="598" w:type="dxa"/>
            <w:tcBorders>
              <w:bottom w:val="single" w:sz="2" w:space="0" w:color="auto"/>
            </w:tcBorders>
          </w:tcPr>
          <w:p w14:paraId="1A8A7134" w14:textId="4D8C88D3" w:rsidR="0007259A" w:rsidRPr="00283894" w:rsidRDefault="0007259A" w:rsidP="0007259A">
            <w:pPr>
              <w:rPr>
                <w:rFonts w:eastAsia="Arial"/>
                <w:color w:val="000000" w:themeColor="text1"/>
                <w:szCs w:val="22"/>
              </w:rPr>
            </w:pPr>
          </w:p>
        </w:tc>
        <w:tc>
          <w:tcPr>
            <w:tcW w:w="598" w:type="dxa"/>
            <w:tcBorders>
              <w:bottom w:val="single" w:sz="2" w:space="0" w:color="auto"/>
            </w:tcBorders>
          </w:tcPr>
          <w:p w14:paraId="4C2596C1" w14:textId="71824252" w:rsidR="0007259A" w:rsidRPr="00283894" w:rsidRDefault="0007259A" w:rsidP="0007259A">
            <w:pPr>
              <w:rPr>
                <w:rFonts w:eastAsia="Arial"/>
                <w:szCs w:val="22"/>
              </w:rPr>
            </w:pPr>
          </w:p>
        </w:tc>
      </w:tr>
      <w:tr w:rsidR="00260918" w:rsidRPr="00283894" w14:paraId="3E5BA6FB" w14:textId="77777777" w:rsidTr="00260918">
        <w:trPr>
          <w:trHeight w:val="300"/>
        </w:trPr>
        <w:tc>
          <w:tcPr>
            <w:tcW w:w="9776" w:type="dxa"/>
            <w:tcBorders>
              <w:right w:val="nil"/>
            </w:tcBorders>
            <w:shd w:val="clear" w:color="auto" w:fill="E7E6E6" w:themeFill="background2"/>
          </w:tcPr>
          <w:p w14:paraId="3514C4AE" w14:textId="6C48ECEF" w:rsidR="1485A321" w:rsidRPr="00283894" w:rsidRDefault="1485A321" w:rsidP="1485A321">
            <w:r w:rsidRPr="00283894">
              <w:rPr>
                <w:rFonts w:eastAsia="Arial"/>
                <w:b/>
                <w:bCs/>
                <w:color w:val="000000" w:themeColor="text1"/>
                <w:szCs w:val="22"/>
              </w:rPr>
              <w:t>Data A:</w:t>
            </w:r>
            <w:r w:rsidRPr="00283894">
              <w:rPr>
                <w:rFonts w:eastAsia="Arial"/>
                <w:color w:val="000000" w:themeColor="text1"/>
                <w:szCs w:val="22"/>
              </w:rPr>
              <w:t xml:space="preserve"> </w:t>
            </w:r>
            <w:r w:rsidR="00433D8D" w:rsidRPr="00283894">
              <w:rPr>
                <w:rFonts w:eastAsia="Arial"/>
                <w:color w:val="000000" w:themeColor="text1"/>
                <w:szCs w:val="22"/>
              </w:rPr>
              <w:t>O</w:t>
            </w:r>
            <w:r w:rsidRPr="00283894">
              <w:rPr>
                <w:rFonts w:eastAsia="Arial"/>
                <w:color w:val="000000" w:themeColor="text1"/>
                <w:szCs w:val="22"/>
              </w:rPr>
              <w:t>rganise and display data using tables and graphs</w:t>
            </w:r>
          </w:p>
          <w:p w14:paraId="735F5922" w14:textId="4299E420" w:rsidR="1485A321" w:rsidRPr="00283894" w:rsidRDefault="1485A321" w:rsidP="1485A321">
            <w:r w:rsidRPr="00283894">
              <w:rPr>
                <w:rFonts w:eastAsia="Arial"/>
                <w:b/>
                <w:bCs/>
                <w:color w:val="000000" w:themeColor="text1"/>
                <w:szCs w:val="22"/>
              </w:rPr>
              <w:t>MAO-WM-01, MA2-DATA-01</w:t>
            </w:r>
          </w:p>
        </w:tc>
        <w:tc>
          <w:tcPr>
            <w:tcW w:w="598" w:type="dxa"/>
            <w:tcBorders>
              <w:top w:val="single" w:sz="2" w:space="0" w:color="auto"/>
              <w:left w:val="nil"/>
              <w:right w:val="nil"/>
            </w:tcBorders>
            <w:shd w:val="clear" w:color="auto" w:fill="E7E6E6" w:themeFill="background2"/>
          </w:tcPr>
          <w:p w14:paraId="12D28858" w14:textId="0D725428" w:rsidR="1485A321" w:rsidRPr="00283894" w:rsidRDefault="1485A321" w:rsidP="1485A321"/>
        </w:tc>
        <w:tc>
          <w:tcPr>
            <w:tcW w:w="598" w:type="dxa"/>
            <w:tcBorders>
              <w:top w:val="single" w:sz="2" w:space="0" w:color="auto"/>
              <w:left w:val="nil"/>
              <w:right w:val="nil"/>
            </w:tcBorders>
            <w:shd w:val="clear" w:color="auto" w:fill="E7E6E6" w:themeFill="background2"/>
          </w:tcPr>
          <w:p w14:paraId="73F51335" w14:textId="221797ED" w:rsidR="1485A321" w:rsidRPr="00283894" w:rsidRDefault="1485A321" w:rsidP="1485A321"/>
        </w:tc>
        <w:tc>
          <w:tcPr>
            <w:tcW w:w="598" w:type="dxa"/>
            <w:tcBorders>
              <w:top w:val="single" w:sz="2" w:space="0" w:color="auto"/>
              <w:left w:val="nil"/>
              <w:right w:val="nil"/>
            </w:tcBorders>
            <w:shd w:val="clear" w:color="auto" w:fill="E7E6E6" w:themeFill="background2"/>
          </w:tcPr>
          <w:p w14:paraId="60D55EEA" w14:textId="50BD5584" w:rsidR="1485A321" w:rsidRPr="00283894" w:rsidRDefault="1485A321" w:rsidP="1485A321"/>
        </w:tc>
        <w:tc>
          <w:tcPr>
            <w:tcW w:w="598" w:type="dxa"/>
            <w:tcBorders>
              <w:top w:val="single" w:sz="2" w:space="0" w:color="auto"/>
              <w:left w:val="nil"/>
              <w:right w:val="nil"/>
            </w:tcBorders>
            <w:shd w:val="clear" w:color="auto" w:fill="E7E6E6" w:themeFill="background2"/>
          </w:tcPr>
          <w:p w14:paraId="72A07F78" w14:textId="151599A6" w:rsidR="1485A321" w:rsidRPr="00283894" w:rsidRDefault="1485A321" w:rsidP="1485A321"/>
        </w:tc>
        <w:tc>
          <w:tcPr>
            <w:tcW w:w="598" w:type="dxa"/>
            <w:tcBorders>
              <w:top w:val="single" w:sz="2" w:space="0" w:color="auto"/>
              <w:left w:val="nil"/>
              <w:right w:val="nil"/>
            </w:tcBorders>
            <w:shd w:val="clear" w:color="auto" w:fill="E7E6E6" w:themeFill="background2"/>
          </w:tcPr>
          <w:p w14:paraId="02F3AC95" w14:textId="690F94D0" w:rsidR="1485A321" w:rsidRPr="00283894" w:rsidRDefault="1485A321" w:rsidP="1485A321"/>
        </w:tc>
        <w:tc>
          <w:tcPr>
            <w:tcW w:w="598" w:type="dxa"/>
            <w:tcBorders>
              <w:top w:val="single" w:sz="2" w:space="0" w:color="auto"/>
              <w:left w:val="nil"/>
              <w:right w:val="nil"/>
            </w:tcBorders>
            <w:shd w:val="clear" w:color="auto" w:fill="E7E6E6" w:themeFill="background2"/>
          </w:tcPr>
          <w:p w14:paraId="02FCFDFB" w14:textId="7636F22D" w:rsidR="1485A321" w:rsidRPr="00283894" w:rsidRDefault="1485A321" w:rsidP="1485A321"/>
        </w:tc>
        <w:tc>
          <w:tcPr>
            <w:tcW w:w="598" w:type="dxa"/>
            <w:tcBorders>
              <w:top w:val="single" w:sz="2" w:space="0" w:color="auto"/>
              <w:left w:val="nil"/>
              <w:right w:val="nil"/>
            </w:tcBorders>
            <w:shd w:val="clear" w:color="auto" w:fill="E7E6E6" w:themeFill="background2"/>
          </w:tcPr>
          <w:p w14:paraId="7BD56666" w14:textId="2B6762AE" w:rsidR="1485A321" w:rsidRPr="00283894" w:rsidRDefault="1485A321" w:rsidP="1485A321"/>
        </w:tc>
        <w:tc>
          <w:tcPr>
            <w:tcW w:w="598" w:type="dxa"/>
            <w:tcBorders>
              <w:top w:val="single" w:sz="2" w:space="0" w:color="auto"/>
              <w:left w:val="nil"/>
            </w:tcBorders>
            <w:shd w:val="clear" w:color="auto" w:fill="E7E6E6" w:themeFill="background2"/>
          </w:tcPr>
          <w:p w14:paraId="29750735" w14:textId="7F1A9145" w:rsidR="1485A321" w:rsidRPr="00283894" w:rsidRDefault="1485A321" w:rsidP="1485A321"/>
        </w:tc>
      </w:tr>
      <w:tr w:rsidR="1485A321" w:rsidRPr="00283894" w14:paraId="3385E1EE" w14:textId="77777777" w:rsidTr="00260918">
        <w:trPr>
          <w:trHeight w:val="300"/>
        </w:trPr>
        <w:tc>
          <w:tcPr>
            <w:tcW w:w="9776" w:type="dxa"/>
          </w:tcPr>
          <w:p w14:paraId="27970A97" w14:textId="252BF770" w:rsidR="1485A321" w:rsidRPr="00283894" w:rsidRDefault="00897F85" w:rsidP="006E4925">
            <w:pPr>
              <w:pStyle w:val="ListBullet"/>
            </w:pPr>
            <w:r w:rsidRPr="00283894">
              <w:t>C</w:t>
            </w:r>
            <w:r w:rsidR="1485A321" w:rsidRPr="00283894">
              <w:t xml:space="preserve">reate a list or table to organise the data </w:t>
            </w:r>
          </w:p>
        </w:tc>
        <w:tc>
          <w:tcPr>
            <w:tcW w:w="598" w:type="dxa"/>
          </w:tcPr>
          <w:p w14:paraId="7D53ECAB" w14:textId="66D19DC4" w:rsidR="1485A321" w:rsidRPr="00283894" w:rsidRDefault="1485A321" w:rsidP="1485A321">
            <w:r w:rsidRPr="00283894">
              <w:rPr>
                <w:rFonts w:eastAsia="Arial"/>
                <w:szCs w:val="22"/>
              </w:rPr>
              <w:t>x</w:t>
            </w:r>
          </w:p>
        </w:tc>
        <w:tc>
          <w:tcPr>
            <w:tcW w:w="598" w:type="dxa"/>
          </w:tcPr>
          <w:p w14:paraId="5288F003" w14:textId="3A4E47A6" w:rsidR="1485A321" w:rsidRPr="00283894" w:rsidRDefault="32D1834A" w:rsidP="1485A321">
            <w:r w:rsidRPr="00283894">
              <w:rPr>
                <w:rFonts w:eastAsia="Arial"/>
              </w:rPr>
              <w:t>x</w:t>
            </w:r>
          </w:p>
        </w:tc>
        <w:tc>
          <w:tcPr>
            <w:tcW w:w="598" w:type="dxa"/>
          </w:tcPr>
          <w:p w14:paraId="12363EBD" w14:textId="4250278D" w:rsidR="1485A321" w:rsidRPr="00283894" w:rsidRDefault="1485A321" w:rsidP="1485A321"/>
        </w:tc>
        <w:tc>
          <w:tcPr>
            <w:tcW w:w="598" w:type="dxa"/>
          </w:tcPr>
          <w:p w14:paraId="7BE07396" w14:textId="64A295EE" w:rsidR="1485A321" w:rsidRPr="00283894" w:rsidRDefault="1485A321" w:rsidP="1485A321"/>
        </w:tc>
        <w:tc>
          <w:tcPr>
            <w:tcW w:w="598" w:type="dxa"/>
          </w:tcPr>
          <w:p w14:paraId="03EA2CFA" w14:textId="5DDCECF9" w:rsidR="1485A321" w:rsidRPr="00283894" w:rsidRDefault="1485A321" w:rsidP="1485A321"/>
        </w:tc>
        <w:tc>
          <w:tcPr>
            <w:tcW w:w="598" w:type="dxa"/>
          </w:tcPr>
          <w:p w14:paraId="03C1251E" w14:textId="74B531E4" w:rsidR="1485A321" w:rsidRPr="00283894" w:rsidRDefault="1485A321" w:rsidP="1485A321"/>
        </w:tc>
        <w:tc>
          <w:tcPr>
            <w:tcW w:w="598" w:type="dxa"/>
          </w:tcPr>
          <w:p w14:paraId="573E5EAE" w14:textId="454607F4" w:rsidR="1485A321" w:rsidRPr="00283894" w:rsidRDefault="1485A321" w:rsidP="1485A321"/>
        </w:tc>
        <w:tc>
          <w:tcPr>
            <w:tcW w:w="598" w:type="dxa"/>
          </w:tcPr>
          <w:p w14:paraId="781EE18B" w14:textId="656FDB32" w:rsidR="1485A321" w:rsidRPr="00283894" w:rsidRDefault="1485A321" w:rsidP="1485A321"/>
        </w:tc>
      </w:tr>
      <w:tr w:rsidR="1485A321" w:rsidRPr="00283894" w14:paraId="208DE55B" w14:textId="77777777" w:rsidTr="00260918">
        <w:trPr>
          <w:trHeight w:val="300"/>
        </w:trPr>
        <w:tc>
          <w:tcPr>
            <w:tcW w:w="9776" w:type="dxa"/>
          </w:tcPr>
          <w:p w14:paraId="18388BB0" w14:textId="43A97113" w:rsidR="1485A321" w:rsidRPr="00283894" w:rsidRDefault="00897F85" w:rsidP="006E4925">
            <w:pPr>
              <w:pStyle w:val="ListBullet"/>
            </w:pPr>
            <w:r w:rsidRPr="00283894">
              <w:t>C</w:t>
            </w:r>
            <w:r w:rsidR="1485A321" w:rsidRPr="00283894">
              <w:t>onstruct column graphs (with scale intervals of 1) and dot plots using relevant software where appropriate</w:t>
            </w:r>
          </w:p>
        </w:tc>
        <w:tc>
          <w:tcPr>
            <w:tcW w:w="598" w:type="dxa"/>
          </w:tcPr>
          <w:p w14:paraId="1D20115B" w14:textId="25B6E055" w:rsidR="1485A321" w:rsidRPr="00283894" w:rsidRDefault="1485A321" w:rsidP="1485A321">
            <w:r w:rsidRPr="00283894">
              <w:rPr>
                <w:rFonts w:eastAsia="Arial"/>
                <w:szCs w:val="22"/>
              </w:rPr>
              <w:t>x</w:t>
            </w:r>
          </w:p>
        </w:tc>
        <w:tc>
          <w:tcPr>
            <w:tcW w:w="598" w:type="dxa"/>
          </w:tcPr>
          <w:p w14:paraId="6F675BDE" w14:textId="6120AE4F" w:rsidR="1485A321" w:rsidRPr="00283894" w:rsidRDefault="65725882" w:rsidP="1485A321">
            <w:r w:rsidRPr="00283894">
              <w:rPr>
                <w:rFonts w:eastAsia="Arial"/>
              </w:rPr>
              <w:t>x</w:t>
            </w:r>
          </w:p>
        </w:tc>
        <w:tc>
          <w:tcPr>
            <w:tcW w:w="598" w:type="dxa"/>
          </w:tcPr>
          <w:p w14:paraId="2E4C4821" w14:textId="42DAAC61" w:rsidR="1485A321" w:rsidRPr="00283894" w:rsidRDefault="1485A321" w:rsidP="1485A321"/>
        </w:tc>
        <w:tc>
          <w:tcPr>
            <w:tcW w:w="598" w:type="dxa"/>
          </w:tcPr>
          <w:p w14:paraId="1E3379FE" w14:textId="5D905CCA" w:rsidR="1485A321" w:rsidRPr="00283894" w:rsidRDefault="1485A321" w:rsidP="1485A321">
            <w:r w:rsidRPr="00283894">
              <w:rPr>
                <w:rFonts w:eastAsia="Arial"/>
                <w:szCs w:val="22"/>
              </w:rPr>
              <w:t>x</w:t>
            </w:r>
          </w:p>
        </w:tc>
        <w:tc>
          <w:tcPr>
            <w:tcW w:w="598" w:type="dxa"/>
          </w:tcPr>
          <w:p w14:paraId="77091410" w14:textId="6D44D0C1" w:rsidR="1485A321" w:rsidRPr="00283894" w:rsidRDefault="1485A321" w:rsidP="1485A321">
            <w:pPr>
              <w:rPr>
                <w:rFonts w:eastAsia="Arial"/>
              </w:rPr>
            </w:pPr>
          </w:p>
        </w:tc>
        <w:tc>
          <w:tcPr>
            <w:tcW w:w="598" w:type="dxa"/>
          </w:tcPr>
          <w:p w14:paraId="2FF6D2A2" w14:textId="15BD4FE5" w:rsidR="1485A321" w:rsidRPr="00283894" w:rsidRDefault="1485A321" w:rsidP="1485A321"/>
        </w:tc>
        <w:tc>
          <w:tcPr>
            <w:tcW w:w="598" w:type="dxa"/>
          </w:tcPr>
          <w:p w14:paraId="40198293" w14:textId="0C11F748" w:rsidR="1485A321" w:rsidRPr="00283894" w:rsidRDefault="1485A321" w:rsidP="1485A321"/>
        </w:tc>
        <w:tc>
          <w:tcPr>
            <w:tcW w:w="598" w:type="dxa"/>
          </w:tcPr>
          <w:p w14:paraId="3B173483" w14:textId="6DC0DB91" w:rsidR="1485A321" w:rsidRPr="00283894" w:rsidRDefault="1485A321" w:rsidP="1485A321"/>
        </w:tc>
      </w:tr>
      <w:tr w:rsidR="1485A321" w:rsidRPr="00283894" w14:paraId="7BD2ACD1" w14:textId="77777777" w:rsidTr="00260918">
        <w:trPr>
          <w:trHeight w:val="300"/>
        </w:trPr>
        <w:tc>
          <w:tcPr>
            <w:tcW w:w="9776" w:type="dxa"/>
          </w:tcPr>
          <w:p w14:paraId="3B4B295C" w14:textId="4D71BA2B" w:rsidR="1485A321" w:rsidRPr="00283894" w:rsidRDefault="00897F85" w:rsidP="006E4925">
            <w:pPr>
              <w:pStyle w:val="ListBullet"/>
            </w:pPr>
            <w:r w:rsidRPr="00283894">
              <w:t>M</w:t>
            </w:r>
            <w:r w:rsidR="1485A321" w:rsidRPr="00283894">
              <w:t>ark equal spaces (intervals) on axes, name and label axes and choose appropriate titles for column graphs</w:t>
            </w:r>
          </w:p>
        </w:tc>
        <w:tc>
          <w:tcPr>
            <w:tcW w:w="598" w:type="dxa"/>
            <w:tcBorders>
              <w:bottom w:val="single" w:sz="2" w:space="0" w:color="auto"/>
            </w:tcBorders>
          </w:tcPr>
          <w:p w14:paraId="01E15FB2" w14:textId="1E3357A8" w:rsidR="1485A321" w:rsidRPr="00283894" w:rsidRDefault="1485A321" w:rsidP="1485A321"/>
        </w:tc>
        <w:tc>
          <w:tcPr>
            <w:tcW w:w="598" w:type="dxa"/>
            <w:tcBorders>
              <w:bottom w:val="single" w:sz="2" w:space="0" w:color="auto"/>
            </w:tcBorders>
          </w:tcPr>
          <w:p w14:paraId="76906F86" w14:textId="66D0BBF0" w:rsidR="1485A321" w:rsidRPr="00283894" w:rsidRDefault="1485A321" w:rsidP="1485A321">
            <w:r w:rsidRPr="00283894">
              <w:rPr>
                <w:rFonts w:eastAsia="Arial"/>
                <w:szCs w:val="22"/>
              </w:rPr>
              <w:t>x</w:t>
            </w:r>
          </w:p>
        </w:tc>
        <w:tc>
          <w:tcPr>
            <w:tcW w:w="598" w:type="dxa"/>
            <w:tcBorders>
              <w:bottom w:val="single" w:sz="2" w:space="0" w:color="auto"/>
            </w:tcBorders>
          </w:tcPr>
          <w:p w14:paraId="5999BEE8" w14:textId="181980CC" w:rsidR="1485A321" w:rsidRPr="00283894" w:rsidRDefault="1485A321" w:rsidP="1485A321"/>
        </w:tc>
        <w:tc>
          <w:tcPr>
            <w:tcW w:w="598" w:type="dxa"/>
            <w:tcBorders>
              <w:bottom w:val="single" w:sz="2" w:space="0" w:color="auto"/>
            </w:tcBorders>
          </w:tcPr>
          <w:p w14:paraId="06D568E5" w14:textId="6BD6DCD4" w:rsidR="1485A321" w:rsidRPr="00283894" w:rsidRDefault="1485A321" w:rsidP="1485A321"/>
        </w:tc>
        <w:tc>
          <w:tcPr>
            <w:tcW w:w="598" w:type="dxa"/>
            <w:tcBorders>
              <w:bottom w:val="single" w:sz="2" w:space="0" w:color="auto"/>
            </w:tcBorders>
          </w:tcPr>
          <w:p w14:paraId="7D58BA30" w14:textId="01C6224D" w:rsidR="1485A321" w:rsidRPr="00283894" w:rsidRDefault="1485A321" w:rsidP="1485A321"/>
        </w:tc>
        <w:tc>
          <w:tcPr>
            <w:tcW w:w="598" w:type="dxa"/>
            <w:tcBorders>
              <w:bottom w:val="single" w:sz="2" w:space="0" w:color="auto"/>
            </w:tcBorders>
          </w:tcPr>
          <w:p w14:paraId="27D52EFA" w14:textId="22130425" w:rsidR="1485A321" w:rsidRPr="00283894" w:rsidRDefault="1485A321" w:rsidP="1485A321"/>
        </w:tc>
        <w:tc>
          <w:tcPr>
            <w:tcW w:w="598" w:type="dxa"/>
            <w:tcBorders>
              <w:bottom w:val="single" w:sz="2" w:space="0" w:color="auto"/>
            </w:tcBorders>
          </w:tcPr>
          <w:p w14:paraId="1A77F42A" w14:textId="1D2F1F24" w:rsidR="1485A321" w:rsidRPr="00283894" w:rsidRDefault="1485A321" w:rsidP="1485A321"/>
        </w:tc>
        <w:tc>
          <w:tcPr>
            <w:tcW w:w="598" w:type="dxa"/>
            <w:tcBorders>
              <w:bottom w:val="single" w:sz="2" w:space="0" w:color="auto"/>
            </w:tcBorders>
          </w:tcPr>
          <w:p w14:paraId="66B89277" w14:textId="06D7604A" w:rsidR="1485A321" w:rsidRPr="00283894" w:rsidRDefault="1485A321" w:rsidP="1485A321"/>
        </w:tc>
      </w:tr>
      <w:tr w:rsidR="00260918" w:rsidRPr="00283894" w14:paraId="634EBA70" w14:textId="77777777" w:rsidTr="00260918">
        <w:trPr>
          <w:trHeight w:val="300"/>
        </w:trPr>
        <w:tc>
          <w:tcPr>
            <w:tcW w:w="9776" w:type="dxa"/>
            <w:tcBorders>
              <w:right w:val="nil"/>
            </w:tcBorders>
            <w:shd w:val="clear" w:color="auto" w:fill="E7E6E6" w:themeFill="background2"/>
          </w:tcPr>
          <w:p w14:paraId="511AA89B" w14:textId="2AC5D1DC" w:rsidR="1485A321" w:rsidRPr="00283894" w:rsidRDefault="1485A321" w:rsidP="1485A321">
            <w:r w:rsidRPr="00283894">
              <w:rPr>
                <w:rFonts w:eastAsia="Arial"/>
                <w:b/>
                <w:bCs/>
                <w:color w:val="000000" w:themeColor="text1"/>
                <w:szCs w:val="22"/>
              </w:rPr>
              <w:t xml:space="preserve">Data A: </w:t>
            </w:r>
            <w:r w:rsidR="00433D8D" w:rsidRPr="00283894">
              <w:rPr>
                <w:rFonts w:eastAsia="Arial"/>
                <w:color w:val="000000" w:themeColor="text1"/>
                <w:szCs w:val="22"/>
              </w:rPr>
              <w:t>I</w:t>
            </w:r>
            <w:r w:rsidRPr="00283894">
              <w:rPr>
                <w:rFonts w:eastAsia="Arial"/>
                <w:color w:val="000000" w:themeColor="text1"/>
                <w:szCs w:val="22"/>
              </w:rPr>
              <w:t>nterpret and compare data</w:t>
            </w:r>
          </w:p>
          <w:p w14:paraId="2B260A25" w14:textId="1CC42E17" w:rsidR="1485A321" w:rsidRPr="00283894" w:rsidRDefault="1485A321" w:rsidP="1485A321">
            <w:r w:rsidRPr="00283894">
              <w:rPr>
                <w:rFonts w:eastAsia="Arial"/>
                <w:b/>
                <w:bCs/>
                <w:color w:val="000000" w:themeColor="text1"/>
                <w:szCs w:val="22"/>
              </w:rPr>
              <w:t>MAO-WM-01, MA2-DATA-01, MA2-DATA-02</w:t>
            </w:r>
          </w:p>
        </w:tc>
        <w:tc>
          <w:tcPr>
            <w:tcW w:w="598" w:type="dxa"/>
            <w:tcBorders>
              <w:top w:val="single" w:sz="2" w:space="0" w:color="auto"/>
              <w:left w:val="nil"/>
              <w:right w:val="nil"/>
            </w:tcBorders>
            <w:shd w:val="clear" w:color="auto" w:fill="E7E6E6" w:themeFill="background2"/>
          </w:tcPr>
          <w:p w14:paraId="7E4C90EA" w14:textId="5DC1061D" w:rsidR="1485A321" w:rsidRPr="00283894" w:rsidRDefault="1485A321" w:rsidP="1485A321"/>
        </w:tc>
        <w:tc>
          <w:tcPr>
            <w:tcW w:w="598" w:type="dxa"/>
            <w:tcBorders>
              <w:top w:val="single" w:sz="2" w:space="0" w:color="auto"/>
              <w:left w:val="nil"/>
              <w:right w:val="nil"/>
            </w:tcBorders>
            <w:shd w:val="clear" w:color="auto" w:fill="E7E6E6" w:themeFill="background2"/>
          </w:tcPr>
          <w:p w14:paraId="4F624993" w14:textId="1D90F675" w:rsidR="1485A321" w:rsidRPr="00283894" w:rsidRDefault="1485A321" w:rsidP="1485A321"/>
        </w:tc>
        <w:tc>
          <w:tcPr>
            <w:tcW w:w="598" w:type="dxa"/>
            <w:tcBorders>
              <w:top w:val="single" w:sz="2" w:space="0" w:color="auto"/>
              <w:left w:val="nil"/>
              <w:right w:val="nil"/>
            </w:tcBorders>
            <w:shd w:val="clear" w:color="auto" w:fill="E7E6E6" w:themeFill="background2"/>
          </w:tcPr>
          <w:p w14:paraId="7D959089" w14:textId="24D73D6A" w:rsidR="1485A321" w:rsidRPr="00283894" w:rsidRDefault="1485A321" w:rsidP="1485A321"/>
        </w:tc>
        <w:tc>
          <w:tcPr>
            <w:tcW w:w="598" w:type="dxa"/>
            <w:tcBorders>
              <w:top w:val="single" w:sz="2" w:space="0" w:color="auto"/>
              <w:left w:val="nil"/>
              <w:right w:val="nil"/>
            </w:tcBorders>
            <w:shd w:val="clear" w:color="auto" w:fill="E7E6E6" w:themeFill="background2"/>
          </w:tcPr>
          <w:p w14:paraId="110B7FC0" w14:textId="22A3CBFE" w:rsidR="1485A321" w:rsidRPr="00283894" w:rsidRDefault="1485A321" w:rsidP="1485A321"/>
        </w:tc>
        <w:tc>
          <w:tcPr>
            <w:tcW w:w="598" w:type="dxa"/>
            <w:tcBorders>
              <w:top w:val="single" w:sz="2" w:space="0" w:color="auto"/>
              <w:left w:val="nil"/>
              <w:right w:val="nil"/>
            </w:tcBorders>
            <w:shd w:val="clear" w:color="auto" w:fill="E7E6E6" w:themeFill="background2"/>
          </w:tcPr>
          <w:p w14:paraId="5B8D4626" w14:textId="0F81720F" w:rsidR="1485A321" w:rsidRPr="00283894" w:rsidRDefault="1485A321" w:rsidP="1485A321"/>
        </w:tc>
        <w:tc>
          <w:tcPr>
            <w:tcW w:w="598" w:type="dxa"/>
            <w:tcBorders>
              <w:top w:val="single" w:sz="2" w:space="0" w:color="auto"/>
              <w:left w:val="nil"/>
              <w:right w:val="nil"/>
            </w:tcBorders>
            <w:shd w:val="clear" w:color="auto" w:fill="E7E6E6" w:themeFill="background2"/>
          </w:tcPr>
          <w:p w14:paraId="0DC455AE" w14:textId="604ABD2F" w:rsidR="1485A321" w:rsidRPr="00283894" w:rsidRDefault="1485A321" w:rsidP="1485A321"/>
        </w:tc>
        <w:tc>
          <w:tcPr>
            <w:tcW w:w="598" w:type="dxa"/>
            <w:tcBorders>
              <w:top w:val="single" w:sz="2" w:space="0" w:color="auto"/>
              <w:left w:val="nil"/>
              <w:right w:val="nil"/>
            </w:tcBorders>
            <w:shd w:val="clear" w:color="auto" w:fill="E7E6E6" w:themeFill="background2"/>
          </w:tcPr>
          <w:p w14:paraId="5BFD0112" w14:textId="48E340A3" w:rsidR="1485A321" w:rsidRPr="00283894" w:rsidRDefault="1485A321" w:rsidP="1485A321"/>
        </w:tc>
        <w:tc>
          <w:tcPr>
            <w:tcW w:w="598" w:type="dxa"/>
            <w:tcBorders>
              <w:top w:val="single" w:sz="2" w:space="0" w:color="auto"/>
              <w:left w:val="nil"/>
            </w:tcBorders>
            <w:shd w:val="clear" w:color="auto" w:fill="E7E6E6" w:themeFill="background2"/>
          </w:tcPr>
          <w:p w14:paraId="4CBC1E41" w14:textId="17544F98" w:rsidR="1485A321" w:rsidRPr="00283894" w:rsidRDefault="1485A321" w:rsidP="1485A321"/>
        </w:tc>
      </w:tr>
      <w:tr w:rsidR="1485A321" w:rsidRPr="00283894" w14:paraId="7D6A2FCB" w14:textId="77777777" w:rsidTr="00260918">
        <w:trPr>
          <w:trHeight w:val="300"/>
        </w:trPr>
        <w:tc>
          <w:tcPr>
            <w:tcW w:w="9776" w:type="dxa"/>
          </w:tcPr>
          <w:p w14:paraId="0E122D1F" w14:textId="5789B8ED" w:rsidR="1485A321" w:rsidRPr="00283894" w:rsidRDefault="00897F85" w:rsidP="00FD47B1">
            <w:pPr>
              <w:pStyle w:val="ListBullet"/>
            </w:pPr>
            <w:r w:rsidRPr="00283894">
              <w:t>D</w:t>
            </w:r>
            <w:r w:rsidR="1485A321" w:rsidRPr="00283894">
              <w:t>escribe and interpret information presented in tally tables and column graphs</w:t>
            </w:r>
          </w:p>
        </w:tc>
        <w:tc>
          <w:tcPr>
            <w:tcW w:w="598" w:type="dxa"/>
          </w:tcPr>
          <w:p w14:paraId="2095C7C5" w14:textId="4B03A584" w:rsidR="1485A321" w:rsidRPr="00283894" w:rsidRDefault="00260590" w:rsidP="1485A321">
            <w:r w:rsidRPr="00283894">
              <w:rPr>
                <w:rFonts w:eastAsia="Arial"/>
              </w:rPr>
              <w:t>x</w:t>
            </w:r>
          </w:p>
        </w:tc>
        <w:tc>
          <w:tcPr>
            <w:tcW w:w="598" w:type="dxa"/>
          </w:tcPr>
          <w:p w14:paraId="22389313" w14:textId="08E10015" w:rsidR="1485A321" w:rsidRPr="00283894" w:rsidRDefault="1485A321" w:rsidP="1485A321"/>
        </w:tc>
        <w:tc>
          <w:tcPr>
            <w:tcW w:w="598" w:type="dxa"/>
          </w:tcPr>
          <w:p w14:paraId="6E6597CB" w14:textId="7D8EA681" w:rsidR="1485A321" w:rsidRPr="00283894" w:rsidRDefault="1485A321" w:rsidP="1485A321"/>
        </w:tc>
        <w:tc>
          <w:tcPr>
            <w:tcW w:w="598" w:type="dxa"/>
          </w:tcPr>
          <w:p w14:paraId="1FFC0A9B" w14:textId="137D0D70" w:rsidR="1485A321" w:rsidRPr="00283894" w:rsidRDefault="1485A321" w:rsidP="1485A321"/>
        </w:tc>
        <w:tc>
          <w:tcPr>
            <w:tcW w:w="598" w:type="dxa"/>
          </w:tcPr>
          <w:p w14:paraId="5690EBB2" w14:textId="08F343AE" w:rsidR="1485A321" w:rsidRPr="00283894" w:rsidRDefault="1485A321" w:rsidP="1485A321">
            <w:r w:rsidRPr="00283894">
              <w:rPr>
                <w:rFonts w:eastAsia="Arial"/>
                <w:szCs w:val="22"/>
              </w:rPr>
              <w:t>x</w:t>
            </w:r>
          </w:p>
        </w:tc>
        <w:tc>
          <w:tcPr>
            <w:tcW w:w="598" w:type="dxa"/>
          </w:tcPr>
          <w:p w14:paraId="276FEC3D" w14:textId="50EC6498" w:rsidR="1485A321" w:rsidRPr="00283894" w:rsidRDefault="1485A321" w:rsidP="1485A321"/>
        </w:tc>
        <w:tc>
          <w:tcPr>
            <w:tcW w:w="598" w:type="dxa"/>
          </w:tcPr>
          <w:p w14:paraId="7C38CF75" w14:textId="37DE9896" w:rsidR="1485A321" w:rsidRPr="00283894" w:rsidRDefault="704F0298" w:rsidP="1485A321">
            <w:r w:rsidRPr="00283894">
              <w:rPr>
                <w:rFonts w:eastAsia="Arial"/>
              </w:rPr>
              <w:t>x</w:t>
            </w:r>
          </w:p>
        </w:tc>
        <w:tc>
          <w:tcPr>
            <w:tcW w:w="598" w:type="dxa"/>
          </w:tcPr>
          <w:p w14:paraId="2E20DBE1" w14:textId="2FF01569" w:rsidR="1485A321" w:rsidRPr="00283894" w:rsidRDefault="1485A321" w:rsidP="1485A321"/>
        </w:tc>
      </w:tr>
      <w:tr w:rsidR="1485A321" w:rsidRPr="00283894" w14:paraId="599F398F" w14:textId="77777777" w:rsidTr="00260918">
        <w:trPr>
          <w:trHeight w:val="300"/>
        </w:trPr>
        <w:tc>
          <w:tcPr>
            <w:tcW w:w="9776" w:type="dxa"/>
          </w:tcPr>
          <w:p w14:paraId="5EA81BCD" w14:textId="5DF976C6" w:rsidR="1485A321" w:rsidRPr="00283894" w:rsidRDefault="00897F85" w:rsidP="00FD47B1">
            <w:pPr>
              <w:pStyle w:val="ListBullet"/>
            </w:pPr>
            <w:r w:rsidRPr="00283894">
              <w:t>I</w:t>
            </w:r>
            <w:r w:rsidR="1485A321" w:rsidRPr="00283894">
              <w:t>nvestigate how data is interpreted to make decisions</w:t>
            </w:r>
          </w:p>
        </w:tc>
        <w:tc>
          <w:tcPr>
            <w:tcW w:w="598" w:type="dxa"/>
          </w:tcPr>
          <w:p w14:paraId="003A949A" w14:textId="58C4DF9F" w:rsidR="1485A321" w:rsidRPr="00283894" w:rsidRDefault="1485A321" w:rsidP="1485A321"/>
        </w:tc>
        <w:tc>
          <w:tcPr>
            <w:tcW w:w="598" w:type="dxa"/>
          </w:tcPr>
          <w:p w14:paraId="1C71ECCE" w14:textId="5CB47B4E" w:rsidR="1485A321" w:rsidRPr="00283894" w:rsidRDefault="1485A321" w:rsidP="1485A321"/>
        </w:tc>
        <w:tc>
          <w:tcPr>
            <w:tcW w:w="598" w:type="dxa"/>
          </w:tcPr>
          <w:p w14:paraId="1F2FDAF3" w14:textId="48779D89" w:rsidR="1485A321" w:rsidRPr="00283894" w:rsidRDefault="1485A321" w:rsidP="1485A321"/>
        </w:tc>
        <w:tc>
          <w:tcPr>
            <w:tcW w:w="598" w:type="dxa"/>
          </w:tcPr>
          <w:p w14:paraId="2CDD6EA9" w14:textId="1FAFCD3E" w:rsidR="1485A321" w:rsidRPr="00283894" w:rsidRDefault="1485A321" w:rsidP="1485A321"/>
        </w:tc>
        <w:tc>
          <w:tcPr>
            <w:tcW w:w="598" w:type="dxa"/>
          </w:tcPr>
          <w:p w14:paraId="70C1605A" w14:textId="2D6DEF8D" w:rsidR="1485A321" w:rsidRPr="00283894" w:rsidRDefault="1485A321" w:rsidP="1485A321">
            <w:r w:rsidRPr="00283894">
              <w:rPr>
                <w:rFonts w:eastAsia="Arial"/>
                <w:szCs w:val="22"/>
              </w:rPr>
              <w:t>x</w:t>
            </w:r>
          </w:p>
        </w:tc>
        <w:tc>
          <w:tcPr>
            <w:tcW w:w="598" w:type="dxa"/>
          </w:tcPr>
          <w:p w14:paraId="132A043C" w14:textId="4A2173CE" w:rsidR="1485A321" w:rsidRPr="00283894" w:rsidRDefault="1485A321" w:rsidP="1485A321">
            <w:r w:rsidRPr="00283894">
              <w:rPr>
                <w:rFonts w:eastAsia="Arial"/>
                <w:szCs w:val="22"/>
              </w:rPr>
              <w:t>x</w:t>
            </w:r>
          </w:p>
        </w:tc>
        <w:tc>
          <w:tcPr>
            <w:tcW w:w="598" w:type="dxa"/>
          </w:tcPr>
          <w:p w14:paraId="30EDCDF5" w14:textId="0EF10570" w:rsidR="1485A321" w:rsidRPr="00283894" w:rsidRDefault="5CFAB0A7" w:rsidP="1485A321">
            <w:r w:rsidRPr="00283894">
              <w:rPr>
                <w:rFonts w:eastAsia="Arial"/>
              </w:rPr>
              <w:t>x</w:t>
            </w:r>
          </w:p>
        </w:tc>
        <w:tc>
          <w:tcPr>
            <w:tcW w:w="598" w:type="dxa"/>
          </w:tcPr>
          <w:p w14:paraId="2E9C3154" w14:textId="6D27C5DD" w:rsidR="1485A321" w:rsidRPr="00283894" w:rsidRDefault="1485A321" w:rsidP="1485A321">
            <w:r w:rsidRPr="00283894">
              <w:rPr>
                <w:rFonts w:eastAsia="Arial"/>
                <w:szCs w:val="22"/>
              </w:rPr>
              <w:t>x</w:t>
            </w:r>
          </w:p>
        </w:tc>
      </w:tr>
      <w:tr w:rsidR="1485A321" w:rsidRPr="00283894" w14:paraId="25665F03" w14:textId="77777777" w:rsidTr="00260918">
        <w:trPr>
          <w:trHeight w:val="300"/>
        </w:trPr>
        <w:tc>
          <w:tcPr>
            <w:tcW w:w="9776" w:type="dxa"/>
          </w:tcPr>
          <w:p w14:paraId="77AC58AF" w14:textId="557C0725" w:rsidR="1485A321" w:rsidRPr="00283894" w:rsidRDefault="00433D8D" w:rsidP="00FD47B1">
            <w:pPr>
              <w:pStyle w:val="ListBullet"/>
            </w:pPr>
            <w:r w:rsidRPr="00283894">
              <w:lastRenderedPageBreak/>
              <w:t>R</w:t>
            </w:r>
            <w:r w:rsidR="1485A321" w:rsidRPr="00283894">
              <w:t>epresent the same dataset using more than one type of display and compare the displays (Statistical reasoning)</w:t>
            </w:r>
          </w:p>
        </w:tc>
        <w:tc>
          <w:tcPr>
            <w:tcW w:w="598" w:type="dxa"/>
            <w:tcBorders>
              <w:bottom w:val="single" w:sz="2" w:space="0" w:color="auto"/>
            </w:tcBorders>
          </w:tcPr>
          <w:p w14:paraId="747D2D48" w14:textId="6C1FEE02" w:rsidR="1485A321" w:rsidRPr="00283894" w:rsidRDefault="2D922454" w:rsidP="1485A321">
            <w:r w:rsidRPr="00283894">
              <w:rPr>
                <w:rFonts w:eastAsia="Arial"/>
              </w:rPr>
              <w:t>x</w:t>
            </w:r>
          </w:p>
        </w:tc>
        <w:tc>
          <w:tcPr>
            <w:tcW w:w="598" w:type="dxa"/>
            <w:tcBorders>
              <w:bottom w:val="single" w:sz="2" w:space="0" w:color="auto"/>
            </w:tcBorders>
          </w:tcPr>
          <w:p w14:paraId="347E8173" w14:textId="4EE971F9" w:rsidR="1485A321" w:rsidRPr="00283894" w:rsidRDefault="1485A321" w:rsidP="1485A321"/>
        </w:tc>
        <w:tc>
          <w:tcPr>
            <w:tcW w:w="598" w:type="dxa"/>
            <w:tcBorders>
              <w:bottom w:val="single" w:sz="2" w:space="0" w:color="auto"/>
            </w:tcBorders>
          </w:tcPr>
          <w:p w14:paraId="02C33B85" w14:textId="3E4EE804" w:rsidR="1485A321" w:rsidRPr="00283894" w:rsidRDefault="1485A321" w:rsidP="1485A321"/>
        </w:tc>
        <w:tc>
          <w:tcPr>
            <w:tcW w:w="598" w:type="dxa"/>
            <w:tcBorders>
              <w:bottom w:val="single" w:sz="2" w:space="0" w:color="auto"/>
            </w:tcBorders>
          </w:tcPr>
          <w:p w14:paraId="6BAB38B9" w14:textId="132E62A7" w:rsidR="1485A321" w:rsidRPr="00283894" w:rsidRDefault="1485A321" w:rsidP="1485A321"/>
        </w:tc>
        <w:tc>
          <w:tcPr>
            <w:tcW w:w="598" w:type="dxa"/>
            <w:tcBorders>
              <w:bottom w:val="single" w:sz="2" w:space="0" w:color="auto"/>
            </w:tcBorders>
          </w:tcPr>
          <w:p w14:paraId="7DE7C303" w14:textId="6DE315C4" w:rsidR="1485A321" w:rsidRPr="00283894" w:rsidRDefault="1485A321" w:rsidP="1485A321"/>
        </w:tc>
        <w:tc>
          <w:tcPr>
            <w:tcW w:w="598" w:type="dxa"/>
            <w:tcBorders>
              <w:bottom w:val="single" w:sz="2" w:space="0" w:color="auto"/>
            </w:tcBorders>
          </w:tcPr>
          <w:p w14:paraId="2B08384B" w14:textId="0B239938" w:rsidR="1485A321" w:rsidRPr="00283894" w:rsidRDefault="1485A321" w:rsidP="1485A321"/>
        </w:tc>
        <w:tc>
          <w:tcPr>
            <w:tcW w:w="598" w:type="dxa"/>
            <w:tcBorders>
              <w:bottom w:val="single" w:sz="2" w:space="0" w:color="auto"/>
            </w:tcBorders>
          </w:tcPr>
          <w:p w14:paraId="55E36D30" w14:textId="4B7A2544" w:rsidR="1485A321" w:rsidRPr="00283894" w:rsidRDefault="54ED1609" w:rsidP="1485A321">
            <w:r w:rsidRPr="00283894">
              <w:rPr>
                <w:rFonts w:eastAsia="Arial"/>
              </w:rPr>
              <w:t>x</w:t>
            </w:r>
          </w:p>
        </w:tc>
        <w:tc>
          <w:tcPr>
            <w:tcW w:w="598" w:type="dxa"/>
            <w:tcBorders>
              <w:bottom w:val="single" w:sz="2" w:space="0" w:color="auto"/>
            </w:tcBorders>
          </w:tcPr>
          <w:p w14:paraId="09A0A7B7" w14:textId="759A8582" w:rsidR="1485A321" w:rsidRPr="00283894" w:rsidRDefault="1485A321" w:rsidP="1485A321"/>
        </w:tc>
      </w:tr>
      <w:tr w:rsidR="00260918" w:rsidRPr="00283894" w14:paraId="4DE1D562" w14:textId="77777777" w:rsidTr="00260918">
        <w:trPr>
          <w:trHeight w:val="300"/>
        </w:trPr>
        <w:tc>
          <w:tcPr>
            <w:tcW w:w="9776" w:type="dxa"/>
            <w:tcBorders>
              <w:right w:val="nil"/>
            </w:tcBorders>
            <w:shd w:val="clear" w:color="auto" w:fill="E7E6E6" w:themeFill="background2"/>
          </w:tcPr>
          <w:p w14:paraId="51083E44" w14:textId="5C70CB32" w:rsidR="1485A321" w:rsidRPr="00283894" w:rsidRDefault="1485A321" w:rsidP="1485A321">
            <w:r w:rsidRPr="00283894">
              <w:rPr>
                <w:rFonts w:eastAsia="Arial"/>
                <w:b/>
                <w:bCs/>
                <w:color w:val="000000" w:themeColor="text1"/>
                <w:szCs w:val="22"/>
              </w:rPr>
              <w:t>Data B:</w:t>
            </w:r>
            <w:r w:rsidRPr="00283894">
              <w:rPr>
                <w:rFonts w:eastAsia="Arial"/>
                <w:color w:val="000000" w:themeColor="text1"/>
                <w:szCs w:val="22"/>
              </w:rPr>
              <w:t xml:space="preserve"> Select and trial methods for data collection</w:t>
            </w:r>
          </w:p>
          <w:p w14:paraId="7A78B727" w14:textId="010509AA" w:rsidR="1485A321" w:rsidRPr="00283894" w:rsidRDefault="1485A321" w:rsidP="1485A321">
            <w:r w:rsidRPr="00283894">
              <w:rPr>
                <w:rFonts w:eastAsia="Arial"/>
                <w:b/>
                <w:bCs/>
                <w:color w:val="000000" w:themeColor="text1"/>
                <w:szCs w:val="22"/>
              </w:rPr>
              <w:t>MAO-WM-01, MA2-DATA-01, MA2-DATA-02</w:t>
            </w:r>
          </w:p>
        </w:tc>
        <w:tc>
          <w:tcPr>
            <w:tcW w:w="598" w:type="dxa"/>
            <w:tcBorders>
              <w:top w:val="single" w:sz="2" w:space="0" w:color="auto"/>
              <w:left w:val="nil"/>
              <w:right w:val="nil"/>
            </w:tcBorders>
            <w:shd w:val="clear" w:color="auto" w:fill="E7E6E6" w:themeFill="background2"/>
          </w:tcPr>
          <w:p w14:paraId="6AA494F2" w14:textId="5E71ADEB" w:rsidR="1485A321" w:rsidRPr="00283894" w:rsidRDefault="1485A321" w:rsidP="1485A321"/>
        </w:tc>
        <w:tc>
          <w:tcPr>
            <w:tcW w:w="598" w:type="dxa"/>
            <w:tcBorders>
              <w:top w:val="single" w:sz="2" w:space="0" w:color="auto"/>
              <w:left w:val="nil"/>
              <w:right w:val="nil"/>
            </w:tcBorders>
            <w:shd w:val="clear" w:color="auto" w:fill="E7E6E6" w:themeFill="background2"/>
          </w:tcPr>
          <w:p w14:paraId="05BC1C75" w14:textId="529743F2" w:rsidR="1485A321" w:rsidRPr="00283894" w:rsidRDefault="1485A321" w:rsidP="1485A321"/>
        </w:tc>
        <w:tc>
          <w:tcPr>
            <w:tcW w:w="598" w:type="dxa"/>
            <w:tcBorders>
              <w:top w:val="single" w:sz="2" w:space="0" w:color="auto"/>
              <w:left w:val="nil"/>
              <w:right w:val="nil"/>
            </w:tcBorders>
            <w:shd w:val="clear" w:color="auto" w:fill="E7E6E6" w:themeFill="background2"/>
          </w:tcPr>
          <w:p w14:paraId="63BC85BD" w14:textId="4C8D1180" w:rsidR="1485A321" w:rsidRPr="00283894" w:rsidRDefault="1485A321" w:rsidP="1485A321"/>
        </w:tc>
        <w:tc>
          <w:tcPr>
            <w:tcW w:w="598" w:type="dxa"/>
            <w:tcBorders>
              <w:top w:val="single" w:sz="2" w:space="0" w:color="auto"/>
              <w:left w:val="nil"/>
              <w:right w:val="nil"/>
            </w:tcBorders>
            <w:shd w:val="clear" w:color="auto" w:fill="E7E6E6" w:themeFill="background2"/>
          </w:tcPr>
          <w:p w14:paraId="4CDD4B5B" w14:textId="5D4DE0BE" w:rsidR="1485A321" w:rsidRPr="00283894" w:rsidRDefault="1485A321" w:rsidP="1485A321"/>
        </w:tc>
        <w:tc>
          <w:tcPr>
            <w:tcW w:w="598" w:type="dxa"/>
            <w:tcBorders>
              <w:top w:val="single" w:sz="2" w:space="0" w:color="auto"/>
              <w:left w:val="nil"/>
              <w:right w:val="nil"/>
            </w:tcBorders>
            <w:shd w:val="clear" w:color="auto" w:fill="E7E6E6" w:themeFill="background2"/>
          </w:tcPr>
          <w:p w14:paraId="5E42EBF4" w14:textId="041D3000" w:rsidR="1485A321" w:rsidRPr="00283894" w:rsidRDefault="1485A321" w:rsidP="1485A321"/>
        </w:tc>
        <w:tc>
          <w:tcPr>
            <w:tcW w:w="598" w:type="dxa"/>
            <w:tcBorders>
              <w:top w:val="single" w:sz="2" w:space="0" w:color="auto"/>
              <w:left w:val="nil"/>
              <w:right w:val="nil"/>
            </w:tcBorders>
            <w:shd w:val="clear" w:color="auto" w:fill="E7E6E6" w:themeFill="background2"/>
          </w:tcPr>
          <w:p w14:paraId="422E83B1" w14:textId="0C7AF815" w:rsidR="1485A321" w:rsidRPr="00283894" w:rsidRDefault="1485A321" w:rsidP="1485A321"/>
        </w:tc>
        <w:tc>
          <w:tcPr>
            <w:tcW w:w="598" w:type="dxa"/>
            <w:tcBorders>
              <w:top w:val="single" w:sz="2" w:space="0" w:color="auto"/>
              <w:left w:val="nil"/>
              <w:right w:val="nil"/>
            </w:tcBorders>
            <w:shd w:val="clear" w:color="auto" w:fill="E7E6E6" w:themeFill="background2"/>
          </w:tcPr>
          <w:p w14:paraId="041079EF" w14:textId="718D0066" w:rsidR="1485A321" w:rsidRPr="00283894" w:rsidRDefault="1485A321" w:rsidP="1485A321"/>
        </w:tc>
        <w:tc>
          <w:tcPr>
            <w:tcW w:w="598" w:type="dxa"/>
            <w:tcBorders>
              <w:top w:val="single" w:sz="2" w:space="0" w:color="auto"/>
              <w:left w:val="nil"/>
            </w:tcBorders>
            <w:shd w:val="clear" w:color="auto" w:fill="E7E6E6" w:themeFill="background2"/>
          </w:tcPr>
          <w:p w14:paraId="54ADA66F" w14:textId="6FAAB73B" w:rsidR="1485A321" w:rsidRPr="00283894" w:rsidRDefault="1485A321" w:rsidP="1485A321"/>
        </w:tc>
      </w:tr>
      <w:tr w:rsidR="1485A321" w:rsidRPr="00283894" w14:paraId="48027E41" w14:textId="77777777" w:rsidTr="00260918">
        <w:trPr>
          <w:trHeight w:val="300"/>
        </w:trPr>
        <w:tc>
          <w:tcPr>
            <w:tcW w:w="9776" w:type="dxa"/>
          </w:tcPr>
          <w:p w14:paraId="5A36BB84" w14:textId="131790EE" w:rsidR="1485A321" w:rsidRPr="00283894" w:rsidRDefault="00433D8D" w:rsidP="00FD47B1">
            <w:pPr>
              <w:pStyle w:val="ListBullet"/>
            </w:pPr>
            <w:r w:rsidRPr="00283894">
              <w:t>R</w:t>
            </w:r>
            <w:r w:rsidR="1485A321" w:rsidRPr="00283894">
              <w:t>efine survey questions as necessary after a small trial</w:t>
            </w:r>
          </w:p>
        </w:tc>
        <w:tc>
          <w:tcPr>
            <w:tcW w:w="598" w:type="dxa"/>
          </w:tcPr>
          <w:p w14:paraId="340CD5E5" w14:textId="3A9D8A2E" w:rsidR="1485A321" w:rsidRPr="00283894" w:rsidRDefault="1485A321" w:rsidP="1485A321"/>
        </w:tc>
        <w:tc>
          <w:tcPr>
            <w:tcW w:w="598" w:type="dxa"/>
          </w:tcPr>
          <w:p w14:paraId="05061FEA" w14:textId="5B507205" w:rsidR="1485A321" w:rsidRPr="00283894" w:rsidRDefault="1485A321" w:rsidP="1485A321"/>
        </w:tc>
        <w:tc>
          <w:tcPr>
            <w:tcW w:w="598" w:type="dxa"/>
          </w:tcPr>
          <w:p w14:paraId="1183EB35" w14:textId="5A9A54A6" w:rsidR="1485A321" w:rsidRPr="00283894" w:rsidRDefault="1485A321" w:rsidP="1485A321"/>
        </w:tc>
        <w:tc>
          <w:tcPr>
            <w:tcW w:w="598" w:type="dxa"/>
          </w:tcPr>
          <w:p w14:paraId="7C731B31" w14:textId="5C463E4F" w:rsidR="1485A321" w:rsidRPr="00283894" w:rsidRDefault="1485A321" w:rsidP="1485A321"/>
        </w:tc>
        <w:tc>
          <w:tcPr>
            <w:tcW w:w="598" w:type="dxa"/>
          </w:tcPr>
          <w:p w14:paraId="679F3DF7" w14:textId="2E0132A7" w:rsidR="1485A321" w:rsidRPr="00283894" w:rsidRDefault="1485A321" w:rsidP="1485A321">
            <w:pPr>
              <w:rPr>
                <w:rFonts w:eastAsia="Arial"/>
              </w:rPr>
            </w:pPr>
          </w:p>
        </w:tc>
        <w:tc>
          <w:tcPr>
            <w:tcW w:w="598" w:type="dxa"/>
          </w:tcPr>
          <w:p w14:paraId="66DF6AE6" w14:textId="21B3F328" w:rsidR="1485A321" w:rsidRPr="00283894" w:rsidRDefault="1485A321" w:rsidP="1485A321">
            <w:r w:rsidRPr="00283894">
              <w:rPr>
                <w:rFonts w:eastAsia="Arial"/>
                <w:szCs w:val="22"/>
              </w:rPr>
              <w:t>x</w:t>
            </w:r>
          </w:p>
        </w:tc>
        <w:tc>
          <w:tcPr>
            <w:tcW w:w="598" w:type="dxa"/>
          </w:tcPr>
          <w:p w14:paraId="2ABDC02A" w14:textId="14F01835" w:rsidR="1485A321" w:rsidRPr="00283894" w:rsidRDefault="1485A321" w:rsidP="1485A321"/>
        </w:tc>
        <w:tc>
          <w:tcPr>
            <w:tcW w:w="598" w:type="dxa"/>
          </w:tcPr>
          <w:p w14:paraId="1F35A03C" w14:textId="6827CFB2" w:rsidR="1485A321" w:rsidRPr="00283894" w:rsidRDefault="1485A321" w:rsidP="1485A321"/>
        </w:tc>
      </w:tr>
      <w:tr w:rsidR="1485A321" w:rsidRPr="00283894" w14:paraId="69CFDBD8" w14:textId="77777777" w:rsidTr="00260918">
        <w:trPr>
          <w:trHeight w:val="300"/>
        </w:trPr>
        <w:tc>
          <w:tcPr>
            <w:tcW w:w="9776" w:type="dxa"/>
          </w:tcPr>
          <w:p w14:paraId="02E06090" w14:textId="7F070356" w:rsidR="1485A321" w:rsidRPr="00283894" w:rsidRDefault="00433D8D" w:rsidP="00FD47B1">
            <w:pPr>
              <w:pStyle w:val="ListBullet"/>
            </w:pPr>
            <w:r w:rsidRPr="00283894">
              <w:t>C</w:t>
            </w:r>
            <w:r w:rsidR="1485A321" w:rsidRPr="00283894">
              <w:t>ompare the effectiveness of different methods of collecting and recording data</w:t>
            </w:r>
          </w:p>
        </w:tc>
        <w:tc>
          <w:tcPr>
            <w:tcW w:w="598" w:type="dxa"/>
            <w:tcBorders>
              <w:bottom w:val="single" w:sz="2" w:space="0" w:color="auto"/>
            </w:tcBorders>
          </w:tcPr>
          <w:p w14:paraId="00E87D8D" w14:textId="76ED3514" w:rsidR="1485A321" w:rsidRPr="00283894" w:rsidRDefault="77683CE6" w:rsidP="1485A321">
            <w:r w:rsidRPr="00283894">
              <w:rPr>
                <w:rFonts w:eastAsia="Arial"/>
              </w:rPr>
              <w:t>x</w:t>
            </w:r>
          </w:p>
        </w:tc>
        <w:tc>
          <w:tcPr>
            <w:tcW w:w="598" w:type="dxa"/>
            <w:tcBorders>
              <w:bottom w:val="single" w:sz="2" w:space="0" w:color="auto"/>
            </w:tcBorders>
          </w:tcPr>
          <w:p w14:paraId="101C1276" w14:textId="2EC44ECD" w:rsidR="1485A321" w:rsidRPr="00283894" w:rsidRDefault="1485A321" w:rsidP="1485A321"/>
        </w:tc>
        <w:tc>
          <w:tcPr>
            <w:tcW w:w="598" w:type="dxa"/>
            <w:tcBorders>
              <w:bottom w:val="single" w:sz="2" w:space="0" w:color="auto"/>
            </w:tcBorders>
          </w:tcPr>
          <w:p w14:paraId="0031785C" w14:textId="18A91AE4" w:rsidR="1485A321" w:rsidRPr="00283894" w:rsidRDefault="1485A321" w:rsidP="1485A321"/>
        </w:tc>
        <w:tc>
          <w:tcPr>
            <w:tcW w:w="598" w:type="dxa"/>
            <w:tcBorders>
              <w:bottom w:val="single" w:sz="2" w:space="0" w:color="auto"/>
            </w:tcBorders>
          </w:tcPr>
          <w:p w14:paraId="64FB498A" w14:textId="2C8DB667" w:rsidR="1485A321" w:rsidRPr="00283894" w:rsidRDefault="1485A321" w:rsidP="1485A321"/>
        </w:tc>
        <w:tc>
          <w:tcPr>
            <w:tcW w:w="598" w:type="dxa"/>
            <w:tcBorders>
              <w:bottom w:val="single" w:sz="2" w:space="0" w:color="auto"/>
            </w:tcBorders>
          </w:tcPr>
          <w:p w14:paraId="37D09CDB" w14:textId="34449941" w:rsidR="1485A321" w:rsidRPr="00283894" w:rsidRDefault="1485A321" w:rsidP="1485A321"/>
        </w:tc>
        <w:tc>
          <w:tcPr>
            <w:tcW w:w="598" w:type="dxa"/>
            <w:tcBorders>
              <w:bottom w:val="single" w:sz="2" w:space="0" w:color="auto"/>
            </w:tcBorders>
          </w:tcPr>
          <w:p w14:paraId="767B4955" w14:textId="5A00D0E6" w:rsidR="1485A321" w:rsidRPr="00283894" w:rsidRDefault="1485A321" w:rsidP="1485A321">
            <w:r w:rsidRPr="00283894">
              <w:rPr>
                <w:rFonts w:eastAsia="Arial"/>
                <w:szCs w:val="22"/>
              </w:rPr>
              <w:t>x</w:t>
            </w:r>
          </w:p>
        </w:tc>
        <w:tc>
          <w:tcPr>
            <w:tcW w:w="598" w:type="dxa"/>
            <w:tcBorders>
              <w:bottom w:val="single" w:sz="2" w:space="0" w:color="auto"/>
            </w:tcBorders>
          </w:tcPr>
          <w:p w14:paraId="1E7D2237" w14:textId="6B7143FD" w:rsidR="1485A321" w:rsidRPr="00283894" w:rsidRDefault="1485A321" w:rsidP="1485A321"/>
        </w:tc>
        <w:tc>
          <w:tcPr>
            <w:tcW w:w="598" w:type="dxa"/>
            <w:tcBorders>
              <w:bottom w:val="single" w:sz="2" w:space="0" w:color="auto"/>
            </w:tcBorders>
          </w:tcPr>
          <w:p w14:paraId="107459BC" w14:textId="2C3929B5" w:rsidR="1485A321" w:rsidRPr="00283894" w:rsidRDefault="441F7880" w:rsidP="1485A321">
            <w:r w:rsidRPr="00283894">
              <w:rPr>
                <w:rFonts w:eastAsia="Arial"/>
              </w:rPr>
              <w:t>x</w:t>
            </w:r>
          </w:p>
        </w:tc>
      </w:tr>
      <w:tr w:rsidR="00260918" w:rsidRPr="00283894" w14:paraId="25F78509" w14:textId="77777777" w:rsidTr="00260918">
        <w:trPr>
          <w:trHeight w:val="300"/>
        </w:trPr>
        <w:tc>
          <w:tcPr>
            <w:tcW w:w="9776" w:type="dxa"/>
            <w:tcBorders>
              <w:right w:val="nil"/>
            </w:tcBorders>
            <w:shd w:val="clear" w:color="auto" w:fill="E7E6E6" w:themeFill="background2"/>
          </w:tcPr>
          <w:p w14:paraId="16B067BF" w14:textId="6FD91136" w:rsidR="1485A321" w:rsidRPr="00283894" w:rsidRDefault="1485A321" w:rsidP="1485A321">
            <w:r w:rsidRPr="00283894">
              <w:rPr>
                <w:rFonts w:eastAsia="Arial"/>
                <w:b/>
                <w:bCs/>
                <w:color w:val="000000" w:themeColor="text1"/>
                <w:szCs w:val="22"/>
              </w:rPr>
              <w:t>Data B:</w:t>
            </w:r>
            <w:r w:rsidRPr="00283894">
              <w:rPr>
                <w:rFonts w:eastAsia="Arial"/>
                <w:color w:val="000000" w:themeColor="text1"/>
                <w:szCs w:val="22"/>
              </w:rPr>
              <w:t xml:space="preserve"> </w:t>
            </w:r>
            <w:r w:rsidR="00433D8D" w:rsidRPr="00283894">
              <w:rPr>
                <w:rFonts w:eastAsia="Arial"/>
                <w:color w:val="000000" w:themeColor="text1"/>
                <w:szCs w:val="22"/>
              </w:rPr>
              <w:t>C</w:t>
            </w:r>
            <w:r w:rsidRPr="00283894">
              <w:rPr>
                <w:rFonts w:eastAsia="Arial"/>
                <w:color w:val="000000" w:themeColor="text1"/>
                <w:szCs w:val="22"/>
              </w:rPr>
              <w:t>onstruct and interpret data displays with many-to-one scales</w:t>
            </w:r>
          </w:p>
          <w:p w14:paraId="63D548D3" w14:textId="42D82A68" w:rsidR="1485A321" w:rsidRPr="00283894" w:rsidRDefault="1485A321" w:rsidP="1485A321">
            <w:r w:rsidRPr="00283894">
              <w:rPr>
                <w:rFonts w:eastAsia="Arial"/>
                <w:b/>
                <w:bCs/>
                <w:color w:val="000000" w:themeColor="text1"/>
                <w:szCs w:val="22"/>
              </w:rPr>
              <w:t>MAO-WM-01, MA2-DATA-01, MA2-DATA-02</w:t>
            </w:r>
          </w:p>
        </w:tc>
        <w:tc>
          <w:tcPr>
            <w:tcW w:w="598" w:type="dxa"/>
            <w:tcBorders>
              <w:top w:val="single" w:sz="2" w:space="0" w:color="auto"/>
              <w:left w:val="nil"/>
              <w:right w:val="nil"/>
            </w:tcBorders>
            <w:shd w:val="clear" w:color="auto" w:fill="E7E6E6" w:themeFill="background2"/>
          </w:tcPr>
          <w:p w14:paraId="5103E738" w14:textId="7AB1A4FD" w:rsidR="1485A321" w:rsidRPr="00283894" w:rsidRDefault="1485A321" w:rsidP="1485A321"/>
        </w:tc>
        <w:tc>
          <w:tcPr>
            <w:tcW w:w="598" w:type="dxa"/>
            <w:tcBorders>
              <w:top w:val="single" w:sz="2" w:space="0" w:color="auto"/>
              <w:left w:val="nil"/>
              <w:right w:val="nil"/>
            </w:tcBorders>
            <w:shd w:val="clear" w:color="auto" w:fill="E7E6E6" w:themeFill="background2"/>
          </w:tcPr>
          <w:p w14:paraId="35E41E89" w14:textId="6B5B02E2" w:rsidR="1485A321" w:rsidRPr="00283894" w:rsidRDefault="1485A321" w:rsidP="1485A321"/>
        </w:tc>
        <w:tc>
          <w:tcPr>
            <w:tcW w:w="598" w:type="dxa"/>
            <w:tcBorders>
              <w:top w:val="single" w:sz="2" w:space="0" w:color="auto"/>
              <w:left w:val="nil"/>
              <w:right w:val="nil"/>
            </w:tcBorders>
            <w:shd w:val="clear" w:color="auto" w:fill="E7E6E6" w:themeFill="background2"/>
          </w:tcPr>
          <w:p w14:paraId="7D69CFC3" w14:textId="7F301009" w:rsidR="1485A321" w:rsidRPr="00283894" w:rsidRDefault="1485A321" w:rsidP="1485A321"/>
        </w:tc>
        <w:tc>
          <w:tcPr>
            <w:tcW w:w="598" w:type="dxa"/>
            <w:tcBorders>
              <w:top w:val="single" w:sz="2" w:space="0" w:color="auto"/>
              <w:left w:val="nil"/>
              <w:right w:val="nil"/>
            </w:tcBorders>
            <w:shd w:val="clear" w:color="auto" w:fill="E7E6E6" w:themeFill="background2"/>
          </w:tcPr>
          <w:p w14:paraId="180104FD" w14:textId="15E2E33D" w:rsidR="1485A321" w:rsidRPr="00283894" w:rsidRDefault="1485A321" w:rsidP="1485A321"/>
        </w:tc>
        <w:tc>
          <w:tcPr>
            <w:tcW w:w="598" w:type="dxa"/>
            <w:tcBorders>
              <w:top w:val="single" w:sz="2" w:space="0" w:color="auto"/>
              <w:left w:val="nil"/>
              <w:right w:val="nil"/>
            </w:tcBorders>
            <w:shd w:val="clear" w:color="auto" w:fill="E7E6E6" w:themeFill="background2"/>
          </w:tcPr>
          <w:p w14:paraId="6AEEAF75" w14:textId="4C3D1F8E" w:rsidR="1485A321" w:rsidRPr="00283894" w:rsidRDefault="1485A321" w:rsidP="1485A321"/>
        </w:tc>
        <w:tc>
          <w:tcPr>
            <w:tcW w:w="598" w:type="dxa"/>
            <w:tcBorders>
              <w:top w:val="single" w:sz="2" w:space="0" w:color="auto"/>
              <w:left w:val="nil"/>
              <w:right w:val="nil"/>
            </w:tcBorders>
            <w:shd w:val="clear" w:color="auto" w:fill="E7E6E6" w:themeFill="background2"/>
          </w:tcPr>
          <w:p w14:paraId="09DA7BB5" w14:textId="0B17EFD2" w:rsidR="1485A321" w:rsidRPr="00283894" w:rsidRDefault="1485A321" w:rsidP="1485A321"/>
        </w:tc>
        <w:tc>
          <w:tcPr>
            <w:tcW w:w="598" w:type="dxa"/>
            <w:tcBorders>
              <w:top w:val="single" w:sz="2" w:space="0" w:color="auto"/>
              <w:left w:val="nil"/>
              <w:right w:val="nil"/>
            </w:tcBorders>
            <w:shd w:val="clear" w:color="auto" w:fill="E7E6E6" w:themeFill="background2"/>
          </w:tcPr>
          <w:p w14:paraId="28EFCD87" w14:textId="4C619178" w:rsidR="1485A321" w:rsidRPr="00283894" w:rsidRDefault="1485A321" w:rsidP="1485A321"/>
        </w:tc>
        <w:tc>
          <w:tcPr>
            <w:tcW w:w="598" w:type="dxa"/>
            <w:tcBorders>
              <w:top w:val="single" w:sz="2" w:space="0" w:color="auto"/>
              <w:left w:val="nil"/>
            </w:tcBorders>
            <w:shd w:val="clear" w:color="auto" w:fill="E7E6E6" w:themeFill="background2"/>
          </w:tcPr>
          <w:p w14:paraId="77173431" w14:textId="50AAFF5F" w:rsidR="1485A321" w:rsidRPr="00283894" w:rsidRDefault="1485A321" w:rsidP="1485A321"/>
        </w:tc>
      </w:tr>
      <w:tr w:rsidR="1485A321" w:rsidRPr="00283894" w14:paraId="69357B4A" w14:textId="77777777" w:rsidTr="00260918">
        <w:trPr>
          <w:trHeight w:val="300"/>
        </w:trPr>
        <w:tc>
          <w:tcPr>
            <w:tcW w:w="9776" w:type="dxa"/>
          </w:tcPr>
          <w:p w14:paraId="724312FA" w14:textId="56185400" w:rsidR="1485A321" w:rsidRPr="00283894" w:rsidRDefault="00433D8D" w:rsidP="00FD47B1">
            <w:pPr>
              <w:pStyle w:val="ListBullet"/>
            </w:pPr>
            <w:r w:rsidRPr="00283894">
              <w:t>U</w:t>
            </w:r>
            <w:r w:rsidR="1485A321" w:rsidRPr="00283894">
              <w:t>se a given many-to-one scale to represent discrete data in column graphs</w:t>
            </w:r>
          </w:p>
        </w:tc>
        <w:tc>
          <w:tcPr>
            <w:tcW w:w="598" w:type="dxa"/>
          </w:tcPr>
          <w:p w14:paraId="58F6C95E" w14:textId="51760423" w:rsidR="1485A321" w:rsidRPr="00283894" w:rsidRDefault="1485A321" w:rsidP="1485A321"/>
        </w:tc>
        <w:tc>
          <w:tcPr>
            <w:tcW w:w="598" w:type="dxa"/>
          </w:tcPr>
          <w:p w14:paraId="01581456" w14:textId="46548D1B" w:rsidR="1485A321" w:rsidRPr="00283894" w:rsidRDefault="1485A321" w:rsidP="1485A321"/>
        </w:tc>
        <w:tc>
          <w:tcPr>
            <w:tcW w:w="598" w:type="dxa"/>
          </w:tcPr>
          <w:p w14:paraId="0C858705" w14:textId="6669A530" w:rsidR="1485A321" w:rsidRPr="00283894" w:rsidRDefault="1485A321" w:rsidP="1485A321"/>
        </w:tc>
        <w:tc>
          <w:tcPr>
            <w:tcW w:w="598" w:type="dxa"/>
          </w:tcPr>
          <w:p w14:paraId="47F3AE7B" w14:textId="36DD4DF9" w:rsidR="1485A321" w:rsidRPr="00283894" w:rsidRDefault="1485A321" w:rsidP="1485A321"/>
        </w:tc>
        <w:tc>
          <w:tcPr>
            <w:tcW w:w="598" w:type="dxa"/>
          </w:tcPr>
          <w:p w14:paraId="0708EA46" w14:textId="0ABEA329" w:rsidR="1485A321" w:rsidRPr="00283894" w:rsidRDefault="1485A321" w:rsidP="1485A321"/>
        </w:tc>
        <w:tc>
          <w:tcPr>
            <w:tcW w:w="598" w:type="dxa"/>
          </w:tcPr>
          <w:p w14:paraId="0B9DEAFB" w14:textId="72E7EF47" w:rsidR="1485A321" w:rsidRPr="00283894" w:rsidRDefault="1485A321" w:rsidP="1485A321"/>
        </w:tc>
        <w:tc>
          <w:tcPr>
            <w:tcW w:w="598" w:type="dxa"/>
          </w:tcPr>
          <w:p w14:paraId="462214B9" w14:textId="259054BE" w:rsidR="1485A321" w:rsidRPr="00283894" w:rsidRDefault="1485A321" w:rsidP="1485A321">
            <w:r w:rsidRPr="00283894">
              <w:rPr>
                <w:rFonts w:eastAsia="Arial"/>
                <w:szCs w:val="22"/>
              </w:rPr>
              <w:t>x</w:t>
            </w:r>
          </w:p>
        </w:tc>
        <w:tc>
          <w:tcPr>
            <w:tcW w:w="598" w:type="dxa"/>
          </w:tcPr>
          <w:p w14:paraId="7C3B2514" w14:textId="06759FFA" w:rsidR="1485A321" w:rsidRPr="00283894" w:rsidRDefault="1485A321" w:rsidP="1485A321"/>
        </w:tc>
      </w:tr>
      <w:tr w:rsidR="1485A321" w:rsidRPr="00283894" w14:paraId="3C5CEAE1" w14:textId="77777777" w:rsidTr="00260918">
        <w:trPr>
          <w:trHeight w:val="300"/>
        </w:trPr>
        <w:tc>
          <w:tcPr>
            <w:tcW w:w="9776" w:type="dxa"/>
          </w:tcPr>
          <w:p w14:paraId="2DEF1D0F" w14:textId="461F1A53" w:rsidR="1485A321" w:rsidRPr="00283894" w:rsidRDefault="00160708" w:rsidP="00FD47B1">
            <w:pPr>
              <w:pStyle w:val="ListBullet"/>
            </w:pPr>
            <w:r w:rsidRPr="00283894">
              <w:t>U</w:t>
            </w:r>
            <w:r w:rsidR="1485A321" w:rsidRPr="00283894">
              <w:t>se data in a spreadsheet to create column graphs with units on vertical axes that are in multiples</w:t>
            </w:r>
          </w:p>
        </w:tc>
        <w:tc>
          <w:tcPr>
            <w:tcW w:w="598" w:type="dxa"/>
          </w:tcPr>
          <w:p w14:paraId="12A775A1" w14:textId="12559AA4" w:rsidR="1485A321" w:rsidRPr="00283894" w:rsidRDefault="1485A321" w:rsidP="1485A321"/>
        </w:tc>
        <w:tc>
          <w:tcPr>
            <w:tcW w:w="598" w:type="dxa"/>
          </w:tcPr>
          <w:p w14:paraId="23357CEC" w14:textId="78949EC7" w:rsidR="1485A321" w:rsidRPr="00283894" w:rsidRDefault="1485A321" w:rsidP="1485A321"/>
        </w:tc>
        <w:tc>
          <w:tcPr>
            <w:tcW w:w="598" w:type="dxa"/>
          </w:tcPr>
          <w:p w14:paraId="0698C349" w14:textId="60EEB6C1" w:rsidR="1485A321" w:rsidRPr="00283894" w:rsidRDefault="1485A321" w:rsidP="1485A321"/>
        </w:tc>
        <w:tc>
          <w:tcPr>
            <w:tcW w:w="598" w:type="dxa"/>
          </w:tcPr>
          <w:p w14:paraId="1CEACFCA" w14:textId="6BB03AFB" w:rsidR="1485A321" w:rsidRPr="00283894" w:rsidRDefault="1485A321" w:rsidP="1485A321"/>
        </w:tc>
        <w:tc>
          <w:tcPr>
            <w:tcW w:w="598" w:type="dxa"/>
          </w:tcPr>
          <w:p w14:paraId="031F4068" w14:textId="7ACDF5D0" w:rsidR="1485A321" w:rsidRPr="00283894" w:rsidRDefault="1485A321" w:rsidP="1485A321"/>
        </w:tc>
        <w:tc>
          <w:tcPr>
            <w:tcW w:w="598" w:type="dxa"/>
          </w:tcPr>
          <w:p w14:paraId="7C785EF1" w14:textId="3F3F599F" w:rsidR="1485A321" w:rsidRPr="00283894" w:rsidRDefault="1485A321" w:rsidP="1485A321"/>
        </w:tc>
        <w:tc>
          <w:tcPr>
            <w:tcW w:w="598" w:type="dxa"/>
          </w:tcPr>
          <w:p w14:paraId="641E3D3A" w14:textId="0CFA91FD" w:rsidR="1485A321" w:rsidRPr="00283894" w:rsidRDefault="1485A321" w:rsidP="1485A321">
            <w:r w:rsidRPr="00283894">
              <w:rPr>
                <w:rFonts w:eastAsia="Arial"/>
                <w:szCs w:val="22"/>
              </w:rPr>
              <w:t>x</w:t>
            </w:r>
          </w:p>
        </w:tc>
        <w:tc>
          <w:tcPr>
            <w:tcW w:w="598" w:type="dxa"/>
          </w:tcPr>
          <w:p w14:paraId="60B09F75" w14:textId="485D0B35" w:rsidR="1485A321" w:rsidRPr="00283894" w:rsidRDefault="1485A321" w:rsidP="1485A321"/>
        </w:tc>
      </w:tr>
      <w:tr w:rsidR="1485A321" w:rsidRPr="00283894" w14:paraId="45143321" w14:textId="77777777" w:rsidTr="00260918">
        <w:trPr>
          <w:trHeight w:val="300"/>
        </w:trPr>
        <w:tc>
          <w:tcPr>
            <w:tcW w:w="9776" w:type="dxa"/>
          </w:tcPr>
          <w:p w14:paraId="4234E972" w14:textId="21373588" w:rsidR="1485A321" w:rsidRPr="00283894" w:rsidRDefault="00160708" w:rsidP="00FD47B1">
            <w:pPr>
              <w:pStyle w:val="ListBullet"/>
            </w:pPr>
            <w:r w:rsidRPr="00283894">
              <w:t>I</w:t>
            </w:r>
            <w:r w:rsidR="1485A321" w:rsidRPr="00283894">
              <w:t>nterpret and evaluate the effectiveness of various data displays found in media and in factual texts where displays represent data using a scale of many-to-one</w:t>
            </w:r>
          </w:p>
        </w:tc>
        <w:tc>
          <w:tcPr>
            <w:tcW w:w="598" w:type="dxa"/>
            <w:tcBorders>
              <w:bottom w:val="single" w:sz="2" w:space="0" w:color="auto"/>
            </w:tcBorders>
          </w:tcPr>
          <w:p w14:paraId="683B4AAE" w14:textId="493ADF4E" w:rsidR="1485A321" w:rsidRPr="00283894" w:rsidRDefault="1485A321" w:rsidP="1485A321"/>
        </w:tc>
        <w:tc>
          <w:tcPr>
            <w:tcW w:w="598" w:type="dxa"/>
            <w:tcBorders>
              <w:bottom w:val="single" w:sz="2" w:space="0" w:color="auto"/>
            </w:tcBorders>
          </w:tcPr>
          <w:p w14:paraId="433C833D" w14:textId="30694551" w:rsidR="1485A321" w:rsidRPr="00283894" w:rsidRDefault="1485A321" w:rsidP="1485A321"/>
        </w:tc>
        <w:tc>
          <w:tcPr>
            <w:tcW w:w="598" w:type="dxa"/>
            <w:tcBorders>
              <w:bottom w:val="single" w:sz="2" w:space="0" w:color="auto"/>
            </w:tcBorders>
          </w:tcPr>
          <w:p w14:paraId="6EF9CA39" w14:textId="5DA9DD29" w:rsidR="1485A321" w:rsidRPr="00283894" w:rsidRDefault="1485A321" w:rsidP="1485A321"/>
        </w:tc>
        <w:tc>
          <w:tcPr>
            <w:tcW w:w="598" w:type="dxa"/>
            <w:tcBorders>
              <w:bottom w:val="single" w:sz="2" w:space="0" w:color="auto"/>
            </w:tcBorders>
          </w:tcPr>
          <w:p w14:paraId="581B0F17" w14:textId="67A1B0CD" w:rsidR="1485A321" w:rsidRPr="00283894" w:rsidRDefault="1485A321" w:rsidP="1485A321"/>
        </w:tc>
        <w:tc>
          <w:tcPr>
            <w:tcW w:w="598" w:type="dxa"/>
            <w:tcBorders>
              <w:bottom w:val="single" w:sz="2" w:space="0" w:color="auto"/>
            </w:tcBorders>
          </w:tcPr>
          <w:p w14:paraId="7209DBD9" w14:textId="143EE86B" w:rsidR="1485A321" w:rsidRPr="00283894" w:rsidRDefault="00C86C68" w:rsidP="1485A321">
            <w:r w:rsidRPr="00283894">
              <w:t>x</w:t>
            </w:r>
          </w:p>
        </w:tc>
        <w:tc>
          <w:tcPr>
            <w:tcW w:w="598" w:type="dxa"/>
            <w:tcBorders>
              <w:bottom w:val="single" w:sz="2" w:space="0" w:color="auto"/>
            </w:tcBorders>
          </w:tcPr>
          <w:p w14:paraId="50748C7A" w14:textId="35412F4E" w:rsidR="1485A321" w:rsidRPr="00283894" w:rsidRDefault="1485A321" w:rsidP="1485A321"/>
        </w:tc>
        <w:tc>
          <w:tcPr>
            <w:tcW w:w="598" w:type="dxa"/>
            <w:tcBorders>
              <w:bottom w:val="single" w:sz="2" w:space="0" w:color="auto"/>
            </w:tcBorders>
          </w:tcPr>
          <w:p w14:paraId="6CCD63E5" w14:textId="3B28CA1E" w:rsidR="1485A321" w:rsidRPr="00283894" w:rsidRDefault="1485A321" w:rsidP="1485A321">
            <w:r w:rsidRPr="00283894">
              <w:rPr>
                <w:rFonts w:eastAsia="Arial"/>
                <w:szCs w:val="22"/>
              </w:rPr>
              <w:t>x</w:t>
            </w:r>
          </w:p>
        </w:tc>
        <w:tc>
          <w:tcPr>
            <w:tcW w:w="598" w:type="dxa"/>
            <w:tcBorders>
              <w:bottom w:val="single" w:sz="2" w:space="0" w:color="auto"/>
            </w:tcBorders>
          </w:tcPr>
          <w:p w14:paraId="2C334056" w14:textId="361E7F2E" w:rsidR="1485A321" w:rsidRPr="00283894" w:rsidRDefault="1485A321" w:rsidP="1485A321"/>
        </w:tc>
      </w:tr>
      <w:tr w:rsidR="00260918" w:rsidRPr="00283894" w14:paraId="1B1504C5" w14:textId="77777777" w:rsidTr="00260918">
        <w:trPr>
          <w:trHeight w:val="300"/>
        </w:trPr>
        <w:tc>
          <w:tcPr>
            <w:tcW w:w="9776" w:type="dxa"/>
            <w:tcBorders>
              <w:right w:val="nil"/>
            </w:tcBorders>
            <w:shd w:val="clear" w:color="auto" w:fill="E7E6E6" w:themeFill="background2"/>
          </w:tcPr>
          <w:p w14:paraId="50159CC5" w14:textId="78790A9A" w:rsidR="1485A321" w:rsidRPr="00283894" w:rsidRDefault="7B024E00" w:rsidP="1485A321">
            <w:r w:rsidRPr="00283894">
              <w:rPr>
                <w:rFonts w:eastAsia="Arial"/>
                <w:b/>
                <w:bCs/>
                <w:color w:val="000000" w:themeColor="text1"/>
              </w:rPr>
              <w:lastRenderedPageBreak/>
              <w:t>Chance A:</w:t>
            </w:r>
            <w:r w:rsidRPr="00283894">
              <w:rPr>
                <w:rFonts w:eastAsia="Arial"/>
                <w:color w:val="000000" w:themeColor="text1"/>
              </w:rPr>
              <w:t xml:space="preserve"> </w:t>
            </w:r>
            <w:r w:rsidR="00160708" w:rsidRPr="00283894">
              <w:rPr>
                <w:rFonts w:eastAsia="Arial"/>
                <w:color w:val="000000" w:themeColor="text1"/>
              </w:rPr>
              <w:t>I</w:t>
            </w:r>
            <w:r w:rsidRPr="00283894">
              <w:rPr>
                <w:rFonts w:eastAsia="Arial"/>
                <w:color w:val="000000" w:themeColor="text1"/>
              </w:rPr>
              <w:t xml:space="preserve">dentify </w:t>
            </w:r>
            <w:bookmarkStart w:id="209" w:name="_Int_MtgNjppb"/>
            <w:r w:rsidRPr="00283894">
              <w:rPr>
                <w:rFonts w:eastAsia="Arial"/>
                <w:color w:val="000000" w:themeColor="text1"/>
              </w:rPr>
              <w:t>possible outcomes</w:t>
            </w:r>
            <w:bookmarkEnd w:id="209"/>
            <w:r w:rsidRPr="00283894">
              <w:rPr>
                <w:rFonts w:eastAsia="Arial"/>
                <w:color w:val="000000" w:themeColor="text1"/>
              </w:rPr>
              <w:t xml:space="preserve"> from chance experiments</w:t>
            </w:r>
          </w:p>
          <w:p w14:paraId="092D1982" w14:textId="4AD0EE54" w:rsidR="1485A321" w:rsidRPr="00283894" w:rsidRDefault="1485A321" w:rsidP="1485A321">
            <w:r w:rsidRPr="00283894">
              <w:rPr>
                <w:rFonts w:eastAsia="Arial"/>
                <w:b/>
                <w:bCs/>
                <w:color w:val="000000" w:themeColor="text1"/>
                <w:szCs w:val="22"/>
              </w:rPr>
              <w:t>MAO-WM-01, MA2-CHAN-01</w:t>
            </w:r>
          </w:p>
        </w:tc>
        <w:tc>
          <w:tcPr>
            <w:tcW w:w="598" w:type="dxa"/>
            <w:tcBorders>
              <w:top w:val="single" w:sz="2" w:space="0" w:color="auto"/>
              <w:left w:val="nil"/>
              <w:right w:val="nil"/>
            </w:tcBorders>
            <w:shd w:val="clear" w:color="auto" w:fill="E7E6E6" w:themeFill="background2"/>
          </w:tcPr>
          <w:p w14:paraId="7DDEAD1A" w14:textId="1259C47C" w:rsidR="1485A321" w:rsidRPr="00283894" w:rsidRDefault="1485A321" w:rsidP="1485A321"/>
        </w:tc>
        <w:tc>
          <w:tcPr>
            <w:tcW w:w="598" w:type="dxa"/>
            <w:tcBorders>
              <w:top w:val="single" w:sz="2" w:space="0" w:color="auto"/>
              <w:left w:val="nil"/>
              <w:right w:val="nil"/>
            </w:tcBorders>
            <w:shd w:val="clear" w:color="auto" w:fill="E7E6E6" w:themeFill="background2"/>
          </w:tcPr>
          <w:p w14:paraId="08CE99D2" w14:textId="2B1A3D55" w:rsidR="1485A321" w:rsidRPr="00283894" w:rsidRDefault="1485A321" w:rsidP="1485A321"/>
        </w:tc>
        <w:tc>
          <w:tcPr>
            <w:tcW w:w="598" w:type="dxa"/>
            <w:tcBorders>
              <w:top w:val="single" w:sz="2" w:space="0" w:color="auto"/>
              <w:left w:val="nil"/>
              <w:right w:val="nil"/>
            </w:tcBorders>
            <w:shd w:val="clear" w:color="auto" w:fill="E7E6E6" w:themeFill="background2"/>
          </w:tcPr>
          <w:p w14:paraId="5430168D" w14:textId="69F749D4" w:rsidR="1485A321" w:rsidRPr="00283894" w:rsidRDefault="1485A321" w:rsidP="1485A321"/>
        </w:tc>
        <w:tc>
          <w:tcPr>
            <w:tcW w:w="598" w:type="dxa"/>
            <w:tcBorders>
              <w:top w:val="single" w:sz="2" w:space="0" w:color="auto"/>
              <w:left w:val="nil"/>
              <w:right w:val="nil"/>
            </w:tcBorders>
            <w:shd w:val="clear" w:color="auto" w:fill="E7E6E6" w:themeFill="background2"/>
          </w:tcPr>
          <w:p w14:paraId="630B60DC" w14:textId="09576CC2" w:rsidR="1485A321" w:rsidRPr="00283894" w:rsidRDefault="1485A321" w:rsidP="1485A321"/>
        </w:tc>
        <w:tc>
          <w:tcPr>
            <w:tcW w:w="598" w:type="dxa"/>
            <w:tcBorders>
              <w:top w:val="single" w:sz="2" w:space="0" w:color="auto"/>
              <w:left w:val="nil"/>
              <w:right w:val="nil"/>
            </w:tcBorders>
            <w:shd w:val="clear" w:color="auto" w:fill="E7E6E6" w:themeFill="background2"/>
          </w:tcPr>
          <w:p w14:paraId="5456DF28" w14:textId="71EA58D1" w:rsidR="1485A321" w:rsidRPr="00283894" w:rsidRDefault="1485A321" w:rsidP="1485A321"/>
        </w:tc>
        <w:tc>
          <w:tcPr>
            <w:tcW w:w="598" w:type="dxa"/>
            <w:tcBorders>
              <w:top w:val="single" w:sz="2" w:space="0" w:color="auto"/>
              <w:left w:val="nil"/>
              <w:right w:val="nil"/>
            </w:tcBorders>
            <w:shd w:val="clear" w:color="auto" w:fill="E7E6E6" w:themeFill="background2"/>
          </w:tcPr>
          <w:p w14:paraId="30AB9801" w14:textId="6D23ACAF" w:rsidR="1485A321" w:rsidRPr="00283894" w:rsidRDefault="1485A321" w:rsidP="1485A321"/>
        </w:tc>
        <w:tc>
          <w:tcPr>
            <w:tcW w:w="598" w:type="dxa"/>
            <w:tcBorders>
              <w:top w:val="single" w:sz="2" w:space="0" w:color="auto"/>
              <w:left w:val="nil"/>
              <w:right w:val="nil"/>
            </w:tcBorders>
            <w:shd w:val="clear" w:color="auto" w:fill="E7E6E6" w:themeFill="background2"/>
          </w:tcPr>
          <w:p w14:paraId="69FCC1EB" w14:textId="156F1B19" w:rsidR="1485A321" w:rsidRPr="00283894" w:rsidRDefault="1485A321" w:rsidP="1485A321"/>
        </w:tc>
        <w:tc>
          <w:tcPr>
            <w:tcW w:w="598" w:type="dxa"/>
            <w:tcBorders>
              <w:top w:val="single" w:sz="2" w:space="0" w:color="auto"/>
              <w:left w:val="nil"/>
            </w:tcBorders>
            <w:shd w:val="clear" w:color="auto" w:fill="E7E6E6" w:themeFill="background2"/>
          </w:tcPr>
          <w:p w14:paraId="255F1496" w14:textId="1474942A" w:rsidR="1485A321" w:rsidRPr="00283894" w:rsidRDefault="1485A321" w:rsidP="1485A321"/>
        </w:tc>
      </w:tr>
      <w:tr w:rsidR="1485A321" w:rsidRPr="00283894" w14:paraId="625C4978" w14:textId="77777777" w:rsidTr="00260918">
        <w:trPr>
          <w:trHeight w:val="300"/>
        </w:trPr>
        <w:tc>
          <w:tcPr>
            <w:tcW w:w="9776" w:type="dxa"/>
          </w:tcPr>
          <w:p w14:paraId="3B50A1A0" w14:textId="6398EF51" w:rsidR="1485A321" w:rsidRPr="00283894" w:rsidRDefault="00160708" w:rsidP="00FD47B1">
            <w:pPr>
              <w:pStyle w:val="ListBullet"/>
            </w:pPr>
            <w:r w:rsidRPr="00283894">
              <w:t>U</w:t>
            </w:r>
            <w:r w:rsidR="7B024E00" w:rsidRPr="00283894">
              <w:t xml:space="preserve">se the term </w:t>
            </w:r>
            <w:r w:rsidR="7B024E00" w:rsidRPr="00283894">
              <w:rPr>
                <w:i/>
                <w:iCs/>
              </w:rPr>
              <w:t>outcome</w:t>
            </w:r>
            <w:r w:rsidR="7B024E00" w:rsidRPr="00283894">
              <w:t xml:space="preserve"> to describe any </w:t>
            </w:r>
            <w:bookmarkStart w:id="210" w:name="_Int_rSkNnjes"/>
            <w:r w:rsidR="7B024E00" w:rsidRPr="00283894">
              <w:t>possible result</w:t>
            </w:r>
            <w:bookmarkEnd w:id="210"/>
            <w:r w:rsidR="7B024E00" w:rsidRPr="00283894">
              <w:t xml:space="preserve"> of a chance experiment</w:t>
            </w:r>
          </w:p>
        </w:tc>
        <w:tc>
          <w:tcPr>
            <w:tcW w:w="598" w:type="dxa"/>
          </w:tcPr>
          <w:p w14:paraId="69B56861" w14:textId="0D6C8938" w:rsidR="1485A321" w:rsidRPr="00283894" w:rsidRDefault="1485A321" w:rsidP="1485A321"/>
        </w:tc>
        <w:tc>
          <w:tcPr>
            <w:tcW w:w="598" w:type="dxa"/>
          </w:tcPr>
          <w:p w14:paraId="63F283AF" w14:textId="76F7E216" w:rsidR="1485A321" w:rsidRPr="00283894" w:rsidRDefault="7D0D154E" w:rsidP="1485A321">
            <w:r w:rsidRPr="00283894">
              <w:rPr>
                <w:rFonts w:eastAsia="Arial"/>
              </w:rPr>
              <w:t>x</w:t>
            </w:r>
          </w:p>
        </w:tc>
        <w:tc>
          <w:tcPr>
            <w:tcW w:w="598" w:type="dxa"/>
          </w:tcPr>
          <w:p w14:paraId="511AE561" w14:textId="5768345D" w:rsidR="1485A321" w:rsidRPr="00283894" w:rsidRDefault="01C1F2BD" w:rsidP="1485A321">
            <w:r w:rsidRPr="00283894">
              <w:rPr>
                <w:rFonts w:eastAsia="Arial"/>
              </w:rPr>
              <w:t>x</w:t>
            </w:r>
          </w:p>
        </w:tc>
        <w:tc>
          <w:tcPr>
            <w:tcW w:w="598" w:type="dxa"/>
          </w:tcPr>
          <w:p w14:paraId="5AE301A5" w14:textId="5E461CF1" w:rsidR="1485A321" w:rsidRPr="00283894" w:rsidRDefault="1485A321" w:rsidP="1485A321"/>
        </w:tc>
        <w:tc>
          <w:tcPr>
            <w:tcW w:w="598" w:type="dxa"/>
          </w:tcPr>
          <w:p w14:paraId="254D0A90" w14:textId="1C06EE7E" w:rsidR="1485A321" w:rsidRPr="00283894" w:rsidRDefault="1485A321" w:rsidP="1485A321"/>
        </w:tc>
        <w:tc>
          <w:tcPr>
            <w:tcW w:w="598" w:type="dxa"/>
          </w:tcPr>
          <w:p w14:paraId="2E9F5A5F" w14:textId="1DDEF37A" w:rsidR="1485A321" w:rsidRPr="00283894" w:rsidRDefault="1485A321" w:rsidP="1485A321"/>
        </w:tc>
        <w:tc>
          <w:tcPr>
            <w:tcW w:w="598" w:type="dxa"/>
          </w:tcPr>
          <w:p w14:paraId="1CD714ED" w14:textId="272FCCF4" w:rsidR="1485A321" w:rsidRPr="00283894" w:rsidRDefault="1485A321" w:rsidP="1485A321"/>
        </w:tc>
        <w:tc>
          <w:tcPr>
            <w:tcW w:w="598" w:type="dxa"/>
          </w:tcPr>
          <w:p w14:paraId="1A3CF736" w14:textId="7200F18C" w:rsidR="1485A321" w:rsidRPr="00283894" w:rsidRDefault="615B967E" w:rsidP="1485A321">
            <w:r w:rsidRPr="00283894">
              <w:rPr>
                <w:rFonts w:eastAsia="Arial"/>
              </w:rPr>
              <w:t>x</w:t>
            </w:r>
          </w:p>
        </w:tc>
      </w:tr>
      <w:tr w:rsidR="1485A321" w:rsidRPr="00283894" w14:paraId="7E77C80E" w14:textId="77777777" w:rsidTr="00260918">
        <w:trPr>
          <w:trHeight w:val="300"/>
        </w:trPr>
        <w:tc>
          <w:tcPr>
            <w:tcW w:w="9776" w:type="dxa"/>
          </w:tcPr>
          <w:p w14:paraId="17425878" w14:textId="1245447D" w:rsidR="1485A321" w:rsidRPr="00283894" w:rsidRDefault="00160708" w:rsidP="00C40F84">
            <w:pPr>
              <w:pStyle w:val="ListBullet"/>
              <w:rPr>
                <w:color w:val="000000" w:themeColor="text1"/>
              </w:rPr>
            </w:pPr>
            <w:r w:rsidRPr="00283894">
              <w:rPr>
                <w:color w:val="000000" w:themeColor="text1"/>
              </w:rPr>
              <w:t>R</w:t>
            </w:r>
            <w:r w:rsidR="7B024E00" w:rsidRPr="00283894">
              <w:rPr>
                <w:color w:val="000000" w:themeColor="text1"/>
              </w:rPr>
              <w:t xml:space="preserve">ecord all </w:t>
            </w:r>
            <w:bookmarkStart w:id="211" w:name="_Int_UG3WZxmh"/>
            <w:r w:rsidR="7B024E00" w:rsidRPr="00283894">
              <w:rPr>
                <w:color w:val="000000" w:themeColor="text1"/>
              </w:rPr>
              <w:t>possible outcomes</w:t>
            </w:r>
            <w:bookmarkEnd w:id="211"/>
            <w:r w:rsidR="7B024E00" w:rsidRPr="00283894">
              <w:rPr>
                <w:color w:val="000000" w:themeColor="text1"/>
              </w:rPr>
              <w:t xml:space="preserve"> in a chance experiment where the outcomes are equally likel</w:t>
            </w:r>
            <w:r w:rsidR="30B94C4A" w:rsidRPr="00283894">
              <w:rPr>
                <w:color w:val="000000" w:themeColor="text1"/>
              </w:rPr>
              <w:t>y</w:t>
            </w:r>
          </w:p>
        </w:tc>
        <w:tc>
          <w:tcPr>
            <w:tcW w:w="598" w:type="dxa"/>
          </w:tcPr>
          <w:p w14:paraId="616BD9E5" w14:textId="0A3AB413" w:rsidR="1485A321" w:rsidRPr="00283894" w:rsidRDefault="1485A321" w:rsidP="1485A321"/>
        </w:tc>
        <w:tc>
          <w:tcPr>
            <w:tcW w:w="598" w:type="dxa"/>
          </w:tcPr>
          <w:p w14:paraId="2DA9A7BD" w14:textId="1EB368A6" w:rsidR="1485A321" w:rsidRPr="00283894" w:rsidRDefault="40141766" w:rsidP="1485A321">
            <w:r w:rsidRPr="00283894">
              <w:rPr>
                <w:rFonts w:eastAsia="Arial"/>
              </w:rPr>
              <w:t>x</w:t>
            </w:r>
          </w:p>
        </w:tc>
        <w:tc>
          <w:tcPr>
            <w:tcW w:w="598" w:type="dxa"/>
          </w:tcPr>
          <w:p w14:paraId="6C3DF261" w14:textId="78B5B321" w:rsidR="1485A321" w:rsidRPr="00283894" w:rsidRDefault="57E34C71" w:rsidP="1485A321">
            <w:r w:rsidRPr="00283894">
              <w:rPr>
                <w:rFonts w:eastAsia="Arial"/>
              </w:rPr>
              <w:t>x</w:t>
            </w:r>
          </w:p>
        </w:tc>
        <w:tc>
          <w:tcPr>
            <w:tcW w:w="598" w:type="dxa"/>
          </w:tcPr>
          <w:p w14:paraId="0B9C15B7" w14:textId="62DFC231" w:rsidR="1485A321" w:rsidRPr="00283894" w:rsidRDefault="1485A321" w:rsidP="1485A321"/>
        </w:tc>
        <w:tc>
          <w:tcPr>
            <w:tcW w:w="598" w:type="dxa"/>
          </w:tcPr>
          <w:p w14:paraId="5A5E70BA" w14:textId="4B153D41" w:rsidR="1485A321" w:rsidRPr="00283894" w:rsidRDefault="1485A321" w:rsidP="1485A321"/>
        </w:tc>
        <w:tc>
          <w:tcPr>
            <w:tcW w:w="598" w:type="dxa"/>
          </w:tcPr>
          <w:p w14:paraId="262314B7" w14:textId="79270CC0" w:rsidR="1485A321" w:rsidRPr="00283894" w:rsidRDefault="1485A321" w:rsidP="1485A321"/>
        </w:tc>
        <w:tc>
          <w:tcPr>
            <w:tcW w:w="598" w:type="dxa"/>
          </w:tcPr>
          <w:p w14:paraId="113601C8" w14:textId="45925733" w:rsidR="1485A321" w:rsidRPr="00283894" w:rsidRDefault="1485A321" w:rsidP="1485A321"/>
        </w:tc>
        <w:tc>
          <w:tcPr>
            <w:tcW w:w="598" w:type="dxa"/>
          </w:tcPr>
          <w:p w14:paraId="4895D99F" w14:textId="7ED18785" w:rsidR="1485A321" w:rsidRPr="00283894" w:rsidRDefault="1485A321" w:rsidP="1485A321"/>
        </w:tc>
      </w:tr>
      <w:tr w:rsidR="1485A321" w:rsidRPr="00283894" w14:paraId="7B4141CE" w14:textId="77777777" w:rsidTr="00260918">
        <w:trPr>
          <w:trHeight w:val="300"/>
        </w:trPr>
        <w:tc>
          <w:tcPr>
            <w:tcW w:w="9776" w:type="dxa"/>
          </w:tcPr>
          <w:p w14:paraId="0E3F37E5" w14:textId="5A475052" w:rsidR="1485A321" w:rsidRPr="00283894" w:rsidRDefault="00160708" w:rsidP="00C40F84">
            <w:pPr>
              <w:pStyle w:val="ListBullet"/>
            </w:pPr>
            <w:r w:rsidRPr="00283894">
              <w:rPr>
                <w:color w:val="000000" w:themeColor="text1"/>
              </w:rPr>
              <w:t>R</w:t>
            </w:r>
            <w:r w:rsidR="7B024E00" w:rsidRPr="00283894">
              <w:rPr>
                <w:color w:val="000000" w:themeColor="text1"/>
              </w:rPr>
              <w:t xml:space="preserve">ecord all </w:t>
            </w:r>
            <w:bookmarkStart w:id="212" w:name="_Int_Y4HBV1cU"/>
            <w:r w:rsidR="7B024E00" w:rsidRPr="00283894">
              <w:rPr>
                <w:color w:val="000000" w:themeColor="text1"/>
              </w:rPr>
              <w:t>possible combinations</w:t>
            </w:r>
            <w:bookmarkEnd w:id="212"/>
            <w:r w:rsidR="7B024E00" w:rsidRPr="00283894">
              <w:rPr>
                <w:color w:val="000000" w:themeColor="text1"/>
              </w:rPr>
              <w:t xml:space="preserve"> in a chance situation where the outcomes are equally likely</w:t>
            </w:r>
          </w:p>
        </w:tc>
        <w:tc>
          <w:tcPr>
            <w:tcW w:w="598" w:type="dxa"/>
          </w:tcPr>
          <w:p w14:paraId="50A272D5" w14:textId="753C4F4E" w:rsidR="1485A321" w:rsidRPr="00283894" w:rsidRDefault="1485A321" w:rsidP="1485A321"/>
        </w:tc>
        <w:tc>
          <w:tcPr>
            <w:tcW w:w="598" w:type="dxa"/>
          </w:tcPr>
          <w:p w14:paraId="584B9B97" w14:textId="2D93F98C" w:rsidR="1485A321" w:rsidRPr="00283894" w:rsidRDefault="1485A321" w:rsidP="1485A321"/>
        </w:tc>
        <w:tc>
          <w:tcPr>
            <w:tcW w:w="598" w:type="dxa"/>
          </w:tcPr>
          <w:p w14:paraId="1A8348CF" w14:textId="0CA7BD62" w:rsidR="1485A321" w:rsidRPr="00283894" w:rsidRDefault="1485A321" w:rsidP="1485A321">
            <w:r w:rsidRPr="00283894">
              <w:rPr>
                <w:rFonts w:eastAsia="Arial"/>
                <w:szCs w:val="22"/>
              </w:rPr>
              <w:t>x</w:t>
            </w:r>
          </w:p>
        </w:tc>
        <w:tc>
          <w:tcPr>
            <w:tcW w:w="598" w:type="dxa"/>
          </w:tcPr>
          <w:p w14:paraId="2BE7E990" w14:textId="1FF0E49A" w:rsidR="1485A321" w:rsidRPr="00283894" w:rsidRDefault="1485A321" w:rsidP="1485A321"/>
        </w:tc>
        <w:tc>
          <w:tcPr>
            <w:tcW w:w="598" w:type="dxa"/>
          </w:tcPr>
          <w:p w14:paraId="3D44366D" w14:textId="49B4DDE9" w:rsidR="1485A321" w:rsidRPr="00283894" w:rsidRDefault="1485A321" w:rsidP="1485A321"/>
        </w:tc>
        <w:tc>
          <w:tcPr>
            <w:tcW w:w="598" w:type="dxa"/>
          </w:tcPr>
          <w:p w14:paraId="6AC061AF" w14:textId="37604C2A" w:rsidR="1485A321" w:rsidRPr="00283894" w:rsidRDefault="1485A321" w:rsidP="1485A321"/>
        </w:tc>
        <w:tc>
          <w:tcPr>
            <w:tcW w:w="598" w:type="dxa"/>
          </w:tcPr>
          <w:p w14:paraId="4AE735DC" w14:textId="56E8877F" w:rsidR="1485A321" w:rsidRPr="00283894" w:rsidRDefault="1485A321" w:rsidP="1485A321"/>
        </w:tc>
        <w:tc>
          <w:tcPr>
            <w:tcW w:w="598" w:type="dxa"/>
          </w:tcPr>
          <w:p w14:paraId="0856055A" w14:textId="681E3DFD" w:rsidR="1485A321" w:rsidRPr="00283894" w:rsidRDefault="1485A321" w:rsidP="1485A321"/>
        </w:tc>
      </w:tr>
      <w:tr w:rsidR="1485A321" w:rsidRPr="00283894" w14:paraId="42EB2590" w14:textId="77777777" w:rsidTr="00260918">
        <w:trPr>
          <w:trHeight w:val="300"/>
        </w:trPr>
        <w:tc>
          <w:tcPr>
            <w:tcW w:w="9776" w:type="dxa"/>
          </w:tcPr>
          <w:p w14:paraId="2AFE79B1" w14:textId="69C253E9" w:rsidR="1485A321" w:rsidRPr="00283894" w:rsidRDefault="00160708" w:rsidP="00C40F84">
            <w:pPr>
              <w:pStyle w:val="ListBullet"/>
            </w:pPr>
            <w:r w:rsidRPr="00283894">
              <w:rPr>
                <w:szCs w:val="22"/>
              </w:rPr>
              <w:t>P</w:t>
            </w:r>
            <w:r w:rsidR="1485A321" w:rsidRPr="00283894">
              <w:rPr>
                <w:szCs w:val="22"/>
              </w:rPr>
              <w:t>redict the number of times each outcome might occur in a chance experiment involving a set number of trials</w:t>
            </w:r>
          </w:p>
        </w:tc>
        <w:tc>
          <w:tcPr>
            <w:tcW w:w="598" w:type="dxa"/>
          </w:tcPr>
          <w:p w14:paraId="54772DC1" w14:textId="225DAB70" w:rsidR="1485A321" w:rsidRPr="00283894" w:rsidRDefault="1485A321" w:rsidP="1485A321"/>
        </w:tc>
        <w:tc>
          <w:tcPr>
            <w:tcW w:w="598" w:type="dxa"/>
          </w:tcPr>
          <w:p w14:paraId="2536819B" w14:textId="63C14EDD" w:rsidR="1485A321" w:rsidRPr="00283894" w:rsidRDefault="1485A321" w:rsidP="1485A321">
            <w:r w:rsidRPr="00283894">
              <w:rPr>
                <w:rFonts w:eastAsia="Arial"/>
                <w:szCs w:val="22"/>
              </w:rPr>
              <w:t>x</w:t>
            </w:r>
          </w:p>
        </w:tc>
        <w:tc>
          <w:tcPr>
            <w:tcW w:w="598" w:type="dxa"/>
          </w:tcPr>
          <w:p w14:paraId="4BFD17DB" w14:textId="70B2BBC6" w:rsidR="1485A321" w:rsidRPr="00283894" w:rsidRDefault="1485A321" w:rsidP="1485A321"/>
        </w:tc>
        <w:tc>
          <w:tcPr>
            <w:tcW w:w="598" w:type="dxa"/>
          </w:tcPr>
          <w:p w14:paraId="76DBDEAF" w14:textId="5184CE2A" w:rsidR="1485A321" w:rsidRPr="00283894" w:rsidRDefault="1485A321" w:rsidP="1485A321"/>
        </w:tc>
        <w:tc>
          <w:tcPr>
            <w:tcW w:w="598" w:type="dxa"/>
          </w:tcPr>
          <w:p w14:paraId="373FC578" w14:textId="0B49F6D7" w:rsidR="1485A321" w:rsidRPr="00283894" w:rsidRDefault="1485A321" w:rsidP="1485A321"/>
        </w:tc>
        <w:tc>
          <w:tcPr>
            <w:tcW w:w="598" w:type="dxa"/>
          </w:tcPr>
          <w:p w14:paraId="37AFD346" w14:textId="5CBF1D66" w:rsidR="1485A321" w:rsidRPr="00283894" w:rsidRDefault="1485A321" w:rsidP="1485A321"/>
        </w:tc>
        <w:tc>
          <w:tcPr>
            <w:tcW w:w="598" w:type="dxa"/>
          </w:tcPr>
          <w:p w14:paraId="0B64E51D" w14:textId="45C377E5" w:rsidR="1485A321" w:rsidRPr="00283894" w:rsidRDefault="1485A321" w:rsidP="1485A321"/>
        </w:tc>
        <w:tc>
          <w:tcPr>
            <w:tcW w:w="598" w:type="dxa"/>
          </w:tcPr>
          <w:p w14:paraId="1F591E89" w14:textId="49686A69" w:rsidR="1485A321" w:rsidRPr="00283894" w:rsidRDefault="402BF5CF" w:rsidP="1485A321">
            <w:r w:rsidRPr="00283894">
              <w:rPr>
                <w:rFonts w:eastAsia="Arial"/>
              </w:rPr>
              <w:t>x</w:t>
            </w:r>
          </w:p>
        </w:tc>
      </w:tr>
      <w:tr w:rsidR="1485A321" w:rsidRPr="00283894" w14:paraId="024BBD78" w14:textId="77777777" w:rsidTr="00260918">
        <w:trPr>
          <w:trHeight w:val="300"/>
        </w:trPr>
        <w:tc>
          <w:tcPr>
            <w:tcW w:w="9776" w:type="dxa"/>
          </w:tcPr>
          <w:p w14:paraId="6AEFA5D1" w14:textId="067BFFE3" w:rsidR="1485A321" w:rsidRPr="00283894" w:rsidRDefault="00160708" w:rsidP="00C40F84">
            <w:pPr>
              <w:pStyle w:val="ListBullet"/>
            </w:pPr>
            <w:r w:rsidRPr="00283894">
              <w:rPr>
                <w:szCs w:val="22"/>
              </w:rPr>
              <w:t>C</w:t>
            </w:r>
            <w:r w:rsidR="1485A321" w:rsidRPr="00283894">
              <w:rPr>
                <w:szCs w:val="22"/>
              </w:rPr>
              <w:t>onduct experiments and compare the predicted and actual results where the outcomes are equally likely</w:t>
            </w:r>
          </w:p>
        </w:tc>
        <w:tc>
          <w:tcPr>
            <w:tcW w:w="598" w:type="dxa"/>
            <w:tcBorders>
              <w:bottom w:val="single" w:sz="2" w:space="0" w:color="auto"/>
            </w:tcBorders>
          </w:tcPr>
          <w:p w14:paraId="6BD6AD02" w14:textId="65C24416" w:rsidR="1485A321" w:rsidRPr="00283894" w:rsidRDefault="1485A321" w:rsidP="1485A321"/>
        </w:tc>
        <w:tc>
          <w:tcPr>
            <w:tcW w:w="598" w:type="dxa"/>
            <w:tcBorders>
              <w:bottom w:val="single" w:sz="2" w:space="0" w:color="auto"/>
            </w:tcBorders>
          </w:tcPr>
          <w:p w14:paraId="58E7D216" w14:textId="32A86ABA" w:rsidR="1485A321" w:rsidRPr="00283894" w:rsidRDefault="1485A321" w:rsidP="1485A321">
            <w:r w:rsidRPr="00283894">
              <w:rPr>
                <w:rFonts w:eastAsia="Arial"/>
                <w:szCs w:val="22"/>
              </w:rPr>
              <w:t>x</w:t>
            </w:r>
          </w:p>
        </w:tc>
        <w:tc>
          <w:tcPr>
            <w:tcW w:w="598" w:type="dxa"/>
            <w:tcBorders>
              <w:bottom w:val="single" w:sz="2" w:space="0" w:color="auto"/>
            </w:tcBorders>
          </w:tcPr>
          <w:p w14:paraId="7366E9C6" w14:textId="72CD382D" w:rsidR="1485A321" w:rsidRPr="00283894" w:rsidRDefault="1485A321" w:rsidP="1485A321"/>
        </w:tc>
        <w:tc>
          <w:tcPr>
            <w:tcW w:w="598" w:type="dxa"/>
            <w:tcBorders>
              <w:bottom w:val="single" w:sz="2" w:space="0" w:color="auto"/>
            </w:tcBorders>
          </w:tcPr>
          <w:p w14:paraId="634AF5D4" w14:textId="0AF24A17" w:rsidR="1485A321" w:rsidRPr="00283894" w:rsidRDefault="1485A321" w:rsidP="1485A321"/>
        </w:tc>
        <w:tc>
          <w:tcPr>
            <w:tcW w:w="598" w:type="dxa"/>
            <w:tcBorders>
              <w:bottom w:val="single" w:sz="2" w:space="0" w:color="auto"/>
            </w:tcBorders>
          </w:tcPr>
          <w:p w14:paraId="1C54D600" w14:textId="0F9F1708" w:rsidR="1485A321" w:rsidRPr="00283894" w:rsidRDefault="1485A321" w:rsidP="1485A321"/>
        </w:tc>
        <w:tc>
          <w:tcPr>
            <w:tcW w:w="598" w:type="dxa"/>
            <w:tcBorders>
              <w:bottom w:val="single" w:sz="2" w:space="0" w:color="auto"/>
            </w:tcBorders>
          </w:tcPr>
          <w:p w14:paraId="06DBF0F0" w14:textId="4C14C193" w:rsidR="1485A321" w:rsidRPr="00283894" w:rsidRDefault="1485A321" w:rsidP="1485A321"/>
        </w:tc>
        <w:tc>
          <w:tcPr>
            <w:tcW w:w="598" w:type="dxa"/>
            <w:tcBorders>
              <w:bottom w:val="single" w:sz="2" w:space="0" w:color="auto"/>
            </w:tcBorders>
          </w:tcPr>
          <w:p w14:paraId="4A81B82A" w14:textId="5BE05FBE" w:rsidR="1485A321" w:rsidRPr="00283894" w:rsidRDefault="1485A321" w:rsidP="1485A321"/>
        </w:tc>
        <w:tc>
          <w:tcPr>
            <w:tcW w:w="598" w:type="dxa"/>
            <w:tcBorders>
              <w:bottom w:val="single" w:sz="2" w:space="0" w:color="auto"/>
            </w:tcBorders>
          </w:tcPr>
          <w:p w14:paraId="70620A22" w14:textId="0034D8AF" w:rsidR="1485A321" w:rsidRPr="00283894" w:rsidRDefault="39D68B2F" w:rsidP="1485A321">
            <w:r w:rsidRPr="00283894">
              <w:rPr>
                <w:rFonts w:eastAsia="Arial"/>
              </w:rPr>
              <w:t>x</w:t>
            </w:r>
          </w:p>
        </w:tc>
      </w:tr>
      <w:tr w:rsidR="00260918" w:rsidRPr="00283894" w14:paraId="499CCE12" w14:textId="77777777" w:rsidTr="00260918">
        <w:trPr>
          <w:trHeight w:val="300"/>
        </w:trPr>
        <w:tc>
          <w:tcPr>
            <w:tcW w:w="9776" w:type="dxa"/>
            <w:tcBorders>
              <w:right w:val="nil"/>
            </w:tcBorders>
            <w:shd w:val="clear" w:color="auto" w:fill="E7E6E6" w:themeFill="background2"/>
          </w:tcPr>
          <w:p w14:paraId="4CCA5AAF" w14:textId="36A468E2" w:rsidR="1485A321" w:rsidRPr="00283894" w:rsidRDefault="1485A321" w:rsidP="1485A321">
            <w:r w:rsidRPr="00283894">
              <w:rPr>
                <w:rFonts w:eastAsia="Arial"/>
                <w:b/>
                <w:bCs/>
                <w:color w:val="000000" w:themeColor="text1"/>
                <w:szCs w:val="22"/>
              </w:rPr>
              <w:t>Chance B</w:t>
            </w:r>
            <w:r w:rsidRPr="00283894">
              <w:rPr>
                <w:rFonts w:eastAsia="Arial"/>
                <w:color w:val="000000" w:themeColor="text1"/>
                <w:szCs w:val="22"/>
              </w:rPr>
              <w:t xml:space="preserve">: </w:t>
            </w:r>
            <w:r w:rsidR="001363EF" w:rsidRPr="00283894">
              <w:rPr>
                <w:rFonts w:eastAsia="Arial"/>
                <w:color w:val="000000" w:themeColor="text1"/>
                <w:szCs w:val="22"/>
              </w:rPr>
              <w:t>D</w:t>
            </w:r>
            <w:r w:rsidRPr="00283894">
              <w:rPr>
                <w:rFonts w:eastAsia="Arial"/>
                <w:color w:val="000000" w:themeColor="text1"/>
                <w:szCs w:val="22"/>
              </w:rPr>
              <w:t>escribe the likelihood of outcomes of chance experiments</w:t>
            </w:r>
          </w:p>
          <w:p w14:paraId="63532401" w14:textId="76E4334C" w:rsidR="1485A321" w:rsidRPr="00283894" w:rsidRDefault="1485A321" w:rsidP="1485A321">
            <w:r w:rsidRPr="00283894">
              <w:rPr>
                <w:rFonts w:eastAsia="Arial"/>
                <w:b/>
                <w:bCs/>
                <w:color w:val="000000" w:themeColor="text1"/>
                <w:szCs w:val="22"/>
              </w:rPr>
              <w:t>MAO-WM-01, MA2-CHAN-01</w:t>
            </w:r>
          </w:p>
        </w:tc>
        <w:tc>
          <w:tcPr>
            <w:tcW w:w="598" w:type="dxa"/>
            <w:tcBorders>
              <w:top w:val="single" w:sz="2" w:space="0" w:color="auto"/>
              <w:left w:val="nil"/>
              <w:right w:val="nil"/>
            </w:tcBorders>
            <w:shd w:val="clear" w:color="auto" w:fill="E7E6E6" w:themeFill="background2"/>
          </w:tcPr>
          <w:p w14:paraId="2EB088F8" w14:textId="45BC89AF" w:rsidR="1485A321" w:rsidRPr="00283894" w:rsidRDefault="1485A321" w:rsidP="1485A321"/>
        </w:tc>
        <w:tc>
          <w:tcPr>
            <w:tcW w:w="598" w:type="dxa"/>
            <w:tcBorders>
              <w:top w:val="single" w:sz="2" w:space="0" w:color="auto"/>
              <w:left w:val="nil"/>
              <w:right w:val="nil"/>
            </w:tcBorders>
            <w:shd w:val="clear" w:color="auto" w:fill="E7E6E6" w:themeFill="background2"/>
          </w:tcPr>
          <w:p w14:paraId="768D5A22" w14:textId="08BFE080" w:rsidR="1485A321" w:rsidRPr="00283894" w:rsidRDefault="1485A321" w:rsidP="1485A321"/>
        </w:tc>
        <w:tc>
          <w:tcPr>
            <w:tcW w:w="598" w:type="dxa"/>
            <w:tcBorders>
              <w:top w:val="single" w:sz="2" w:space="0" w:color="auto"/>
              <w:left w:val="nil"/>
              <w:right w:val="nil"/>
            </w:tcBorders>
            <w:shd w:val="clear" w:color="auto" w:fill="E7E6E6" w:themeFill="background2"/>
          </w:tcPr>
          <w:p w14:paraId="785338BD" w14:textId="7FF4DFD4" w:rsidR="1485A321" w:rsidRPr="00283894" w:rsidRDefault="1485A321" w:rsidP="1485A321"/>
        </w:tc>
        <w:tc>
          <w:tcPr>
            <w:tcW w:w="598" w:type="dxa"/>
            <w:tcBorders>
              <w:top w:val="single" w:sz="2" w:space="0" w:color="auto"/>
              <w:left w:val="nil"/>
              <w:right w:val="nil"/>
            </w:tcBorders>
            <w:shd w:val="clear" w:color="auto" w:fill="E7E6E6" w:themeFill="background2"/>
          </w:tcPr>
          <w:p w14:paraId="4B96CF2B" w14:textId="17937C9C" w:rsidR="1485A321" w:rsidRPr="00283894" w:rsidRDefault="1485A321" w:rsidP="1485A321"/>
        </w:tc>
        <w:tc>
          <w:tcPr>
            <w:tcW w:w="598" w:type="dxa"/>
            <w:tcBorders>
              <w:top w:val="single" w:sz="2" w:space="0" w:color="auto"/>
              <w:left w:val="nil"/>
              <w:right w:val="nil"/>
            </w:tcBorders>
            <w:shd w:val="clear" w:color="auto" w:fill="E7E6E6" w:themeFill="background2"/>
          </w:tcPr>
          <w:p w14:paraId="2B9047AA" w14:textId="4B04630A" w:rsidR="1485A321" w:rsidRPr="00283894" w:rsidRDefault="1485A321" w:rsidP="1485A321"/>
        </w:tc>
        <w:tc>
          <w:tcPr>
            <w:tcW w:w="598" w:type="dxa"/>
            <w:tcBorders>
              <w:top w:val="single" w:sz="2" w:space="0" w:color="auto"/>
              <w:left w:val="nil"/>
              <w:right w:val="nil"/>
            </w:tcBorders>
            <w:shd w:val="clear" w:color="auto" w:fill="E7E6E6" w:themeFill="background2"/>
          </w:tcPr>
          <w:p w14:paraId="1B36912C" w14:textId="506CEC47" w:rsidR="1485A321" w:rsidRPr="00283894" w:rsidRDefault="1485A321" w:rsidP="1485A321"/>
        </w:tc>
        <w:tc>
          <w:tcPr>
            <w:tcW w:w="598" w:type="dxa"/>
            <w:tcBorders>
              <w:top w:val="single" w:sz="2" w:space="0" w:color="auto"/>
              <w:left w:val="nil"/>
              <w:right w:val="nil"/>
            </w:tcBorders>
            <w:shd w:val="clear" w:color="auto" w:fill="E7E6E6" w:themeFill="background2"/>
          </w:tcPr>
          <w:p w14:paraId="3DD59C75" w14:textId="75004565" w:rsidR="1485A321" w:rsidRPr="00283894" w:rsidRDefault="1485A321" w:rsidP="1485A321"/>
        </w:tc>
        <w:tc>
          <w:tcPr>
            <w:tcW w:w="598" w:type="dxa"/>
            <w:tcBorders>
              <w:top w:val="single" w:sz="2" w:space="0" w:color="auto"/>
              <w:left w:val="nil"/>
            </w:tcBorders>
            <w:shd w:val="clear" w:color="auto" w:fill="E7E6E6" w:themeFill="background2"/>
          </w:tcPr>
          <w:p w14:paraId="42AE7437" w14:textId="7DA098D8" w:rsidR="1485A321" w:rsidRPr="00283894" w:rsidRDefault="1485A321" w:rsidP="1485A321"/>
        </w:tc>
      </w:tr>
      <w:tr w:rsidR="1485A321" w:rsidRPr="00283894" w14:paraId="4EDA9B0A" w14:textId="77777777" w:rsidTr="00260918">
        <w:trPr>
          <w:trHeight w:val="300"/>
        </w:trPr>
        <w:tc>
          <w:tcPr>
            <w:tcW w:w="9776" w:type="dxa"/>
          </w:tcPr>
          <w:p w14:paraId="2DF0DF21" w14:textId="4DD4E284" w:rsidR="1485A321" w:rsidRPr="00283894" w:rsidRDefault="00160708" w:rsidP="00FD47B1">
            <w:pPr>
              <w:pStyle w:val="ListBullet"/>
            </w:pPr>
            <w:r w:rsidRPr="00283894">
              <w:t>U</w:t>
            </w:r>
            <w:r w:rsidR="7B024E00" w:rsidRPr="00283894">
              <w:t xml:space="preserve">se the terms </w:t>
            </w:r>
            <w:r w:rsidR="7B024E00" w:rsidRPr="0050223C">
              <w:rPr>
                <w:rStyle w:val="Emphasis"/>
              </w:rPr>
              <w:t xml:space="preserve">equally </w:t>
            </w:r>
            <w:bookmarkStart w:id="213" w:name="_Int_0UzkLZ7H"/>
            <w:r w:rsidR="7B024E00" w:rsidRPr="0050223C">
              <w:rPr>
                <w:rStyle w:val="Emphasis"/>
              </w:rPr>
              <w:t>likely, likely</w:t>
            </w:r>
            <w:bookmarkEnd w:id="213"/>
            <w:r w:rsidR="7B024E00" w:rsidRPr="0050223C">
              <w:rPr>
                <w:rStyle w:val="Emphasis"/>
              </w:rPr>
              <w:t xml:space="preserve"> </w:t>
            </w:r>
            <w:r w:rsidR="7B024E00" w:rsidRPr="00283894">
              <w:t xml:space="preserve">and </w:t>
            </w:r>
            <w:r w:rsidR="7B024E00" w:rsidRPr="0050223C">
              <w:rPr>
                <w:rStyle w:val="Emphasis"/>
              </w:rPr>
              <w:t>unlikely</w:t>
            </w:r>
            <w:r w:rsidR="7B024E00" w:rsidRPr="00283894">
              <w:t xml:space="preserve"> to describe the chance of everyday events </w:t>
            </w:r>
            <w:r w:rsidR="7B024E00" w:rsidRPr="00283894">
              <w:lastRenderedPageBreak/>
              <w:t>occurring</w:t>
            </w:r>
          </w:p>
        </w:tc>
        <w:tc>
          <w:tcPr>
            <w:tcW w:w="598" w:type="dxa"/>
          </w:tcPr>
          <w:p w14:paraId="03173653" w14:textId="1C6ADDBD" w:rsidR="1485A321" w:rsidRPr="00283894" w:rsidRDefault="1485A321" w:rsidP="1485A321"/>
        </w:tc>
        <w:tc>
          <w:tcPr>
            <w:tcW w:w="598" w:type="dxa"/>
          </w:tcPr>
          <w:p w14:paraId="0DA6B174" w14:textId="7C77082B" w:rsidR="1485A321" w:rsidRPr="00283894" w:rsidRDefault="4D243E76" w:rsidP="1485A321">
            <w:r w:rsidRPr="00283894">
              <w:rPr>
                <w:rFonts w:eastAsia="Arial"/>
              </w:rPr>
              <w:t>x</w:t>
            </w:r>
          </w:p>
        </w:tc>
        <w:tc>
          <w:tcPr>
            <w:tcW w:w="598" w:type="dxa"/>
          </w:tcPr>
          <w:p w14:paraId="4BAB29A8" w14:textId="4076E469" w:rsidR="1485A321" w:rsidRPr="00283894" w:rsidRDefault="0288F0B2" w:rsidP="1485A321">
            <w:r w:rsidRPr="00283894">
              <w:rPr>
                <w:rFonts w:eastAsia="Arial"/>
              </w:rPr>
              <w:t>x</w:t>
            </w:r>
          </w:p>
        </w:tc>
        <w:tc>
          <w:tcPr>
            <w:tcW w:w="598" w:type="dxa"/>
          </w:tcPr>
          <w:p w14:paraId="64B8D2F8" w14:textId="425E2030" w:rsidR="1485A321" w:rsidRPr="00283894" w:rsidRDefault="553E710D" w:rsidP="1485A321">
            <w:r w:rsidRPr="00283894">
              <w:rPr>
                <w:rFonts w:eastAsia="Arial"/>
              </w:rPr>
              <w:t>x</w:t>
            </w:r>
          </w:p>
        </w:tc>
        <w:tc>
          <w:tcPr>
            <w:tcW w:w="598" w:type="dxa"/>
          </w:tcPr>
          <w:p w14:paraId="4790286E" w14:textId="6B8EB51C" w:rsidR="1485A321" w:rsidRPr="00283894" w:rsidRDefault="1485A321" w:rsidP="1485A321"/>
        </w:tc>
        <w:tc>
          <w:tcPr>
            <w:tcW w:w="598" w:type="dxa"/>
          </w:tcPr>
          <w:p w14:paraId="752B7661" w14:textId="7AAF4F9C" w:rsidR="1485A321" w:rsidRPr="00283894" w:rsidRDefault="1485A321" w:rsidP="1485A321"/>
        </w:tc>
        <w:tc>
          <w:tcPr>
            <w:tcW w:w="598" w:type="dxa"/>
          </w:tcPr>
          <w:p w14:paraId="0B412828" w14:textId="0B7350B5" w:rsidR="1485A321" w:rsidRPr="00283894" w:rsidRDefault="1485A321" w:rsidP="1485A321"/>
        </w:tc>
        <w:tc>
          <w:tcPr>
            <w:tcW w:w="598" w:type="dxa"/>
          </w:tcPr>
          <w:p w14:paraId="75E46214" w14:textId="277250FA" w:rsidR="1485A321" w:rsidRPr="00283894" w:rsidRDefault="62DBAF65" w:rsidP="1485A321">
            <w:r w:rsidRPr="00283894">
              <w:rPr>
                <w:rFonts w:eastAsia="Arial"/>
              </w:rPr>
              <w:t>x</w:t>
            </w:r>
          </w:p>
        </w:tc>
      </w:tr>
      <w:tr w:rsidR="1485A321" w:rsidRPr="00283894" w14:paraId="6A1934DA" w14:textId="77777777" w:rsidTr="00260918">
        <w:trPr>
          <w:trHeight w:val="300"/>
        </w:trPr>
        <w:tc>
          <w:tcPr>
            <w:tcW w:w="9776" w:type="dxa"/>
          </w:tcPr>
          <w:p w14:paraId="1E72035D" w14:textId="33472848" w:rsidR="1485A321" w:rsidRPr="00283894" w:rsidRDefault="00160708" w:rsidP="00FD47B1">
            <w:pPr>
              <w:pStyle w:val="ListBullet"/>
            </w:pPr>
            <w:r w:rsidRPr="00283894">
              <w:t>C</w:t>
            </w:r>
            <w:r w:rsidR="0619294F" w:rsidRPr="00283894">
              <w:t xml:space="preserve">ompare the likelihood of obtaining </w:t>
            </w:r>
            <w:bookmarkStart w:id="214" w:name="_Int_WlhdxJJx"/>
            <w:r w:rsidR="0619294F" w:rsidRPr="00283894">
              <w:t>particular outcomes</w:t>
            </w:r>
            <w:bookmarkEnd w:id="214"/>
            <w:r w:rsidR="0619294F" w:rsidRPr="00283894">
              <w:t xml:space="preserve"> in a simple chance experiment by predicting, conducting the </w:t>
            </w:r>
            <w:bookmarkStart w:id="215" w:name="_Int_A1s1aMrP"/>
            <w:r w:rsidR="0619294F" w:rsidRPr="00283894">
              <w:t>experiment</w:t>
            </w:r>
            <w:bookmarkEnd w:id="215"/>
            <w:r w:rsidR="0619294F" w:rsidRPr="00283894">
              <w:t xml:space="preserve"> and comparing the results with the prediction</w:t>
            </w:r>
          </w:p>
        </w:tc>
        <w:tc>
          <w:tcPr>
            <w:tcW w:w="598" w:type="dxa"/>
            <w:tcBorders>
              <w:bottom w:val="single" w:sz="2" w:space="0" w:color="auto"/>
            </w:tcBorders>
          </w:tcPr>
          <w:p w14:paraId="6C7F6100" w14:textId="64DD2D5C" w:rsidR="1485A321" w:rsidRPr="00283894" w:rsidRDefault="1485A321" w:rsidP="1485A321"/>
        </w:tc>
        <w:tc>
          <w:tcPr>
            <w:tcW w:w="598" w:type="dxa"/>
            <w:tcBorders>
              <w:bottom w:val="single" w:sz="2" w:space="0" w:color="auto"/>
            </w:tcBorders>
          </w:tcPr>
          <w:p w14:paraId="0E55EB76" w14:textId="176E51FE" w:rsidR="1485A321" w:rsidRPr="00283894" w:rsidRDefault="6AEE89FC" w:rsidP="1485A321">
            <w:r w:rsidRPr="00283894">
              <w:rPr>
                <w:rFonts w:eastAsia="Arial"/>
              </w:rPr>
              <w:t>x</w:t>
            </w:r>
          </w:p>
        </w:tc>
        <w:tc>
          <w:tcPr>
            <w:tcW w:w="598" w:type="dxa"/>
            <w:tcBorders>
              <w:bottom w:val="single" w:sz="2" w:space="0" w:color="auto"/>
            </w:tcBorders>
          </w:tcPr>
          <w:p w14:paraId="1156B06D" w14:textId="5114177D" w:rsidR="1485A321" w:rsidRPr="00283894" w:rsidRDefault="1485A321" w:rsidP="1485A321"/>
        </w:tc>
        <w:tc>
          <w:tcPr>
            <w:tcW w:w="598" w:type="dxa"/>
            <w:tcBorders>
              <w:bottom w:val="single" w:sz="2" w:space="0" w:color="auto"/>
            </w:tcBorders>
          </w:tcPr>
          <w:p w14:paraId="5991FBD3" w14:textId="5CD10371" w:rsidR="1485A321" w:rsidRPr="00283894" w:rsidRDefault="1485A321" w:rsidP="1485A321">
            <w:r w:rsidRPr="00283894">
              <w:rPr>
                <w:rFonts w:eastAsia="Arial"/>
                <w:szCs w:val="22"/>
              </w:rPr>
              <w:t>x</w:t>
            </w:r>
          </w:p>
        </w:tc>
        <w:tc>
          <w:tcPr>
            <w:tcW w:w="598" w:type="dxa"/>
            <w:tcBorders>
              <w:bottom w:val="single" w:sz="2" w:space="0" w:color="auto"/>
            </w:tcBorders>
          </w:tcPr>
          <w:p w14:paraId="24180ECB" w14:textId="71EF4424" w:rsidR="1485A321" w:rsidRPr="00283894" w:rsidRDefault="17E07E3F" w:rsidP="1485A321">
            <w:r w:rsidRPr="00283894">
              <w:rPr>
                <w:rFonts w:eastAsia="Arial"/>
              </w:rPr>
              <w:t>x</w:t>
            </w:r>
          </w:p>
        </w:tc>
        <w:tc>
          <w:tcPr>
            <w:tcW w:w="598" w:type="dxa"/>
            <w:tcBorders>
              <w:bottom w:val="single" w:sz="2" w:space="0" w:color="auto"/>
            </w:tcBorders>
          </w:tcPr>
          <w:p w14:paraId="2B30E189" w14:textId="7E0EE001" w:rsidR="1485A321" w:rsidRPr="00283894" w:rsidRDefault="1485A321" w:rsidP="1485A321"/>
        </w:tc>
        <w:tc>
          <w:tcPr>
            <w:tcW w:w="598" w:type="dxa"/>
            <w:tcBorders>
              <w:bottom w:val="single" w:sz="2" w:space="0" w:color="auto"/>
            </w:tcBorders>
          </w:tcPr>
          <w:p w14:paraId="0B950AF0" w14:textId="7D46FFF2" w:rsidR="1485A321" w:rsidRPr="00283894" w:rsidRDefault="1485A321" w:rsidP="1485A321"/>
        </w:tc>
        <w:tc>
          <w:tcPr>
            <w:tcW w:w="598" w:type="dxa"/>
            <w:tcBorders>
              <w:bottom w:val="single" w:sz="2" w:space="0" w:color="auto"/>
            </w:tcBorders>
          </w:tcPr>
          <w:p w14:paraId="4EC1BEBD" w14:textId="22E0A7DF" w:rsidR="1485A321" w:rsidRPr="00283894" w:rsidRDefault="1485A321" w:rsidP="1485A321">
            <w:r w:rsidRPr="00283894">
              <w:rPr>
                <w:rFonts w:eastAsia="Arial"/>
                <w:szCs w:val="22"/>
              </w:rPr>
              <w:t>x</w:t>
            </w:r>
          </w:p>
        </w:tc>
      </w:tr>
      <w:tr w:rsidR="00260918" w:rsidRPr="00283894" w14:paraId="31383E2C" w14:textId="77777777" w:rsidTr="00260918">
        <w:trPr>
          <w:trHeight w:val="300"/>
        </w:trPr>
        <w:tc>
          <w:tcPr>
            <w:tcW w:w="9776" w:type="dxa"/>
            <w:tcBorders>
              <w:right w:val="nil"/>
            </w:tcBorders>
            <w:shd w:val="clear" w:color="auto" w:fill="E7E6E6" w:themeFill="background2"/>
          </w:tcPr>
          <w:p w14:paraId="4DCAEC03" w14:textId="5EA8C236" w:rsidR="1485A321" w:rsidRPr="00283894" w:rsidRDefault="1485A321" w:rsidP="1485A321">
            <w:r w:rsidRPr="00283894">
              <w:rPr>
                <w:rFonts w:eastAsia="Arial"/>
                <w:b/>
                <w:bCs/>
                <w:color w:val="000000" w:themeColor="text1"/>
                <w:szCs w:val="22"/>
              </w:rPr>
              <w:t>Chance B:</w:t>
            </w:r>
            <w:r w:rsidRPr="00283894">
              <w:rPr>
                <w:rFonts w:eastAsia="Arial"/>
                <w:color w:val="000000" w:themeColor="text1"/>
                <w:szCs w:val="22"/>
              </w:rPr>
              <w:t xml:space="preserve"> </w:t>
            </w:r>
            <w:r w:rsidR="001363EF" w:rsidRPr="00283894">
              <w:rPr>
                <w:rFonts w:eastAsia="Arial"/>
                <w:color w:val="000000" w:themeColor="text1"/>
                <w:szCs w:val="22"/>
              </w:rPr>
              <w:t>I</w:t>
            </w:r>
            <w:r w:rsidRPr="00283894">
              <w:rPr>
                <w:rFonts w:eastAsia="Arial"/>
                <w:color w:val="000000" w:themeColor="text1"/>
                <w:szCs w:val="22"/>
              </w:rPr>
              <w:t>dentify when events are affected by previous events</w:t>
            </w:r>
          </w:p>
          <w:p w14:paraId="37988C75" w14:textId="3161F9EB" w:rsidR="1485A321" w:rsidRPr="00283894" w:rsidRDefault="1485A321" w:rsidP="1485A321">
            <w:r w:rsidRPr="00283894">
              <w:rPr>
                <w:rFonts w:eastAsia="Arial"/>
                <w:b/>
                <w:bCs/>
                <w:color w:val="000000" w:themeColor="text1"/>
                <w:szCs w:val="22"/>
              </w:rPr>
              <w:t>MAO-WM-01, MA2-CHAN-01</w:t>
            </w:r>
          </w:p>
        </w:tc>
        <w:tc>
          <w:tcPr>
            <w:tcW w:w="598" w:type="dxa"/>
            <w:tcBorders>
              <w:top w:val="single" w:sz="2" w:space="0" w:color="auto"/>
              <w:left w:val="nil"/>
              <w:right w:val="nil"/>
            </w:tcBorders>
            <w:shd w:val="clear" w:color="auto" w:fill="E7E6E6" w:themeFill="background2"/>
          </w:tcPr>
          <w:p w14:paraId="0C5A6DB9" w14:textId="0E270231" w:rsidR="1485A321" w:rsidRPr="00283894" w:rsidRDefault="1485A321" w:rsidP="1485A321"/>
        </w:tc>
        <w:tc>
          <w:tcPr>
            <w:tcW w:w="598" w:type="dxa"/>
            <w:tcBorders>
              <w:top w:val="single" w:sz="2" w:space="0" w:color="auto"/>
              <w:left w:val="nil"/>
              <w:right w:val="nil"/>
            </w:tcBorders>
            <w:shd w:val="clear" w:color="auto" w:fill="E7E6E6" w:themeFill="background2"/>
          </w:tcPr>
          <w:p w14:paraId="174EDB3B" w14:textId="70F47F6D" w:rsidR="1485A321" w:rsidRPr="00283894" w:rsidRDefault="1485A321" w:rsidP="1485A321"/>
        </w:tc>
        <w:tc>
          <w:tcPr>
            <w:tcW w:w="598" w:type="dxa"/>
            <w:tcBorders>
              <w:top w:val="single" w:sz="2" w:space="0" w:color="auto"/>
              <w:left w:val="nil"/>
              <w:right w:val="nil"/>
            </w:tcBorders>
            <w:shd w:val="clear" w:color="auto" w:fill="E7E6E6" w:themeFill="background2"/>
          </w:tcPr>
          <w:p w14:paraId="10344AB8" w14:textId="0AB05F82" w:rsidR="1485A321" w:rsidRPr="00283894" w:rsidRDefault="1485A321" w:rsidP="1485A321"/>
        </w:tc>
        <w:tc>
          <w:tcPr>
            <w:tcW w:w="598" w:type="dxa"/>
            <w:tcBorders>
              <w:top w:val="single" w:sz="2" w:space="0" w:color="auto"/>
              <w:left w:val="nil"/>
              <w:right w:val="nil"/>
            </w:tcBorders>
            <w:shd w:val="clear" w:color="auto" w:fill="E7E6E6" w:themeFill="background2"/>
          </w:tcPr>
          <w:p w14:paraId="7E37AAD3" w14:textId="7F2DF8A1" w:rsidR="1485A321" w:rsidRPr="00283894" w:rsidRDefault="1485A321" w:rsidP="1485A321"/>
        </w:tc>
        <w:tc>
          <w:tcPr>
            <w:tcW w:w="598" w:type="dxa"/>
            <w:tcBorders>
              <w:top w:val="single" w:sz="2" w:space="0" w:color="auto"/>
              <w:left w:val="nil"/>
              <w:right w:val="nil"/>
            </w:tcBorders>
            <w:shd w:val="clear" w:color="auto" w:fill="E7E6E6" w:themeFill="background2"/>
          </w:tcPr>
          <w:p w14:paraId="3A62930F" w14:textId="502ECDDF" w:rsidR="1485A321" w:rsidRPr="00283894" w:rsidRDefault="1485A321" w:rsidP="1485A321"/>
        </w:tc>
        <w:tc>
          <w:tcPr>
            <w:tcW w:w="598" w:type="dxa"/>
            <w:tcBorders>
              <w:top w:val="single" w:sz="2" w:space="0" w:color="auto"/>
              <w:left w:val="nil"/>
              <w:right w:val="nil"/>
            </w:tcBorders>
            <w:shd w:val="clear" w:color="auto" w:fill="E7E6E6" w:themeFill="background2"/>
          </w:tcPr>
          <w:p w14:paraId="08AEF654" w14:textId="7D2DC2DF" w:rsidR="1485A321" w:rsidRPr="00283894" w:rsidRDefault="1485A321" w:rsidP="1485A321"/>
        </w:tc>
        <w:tc>
          <w:tcPr>
            <w:tcW w:w="598" w:type="dxa"/>
            <w:tcBorders>
              <w:top w:val="single" w:sz="2" w:space="0" w:color="auto"/>
              <w:left w:val="nil"/>
              <w:right w:val="nil"/>
            </w:tcBorders>
            <w:shd w:val="clear" w:color="auto" w:fill="E7E6E6" w:themeFill="background2"/>
          </w:tcPr>
          <w:p w14:paraId="276988BF" w14:textId="04412F4D" w:rsidR="1485A321" w:rsidRPr="00283894" w:rsidRDefault="1485A321" w:rsidP="1485A321"/>
        </w:tc>
        <w:tc>
          <w:tcPr>
            <w:tcW w:w="598" w:type="dxa"/>
            <w:tcBorders>
              <w:top w:val="single" w:sz="2" w:space="0" w:color="auto"/>
              <w:left w:val="nil"/>
            </w:tcBorders>
            <w:shd w:val="clear" w:color="auto" w:fill="E7E6E6" w:themeFill="background2"/>
          </w:tcPr>
          <w:p w14:paraId="05249C69" w14:textId="7CAC0024" w:rsidR="1485A321" w:rsidRPr="00283894" w:rsidRDefault="1485A321" w:rsidP="1485A321"/>
        </w:tc>
      </w:tr>
      <w:tr w:rsidR="1485A321" w:rsidRPr="00283894" w14:paraId="44FE7A40" w14:textId="77777777" w:rsidTr="00260918">
        <w:trPr>
          <w:trHeight w:val="300"/>
        </w:trPr>
        <w:tc>
          <w:tcPr>
            <w:tcW w:w="9776" w:type="dxa"/>
          </w:tcPr>
          <w:p w14:paraId="09F4DD8E" w14:textId="3FF31768" w:rsidR="1485A321" w:rsidRPr="00283894" w:rsidRDefault="00160708" w:rsidP="00FD47B1">
            <w:pPr>
              <w:pStyle w:val="ListBullet"/>
            </w:pPr>
            <w:r w:rsidRPr="00283894">
              <w:t>I</w:t>
            </w:r>
            <w:r w:rsidR="1485A321" w:rsidRPr="00283894">
              <w:t>dentify and discuss events where the chance of one event occurring will not be affected by the occurrence of the other</w:t>
            </w:r>
          </w:p>
        </w:tc>
        <w:tc>
          <w:tcPr>
            <w:tcW w:w="598" w:type="dxa"/>
          </w:tcPr>
          <w:p w14:paraId="64A113D8" w14:textId="3FE3169C" w:rsidR="1485A321" w:rsidRPr="00283894" w:rsidRDefault="1485A321" w:rsidP="1485A321"/>
        </w:tc>
        <w:tc>
          <w:tcPr>
            <w:tcW w:w="598" w:type="dxa"/>
          </w:tcPr>
          <w:p w14:paraId="126293FA" w14:textId="58474252" w:rsidR="1485A321" w:rsidRPr="00283894" w:rsidRDefault="1485A321" w:rsidP="1485A321">
            <w:r w:rsidRPr="00283894">
              <w:rPr>
                <w:rFonts w:eastAsia="Arial"/>
                <w:szCs w:val="22"/>
              </w:rPr>
              <w:t>x</w:t>
            </w:r>
          </w:p>
        </w:tc>
        <w:tc>
          <w:tcPr>
            <w:tcW w:w="598" w:type="dxa"/>
          </w:tcPr>
          <w:p w14:paraId="73E11138" w14:textId="07964A7D" w:rsidR="1485A321" w:rsidRPr="00283894" w:rsidRDefault="1485A321" w:rsidP="1485A321">
            <w:r w:rsidRPr="00283894">
              <w:rPr>
                <w:rFonts w:eastAsia="Arial"/>
                <w:szCs w:val="22"/>
              </w:rPr>
              <w:t>x</w:t>
            </w:r>
          </w:p>
        </w:tc>
        <w:tc>
          <w:tcPr>
            <w:tcW w:w="598" w:type="dxa"/>
          </w:tcPr>
          <w:p w14:paraId="177EDD2F" w14:textId="6738A383" w:rsidR="1485A321" w:rsidRPr="00283894" w:rsidRDefault="1485A321" w:rsidP="1485A321">
            <w:r w:rsidRPr="00283894">
              <w:rPr>
                <w:rFonts w:eastAsia="Arial"/>
                <w:szCs w:val="22"/>
              </w:rPr>
              <w:t>x</w:t>
            </w:r>
          </w:p>
        </w:tc>
        <w:tc>
          <w:tcPr>
            <w:tcW w:w="598" w:type="dxa"/>
          </w:tcPr>
          <w:p w14:paraId="4DD52B9A" w14:textId="4546E518" w:rsidR="1485A321" w:rsidRPr="00283894" w:rsidRDefault="1485A321" w:rsidP="1485A321"/>
        </w:tc>
        <w:tc>
          <w:tcPr>
            <w:tcW w:w="598" w:type="dxa"/>
          </w:tcPr>
          <w:p w14:paraId="677B5B29" w14:textId="032DEB8E" w:rsidR="1485A321" w:rsidRPr="00283894" w:rsidRDefault="1485A321" w:rsidP="1485A321"/>
        </w:tc>
        <w:tc>
          <w:tcPr>
            <w:tcW w:w="598" w:type="dxa"/>
          </w:tcPr>
          <w:p w14:paraId="0DF42069" w14:textId="6C888140" w:rsidR="1485A321" w:rsidRPr="00283894" w:rsidRDefault="1485A321" w:rsidP="1485A321"/>
        </w:tc>
        <w:tc>
          <w:tcPr>
            <w:tcW w:w="598" w:type="dxa"/>
          </w:tcPr>
          <w:p w14:paraId="303E37DD" w14:textId="31347865" w:rsidR="1485A321" w:rsidRPr="00283894" w:rsidRDefault="02E03E32" w:rsidP="1485A321">
            <w:r w:rsidRPr="00283894">
              <w:rPr>
                <w:rFonts w:eastAsia="Arial"/>
              </w:rPr>
              <w:t>x</w:t>
            </w:r>
          </w:p>
        </w:tc>
      </w:tr>
      <w:tr w:rsidR="1485A321" w:rsidRPr="00283894" w14:paraId="052336E2" w14:textId="77777777" w:rsidTr="00260918">
        <w:trPr>
          <w:trHeight w:val="300"/>
        </w:trPr>
        <w:tc>
          <w:tcPr>
            <w:tcW w:w="9776" w:type="dxa"/>
          </w:tcPr>
          <w:p w14:paraId="08DBF207" w14:textId="259CBE24" w:rsidR="1485A321" w:rsidRPr="00283894" w:rsidRDefault="00160708" w:rsidP="00FD47B1">
            <w:pPr>
              <w:pStyle w:val="ListBullet"/>
            </w:pPr>
            <w:r w:rsidRPr="00283894">
              <w:t>C</w:t>
            </w:r>
            <w:r w:rsidR="1485A321" w:rsidRPr="00283894">
              <w:t>ompare events where the chance of one event occurring is affected by the occurrence of the other</w:t>
            </w:r>
          </w:p>
        </w:tc>
        <w:tc>
          <w:tcPr>
            <w:tcW w:w="598" w:type="dxa"/>
          </w:tcPr>
          <w:p w14:paraId="3D511C41" w14:textId="6CB7EC25" w:rsidR="1485A321" w:rsidRPr="00283894" w:rsidRDefault="1485A321" w:rsidP="1485A321"/>
        </w:tc>
        <w:tc>
          <w:tcPr>
            <w:tcW w:w="598" w:type="dxa"/>
          </w:tcPr>
          <w:p w14:paraId="14A2B984" w14:textId="7AE21B60" w:rsidR="1485A321" w:rsidRPr="00283894" w:rsidRDefault="1485A321" w:rsidP="1485A321"/>
        </w:tc>
        <w:tc>
          <w:tcPr>
            <w:tcW w:w="598" w:type="dxa"/>
          </w:tcPr>
          <w:p w14:paraId="00A87AD5" w14:textId="31EA6AD3" w:rsidR="1485A321" w:rsidRPr="00283894" w:rsidRDefault="1485A321" w:rsidP="1485A321">
            <w:r w:rsidRPr="00283894">
              <w:rPr>
                <w:rFonts w:eastAsia="Arial"/>
                <w:szCs w:val="22"/>
              </w:rPr>
              <w:t>x</w:t>
            </w:r>
          </w:p>
        </w:tc>
        <w:tc>
          <w:tcPr>
            <w:tcW w:w="598" w:type="dxa"/>
          </w:tcPr>
          <w:p w14:paraId="0FD11642" w14:textId="504BD082" w:rsidR="1485A321" w:rsidRPr="00283894" w:rsidRDefault="1485A321" w:rsidP="1485A321"/>
        </w:tc>
        <w:tc>
          <w:tcPr>
            <w:tcW w:w="598" w:type="dxa"/>
          </w:tcPr>
          <w:p w14:paraId="1C829A21" w14:textId="3833918D" w:rsidR="1485A321" w:rsidRPr="00283894" w:rsidRDefault="1485A321" w:rsidP="1485A321"/>
        </w:tc>
        <w:tc>
          <w:tcPr>
            <w:tcW w:w="598" w:type="dxa"/>
          </w:tcPr>
          <w:p w14:paraId="4AC00DDE" w14:textId="6CC79005" w:rsidR="1485A321" w:rsidRPr="00283894" w:rsidRDefault="1485A321" w:rsidP="1485A321"/>
        </w:tc>
        <w:tc>
          <w:tcPr>
            <w:tcW w:w="598" w:type="dxa"/>
          </w:tcPr>
          <w:p w14:paraId="44FC8B83" w14:textId="5631EB62" w:rsidR="1485A321" w:rsidRPr="00283894" w:rsidRDefault="1485A321" w:rsidP="1485A321"/>
        </w:tc>
        <w:tc>
          <w:tcPr>
            <w:tcW w:w="598" w:type="dxa"/>
          </w:tcPr>
          <w:p w14:paraId="253A07AB" w14:textId="77F56803" w:rsidR="1485A321" w:rsidRPr="00283894" w:rsidRDefault="1485A321" w:rsidP="1485A321">
            <w:r w:rsidRPr="00283894">
              <w:rPr>
                <w:rFonts w:eastAsia="Arial"/>
                <w:szCs w:val="22"/>
              </w:rPr>
              <w:t>x</w:t>
            </w:r>
          </w:p>
        </w:tc>
      </w:tr>
    </w:tbl>
    <w:p w14:paraId="4933C616" w14:textId="46E0D7FD" w:rsidR="008E546D" w:rsidRPr="00283894" w:rsidRDefault="00000000" w:rsidP="008F74EC">
      <w:pPr>
        <w:pStyle w:val="Imageattributioncaption"/>
      </w:pPr>
      <w:hyperlink r:id="rId113">
        <w:r w:rsidR="008F74EC" w:rsidRPr="00283894">
          <w:rPr>
            <w:rStyle w:val="Hyperlink"/>
          </w:rPr>
          <w:t>Mathematics K–10 Syllabus</w:t>
        </w:r>
      </w:hyperlink>
      <w:r w:rsidR="008F74EC" w:rsidRPr="00283894">
        <w:t xml:space="preserve"> © NSW Education Standards Authority (NESA) for and on behalf of the Crown in right of the State of New South Wales, 2022.</w:t>
      </w:r>
    </w:p>
    <w:p w14:paraId="62430CA3" w14:textId="77777777" w:rsidR="008F74EC" w:rsidRPr="00283894" w:rsidRDefault="008F74EC">
      <w:pPr>
        <w:spacing w:before="0" w:after="160" w:line="259" w:lineRule="auto"/>
      </w:pPr>
      <w:r w:rsidRPr="00283894">
        <w:br w:type="page"/>
      </w:r>
    </w:p>
    <w:p w14:paraId="4148B077" w14:textId="77777777" w:rsidR="00D82E47" w:rsidRPr="00283894" w:rsidRDefault="1421D9E0" w:rsidP="00D33D6A">
      <w:pPr>
        <w:pStyle w:val="Heading1"/>
      </w:pPr>
      <w:bookmarkStart w:id="216" w:name="_Toc172719799"/>
      <w:r w:rsidRPr="00283894">
        <w:lastRenderedPageBreak/>
        <w:t>References</w:t>
      </w:r>
      <w:bookmarkEnd w:id="216"/>
    </w:p>
    <w:p w14:paraId="53D363EE" w14:textId="77777777" w:rsidR="00B16BCB" w:rsidRPr="00283894" w:rsidRDefault="00B16BCB" w:rsidP="00B16BCB">
      <w:pPr>
        <w:pStyle w:val="FeatureBox2"/>
      </w:pPr>
      <w:r w:rsidRPr="00283894">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AD8C88" w14:textId="77777777" w:rsidR="00B16BCB" w:rsidRPr="00283894" w:rsidRDefault="00B16BCB" w:rsidP="00B16BCB">
      <w:pPr>
        <w:pStyle w:val="FeatureBox2"/>
      </w:pPr>
      <w:r w:rsidRPr="00283894">
        <w:t xml:space="preserve">Please refer to the NESA Copyright Disclaimer for more information </w:t>
      </w:r>
      <w:hyperlink r:id="rId114" w:tgtFrame="_blank" w:tooltip="https://educationstandards.nsw.edu.au/wps/portal/nesa/mini-footer/copyright" w:history="1">
        <w:r w:rsidRPr="00283894">
          <w:rPr>
            <w:rStyle w:val="Hyperlink"/>
          </w:rPr>
          <w:t>https://educationstandards.nsw.edu.au/wps/portal/nesa/mini-footer/copyright</w:t>
        </w:r>
      </w:hyperlink>
      <w:r w:rsidRPr="00283894">
        <w:t>.</w:t>
      </w:r>
    </w:p>
    <w:p w14:paraId="6FF52CE6" w14:textId="77777777" w:rsidR="00B16BCB" w:rsidRPr="00283894" w:rsidRDefault="00B16BCB" w:rsidP="00B16BCB">
      <w:pPr>
        <w:pStyle w:val="FeatureBox2"/>
      </w:pPr>
      <w:r w:rsidRPr="00283894">
        <w:t xml:space="preserve">NESA holds the only official and up-to-date versions of the NSW Curriculum and syllabus documents. Please visit the NSW Education Standards Authority (NESA) website </w:t>
      </w:r>
      <w:hyperlink r:id="rId115" w:history="1">
        <w:r w:rsidRPr="00283894">
          <w:rPr>
            <w:rStyle w:val="Hyperlink"/>
          </w:rPr>
          <w:t>https://educationstandards.nsw.edu.au</w:t>
        </w:r>
      </w:hyperlink>
      <w:r w:rsidRPr="00283894">
        <w:t xml:space="preserve"> and the NSW Curriculum website </w:t>
      </w:r>
      <w:hyperlink r:id="rId116" w:history="1">
        <w:r w:rsidRPr="00283894">
          <w:rPr>
            <w:rStyle w:val="Hyperlink"/>
          </w:rPr>
          <w:t>https://curriculum.nsw.edu.au</w:t>
        </w:r>
      </w:hyperlink>
      <w:r w:rsidRPr="00283894">
        <w:t>.</w:t>
      </w:r>
    </w:p>
    <w:p w14:paraId="0172A62F" w14:textId="77777777" w:rsidR="00D82E47" w:rsidRPr="00283894" w:rsidRDefault="00000000" w:rsidP="00D33D6A">
      <w:hyperlink r:id="rId117" w:history="1">
        <w:r w:rsidR="00D82E47" w:rsidRPr="00283894">
          <w:rPr>
            <w:rStyle w:val="Hyperlink"/>
          </w:rPr>
          <w:t>Mathematics K–10 Syllabus</w:t>
        </w:r>
      </w:hyperlink>
      <w:r w:rsidR="00D82E47" w:rsidRPr="00283894">
        <w:t xml:space="preserve"> © NSW Education Standards Authority (NESA) for and on behalf of the Crown in right of the State of New South Wales, 2022.</w:t>
      </w:r>
    </w:p>
    <w:p w14:paraId="265DF938" w14:textId="0030B963" w:rsidR="00D82E47" w:rsidRPr="00283894" w:rsidRDefault="00000000" w:rsidP="00D33D6A">
      <w:hyperlink r:id="rId118" w:history="1">
        <w:r w:rsidR="00D82E47" w:rsidRPr="00283894">
          <w:rPr>
            <w:rStyle w:val="Hyperlink"/>
          </w:rPr>
          <w:t>National Numeracy Learning Progression</w:t>
        </w:r>
      </w:hyperlink>
      <w:r w:rsidR="00D82E47" w:rsidRPr="00283894">
        <w:t xml:space="preserve"> © Australian Curriculum, Assessment and Reporting Authority (ACARA) 2010 to present, unless otherwise indicated. This material was downloaded from the </w:t>
      </w:r>
      <w:hyperlink r:id="rId119" w:history="1">
        <w:r w:rsidR="00D82E47" w:rsidRPr="00283894">
          <w:rPr>
            <w:rStyle w:val="Hyperlink"/>
          </w:rPr>
          <w:t>Australian Curriculum</w:t>
        </w:r>
      </w:hyperlink>
      <w:r w:rsidR="00D82E47" w:rsidRPr="00283894">
        <w:t xml:space="preserve"> website (National </w:t>
      </w:r>
      <w:r w:rsidR="00C74D43" w:rsidRPr="00283894">
        <w:t>Numeracy</w:t>
      </w:r>
      <w:r w:rsidR="00D82E47" w:rsidRPr="00283894">
        <w:t xml:space="preserve"> Learning Progression) (accessed </w:t>
      </w:r>
      <w:r w:rsidR="006E58FA" w:rsidRPr="00283894">
        <w:t>25</w:t>
      </w:r>
      <w:r w:rsidR="00DD162D" w:rsidRPr="00283894">
        <w:t xml:space="preserve"> March 2024</w:t>
      </w:r>
      <w:r w:rsidR="00D82E47" w:rsidRPr="00283894">
        <w:t>) and was not modified.</w:t>
      </w:r>
    </w:p>
    <w:p w14:paraId="5DBEE831" w14:textId="6DEFAC16" w:rsidR="00C61B7C" w:rsidRPr="00283894" w:rsidRDefault="00C61B7C" w:rsidP="00B16BCB">
      <w:r w:rsidRPr="00283894">
        <w:t xml:space="preserve">Amplify </w:t>
      </w:r>
      <w:r w:rsidR="00B16BCB" w:rsidRPr="00283894">
        <w:t>Education</w:t>
      </w:r>
      <w:r w:rsidRPr="00283894">
        <w:t xml:space="preserve"> (</w:t>
      </w:r>
      <w:r w:rsidR="00E672B4">
        <w:t>2024</w:t>
      </w:r>
      <w:r w:rsidRPr="00283894">
        <w:t xml:space="preserve">) </w:t>
      </w:r>
      <w:hyperlink r:id="rId120" w:tgtFrame="_blank" w:history="1">
        <w:r w:rsidR="00E672B4">
          <w:rPr>
            <w:rStyle w:val="Hyperlink"/>
            <w:i/>
            <w:iCs/>
          </w:rPr>
          <w:t>Polypad</w:t>
        </w:r>
      </w:hyperlink>
      <w:r w:rsidR="00B16BCB" w:rsidRPr="00283894">
        <w:t xml:space="preserve">, </w:t>
      </w:r>
      <w:r w:rsidR="0050223C">
        <w:t>Polypad</w:t>
      </w:r>
      <w:r w:rsidRPr="00283894">
        <w:t xml:space="preserve"> website, accessed 2</w:t>
      </w:r>
      <w:r w:rsidR="00333021" w:rsidRPr="00283894">
        <w:t>5</w:t>
      </w:r>
      <w:r w:rsidRPr="00283894">
        <w:t xml:space="preserve"> </w:t>
      </w:r>
      <w:r w:rsidR="00333021" w:rsidRPr="00283894">
        <w:t>March</w:t>
      </w:r>
      <w:r w:rsidRPr="00283894">
        <w:t xml:space="preserve"> 2024.</w:t>
      </w:r>
    </w:p>
    <w:p w14:paraId="28BFD512" w14:textId="77777777" w:rsidR="009D455C" w:rsidRPr="006F378A" w:rsidRDefault="009D455C" w:rsidP="009D455C">
      <w:r w:rsidRPr="00FD1364">
        <w:t xml:space="preserve">NESA </w:t>
      </w:r>
      <w:r>
        <w:t>(</w:t>
      </w:r>
      <w:r w:rsidRPr="00FD1364">
        <w:t>NSW Education Standards Authority</w:t>
      </w:r>
      <w:r>
        <w:t>) (2022a) ‘</w:t>
      </w:r>
      <w:hyperlink r:id="rId121" w:history="1">
        <w:r w:rsidRPr="00FD1364">
          <w:rPr>
            <w:rStyle w:val="Hyperlink"/>
          </w:rPr>
          <w:t>Glossary</w:t>
        </w:r>
      </w:hyperlink>
      <w:r>
        <w:t xml:space="preserve">’, </w:t>
      </w:r>
      <w:r w:rsidRPr="00FD1364">
        <w:rPr>
          <w:rStyle w:val="Emphasis"/>
        </w:rPr>
        <w:t>Mathematics K–10 Syllabus</w:t>
      </w:r>
      <w:r>
        <w:t>, NESA website, accessed 12 July 2024.</w:t>
      </w:r>
    </w:p>
    <w:p w14:paraId="7C7B03BE" w14:textId="489391F8" w:rsidR="003B2E9A" w:rsidRDefault="003B2E9A" w:rsidP="00B16BCB">
      <w:pPr>
        <w:rPr>
          <w:rFonts w:eastAsia="Arial"/>
        </w:rPr>
      </w:pPr>
      <w:r>
        <w:t xml:space="preserve">NESA </w:t>
      </w:r>
      <w:r>
        <w:rPr>
          <w:rFonts w:eastAsia="Arial"/>
        </w:rPr>
        <w:t>(202</w:t>
      </w:r>
      <w:r w:rsidR="008078DF">
        <w:rPr>
          <w:rFonts w:eastAsia="Arial"/>
        </w:rPr>
        <w:t>2</w:t>
      </w:r>
      <w:r w:rsidR="009D455C">
        <w:rPr>
          <w:rFonts w:eastAsia="Arial"/>
        </w:rPr>
        <w:t>b</w:t>
      </w:r>
      <w:r>
        <w:rPr>
          <w:rFonts w:eastAsia="Arial"/>
        </w:rPr>
        <w:t xml:space="preserve">) </w:t>
      </w:r>
      <w:r w:rsidR="001248D1">
        <w:t>‘</w:t>
      </w:r>
      <w:hyperlink r:id="rId122" w:history="1">
        <w:r w:rsidR="001248D1" w:rsidRPr="00F7085B">
          <w:rPr>
            <w:rStyle w:val="Hyperlink"/>
          </w:rPr>
          <w:t>Stage 2: Teaching advice for Chance B</w:t>
        </w:r>
      </w:hyperlink>
      <w:r w:rsidR="001248D1">
        <w:t xml:space="preserve">’, </w:t>
      </w:r>
      <w:r w:rsidR="001248D1" w:rsidRPr="00F7085B">
        <w:rPr>
          <w:rStyle w:val="Emphasis"/>
        </w:rPr>
        <w:t>Mathematics K–10 Syllabus</w:t>
      </w:r>
      <w:r w:rsidR="001248D1">
        <w:t>, NESA website</w:t>
      </w:r>
      <w:r w:rsidRPr="00ED3E54">
        <w:rPr>
          <w:rFonts w:eastAsia="Arial"/>
        </w:rPr>
        <w:t>, accessed</w:t>
      </w:r>
      <w:r>
        <w:rPr>
          <w:rFonts w:eastAsia="Arial"/>
        </w:rPr>
        <w:t xml:space="preserve"> 28 May 2024.</w:t>
      </w:r>
    </w:p>
    <w:p w14:paraId="1FA13987" w14:textId="63DF5BEB" w:rsidR="00F90A4F" w:rsidRDefault="00F90A4F" w:rsidP="00B16BCB">
      <w:r>
        <w:t xml:space="preserve">State of New South Wales (Department of Education) (2023) </w:t>
      </w:r>
      <w:hyperlink r:id="rId123" w:history="1">
        <w:r w:rsidRPr="00F812F1">
          <w:rPr>
            <w:rStyle w:val="Hyperlink"/>
            <w:i/>
            <w:iCs/>
          </w:rPr>
          <w:t>Big ideas to start strong across K–6</w:t>
        </w:r>
      </w:hyperlink>
      <w:r w:rsidRPr="00FD3896">
        <w:t>,</w:t>
      </w:r>
      <w:r>
        <w:t xml:space="preserve"> Department of Education website, accessed 30 May 2024.</w:t>
      </w:r>
    </w:p>
    <w:p w14:paraId="6F3793B6" w14:textId="07E60D84" w:rsidR="00333021" w:rsidRPr="00283894" w:rsidRDefault="00333021" w:rsidP="00B16BCB">
      <w:r w:rsidRPr="00283894">
        <w:lastRenderedPageBreak/>
        <w:t xml:space="preserve">Tuohilampi L (2022) </w:t>
      </w:r>
      <w:r w:rsidRPr="00283894">
        <w:rPr>
          <w:i/>
          <w:iCs/>
        </w:rPr>
        <w:t>Seriously Fun Maths: The complete guide to motivational mathematics</w:t>
      </w:r>
      <w:r w:rsidRPr="00283894">
        <w:t>, Amba Press, Melbourne.</w:t>
      </w:r>
    </w:p>
    <w:p w14:paraId="02A8333E" w14:textId="5F30F923" w:rsidR="00126FBF" w:rsidRPr="00283894" w:rsidRDefault="003E6FB7" w:rsidP="00B16BCB">
      <w:r>
        <w:t>w</w:t>
      </w:r>
      <w:r w:rsidRPr="00283894">
        <w:t>heelofnames</w:t>
      </w:r>
      <w:r>
        <w:t>.com</w:t>
      </w:r>
      <w:r w:rsidR="2BCD12FD" w:rsidRPr="00283894">
        <w:t xml:space="preserve"> (</w:t>
      </w:r>
      <w:r>
        <w:t>n.d.</w:t>
      </w:r>
      <w:r w:rsidR="2BCD12FD" w:rsidRPr="00283894">
        <w:t>)</w:t>
      </w:r>
      <w:r w:rsidR="210BE3D5" w:rsidRPr="00283894">
        <w:t xml:space="preserve"> </w:t>
      </w:r>
      <w:hyperlink r:id="rId124">
        <w:r w:rsidR="007E72C2" w:rsidRPr="00283894">
          <w:rPr>
            <w:rStyle w:val="Hyperlink"/>
            <w:i/>
            <w:iCs/>
          </w:rPr>
          <w:t>Wheel of Names</w:t>
        </w:r>
      </w:hyperlink>
      <w:r w:rsidR="007E72C2" w:rsidRPr="00283894">
        <w:t xml:space="preserve"> [website]</w:t>
      </w:r>
      <w:r w:rsidR="108CC4B3" w:rsidRPr="00283894">
        <w:t xml:space="preserve">, </w:t>
      </w:r>
      <w:r w:rsidR="516AAD78" w:rsidRPr="00283894">
        <w:t>accessed March 202</w:t>
      </w:r>
      <w:r w:rsidR="534DCBFD" w:rsidRPr="00283894">
        <w:t>4</w:t>
      </w:r>
      <w:r w:rsidR="7853FCC5" w:rsidRPr="00283894">
        <w:t>.</w:t>
      </w:r>
    </w:p>
    <w:p w14:paraId="6A54B3EC" w14:textId="350AC982" w:rsidR="00B16BCB" w:rsidRPr="00283894" w:rsidRDefault="00B16BCB" w:rsidP="00B16BCB">
      <w:pPr>
        <w:sectPr w:rsidR="00B16BCB" w:rsidRPr="00283894" w:rsidSect="00F3316D">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1134" w:right="1134" w:bottom="1134" w:left="1134" w:header="709" w:footer="709" w:gutter="0"/>
          <w:pgNumType w:start="0"/>
          <w:cols w:space="708"/>
          <w:titlePg/>
          <w:docGrid w:linePitch="360"/>
        </w:sectPr>
      </w:pPr>
    </w:p>
    <w:p w14:paraId="4E87677C" w14:textId="77777777" w:rsidR="00D33D6A" w:rsidRPr="00283894" w:rsidRDefault="00D33D6A" w:rsidP="00D33D6A">
      <w:pPr>
        <w:spacing w:before="0" w:line="300" w:lineRule="auto"/>
        <w:rPr>
          <w:b/>
          <w:bCs/>
          <w:szCs w:val="22"/>
          <w:lang w:eastAsia="en-AU"/>
        </w:rPr>
      </w:pPr>
      <w:r w:rsidRPr="00283894">
        <w:rPr>
          <w:b/>
          <w:bCs/>
          <w:szCs w:val="22"/>
          <w:lang w:eastAsia="en-AU"/>
        </w:rPr>
        <w:lastRenderedPageBreak/>
        <w:t>© State of New South Wales (Department of Education), 202</w:t>
      </w:r>
      <w:r w:rsidR="00FE5A8D" w:rsidRPr="00283894">
        <w:rPr>
          <w:b/>
          <w:bCs/>
          <w:szCs w:val="22"/>
          <w:lang w:eastAsia="en-AU"/>
        </w:rPr>
        <w:t>4</w:t>
      </w:r>
    </w:p>
    <w:p w14:paraId="3B99D876" w14:textId="77777777" w:rsidR="00D33D6A" w:rsidRPr="00283894" w:rsidRDefault="00D33D6A" w:rsidP="00D33D6A">
      <w:pPr>
        <w:rPr>
          <w:lang w:eastAsia="en-AU"/>
        </w:rPr>
      </w:pPr>
      <w:r w:rsidRPr="00283894">
        <w:rPr>
          <w:lang w:eastAsia="en-AU"/>
        </w:rPr>
        <w:t xml:space="preserve">The copyright material published in this resource is subject to the </w:t>
      </w:r>
      <w:r w:rsidRPr="00283894">
        <w:rPr>
          <w:i/>
          <w:iCs/>
          <w:lang w:eastAsia="en-AU"/>
        </w:rPr>
        <w:t>Copyright Act 1968</w:t>
      </w:r>
      <w:r w:rsidRPr="00283894">
        <w:rPr>
          <w:lang w:eastAsia="en-AU"/>
        </w:rPr>
        <w:t xml:space="preserve"> (Cth) and is owned by the NSW Department of Education or, where </w:t>
      </w:r>
      <w:r w:rsidRPr="00283894">
        <w:t>indicated</w:t>
      </w:r>
      <w:r w:rsidRPr="00283894">
        <w:rPr>
          <w:lang w:eastAsia="en-AU"/>
        </w:rPr>
        <w:t>, by a party other than the NSW Department of Education (third-party material).</w:t>
      </w:r>
    </w:p>
    <w:p w14:paraId="18120D99" w14:textId="77777777" w:rsidR="00D33D6A" w:rsidRPr="00283894" w:rsidRDefault="00D33D6A" w:rsidP="00D33D6A">
      <w:pPr>
        <w:rPr>
          <w:lang w:eastAsia="en-AU"/>
        </w:rPr>
      </w:pPr>
      <w:r w:rsidRPr="00283894">
        <w:rPr>
          <w:lang w:eastAsia="en-AU"/>
        </w:rPr>
        <w:t xml:space="preserve">Copyright material available in this </w:t>
      </w:r>
      <w:r w:rsidRPr="00283894">
        <w:t>resource</w:t>
      </w:r>
      <w:r w:rsidRPr="00283894">
        <w:rPr>
          <w:lang w:eastAsia="en-AU"/>
        </w:rPr>
        <w:t xml:space="preserve"> and owned by the NSW Department of Education is licensed under a </w:t>
      </w:r>
      <w:hyperlink r:id="rId131" w:history="1">
        <w:r w:rsidR="00ED7975" w:rsidRPr="00283894">
          <w:rPr>
            <w:rStyle w:val="Hyperlink"/>
          </w:rPr>
          <w:t>Creative Commons Attribution 4.0 International (CC BY 4.0) license</w:t>
        </w:r>
      </w:hyperlink>
      <w:r w:rsidR="00ED7975" w:rsidRPr="00283894">
        <w:t>.</w:t>
      </w:r>
    </w:p>
    <w:p w14:paraId="07A05B2F" w14:textId="77777777" w:rsidR="00D33D6A" w:rsidRPr="00283894" w:rsidRDefault="00D33D6A" w:rsidP="00D33D6A">
      <w:pPr>
        <w:spacing w:line="300" w:lineRule="auto"/>
        <w:rPr>
          <w:lang w:eastAsia="en-AU"/>
        </w:rPr>
      </w:pPr>
      <w:r w:rsidRPr="00283894">
        <w:rPr>
          <w:b/>
          <w:bCs/>
          <w:noProof/>
          <w:sz w:val="28"/>
          <w:szCs w:val="28"/>
        </w:rPr>
        <w:drawing>
          <wp:inline distT="0" distB="0" distL="0" distR="0" wp14:anchorId="5326B98E" wp14:editId="79D31044">
            <wp:extent cx="1122630" cy="391615"/>
            <wp:effectExtent l="0" t="0" r="1905" b="8890"/>
            <wp:docPr id="32" name="Picture 32" descr="Creative Commons Attribution license log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DD6E12F" w14:textId="6C0CD84D" w:rsidR="00D33D6A" w:rsidRPr="00283894" w:rsidRDefault="00D33D6A" w:rsidP="00D33D6A">
      <w:pPr>
        <w:spacing w:line="300" w:lineRule="auto"/>
        <w:rPr>
          <w:lang w:eastAsia="en-AU"/>
        </w:rPr>
      </w:pPr>
      <w:r w:rsidRPr="00283894">
        <w:rPr>
          <w:lang w:eastAsia="en-AU"/>
        </w:rPr>
        <w:t>This licen</w:t>
      </w:r>
      <w:r w:rsidR="006F6E5F" w:rsidRPr="00283894">
        <w:rPr>
          <w:lang w:eastAsia="en-AU"/>
        </w:rPr>
        <w:t>s</w:t>
      </w:r>
      <w:r w:rsidRPr="00283894">
        <w:rPr>
          <w:lang w:eastAsia="en-AU"/>
        </w:rPr>
        <w:t>e allows you to share and adapt the material for any purpose, even commercially.</w:t>
      </w:r>
    </w:p>
    <w:p w14:paraId="27898A03" w14:textId="77777777" w:rsidR="00D33D6A" w:rsidRPr="00283894" w:rsidRDefault="00D33D6A" w:rsidP="00D33D6A">
      <w:pPr>
        <w:spacing w:line="300" w:lineRule="auto"/>
        <w:rPr>
          <w:lang w:eastAsia="en-AU"/>
        </w:rPr>
      </w:pPr>
      <w:r w:rsidRPr="00283894">
        <w:rPr>
          <w:lang w:eastAsia="en-AU"/>
        </w:rPr>
        <w:t>Attribution should be given to © State of New South Wales (Department of Education), 202</w:t>
      </w:r>
      <w:r w:rsidR="00FE5A8D" w:rsidRPr="00283894">
        <w:rPr>
          <w:lang w:eastAsia="en-AU"/>
        </w:rPr>
        <w:t>4</w:t>
      </w:r>
      <w:r w:rsidRPr="00283894">
        <w:rPr>
          <w:lang w:eastAsia="en-AU"/>
        </w:rPr>
        <w:t>.</w:t>
      </w:r>
    </w:p>
    <w:p w14:paraId="628068EF" w14:textId="77777777" w:rsidR="00D33D6A" w:rsidRPr="00283894" w:rsidRDefault="00D33D6A" w:rsidP="00D33D6A">
      <w:pPr>
        <w:rPr>
          <w:lang w:eastAsia="en-AU"/>
        </w:rPr>
      </w:pPr>
      <w:r w:rsidRPr="00283894">
        <w:rPr>
          <w:lang w:eastAsia="en-AU"/>
        </w:rPr>
        <w:t xml:space="preserve">Material in this </w:t>
      </w:r>
      <w:r w:rsidRPr="00283894">
        <w:t>resource</w:t>
      </w:r>
      <w:r w:rsidRPr="00283894">
        <w:rPr>
          <w:lang w:eastAsia="en-AU"/>
        </w:rPr>
        <w:t xml:space="preserve"> not available under a Creative Commons licen</w:t>
      </w:r>
      <w:r w:rsidR="006F6E5F" w:rsidRPr="00283894">
        <w:rPr>
          <w:lang w:eastAsia="en-AU"/>
        </w:rPr>
        <w:t>s</w:t>
      </w:r>
      <w:r w:rsidRPr="00283894">
        <w:rPr>
          <w:lang w:eastAsia="en-AU"/>
        </w:rPr>
        <w:t>e:</w:t>
      </w:r>
    </w:p>
    <w:p w14:paraId="73467C7A" w14:textId="1372AD0F" w:rsidR="00D33D6A" w:rsidRPr="00283894" w:rsidRDefault="795A0557" w:rsidP="00862AA6">
      <w:pPr>
        <w:pStyle w:val="ListBullet"/>
        <w:numPr>
          <w:ilvl w:val="0"/>
          <w:numId w:val="1"/>
        </w:numPr>
        <w:spacing w:before="0" w:line="300" w:lineRule="auto"/>
        <w:rPr>
          <w:lang w:eastAsia="en-AU"/>
        </w:rPr>
      </w:pPr>
      <w:r w:rsidRPr="00283894">
        <w:rPr>
          <w:lang w:eastAsia="en-AU"/>
        </w:rPr>
        <w:t xml:space="preserve">the NSW Department of Education logo, other </w:t>
      </w:r>
      <w:r w:rsidR="581CF515" w:rsidRPr="00283894">
        <w:rPr>
          <w:lang w:eastAsia="en-AU"/>
        </w:rPr>
        <w:t>logos,</w:t>
      </w:r>
      <w:r w:rsidRPr="00283894">
        <w:rPr>
          <w:lang w:eastAsia="en-AU"/>
        </w:rPr>
        <w:t xml:space="preserve"> and trademark-protected material</w:t>
      </w:r>
    </w:p>
    <w:p w14:paraId="7222447C" w14:textId="77777777" w:rsidR="00D33D6A" w:rsidRPr="00283894" w:rsidRDefault="795A0557" w:rsidP="00862AA6">
      <w:pPr>
        <w:pStyle w:val="ListBullet"/>
        <w:numPr>
          <w:ilvl w:val="0"/>
          <w:numId w:val="1"/>
        </w:numPr>
        <w:spacing w:before="0" w:line="300" w:lineRule="auto"/>
        <w:rPr>
          <w:lang w:eastAsia="en-AU"/>
        </w:rPr>
      </w:pPr>
      <w:r w:rsidRPr="00283894">
        <w:rPr>
          <w:lang w:eastAsia="en-AU"/>
        </w:rPr>
        <w:t>material owned by a third party that has been reproduced with permission. You will need to obtain permission from the third party to reuse its material.</w:t>
      </w:r>
    </w:p>
    <w:p w14:paraId="27AA461B" w14:textId="77777777" w:rsidR="00D33D6A" w:rsidRPr="00283894" w:rsidRDefault="00D33D6A" w:rsidP="00D33D6A">
      <w:pPr>
        <w:pStyle w:val="FeatureBox2"/>
        <w:spacing w:line="300" w:lineRule="auto"/>
        <w:rPr>
          <w:rStyle w:val="Strong"/>
        </w:rPr>
      </w:pPr>
      <w:r w:rsidRPr="00283894">
        <w:rPr>
          <w:rStyle w:val="Strong"/>
        </w:rPr>
        <w:t>Links to third-party material and websites</w:t>
      </w:r>
    </w:p>
    <w:p w14:paraId="4A50336E" w14:textId="77777777" w:rsidR="00D33D6A" w:rsidRPr="00283894" w:rsidRDefault="00D33D6A" w:rsidP="00D33D6A">
      <w:pPr>
        <w:pStyle w:val="FeatureBox2"/>
        <w:spacing w:line="300" w:lineRule="auto"/>
      </w:pPr>
      <w:r w:rsidRPr="00283894">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D1D097" w14:textId="77777777" w:rsidR="00C30D82" w:rsidRPr="00283894" w:rsidRDefault="00D33D6A" w:rsidP="00D33D6A">
      <w:pPr>
        <w:pStyle w:val="FeatureBox2"/>
        <w:spacing w:line="300" w:lineRule="auto"/>
      </w:pPr>
      <w:r w:rsidRPr="00283894">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83894">
        <w:rPr>
          <w:i/>
          <w:iCs/>
        </w:rPr>
        <w:t xml:space="preserve">Copyright Act 1968 </w:t>
      </w:r>
      <w:r w:rsidRPr="00283894">
        <w:t>(Cth). The department accepts no responsibility for content on third-party websites.</w:t>
      </w:r>
    </w:p>
    <w:sectPr w:rsidR="00C30D82" w:rsidRPr="00283894" w:rsidSect="00F3316D">
      <w:headerReference w:type="default" r:id="rId133"/>
      <w:footerReference w:type="default" r:id="rId134"/>
      <w:headerReference w:type="first" r:id="rId135"/>
      <w:footerReference w:type="first" r:id="rId136"/>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1C4F8" w14:textId="77777777" w:rsidR="00AC577C" w:rsidRDefault="00AC577C" w:rsidP="00E51733">
      <w:r>
        <w:separator/>
      </w:r>
    </w:p>
  </w:endnote>
  <w:endnote w:type="continuationSeparator" w:id="0">
    <w:p w14:paraId="5612B221" w14:textId="77777777" w:rsidR="00AC577C" w:rsidRDefault="00AC577C" w:rsidP="00E51733">
      <w:r>
        <w:continuationSeparator/>
      </w:r>
    </w:p>
  </w:endnote>
  <w:endnote w:type="continuationNotice" w:id="1">
    <w:p w14:paraId="48F3689D" w14:textId="77777777" w:rsidR="00AC577C" w:rsidRDefault="00AC57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7B0D" w14:textId="6F8BF77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63E96">
      <w:rPr>
        <w:noProof/>
      </w:rPr>
      <w:t>Jul-24</w:t>
    </w:r>
    <w:r w:rsidRPr="00491389">
      <w:fldChar w:fldCharType="end"/>
    </w:r>
    <w:r w:rsidRPr="00491389">
      <w:ptab w:relativeTo="margin" w:alignment="right" w:leader="none"/>
    </w:r>
    <w:r w:rsidR="004E1043">
      <w:rPr>
        <w:b/>
        <w:noProof/>
        <w:sz w:val="28"/>
        <w:szCs w:val="28"/>
      </w:rPr>
      <w:drawing>
        <wp:inline distT="0" distB="0" distL="0" distR="0" wp14:anchorId="37248E4E" wp14:editId="10742340">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85A87" w14:textId="1F0BC4F9"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C63E96">
      <w:rPr>
        <w:noProof/>
      </w:rPr>
      <w:t>Jul-24</w:t>
    </w:r>
    <w:r>
      <w:fldChar w:fldCharType="end"/>
    </w:r>
    <w:r>
      <w:ptab w:relativeTo="margin" w:alignment="right" w:leader="none"/>
    </w:r>
    <w:r>
      <w:rPr>
        <w:b/>
        <w:noProof/>
        <w:sz w:val="28"/>
        <w:szCs w:val="28"/>
      </w:rPr>
      <w:drawing>
        <wp:inline distT="0" distB="0" distL="0" distR="0" wp14:anchorId="52790AB7" wp14:editId="089CFEB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A4EC" w14:textId="77777777" w:rsidR="00383890" w:rsidRPr="001464D0" w:rsidRDefault="001464D0" w:rsidP="00BC6B9C">
    <w:pPr>
      <w:pStyle w:val="Logo"/>
      <w:ind w:right="-31"/>
      <w:jc w:val="right"/>
    </w:pPr>
    <w:r w:rsidRPr="008426B6">
      <w:rPr>
        <w:noProof/>
      </w:rPr>
      <w:drawing>
        <wp:inline distT="0" distB="0" distL="0" distR="0" wp14:anchorId="2BF72C91" wp14:editId="447581D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60808"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2E733"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536F1" w14:textId="77777777" w:rsidR="00AC577C" w:rsidRDefault="00AC577C" w:rsidP="00E51733">
      <w:r>
        <w:separator/>
      </w:r>
    </w:p>
  </w:footnote>
  <w:footnote w:type="continuationSeparator" w:id="0">
    <w:p w14:paraId="716A2622" w14:textId="77777777" w:rsidR="00AC577C" w:rsidRDefault="00AC577C" w:rsidP="00E51733">
      <w:r>
        <w:continuationSeparator/>
      </w:r>
    </w:p>
  </w:footnote>
  <w:footnote w:type="continuationNotice" w:id="1">
    <w:p w14:paraId="624662F4" w14:textId="77777777" w:rsidR="00AC577C" w:rsidRDefault="00AC57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F06F"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D7BCB" w14:textId="579FCECA" w:rsidR="00D2403C" w:rsidRDefault="00DD5566" w:rsidP="00D2403C">
    <w:pPr>
      <w:pStyle w:val="Documentname"/>
    </w:pPr>
    <w:r w:rsidRPr="00DD5566">
      <w:t xml:space="preserve">Mathematics Stage </w:t>
    </w:r>
    <w:r w:rsidR="001E4160">
      <w:t>2</w:t>
    </w:r>
    <w:r w:rsidR="007B3F73">
      <w:t xml:space="preserve"> </w:t>
    </w:r>
    <w:r w:rsidRPr="00DD5566">
      <w:t xml:space="preserve">– </w:t>
    </w:r>
    <w:r w:rsidR="00A53391">
      <w:t>U</w:t>
    </w:r>
    <w:r w:rsidRPr="00DD5566">
      <w:t xml:space="preserve">nit </w:t>
    </w:r>
    <w:r w:rsidR="001E4160">
      <w:t>18</w:t>
    </w:r>
    <w:r w:rsidR="003F4763">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9C123" w14:textId="77777777" w:rsidR="00383890" w:rsidRPr="001464D0" w:rsidRDefault="00000000" w:rsidP="001464D0">
    <w:pPr>
      <w:pStyle w:val="Header"/>
      <w:spacing w:after="0"/>
    </w:pPr>
    <w:r>
      <w:pict w14:anchorId="09E4D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DE8D4"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5D4CD"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83282D"/>
    <w:multiLevelType w:val="hybridMultilevel"/>
    <w:tmpl w:val="FFFFFFFF"/>
    <w:lvl w:ilvl="0" w:tplc="82FC8F34">
      <w:start w:val="1"/>
      <w:numFmt w:val="bullet"/>
      <w:lvlText w:val="·"/>
      <w:lvlJc w:val="left"/>
      <w:pPr>
        <w:ind w:left="720" w:hanging="360"/>
      </w:pPr>
      <w:rPr>
        <w:rFonts w:ascii="Symbol" w:hAnsi="Symbol" w:hint="default"/>
      </w:rPr>
    </w:lvl>
    <w:lvl w:ilvl="1" w:tplc="23CEE6A4">
      <w:start w:val="1"/>
      <w:numFmt w:val="bullet"/>
      <w:lvlText w:val="o"/>
      <w:lvlJc w:val="left"/>
      <w:pPr>
        <w:ind w:left="1440" w:hanging="360"/>
      </w:pPr>
      <w:rPr>
        <w:rFonts w:ascii="Courier New" w:hAnsi="Courier New" w:hint="default"/>
      </w:rPr>
    </w:lvl>
    <w:lvl w:ilvl="2" w:tplc="BB1491AA">
      <w:start w:val="1"/>
      <w:numFmt w:val="bullet"/>
      <w:lvlText w:val=""/>
      <w:lvlJc w:val="left"/>
      <w:pPr>
        <w:ind w:left="2160" w:hanging="360"/>
      </w:pPr>
      <w:rPr>
        <w:rFonts w:ascii="Wingdings" w:hAnsi="Wingdings" w:hint="default"/>
      </w:rPr>
    </w:lvl>
    <w:lvl w:ilvl="3" w:tplc="CB6C93A8">
      <w:start w:val="1"/>
      <w:numFmt w:val="bullet"/>
      <w:lvlText w:val=""/>
      <w:lvlJc w:val="left"/>
      <w:pPr>
        <w:ind w:left="2880" w:hanging="360"/>
      </w:pPr>
      <w:rPr>
        <w:rFonts w:ascii="Symbol" w:hAnsi="Symbol" w:hint="default"/>
      </w:rPr>
    </w:lvl>
    <w:lvl w:ilvl="4" w:tplc="39340EC0">
      <w:start w:val="1"/>
      <w:numFmt w:val="bullet"/>
      <w:lvlText w:val="o"/>
      <w:lvlJc w:val="left"/>
      <w:pPr>
        <w:ind w:left="3600" w:hanging="360"/>
      </w:pPr>
      <w:rPr>
        <w:rFonts w:ascii="Courier New" w:hAnsi="Courier New" w:hint="default"/>
      </w:rPr>
    </w:lvl>
    <w:lvl w:ilvl="5" w:tplc="396A28E8">
      <w:start w:val="1"/>
      <w:numFmt w:val="bullet"/>
      <w:lvlText w:val=""/>
      <w:lvlJc w:val="left"/>
      <w:pPr>
        <w:ind w:left="4320" w:hanging="360"/>
      </w:pPr>
      <w:rPr>
        <w:rFonts w:ascii="Wingdings" w:hAnsi="Wingdings" w:hint="default"/>
      </w:rPr>
    </w:lvl>
    <w:lvl w:ilvl="6" w:tplc="9514C670">
      <w:start w:val="1"/>
      <w:numFmt w:val="bullet"/>
      <w:lvlText w:val=""/>
      <w:lvlJc w:val="left"/>
      <w:pPr>
        <w:ind w:left="5040" w:hanging="360"/>
      </w:pPr>
      <w:rPr>
        <w:rFonts w:ascii="Symbol" w:hAnsi="Symbol" w:hint="default"/>
      </w:rPr>
    </w:lvl>
    <w:lvl w:ilvl="7" w:tplc="6C20A4F2">
      <w:start w:val="1"/>
      <w:numFmt w:val="bullet"/>
      <w:lvlText w:val="o"/>
      <w:lvlJc w:val="left"/>
      <w:pPr>
        <w:ind w:left="5760" w:hanging="360"/>
      </w:pPr>
      <w:rPr>
        <w:rFonts w:ascii="Courier New" w:hAnsi="Courier New" w:hint="default"/>
      </w:rPr>
    </w:lvl>
    <w:lvl w:ilvl="8" w:tplc="54746372">
      <w:start w:val="1"/>
      <w:numFmt w:val="bullet"/>
      <w:lvlText w:val=""/>
      <w:lvlJc w:val="left"/>
      <w:pPr>
        <w:ind w:left="6480" w:hanging="360"/>
      </w:pPr>
      <w:rPr>
        <w:rFonts w:ascii="Wingdings" w:hAnsi="Wingdings" w:hint="default"/>
      </w:rPr>
    </w:lvl>
  </w:abstractNum>
  <w:abstractNum w:abstractNumId="2" w15:restartNumberingAfterBreak="0">
    <w:nsid w:val="0A752431"/>
    <w:multiLevelType w:val="hybridMultilevel"/>
    <w:tmpl w:val="D9C4D48E"/>
    <w:lvl w:ilvl="0" w:tplc="C854C062">
      <w:start w:val="1"/>
      <w:numFmt w:val="decimal"/>
      <w:lvlText w:val="%1."/>
      <w:lvlJc w:val="left"/>
      <w:pPr>
        <w:ind w:left="567" w:hanging="567"/>
      </w:pPr>
    </w:lvl>
    <w:lvl w:ilvl="1" w:tplc="788ABF34">
      <w:start w:val="1"/>
      <w:numFmt w:val="lowerLetter"/>
      <w:lvlText w:val="%2."/>
      <w:lvlJc w:val="left"/>
      <w:pPr>
        <w:ind w:left="1440" w:hanging="360"/>
      </w:pPr>
    </w:lvl>
    <w:lvl w:ilvl="2" w:tplc="CBF2A5C0">
      <w:start w:val="1"/>
      <w:numFmt w:val="lowerRoman"/>
      <w:lvlText w:val="%3."/>
      <w:lvlJc w:val="right"/>
      <w:pPr>
        <w:ind w:left="2160" w:hanging="180"/>
      </w:pPr>
    </w:lvl>
    <w:lvl w:ilvl="3" w:tplc="65887816">
      <w:start w:val="1"/>
      <w:numFmt w:val="decimal"/>
      <w:lvlText w:val="%4."/>
      <w:lvlJc w:val="left"/>
      <w:pPr>
        <w:ind w:left="2880" w:hanging="360"/>
      </w:pPr>
    </w:lvl>
    <w:lvl w:ilvl="4" w:tplc="811C872A">
      <w:start w:val="1"/>
      <w:numFmt w:val="lowerLetter"/>
      <w:lvlText w:val="%5."/>
      <w:lvlJc w:val="left"/>
      <w:pPr>
        <w:ind w:left="3600" w:hanging="360"/>
      </w:pPr>
    </w:lvl>
    <w:lvl w:ilvl="5" w:tplc="E51028D0">
      <w:start w:val="1"/>
      <w:numFmt w:val="lowerRoman"/>
      <w:lvlText w:val="%6."/>
      <w:lvlJc w:val="right"/>
      <w:pPr>
        <w:ind w:left="4320" w:hanging="180"/>
      </w:pPr>
    </w:lvl>
    <w:lvl w:ilvl="6" w:tplc="041C0366">
      <w:start w:val="1"/>
      <w:numFmt w:val="decimal"/>
      <w:lvlText w:val="%7."/>
      <w:lvlJc w:val="left"/>
      <w:pPr>
        <w:ind w:left="5040" w:hanging="360"/>
      </w:pPr>
    </w:lvl>
    <w:lvl w:ilvl="7" w:tplc="CECE6BBC">
      <w:start w:val="1"/>
      <w:numFmt w:val="lowerLetter"/>
      <w:lvlText w:val="%8."/>
      <w:lvlJc w:val="left"/>
      <w:pPr>
        <w:ind w:left="5760" w:hanging="360"/>
      </w:pPr>
    </w:lvl>
    <w:lvl w:ilvl="8" w:tplc="83A0FBBC">
      <w:start w:val="1"/>
      <w:numFmt w:val="lowerRoman"/>
      <w:lvlText w:val="%9."/>
      <w:lvlJc w:val="right"/>
      <w:pPr>
        <w:ind w:left="6480" w:hanging="180"/>
      </w:pPr>
    </w:lvl>
  </w:abstractNum>
  <w:abstractNum w:abstractNumId="3" w15:restartNumberingAfterBreak="0">
    <w:nsid w:val="0AF75140"/>
    <w:multiLevelType w:val="hybridMultilevel"/>
    <w:tmpl w:val="AEF0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515626"/>
    <w:multiLevelType w:val="hybridMultilevel"/>
    <w:tmpl w:val="FFFFFFFF"/>
    <w:lvl w:ilvl="0" w:tplc="069A890A">
      <w:start w:val="1"/>
      <w:numFmt w:val="bullet"/>
      <w:lvlText w:val=""/>
      <w:lvlJc w:val="left"/>
      <w:pPr>
        <w:ind w:left="720" w:hanging="360"/>
      </w:pPr>
      <w:rPr>
        <w:rFonts w:ascii="Symbol" w:hAnsi="Symbol" w:hint="default"/>
      </w:rPr>
    </w:lvl>
    <w:lvl w:ilvl="1" w:tplc="CBA88BD0">
      <w:start w:val="1"/>
      <w:numFmt w:val="bullet"/>
      <w:lvlText w:val="o"/>
      <w:lvlJc w:val="left"/>
      <w:pPr>
        <w:ind w:left="1440" w:hanging="360"/>
      </w:pPr>
      <w:rPr>
        <w:rFonts w:ascii="Courier New" w:hAnsi="Courier New" w:hint="default"/>
      </w:rPr>
    </w:lvl>
    <w:lvl w:ilvl="2" w:tplc="3DF0A128">
      <w:start w:val="1"/>
      <w:numFmt w:val="bullet"/>
      <w:lvlText w:val=""/>
      <w:lvlJc w:val="left"/>
      <w:pPr>
        <w:ind w:left="2160" w:hanging="360"/>
      </w:pPr>
      <w:rPr>
        <w:rFonts w:ascii="Wingdings" w:hAnsi="Wingdings" w:hint="default"/>
      </w:rPr>
    </w:lvl>
    <w:lvl w:ilvl="3" w:tplc="F654A5B0">
      <w:start w:val="1"/>
      <w:numFmt w:val="bullet"/>
      <w:lvlText w:val=""/>
      <w:lvlJc w:val="left"/>
      <w:pPr>
        <w:ind w:left="2880" w:hanging="360"/>
      </w:pPr>
      <w:rPr>
        <w:rFonts w:ascii="Symbol" w:hAnsi="Symbol" w:hint="default"/>
      </w:rPr>
    </w:lvl>
    <w:lvl w:ilvl="4" w:tplc="FD5C763A">
      <w:start w:val="1"/>
      <w:numFmt w:val="bullet"/>
      <w:lvlText w:val="o"/>
      <w:lvlJc w:val="left"/>
      <w:pPr>
        <w:ind w:left="3600" w:hanging="360"/>
      </w:pPr>
      <w:rPr>
        <w:rFonts w:ascii="Courier New" w:hAnsi="Courier New" w:hint="default"/>
      </w:rPr>
    </w:lvl>
    <w:lvl w:ilvl="5" w:tplc="233AEC62">
      <w:start w:val="1"/>
      <w:numFmt w:val="bullet"/>
      <w:lvlText w:val=""/>
      <w:lvlJc w:val="left"/>
      <w:pPr>
        <w:ind w:left="4320" w:hanging="360"/>
      </w:pPr>
      <w:rPr>
        <w:rFonts w:ascii="Wingdings" w:hAnsi="Wingdings" w:hint="default"/>
      </w:rPr>
    </w:lvl>
    <w:lvl w:ilvl="6" w:tplc="F5C2DBEE">
      <w:start w:val="1"/>
      <w:numFmt w:val="bullet"/>
      <w:lvlText w:val=""/>
      <w:lvlJc w:val="left"/>
      <w:pPr>
        <w:ind w:left="5040" w:hanging="360"/>
      </w:pPr>
      <w:rPr>
        <w:rFonts w:ascii="Symbol" w:hAnsi="Symbol" w:hint="default"/>
      </w:rPr>
    </w:lvl>
    <w:lvl w:ilvl="7" w:tplc="E9529C16">
      <w:start w:val="1"/>
      <w:numFmt w:val="bullet"/>
      <w:lvlText w:val="o"/>
      <w:lvlJc w:val="left"/>
      <w:pPr>
        <w:ind w:left="5760" w:hanging="360"/>
      </w:pPr>
      <w:rPr>
        <w:rFonts w:ascii="Courier New" w:hAnsi="Courier New" w:hint="default"/>
      </w:rPr>
    </w:lvl>
    <w:lvl w:ilvl="8" w:tplc="A498EC5C">
      <w:start w:val="1"/>
      <w:numFmt w:val="bullet"/>
      <w:lvlText w:val=""/>
      <w:lvlJc w:val="left"/>
      <w:pPr>
        <w:ind w:left="6480" w:hanging="360"/>
      </w:pPr>
      <w:rPr>
        <w:rFonts w:ascii="Wingdings" w:hAnsi="Wingdings" w:hint="default"/>
      </w:rPr>
    </w:lvl>
  </w:abstractNum>
  <w:abstractNum w:abstractNumId="5" w15:restartNumberingAfterBreak="0">
    <w:nsid w:val="124BFD74"/>
    <w:multiLevelType w:val="hybridMultilevel"/>
    <w:tmpl w:val="FFFFFFFF"/>
    <w:lvl w:ilvl="0" w:tplc="D2382C16">
      <w:start w:val="1"/>
      <w:numFmt w:val="bullet"/>
      <w:lvlText w:val=""/>
      <w:lvlJc w:val="left"/>
      <w:pPr>
        <w:ind w:left="720" w:hanging="360"/>
      </w:pPr>
      <w:rPr>
        <w:rFonts w:ascii="Symbol" w:hAnsi="Symbol" w:hint="default"/>
      </w:rPr>
    </w:lvl>
    <w:lvl w:ilvl="1" w:tplc="8C3EBFC6">
      <w:start w:val="1"/>
      <w:numFmt w:val="bullet"/>
      <w:lvlText w:val="o"/>
      <w:lvlJc w:val="left"/>
      <w:pPr>
        <w:ind w:left="1440" w:hanging="360"/>
      </w:pPr>
      <w:rPr>
        <w:rFonts w:ascii="Courier New" w:hAnsi="Courier New" w:hint="default"/>
      </w:rPr>
    </w:lvl>
    <w:lvl w:ilvl="2" w:tplc="99CA6E6C">
      <w:start w:val="1"/>
      <w:numFmt w:val="bullet"/>
      <w:lvlText w:val=""/>
      <w:lvlJc w:val="left"/>
      <w:pPr>
        <w:ind w:left="2160" w:hanging="360"/>
      </w:pPr>
      <w:rPr>
        <w:rFonts w:ascii="Wingdings" w:hAnsi="Wingdings" w:hint="default"/>
      </w:rPr>
    </w:lvl>
    <w:lvl w:ilvl="3" w:tplc="C8C26FD2">
      <w:start w:val="1"/>
      <w:numFmt w:val="bullet"/>
      <w:lvlText w:val=""/>
      <w:lvlJc w:val="left"/>
      <w:pPr>
        <w:ind w:left="2880" w:hanging="360"/>
      </w:pPr>
      <w:rPr>
        <w:rFonts w:ascii="Symbol" w:hAnsi="Symbol" w:hint="default"/>
      </w:rPr>
    </w:lvl>
    <w:lvl w:ilvl="4" w:tplc="24B0B62A">
      <w:start w:val="1"/>
      <w:numFmt w:val="bullet"/>
      <w:lvlText w:val="o"/>
      <w:lvlJc w:val="left"/>
      <w:pPr>
        <w:ind w:left="3600" w:hanging="360"/>
      </w:pPr>
      <w:rPr>
        <w:rFonts w:ascii="Courier New" w:hAnsi="Courier New" w:hint="default"/>
      </w:rPr>
    </w:lvl>
    <w:lvl w:ilvl="5" w:tplc="EF622766">
      <w:start w:val="1"/>
      <w:numFmt w:val="bullet"/>
      <w:lvlText w:val=""/>
      <w:lvlJc w:val="left"/>
      <w:pPr>
        <w:ind w:left="4320" w:hanging="360"/>
      </w:pPr>
      <w:rPr>
        <w:rFonts w:ascii="Wingdings" w:hAnsi="Wingdings" w:hint="default"/>
      </w:rPr>
    </w:lvl>
    <w:lvl w:ilvl="6" w:tplc="BD88C0FE">
      <w:start w:val="1"/>
      <w:numFmt w:val="bullet"/>
      <w:lvlText w:val=""/>
      <w:lvlJc w:val="left"/>
      <w:pPr>
        <w:ind w:left="5040" w:hanging="360"/>
      </w:pPr>
      <w:rPr>
        <w:rFonts w:ascii="Symbol" w:hAnsi="Symbol" w:hint="default"/>
      </w:rPr>
    </w:lvl>
    <w:lvl w:ilvl="7" w:tplc="6694D9CA">
      <w:start w:val="1"/>
      <w:numFmt w:val="bullet"/>
      <w:lvlText w:val="o"/>
      <w:lvlJc w:val="left"/>
      <w:pPr>
        <w:ind w:left="5760" w:hanging="360"/>
      </w:pPr>
      <w:rPr>
        <w:rFonts w:ascii="Courier New" w:hAnsi="Courier New" w:hint="default"/>
      </w:rPr>
    </w:lvl>
    <w:lvl w:ilvl="8" w:tplc="A64E76FE">
      <w:start w:val="1"/>
      <w:numFmt w:val="bullet"/>
      <w:lvlText w:val=""/>
      <w:lvlJc w:val="left"/>
      <w:pPr>
        <w:ind w:left="6480" w:hanging="360"/>
      </w:pPr>
      <w:rPr>
        <w:rFonts w:ascii="Wingdings" w:hAnsi="Wingdings" w:hint="default"/>
      </w:rPr>
    </w:lvl>
  </w:abstractNum>
  <w:abstractNum w:abstractNumId="6" w15:restartNumberingAfterBreak="0">
    <w:nsid w:val="1BC62965"/>
    <w:multiLevelType w:val="hybridMultilevel"/>
    <w:tmpl w:val="EABE0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6D4569E"/>
    <w:multiLevelType w:val="hybridMultilevel"/>
    <w:tmpl w:val="CEF4213C"/>
    <w:lvl w:ilvl="0" w:tplc="FFFFFFFF">
      <w:start w:val="1"/>
      <w:numFmt w:val="decimal"/>
      <w:lvlText w:val="%1."/>
      <w:lvlJc w:val="left"/>
      <w:pPr>
        <w:ind w:left="567" w:hanging="56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8E50261"/>
    <w:multiLevelType w:val="hybridMultilevel"/>
    <w:tmpl w:val="FFFFFFFF"/>
    <w:lvl w:ilvl="0" w:tplc="EEB8A7A8">
      <w:start w:val="1"/>
      <w:numFmt w:val="bullet"/>
      <w:lvlText w:val=""/>
      <w:lvlJc w:val="left"/>
      <w:pPr>
        <w:ind w:left="720" w:hanging="360"/>
      </w:pPr>
      <w:rPr>
        <w:rFonts w:ascii="Symbol" w:hAnsi="Symbol" w:hint="default"/>
      </w:rPr>
    </w:lvl>
    <w:lvl w:ilvl="1" w:tplc="417EE06E">
      <w:start w:val="1"/>
      <w:numFmt w:val="bullet"/>
      <w:lvlText w:val="o"/>
      <w:lvlJc w:val="left"/>
      <w:pPr>
        <w:ind w:left="1440" w:hanging="360"/>
      </w:pPr>
      <w:rPr>
        <w:rFonts w:ascii="Courier New" w:hAnsi="Courier New" w:hint="default"/>
      </w:rPr>
    </w:lvl>
    <w:lvl w:ilvl="2" w:tplc="8084BDAA">
      <w:start w:val="1"/>
      <w:numFmt w:val="bullet"/>
      <w:lvlText w:val=""/>
      <w:lvlJc w:val="left"/>
      <w:pPr>
        <w:ind w:left="2160" w:hanging="360"/>
      </w:pPr>
      <w:rPr>
        <w:rFonts w:ascii="Wingdings" w:hAnsi="Wingdings" w:hint="default"/>
      </w:rPr>
    </w:lvl>
    <w:lvl w:ilvl="3" w:tplc="BD62DF10">
      <w:start w:val="1"/>
      <w:numFmt w:val="bullet"/>
      <w:lvlText w:val=""/>
      <w:lvlJc w:val="left"/>
      <w:pPr>
        <w:ind w:left="2880" w:hanging="360"/>
      </w:pPr>
      <w:rPr>
        <w:rFonts w:ascii="Symbol" w:hAnsi="Symbol" w:hint="default"/>
      </w:rPr>
    </w:lvl>
    <w:lvl w:ilvl="4" w:tplc="28E06FD0">
      <w:start w:val="1"/>
      <w:numFmt w:val="bullet"/>
      <w:lvlText w:val="o"/>
      <w:lvlJc w:val="left"/>
      <w:pPr>
        <w:ind w:left="3600" w:hanging="360"/>
      </w:pPr>
      <w:rPr>
        <w:rFonts w:ascii="Courier New" w:hAnsi="Courier New" w:hint="default"/>
      </w:rPr>
    </w:lvl>
    <w:lvl w:ilvl="5" w:tplc="E744CB00">
      <w:start w:val="1"/>
      <w:numFmt w:val="bullet"/>
      <w:lvlText w:val=""/>
      <w:lvlJc w:val="left"/>
      <w:pPr>
        <w:ind w:left="4320" w:hanging="360"/>
      </w:pPr>
      <w:rPr>
        <w:rFonts w:ascii="Wingdings" w:hAnsi="Wingdings" w:hint="default"/>
      </w:rPr>
    </w:lvl>
    <w:lvl w:ilvl="6" w:tplc="54361390">
      <w:start w:val="1"/>
      <w:numFmt w:val="bullet"/>
      <w:lvlText w:val=""/>
      <w:lvlJc w:val="left"/>
      <w:pPr>
        <w:ind w:left="5040" w:hanging="360"/>
      </w:pPr>
      <w:rPr>
        <w:rFonts w:ascii="Symbol" w:hAnsi="Symbol" w:hint="default"/>
      </w:rPr>
    </w:lvl>
    <w:lvl w:ilvl="7" w:tplc="BA340DDC">
      <w:start w:val="1"/>
      <w:numFmt w:val="bullet"/>
      <w:lvlText w:val="o"/>
      <w:lvlJc w:val="left"/>
      <w:pPr>
        <w:ind w:left="5760" w:hanging="360"/>
      </w:pPr>
      <w:rPr>
        <w:rFonts w:ascii="Courier New" w:hAnsi="Courier New" w:hint="default"/>
      </w:rPr>
    </w:lvl>
    <w:lvl w:ilvl="8" w:tplc="EF02BBD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F9A940F"/>
    <w:multiLevelType w:val="hybridMultilevel"/>
    <w:tmpl w:val="FFFFFFFF"/>
    <w:lvl w:ilvl="0" w:tplc="33DCD78A">
      <w:start w:val="1"/>
      <w:numFmt w:val="bullet"/>
      <w:lvlText w:val=""/>
      <w:lvlJc w:val="left"/>
      <w:pPr>
        <w:ind w:left="720" w:hanging="360"/>
      </w:pPr>
      <w:rPr>
        <w:rFonts w:ascii="Symbol" w:hAnsi="Symbol" w:hint="default"/>
      </w:rPr>
    </w:lvl>
    <w:lvl w:ilvl="1" w:tplc="7DE41BBC">
      <w:start w:val="1"/>
      <w:numFmt w:val="bullet"/>
      <w:lvlText w:val="o"/>
      <w:lvlJc w:val="left"/>
      <w:pPr>
        <w:ind w:left="1440" w:hanging="360"/>
      </w:pPr>
      <w:rPr>
        <w:rFonts w:ascii="Courier New" w:hAnsi="Courier New" w:hint="default"/>
      </w:rPr>
    </w:lvl>
    <w:lvl w:ilvl="2" w:tplc="494C52BE">
      <w:start w:val="1"/>
      <w:numFmt w:val="bullet"/>
      <w:lvlText w:val=""/>
      <w:lvlJc w:val="left"/>
      <w:pPr>
        <w:ind w:left="2160" w:hanging="360"/>
      </w:pPr>
      <w:rPr>
        <w:rFonts w:ascii="Wingdings" w:hAnsi="Wingdings" w:hint="default"/>
      </w:rPr>
    </w:lvl>
    <w:lvl w:ilvl="3" w:tplc="B27A972E">
      <w:start w:val="1"/>
      <w:numFmt w:val="bullet"/>
      <w:lvlText w:val=""/>
      <w:lvlJc w:val="left"/>
      <w:pPr>
        <w:ind w:left="2880" w:hanging="360"/>
      </w:pPr>
      <w:rPr>
        <w:rFonts w:ascii="Symbol" w:hAnsi="Symbol" w:hint="default"/>
      </w:rPr>
    </w:lvl>
    <w:lvl w:ilvl="4" w:tplc="662C0DEC">
      <w:start w:val="1"/>
      <w:numFmt w:val="bullet"/>
      <w:lvlText w:val="o"/>
      <w:lvlJc w:val="left"/>
      <w:pPr>
        <w:ind w:left="3600" w:hanging="360"/>
      </w:pPr>
      <w:rPr>
        <w:rFonts w:ascii="Courier New" w:hAnsi="Courier New" w:hint="default"/>
      </w:rPr>
    </w:lvl>
    <w:lvl w:ilvl="5" w:tplc="8E34D1EC">
      <w:start w:val="1"/>
      <w:numFmt w:val="bullet"/>
      <w:lvlText w:val=""/>
      <w:lvlJc w:val="left"/>
      <w:pPr>
        <w:ind w:left="4320" w:hanging="360"/>
      </w:pPr>
      <w:rPr>
        <w:rFonts w:ascii="Wingdings" w:hAnsi="Wingdings" w:hint="default"/>
      </w:rPr>
    </w:lvl>
    <w:lvl w:ilvl="6" w:tplc="E1704294">
      <w:start w:val="1"/>
      <w:numFmt w:val="bullet"/>
      <w:lvlText w:val=""/>
      <w:lvlJc w:val="left"/>
      <w:pPr>
        <w:ind w:left="5040" w:hanging="360"/>
      </w:pPr>
      <w:rPr>
        <w:rFonts w:ascii="Symbol" w:hAnsi="Symbol" w:hint="default"/>
      </w:rPr>
    </w:lvl>
    <w:lvl w:ilvl="7" w:tplc="99362A22">
      <w:start w:val="1"/>
      <w:numFmt w:val="bullet"/>
      <w:lvlText w:val="o"/>
      <w:lvlJc w:val="left"/>
      <w:pPr>
        <w:ind w:left="5760" w:hanging="360"/>
      </w:pPr>
      <w:rPr>
        <w:rFonts w:ascii="Courier New" w:hAnsi="Courier New" w:hint="default"/>
      </w:rPr>
    </w:lvl>
    <w:lvl w:ilvl="8" w:tplc="E4845A1C">
      <w:start w:val="1"/>
      <w:numFmt w:val="bullet"/>
      <w:lvlText w:val=""/>
      <w:lvlJc w:val="left"/>
      <w:pPr>
        <w:ind w:left="6480" w:hanging="360"/>
      </w:pPr>
      <w:rPr>
        <w:rFonts w:ascii="Wingdings" w:hAnsi="Wingdings" w:hint="default"/>
      </w:rPr>
    </w:lvl>
  </w:abstractNum>
  <w:num w:numId="1" w16cid:durableId="318311843">
    <w:abstractNumId w:val="7"/>
  </w:num>
  <w:num w:numId="2" w16cid:durableId="1983002473">
    <w:abstractNumId w:val="7"/>
  </w:num>
  <w:num w:numId="3" w16cid:durableId="1615356756">
    <w:abstractNumId w:val="1"/>
  </w:num>
  <w:num w:numId="4" w16cid:durableId="2083674161">
    <w:abstractNumId w:val="3"/>
  </w:num>
  <w:num w:numId="5" w16cid:durableId="1025060844">
    <w:abstractNumId w:val="6"/>
  </w:num>
  <w:num w:numId="6" w16cid:durableId="2055036052">
    <w:abstractNumId w:val="11"/>
  </w:num>
  <w:num w:numId="7" w16cid:durableId="897714677">
    <w:abstractNumId w:val="13"/>
  </w:num>
  <w:num w:numId="8" w16cid:durableId="1265453993">
    <w:abstractNumId w:val="5"/>
  </w:num>
  <w:num w:numId="9" w16cid:durableId="67192498">
    <w:abstractNumId w:val="2"/>
    <w:lvlOverride w:ilvl="0">
      <w:startOverride w:val="17"/>
    </w:lvlOverride>
    <w:lvlOverride w:ilvl="1"/>
    <w:lvlOverride w:ilvl="2"/>
    <w:lvlOverride w:ilvl="3"/>
    <w:lvlOverride w:ilvl="4"/>
    <w:lvlOverride w:ilvl="5"/>
    <w:lvlOverride w:ilvl="6"/>
    <w:lvlOverride w:ilvl="7"/>
    <w:lvlOverride w:ilvl="8"/>
  </w:num>
  <w:num w:numId="10" w16cid:durableId="1522427285">
    <w:abstractNumId w:val="4"/>
  </w:num>
  <w:num w:numId="11" w16cid:durableId="900024744">
    <w:abstractNumId w:val="8"/>
  </w:num>
  <w:num w:numId="12" w16cid:durableId="313797047">
    <w:abstractNumId w:val="8"/>
    <w:lvlOverride w:ilvl="0">
      <w:startOverride w:val="1"/>
    </w:lvlOverride>
  </w:num>
  <w:num w:numId="13" w16cid:durableId="566307930">
    <w:abstractNumId w:val="8"/>
  </w:num>
  <w:num w:numId="14" w16cid:durableId="1590189868">
    <w:abstractNumId w:val="8"/>
    <w:lvlOverride w:ilvl="0">
      <w:startOverride w:val="1"/>
    </w:lvlOverride>
  </w:num>
  <w:num w:numId="15" w16cid:durableId="743263774">
    <w:abstractNumId w:val="10"/>
  </w:num>
  <w:num w:numId="16" w16cid:durableId="1645046157">
    <w:abstractNumId w:val="8"/>
    <w:lvlOverride w:ilvl="0">
      <w:startOverride w:val="1"/>
    </w:lvlOverride>
  </w:num>
  <w:num w:numId="17" w16cid:durableId="149895788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543323530">
    <w:abstractNumId w:val="0"/>
  </w:num>
  <w:num w:numId="19" w16cid:durableId="1238175795">
    <w:abstractNumId w:val="7"/>
  </w:num>
  <w:num w:numId="20" w16cid:durableId="1456027649">
    <w:abstractNumId w:val="12"/>
  </w:num>
  <w:num w:numId="21" w16cid:durableId="818884531">
    <w:abstractNumId w:val="8"/>
  </w:num>
  <w:num w:numId="22" w16cid:durableId="18499034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62937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341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392709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928534684">
    <w:abstractNumId w:val="0"/>
  </w:num>
  <w:num w:numId="27" w16cid:durableId="2006126094">
    <w:abstractNumId w:val="7"/>
  </w:num>
  <w:num w:numId="28" w16cid:durableId="1543639340">
    <w:abstractNumId w:val="12"/>
  </w:num>
  <w:num w:numId="29" w16cid:durableId="57097084">
    <w:abstractNumId w:val="12"/>
  </w:num>
  <w:num w:numId="30" w16cid:durableId="863320972">
    <w:abstractNumId w:val="8"/>
  </w:num>
  <w:num w:numId="31" w16cid:durableId="1140466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8115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3B"/>
    <w:rsid w:val="000002AF"/>
    <w:rsid w:val="00000ACB"/>
    <w:rsid w:val="00000DDE"/>
    <w:rsid w:val="000012B2"/>
    <w:rsid w:val="00001401"/>
    <w:rsid w:val="00001496"/>
    <w:rsid w:val="00001EF0"/>
    <w:rsid w:val="00002065"/>
    <w:rsid w:val="00002148"/>
    <w:rsid w:val="00002222"/>
    <w:rsid w:val="00002DC6"/>
    <w:rsid w:val="00002DDB"/>
    <w:rsid w:val="00003D28"/>
    <w:rsid w:val="00003F4C"/>
    <w:rsid w:val="0000404C"/>
    <w:rsid w:val="000044F0"/>
    <w:rsid w:val="00004B16"/>
    <w:rsid w:val="00004C3E"/>
    <w:rsid w:val="00004DE0"/>
    <w:rsid w:val="00004E08"/>
    <w:rsid w:val="0000618F"/>
    <w:rsid w:val="000069B3"/>
    <w:rsid w:val="00006DFF"/>
    <w:rsid w:val="00006E1D"/>
    <w:rsid w:val="00007245"/>
    <w:rsid w:val="000079C0"/>
    <w:rsid w:val="00010176"/>
    <w:rsid w:val="000102FE"/>
    <w:rsid w:val="0001054A"/>
    <w:rsid w:val="00010D0B"/>
    <w:rsid w:val="000111FC"/>
    <w:rsid w:val="00011611"/>
    <w:rsid w:val="00011B88"/>
    <w:rsid w:val="00011C87"/>
    <w:rsid w:val="00011E9D"/>
    <w:rsid w:val="0001234B"/>
    <w:rsid w:val="00012533"/>
    <w:rsid w:val="000126AC"/>
    <w:rsid w:val="000129B8"/>
    <w:rsid w:val="000129F3"/>
    <w:rsid w:val="00012E5F"/>
    <w:rsid w:val="00013162"/>
    <w:rsid w:val="0001365D"/>
    <w:rsid w:val="0001382D"/>
    <w:rsid w:val="000139A2"/>
    <w:rsid w:val="000139FE"/>
    <w:rsid w:val="00013C6C"/>
    <w:rsid w:val="00013E09"/>
    <w:rsid w:val="00013FF2"/>
    <w:rsid w:val="000142BA"/>
    <w:rsid w:val="000145B0"/>
    <w:rsid w:val="000146D7"/>
    <w:rsid w:val="00014AB0"/>
    <w:rsid w:val="00014BFF"/>
    <w:rsid w:val="00014D58"/>
    <w:rsid w:val="00014E2C"/>
    <w:rsid w:val="00014E3A"/>
    <w:rsid w:val="00015123"/>
    <w:rsid w:val="0001568A"/>
    <w:rsid w:val="000157DF"/>
    <w:rsid w:val="000157E4"/>
    <w:rsid w:val="0001592E"/>
    <w:rsid w:val="00015AA7"/>
    <w:rsid w:val="00015C05"/>
    <w:rsid w:val="00016234"/>
    <w:rsid w:val="0001639F"/>
    <w:rsid w:val="00016579"/>
    <w:rsid w:val="00016CE2"/>
    <w:rsid w:val="00016CE5"/>
    <w:rsid w:val="00017739"/>
    <w:rsid w:val="00017DC0"/>
    <w:rsid w:val="0001D7A1"/>
    <w:rsid w:val="0002038A"/>
    <w:rsid w:val="000219CB"/>
    <w:rsid w:val="00021B35"/>
    <w:rsid w:val="00021D4E"/>
    <w:rsid w:val="00021F46"/>
    <w:rsid w:val="00022161"/>
    <w:rsid w:val="00022A08"/>
    <w:rsid w:val="0002308B"/>
    <w:rsid w:val="000230E5"/>
    <w:rsid w:val="00023117"/>
    <w:rsid w:val="0002363B"/>
    <w:rsid w:val="00023773"/>
    <w:rsid w:val="00023ABD"/>
    <w:rsid w:val="00023B40"/>
    <w:rsid w:val="00023FFC"/>
    <w:rsid w:val="00024166"/>
    <w:rsid w:val="00024567"/>
    <w:rsid w:val="00024640"/>
    <w:rsid w:val="00024D1E"/>
    <w:rsid w:val="00024E43"/>
    <w:rsid w:val="000252CB"/>
    <w:rsid w:val="00025AA9"/>
    <w:rsid w:val="00025C28"/>
    <w:rsid w:val="00025DCA"/>
    <w:rsid w:val="00026582"/>
    <w:rsid w:val="0002696C"/>
    <w:rsid w:val="00026A32"/>
    <w:rsid w:val="00026BFF"/>
    <w:rsid w:val="00026C03"/>
    <w:rsid w:val="00026D1A"/>
    <w:rsid w:val="00026D37"/>
    <w:rsid w:val="00027378"/>
    <w:rsid w:val="000274D1"/>
    <w:rsid w:val="00027687"/>
    <w:rsid w:val="00027A8E"/>
    <w:rsid w:val="00027CDD"/>
    <w:rsid w:val="0002EA70"/>
    <w:rsid w:val="00030361"/>
    <w:rsid w:val="00030536"/>
    <w:rsid w:val="00030550"/>
    <w:rsid w:val="0003073E"/>
    <w:rsid w:val="000307B7"/>
    <w:rsid w:val="000309B4"/>
    <w:rsid w:val="00030A61"/>
    <w:rsid w:val="00030B84"/>
    <w:rsid w:val="00030DC2"/>
    <w:rsid w:val="00030FA2"/>
    <w:rsid w:val="000313F9"/>
    <w:rsid w:val="000318A4"/>
    <w:rsid w:val="00031962"/>
    <w:rsid w:val="00031A8E"/>
    <w:rsid w:val="00031C6B"/>
    <w:rsid w:val="000321EF"/>
    <w:rsid w:val="000322FD"/>
    <w:rsid w:val="00032D40"/>
    <w:rsid w:val="000333AD"/>
    <w:rsid w:val="000338A7"/>
    <w:rsid w:val="00033AC1"/>
    <w:rsid w:val="0003403F"/>
    <w:rsid w:val="000341EC"/>
    <w:rsid w:val="0003423D"/>
    <w:rsid w:val="000349DC"/>
    <w:rsid w:val="00034B72"/>
    <w:rsid w:val="00034BFE"/>
    <w:rsid w:val="00034E45"/>
    <w:rsid w:val="00034E9E"/>
    <w:rsid w:val="000350BA"/>
    <w:rsid w:val="000358F1"/>
    <w:rsid w:val="00035A95"/>
    <w:rsid w:val="000361DF"/>
    <w:rsid w:val="000364A2"/>
    <w:rsid w:val="0003680B"/>
    <w:rsid w:val="00036B9B"/>
    <w:rsid w:val="00036E2A"/>
    <w:rsid w:val="0003710E"/>
    <w:rsid w:val="0003742F"/>
    <w:rsid w:val="0003775A"/>
    <w:rsid w:val="000377BD"/>
    <w:rsid w:val="00037D2B"/>
    <w:rsid w:val="00037DB3"/>
    <w:rsid w:val="00040819"/>
    <w:rsid w:val="00040832"/>
    <w:rsid w:val="00040ACD"/>
    <w:rsid w:val="00041213"/>
    <w:rsid w:val="00041235"/>
    <w:rsid w:val="00041336"/>
    <w:rsid w:val="000416FC"/>
    <w:rsid w:val="0004175C"/>
    <w:rsid w:val="000417EF"/>
    <w:rsid w:val="000419D8"/>
    <w:rsid w:val="0004204C"/>
    <w:rsid w:val="000420E8"/>
    <w:rsid w:val="000420F4"/>
    <w:rsid w:val="00042990"/>
    <w:rsid w:val="00042B92"/>
    <w:rsid w:val="00042D82"/>
    <w:rsid w:val="00042DD3"/>
    <w:rsid w:val="00042E44"/>
    <w:rsid w:val="00043845"/>
    <w:rsid w:val="00043932"/>
    <w:rsid w:val="00043D1D"/>
    <w:rsid w:val="00043EE0"/>
    <w:rsid w:val="00043F43"/>
    <w:rsid w:val="000442DD"/>
    <w:rsid w:val="000442DF"/>
    <w:rsid w:val="00044575"/>
    <w:rsid w:val="00044602"/>
    <w:rsid w:val="0004474F"/>
    <w:rsid w:val="00044E45"/>
    <w:rsid w:val="000450BE"/>
    <w:rsid w:val="00045903"/>
    <w:rsid w:val="00045AC5"/>
    <w:rsid w:val="00045DD2"/>
    <w:rsid w:val="00045F0D"/>
    <w:rsid w:val="0004626F"/>
    <w:rsid w:val="000462BD"/>
    <w:rsid w:val="000462FB"/>
    <w:rsid w:val="00046777"/>
    <w:rsid w:val="00046AC0"/>
    <w:rsid w:val="00046B73"/>
    <w:rsid w:val="00046BDE"/>
    <w:rsid w:val="000474C9"/>
    <w:rsid w:val="0004750C"/>
    <w:rsid w:val="00047653"/>
    <w:rsid w:val="0004770B"/>
    <w:rsid w:val="00047862"/>
    <w:rsid w:val="0004D500"/>
    <w:rsid w:val="000500F1"/>
    <w:rsid w:val="000501F4"/>
    <w:rsid w:val="00050885"/>
    <w:rsid w:val="00050C5F"/>
    <w:rsid w:val="00051346"/>
    <w:rsid w:val="000513A0"/>
    <w:rsid w:val="0005141C"/>
    <w:rsid w:val="00051739"/>
    <w:rsid w:val="00052437"/>
    <w:rsid w:val="00052C0E"/>
    <w:rsid w:val="00053190"/>
    <w:rsid w:val="00053290"/>
    <w:rsid w:val="00053336"/>
    <w:rsid w:val="0005345D"/>
    <w:rsid w:val="000535DA"/>
    <w:rsid w:val="0005360B"/>
    <w:rsid w:val="00053BA3"/>
    <w:rsid w:val="00054D26"/>
    <w:rsid w:val="0005538A"/>
    <w:rsid w:val="0005548D"/>
    <w:rsid w:val="000566B2"/>
    <w:rsid w:val="000566E8"/>
    <w:rsid w:val="00056D31"/>
    <w:rsid w:val="00056DE4"/>
    <w:rsid w:val="000570E7"/>
    <w:rsid w:val="000571C5"/>
    <w:rsid w:val="000575D2"/>
    <w:rsid w:val="000600C2"/>
    <w:rsid w:val="000604BE"/>
    <w:rsid w:val="000607B9"/>
    <w:rsid w:val="000608B0"/>
    <w:rsid w:val="00060A40"/>
    <w:rsid w:val="00060ADE"/>
    <w:rsid w:val="00060FA4"/>
    <w:rsid w:val="00061110"/>
    <w:rsid w:val="0006162A"/>
    <w:rsid w:val="00061673"/>
    <w:rsid w:val="000617CF"/>
    <w:rsid w:val="000618F0"/>
    <w:rsid w:val="000619B2"/>
    <w:rsid w:val="00061D5B"/>
    <w:rsid w:val="00061D77"/>
    <w:rsid w:val="00062649"/>
    <w:rsid w:val="00062657"/>
    <w:rsid w:val="00063289"/>
    <w:rsid w:val="00063340"/>
    <w:rsid w:val="00063FF9"/>
    <w:rsid w:val="0006418F"/>
    <w:rsid w:val="00064787"/>
    <w:rsid w:val="00064A45"/>
    <w:rsid w:val="00064CAB"/>
    <w:rsid w:val="0006523D"/>
    <w:rsid w:val="000656F5"/>
    <w:rsid w:val="00065ACF"/>
    <w:rsid w:val="00065C63"/>
    <w:rsid w:val="00066520"/>
    <w:rsid w:val="00066787"/>
    <w:rsid w:val="000668C2"/>
    <w:rsid w:val="000669EC"/>
    <w:rsid w:val="00066D6D"/>
    <w:rsid w:val="0006782E"/>
    <w:rsid w:val="000678D4"/>
    <w:rsid w:val="00067CE3"/>
    <w:rsid w:val="00070289"/>
    <w:rsid w:val="000704BC"/>
    <w:rsid w:val="00070649"/>
    <w:rsid w:val="00070C6A"/>
    <w:rsid w:val="00070E36"/>
    <w:rsid w:val="000712AE"/>
    <w:rsid w:val="00071670"/>
    <w:rsid w:val="000716E6"/>
    <w:rsid w:val="00071853"/>
    <w:rsid w:val="000718C4"/>
    <w:rsid w:val="0007219D"/>
    <w:rsid w:val="000724F4"/>
    <w:rsid w:val="0007259A"/>
    <w:rsid w:val="00072ADD"/>
    <w:rsid w:val="000730A8"/>
    <w:rsid w:val="00073861"/>
    <w:rsid w:val="00073A89"/>
    <w:rsid w:val="00073B14"/>
    <w:rsid w:val="00074319"/>
    <w:rsid w:val="00074866"/>
    <w:rsid w:val="000748FD"/>
    <w:rsid w:val="00074BDE"/>
    <w:rsid w:val="00074F0F"/>
    <w:rsid w:val="00074F32"/>
    <w:rsid w:val="0007547E"/>
    <w:rsid w:val="0007560D"/>
    <w:rsid w:val="000758F2"/>
    <w:rsid w:val="00075973"/>
    <w:rsid w:val="00075BC4"/>
    <w:rsid w:val="000762B0"/>
    <w:rsid w:val="0007665C"/>
    <w:rsid w:val="00076B19"/>
    <w:rsid w:val="00076DD0"/>
    <w:rsid w:val="000771CA"/>
    <w:rsid w:val="000773D3"/>
    <w:rsid w:val="00077791"/>
    <w:rsid w:val="00077DEA"/>
    <w:rsid w:val="0007C827"/>
    <w:rsid w:val="00080041"/>
    <w:rsid w:val="000806AF"/>
    <w:rsid w:val="00080AA7"/>
    <w:rsid w:val="00080AE1"/>
    <w:rsid w:val="00080BEE"/>
    <w:rsid w:val="00080C46"/>
    <w:rsid w:val="00081533"/>
    <w:rsid w:val="00081750"/>
    <w:rsid w:val="00081888"/>
    <w:rsid w:val="00081B89"/>
    <w:rsid w:val="000824AF"/>
    <w:rsid w:val="00082DEC"/>
    <w:rsid w:val="0008302A"/>
    <w:rsid w:val="0008392F"/>
    <w:rsid w:val="00083ACC"/>
    <w:rsid w:val="00083BC2"/>
    <w:rsid w:val="00083CAD"/>
    <w:rsid w:val="00083E5D"/>
    <w:rsid w:val="00083EED"/>
    <w:rsid w:val="0008438B"/>
    <w:rsid w:val="00084414"/>
    <w:rsid w:val="00084493"/>
    <w:rsid w:val="0008465F"/>
    <w:rsid w:val="0008488B"/>
    <w:rsid w:val="00084C39"/>
    <w:rsid w:val="00084CCD"/>
    <w:rsid w:val="00084D43"/>
    <w:rsid w:val="0008528A"/>
    <w:rsid w:val="0008536F"/>
    <w:rsid w:val="0008568C"/>
    <w:rsid w:val="00085817"/>
    <w:rsid w:val="00085C58"/>
    <w:rsid w:val="00086038"/>
    <w:rsid w:val="0008676D"/>
    <w:rsid w:val="00086D4B"/>
    <w:rsid w:val="00087033"/>
    <w:rsid w:val="000875A3"/>
    <w:rsid w:val="0008765F"/>
    <w:rsid w:val="00087D27"/>
    <w:rsid w:val="00090231"/>
    <w:rsid w:val="00090B61"/>
    <w:rsid w:val="00090D06"/>
    <w:rsid w:val="00090E96"/>
    <w:rsid w:val="000910C1"/>
    <w:rsid w:val="00091530"/>
    <w:rsid w:val="00091AEB"/>
    <w:rsid w:val="000922A3"/>
    <w:rsid w:val="00092BE2"/>
    <w:rsid w:val="00092C30"/>
    <w:rsid w:val="0009383F"/>
    <w:rsid w:val="00093850"/>
    <w:rsid w:val="00093B7F"/>
    <w:rsid w:val="00093CD2"/>
    <w:rsid w:val="00093E10"/>
    <w:rsid w:val="00093FFB"/>
    <w:rsid w:val="0009498C"/>
    <w:rsid w:val="00094EB6"/>
    <w:rsid w:val="00094F87"/>
    <w:rsid w:val="00095084"/>
    <w:rsid w:val="0009549B"/>
    <w:rsid w:val="000959E8"/>
    <w:rsid w:val="00095D90"/>
    <w:rsid w:val="00095F72"/>
    <w:rsid w:val="00095F96"/>
    <w:rsid w:val="00096426"/>
    <w:rsid w:val="00096BC9"/>
    <w:rsid w:val="00096C84"/>
    <w:rsid w:val="00096DAF"/>
    <w:rsid w:val="000970A7"/>
    <w:rsid w:val="000A046B"/>
    <w:rsid w:val="000A0935"/>
    <w:rsid w:val="000A0A03"/>
    <w:rsid w:val="000A0A3E"/>
    <w:rsid w:val="000A0C62"/>
    <w:rsid w:val="000A0DE5"/>
    <w:rsid w:val="000A1108"/>
    <w:rsid w:val="000A17AE"/>
    <w:rsid w:val="000A1E20"/>
    <w:rsid w:val="000A1E90"/>
    <w:rsid w:val="000A2497"/>
    <w:rsid w:val="000A2FD5"/>
    <w:rsid w:val="000A4290"/>
    <w:rsid w:val="000A4732"/>
    <w:rsid w:val="000A4B99"/>
    <w:rsid w:val="000A4E7A"/>
    <w:rsid w:val="000A5835"/>
    <w:rsid w:val="000A5BDC"/>
    <w:rsid w:val="000A6197"/>
    <w:rsid w:val="000A6A3A"/>
    <w:rsid w:val="000A6C59"/>
    <w:rsid w:val="000A6F5D"/>
    <w:rsid w:val="000A75BD"/>
    <w:rsid w:val="000A775E"/>
    <w:rsid w:val="000A7859"/>
    <w:rsid w:val="000A78C6"/>
    <w:rsid w:val="000A7AD1"/>
    <w:rsid w:val="000A7BB7"/>
    <w:rsid w:val="000A7C5C"/>
    <w:rsid w:val="000A7DE3"/>
    <w:rsid w:val="000B034E"/>
    <w:rsid w:val="000B037C"/>
    <w:rsid w:val="000B120C"/>
    <w:rsid w:val="000B1243"/>
    <w:rsid w:val="000B15B0"/>
    <w:rsid w:val="000B17E8"/>
    <w:rsid w:val="000B1E20"/>
    <w:rsid w:val="000B1E94"/>
    <w:rsid w:val="000B249B"/>
    <w:rsid w:val="000B2539"/>
    <w:rsid w:val="000B25CB"/>
    <w:rsid w:val="000B2B3D"/>
    <w:rsid w:val="000B2EB7"/>
    <w:rsid w:val="000B3013"/>
    <w:rsid w:val="000B3C6A"/>
    <w:rsid w:val="000B4C14"/>
    <w:rsid w:val="000B5AA9"/>
    <w:rsid w:val="000B5D07"/>
    <w:rsid w:val="000B5E1F"/>
    <w:rsid w:val="000B6074"/>
    <w:rsid w:val="000B68AD"/>
    <w:rsid w:val="000B6D83"/>
    <w:rsid w:val="000B71C3"/>
    <w:rsid w:val="000B7244"/>
    <w:rsid w:val="000B7356"/>
    <w:rsid w:val="000B774A"/>
    <w:rsid w:val="000B7FDD"/>
    <w:rsid w:val="000B7FDE"/>
    <w:rsid w:val="000B82BB"/>
    <w:rsid w:val="000C012D"/>
    <w:rsid w:val="000C05BE"/>
    <w:rsid w:val="000C07AC"/>
    <w:rsid w:val="000C08FD"/>
    <w:rsid w:val="000C0EF9"/>
    <w:rsid w:val="000C12CA"/>
    <w:rsid w:val="000C14D6"/>
    <w:rsid w:val="000C1654"/>
    <w:rsid w:val="000C16FB"/>
    <w:rsid w:val="000C18D9"/>
    <w:rsid w:val="000C1903"/>
    <w:rsid w:val="000C199C"/>
    <w:rsid w:val="000C1AB3"/>
    <w:rsid w:val="000C1B93"/>
    <w:rsid w:val="000C21BD"/>
    <w:rsid w:val="000C2377"/>
    <w:rsid w:val="000C24ED"/>
    <w:rsid w:val="000C267C"/>
    <w:rsid w:val="000C26FF"/>
    <w:rsid w:val="000C3301"/>
    <w:rsid w:val="000C3DC9"/>
    <w:rsid w:val="000C3E60"/>
    <w:rsid w:val="000C40C8"/>
    <w:rsid w:val="000C40F8"/>
    <w:rsid w:val="000C42D8"/>
    <w:rsid w:val="000C465F"/>
    <w:rsid w:val="000C47A7"/>
    <w:rsid w:val="000C4A18"/>
    <w:rsid w:val="000C4DB4"/>
    <w:rsid w:val="000C50C1"/>
    <w:rsid w:val="000C582B"/>
    <w:rsid w:val="000C5C86"/>
    <w:rsid w:val="000C60AD"/>
    <w:rsid w:val="000C6660"/>
    <w:rsid w:val="000C69E3"/>
    <w:rsid w:val="000C743A"/>
    <w:rsid w:val="000C7486"/>
    <w:rsid w:val="000C7751"/>
    <w:rsid w:val="000C77C3"/>
    <w:rsid w:val="000C7899"/>
    <w:rsid w:val="000C797F"/>
    <w:rsid w:val="000C7B8F"/>
    <w:rsid w:val="000C7CC0"/>
    <w:rsid w:val="000C7CF6"/>
    <w:rsid w:val="000C7F43"/>
    <w:rsid w:val="000D0216"/>
    <w:rsid w:val="000D0944"/>
    <w:rsid w:val="000D0B25"/>
    <w:rsid w:val="000D1B55"/>
    <w:rsid w:val="000D1BFA"/>
    <w:rsid w:val="000D1F12"/>
    <w:rsid w:val="000D2007"/>
    <w:rsid w:val="000D2282"/>
    <w:rsid w:val="000D2A3C"/>
    <w:rsid w:val="000D3BBE"/>
    <w:rsid w:val="000D3CF0"/>
    <w:rsid w:val="000D4467"/>
    <w:rsid w:val="000D4532"/>
    <w:rsid w:val="000D47EA"/>
    <w:rsid w:val="000D4818"/>
    <w:rsid w:val="000D48B5"/>
    <w:rsid w:val="000D4B0B"/>
    <w:rsid w:val="000D4E19"/>
    <w:rsid w:val="000D550B"/>
    <w:rsid w:val="000D5528"/>
    <w:rsid w:val="000D5E9A"/>
    <w:rsid w:val="000D6122"/>
    <w:rsid w:val="000D64B9"/>
    <w:rsid w:val="000D6596"/>
    <w:rsid w:val="000D671C"/>
    <w:rsid w:val="000D6CA2"/>
    <w:rsid w:val="000D6E63"/>
    <w:rsid w:val="000D6ECE"/>
    <w:rsid w:val="000D71AE"/>
    <w:rsid w:val="000D7456"/>
    <w:rsid w:val="000D7466"/>
    <w:rsid w:val="000D75EF"/>
    <w:rsid w:val="000E0042"/>
    <w:rsid w:val="000E078F"/>
    <w:rsid w:val="000E09E9"/>
    <w:rsid w:val="000E0B38"/>
    <w:rsid w:val="000E16BF"/>
    <w:rsid w:val="000E1707"/>
    <w:rsid w:val="000E1765"/>
    <w:rsid w:val="000E1BE7"/>
    <w:rsid w:val="000E1CE7"/>
    <w:rsid w:val="000E2DBD"/>
    <w:rsid w:val="000E2F2D"/>
    <w:rsid w:val="000E2F6C"/>
    <w:rsid w:val="000E3395"/>
    <w:rsid w:val="000E3E9F"/>
    <w:rsid w:val="000E4049"/>
    <w:rsid w:val="000E43ED"/>
    <w:rsid w:val="000E43F7"/>
    <w:rsid w:val="000E440A"/>
    <w:rsid w:val="000E4917"/>
    <w:rsid w:val="000E4BF8"/>
    <w:rsid w:val="000E4C0B"/>
    <w:rsid w:val="000E4DDD"/>
    <w:rsid w:val="000E5C3B"/>
    <w:rsid w:val="000E5CD8"/>
    <w:rsid w:val="000E616F"/>
    <w:rsid w:val="000E6424"/>
    <w:rsid w:val="000E695F"/>
    <w:rsid w:val="000E6AA2"/>
    <w:rsid w:val="000E6CE4"/>
    <w:rsid w:val="000E6FCA"/>
    <w:rsid w:val="000E73DC"/>
    <w:rsid w:val="000E7897"/>
    <w:rsid w:val="000E7B44"/>
    <w:rsid w:val="000EEE8F"/>
    <w:rsid w:val="000F0060"/>
    <w:rsid w:val="000F01C0"/>
    <w:rsid w:val="000F0772"/>
    <w:rsid w:val="000F07A7"/>
    <w:rsid w:val="000F0E99"/>
    <w:rsid w:val="000F1242"/>
    <w:rsid w:val="000F151E"/>
    <w:rsid w:val="000F1587"/>
    <w:rsid w:val="000F1E75"/>
    <w:rsid w:val="000F2229"/>
    <w:rsid w:val="000F2CE5"/>
    <w:rsid w:val="000F3531"/>
    <w:rsid w:val="000F3CAC"/>
    <w:rsid w:val="000F41D9"/>
    <w:rsid w:val="000F46ED"/>
    <w:rsid w:val="000F4997"/>
    <w:rsid w:val="000F4AE2"/>
    <w:rsid w:val="000F4EF7"/>
    <w:rsid w:val="000F507F"/>
    <w:rsid w:val="000F52A1"/>
    <w:rsid w:val="000F5420"/>
    <w:rsid w:val="000F5FE8"/>
    <w:rsid w:val="000F61AC"/>
    <w:rsid w:val="000F63F4"/>
    <w:rsid w:val="000F6401"/>
    <w:rsid w:val="000F6793"/>
    <w:rsid w:val="000F69D0"/>
    <w:rsid w:val="000F6A06"/>
    <w:rsid w:val="000F6BC4"/>
    <w:rsid w:val="000F6D91"/>
    <w:rsid w:val="000F71C7"/>
    <w:rsid w:val="000F7441"/>
    <w:rsid w:val="000F75DD"/>
    <w:rsid w:val="000F7601"/>
    <w:rsid w:val="000F76B9"/>
    <w:rsid w:val="000F778B"/>
    <w:rsid w:val="000F7FB3"/>
    <w:rsid w:val="00100081"/>
    <w:rsid w:val="00100139"/>
    <w:rsid w:val="0010020E"/>
    <w:rsid w:val="00100261"/>
    <w:rsid w:val="00100790"/>
    <w:rsid w:val="0010131C"/>
    <w:rsid w:val="00101AF3"/>
    <w:rsid w:val="00101CFB"/>
    <w:rsid w:val="00101F82"/>
    <w:rsid w:val="00102133"/>
    <w:rsid w:val="001024EA"/>
    <w:rsid w:val="00102912"/>
    <w:rsid w:val="001030D7"/>
    <w:rsid w:val="001031F3"/>
    <w:rsid w:val="001036F7"/>
    <w:rsid w:val="001039EC"/>
    <w:rsid w:val="00103DD5"/>
    <w:rsid w:val="001043EA"/>
    <w:rsid w:val="001044C0"/>
    <w:rsid w:val="00104FBE"/>
    <w:rsid w:val="001063E0"/>
    <w:rsid w:val="001068BF"/>
    <w:rsid w:val="001069B0"/>
    <w:rsid w:val="00106EB7"/>
    <w:rsid w:val="0010705B"/>
    <w:rsid w:val="00107460"/>
    <w:rsid w:val="00107529"/>
    <w:rsid w:val="001075B9"/>
    <w:rsid w:val="00107EC0"/>
    <w:rsid w:val="0010CF89"/>
    <w:rsid w:val="0011084E"/>
    <w:rsid w:val="00110973"/>
    <w:rsid w:val="00110A66"/>
    <w:rsid w:val="001111ED"/>
    <w:rsid w:val="00111227"/>
    <w:rsid w:val="0011124D"/>
    <w:rsid w:val="00111471"/>
    <w:rsid w:val="00111AC3"/>
    <w:rsid w:val="00111B7B"/>
    <w:rsid w:val="00111CD8"/>
    <w:rsid w:val="00112047"/>
    <w:rsid w:val="0011207E"/>
    <w:rsid w:val="001123A1"/>
    <w:rsid w:val="00112528"/>
    <w:rsid w:val="00112544"/>
    <w:rsid w:val="00112A55"/>
    <w:rsid w:val="00112CA8"/>
    <w:rsid w:val="001130D9"/>
    <w:rsid w:val="00113150"/>
    <w:rsid w:val="00113318"/>
    <w:rsid w:val="00113C0E"/>
    <w:rsid w:val="00113E25"/>
    <w:rsid w:val="00113F95"/>
    <w:rsid w:val="001145D6"/>
    <w:rsid w:val="001149CD"/>
    <w:rsid w:val="00114A98"/>
    <w:rsid w:val="00114E79"/>
    <w:rsid w:val="00114FD7"/>
    <w:rsid w:val="001152CE"/>
    <w:rsid w:val="00116D24"/>
    <w:rsid w:val="00117843"/>
    <w:rsid w:val="00117B74"/>
    <w:rsid w:val="00120767"/>
    <w:rsid w:val="001211FB"/>
    <w:rsid w:val="0012172F"/>
    <w:rsid w:val="00121976"/>
    <w:rsid w:val="00121A96"/>
    <w:rsid w:val="00121AFC"/>
    <w:rsid w:val="001221BD"/>
    <w:rsid w:val="00122408"/>
    <w:rsid w:val="00122BC5"/>
    <w:rsid w:val="001234B8"/>
    <w:rsid w:val="00123602"/>
    <w:rsid w:val="00123627"/>
    <w:rsid w:val="00123862"/>
    <w:rsid w:val="0012453D"/>
    <w:rsid w:val="001246B5"/>
    <w:rsid w:val="001246E0"/>
    <w:rsid w:val="00124770"/>
    <w:rsid w:val="0012477C"/>
    <w:rsid w:val="001248D1"/>
    <w:rsid w:val="00124983"/>
    <w:rsid w:val="001249DC"/>
    <w:rsid w:val="00124B94"/>
    <w:rsid w:val="0012519F"/>
    <w:rsid w:val="0012584C"/>
    <w:rsid w:val="00126482"/>
    <w:rsid w:val="00126C55"/>
    <w:rsid w:val="00126FB4"/>
    <w:rsid w:val="00126FBF"/>
    <w:rsid w:val="0012742C"/>
    <w:rsid w:val="00130363"/>
    <w:rsid w:val="0013067E"/>
    <w:rsid w:val="00130B76"/>
    <w:rsid w:val="00130C73"/>
    <w:rsid w:val="00130E76"/>
    <w:rsid w:val="0013142C"/>
    <w:rsid w:val="00131500"/>
    <w:rsid w:val="00131C83"/>
    <w:rsid w:val="00131FE4"/>
    <w:rsid w:val="001327C2"/>
    <w:rsid w:val="00132864"/>
    <w:rsid w:val="00133128"/>
    <w:rsid w:val="00133BB5"/>
    <w:rsid w:val="00133BBE"/>
    <w:rsid w:val="0013400E"/>
    <w:rsid w:val="00134A30"/>
    <w:rsid w:val="00134B05"/>
    <w:rsid w:val="00134B18"/>
    <w:rsid w:val="00134B6E"/>
    <w:rsid w:val="00134B9C"/>
    <w:rsid w:val="00134F3C"/>
    <w:rsid w:val="001358FA"/>
    <w:rsid w:val="00135DE7"/>
    <w:rsid w:val="00135ED9"/>
    <w:rsid w:val="001361E6"/>
    <w:rsid w:val="001363EF"/>
    <w:rsid w:val="00136449"/>
    <w:rsid w:val="00136692"/>
    <w:rsid w:val="0013696F"/>
    <w:rsid w:val="00136BAA"/>
    <w:rsid w:val="00137E5F"/>
    <w:rsid w:val="001401E6"/>
    <w:rsid w:val="00140425"/>
    <w:rsid w:val="0014050B"/>
    <w:rsid w:val="00140CB3"/>
    <w:rsid w:val="00140E08"/>
    <w:rsid w:val="00140E56"/>
    <w:rsid w:val="0014160F"/>
    <w:rsid w:val="00142098"/>
    <w:rsid w:val="00142210"/>
    <w:rsid w:val="00143176"/>
    <w:rsid w:val="00143207"/>
    <w:rsid w:val="0014345F"/>
    <w:rsid w:val="0014391C"/>
    <w:rsid w:val="0014393E"/>
    <w:rsid w:val="00143E62"/>
    <w:rsid w:val="00144561"/>
    <w:rsid w:val="00144B5C"/>
    <w:rsid w:val="00144D24"/>
    <w:rsid w:val="001453CD"/>
    <w:rsid w:val="00145481"/>
    <w:rsid w:val="001454CE"/>
    <w:rsid w:val="00145A5D"/>
    <w:rsid w:val="001460A5"/>
    <w:rsid w:val="001464D0"/>
    <w:rsid w:val="00146B4D"/>
    <w:rsid w:val="001472CA"/>
    <w:rsid w:val="0014752B"/>
    <w:rsid w:val="00147878"/>
    <w:rsid w:val="00147CD1"/>
    <w:rsid w:val="00147CEA"/>
    <w:rsid w:val="001500D2"/>
    <w:rsid w:val="00150ABE"/>
    <w:rsid w:val="0015106A"/>
    <w:rsid w:val="001510AA"/>
    <w:rsid w:val="00151413"/>
    <w:rsid w:val="001516CB"/>
    <w:rsid w:val="001523F8"/>
    <w:rsid w:val="001525AF"/>
    <w:rsid w:val="0015269D"/>
    <w:rsid w:val="00152764"/>
    <w:rsid w:val="00152840"/>
    <w:rsid w:val="0015290C"/>
    <w:rsid w:val="00153183"/>
    <w:rsid w:val="0015329B"/>
    <w:rsid w:val="0015338F"/>
    <w:rsid w:val="00153443"/>
    <w:rsid w:val="00153538"/>
    <w:rsid w:val="00153564"/>
    <w:rsid w:val="001535FB"/>
    <w:rsid w:val="00153C8D"/>
    <w:rsid w:val="00153D13"/>
    <w:rsid w:val="00153EDB"/>
    <w:rsid w:val="00154218"/>
    <w:rsid w:val="00154878"/>
    <w:rsid w:val="00154934"/>
    <w:rsid w:val="00154A8D"/>
    <w:rsid w:val="00154CE3"/>
    <w:rsid w:val="001556D1"/>
    <w:rsid w:val="00155C99"/>
    <w:rsid w:val="00155CE5"/>
    <w:rsid w:val="00155D1E"/>
    <w:rsid w:val="00155E6E"/>
    <w:rsid w:val="00156171"/>
    <w:rsid w:val="001565D3"/>
    <w:rsid w:val="00157358"/>
    <w:rsid w:val="00157A06"/>
    <w:rsid w:val="00157C87"/>
    <w:rsid w:val="00157EF3"/>
    <w:rsid w:val="00160302"/>
    <w:rsid w:val="001606B5"/>
    <w:rsid w:val="001606BD"/>
    <w:rsid w:val="00160708"/>
    <w:rsid w:val="001607CD"/>
    <w:rsid w:val="00160C2F"/>
    <w:rsid w:val="00160E4F"/>
    <w:rsid w:val="00160F2A"/>
    <w:rsid w:val="001611A0"/>
    <w:rsid w:val="00161312"/>
    <w:rsid w:val="00161B5A"/>
    <w:rsid w:val="00161E70"/>
    <w:rsid w:val="00161F4F"/>
    <w:rsid w:val="00162557"/>
    <w:rsid w:val="00162EDC"/>
    <w:rsid w:val="001634BE"/>
    <w:rsid w:val="001637C1"/>
    <w:rsid w:val="0016389D"/>
    <w:rsid w:val="00163A67"/>
    <w:rsid w:val="00163A8C"/>
    <w:rsid w:val="00163CDB"/>
    <w:rsid w:val="00164004"/>
    <w:rsid w:val="001640B9"/>
    <w:rsid w:val="0016424F"/>
    <w:rsid w:val="001645D3"/>
    <w:rsid w:val="00166049"/>
    <w:rsid w:val="00166490"/>
    <w:rsid w:val="00166551"/>
    <w:rsid w:val="001673E4"/>
    <w:rsid w:val="00167513"/>
    <w:rsid w:val="0017038D"/>
    <w:rsid w:val="00170569"/>
    <w:rsid w:val="0017067E"/>
    <w:rsid w:val="0017120C"/>
    <w:rsid w:val="00171286"/>
    <w:rsid w:val="0017158C"/>
    <w:rsid w:val="00171612"/>
    <w:rsid w:val="00171718"/>
    <w:rsid w:val="00171A06"/>
    <w:rsid w:val="00171B34"/>
    <w:rsid w:val="00171C85"/>
    <w:rsid w:val="00171D7E"/>
    <w:rsid w:val="00171E07"/>
    <w:rsid w:val="00171E46"/>
    <w:rsid w:val="001723EF"/>
    <w:rsid w:val="00172505"/>
    <w:rsid w:val="001727DA"/>
    <w:rsid w:val="001739C2"/>
    <w:rsid w:val="00173D9B"/>
    <w:rsid w:val="0017408C"/>
    <w:rsid w:val="0017409F"/>
    <w:rsid w:val="0017434C"/>
    <w:rsid w:val="00174A8D"/>
    <w:rsid w:val="00174F17"/>
    <w:rsid w:val="0017513D"/>
    <w:rsid w:val="00175694"/>
    <w:rsid w:val="00175D35"/>
    <w:rsid w:val="001766C1"/>
    <w:rsid w:val="00176775"/>
    <w:rsid w:val="00176894"/>
    <w:rsid w:val="00176A66"/>
    <w:rsid w:val="00176C6D"/>
    <w:rsid w:val="001771B1"/>
    <w:rsid w:val="00177691"/>
    <w:rsid w:val="0017772A"/>
    <w:rsid w:val="00177898"/>
    <w:rsid w:val="00177942"/>
    <w:rsid w:val="00177D92"/>
    <w:rsid w:val="00180772"/>
    <w:rsid w:val="00180A0B"/>
    <w:rsid w:val="0018176B"/>
    <w:rsid w:val="00181EC5"/>
    <w:rsid w:val="00182FF1"/>
    <w:rsid w:val="0018314D"/>
    <w:rsid w:val="00183939"/>
    <w:rsid w:val="0018394B"/>
    <w:rsid w:val="001839FD"/>
    <w:rsid w:val="00184086"/>
    <w:rsid w:val="00184314"/>
    <w:rsid w:val="00184654"/>
    <w:rsid w:val="00185229"/>
    <w:rsid w:val="00185717"/>
    <w:rsid w:val="00186498"/>
    <w:rsid w:val="001864D0"/>
    <w:rsid w:val="0018656A"/>
    <w:rsid w:val="00186817"/>
    <w:rsid w:val="00186BD6"/>
    <w:rsid w:val="00187123"/>
    <w:rsid w:val="001871D1"/>
    <w:rsid w:val="00187251"/>
    <w:rsid w:val="00187505"/>
    <w:rsid w:val="00187CAA"/>
    <w:rsid w:val="0019039D"/>
    <w:rsid w:val="00190A5D"/>
    <w:rsid w:val="00190C6F"/>
    <w:rsid w:val="00190E53"/>
    <w:rsid w:val="00191143"/>
    <w:rsid w:val="0019122A"/>
    <w:rsid w:val="0019186F"/>
    <w:rsid w:val="0019191D"/>
    <w:rsid w:val="00191A4E"/>
    <w:rsid w:val="00191AD2"/>
    <w:rsid w:val="00191B72"/>
    <w:rsid w:val="00191E71"/>
    <w:rsid w:val="00191F92"/>
    <w:rsid w:val="001925D7"/>
    <w:rsid w:val="001927A5"/>
    <w:rsid w:val="00192857"/>
    <w:rsid w:val="00192B46"/>
    <w:rsid w:val="00192BBB"/>
    <w:rsid w:val="0019303A"/>
    <w:rsid w:val="0019317B"/>
    <w:rsid w:val="001931BA"/>
    <w:rsid w:val="00194324"/>
    <w:rsid w:val="001946E9"/>
    <w:rsid w:val="00194AAB"/>
    <w:rsid w:val="00194BE9"/>
    <w:rsid w:val="00194C19"/>
    <w:rsid w:val="00194EA5"/>
    <w:rsid w:val="001950AA"/>
    <w:rsid w:val="001952D7"/>
    <w:rsid w:val="001956E1"/>
    <w:rsid w:val="0019583C"/>
    <w:rsid w:val="00195986"/>
    <w:rsid w:val="00195F83"/>
    <w:rsid w:val="001964DF"/>
    <w:rsid w:val="001968F0"/>
    <w:rsid w:val="001969C7"/>
    <w:rsid w:val="00197318"/>
    <w:rsid w:val="0019796C"/>
    <w:rsid w:val="001A04B5"/>
    <w:rsid w:val="001A05F8"/>
    <w:rsid w:val="001A06C8"/>
    <w:rsid w:val="001A07C6"/>
    <w:rsid w:val="001A0969"/>
    <w:rsid w:val="001A0F97"/>
    <w:rsid w:val="001A1606"/>
    <w:rsid w:val="001A20FB"/>
    <w:rsid w:val="001A21EA"/>
    <w:rsid w:val="001A2747"/>
    <w:rsid w:val="001A2D64"/>
    <w:rsid w:val="001A2F7B"/>
    <w:rsid w:val="001A3009"/>
    <w:rsid w:val="001A3357"/>
    <w:rsid w:val="001A3717"/>
    <w:rsid w:val="001A4261"/>
    <w:rsid w:val="001A4262"/>
    <w:rsid w:val="001A52E0"/>
    <w:rsid w:val="001A5473"/>
    <w:rsid w:val="001A5634"/>
    <w:rsid w:val="001A5B76"/>
    <w:rsid w:val="001A5BBF"/>
    <w:rsid w:val="001A5D79"/>
    <w:rsid w:val="001A5E31"/>
    <w:rsid w:val="001A6070"/>
    <w:rsid w:val="001A65CC"/>
    <w:rsid w:val="001A6AF8"/>
    <w:rsid w:val="001A6C14"/>
    <w:rsid w:val="001A6CBA"/>
    <w:rsid w:val="001A6E32"/>
    <w:rsid w:val="001A7438"/>
    <w:rsid w:val="001A7A5B"/>
    <w:rsid w:val="001B0106"/>
    <w:rsid w:val="001B04B5"/>
    <w:rsid w:val="001B064C"/>
    <w:rsid w:val="001B08DF"/>
    <w:rsid w:val="001B0CF4"/>
    <w:rsid w:val="001B0F2A"/>
    <w:rsid w:val="001B113E"/>
    <w:rsid w:val="001B1271"/>
    <w:rsid w:val="001B12D9"/>
    <w:rsid w:val="001B178A"/>
    <w:rsid w:val="001B1B66"/>
    <w:rsid w:val="001B1C0F"/>
    <w:rsid w:val="001B2206"/>
    <w:rsid w:val="001B30C5"/>
    <w:rsid w:val="001B3141"/>
    <w:rsid w:val="001B3307"/>
    <w:rsid w:val="001B39DF"/>
    <w:rsid w:val="001B3D26"/>
    <w:rsid w:val="001B3E16"/>
    <w:rsid w:val="001B3FD8"/>
    <w:rsid w:val="001B43AE"/>
    <w:rsid w:val="001B5084"/>
    <w:rsid w:val="001B5354"/>
    <w:rsid w:val="001B694C"/>
    <w:rsid w:val="001B6A18"/>
    <w:rsid w:val="001B7440"/>
    <w:rsid w:val="001C0056"/>
    <w:rsid w:val="001C02E4"/>
    <w:rsid w:val="001C09C2"/>
    <w:rsid w:val="001C0E6B"/>
    <w:rsid w:val="001C1049"/>
    <w:rsid w:val="001C14B8"/>
    <w:rsid w:val="001C16C0"/>
    <w:rsid w:val="001C187C"/>
    <w:rsid w:val="001C21DD"/>
    <w:rsid w:val="001C2A98"/>
    <w:rsid w:val="001C2E14"/>
    <w:rsid w:val="001C2F36"/>
    <w:rsid w:val="001C31AD"/>
    <w:rsid w:val="001C3582"/>
    <w:rsid w:val="001C358C"/>
    <w:rsid w:val="001C35AE"/>
    <w:rsid w:val="001C39DB"/>
    <w:rsid w:val="001C3D30"/>
    <w:rsid w:val="001C41BF"/>
    <w:rsid w:val="001C42C1"/>
    <w:rsid w:val="001C43F4"/>
    <w:rsid w:val="001C51AD"/>
    <w:rsid w:val="001C53B1"/>
    <w:rsid w:val="001C5898"/>
    <w:rsid w:val="001C62A6"/>
    <w:rsid w:val="001C6B37"/>
    <w:rsid w:val="001C6DF5"/>
    <w:rsid w:val="001C757F"/>
    <w:rsid w:val="001C7A2B"/>
    <w:rsid w:val="001C7E97"/>
    <w:rsid w:val="001D0140"/>
    <w:rsid w:val="001D0974"/>
    <w:rsid w:val="001D0D1D"/>
    <w:rsid w:val="001D0DF6"/>
    <w:rsid w:val="001D11B3"/>
    <w:rsid w:val="001D137B"/>
    <w:rsid w:val="001D1658"/>
    <w:rsid w:val="001D1B5D"/>
    <w:rsid w:val="001D1BA0"/>
    <w:rsid w:val="001D21ED"/>
    <w:rsid w:val="001D285F"/>
    <w:rsid w:val="001D2C4A"/>
    <w:rsid w:val="001D353D"/>
    <w:rsid w:val="001D3E9B"/>
    <w:rsid w:val="001D4081"/>
    <w:rsid w:val="001D451B"/>
    <w:rsid w:val="001D5098"/>
    <w:rsid w:val="001D51AB"/>
    <w:rsid w:val="001D51BD"/>
    <w:rsid w:val="001D5230"/>
    <w:rsid w:val="001D5299"/>
    <w:rsid w:val="001D53A9"/>
    <w:rsid w:val="001D63D2"/>
    <w:rsid w:val="001D6409"/>
    <w:rsid w:val="001D6C7D"/>
    <w:rsid w:val="001D732B"/>
    <w:rsid w:val="001D7373"/>
    <w:rsid w:val="001D795F"/>
    <w:rsid w:val="001D796D"/>
    <w:rsid w:val="001E011C"/>
    <w:rsid w:val="001E013F"/>
    <w:rsid w:val="001E0355"/>
    <w:rsid w:val="001E0661"/>
    <w:rsid w:val="001E103F"/>
    <w:rsid w:val="001E1243"/>
    <w:rsid w:val="001E24AB"/>
    <w:rsid w:val="001E2D89"/>
    <w:rsid w:val="001E2E60"/>
    <w:rsid w:val="001E2FB3"/>
    <w:rsid w:val="001E30FA"/>
    <w:rsid w:val="001E31B6"/>
    <w:rsid w:val="001E3270"/>
    <w:rsid w:val="001E36A7"/>
    <w:rsid w:val="001E36AF"/>
    <w:rsid w:val="001E3E3C"/>
    <w:rsid w:val="001E3F60"/>
    <w:rsid w:val="001E4160"/>
    <w:rsid w:val="001E419C"/>
    <w:rsid w:val="001E4A77"/>
    <w:rsid w:val="001E4D53"/>
    <w:rsid w:val="001E4F3A"/>
    <w:rsid w:val="001E51F2"/>
    <w:rsid w:val="001E58AB"/>
    <w:rsid w:val="001E5CDD"/>
    <w:rsid w:val="001E5D08"/>
    <w:rsid w:val="001E613F"/>
    <w:rsid w:val="001E6877"/>
    <w:rsid w:val="001E6D50"/>
    <w:rsid w:val="001E6D5F"/>
    <w:rsid w:val="001E77B3"/>
    <w:rsid w:val="001E7818"/>
    <w:rsid w:val="001E79F0"/>
    <w:rsid w:val="001E7E27"/>
    <w:rsid w:val="001E7E4B"/>
    <w:rsid w:val="001F01E2"/>
    <w:rsid w:val="001F0637"/>
    <w:rsid w:val="001F0DB1"/>
    <w:rsid w:val="001F19AC"/>
    <w:rsid w:val="001F1B1A"/>
    <w:rsid w:val="001F200B"/>
    <w:rsid w:val="001F2326"/>
    <w:rsid w:val="001F282C"/>
    <w:rsid w:val="001F298D"/>
    <w:rsid w:val="001F2C85"/>
    <w:rsid w:val="001F2D78"/>
    <w:rsid w:val="001F30AF"/>
    <w:rsid w:val="001F35CD"/>
    <w:rsid w:val="001F383E"/>
    <w:rsid w:val="001F3C77"/>
    <w:rsid w:val="001F3F39"/>
    <w:rsid w:val="001F44CB"/>
    <w:rsid w:val="001F4F59"/>
    <w:rsid w:val="001F532D"/>
    <w:rsid w:val="001F533F"/>
    <w:rsid w:val="001F5692"/>
    <w:rsid w:val="001F5884"/>
    <w:rsid w:val="001F58D5"/>
    <w:rsid w:val="001F5A57"/>
    <w:rsid w:val="001F610B"/>
    <w:rsid w:val="001F61B7"/>
    <w:rsid w:val="001F64EC"/>
    <w:rsid w:val="001F6AA4"/>
    <w:rsid w:val="001F711B"/>
    <w:rsid w:val="001F7A26"/>
    <w:rsid w:val="002005CA"/>
    <w:rsid w:val="00200685"/>
    <w:rsid w:val="00200B93"/>
    <w:rsid w:val="00200BC3"/>
    <w:rsid w:val="002013F2"/>
    <w:rsid w:val="002027B1"/>
    <w:rsid w:val="002028DA"/>
    <w:rsid w:val="00202B67"/>
    <w:rsid w:val="00202D12"/>
    <w:rsid w:val="002030AD"/>
    <w:rsid w:val="0020333F"/>
    <w:rsid w:val="0020344F"/>
    <w:rsid w:val="00203702"/>
    <w:rsid w:val="0020374C"/>
    <w:rsid w:val="00203A8F"/>
    <w:rsid w:val="00203C68"/>
    <w:rsid w:val="00203DF3"/>
    <w:rsid w:val="00203EAD"/>
    <w:rsid w:val="002040E3"/>
    <w:rsid w:val="002041AC"/>
    <w:rsid w:val="002042F2"/>
    <w:rsid w:val="00204593"/>
    <w:rsid w:val="00204718"/>
    <w:rsid w:val="0020473A"/>
    <w:rsid w:val="0020477A"/>
    <w:rsid w:val="00204AD4"/>
    <w:rsid w:val="00204B6D"/>
    <w:rsid w:val="00204E1E"/>
    <w:rsid w:val="0020531D"/>
    <w:rsid w:val="002053A1"/>
    <w:rsid w:val="00205909"/>
    <w:rsid w:val="00205963"/>
    <w:rsid w:val="00205E18"/>
    <w:rsid w:val="0020631D"/>
    <w:rsid w:val="002063CA"/>
    <w:rsid w:val="0020642B"/>
    <w:rsid w:val="00206666"/>
    <w:rsid w:val="00206755"/>
    <w:rsid w:val="002067A7"/>
    <w:rsid w:val="002067BE"/>
    <w:rsid w:val="00206B8E"/>
    <w:rsid w:val="00206BFD"/>
    <w:rsid w:val="00206C32"/>
    <w:rsid w:val="00206C6A"/>
    <w:rsid w:val="00206F00"/>
    <w:rsid w:val="002070CB"/>
    <w:rsid w:val="0020714D"/>
    <w:rsid w:val="002071EF"/>
    <w:rsid w:val="0020724B"/>
    <w:rsid w:val="00207658"/>
    <w:rsid w:val="00207C4E"/>
    <w:rsid w:val="002105AA"/>
    <w:rsid w:val="002105AD"/>
    <w:rsid w:val="00210611"/>
    <w:rsid w:val="002107CB"/>
    <w:rsid w:val="00211065"/>
    <w:rsid w:val="002111EF"/>
    <w:rsid w:val="00212865"/>
    <w:rsid w:val="00212884"/>
    <w:rsid w:val="00212D7B"/>
    <w:rsid w:val="002131FD"/>
    <w:rsid w:val="00213DA9"/>
    <w:rsid w:val="00213F3C"/>
    <w:rsid w:val="00214210"/>
    <w:rsid w:val="00214B15"/>
    <w:rsid w:val="00214B5A"/>
    <w:rsid w:val="00214B86"/>
    <w:rsid w:val="00214C9B"/>
    <w:rsid w:val="0021510D"/>
    <w:rsid w:val="00215721"/>
    <w:rsid w:val="002162F8"/>
    <w:rsid w:val="002165D1"/>
    <w:rsid w:val="002174AA"/>
    <w:rsid w:val="00217A93"/>
    <w:rsid w:val="00217C9B"/>
    <w:rsid w:val="0022051D"/>
    <w:rsid w:val="0022065F"/>
    <w:rsid w:val="00220B29"/>
    <w:rsid w:val="00220D23"/>
    <w:rsid w:val="002212A3"/>
    <w:rsid w:val="002215B9"/>
    <w:rsid w:val="00221E66"/>
    <w:rsid w:val="00221E8E"/>
    <w:rsid w:val="002220AA"/>
    <w:rsid w:val="002222C3"/>
    <w:rsid w:val="00222441"/>
    <w:rsid w:val="0022247A"/>
    <w:rsid w:val="002228D2"/>
    <w:rsid w:val="00222CE7"/>
    <w:rsid w:val="00223444"/>
    <w:rsid w:val="00223462"/>
    <w:rsid w:val="00223605"/>
    <w:rsid w:val="002241D9"/>
    <w:rsid w:val="002244B0"/>
    <w:rsid w:val="0022491A"/>
    <w:rsid w:val="002249B1"/>
    <w:rsid w:val="00224FD4"/>
    <w:rsid w:val="0022546B"/>
    <w:rsid w:val="00225564"/>
    <w:rsid w:val="00225654"/>
    <w:rsid w:val="0022565A"/>
    <w:rsid w:val="00226740"/>
    <w:rsid w:val="00226808"/>
    <w:rsid w:val="00226AB5"/>
    <w:rsid w:val="00226F10"/>
    <w:rsid w:val="002270EF"/>
    <w:rsid w:val="00227403"/>
    <w:rsid w:val="002279C0"/>
    <w:rsid w:val="00227E65"/>
    <w:rsid w:val="00228CBE"/>
    <w:rsid w:val="0023074A"/>
    <w:rsid w:val="00230EB6"/>
    <w:rsid w:val="00231277"/>
    <w:rsid w:val="002312F6"/>
    <w:rsid w:val="00231757"/>
    <w:rsid w:val="00231A0B"/>
    <w:rsid w:val="00231AA2"/>
    <w:rsid w:val="002320E2"/>
    <w:rsid w:val="00232935"/>
    <w:rsid w:val="00232FA3"/>
    <w:rsid w:val="002330DD"/>
    <w:rsid w:val="002336AA"/>
    <w:rsid w:val="00233B19"/>
    <w:rsid w:val="00233E77"/>
    <w:rsid w:val="00233EED"/>
    <w:rsid w:val="0023478C"/>
    <w:rsid w:val="00234F07"/>
    <w:rsid w:val="002355D0"/>
    <w:rsid w:val="002357C7"/>
    <w:rsid w:val="00235834"/>
    <w:rsid w:val="00235E15"/>
    <w:rsid w:val="00235FDC"/>
    <w:rsid w:val="002360AA"/>
    <w:rsid w:val="0023666C"/>
    <w:rsid w:val="00236A94"/>
    <w:rsid w:val="002375FB"/>
    <w:rsid w:val="00237BA8"/>
    <w:rsid w:val="00240952"/>
    <w:rsid w:val="00240A29"/>
    <w:rsid w:val="00240B08"/>
    <w:rsid w:val="00240F62"/>
    <w:rsid w:val="0024141B"/>
    <w:rsid w:val="002414D9"/>
    <w:rsid w:val="002414E7"/>
    <w:rsid w:val="0024166F"/>
    <w:rsid w:val="00241AC1"/>
    <w:rsid w:val="00241B2F"/>
    <w:rsid w:val="00241C4B"/>
    <w:rsid w:val="00241FF5"/>
    <w:rsid w:val="002420D7"/>
    <w:rsid w:val="00242344"/>
    <w:rsid w:val="0024277E"/>
    <w:rsid w:val="00242882"/>
    <w:rsid w:val="0024296C"/>
    <w:rsid w:val="00242A88"/>
    <w:rsid w:val="0024300B"/>
    <w:rsid w:val="0024361D"/>
    <w:rsid w:val="00243AA8"/>
    <w:rsid w:val="00243E9E"/>
    <w:rsid w:val="00243F61"/>
    <w:rsid w:val="00244804"/>
    <w:rsid w:val="00244826"/>
    <w:rsid w:val="00244A10"/>
    <w:rsid w:val="00244BFB"/>
    <w:rsid w:val="00245497"/>
    <w:rsid w:val="0024571E"/>
    <w:rsid w:val="0024652F"/>
    <w:rsid w:val="00246720"/>
    <w:rsid w:val="002469C0"/>
    <w:rsid w:val="00247F8A"/>
    <w:rsid w:val="00250145"/>
    <w:rsid w:val="002501AD"/>
    <w:rsid w:val="0025055F"/>
    <w:rsid w:val="00250686"/>
    <w:rsid w:val="0025079F"/>
    <w:rsid w:val="00250924"/>
    <w:rsid w:val="00250D71"/>
    <w:rsid w:val="00250DBE"/>
    <w:rsid w:val="00251645"/>
    <w:rsid w:val="00251CE6"/>
    <w:rsid w:val="00251D93"/>
    <w:rsid w:val="002528D3"/>
    <w:rsid w:val="00252BC6"/>
    <w:rsid w:val="00252CD0"/>
    <w:rsid w:val="002533C0"/>
    <w:rsid w:val="002534B9"/>
    <w:rsid w:val="00253C7C"/>
    <w:rsid w:val="00254203"/>
    <w:rsid w:val="00254650"/>
    <w:rsid w:val="00254B55"/>
    <w:rsid w:val="00254C38"/>
    <w:rsid w:val="00254D49"/>
    <w:rsid w:val="002550E9"/>
    <w:rsid w:val="002558C9"/>
    <w:rsid w:val="0025592F"/>
    <w:rsid w:val="00255B85"/>
    <w:rsid w:val="00255CEB"/>
    <w:rsid w:val="00255F65"/>
    <w:rsid w:val="00255F9E"/>
    <w:rsid w:val="002561B4"/>
    <w:rsid w:val="0025669E"/>
    <w:rsid w:val="00256844"/>
    <w:rsid w:val="00256C0C"/>
    <w:rsid w:val="00256DF9"/>
    <w:rsid w:val="00257216"/>
    <w:rsid w:val="00257770"/>
    <w:rsid w:val="002578EE"/>
    <w:rsid w:val="00257C31"/>
    <w:rsid w:val="00257D4E"/>
    <w:rsid w:val="0025A7F8"/>
    <w:rsid w:val="002600EF"/>
    <w:rsid w:val="002603BD"/>
    <w:rsid w:val="00260527"/>
    <w:rsid w:val="00260590"/>
    <w:rsid w:val="002606E8"/>
    <w:rsid w:val="00260762"/>
    <w:rsid w:val="00260918"/>
    <w:rsid w:val="00260D02"/>
    <w:rsid w:val="00260F9A"/>
    <w:rsid w:val="0026120B"/>
    <w:rsid w:val="0026177C"/>
    <w:rsid w:val="0026193A"/>
    <w:rsid w:val="00261C1B"/>
    <w:rsid w:val="00261F70"/>
    <w:rsid w:val="00261FCA"/>
    <w:rsid w:val="002629BD"/>
    <w:rsid w:val="00262E2F"/>
    <w:rsid w:val="00262F50"/>
    <w:rsid w:val="00262FB4"/>
    <w:rsid w:val="0026355A"/>
    <w:rsid w:val="00263F14"/>
    <w:rsid w:val="002646F2"/>
    <w:rsid w:val="002647CF"/>
    <w:rsid w:val="00264926"/>
    <w:rsid w:val="002649B3"/>
    <w:rsid w:val="00265088"/>
    <w:rsid w:val="0026548C"/>
    <w:rsid w:val="00265604"/>
    <w:rsid w:val="00265606"/>
    <w:rsid w:val="0026561E"/>
    <w:rsid w:val="00265855"/>
    <w:rsid w:val="00265938"/>
    <w:rsid w:val="00265F7A"/>
    <w:rsid w:val="0026613C"/>
    <w:rsid w:val="00266207"/>
    <w:rsid w:val="00266228"/>
    <w:rsid w:val="002663A2"/>
    <w:rsid w:val="00266873"/>
    <w:rsid w:val="00266D84"/>
    <w:rsid w:val="002670CA"/>
    <w:rsid w:val="00267561"/>
    <w:rsid w:val="0026762D"/>
    <w:rsid w:val="0026EE7E"/>
    <w:rsid w:val="00270EF0"/>
    <w:rsid w:val="00270FC4"/>
    <w:rsid w:val="0027114B"/>
    <w:rsid w:val="0027138F"/>
    <w:rsid w:val="002716D1"/>
    <w:rsid w:val="00271E04"/>
    <w:rsid w:val="00271E3C"/>
    <w:rsid w:val="00271EFB"/>
    <w:rsid w:val="0027253F"/>
    <w:rsid w:val="00273400"/>
    <w:rsid w:val="002734C9"/>
    <w:rsid w:val="002735A2"/>
    <w:rsid w:val="0027370C"/>
    <w:rsid w:val="002739DE"/>
    <w:rsid w:val="00273EB0"/>
    <w:rsid w:val="00274ECB"/>
    <w:rsid w:val="00275800"/>
    <w:rsid w:val="00277081"/>
    <w:rsid w:val="00277E6F"/>
    <w:rsid w:val="002801E2"/>
    <w:rsid w:val="0028036B"/>
    <w:rsid w:val="00280B68"/>
    <w:rsid w:val="00280CC3"/>
    <w:rsid w:val="00281570"/>
    <w:rsid w:val="0028159C"/>
    <w:rsid w:val="00281C3D"/>
    <w:rsid w:val="00281D12"/>
    <w:rsid w:val="00281F14"/>
    <w:rsid w:val="002824D9"/>
    <w:rsid w:val="002825B6"/>
    <w:rsid w:val="00282727"/>
    <w:rsid w:val="00282ABA"/>
    <w:rsid w:val="00282B84"/>
    <w:rsid w:val="00282DED"/>
    <w:rsid w:val="00282E30"/>
    <w:rsid w:val="0028316E"/>
    <w:rsid w:val="0028338F"/>
    <w:rsid w:val="00283894"/>
    <w:rsid w:val="00283ABB"/>
    <w:rsid w:val="00283B00"/>
    <w:rsid w:val="00283F45"/>
    <w:rsid w:val="002844BD"/>
    <w:rsid w:val="00284B00"/>
    <w:rsid w:val="00284CF2"/>
    <w:rsid w:val="00284EF4"/>
    <w:rsid w:val="0028522E"/>
    <w:rsid w:val="00285CCB"/>
    <w:rsid w:val="00285EAE"/>
    <w:rsid w:val="002862E0"/>
    <w:rsid w:val="002865E7"/>
    <w:rsid w:val="00286AAF"/>
    <w:rsid w:val="00286AC0"/>
    <w:rsid w:val="00286B00"/>
    <w:rsid w:val="00286BEC"/>
    <w:rsid w:val="00286D2D"/>
    <w:rsid w:val="002870FD"/>
    <w:rsid w:val="0028730E"/>
    <w:rsid w:val="00287931"/>
    <w:rsid w:val="002879F6"/>
    <w:rsid w:val="00290413"/>
    <w:rsid w:val="00290710"/>
    <w:rsid w:val="002908CD"/>
    <w:rsid w:val="00290B6B"/>
    <w:rsid w:val="00290C9D"/>
    <w:rsid w:val="00291525"/>
    <w:rsid w:val="002918EF"/>
    <w:rsid w:val="00291A6C"/>
    <w:rsid w:val="002921E0"/>
    <w:rsid w:val="002929AA"/>
    <w:rsid w:val="00292A0A"/>
    <w:rsid w:val="00292A31"/>
    <w:rsid w:val="00292ACC"/>
    <w:rsid w:val="00292F0D"/>
    <w:rsid w:val="00293581"/>
    <w:rsid w:val="002937D6"/>
    <w:rsid w:val="00293985"/>
    <w:rsid w:val="00293B23"/>
    <w:rsid w:val="00293EBC"/>
    <w:rsid w:val="00294392"/>
    <w:rsid w:val="00294C8D"/>
    <w:rsid w:val="00294D9C"/>
    <w:rsid w:val="00294DEB"/>
    <w:rsid w:val="00295024"/>
    <w:rsid w:val="0029526F"/>
    <w:rsid w:val="002952B3"/>
    <w:rsid w:val="002953CF"/>
    <w:rsid w:val="00295B04"/>
    <w:rsid w:val="00295BEA"/>
    <w:rsid w:val="00295C46"/>
    <w:rsid w:val="00296B78"/>
    <w:rsid w:val="0029708B"/>
    <w:rsid w:val="00297254"/>
    <w:rsid w:val="00297707"/>
    <w:rsid w:val="00297781"/>
    <w:rsid w:val="00297AE9"/>
    <w:rsid w:val="00297B1B"/>
    <w:rsid w:val="002A0A14"/>
    <w:rsid w:val="002A0D6F"/>
    <w:rsid w:val="002A113E"/>
    <w:rsid w:val="002A1288"/>
    <w:rsid w:val="002A178F"/>
    <w:rsid w:val="002A1B42"/>
    <w:rsid w:val="002A1B59"/>
    <w:rsid w:val="002A1E1A"/>
    <w:rsid w:val="002A23BE"/>
    <w:rsid w:val="002A28B4"/>
    <w:rsid w:val="002A2ABC"/>
    <w:rsid w:val="002A2B8C"/>
    <w:rsid w:val="002A2D9C"/>
    <w:rsid w:val="002A2E30"/>
    <w:rsid w:val="002A31A8"/>
    <w:rsid w:val="002A31CA"/>
    <w:rsid w:val="002A35CF"/>
    <w:rsid w:val="002A38F1"/>
    <w:rsid w:val="002A3F98"/>
    <w:rsid w:val="002A46E5"/>
    <w:rsid w:val="002A475D"/>
    <w:rsid w:val="002A491C"/>
    <w:rsid w:val="002A4BB3"/>
    <w:rsid w:val="002A4E55"/>
    <w:rsid w:val="002A4F5C"/>
    <w:rsid w:val="002A5161"/>
    <w:rsid w:val="002A57C4"/>
    <w:rsid w:val="002A5912"/>
    <w:rsid w:val="002A5A31"/>
    <w:rsid w:val="002A5BF4"/>
    <w:rsid w:val="002A5EEF"/>
    <w:rsid w:val="002A5F9A"/>
    <w:rsid w:val="002A6083"/>
    <w:rsid w:val="002A6419"/>
    <w:rsid w:val="002A67A2"/>
    <w:rsid w:val="002A68D8"/>
    <w:rsid w:val="002A6BB0"/>
    <w:rsid w:val="002A6BB5"/>
    <w:rsid w:val="002A71C2"/>
    <w:rsid w:val="002A74C7"/>
    <w:rsid w:val="002A759C"/>
    <w:rsid w:val="002A7964"/>
    <w:rsid w:val="002B0159"/>
    <w:rsid w:val="002B0F5B"/>
    <w:rsid w:val="002B1177"/>
    <w:rsid w:val="002B1254"/>
    <w:rsid w:val="002B1497"/>
    <w:rsid w:val="002B1522"/>
    <w:rsid w:val="002B1860"/>
    <w:rsid w:val="002B18F1"/>
    <w:rsid w:val="002B1DAF"/>
    <w:rsid w:val="002B1FD0"/>
    <w:rsid w:val="002B206E"/>
    <w:rsid w:val="002B243C"/>
    <w:rsid w:val="002B2A78"/>
    <w:rsid w:val="002B2EE9"/>
    <w:rsid w:val="002B31C2"/>
    <w:rsid w:val="002B3AE6"/>
    <w:rsid w:val="002B3BEC"/>
    <w:rsid w:val="002B3C60"/>
    <w:rsid w:val="002B467F"/>
    <w:rsid w:val="002B50F2"/>
    <w:rsid w:val="002B5FBF"/>
    <w:rsid w:val="002B6220"/>
    <w:rsid w:val="002B648F"/>
    <w:rsid w:val="002B6678"/>
    <w:rsid w:val="002B6699"/>
    <w:rsid w:val="002B6745"/>
    <w:rsid w:val="002B6D83"/>
    <w:rsid w:val="002B7723"/>
    <w:rsid w:val="002B7805"/>
    <w:rsid w:val="002B7A5E"/>
    <w:rsid w:val="002B7C49"/>
    <w:rsid w:val="002C050B"/>
    <w:rsid w:val="002C05AE"/>
    <w:rsid w:val="002C0A04"/>
    <w:rsid w:val="002C0C42"/>
    <w:rsid w:val="002C1228"/>
    <w:rsid w:val="002C1240"/>
    <w:rsid w:val="002C13BA"/>
    <w:rsid w:val="002C1557"/>
    <w:rsid w:val="002C1B65"/>
    <w:rsid w:val="002C1EA9"/>
    <w:rsid w:val="002C26B7"/>
    <w:rsid w:val="002C288C"/>
    <w:rsid w:val="002C28E4"/>
    <w:rsid w:val="002C3358"/>
    <w:rsid w:val="002C36FE"/>
    <w:rsid w:val="002C415B"/>
    <w:rsid w:val="002C436F"/>
    <w:rsid w:val="002C43C4"/>
    <w:rsid w:val="002C4E00"/>
    <w:rsid w:val="002C52C6"/>
    <w:rsid w:val="002C55B2"/>
    <w:rsid w:val="002C5696"/>
    <w:rsid w:val="002C5A35"/>
    <w:rsid w:val="002C5A63"/>
    <w:rsid w:val="002C5AA5"/>
    <w:rsid w:val="002C5BCC"/>
    <w:rsid w:val="002C6571"/>
    <w:rsid w:val="002C65E1"/>
    <w:rsid w:val="002C67A3"/>
    <w:rsid w:val="002C6947"/>
    <w:rsid w:val="002C6A71"/>
    <w:rsid w:val="002C6A90"/>
    <w:rsid w:val="002C6ABE"/>
    <w:rsid w:val="002C6D1E"/>
    <w:rsid w:val="002C73E3"/>
    <w:rsid w:val="002D0597"/>
    <w:rsid w:val="002D060C"/>
    <w:rsid w:val="002D07AE"/>
    <w:rsid w:val="002D07FF"/>
    <w:rsid w:val="002D095E"/>
    <w:rsid w:val="002D0F32"/>
    <w:rsid w:val="002D13A8"/>
    <w:rsid w:val="002D1B45"/>
    <w:rsid w:val="002D1F05"/>
    <w:rsid w:val="002D24E4"/>
    <w:rsid w:val="002D2EEA"/>
    <w:rsid w:val="002D3561"/>
    <w:rsid w:val="002D361A"/>
    <w:rsid w:val="002D3970"/>
    <w:rsid w:val="002D3A39"/>
    <w:rsid w:val="002D4045"/>
    <w:rsid w:val="002D4382"/>
    <w:rsid w:val="002D44A4"/>
    <w:rsid w:val="002D5033"/>
    <w:rsid w:val="002D5042"/>
    <w:rsid w:val="002D5A45"/>
    <w:rsid w:val="002D5E8F"/>
    <w:rsid w:val="002D619D"/>
    <w:rsid w:val="002D66B0"/>
    <w:rsid w:val="002D685F"/>
    <w:rsid w:val="002D6983"/>
    <w:rsid w:val="002D6E28"/>
    <w:rsid w:val="002D7162"/>
    <w:rsid w:val="002D7977"/>
    <w:rsid w:val="002D7BB6"/>
    <w:rsid w:val="002E00E0"/>
    <w:rsid w:val="002E01F7"/>
    <w:rsid w:val="002E0459"/>
    <w:rsid w:val="002E0996"/>
    <w:rsid w:val="002E09FF"/>
    <w:rsid w:val="002E0C5E"/>
    <w:rsid w:val="002E1529"/>
    <w:rsid w:val="002E1756"/>
    <w:rsid w:val="002E1F96"/>
    <w:rsid w:val="002E2851"/>
    <w:rsid w:val="002E288C"/>
    <w:rsid w:val="002E28DF"/>
    <w:rsid w:val="002E40E7"/>
    <w:rsid w:val="002E42A0"/>
    <w:rsid w:val="002E4F69"/>
    <w:rsid w:val="002E5255"/>
    <w:rsid w:val="002E5597"/>
    <w:rsid w:val="002E579F"/>
    <w:rsid w:val="002E5AAE"/>
    <w:rsid w:val="002E5ABE"/>
    <w:rsid w:val="002E5ADE"/>
    <w:rsid w:val="002E5FF4"/>
    <w:rsid w:val="002E6195"/>
    <w:rsid w:val="002E6783"/>
    <w:rsid w:val="002E72C5"/>
    <w:rsid w:val="002E77E5"/>
    <w:rsid w:val="002E78AE"/>
    <w:rsid w:val="002E7F16"/>
    <w:rsid w:val="002F0324"/>
    <w:rsid w:val="002F07B4"/>
    <w:rsid w:val="002F0B2A"/>
    <w:rsid w:val="002F0B49"/>
    <w:rsid w:val="002F0D12"/>
    <w:rsid w:val="002F0EDD"/>
    <w:rsid w:val="002F0FFA"/>
    <w:rsid w:val="002F11CB"/>
    <w:rsid w:val="002F1DB7"/>
    <w:rsid w:val="002F254C"/>
    <w:rsid w:val="002F2622"/>
    <w:rsid w:val="002F30B5"/>
    <w:rsid w:val="002F4478"/>
    <w:rsid w:val="002F4CF5"/>
    <w:rsid w:val="002F4ECE"/>
    <w:rsid w:val="002F4F9B"/>
    <w:rsid w:val="002F5202"/>
    <w:rsid w:val="002F539D"/>
    <w:rsid w:val="002F56FD"/>
    <w:rsid w:val="002F5808"/>
    <w:rsid w:val="002F6897"/>
    <w:rsid w:val="002F68A8"/>
    <w:rsid w:val="002F6C5B"/>
    <w:rsid w:val="002F6CAF"/>
    <w:rsid w:val="002F6E30"/>
    <w:rsid w:val="002F7441"/>
    <w:rsid w:val="002F76F7"/>
    <w:rsid w:val="002F7CFE"/>
    <w:rsid w:val="0030001C"/>
    <w:rsid w:val="003001A7"/>
    <w:rsid w:val="00300648"/>
    <w:rsid w:val="00300E7E"/>
    <w:rsid w:val="00300ECE"/>
    <w:rsid w:val="00301124"/>
    <w:rsid w:val="00302B9A"/>
    <w:rsid w:val="00302DA0"/>
    <w:rsid w:val="00302F51"/>
    <w:rsid w:val="00303085"/>
    <w:rsid w:val="003032C2"/>
    <w:rsid w:val="0030349A"/>
    <w:rsid w:val="00304315"/>
    <w:rsid w:val="00304A3B"/>
    <w:rsid w:val="00304AA2"/>
    <w:rsid w:val="00304F0B"/>
    <w:rsid w:val="003051F6"/>
    <w:rsid w:val="0030522B"/>
    <w:rsid w:val="00305538"/>
    <w:rsid w:val="00305678"/>
    <w:rsid w:val="003056C3"/>
    <w:rsid w:val="00306799"/>
    <w:rsid w:val="003067B2"/>
    <w:rsid w:val="0030696F"/>
    <w:rsid w:val="00306B08"/>
    <w:rsid w:val="00306C23"/>
    <w:rsid w:val="00306D8E"/>
    <w:rsid w:val="00307436"/>
    <w:rsid w:val="0030753D"/>
    <w:rsid w:val="0030774F"/>
    <w:rsid w:val="00307D48"/>
    <w:rsid w:val="003100F0"/>
    <w:rsid w:val="00310825"/>
    <w:rsid w:val="003108A8"/>
    <w:rsid w:val="00310900"/>
    <w:rsid w:val="00310B6E"/>
    <w:rsid w:val="003114FA"/>
    <w:rsid w:val="00311708"/>
    <w:rsid w:val="003117BD"/>
    <w:rsid w:val="00311895"/>
    <w:rsid w:val="00311BC0"/>
    <w:rsid w:val="00311D55"/>
    <w:rsid w:val="00312076"/>
    <w:rsid w:val="0031224F"/>
    <w:rsid w:val="0031241B"/>
    <w:rsid w:val="003127FC"/>
    <w:rsid w:val="00312F93"/>
    <w:rsid w:val="00313521"/>
    <w:rsid w:val="00313646"/>
    <w:rsid w:val="0031374B"/>
    <w:rsid w:val="0031381F"/>
    <w:rsid w:val="003138CB"/>
    <w:rsid w:val="00313FE0"/>
    <w:rsid w:val="00314019"/>
    <w:rsid w:val="003141D5"/>
    <w:rsid w:val="00314401"/>
    <w:rsid w:val="003147BF"/>
    <w:rsid w:val="00314D35"/>
    <w:rsid w:val="00315FFC"/>
    <w:rsid w:val="0031617F"/>
    <w:rsid w:val="003161A6"/>
    <w:rsid w:val="003165D0"/>
    <w:rsid w:val="00316A3D"/>
    <w:rsid w:val="00316B05"/>
    <w:rsid w:val="00316CA8"/>
    <w:rsid w:val="00316FFA"/>
    <w:rsid w:val="0031716A"/>
    <w:rsid w:val="003174A3"/>
    <w:rsid w:val="00317532"/>
    <w:rsid w:val="00317795"/>
    <w:rsid w:val="003177B7"/>
    <w:rsid w:val="00317AC2"/>
    <w:rsid w:val="00317AF8"/>
    <w:rsid w:val="00317B58"/>
    <w:rsid w:val="00317CAE"/>
    <w:rsid w:val="00317EF2"/>
    <w:rsid w:val="00320167"/>
    <w:rsid w:val="00320451"/>
    <w:rsid w:val="00320631"/>
    <w:rsid w:val="003207BB"/>
    <w:rsid w:val="00320942"/>
    <w:rsid w:val="00320EBA"/>
    <w:rsid w:val="0032139A"/>
    <w:rsid w:val="00321736"/>
    <w:rsid w:val="00321C8C"/>
    <w:rsid w:val="003226D2"/>
    <w:rsid w:val="00322C0A"/>
    <w:rsid w:val="00322C5B"/>
    <w:rsid w:val="00322EE3"/>
    <w:rsid w:val="003235F3"/>
    <w:rsid w:val="0032369A"/>
    <w:rsid w:val="00323DB4"/>
    <w:rsid w:val="003247A3"/>
    <w:rsid w:val="00324ADC"/>
    <w:rsid w:val="00324C2A"/>
    <w:rsid w:val="00324D22"/>
    <w:rsid w:val="00324F00"/>
    <w:rsid w:val="00325E01"/>
    <w:rsid w:val="0032626A"/>
    <w:rsid w:val="003266B1"/>
    <w:rsid w:val="0032687A"/>
    <w:rsid w:val="00326AAA"/>
    <w:rsid w:val="00326B87"/>
    <w:rsid w:val="00327156"/>
    <w:rsid w:val="00327520"/>
    <w:rsid w:val="00327DE3"/>
    <w:rsid w:val="00330177"/>
    <w:rsid w:val="00330485"/>
    <w:rsid w:val="00330951"/>
    <w:rsid w:val="00330C3F"/>
    <w:rsid w:val="00330CEE"/>
    <w:rsid w:val="0033138F"/>
    <w:rsid w:val="003319DE"/>
    <w:rsid w:val="00331E1A"/>
    <w:rsid w:val="00332104"/>
    <w:rsid w:val="00333021"/>
    <w:rsid w:val="00334542"/>
    <w:rsid w:val="003346CF"/>
    <w:rsid w:val="00334707"/>
    <w:rsid w:val="00334B55"/>
    <w:rsid w:val="00334D8E"/>
    <w:rsid w:val="00335282"/>
    <w:rsid w:val="003355C4"/>
    <w:rsid w:val="00335A7A"/>
    <w:rsid w:val="00335EDB"/>
    <w:rsid w:val="00335FFD"/>
    <w:rsid w:val="003365C4"/>
    <w:rsid w:val="0033664C"/>
    <w:rsid w:val="00336902"/>
    <w:rsid w:val="00336DB4"/>
    <w:rsid w:val="00336F33"/>
    <w:rsid w:val="003379FE"/>
    <w:rsid w:val="00337F91"/>
    <w:rsid w:val="00340106"/>
    <w:rsid w:val="003402C2"/>
    <w:rsid w:val="00340747"/>
    <w:rsid w:val="00340926"/>
    <w:rsid w:val="00340DD9"/>
    <w:rsid w:val="00340F1D"/>
    <w:rsid w:val="00341620"/>
    <w:rsid w:val="00341EB6"/>
    <w:rsid w:val="00341FB4"/>
    <w:rsid w:val="00342919"/>
    <w:rsid w:val="00342A22"/>
    <w:rsid w:val="00342E0C"/>
    <w:rsid w:val="00342E22"/>
    <w:rsid w:val="00342F6B"/>
    <w:rsid w:val="00343321"/>
    <w:rsid w:val="003438D8"/>
    <w:rsid w:val="00343928"/>
    <w:rsid w:val="0034413C"/>
    <w:rsid w:val="003447FA"/>
    <w:rsid w:val="00344956"/>
    <w:rsid w:val="00344CA6"/>
    <w:rsid w:val="00344CAE"/>
    <w:rsid w:val="00344D0C"/>
    <w:rsid w:val="0034523D"/>
    <w:rsid w:val="00345464"/>
    <w:rsid w:val="00345655"/>
    <w:rsid w:val="003457EC"/>
    <w:rsid w:val="00346125"/>
    <w:rsid w:val="0034631C"/>
    <w:rsid w:val="00346600"/>
    <w:rsid w:val="003469D5"/>
    <w:rsid w:val="00346B38"/>
    <w:rsid w:val="00346BE1"/>
    <w:rsid w:val="00346E33"/>
    <w:rsid w:val="00347083"/>
    <w:rsid w:val="003470AE"/>
    <w:rsid w:val="00347B3E"/>
    <w:rsid w:val="00347E75"/>
    <w:rsid w:val="003505BF"/>
    <w:rsid w:val="00350729"/>
    <w:rsid w:val="0035084A"/>
    <w:rsid w:val="003509CE"/>
    <w:rsid w:val="00350F9C"/>
    <w:rsid w:val="003518BA"/>
    <w:rsid w:val="00351A22"/>
    <w:rsid w:val="00351B91"/>
    <w:rsid w:val="00351E79"/>
    <w:rsid w:val="003521F4"/>
    <w:rsid w:val="003523AB"/>
    <w:rsid w:val="00352BF1"/>
    <w:rsid w:val="00352D7F"/>
    <w:rsid w:val="00352F93"/>
    <w:rsid w:val="0035308D"/>
    <w:rsid w:val="00353994"/>
    <w:rsid w:val="00353ECC"/>
    <w:rsid w:val="00354F13"/>
    <w:rsid w:val="00355812"/>
    <w:rsid w:val="00355A0D"/>
    <w:rsid w:val="00355A62"/>
    <w:rsid w:val="00355BA3"/>
    <w:rsid w:val="00356627"/>
    <w:rsid w:val="003566D3"/>
    <w:rsid w:val="00356DCD"/>
    <w:rsid w:val="00356DE1"/>
    <w:rsid w:val="0035701F"/>
    <w:rsid w:val="00357217"/>
    <w:rsid w:val="0035753A"/>
    <w:rsid w:val="003576A6"/>
    <w:rsid w:val="00357A2E"/>
    <w:rsid w:val="0036044F"/>
    <w:rsid w:val="00360471"/>
    <w:rsid w:val="0036087B"/>
    <w:rsid w:val="00360CAC"/>
    <w:rsid w:val="00360E17"/>
    <w:rsid w:val="0036209C"/>
    <w:rsid w:val="003621E4"/>
    <w:rsid w:val="00362958"/>
    <w:rsid w:val="003633CF"/>
    <w:rsid w:val="00363435"/>
    <w:rsid w:val="0036367F"/>
    <w:rsid w:val="003636EA"/>
    <w:rsid w:val="0036370B"/>
    <w:rsid w:val="00363FDF"/>
    <w:rsid w:val="00364848"/>
    <w:rsid w:val="00364B11"/>
    <w:rsid w:val="00364E1A"/>
    <w:rsid w:val="00365039"/>
    <w:rsid w:val="003651DC"/>
    <w:rsid w:val="00365C0F"/>
    <w:rsid w:val="00365CA9"/>
    <w:rsid w:val="003663C3"/>
    <w:rsid w:val="003664A8"/>
    <w:rsid w:val="0036655C"/>
    <w:rsid w:val="00366C51"/>
    <w:rsid w:val="00367019"/>
    <w:rsid w:val="00367050"/>
    <w:rsid w:val="003671E5"/>
    <w:rsid w:val="00367920"/>
    <w:rsid w:val="00367A69"/>
    <w:rsid w:val="00370D96"/>
    <w:rsid w:val="00370F8C"/>
    <w:rsid w:val="00371472"/>
    <w:rsid w:val="003716B5"/>
    <w:rsid w:val="00371B64"/>
    <w:rsid w:val="00371C91"/>
    <w:rsid w:val="00371DC8"/>
    <w:rsid w:val="0037385C"/>
    <w:rsid w:val="00373ABB"/>
    <w:rsid w:val="00373D48"/>
    <w:rsid w:val="00373DE5"/>
    <w:rsid w:val="00374A16"/>
    <w:rsid w:val="00374B99"/>
    <w:rsid w:val="00374F34"/>
    <w:rsid w:val="003753D6"/>
    <w:rsid w:val="0037587F"/>
    <w:rsid w:val="00375C9D"/>
    <w:rsid w:val="00375FC7"/>
    <w:rsid w:val="0037635C"/>
    <w:rsid w:val="0037653E"/>
    <w:rsid w:val="0037681C"/>
    <w:rsid w:val="00377328"/>
    <w:rsid w:val="003776FC"/>
    <w:rsid w:val="00377EFC"/>
    <w:rsid w:val="003800BA"/>
    <w:rsid w:val="003806CB"/>
    <w:rsid w:val="003809B1"/>
    <w:rsid w:val="00380B01"/>
    <w:rsid w:val="00380C2D"/>
    <w:rsid w:val="003813E3"/>
    <w:rsid w:val="00381512"/>
    <w:rsid w:val="003818F4"/>
    <w:rsid w:val="00381B9F"/>
    <w:rsid w:val="00381CE5"/>
    <w:rsid w:val="003827E7"/>
    <w:rsid w:val="003829B4"/>
    <w:rsid w:val="00382B61"/>
    <w:rsid w:val="0038329D"/>
    <w:rsid w:val="00383319"/>
    <w:rsid w:val="00383890"/>
    <w:rsid w:val="00383E52"/>
    <w:rsid w:val="00384608"/>
    <w:rsid w:val="0038463F"/>
    <w:rsid w:val="00384ACE"/>
    <w:rsid w:val="00384D09"/>
    <w:rsid w:val="00384D46"/>
    <w:rsid w:val="00385064"/>
    <w:rsid w:val="00385173"/>
    <w:rsid w:val="0038566D"/>
    <w:rsid w:val="00385771"/>
    <w:rsid w:val="00385934"/>
    <w:rsid w:val="00385B74"/>
    <w:rsid w:val="00385DFB"/>
    <w:rsid w:val="00385FE7"/>
    <w:rsid w:val="003861F7"/>
    <w:rsid w:val="0038755E"/>
    <w:rsid w:val="00387592"/>
    <w:rsid w:val="0038784B"/>
    <w:rsid w:val="00387EF1"/>
    <w:rsid w:val="00389894"/>
    <w:rsid w:val="003901F1"/>
    <w:rsid w:val="003904FA"/>
    <w:rsid w:val="00390539"/>
    <w:rsid w:val="00390575"/>
    <w:rsid w:val="00390B80"/>
    <w:rsid w:val="00391851"/>
    <w:rsid w:val="0039243E"/>
    <w:rsid w:val="0039282C"/>
    <w:rsid w:val="00393298"/>
    <w:rsid w:val="00393396"/>
    <w:rsid w:val="00393537"/>
    <w:rsid w:val="00393EF3"/>
    <w:rsid w:val="00394828"/>
    <w:rsid w:val="0039487C"/>
    <w:rsid w:val="00394E59"/>
    <w:rsid w:val="0039501E"/>
    <w:rsid w:val="0039517F"/>
    <w:rsid w:val="003951B3"/>
    <w:rsid w:val="003957D5"/>
    <w:rsid w:val="00395996"/>
    <w:rsid w:val="00395D50"/>
    <w:rsid w:val="0039604C"/>
    <w:rsid w:val="003A03E4"/>
    <w:rsid w:val="003A062A"/>
    <w:rsid w:val="003A090B"/>
    <w:rsid w:val="003A0A14"/>
    <w:rsid w:val="003A0CA9"/>
    <w:rsid w:val="003A0D41"/>
    <w:rsid w:val="003A0E96"/>
    <w:rsid w:val="003A0EDB"/>
    <w:rsid w:val="003A1D49"/>
    <w:rsid w:val="003A1DC8"/>
    <w:rsid w:val="003A1E0B"/>
    <w:rsid w:val="003A23B2"/>
    <w:rsid w:val="003A270F"/>
    <w:rsid w:val="003A2A55"/>
    <w:rsid w:val="003A2B07"/>
    <w:rsid w:val="003A3489"/>
    <w:rsid w:val="003A35E5"/>
    <w:rsid w:val="003A35F4"/>
    <w:rsid w:val="003A37B7"/>
    <w:rsid w:val="003A4560"/>
    <w:rsid w:val="003A45D4"/>
    <w:rsid w:val="003A4671"/>
    <w:rsid w:val="003A46F9"/>
    <w:rsid w:val="003A494F"/>
    <w:rsid w:val="003A498B"/>
    <w:rsid w:val="003A4ED7"/>
    <w:rsid w:val="003A5190"/>
    <w:rsid w:val="003A5F04"/>
    <w:rsid w:val="003A5F46"/>
    <w:rsid w:val="003A617C"/>
    <w:rsid w:val="003A6278"/>
    <w:rsid w:val="003A650A"/>
    <w:rsid w:val="003A66A4"/>
    <w:rsid w:val="003A6C45"/>
    <w:rsid w:val="003A71D9"/>
    <w:rsid w:val="003A7251"/>
    <w:rsid w:val="003A7684"/>
    <w:rsid w:val="003ABDF4"/>
    <w:rsid w:val="003B0152"/>
    <w:rsid w:val="003B0482"/>
    <w:rsid w:val="003B05EC"/>
    <w:rsid w:val="003B09B8"/>
    <w:rsid w:val="003B0CD6"/>
    <w:rsid w:val="003B0E67"/>
    <w:rsid w:val="003B0E72"/>
    <w:rsid w:val="003B1010"/>
    <w:rsid w:val="003B12F6"/>
    <w:rsid w:val="003B1468"/>
    <w:rsid w:val="003B14B0"/>
    <w:rsid w:val="003B14D2"/>
    <w:rsid w:val="003B1747"/>
    <w:rsid w:val="003B1AB3"/>
    <w:rsid w:val="003B1DF4"/>
    <w:rsid w:val="003B1F69"/>
    <w:rsid w:val="003B240E"/>
    <w:rsid w:val="003B27D4"/>
    <w:rsid w:val="003B296B"/>
    <w:rsid w:val="003B2E9A"/>
    <w:rsid w:val="003B34C1"/>
    <w:rsid w:val="003B3DC2"/>
    <w:rsid w:val="003B4676"/>
    <w:rsid w:val="003B4AC4"/>
    <w:rsid w:val="003B524E"/>
    <w:rsid w:val="003B53E7"/>
    <w:rsid w:val="003B54BB"/>
    <w:rsid w:val="003B55FE"/>
    <w:rsid w:val="003B5632"/>
    <w:rsid w:val="003B5BB5"/>
    <w:rsid w:val="003B640F"/>
    <w:rsid w:val="003B6C5C"/>
    <w:rsid w:val="003B6D02"/>
    <w:rsid w:val="003B6D8B"/>
    <w:rsid w:val="003B6F9C"/>
    <w:rsid w:val="003B704A"/>
    <w:rsid w:val="003B7600"/>
    <w:rsid w:val="003B76C4"/>
    <w:rsid w:val="003B7A38"/>
    <w:rsid w:val="003B7FD7"/>
    <w:rsid w:val="003C05BD"/>
    <w:rsid w:val="003C0863"/>
    <w:rsid w:val="003C0941"/>
    <w:rsid w:val="003C0B91"/>
    <w:rsid w:val="003C0DA7"/>
    <w:rsid w:val="003C1902"/>
    <w:rsid w:val="003C1C0A"/>
    <w:rsid w:val="003C23E3"/>
    <w:rsid w:val="003C279E"/>
    <w:rsid w:val="003C28B8"/>
    <w:rsid w:val="003C2AAD"/>
    <w:rsid w:val="003C2B96"/>
    <w:rsid w:val="003C2F57"/>
    <w:rsid w:val="003C3076"/>
    <w:rsid w:val="003C32D1"/>
    <w:rsid w:val="003C32F9"/>
    <w:rsid w:val="003C382F"/>
    <w:rsid w:val="003C39DC"/>
    <w:rsid w:val="003C3C71"/>
    <w:rsid w:val="003C40A1"/>
    <w:rsid w:val="003C4346"/>
    <w:rsid w:val="003C4600"/>
    <w:rsid w:val="003C4B00"/>
    <w:rsid w:val="003C5525"/>
    <w:rsid w:val="003C6128"/>
    <w:rsid w:val="003C6454"/>
    <w:rsid w:val="003C65FA"/>
    <w:rsid w:val="003C6803"/>
    <w:rsid w:val="003C6A60"/>
    <w:rsid w:val="003C6DD5"/>
    <w:rsid w:val="003C6F9B"/>
    <w:rsid w:val="003C7126"/>
    <w:rsid w:val="003C7144"/>
    <w:rsid w:val="003D03DD"/>
    <w:rsid w:val="003D03F5"/>
    <w:rsid w:val="003D10C4"/>
    <w:rsid w:val="003D13EF"/>
    <w:rsid w:val="003D1620"/>
    <w:rsid w:val="003D1C0B"/>
    <w:rsid w:val="003D1DAA"/>
    <w:rsid w:val="003D2518"/>
    <w:rsid w:val="003D2A45"/>
    <w:rsid w:val="003D2B83"/>
    <w:rsid w:val="003D2C90"/>
    <w:rsid w:val="003D2CBD"/>
    <w:rsid w:val="003D2DE3"/>
    <w:rsid w:val="003D3000"/>
    <w:rsid w:val="003D34B6"/>
    <w:rsid w:val="003D3ADD"/>
    <w:rsid w:val="003D3FD0"/>
    <w:rsid w:val="003D41C4"/>
    <w:rsid w:val="003D45B8"/>
    <w:rsid w:val="003D5098"/>
    <w:rsid w:val="003D52A0"/>
    <w:rsid w:val="003D52F6"/>
    <w:rsid w:val="003D55C6"/>
    <w:rsid w:val="003D56BA"/>
    <w:rsid w:val="003D575A"/>
    <w:rsid w:val="003D596D"/>
    <w:rsid w:val="003D6318"/>
    <w:rsid w:val="003D6395"/>
    <w:rsid w:val="003D64D9"/>
    <w:rsid w:val="003D651C"/>
    <w:rsid w:val="003D6A9C"/>
    <w:rsid w:val="003D75D6"/>
    <w:rsid w:val="003D79FC"/>
    <w:rsid w:val="003D7B5C"/>
    <w:rsid w:val="003E034D"/>
    <w:rsid w:val="003E06DC"/>
    <w:rsid w:val="003E083A"/>
    <w:rsid w:val="003E08C7"/>
    <w:rsid w:val="003E2322"/>
    <w:rsid w:val="003E2491"/>
    <w:rsid w:val="003E26EB"/>
    <w:rsid w:val="003E27D2"/>
    <w:rsid w:val="003E29D0"/>
    <w:rsid w:val="003E2C29"/>
    <w:rsid w:val="003E3130"/>
    <w:rsid w:val="003E379C"/>
    <w:rsid w:val="003E37D3"/>
    <w:rsid w:val="003E3D4E"/>
    <w:rsid w:val="003E401D"/>
    <w:rsid w:val="003E5092"/>
    <w:rsid w:val="003E6158"/>
    <w:rsid w:val="003E6319"/>
    <w:rsid w:val="003E67E7"/>
    <w:rsid w:val="003E693A"/>
    <w:rsid w:val="003E6B12"/>
    <w:rsid w:val="003E6C86"/>
    <w:rsid w:val="003E6F61"/>
    <w:rsid w:val="003E6FB7"/>
    <w:rsid w:val="003E72B7"/>
    <w:rsid w:val="003E7434"/>
    <w:rsid w:val="003E7509"/>
    <w:rsid w:val="003E77B6"/>
    <w:rsid w:val="003E78ED"/>
    <w:rsid w:val="003E7A33"/>
    <w:rsid w:val="003E7C7B"/>
    <w:rsid w:val="003E7DD1"/>
    <w:rsid w:val="003F01A1"/>
    <w:rsid w:val="003F148E"/>
    <w:rsid w:val="003F15E1"/>
    <w:rsid w:val="003F1A1E"/>
    <w:rsid w:val="003F1CB2"/>
    <w:rsid w:val="003F1F13"/>
    <w:rsid w:val="003F2B94"/>
    <w:rsid w:val="003F2D5D"/>
    <w:rsid w:val="003F3079"/>
    <w:rsid w:val="003F3158"/>
    <w:rsid w:val="003F4177"/>
    <w:rsid w:val="003F4650"/>
    <w:rsid w:val="003F4763"/>
    <w:rsid w:val="003F4871"/>
    <w:rsid w:val="003F5347"/>
    <w:rsid w:val="003F563C"/>
    <w:rsid w:val="003F56F6"/>
    <w:rsid w:val="003F5ECF"/>
    <w:rsid w:val="003F5FBC"/>
    <w:rsid w:val="003F65D6"/>
    <w:rsid w:val="003F6B79"/>
    <w:rsid w:val="003F6DB4"/>
    <w:rsid w:val="003F725A"/>
    <w:rsid w:val="003F7391"/>
    <w:rsid w:val="004001CF"/>
    <w:rsid w:val="004004B5"/>
    <w:rsid w:val="00400530"/>
    <w:rsid w:val="00400773"/>
    <w:rsid w:val="00400A4F"/>
    <w:rsid w:val="00400ACE"/>
    <w:rsid w:val="00400F21"/>
    <w:rsid w:val="00401084"/>
    <w:rsid w:val="0040128D"/>
    <w:rsid w:val="00401B64"/>
    <w:rsid w:val="004022DD"/>
    <w:rsid w:val="004027AB"/>
    <w:rsid w:val="0040296D"/>
    <w:rsid w:val="00402CA5"/>
    <w:rsid w:val="00403545"/>
    <w:rsid w:val="00403714"/>
    <w:rsid w:val="004037D8"/>
    <w:rsid w:val="00403D05"/>
    <w:rsid w:val="00403EC0"/>
    <w:rsid w:val="00405096"/>
    <w:rsid w:val="0040543B"/>
    <w:rsid w:val="00405988"/>
    <w:rsid w:val="00406060"/>
    <w:rsid w:val="00406188"/>
    <w:rsid w:val="00406C55"/>
    <w:rsid w:val="00407314"/>
    <w:rsid w:val="00407BCF"/>
    <w:rsid w:val="00407EF0"/>
    <w:rsid w:val="00410243"/>
    <w:rsid w:val="00410AF0"/>
    <w:rsid w:val="00410B0A"/>
    <w:rsid w:val="00410EA8"/>
    <w:rsid w:val="0041106F"/>
    <w:rsid w:val="00411324"/>
    <w:rsid w:val="00411386"/>
    <w:rsid w:val="004118DC"/>
    <w:rsid w:val="004118FE"/>
    <w:rsid w:val="00411FEB"/>
    <w:rsid w:val="004122EC"/>
    <w:rsid w:val="004128D5"/>
    <w:rsid w:val="00412D49"/>
    <w:rsid w:val="00412F2B"/>
    <w:rsid w:val="004133F8"/>
    <w:rsid w:val="00414022"/>
    <w:rsid w:val="004143BF"/>
    <w:rsid w:val="00414C37"/>
    <w:rsid w:val="00414DC6"/>
    <w:rsid w:val="004150EF"/>
    <w:rsid w:val="0041564E"/>
    <w:rsid w:val="00415A62"/>
    <w:rsid w:val="004160FC"/>
    <w:rsid w:val="00416130"/>
    <w:rsid w:val="00416AB6"/>
    <w:rsid w:val="00416CDB"/>
    <w:rsid w:val="00416FED"/>
    <w:rsid w:val="00417004"/>
    <w:rsid w:val="00417175"/>
    <w:rsid w:val="0041734A"/>
    <w:rsid w:val="0041736A"/>
    <w:rsid w:val="004173D7"/>
    <w:rsid w:val="004178B3"/>
    <w:rsid w:val="00417B4C"/>
    <w:rsid w:val="00417CA1"/>
    <w:rsid w:val="00417E4B"/>
    <w:rsid w:val="00417F05"/>
    <w:rsid w:val="0042015C"/>
    <w:rsid w:val="0042083A"/>
    <w:rsid w:val="00420A18"/>
    <w:rsid w:val="00420E07"/>
    <w:rsid w:val="00420F3F"/>
    <w:rsid w:val="00421F5B"/>
    <w:rsid w:val="00422122"/>
    <w:rsid w:val="004224E4"/>
    <w:rsid w:val="00422563"/>
    <w:rsid w:val="00422D51"/>
    <w:rsid w:val="00422E3E"/>
    <w:rsid w:val="00422F03"/>
    <w:rsid w:val="0042317B"/>
    <w:rsid w:val="00423844"/>
    <w:rsid w:val="00423AFA"/>
    <w:rsid w:val="00423C8F"/>
    <w:rsid w:val="00423F36"/>
    <w:rsid w:val="00423F91"/>
    <w:rsid w:val="00423FBF"/>
    <w:rsid w:val="004242F8"/>
    <w:rsid w:val="0042459D"/>
    <w:rsid w:val="004246A3"/>
    <w:rsid w:val="004248C7"/>
    <w:rsid w:val="00425449"/>
    <w:rsid w:val="0042566C"/>
    <w:rsid w:val="00425DAC"/>
    <w:rsid w:val="00426B25"/>
    <w:rsid w:val="004272F1"/>
    <w:rsid w:val="00427359"/>
    <w:rsid w:val="00427B2F"/>
    <w:rsid w:val="0043043A"/>
    <w:rsid w:val="00430F12"/>
    <w:rsid w:val="0043132E"/>
    <w:rsid w:val="00431808"/>
    <w:rsid w:val="00431869"/>
    <w:rsid w:val="00431A6F"/>
    <w:rsid w:val="00431AEC"/>
    <w:rsid w:val="00431C1A"/>
    <w:rsid w:val="00431FFF"/>
    <w:rsid w:val="00432240"/>
    <w:rsid w:val="00432303"/>
    <w:rsid w:val="0043251A"/>
    <w:rsid w:val="00432658"/>
    <w:rsid w:val="00432C00"/>
    <w:rsid w:val="0043327A"/>
    <w:rsid w:val="00433D8D"/>
    <w:rsid w:val="00433F03"/>
    <w:rsid w:val="0043456A"/>
    <w:rsid w:val="004346B6"/>
    <w:rsid w:val="004347A1"/>
    <w:rsid w:val="00434849"/>
    <w:rsid w:val="00434DB5"/>
    <w:rsid w:val="00434F2D"/>
    <w:rsid w:val="004351F6"/>
    <w:rsid w:val="004354E9"/>
    <w:rsid w:val="00435977"/>
    <w:rsid w:val="00435B3E"/>
    <w:rsid w:val="00435C84"/>
    <w:rsid w:val="00435DB0"/>
    <w:rsid w:val="004361B9"/>
    <w:rsid w:val="004371F0"/>
    <w:rsid w:val="00437838"/>
    <w:rsid w:val="00437CF9"/>
    <w:rsid w:val="004400E9"/>
    <w:rsid w:val="004403AA"/>
    <w:rsid w:val="00440AB8"/>
    <w:rsid w:val="00440EF8"/>
    <w:rsid w:val="004410CD"/>
    <w:rsid w:val="00441496"/>
    <w:rsid w:val="004417F1"/>
    <w:rsid w:val="00441D5D"/>
    <w:rsid w:val="00442329"/>
    <w:rsid w:val="00442652"/>
    <w:rsid w:val="00442B9A"/>
    <w:rsid w:val="00443001"/>
    <w:rsid w:val="0044301F"/>
    <w:rsid w:val="00443028"/>
    <w:rsid w:val="0044395A"/>
    <w:rsid w:val="00443BC3"/>
    <w:rsid w:val="00444008"/>
    <w:rsid w:val="0044430C"/>
    <w:rsid w:val="0044492B"/>
    <w:rsid w:val="004449FE"/>
    <w:rsid w:val="00444CA5"/>
    <w:rsid w:val="00445ACF"/>
    <w:rsid w:val="00445E0A"/>
    <w:rsid w:val="00446088"/>
    <w:rsid w:val="004461F2"/>
    <w:rsid w:val="0044632D"/>
    <w:rsid w:val="00446467"/>
    <w:rsid w:val="00446476"/>
    <w:rsid w:val="00446481"/>
    <w:rsid w:val="004464A0"/>
    <w:rsid w:val="0044658E"/>
    <w:rsid w:val="004466A8"/>
    <w:rsid w:val="0044684A"/>
    <w:rsid w:val="0044685A"/>
    <w:rsid w:val="00447166"/>
    <w:rsid w:val="00447267"/>
    <w:rsid w:val="00447826"/>
    <w:rsid w:val="00447FB4"/>
    <w:rsid w:val="004503A2"/>
    <w:rsid w:val="00450583"/>
    <w:rsid w:val="0045060D"/>
    <w:rsid w:val="004507FE"/>
    <w:rsid w:val="00450EB2"/>
    <w:rsid w:val="004520DA"/>
    <w:rsid w:val="00452AA4"/>
    <w:rsid w:val="00452C67"/>
    <w:rsid w:val="00453D94"/>
    <w:rsid w:val="00453F5C"/>
    <w:rsid w:val="00454282"/>
    <w:rsid w:val="004545AB"/>
    <w:rsid w:val="00454D19"/>
    <w:rsid w:val="00455766"/>
    <w:rsid w:val="00455866"/>
    <w:rsid w:val="00455FD5"/>
    <w:rsid w:val="00456C16"/>
    <w:rsid w:val="0045709D"/>
    <w:rsid w:val="004579EA"/>
    <w:rsid w:val="00457B3F"/>
    <w:rsid w:val="00457F44"/>
    <w:rsid w:val="00460295"/>
    <w:rsid w:val="00460642"/>
    <w:rsid w:val="00460736"/>
    <w:rsid w:val="00460972"/>
    <w:rsid w:val="00460C9C"/>
    <w:rsid w:val="00461109"/>
    <w:rsid w:val="004614B4"/>
    <w:rsid w:val="00461593"/>
    <w:rsid w:val="00461962"/>
    <w:rsid w:val="00461B72"/>
    <w:rsid w:val="00461C96"/>
    <w:rsid w:val="00462103"/>
    <w:rsid w:val="00462452"/>
    <w:rsid w:val="00462CB8"/>
    <w:rsid w:val="00462D73"/>
    <w:rsid w:val="00462E48"/>
    <w:rsid w:val="004632FA"/>
    <w:rsid w:val="0046383F"/>
    <w:rsid w:val="0046384E"/>
    <w:rsid w:val="00463CBC"/>
    <w:rsid w:val="0046425C"/>
    <w:rsid w:val="00464663"/>
    <w:rsid w:val="00464C40"/>
    <w:rsid w:val="00464E3C"/>
    <w:rsid w:val="00465020"/>
    <w:rsid w:val="00465315"/>
    <w:rsid w:val="004653E1"/>
    <w:rsid w:val="004657C1"/>
    <w:rsid w:val="00465C12"/>
    <w:rsid w:val="00465DB2"/>
    <w:rsid w:val="00465EBB"/>
    <w:rsid w:val="004660BB"/>
    <w:rsid w:val="004660EF"/>
    <w:rsid w:val="0046615A"/>
    <w:rsid w:val="004662AB"/>
    <w:rsid w:val="004662F3"/>
    <w:rsid w:val="0046660C"/>
    <w:rsid w:val="004667C3"/>
    <w:rsid w:val="00466B61"/>
    <w:rsid w:val="00466BD0"/>
    <w:rsid w:val="00466C50"/>
    <w:rsid w:val="00466C9E"/>
    <w:rsid w:val="00466CF6"/>
    <w:rsid w:val="00466D70"/>
    <w:rsid w:val="00466E8C"/>
    <w:rsid w:val="00466F25"/>
    <w:rsid w:val="00467045"/>
    <w:rsid w:val="00467387"/>
    <w:rsid w:val="004677E8"/>
    <w:rsid w:val="00467C71"/>
    <w:rsid w:val="00467D73"/>
    <w:rsid w:val="0047055A"/>
    <w:rsid w:val="00471532"/>
    <w:rsid w:val="004717AA"/>
    <w:rsid w:val="0047195D"/>
    <w:rsid w:val="00471A28"/>
    <w:rsid w:val="00472446"/>
    <w:rsid w:val="00472A62"/>
    <w:rsid w:val="00472A73"/>
    <w:rsid w:val="00472D25"/>
    <w:rsid w:val="00472DE9"/>
    <w:rsid w:val="004736FB"/>
    <w:rsid w:val="00473CA9"/>
    <w:rsid w:val="00473FA0"/>
    <w:rsid w:val="00474019"/>
    <w:rsid w:val="004740C6"/>
    <w:rsid w:val="004748E7"/>
    <w:rsid w:val="00475392"/>
    <w:rsid w:val="00475874"/>
    <w:rsid w:val="00476A2F"/>
    <w:rsid w:val="00476E08"/>
    <w:rsid w:val="00476EA7"/>
    <w:rsid w:val="00476FEA"/>
    <w:rsid w:val="004773F5"/>
    <w:rsid w:val="00477B3C"/>
    <w:rsid w:val="00477B6E"/>
    <w:rsid w:val="00480185"/>
    <w:rsid w:val="00480269"/>
    <w:rsid w:val="00480771"/>
    <w:rsid w:val="004809A3"/>
    <w:rsid w:val="00481411"/>
    <w:rsid w:val="0048150D"/>
    <w:rsid w:val="0048154B"/>
    <w:rsid w:val="00481581"/>
    <w:rsid w:val="00481D44"/>
    <w:rsid w:val="00482124"/>
    <w:rsid w:val="00482244"/>
    <w:rsid w:val="00482463"/>
    <w:rsid w:val="00482BDF"/>
    <w:rsid w:val="00482E21"/>
    <w:rsid w:val="00482F15"/>
    <w:rsid w:val="004834C0"/>
    <w:rsid w:val="00483D0F"/>
    <w:rsid w:val="00483ECE"/>
    <w:rsid w:val="00484015"/>
    <w:rsid w:val="00484D9F"/>
    <w:rsid w:val="00484EEF"/>
    <w:rsid w:val="00485035"/>
    <w:rsid w:val="004854E0"/>
    <w:rsid w:val="00485AD3"/>
    <w:rsid w:val="00485DEF"/>
    <w:rsid w:val="0048642E"/>
    <w:rsid w:val="004868E6"/>
    <w:rsid w:val="0048717F"/>
    <w:rsid w:val="00487ABB"/>
    <w:rsid w:val="00487DA5"/>
    <w:rsid w:val="00487DC2"/>
    <w:rsid w:val="00490AF2"/>
    <w:rsid w:val="00490BC8"/>
    <w:rsid w:val="00491244"/>
    <w:rsid w:val="00491389"/>
    <w:rsid w:val="004913A6"/>
    <w:rsid w:val="00491587"/>
    <w:rsid w:val="00491699"/>
    <w:rsid w:val="00491CE3"/>
    <w:rsid w:val="0049289A"/>
    <w:rsid w:val="00492BE5"/>
    <w:rsid w:val="00492CEB"/>
    <w:rsid w:val="00492D62"/>
    <w:rsid w:val="0049371E"/>
    <w:rsid w:val="00493A40"/>
    <w:rsid w:val="00493C09"/>
    <w:rsid w:val="004942C4"/>
    <w:rsid w:val="0049438C"/>
    <w:rsid w:val="00494830"/>
    <w:rsid w:val="00495018"/>
    <w:rsid w:val="00495653"/>
    <w:rsid w:val="00495B4B"/>
    <w:rsid w:val="00495FE3"/>
    <w:rsid w:val="004965C8"/>
    <w:rsid w:val="004967BA"/>
    <w:rsid w:val="00496E4B"/>
    <w:rsid w:val="00496EA6"/>
    <w:rsid w:val="00496F07"/>
    <w:rsid w:val="00497AEC"/>
    <w:rsid w:val="00497D4D"/>
    <w:rsid w:val="004A012D"/>
    <w:rsid w:val="004A0471"/>
    <w:rsid w:val="004A0875"/>
    <w:rsid w:val="004A0992"/>
    <w:rsid w:val="004A09DB"/>
    <w:rsid w:val="004A0FA1"/>
    <w:rsid w:val="004A15AF"/>
    <w:rsid w:val="004A1768"/>
    <w:rsid w:val="004A19A3"/>
    <w:rsid w:val="004A1E84"/>
    <w:rsid w:val="004A2517"/>
    <w:rsid w:val="004A2F92"/>
    <w:rsid w:val="004A40E1"/>
    <w:rsid w:val="004A42ED"/>
    <w:rsid w:val="004A4472"/>
    <w:rsid w:val="004A47B6"/>
    <w:rsid w:val="004A47C6"/>
    <w:rsid w:val="004A4B05"/>
    <w:rsid w:val="004A4FA6"/>
    <w:rsid w:val="004A5286"/>
    <w:rsid w:val="004A540E"/>
    <w:rsid w:val="004A596D"/>
    <w:rsid w:val="004A5E84"/>
    <w:rsid w:val="004A6262"/>
    <w:rsid w:val="004A6699"/>
    <w:rsid w:val="004A6760"/>
    <w:rsid w:val="004A6763"/>
    <w:rsid w:val="004A6794"/>
    <w:rsid w:val="004A6F90"/>
    <w:rsid w:val="004A73FC"/>
    <w:rsid w:val="004A7414"/>
    <w:rsid w:val="004A7984"/>
    <w:rsid w:val="004A7FED"/>
    <w:rsid w:val="004B04CF"/>
    <w:rsid w:val="004B0E20"/>
    <w:rsid w:val="004B0F40"/>
    <w:rsid w:val="004B0F70"/>
    <w:rsid w:val="004B12F4"/>
    <w:rsid w:val="004B15E0"/>
    <w:rsid w:val="004B18CF"/>
    <w:rsid w:val="004B1ADC"/>
    <w:rsid w:val="004B1D56"/>
    <w:rsid w:val="004B1DBB"/>
    <w:rsid w:val="004B2006"/>
    <w:rsid w:val="004B271B"/>
    <w:rsid w:val="004B2A13"/>
    <w:rsid w:val="004B2C34"/>
    <w:rsid w:val="004B34B7"/>
    <w:rsid w:val="004B3B5B"/>
    <w:rsid w:val="004B3E15"/>
    <w:rsid w:val="004B3F18"/>
    <w:rsid w:val="004B40E3"/>
    <w:rsid w:val="004B4187"/>
    <w:rsid w:val="004B418F"/>
    <w:rsid w:val="004B429F"/>
    <w:rsid w:val="004B43D9"/>
    <w:rsid w:val="004B46BE"/>
    <w:rsid w:val="004B46DA"/>
    <w:rsid w:val="004B4764"/>
    <w:rsid w:val="004B484F"/>
    <w:rsid w:val="004B4F1C"/>
    <w:rsid w:val="004B51CA"/>
    <w:rsid w:val="004B5EB5"/>
    <w:rsid w:val="004B6254"/>
    <w:rsid w:val="004B62B8"/>
    <w:rsid w:val="004B66CC"/>
    <w:rsid w:val="004B6BD3"/>
    <w:rsid w:val="004B6DB0"/>
    <w:rsid w:val="004B781A"/>
    <w:rsid w:val="004B78E9"/>
    <w:rsid w:val="004B7FAE"/>
    <w:rsid w:val="004C07C4"/>
    <w:rsid w:val="004C0FF1"/>
    <w:rsid w:val="004C11A9"/>
    <w:rsid w:val="004C218F"/>
    <w:rsid w:val="004C2237"/>
    <w:rsid w:val="004C24D5"/>
    <w:rsid w:val="004C2A2B"/>
    <w:rsid w:val="004C331D"/>
    <w:rsid w:val="004C3402"/>
    <w:rsid w:val="004C346B"/>
    <w:rsid w:val="004C3B3D"/>
    <w:rsid w:val="004C3E02"/>
    <w:rsid w:val="004C40A4"/>
    <w:rsid w:val="004C4164"/>
    <w:rsid w:val="004C421A"/>
    <w:rsid w:val="004C4611"/>
    <w:rsid w:val="004C54F2"/>
    <w:rsid w:val="004C5752"/>
    <w:rsid w:val="004C5753"/>
    <w:rsid w:val="004C5B29"/>
    <w:rsid w:val="004C6319"/>
    <w:rsid w:val="004C66E9"/>
    <w:rsid w:val="004C706A"/>
    <w:rsid w:val="004C7422"/>
    <w:rsid w:val="004C7820"/>
    <w:rsid w:val="004C78E1"/>
    <w:rsid w:val="004C7A4C"/>
    <w:rsid w:val="004C7FCA"/>
    <w:rsid w:val="004D0519"/>
    <w:rsid w:val="004D0BB4"/>
    <w:rsid w:val="004D0D93"/>
    <w:rsid w:val="004D0E25"/>
    <w:rsid w:val="004D0E98"/>
    <w:rsid w:val="004D0F00"/>
    <w:rsid w:val="004D1166"/>
    <w:rsid w:val="004D11B2"/>
    <w:rsid w:val="004D141F"/>
    <w:rsid w:val="004D1464"/>
    <w:rsid w:val="004D1DF2"/>
    <w:rsid w:val="004D2D02"/>
    <w:rsid w:val="004D31DC"/>
    <w:rsid w:val="004D3233"/>
    <w:rsid w:val="004D34A8"/>
    <w:rsid w:val="004D3501"/>
    <w:rsid w:val="004D37D2"/>
    <w:rsid w:val="004D384B"/>
    <w:rsid w:val="004D3993"/>
    <w:rsid w:val="004D3AAC"/>
    <w:rsid w:val="004D40CA"/>
    <w:rsid w:val="004D43AD"/>
    <w:rsid w:val="004D4A13"/>
    <w:rsid w:val="004D4B76"/>
    <w:rsid w:val="004D4D04"/>
    <w:rsid w:val="004D4F13"/>
    <w:rsid w:val="004D51F0"/>
    <w:rsid w:val="004D61CD"/>
    <w:rsid w:val="004D6523"/>
    <w:rsid w:val="004D676C"/>
    <w:rsid w:val="004D6845"/>
    <w:rsid w:val="004D6D7D"/>
    <w:rsid w:val="004D7030"/>
    <w:rsid w:val="004D745F"/>
    <w:rsid w:val="004D7AB9"/>
    <w:rsid w:val="004D7C28"/>
    <w:rsid w:val="004D7D6E"/>
    <w:rsid w:val="004D7EF7"/>
    <w:rsid w:val="004E006E"/>
    <w:rsid w:val="004E08F6"/>
    <w:rsid w:val="004E0A98"/>
    <w:rsid w:val="004E0DB4"/>
    <w:rsid w:val="004E1043"/>
    <w:rsid w:val="004E1146"/>
    <w:rsid w:val="004E1872"/>
    <w:rsid w:val="004E1C60"/>
    <w:rsid w:val="004E21E3"/>
    <w:rsid w:val="004E23D6"/>
    <w:rsid w:val="004E2572"/>
    <w:rsid w:val="004E2593"/>
    <w:rsid w:val="004E2985"/>
    <w:rsid w:val="004E2CC6"/>
    <w:rsid w:val="004E2D70"/>
    <w:rsid w:val="004E2DE1"/>
    <w:rsid w:val="004E35A6"/>
    <w:rsid w:val="004E4032"/>
    <w:rsid w:val="004E41D5"/>
    <w:rsid w:val="004E45A8"/>
    <w:rsid w:val="004E48E7"/>
    <w:rsid w:val="004E4FAC"/>
    <w:rsid w:val="004E5150"/>
    <w:rsid w:val="004E5396"/>
    <w:rsid w:val="004E5A58"/>
    <w:rsid w:val="004E5D58"/>
    <w:rsid w:val="004E6449"/>
    <w:rsid w:val="004E6514"/>
    <w:rsid w:val="004E6BAD"/>
    <w:rsid w:val="004E7121"/>
    <w:rsid w:val="004E72D7"/>
    <w:rsid w:val="004E7325"/>
    <w:rsid w:val="004E751E"/>
    <w:rsid w:val="004E7853"/>
    <w:rsid w:val="004E7B78"/>
    <w:rsid w:val="004E7E2E"/>
    <w:rsid w:val="004E7FBF"/>
    <w:rsid w:val="004ED3CA"/>
    <w:rsid w:val="004F0065"/>
    <w:rsid w:val="004F0572"/>
    <w:rsid w:val="004F05CA"/>
    <w:rsid w:val="004F1F1D"/>
    <w:rsid w:val="004F2142"/>
    <w:rsid w:val="004F2AC6"/>
    <w:rsid w:val="004F327F"/>
    <w:rsid w:val="004F3497"/>
    <w:rsid w:val="004F37A2"/>
    <w:rsid w:val="004F3B35"/>
    <w:rsid w:val="004F4129"/>
    <w:rsid w:val="004F4218"/>
    <w:rsid w:val="004F4316"/>
    <w:rsid w:val="004F48DD"/>
    <w:rsid w:val="004F517B"/>
    <w:rsid w:val="004F591B"/>
    <w:rsid w:val="004F5B0D"/>
    <w:rsid w:val="004F6AF2"/>
    <w:rsid w:val="004F6B43"/>
    <w:rsid w:val="004F6D8F"/>
    <w:rsid w:val="004F6F5A"/>
    <w:rsid w:val="004F798E"/>
    <w:rsid w:val="004F7E87"/>
    <w:rsid w:val="005004DA"/>
    <w:rsid w:val="005011AA"/>
    <w:rsid w:val="00501C64"/>
    <w:rsid w:val="00501E77"/>
    <w:rsid w:val="005020FE"/>
    <w:rsid w:val="0050223C"/>
    <w:rsid w:val="00502339"/>
    <w:rsid w:val="005026A3"/>
    <w:rsid w:val="0050281A"/>
    <w:rsid w:val="00502B94"/>
    <w:rsid w:val="00502C6F"/>
    <w:rsid w:val="005030E2"/>
    <w:rsid w:val="005035BD"/>
    <w:rsid w:val="00503D6C"/>
    <w:rsid w:val="005041D8"/>
    <w:rsid w:val="00504296"/>
    <w:rsid w:val="00504720"/>
    <w:rsid w:val="005047B1"/>
    <w:rsid w:val="0050494F"/>
    <w:rsid w:val="00504A27"/>
    <w:rsid w:val="005055B8"/>
    <w:rsid w:val="00505B26"/>
    <w:rsid w:val="00505B66"/>
    <w:rsid w:val="00505D90"/>
    <w:rsid w:val="00505E11"/>
    <w:rsid w:val="0050612D"/>
    <w:rsid w:val="00506186"/>
    <w:rsid w:val="005069A3"/>
    <w:rsid w:val="00506E53"/>
    <w:rsid w:val="00507189"/>
    <w:rsid w:val="00507718"/>
    <w:rsid w:val="0050785E"/>
    <w:rsid w:val="00507B50"/>
    <w:rsid w:val="005100F2"/>
    <w:rsid w:val="00510704"/>
    <w:rsid w:val="00510BCE"/>
    <w:rsid w:val="005116A3"/>
    <w:rsid w:val="005116F1"/>
    <w:rsid w:val="00511863"/>
    <w:rsid w:val="00511B39"/>
    <w:rsid w:val="00512588"/>
    <w:rsid w:val="00512767"/>
    <w:rsid w:val="00512E6E"/>
    <w:rsid w:val="00512FDD"/>
    <w:rsid w:val="005136C0"/>
    <w:rsid w:val="00513C5B"/>
    <w:rsid w:val="00513DFD"/>
    <w:rsid w:val="00514383"/>
    <w:rsid w:val="00514905"/>
    <w:rsid w:val="005150D1"/>
    <w:rsid w:val="00515380"/>
    <w:rsid w:val="0051557F"/>
    <w:rsid w:val="005156E3"/>
    <w:rsid w:val="0051582F"/>
    <w:rsid w:val="00515892"/>
    <w:rsid w:val="00515BC7"/>
    <w:rsid w:val="00515E13"/>
    <w:rsid w:val="00515E55"/>
    <w:rsid w:val="005160BC"/>
    <w:rsid w:val="005161A3"/>
    <w:rsid w:val="0051672C"/>
    <w:rsid w:val="005171DC"/>
    <w:rsid w:val="0051728B"/>
    <w:rsid w:val="00517324"/>
    <w:rsid w:val="0051746E"/>
    <w:rsid w:val="00517AE4"/>
    <w:rsid w:val="005203BE"/>
    <w:rsid w:val="005204F4"/>
    <w:rsid w:val="0052098D"/>
    <w:rsid w:val="00520D1B"/>
    <w:rsid w:val="005215FC"/>
    <w:rsid w:val="0052170B"/>
    <w:rsid w:val="005217B2"/>
    <w:rsid w:val="005218B3"/>
    <w:rsid w:val="00521A88"/>
    <w:rsid w:val="0052280A"/>
    <w:rsid w:val="00522D4E"/>
    <w:rsid w:val="00522ED0"/>
    <w:rsid w:val="00523002"/>
    <w:rsid w:val="005234B0"/>
    <w:rsid w:val="00523901"/>
    <w:rsid w:val="00523C1E"/>
    <w:rsid w:val="00523C44"/>
    <w:rsid w:val="005241F6"/>
    <w:rsid w:val="005242CD"/>
    <w:rsid w:val="00524C2B"/>
    <w:rsid w:val="00524DA3"/>
    <w:rsid w:val="00524E71"/>
    <w:rsid w:val="00524F8B"/>
    <w:rsid w:val="005250D3"/>
    <w:rsid w:val="00525286"/>
    <w:rsid w:val="005259C3"/>
    <w:rsid w:val="00525B0A"/>
    <w:rsid w:val="005260FC"/>
    <w:rsid w:val="00526166"/>
    <w:rsid w:val="00526795"/>
    <w:rsid w:val="005268F8"/>
    <w:rsid w:val="005269D5"/>
    <w:rsid w:val="00526D53"/>
    <w:rsid w:val="005271D6"/>
    <w:rsid w:val="00527407"/>
    <w:rsid w:val="00527997"/>
    <w:rsid w:val="005300A2"/>
    <w:rsid w:val="0053076D"/>
    <w:rsid w:val="00531524"/>
    <w:rsid w:val="00531A54"/>
    <w:rsid w:val="0053209D"/>
    <w:rsid w:val="005324A1"/>
    <w:rsid w:val="005324B2"/>
    <w:rsid w:val="005327E4"/>
    <w:rsid w:val="005334B9"/>
    <w:rsid w:val="00533802"/>
    <w:rsid w:val="00533D63"/>
    <w:rsid w:val="00533EE8"/>
    <w:rsid w:val="005341DE"/>
    <w:rsid w:val="00534D53"/>
    <w:rsid w:val="0053536C"/>
    <w:rsid w:val="005357B0"/>
    <w:rsid w:val="005357B1"/>
    <w:rsid w:val="00535911"/>
    <w:rsid w:val="00535929"/>
    <w:rsid w:val="0053594F"/>
    <w:rsid w:val="00535BC2"/>
    <w:rsid w:val="00535CA9"/>
    <w:rsid w:val="005363F6"/>
    <w:rsid w:val="00536FA7"/>
    <w:rsid w:val="00537679"/>
    <w:rsid w:val="005379ED"/>
    <w:rsid w:val="00537D93"/>
    <w:rsid w:val="00537F20"/>
    <w:rsid w:val="0053B1E9"/>
    <w:rsid w:val="00540227"/>
    <w:rsid w:val="00540301"/>
    <w:rsid w:val="00540483"/>
    <w:rsid w:val="0054120A"/>
    <w:rsid w:val="00541582"/>
    <w:rsid w:val="00541E3F"/>
    <w:rsid w:val="00541FBB"/>
    <w:rsid w:val="00542050"/>
    <w:rsid w:val="005422FF"/>
    <w:rsid w:val="0054253F"/>
    <w:rsid w:val="0054271C"/>
    <w:rsid w:val="00542B8F"/>
    <w:rsid w:val="00542C8F"/>
    <w:rsid w:val="00542CA6"/>
    <w:rsid w:val="00542EC6"/>
    <w:rsid w:val="00543464"/>
    <w:rsid w:val="0054387F"/>
    <w:rsid w:val="00543A17"/>
    <w:rsid w:val="00543B3C"/>
    <w:rsid w:val="00543BB7"/>
    <w:rsid w:val="00543BF6"/>
    <w:rsid w:val="00543F46"/>
    <w:rsid w:val="005440E7"/>
    <w:rsid w:val="005447B1"/>
    <w:rsid w:val="00545186"/>
    <w:rsid w:val="00545387"/>
    <w:rsid w:val="00545BC9"/>
    <w:rsid w:val="00545DDA"/>
    <w:rsid w:val="00545ED4"/>
    <w:rsid w:val="00545F2C"/>
    <w:rsid w:val="0054656F"/>
    <w:rsid w:val="00546D1B"/>
    <w:rsid w:val="00546F40"/>
    <w:rsid w:val="0054704C"/>
    <w:rsid w:val="00547172"/>
    <w:rsid w:val="00547217"/>
    <w:rsid w:val="00547252"/>
    <w:rsid w:val="00550336"/>
    <w:rsid w:val="00550403"/>
    <w:rsid w:val="00550C4D"/>
    <w:rsid w:val="005511A4"/>
    <w:rsid w:val="00551512"/>
    <w:rsid w:val="00551C64"/>
    <w:rsid w:val="0055209C"/>
    <w:rsid w:val="00552842"/>
    <w:rsid w:val="005536C4"/>
    <w:rsid w:val="00553CA2"/>
    <w:rsid w:val="00553EE5"/>
    <w:rsid w:val="005546E8"/>
    <w:rsid w:val="00554DC2"/>
    <w:rsid w:val="00556087"/>
    <w:rsid w:val="00556127"/>
    <w:rsid w:val="0055685A"/>
    <w:rsid w:val="00556B72"/>
    <w:rsid w:val="00556BF9"/>
    <w:rsid w:val="00556F1B"/>
    <w:rsid w:val="00557BC9"/>
    <w:rsid w:val="00557F49"/>
    <w:rsid w:val="005600DE"/>
    <w:rsid w:val="005601EB"/>
    <w:rsid w:val="005608F0"/>
    <w:rsid w:val="00560A2C"/>
    <w:rsid w:val="00560B37"/>
    <w:rsid w:val="00560DDF"/>
    <w:rsid w:val="00561382"/>
    <w:rsid w:val="00561444"/>
    <w:rsid w:val="00561746"/>
    <w:rsid w:val="0056181E"/>
    <w:rsid w:val="00562A27"/>
    <w:rsid w:val="00562CAB"/>
    <w:rsid w:val="005631D3"/>
    <w:rsid w:val="0056396A"/>
    <w:rsid w:val="00563A17"/>
    <w:rsid w:val="00563A5B"/>
    <w:rsid w:val="00563D27"/>
    <w:rsid w:val="00564369"/>
    <w:rsid w:val="005645A5"/>
    <w:rsid w:val="005649D2"/>
    <w:rsid w:val="005649E3"/>
    <w:rsid w:val="00564B68"/>
    <w:rsid w:val="00564E64"/>
    <w:rsid w:val="00564FF7"/>
    <w:rsid w:val="00565DC0"/>
    <w:rsid w:val="00565F12"/>
    <w:rsid w:val="00565F5F"/>
    <w:rsid w:val="005662E7"/>
    <w:rsid w:val="005669F8"/>
    <w:rsid w:val="00566A99"/>
    <w:rsid w:val="00566D8B"/>
    <w:rsid w:val="00566DB5"/>
    <w:rsid w:val="00566EBB"/>
    <w:rsid w:val="005678E0"/>
    <w:rsid w:val="00567FEF"/>
    <w:rsid w:val="00570484"/>
    <w:rsid w:val="005707B4"/>
    <w:rsid w:val="00570ACD"/>
    <w:rsid w:val="00570C98"/>
    <w:rsid w:val="0057185C"/>
    <w:rsid w:val="005719E8"/>
    <w:rsid w:val="00571AE9"/>
    <w:rsid w:val="005721A2"/>
    <w:rsid w:val="00572657"/>
    <w:rsid w:val="00572AD7"/>
    <w:rsid w:val="00572B6E"/>
    <w:rsid w:val="00572B84"/>
    <w:rsid w:val="00572D95"/>
    <w:rsid w:val="005731F9"/>
    <w:rsid w:val="00573237"/>
    <w:rsid w:val="00573906"/>
    <w:rsid w:val="00574B64"/>
    <w:rsid w:val="00574C8D"/>
    <w:rsid w:val="00575273"/>
    <w:rsid w:val="00575332"/>
    <w:rsid w:val="00575648"/>
    <w:rsid w:val="00575900"/>
    <w:rsid w:val="00575E8C"/>
    <w:rsid w:val="00575FA3"/>
    <w:rsid w:val="005762B5"/>
    <w:rsid w:val="005763E3"/>
    <w:rsid w:val="00576657"/>
    <w:rsid w:val="005768D9"/>
    <w:rsid w:val="00576C89"/>
    <w:rsid w:val="00577262"/>
    <w:rsid w:val="0057793E"/>
    <w:rsid w:val="00580326"/>
    <w:rsid w:val="005808D1"/>
    <w:rsid w:val="00580CA2"/>
    <w:rsid w:val="00580D8D"/>
    <w:rsid w:val="00580F33"/>
    <w:rsid w:val="0058102D"/>
    <w:rsid w:val="00581952"/>
    <w:rsid w:val="005819F2"/>
    <w:rsid w:val="00581DAE"/>
    <w:rsid w:val="0058203E"/>
    <w:rsid w:val="005826B5"/>
    <w:rsid w:val="005827BC"/>
    <w:rsid w:val="00582863"/>
    <w:rsid w:val="00582FA8"/>
    <w:rsid w:val="005833E0"/>
    <w:rsid w:val="00583731"/>
    <w:rsid w:val="00583FDC"/>
    <w:rsid w:val="00584895"/>
    <w:rsid w:val="00584DB2"/>
    <w:rsid w:val="00585751"/>
    <w:rsid w:val="00585D89"/>
    <w:rsid w:val="00585EAE"/>
    <w:rsid w:val="00587060"/>
    <w:rsid w:val="0058760D"/>
    <w:rsid w:val="005878A7"/>
    <w:rsid w:val="005878E0"/>
    <w:rsid w:val="00590EA4"/>
    <w:rsid w:val="00591298"/>
    <w:rsid w:val="005916B8"/>
    <w:rsid w:val="00591B89"/>
    <w:rsid w:val="00591D10"/>
    <w:rsid w:val="00591D81"/>
    <w:rsid w:val="00591DB8"/>
    <w:rsid w:val="005920F0"/>
    <w:rsid w:val="00592314"/>
    <w:rsid w:val="0059260F"/>
    <w:rsid w:val="005932AD"/>
    <w:rsid w:val="005934B4"/>
    <w:rsid w:val="005936EF"/>
    <w:rsid w:val="00593B56"/>
    <w:rsid w:val="00593B8E"/>
    <w:rsid w:val="00593BA3"/>
    <w:rsid w:val="00593FD5"/>
    <w:rsid w:val="005942B7"/>
    <w:rsid w:val="00594319"/>
    <w:rsid w:val="005945EB"/>
    <w:rsid w:val="00594681"/>
    <w:rsid w:val="00594CB9"/>
    <w:rsid w:val="00594F72"/>
    <w:rsid w:val="0059506C"/>
    <w:rsid w:val="00595697"/>
    <w:rsid w:val="00595772"/>
    <w:rsid w:val="00595AA3"/>
    <w:rsid w:val="00595CF9"/>
    <w:rsid w:val="00595EE5"/>
    <w:rsid w:val="0059640F"/>
    <w:rsid w:val="00596B8E"/>
    <w:rsid w:val="00596DD4"/>
    <w:rsid w:val="005970F8"/>
    <w:rsid w:val="00597644"/>
    <w:rsid w:val="00597BD0"/>
    <w:rsid w:val="005A042C"/>
    <w:rsid w:val="005A0985"/>
    <w:rsid w:val="005A0D10"/>
    <w:rsid w:val="005A0EF6"/>
    <w:rsid w:val="005A1405"/>
    <w:rsid w:val="005A147E"/>
    <w:rsid w:val="005A1C29"/>
    <w:rsid w:val="005A23A9"/>
    <w:rsid w:val="005A2990"/>
    <w:rsid w:val="005A2C79"/>
    <w:rsid w:val="005A2D44"/>
    <w:rsid w:val="005A2DC0"/>
    <w:rsid w:val="005A2E89"/>
    <w:rsid w:val="005A34D4"/>
    <w:rsid w:val="005A34FA"/>
    <w:rsid w:val="005A3DFC"/>
    <w:rsid w:val="005A470A"/>
    <w:rsid w:val="005A496A"/>
    <w:rsid w:val="005A5AA4"/>
    <w:rsid w:val="005A6128"/>
    <w:rsid w:val="005A612F"/>
    <w:rsid w:val="005A6421"/>
    <w:rsid w:val="005A675C"/>
    <w:rsid w:val="005A67CA"/>
    <w:rsid w:val="005A69F3"/>
    <w:rsid w:val="005A6E10"/>
    <w:rsid w:val="005A6FCC"/>
    <w:rsid w:val="005A7323"/>
    <w:rsid w:val="005A7492"/>
    <w:rsid w:val="005A74B7"/>
    <w:rsid w:val="005A7501"/>
    <w:rsid w:val="005A79F8"/>
    <w:rsid w:val="005A7E44"/>
    <w:rsid w:val="005AEC4A"/>
    <w:rsid w:val="005B0205"/>
    <w:rsid w:val="005B0482"/>
    <w:rsid w:val="005B054B"/>
    <w:rsid w:val="005B057C"/>
    <w:rsid w:val="005B0E26"/>
    <w:rsid w:val="005B0FF6"/>
    <w:rsid w:val="005B11E6"/>
    <w:rsid w:val="005B184F"/>
    <w:rsid w:val="005B26C2"/>
    <w:rsid w:val="005B2EE9"/>
    <w:rsid w:val="005B3F1F"/>
    <w:rsid w:val="005B4250"/>
    <w:rsid w:val="005B4354"/>
    <w:rsid w:val="005B4641"/>
    <w:rsid w:val="005B53C2"/>
    <w:rsid w:val="005B574E"/>
    <w:rsid w:val="005B5D11"/>
    <w:rsid w:val="005B5D19"/>
    <w:rsid w:val="005B61AB"/>
    <w:rsid w:val="005B61B9"/>
    <w:rsid w:val="005B65BB"/>
    <w:rsid w:val="005B6C30"/>
    <w:rsid w:val="005B6ECF"/>
    <w:rsid w:val="005B72D4"/>
    <w:rsid w:val="005B77E0"/>
    <w:rsid w:val="005B781C"/>
    <w:rsid w:val="005B782B"/>
    <w:rsid w:val="005B7D9D"/>
    <w:rsid w:val="005B7FFC"/>
    <w:rsid w:val="005C0262"/>
    <w:rsid w:val="005C04A1"/>
    <w:rsid w:val="005C0806"/>
    <w:rsid w:val="005C0A41"/>
    <w:rsid w:val="005C10D4"/>
    <w:rsid w:val="005C14A7"/>
    <w:rsid w:val="005C14E8"/>
    <w:rsid w:val="005C1FE3"/>
    <w:rsid w:val="005C2022"/>
    <w:rsid w:val="005C2078"/>
    <w:rsid w:val="005C23A2"/>
    <w:rsid w:val="005C2EF7"/>
    <w:rsid w:val="005C2FC3"/>
    <w:rsid w:val="005C363C"/>
    <w:rsid w:val="005C3977"/>
    <w:rsid w:val="005C43A8"/>
    <w:rsid w:val="005C4871"/>
    <w:rsid w:val="005C48F6"/>
    <w:rsid w:val="005C4C16"/>
    <w:rsid w:val="005C5162"/>
    <w:rsid w:val="005C54BF"/>
    <w:rsid w:val="005C6B15"/>
    <w:rsid w:val="005C7BD6"/>
    <w:rsid w:val="005D0066"/>
    <w:rsid w:val="005D0140"/>
    <w:rsid w:val="005D0498"/>
    <w:rsid w:val="005D04CF"/>
    <w:rsid w:val="005D0920"/>
    <w:rsid w:val="005D0BD1"/>
    <w:rsid w:val="005D0C40"/>
    <w:rsid w:val="005D0E2E"/>
    <w:rsid w:val="005D0F1E"/>
    <w:rsid w:val="005D1473"/>
    <w:rsid w:val="005D16A9"/>
    <w:rsid w:val="005D1767"/>
    <w:rsid w:val="005D1A0C"/>
    <w:rsid w:val="005D1D5D"/>
    <w:rsid w:val="005D22FA"/>
    <w:rsid w:val="005D276E"/>
    <w:rsid w:val="005D2849"/>
    <w:rsid w:val="005D29C9"/>
    <w:rsid w:val="005D2A06"/>
    <w:rsid w:val="005D2ADE"/>
    <w:rsid w:val="005D2E7F"/>
    <w:rsid w:val="005D46DB"/>
    <w:rsid w:val="005D49FE"/>
    <w:rsid w:val="005D4D0F"/>
    <w:rsid w:val="005D4DDE"/>
    <w:rsid w:val="005D5B3A"/>
    <w:rsid w:val="005D5DA5"/>
    <w:rsid w:val="005D6031"/>
    <w:rsid w:val="005D6315"/>
    <w:rsid w:val="005D63B7"/>
    <w:rsid w:val="005D6EFD"/>
    <w:rsid w:val="005D705F"/>
    <w:rsid w:val="005D7783"/>
    <w:rsid w:val="005D7BA0"/>
    <w:rsid w:val="005D7E43"/>
    <w:rsid w:val="005D7EE0"/>
    <w:rsid w:val="005E15C2"/>
    <w:rsid w:val="005E1848"/>
    <w:rsid w:val="005E1851"/>
    <w:rsid w:val="005E1F63"/>
    <w:rsid w:val="005E26B2"/>
    <w:rsid w:val="005E2780"/>
    <w:rsid w:val="005E29DC"/>
    <w:rsid w:val="005E2BDA"/>
    <w:rsid w:val="005E2DC5"/>
    <w:rsid w:val="005E2E1C"/>
    <w:rsid w:val="005E3841"/>
    <w:rsid w:val="005E38A0"/>
    <w:rsid w:val="005E3C55"/>
    <w:rsid w:val="005E3DDA"/>
    <w:rsid w:val="005E4440"/>
    <w:rsid w:val="005E4677"/>
    <w:rsid w:val="005E4E38"/>
    <w:rsid w:val="005E4F11"/>
    <w:rsid w:val="005E50E9"/>
    <w:rsid w:val="005E543E"/>
    <w:rsid w:val="005E5700"/>
    <w:rsid w:val="005E57A7"/>
    <w:rsid w:val="005E5D0C"/>
    <w:rsid w:val="005E6029"/>
    <w:rsid w:val="005E665E"/>
    <w:rsid w:val="005E6840"/>
    <w:rsid w:val="005E6BE6"/>
    <w:rsid w:val="005E6F9C"/>
    <w:rsid w:val="005E7122"/>
    <w:rsid w:val="005E72BD"/>
    <w:rsid w:val="005E784A"/>
    <w:rsid w:val="005E7FB4"/>
    <w:rsid w:val="005EF930"/>
    <w:rsid w:val="005F012A"/>
    <w:rsid w:val="005F0171"/>
    <w:rsid w:val="005F06E4"/>
    <w:rsid w:val="005F0AF4"/>
    <w:rsid w:val="005F0B18"/>
    <w:rsid w:val="005F117B"/>
    <w:rsid w:val="005F186C"/>
    <w:rsid w:val="005F1F63"/>
    <w:rsid w:val="005F1F83"/>
    <w:rsid w:val="005F211E"/>
    <w:rsid w:val="005F217D"/>
    <w:rsid w:val="005F21C2"/>
    <w:rsid w:val="005F22BA"/>
    <w:rsid w:val="005F243A"/>
    <w:rsid w:val="005F28A2"/>
    <w:rsid w:val="005F3201"/>
    <w:rsid w:val="005F349F"/>
    <w:rsid w:val="005F3692"/>
    <w:rsid w:val="005F3C89"/>
    <w:rsid w:val="005F3E13"/>
    <w:rsid w:val="005F40C5"/>
    <w:rsid w:val="005F4327"/>
    <w:rsid w:val="005F48DE"/>
    <w:rsid w:val="005F49D6"/>
    <w:rsid w:val="005F5227"/>
    <w:rsid w:val="005F5477"/>
    <w:rsid w:val="005F58CA"/>
    <w:rsid w:val="005F5A7B"/>
    <w:rsid w:val="005F5E2C"/>
    <w:rsid w:val="005F6149"/>
    <w:rsid w:val="005F614D"/>
    <w:rsid w:val="005F6507"/>
    <w:rsid w:val="005F6566"/>
    <w:rsid w:val="005F7AFA"/>
    <w:rsid w:val="005F7B28"/>
    <w:rsid w:val="005F7C8B"/>
    <w:rsid w:val="005F7E85"/>
    <w:rsid w:val="005F7F96"/>
    <w:rsid w:val="00600199"/>
    <w:rsid w:val="006004CD"/>
    <w:rsid w:val="0060063D"/>
    <w:rsid w:val="0060065D"/>
    <w:rsid w:val="0060089E"/>
    <w:rsid w:val="006011F3"/>
    <w:rsid w:val="0060153B"/>
    <w:rsid w:val="00601E51"/>
    <w:rsid w:val="00601EDE"/>
    <w:rsid w:val="00602096"/>
    <w:rsid w:val="00602510"/>
    <w:rsid w:val="0060262B"/>
    <w:rsid w:val="006026B1"/>
    <w:rsid w:val="00602FB7"/>
    <w:rsid w:val="00603585"/>
    <w:rsid w:val="00603E82"/>
    <w:rsid w:val="00603FE3"/>
    <w:rsid w:val="0060449F"/>
    <w:rsid w:val="006046BB"/>
    <w:rsid w:val="00604862"/>
    <w:rsid w:val="00605C6B"/>
    <w:rsid w:val="00605E6F"/>
    <w:rsid w:val="00606307"/>
    <w:rsid w:val="006063C8"/>
    <w:rsid w:val="006063D0"/>
    <w:rsid w:val="006064D3"/>
    <w:rsid w:val="00606927"/>
    <w:rsid w:val="00606A6C"/>
    <w:rsid w:val="00606B89"/>
    <w:rsid w:val="00606D91"/>
    <w:rsid w:val="006079B1"/>
    <w:rsid w:val="00610034"/>
    <w:rsid w:val="00610247"/>
    <w:rsid w:val="00610C87"/>
    <w:rsid w:val="0061114B"/>
    <w:rsid w:val="00611504"/>
    <w:rsid w:val="00611AC2"/>
    <w:rsid w:val="00611F39"/>
    <w:rsid w:val="006123C3"/>
    <w:rsid w:val="00612D7D"/>
    <w:rsid w:val="00612ECF"/>
    <w:rsid w:val="006132C2"/>
    <w:rsid w:val="006134A8"/>
    <w:rsid w:val="006139F5"/>
    <w:rsid w:val="00613A8F"/>
    <w:rsid w:val="00613F32"/>
    <w:rsid w:val="00614302"/>
    <w:rsid w:val="006144F0"/>
    <w:rsid w:val="006148EE"/>
    <w:rsid w:val="006149B5"/>
    <w:rsid w:val="0061549D"/>
    <w:rsid w:val="006156AE"/>
    <w:rsid w:val="00615932"/>
    <w:rsid w:val="00615A10"/>
    <w:rsid w:val="00615D39"/>
    <w:rsid w:val="00616058"/>
    <w:rsid w:val="00616156"/>
    <w:rsid w:val="00616484"/>
    <w:rsid w:val="00616655"/>
    <w:rsid w:val="006169BA"/>
    <w:rsid w:val="00616C89"/>
    <w:rsid w:val="006174D9"/>
    <w:rsid w:val="0061784E"/>
    <w:rsid w:val="006178A7"/>
    <w:rsid w:val="00617937"/>
    <w:rsid w:val="00617ADF"/>
    <w:rsid w:val="006207D0"/>
    <w:rsid w:val="00620872"/>
    <w:rsid w:val="00620906"/>
    <w:rsid w:val="006209D0"/>
    <w:rsid w:val="00620A7C"/>
    <w:rsid w:val="00621D36"/>
    <w:rsid w:val="0062212D"/>
    <w:rsid w:val="00622378"/>
    <w:rsid w:val="006223F5"/>
    <w:rsid w:val="0062244A"/>
    <w:rsid w:val="00622B17"/>
    <w:rsid w:val="00622D21"/>
    <w:rsid w:val="00622E97"/>
    <w:rsid w:val="00622EA2"/>
    <w:rsid w:val="006230AC"/>
    <w:rsid w:val="00623188"/>
    <w:rsid w:val="00623200"/>
    <w:rsid w:val="00623696"/>
    <w:rsid w:val="00623BD4"/>
    <w:rsid w:val="00623F1D"/>
    <w:rsid w:val="006245A1"/>
    <w:rsid w:val="006245EE"/>
    <w:rsid w:val="0062462D"/>
    <w:rsid w:val="00624A1F"/>
    <w:rsid w:val="006253A8"/>
    <w:rsid w:val="006255B4"/>
    <w:rsid w:val="006255CE"/>
    <w:rsid w:val="00625D41"/>
    <w:rsid w:val="00626119"/>
    <w:rsid w:val="006263A3"/>
    <w:rsid w:val="00626BBF"/>
    <w:rsid w:val="006270DC"/>
    <w:rsid w:val="006272FC"/>
    <w:rsid w:val="00627583"/>
    <w:rsid w:val="006279A9"/>
    <w:rsid w:val="00630202"/>
    <w:rsid w:val="00630207"/>
    <w:rsid w:val="0063020F"/>
    <w:rsid w:val="0063029B"/>
    <w:rsid w:val="0063047B"/>
    <w:rsid w:val="00630690"/>
    <w:rsid w:val="0063088F"/>
    <w:rsid w:val="006308F3"/>
    <w:rsid w:val="006309D3"/>
    <w:rsid w:val="00630CCA"/>
    <w:rsid w:val="00630D48"/>
    <w:rsid w:val="00630F05"/>
    <w:rsid w:val="00631992"/>
    <w:rsid w:val="00631AD1"/>
    <w:rsid w:val="00631F08"/>
    <w:rsid w:val="00632076"/>
    <w:rsid w:val="006320A2"/>
    <w:rsid w:val="0063251B"/>
    <w:rsid w:val="006325A0"/>
    <w:rsid w:val="006327A3"/>
    <w:rsid w:val="00632959"/>
    <w:rsid w:val="00632998"/>
    <w:rsid w:val="00632AE8"/>
    <w:rsid w:val="00633C6B"/>
    <w:rsid w:val="0063401B"/>
    <w:rsid w:val="00634827"/>
    <w:rsid w:val="00635BCF"/>
    <w:rsid w:val="00635BF5"/>
    <w:rsid w:val="00635DE6"/>
    <w:rsid w:val="00635DF3"/>
    <w:rsid w:val="00635E58"/>
    <w:rsid w:val="006363F2"/>
    <w:rsid w:val="006365CE"/>
    <w:rsid w:val="00637383"/>
    <w:rsid w:val="0063748B"/>
    <w:rsid w:val="006379F1"/>
    <w:rsid w:val="00637A89"/>
    <w:rsid w:val="00637F16"/>
    <w:rsid w:val="00637F5D"/>
    <w:rsid w:val="00637FD1"/>
    <w:rsid w:val="0064007F"/>
    <w:rsid w:val="0064028A"/>
    <w:rsid w:val="006404AC"/>
    <w:rsid w:val="00640BB6"/>
    <w:rsid w:val="006419A7"/>
    <w:rsid w:val="00641A07"/>
    <w:rsid w:val="00641A75"/>
    <w:rsid w:val="00641B67"/>
    <w:rsid w:val="00641BCD"/>
    <w:rsid w:val="00642467"/>
    <w:rsid w:val="0064273E"/>
    <w:rsid w:val="00643147"/>
    <w:rsid w:val="00643AB0"/>
    <w:rsid w:val="00643CC4"/>
    <w:rsid w:val="00644B9E"/>
    <w:rsid w:val="00644E2A"/>
    <w:rsid w:val="00644F92"/>
    <w:rsid w:val="006452D4"/>
    <w:rsid w:val="006454DD"/>
    <w:rsid w:val="00645575"/>
    <w:rsid w:val="00645A00"/>
    <w:rsid w:val="00645C79"/>
    <w:rsid w:val="00646728"/>
    <w:rsid w:val="00646C60"/>
    <w:rsid w:val="00647142"/>
    <w:rsid w:val="00647172"/>
    <w:rsid w:val="00647916"/>
    <w:rsid w:val="00647AC5"/>
    <w:rsid w:val="00650A68"/>
    <w:rsid w:val="00650CB2"/>
    <w:rsid w:val="00650FC2"/>
    <w:rsid w:val="00651552"/>
    <w:rsid w:val="00651561"/>
    <w:rsid w:val="00651678"/>
    <w:rsid w:val="006516B2"/>
    <w:rsid w:val="00651B7E"/>
    <w:rsid w:val="0065216A"/>
    <w:rsid w:val="0065230D"/>
    <w:rsid w:val="00652491"/>
    <w:rsid w:val="006528D5"/>
    <w:rsid w:val="00652A5D"/>
    <w:rsid w:val="006533F4"/>
    <w:rsid w:val="0065370C"/>
    <w:rsid w:val="00653C30"/>
    <w:rsid w:val="0065415B"/>
    <w:rsid w:val="006546D3"/>
    <w:rsid w:val="00656444"/>
    <w:rsid w:val="006565BE"/>
    <w:rsid w:val="00656B78"/>
    <w:rsid w:val="00656E91"/>
    <w:rsid w:val="00657D77"/>
    <w:rsid w:val="006603C3"/>
    <w:rsid w:val="00660F57"/>
    <w:rsid w:val="00661944"/>
    <w:rsid w:val="00661B9D"/>
    <w:rsid w:val="00661BF6"/>
    <w:rsid w:val="00661F43"/>
    <w:rsid w:val="00661F8A"/>
    <w:rsid w:val="006625A6"/>
    <w:rsid w:val="00662ACC"/>
    <w:rsid w:val="00662D8A"/>
    <w:rsid w:val="006630F3"/>
    <w:rsid w:val="006633FF"/>
    <w:rsid w:val="00663EE0"/>
    <w:rsid w:val="00664869"/>
    <w:rsid w:val="00664AFF"/>
    <w:rsid w:val="00664FD0"/>
    <w:rsid w:val="0066512C"/>
    <w:rsid w:val="0066515F"/>
    <w:rsid w:val="006659D4"/>
    <w:rsid w:val="00665A0D"/>
    <w:rsid w:val="00665A47"/>
    <w:rsid w:val="00666AE8"/>
    <w:rsid w:val="00666FA5"/>
    <w:rsid w:val="00667131"/>
    <w:rsid w:val="00667749"/>
    <w:rsid w:val="0066777B"/>
    <w:rsid w:val="0066782D"/>
    <w:rsid w:val="00667AE2"/>
    <w:rsid w:val="00667B80"/>
    <w:rsid w:val="00667CD4"/>
    <w:rsid w:val="00667D92"/>
    <w:rsid w:val="00667DCB"/>
    <w:rsid w:val="00670030"/>
    <w:rsid w:val="00670213"/>
    <w:rsid w:val="00670344"/>
    <w:rsid w:val="006703B1"/>
    <w:rsid w:val="00670515"/>
    <w:rsid w:val="006706F7"/>
    <w:rsid w:val="0067081D"/>
    <w:rsid w:val="00670C7D"/>
    <w:rsid w:val="00670DEE"/>
    <w:rsid w:val="0067188A"/>
    <w:rsid w:val="00671B86"/>
    <w:rsid w:val="00671D33"/>
    <w:rsid w:val="00672266"/>
    <w:rsid w:val="006724A9"/>
    <w:rsid w:val="00672554"/>
    <w:rsid w:val="0067289C"/>
    <w:rsid w:val="00672D51"/>
    <w:rsid w:val="00673178"/>
    <w:rsid w:val="0067337C"/>
    <w:rsid w:val="00673530"/>
    <w:rsid w:val="00673840"/>
    <w:rsid w:val="00673A9B"/>
    <w:rsid w:val="00673C75"/>
    <w:rsid w:val="006740AF"/>
    <w:rsid w:val="00674523"/>
    <w:rsid w:val="0067470A"/>
    <w:rsid w:val="00674986"/>
    <w:rsid w:val="00674CB0"/>
    <w:rsid w:val="00674D07"/>
    <w:rsid w:val="00674F22"/>
    <w:rsid w:val="0067520A"/>
    <w:rsid w:val="00675315"/>
    <w:rsid w:val="006754B6"/>
    <w:rsid w:val="006754C7"/>
    <w:rsid w:val="00675565"/>
    <w:rsid w:val="00675720"/>
    <w:rsid w:val="00675F89"/>
    <w:rsid w:val="006761C0"/>
    <w:rsid w:val="0067640B"/>
    <w:rsid w:val="0067676D"/>
    <w:rsid w:val="006767E9"/>
    <w:rsid w:val="006768FD"/>
    <w:rsid w:val="00676A8D"/>
    <w:rsid w:val="00677835"/>
    <w:rsid w:val="006802C7"/>
    <w:rsid w:val="006802EA"/>
    <w:rsid w:val="00680388"/>
    <w:rsid w:val="0068066C"/>
    <w:rsid w:val="00680984"/>
    <w:rsid w:val="00680A24"/>
    <w:rsid w:val="00681774"/>
    <w:rsid w:val="006818F3"/>
    <w:rsid w:val="00681928"/>
    <w:rsid w:val="00681E25"/>
    <w:rsid w:val="00681EC9"/>
    <w:rsid w:val="00681F9D"/>
    <w:rsid w:val="00682849"/>
    <w:rsid w:val="00682BC3"/>
    <w:rsid w:val="00682F60"/>
    <w:rsid w:val="0068346F"/>
    <w:rsid w:val="006835CC"/>
    <w:rsid w:val="00683872"/>
    <w:rsid w:val="00684083"/>
    <w:rsid w:val="00684101"/>
    <w:rsid w:val="00684362"/>
    <w:rsid w:val="00684DD0"/>
    <w:rsid w:val="00684DD5"/>
    <w:rsid w:val="0068518A"/>
    <w:rsid w:val="00685398"/>
    <w:rsid w:val="0068546D"/>
    <w:rsid w:val="006858A6"/>
    <w:rsid w:val="006859CF"/>
    <w:rsid w:val="00685C4D"/>
    <w:rsid w:val="00686EF7"/>
    <w:rsid w:val="006872F3"/>
    <w:rsid w:val="0068731E"/>
    <w:rsid w:val="006875B3"/>
    <w:rsid w:val="00687A86"/>
    <w:rsid w:val="00687EC5"/>
    <w:rsid w:val="00687FEB"/>
    <w:rsid w:val="0069012F"/>
    <w:rsid w:val="00690234"/>
    <w:rsid w:val="00690D1B"/>
    <w:rsid w:val="00690D80"/>
    <w:rsid w:val="00690F44"/>
    <w:rsid w:val="0069149A"/>
    <w:rsid w:val="00691683"/>
    <w:rsid w:val="006919F8"/>
    <w:rsid w:val="006923E5"/>
    <w:rsid w:val="0069257E"/>
    <w:rsid w:val="00692758"/>
    <w:rsid w:val="0069279D"/>
    <w:rsid w:val="00692813"/>
    <w:rsid w:val="00692C10"/>
    <w:rsid w:val="00692C84"/>
    <w:rsid w:val="00692D78"/>
    <w:rsid w:val="00693E06"/>
    <w:rsid w:val="00693E13"/>
    <w:rsid w:val="00693E59"/>
    <w:rsid w:val="0069428F"/>
    <w:rsid w:val="00694870"/>
    <w:rsid w:val="0069491B"/>
    <w:rsid w:val="00694A38"/>
    <w:rsid w:val="00694DBF"/>
    <w:rsid w:val="00695127"/>
    <w:rsid w:val="00695223"/>
    <w:rsid w:val="006955DA"/>
    <w:rsid w:val="00695B65"/>
    <w:rsid w:val="00695EC6"/>
    <w:rsid w:val="0069602F"/>
    <w:rsid w:val="00696117"/>
    <w:rsid w:val="0069617A"/>
    <w:rsid w:val="00696405"/>
    <w:rsid w:val="00696410"/>
    <w:rsid w:val="006972B6"/>
    <w:rsid w:val="006978BC"/>
    <w:rsid w:val="00697B3D"/>
    <w:rsid w:val="00697E8D"/>
    <w:rsid w:val="006A0469"/>
    <w:rsid w:val="006A11B9"/>
    <w:rsid w:val="006A1428"/>
    <w:rsid w:val="006A15D3"/>
    <w:rsid w:val="006A22E6"/>
    <w:rsid w:val="006A2486"/>
    <w:rsid w:val="006A3884"/>
    <w:rsid w:val="006A42FD"/>
    <w:rsid w:val="006A4508"/>
    <w:rsid w:val="006A4B1C"/>
    <w:rsid w:val="006A4BFC"/>
    <w:rsid w:val="006A5174"/>
    <w:rsid w:val="006A5FBF"/>
    <w:rsid w:val="006A5FD9"/>
    <w:rsid w:val="006A6161"/>
    <w:rsid w:val="006A642F"/>
    <w:rsid w:val="006A68D8"/>
    <w:rsid w:val="006A699F"/>
    <w:rsid w:val="006A6B22"/>
    <w:rsid w:val="006A6CDE"/>
    <w:rsid w:val="006A7524"/>
    <w:rsid w:val="006A7548"/>
    <w:rsid w:val="006A795C"/>
    <w:rsid w:val="006A7C6B"/>
    <w:rsid w:val="006A7DF9"/>
    <w:rsid w:val="006B04E3"/>
    <w:rsid w:val="006B09DA"/>
    <w:rsid w:val="006B0E65"/>
    <w:rsid w:val="006B0EB3"/>
    <w:rsid w:val="006B1417"/>
    <w:rsid w:val="006B1AA3"/>
    <w:rsid w:val="006B1E77"/>
    <w:rsid w:val="006B21AF"/>
    <w:rsid w:val="006B22CB"/>
    <w:rsid w:val="006B22F3"/>
    <w:rsid w:val="006B2A2E"/>
    <w:rsid w:val="006B2A4D"/>
    <w:rsid w:val="006B2C43"/>
    <w:rsid w:val="006B2FFF"/>
    <w:rsid w:val="006B347F"/>
    <w:rsid w:val="006B3488"/>
    <w:rsid w:val="006B39AA"/>
    <w:rsid w:val="006B3A45"/>
    <w:rsid w:val="006B3B97"/>
    <w:rsid w:val="006B3BFC"/>
    <w:rsid w:val="006B3CB7"/>
    <w:rsid w:val="006B45A2"/>
    <w:rsid w:val="006B495E"/>
    <w:rsid w:val="006B4A4C"/>
    <w:rsid w:val="006B4AB1"/>
    <w:rsid w:val="006B4CD1"/>
    <w:rsid w:val="006B4FCD"/>
    <w:rsid w:val="006B5786"/>
    <w:rsid w:val="006B5BF8"/>
    <w:rsid w:val="006B6676"/>
    <w:rsid w:val="006B69F5"/>
    <w:rsid w:val="006B7169"/>
    <w:rsid w:val="006B7456"/>
    <w:rsid w:val="006B7BEB"/>
    <w:rsid w:val="006C0287"/>
    <w:rsid w:val="006C0B56"/>
    <w:rsid w:val="006C0BEF"/>
    <w:rsid w:val="006C1483"/>
    <w:rsid w:val="006C1EB2"/>
    <w:rsid w:val="006C2418"/>
    <w:rsid w:val="006C2929"/>
    <w:rsid w:val="006C2E9F"/>
    <w:rsid w:val="006C309A"/>
    <w:rsid w:val="006C32C3"/>
    <w:rsid w:val="006C3FBA"/>
    <w:rsid w:val="006C4515"/>
    <w:rsid w:val="006C4620"/>
    <w:rsid w:val="006C48AD"/>
    <w:rsid w:val="006C4988"/>
    <w:rsid w:val="006C539F"/>
    <w:rsid w:val="006C54FA"/>
    <w:rsid w:val="006C59C8"/>
    <w:rsid w:val="006C5EDF"/>
    <w:rsid w:val="006C6110"/>
    <w:rsid w:val="006C6B3B"/>
    <w:rsid w:val="006C71C0"/>
    <w:rsid w:val="006C77BA"/>
    <w:rsid w:val="006D00B0"/>
    <w:rsid w:val="006D0142"/>
    <w:rsid w:val="006D0332"/>
    <w:rsid w:val="006D06EB"/>
    <w:rsid w:val="006D0A98"/>
    <w:rsid w:val="006D0F2D"/>
    <w:rsid w:val="006D146E"/>
    <w:rsid w:val="006D1788"/>
    <w:rsid w:val="006D19D7"/>
    <w:rsid w:val="006D1CF3"/>
    <w:rsid w:val="006D23E2"/>
    <w:rsid w:val="006D2E4B"/>
    <w:rsid w:val="006D2F5E"/>
    <w:rsid w:val="006D3E61"/>
    <w:rsid w:val="006D4B11"/>
    <w:rsid w:val="006D4BF5"/>
    <w:rsid w:val="006D5038"/>
    <w:rsid w:val="006D5278"/>
    <w:rsid w:val="006D5A4B"/>
    <w:rsid w:val="006D62B5"/>
    <w:rsid w:val="006D633B"/>
    <w:rsid w:val="006D6843"/>
    <w:rsid w:val="006D6F6E"/>
    <w:rsid w:val="006D73D7"/>
    <w:rsid w:val="006D784B"/>
    <w:rsid w:val="006D7975"/>
    <w:rsid w:val="006D7B7F"/>
    <w:rsid w:val="006E03C0"/>
    <w:rsid w:val="006E0BE0"/>
    <w:rsid w:val="006E0D0E"/>
    <w:rsid w:val="006E100D"/>
    <w:rsid w:val="006E1A4F"/>
    <w:rsid w:val="006E2375"/>
    <w:rsid w:val="006E2949"/>
    <w:rsid w:val="006E2B92"/>
    <w:rsid w:val="006E317D"/>
    <w:rsid w:val="006E324D"/>
    <w:rsid w:val="006E35DE"/>
    <w:rsid w:val="006E360D"/>
    <w:rsid w:val="006E3A54"/>
    <w:rsid w:val="006E3CD3"/>
    <w:rsid w:val="006E3EC1"/>
    <w:rsid w:val="006E3F3D"/>
    <w:rsid w:val="006E4105"/>
    <w:rsid w:val="006E4404"/>
    <w:rsid w:val="006E47F9"/>
    <w:rsid w:val="006E4925"/>
    <w:rsid w:val="006E52A6"/>
    <w:rsid w:val="006E5444"/>
    <w:rsid w:val="006E54D3"/>
    <w:rsid w:val="006E58FA"/>
    <w:rsid w:val="006E5A32"/>
    <w:rsid w:val="006E5DCD"/>
    <w:rsid w:val="006E5F88"/>
    <w:rsid w:val="006E638E"/>
    <w:rsid w:val="006E63F5"/>
    <w:rsid w:val="006E6447"/>
    <w:rsid w:val="006E664B"/>
    <w:rsid w:val="006E6FE1"/>
    <w:rsid w:val="006E72D3"/>
    <w:rsid w:val="006E737D"/>
    <w:rsid w:val="006E7676"/>
    <w:rsid w:val="006E76F0"/>
    <w:rsid w:val="006E78CE"/>
    <w:rsid w:val="006E7D80"/>
    <w:rsid w:val="006E7DA5"/>
    <w:rsid w:val="006E7F30"/>
    <w:rsid w:val="006F00B5"/>
    <w:rsid w:val="006F025F"/>
    <w:rsid w:val="006F026F"/>
    <w:rsid w:val="006F0B46"/>
    <w:rsid w:val="006F0E8E"/>
    <w:rsid w:val="006F11EC"/>
    <w:rsid w:val="006F16C6"/>
    <w:rsid w:val="006F16ED"/>
    <w:rsid w:val="006F178B"/>
    <w:rsid w:val="006F17F2"/>
    <w:rsid w:val="006F1C1D"/>
    <w:rsid w:val="006F1CF4"/>
    <w:rsid w:val="006F1D67"/>
    <w:rsid w:val="006F1DF7"/>
    <w:rsid w:val="006F2669"/>
    <w:rsid w:val="006F2A7D"/>
    <w:rsid w:val="006F31A5"/>
    <w:rsid w:val="006F342D"/>
    <w:rsid w:val="006F378A"/>
    <w:rsid w:val="006F3A39"/>
    <w:rsid w:val="006F41F3"/>
    <w:rsid w:val="006F42A4"/>
    <w:rsid w:val="006F434E"/>
    <w:rsid w:val="006F4514"/>
    <w:rsid w:val="006F5007"/>
    <w:rsid w:val="006F5134"/>
    <w:rsid w:val="006F5642"/>
    <w:rsid w:val="006F598B"/>
    <w:rsid w:val="006F59FD"/>
    <w:rsid w:val="006F5BDA"/>
    <w:rsid w:val="006F5C67"/>
    <w:rsid w:val="006F656C"/>
    <w:rsid w:val="006F662F"/>
    <w:rsid w:val="006F6744"/>
    <w:rsid w:val="006F69F2"/>
    <w:rsid w:val="006F6E5F"/>
    <w:rsid w:val="006F707D"/>
    <w:rsid w:val="006F767C"/>
    <w:rsid w:val="006F7C0E"/>
    <w:rsid w:val="006F7DC2"/>
    <w:rsid w:val="00700033"/>
    <w:rsid w:val="0070004C"/>
    <w:rsid w:val="0070021C"/>
    <w:rsid w:val="0070046A"/>
    <w:rsid w:val="007008E7"/>
    <w:rsid w:val="0070091A"/>
    <w:rsid w:val="00700EEF"/>
    <w:rsid w:val="00700F17"/>
    <w:rsid w:val="00701965"/>
    <w:rsid w:val="00701B5A"/>
    <w:rsid w:val="00701D82"/>
    <w:rsid w:val="007023CF"/>
    <w:rsid w:val="0070271C"/>
    <w:rsid w:val="00702788"/>
    <w:rsid w:val="00702EE8"/>
    <w:rsid w:val="0070304D"/>
    <w:rsid w:val="00703284"/>
    <w:rsid w:val="007033B8"/>
    <w:rsid w:val="00703750"/>
    <w:rsid w:val="00703902"/>
    <w:rsid w:val="0070417E"/>
    <w:rsid w:val="00704872"/>
    <w:rsid w:val="00705298"/>
    <w:rsid w:val="0070597C"/>
    <w:rsid w:val="00705D74"/>
    <w:rsid w:val="00705D82"/>
    <w:rsid w:val="007060DA"/>
    <w:rsid w:val="0070639E"/>
    <w:rsid w:val="00706811"/>
    <w:rsid w:val="00706C5C"/>
    <w:rsid w:val="00706DA3"/>
    <w:rsid w:val="00706E75"/>
    <w:rsid w:val="007072F7"/>
    <w:rsid w:val="007079CE"/>
    <w:rsid w:val="00710050"/>
    <w:rsid w:val="0071035E"/>
    <w:rsid w:val="007106E8"/>
    <w:rsid w:val="00710ADD"/>
    <w:rsid w:val="00710AF8"/>
    <w:rsid w:val="00710B80"/>
    <w:rsid w:val="00711308"/>
    <w:rsid w:val="00711C22"/>
    <w:rsid w:val="00711E41"/>
    <w:rsid w:val="00712355"/>
    <w:rsid w:val="00712628"/>
    <w:rsid w:val="00712F32"/>
    <w:rsid w:val="00713498"/>
    <w:rsid w:val="007139B9"/>
    <w:rsid w:val="00713BB7"/>
    <w:rsid w:val="00713CC0"/>
    <w:rsid w:val="007140D9"/>
    <w:rsid w:val="00714485"/>
    <w:rsid w:val="00714AA4"/>
    <w:rsid w:val="00715671"/>
    <w:rsid w:val="007157FD"/>
    <w:rsid w:val="00715BA9"/>
    <w:rsid w:val="0071635B"/>
    <w:rsid w:val="00716566"/>
    <w:rsid w:val="007169F3"/>
    <w:rsid w:val="00716F48"/>
    <w:rsid w:val="00717237"/>
    <w:rsid w:val="007174EF"/>
    <w:rsid w:val="007176CA"/>
    <w:rsid w:val="007176EE"/>
    <w:rsid w:val="007178DE"/>
    <w:rsid w:val="00717BE6"/>
    <w:rsid w:val="00717C44"/>
    <w:rsid w:val="00717D43"/>
    <w:rsid w:val="0072059A"/>
    <w:rsid w:val="00720722"/>
    <w:rsid w:val="00720A3B"/>
    <w:rsid w:val="00720A8C"/>
    <w:rsid w:val="00720F1E"/>
    <w:rsid w:val="00721021"/>
    <w:rsid w:val="00721301"/>
    <w:rsid w:val="007215C0"/>
    <w:rsid w:val="0072241B"/>
    <w:rsid w:val="00722A3B"/>
    <w:rsid w:val="00722DBB"/>
    <w:rsid w:val="00722FA5"/>
    <w:rsid w:val="0072316D"/>
    <w:rsid w:val="00723248"/>
    <w:rsid w:val="0072342E"/>
    <w:rsid w:val="00723997"/>
    <w:rsid w:val="00723E65"/>
    <w:rsid w:val="0072481D"/>
    <w:rsid w:val="00724828"/>
    <w:rsid w:val="00724870"/>
    <w:rsid w:val="00724D04"/>
    <w:rsid w:val="00724D1D"/>
    <w:rsid w:val="00725399"/>
    <w:rsid w:val="00725674"/>
    <w:rsid w:val="0072574A"/>
    <w:rsid w:val="00725A30"/>
    <w:rsid w:val="00726422"/>
    <w:rsid w:val="00726596"/>
    <w:rsid w:val="00726905"/>
    <w:rsid w:val="00726D21"/>
    <w:rsid w:val="00726D46"/>
    <w:rsid w:val="00726F28"/>
    <w:rsid w:val="00726FCE"/>
    <w:rsid w:val="0072702F"/>
    <w:rsid w:val="0072712E"/>
    <w:rsid w:val="0072737C"/>
    <w:rsid w:val="007273ED"/>
    <w:rsid w:val="00727418"/>
    <w:rsid w:val="007274D5"/>
    <w:rsid w:val="00727508"/>
    <w:rsid w:val="00727559"/>
    <w:rsid w:val="007277E6"/>
    <w:rsid w:val="00727A1E"/>
    <w:rsid w:val="0073002A"/>
    <w:rsid w:val="007300E0"/>
    <w:rsid w:val="00730728"/>
    <w:rsid w:val="00730E10"/>
    <w:rsid w:val="00731663"/>
    <w:rsid w:val="00731804"/>
    <w:rsid w:val="00731805"/>
    <w:rsid w:val="00731ABB"/>
    <w:rsid w:val="00731FF1"/>
    <w:rsid w:val="0073207E"/>
    <w:rsid w:val="0073222C"/>
    <w:rsid w:val="0073238B"/>
    <w:rsid w:val="00732C60"/>
    <w:rsid w:val="00732E10"/>
    <w:rsid w:val="00732E55"/>
    <w:rsid w:val="007331A7"/>
    <w:rsid w:val="00733E2E"/>
    <w:rsid w:val="00734047"/>
    <w:rsid w:val="0073434E"/>
    <w:rsid w:val="007346F2"/>
    <w:rsid w:val="00734A10"/>
    <w:rsid w:val="00734DAC"/>
    <w:rsid w:val="00735024"/>
    <w:rsid w:val="007354FD"/>
    <w:rsid w:val="007357A7"/>
    <w:rsid w:val="00735910"/>
    <w:rsid w:val="00735AD2"/>
    <w:rsid w:val="00735C0B"/>
    <w:rsid w:val="00735C31"/>
    <w:rsid w:val="00735C5E"/>
    <w:rsid w:val="007361C7"/>
    <w:rsid w:val="00736A49"/>
    <w:rsid w:val="007373AB"/>
    <w:rsid w:val="007374C6"/>
    <w:rsid w:val="007376A0"/>
    <w:rsid w:val="0074048D"/>
    <w:rsid w:val="00741313"/>
    <w:rsid w:val="007414BE"/>
    <w:rsid w:val="0074182D"/>
    <w:rsid w:val="00741CED"/>
    <w:rsid w:val="00741F7A"/>
    <w:rsid w:val="00742101"/>
    <w:rsid w:val="00742304"/>
    <w:rsid w:val="00742A6F"/>
    <w:rsid w:val="00742AA4"/>
    <w:rsid w:val="00742EC8"/>
    <w:rsid w:val="00742F24"/>
    <w:rsid w:val="0074331C"/>
    <w:rsid w:val="0074370D"/>
    <w:rsid w:val="007438C5"/>
    <w:rsid w:val="0074446E"/>
    <w:rsid w:val="007445D6"/>
    <w:rsid w:val="00744769"/>
    <w:rsid w:val="00744A7A"/>
    <w:rsid w:val="00744B0D"/>
    <w:rsid w:val="007452CF"/>
    <w:rsid w:val="00745613"/>
    <w:rsid w:val="0074584B"/>
    <w:rsid w:val="00745C1A"/>
    <w:rsid w:val="00745E6C"/>
    <w:rsid w:val="007465F9"/>
    <w:rsid w:val="00746B56"/>
    <w:rsid w:val="00746DC2"/>
    <w:rsid w:val="00746E27"/>
    <w:rsid w:val="00746E80"/>
    <w:rsid w:val="00746F0E"/>
    <w:rsid w:val="00747137"/>
    <w:rsid w:val="0074750F"/>
    <w:rsid w:val="00747A4C"/>
    <w:rsid w:val="00750054"/>
    <w:rsid w:val="00750377"/>
    <w:rsid w:val="007504D4"/>
    <w:rsid w:val="007504EE"/>
    <w:rsid w:val="007508AE"/>
    <w:rsid w:val="00750E55"/>
    <w:rsid w:val="00750F2A"/>
    <w:rsid w:val="0075121C"/>
    <w:rsid w:val="007515F0"/>
    <w:rsid w:val="007517A3"/>
    <w:rsid w:val="007519AA"/>
    <w:rsid w:val="00751B1A"/>
    <w:rsid w:val="00752CF6"/>
    <w:rsid w:val="00753162"/>
    <w:rsid w:val="0075325F"/>
    <w:rsid w:val="00753399"/>
    <w:rsid w:val="00753428"/>
    <w:rsid w:val="0075345F"/>
    <w:rsid w:val="007535BA"/>
    <w:rsid w:val="0075396D"/>
    <w:rsid w:val="00754310"/>
    <w:rsid w:val="00754390"/>
    <w:rsid w:val="007543EA"/>
    <w:rsid w:val="00754D0C"/>
    <w:rsid w:val="00754E96"/>
    <w:rsid w:val="00754FB3"/>
    <w:rsid w:val="00755139"/>
    <w:rsid w:val="00755DE2"/>
    <w:rsid w:val="00755FAC"/>
    <w:rsid w:val="007561A3"/>
    <w:rsid w:val="00756207"/>
    <w:rsid w:val="007564F8"/>
    <w:rsid w:val="00756511"/>
    <w:rsid w:val="007565FB"/>
    <w:rsid w:val="0075665A"/>
    <w:rsid w:val="00756804"/>
    <w:rsid w:val="00756D82"/>
    <w:rsid w:val="00756DB4"/>
    <w:rsid w:val="00757530"/>
    <w:rsid w:val="007578B1"/>
    <w:rsid w:val="0075D6E3"/>
    <w:rsid w:val="00760170"/>
    <w:rsid w:val="007602DB"/>
    <w:rsid w:val="0076094D"/>
    <w:rsid w:val="0076143B"/>
    <w:rsid w:val="00761737"/>
    <w:rsid w:val="00761DBD"/>
    <w:rsid w:val="00761EB3"/>
    <w:rsid w:val="00761FE2"/>
    <w:rsid w:val="007623A1"/>
    <w:rsid w:val="00762699"/>
    <w:rsid w:val="007629FD"/>
    <w:rsid w:val="0076395D"/>
    <w:rsid w:val="007639BD"/>
    <w:rsid w:val="00763F16"/>
    <w:rsid w:val="00763FA9"/>
    <w:rsid w:val="00764197"/>
    <w:rsid w:val="00764264"/>
    <w:rsid w:val="0076443C"/>
    <w:rsid w:val="00764974"/>
    <w:rsid w:val="00764AD5"/>
    <w:rsid w:val="00764D0F"/>
    <w:rsid w:val="0076585D"/>
    <w:rsid w:val="007658A7"/>
    <w:rsid w:val="00765C58"/>
    <w:rsid w:val="00765E4A"/>
    <w:rsid w:val="007660E2"/>
    <w:rsid w:val="00766443"/>
    <w:rsid w:val="00766C6D"/>
    <w:rsid w:val="00766D19"/>
    <w:rsid w:val="00766E54"/>
    <w:rsid w:val="00766EFA"/>
    <w:rsid w:val="0076703B"/>
    <w:rsid w:val="007676C0"/>
    <w:rsid w:val="0076773B"/>
    <w:rsid w:val="007677ED"/>
    <w:rsid w:val="007678E1"/>
    <w:rsid w:val="00767B77"/>
    <w:rsid w:val="00767CA4"/>
    <w:rsid w:val="00767FAE"/>
    <w:rsid w:val="00770163"/>
    <w:rsid w:val="007707C5"/>
    <w:rsid w:val="007707FB"/>
    <w:rsid w:val="00770C98"/>
    <w:rsid w:val="0077110F"/>
    <w:rsid w:val="0077112A"/>
    <w:rsid w:val="00771324"/>
    <w:rsid w:val="0077194F"/>
    <w:rsid w:val="007722F7"/>
    <w:rsid w:val="007723E7"/>
    <w:rsid w:val="00772815"/>
    <w:rsid w:val="00773607"/>
    <w:rsid w:val="00773CB1"/>
    <w:rsid w:val="00773CD0"/>
    <w:rsid w:val="0077487F"/>
    <w:rsid w:val="007748B6"/>
    <w:rsid w:val="007749A4"/>
    <w:rsid w:val="0077502F"/>
    <w:rsid w:val="007751A0"/>
    <w:rsid w:val="007759EA"/>
    <w:rsid w:val="00775C95"/>
    <w:rsid w:val="007761AC"/>
    <w:rsid w:val="00776B3B"/>
    <w:rsid w:val="0077754D"/>
    <w:rsid w:val="00777E0F"/>
    <w:rsid w:val="00780029"/>
    <w:rsid w:val="007805A6"/>
    <w:rsid w:val="00781359"/>
    <w:rsid w:val="0078167A"/>
    <w:rsid w:val="007816CF"/>
    <w:rsid w:val="00781917"/>
    <w:rsid w:val="00781DE1"/>
    <w:rsid w:val="00781E22"/>
    <w:rsid w:val="007820F9"/>
    <w:rsid w:val="00782124"/>
    <w:rsid w:val="00782478"/>
    <w:rsid w:val="00782778"/>
    <w:rsid w:val="00782BFF"/>
    <w:rsid w:val="00783624"/>
    <w:rsid w:val="00783AA4"/>
    <w:rsid w:val="00783BF5"/>
    <w:rsid w:val="00783FB3"/>
    <w:rsid w:val="00784795"/>
    <w:rsid w:val="00784AE0"/>
    <w:rsid w:val="0078537E"/>
    <w:rsid w:val="00785478"/>
    <w:rsid w:val="007855E1"/>
    <w:rsid w:val="007859EC"/>
    <w:rsid w:val="00785D91"/>
    <w:rsid w:val="00785E80"/>
    <w:rsid w:val="00786351"/>
    <w:rsid w:val="00786615"/>
    <w:rsid w:val="0078670F"/>
    <w:rsid w:val="0078704B"/>
    <w:rsid w:val="00787446"/>
    <w:rsid w:val="007875B9"/>
    <w:rsid w:val="00787ADC"/>
    <w:rsid w:val="00787C6B"/>
    <w:rsid w:val="007901CE"/>
    <w:rsid w:val="00790A64"/>
    <w:rsid w:val="00790C4B"/>
    <w:rsid w:val="00790D96"/>
    <w:rsid w:val="00790F78"/>
    <w:rsid w:val="00791536"/>
    <w:rsid w:val="00791DA5"/>
    <w:rsid w:val="00791EFA"/>
    <w:rsid w:val="00792182"/>
    <w:rsid w:val="00792227"/>
    <w:rsid w:val="007924CB"/>
    <w:rsid w:val="007926E0"/>
    <w:rsid w:val="00792944"/>
    <w:rsid w:val="00792E7D"/>
    <w:rsid w:val="007930E9"/>
    <w:rsid w:val="007932DF"/>
    <w:rsid w:val="007938B5"/>
    <w:rsid w:val="00793E61"/>
    <w:rsid w:val="00794161"/>
    <w:rsid w:val="00794351"/>
    <w:rsid w:val="00794C5B"/>
    <w:rsid w:val="00794C90"/>
    <w:rsid w:val="00794E2D"/>
    <w:rsid w:val="0079547C"/>
    <w:rsid w:val="00795576"/>
    <w:rsid w:val="00795920"/>
    <w:rsid w:val="00796631"/>
    <w:rsid w:val="007969B6"/>
    <w:rsid w:val="00796CBD"/>
    <w:rsid w:val="00796D77"/>
    <w:rsid w:val="00796E60"/>
    <w:rsid w:val="00796FFA"/>
    <w:rsid w:val="00797057"/>
    <w:rsid w:val="007976DF"/>
    <w:rsid w:val="00797854"/>
    <w:rsid w:val="00797CDA"/>
    <w:rsid w:val="00797E7D"/>
    <w:rsid w:val="007A016B"/>
    <w:rsid w:val="007A0D38"/>
    <w:rsid w:val="007A0DA2"/>
    <w:rsid w:val="007A139B"/>
    <w:rsid w:val="007A14F6"/>
    <w:rsid w:val="007A1828"/>
    <w:rsid w:val="007A24DB"/>
    <w:rsid w:val="007A2630"/>
    <w:rsid w:val="007A2FD1"/>
    <w:rsid w:val="007A3138"/>
    <w:rsid w:val="007A328F"/>
    <w:rsid w:val="007A3453"/>
    <w:rsid w:val="007A366F"/>
    <w:rsid w:val="007A3BB4"/>
    <w:rsid w:val="007A4067"/>
    <w:rsid w:val="007A48C7"/>
    <w:rsid w:val="007A4A74"/>
    <w:rsid w:val="007A4D13"/>
    <w:rsid w:val="007A5722"/>
    <w:rsid w:val="007A5BEA"/>
    <w:rsid w:val="007A5FDD"/>
    <w:rsid w:val="007A61D7"/>
    <w:rsid w:val="007A67B7"/>
    <w:rsid w:val="007A70CA"/>
    <w:rsid w:val="007A7CC0"/>
    <w:rsid w:val="007A7EC5"/>
    <w:rsid w:val="007B020C"/>
    <w:rsid w:val="007B02BE"/>
    <w:rsid w:val="007B0366"/>
    <w:rsid w:val="007B0615"/>
    <w:rsid w:val="007B0BCA"/>
    <w:rsid w:val="007B0E2E"/>
    <w:rsid w:val="007B1232"/>
    <w:rsid w:val="007B1459"/>
    <w:rsid w:val="007B1591"/>
    <w:rsid w:val="007B161C"/>
    <w:rsid w:val="007B1D1D"/>
    <w:rsid w:val="007B2377"/>
    <w:rsid w:val="007B24FA"/>
    <w:rsid w:val="007B3096"/>
    <w:rsid w:val="007B31EE"/>
    <w:rsid w:val="007B35DB"/>
    <w:rsid w:val="007B36EA"/>
    <w:rsid w:val="007B38DC"/>
    <w:rsid w:val="007B3F73"/>
    <w:rsid w:val="007B4744"/>
    <w:rsid w:val="007B4984"/>
    <w:rsid w:val="007B49B8"/>
    <w:rsid w:val="007B50A2"/>
    <w:rsid w:val="007B523A"/>
    <w:rsid w:val="007B5734"/>
    <w:rsid w:val="007B5863"/>
    <w:rsid w:val="007B5C70"/>
    <w:rsid w:val="007B5E65"/>
    <w:rsid w:val="007B628B"/>
    <w:rsid w:val="007B629C"/>
    <w:rsid w:val="007B63A2"/>
    <w:rsid w:val="007B6974"/>
    <w:rsid w:val="007B6A3A"/>
    <w:rsid w:val="007B6EBE"/>
    <w:rsid w:val="007B7093"/>
    <w:rsid w:val="007BAD82"/>
    <w:rsid w:val="007C0028"/>
    <w:rsid w:val="007C0081"/>
    <w:rsid w:val="007C055C"/>
    <w:rsid w:val="007C06D5"/>
    <w:rsid w:val="007C071E"/>
    <w:rsid w:val="007C072D"/>
    <w:rsid w:val="007C0EF4"/>
    <w:rsid w:val="007C13F7"/>
    <w:rsid w:val="007C14F7"/>
    <w:rsid w:val="007C1745"/>
    <w:rsid w:val="007C1895"/>
    <w:rsid w:val="007C1B22"/>
    <w:rsid w:val="007C1B86"/>
    <w:rsid w:val="007C1BF1"/>
    <w:rsid w:val="007C1CD3"/>
    <w:rsid w:val="007C1F6B"/>
    <w:rsid w:val="007C28B6"/>
    <w:rsid w:val="007C28F4"/>
    <w:rsid w:val="007C2C6E"/>
    <w:rsid w:val="007C2D25"/>
    <w:rsid w:val="007C3445"/>
    <w:rsid w:val="007C38E4"/>
    <w:rsid w:val="007C3BA8"/>
    <w:rsid w:val="007C3BE0"/>
    <w:rsid w:val="007C3F48"/>
    <w:rsid w:val="007C44A7"/>
    <w:rsid w:val="007C47A7"/>
    <w:rsid w:val="007C48D8"/>
    <w:rsid w:val="007C4BA5"/>
    <w:rsid w:val="007C4CCC"/>
    <w:rsid w:val="007C5200"/>
    <w:rsid w:val="007C5D33"/>
    <w:rsid w:val="007C5DF3"/>
    <w:rsid w:val="007C61E6"/>
    <w:rsid w:val="007C6B56"/>
    <w:rsid w:val="007C6E10"/>
    <w:rsid w:val="007C6F90"/>
    <w:rsid w:val="007C74C3"/>
    <w:rsid w:val="007C7595"/>
    <w:rsid w:val="007C7817"/>
    <w:rsid w:val="007CBF4F"/>
    <w:rsid w:val="007D0318"/>
    <w:rsid w:val="007D04A4"/>
    <w:rsid w:val="007D05BD"/>
    <w:rsid w:val="007D0B4C"/>
    <w:rsid w:val="007D0CF9"/>
    <w:rsid w:val="007D10B7"/>
    <w:rsid w:val="007D117C"/>
    <w:rsid w:val="007D1237"/>
    <w:rsid w:val="007D13ED"/>
    <w:rsid w:val="007D1AA1"/>
    <w:rsid w:val="007D2108"/>
    <w:rsid w:val="007D2852"/>
    <w:rsid w:val="007D2BAF"/>
    <w:rsid w:val="007D328D"/>
    <w:rsid w:val="007D3705"/>
    <w:rsid w:val="007D38E4"/>
    <w:rsid w:val="007D3FAB"/>
    <w:rsid w:val="007D4042"/>
    <w:rsid w:val="007D4571"/>
    <w:rsid w:val="007D4A04"/>
    <w:rsid w:val="007D4AEC"/>
    <w:rsid w:val="007D51CD"/>
    <w:rsid w:val="007D541C"/>
    <w:rsid w:val="007D5600"/>
    <w:rsid w:val="007D57CC"/>
    <w:rsid w:val="007D5824"/>
    <w:rsid w:val="007D5CFE"/>
    <w:rsid w:val="007D5E2E"/>
    <w:rsid w:val="007D5E56"/>
    <w:rsid w:val="007D601E"/>
    <w:rsid w:val="007D62B3"/>
    <w:rsid w:val="007D63A6"/>
    <w:rsid w:val="007D6530"/>
    <w:rsid w:val="007D665D"/>
    <w:rsid w:val="007D7054"/>
    <w:rsid w:val="007E0DCB"/>
    <w:rsid w:val="007E1200"/>
    <w:rsid w:val="007E1580"/>
    <w:rsid w:val="007E20E5"/>
    <w:rsid w:val="007E2B03"/>
    <w:rsid w:val="007E30C4"/>
    <w:rsid w:val="007E3772"/>
    <w:rsid w:val="007E3932"/>
    <w:rsid w:val="007E3AF0"/>
    <w:rsid w:val="007E3B78"/>
    <w:rsid w:val="007E3CC4"/>
    <w:rsid w:val="007E3D2E"/>
    <w:rsid w:val="007E458C"/>
    <w:rsid w:val="007E47DA"/>
    <w:rsid w:val="007E4AC2"/>
    <w:rsid w:val="007E4BA0"/>
    <w:rsid w:val="007E4BF3"/>
    <w:rsid w:val="007E5057"/>
    <w:rsid w:val="007E5147"/>
    <w:rsid w:val="007E51B0"/>
    <w:rsid w:val="007E5377"/>
    <w:rsid w:val="007E642F"/>
    <w:rsid w:val="007E65E7"/>
    <w:rsid w:val="007E697D"/>
    <w:rsid w:val="007E6D92"/>
    <w:rsid w:val="007E6D96"/>
    <w:rsid w:val="007E6F06"/>
    <w:rsid w:val="007E7066"/>
    <w:rsid w:val="007E7283"/>
    <w:rsid w:val="007E7294"/>
    <w:rsid w:val="007E72C2"/>
    <w:rsid w:val="007E76D7"/>
    <w:rsid w:val="007E7E54"/>
    <w:rsid w:val="007F035A"/>
    <w:rsid w:val="007F0645"/>
    <w:rsid w:val="007F066A"/>
    <w:rsid w:val="007F0927"/>
    <w:rsid w:val="007F0C4D"/>
    <w:rsid w:val="007F1581"/>
    <w:rsid w:val="007F18D8"/>
    <w:rsid w:val="007F1F3B"/>
    <w:rsid w:val="007F235E"/>
    <w:rsid w:val="007F28EA"/>
    <w:rsid w:val="007F2C9B"/>
    <w:rsid w:val="007F2D39"/>
    <w:rsid w:val="007F3231"/>
    <w:rsid w:val="007F39E5"/>
    <w:rsid w:val="007F3E34"/>
    <w:rsid w:val="007F4C9E"/>
    <w:rsid w:val="007F4ED7"/>
    <w:rsid w:val="007F57EC"/>
    <w:rsid w:val="007F58CD"/>
    <w:rsid w:val="007F5BE3"/>
    <w:rsid w:val="007F5DE8"/>
    <w:rsid w:val="007F5F08"/>
    <w:rsid w:val="007F60C8"/>
    <w:rsid w:val="007F6350"/>
    <w:rsid w:val="007F635B"/>
    <w:rsid w:val="007F6955"/>
    <w:rsid w:val="007F6B0C"/>
    <w:rsid w:val="007F6BE6"/>
    <w:rsid w:val="007F6C14"/>
    <w:rsid w:val="007F72AB"/>
    <w:rsid w:val="007F769C"/>
    <w:rsid w:val="007F7925"/>
    <w:rsid w:val="007F7FB4"/>
    <w:rsid w:val="008005DA"/>
    <w:rsid w:val="00800972"/>
    <w:rsid w:val="00800F7A"/>
    <w:rsid w:val="008015EC"/>
    <w:rsid w:val="00801DE1"/>
    <w:rsid w:val="008021F6"/>
    <w:rsid w:val="0080248A"/>
    <w:rsid w:val="008031AD"/>
    <w:rsid w:val="00803EC8"/>
    <w:rsid w:val="008040F1"/>
    <w:rsid w:val="0080434E"/>
    <w:rsid w:val="008043F0"/>
    <w:rsid w:val="00804732"/>
    <w:rsid w:val="00804817"/>
    <w:rsid w:val="00804F58"/>
    <w:rsid w:val="008052BD"/>
    <w:rsid w:val="008054DC"/>
    <w:rsid w:val="00805DCA"/>
    <w:rsid w:val="0080687E"/>
    <w:rsid w:val="00806984"/>
    <w:rsid w:val="00806DCA"/>
    <w:rsid w:val="00807305"/>
    <w:rsid w:val="008073B1"/>
    <w:rsid w:val="008078DF"/>
    <w:rsid w:val="00807A10"/>
    <w:rsid w:val="008103B6"/>
    <w:rsid w:val="00810BF3"/>
    <w:rsid w:val="00811322"/>
    <w:rsid w:val="00811B50"/>
    <w:rsid w:val="00811D9B"/>
    <w:rsid w:val="00811F91"/>
    <w:rsid w:val="0081243F"/>
    <w:rsid w:val="00812553"/>
    <w:rsid w:val="00812AD3"/>
    <w:rsid w:val="00813150"/>
    <w:rsid w:val="00813389"/>
    <w:rsid w:val="00813584"/>
    <w:rsid w:val="00813D25"/>
    <w:rsid w:val="008146E9"/>
    <w:rsid w:val="0081503C"/>
    <w:rsid w:val="0081513C"/>
    <w:rsid w:val="008151AD"/>
    <w:rsid w:val="008152F5"/>
    <w:rsid w:val="0081550F"/>
    <w:rsid w:val="00815926"/>
    <w:rsid w:val="00815D37"/>
    <w:rsid w:val="008168F5"/>
    <w:rsid w:val="00816CCF"/>
    <w:rsid w:val="00817191"/>
    <w:rsid w:val="008172B3"/>
    <w:rsid w:val="008176CC"/>
    <w:rsid w:val="00817EED"/>
    <w:rsid w:val="00820129"/>
    <w:rsid w:val="00820230"/>
    <w:rsid w:val="00820468"/>
    <w:rsid w:val="0082057A"/>
    <w:rsid w:val="00820C52"/>
    <w:rsid w:val="00820D5E"/>
    <w:rsid w:val="00820EC2"/>
    <w:rsid w:val="00820EE5"/>
    <w:rsid w:val="00821067"/>
    <w:rsid w:val="008218DC"/>
    <w:rsid w:val="00821F9F"/>
    <w:rsid w:val="00821FF3"/>
    <w:rsid w:val="00822363"/>
    <w:rsid w:val="0082254F"/>
    <w:rsid w:val="00822878"/>
    <w:rsid w:val="00822B05"/>
    <w:rsid w:val="00822EA3"/>
    <w:rsid w:val="00822F16"/>
    <w:rsid w:val="00823540"/>
    <w:rsid w:val="008236B8"/>
    <w:rsid w:val="0082388A"/>
    <w:rsid w:val="00823B6C"/>
    <w:rsid w:val="00823F5E"/>
    <w:rsid w:val="00823FD8"/>
    <w:rsid w:val="00824C87"/>
    <w:rsid w:val="00824D66"/>
    <w:rsid w:val="00825201"/>
    <w:rsid w:val="0082563F"/>
    <w:rsid w:val="00825A94"/>
    <w:rsid w:val="00826439"/>
    <w:rsid w:val="00826593"/>
    <w:rsid w:val="00826687"/>
    <w:rsid w:val="00826693"/>
    <w:rsid w:val="008267CD"/>
    <w:rsid w:val="008269BD"/>
    <w:rsid w:val="00826F76"/>
    <w:rsid w:val="00827375"/>
    <w:rsid w:val="0082775C"/>
    <w:rsid w:val="00827CB1"/>
    <w:rsid w:val="00830531"/>
    <w:rsid w:val="00830700"/>
    <w:rsid w:val="00830C15"/>
    <w:rsid w:val="00830F09"/>
    <w:rsid w:val="008313BC"/>
    <w:rsid w:val="00831C2E"/>
    <w:rsid w:val="00832379"/>
    <w:rsid w:val="00832ABF"/>
    <w:rsid w:val="00832D80"/>
    <w:rsid w:val="00832FD5"/>
    <w:rsid w:val="00833A80"/>
    <w:rsid w:val="00833EDC"/>
    <w:rsid w:val="0083418D"/>
    <w:rsid w:val="00834894"/>
    <w:rsid w:val="008348A4"/>
    <w:rsid w:val="008350C5"/>
    <w:rsid w:val="008352CA"/>
    <w:rsid w:val="00835468"/>
    <w:rsid w:val="008354D8"/>
    <w:rsid w:val="00835675"/>
    <w:rsid w:val="00835C62"/>
    <w:rsid w:val="008362B6"/>
    <w:rsid w:val="0083649C"/>
    <w:rsid w:val="00836AEE"/>
    <w:rsid w:val="00836E37"/>
    <w:rsid w:val="00836F95"/>
    <w:rsid w:val="008370FA"/>
    <w:rsid w:val="00837359"/>
    <w:rsid w:val="00837AC7"/>
    <w:rsid w:val="00837D9A"/>
    <w:rsid w:val="00837E1A"/>
    <w:rsid w:val="008403A8"/>
    <w:rsid w:val="00841026"/>
    <w:rsid w:val="00841354"/>
    <w:rsid w:val="0084158A"/>
    <w:rsid w:val="008415E1"/>
    <w:rsid w:val="008417A7"/>
    <w:rsid w:val="008417E7"/>
    <w:rsid w:val="00841CD0"/>
    <w:rsid w:val="00841F73"/>
    <w:rsid w:val="0084324B"/>
    <w:rsid w:val="00843B8F"/>
    <w:rsid w:val="00843CDA"/>
    <w:rsid w:val="00843D2D"/>
    <w:rsid w:val="00843FA6"/>
    <w:rsid w:val="0084441A"/>
    <w:rsid w:val="00844A7A"/>
    <w:rsid w:val="00844AA0"/>
    <w:rsid w:val="008450A6"/>
    <w:rsid w:val="0084512E"/>
    <w:rsid w:val="00845971"/>
    <w:rsid w:val="00845AB7"/>
    <w:rsid w:val="00845BCD"/>
    <w:rsid w:val="00845C5E"/>
    <w:rsid w:val="00845FC5"/>
    <w:rsid w:val="0084607B"/>
    <w:rsid w:val="00846AB0"/>
    <w:rsid w:val="00846AC4"/>
    <w:rsid w:val="00846C66"/>
    <w:rsid w:val="00846CE1"/>
    <w:rsid w:val="00846D37"/>
    <w:rsid w:val="0084729F"/>
    <w:rsid w:val="00847347"/>
    <w:rsid w:val="008477AF"/>
    <w:rsid w:val="00847E82"/>
    <w:rsid w:val="00850034"/>
    <w:rsid w:val="008503AB"/>
    <w:rsid w:val="0085091B"/>
    <w:rsid w:val="00850A98"/>
    <w:rsid w:val="00850F1A"/>
    <w:rsid w:val="00851C25"/>
    <w:rsid w:val="00851DE5"/>
    <w:rsid w:val="00852566"/>
    <w:rsid w:val="0085293D"/>
    <w:rsid w:val="00852F03"/>
    <w:rsid w:val="00853791"/>
    <w:rsid w:val="0085429E"/>
    <w:rsid w:val="008550E7"/>
    <w:rsid w:val="0085513B"/>
    <w:rsid w:val="008551E2"/>
    <w:rsid w:val="0085585A"/>
    <w:rsid w:val="008559F3"/>
    <w:rsid w:val="008560C6"/>
    <w:rsid w:val="008567FA"/>
    <w:rsid w:val="00856A6E"/>
    <w:rsid w:val="00856CA3"/>
    <w:rsid w:val="00856D89"/>
    <w:rsid w:val="00857889"/>
    <w:rsid w:val="00857E4D"/>
    <w:rsid w:val="00857F4A"/>
    <w:rsid w:val="008602C7"/>
    <w:rsid w:val="008603D6"/>
    <w:rsid w:val="0086110B"/>
    <w:rsid w:val="008616BD"/>
    <w:rsid w:val="00861843"/>
    <w:rsid w:val="00861A2B"/>
    <w:rsid w:val="00861A69"/>
    <w:rsid w:val="00861F10"/>
    <w:rsid w:val="00861F70"/>
    <w:rsid w:val="0086224F"/>
    <w:rsid w:val="00862332"/>
    <w:rsid w:val="008625D0"/>
    <w:rsid w:val="008628FE"/>
    <w:rsid w:val="00862AA6"/>
    <w:rsid w:val="00862DDC"/>
    <w:rsid w:val="00862EC6"/>
    <w:rsid w:val="00863253"/>
    <w:rsid w:val="00863523"/>
    <w:rsid w:val="00863963"/>
    <w:rsid w:val="00863D4C"/>
    <w:rsid w:val="00864259"/>
    <w:rsid w:val="00864A1B"/>
    <w:rsid w:val="00864AF9"/>
    <w:rsid w:val="00864E37"/>
    <w:rsid w:val="00864E5E"/>
    <w:rsid w:val="00864F7B"/>
    <w:rsid w:val="008653CF"/>
    <w:rsid w:val="008657F6"/>
    <w:rsid w:val="00865BC1"/>
    <w:rsid w:val="0086620F"/>
    <w:rsid w:val="00866596"/>
    <w:rsid w:val="00866DC1"/>
    <w:rsid w:val="0086741C"/>
    <w:rsid w:val="0086755F"/>
    <w:rsid w:val="00867793"/>
    <w:rsid w:val="00867901"/>
    <w:rsid w:val="00867A33"/>
    <w:rsid w:val="00867D1F"/>
    <w:rsid w:val="00867EB0"/>
    <w:rsid w:val="008701E6"/>
    <w:rsid w:val="00870335"/>
    <w:rsid w:val="00870401"/>
    <w:rsid w:val="00870557"/>
    <w:rsid w:val="0087098A"/>
    <w:rsid w:val="00870F44"/>
    <w:rsid w:val="0087145F"/>
    <w:rsid w:val="0087171C"/>
    <w:rsid w:val="008717FA"/>
    <w:rsid w:val="00871A96"/>
    <w:rsid w:val="00871D1C"/>
    <w:rsid w:val="00871FFD"/>
    <w:rsid w:val="00872339"/>
    <w:rsid w:val="008724E4"/>
    <w:rsid w:val="00872A18"/>
    <w:rsid w:val="00872EAB"/>
    <w:rsid w:val="0087346E"/>
    <w:rsid w:val="0087367A"/>
    <w:rsid w:val="0087369E"/>
    <w:rsid w:val="00873E68"/>
    <w:rsid w:val="00874034"/>
    <w:rsid w:val="00874409"/>
    <w:rsid w:val="0087496A"/>
    <w:rsid w:val="00874B52"/>
    <w:rsid w:val="00874F7F"/>
    <w:rsid w:val="0087503A"/>
    <w:rsid w:val="008751EB"/>
    <w:rsid w:val="00875DCD"/>
    <w:rsid w:val="008761D7"/>
    <w:rsid w:val="00876CF4"/>
    <w:rsid w:val="00876E4D"/>
    <w:rsid w:val="0087725E"/>
    <w:rsid w:val="0087735B"/>
    <w:rsid w:val="0087775A"/>
    <w:rsid w:val="00877A18"/>
    <w:rsid w:val="00877A28"/>
    <w:rsid w:val="008800DE"/>
    <w:rsid w:val="0088017F"/>
    <w:rsid w:val="00880354"/>
    <w:rsid w:val="00880C3D"/>
    <w:rsid w:val="00880C96"/>
    <w:rsid w:val="008816A3"/>
    <w:rsid w:val="00881940"/>
    <w:rsid w:val="00881DA0"/>
    <w:rsid w:val="00881DD5"/>
    <w:rsid w:val="00881FFF"/>
    <w:rsid w:val="00882901"/>
    <w:rsid w:val="00882F83"/>
    <w:rsid w:val="0088309A"/>
    <w:rsid w:val="00883227"/>
    <w:rsid w:val="0088375B"/>
    <w:rsid w:val="00883C5D"/>
    <w:rsid w:val="00883DD3"/>
    <w:rsid w:val="00884475"/>
    <w:rsid w:val="0088551E"/>
    <w:rsid w:val="008858BE"/>
    <w:rsid w:val="0088599D"/>
    <w:rsid w:val="00885E4D"/>
    <w:rsid w:val="00885F8D"/>
    <w:rsid w:val="00886554"/>
    <w:rsid w:val="00886C8B"/>
    <w:rsid w:val="00886EAD"/>
    <w:rsid w:val="008871D6"/>
    <w:rsid w:val="008874D3"/>
    <w:rsid w:val="00887E75"/>
    <w:rsid w:val="0088B157"/>
    <w:rsid w:val="00890053"/>
    <w:rsid w:val="0089017D"/>
    <w:rsid w:val="00890536"/>
    <w:rsid w:val="00890E44"/>
    <w:rsid w:val="00890EEE"/>
    <w:rsid w:val="008922DD"/>
    <w:rsid w:val="00892330"/>
    <w:rsid w:val="00892709"/>
    <w:rsid w:val="00892990"/>
    <w:rsid w:val="00892B26"/>
    <w:rsid w:val="00892E67"/>
    <w:rsid w:val="0089316E"/>
    <w:rsid w:val="00893370"/>
    <w:rsid w:val="008933BF"/>
    <w:rsid w:val="00893858"/>
    <w:rsid w:val="00893914"/>
    <w:rsid w:val="00893BE1"/>
    <w:rsid w:val="008945E9"/>
    <w:rsid w:val="00894F12"/>
    <w:rsid w:val="00895345"/>
    <w:rsid w:val="00895431"/>
    <w:rsid w:val="008959BB"/>
    <w:rsid w:val="00895EDC"/>
    <w:rsid w:val="00896863"/>
    <w:rsid w:val="008973E0"/>
    <w:rsid w:val="00897BCA"/>
    <w:rsid w:val="00897EDA"/>
    <w:rsid w:val="00897EDE"/>
    <w:rsid w:val="00897F85"/>
    <w:rsid w:val="008A0315"/>
    <w:rsid w:val="008A032A"/>
    <w:rsid w:val="008A093E"/>
    <w:rsid w:val="008A0A0C"/>
    <w:rsid w:val="008A10E8"/>
    <w:rsid w:val="008A1159"/>
    <w:rsid w:val="008A1384"/>
    <w:rsid w:val="008A1506"/>
    <w:rsid w:val="008A17A3"/>
    <w:rsid w:val="008A2AD9"/>
    <w:rsid w:val="008A2BAF"/>
    <w:rsid w:val="008A30DD"/>
    <w:rsid w:val="008A3221"/>
    <w:rsid w:val="008A3708"/>
    <w:rsid w:val="008A3E03"/>
    <w:rsid w:val="008A4B49"/>
    <w:rsid w:val="008A4CF6"/>
    <w:rsid w:val="008A4F2B"/>
    <w:rsid w:val="008A4F9A"/>
    <w:rsid w:val="008A5491"/>
    <w:rsid w:val="008A584D"/>
    <w:rsid w:val="008A5CC6"/>
    <w:rsid w:val="008A658D"/>
    <w:rsid w:val="008A69B8"/>
    <w:rsid w:val="008A6A2E"/>
    <w:rsid w:val="008A71DC"/>
    <w:rsid w:val="008A7403"/>
    <w:rsid w:val="008A7420"/>
    <w:rsid w:val="008A7588"/>
    <w:rsid w:val="008A75B6"/>
    <w:rsid w:val="008A7D8F"/>
    <w:rsid w:val="008B0272"/>
    <w:rsid w:val="008B0B8C"/>
    <w:rsid w:val="008B1072"/>
    <w:rsid w:val="008B17AD"/>
    <w:rsid w:val="008B197B"/>
    <w:rsid w:val="008B1CCB"/>
    <w:rsid w:val="008B220B"/>
    <w:rsid w:val="008B23E4"/>
    <w:rsid w:val="008B262A"/>
    <w:rsid w:val="008B2709"/>
    <w:rsid w:val="008B27B4"/>
    <w:rsid w:val="008B3829"/>
    <w:rsid w:val="008B3A98"/>
    <w:rsid w:val="008B3D9D"/>
    <w:rsid w:val="008B470A"/>
    <w:rsid w:val="008B4A00"/>
    <w:rsid w:val="008B4CFB"/>
    <w:rsid w:val="008B4E8D"/>
    <w:rsid w:val="008B5138"/>
    <w:rsid w:val="008B531E"/>
    <w:rsid w:val="008B5534"/>
    <w:rsid w:val="008B56BA"/>
    <w:rsid w:val="008B5814"/>
    <w:rsid w:val="008B60C5"/>
    <w:rsid w:val="008B6255"/>
    <w:rsid w:val="008B6D53"/>
    <w:rsid w:val="008B6EE6"/>
    <w:rsid w:val="008B7653"/>
    <w:rsid w:val="008B7730"/>
    <w:rsid w:val="008C0330"/>
    <w:rsid w:val="008C06D7"/>
    <w:rsid w:val="008C0A73"/>
    <w:rsid w:val="008C0D33"/>
    <w:rsid w:val="008C1375"/>
    <w:rsid w:val="008C1BF3"/>
    <w:rsid w:val="008C2195"/>
    <w:rsid w:val="008C23D4"/>
    <w:rsid w:val="008C260E"/>
    <w:rsid w:val="008C2731"/>
    <w:rsid w:val="008C3130"/>
    <w:rsid w:val="008C32A5"/>
    <w:rsid w:val="008C32EA"/>
    <w:rsid w:val="008C35D3"/>
    <w:rsid w:val="008C3740"/>
    <w:rsid w:val="008C3935"/>
    <w:rsid w:val="008C395E"/>
    <w:rsid w:val="008C39C1"/>
    <w:rsid w:val="008C3D92"/>
    <w:rsid w:val="008C3F42"/>
    <w:rsid w:val="008C471B"/>
    <w:rsid w:val="008C4AD5"/>
    <w:rsid w:val="008C4B4D"/>
    <w:rsid w:val="008C4D7F"/>
    <w:rsid w:val="008C53B2"/>
    <w:rsid w:val="008C650D"/>
    <w:rsid w:val="008C67D2"/>
    <w:rsid w:val="008C791C"/>
    <w:rsid w:val="008D03D0"/>
    <w:rsid w:val="008D08EC"/>
    <w:rsid w:val="008D0CA9"/>
    <w:rsid w:val="008D1121"/>
    <w:rsid w:val="008D1F4D"/>
    <w:rsid w:val="008D1FCE"/>
    <w:rsid w:val="008D25A6"/>
    <w:rsid w:val="008D25A7"/>
    <w:rsid w:val="008D2676"/>
    <w:rsid w:val="008D2AC4"/>
    <w:rsid w:val="008D2B9F"/>
    <w:rsid w:val="008D36F3"/>
    <w:rsid w:val="008D384E"/>
    <w:rsid w:val="008D3949"/>
    <w:rsid w:val="008D3966"/>
    <w:rsid w:val="008D4115"/>
    <w:rsid w:val="008D41C0"/>
    <w:rsid w:val="008D4471"/>
    <w:rsid w:val="008D4F2C"/>
    <w:rsid w:val="008D4F34"/>
    <w:rsid w:val="008D53B1"/>
    <w:rsid w:val="008D5911"/>
    <w:rsid w:val="008D5A0A"/>
    <w:rsid w:val="008D5AD3"/>
    <w:rsid w:val="008D5C37"/>
    <w:rsid w:val="008D5CF6"/>
    <w:rsid w:val="008D60BF"/>
    <w:rsid w:val="008D6334"/>
    <w:rsid w:val="008D63A4"/>
    <w:rsid w:val="008D6491"/>
    <w:rsid w:val="008D6949"/>
    <w:rsid w:val="008D6BAB"/>
    <w:rsid w:val="008D6ECC"/>
    <w:rsid w:val="008D75B8"/>
    <w:rsid w:val="008D77CE"/>
    <w:rsid w:val="008D78AD"/>
    <w:rsid w:val="008D794B"/>
    <w:rsid w:val="008D7A16"/>
    <w:rsid w:val="008D7BEC"/>
    <w:rsid w:val="008D7E43"/>
    <w:rsid w:val="008E0604"/>
    <w:rsid w:val="008E0C40"/>
    <w:rsid w:val="008E12D6"/>
    <w:rsid w:val="008E1329"/>
    <w:rsid w:val="008E1343"/>
    <w:rsid w:val="008E15B2"/>
    <w:rsid w:val="008E1DD1"/>
    <w:rsid w:val="008E2C13"/>
    <w:rsid w:val="008E32CE"/>
    <w:rsid w:val="008E35BC"/>
    <w:rsid w:val="008E3648"/>
    <w:rsid w:val="008E3A1A"/>
    <w:rsid w:val="008E3DE9"/>
    <w:rsid w:val="008E3EB8"/>
    <w:rsid w:val="008E41CC"/>
    <w:rsid w:val="008E43A9"/>
    <w:rsid w:val="008E495C"/>
    <w:rsid w:val="008E4C41"/>
    <w:rsid w:val="008E4C98"/>
    <w:rsid w:val="008E4E66"/>
    <w:rsid w:val="008E51CC"/>
    <w:rsid w:val="008E528D"/>
    <w:rsid w:val="008E546D"/>
    <w:rsid w:val="008E57A8"/>
    <w:rsid w:val="008E5969"/>
    <w:rsid w:val="008E6770"/>
    <w:rsid w:val="008E6A0E"/>
    <w:rsid w:val="008E6C27"/>
    <w:rsid w:val="008E6F98"/>
    <w:rsid w:val="008E6FC0"/>
    <w:rsid w:val="008E715E"/>
    <w:rsid w:val="008E7494"/>
    <w:rsid w:val="008E7836"/>
    <w:rsid w:val="008E7879"/>
    <w:rsid w:val="008E78D4"/>
    <w:rsid w:val="008E7EA3"/>
    <w:rsid w:val="008E7EBE"/>
    <w:rsid w:val="008E7F39"/>
    <w:rsid w:val="008E8811"/>
    <w:rsid w:val="008EDF7C"/>
    <w:rsid w:val="008F00CF"/>
    <w:rsid w:val="008F019F"/>
    <w:rsid w:val="008F03C5"/>
    <w:rsid w:val="008F0879"/>
    <w:rsid w:val="008F1E87"/>
    <w:rsid w:val="008F2087"/>
    <w:rsid w:val="008F2634"/>
    <w:rsid w:val="008F26D5"/>
    <w:rsid w:val="008F3259"/>
    <w:rsid w:val="008F3430"/>
    <w:rsid w:val="008F35EA"/>
    <w:rsid w:val="008F3FA2"/>
    <w:rsid w:val="008F3FBC"/>
    <w:rsid w:val="008F41E1"/>
    <w:rsid w:val="008F4579"/>
    <w:rsid w:val="008F45FB"/>
    <w:rsid w:val="008F4DA9"/>
    <w:rsid w:val="008F5253"/>
    <w:rsid w:val="008F5492"/>
    <w:rsid w:val="008F5B52"/>
    <w:rsid w:val="008F5BA6"/>
    <w:rsid w:val="008F5CA2"/>
    <w:rsid w:val="008F5EC9"/>
    <w:rsid w:val="008F60EE"/>
    <w:rsid w:val="008F66E4"/>
    <w:rsid w:val="008F686A"/>
    <w:rsid w:val="008F6B67"/>
    <w:rsid w:val="008F6F7C"/>
    <w:rsid w:val="008F74EC"/>
    <w:rsid w:val="008F7563"/>
    <w:rsid w:val="008F7B72"/>
    <w:rsid w:val="008F7F7F"/>
    <w:rsid w:val="0090022D"/>
    <w:rsid w:val="009005C8"/>
    <w:rsid w:val="0090068C"/>
    <w:rsid w:val="00900BA6"/>
    <w:rsid w:val="00901A51"/>
    <w:rsid w:val="00901B57"/>
    <w:rsid w:val="00903AF5"/>
    <w:rsid w:val="009042C8"/>
    <w:rsid w:val="00904A34"/>
    <w:rsid w:val="00904D55"/>
    <w:rsid w:val="009050C6"/>
    <w:rsid w:val="009055EC"/>
    <w:rsid w:val="009056AB"/>
    <w:rsid w:val="00905BAA"/>
    <w:rsid w:val="00905F4B"/>
    <w:rsid w:val="00906019"/>
    <w:rsid w:val="00906661"/>
    <w:rsid w:val="009069A4"/>
    <w:rsid w:val="00906D75"/>
    <w:rsid w:val="00906EC7"/>
    <w:rsid w:val="00906F09"/>
    <w:rsid w:val="00907033"/>
    <w:rsid w:val="009071D4"/>
    <w:rsid w:val="009074AF"/>
    <w:rsid w:val="0090B518"/>
    <w:rsid w:val="00910302"/>
    <w:rsid w:val="009107E5"/>
    <w:rsid w:val="009107ED"/>
    <w:rsid w:val="009108EF"/>
    <w:rsid w:val="00910CF9"/>
    <w:rsid w:val="00911301"/>
    <w:rsid w:val="00911856"/>
    <w:rsid w:val="00911ECE"/>
    <w:rsid w:val="0091222E"/>
    <w:rsid w:val="0091278A"/>
    <w:rsid w:val="009127B6"/>
    <w:rsid w:val="00912874"/>
    <w:rsid w:val="009128D0"/>
    <w:rsid w:val="00912E61"/>
    <w:rsid w:val="0091357E"/>
    <w:rsid w:val="0091368A"/>
    <w:rsid w:val="00913883"/>
    <w:rsid w:val="009138BF"/>
    <w:rsid w:val="00913B24"/>
    <w:rsid w:val="00913FA4"/>
    <w:rsid w:val="0091414D"/>
    <w:rsid w:val="00914250"/>
    <w:rsid w:val="00914554"/>
    <w:rsid w:val="00914F3B"/>
    <w:rsid w:val="00915615"/>
    <w:rsid w:val="009157E1"/>
    <w:rsid w:val="0091581F"/>
    <w:rsid w:val="00915BF1"/>
    <w:rsid w:val="00916349"/>
    <w:rsid w:val="009169E6"/>
    <w:rsid w:val="00917421"/>
    <w:rsid w:val="0091752D"/>
    <w:rsid w:val="00917C9E"/>
    <w:rsid w:val="00917D27"/>
    <w:rsid w:val="00917FD5"/>
    <w:rsid w:val="009201B8"/>
    <w:rsid w:val="00920210"/>
    <w:rsid w:val="0092062E"/>
    <w:rsid w:val="00920CD5"/>
    <w:rsid w:val="00921746"/>
    <w:rsid w:val="00921BB6"/>
    <w:rsid w:val="00921D0E"/>
    <w:rsid w:val="00921FDC"/>
    <w:rsid w:val="00922C80"/>
    <w:rsid w:val="00922E23"/>
    <w:rsid w:val="00922F82"/>
    <w:rsid w:val="00922F96"/>
    <w:rsid w:val="009235A1"/>
    <w:rsid w:val="009235CF"/>
    <w:rsid w:val="009237E4"/>
    <w:rsid w:val="009238CF"/>
    <w:rsid w:val="00923D70"/>
    <w:rsid w:val="00923EF1"/>
    <w:rsid w:val="009243E6"/>
    <w:rsid w:val="0092472F"/>
    <w:rsid w:val="00924A52"/>
    <w:rsid w:val="00925562"/>
    <w:rsid w:val="0092585A"/>
    <w:rsid w:val="00925D8E"/>
    <w:rsid w:val="00925DD8"/>
    <w:rsid w:val="009268F9"/>
    <w:rsid w:val="00926983"/>
    <w:rsid w:val="009269A9"/>
    <w:rsid w:val="009272FA"/>
    <w:rsid w:val="00927311"/>
    <w:rsid w:val="00927347"/>
    <w:rsid w:val="009273F3"/>
    <w:rsid w:val="009274E0"/>
    <w:rsid w:val="0092764D"/>
    <w:rsid w:val="00927AEB"/>
    <w:rsid w:val="00927E7A"/>
    <w:rsid w:val="0093047A"/>
    <w:rsid w:val="00930502"/>
    <w:rsid w:val="009306DC"/>
    <w:rsid w:val="00930C16"/>
    <w:rsid w:val="00930F48"/>
    <w:rsid w:val="009317CE"/>
    <w:rsid w:val="00931C5E"/>
    <w:rsid w:val="00931EAD"/>
    <w:rsid w:val="009327AD"/>
    <w:rsid w:val="00932B3A"/>
    <w:rsid w:val="00932CC8"/>
    <w:rsid w:val="00932F49"/>
    <w:rsid w:val="009331A9"/>
    <w:rsid w:val="0093324C"/>
    <w:rsid w:val="00933F0A"/>
    <w:rsid w:val="00934307"/>
    <w:rsid w:val="0093436D"/>
    <w:rsid w:val="0093454E"/>
    <w:rsid w:val="00934593"/>
    <w:rsid w:val="00934DF0"/>
    <w:rsid w:val="00934E60"/>
    <w:rsid w:val="00935503"/>
    <w:rsid w:val="009356A9"/>
    <w:rsid w:val="00935CBF"/>
    <w:rsid w:val="009360EE"/>
    <w:rsid w:val="00936217"/>
    <w:rsid w:val="0093655D"/>
    <w:rsid w:val="009366A9"/>
    <w:rsid w:val="0093676F"/>
    <w:rsid w:val="0093679E"/>
    <w:rsid w:val="00936A97"/>
    <w:rsid w:val="0093744E"/>
    <w:rsid w:val="009375B2"/>
    <w:rsid w:val="0094013C"/>
    <w:rsid w:val="00940553"/>
    <w:rsid w:val="00940B45"/>
    <w:rsid w:val="009415EF"/>
    <w:rsid w:val="00941947"/>
    <w:rsid w:val="00941DB4"/>
    <w:rsid w:val="00941ED8"/>
    <w:rsid w:val="0094210E"/>
    <w:rsid w:val="0094211A"/>
    <w:rsid w:val="0094246F"/>
    <w:rsid w:val="00942A62"/>
    <w:rsid w:val="00943713"/>
    <w:rsid w:val="00943BD4"/>
    <w:rsid w:val="00944006"/>
    <w:rsid w:val="00944082"/>
    <w:rsid w:val="009440CE"/>
    <w:rsid w:val="0094467B"/>
    <w:rsid w:val="00944FDE"/>
    <w:rsid w:val="0094511B"/>
    <w:rsid w:val="0094557C"/>
    <w:rsid w:val="009459AB"/>
    <w:rsid w:val="00945EAF"/>
    <w:rsid w:val="00945EDE"/>
    <w:rsid w:val="009462E0"/>
    <w:rsid w:val="00946453"/>
    <w:rsid w:val="0094674A"/>
    <w:rsid w:val="00946A54"/>
    <w:rsid w:val="00946E26"/>
    <w:rsid w:val="00946E4A"/>
    <w:rsid w:val="0094722A"/>
    <w:rsid w:val="00947237"/>
    <w:rsid w:val="009478DA"/>
    <w:rsid w:val="00947A1C"/>
    <w:rsid w:val="00947C7D"/>
    <w:rsid w:val="00947CA2"/>
    <w:rsid w:val="00947F0C"/>
    <w:rsid w:val="00950904"/>
    <w:rsid w:val="00950918"/>
    <w:rsid w:val="00950A7D"/>
    <w:rsid w:val="00950BB0"/>
    <w:rsid w:val="00950C19"/>
    <w:rsid w:val="00950CE4"/>
    <w:rsid w:val="00950D7A"/>
    <w:rsid w:val="00950DD5"/>
    <w:rsid w:val="00951419"/>
    <w:rsid w:val="00951492"/>
    <w:rsid w:val="00951CB2"/>
    <w:rsid w:val="00951EE2"/>
    <w:rsid w:val="00952456"/>
    <w:rsid w:val="00952754"/>
    <w:rsid w:val="00952B08"/>
    <w:rsid w:val="0095308C"/>
    <w:rsid w:val="0095368D"/>
    <w:rsid w:val="009536D9"/>
    <w:rsid w:val="00954AA8"/>
    <w:rsid w:val="00955070"/>
    <w:rsid w:val="009553EE"/>
    <w:rsid w:val="009554A7"/>
    <w:rsid w:val="009558E1"/>
    <w:rsid w:val="0095597F"/>
    <w:rsid w:val="00955EC3"/>
    <w:rsid w:val="00957468"/>
    <w:rsid w:val="00957BC6"/>
    <w:rsid w:val="00957C17"/>
    <w:rsid w:val="00957F5C"/>
    <w:rsid w:val="00959239"/>
    <w:rsid w:val="00960155"/>
    <w:rsid w:val="009604D2"/>
    <w:rsid w:val="00960B7C"/>
    <w:rsid w:val="00960FE6"/>
    <w:rsid w:val="009612BC"/>
    <w:rsid w:val="00961416"/>
    <w:rsid w:val="009616CB"/>
    <w:rsid w:val="0096188A"/>
    <w:rsid w:val="00961F86"/>
    <w:rsid w:val="009620B0"/>
    <w:rsid w:val="00962612"/>
    <w:rsid w:val="0096297F"/>
    <w:rsid w:val="00962B56"/>
    <w:rsid w:val="00962B5E"/>
    <w:rsid w:val="00962C10"/>
    <w:rsid w:val="00962CBB"/>
    <w:rsid w:val="00962D8A"/>
    <w:rsid w:val="009636B7"/>
    <w:rsid w:val="009637B5"/>
    <w:rsid w:val="00963B17"/>
    <w:rsid w:val="00963DE6"/>
    <w:rsid w:val="00963ECC"/>
    <w:rsid w:val="009640A7"/>
    <w:rsid w:val="009646F8"/>
    <w:rsid w:val="00964B68"/>
    <w:rsid w:val="00964BDD"/>
    <w:rsid w:val="00964DE4"/>
    <w:rsid w:val="00965015"/>
    <w:rsid w:val="0096503E"/>
    <w:rsid w:val="0096564B"/>
    <w:rsid w:val="00965CA6"/>
    <w:rsid w:val="00965CFB"/>
    <w:rsid w:val="0096686A"/>
    <w:rsid w:val="00966BBB"/>
    <w:rsid w:val="00967037"/>
    <w:rsid w:val="0096717F"/>
    <w:rsid w:val="00967364"/>
    <w:rsid w:val="00967A5A"/>
    <w:rsid w:val="00967B59"/>
    <w:rsid w:val="00970059"/>
    <w:rsid w:val="009701C6"/>
    <w:rsid w:val="0097077E"/>
    <w:rsid w:val="00970936"/>
    <w:rsid w:val="00970997"/>
    <w:rsid w:val="009714BC"/>
    <w:rsid w:val="009714E4"/>
    <w:rsid w:val="009721FE"/>
    <w:rsid w:val="0097278C"/>
    <w:rsid w:val="009732AB"/>
    <w:rsid w:val="00973427"/>
    <w:rsid w:val="009739C8"/>
    <w:rsid w:val="00974B2C"/>
    <w:rsid w:val="00974DAF"/>
    <w:rsid w:val="00974F9B"/>
    <w:rsid w:val="0097511A"/>
    <w:rsid w:val="009752FC"/>
    <w:rsid w:val="009754A1"/>
    <w:rsid w:val="00975B15"/>
    <w:rsid w:val="00975ED2"/>
    <w:rsid w:val="00975FC6"/>
    <w:rsid w:val="009760E8"/>
    <w:rsid w:val="009767AF"/>
    <w:rsid w:val="00976A8A"/>
    <w:rsid w:val="00976CC4"/>
    <w:rsid w:val="00977301"/>
    <w:rsid w:val="009778F8"/>
    <w:rsid w:val="0097CCCC"/>
    <w:rsid w:val="00980120"/>
    <w:rsid w:val="009804C3"/>
    <w:rsid w:val="00981246"/>
    <w:rsid w:val="009816D8"/>
    <w:rsid w:val="00981B26"/>
    <w:rsid w:val="00981C8D"/>
    <w:rsid w:val="00981D57"/>
    <w:rsid w:val="009820AA"/>
    <w:rsid w:val="00982157"/>
    <w:rsid w:val="0098270B"/>
    <w:rsid w:val="009829C1"/>
    <w:rsid w:val="00982B61"/>
    <w:rsid w:val="00982E5E"/>
    <w:rsid w:val="00983222"/>
    <w:rsid w:val="00983695"/>
    <w:rsid w:val="00983DE7"/>
    <w:rsid w:val="00984152"/>
    <w:rsid w:val="009842B5"/>
    <w:rsid w:val="00984355"/>
    <w:rsid w:val="00984519"/>
    <w:rsid w:val="00984D57"/>
    <w:rsid w:val="00984E01"/>
    <w:rsid w:val="00984E15"/>
    <w:rsid w:val="00984F8B"/>
    <w:rsid w:val="0098546F"/>
    <w:rsid w:val="00985E7D"/>
    <w:rsid w:val="00985F8D"/>
    <w:rsid w:val="0098648E"/>
    <w:rsid w:val="009864C2"/>
    <w:rsid w:val="009864D4"/>
    <w:rsid w:val="00986AEA"/>
    <w:rsid w:val="00986D75"/>
    <w:rsid w:val="0098712F"/>
    <w:rsid w:val="0098753E"/>
    <w:rsid w:val="009876D8"/>
    <w:rsid w:val="00987E9D"/>
    <w:rsid w:val="00990325"/>
    <w:rsid w:val="00990718"/>
    <w:rsid w:val="0099094E"/>
    <w:rsid w:val="00991256"/>
    <w:rsid w:val="009913E0"/>
    <w:rsid w:val="00991442"/>
    <w:rsid w:val="009917FB"/>
    <w:rsid w:val="00991D8F"/>
    <w:rsid w:val="0099211E"/>
    <w:rsid w:val="009930F7"/>
    <w:rsid w:val="00993849"/>
    <w:rsid w:val="00993B18"/>
    <w:rsid w:val="00993B3A"/>
    <w:rsid w:val="00993D19"/>
    <w:rsid w:val="00993E17"/>
    <w:rsid w:val="00993FD2"/>
    <w:rsid w:val="0099407A"/>
    <w:rsid w:val="0099459A"/>
    <w:rsid w:val="00994BFD"/>
    <w:rsid w:val="00994D29"/>
    <w:rsid w:val="00994FE1"/>
    <w:rsid w:val="00995286"/>
    <w:rsid w:val="00995787"/>
    <w:rsid w:val="009958AB"/>
    <w:rsid w:val="009959EC"/>
    <w:rsid w:val="00995A80"/>
    <w:rsid w:val="00995AEF"/>
    <w:rsid w:val="00995C65"/>
    <w:rsid w:val="00996887"/>
    <w:rsid w:val="00996F03"/>
    <w:rsid w:val="009973CA"/>
    <w:rsid w:val="0099757E"/>
    <w:rsid w:val="0099ADB6"/>
    <w:rsid w:val="0099CAAC"/>
    <w:rsid w:val="009A03FC"/>
    <w:rsid w:val="009A0729"/>
    <w:rsid w:val="009A08CC"/>
    <w:rsid w:val="009A0FBF"/>
    <w:rsid w:val="009A1310"/>
    <w:rsid w:val="009A159D"/>
    <w:rsid w:val="009A1AB2"/>
    <w:rsid w:val="009A1ECB"/>
    <w:rsid w:val="009A1F1D"/>
    <w:rsid w:val="009A236D"/>
    <w:rsid w:val="009A24C3"/>
    <w:rsid w:val="009A280A"/>
    <w:rsid w:val="009A2F12"/>
    <w:rsid w:val="009A2F27"/>
    <w:rsid w:val="009A317F"/>
    <w:rsid w:val="009A36CA"/>
    <w:rsid w:val="009A38F3"/>
    <w:rsid w:val="009A434D"/>
    <w:rsid w:val="009A4530"/>
    <w:rsid w:val="009A4890"/>
    <w:rsid w:val="009A52D2"/>
    <w:rsid w:val="009A5A80"/>
    <w:rsid w:val="009A6136"/>
    <w:rsid w:val="009A66DE"/>
    <w:rsid w:val="009A6DA5"/>
    <w:rsid w:val="009A6DBA"/>
    <w:rsid w:val="009A6FEC"/>
    <w:rsid w:val="009A7097"/>
    <w:rsid w:val="009A7129"/>
    <w:rsid w:val="009A72A4"/>
    <w:rsid w:val="009B01D6"/>
    <w:rsid w:val="009B043B"/>
    <w:rsid w:val="009B04CE"/>
    <w:rsid w:val="009B1280"/>
    <w:rsid w:val="009B1633"/>
    <w:rsid w:val="009B199B"/>
    <w:rsid w:val="009B1CAB"/>
    <w:rsid w:val="009B1CAE"/>
    <w:rsid w:val="009B20A3"/>
    <w:rsid w:val="009B2894"/>
    <w:rsid w:val="009B2B67"/>
    <w:rsid w:val="009B34F1"/>
    <w:rsid w:val="009B38EB"/>
    <w:rsid w:val="009B39F9"/>
    <w:rsid w:val="009B3AC7"/>
    <w:rsid w:val="009B4208"/>
    <w:rsid w:val="009B42D3"/>
    <w:rsid w:val="009B42F7"/>
    <w:rsid w:val="009B4340"/>
    <w:rsid w:val="009B452F"/>
    <w:rsid w:val="009B4848"/>
    <w:rsid w:val="009B4A05"/>
    <w:rsid w:val="009B4AC7"/>
    <w:rsid w:val="009B4DB0"/>
    <w:rsid w:val="009B511E"/>
    <w:rsid w:val="009B5A00"/>
    <w:rsid w:val="009B5A98"/>
    <w:rsid w:val="009B5AF6"/>
    <w:rsid w:val="009B5D66"/>
    <w:rsid w:val="009B5ECC"/>
    <w:rsid w:val="009B6A53"/>
    <w:rsid w:val="009B6B13"/>
    <w:rsid w:val="009B6DD2"/>
    <w:rsid w:val="009B7289"/>
    <w:rsid w:val="009B7590"/>
    <w:rsid w:val="009B7BAB"/>
    <w:rsid w:val="009C0296"/>
    <w:rsid w:val="009C0494"/>
    <w:rsid w:val="009C0803"/>
    <w:rsid w:val="009C0804"/>
    <w:rsid w:val="009C0809"/>
    <w:rsid w:val="009C0AE3"/>
    <w:rsid w:val="009C1154"/>
    <w:rsid w:val="009C1737"/>
    <w:rsid w:val="009C1FE6"/>
    <w:rsid w:val="009C2508"/>
    <w:rsid w:val="009C25D8"/>
    <w:rsid w:val="009C28E8"/>
    <w:rsid w:val="009C2B83"/>
    <w:rsid w:val="009C2B96"/>
    <w:rsid w:val="009C2CFB"/>
    <w:rsid w:val="009C2DB5"/>
    <w:rsid w:val="009C365D"/>
    <w:rsid w:val="009C3C9B"/>
    <w:rsid w:val="009C3DC2"/>
    <w:rsid w:val="009C40E1"/>
    <w:rsid w:val="009C4233"/>
    <w:rsid w:val="009C4773"/>
    <w:rsid w:val="009C4814"/>
    <w:rsid w:val="009C5349"/>
    <w:rsid w:val="009C5381"/>
    <w:rsid w:val="009C556F"/>
    <w:rsid w:val="009C5B0E"/>
    <w:rsid w:val="009C5B36"/>
    <w:rsid w:val="009C67A9"/>
    <w:rsid w:val="009C6B27"/>
    <w:rsid w:val="009C6B37"/>
    <w:rsid w:val="009C6C71"/>
    <w:rsid w:val="009C6CB0"/>
    <w:rsid w:val="009C6E8B"/>
    <w:rsid w:val="009C7151"/>
    <w:rsid w:val="009C739A"/>
    <w:rsid w:val="009C7713"/>
    <w:rsid w:val="009C7760"/>
    <w:rsid w:val="009C7D1E"/>
    <w:rsid w:val="009D00AA"/>
    <w:rsid w:val="009D04C4"/>
    <w:rsid w:val="009D06A0"/>
    <w:rsid w:val="009D0B83"/>
    <w:rsid w:val="009D0D84"/>
    <w:rsid w:val="009D0DD3"/>
    <w:rsid w:val="009D11A8"/>
    <w:rsid w:val="009D1432"/>
    <w:rsid w:val="009D16A7"/>
    <w:rsid w:val="009D1845"/>
    <w:rsid w:val="009D194C"/>
    <w:rsid w:val="009D1A8C"/>
    <w:rsid w:val="009D1C62"/>
    <w:rsid w:val="009D1DCE"/>
    <w:rsid w:val="009D271D"/>
    <w:rsid w:val="009D2B10"/>
    <w:rsid w:val="009D2E69"/>
    <w:rsid w:val="009D2FF5"/>
    <w:rsid w:val="009D3428"/>
    <w:rsid w:val="009D3AE1"/>
    <w:rsid w:val="009D3B85"/>
    <w:rsid w:val="009D3EC9"/>
    <w:rsid w:val="009D455C"/>
    <w:rsid w:val="009D45C6"/>
    <w:rsid w:val="009D4613"/>
    <w:rsid w:val="009D49D4"/>
    <w:rsid w:val="009D4EE1"/>
    <w:rsid w:val="009D4FE8"/>
    <w:rsid w:val="009D5010"/>
    <w:rsid w:val="009D509B"/>
    <w:rsid w:val="009D513A"/>
    <w:rsid w:val="009D5267"/>
    <w:rsid w:val="009D5603"/>
    <w:rsid w:val="009D5C70"/>
    <w:rsid w:val="009D5F4C"/>
    <w:rsid w:val="009D6175"/>
    <w:rsid w:val="009D708A"/>
    <w:rsid w:val="009D7190"/>
    <w:rsid w:val="009D738F"/>
    <w:rsid w:val="009D750C"/>
    <w:rsid w:val="009D75F1"/>
    <w:rsid w:val="009D77D2"/>
    <w:rsid w:val="009D7811"/>
    <w:rsid w:val="009D79A8"/>
    <w:rsid w:val="009DE89A"/>
    <w:rsid w:val="009E0A33"/>
    <w:rsid w:val="009E0CA5"/>
    <w:rsid w:val="009E0DF7"/>
    <w:rsid w:val="009E1209"/>
    <w:rsid w:val="009E147F"/>
    <w:rsid w:val="009E1688"/>
    <w:rsid w:val="009E2289"/>
    <w:rsid w:val="009E23D3"/>
    <w:rsid w:val="009E24B0"/>
    <w:rsid w:val="009E25C3"/>
    <w:rsid w:val="009E281C"/>
    <w:rsid w:val="009E2F59"/>
    <w:rsid w:val="009E358A"/>
    <w:rsid w:val="009E40F9"/>
    <w:rsid w:val="009E473E"/>
    <w:rsid w:val="009E4794"/>
    <w:rsid w:val="009E5247"/>
    <w:rsid w:val="009E57DB"/>
    <w:rsid w:val="009E59D7"/>
    <w:rsid w:val="009E5B6B"/>
    <w:rsid w:val="009E5BDD"/>
    <w:rsid w:val="009E607D"/>
    <w:rsid w:val="009E61A5"/>
    <w:rsid w:val="009E6441"/>
    <w:rsid w:val="009E64DD"/>
    <w:rsid w:val="009E6EBD"/>
    <w:rsid w:val="009E6FBE"/>
    <w:rsid w:val="009E776C"/>
    <w:rsid w:val="009E7784"/>
    <w:rsid w:val="009E7DEB"/>
    <w:rsid w:val="009F0112"/>
    <w:rsid w:val="009F02A4"/>
    <w:rsid w:val="009F0359"/>
    <w:rsid w:val="009F057B"/>
    <w:rsid w:val="009F12DC"/>
    <w:rsid w:val="009F14CF"/>
    <w:rsid w:val="009F1512"/>
    <w:rsid w:val="009F16BA"/>
    <w:rsid w:val="009F1A80"/>
    <w:rsid w:val="009F250E"/>
    <w:rsid w:val="009F2776"/>
    <w:rsid w:val="009F294E"/>
    <w:rsid w:val="009F2B36"/>
    <w:rsid w:val="009F2E22"/>
    <w:rsid w:val="009F2FA1"/>
    <w:rsid w:val="009F33DC"/>
    <w:rsid w:val="009F3659"/>
    <w:rsid w:val="009F3BCB"/>
    <w:rsid w:val="009F402A"/>
    <w:rsid w:val="009F4061"/>
    <w:rsid w:val="009F438C"/>
    <w:rsid w:val="009F442C"/>
    <w:rsid w:val="009F46E7"/>
    <w:rsid w:val="009F4768"/>
    <w:rsid w:val="009F489A"/>
    <w:rsid w:val="009F4B0B"/>
    <w:rsid w:val="009F50B4"/>
    <w:rsid w:val="009F531C"/>
    <w:rsid w:val="009F544E"/>
    <w:rsid w:val="009F5873"/>
    <w:rsid w:val="009F69EF"/>
    <w:rsid w:val="009F6B47"/>
    <w:rsid w:val="009F72D7"/>
    <w:rsid w:val="009F7427"/>
    <w:rsid w:val="009F7DA7"/>
    <w:rsid w:val="009F7F0A"/>
    <w:rsid w:val="00A0055E"/>
    <w:rsid w:val="00A0062A"/>
    <w:rsid w:val="00A00AC7"/>
    <w:rsid w:val="00A00EDA"/>
    <w:rsid w:val="00A00F61"/>
    <w:rsid w:val="00A010E2"/>
    <w:rsid w:val="00A0154F"/>
    <w:rsid w:val="00A0177A"/>
    <w:rsid w:val="00A01825"/>
    <w:rsid w:val="00A02828"/>
    <w:rsid w:val="00A02B68"/>
    <w:rsid w:val="00A02C62"/>
    <w:rsid w:val="00A033D3"/>
    <w:rsid w:val="00A03636"/>
    <w:rsid w:val="00A03D54"/>
    <w:rsid w:val="00A0416C"/>
    <w:rsid w:val="00A04322"/>
    <w:rsid w:val="00A04838"/>
    <w:rsid w:val="00A0483A"/>
    <w:rsid w:val="00A04C1F"/>
    <w:rsid w:val="00A05631"/>
    <w:rsid w:val="00A05F56"/>
    <w:rsid w:val="00A06306"/>
    <w:rsid w:val="00A0677C"/>
    <w:rsid w:val="00A068CA"/>
    <w:rsid w:val="00A06FF9"/>
    <w:rsid w:val="00A07300"/>
    <w:rsid w:val="00A075EF"/>
    <w:rsid w:val="00A07836"/>
    <w:rsid w:val="00A07DDA"/>
    <w:rsid w:val="00A100B5"/>
    <w:rsid w:val="00A10201"/>
    <w:rsid w:val="00A10B60"/>
    <w:rsid w:val="00A10CAA"/>
    <w:rsid w:val="00A10EB0"/>
    <w:rsid w:val="00A1110D"/>
    <w:rsid w:val="00A11262"/>
    <w:rsid w:val="00A114BC"/>
    <w:rsid w:val="00A117CF"/>
    <w:rsid w:val="00A119B4"/>
    <w:rsid w:val="00A122D4"/>
    <w:rsid w:val="00A12387"/>
    <w:rsid w:val="00A12B45"/>
    <w:rsid w:val="00A13481"/>
    <w:rsid w:val="00A13CC7"/>
    <w:rsid w:val="00A13E93"/>
    <w:rsid w:val="00A13F96"/>
    <w:rsid w:val="00A142BD"/>
    <w:rsid w:val="00A1486D"/>
    <w:rsid w:val="00A148AF"/>
    <w:rsid w:val="00A14EEC"/>
    <w:rsid w:val="00A14F28"/>
    <w:rsid w:val="00A1506D"/>
    <w:rsid w:val="00A1515C"/>
    <w:rsid w:val="00A15629"/>
    <w:rsid w:val="00A15709"/>
    <w:rsid w:val="00A15885"/>
    <w:rsid w:val="00A15FCF"/>
    <w:rsid w:val="00A15FD4"/>
    <w:rsid w:val="00A16783"/>
    <w:rsid w:val="00A16A2E"/>
    <w:rsid w:val="00A16B61"/>
    <w:rsid w:val="00A170A2"/>
    <w:rsid w:val="00A1731F"/>
    <w:rsid w:val="00A1747C"/>
    <w:rsid w:val="00A17697"/>
    <w:rsid w:val="00A17BA2"/>
    <w:rsid w:val="00A17FEE"/>
    <w:rsid w:val="00A200DC"/>
    <w:rsid w:val="00A203CE"/>
    <w:rsid w:val="00A21A8F"/>
    <w:rsid w:val="00A21CF1"/>
    <w:rsid w:val="00A220DF"/>
    <w:rsid w:val="00A2276A"/>
    <w:rsid w:val="00A22B14"/>
    <w:rsid w:val="00A22EFE"/>
    <w:rsid w:val="00A23564"/>
    <w:rsid w:val="00A235F0"/>
    <w:rsid w:val="00A239BA"/>
    <w:rsid w:val="00A23C84"/>
    <w:rsid w:val="00A244DD"/>
    <w:rsid w:val="00A24854"/>
    <w:rsid w:val="00A249CB"/>
    <w:rsid w:val="00A24A60"/>
    <w:rsid w:val="00A24D33"/>
    <w:rsid w:val="00A24E21"/>
    <w:rsid w:val="00A2508C"/>
    <w:rsid w:val="00A2509D"/>
    <w:rsid w:val="00A253CB"/>
    <w:rsid w:val="00A25A3F"/>
    <w:rsid w:val="00A25E65"/>
    <w:rsid w:val="00A262F3"/>
    <w:rsid w:val="00A2636B"/>
    <w:rsid w:val="00A26371"/>
    <w:rsid w:val="00A264DD"/>
    <w:rsid w:val="00A26A54"/>
    <w:rsid w:val="00A30682"/>
    <w:rsid w:val="00A3116F"/>
    <w:rsid w:val="00A31297"/>
    <w:rsid w:val="00A315DA"/>
    <w:rsid w:val="00A31878"/>
    <w:rsid w:val="00A31FA3"/>
    <w:rsid w:val="00A32168"/>
    <w:rsid w:val="00A322B5"/>
    <w:rsid w:val="00A324FB"/>
    <w:rsid w:val="00A3266B"/>
    <w:rsid w:val="00A327F5"/>
    <w:rsid w:val="00A32CB7"/>
    <w:rsid w:val="00A338DD"/>
    <w:rsid w:val="00A338DE"/>
    <w:rsid w:val="00A33DA7"/>
    <w:rsid w:val="00A34754"/>
    <w:rsid w:val="00A3479E"/>
    <w:rsid w:val="00A34AEC"/>
    <w:rsid w:val="00A34DE4"/>
    <w:rsid w:val="00A34E88"/>
    <w:rsid w:val="00A35838"/>
    <w:rsid w:val="00A35C17"/>
    <w:rsid w:val="00A361D6"/>
    <w:rsid w:val="00A3642E"/>
    <w:rsid w:val="00A36450"/>
    <w:rsid w:val="00A3646F"/>
    <w:rsid w:val="00A36561"/>
    <w:rsid w:val="00A3668C"/>
    <w:rsid w:val="00A36CE5"/>
    <w:rsid w:val="00A36EC4"/>
    <w:rsid w:val="00A37667"/>
    <w:rsid w:val="00A376BB"/>
    <w:rsid w:val="00A37905"/>
    <w:rsid w:val="00A37A55"/>
    <w:rsid w:val="00A37B98"/>
    <w:rsid w:val="00A37CE4"/>
    <w:rsid w:val="00A40455"/>
    <w:rsid w:val="00A409C1"/>
    <w:rsid w:val="00A40A93"/>
    <w:rsid w:val="00A40D69"/>
    <w:rsid w:val="00A40E66"/>
    <w:rsid w:val="00A40FE0"/>
    <w:rsid w:val="00A416F6"/>
    <w:rsid w:val="00A41A95"/>
    <w:rsid w:val="00A41E51"/>
    <w:rsid w:val="00A41FF8"/>
    <w:rsid w:val="00A42332"/>
    <w:rsid w:val="00A42625"/>
    <w:rsid w:val="00A42728"/>
    <w:rsid w:val="00A43097"/>
    <w:rsid w:val="00A432EB"/>
    <w:rsid w:val="00A4362E"/>
    <w:rsid w:val="00A43DDB"/>
    <w:rsid w:val="00A445A9"/>
    <w:rsid w:val="00A4461C"/>
    <w:rsid w:val="00A44C07"/>
    <w:rsid w:val="00A45BA1"/>
    <w:rsid w:val="00A45E90"/>
    <w:rsid w:val="00A45FCD"/>
    <w:rsid w:val="00A45FF2"/>
    <w:rsid w:val="00A46423"/>
    <w:rsid w:val="00A46444"/>
    <w:rsid w:val="00A46A88"/>
    <w:rsid w:val="00A46E20"/>
    <w:rsid w:val="00A46FBB"/>
    <w:rsid w:val="00A470FA"/>
    <w:rsid w:val="00A4717F"/>
    <w:rsid w:val="00A47335"/>
    <w:rsid w:val="00A47357"/>
    <w:rsid w:val="00A4748A"/>
    <w:rsid w:val="00A47F34"/>
    <w:rsid w:val="00A5028F"/>
    <w:rsid w:val="00A5069E"/>
    <w:rsid w:val="00A50AA7"/>
    <w:rsid w:val="00A50B75"/>
    <w:rsid w:val="00A51311"/>
    <w:rsid w:val="00A51B02"/>
    <w:rsid w:val="00A51B5B"/>
    <w:rsid w:val="00A51D69"/>
    <w:rsid w:val="00A521FD"/>
    <w:rsid w:val="00A5253B"/>
    <w:rsid w:val="00A52855"/>
    <w:rsid w:val="00A52D41"/>
    <w:rsid w:val="00A53391"/>
    <w:rsid w:val="00A534B8"/>
    <w:rsid w:val="00A53728"/>
    <w:rsid w:val="00A53FC7"/>
    <w:rsid w:val="00A54037"/>
    <w:rsid w:val="00A5405D"/>
    <w:rsid w:val="00A54063"/>
    <w:rsid w:val="00A5409F"/>
    <w:rsid w:val="00A540EC"/>
    <w:rsid w:val="00A54699"/>
    <w:rsid w:val="00A54789"/>
    <w:rsid w:val="00A55BFE"/>
    <w:rsid w:val="00A55CD8"/>
    <w:rsid w:val="00A55D57"/>
    <w:rsid w:val="00A55D71"/>
    <w:rsid w:val="00A565D8"/>
    <w:rsid w:val="00A56B0C"/>
    <w:rsid w:val="00A56D44"/>
    <w:rsid w:val="00A571BE"/>
    <w:rsid w:val="00A573AA"/>
    <w:rsid w:val="00A57405"/>
    <w:rsid w:val="00A57460"/>
    <w:rsid w:val="00A57922"/>
    <w:rsid w:val="00A5794A"/>
    <w:rsid w:val="00A579AD"/>
    <w:rsid w:val="00A57BEB"/>
    <w:rsid w:val="00A5C755"/>
    <w:rsid w:val="00A6012C"/>
    <w:rsid w:val="00A60F14"/>
    <w:rsid w:val="00A61403"/>
    <w:rsid w:val="00A615A2"/>
    <w:rsid w:val="00A61F02"/>
    <w:rsid w:val="00A6212C"/>
    <w:rsid w:val="00A62C69"/>
    <w:rsid w:val="00A62FC0"/>
    <w:rsid w:val="00A63054"/>
    <w:rsid w:val="00A63150"/>
    <w:rsid w:val="00A63AAF"/>
    <w:rsid w:val="00A63C59"/>
    <w:rsid w:val="00A6424F"/>
    <w:rsid w:val="00A643BE"/>
    <w:rsid w:val="00A64C05"/>
    <w:rsid w:val="00A64C30"/>
    <w:rsid w:val="00A653ED"/>
    <w:rsid w:val="00A65563"/>
    <w:rsid w:val="00A65777"/>
    <w:rsid w:val="00A6598A"/>
    <w:rsid w:val="00A65B4D"/>
    <w:rsid w:val="00A65E63"/>
    <w:rsid w:val="00A664FB"/>
    <w:rsid w:val="00A66531"/>
    <w:rsid w:val="00A66A1D"/>
    <w:rsid w:val="00A66ABA"/>
    <w:rsid w:val="00A66C86"/>
    <w:rsid w:val="00A66D03"/>
    <w:rsid w:val="00A67207"/>
    <w:rsid w:val="00A677A5"/>
    <w:rsid w:val="00A67C26"/>
    <w:rsid w:val="00A697EB"/>
    <w:rsid w:val="00A6AB05"/>
    <w:rsid w:val="00A7003B"/>
    <w:rsid w:val="00A70296"/>
    <w:rsid w:val="00A704D1"/>
    <w:rsid w:val="00A70D18"/>
    <w:rsid w:val="00A713E6"/>
    <w:rsid w:val="00A719AF"/>
    <w:rsid w:val="00A71AF7"/>
    <w:rsid w:val="00A71BF9"/>
    <w:rsid w:val="00A71CD4"/>
    <w:rsid w:val="00A71CFA"/>
    <w:rsid w:val="00A71D1E"/>
    <w:rsid w:val="00A7217D"/>
    <w:rsid w:val="00A725AB"/>
    <w:rsid w:val="00A72980"/>
    <w:rsid w:val="00A72B87"/>
    <w:rsid w:val="00A72BBB"/>
    <w:rsid w:val="00A72C51"/>
    <w:rsid w:val="00A72E9C"/>
    <w:rsid w:val="00A73B89"/>
    <w:rsid w:val="00A73F81"/>
    <w:rsid w:val="00A744FF"/>
    <w:rsid w:val="00A748C6"/>
    <w:rsid w:val="00A748EF"/>
    <w:rsid w:val="00A74AA4"/>
    <w:rsid w:val="00A74B14"/>
    <w:rsid w:val="00A74B9F"/>
    <w:rsid w:val="00A751AA"/>
    <w:rsid w:val="00A7559D"/>
    <w:rsid w:val="00A758F7"/>
    <w:rsid w:val="00A75F0E"/>
    <w:rsid w:val="00A760A4"/>
    <w:rsid w:val="00A760AD"/>
    <w:rsid w:val="00A764AF"/>
    <w:rsid w:val="00A7663E"/>
    <w:rsid w:val="00A76867"/>
    <w:rsid w:val="00A76E6D"/>
    <w:rsid w:val="00A77903"/>
    <w:rsid w:val="00A77C07"/>
    <w:rsid w:val="00A8032C"/>
    <w:rsid w:val="00A804C5"/>
    <w:rsid w:val="00A806F6"/>
    <w:rsid w:val="00A808A1"/>
    <w:rsid w:val="00A80F2D"/>
    <w:rsid w:val="00A811FF"/>
    <w:rsid w:val="00A81710"/>
    <w:rsid w:val="00A81A29"/>
    <w:rsid w:val="00A81AF2"/>
    <w:rsid w:val="00A8253C"/>
    <w:rsid w:val="00A825CE"/>
    <w:rsid w:val="00A82938"/>
    <w:rsid w:val="00A82CCD"/>
    <w:rsid w:val="00A82D48"/>
    <w:rsid w:val="00A831C8"/>
    <w:rsid w:val="00A8342C"/>
    <w:rsid w:val="00A83A94"/>
    <w:rsid w:val="00A8407E"/>
    <w:rsid w:val="00A842C4"/>
    <w:rsid w:val="00A844DC"/>
    <w:rsid w:val="00A8466C"/>
    <w:rsid w:val="00A8473D"/>
    <w:rsid w:val="00A847A0"/>
    <w:rsid w:val="00A84F64"/>
    <w:rsid w:val="00A85C84"/>
    <w:rsid w:val="00A86659"/>
    <w:rsid w:val="00A86707"/>
    <w:rsid w:val="00A868DB"/>
    <w:rsid w:val="00A86D0C"/>
    <w:rsid w:val="00A873E9"/>
    <w:rsid w:val="00A87544"/>
    <w:rsid w:val="00A876AA"/>
    <w:rsid w:val="00A87956"/>
    <w:rsid w:val="00A88A2A"/>
    <w:rsid w:val="00A8F259"/>
    <w:rsid w:val="00A900B3"/>
    <w:rsid w:val="00A90E3F"/>
    <w:rsid w:val="00A910C8"/>
    <w:rsid w:val="00A9112A"/>
    <w:rsid w:val="00A91161"/>
    <w:rsid w:val="00A91607"/>
    <w:rsid w:val="00A91FEB"/>
    <w:rsid w:val="00A92263"/>
    <w:rsid w:val="00A922C5"/>
    <w:rsid w:val="00A925A1"/>
    <w:rsid w:val="00A92698"/>
    <w:rsid w:val="00A92924"/>
    <w:rsid w:val="00A92BB4"/>
    <w:rsid w:val="00A930B7"/>
    <w:rsid w:val="00A93169"/>
    <w:rsid w:val="00A93409"/>
    <w:rsid w:val="00A9388C"/>
    <w:rsid w:val="00A93CA8"/>
    <w:rsid w:val="00A93EFC"/>
    <w:rsid w:val="00A93FEF"/>
    <w:rsid w:val="00A940AA"/>
    <w:rsid w:val="00A941B5"/>
    <w:rsid w:val="00A951AC"/>
    <w:rsid w:val="00A9527B"/>
    <w:rsid w:val="00A95544"/>
    <w:rsid w:val="00A9562F"/>
    <w:rsid w:val="00A9565C"/>
    <w:rsid w:val="00A956A3"/>
    <w:rsid w:val="00A956D9"/>
    <w:rsid w:val="00A95D6B"/>
    <w:rsid w:val="00A9679C"/>
    <w:rsid w:val="00A96AF1"/>
    <w:rsid w:val="00A97095"/>
    <w:rsid w:val="00A9712B"/>
    <w:rsid w:val="00A97BAB"/>
    <w:rsid w:val="00A9931A"/>
    <w:rsid w:val="00AA013F"/>
    <w:rsid w:val="00AA0493"/>
    <w:rsid w:val="00AA0CF7"/>
    <w:rsid w:val="00AA10A9"/>
    <w:rsid w:val="00AA10D3"/>
    <w:rsid w:val="00AA1667"/>
    <w:rsid w:val="00AA1677"/>
    <w:rsid w:val="00AA1EB7"/>
    <w:rsid w:val="00AA22DA"/>
    <w:rsid w:val="00AA285D"/>
    <w:rsid w:val="00AA2F4E"/>
    <w:rsid w:val="00AA2FFF"/>
    <w:rsid w:val="00AA300E"/>
    <w:rsid w:val="00AA34BD"/>
    <w:rsid w:val="00AA3876"/>
    <w:rsid w:val="00AA4AFB"/>
    <w:rsid w:val="00AA4FAD"/>
    <w:rsid w:val="00AA5067"/>
    <w:rsid w:val="00AA523E"/>
    <w:rsid w:val="00AA530D"/>
    <w:rsid w:val="00AA5594"/>
    <w:rsid w:val="00AA5F1E"/>
    <w:rsid w:val="00AA6883"/>
    <w:rsid w:val="00AA6BA1"/>
    <w:rsid w:val="00AA6F06"/>
    <w:rsid w:val="00AA71A0"/>
    <w:rsid w:val="00AA7278"/>
    <w:rsid w:val="00AA744A"/>
    <w:rsid w:val="00AA787F"/>
    <w:rsid w:val="00AA7AC8"/>
    <w:rsid w:val="00AB099B"/>
    <w:rsid w:val="00AB0A6F"/>
    <w:rsid w:val="00AB0BC7"/>
    <w:rsid w:val="00AB0BE4"/>
    <w:rsid w:val="00AB132C"/>
    <w:rsid w:val="00AB1884"/>
    <w:rsid w:val="00AB1968"/>
    <w:rsid w:val="00AB1B68"/>
    <w:rsid w:val="00AB219C"/>
    <w:rsid w:val="00AB294E"/>
    <w:rsid w:val="00AB2B95"/>
    <w:rsid w:val="00AB32BF"/>
    <w:rsid w:val="00AB37F4"/>
    <w:rsid w:val="00AB42F2"/>
    <w:rsid w:val="00AB4508"/>
    <w:rsid w:val="00AB4C29"/>
    <w:rsid w:val="00AB50E7"/>
    <w:rsid w:val="00AB50FE"/>
    <w:rsid w:val="00AB52F0"/>
    <w:rsid w:val="00AB56F0"/>
    <w:rsid w:val="00AB6D33"/>
    <w:rsid w:val="00AB7182"/>
    <w:rsid w:val="00AB790E"/>
    <w:rsid w:val="00AC005E"/>
    <w:rsid w:val="00AC01A2"/>
    <w:rsid w:val="00AC0357"/>
    <w:rsid w:val="00AC06D3"/>
    <w:rsid w:val="00AC08CC"/>
    <w:rsid w:val="00AC0A14"/>
    <w:rsid w:val="00AC0B63"/>
    <w:rsid w:val="00AC0DF6"/>
    <w:rsid w:val="00AC11EC"/>
    <w:rsid w:val="00AC1335"/>
    <w:rsid w:val="00AC1633"/>
    <w:rsid w:val="00AC16AD"/>
    <w:rsid w:val="00AC1703"/>
    <w:rsid w:val="00AC1AA5"/>
    <w:rsid w:val="00AC1B44"/>
    <w:rsid w:val="00AC1EE1"/>
    <w:rsid w:val="00AC22C5"/>
    <w:rsid w:val="00AC261C"/>
    <w:rsid w:val="00AC28A4"/>
    <w:rsid w:val="00AC3394"/>
    <w:rsid w:val="00AC3874"/>
    <w:rsid w:val="00AC3D10"/>
    <w:rsid w:val="00AC3F16"/>
    <w:rsid w:val="00AC4345"/>
    <w:rsid w:val="00AC4496"/>
    <w:rsid w:val="00AC48E6"/>
    <w:rsid w:val="00AC4945"/>
    <w:rsid w:val="00AC4FE3"/>
    <w:rsid w:val="00AC55C7"/>
    <w:rsid w:val="00AC577C"/>
    <w:rsid w:val="00AC5C2B"/>
    <w:rsid w:val="00AC641E"/>
    <w:rsid w:val="00AC655E"/>
    <w:rsid w:val="00AC65A2"/>
    <w:rsid w:val="00AC6EC9"/>
    <w:rsid w:val="00AC71D8"/>
    <w:rsid w:val="00AC7552"/>
    <w:rsid w:val="00AC7B02"/>
    <w:rsid w:val="00AC7CBD"/>
    <w:rsid w:val="00AD0A2A"/>
    <w:rsid w:val="00AD0B76"/>
    <w:rsid w:val="00AD0C83"/>
    <w:rsid w:val="00AD1334"/>
    <w:rsid w:val="00AD1B6C"/>
    <w:rsid w:val="00AD2323"/>
    <w:rsid w:val="00AD2343"/>
    <w:rsid w:val="00AD2BDA"/>
    <w:rsid w:val="00AD3362"/>
    <w:rsid w:val="00AD3478"/>
    <w:rsid w:val="00AD372A"/>
    <w:rsid w:val="00AD383B"/>
    <w:rsid w:val="00AD383E"/>
    <w:rsid w:val="00AD3FEA"/>
    <w:rsid w:val="00AD40A3"/>
    <w:rsid w:val="00AD426D"/>
    <w:rsid w:val="00AD4579"/>
    <w:rsid w:val="00AD45F1"/>
    <w:rsid w:val="00AD47EF"/>
    <w:rsid w:val="00AD4E8A"/>
    <w:rsid w:val="00AD515F"/>
    <w:rsid w:val="00AD5277"/>
    <w:rsid w:val="00AD5562"/>
    <w:rsid w:val="00AD58DC"/>
    <w:rsid w:val="00AD5A54"/>
    <w:rsid w:val="00AD6015"/>
    <w:rsid w:val="00AD633A"/>
    <w:rsid w:val="00AD6389"/>
    <w:rsid w:val="00AD6ECF"/>
    <w:rsid w:val="00AD79B6"/>
    <w:rsid w:val="00AD7AB0"/>
    <w:rsid w:val="00AD7EDE"/>
    <w:rsid w:val="00AE02B8"/>
    <w:rsid w:val="00AE0511"/>
    <w:rsid w:val="00AE0BC3"/>
    <w:rsid w:val="00AE0EA9"/>
    <w:rsid w:val="00AE13E6"/>
    <w:rsid w:val="00AE1543"/>
    <w:rsid w:val="00AE1773"/>
    <w:rsid w:val="00AE1FC2"/>
    <w:rsid w:val="00AE22F3"/>
    <w:rsid w:val="00AE273B"/>
    <w:rsid w:val="00AE2856"/>
    <w:rsid w:val="00AE31E5"/>
    <w:rsid w:val="00AE353D"/>
    <w:rsid w:val="00AE35EA"/>
    <w:rsid w:val="00AE3647"/>
    <w:rsid w:val="00AE397C"/>
    <w:rsid w:val="00AE39F9"/>
    <w:rsid w:val="00AE3F26"/>
    <w:rsid w:val="00AE4376"/>
    <w:rsid w:val="00AE4478"/>
    <w:rsid w:val="00AE45DF"/>
    <w:rsid w:val="00AE4760"/>
    <w:rsid w:val="00AE48FB"/>
    <w:rsid w:val="00AE4982"/>
    <w:rsid w:val="00AE4DF9"/>
    <w:rsid w:val="00AE4E04"/>
    <w:rsid w:val="00AE4F70"/>
    <w:rsid w:val="00AE5081"/>
    <w:rsid w:val="00AE5B7D"/>
    <w:rsid w:val="00AE6309"/>
    <w:rsid w:val="00AE67AB"/>
    <w:rsid w:val="00AE6947"/>
    <w:rsid w:val="00AE69BC"/>
    <w:rsid w:val="00AE6C93"/>
    <w:rsid w:val="00AF019F"/>
    <w:rsid w:val="00AF024C"/>
    <w:rsid w:val="00AF0B89"/>
    <w:rsid w:val="00AF0D70"/>
    <w:rsid w:val="00AF0D7E"/>
    <w:rsid w:val="00AF0EED"/>
    <w:rsid w:val="00AF198B"/>
    <w:rsid w:val="00AF199D"/>
    <w:rsid w:val="00AF1EC9"/>
    <w:rsid w:val="00AF1F04"/>
    <w:rsid w:val="00AF2445"/>
    <w:rsid w:val="00AF25A7"/>
    <w:rsid w:val="00AF27C9"/>
    <w:rsid w:val="00AF34D1"/>
    <w:rsid w:val="00AF34FF"/>
    <w:rsid w:val="00AF36B9"/>
    <w:rsid w:val="00AF40DA"/>
    <w:rsid w:val="00AF4981"/>
    <w:rsid w:val="00AF4B90"/>
    <w:rsid w:val="00AF53E3"/>
    <w:rsid w:val="00AF5C53"/>
    <w:rsid w:val="00AF5CFA"/>
    <w:rsid w:val="00AF6262"/>
    <w:rsid w:val="00AF66A8"/>
    <w:rsid w:val="00AF6995"/>
    <w:rsid w:val="00AF6AD8"/>
    <w:rsid w:val="00AF6E59"/>
    <w:rsid w:val="00AF7140"/>
    <w:rsid w:val="00AF7153"/>
    <w:rsid w:val="00AF7362"/>
    <w:rsid w:val="00AF73F2"/>
    <w:rsid w:val="00AF7BFE"/>
    <w:rsid w:val="00AF7C07"/>
    <w:rsid w:val="00AF7D7B"/>
    <w:rsid w:val="00AF7F7F"/>
    <w:rsid w:val="00B002D6"/>
    <w:rsid w:val="00B0056F"/>
    <w:rsid w:val="00B00AA9"/>
    <w:rsid w:val="00B00FB5"/>
    <w:rsid w:val="00B0138A"/>
    <w:rsid w:val="00B0139F"/>
    <w:rsid w:val="00B01E98"/>
    <w:rsid w:val="00B02859"/>
    <w:rsid w:val="00B028D5"/>
    <w:rsid w:val="00B0294C"/>
    <w:rsid w:val="00B02F35"/>
    <w:rsid w:val="00B02FCB"/>
    <w:rsid w:val="00B032F3"/>
    <w:rsid w:val="00B032FB"/>
    <w:rsid w:val="00B033AD"/>
    <w:rsid w:val="00B03962"/>
    <w:rsid w:val="00B03CEA"/>
    <w:rsid w:val="00B03D9E"/>
    <w:rsid w:val="00B03F4D"/>
    <w:rsid w:val="00B04DB7"/>
    <w:rsid w:val="00B04E03"/>
    <w:rsid w:val="00B06010"/>
    <w:rsid w:val="00B066D5"/>
    <w:rsid w:val="00B0683D"/>
    <w:rsid w:val="00B068D2"/>
    <w:rsid w:val="00B06BB2"/>
    <w:rsid w:val="00B06C57"/>
    <w:rsid w:val="00B07018"/>
    <w:rsid w:val="00B0729A"/>
    <w:rsid w:val="00B07519"/>
    <w:rsid w:val="00B075F9"/>
    <w:rsid w:val="00B07F24"/>
    <w:rsid w:val="00B103D8"/>
    <w:rsid w:val="00B10548"/>
    <w:rsid w:val="00B10625"/>
    <w:rsid w:val="00B10658"/>
    <w:rsid w:val="00B1095E"/>
    <w:rsid w:val="00B110EA"/>
    <w:rsid w:val="00B111CE"/>
    <w:rsid w:val="00B1295A"/>
    <w:rsid w:val="00B12BAD"/>
    <w:rsid w:val="00B12CA2"/>
    <w:rsid w:val="00B1357A"/>
    <w:rsid w:val="00B13978"/>
    <w:rsid w:val="00B140B2"/>
    <w:rsid w:val="00B143B2"/>
    <w:rsid w:val="00B14E6F"/>
    <w:rsid w:val="00B1500E"/>
    <w:rsid w:val="00B15927"/>
    <w:rsid w:val="00B15B16"/>
    <w:rsid w:val="00B15B63"/>
    <w:rsid w:val="00B15E37"/>
    <w:rsid w:val="00B1656F"/>
    <w:rsid w:val="00B166FD"/>
    <w:rsid w:val="00B16AC0"/>
    <w:rsid w:val="00B16BCB"/>
    <w:rsid w:val="00B16D67"/>
    <w:rsid w:val="00B17390"/>
    <w:rsid w:val="00B17CD1"/>
    <w:rsid w:val="00B17D94"/>
    <w:rsid w:val="00B2036D"/>
    <w:rsid w:val="00B20500"/>
    <w:rsid w:val="00B20689"/>
    <w:rsid w:val="00B20B8F"/>
    <w:rsid w:val="00B20C7A"/>
    <w:rsid w:val="00B20C89"/>
    <w:rsid w:val="00B210C6"/>
    <w:rsid w:val="00B21511"/>
    <w:rsid w:val="00B21587"/>
    <w:rsid w:val="00B21968"/>
    <w:rsid w:val="00B21B20"/>
    <w:rsid w:val="00B22213"/>
    <w:rsid w:val="00B2245E"/>
    <w:rsid w:val="00B22AC1"/>
    <w:rsid w:val="00B230FE"/>
    <w:rsid w:val="00B232B6"/>
    <w:rsid w:val="00B232F0"/>
    <w:rsid w:val="00B233EB"/>
    <w:rsid w:val="00B23AF4"/>
    <w:rsid w:val="00B241B7"/>
    <w:rsid w:val="00B24380"/>
    <w:rsid w:val="00B244DE"/>
    <w:rsid w:val="00B245CB"/>
    <w:rsid w:val="00B249A2"/>
    <w:rsid w:val="00B24A27"/>
    <w:rsid w:val="00B25818"/>
    <w:rsid w:val="00B25B3A"/>
    <w:rsid w:val="00B25D26"/>
    <w:rsid w:val="00B25D5C"/>
    <w:rsid w:val="00B26179"/>
    <w:rsid w:val="00B2661D"/>
    <w:rsid w:val="00B26C50"/>
    <w:rsid w:val="00B27022"/>
    <w:rsid w:val="00B27167"/>
    <w:rsid w:val="00B271CA"/>
    <w:rsid w:val="00B27526"/>
    <w:rsid w:val="00B276CC"/>
    <w:rsid w:val="00B27880"/>
    <w:rsid w:val="00B302AB"/>
    <w:rsid w:val="00B30906"/>
    <w:rsid w:val="00B30995"/>
    <w:rsid w:val="00B30C48"/>
    <w:rsid w:val="00B31048"/>
    <w:rsid w:val="00B3110E"/>
    <w:rsid w:val="00B318F0"/>
    <w:rsid w:val="00B31F33"/>
    <w:rsid w:val="00B32B45"/>
    <w:rsid w:val="00B32D34"/>
    <w:rsid w:val="00B33849"/>
    <w:rsid w:val="00B339F3"/>
    <w:rsid w:val="00B33DA7"/>
    <w:rsid w:val="00B34220"/>
    <w:rsid w:val="00B34891"/>
    <w:rsid w:val="00B3489F"/>
    <w:rsid w:val="00B348E9"/>
    <w:rsid w:val="00B34A4D"/>
    <w:rsid w:val="00B34C9F"/>
    <w:rsid w:val="00B3519A"/>
    <w:rsid w:val="00B355D3"/>
    <w:rsid w:val="00B35A5D"/>
    <w:rsid w:val="00B35AFB"/>
    <w:rsid w:val="00B35C8B"/>
    <w:rsid w:val="00B35F72"/>
    <w:rsid w:val="00B35FE9"/>
    <w:rsid w:val="00B36296"/>
    <w:rsid w:val="00B36435"/>
    <w:rsid w:val="00B3698A"/>
    <w:rsid w:val="00B36AA3"/>
    <w:rsid w:val="00B371D8"/>
    <w:rsid w:val="00B402D9"/>
    <w:rsid w:val="00B40FA3"/>
    <w:rsid w:val="00B4162E"/>
    <w:rsid w:val="00B41728"/>
    <w:rsid w:val="00B41805"/>
    <w:rsid w:val="00B41927"/>
    <w:rsid w:val="00B42413"/>
    <w:rsid w:val="00B42527"/>
    <w:rsid w:val="00B4271E"/>
    <w:rsid w:val="00B42C60"/>
    <w:rsid w:val="00B42F28"/>
    <w:rsid w:val="00B43299"/>
    <w:rsid w:val="00B4337F"/>
    <w:rsid w:val="00B434EE"/>
    <w:rsid w:val="00B436D1"/>
    <w:rsid w:val="00B44056"/>
    <w:rsid w:val="00B44167"/>
    <w:rsid w:val="00B44212"/>
    <w:rsid w:val="00B443B1"/>
    <w:rsid w:val="00B44458"/>
    <w:rsid w:val="00B444A2"/>
    <w:rsid w:val="00B45B9C"/>
    <w:rsid w:val="00B46033"/>
    <w:rsid w:val="00B46265"/>
    <w:rsid w:val="00B4687B"/>
    <w:rsid w:val="00B468CF"/>
    <w:rsid w:val="00B46A0E"/>
    <w:rsid w:val="00B46B38"/>
    <w:rsid w:val="00B47921"/>
    <w:rsid w:val="00B47BD8"/>
    <w:rsid w:val="00B5027D"/>
    <w:rsid w:val="00B5052D"/>
    <w:rsid w:val="00B51334"/>
    <w:rsid w:val="00B51594"/>
    <w:rsid w:val="00B51A87"/>
    <w:rsid w:val="00B51B6C"/>
    <w:rsid w:val="00B51BD1"/>
    <w:rsid w:val="00B51F5B"/>
    <w:rsid w:val="00B51F7C"/>
    <w:rsid w:val="00B52348"/>
    <w:rsid w:val="00B5260B"/>
    <w:rsid w:val="00B52A89"/>
    <w:rsid w:val="00B531BB"/>
    <w:rsid w:val="00B534E2"/>
    <w:rsid w:val="00B53714"/>
    <w:rsid w:val="00B53E98"/>
    <w:rsid w:val="00B53FCE"/>
    <w:rsid w:val="00B540DE"/>
    <w:rsid w:val="00B540E0"/>
    <w:rsid w:val="00B549A0"/>
    <w:rsid w:val="00B54E56"/>
    <w:rsid w:val="00B5530C"/>
    <w:rsid w:val="00B55316"/>
    <w:rsid w:val="00B55342"/>
    <w:rsid w:val="00B5576B"/>
    <w:rsid w:val="00B55ADC"/>
    <w:rsid w:val="00B55BE6"/>
    <w:rsid w:val="00B55FDF"/>
    <w:rsid w:val="00B56448"/>
    <w:rsid w:val="00B566D8"/>
    <w:rsid w:val="00B56B75"/>
    <w:rsid w:val="00B56F47"/>
    <w:rsid w:val="00B5708C"/>
    <w:rsid w:val="00B570F3"/>
    <w:rsid w:val="00B5798B"/>
    <w:rsid w:val="00B61396"/>
    <w:rsid w:val="00B61720"/>
    <w:rsid w:val="00B618A4"/>
    <w:rsid w:val="00B61982"/>
    <w:rsid w:val="00B61AE1"/>
    <w:rsid w:val="00B61BA4"/>
    <w:rsid w:val="00B61C38"/>
    <w:rsid w:val="00B62152"/>
    <w:rsid w:val="00B622EE"/>
    <w:rsid w:val="00B6273F"/>
    <w:rsid w:val="00B62C94"/>
    <w:rsid w:val="00B63749"/>
    <w:rsid w:val="00B637AF"/>
    <w:rsid w:val="00B639D2"/>
    <w:rsid w:val="00B63BD2"/>
    <w:rsid w:val="00B64062"/>
    <w:rsid w:val="00B64082"/>
    <w:rsid w:val="00B6412D"/>
    <w:rsid w:val="00B6414F"/>
    <w:rsid w:val="00B6419B"/>
    <w:rsid w:val="00B64376"/>
    <w:rsid w:val="00B646AF"/>
    <w:rsid w:val="00B6484C"/>
    <w:rsid w:val="00B64A6C"/>
    <w:rsid w:val="00B65429"/>
    <w:rsid w:val="00B65452"/>
    <w:rsid w:val="00B65970"/>
    <w:rsid w:val="00B6675C"/>
    <w:rsid w:val="00B66AA8"/>
    <w:rsid w:val="00B66C11"/>
    <w:rsid w:val="00B6712F"/>
    <w:rsid w:val="00B67341"/>
    <w:rsid w:val="00B675C5"/>
    <w:rsid w:val="00B6797D"/>
    <w:rsid w:val="00B701C2"/>
    <w:rsid w:val="00B7066D"/>
    <w:rsid w:val="00B713B7"/>
    <w:rsid w:val="00B713EB"/>
    <w:rsid w:val="00B71470"/>
    <w:rsid w:val="00B71F0A"/>
    <w:rsid w:val="00B71FF4"/>
    <w:rsid w:val="00B72089"/>
    <w:rsid w:val="00B72931"/>
    <w:rsid w:val="00B72A6B"/>
    <w:rsid w:val="00B72AAA"/>
    <w:rsid w:val="00B72BAC"/>
    <w:rsid w:val="00B73238"/>
    <w:rsid w:val="00B734BE"/>
    <w:rsid w:val="00B73858"/>
    <w:rsid w:val="00B74978"/>
    <w:rsid w:val="00B74D50"/>
    <w:rsid w:val="00B75B36"/>
    <w:rsid w:val="00B75E59"/>
    <w:rsid w:val="00B76E25"/>
    <w:rsid w:val="00B76FFA"/>
    <w:rsid w:val="00B770C2"/>
    <w:rsid w:val="00B772D7"/>
    <w:rsid w:val="00B778A5"/>
    <w:rsid w:val="00B778D5"/>
    <w:rsid w:val="00B801F8"/>
    <w:rsid w:val="00B8031F"/>
    <w:rsid w:val="00B8034F"/>
    <w:rsid w:val="00B80AAD"/>
    <w:rsid w:val="00B80ADE"/>
    <w:rsid w:val="00B80D12"/>
    <w:rsid w:val="00B80D4C"/>
    <w:rsid w:val="00B8101F"/>
    <w:rsid w:val="00B810E6"/>
    <w:rsid w:val="00B816DB"/>
    <w:rsid w:val="00B81E70"/>
    <w:rsid w:val="00B82342"/>
    <w:rsid w:val="00B82500"/>
    <w:rsid w:val="00B82B2C"/>
    <w:rsid w:val="00B82E44"/>
    <w:rsid w:val="00B843CC"/>
    <w:rsid w:val="00B8473C"/>
    <w:rsid w:val="00B84E7E"/>
    <w:rsid w:val="00B85116"/>
    <w:rsid w:val="00B85267"/>
    <w:rsid w:val="00B8571D"/>
    <w:rsid w:val="00B85900"/>
    <w:rsid w:val="00B85C51"/>
    <w:rsid w:val="00B86014"/>
    <w:rsid w:val="00B861A4"/>
    <w:rsid w:val="00B87758"/>
    <w:rsid w:val="00B87FD6"/>
    <w:rsid w:val="00B909CF"/>
    <w:rsid w:val="00B909D0"/>
    <w:rsid w:val="00B90C31"/>
    <w:rsid w:val="00B91A38"/>
    <w:rsid w:val="00B91B2F"/>
    <w:rsid w:val="00B92214"/>
    <w:rsid w:val="00B9225F"/>
    <w:rsid w:val="00B923CA"/>
    <w:rsid w:val="00B92AF8"/>
    <w:rsid w:val="00B92B67"/>
    <w:rsid w:val="00B935C6"/>
    <w:rsid w:val="00B93F74"/>
    <w:rsid w:val="00B94792"/>
    <w:rsid w:val="00B947D0"/>
    <w:rsid w:val="00B94B49"/>
    <w:rsid w:val="00B94B73"/>
    <w:rsid w:val="00B9579F"/>
    <w:rsid w:val="00B9659A"/>
    <w:rsid w:val="00B96C93"/>
    <w:rsid w:val="00B97F57"/>
    <w:rsid w:val="00BA0898"/>
    <w:rsid w:val="00BA0BAA"/>
    <w:rsid w:val="00BA0CB3"/>
    <w:rsid w:val="00BA0D0C"/>
    <w:rsid w:val="00BA0DDD"/>
    <w:rsid w:val="00BA1303"/>
    <w:rsid w:val="00BA130A"/>
    <w:rsid w:val="00BA1470"/>
    <w:rsid w:val="00BA14A3"/>
    <w:rsid w:val="00BA154F"/>
    <w:rsid w:val="00BA3161"/>
    <w:rsid w:val="00BA3315"/>
    <w:rsid w:val="00BA343B"/>
    <w:rsid w:val="00BA377E"/>
    <w:rsid w:val="00BA38A9"/>
    <w:rsid w:val="00BA41B5"/>
    <w:rsid w:val="00BA4B68"/>
    <w:rsid w:val="00BA5C0C"/>
    <w:rsid w:val="00BA5FA4"/>
    <w:rsid w:val="00BA60A0"/>
    <w:rsid w:val="00BA60A4"/>
    <w:rsid w:val="00BA651F"/>
    <w:rsid w:val="00BA6780"/>
    <w:rsid w:val="00BA6B87"/>
    <w:rsid w:val="00BA71B5"/>
    <w:rsid w:val="00BA7230"/>
    <w:rsid w:val="00BA796F"/>
    <w:rsid w:val="00BA7AAB"/>
    <w:rsid w:val="00BA7CFD"/>
    <w:rsid w:val="00BA7D19"/>
    <w:rsid w:val="00BA9425"/>
    <w:rsid w:val="00BB07D4"/>
    <w:rsid w:val="00BB0A88"/>
    <w:rsid w:val="00BB0DCB"/>
    <w:rsid w:val="00BB102C"/>
    <w:rsid w:val="00BB1479"/>
    <w:rsid w:val="00BB1668"/>
    <w:rsid w:val="00BB187A"/>
    <w:rsid w:val="00BB1897"/>
    <w:rsid w:val="00BB1A0F"/>
    <w:rsid w:val="00BB2070"/>
    <w:rsid w:val="00BB20BB"/>
    <w:rsid w:val="00BB232D"/>
    <w:rsid w:val="00BB2781"/>
    <w:rsid w:val="00BB28AA"/>
    <w:rsid w:val="00BB2AC6"/>
    <w:rsid w:val="00BB2DC9"/>
    <w:rsid w:val="00BB326C"/>
    <w:rsid w:val="00BB32C6"/>
    <w:rsid w:val="00BB35F1"/>
    <w:rsid w:val="00BB365B"/>
    <w:rsid w:val="00BB3804"/>
    <w:rsid w:val="00BB3B49"/>
    <w:rsid w:val="00BB3D30"/>
    <w:rsid w:val="00BB41C1"/>
    <w:rsid w:val="00BB438E"/>
    <w:rsid w:val="00BB4A19"/>
    <w:rsid w:val="00BB4AF6"/>
    <w:rsid w:val="00BB4B35"/>
    <w:rsid w:val="00BB4E88"/>
    <w:rsid w:val="00BB5184"/>
    <w:rsid w:val="00BB518F"/>
    <w:rsid w:val="00BB5457"/>
    <w:rsid w:val="00BB55C1"/>
    <w:rsid w:val="00BB609A"/>
    <w:rsid w:val="00BB6C52"/>
    <w:rsid w:val="00BB6CE1"/>
    <w:rsid w:val="00BB6D8E"/>
    <w:rsid w:val="00BB6F52"/>
    <w:rsid w:val="00BB7086"/>
    <w:rsid w:val="00BB782B"/>
    <w:rsid w:val="00BB7C5D"/>
    <w:rsid w:val="00BB7E02"/>
    <w:rsid w:val="00BB7EFB"/>
    <w:rsid w:val="00BC06E8"/>
    <w:rsid w:val="00BC0857"/>
    <w:rsid w:val="00BC09E9"/>
    <w:rsid w:val="00BC1105"/>
    <w:rsid w:val="00BC1118"/>
    <w:rsid w:val="00BC1850"/>
    <w:rsid w:val="00BC1AC8"/>
    <w:rsid w:val="00BC1DFB"/>
    <w:rsid w:val="00BC2033"/>
    <w:rsid w:val="00BC2B47"/>
    <w:rsid w:val="00BC355A"/>
    <w:rsid w:val="00BC375D"/>
    <w:rsid w:val="00BC3C0E"/>
    <w:rsid w:val="00BC3DCF"/>
    <w:rsid w:val="00BC3FF7"/>
    <w:rsid w:val="00BC402D"/>
    <w:rsid w:val="00BC43D9"/>
    <w:rsid w:val="00BC4470"/>
    <w:rsid w:val="00BC47C9"/>
    <w:rsid w:val="00BC4D84"/>
    <w:rsid w:val="00BC522B"/>
    <w:rsid w:val="00BC5AA2"/>
    <w:rsid w:val="00BC6055"/>
    <w:rsid w:val="00BC64EE"/>
    <w:rsid w:val="00BC69D7"/>
    <w:rsid w:val="00BC6B9C"/>
    <w:rsid w:val="00BC6BFC"/>
    <w:rsid w:val="00BC6ECF"/>
    <w:rsid w:val="00BC6F04"/>
    <w:rsid w:val="00BC6FB8"/>
    <w:rsid w:val="00BC7E94"/>
    <w:rsid w:val="00BD03D7"/>
    <w:rsid w:val="00BD0C91"/>
    <w:rsid w:val="00BD0DB7"/>
    <w:rsid w:val="00BD1224"/>
    <w:rsid w:val="00BD126B"/>
    <w:rsid w:val="00BD12D7"/>
    <w:rsid w:val="00BD17FC"/>
    <w:rsid w:val="00BD1A21"/>
    <w:rsid w:val="00BD1EF3"/>
    <w:rsid w:val="00BD1F81"/>
    <w:rsid w:val="00BD204F"/>
    <w:rsid w:val="00BD2884"/>
    <w:rsid w:val="00BD297E"/>
    <w:rsid w:val="00BD2CA7"/>
    <w:rsid w:val="00BD2FF2"/>
    <w:rsid w:val="00BD3B8D"/>
    <w:rsid w:val="00BD43EE"/>
    <w:rsid w:val="00BD4D29"/>
    <w:rsid w:val="00BD4E3D"/>
    <w:rsid w:val="00BD511E"/>
    <w:rsid w:val="00BD55E5"/>
    <w:rsid w:val="00BD60E4"/>
    <w:rsid w:val="00BD6135"/>
    <w:rsid w:val="00BD6421"/>
    <w:rsid w:val="00BD68CC"/>
    <w:rsid w:val="00BD6D4F"/>
    <w:rsid w:val="00BD756B"/>
    <w:rsid w:val="00BD7F2C"/>
    <w:rsid w:val="00BE0ACA"/>
    <w:rsid w:val="00BE1851"/>
    <w:rsid w:val="00BE1B6E"/>
    <w:rsid w:val="00BE1CF1"/>
    <w:rsid w:val="00BE1DA6"/>
    <w:rsid w:val="00BE23E7"/>
    <w:rsid w:val="00BE2AFF"/>
    <w:rsid w:val="00BE2C2B"/>
    <w:rsid w:val="00BE2E8D"/>
    <w:rsid w:val="00BE2F92"/>
    <w:rsid w:val="00BE372A"/>
    <w:rsid w:val="00BE386F"/>
    <w:rsid w:val="00BE3885"/>
    <w:rsid w:val="00BE41CF"/>
    <w:rsid w:val="00BE4899"/>
    <w:rsid w:val="00BE52CC"/>
    <w:rsid w:val="00BE5335"/>
    <w:rsid w:val="00BE58EC"/>
    <w:rsid w:val="00BE59CA"/>
    <w:rsid w:val="00BE6394"/>
    <w:rsid w:val="00BE66A6"/>
    <w:rsid w:val="00BE6B12"/>
    <w:rsid w:val="00BE6DAF"/>
    <w:rsid w:val="00BE6FAE"/>
    <w:rsid w:val="00BE7272"/>
    <w:rsid w:val="00BE76E8"/>
    <w:rsid w:val="00BE7AA0"/>
    <w:rsid w:val="00BE7DE0"/>
    <w:rsid w:val="00BF0428"/>
    <w:rsid w:val="00BF0C0D"/>
    <w:rsid w:val="00BF12FF"/>
    <w:rsid w:val="00BF15F3"/>
    <w:rsid w:val="00BF1685"/>
    <w:rsid w:val="00BF1A59"/>
    <w:rsid w:val="00BF2790"/>
    <w:rsid w:val="00BF28F4"/>
    <w:rsid w:val="00BF29E7"/>
    <w:rsid w:val="00BF2CA1"/>
    <w:rsid w:val="00BF2E4F"/>
    <w:rsid w:val="00BF320C"/>
    <w:rsid w:val="00BF323F"/>
    <w:rsid w:val="00BF338E"/>
    <w:rsid w:val="00BF35BE"/>
    <w:rsid w:val="00BF35D4"/>
    <w:rsid w:val="00BF3ECA"/>
    <w:rsid w:val="00BF44B1"/>
    <w:rsid w:val="00BF5B03"/>
    <w:rsid w:val="00BF5F10"/>
    <w:rsid w:val="00BF6149"/>
    <w:rsid w:val="00BF62E0"/>
    <w:rsid w:val="00BF6501"/>
    <w:rsid w:val="00BF659A"/>
    <w:rsid w:val="00BF67FB"/>
    <w:rsid w:val="00BF69EA"/>
    <w:rsid w:val="00BF732E"/>
    <w:rsid w:val="00BF7396"/>
    <w:rsid w:val="00BF73AD"/>
    <w:rsid w:val="00BF7528"/>
    <w:rsid w:val="00BF75AF"/>
    <w:rsid w:val="00C00005"/>
    <w:rsid w:val="00C00186"/>
    <w:rsid w:val="00C004D3"/>
    <w:rsid w:val="00C006DF"/>
    <w:rsid w:val="00C00F49"/>
    <w:rsid w:val="00C01529"/>
    <w:rsid w:val="00C025A7"/>
    <w:rsid w:val="00C029A9"/>
    <w:rsid w:val="00C02B38"/>
    <w:rsid w:val="00C02B49"/>
    <w:rsid w:val="00C02E25"/>
    <w:rsid w:val="00C0366F"/>
    <w:rsid w:val="00C046EC"/>
    <w:rsid w:val="00C050F6"/>
    <w:rsid w:val="00C052B1"/>
    <w:rsid w:val="00C053BD"/>
    <w:rsid w:val="00C05EE6"/>
    <w:rsid w:val="00C06240"/>
    <w:rsid w:val="00C06628"/>
    <w:rsid w:val="00C06745"/>
    <w:rsid w:val="00C07033"/>
    <w:rsid w:val="00C07B88"/>
    <w:rsid w:val="00C07DC6"/>
    <w:rsid w:val="00C10991"/>
    <w:rsid w:val="00C10CBC"/>
    <w:rsid w:val="00C10EF6"/>
    <w:rsid w:val="00C1104B"/>
    <w:rsid w:val="00C1168C"/>
    <w:rsid w:val="00C11C10"/>
    <w:rsid w:val="00C11DC5"/>
    <w:rsid w:val="00C11E3E"/>
    <w:rsid w:val="00C12036"/>
    <w:rsid w:val="00C120DD"/>
    <w:rsid w:val="00C12ABA"/>
    <w:rsid w:val="00C134F8"/>
    <w:rsid w:val="00C13AA8"/>
    <w:rsid w:val="00C1417B"/>
    <w:rsid w:val="00C1436C"/>
    <w:rsid w:val="00C1465E"/>
    <w:rsid w:val="00C14890"/>
    <w:rsid w:val="00C14A88"/>
    <w:rsid w:val="00C14E72"/>
    <w:rsid w:val="00C14FC2"/>
    <w:rsid w:val="00C15366"/>
    <w:rsid w:val="00C159D0"/>
    <w:rsid w:val="00C15A33"/>
    <w:rsid w:val="00C15A9F"/>
    <w:rsid w:val="00C15B96"/>
    <w:rsid w:val="00C15BB3"/>
    <w:rsid w:val="00C16202"/>
    <w:rsid w:val="00C170B9"/>
    <w:rsid w:val="00C17352"/>
    <w:rsid w:val="00C17377"/>
    <w:rsid w:val="00C178CE"/>
    <w:rsid w:val="00C17B7C"/>
    <w:rsid w:val="00C17C2A"/>
    <w:rsid w:val="00C17E7E"/>
    <w:rsid w:val="00C200FE"/>
    <w:rsid w:val="00C2022F"/>
    <w:rsid w:val="00C2092E"/>
    <w:rsid w:val="00C20E02"/>
    <w:rsid w:val="00C21335"/>
    <w:rsid w:val="00C21781"/>
    <w:rsid w:val="00C235A0"/>
    <w:rsid w:val="00C238E9"/>
    <w:rsid w:val="00C2391D"/>
    <w:rsid w:val="00C23BBA"/>
    <w:rsid w:val="00C23E26"/>
    <w:rsid w:val="00C244CE"/>
    <w:rsid w:val="00C24A00"/>
    <w:rsid w:val="00C24DE6"/>
    <w:rsid w:val="00C250B1"/>
    <w:rsid w:val="00C255D3"/>
    <w:rsid w:val="00C25830"/>
    <w:rsid w:val="00C25E23"/>
    <w:rsid w:val="00C25E8B"/>
    <w:rsid w:val="00C26ADD"/>
    <w:rsid w:val="00C26BB8"/>
    <w:rsid w:val="00C26CAA"/>
    <w:rsid w:val="00C26D8C"/>
    <w:rsid w:val="00C277C9"/>
    <w:rsid w:val="00C27C6C"/>
    <w:rsid w:val="00C30344"/>
    <w:rsid w:val="00C30404"/>
    <w:rsid w:val="00C3042F"/>
    <w:rsid w:val="00C30471"/>
    <w:rsid w:val="00C3058F"/>
    <w:rsid w:val="00C30A28"/>
    <w:rsid w:val="00C30D82"/>
    <w:rsid w:val="00C30EBD"/>
    <w:rsid w:val="00C30EE1"/>
    <w:rsid w:val="00C30F1B"/>
    <w:rsid w:val="00C30FC1"/>
    <w:rsid w:val="00C3109F"/>
    <w:rsid w:val="00C31445"/>
    <w:rsid w:val="00C31536"/>
    <w:rsid w:val="00C3173E"/>
    <w:rsid w:val="00C319E3"/>
    <w:rsid w:val="00C31E4E"/>
    <w:rsid w:val="00C3208F"/>
    <w:rsid w:val="00C3211E"/>
    <w:rsid w:val="00C32813"/>
    <w:rsid w:val="00C32ED0"/>
    <w:rsid w:val="00C330CA"/>
    <w:rsid w:val="00C333A2"/>
    <w:rsid w:val="00C33427"/>
    <w:rsid w:val="00C334CE"/>
    <w:rsid w:val="00C337B1"/>
    <w:rsid w:val="00C33A06"/>
    <w:rsid w:val="00C33E01"/>
    <w:rsid w:val="00C34295"/>
    <w:rsid w:val="00C3437C"/>
    <w:rsid w:val="00C34547"/>
    <w:rsid w:val="00C34858"/>
    <w:rsid w:val="00C34975"/>
    <w:rsid w:val="00C34F7F"/>
    <w:rsid w:val="00C355E8"/>
    <w:rsid w:val="00C35F11"/>
    <w:rsid w:val="00C36447"/>
    <w:rsid w:val="00C36483"/>
    <w:rsid w:val="00C36635"/>
    <w:rsid w:val="00C3690E"/>
    <w:rsid w:val="00C37258"/>
    <w:rsid w:val="00C377BE"/>
    <w:rsid w:val="00C37809"/>
    <w:rsid w:val="00C3787E"/>
    <w:rsid w:val="00C379BB"/>
    <w:rsid w:val="00C4020E"/>
    <w:rsid w:val="00C40766"/>
    <w:rsid w:val="00C40D4C"/>
    <w:rsid w:val="00C40E7D"/>
    <w:rsid w:val="00C40F70"/>
    <w:rsid w:val="00C40F84"/>
    <w:rsid w:val="00C4187D"/>
    <w:rsid w:val="00C41D8D"/>
    <w:rsid w:val="00C4222C"/>
    <w:rsid w:val="00C422A4"/>
    <w:rsid w:val="00C4246B"/>
    <w:rsid w:val="00C42F01"/>
    <w:rsid w:val="00C432DB"/>
    <w:rsid w:val="00C436AB"/>
    <w:rsid w:val="00C43870"/>
    <w:rsid w:val="00C444A0"/>
    <w:rsid w:val="00C4479F"/>
    <w:rsid w:val="00C44A97"/>
    <w:rsid w:val="00C44C40"/>
    <w:rsid w:val="00C450E2"/>
    <w:rsid w:val="00C453FD"/>
    <w:rsid w:val="00C458CE"/>
    <w:rsid w:val="00C45B3B"/>
    <w:rsid w:val="00C46205"/>
    <w:rsid w:val="00C46AEE"/>
    <w:rsid w:val="00C46CBE"/>
    <w:rsid w:val="00C46CE2"/>
    <w:rsid w:val="00C46E10"/>
    <w:rsid w:val="00C4708D"/>
    <w:rsid w:val="00C470A6"/>
    <w:rsid w:val="00C476DF"/>
    <w:rsid w:val="00C47B93"/>
    <w:rsid w:val="00C50261"/>
    <w:rsid w:val="00C5040C"/>
    <w:rsid w:val="00C50613"/>
    <w:rsid w:val="00C5075A"/>
    <w:rsid w:val="00C507AC"/>
    <w:rsid w:val="00C507CE"/>
    <w:rsid w:val="00C5143A"/>
    <w:rsid w:val="00C5187B"/>
    <w:rsid w:val="00C51C0B"/>
    <w:rsid w:val="00C52657"/>
    <w:rsid w:val="00C52A8E"/>
    <w:rsid w:val="00C52D1F"/>
    <w:rsid w:val="00C52EF1"/>
    <w:rsid w:val="00C537C9"/>
    <w:rsid w:val="00C53AB8"/>
    <w:rsid w:val="00C53D86"/>
    <w:rsid w:val="00C53F44"/>
    <w:rsid w:val="00C543BB"/>
    <w:rsid w:val="00C54E3E"/>
    <w:rsid w:val="00C551B3"/>
    <w:rsid w:val="00C5548C"/>
    <w:rsid w:val="00C55668"/>
    <w:rsid w:val="00C55689"/>
    <w:rsid w:val="00C56282"/>
    <w:rsid w:val="00C56528"/>
    <w:rsid w:val="00C56FA4"/>
    <w:rsid w:val="00C575B3"/>
    <w:rsid w:val="00C579AD"/>
    <w:rsid w:val="00C57F9D"/>
    <w:rsid w:val="00C5E23C"/>
    <w:rsid w:val="00C60381"/>
    <w:rsid w:val="00C603F3"/>
    <w:rsid w:val="00C608A7"/>
    <w:rsid w:val="00C6095F"/>
    <w:rsid w:val="00C60986"/>
    <w:rsid w:val="00C60EB4"/>
    <w:rsid w:val="00C60FBB"/>
    <w:rsid w:val="00C614FD"/>
    <w:rsid w:val="00C6195E"/>
    <w:rsid w:val="00C61B7C"/>
    <w:rsid w:val="00C621F9"/>
    <w:rsid w:val="00C626A9"/>
    <w:rsid w:val="00C62748"/>
    <w:rsid w:val="00C62A35"/>
    <w:rsid w:val="00C62B29"/>
    <w:rsid w:val="00C62C00"/>
    <w:rsid w:val="00C6304B"/>
    <w:rsid w:val="00C637DE"/>
    <w:rsid w:val="00C63865"/>
    <w:rsid w:val="00C63893"/>
    <w:rsid w:val="00C63E96"/>
    <w:rsid w:val="00C6418D"/>
    <w:rsid w:val="00C64E16"/>
    <w:rsid w:val="00C64E32"/>
    <w:rsid w:val="00C64E80"/>
    <w:rsid w:val="00C654BB"/>
    <w:rsid w:val="00C659B3"/>
    <w:rsid w:val="00C65AB5"/>
    <w:rsid w:val="00C6608C"/>
    <w:rsid w:val="00C664FC"/>
    <w:rsid w:val="00C66566"/>
    <w:rsid w:val="00C66727"/>
    <w:rsid w:val="00C70088"/>
    <w:rsid w:val="00C701A6"/>
    <w:rsid w:val="00C704C0"/>
    <w:rsid w:val="00C7055B"/>
    <w:rsid w:val="00C70C44"/>
    <w:rsid w:val="00C711F1"/>
    <w:rsid w:val="00C71A75"/>
    <w:rsid w:val="00C7259D"/>
    <w:rsid w:val="00C734EA"/>
    <w:rsid w:val="00C73524"/>
    <w:rsid w:val="00C73668"/>
    <w:rsid w:val="00C7377E"/>
    <w:rsid w:val="00C73B89"/>
    <w:rsid w:val="00C740CF"/>
    <w:rsid w:val="00C749F7"/>
    <w:rsid w:val="00C74A63"/>
    <w:rsid w:val="00C74CFC"/>
    <w:rsid w:val="00C74D43"/>
    <w:rsid w:val="00C74FA2"/>
    <w:rsid w:val="00C74FD8"/>
    <w:rsid w:val="00C752AF"/>
    <w:rsid w:val="00C753D0"/>
    <w:rsid w:val="00C757C8"/>
    <w:rsid w:val="00C75DCF"/>
    <w:rsid w:val="00C76023"/>
    <w:rsid w:val="00C7620D"/>
    <w:rsid w:val="00C767D9"/>
    <w:rsid w:val="00C76F7F"/>
    <w:rsid w:val="00C76F95"/>
    <w:rsid w:val="00C7703C"/>
    <w:rsid w:val="00C77089"/>
    <w:rsid w:val="00C77205"/>
    <w:rsid w:val="00C778C5"/>
    <w:rsid w:val="00C80196"/>
    <w:rsid w:val="00C80302"/>
    <w:rsid w:val="00C80999"/>
    <w:rsid w:val="00C81056"/>
    <w:rsid w:val="00C81181"/>
    <w:rsid w:val="00C812F6"/>
    <w:rsid w:val="00C8135E"/>
    <w:rsid w:val="00C814A3"/>
    <w:rsid w:val="00C817BB"/>
    <w:rsid w:val="00C818C9"/>
    <w:rsid w:val="00C82734"/>
    <w:rsid w:val="00C82D09"/>
    <w:rsid w:val="00C8321C"/>
    <w:rsid w:val="00C83408"/>
    <w:rsid w:val="00C8353F"/>
    <w:rsid w:val="00C838AB"/>
    <w:rsid w:val="00C839CA"/>
    <w:rsid w:val="00C83B13"/>
    <w:rsid w:val="00C83BD4"/>
    <w:rsid w:val="00C83D2A"/>
    <w:rsid w:val="00C84047"/>
    <w:rsid w:val="00C8470E"/>
    <w:rsid w:val="00C84D40"/>
    <w:rsid w:val="00C850CE"/>
    <w:rsid w:val="00C853D5"/>
    <w:rsid w:val="00C853F6"/>
    <w:rsid w:val="00C85509"/>
    <w:rsid w:val="00C859E4"/>
    <w:rsid w:val="00C85AFD"/>
    <w:rsid w:val="00C85C68"/>
    <w:rsid w:val="00C863C8"/>
    <w:rsid w:val="00C8667D"/>
    <w:rsid w:val="00C869AE"/>
    <w:rsid w:val="00C86C68"/>
    <w:rsid w:val="00C8749C"/>
    <w:rsid w:val="00C87901"/>
    <w:rsid w:val="00C87BB0"/>
    <w:rsid w:val="00C9031C"/>
    <w:rsid w:val="00C90A7B"/>
    <w:rsid w:val="00C90D90"/>
    <w:rsid w:val="00C9164C"/>
    <w:rsid w:val="00C917AF"/>
    <w:rsid w:val="00C91A13"/>
    <w:rsid w:val="00C923C0"/>
    <w:rsid w:val="00C923CD"/>
    <w:rsid w:val="00C927E8"/>
    <w:rsid w:val="00C932B4"/>
    <w:rsid w:val="00C93367"/>
    <w:rsid w:val="00C933F1"/>
    <w:rsid w:val="00C93A83"/>
    <w:rsid w:val="00C93ABF"/>
    <w:rsid w:val="00C93E71"/>
    <w:rsid w:val="00C93F00"/>
    <w:rsid w:val="00C94151"/>
    <w:rsid w:val="00C945AC"/>
    <w:rsid w:val="00C94ED2"/>
    <w:rsid w:val="00C95331"/>
    <w:rsid w:val="00C954C1"/>
    <w:rsid w:val="00C95C0D"/>
    <w:rsid w:val="00C95C55"/>
    <w:rsid w:val="00C95D09"/>
    <w:rsid w:val="00C95D87"/>
    <w:rsid w:val="00C95F8F"/>
    <w:rsid w:val="00C96022"/>
    <w:rsid w:val="00C9656F"/>
    <w:rsid w:val="00C9692A"/>
    <w:rsid w:val="00C96DDD"/>
    <w:rsid w:val="00C9737A"/>
    <w:rsid w:val="00C97755"/>
    <w:rsid w:val="00C978BB"/>
    <w:rsid w:val="00C97C62"/>
    <w:rsid w:val="00CA01C9"/>
    <w:rsid w:val="00CA0226"/>
    <w:rsid w:val="00CA1116"/>
    <w:rsid w:val="00CA2011"/>
    <w:rsid w:val="00CA28BC"/>
    <w:rsid w:val="00CA2B70"/>
    <w:rsid w:val="00CA3269"/>
    <w:rsid w:val="00CA3331"/>
    <w:rsid w:val="00CA3C21"/>
    <w:rsid w:val="00CA3F5A"/>
    <w:rsid w:val="00CA4925"/>
    <w:rsid w:val="00CA4AF4"/>
    <w:rsid w:val="00CA4CA4"/>
    <w:rsid w:val="00CA4CF9"/>
    <w:rsid w:val="00CA5511"/>
    <w:rsid w:val="00CA566A"/>
    <w:rsid w:val="00CA570A"/>
    <w:rsid w:val="00CA5937"/>
    <w:rsid w:val="00CA59F8"/>
    <w:rsid w:val="00CA5BB6"/>
    <w:rsid w:val="00CA5C16"/>
    <w:rsid w:val="00CA5E35"/>
    <w:rsid w:val="00CA5EB5"/>
    <w:rsid w:val="00CA5F6F"/>
    <w:rsid w:val="00CA61C7"/>
    <w:rsid w:val="00CA61CB"/>
    <w:rsid w:val="00CA669F"/>
    <w:rsid w:val="00CA67F5"/>
    <w:rsid w:val="00CA6B19"/>
    <w:rsid w:val="00CA6BF5"/>
    <w:rsid w:val="00CA761E"/>
    <w:rsid w:val="00CA7829"/>
    <w:rsid w:val="00CA7952"/>
    <w:rsid w:val="00CA7B12"/>
    <w:rsid w:val="00CA7FCA"/>
    <w:rsid w:val="00CB0020"/>
    <w:rsid w:val="00CB08E6"/>
    <w:rsid w:val="00CB0952"/>
    <w:rsid w:val="00CB13AF"/>
    <w:rsid w:val="00CB1818"/>
    <w:rsid w:val="00CB1C00"/>
    <w:rsid w:val="00CB2145"/>
    <w:rsid w:val="00CB2229"/>
    <w:rsid w:val="00CB2648"/>
    <w:rsid w:val="00CB2B40"/>
    <w:rsid w:val="00CB3150"/>
    <w:rsid w:val="00CB3546"/>
    <w:rsid w:val="00CB3626"/>
    <w:rsid w:val="00CB3BD6"/>
    <w:rsid w:val="00CB3F55"/>
    <w:rsid w:val="00CB40C6"/>
    <w:rsid w:val="00CB41AD"/>
    <w:rsid w:val="00CB45CB"/>
    <w:rsid w:val="00CB4747"/>
    <w:rsid w:val="00CB47F6"/>
    <w:rsid w:val="00CB4C9F"/>
    <w:rsid w:val="00CB4CB2"/>
    <w:rsid w:val="00CB543E"/>
    <w:rsid w:val="00CB5C3D"/>
    <w:rsid w:val="00CB64B2"/>
    <w:rsid w:val="00CB66B0"/>
    <w:rsid w:val="00CB6FEB"/>
    <w:rsid w:val="00CB7071"/>
    <w:rsid w:val="00CB714A"/>
    <w:rsid w:val="00CB74D3"/>
    <w:rsid w:val="00CB7550"/>
    <w:rsid w:val="00CB7DB5"/>
    <w:rsid w:val="00CC049D"/>
    <w:rsid w:val="00CC06BD"/>
    <w:rsid w:val="00CC0837"/>
    <w:rsid w:val="00CC0B56"/>
    <w:rsid w:val="00CC1440"/>
    <w:rsid w:val="00CC1688"/>
    <w:rsid w:val="00CC1B3C"/>
    <w:rsid w:val="00CC1D32"/>
    <w:rsid w:val="00CC2475"/>
    <w:rsid w:val="00CC2588"/>
    <w:rsid w:val="00CC2648"/>
    <w:rsid w:val="00CC2CDF"/>
    <w:rsid w:val="00CC3032"/>
    <w:rsid w:val="00CC30D3"/>
    <w:rsid w:val="00CC31B9"/>
    <w:rsid w:val="00CC3621"/>
    <w:rsid w:val="00CC3946"/>
    <w:rsid w:val="00CC3A77"/>
    <w:rsid w:val="00CC3BBF"/>
    <w:rsid w:val="00CC3E14"/>
    <w:rsid w:val="00CC3FBB"/>
    <w:rsid w:val="00CC430A"/>
    <w:rsid w:val="00CC46E8"/>
    <w:rsid w:val="00CC4C79"/>
    <w:rsid w:val="00CC4D98"/>
    <w:rsid w:val="00CC4FA5"/>
    <w:rsid w:val="00CC53D9"/>
    <w:rsid w:val="00CC5734"/>
    <w:rsid w:val="00CC583B"/>
    <w:rsid w:val="00CC6488"/>
    <w:rsid w:val="00CC6839"/>
    <w:rsid w:val="00CC6AB2"/>
    <w:rsid w:val="00CC7184"/>
    <w:rsid w:val="00CC7506"/>
    <w:rsid w:val="00CC7519"/>
    <w:rsid w:val="00CC75F2"/>
    <w:rsid w:val="00CD0373"/>
    <w:rsid w:val="00CD06AA"/>
    <w:rsid w:val="00CD0D4B"/>
    <w:rsid w:val="00CD1462"/>
    <w:rsid w:val="00CD1552"/>
    <w:rsid w:val="00CD1562"/>
    <w:rsid w:val="00CD193E"/>
    <w:rsid w:val="00CD2D13"/>
    <w:rsid w:val="00CD2D4B"/>
    <w:rsid w:val="00CD2F8D"/>
    <w:rsid w:val="00CD3847"/>
    <w:rsid w:val="00CD43C6"/>
    <w:rsid w:val="00CD4ED5"/>
    <w:rsid w:val="00CD5609"/>
    <w:rsid w:val="00CD59D0"/>
    <w:rsid w:val="00CD6626"/>
    <w:rsid w:val="00CD6723"/>
    <w:rsid w:val="00CD74F4"/>
    <w:rsid w:val="00CD75EE"/>
    <w:rsid w:val="00CD76D7"/>
    <w:rsid w:val="00CD78AA"/>
    <w:rsid w:val="00CE0244"/>
    <w:rsid w:val="00CE028D"/>
    <w:rsid w:val="00CE094E"/>
    <w:rsid w:val="00CE1C64"/>
    <w:rsid w:val="00CE20FC"/>
    <w:rsid w:val="00CE2ADC"/>
    <w:rsid w:val="00CE34F2"/>
    <w:rsid w:val="00CE357D"/>
    <w:rsid w:val="00CE374E"/>
    <w:rsid w:val="00CE38A6"/>
    <w:rsid w:val="00CE3B6B"/>
    <w:rsid w:val="00CE443B"/>
    <w:rsid w:val="00CE48D9"/>
    <w:rsid w:val="00CE58C6"/>
    <w:rsid w:val="00CE5951"/>
    <w:rsid w:val="00CE59EB"/>
    <w:rsid w:val="00CE6025"/>
    <w:rsid w:val="00CE6461"/>
    <w:rsid w:val="00CE6688"/>
    <w:rsid w:val="00CE6BF9"/>
    <w:rsid w:val="00CE6D64"/>
    <w:rsid w:val="00CE77C7"/>
    <w:rsid w:val="00CE78FF"/>
    <w:rsid w:val="00CE7BB5"/>
    <w:rsid w:val="00CF021E"/>
    <w:rsid w:val="00CF061C"/>
    <w:rsid w:val="00CF098E"/>
    <w:rsid w:val="00CF0B23"/>
    <w:rsid w:val="00CF0FB2"/>
    <w:rsid w:val="00CF0FF7"/>
    <w:rsid w:val="00CF1C55"/>
    <w:rsid w:val="00CF2047"/>
    <w:rsid w:val="00CF231B"/>
    <w:rsid w:val="00CF23E4"/>
    <w:rsid w:val="00CF253C"/>
    <w:rsid w:val="00CF2BFD"/>
    <w:rsid w:val="00CF2DD8"/>
    <w:rsid w:val="00CF2E8F"/>
    <w:rsid w:val="00CF2FF4"/>
    <w:rsid w:val="00CF3622"/>
    <w:rsid w:val="00CF385F"/>
    <w:rsid w:val="00CF38F5"/>
    <w:rsid w:val="00CF3BB4"/>
    <w:rsid w:val="00CF3C67"/>
    <w:rsid w:val="00CF3F1F"/>
    <w:rsid w:val="00CF3F50"/>
    <w:rsid w:val="00CF44D5"/>
    <w:rsid w:val="00CF526F"/>
    <w:rsid w:val="00CF54A8"/>
    <w:rsid w:val="00CF59DE"/>
    <w:rsid w:val="00CF5FAB"/>
    <w:rsid w:val="00CF62BB"/>
    <w:rsid w:val="00CF62F7"/>
    <w:rsid w:val="00CF64C7"/>
    <w:rsid w:val="00CF65EF"/>
    <w:rsid w:val="00CF678E"/>
    <w:rsid w:val="00CF7373"/>
    <w:rsid w:val="00CF73E9"/>
    <w:rsid w:val="00CF79EC"/>
    <w:rsid w:val="00CF7A44"/>
    <w:rsid w:val="00CF7BDA"/>
    <w:rsid w:val="00CF7F33"/>
    <w:rsid w:val="00D00007"/>
    <w:rsid w:val="00D001ED"/>
    <w:rsid w:val="00D00865"/>
    <w:rsid w:val="00D00AC8"/>
    <w:rsid w:val="00D00B41"/>
    <w:rsid w:val="00D00C0B"/>
    <w:rsid w:val="00D00FAF"/>
    <w:rsid w:val="00D01593"/>
    <w:rsid w:val="00D015CA"/>
    <w:rsid w:val="00D0188C"/>
    <w:rsid w:val="00D01EDA"/>
    <w:rsid w:val="00D02160"/>
    <w:rsid w:val="00D02C3B"/>
    <w:rsid w:val="00D02D02"/>
    <w:rsid w:val="00D02D15"/>
    <w:rsid w:val="00D02F44"/>
    <w:rsid w:val="00D03447"/>
    <w:rsid w:val="00D0357A"/>
    <w:rsid w:val="00D036E3"/>
    <w:rsid w:val="00D038D4"/>
    <w:rsid w:val="00D03EF2"/>
    <w:rsid w:val="00D040C7"/>
    <w:rsid w:val="00D044BC"/>
    <w:rsid w:val="00D0488D"/>
    <w:rsid w:val="00D04AC9"/>
    <w:rsid w:val="00D04FA1"/>
    <w:rsid w:val="00D050D3"/>
    <w:rsid w:val="00D05424"/>
    <w:rsid w:val="00D05992"/>
    <w:rsid w:val="00D06961"/>
    <w:rsid w:val="00D06D7F"/>
    <w:rsid w:val="00D06DE2"/>
    <w:rsid w:val="00D0705E"/>
    <w:rsid w:val="00D07450"/>
    <w:rsid w:val="00D07B98"/>
    <w:rsid w:val="00D1024A"/>
    <w:rsid w:val="00D1135E"/>
    <w:rsid w:val="00D11B12"/>
    <w:rsid w:val="00D11B7A"/>
    <w:rsid w:val="00D11F86"/>
    <w:rsid w:val="00D11FC4"/>
    <w:rsid w:val="00D12844"/>
    <w:rsid w:val="00D129A2"/>
    <w:rsid w:val="00D12D94"/>
    <w:rsid w:val="00D12DD9"/>
    <w:rsid w:val="00D12E8F"/>
    <w:rsid w:val="00D13159"/>
    <w:rsid w:val="00D13303"/>
    <w:rsid w:val="00D136E3"/>
    <w:rsid w:val="00D1400F"/>
    <w:rsid w:val="00D1415A"/>
    <w:rsid w:val="00D14493"/>
    <w:rsid w:val="00D147DF"/>
    <w:rsid w:val="00D149C6"/>
    <w:rsid w:val="00D14BA1"/>
    <w:rsid w:val="00D14D7C"/>
    <w:rsid w:val="00D14F3A"/>
    <w:rsid w:val="00D15230"/>
    <w:rsid w:val="00D154C5"/>
    <w:rsid w:val="00D156D0"/>
    <w:rsid w:val="00D15A52"/>
    <w:rsid w:val="00D15D56"/>
    <w:rsid w:val="00D15F5C"/>
    <w:rsid w:val="00D16276"/>
    <w:rsid w:val="00D16568"/>
    <w:rsid w:val="00D1671D"/>
    <w:rsid w:val="00D16AA0"/>
    <w:rsid w:val="00D16C43"/>
    <w:rsid w:val="00D17540"/>
    <w:rsid w:val="00D178AB"/>
    <w:rsid w:val="00D1791C"/>
    <w:rsid w:val="00D17D9B"/>
    <w:rsid w:val="00D202D5"/>
    <w:rsid w:val="00D203A8"/>
    <w:rsid w:val="00D21007"/>
    <w:rsid w:val="00D21BC0"/>
    <w:rsid w:val="00D21D4E"/>
    <w:rsid w:val="00D21E78"/>
    <w:rsid w:val="00D22800"/>
    <w:rsid w:val="00D22A85"/>
    <w:rsid w:val="00D22E0B"/>
    <w:rsid w:val="00D22E75"/>
    <w:rsid w:val="00D231AC"/>
    <w:rsid w:val="00D2335C"/>
    <w:rsid w:val="00D23A7F"/>
    <w:rsid w:val="00D23FF6"/>
    <w:rsid w:val="00D2403C"/>
    <w:rsid w:val="00D240B3"/>
    <w:rsid w:val="00D244F5"/>
    <w:rsid w:val="00D24AD6"/>
    <w:rsid w:val="00D263BA"/>
    <w:rsid w:val="00D26454"/>
    <w:rsid w:val="00D26573"/>
    <w:rsid w:val="00D26FF9"/>
    <w:rsid w:val="00D278F4"/>
    <w:rsid w:val="00D27E7B"/>
    <w:rsid w:val="00D27EC2"/>
    <w:rsid w:val="00D30187"/>
    <w:rsid w:val="00D30A0E"/>
    <w:rsid w:val="00D30B73"/>
    <w:rsid w:val="00D31328"/>
    <w:rsid w:val="00D314A1"/>
    <w:rsid w:val="00D31CD3"/>
    <w:rsid w:val="00D31E35"/>
    <w:rsid w:val="00D327C8"/>
    <w:rsid w:val="00D3283D"/>
    <w:rsid w:val="00D32B03"/>
    <w:rsid w:val="00D32D9E"/>
    <w:rsid w:val="00D3350C"/>
    <w:rsid w:val="00D33595"/>
    <w:rsid w:val="00D33636"/>
    <w:rsid w:val="00D33D6A"/>
    <w:rsid w:val="00D345F2"/>
    <w:rsid w:val="00D34688"/>
    <w:rsid w:val="00D348B8"/>
    <w:rsid w:val="00D35D85"/>
    <w:rsid w:val="00D35EED"/>
    <w:rsid w:val="00D36128"/>
    <w:rsid w:val="00D36473"/>
    <w:rsid w:val="00D3668F"/>
    <w:rsid w:val="00D36849"/>
    <w:rsid w:val="00D36AE8"/>
    <w:rsid w:val="00D36FC2"/>
    <w:rsid w:val="00D37B4C"/>
    <w:rsid w:val="00D37BAA"/>
    <w:rsid w:val="00D37BFB"/>
    <w:rsid w:val="00D37F1B"/>
    <w:rsid w:val="00D4038B"/>
    <w:rsid w:val="00D40695"/>
    <w:rsid w:val="00D40721"/>
    <w:rsid w:val="00D41ACA"/>
    <w:rsid w:val="00D41F83"/>
    <w:rsid w:val="00D42C32"/>
    <w:rsid w:val="00D43776"/>
    <w:rsid w:val="00D438D0"/>
    <w:rsid w:val="00D439C3"/>
    <w:rsid w:val="00D43A79"/>
    <w:rsid w:val="00D43AB8"/>
    <w:rsid w:val="00D43ABE"/>
    <w:rsid w:val="00D43AEE"/>
    <w:rsid w:val="00D43C87"/>
    <w:rsid w:val="00D440B7"/>
    <w:rsid w:val="00D4412F"/>
    <w:rsid w:val="00D44A42"/>
    <w:rsid w:val="00D44A46"/>
    <w:rsid w:val="00D44F3E"/>
    <w:rsid w:val="00D458E1"/>
    <w:rsid w:val="00D45C3F"/>
    <w:rsid w:val="00D46DBA"/>
    <w:rsid w:val="00D46F47"/>
    <w:rsid w:val="00D471FB"/>
    <w:rsid w:val="00D47584"/>
    <w:rsid w:val="00D4758D"/>
    <w:rsid w:val="00D479D8"/>
    <w:rsid w:val="00D47D55"/>
    <w:rsid w:val="00D47D5B"/>
    <w:rsid w:val="00D50167"/>
    <w:rsid w:val="00D50646"/>
    <w:rsid w:val="00D50779"/>
    <w:rsid w:val="00D507E2"/>
    <w:rsid w:val="00D50B6F"/>
    <w:rsid w:val="00D50CB2"/>
    <w:rsid w:val="00D50D58"/>
    <w:rsid w:val="00D50F4A"/>
    <w:rsid w:val="00D51098"/>
    <w:rsid w:val="00D51AD6"/>
    <w:rsid w:val="00D52109"/>
    <w:rsid w:val="00D53295"/>
    <w:rsid w:val="00D534B3"/>
    <w:rsid w:val="00D53A4D"/>
    <w:rsid w:val="00D540FA"/>
    <w:rsid w:val="00D541E4"/>
    <w:rsid w:val="00D54413"/>
    <w:rsid w:val="00D54F53"/>
    <w:rsid w:val="00D554AA"/>
    <w:rsid w:val="00D563E7"/>
    <w:rsid w:val="00D564E3"/>
    <w:rsid w:val="00D570C9"/>
    <w:rsid w:val="00D57EF9"/>
    <w:rsid w:val="00D58F8F"/>
    <w:rsid w:val="00D59F80"/>
    <w:rsid w:val="00D604EE"/>
    <w:rsid w:val="00D60523"/>
    <w:rsid w:val="00D60538"/>
    <w:rsid w:val="00D605A2"/>
    <w:rsid w:val="00D605C3"/>
    <w:rsid w:val="00D60794"/>
    <w:rsid w:val="00D6148E"/>
    <w:rsid w:val="00D615B6"/>
    <w:rsid w:val="00D6162B"/>
    <w:rsid w:val="00D61901"/>
    <w:rsid w:val="00D61BF4"/>
    <w:rsid w:val="00D61CE0"/>
    <w:rsid w:val="00D61E67"/>
    <w:rsid w:val="00D620D9"/>
    <w:rsid w:val="00D626D4"/>
    <w:rsid w:val="00D6322D"/>
    <w:rsid w:val="00D63488"/>
    <w:rsid w:val="00D6361B"/>
    <w:rsid w:val="00D6373C"/>
    <w:rsid w:val="00D63CE4"/>
    <w:rsid w:val="00D6486F"/>
    <w:rsid w:val="00D64A83"/>
    <w:rsid w:val="00D64BDC"/>
    <w:rsid w:val="00D64D94"/>
    <w:rsid w:val="00D656AA"/>
    <w:rsid w:val="00D65C01"/>
    <w:rsid w:val="00D663B8"/>
    <w:rsid w:val="00D66978"/>
    <w:rsid w:val="00D66A34"/>
    <w:rsid w:val="00D674F4"/>
    <w:rsid w:val="00D67893"/>
    <w:rsid w:val="00D678DB"/>
    <w:rsid w:val="00D679A4"/>
    <w:rsid w:val="00D67C1A"/>
    <w:rsid w:val="00D706A0"/>
    <w:rsid w:val="00D70710"/>
    <w:rsid w:val="00D709BE"/>
    <w:rsid w:val="00D70FBB"/>
    <w:rsid w:val="00D71268"/>
    <w:rsid w:val="00D71980"/>
    <w:rsid w:val="00D71C88"/>
    <w:rsid w:val="00D71E0F"/>
    <w:rsid w:val="00D72022"/>
    <w:rsid w:val="00D72094"/>
    <w:rsid w:val="00D7259C"/>
    <w:rsid w:val="00D7274F"/>
    <w:rsid w:val="00D72B4D"/>
    <w:rsid w:val="00D72CC8"/>
    <w:rsid w:val="00D7402A"/>
    <w:rsid w:val="00D747B0"/>
    <w:rsid w:val="00D74AB8"/>
    <w:rsid w:val="00D74B65"/>
    <w:rsid w:val="00D7514B"/>
    <w:rsid w:val="00D75418"/>
    <w:rsid w:val="00D75499"/>
    <w:rsid w:val="00D7553F"/>
    <w:rsid w:val="00D75C90"/>
    <w:rsid w:val="00D75F36"/>
    <w:rsid w:val="00D76404"/>
    <w:rsid w:val="00D76465"/>
    <w:rsid w:val="00D76D19"/>
    <w:rsid w:val="00D76F6E"/>
    <w:rsid w:val="00D772F3"/>
    <w:rsid w:val="00D7EE75"/>
    <w:rsid w:val="00D80055"/>
    <w:rsid w:val="00D803B0"/>
    <w:rsid w:val="00D806A7"/>
    <w:rsid w:val="00D806FF"/>
    <w:rsid w:val="00D80705"/>
    <w:rsid w:val="00D809CB"/>
    <w:rsid w:val="00D80A5B"/>
    <w:rsid w:val="00D80FAF"/>
    <w:rsid w:val="00D81523"/>
    <w:rsid w:val="00D8185B"/>
    <w:rsid w:val="00D81E91"/>
    <w:rsid w:val="00D8232B"/>
    <w:rsid w:val="00D82CF7"/>
    <w:rsid w:val="00D82E47"/>
    <w:rsid w:val="00D837D1"/>
    <w:rsid w:val="00D83B4E"/>
    <w:rsid w:val="00D83B84"/>
    <w:rsid w:val="00D83BDB"/>
    <w:rsid w:val="00D83F94"/>
    <w:rsid w:val="00D84261"/>
    <w:rsid w:val="00D85082"/>
    <w:rsid w:val="00D8593F"/>
    <w:rsid w:val="00D85D01"/>
    <w:rsid w:val="00D86247"/>
    <w:rsid w:val="00D86405"/>
    <w:rsid w:val="00D86C49"/>
    <w:rsid w:val="00D872AF"/>
    <w:rsid w:val="00D87302"/>
    <w:rsid w:val="00D87BA6"/>
    <w:rsid w:val="00D87C92"/>
    <w:rsid w:val="00D87E3E"/>
    <w:rsid w:val="00D901E4"/>
    <w:rsid w:val="00D90274"/>
    <w:rsid w:val="00D9086D"/>
    <w:rsid w:val="00D90AA8"/>
    <w:rsid w:val="00D90EF2"/>
    <w:rsid w:val="00D91D2B"/>
    <w:rsid w:val="00D92230"/>
    <w:rsid w:val="00D9272B"/>
    <w:rsid w:val="00D93380"/>
    <w:rsid w:val="00D939BE"/>
    <w:rsid w:val="00D93AE2"/>
    <w:rsid w:val="00D93BEC"/>
    <w:rsid w:val="00D93C5C"/>
    <w:rsid w:val="00D9428B"/>
    <w:rsid w:val="00D95218"/>
    <w:rsid w:val="00D9554B"/>
    <w:rsid w:val="00D95A54"/>
    <w:rsid w:val="00D96475"/>
    <w:rsid w:val="00D96620"/>
    <w:rsid w:val="00D966CF"/>
    <w:rsid w:val="00D966DF"/>
    <w:rsid w:val="00D973A3"/>
    <w:rsid w:val="00D97407"/>
    <w:rsid w:val="00D978F0"/>
    <w:rsid w:val="00D97AB6"/>
    <w:rsid w:val="00D97BC4"/>
    <w:rsid w:val="00D97C05"/>
    <w:rsid w:val="00DA0048"/>
    <w:rsid w:val="00DA0075"/>
    <w:rsid w:val="00DA0BD7"/>
    <w:rsid w:val="00DA0ED0"/>
    <w:rsid w:val="00DA10C3"/>
    <w:rsid w:val="00DA174E"/>
    <w:rsid w:val="00DA17FC"/>
    <w:rsid w:val="00DA1B14"/>
    <w:rsid w:val="00DA1B7E"/>
    <w:rsid w:val="00DA1E37"/>
    <w:rsid w:val="00DA1F2D"/>
    <w:rsid w:val="00DA1F4A"/>
    <w:rsid w:val="00DA200F"/>
    <w:rsid w:val="00DA2B56"/>
    <w:rsid w:val="00DA324F"/>
    <w:rsid w:val="00DA3BD8"/>
    <w:rsid w:val="00DA4361"/>
    <w:rsid w:val="00DA47A4"/>
    <w:rsid w:val="00DA4DD7"/>
    <w:rsid w:val="00DA4F7B"/>
    <w:rsid w:val="00DA55D7"/>
    <w:rsid w:val="00DA58A1"/>
    <w:rsid w:val="00DA5953"/>
    <w:rsid w:val="00DA59AC"/>
    <w:rsid w:val="00DA5B21"/>
    <w:rsid w:val="00DA5E74"/>
    <w:rsid w:val="00DA5EB5"/>
    <w:rsid w:val="00DA5FEB"/>
    <w:rsid w:val="00DA6260"/>
    <w:rsid w:val="00DA6D97"/>
    <w:rsid w:val="00DA6EB8"/>
    <w:rsid w:val="00DA7148"/>
    <w:rsid w:val="00DA75A4"/>
    <w:rsid w:val="00DA79E0"/>
    <w:rsid w:val="00DB022C"/>
    <w:rsid w:val="00DB042F"/>
    <w:rsid w:val="00DB07C3"/>
    <w:rsid w:val="00DB0905"/>
    <w:rsid w:val="00DB0A08"/>
    <w:rsid w:val="00DB0BB2"/>
    <w:rsid w:val="00DB10EC"/>
    <w:rsid w:val="00DB1489"/>
    <w:rsid w:val="00DB152D"/>
    <w:rsid w:val="00DB1832"/>
    <w:rsid w:val="00DB1A26"/>
    <w:rsid w:val="00DB1BB0"/>
    <w:rsid w:val="00DB22C2"/>
    <w:rsid w:val="00DB2914"/>
    <w:rsid w:val="00DB2D39"/>
    <w:rsid w:val="00DB34DA"/>
    <w:rsid w:val="00DB436B"/>
    <w:rsid w:val="00DB480E"/>
    <w:rsid w:val="00DB4CEF"/>
    <w:rsid w:val="00DB4F1E"/>
    <w:rsid w:val="00DB50B7"/>
    <w:rsid w:val="00DB5587"/>
    <w:rsid w:val="00DB6592"/>
    <w:rsid w:val="00DB6A55"/>
    <w:rsid w:val="00DB6CBA"/>
    <w:rsid w:val="00DB6D6B"/>
    <w:rsid w:val="00DB73A1"/>
    <w:rsid w:val="00DB75CD"/>
    <w:rsid w:val="00DB7A5B"/>
    <w:rsid w:val="00DB7AA7"/>
    <w:rsid w:val="00DB7CF5"/>
    <w:rsid w:val="00DB7E8C"/>
    <w:rsid w:val="00DC0307"/>
    <w:rsid w:val="00DC088B"/>
    <w:rsid w:val="00DC09C1"/>
    <w:rsid w:val="00DC0EB4"/>
    <w:rsid w:val="00DC12CF"/>
    <w:rsid w:val="00DC273D"/>
    <w:rsid w:val="00DC4258"/>
    <w:rsid w:val="00DC4267"/>
    <w:rsid w:val="00DC42DE"/>
    <w:rsid w:val="00DC4334"/>
    <w:rsid w:val="00DC48A9"/>
    <w:rsid w:val="00DC491F"/>
    <w:rsid w:val="00DC4FF7"/>
    <w:rsid w:val="00DC56D9"/>
    <w:rsid w:val="00DC580F"/>
    <w:rsid w:val="00DC5BB7"/>
    <w:rsid w:val="00DC6BA1"/>
    <w:rsid w:val="00DC6F39"/>
    <w:rsid w:val="00DC70AB"/>
    <w:rsid w:val="00DC732A"/>
    <w:rsid w:val="00DC74E1"/>
    <w:rsid w:val="00DC774D"/>
    <w:rsid w:val="00DC7D1D"/>
    <w:rsid w:val="00DC7F74"/>
    <w:rsid w:val="00DCB118"/>
    <w:rsid w:val="00DD00A4"/>
    <w:rsid w:val="00DD078E"/>
    <w:rsid w:val="00DD0D1D"/>
    <w:rsid w:val="00DD0FFB"/>
    <w:rsid w:val="00DD131F"/>
    <w:rsid w:val="00DD161B"/>
    <w:rsid w:val="00DD162D"/>
    <w:rsid w:val="00DD163E"/>
    <w:rsid w:val="00DD2557"/>
    <w:rsid w:val="00DD2BA2"/>
    <w:rsid w:val="00DD2F4E"/>
    <w:rsid w:val="00DD3318"/>
    <w:rsid w:val="00DD39FC"/>
    <w:rsid w:val="00DD3AC7"/>
    <w:rsid w:val="00DD3CC6"/>
    <w:rsid w:val="00DD3DBE"/>
    <w:rsid w:val="00DD3DE7"/>
    <w:rsid w:val="00DD3EFE"/>
    <w:rsid w:val="00DD42EC"/>
    <w:rsid w:val="00DD46C3"/>
    <w:rsid w:val="00DD49D8"/>
    <w:rsid w:val="00DD49F5"/>
    <w:rsid w:val="00DD4AEC"/>
    <w:rsid w:val="00DD5120"/>
    <w:rsid w:val="00DD5566"/>
    <w:rsid w:val="00DD5621"/>
    <w:rsid w:val="00DD58BB"/>
    <w:rsid w:val="00DD5D5E"/>
    <w:rsid w:val="00DD643A"/>
    <w:rsid w:val="00DD711B"/>
    <w:rsid w:val="00DD7304"/>
    <w:rsid w:val="00DD75FE"/>
    <w:rsid w:val="00DD7785"/>
    <w:rsid w:val="00DD7BF7"/>
    <w:rsid w:val="00DD7F5B"/>
    <w:rsid w:val="00DE053C"/>
    <w:rsid w:val="00DE07A5"/>
    <w:rsid w:val="00DE07A7"/>
    <w:rsid w:val="00DE0D49"/>
    <w:rsid w:val="00DE0F26"/>
    <w:rsid w:val="00DE0F6C"/>
    <w:rsid w:val="00DE1014"/>
    <w:rsid w:val="00DE1199"/>
    <w:rsid w:val="00DE123F"/>
    <w:rsid w:val="00DE15B7"/>
    <w:rsid w:val="00DE1722"/>
    <w:rsid w:val="00DE17EF"/>
    <w:rsid w:val="00DE1D90"/>
    <w:rsid w:val="00DE2142"/>
    <w:rsid w:val="00DE21B3"/>
    <w:rsid w:val="00DE2374"/>
    <w:rsid w:val="00DE2826"/>
    <w:rsid w:val="00DE2CE3"/>
    <w:rsid w:val="00DE2EE3"/>
    <w:rsid w:val="00DE3760"/>
    <w:rsid w:val="00DE3E9D"/>
    <w:rsid w:val="00DE4DD1"/>
    <w:rsid w:val="00DE52A2"/>
    <w:rsid w:val="00DE58A2"/>
    <w:rsid w:val="00DE5BA5"/>
    <w:rsid w:val="00DE5DFA"/>
    <w:rsid w:val="00DE6A5C"/>
    <w:rsid w:val="00DE6EAE"/>
    <w:rsid w:val="00DE6EB5"/>
    <w:rsid w:val="00DE7146"/>
    <w:rsid w:val="00DE72C5"/>
    <w:rsid w:val="00DE77C9"/>
    <w:rsid w:val="00DE79A7"/>
    <w:rsid w:val="00DE7E53"/>
    <w:rsid w:val="00DF04A9"/>
    <w:rsid w:val="00DF0B3B"/>
    <w:rsid w:val="00DF12AF"/>
    <w:rsid w:val="00DF12B5"/>
    <w:rsid w:val="00DF12BD"/>
    <w:rsid w:val="00DF1DAB"/>
    <w:rsid w:val="00DF2B64"/>
    <w:rsid w:val="00DF2B7F"/>
    <w:rsid w:val="00DF2C02"/>
    <w:rsid w:val="00DF2EA7"/>
    <w:rsid w:val="00DF303B"/>
    <w:rsid w:val="00DF334C"/>
    <w:rsid w:val="00DF3ADF"/>
    <w:rsid w:val="00DF4150"/>
    <w:rsid w:val="00DF4349"/>
    <w:rsid w:val="00DF47F6"/>
    <w:rsid w:val="00DF4F22"/>
    <w:rsid w:val="00DF540B"/>
    <w:rsid w:val="00DF55B5"/>
    <w:rsid w:val="00DF5648"/>
    <w:rsid w:val="00DF57A8"/>
    <w:rsid w:val="00DF5841"/>
    <w:rsid w:val="00DF5D98"/>
    <w:rsid w:val="00DF635D"/>
    <w:rsid w:val="00DF6E7B"/>
    <w:rsid w:val="00DF7997"/>
    <w:rsid w:val="00DF7AB4"/>
    <w:rsid w:val="00DF7FEE"/>
    <w:rsid w:val="00DF7FF8"/>
    <w:rsid w:val="00E002D8"/>
    <w:rsid w:val="00E00320"/>
    <w:rsid w:val="00E00EEF"/>
    <w:rsid w:val="00E00F8E"/>
    <w:rsid w:val="00E01200"/>
    <w:rsid w:val="00E0120B"/>
    <w:rsid w:val="00E012F5"/>
    <w:rsid w:val="00E0134D"/>
    <w:rsid w:val="00E01477"/>
    <w:rsid w:val="00E014ED"/>
    <w:rsid w:val="00E01574"/>
    <w:rsid w:val="00E0170A"/>
    <w:rsid w:val="00E017AA"/>
    <w:rsid w:val="00E017C8"/>
    <w:rsid w:val="00E017E3"/>
    <w:rsid w:val="00E01F47"/>
    <w:rsid w:val="00E02022"/>
    <w:rsid w:val="00E03610"/>
    <w:rsid w:val="00E0377C"/>
    <w:rsid w:val="00E03BC2"/>
    <w:rsid w:val="00E03CDC"/>
    <w:rsid w:val="00E03E62"/>
    <w:rsid w:val="00E03EAC"/>
    <w:rsid w:val="00E04382"/>
    <w:rsid w:val="00E048A9"/>
    <w:rsid w:val="00E04DAF"/>
    <w:rsid w:val="00E04F22"/>
    <w:rsid w:val="00E050CB"/>
    <w:rsid w:val="00E050E9"/>
    <w:rsid w:val="00E0553E"/>
    <w:rsid w:val="00E055EF"/>
    <w:rsid w:val="00E05714"/>
    <w:rsid w:val="00E057EA"/>
    <w:rsid w:val="00E06A6F"/>
    <w:rsid w:val="00E06C05"/>
    <w:rsid w:val="00E07689"/>
    <w:rsid w:val="00E07A1E"/>
    <w:rsid w:val="00E07C46"/>
    <w:rsid w:val="00E07FF7"/>
    <w:rsid w:val="00E100D6"/>
    <w:rsid w:val="00E10312"/>
    <w:rsid w:val="00E1096C"/>
    <w:rsid w:val="00E10A7A"/>
    <w:rsid w:val="00E112C7"/>
    <w:rsid w:val="00E11893"/>
    <w:rsid w:val="00E11C86"/>
    <w:rsid w:val="00E11F41"/>
    <w:rsid w:val="00E11FD1"/>
    <w:rsid w:val="00E12575"/>
    <w:rsid w:val="00E12774"/>
    <w:rsid w:val="00E12D59"/>
    <w:rsid w:val="00E12F6B"/>
    <w:rsid w:val="00E12FF0"/>
    <w:rsid w:val="00E131E9"/>
    <w:rsid w:val="00E134EF"/>
    <w:rsid w:val="00E13930"/>
    <w:rsid w:val="00E13A4D"/>
    <w:rsid w:val="00E1472B"/>
    <w:rsid w:val="00E153EB"/>
    <w:rsid w:val="00E15663"/>
    <w:rsid w:val="00E157D9"/>
    <w:rsid w:val="00E15D3D"/>
    <w:rsid w:val="00E1664D"/>
    <w:rsid w:val="00E16862"/>
    <w:rsid w:val="00E16954"/>
    <w:rsid w:val="00E16CC9"/>
    <w:rsid w:val="00E16F59"/>
    <w:rsid w:val="00E17EB3"/>
    <w:rsid w:val="00E20007"/>
    <w:rsid w:val="00E20028"/>
    <w:rsid w:val="00E20041"/>
    <w:rsid w:val="00E202A0"/>
    <w:rsid w:val="00E20308"/>
    <w:rsid w:val="00E20562"/>
    <w:rsid w:val="00E2097E"/>
    <w:rsid w:val="00E20F06"/>
    <w:rsid w:val="00E20F46"/>
    <w:rsid w:val="00E216EA"/>
    <w:rsid w:val="00E2210B"/>
    <w:rsid w:val="00E222C1"/>
    <w:rsid w:val="00E2243B"/>
    <w:rsid w:val="00E22736"/>
    <w:rsid w:val="00E22A50"/>
    <w:rsid w:val="00E22C6B"/>
    <w:rsid w:val="00E22F6B"/>
    <w:rsid w:val="00E23DF7"/>
    <w:rsid w:val="00E2481D"/>
    <w:rsid w:val="00E2486B"/>
    <w:rsid w:val="00E248AF"/>
    <w:rsid w:val="00E252C0"/>
    <w:rsid w:val="00E25568"/>
    <w:rsid w:val="00E25B4D"/>
    <w:rsid w:val="00E25BE4"/>
    <w:rsid w:val="00E25E26"/>
    <w:rsid w:val="00E26817"/>
    <w:rsid w:val="00E26870"/>
    <w:rsid w:val="00E2695B"/>
    <w:rsid w:val="00E27159"/>
    <w:rsid w:val="00E27326"/>
    <w:rsid w:val="00E2733D"/>
    <w:rsid w:val="00E27461"/>
    <w:rsid w:val="00E276C2"/>
    <w:rsid w:val="00E3047B"/>
    <w:rsid w:val="00E30B88"/>
    <w:rsid w:val="00E30D4F"/>
    <w:rsid w:val="00E30EAA"/>
    <w:rsid w:val="00E31264"/>
    <w:rsid w:val="00E312C4"/>
    <w:rsid w:val="00E319D5"/>
    <w:rsid w:val="00E31D5D"/>
    <w:rsid w:val="00E31E5A"/>
    <w:rsid w:val="00E320C1"/>
    <w:rsid w:val="00E3260D"/>
    <w:rsid w:val="00E32ED9"/>
    <w:rsid w:val="00E32F7A"/>
    <w:rsid w:val="00E333AE"/>
    <w:rsid w:val="00E337C9"/>
    <w:rsid w:val="00E337FA"/>
    <w:rsid w:val="00E34740"/>
    <w:rsid w:val="00E34B72"/>
    <w:rsid w:val="00E35175"/>
    <w:rsid w:val="00E351BE"/>
    <w:rsid w:val="00E35585"/>
    <w:rsid w:val="00E362D4"/>
    <w:rsid w:val="00E36693"/>
    <w:rsid w:val="00E366AB"/>
    <w:rsid w:val="00E36A4D"/>
    <w:rsid w:val="00E36DA6"/>
    <w:rsid w:val="00E370CC"/>
    <w:rsid w:val="00E37155"/>
    <w:rsid w:val="00E377FE"/>
    <w:rsid w:val="00E400F9"/>
    <w:rsid w:val="00E40177"/>
    <w:rsid w:val="00E403DB"/>
    <w:rsid w:val="00E40446"/>
    <w:rsid w:val="00E40A73"/>
    <w:rsid w:val="00E40C28"/>
    <w:rsid w:val="00E40ED7"/>
    <w:rsid w:val="00E40F4D"/>
    <w:rsid w:val="00E415DE"/>
    <w:rsid w:val="00E41984"/>
    <w:rsid w:val="00E41985"/>
    <w:rsid w:val="00E41F23"/>
    <w:rsid w:val="00E4272D"/>
    <w:rsid w:val="00E42831"/>
    <w:rsid w:val="00E429A3"/>
    <w:rsid w:val="00E42AE0"/>
    <w:rsid w:val="00E42D73"/>
    <w:rsid w:val="00E43094"/>
    <w:rsid w:val="00E43627"/>
    <w:rsid w:val="00E4389E"/>
    <w:rsid w:val="00E43D35"/>
    <w:rsid w:val="00E44EDD"/>
    <w:rsid w:val="00E45213"/>
    <w:rsid w:val="00E4579A"/>
    <w:rsid w:val="00E45D85"/>
    <w:rsid w:val="00E46357"/>
    <w:rsid w:val="00E46710"/>
    <w:rsid w:val="00E4673B"/>
    <w:rsid w:val="00E46D6B"/>
    <w:rsid w:val="00E46F32"/>
    <w:rsid w:val="00E47094"/>
    <w:rsid w:val="00E473F4"/>
    <w:rsid w:val="00E47C62"/>
    <w:rsid w:val="00E47C8C"/>
    <w:rsid w:val="00E47E7C"/>
    <w:rsid w:val="00E47EAB"/>
    <w:rsid w:val="00E5058E"/>
    <w:rsid w:val="00E50FF2"/>
    <w:rsid w:val="00E512A5"/>
    <w:rsid w:val="00E5155C"/>
    <w:rsid w:val="00E51733"/>
    <w:rsid w:val="00E51B53"/>
    <w:rsid w:val="00E5284B"/>
    <w:rsid w:val="00E53702"/>
    <w:rsid w:val="00E53948"/>
    <w:rsid w:val="00E53BE9"/>
    <w:rsid w:val="00E54665"/>
    <w:rsid w:val="00E54781"/>
    <w:rsid w:val="00E54BA7"/>
    <w:rsid w:val="00E54CED"/>
    <w:rsid w:val="00E5502D"/>
    <w:rsid w:val="00E5518D"/>
    <w:rsid w:val="00E555C8"/>
    <w:rsid w:val="00E56264"/>
    <w:rsid w:val="00E5631B"/>
    <w:rsid w:val="00E56617"/>
    <w:rsid w:val="00E566F9"/>
    <w:rsid w:val="00E56800"/>
    <w:rsid w:val="00E56B6B"/>
    <w:rsid w:val="00E56C7D"/>
    <w:rsid w:val="00E56DBE"/>
    <w:rsid w:val="00E56E4D"/>
    <w:rsid w:val="00E57257"/>
    <w:rsid w:val="00E573FD"/>
    <w:rsid w:val="00E5758E"/>
    <w:rsid w:val="00E57D9A"/>
    <w:rsid w:val="00E60157"/>
    <w:rsid w:val="00E604B6"/>
    <w:rsid w:val="00E60702"/>
    <w:rsid w:val="00E60A1A"/>
    <w:rsid w:val="00E60A37"/>
    <w:rsid w:val="00E60BE0"/>
    <w:rsid w:val="00E60DCE"/>
    <w:rsid w:val="00E60FD4"/>
    <w:rsid w:val="00E613BC"/>
    <w:rsid w:val="00E61AFC"/>
    <w:rsid w:val="00E61B4A"/>
    <w:rsid w:val="00E61DD8"/>
    <w:rsid w:val="00E61E9E"/>
    <w:rsid w:val="00E622A6"/>
    <w:rsid w:val="00E62A00"/>
    <w:rsid w:val="00E62A31"/>
    <w:rsid w:val="00E62ED0"/>
    <w:rsid w:val="00E62F3B"/>
    <w:rsid w:val="00E6302E"/>
    <w:rsid w:val="00E63085"/>
    <w:rsid w:val="00E63330"/>
    <w:rsid w:val="00E63387"/>
    <w:rsid w:val="00E63392"/>
    <w:rsid w:val="00E635D0"/>
    <w:rsid w:val="00E63885"/>
    <w:rsid w:val="00E63887"/>
    <w:rsid w:val="00E63A05"/>
    <w:rsid w:val="00E63DA3"/>
    <w:rsid w:val="00E64187"/>
    <w:rsid w:val="00E646B0"/>
    <w:rsid w:val="00E646C8"/>
    <w:rsid w:val="00E64722"/>
    <w:rsid w:val="00E64803"/>
    <w:rsid w:val="00E654BC"/>
    <w:rsid w:val="00E65708"/>
    <w:rsid w:val="00E663BE"/>
    <w:rsid w:val="00E663EE"/>
    <w:rsid w:val="00E66B33"/>
    <w:rsid w:val="00E66CA0"/>
    <w:rsid w:val="00E66D9C"/>
    <w:rsid w:val="00E670C9"/>
    <w:rsid w:val="00E672B4"/>
    <w:rsid w:val="00E67D9C"/>
    <w:rsid w:val="00E67E18"/>
    <w:rsid w:val="00E67F19"/>
    <w:rsid w:val="00E67FE6"/>
    <w:rsid w:val="00E7010F"/>
    <w:rsid w:val="00E7094A"/>
    <w:rsid w:val="00E70C3D"/>
    <w:rsid w:val="00E70CC8"/>
    <w:rsid w:val="00E711BB"/>
    <w:rsid w:val="00E71A37"/>
    <w:rsid w:val="00E72126"/>
    <w:rsid w:val="00E72256"/>
    <w:rsid w:val="00E7243A"/>
    <w:rsid w:val="00E725D2"/>
    <w:rsid w:val="00E726D5"/>
    <w:rsid w:val="00E73258"/>
    <w:rsid w:val="00E732F0"/>
    <w:rsid w:val="00E7386E"/>
    <w:rsid w:val="00E73B00"/>
    <w:rsid w:val="00E73C17"/>
    <w:rsid w:val="00E745EC"/>
    <w:rsid w:val="00E747EE"/>
    <w:rsid w:val="00E7491F"/>
    <w:rsid w:val="00E74C44"/>
    <w:rsid w:val="00E74D60"/>
    <w:rsid w:val="00E751A1"/>
    <w:rsid w:val="00E7555E"/>
    <w:rsid w:val="00E758EE"/>
    <w:rsid w:val="00E75BA1"/>
    <w:rsid w:val="00E76115"/>
    <w:rsid w:val="00E765B0"/>
    <w:rsid w:val="00E766B5"/>
    <w:rsid w:val="00E76A0B"/>
    <w:rsid w:val="00E80859"/>
    <w:rsid w:val="00E809A4"/>
    <w:rsid w:val="00E80BAD"/>
    <w:rsid w:val="00E80C6B"/>
    <w:rsid w:val="00E819A9"/>
    <w:rsid w:val="00E81BB7"/>
    <w:rsid w:val="00E81D47"/>
    <w:rsid w:val="00E82269"/>
    <w:rsid w:val="00E82948"/>
    <w:rsid w:val="00E82AB7"/>
    <w:rsid w:val="00E82B5D"/>
    <w:rsid w:val="00E82B89"/>
    <w:rsid w:val="00E831C8"/>
    <w:rsid w:val="00E83369"/>
    <w:rsid w:val="00E8339F"/>
    <w:rsid w:val="00E836F5"/>
    <w:rsid w:val="00E8383E"/>
    <w:rsid w:val="00E83FBD"/>
    <w:rsid w:val="00E841A6"/>
    <w:rsid w:val="00E847C8"/>
    <w:rsid w:val="00E85C3B"/>
    <w:rsid w:val="00E85CA7"/>
    <w:rsid w:val="00E864BE"/>
    <w:rsid w:val="00E8677D"/>
    <w:rsid w:val="00E868C9"/>
    <w:rsid w:val="00E86AF8"/>
    <w:rsid w:val="00E86BCE"/>
    <w:rsid w:val="00E87684"/>
    <w:rsid w:val="00E87C92"/>
    <w:rsid w:val="00E87F6F"/>
    <w:rsid w:val="00E908AE"/>
    <w:rsid w:val="00E908F4"/>
    <w:rsid w:val="00E91410"/>
    <w:rsid w:val="00E914C1"/>
    <w:rsid w:val="00E91B21"/>
    <w:rsid w:val="00E91E31"/>
    <w:rsid w:val="00E9209E"/>
    <w:rsid w:val="00E92475"/>
    <w:rsid w:val="00E925F4"/>
    <w:rsid w:val="00E92A97"/>
    <w:rsid w:val="00E92D46"/>
    <w:rsid w:val="00E92F33"/>
    <w:rsid w:val="00E933DA"/>
    <w:rsid w:val="00E93471"/>
    <w:rsid w:val="00E93570"/>
    <w:rsid w:val="00E938D9"/>
    <w:rsid w:val="00E93B77"/>
    <w:rsid w:val="00E945A6"/>
    <w:rsid w:val="00E94656"/>
    <w:rsid w:val="00E94BD3"/>
    <w:rsid w:val="00E94C64"/>
    <w:rsid w:val="00E94FD7"/>
    <w:rsid w:val="00E950FB"/>
    <w:rsid w:val="00E95315"/>
    <w:rsid w:val="00E95B28"/>
    <w:rsid w:val="00E95F80"/>
    <w:rsid w:val="00E96021"/>
    <w:rsid w:val="00E962AC"/>
    <w:rsid w:val="00E9749F"/>
    <w:rsid w:val="00EA0600"/>
    <w:rsid w:val="00EA09ED"/>
    <w:rsid w:val="00EA0B6D"/>
    <w:rsid w:val="00EA0E71"/>
    <w:rsid w:val="00EA11B6"/>
    <w:rsid w:val="00EA1280"/>
    <w:rsid w:val="00EA1586"/>
    <w:rsid w:val="00EA15B9"/>
    <w:rsid w:val="00EA203D"/>
    <w:rsid w:val="00EA24DC"/>
    <w:rsid w:val="00EA2512"/>
    <w:rsid w:val="00EA2782"/>
    <w:rsid w:val="00EA2856"/>
    <w:rsid w:val="00EA2E18"/>
    <w:rsid w:val="00EA2F6D"/>
    <w:rsid w:val="00EA302D"/>
    <w:rsid w:val="00EA3496"/>
    <w:rsid w:val="00EA35CB"/>
    <w:rsid w:val="00EA3849"/>
    <w:rsid w:val="00EA3A70"/>
    <w:rsid w:val="00EA3CE8"/>
    <w:rsid w:val="00EA3DFD"/>
    <w:rsid w:val="00EA3EFC"/>
    <w:rsid w:val="00EA447D"/>
    <w:rsid w:val="00EA453F"/>
    <w:rsid w:val="00EA4563"/>
    <w:rsid w:val="00EA46A0"/>
    <w:rsid w:val="00EA47B8"/>
    <w:rsid w:val="00EA52A4"/>
    <w:rsid w:val="00EA66F0"/>
    <w:rsid w:val="00EA6937"/>
    <w:rsid w:val="00EA69E4"/>
    <w:rsid w:val="00EA75E5"/>
    <w:rsid w:val="00EA7B9B"/>
    <w:rsid w:val="00EB00CE"/>
    <w:rsid w:val="00EB027B"/>
    <w:rsid w:val="00EB077A"/>
    <w:rsid w:val="00EB0BC9"/>
    <w:rsid w:val="00EB0FCB"/>
    <w:rsid w:val="00EB1689"/>
    <w:rsid w:val="00EB1E87"/>
    <w:rsid w:val="00EB1FAB"/>
    <w:rsid w:val="00EB2361"/>
    <w:rsid w:val="00EB24A0"/>
    <w:rsid w:val="00EB26D0"/>
    <w:rsid w:val="00EB2A1C"/>
    <w:rsid w:val="00EB31B7"/>
    <w:rsid w:val="00EB3478"/>
    <w:rsid w:val="00EB35D5"/>
    <w:rsid w:val="00EB3C19"/>
    <w:rsid w:val="00EB3F0F"/>
    <w:rsid w:val="00EB433E"/>
    <w:rsid w:val="00EB4797"/>
    <w:rsid w:val="00EB4848"/>
    <w:rsid w:val="00EB5074"/>
    <w:rsid w:val="00EB5297"/>
    <w:rsid w:val="00EB53D5"/>
    <w:rsid w:val="00EB57B7"/>
    <w:rsid w:val="00EB5899"/>
    <w:rsid w:val="00EB5E52"/>
    <w:rsid w:val="00EB5EE1"/>
    <w:rsid w:val="00EB5FD6"/>
    <w:rsid w:val="00EB6125"/>
    <w:rsid w:val="00EB656F"/>
    <w:rsid w:val="00EB6FE6"/>
    <w:rsid w:val="00EB7439"/>
    <w:rsid w:val="00EB7550"/>
    <w:rsid w:val="00EB75FC"/>
    <w:rsid w:val="00EB76AD"/>
    <w:rsid w:val="00EB76F5"/>
    <w:rsid w:val="00EB7785"/>
    <w:rsid w:val="00EB795D"/>
    <w:rsid w:val="00EB7B13"/>
    <w:rsid w:val="00EB7CAC"/>
    <w:rsid w:val="00EB7DA4"/>
    <w:rsid w:val="00EC003C"/>
    <w:rsid w:val="00EC0BC7"/>
    <w:rsid w:val="00EC0C6D"/>
    <w:rsid w:val="00EC0D8F"/>
    <w:rsid w:val="00EC0FC2"/>
    <w:rsid w:val="00EC1D07"/>
    <w:rsid w:val="00EC1DF8"/>
    <w:rsid w:val="00EC26E0"/>
    <w:rsid w:val="00EC284F"/>
    <w:rsid w:val="00EC28FD"/>
    <w:rsid w:val="00EC4392"/>
    <w:rsid w:val="00EC5B43"/>
    <w:rsid w:val="00EC5F18"/>
    <w:rsid w:val="00EC6038"/>
    <w:rsid w:val="00EC62E6"/>
    <w:rsid w:val="00EC6438"/>
    <w:rsid w:val="00EC7634"/>
    <w:rsid w:val="00EC7A9B"/>
    <w:rsid w:val="00EC7FE3"/>
    <w:rsid w:val="00ED0107"/>
    <w:rsid w:val="00ED015D"/>
    <w:rsid w:val="00ED0372"/>
    <w:rsid w:val="00ED05ED"/>
    <w:rsid w:val="00ED061E"/>
    <w:rsid w:val="00ED09D2"/>
    <w:rsid w:val="00ED0B6E"/>
    <w:rsid w:val="00ED0DB7"/>
    <w:rsid w:val="00ED0E4C"/>
    <w:rsid w:val="00ED0F9F"/>
    <w:rsid w:val="00ED1723"/>
    <w:rsid w:val="00ED1748"/>
    <w:rsid w:val="00ED1985"/>
    <w:rsid w:val="00ED1CDF"/>
    <w:rsid w:val="00ED1EDE"/>
    <w:rsid w:val="00ED230E"/>
    <w:rsid w:val="00ED2313"/>
    <w:rsid w:val="00ED2983"/>
    <w:rsid w:val="00ED2A4A"/>
    <w:rsid w:val="00ED2D49"/>
    <w:rsid w:val="00ED2E61"/>
    <w:rsid w:val="00ED303F"/>
    <w:rsid w:val="00ED3DC8"/>
    <w:rsid w:val="00ED3E6F"/>
    <w:rsid w:val="00ED3ECE"/>
    <w:rsid w:val="00ED410C"/>
    <w:rsid w:val="00ED480C"/>
    <w:rsid w:val="00ED4B53"/>
    <w:rsid w:val="00ED4CD4"/>
    <w:rsid w:val="00ED50EF"/>
    <w:rsid w:val="00ED529D"/>
    <w:rsid w:val="00ED5C9E"/>
    <w:rsid w:val="00ED5F4F"/>
    <w:rsid w:val="00ED60A3"/>
    <w:rsid w:val="00ED646F"/>
    <w:rsid w:val="00ED68D5"/>
    <w:rsid w:val="00ED6A0E"/>
    <w:rsid w:val="00ED6EC6"/>
    <w:rsid w:val="00ED709E"/>
    <w:rsid w:val="00ED719A"/>
    <w:rsid w:val="00ED758B"/>
    <w:rsid w:val="00ED7975"/>
    <w:rsid w:val="00EE0888"/>
    <w:rsid w:val="00EE0B40"/>
    <w:rsid w:val="00EE0C23"/>
    <w:rsid w:val="00EE0F6B"/>
    <w:rsid w:val="00EE16EC"/>
    <w:rsid w:val="00EE1B8B"/>
    <w:rsid w:val="00EE228F"/>
    <w:rsid w:val="00EE35C8"/>
    <w:rsid w:val="00EE395E"/>
    <w:rsid w:val="00EE3A47"/>
    <w:rsid w:val="00EE3B37"/>
    <w:rsid w:val="00EE3FF2"/>
    <w:rsid w:val="00EE4618"/>
    <w:rsid w:val="00EE4880"/>
    <w:rsid w:val="00EE4D92"/>
    <w:rsid w:val="00EE5BFC"/>
    <w:rsid w:val="00EE6167"/>
    <w:rsid w:val="00EE6795"/>
    <w:rsid w:val="00EE6B8E"/>
    <w:rsid w:val="00EE724B"/>
    <w:rsid w:val="00EE74B1"/>
    <w:rsid w:val="00EE7E98"/>
    <w:rsid w:val="00EE7EC1"/>
    <w:rsid w:val="00EE7F47"/>
    <w:rsid w:val="00EEA247"/>
    <w:rsid w:val="00EF0401"/>
    <w:rsid w:val="00EF0D88"/>
    <w:rsid w:val="00EF0E38"/>
    <w:rsid w:val="00EF1816"/>
    <w:rsid w:val="00EF19AF"/>
    <w:rsid w:val="00EF1F5B"/>
    <w:rsid w:val="00EF221D"/>
    <w:rsid w:val="00EF2300"/>
    <w:rsid w:val="00EF2327"/>
    <w:rsid w:val="00EF27A8"/>
    <w:rsid w:val="00EF2B48"/>
    <w:rsid w:val="00EF2F00"/>
    <w:rsid w:val="00EF391E"/>
    <w:rsid w:val="00EF3928"/>
    <w:rsid w:val="00EF4580"/>
    <w:rsid w:val="00EF465C"/>
    <w:rsid w:val="00EF487D"/>
    <w:rsid w:val="00EF49A9"/>
    <w:rsid w:val="00EF4B1D"/>
    <w:rsid w:val="00EF4D09"/>
    <w:rsid w:val="00EF4ECA"/>
    <w:rsid w:val="00EF59DE"/>
    <w:rsid w:val="00EF60FA"/>
    <w:rsid w:val="00EF6C64"/>
    <w:rsid w:val="00EF7089"/>
    <w:rsid w:val="00EF7270"/>
    <w:rsid w:val="00EF77BA"/>
    <w:rsid w:val="00F00337"/>
    <w:rsid w:val="00F0060A"/>
    <w:rsid w:val="00F0077A"/>
    <w:rsid w:val="00F0148C"/>
    <w:rsid w:val="00F02188"/>
    <w:rsid w:val="00F023B8"/>
    <w:rsid w:val="00F0240E"/>
    <w:rsid w:val="00F02502"/>
    <w:rsid w:val="00F0282D"/>
    <w:rsid w:val="00F02BA5"/>
    <w:rsid w:val="00F02D29"/>
    <w:rsid w:val="00F02F88"/>
    <w:rsid w:val="00F037CB"/>
    <w:rsid w:val="00F03974"/>
    <w:rsid w:val="00F0418E"/>
    <w:rsid w:val="00F04230"/>
    <w:rsid w:val="00F04A6D"/>
    <w:rsid w:val="00F04ACA"/>
    <w:rsid w:val="00F04EC9"/>
    <w:rsid w:val="00F0568E"/>
    <w:rsid w:val="00F059DE"/>
    <w:rsid w:val="00F05AD2"/>
    <w:rsid w:val="00F05D04"/>
    <w:rsid w:val="00F06201"/>
    <w:rsid w:val="00F0620F"/>
    <w:rsid w:val="00F063D3"/>
    <w:rsid w:val="00F065B4"/>
    <w:rsid w:val="00F068B4"/>
    <w:rsid w:val="00F07147"/>
    <w:rsid w:val="00F07460"/>
    <w:rsid w:val="00F07589"/>
    <w:rsid w:val="00F07D38"/>
    <w:rsid w:val="00F10641"/>
    <w:rsid w:val="00F10921"/>
    <w:rsid w:val="00F10C8B"/>
    <w:rsid w:val="00F10F35"/>
    <w:rsid w:val="00F11373"/>
    <w:rsid w:val="00F11B9E"/>
    <w:rsid w:val="00F12214"/>
    <w:rsid w:val="00F12643"/>
    <w:rsid w:val="00F12A91"/>
    <w:rsid w:val="00F12DEF"/>
    <w:rsid w:val="00F13ABD"/>
    <w:rsid w:val="00F13BCE"/>
    <w:rsid w:val="00F1411B"/>
    <w:rsid w:val="00F146D5"/>
    <w:rsid w:val="00F14D3D"/>
    <w:rsid w:val="00F14D7F"/>
    <w:rsid w:val="00F15388"/>
    <w:rsid w:val="00F15C0E"/>
    <w:rsid w:val="00F15F79"/>
    <w:rsid w:val="00F16137"/>
    <w:rsid w:val="00F168EF"/>
    <w:rsid w:val="00F16C6B"/>
    <w:rsid w:val="00F170B4"/>
    <w:rsid w:val="00F17258"/>
    <w:rsid w:val="00F174BB"/>
    <w:rsid w:val="00F17F30"/>
    <w:rsid w:val="00F1FD49"/>
    <w:rsid w:val="00F204DE"/>
    <w:rsid w:val="00F205A0"/>
    <w:rsid w:val="00F20AC8"/>
    <w:rsid w:val="00F20B7E"/>
    <w:rsid w:val="00F20E3C"/>
    <w:rsid w:val="00F20E5D"/>
    <w:rsid w:val="00F20E85"/>
    <w:rsid w:val="00F21002"/>
    <w:rsid w:val="00F21076"/>
    <w:rsid w:val="00F210BF"/>
    <w:rsid w:val="00F211E5"/>
    <w:rsid w:val="00F212AE"/>
    <w:rsid w:val="00F21879"/>
    <w:rsid w:val="00F218DD"/>
    <w:rsid w:val="00F21A61"/>
    <w:rsid w:val="00F227E1"/>
    <w:rsid w:val="00F22839"/>
    <w:rsid w:val="00F23906"/>
    <w:rsid w:val="00F23977"/>
    <w:rsid w:val="00F23C11"/>
    <w:rsid w:val="00F23DB6"/>
    <w:rsid w:val="00F24ADA"/>
    <w:rsid w:val="00F24C98"/>
    <w:rsid w:val="00F24CC6"/>
    <w:rsid w:val="00F24F56"/>
    <w:rsid w:val="00F25066"/>
    <w:rsid w:val="00F25144"/>
    <w:rsid w:val="00F251CB"/>
    <w:rsid w:val="00F2561D"/>
    <w:rsid w:val="00F25636"/>
    <w:rsid w:val="00F25C6C"/>
    <w:rsid w:val="00F25DDD"/>
    <w:rsid w:val="00F25F80"/>
    <w:rsid w:val="00F26154"/>
    <w:rsid w:val="00F261FC"/>
    <w:rsid w:val="00F265C1"/>
    <w:rsid w:val="00F26772"/>
    <w:rsid w:val="00F2696D"/>
    <w:rsid w:val="00F26BA3"/>
    <w:rsid w:val="00F2717E"/>
    <w:rsid w:val="00F27666"/>
    <w:rsid w:val="00F30059"/>
    <w:rsid w:val="00F30680"/>
    <w:rsid w:val="00F30738"/>
    <w:rsid w:val="00F3077D"/>
    <w:rsid w:val="00F3085E"/>
    <w:rsid w:val="00F30C9A"/>
    <w:rsid w:val="00F30CE4"/>
    <w:rsid w:val="00F310F1"/>
    <w:rsid w:val="00F315D1"/>
    <w:rsid w:val="00F31697"/>
    <w:rsid w:val="00F3185D"/>
    <w:rsid w:val="00F3199B"/>
    <w:rsid w:val="00F32029"/>
    <w:rsid w:val="00F32C17"/>
    <w:rsid w:val="00F32E19"/>
    <w:rsid w:val="00F32E23"/>
    <w:rsid w:val="00F3316D"/>
    <w:rsid w:val="00F3327C"/>
    <w:rsid w:val="00F3454B"/>
    <w:rsid w:val="00F34943"/>
    <w:rsid w:val="00F35077"/>
    <w:rsid w:val="00F3516A"/>
    <w:rsid w:val="00F35534"/>
    <w:rsid w:val="00F35896"/>
    <w:rsid w:val="00F36043"/>
    <w:rsid w:val="00F3619D"/>
    <w:rsid w:val="00F362A5"/>
    <w:rsid w:val="00F36E3A"/>
    <w:rsid w:val="00F370C9"/>
    <w:rsid w:val="00F3733C"/>
    <w:rsid w:val="00F37583"/>
    <w:rsid w:val="00F37B1A"/>
    <w:rsid w:val="00F37EF6"/>
    <w:rsid w:val="00F37FF1"/>
    <w:rsid w:val="00F38200"/>
    <w:rsid w:val="00F403D0"/>
    <w:rsid w:val="00F40421"/>
    <w:rsid w:val="00F40456"/>
    <w:rsid w:val="00F40742"/>
    <w:rsid w:val="00F40A44"/>
    <w:rsid w:val="00F410F6"/>
    <w:rsid w:val="00F41504"/>
    <w:rsid w:val="00F41A40"/>
    <w:rsid w:val="00F41AC5"/>
    <w:rsid w:val="00F41C40"/>
    <w:rsid w:val="00F4260A"/>
    <w:rsid w:val="00F430B6"/>
    <w:rsid w:val="00F43189"/>
    <w:rsid w:val="00F43198"/>
    <w:rsid w:val="00F4325B"/>
    <w:rsid w:val="00F44897"/>
    <w:rsid w:val="00F451F6"/>
    <w:rsid w:val="00F45CC2"/>
    <w:rsid w:val="00F460AE"/>
    <w:rsid w:val="00F4671C"/>
    <w:rsid w:val="00F46A55"/>
    <w:rsid w:val="00F46B06"/>
    <w:rsid w:val="00F46DA2"/>
    <w:rsid w:val="00F472D3"/>
    <w:rsid w:val="00F474C1"/>
    <w:rsid w:val="00F47D6F"/>
    <w:rsid w:val="00F50A06"/>
    <w:rsid w:val="00F50FAE"/>
    <w:rsid w:val="00F51277"/>
    <w:rsid w:val="00F512B9"/>
    <w:rsid w:val="00F51437"/>
    <w:rsid w:val="00F521A9"/>
    <w:rsid w:val="00F522E3"/>
    <w:rsid w:val="00F52325"/>
    <w:rsid w:val="00F526F0"/>
    <w:rsid w:val="00F52A4C"/>
    <w:rsid w:val="00F53255"/>
    <w:rsid w:val="00F53336"/>
    <w:rsid w:val="00F537F7"/>
    <w:rsid w:val="00F53D38"/>
    <w:rsid w:val="00F54017"/>
    <w:rsid w:val="00F542EA"/>
    <w:rsid w:val="00F547A5"/>
    <w:rsid w:val="00F547F3"/>
    <w:rsid w:val="00F548C5"/>
    <w:rsid w:val="00F54B38"/>
    <w:rsid w:val="00F54F06"/>
    <w:rsid w:val="00F55A7E"/>
    <w:rsid w:val="00F55FED"/>
    <w:rsid w:val="00F56DD4"/>
    <w:rsid w:val="00F57518"/>
    <w:rsid w:val="00F576E8"/>
    <w:rsid w:val="00F57866"/>
    <w:rsid w:val="00F57D6E"/>
    <w:rsid w:val="00F60C81"/>
    <w:rsid w:val="00F60D0C"/>
    <w:rsid w:val="00F611BE"/>
    <w:rsid w:val="00F61250"/>
    <w:rsid w:val="00F6182D"/>
    <w:rsid w:val="00F61C2F"/>
    <w:rsid w:val="00F61E4C"/>
    <w:rsid w:val="00F62093"/>
    <w:rsid w:val="00F6220C"/>
    <w:rsid w:val="00F622D2"/>
    <w:rsid w:val="00F6251D"/>
    <w:rsid w:val="00F62555"/>
    <w:rsid w:val="00F626C8"/>
    <w:rsid w:val="00F6274C"/>
    <w:rsid w:val="00F62A6C"/>
    <w:rsid w:val="00F62F26"/>
    <w:rsid w:val="00F63015"/>
    <w:rsid w:val="00F630B2"/>
    <w:rsid w:val="00F6389E"/>
    <w:rsid w:val="00F63B8B"/>
    <w:rsid w:val="00F63BEA"/>
    <w:rsid w:val="00F63D75"/>
    <w:rsid w:val="00F63E58"/>
    <w:rsid w:val="00F644E4"/>
    <w:rsid w:val="00F64B0C"/>
    <w:rsid w:val="00F64D82"/>
    <w:rsid w:val="00F64DBC"/>
    <w:rsid w:val="00F650DE"/>
    <w:rsid w:val="00F65B7F"/>
    <w:rsid w:val="00F65DE1"/>
    <w:rsid w:val="00F65E2D"/>
    <w:rsid w:val="00F66145"/>
    <w:rsid w:val="00F66763"/>
    <w:rsid w:val="00F667A2"/>
    <w:rsid w:val="00F667EA"/>
    <w:rsid w:val="00F66D5A"/>
    <w:rsid w:val="00F66DC9"/>
    <w:rsid w:val="00F66F11"/>
    <w:rsid w:val="00F66FC5"/>
    <w:rsid w:val="00F670D8"/>
    <w:rsid w:val="00F6754B"/>
    <w:rsid w:val="00F67719"/>
    <w:rsid w:val="00F679A0"/>
    <w:rsid w:val="00F67B52"/>
    <w:rsid w:val="00F67E4A"/>
    <w:rsid w:val="00F7069E"/>
    <w:rsid w:val="00F70715"/>
    <w:rsid w:val="00F7109B"/>
    <w:rsid w:val="00F712B4"/>
    <w:rsid w:val="00F71419"/>
    <w:rsid w:val="00F715D4"/>
    <w:rsid w:val="00F7178B"/>
    <w:rsid w:val="00F71808"/>
    <w:rsid w:val="00F72DBA"/>
    <w:rsid w:val="00F7304F"/>
    <w:rsid w:val="00F73270"/>
    <w:rsid w:val="00F73382"/>
    <w:rsid w:val="00F73AAC"/>
    <w:rsid w:val="00F73B60"/>
    <w:rsid w:val="00F73D70"/>
    <w:rsid w:val="00F740B4"/>
    <w:rsid w:val="00F7429D"/>
    <w:rsid w:val="00F74732"/>
    <w:rsid w:val="00F74A68"/>
    <w:rsid w:val="00F74B2A"/>
    <w:rsid w:val="00F75218"/>
    <w:rsid w:val="00F75237"/>
    <w:rsid w:val="00F75241"/>
    <w:rsid w:val="00F753B0"/>
    <w:rsid w:val="00F75A96"/>
    <w:rsid w:val="00F768E2"/>
    <w:rsid w:val="00F770E5"/>
    <w:rsid w:val="00F771CF"/>
    <w:rsid w:val="00F773B3"/>
    <w:rsid w:val="00F77450"/>
    <w:rsid w:val="00F777AA"/>
    <w:rsid w:val="00F77C27"/>
    <w:rsid w:val="00F77D5C"/>
    <w:rsid w:val="00F77DA6"/>
    <w:rsid w:val="00F7AD79"/>
    <w:rsid w:val="00F80194"/>
    <w:rsid w:val="00F80386"/>
    <w:rsid w:val="00F809D7"/>
    <w:rsid w:val="00F80B8C"/>
    <w:rsid w:val="00F81854"/>
    <w:rsid w:val="00F8185A"/>
    <w:rsid w:val="00F8187C"/>
    <w:rsid w:val="00F81980"/>
    <w:rsid w:val="00F81ECE"/>
    <w:rsid w:val="00F81FE3"/>
    <w:rsid w:val="00F8252B"/>
    <w:rsid w:val="00F827FC"/>
    <w:rsid w:val="00F82CFE"/>
    <w:rsid w:val="00F82D54"/>
    <w:rsid w:val="00F83139"/>
    <w:rsid w:val="00F83A07"/>
    <w:rsid w:val="00F83DAD"/>
    <w:rsid w:val="00F845F5"/>
    <w:rsid w:val="00F84899"/>
    <w:rsid w:val="00F84EFB"/>
    <w:rsid w:val="00F850B7"/>
    <w:rsid w:val="00F85733"/>
    <w:rsid w:val="00F85764"/>
    <w:rsid w:val="00F857B6"/>
    <w:rsid w:val="00F85842"/>
    <w:rsid w:val="00F85E0C"/>
    <w:rsid w:val="00F86D4A"/>
    <w:rsid w:val="00F8743B"/>
    <w:rsid w:val="00F87ADD"/>
    <w:rsid w:val="00F87F19"/>
    <w:rsid w:val="00F90307"/>
    <w:rsid w:val="00F903B2"/>
    <w:rsid w:val="00F9058C"/>
    <w:rsid w:val="00F90591"/>
    <w:rsid w:val="00F9097D"/>
    <w:rsid w:val="00F90A4F"/>
    <w:rsid w:val="00F911F2"/>
    <w:rsid w:val="00F912A0"/>
    <w:rsid w:val="00F91C14"/>
    <w:rsid w:val="00F91FFF"/>
    <w:rsid w:val="00F920CA"/>
    <w:rsid w:val="00F920CB"/>
    <w:rsid w:val="00F9241E"/>
    <w:rsid w:val="00F927F7"/>
    <w:rsid w:val="00F928C0"/>
    <w:rsid w:val="00F929AA"/>
    <w:rsid w:val="00F929C0"/>
    <w:rsid w:val="00F92A68"/>
    <w:rsid w:val="00F92F7A"/>
    <w:rsid w:val="00F934B8"/>
    <w:rsid w:val="00F9397E"/>
    <w:rsid w:val="00F9398A"/>
    <w:rsid w:val="00F93A87"/>
    <w:rsid w:val="00F93CC1"/>
    <w:rsid w:val="00F93FB4"/>
    <w:rsid w:val="00F9439B"/>
    <w:rsid w:val="00F9517A"/>
    <w:rsid w:val="00F95532"/>
    <w:rsid w:val="00F95786"/>
    <w:rsid w:val="00F97316"/>
    <w:rsid w:val="00F973BA"/>
    <w:rsid w:val="00F974D5"/>
    <w:rsid w:val="00F9752E"/>
    <w:rsid w:val="00F97728"/>
    <w:rsid w:val="00F97A5F"/>
    <w:rsid w:val="00F97C2C"/>
    <w:rsid w:val="00FA03A6"/>
    <w:rsid w:val="00FA0764"/>
    <w:rsid w:val="00FA1285"/>
    <w:rsid w:val="00FA165C"/>
    <w:rsid w:val="00FA1699"/>
    <w:rsid w:val="00FA205A"/>
    <w:rsid w:val="00FA2692"/>
    <w:rsid w:val="00FA3555"/>
    <w:rsid w:val="00FA3ED2"/>
    <w:rsid w:val="00FA3F67"/>
    <w:rsid w:val="00FA3FC2"/>
    <w:rsid w:val="00FA422A"/>
    <w:rsid w:val="00FA4298"/>
    <w:rsid w:val="00FA42BC"/>
    <w:rsid w:val="00FA43D3"/>
    <w:rsid w:val="00FA49C9"/>
    <w:rsid w:val="00FA4BB1"/>
    <w:rsid w:val="00FA4BD8"/>
    <w:rsid w:val="00FA4E16"/>
    <w:rsid w:val="00FA4F73"/>
    <w:rsid w:val="00FA570E"/>
    <w:rsid w:val="00FA5712"/>
    <w:rsid w:val="00FA5842"/>
    <w:rsid w:val="00FA5B54"/>
    <w:rsid w:val="00FA5F58"/>
    <w:rsid w:val="00FA5FFE"/>
    <w:rsid w:val="00FA6463"/>
    <w:rsid w:val="00FA64E2"/>
    <w:rsid w:val="00FA6753"/>
    <w:rsid w:val="00FA713F"/>
    <w:rsid w:val="00FA74AC"/>
    <w:rsid w:val="00FA7D46"/>
    <w:rsid w:val="00FAF675"/>
    <w:rsid w:val="00FB0249"/>
    <w:rsid w:val="00FB0B97"/>
    <w:rsid w:val="00FB118A"/>
    <w:rsid w:val="00FB1497"/>
    <w:rsid w:val="00FB1A18"/>
    <w:rsid w:val="00FB1C26"/>
    <w:rsid w:val="00FB1C7D"/>
    <w:rsid w:val="00FB1D9C"/>
    <w:rsid w:val="00FB1E81"/>
    <w:rsid w:val="00FB1F54"/>
    <w:rsid w:val="00FB2138"/>
    <w:rsid w:val="00FB24F4"/>
    <w:rsid w:val="00FB2DB9"/>
    <w:rsid w:val="00FB310A"/>
    <w:rsid w:val="00FB32D4"/>
    <w:rsid w:val="00FB355F"/>
    <w:rsid w:val="00FB3901"/>
    <w:rsid w:val="00FB3A63"/>
    <w:rsid w:val="00FB4877"/>
    <w:rsid w:val="00FB4EEE"/>
    <w:rsid w:val="00FB5783"/>
    <w:rsid w:val="00FB5A94"/>
    <w:rsid w:val="00FB63E7"/>
    <w:rsid w:val="00FB661C"/>
    <w:rsid w:val="00FB6A30"/>
    <w:rsid w:val="00FB6BC0"/>
    <w:rsid w:val="00FB79F5"/>
    <w:rsid w:val="00FBAEA4"/>
    <w:rsid w:val="00FC009E"/>
    <w:rsid w:val="00FC02C9"/>
    <w:rsid w:val="00FC0A5D"/>
    <w:rsid w:val="00FC0E4A"/>
    <w:rsid w:val="00FC15A5"/>
    <w:rsid w:val="00FC16FA"/>
    <w:rsid w:val="00FC19C0"/>
    <w:rsid w:val="00FC2378"/>
    <w:rsid w:val="00FC3222"/>
    <w:rsid w:val="00FC344A"/>
    <w:rsid w:val="00FC357E"/>
    <w:rsid w:val="00FC373F"/>
    <w:rsid w:val="00FC459E"/>
    <w:rsid w:val="00FC4B22"/>
    <w:rsid w:val="00FC4BB2"/>
    <w:rsid w:val="00FC4E48"/>
    <w:rsid w:val="00FC5141"/>
    <w:rsid w:val="00FC549A"/>
    <w:rsid w:val="00FC573C"/>
    <w:rsid w:val="00FC61C4"/>
    <w:rsid w:val="00FC621A"/>
    <w:rsid w:val="00FC63BA"/>
    <w:rsid w:val="00FC6C84"/>
    <w:rsid w:val="00FC6CBE"/>
    <w:rsid w:val="00FC701C"/>
    <w:rsid w:val="00FC74D2"/>
    <w:rsid w:val="00FC783C"/>
    <w:rsid w:val="00FC7D56"/>
    <w:rsid w:val="00FD0164"/>
    <w:rsid w:val="00FD05FF"/>
    <w:rsid w:val="00FD08D3"/>
    <w:rsid w:val="00FD0A93"/>
    <w:rsid w:val="00FD0ADB"/>
    <w:rsid w:val="00FD0B7E"/>
    <w:rsid w:val="00FD131C"/>
    <w:rsid w:val="00FD14D3"/>
    <w:rsid w:val="00FD1833"/>
    <w:rsid w:val="00FD1BEA"/>
    <w:rsid w:val="00FD1DC5"/>
    <w:rsid w:val="00FD1E0F"/>
    <w:rsid w:val="00FD27A0"/>
    <w:rsid w:val="00FD2B4A"/>
    <w:rsid w:val="00FD340F"/>
    <w:rsid w:val="00FD36B6"/>
    <w:rsid w:val="00FD377C"/>
    <w:rsid w:val="00FD3A8C"/>
    <w:rsid w:val="00FD3FD9"/>
    <w:rsid w:val="00FD4196"/>
    <w:rsid w:val="00FD4415"/>
    <w:rsid w:val="00FD47B1"/>
    <w:rsid w:val="00FD491E"/>
    <w:rsid w:val="00FD49C1"/>
    <w:rsid w:val="00FD4C10"/>
    <w:rsid w:val="00FD4CAC"/>
    <w:rsid w:val="00FD54A5"/>
    <w:rsid w:val="00FD57D7"/>
    <w:rsid w:val="00FD6225"/>
    <w:rsid w:val="00FD63D9"/>
    <w:rsid w:val="00FD6CA5"/>
    <w:rsid w:val="00FD6D6A"/>
    <w:rsid w:val="00FD6D7E"/>
    <w:rsid w:val="00FD6DF7"/>
    <w:rsid w:val="00FD6F91"/>
    <w:rsid w:val="00FD7F81"/>
    <w:rsid w:val="00FD7F92"/>
    <w:rsid w:val="00FDFC5A"/>
    <w:rsid w:val="00FE0831"/>
    <w:rsid w:val="00FE0BE4"/>
    <w:rsid w:val="00FE0BED"/>
    <w:rsid w:val="00FE1453"/>
    <w:rsid w:val="00FE17DC"/>
    <w:rsid w:val="00FE27F1"/>
    <w:rsid w:val="00FE2912"/>
    <w:rsid w:val="00FE2F1E"/>
    <w:rsid w:val="00FE370A"/>
    <w:rsid w:val="00FE38D7"/>
    <w:rsid w:val="00FE3DB2"/>
    <w:rsid w:val="00FE4434"/>
    <w:rsid w:val="00FE4601"/>
    <w:rsid w:val="00FE477E"/>
    <w:rsid w:val="00FE4832"/>
    <w:rsid w:val="00FE499B"/>
    <w:rsid w:val="00FE5575"/>
    <w:rsid w:val="00FE57B5"/>
    <w:rsid w:val="00FE57DE"/>
    <w:rsid w:val="00FE5A8D"/>
    <w:rsid w:val="00FE5E0D"/>
    <w:rsid w:val="00FE6330"/>
    <w:rsid w:val="00FE66FD"/>
    <w:rsid w:val="00FE682A"/>
    <w:rsid w:val="00FE69D9"/>
    <w:rsid w:val="00FE6F11"/>
    <w:rsid w:val="00FE70F9"/>
    <w:rsid w:val="00FE7E17"/>
    <w:rsid w:val="00FF00B4"/>
    <w:rsid w:val="00FF00F8"/>
    <w:rsid w:val="00FF014D"/>
    <w:rsid w:val="00FF0164"/>
    <w:rsid w:val="00FF047B"/>
    <w:rsid w:val="00FF08EE"/>
    <w:rsid w:val="00FF0D0F"/>
    <w:rsid w:val="00FF0EAD"/>
    <w:rsid w:val="00FF1484"/>
    <w:rsid w:val="00FF203B"/>
    <w:rsid w:val="00FF2093"/>
    <w:rsid w:val="00FF2547"/>
    <w:rsid w:val="00FF2CCA"/>
    <w:rsid w:val="00FF2DAC"/>
    <w:rsid w:val="00FF3CBD"/>
    <w:rsid w:val="00FF436E"/>
    <w:rsid w:val="00FF4935"/>
    <w:rsid w:val="00FF68FD"/>
    <w:rsid w:val="00FF6DAD"/>
    <w:rsid w:val="00FF7A5D"/>
    <w:rsid w:val="00FF7FDC"/>
    <w:rsid w:val="00FF953D"/>
    <w:rsid w:val="0100B4AF"/>
    <w:rsid w:val="0100D790"/>
    <w:rsid w:val="01056ECD"/>
    <w:rsid w:val="0110E20E"/>
    <w:rsid w:val="0112BC1A"/>
    <w:rsid w:val="01195ACA"/>
    <w:rsid w:val="01199A9E"/>
    <w:rsid w:val="0119AA29"/>
    <w:rsid w:val="011BB554"/>
    <w:rsid w:val="011C023E"/>
    <w:rsid w:val="011C5FCB"/>
    <w:rsid w:val="01292668"/>
    <w:rsid w:val="012BF006"/>
    <w:rsid w:val="012EDCB8"/>
    <w:rsid w:val="012F7526"/>
    <w:rsid w:val="0130DE05"/>
    <w:rsid w:val="013274F2"/>
    <w:rsid w:val="01342271"/>
    <w:rsid w:val="0139F8E0"/>
    <w:rsid w:val="013F0EF1"/>
    <w:rsid w:val="01415A97"/>
    <w:rsid w:val="014184D4"/>
    <w:rsid w:val="014DEEEC"/>
    <w:rsid w:val="014F06A0"/>
    <w:rsid w:val="0159E9DC"/>
    <w:rsid w:val="016579D8"/>
    <w:rsid w:val="0167A09B"/>
    <w:rsid w:val="0169E380"/>
    <w:rsid w:val="016CC704"/>
    <w:rsid w:val="017CE294"/>
    <w:rsid w:val="0180C997"/>
    <w:rsid w:val="01822EEF"/>
    <w:rsid w:val="018B7329"/>
    <w:rsid w:val="018D3C54"/>
    <w:rsid w:val="018EE8C6"/>
    <w:rsid w:val="01925AA3"/>
    <w:rsid w:val="019A2983"/>
    <w:rsid w:val="01A1DBFA"/>
    <w:rsid w:val="01AAF29F"/>
    <w:rsid w:val="01ADC743"/>
    <w:rsid w:val="01B51156"/>
    <w:rsid w:val="01BB51D9"/>
    <w:rsid w:val="01C1F2BD"/>
    <w:rsid w:val="01C31145"/>
    <w:rsid w:val="01C3CC76"/>
    <w:rsid w:val="01C62F1A"/>
    <w:rsid w:val="01CEE38D"/>
    <w:rsid w:val="01D0278B"/>
    <w:rsid w:val="01D0330E"/>
    <w:rsid w:val="01D483EA"/>
    <w:rsid w:val="01D5CE7D"/>
    <w:rsid w:val="01D7D380"/>
    <w:rsid w:val="01D90A58"/>
    <w:rsid w:val="01E310FE"/>
    <w:rsid w:val="01E49B7D"/>
    <w:rsid w:val="01EB0040"/>
    <w:rsid w:val="01EC717F"/>
    <w:rsid w:val="01EF6C55"/>
    <w:rsid w:val="01F15250"/>
    <w:rsid w:val="01F1772F"/>
    <w:rsid w:val="01F31A56"/>
    <w:rsid w:val="01F4B3AC"/>
    <w:rsid w:val="01F56564"/>
    <w:rsid w:val="01F62EB5"/>
    <w:rsid w:val="01F88661"/>
    <w:rsid w:val="01FC6D68"/>
    <w:rsid w:val="020CC2CC"/>
    <w:rsid w:val="020CD306"/>
    <w:rsid w:val="020D75F0"/>
    <w:rsid w:val="020E1CAE"/>
    <w:rsid w:val="021227C0"/>
    <w:rsid w:val="02146F07"/>
    <w:rsid w:val="02157F23"/>
    <w:rsid w:val="0217D9AD"/>
    <w:rsid w:val="02181DB2"/>
    <w:rsid w:val="021FCF16"/>
    <w:rsid w:val="022074F9"/>
    <w:rsid w:val="02222556"/>
    <w:rsid w:val="0224350A"/>
    <w:rsid w:val="0227D67B"/>
    <w:rsid w:val="022DC53A"/>
    <w:rsid w:val="02309466"/>
    <w:rsid w:val="0237268A"/>
    <w:rsid w:val="023A9527"/>
    <w:rsid w:val="023B99A2"/>
    <w:rsid w:val="023C1989"/>
    <w:rsid w:val="02436FC4"/>
    <w:rsid w:val="02474701"/>
    <w:rsid w:val="024DD0BE"/>
    <w:rsid w:val="0251E3B7"/>
    <w:rsid w:val="0255E9E1"/>
    <w:rsid w:val="0257DA34"/>
    <w:rsid w:val="02593F0F"/>
    <w:rsid w:val="0263C9E0"/>
    <w:rsid w:val="026AB400"/>
    <w:rsid w:val="026DC4AD"/>
    <w:rsid w:val="027153D7"/>
    <w:rsid w:val="0272D0E9"/>
    <w:rsid w:val="02731D92"/>
    <w:rsid w:val="02742501"/>
    <w:rsid w:val="02744396"/>
    <w:rsid w:val="027891C8"/>
    <w:rsid w:val="027AC620"/>
    <w:rsid w:val="027B6933"/>
    <w:rsid w:val="027BD5E3"/>
    <w:rsid w:val="02876ADE"/>
    <w:rsid w:val="02884EDA"/>
    <w:rsid w:val="02889667"/>
    <w:rsid w:val="0288F0B2"/>
    <w:rsid w:val="02897EEF"/>
    <w:rsid w:val="0295FEC5"/>
    <w:rsid w:val="029EBF8C"/>
    <w:rsid w:val="02A2ABFC"/>
    <w:rsid w:val="02A68660"/>
    <w:rsid w:val="02A6C37F"/>
    <w:rsid w:val="02AE4C07"/>
    <w:rsid w:val="02B082F7"/>
    <w:rsid w:val="02B2F362"/>
    <w:rsid w:val="02B30453"/>
    <w:rsid w:val="02B3BB82"/>
    <w:rsid w:val="02B40585"/>
    <w:rsid w:val="02B45FA4"/>
    <w:rsid w:val="02B51161"/>
    <w:rsid w:val="02B51F77"/>
    <w:rsid w:val="02B53B4C"/>
    <w:rsid w:val="02B8588E"/>
    <w:rsid w:val="02B87659"/>
    <w:rsid w:val="02BF8D4D"/>
    <w:rsid w:val="02C14E97"/>
    <w:rsid w:val="02C7DC84"/>
    <w:rsid w:val="02C82233"/>
    <w:rsid w:val="02CD8BA1"/>
    <w:rsid w:val="02DA81BE"/>
    <w:rsid w:val="02DFF04E"/>
    <w:rsid w:val="02E03E32"/>
    <w:rsid w:val="02E37516"/>
    <w:rsid w:val="02E6C078"/>
    <w:rsid w:val="02E77B5D"/>
    <w:rsid w:val="02E8C07D"/>
    <w:rsid w:val="02E9B457"/>
    <w:rsid w:val="02EA4E07"/>
    <w:rsid w:val="02EE8ACE"/>
    <w:rsid w:val="02F49329"/>
    <w:rsid w:val="03048309"/>
    <w:rsid w:val="0305BF10"/>
    <w:rsid w:val="0306ECD0"/>
    <w:rsid w:val="03073C8D"/>
    <w:rsid w:val="03092E82"/>
    <w:rsid w:val="030CFD5C"/>
    <w:rsid w:val="030D3C5B"/>
    <w:rsid w:val="030F15B9"/>
    <w:rsid w:val="0310AB41"/>
    <w:rsid w:val="03113D55"/>
    <w:rsid w:val="0312B584"/>
    <w:rsid w:val="03158964"/>
    <w:rsid w:val="031BC9D3"/>
    <w:rsid w:val="031C8DBB"/>
    <w:rsid w:val="031F3CE0"/>
    <w:rsid w:val="0320CC28"/>
    <w:rsid w:val="03213BBB"/>
    <w:rsid w:val="0325A958"/>
    <w:rsid w:val="032944FD"/>
    <w:rsid w:val="0329EF1D"/>
    <w:rsid w:val="032C65EC"/>
    <w:rsid w:val="032DEA68"/>
    <w:rsid w:val="0333A5BA"/>
    <w:rsid w:val="03341579"/>
    <w:rsid w:val="0335A44C"/>
    <w:rsid w:val="033B5307"/>
    <w:rsid w:val="033CB811"/>
    <w:rsid w:val="033ECDF3"/>
    <w:rsid w:val="03460D23"/>
    <w:rsid w:val="034A20F3"/>
    <w:rsid w:val="035264E9"/>
    <w:rsid w:val="0353DBB1"/>
    <w:rsid w:val="0354A3BD"/>
    <w:rsid w:val="0359059D"/>
    <w:rsid w:val="03598AB2"/>
    <w:rsid w:val="0363C893"/>
    <w:rsid w:val="0365B8A9"/>
    <w:rsid w:val="036ADA4D"/>
    <w:rsid w:val="036E031A"/>
    <w:rsid w:val="037232BB"/>
    <w:rsid w:val="0375193E"/>
    <w:rsid w:val="03753A09"/>
    <w:rsid w:val="037A278C"/>
    <w:rsid w:val="037A8DEB"/>
    <w:rsid w:val="037CB395"/>
    <w:rsid w:val="037EE99B"/>
    <w:rsid w:val="037FEE77"/>
    <w:rsid w:val="03871E5E"/>
    <w:rsid w:val="038A1BFC"/>
    <w:rsid w:val="039370A2"/>
    <w:rsid w:val="0393CB83"/>
    <w:rsid w:val="039CE73F"/>
    <w:rsid w:val="03A3A245"/>
    <w:rsid w:val="03A5A84B"/>
    <w:rsid w:val="03ACF535"/>
    <w:rsid w:val="03B1CB46"/>
    <w:rsid w:val="03B586D3"/>
    <w:rsid w:val="03B97FBB"/>
    <w:rsid w:val="03B9BDB9"/>
    <w:rsid w:val="03C18653"/>
    <w:rsid w:val="03C231AC"/>
    <w:rsid w:val="03C2DDDB"/>
    <w:rsid w:val="03C52E98"/>
    <w:rsid w:val="03CA7623"/>
    <w:rsid w:val="03D09AE0"/>
    <w:rsid w:val="03D219B3"/>
    <w:rsid w:val="03D6BADC"/>
    <w:rsid w:val="03D82CF5"/>
    <w:rsid w:val="03E087A9"/>
    <w:rsid w:val="03E231E3"/>
    <w:rsid w:val="03E492A2"/>
    <w:rsid w:val="03E492D2"/>
    <w:rsid w:val="03E6B132"/>
    <w:rsid w:val="03E99273"/>
    <w:rsid w:val="03E9E797"/>
    <w:rsid w:val="03EC1468"/>
    <w:rsid w:val="03F4E340"/>
    <w:rsid w:val="03F6D045"/>
    <w:rsid w:val="03F7B615"/>
    <w:rsid w:val="03F7BBC3"/>
    <w:rsid w:val="03F843F6"/>
    <w:rsid w:val="04018D8C"/>
    <w:rsid w:val="0403FF5D"/>
    <w:rsid w:val="04051213"/>
    <w:rsid w:val="0405D9A3"/>
    <w:rsid w:val="0406445E"/>
    <w:rsid w:val="0408859E"/>
    <w:rsid w:val="04092A81"/>
    <w:rsid w:val="0409C004"/>
    <w:rsid w:val="040F1E7D"/>
    <w:rsid w:val="0416CEDE"/>
    <w:rsid w:val="04176960"/>
    <w:rsid w:val="041D669F"/>
    <w:rsid w:val="0421A8F5"/>
    <w:rsid w:val="0425DF2B"/>
    <w:rsid w:val="04292C6F"/>
    <w:rsid w:val="04296983"/>
    <w:rsid w:val="042BDE7D"/>
    <w:rsid w:val="04306FDB"/>
    <w:rsid w:val="04309BB9"/>
    <w:rsid w:val="043528F7"/>
    <w:rsid w:val="04363111"/>
    <w:rsid w:val="04382C4C"/>
    <w:rsid w:val="0439FCA0"/>
    <w:rsid w:val="043D181E"/>
    <w:rsid w:val="043D58E5"/>
    <w:rsid w:val="043FB9CC"/>
    <w:rsid w:val="044E233F"/>
    <w:rsid w:val="044E79A8"/>
    <w:rsid w:val="0453ED38"/>
    <w:rsid w:val="04563E79"/>
    <w:rsid w:val="0456B28A"/>
    <w:rsid w:val="045BEE13"/>
    <w:rsid w:val="045CF41A"/>
    <w:rsid w:val="0468486A"/>
    <w:rsid w:val="046E5D1F"/>
    <w:rsid w:val="0471F06F"/>
    <w:rsid w:val="04777DED"/>
    <w:rsid w:val="047E8CF7"/>
    <w:rsid w:val="047EAC4B"/>
    <w:rsid w:val="047FB186"/>
    <w:rsid w:val="047FF0B3"/>
    <w:rsid w:val="048168C5"/>
    <w:rsid w:val="0485677B"/>
    <w:rsid w:val="04873473"/>
    <w:rsid w:val="0489B165"/>
    <w:rsid w:val="0489B744"/>
    <w:rsid w:val="0496BDE8"/>
    <w:rsid w:val="049717E6"/>
    <w:rsid w:val="049A4149"/>
    <w:rsid w:val="049C9301"/>
    <w:rsid w:val="049ECE30"/>
    <w:rsid w:val="04A1BBE0"/>
    <w:rsid w:val="04A369BA"/>
    <w:rsid w:val="04A5D335"/>
    <w:rsid w:val="04A7CE47"/>
    <w:rsid w:val="04A93C06"/>
    <w:rsid w:val="04AB2276"/>
    <w:rsid w:val="04AE5D94"/>
    <w:rsid w:val="04B2443A"/>
    <w:rsid w:val="04B24DB7"/>
    <w:rsid w:val="04B7FD05"/>
    <w:rsid w:val="04BB7EC5"/>
    <w:rsid w:val="04BEA9C2"/>
    <w:rsid w:val="04C06440"/>
    <w:rsid w:val="04C30D9A"/>
    <w:rsid w:val="04C46D05"/>
    <w:rsid w:val="04C624B8"/>
    <w:rsid w:val="04C69703"/>
    <w:rsid w:val="04C6E00A"/>
    <w:rsid w:val="04C74A3F"/>
    <w:rsid w:val="04C7AB03"/>
    <w:rsid w:val="04CDD08D"/>
    <w:rsid w:val="04CF7FE2"/>
    <w:rsid w:val="04D6A5C5"/>
    <w:rsid w:val="04E04AB0"/>
    <w:rsid w:val="04E11BA9"/>
    <w:rsid w:val="04E5EB85"/>
    <w:rsid w:val="04E6DA84"/>
    <w:rsid w:val="04E801D6"/>
    <w:rsid w:val="04E8F42B"/>
    <w:rsid w:val="04EB1180"/>
    <w:rsid w:val="04F58FCB"/>
    <w:rsid w:val="04F8901A"/>
    <w:rsid w:val="04F9DEC5"/>
    <w:rsid w:val="04FB098F"/>
    <w:rsid w:val="04FEF3C7"/>
    <w:rsid w:val="04FFD175"/>
    <w:rsid w:val="0504CE04"/>
    <w:rsid w:val="05054DDE"/>
    <w:rsid w:val="05071A68"/>
    <w:rsid w:val="0507680B"/>
    <w:rsid w:val="05092A84"/>
    <w:rsid w:val="0509AF6B"/>
    <w:rsid w:val="050B6990"/>
    <w:rsid w:val="050C3184"/>
    <w:rsid w:val="050CB1D2"/>
    <w:rsid w:val="050E6E48"/>
    <w:rsid w:val="05127EBE"/>
    <w:rsid w:val="0514D50C"/>
    <w:rsid w:val="051B79DC"/>
    <w:rsid w:val="051CA7A4"/>
    <w:rsid w:val="051F9A4E"/>
    <w:rsid w:val="052E25F2"/>
    <w:rsid w:val="05303347"/>
    <w:rsid w:val="0532934C"/>
    <w:rsid w:val="053A3541"/>
    <w:rsid w:val="05404B1C"/>
    <w:rsid w:val="05448F5C"/>
    <w:rsid w:val="054826F4"/>
    <w:rsid w:val="0548B08E"/>
    <w:rsid w:val="0549C3E6"/>
    <w:rsid w:val="0549E166"/>
    <w:rsid w:val="054D0F15"/>
    <w:rsid w:val="05501BCC"/>
    <w:rsid w:val="0551627F"/>
    <w:rsid w:val="0551C4EF"/>
    <w:rsid w:val="0552C601"/>
    <w:rsid w:val="0558E93C"/>
    <w:rsid w:val="05593375"/>
    <w:rsid w:val="055B4585"/>
    <w:rsid w:val="055BECBE"/>
    <w:rsid w:val="055EC547"/>
    <w:rsid w:val="0560CEE7"/>
    <w:rsid w:val="05689B8E"/>
    <w:rsid w:val="0568CD86"/>
    <w:rsid w:val="0569B695"/>
    <w:rsid w:val="056A2149"/>
    <w:rsid w:val="0573A1E1"/>
    <w:rsid w:val="05774FF0"/>
    <w:rsid w:val="05798B77"/>
    <w:rsid w:val="057A540E"/>
    <w:rsid w:val="0580DA77"/>
    <w:rsid w:val="0582F2FD"/>
    <w:rsid w:val="0585C639"/>
    <w:rsid w:val="058677BB"/>
    <w:rsid w:val="0588387D"/>
    <w:rsid w:val="058AA6F6"/>
    <w:rsid w:val="058EB60A"/>
    <w:rsid w:val="058EC31E"/>
    <w:rsid w:val="058F84A4"/>
    <w:rsid w:val="058FD9E3"/>
    <w:rsid w:val="059187AD"/>
    <w:rsid w:val="059AAA8A"/>
    <w:rsid w:val="059BC252"/>
    <w:rsid w:val="059D3BD5"/>
    <w:rsid w:val="059E8ACD"/>
    <w:rsid w:val="05A2E527"/>
    <w:rsid w:val="05A2F907"/>
    <w:rsid w:val="05A4E94F"/>
    <w:rsid w:val="05A503F0"/>
    <w:rsid w:val="05ADA34F"/>
    <w:rsid w:val="05B1825B"/>
    <w:rsid w:val="05B1D964"/>
    <w:rsid w:val="05B27ED4"/>
    <w:rsid w:val="05B47767"/>
    <w:rsid w:val="05B69377"/>
    <w:rsid w:val="05BA9AE1"/>
    <w:rsid w:val="05BD4A1A"/>
    <w:rsid w:val="05C240C2"/>
    <w:rsid w:val="05CB14F6"/>
    <w:rsid w:val="05CBAC36"/>
    <w:rsid w:val="05CBD2B4"/>
    <w:rsid w:val="05CD0E79"/>
    <w:rsid w:val="05CECF22"/>
    <w:rsid w:val="05DB109A"/>
    <w:rsid w:val="05DD4DE9"/>
    <w:rsid w:val="05DDD0B2"/>
    <w:rsid w:val="05DE57C9"/>
    <w:rsid w:val="05DE91AB"/>
    <w:rsid w:val="05E046F3"/>
    <w:rsid w:val="05E12C94"/>
    <w:rsid w:val="05EE7D21"/>
    <w:rsid w:val="05F27C2B"/>
    <w:rsid w:val="05F932E3"/>
    <w:rsid w:val="05FA29A2"/>
    <w:rsid w:val="05FEB512"/>
    <w:rsid w:val="06000DAE"/>
    <w:rsid w:val="06007522"/>
    <w:rsid w:val="0604E7B0"/>
    <w:rsid w:val="06051572"/>
    <w:rsid w:val="06051DB1"/>
    <w:rsid w:val="0605C7D8"/>
    <w:rsid w:val="0607251F"/>
    <w:rsid w:val="0614C83D"/>
    <w:rsid w:val="06171B0B"/>
    <w:rsid w:val="0619294F"/>
    <w:rsid w:val="061A3379"/>
    <w:rsid w:val="061E3A05"/>
    <w:rsid w:val="061ED23F"/>
    <w:rsid w:val="062217AD"/>
    <w:rsid w:val="06225379"/>
    <w:rsid w:val="062504B1"/>
    <w:rsid w:val="062729AE"/>
    <w:rsid w:val="06290006"/>
    <w:rsid w:val="0633AE09"/>
    <w:rsid w:val="06344E1C"/>
    <w:rsid w:val="06367E9B"/>
    <w:rsid w:val="063BDE7B"/>
    <w:rsid w:val="06441A21"/>
    <w:rsid w:val="0646134D"/>
    <w:rsid w:val="064A0EC1"/>
    <w:rsid w:val="0653092B"/>
    <w:rsid w:val="06540395"/>
    <w:rsid w:val="065B3547"/>
    <w:rsid w:val="065FFF18"/>
    <w:rsid w:val="0661872E"/>
    <w:rsid w:val="06632575"/>
    <w:rsid w:val="06652742"/>
    <w:rsid w:val="0669DE40"/>
    <w:rsid w:val="066FFDA0"/>
    <w:rsid w:val="06728C0D"/>
    <w:rsid w:val="06732756"/>
    <w:rsid w:val="0674E95D"/>
    <w:rsid w:val="067CD50C"/>
    <w:rsid w:val="06877729"/>
    <w:rsid w:val="068BFEF9"/>
    <w:rsid w:val="068E0F47"/>
    <w:rsid w:val="068E1CFE"/>
    <w:rsid w:val="0692531E"/>
    <w:rsid w:val="0694AB76"/>
    <w:rsid w:val="069EE2CF"/>
    <w:rsid w:val="069FC232"/>
    <w:rsid w:val="06A0E976"/>
    <w:rsid w:val="06A41008"/>
    <w:rsid w:val="06A65F14"/>
    <w:rsid w:val="06A9022E"/>
    <w:rsid w:val="06A916B0"/>
    <w:rsid w:val="06AA1478"/>
    <w:rsid w:val="06B10D0D"/>
    <w:rsid w:val="06B60C75"/>
    <w:rsid w:val="06B70171"/>
    <w:rsid w:val="06B818E1"/>
    <w:rsid w:val="06BB1F88"/>
    <w:rsid w:val="06BF0C8E"/>
    <w:rsid w:val="06C203F4"/>
    <w:rsid w:val="06C65516"/>
    <w:rsid w:val="06C99FD8"/>
    <w:rsid w:val="06CBBF92"/>
    <w:rsid w:val="06CF9E5D"/>
    <w:rsid w:val="06D41DF3"/>
    <w:rsid w:val="06D546D9"/>
    <w:rsid w:val="06DC9047"/>
    <w:rsid w:val="06DE159A"/>
    <w:rsid w:val="06E07B21"/>
    <w:rsid w:val="06E12097"/>
    <w:rsid w:val="06E25888"/>
    <w:rsid w:val="06E2B32B"/>
    <w:rsid w:val="06E9B12A"/>
    <w:rsid w:val="06E9B4EB"/>
    <w:rsid w:val="06EC51F0"/>
    <w:rsid w:val="06EC88BE"/>
    <w:rsid w:val="06EEA11F"/>
    <w:rsid w:val="06F4F4E3"/>
    <w:rsid w:val="06F5CDC0"/>
    <w:rsid w:val="06F77A10"/>
    <w:rsid w:val="06F89D73"/>
    <w:rsid w:val="06F8DA2B"/>
    <w:rsid w:val="06FA4F44"/>
    <w:rsid w:val="06FAFEE4"/>
    <w:rsid w:val="06FE0A3B"/>
    <w:rsid w:val="07021C1B"/>
    <w:rsid w:val="0704D7FA"/>
    <w:rsid w:val="0704E910"/>
    <w:rsid w:val="070E3FE6"/>
    <w:rsid w:val="070E4EF4"/>
    <w:rsid w:val="07147D88"/>
    <w:rsid w:val="07183F22"/>
    <w:rsid w:val="0718B3D7"/>
    <w:rsid w:val="07199401"/>
    <w:rsid w:val="071ECF30"/>
    <w:rsid w:val="07211783"/>
    <w:rsid w:val="0721942A"/>
    <w:rsid w:val="072DC498"/>
    <w:rsid w:val="072E1107"/>
    <w:rsid w:val="073008A4"/>
    <w:rsid w:val="07348F60"/>
    <w:rsid w:val="07379961"/>
    <w:rsid w:val="073854D6"/>
    <w:rsid w:val="0738C9F4"/>
    <w:rsid w:val="073AED66"/>
    <w:rsid w:val="073CB34D"/>
    <w:rsid w:val="07432500"/>
    <w:rsid w:val="07445790"/>
    <w:rsid w:val="07465E45"/>
    <w:rsid w:val="07466B9E"/>
    <w:rsid w:val="074889D3"/>
    <w:rsid w:val="0748C6A0"/>
    <w:rsid w:val="074DBC8A"/>
    <w:rsid w:val="0751BF14"/>
    <w:rsid w:val="0752CAEC"/>
    <w:rsid w:val="07565B18"/>
    <w:rsid w:val="07585FC7"/>
    <w:rsid w:val="07599C4A"/>
    <w:rsid w:val="075FF3CA"/>
    <w:rsid w:val="07696430"/>
    <w:rsid w:val="0769E838"/>
    <w:rsid w:val="0770895D"/>
    <w:rsid w:val="07731F32"/>
    <w:rsid w:val="077614A2"/>
    <w:rsid w:val="077AAE25"/>
    <w:rsid w:val="077FFA3A"/>
    <w:rsid w:val="0780570E"/>
    <w:rsid w:val="07836EC5"/>
    <w:rsid w:val="07874C03"/>
    <w:rsid w:val="07884C4C"/>
    <w:rsid w:val="0789F5F8"/>
    <w:rsid w:val="078A56B4"/>
    <w:rsid w:val="078B0232"/>
    <w:rsid w:val="078CE805"/>
    <w:rsid w:val="0794416A"/>
    <w:rsid w:val="07973618"/>
    <w:rsid w:val="079F423F"/>
    <w:rsid w:val="079FCADE"/>
    <w:rsid w:val="07A1A4FE"/>
    <w:rsid w:val="07A79FC4"/>
    <w:rsid w:val="07A93B95"/>
    <w:rsid w:val="07AE31A1"/>
    <w:rsid w:val="07B10FC2"/>
    <w:rsid w:val="07B24726"/>
    <w:rsid w:val="07B369CA"/>
    <w:rsid w:val="07BA1637"/>
    <w:rsid w:val="07BABD0D"/>
    <w:rsid w:val="07BBF683"/>
    <w:rsid w:val="07BC10CA"/>
    <w:rsid w:val="07C04B8C"/>
    <w:rsid w:val="07C99B5D"/>
    <w:rsid w:val="07CC68AE"/>
    <w:rsid w:val="07CD8EB5"/>
    <w:rsid w:val="07DA2E2A"/>
    <w:rsid w:val="07E13522"/>
    <w:rsid w:val="07E5F246"/>
    <w:rsid w:val="07F3786F"/>
    <w:rsid w:val="07F60BA0"/>
    <w:rsid w:val="07F6C843"/>
    <w:rsid w:val="07F6CBA4"/>
    <w:rsid w:val="07F70826"/>
    <w:rsid w:val="07F7A30B"/>
    <w:rsid w:val="07FAD854"/>
    <w:rsid w:val="07FF2F3A"/>
    <w:rsid w:val="07FFB1BE"/>
    <w:rsid w:val="0800D5EE"/>
    <w:rsid w:val="080636DC"/>
    <w:rsid w:val="0807C63F"/>
    <w:rsid w:val="08095887"/>
    <w:rsid w:val="080B926C"/>
    <w:rsid w:val="080C70C5"/>
    <w:rsid w:val="0813D2FA"/>
    <w:rsid w:val="0815E9DB"/>
    <w:rsid w:val="081621B4"/>
    <w:rsid w:val="0817C89D"/>
    <w:rsid w:val="0819F751"/>
    <w:rsid w:val="081B3857"/>
    <w:rsid w:val="081D2164"/>
    <w:rsid w:val="082050D9"/>
    <w:rsid w:val="08221173"/>
    <w:rsid w:val="0822D75A"/>
    <w:rsid w:val="082A2301"/>
    <w:rsid w:val="082C68D5"/>
    <w:rsid w:val="082E6B16"/>
    <w:rsid w:val="0831DB13"/>
    <w:rsid w:val="0831FD8D"/>
    <w:rsid w:val="08342E37"/>
    <w:rsid w:val="083458F2"/>
    <w:rsid w:val="08350FFB"/>
    <w:rsid w:val="083660BA"/>
    <w:rsid w:val="0839503F"/>
    <w:rsid w:val="083CD299"/>
    <w:rsid w:val="083D2ED4"/>
    <w:rsid w:val="083D6F95"/>
    <w:rsid w:val="0844030E"/>
    <w:rsid w:val="0845CBA8"/>
    <w:rsid w:val="0849F7D8"/>
    <w:rsid w:val="08526DF1"/>
    <w:rsid w:val="08532223"/>
    <w:rsid w:val="0853B1D0"/>
    <w:rsid w:val="08547EDB"/>
    <w:rsid w:val="0857B8D8"/>
    <w:rsid w:val="0869A1EF"/>
    <w:rsid w:val="086AF631"/>
    <w:rsid w:val="086F1B6E"/>
    <w:rsid w:val="086F88FE"/>
    <w:rsid w:val="086FDAE4"/>
    <w:rsid w:val="0871DA98"/>
    <w:rsid w:val="08723500"/>
    <w:rsid w:val="087443B1"/>
    <w:rsid w:val="0874CB5B"/>
    <w:rsid w:val="0875FC4D"/>
    <w:rsid w:val="0878B338"/>
    <w:rsid w:val="08849511"/>
    <w:rsid w:val="0884F3BD"/>
    <w:rsid w:val="08858CF9"/>
    <w:rsid w:val="0887BC8E"/>
    <w:rsid w:val="088869AC"/>
    <w:rsid w:val="088A7877"/>
    <w:rsid w:val="088C8D7E"/>
    <w:rsid w:val="088CCFE9"/>
    <w:rsid w:val="089050C4"/>
    <w:rsid w:val="0896D85D"/>
    <w:rsid w:val="089D607F"/>
    <w:rsid w:val="089E96A5"/>
    <w:rsid w:val="089F4627"/>
    <w:rsid w:val="08A45F0E"/>
    <w:rsid w:val="08A7BF2C"/>
    <w:rsid w:val="08A8B4D0"/>
    <w:rsid w:val="08A904EE"/>
    <w:rsid w:val="08AA9912"/>
    <w:rsid w:val="08AC451E"/>
    <w:rsid w:val="08ACC29E"/>
    <w:rsid w:val="08ADF89E"/>
    <w:rsid w:val="08B17CEE"/>
    <w:rsid w:val="08B4CEF8"/>
    <w:rsid w:val="08B52F1A"/>
    <w:rsid w:val="08B5F448"/>
    <w:rsid w:val="08BBCFF6"/>
    <w:rsid w:val="08BBE289"/>
    <w:rsid w:val="08BC0FCA"/>
    <w:rsid w:val="08BD876B"/>
    <w:rsid w:val="08BDB1ED"/>
    <w:rsid w:val="08BE1079"/>
    <w:rsid w:val="08BFC8B4"/>
    <w:rsid w:val="08C3FF50"/>
    <w:rsid w:val="08C53D57"/>
    <w:rsid w:val="08CD24EB"/>
    <w:rsid w:val="08CD8F64"/>
    <w:rsid w:val="08CF3EE8"/>
    <w:rsid w:val="08D2DDC8"/>
    <w:rsid w:val="08D3F77A"/>
    <w:rsid w:val="08DA79E2"/>
    <w:rsid w:val="08DB9644"/>
    <w:rsid w:val="08DD6374"/>
    <w:rsid w:val="08E04389"/>
    <w:rsid w:val="08E0AD2E"/>
    <w:rsid w:val="08E28ACD"/>
    <w:rsid w:val="08E3A9B1"/>
    <w:rsid w:val="08E3B30F"/>
    <w:rsid w:val="08ECDFFD"/>
    <w:rsid w:val="08ED10F9"/>
    <w:rsid w:val="08F3B934"/>
    <w:rsid w:val="08F7632E"/>
    <w:rsid w:val="08FD0BB4"/>
    <w:rsid w:val="09008737"/>
    <w:rsid w:val="0904D54D"/>
    <w:rsid w:val="090ADFE7"/>
    <w:rsid w:val="091264AD"/>
    <w:rsid w:val="0914E879"/>
    <w:rsid w:val="09182DE1"/>
    <w:rsid w:val="091AFB32"/>
    <w:rsid w:val="091B4DB8"/>
    <w:rsid w:val="0922A577"/>
    <w:rsid w:val="09261F57"/>
    <w:rsid w:val="092751BE"/>
    <w:rsid w:val="09294DDD"/>
    <w:rsid w:val="092E3CB9"/>
    <w:rsid w:val="092E5050"/>
    <w:rsid w:val="09315506"/>
    <w:rsid w:val="0934E81D"/>
    <w:rsid w:val="093C2168"/>
    <w:rsid w:val="09424B86"/>
    <w:rsid w:val="0942DB47"/>
    <w:rsid w:val="09440CE0"/>
    <w:rsid w:val="0949F9A1"/>
    <w:rsid w:val="094AB56D"/>
    <w:rsid w:val="094CADB1"/>
    <w:rsid w:val="094F8F92"/>
    <w:rsid w:val="09545BDD"/>
    <w:rsid w:val="0959931E"/>
    <w:rsid w:val="095A8F8A"/>
    <w:rsid w:val="095B4CB0"/>
    <w:rsid w:val="095DEF95"/>
    <w:rsid w:val="095FB041"/>
    <w:rsid w:val="0960C8C1"/>
    <w:rsid w:val="0961025A"/>
    <w:rsid w:val="0962F635"/>
    <w:rsid w:val="09639FDC"/>
    <w:rsid w:val="0967F25D"/>
    <w:rsid w:val="09681BC5"/>
    <w:rsid w:val="096928E5"/>
    <w:rsid w:val="0970A2EF"/>
    <w:rsid w:val="097317F2"/>
    <w:rsid w:val="097D93CC"/>
    <w:rsid w:val="097FBB47"/>
    <w:rsid w:val="09829215"/>
    <w:rsid w:val="09863A89"/>
    <w:rsid w:val="09887648"/>
    <w:rsid w:val="098C4A20"/>
    <w:rsid w:val="0992E860"/>
    <w:rsid w:val="0994420C"/>
    <w:rsid w:val="09991814"/>
    <w:rsid w:val="099DBE11"/>
    <w:rsid w:val="099E9E90"/>
    <w:rsid w:val="099F1783"/>
    <w:rsid w:val="09A50A28"/>
    <w:rsid w:val="09A69C88"/>
    <w:rsid w:val="09B0C7D2"/>
    <w:rsid w:val="09B1BA3C"/>
    <w:rsid w:val="09B3EBF3"/>
    <w:rsid w:val="09B5C722"/>
    <w:rsid w:val="09B73AA0"/>
    <w:rsid w:val="09B9186E"/>
    <w:rsid w:val="09BED4E7"/>
    <w:rsid w:val="09C20F63"/>
    <w:rsid w:val="09C29800"/>
    <w:rsid w:val="09C4183D"/>
    <w:rsid w:val="09C42C32"/>
    <w:rsid w:val="09C6F6FA"/>
    <w:rsid w:val="09CB15A7"/>
    <w:rsid w:val="09CC5EB5"/>
    <w:rsid w:val="09D08B07"/>
    <w:rsid w:val="09D7BFE2"/>
    <w:rsid w:val="09DC0CE1"/>
    <w:rsid w:val="09E0A2F0"/>
    <w:rsid w:val="09EC4848"/>
    <w:rsid w:val="09EF4B2C"/>
    <w:rsid w:val="09F07152"/>
    <w:rsid w:val="09F537A3"/>
    <w:rsid w:val="09F7674C"/>
    <w:rsid w:val="09F95FC8"/>
    <w:rsid w:val="09F9E86C"/>
    <w:rsid w:val="09FC8AA0"/>
    <w:rsid w:val="0A06DC34"/>
    <w:rsid w:val="0A0E67B6"/>
    <w:rsid w:val="0A1016EF"/>
    <w:rsid w:val="0A176BE4"/>
    <w:rsid w:val="0A17EE4A"/>
    <w:rsid w:val="0A25D002"/>
    <w:rsid w:val="0A264724"/>
    <w:rsid w:val="0A28C10E"/>
    <w:rsid w:val="0A294623"/>
    <w:rsid w:val="0A29483C"/>
    <w:rsid w:val="0A2BDEF3"/>
    <w:rsid w:val="0A2FC007"/>
    <w:rsid w:val="0A3CE1BC"/>
    <w:rsid w:val="0A401454"/>
    <w:rsid w:val="0A4C72B7"/>
    <w:rsid w:val="0A546D89"/>
    <w:rsid w:val="0A59EA5C"/>
    <w:rsid w:val="0A622167"/>
    <w:rsid w:val="0A62A3CD"/>
    <w:rsid w:val="0A63F007"/>
    <w:rsid w:val="0A671143"/>
    <w:rsid w:val="0A69152C"/>
    <w:rsid w:val="0A6EB4F4"/>
    <w:rsid w:val="0A707195"/>
    <w:rsid w:val="0A70B577"/>
    <w:rsid w:val="0A759DC6"/>
    <w:rsid w:val="0A773CC3"/>
    <w:rsid w:val="0A7BF771"/>
    <w:rsid w:val="0A7BF852"/>
    <w:rsid w:val="0A807DB6"/>
    <w:rsid w:val="0A8508EB"/>
    <w:rsid w:val="0A852C67"/>
    <w:rsid w:val="0A8D36A9"/>
    <w:rsid w:val="0A8FEB61"/>
    <w:rsid w:val="0A91D887"/>
    <w:rsid w:val="0A92FE4D"/>
    <w:rsid w:val="0A940A1D"/>
    <w:rsid w:val="0A94634B"/>
    <w:rsid w:val="0A9A4BA9"/>
    <w:rsid w:val="0AA6FEA2"/>
    <w:rsid w:val="0AA96C72"/>
    <w:rsid w:val="0AAAE806"/>
    <w:rsid w:val="0AABB82E"/>
    <w:rsid w:val="0AABE570"/>
    <w:rsid w:val="0AAE1808"/>
    <w:rsid w:val="0AB3C09B"/>
    <w:rsid w:val="0AB961F0"/>
    <w:rsid w:val="0AB9A516"/>
    <w:rsid w:val="0ABA00EC"/>
    <w:rsid w:val="0AC1C7A2"/>
    <w:rsid w:val="0AC354FB"/>
    <w:rsid w:val="0AC3B790"/>
    <w:rsid w:val="0AC5E2E5"/>
    <w:rsid w:val="0AC5F40E"/>
    <w:rsid w:val="0AC7BB16"/>
    <w:rsid w:val="0ACE6908"/>
    <w:rsid w:val="0AD0C991"/>
    <w:rsid w:val="0AD3C93C"/>
    <w:rsid w:val="0AD9C23E"/>
    <w:rsid w:val="0ADA478B"/>
    <w:rsid w:val="0ADC6A6E"/>
    <w:rsid w:val="0ADE1BE7"/>
    <w:rsid w:val="0ADF2A9E"/>
    <w:rsid w:val="0AE3FCC9"/>
    <w:rsid w:val="0AEB4A75"/>
    <w:rsid w:val="0AEB8001"/>
    <w:rsid w:val="0AEF6C4A"/>
    <w:rsid w:val="0AEFDC1A"/>
    <w:rsid w:val="0AF02A63"/>
    <w:rsid w:val="0AF048C0"/>
    <w:rsid w:val="0AF8D3AF"/>
    <w:rsid w:val="0AF977C7"/>
    <w:rsid w:val="0AFE5844"/>
    <w:rsid w:val="0AFF8A6B"/>
    <w:rsid w:val="0AFFDCFF"/>
    <w:rsid w:val="0B04794D"/>
    <w:rsid w:val="0B0A1955"/>
    <w:rsid w:val="0B0AADBE"/>
    <w:rsid w:val="0B0E433B"/>
    <w:rsid w:val="0B0FB4D7"/>
    <w:rsid w:val="0B1010CD"/>
    <w:rsid w:val="0B1258DA"/>
    <w:rsid w:val="0B1353D3"/>
    <w:rsid w:val="0B140DE2"/>
    <w:rsid w:val="0B164157"/>
    <w:rsid w:val="0B181CF7"/>
    <w:rsid w:val="0B18599A"/>
    <w:rsid w:val="0B1BC5E9"/>
    <w:rsid w:val="0B1D2AB6"/>
    <w:rsid w:val="0B1FB381"/>
    <w:rsid w:val="0B2BDF51"/>
    <w:rsid w:val="0B2D038F"/>
    <w:rsid w:val="0B2D4E59"/>
    <w:rsid w:val="0B2EF3E0"/>
    <w:rsid w:val="0B2F9435"/>
    <w:rsid w:val="0B316EDC"/>
    <w:rsid w:val="0B34F99B"/>
    <w:rsid w:val="0B366872"/>
    <w:rsid w:val="0B383259"/>
    <w:rsid w:val="0B3E4C34"/>
    <w:rsid w:val="0B40B349"/>
    <w:rsid w:val="0B470668"/>
    <w:rsid w:val="0B491075"/>
    <w:rsid w:val="0B4DC87E"/>
    <w:rsid w:val="0B557B02"/>
    <w:rsid w:val="0B57D83F"/>
    <w:rsid w:val="0B5A61DB"/>
    <w:rsid w:val="0B5F496F"/>
    <w:rsid w:val="0B62A2FB"/>
    <w:rsid w:val="0B63EE02"/>
    <w:rsid w:val="0B6AB1A4"/>
    <w:rsid w:val="0B6EC6BC"/>
    <w:rsid w:val="0B70FDB6"/>
    <w:rsid w:val="0B71166F"/>
    <w:rsid w:val="0B71F41C"/>
    <w:rsid w:val="0B7303D4"/>
    <w:rsid w:val="0B73A85E"/>
    <w:rsid w:val="0B751961"/>
    <w:rsid w:val="0B753EFB"/>
    <w:rsid w:val="0B75B585"/>
    <w:rsid w:val="0B7B01C3"/>
    <w:rsid w:val="0B7B8E09"/>
    <w:rsid w:val="0B7E4762"/>
    <w:rsid w:val="0B7E936C"/>
    <w:rsid w:val="0B82FB97"/>
    <w:rsid w:val="0B84E3B6"/>
    <w:rsid w:val="0B8850EB"/>
    <w:rsid w:val="0B89707D"/>
    <w:rsid w:val="0B8B1A55"/>
    <w:rsid w:val="0B8E2AD6"/>
    <w:rsid w:val="0B8E9D7D"/>
    <w:rsid w:val="0B928427"/>
    <w:rsid w:val="0B93CAC1"/>
    <w:rsid w:val="0BA01DE1"/>
    <w:rsid w:val="0BA0359D"/>
    <w:rsid w:val="0BA0E60F"/>
    <w:rsid w:val="0BA2F6D0"/>
    <w:rsid w:val="0BA93FA6"/>
    <w:rsid w:val="0BA97D1A"/>
    <w:rsid w:val="0BABD6A7"/>
    <w:rsid w:val="0BAC6C1D"/>
    <w:rsid w:val="0BAF7DCD"/>
    <w:rsid w:val="0BB0C4FB"/>
    <w:rsid w:val="0BB957F5"/>
    <w:rsid w:val="0BBC23D6"/>
    <w:rsid w:val="0BBC91E6"/>
    <w:rsid w:val="0BC0CAB0"/>
    <w:rsid w:val="0BC59291"/>
    <w:rsid w:val="0BCB7FFE"/>
    <w:rsid w:val="0BCBE0A8"/>
    <w:rsid w:val="0BCC3231"/>
    <w:rsid w:val="0BCEA8DB"/>
    <w:rsid w:val="0BD06D05"/>
    <w:rsid w:val="0BD12D6E"/>
    <w:rsid w:val="0BD152ED"/>
    <w:rsid w:val="0BD2964B"/>
    <w:rsid w:val="0BE058CB"/>
    <w:rsid w:val="0BE15601"/>
    <w:rsid w:val="0BE2FBCF"/>
    <w:rsid w:val="0BE389FF"/>
    <w:rsid w:val="0BEF7F6D"/>
    <w:rsid w:val="0BF25D07"/>
    <w:rsid w:val="0BF7160D"/>
    <w:rsid w:val="0BF76F86"/>
    <w:rsid w:val="0BFBC4B0"/>
    <w:rsid w:val="0BFCADC7"/>
    <w:rsid w:val="0BFD3B48"/>
    <w:rsid w:val="0BFDD8D2"/>
    <w:rsid w:val="0BFE3093"/>
    <w:rsid w:val="0BFF6EAF"/>
    <w:rsid w:val="0C00EA26"/>
    <w:rsid w:val="0C08C02D"/>
    <w:rsid w:val="0C11BE4D"/>
    <w:rsid w:val="0C18311F"/>
    <w:rsid w:val="0C203F23"/>
    <w:rsid w:val="0C276A65"/>
    <w:rsid w:val="0C30F110"/>
    <w:rsid w:val="0C3196B4"/>
    <w:rsid w:val="0C35F740"/>
    <w:rsid w:val="0C397ECA"/>
    <w:rsid w:val="0C3B3EED"/>
    <w:rsid w:val="0C3BAD6D"/>
    <w:rsid w:val="0C3BEECC"/>
    <w:rsid w:val="0C4090CF"/>
    <w:rsid w:val="0C40BE3C"/>
    <w:rsid w:val="0C42F1DF"/>
    <w:rsid w:val="0C44FDEA"/>
    <w:rsid w:val="0C46F620"/>
    <w:rsid w:val="0C4AEAAC"/>
    <w:rsid w:val="0C4AFA98"/>
    <w:rsid w:val="0C4C7038"/>
    <w:rsid w:val="0C4D4F4F"/>
    <w:rsid w:val="0C5A7A4C"/>
    <w:rsid w:val="0C5B303E"/>
    <w:rsid w:val="0C5DEBC7"/>
    <w:rsid w:val="0C623EA4"/>
    <w:rsid w:val="0C667B32"/>
    <w:rsid w:val="0C66DCCC"/>
    <w:rsid w:val="0C68B346"/>
    <w:rsid w:val="0C6F6609"/>
    <w:rsid w:val="0C717ED4"/>
    <w:rsid w:val="0C75DEFA"/>
    <w:rsid w:val="0C75F03D"/>
    <w:rsid w:val="0C7D6819"/>
    <w:rsid w:val="0C7E829E"/>
    <w:rsid w:val="0C80A54C"/>
    <w:rsid w:val="0C8355E9"/>
    <w:rsid w:val="0C8A50A6"/>
    <w:rsid w:val="0C8C97E8"/>
    <w:rsid w:val="0C8E0C9A"/>
    <w:rsid w:val="0C8E3075"/>
    <w:rsid w:val="0C928D77"/>
    <w:rsid w:val="0C92A5E1"/>
    <w:rsid w:val="0C932420"/>
    <w:rsid w:val="0C93283E"/>
    <w:rsid w:val="0C98AA2A"/>
    <w:rsid w:val="0CA01687"/>
    <w:rsid w:val="0CA15BA1"/>
    <w:rsid w:val="0CA2A351"/>
    <w:rsid w:val="0CA2AD8C"/>
    <w:rsid w:val="0CA44A40"/>
    <w:rsid w:val="0CA62003"/>
    <w:rsid w:val="0CA6B9C5"/>
    <w:rsid w:val="0CA7783F"/>
    <w:rsid w:val="0CAC3B79"/>
    <w:rsid w:val="0CAE87D5"/>
    <w:rsid w:val="0CB63557"/>
    <w:rsid w:val="0CBE715A"/>
    <w:rsid w:val="0CBF62EC"/>
    <w:rsid w:val="0CC125A8"/>
    <w:rsid w:val="0CC6BDCD"/>
    <w:rsid w:val="0CCB4700"/>
    <w:rsid w:val="0CCEB10F"/>
    <w:rsid w:val="0CD02062"/>
    <w:rsid w:val="0CD0E013"/>
    <w:rsid w:val="0CD59E9F"/>
    <w:rsid w:val="0CD7B8C9"/>
    <w:rsid w:val="0CDB727B"/>
    <w:rsid w:val="0CDDB93A"/>
    <w:rsid w:val="0CDE5BD6"/>
    <w:rsid w:val="0CDEBC4D"/>
    <w:rsid w:val="0CE9268F"/>
    <w:rsid w:val="0CE9D4AE"/>
    <w:rsid w:val="0CE9E296"/>
    <w:rsid w:val="0CEBE853"/>
    <w:rsid w:val="0CEE49A1"/>
    <w:rsid w:val="0CEF7821"/>
    <w:rsid w:val="0CF3E6F8"/>
    <w:rsid w:val="0CF8BDEB"/>
    <w:rsid w:val="0CF99D34"/>
    <w:rsid w:val="0CFE2289"/>
    <w:rsid w:val="0D01A1BD"/>
    <w:rsid w:val="0D01AC06"/>
    <w:rsid w:val="0D04C37F"/>
    <w:rsid w:val="0D04CF9F"/>
    <w:rsid w:val="0D054E28"/>
    <w:rsid w:val="0D057131"/>
    <w:rsid w:val="0D05F4F6"/>
    <w:rsid w:val="0D061B48"/>
    <w:rsid w:val="0D0A05AF"/>
    <w:rsid w:val="0D0AC3F4"/>
    <w:rsid w:val="0D13B17A"/>
    <w:rsid w:val="0D166B07"/>
    <w:rsid w:val="0D1824E3"/>
    <w:rsid w:val="0D19F797"/>
    <w:rsid w:val="0D1A63CD"/>
    <w:rsid w:val="0D1D97C4"/>
    <w:rsid w:val="0D1F2AA2"/>
    <w:rsid w:val="0D2159C4"/>
    <w:rsid w:val="0D24B247"/>
    <w:rsid w:val="0D27A38E"/>
    <w:rsid w:val="0D2C544B"/>
    <w:rsid w:val="0D408B41"/>
    <w:rsid w:val="0D418608"/>
    <w:rsid w:val="0D44AC95"/>
    <w:rsid w:val="0D4CE2F3"/>
    <w:rsid w:val="0D4F0419"/>
    <w:rsid w:val="0D5199BC"/>
    <w:rsid w:val="0D569839"/>
    <w:rsid w:val="0D5A63B9"/>
    <w:rsid w:val="0D5EF67F"/>
    <w:rsid w:val="0D60A65C"/>
    <w:rsid w:val="0D618D3C"/>
    <w:rsid w:val="0D63AD27"/>
    <w:rsid w:val="0D6A7144"/>
    <w:rsid w:val="0D6DBB37"/>
    <w:rsid w:val="0D6FA63D"/>
    <w:rsid w:val="0D70497F"/>
    <w:rsid w:val="0D710A3A"/>
    <w:rsid w:val="0D742263"/>
    <w:rsid w:val="0D7806E8"/>
    <w:rsid w:val="0D7DC94C"/>
    <w:rsid w:val="0D7EA4D2"/>
    <w:rsid w:val="0D7F2BC1"/>
    <w:rsid w:val="0D88F972"/>
    <w:rsid w:val="0D8CE8BA"/>
    <w:rsid w:val="0D8E4CFC"/>
    <w:rsid w:val="0D923154"/>
    <w:rsid w:val="0D93924D"/>
    <w:rsid w:val="0D945C24"/>
    <w:rsid w:val="0D982C08"/>
    <w:rsid w:val="0D99A6CC"/>
    <w:rsid w:val="0D9A6C8E"/>
    <w:rsid w:val="0D9AEAD6"/>
    <w:rsid w:val="0D9BB424"/>
    <w:rsid w:val="0D9FD0D0"/>
    <w:rsid w:val="0DA60188"/>
    <w:rsid w:val="0DA72DB4"/>
    <w:rsid w:val="0DA76483"/>
    <w:rsid w:val="0DAB727C"/>
    <w:rsid w:val="0DB8F6D6"/>
    <w:rsid w:val="0DBBBB54"/>
    <w:rsid w:val="0DC627CC"/>
    <w:rsid w:val="0DCA12B7"/>
    <w:rsid w:val="0DCD1D6C"/>
    <w:rsid w:val="0DD535E4"/>
    <w:rsid w:val="0DD8CDAE"/>
    <w:rsid w:val="0DF47EEB"/>
    <w:rsid w:val="0DF505FF"/>
    <w:rsid w:val="0DF803B5"/>
    <w:rsid w:val="0DFA98E9"/>
    <w:rsid w:val="0DFC2D85"/>
    <w:rsid w:val="0DFC73CF"/>
    <w:rsid w:val="0DFE483E"/>
    <w:rsid w:val="0DFF70F9"/>
    <w:rsid w:val="0E039BCE"/>
    <w:rsid w:val="0E0FF995"/>
    <w:rsid w:val="0E118CCE"/>
    <w:rsid w:val="0E159EC7"/>
    <w:rsid w:val="0E15EE63"/>
    <w:rsid w:val="0E165B24"/>
    <w:rsid w:val="0E167040"/>
    <w:rsid w:val="0E19A59B"/>
    <w:rsid w:val="0E210798"/>
    <w:rsid w:val="0E24C36E"/>
    <w:rsid w:val="0E24CAE5"/>
    <w:rsid w:val="0E2A0264"/>
    <w:rsid w:val="0E2A3E9B"/>
    <w:rsid w:val="0E312826"/>
    <w:rsid w:val="0E34109F"/>
    <w:rsid w:val="0E354BFC"/>
    <w:rsid w:val="0E3AD084"/>
    <w:rsid w:val="0E3EB768"/>
    <w:rsid w:val="0E402AD7"/>
    <w:rsid w:val="0E42843B"/>
    <w:rsid w:val="0E437811"/>
    <w:rsid w:val="0E45F210"/>
    <w:rsid w:val="0E4659D0"/>
    <w:rsid w:val="0E478566"/>
    <w:rsid w:val="0E48E480"/>
    <w:rsid w:val="0E4AF2CA"/>
    <w:rsid w:val="0E4D84C8"/>
    <w:rsid w:val="0E4E068A"/>
    <w:rsid w:val="0E4EB977"/>
    <w:rsid w:val="0E53E88D"/>
    <w:rsid w:val="0E56BBF8"/>
    <w:rsid w:val="0E56CAA3"/>
    <w:rsid w:val="0E588515"/>
    <w:rsid w:val="0E5B46AF"/>
    <w:rsid w:val="0E5CEA73"/>
    <w:rsid w:val="0E5EAF47"/>
    <w:rsid w:val="0E61A8E6"/>
    <w:rsid w:val="0E61BF6A"/>
    <w:rsid w:val="0E652DE5"/>
    <w:rsid w:val="0E670087"/>
    <w:rsid w:val="0E673BEB"/>
    <w:rsid w:val="0E6860C1"/>
    <w:rsid w:val="0E6C20D3"/>
    <w:rsid w:val="0E7CF0B4"/>
    <w:rsid w:val="0E7D5CC2"/>
    <w:rsid w:val="0E8A0084"/>
    <w:rsid w:val="0E9051D4"/>
    <w:rsid w:val="0E9426A4"/>
    <w:rsid w:val="0E963112"/>
    <w:rsid w:val="0E97C010"/>
    <w:rsid w:val="0E9CE7F4"/>
    <w:rsid w:val="0EA584FE"/>
    <w:rsid w:val="0EA5D77E"/>
    <w:rsid w:val="0EA649C6"/>
    <w:rsid w:val="0EA977BF"/>
    <w:rsid w:val="0EAD7959"/>
    <w:rsid w:val="0EAEE09F"/>
    <w:rsid w:val="0EAF3291"/>
    <w:rsid w:val="0EB02CE5"/>
    <w:rsid w:val="0EB20FE9"/>
    <w:rsid w:val="0EB40AFD"/>
    <w:rsid w:val="0EB446D3"/>
    <w:rsid w:val="0EB5B4C4"/>
    <w:rsid w:val="0EB71842"/>
    <w:rsid w:val="0EB7DA84"/>
    <w:rsid w:val="0EB838A6"/>
    <w:rsid w:val="0EBB9704"/>
    <w:rsid w:val="0EBDFA86"/>
    <w:rsid w:val="0EC29FB4"/>
    <w:rsid w:val="0EC96E7D"/>
    <w:rsid w:val="0ECBF1C5"/>
    <w:rsid w:val="0ECC07AB"/>
    <w:rsid w:val="0ED0A1E6"/>
    <w:rsid w:val="0ED1EDFC"/>
    <w:rsid w:val="0ED503F7"/>
    <w:rsid w:val="0ED5F1C2"/>
    <w:rsid w:val="0ED9A25F"/>
    <w:rsid w:val="0EE2189A"/>
    <w:rsid w:val="0EE40CDF"/>
    <w:rsid w:val="0EE51D5A"/>
    <w:rsid w:val="0EE78F81"/>
    <w:rsid w:val="0EE96007"/>
    <w:rsid w:val="0EEA7670"/>
    <w:rsid w:val="0EEBDC7F"/>
    <w:rsid w:val="0EEED4A5"/>
    <w:rsid w:val="0EEFEB86"/>
    <w:rsid w:val="0EF166CB"/>
    <w:rsid w:val="0EF1E325"/>
    <w:rsid w:val="0EF24E18"/>
    <w:rsid w:val="0EF45F0D"/>
    <w:rsid w:val="0EF9857D"/>
    <w:rsid w:val="0F003FA5"/>
    <w:rsid w:val="0F0047B9"/>
    <w:rsid w:val="0F05EE26"/>
    <w:rsid w:val="0F06D052"/>
    <w:rsid w:val="0F0AF867"/>
    <w:rsid w:val="0F0BFE67"/>
    <w:rsid w:val="0F127B2E"/>
    <w:rsid w:val="0F139B77"/>
    <w:rsid w:val="0F1BC8A0"/>
    <w:rsid w:val="0F1D2C2D"/>
    <w:rsid w:val="0F1DBB5E"/>
    <w:rsid w:val="0F20C707"/>
    <w:rsid w:val="0F217057"/>
    <w:rsid w:val="0F22D951"/>
    <w:rsid w:val="0F269449"/>
    <w:rsid w:val="0F2CB249"/>
    <w:rsid w:val="0F2D732A"/>
    <w:rsid w:val="0F3040ED"/>
    <w:rsid w:val="0F30564D"/>
    <w:rsid w:val="0F31179D"/>
    <w:rsid w:val="0F31316F"/>
    <w:rsid w:val="0F340C6C"/>
    <w:rsid w:val="0F37F83F"/>
    <w:rsid w:val="0F3940F3"/>
    <w:rsid w:val="0F3DEBAA"/>
    <w:rsid w:val="0F415E8A"/>
    <w:rsid w:val="0F423B9F"/>
    <w:rsid w:val="0F426283"/>
    <w:rsid w:val="0F44EB73"/>
    <w:rsid w:val="0F46B667"/>
    <w:rsid w:val="0F49336E"/>
    <w:rsid w:val="0F4D134A"/>
    <w:rsid w:val="0F57A06B"/>
    <w:rsid w:val="0F602413"/>
    <w:rsid w:val="0F6AEB05"/>
    <w:rsid w:val="0F6C35BA"/>
    <w:rsid w:val="0F6E7CA3"/>
    <w:rsid w:val="0F717398"/>
    <w:rsid w:val="0F743170"/>
    <w:rsid w:val="0F76A64E"/>
    <w:rsid w:val="0F76C6D6"/>
    <w:rsid w:val="0F795BCE"/>
    <w:rsid w:val="0F8592A5"/>
    <w:rsid w:val="0F864804"/>
    <w:rsid w:val="0F8A5707"/>
    <w:rsid w:val="0F8CEBC8"/>
    <w:rsid w:val="0F8E4E09"/>
    <w:rsid w:val="0F8E679F"/>
    <w:rsid w:val="0F904F4C"/>
    <w:rsid w:val="0F9EA00C"/>
    <w:rsid w:val="0FA76A25"/>
    <w:rsid w:val="0FAA3C75"/>
    <w:rsid w:val="0FAB397C"/>
    <w:rsid w:val="0FAF2E61"/>
    <w:rsid w:val="0FB1B266"/>
    <w:rsid w:val="0FB34392"/>
    <w:rsid w:val="0FB86FF2"/>
    <w:rsid w:val="0FBE4DF2"/>
    <w:rsid w:val="0FBE62EA"/>
    <w:rsid w:val="0FBF35BB"/>
    <w:rsid w:val="0FC0728E"/>
    <w:rsid w:val="0FC15633"/>
    <w:rsid w:val="0FCA397E"/>
    <w:rsid w:val="0FCB392F"/>
    <w:rsid w:val="0FCC3BD3"/>
    <w:rsid w:val="0FCC9BAA"/>
    <w:rsid w:val="0FCDC72B"/>
    <w:rsid w:val="0FDB27E3"/>
    <w:rsid w:val="0FDDD5D1"/>
    <w:rsid w:val="0FDE7921"/>
    <w:rsid w:val="0FE0A5FA"/>
    <w:rsid w:val="0FE2DCF9"/>
    <w:rsid w:val="0FE3DEB7"/>
    <w:rsid w:val="0FE54AF8"/>
    <w:rsid w:val="0FECE506"/>
    <w:rsid w:val="0FED75F7"/>
    <w:rsid w:val="0FF3CFB4"/>
    <w:rsid w:val="0FFBF65D"/>
    <w:rsid w:val="0FFD88F1"/>
    <w:rsid w:val="0FFE7480"/>
    <w:rsid w:val="0FFFCD36"/>
    <w:rsid w:val="10023C92"/>
    <w:rsid w:val="10099746"/>
    <w:rsid w:val="1010805A"/>
    <w:rsid w:val="1013A938"/>
    <w:rsid w:val="101428DD"/>
    <w:rsid w:val="1016A1AF"/>
    <w:rsid w:val="10170A22"/>
    <w:rsid w:val="1017E80B"/>
    <w:rsid w:val="101907BA"/>
    <w:rsid w:val="101AC379"/>
    <w:rsid w:val="101F0873"/>
    <w:rsid w:val="10214D1E"/>
    <w:rsid w:val="102635FD"/>
    <w:rsid w:val="102A7B55"/>
    <w:rsid w:val="102E8299"/>
    <w:rsid w:val="102FDC02"/>
    <w:rsid w:val="103037C8"/>
    <w:rsid w:val="1032141C"/>
    <w:rsid w:val="1039AE01"/>
    <w:rsid w:val="103EC6F6"/>
    <w:rsid w:val="104780AB"/>
    <w:rsid w:val="104A91C1"/>
    <w:rsid w:val="104D765F"/>
    <w:rsid w:val="1050C0B6"/>
    <w:rsid w:val="10553886"/>
    <w:rsid w:val="1059256D"/>
    <w:rsid w:val="1059F30A"/>
    <w:rsid w:val="105BC773"/>
    <w:rsid w:val="105DCF99"/>
    <w:rsid w:val="105E6A5C"/>
    <w:rsid w:val="1062310C"/>
    <w:rsid w:val="1062A76A"/>
    <w:rsid w:val="1066F6F2"/>
    <w:rsid w:val="1067FBF5"/>
    <w:rsid w:val="106E09E5"/>
    <w:rsid w:val="106F20B2"/>
    <w:rsid w:val="107197FA"/>
    <w:rsid w:val="10742E4C"/>
    <w:rsid w:val="107A813E"/>
    <w:rsid w:val="107F6402"/>
    <w:rsid w:val="107F77A5"/>
    <w:rsid w:val="1081A997"/>
    <w:rsid w:val="108CC4B3"/>
    <w:rsid w:val="108D6921"/>
    <w:rsid w:val="108D83E7"/>
    <w:rsid w:val="1096C889"/>
    <w:rsid w:val="109880D0"/>
    <w:rsid w:val="109B44E2"/>
    <w:rsid w:val="109CD052"/>
    <w:rsid w:val="109DA3DA"/>
    <w:rsid w:val="109DDF9E"/>
    <w:rsid w:val="109E7D9A"/>
    <w:rsid w:val="10A0BEA7"/>
    <w:rsid w:val="10A138EE"/>
    <w:rsid w:val="10A754A8"/>
    <w:rsid w:val="10AA5A4A"/>
    <w:rsid w:val="10AF22C8"/>
    <w:rsid w:val="10BBFE95"/>
    <w:rsid w:val="10C3FDFC"/>
    <w:rsid w:val="10C67704"/>
    <w:rsid w:val="10C7CCD8"/>
    <w:rsid w:val="10C7F066"/>
    <w:rsid w:val="10C840F1"/>
    <w:rsid w:val="10C86DB2"/>
    <w:rsid w:val="10C8A524"/>
    <w:rsid w:val="10D063EF"/>
    <w:rsid w:val="10D552C2"/>
    <w:rsid w:val="10D6B48A"/>
    <w:rsid w:val="10D9432D"/>
    <w:rsid w:val="10E3A9EF"/>
    <w:rsid w:val="10E856BF"/>
    <w:rsid w:val="10EE4A73"/>
    <w:rsid w:val="10FAEA4D"/>
    <w:rsid w:val="1101B379"/>
    <w:rsid w:val="110395F6"/>
    <w:rsid w:val="11040177"/>
    <w:rsid w:val="110BA428"/>
    <w:rsid w:val="110EC626"/>
    <w:rsid w:val="1116167B"/>
    <w:rsid w:val="1116EF18"/>
    <w:rsid w:val="111EC254"/>
    <w:rsid w:val="112389F8"/>
    <w:rsid w:val="11258CBD"/>
    <w:rsid w:val="112A5149"/>
    <w:rsid w:val="112F8B48"/>
    <w:rsid w:val="11328395"/>
    <w:rsid w:val="11353592"/>
    <w:rsid w:val="1137B886"/>
    <w:rsid w:val="113BA0A1"/>
    <w:rsid w:val="113C9644"/>
    <w:rsid w:val="113DB928"/>
    <w:rsid w:val="113E4A26"/>
    <w:rsid w:val="11408036"/>
    <w:rsid w:val="11466A77"/>
    <w:rsid w:val="1146BBD6"/>
    <w:rsid w:val="114A6AE3"/>
    <w:rsid w:val="114B5B18"/>
    <w:rsid w:val="114C00C3"/>
    <w:rsid w:val="114EED14"/>
    <w:rsid w:val="114FE323"/>
    <w:rsid w:val="1154D0DF"/>
    <w:rsid w:val="1156D2B2"/>
    <w:rsid w:val="115ABB0A"/>
    <w:rsid w:val="115F6EF8"/>
    <w:rsid w:val="1161CA7E"/>
    <w:rsid w:val="1161E314"/>
    <w:rsid w:val="11649B8C"/>
    <w:rsid w:val="11656033"/>
    <w:rsid w:val="11667363"/>
    <w:rsid w:val="11676D0A"/>
    <w:rsid w:val="116A82B2"/>
    <w:rsid w:val="116CCF8F"/>
    <w:rsid w:val="116D456E"/>
    <w:rsid w:val="116FE729"/>
    <w:rsid w:val="11731D80"/>
    <w:rsid w:val="1173FEDF"/>
    <w:rsid w:val="11751F96"/>
    <w:rsid w:val="117574EF"/>
    <w:rsid w:val="11759150"/>
    <w:rsid w:val="1178E10E"/>
    <w:rsid w:val="117E5432"/>
    <w:rsid w:val="117F58F9"/>
    <w:rsid w:val="117FBD66"/>
    <w:rsid w:val="1188E1AB"/>
    <w:rsid w:val="118C055F"/>
    <w:rsid w:val="118E16CB"/>
    <w:rsid w:val="11929A28"/>
    <w:rsid w:val="11956266"/>
    <w:rsid w:val="11985672"/>
    <w:rsid w:val="1198FF83"/>
    <w:rsid w:val="119B6382"/>
    <w:rsid w:val="119B9EA8"/>
    <w:rsid w:val="11A2CF23"/>
    <w:rsid w:val="11AB418B"/>
    <w:rsid w:val="11B3DA56"/>
    <w:rsid w:val="11B6D6F7"/>
    <w:rsid w:val="11B712F3"/>
    <w:rsid w:val="11B96B08"/>
    <w:rsid w:val="11BA34D6"/>
    <w:rsid w:val="11BE2144"/>
    <w:rsid w:val="11C0908F"/>
    <w:rsid w:val="11C125BD"/>
    <w:rsid w:val="11C1B275"/>
    <w:rsid w:val="11C1D88D"/>
    <w:rsid w:val="11C3A1A9"/>
    <w:rsid w:val="11C53CC7"/>
    <w:rsid w:val="11C9B15B"/>
    <w:rsid w:val="11CAD62B"/>
    <w:rsid w:val="11CBBBA7"/>
    <w:rsid w:val="11CBC52C"/>
    <w:rsid w:val="11CF4CB4"/>
    <w:rsid w:val="11D64CC6"/>
    <w:rsid w:val="11D6A48B"/>
    <w:rsid w:val="11D7D4E7"/>
    <w:rsid w:val="11D9D02A"/>
    <w:rsid w:val="11DEF6FE"/>
    <w:rsid w:val="11E0B550"/>
    <w:rsid w:val="11E24D50"/>
    <w:rsid w:val="11E3510C"/>
    <w:rsid w:val="11EA0142"/>
    <w:rsid w:val="11ECF533"/>
    <w:rsid w:val="11F48E94"/>
    <w:rsid w:val="11FA5ADF"/>
    <w:rsid w:val="11FA9FD3"/>
    <w:rsid w:val="11FCA1C9"/>
    <w:rsid w:val="120B850E"/>
    <w:rsid w:val="120B8F54"/>
    <w:rsid w:val="120BD390"/>
    <w:rsid w:val="120D62EB"/>
    <w:rsid w:val="120DEB06"/>
    <w:rsid w:val="12105403"/>
    <w:rsid w:val="1210C04C"/>
    <w:rsid w:val="1210DA39"/>
    <w:rsid w:val="1211B82A"/>
    <w:rsid w:val="1212F76A"/>
    <w:rsid w:val="12169037"/>
    <w:rsid w:val="1217FADB"/>
    <w:rsid w:val="12189E07"/>
    <w:rsid w:val="121FA522"/>
    <w:rsid w:val="12253946"/>
    <w:rsid w:val="122855C7"/>
    <w:rsid w:val="122A9321"/>
    <w:rsid w:val="122E6302"/>
    <w:rsid w:val="1230A97F"/>
    <w:rsid w:val="123109E7"/>
    <w:rsid w:val="1233B22F"/>
    <w:rsid w:val="12343824"/>
    <w:rsid w:val="123C10F6"/>
    <w:rsid w:val="123F4E46"/>
    <w:rsid w:val="1248011A"/>
    <w:rsid w:val="1249E50A"/>
    <w:rsid w:val="12523D53"/>
    <w:rsid w:val="1253762C"/>
    <w:rsid w:val="12540E3D"/>
    <w:rsid w:val="12548573"/>
    <w:rsid w:val="12568EF8"/>
    <w:rsid w:val="12569C34"/>
    <w:rsid w:val="125BFD7F"/>
    <w:rsid w:val="12628FCB"/>
    <w:rsid w:val="12658FDB"/>
    <w:rsid w:val="126F9CBA"/>
    <w:rsid w:val="127070EA"/>
    <w:rsid w:val="12736C1C"/>
    <w:rsid w:val="12770F6B"/>
    <w:rsid w:val="12789582"/>
    <w:rsid w:val="1279311C"/>
    <w:rsid w:val="1279C030"/>
    <w:rsid w:val="127CAC60"/>
    <w:rsid w:val="127F07F6"/>
    <w:rsid w:val="128047E0"/>
    <w:rsid w:val="12825BDB"/>
    <w:rsid w:val="1289FC8E"/>
    <w:rsid w:val="128DF1A4"/>
    <w:rsid w:val="128E0638"/>
    <w:rsid w:val="12911176"/>
    <w:rsid w:val="12912E73"/>
    <w:rsid w:val="1292B961"/>
    <w:rsid w:val="12950D1A"/>
    <w:rsid w:val="1296FF54"/>
    <w:rsid w:val="129BAFC9"/>
    <w:rsid w:val="129CD223"/>
    <w:rsid w:val="12A66A47"/>
    <w:rsid w:val="12AE81BF"/>
    <w:rsid w:val="12B10E0D"/>
    <w:rsid w:val="12B236B9"/>
    <w:rsid w:val="12BD191F"/>
    <w:rsid w:val="12C4FDE3"/>
    <w:rsid w:val="12C96F34"/>
    <w:rsid w:val="12D105F3"/>
    <w:rsid w:val="12D2A4BA"/>
    <w:rsid w:val="12EC9000"/>
    <w:rsid w:val="12F8AC36"/>
    <w:rsid w:val="12FF6EA6"/>
    <w:rsid w:val="13059839"/>
    <w:rsid w:val="1305BF47"/>
    <w:rsid w:val="130AC715"/>
    <w:rsid w:val="130B3189"/>
    <w:rsid w:val="1310D574"/>
    <w:rsid w:val="13130420"/>
    <w:rsid w:val="13130BA7"/>
    <w:rsid w:val="131376C9"/>
    <w:rsid w:val="131837B6"/>
    <w:rsid w:val="1319454F"/>
    <w:rsid w:val="131AD246"/>
    <w:rsid w:val="131FD6B7"/>
    <w:rsid w:val="132CD7E9"/>
    <w:rsid w:val="133D8C52"/>
    <w:rsid w:val="134A13EE"/>
    <w:rsid w:val="134D9E34"/>
    <w:rsid w:val="1357C55F"/>
    <w:rsid w:val="1357FBB9"/>
    <w:rsid w:val="1358214A"/>
    <w:rsid w:val="135A7A1D"/>
    <w:rsid w:val="135B09FF"/>
    <w:rsid w:val="135C1BB7"/>
    <w:rsid w:val="13601572"/>
    <w:rsid w:val="13622DB7"/>
    <w:rsid w:val="136231AD"/>
    <w:rsid w:val="13640B92"/>
    <w:rsid w:val="13641C76"/>
    <w:rsid w:val="1367719A"/>
    <w:rsid w:val="1367D88A"/>
    <w:rsid w:val="136B9ED1"/>
    <w:rsid w:val="136E9899"/>
    <w:rsid w:val="136EDE51"/>
    <w:rsid w:val="13794B36"/>
    <w:rsid w:val="1379B3C6"/>
    <w:rsid w:val="137EC9AD"/>
    <w:rsid w:val="13804DC6"/>
    <w:rsid w:val="1382864F"/>
    <w:rsid w:val="1382C13C"/>
    <w:rsid w:val="13832E01"/>
    <w:rsid w:val="13863FBE"/>
    <w:rsid w:val="1386661C"/>
    <w:rsid w:val="13890FA4"/>
    <w:rsid w:val="138AD8DC"/>
    <w:rsid w:val="138CDCB1"/>
    <w:rsid w:val="139117E2"/>
    <w:rsid w:val="13912472"/>
    <w:rsid w:val="1395B215"/>
    <w:rsid w:val="1397AEF9"/>
    <w:rsid w:val="139A2BE5"/>
    <w:rsid w:val="139DE917"/>
    <w:rsid w:val="13A04F20"/>
    <w:rsid w:val="13A0E2C6"/>
    <w:rsid w:val="13A115FE"/>
    <w:rsid w:val="13A2C86D"/>
    <w:rsid w:val="13A8B207"/>
    <w:rsid w:val="13AA812E"/>
    <w:rsid w:val="13AB3C90"/>
    <w:rsid w:val="13AF1C11"/>
    <w:rsid w:val="13AF48FA"/>
    <w:rsid w:val="13B09A68"/>
    <w:rsid w:val="13B214B1"/>
    <w:rsid w:val="13BED612"/>
    <w:rsid w:val="13C4BE00"/>
    <w:rsid w:val="13D6C435"/>
    <w:rsid w:val="13D6D60E"/>
    <w:rsid w:val="13D9F6DC"/>
    <w:rsid w:val="13DE8D4F"/>
    <w:rsid w:val="13E0C5B5"/>
    <w:rsid w:val="13E1DF08"/>
    <w:rsid w:val="13E34E0A"/>
    <w:rsid w:val="13E50597"/>
    <w:rsid w:val="13E576B0"/>
    <w:rsid w:val="13E85ED1"/>
    <w:rsid w:val="13EB18FB"/>
    <w:rsid w:val="13EBB4CA"/>
    <w:rsid w:val="13ED2246"/>
    <w:rsid w:val="13EE2114"/>
    <w:rsid w:val="13F02B23"/>
    <w:rsid w:val="13F18100"/>
    <w:rsid w:val="13F851A3"/>
    <w:rsid w:val="13FC6B79"/>
    <w:rsid w:val="13FD6F06"/>
    <w:rsid w:val="13FD7545"/>
    <w:rsid w:val="13FD957E"/>
    <w:rsid w:val="13FF9558"/>
    <w:rsid w:val="1402EEA6"/>
    <w:rsid w:val="140A9FDD"/>
    <w:rsid w:val="14112E1B"/>
    <w:rsid w:val="14121026"/>
    <w:rsid w:val="1414F906"/>
    <w:rsid w:val="141A52FE"/>
    <w:rsid w:val="141B5C79"/>
    <w:rsid w:val="141C2768"/>
    <w:rsid w:val="141FE6BF"/>
    <w:rsid w:val="14203AA9"/>
    <w:rsid w:val="1421323F"/>
    <w:rsid w:val="1421D9E0"/>
    <w:rsid w:val="1425AC0A"/>
    <w:rsid w:val="142709EA"/>
    <w:rsid w:val="1427DD7B"/>
    <w:rsid w:val="142D96B2"/>
    <w:rsid w:val="142E4DC8"/>
    <w:rsid w:val="143502B6"/>
    <w:rsid w:val="1437802A"/>
    <w:rsid w:val="14390C35"/>
    <w:rsid w:val="14394A96"/>
    <w:rsid w:val="1439AD9D"/>
    <w:rsid w:val="143B8A3B"/>
    <w:rsid w:val="143CCBA6"/>
    <w:rsid w:val="14409315"/>
    <w:rsid w:val="1442BA98"/>
    <w:rsid w:val="144E5A25"/>
    <w:rsid w:val="14535F54"/>
    <w:rsid w:val="14541B92"/>
    <w:rsid w:val="14585ADB"/>
    <w:rsid w:val="145872C2"/>
    <w:rsid w:val="14592FC4"/>
    <w:rsid w:val="145C8043"/>
    <w:rsid w:val="145D7A6D"/>
    <w:rsid w:val="145DFF3C"/>
    <w:rsid w:val="14691D44"/>
    <w:rsid w:val="146CD654"/>
    <w:rsid w:val="146F6D0F"/>
    <w:rsid w:val="1474A92B"/>
    <w:rsid w:val="1475A997"/>
    <w:rsid w:val="1476FFDD"/>
    <w:rsid w:val="1477EA00"/>
    <w:rsid w:val="14781A67"/>
    <w:rsid w:val="147ADC95"/>
    <w:rsid w:val="147D1D00"/>
    <w:rsid w:val="148407DA"/>
    <w:rsid w:val="1485A321"/>
    <w:rsid w:val="148DDA65"/>
    <w:rsid w:val="148E1EEA"/>
    <w:rsid w:val="1492178C"/>
    <w:rsid w:val="1497D3FF"/>
    <w:rsid w:val="149A9F38"/>
    <w:rsid w:val="149E8096"/>
    <w:rsid w:val="14A6507E"/>
    <w:rsid w:val="14A78AA0"/>
    <w:rsid w:val="14AFF7C2"/>
    <w:rsid w:val="14B0EA89"/>
    <w:rsid w:val="14B28C3C"/>
    <w:rsid w:val="14B3CDA9"/>
    <w:rsid w:val="14B4F050"/>
    <w:rsid w:val="14BDD8B8"/>
    <w:rsid w:val="14BE3DA5"/>
    <w:rsid w:val="14C2241E"/>
    <w:rsid w:val="14CB7097"/>
    <w:rsid w:val="14CBC7F1"/>
    <w:rsid w:val="14CE9BC8"/>
    <w:rsid w:val="14D5FFD8"/>
    <w:rsid w:val="14D8B9A6"/>
    <w:rsid w:val="14E0180B"/>
    <w:rsid w:val="14E19103"/>
    <w:rsid w:val="14E4745F"/>
    <w:rsid w:val="14E76C5D"/>
    <w:rsid w:val="14EDB3D3"/>
    <w:rsid w:val="14F0C21E"/>
    <w:rsid w:val="14FA6947"/>
    <w:rsid w:val="1505195D"/>
    <w:rsid w:val="1505E755"/>
    <w:rsid w:val="150816CA"/>
    <w:rsid w:val="15098C7A"/>
    <w:rsid w:val="150EEA76"/>
    <w:rsid w:val="150FCA58"/>
    <w:rsid w:val="151773EC"/>
    <w:rsid w:val="151E0115"/>
    <w:rsid w:val="151E1DF3"/>
    <w:rsid w:val="151E390C"/>
    <w:rsid w:val="15204ED3"/>
    <w:rsid w:val="1520CCA5"/>
    <w:rsid w:val="1521501D"/>
    <w:rsid w:val="1524E5EA"/>
    <w:rsid w:val="152A72E2"/>
    <w:rsid w:val="152E488D"/>
    <w:rsid w:val="152FAA35"/>
    <w:rsid w:val="1532416B"/>
    <w:rsid w:val="1535E786"/>
    <w:rsid w:val="153F48CF"/>
    <w:rsid w:val="1540B28E"/>
    <w:rsid w:val="1541F304"/>
    <w:rsid w:val="154770EA"/>
    <w:rsid w:val="154FCDFA"/>
    <w:rsid w:val="1554AF29"/>
    <w:rsid w:val="1554D1D0"/>
    <w:rsid w:val="1558768C"/>
    <w:rsid w:val="155AA673"/>
    <w:rsid w:val="155CF6F7"/>
    <w:rsid w:val="15602954"/>
    <w:rsid w:val="15673855"/>
    <w:rsid w:val="15677E11"/>
    <w:rsid w:val="156A268D"/>
    <w:rsid w:val="15713E86"/>
    <w:rsid w:val="1571BCCD"/>
    <w:rsid w:val="1575BCE4"/>
    <w:rsid w:val="15796A2E"/>
    <w:rsid w:val="157B23B7"/>
    <w:rsid w:val="157FA4D1"/>
    <w:rsid w:val="15817B5E"/>
    <w:rsid w:val="15883F8A"/>
    <w:rsid w:val="158EBD01"/>
    <w:rsid w:val="15951FC7"/>
    <w:rsid w:val="1597F16D"/>
    <w:rsid w:val="159CEA0C"/>
    <w:rsid w:val="159EEB5F"/>
    <w:rsid w:val="159F9B90"/>
    <w:rsid w:val="15A10EE8"/>
    <w:rsid w:val="15A1273B"/>
    <w:rsid w:val="15A22795"/>
    <w:rsid w:val="15A63523"/>
    <w:rsid w:val="15A6696E"/>
    <w:rsid w:val="15AE4318"/>
    <w:rsid w:val="15AF1E5F"/>
    <w:rsid w:val="15B3D9D2"/>
    <w:rsid w:val="15B44DD1"/>
    <w:rsid w:val="15BA3D7B"/>
    <w:rsid w:val="15BC31FE"/>
    <w:rsid w:val="15BCBDD9"/>
    <w:rsid w:val="15C21A00"/>
    <w:rsid w:val="15C719F3"/>
    <w:rsid w:val="15CB28EC"/>
    <w:rsid w:val="15CC02C7"/>
    <w:rsid w:val="15D3DE14"/>
    <w:rsid w:val="15D46216"/>
    <w:rsid w:val="15D621CA"/>
    <w:rsid w:val="15D8FF01"/>
    <w:rsid w:val="15D94A4C"/>
    <w:rsid w:val="15E66C77"/>
    <w:rsid w:val="15E85A59"/>
    <w:rsid w:val="15EC5C6C"/>
    <w:rsid w:val="15F40F5F"/>
    <w:rsid w:val="15F42D6D"/>
    <w:rsid w:val="15FC9A20"/>
    <w:rsid w:val="1605C5D3"/>
    <w:rsid w:val="16060738"/>
    <w:rsid w:val="160B0315"/>
    <w:rsid w:val="1610CE93"/>
    <w:rsid w:val="161141C2"/>
    <w:rsid w:val="16122411"/>
    <w:rsid w:val="16149DFF"/>
    <w:rsid w:val="161CE68C"/>
    <w:rsid w:val="161D62C7"/>
    <w:rsid w:val="161F555F"/>
    <w:rsid w:val="161FA881"/>
    <w:rsid w:val="161FF42C"/>
    <w:rsid w:val="162A509E"/>
    <w:rsid w:val="16326100"/>
    <w:rsid w:val="163278F9"/>
    <w:rsid w:val="16353228"/>
    <w:rsid w:val="16388A68"/>
    <w:rsid w:val="163C07F1"/>
    <w:rsid w:val="163D7E07"/>
    <w:rsid w:val="1642E40B"/>
    <w:rsid w:val="1646CCF7"/>
    <w:rsid w:val="164FC54B"/>
    <w:rsid w:val="1650E1BA"/>
    <w:rsid w:val="1652468A"/>
    <w:rsid w:val="165408A0"/>
    <w:rsid w:val="1656EB52"/>
    <w:rsid w:val="165E1D1C"/>
    <w:rsid w:val="165E3E3D"/>
    <w:rsid w:val="165F58AE"/>
    <w:rsid w:val="1661D782"/>
    <w:rsid w:val="166BA96A"/>
    <w:rsid w:val="166BBA67"/>
    <w:rsid w:val="166E0BAA"/>
    <w:rsid w:val="166EAC1F"/>
    <w:rsid w:val="166F0C41"/>
    <w:rsid w:val="1671DD3D"/>
    <w:rsid w:val="167A9FD1"/>
    <w:rsid w:val="167E63DE"/>
    <w:rsid w:val="167F7C66"/>
    <w:rsid w:val="1681A974"/>
    <w:rsid w:val="168361B2"/>
    <w:rsid w:val="16841782"/>
    <w:rsid w:val="16862DD1"/>
    <w:rsid w:val="16894B49"/>
    <w:rsid w:val="16927FFF"/>
    <w:rsid w:val="1699051E"/>
    <w:rsid w:val="169B02F9"/>
    <w:rsid w:val="169CFCD1"/>
    <w:rsid w:val="169E1C9A"/>
    <w:rsid w:val="16A08C9D"/>
    <w:rsid w:val="16A1FB12"/>
    <w:rsid w:val="16A795E3"/>
    <w:rsid w:val="16AFB00F"/>
    <w:rsid w:val="16B3989E"/>
    <w:rsid w:val="16B5F600"/>
    <w:rsid w:val="16B87313"/>
    <w:rsid w:val="16B902E9"/>
    <w:rsid w:val="16BD8403"/>
    <w:rsid w:val="16C1E720"/>
    <w:rsid w:val="16C4E9E0"/>
    <w:rsid w:val="16C90877"/>
    <w:rsid w:val="16CB1E2E"/>
    <w:rsid w:val="16CCD365"/>
    <w:rsid w:val="16CF654B"/>
    <w:rsid w:val="16D0E1C6"/>
    <w:rsid w:val="16E11C0C"/>
    <w:rsid w:val="16E8CFCF"/>
    <w:rsid w:val="16EB0061"/>
    <w:rsid w:val="16EF0442"/>
    <w:rsid w:val="16EF5D13"/>
    <w:rsid w:val="16F0460E"/>
    <w:rsid w:val="16F1F1C6"/>
    <w:rsid w:val="16F6C0C0"/>
    <w:rsid w:val="16FAA2B7"/>
    <w:rsid w:val="16FAE408"/>
    <w:rsid w:val="16FB55BB"/>
    <w:rsid w:val="16FBB9A7"/>
    <w:rsid w:val="17035D7D"/>
    <w:rsid w:val="1704B7E8"/>
    <w:rsid w:val="17075213"/>
    <w:rsid w:val="170B2661"/>
    <w:rsid w:val="170CBC23"/>
    <w:rsid w:val="170D48DB"/>
    <w:rsid w:val="171008EC"/>
    <w:rsid w:val="17123318"/>
    <w:rsid w:val="1712A97D"/>
    <w:rsid w:val="17147C09"/>
    <w:rsid w:val="17183224"/>
    <w:rsid w:val="171BF53B"/>
    <w:rsid w:val="171EA0E1"/>
    <w:rsid w:val="17202835"/>
    <w:rsid w:val="17216529"/>
    <w:rsid w:val="1725772C"/>
    <w:rsid w:val="1727EE2A"/>
    <w:rsid w:val="1729B5C5"/>
    <w:rsid w:val="172AF5BF"/>
    <w:rsid w:val="1734D4E8"/>
    <w:rsid w:val="173CBBAE"/>
    <w:rsid w:val="173D96B0"/>
    <w:rsid w:val="17459AC0"/>
    <w:rsid w:val="174952B5"/>
    <w:rsid w:val="174B34BB"/>
    <w:rsid w:val="174D95CE"/>
    <w:rsid w:val="17500A7D"/>
    <w:rsid w:val="1752985A"/>
    <w:rsid w:val="1752B680"/>
    <w:rsid w:val="17558DE7"/>
    <w:rsid w:val="1755F391"/>
    <w:rsid w:val="175676CE"/>
    <w:rsid w:val="1758A699"/>
    <w:rsid w:val="175A2E96"/>
    <w:rsid w:val="175C3A75"/>
    <w:rsid w:val="175FE4B9"/>
    <w:rsid w:val="1762D34F"/>
    <w:rsid w:val="1764202D"/>
    <w:rsid w:val="176423F0"/>
    <w:rsid w:val="17652F4D"/>
    <w:rsid w:val="1765B967"/>
    <w:rsid w:val="17660059"/>
    <w:rsid w:val="17678999"/>
    <w:rsid w:val="1768DE41"/>
    <w:rsid w:val="176AD7DA"/>
    <w:rsid w:val="176BE330"/>
    <w:rsid w:val="176CD065"/>
    <w:rsid w:val="1770F4FD"/>
    <w:rsid w:val="17741F0F"/>
    <w:rsid w:val="17743978"/>
    <w:rsid w:val="17761E02"/>
    <w:rsid w:val="1777BBAE"/>
    <w:rsid w:val="17780804"/>
    <w:rsid w:val="1778AA0B"/>
    <w:rsid w:val="178479E7"/>
    <w:rsid w:val="1785A7DC"/>
    <w:rsid w:val="178D840A"/>
    <w:rsid w:val="178F52D7"/>
    <w:rsid w:val="179AA69F"/>
    <w:rsid w:val="179C1F22"/>
    <w:rsid w:val="179CB2FA"/>
    <w:rsid w:val="179DF777"/>
    <w:rsid w:val="17A00F3B"/>
    <w:rsid w:val="17A1135C"/>
    <w:rsid w:val="17A47716"/>
    <w:rsid w:val="17AEC782"/>
    <w:rsid w:val="17B13DC8"/>
    <w:rsid w:val="17B39765"/>
    <w:rsid w:val="17C63106"/>
    <w:rsid w:val="17C67646"/>
    <w:rsid w:val="17C90FE2"/>
    <w:rsid w:val="17CB6727"/>
    <w:rsid w:val="17CFD121"/>
    <w:rsid w:val="17D1F87C"/>
    <w:rsid w:val="17D8B6D8"/>
    <w:rsid w:val="17DDD7FC"/>
    <w:rsid w:val="17E07E3F"/>
    <w:rsid w:val="17E10D44"/>
    <w:rsid w:val="17E117FD"/>
    <w:rsid w:val="17E45A27"/>
    <w:rsid w:val="17E62E09"/>
    <w:rsid w:val="17E7CE52"/>
    <w:rsid w:val="17E81082"/>
    <w:rsid w:val="17E83382"/>
    <w:rsid w:val="17EE8ADA"/>
    <w:rsid w:val="17F0C3C3"/>
    <w:rsid w:val="17F14DF1"/>
    <w:rsid w:val="17F4DAF4"/>
    <w:rsid w:val="17F540FF"/>
    <w:rsid w:val="17F5B560"/>
    <w:rsid w:val="17F71616"/>
    <w:rsid w:val="17F8FF30"/>
    <w:rsid w:val="17FEAA81"/>
    <w:rsid w:val="17FF6871"/>
    <w:rsid w:val="180781D5"/>
    <w:rsid w:val="1808C855"/>
    <w:rsid w:val="18094583"/>
    <w:rsid w:val="1814AFD7"/>
    <w:rsid w:val="18164FBC"/>
    <w:rsid w:val="18186DB4"/>
    <w:rsid w:val="1819676B"/>
    <w:rsid w:val="181B4A43"/>
    <w:rsid w:val="181B883C"/>
    <w:rsid w:val="181BF9CD"/>
    <w:rsid w:val="181E0997"/>
    <w:rsid w:val="181F8C1A"/>
    <w:rsid w:val="1824638E"/>
    <w:rsid w:val="1826DB59"/>
    <w:rsid w:val="182FC259"/>
    <w:rsid w:val="1835DA6E"/>
    <w:rsid w:val="1835DB82"/>
    <w:rsid w:val="18360D2D"/>
    <w:rsid w:val="18393374"/>
    <w:rsid w:val="184CB34C"/>
    <w:rsid w:val="184DCA6D"/>
    <w:rsid w:val="1850B8BC"/>
    <w:rsid w:val="18537186"/>
    <w:rsid w:val="18557838"/>
    <w:rsid w:val="1855C161"/>
    <w:rsid w:val="185C85C4"/>
    <w:rsid w:val="18641FFF"/>
    <w:rsid w:val="186448FA"/>
    <w:rsid w:val="1865E94F"/>
    <w:rsid w:val="1867493B"/>
    <w:rsid w:val="187E4B8E"/>
    <w:rsid w:val="188046F8"/>
    <w:rsid w:val="1880F8E8"/>
    <w:rsid w:val="18812A24"/>
    <w:rsid w:val="188246AC"/>
    <w:rsid w:val="1888B410"/>
    <w:rsid w:val="188BE956"/>
    <w:rsid w:val="188F13CC"/>
    <w:rsid w:val="1890CB72"/>
    <w:rsid w:val="18942F24"/>
    <w:rsid w:val="18971BF5"/>
    <w:rsid w:val="189AA996"/>
    <w:rsid w:val="189E62A0"/>
    <w:rsid w:val="189ED01F"/>
    <w:rsid w:val="18A561C1"/>
    <w:rsid w:val="18A88A56"/>
    <w:rsid w:val="18AD3C6C"/>
    <w:rsid w:val="18AD9DC3"/>
    <w:rsid w:val="18AF41E8"/>
    <w:rsid w:val="18B3AE38"/>
    <w:rsid w:val="18B6BB69"/>
    <w:rsid w:val="18B8185E"/>
    <w:rsid w:val="18BF3E97"/>
    <w:rsid w:val="18C0FEF5"/>
    <w:rsid w:val="18C2831C"/>
    <w:rsid w:val="18CD2D89"/>
    <w:rsid w:val="18CE893F"/>
    <w:rsid w:val="18CEA26E"/>
    <w:rsid w:val="18D0D542"/>
    <w:rsid w:val="18D1495F"/>
    <w:rsid w:val="18D23A6A"/>
    <w:rsid w:val="18D80A7C"/>
    <w:rsid w:val="18D8E823"/>
    <w:rsid w:val="18D9C851"/>
    <w:rsid w:val="18DBF915"/>
    <w:rsid w:val="18DCA424"/>
    <w:rsid w:val="18E0A47C"/>
    <w:rsid w:val="18E637A2"/>
    <w:rsid w:val="18E75AB4"/>
    <w:rsid w:val="18ED96B3"/>
    <w:rsid w:val="18EF8FAB"/>
    <w:rsid w:val="18EF9286"/>
    <w:rsid w:val="18F94782"/>
    <w:rsid w:val="18F9FA22"/>
    <w:rsid w:val="18FA42E0"/>
    <w:rsid w:val="18FA9622"/>
    <w:rsid w:val="18FAE3CE"/>
    <w:rsid w:val="1901A01C"/>
    <w:rsid w:val="1903D709"/>
    <w:rsid w:val="190445C2"/>
    <w:rsid w:val="19063336"/>
    <w:rsid w:val="19087399"/>
    <w:rsid w:val="190B91D4"/>
    <w:rsid w:val="190BDFBE"/>
    <w:rsid w:val="190DE05D"/>
    <w:rsid w:val="190FEF70"/>
    <w:rsid w:val="19195064"/>
    <w:rsid w:val="191C0DA9"/>
    <w:rsid w:val="191D24B5"/>
    <w:rsid w:val="192199D7"/>
    <w:rsid w:val="1923C5A3"/>
    <w:rsid w:val="1925CAF7"/>
    <w:rsid w:val="19300598"/>
    <w:rsid w:val="1937D6FD"/>
    <w:rsid w:val="193A9599"/>
    <w:rsid w:val="19414DA5"/>
    <w:rsid w:val="1948A74C"/>
    <w:rsid w:val="1949B78D"/>
    <w:rsid w:val="194A6C76"/>
    <w:rsid w:val="194C07DB"/>
    <w:rsid w:val="194E1DD0"/>
    <w:rsid w:val="19552205"/>
    <w:rsid w:val="19554FC0"/>
    <w:rsid w:val="195626FE"/>
    <w:rsid w:val="1963D843"/>
    <w:rsid w:val="1966BA93"/>
    <w:rsid w:val="196B6DE8"/>
    <w:rsid w:val="196CD2EA"/>
    <w:rsid w:val="197288A6"/>
    <w:rsid w:val="197B413D"/>
    <w:rsid w:val="197BDD83"/>
    <w:rsid w:val="1980CF28"/>
    <w:rsid w:val="19824D2B"/>
    <w:rsid w:val="1984C219"/>
    <w:rsid w:val="1984C2DD"/>
    <w:rsid w:val="198DB497"/>
    <w:rsid w:val="198EBB1B"/>
    <w:rsid w:val="1993F377"/>
    <w:rsid w:val="199463C3"/>
    <w:rsid w:val="1996130E"/>
    <w:rsid w:val="199737EF"/>
    <w:rsid w:val="199E47A2"/>
    <w:rsid w:val="19A8327A"/>
    <w:rsid w:val="19A8D6EF"/>
    <w:rsid w:val="19AD5949"/>
    <w:rsid w:val="19AECD7A"/>
    <w:rsid w:val="19B1A5E9"/>
    <w:rsid w:val="19B38931"/>
    <w:rsid w:val="19B88D34"/>
    <w:rsid w:val="19BB4EE5"/>
    <w:rsid w:val="19BF0CF7"/>
    <w:rsid w:val="19C7524D"/>
    <w:rsid w:val="19CF2347"/>
    <w:rsid w:val="19D9CF2D"/>
    <w:rsid w:val="19DB8BB9"/>
    <w:rsid w:val="19DBF1D6"/>
    <w:rsid w:val="19DCA392"/>
    <w:rsid w:val="19DCEC8C"/>
    <w:rsid w:val="19E555FB"/>
    <w:rsid w:val="19E943B5"/>
    <w:rsid w:val="19EA08E3"/>
    <w:rsid w:val="19EBF586"/>
    <w:rsid w:val="19EC895B"/>
    <w:rsid w:val="19EEAFA4"/>
    <w:rsid w:val="19F300AC"/>
    <w:rsid w:val="19F41628"/>
    <w:rsid w:val="19FCF673"/>
    <w:rsid w:val="19FD545B"/>
    <w:rsid w:val="1A01949F"/>
    <w:rsid w:val="1A03528E"/>
    <w:rsid w:val="1A04DF06"/>
    <w:rsid w:val="1A08435D"/>
    <w:rsid w:val="1A09AE68"/>
    <w:rsid w:val="1A0E1766"/>
    <w:rsid w:val="1A0EBBEC"/>
    <w:rsid w:val="1A199886"/>
    <w:rsid w:val="1A19BB3D"/>
    <w:rsid w:val="1A1AFA83"/>
    <w:rsid w:val="1A1E6F69"/>
    <w:rsid w:val="1A1FB086"/>
    <w:rsid w:val="1A20D943"/>
    <w:rsid w:val="1A23170B"/>
    <w:rsid w:val="1A23974C"/>
    <w:rsid w:val="1A298C58"/>
    <w:rsid w:val="1A32B5E8"/>
    <w:rsid w:val="1A3399A7"/>
    <w:rsid w:val="1A339C78"/>
    <w:rsid w:val="1A363DA2"/>
    <w:rsid w:val="1A38D604"/>
    <w:rsid w:val="1A3AAC5F"/>
    <w:rsid w:val="1A3F5DB6"/>
    <w:rsid w:val="1A413222"/>
    <w:rsid w:val="1A437B6F"/>
    <w:rsid w:val="1A43D375"/>
    <w:rsid w:val="1A463411"/>
    <w:rsid w:val="1A47C6A0"/>
    <w:rsid w:val="1A496E24"/>
    <w:rsid w:val="1A49CD20"/>
    <w:rsid w:val="1A4B743D"/>
    <w:rsid w:val="1A4F57D8"/>
    <w:rsid w:val="1A4F84E5"/>
    <w:rsid w:val="1A5042F1"/>
    <w:rsid w:val="1A58C63E"/>
    <w:rsid w:val="1A5E6747"/>
    <w:rsid w:val="1A752786"/>
    <w:rsid w:val="1A76B1D3"/>
    <w:rsid w:val="1A790C4D"/>
    <w:rsid w:val="1A7C1303"/>
    <w:rsid w:val="1A7C3044"/>
    <w:rsid w:val="1A83A651"/>
    <w:rsid w:val="1A8974D6"/>
    <w:rsid w:val="1A8AE2DB"/>
    <w:rsid w:val="1A8B4112"/>
    <w:rsid w:val="1A8B5942"/>
    <w:rsid w:val="1A8CD299"/>
    <w:rsid w:val="1A8EBECA"/>
    <w:rsid w:val="1A921C1C"/>
    <w:rsid w:val="1A929A8D"/>
    <w:rsid w:val="1A952E08"/>
    <w:rsid w:val="1A983582"/>
    <w:rsid w:val="1A98BC74"/>
    <w:rsid w:val="1A9F8538"/>
    <w:rsid w:val="1AA2789C"/>
    <w:rsid w:val="1AA579A0"/>
    <w:rsid w:val="1AA99D77"/>
    <w:rsid w:val="1AAC8C72"/>
    <w:rsid w:val="1AB895CA"/>
    <w:rsid w:val="1AB9FBEB"/>
    <w:rsid w:val="1ABB2E0F"/>
    <w:rsid w:val="1ABFCD8F"/>
    <w:rsid w:val="1ABFEE52"/>
    <w:rsid w:val="1AC379CB"/>
    <w:rsid w:val="1AC37D2C"/>
    <w:rsid w:val="1AC82B04"/>
    <w:rsid w:val="1AC96C17"/>
    <w:rsid w:val="1ACA03E6"/>
    <w:rsid w:val="1ACD53E0"/>
    <w:rsid w:val="1AD1A548"/>
    <w:rsid w:val="1AD3A2F8"/>
    <w:rsid w:val="1AD55E84"/>
    <w:rsid w:val="1AD6D80D"/>
    <w:rsid w:val="1ADCB853"/>
    <w:rsid w:val="1ADD2016"/>
    <w:rsid w:val="1ADD8899"/>
    <w:rsid w:val="1ADFEF55"/>
    <w:rsid w:val="1AE4CBF2"/>
    <w:rsid w:val="1AEC686A"/>
    <w:rsid w:val="1AECD713"/>
    <w:rsid w:val="1AF6EDC4"/>
    <w:rsid w:val="1AF96C85"/>
    <w:rsid w:val="1B062914"/>
    <w:rsid w:val="1B0871D4"/>
    <w:rsid w:val="1B08E4A3"/>
    <w:rsid w:val="1B0C5171"/>
    <w:rsid w:val="1B0DB063"/>
    <w:rsid w:val="1B0E79F5"/>
    <w:rsid w:val="1B0EB22B"/>
    <w:rsid w:val="1B12BDF7"/>
    <w:rsid w:val="1B154E65"/>
    <w:rsid w:val="1B1BB719"/>
    <w:rsid w:val="1B263EE7"/>
    <w:rsid w:val="1B2A76D4"/>
    <w:rsid w:val="1B2C0BA5"/>
    <w:rsid w:val="1B339549"/>
    <w:rsid w:val="1B34892A"/>
    <w:rsid w:val="1B34F9A1"/>
    <w:rsid w:val="1B39B655"/>
    <w:rsid w:val="1B3CE619"/>
    <w:rsid w:val="1B3F05FC"/>
    <w:rsid w:val="1B3F9A7E"/>
    <w:rsid w:val="1B409E44"/>
    <w:rsid w:val="1B4389F4"/>
    <w:rsid w:val="1B4AD69C"/>
    <w:rsid w:val="1B4E1AFE"/>
    <w:rsid w:val="1B4E7DD0"/>
    <w:rsid w:val="1B500C80"/>
    <w:rsid w:val="1B50804D"/>
    <w:rsid w:val="1B5ADEA9"/>
    <w:rsid w:val="1B5AFA8F"/>
    <w:rsid w:val="1B5B9159"/>
    <w:rsid w:val="1B5EA2B9"/>
    <w:rsid w:val="1B60CE92"/>
    <w:rsid w:val="1B6484E2"/>
    <w:rsid w:val="1B6B2AAD"/>
    <w:rsid w:val="1B71B778"/>
    <w:rsid w:val="1B7267ED"/>
    <w:rsid w:val="1B73D6FD"/>
    <w:rsid w:val="1B7EA725"/>
    <w:rsid w:val="1B80AAAB"/>
    <w:rsid w:val="1B8491BF"/>
    <w:rsid w:val="1B89176F"/>
    <w:rsid w:val="1B89E9D1"/>
    <w:rsid w:val="1B8B88CB"/>
    <w:rsid w:val="1B90C363"/>
    <w:rsid w:val="1B9534FF"/>
    <w:rsid w:val="1B974514"/>
    <w:rsid w:val="1BA2B1DB"/>
    <w:rsid w:val="1BA2E7B6"/>
    <w:rsid w:val="1BA5F9F0"/>
    <w:rsid w:val="1BA66F8F"/>
    <w:rsid w:val="1BAD6310"/>
    <w:rsid w:val="1BAF318F"/>
    <w:rsid w:val="1BB21B91"/>
    <w:rsid w:val="1BB3A2E4"/>
    <w:rsid w:val="1BB3E070"/>
    <w:rsid w:val="1BBA7AF9"/>
    <w:rsid w:val="1BC3D997"/>
    <w:rsid w:val="1BC47983"/>
    <w:rsid w:val="1BC4B5C0"/>
    <w:rsid w:val="1BCBCACE"/>
    <w:rsid w:val="1BD51654"/>
    <w:rsid w:val="1BD57836"/>
    <w:rsid w:val="1BD70EEF"/>
    <w:rsid w:val="1BD885EC"/>
    <w:rsid w:val="1BDAA1C0"/>
    <w:rsid w:val="1BDB57A0"/>
    <w:rsid w:val="1BDB7163"/>
    <w:rsid w:val="1BDB83C8"/>
    <w:rsid w:val="1BDF69AF"/>
    <w:rsid w:val="1BE0A33A"/>
    <w:rsid w:val="1BE36248"/>
    <w:rsid w:val="1BEB1AD5"/>
    <w:rsid w:val="1BF00B41"/>
    <w:rsid w:val="1BF2087F"/>
    <w:rsid w:val="1BF53C48"/>
    <w:rsid w:val="1BF59AC9"/>
    <w:rsid w:val="1BF7837E"/>
    <w:rsid w:val="1BF9DC7A"/>
    <w:rsid w:val="1BFED7F6"/>
    <w:rsid w:val="1BFFD546"/>
    <w:rsid w:val="1C05D813"/>
    <w:rsid w:val="1C073418"/>
    <w:rsid w:val="1C085189"/>
    <w:rsid w:val="1C0BD156"/>
    <w:rsid w:val="1C1A9E2D"/>
    <w:rsid w:val="1C1AD5AD"/>
    <w:rsid w:val="1C1C4F5A"/>
    <w:rsid w:val="1C203366"/>
    <w:rsid w:val="1C21DC2C"/>
    <w:rsid w:val="1C28CC75"/>
    <w:rsid w:val="1C2AD0D8"/>
    <w:rsid w:val="1C2C234A"/>
    <w:rsid w:val="1C3E4DFD"/>
    <w:rsid w:val="1C3F2CC2"/>
    <w:rsid w:val="1C429656"/>
    <w:rsid w:val="1C446620"/>
    <w:rsid w:val="1C44BB3A"/>
    <w:rsid w:val="1C53DC64"/>
    <w:rsid w:val="1C569A42"/>
    <w:rsid w:val="1C57235D"/>
    <w:rsid w:val="1C57C038"/>
    <w:rsid w:val="1C5BC86C"/>
    <w:rsid w:val="1C5EFB97"/>
    <w:rsid w:val="1C6140A8"/>
    <w:rsid w:val="1C69F2D6"/>
    <w:rsid w:val="1C6F063E"/>
    <w:rsid w:val="1C710458"/>
    <w:rsid w:val="1C7A03DE"/>
    <w:rsid w:val="1C7A38E2"/>
    <w:rsid w:val="1C7DEF1E"/>
    <w:rsid w:val="1C80A2B3"/>
    <w:rsid w:val="1C814A41"/>
    <w:rsid w:val="1C855F39"/>
    <w:rsid w:val="1C8B4D98"/>
    <w:rsid w:val="1C8BADF5"/>
    <w:rsid w:val="1C8D9087"/>
    <w:rsid w:val="1C90F7F0"/>
    <w:rsid w:val="1C95E4AE"/>
    <w:rsid w:val="1C96F26A"/>
    <w:rsid w:val="1C9AE467"/>
    <w:rsid w:val="1C9C1EDD"/>
    <w:rsid w:val="1CA0345D"/>
    <w:rsid w:val="1CA3B8CF"/>
    <w:rsid w:val="1CA4AA25"/>
    <w:rsid w:val="1CA87641"/>
    <w:rsid w:val="1CA9E42D"/>
    <w:rsid w:val="1CAA049E"/>
    <w:rsid w:val="1CAA6484"/>
    <w:rsid w:val="1CABFFD9"/>
    <w:rsid w:val="1CAC4661"/>
    <w:rsid w:val="1CAD4D6C"/>
    <w:rsid w:val="1CADA095"/>
    <w:rsid w:val="1CB66898"/>
    <w:rsid w:val="1CB76FBC"/>
    <w:rsid w:val="1CB7ABFA"/>
    <w:rsid w:val="1CBF9D02"/>
    <w:rsid w:val="1CC0ACE8"/>
    <w:rsid w:val="1CC20028"/>
    <w:rsid w:val="1CC5A54E"/>
    <w:rsid w:val="1CC7CA0E"/>
    <w:rsid w:val="1CC8E957"/>
    <w:rsid w:val="1CCB40B9"/>
    <w:rsid w:val="1CCCB351"/>
    <w:rsid w:val="1CD2B202"/>
    <w:rsid w:val="1CD49C09"/>
    <w:rsid w:val="1CD8B67A"/>
    <w:rsid w:val="1CD8D672"/>
    <w:rsid w:val="1CD99BF6"/>
    <w:rsid w:val="1CDB0000"/>
    <w:rsid w:val="1CDCB6A6"/>
    <w:rsid w:val="1CDDE771"/>
    <w:rsid w:val="1CDF76A8"/>
    <w:rsid w:val="1CE01E24"/>
    <w:rsid w:val="1CE027B0"/>
    <w:rsid w:val="1CE135A0"/>
    <w:rsid w:val="1CE7D6FB"/>
    <w:rsid w:val="1CE964CD"/>
    <w:rsid w:val="1CEA523F"/>
    <w:rsid w:val="1CED3432"/>
    <w:rsid w:val="1CF0F76A"/>
    <w:rsid w:val="1CF320C3"/>
    <w:rsid w:val="1CF4D3BD"/>
    <w:rsid w:val="1CF5078F"/>
    <w:rsid w:val="1CF6F899"/>
    <w:rsid w:val="1CF73114"/>
    <w:rsid w:val="1CF8D155"/>
    <w:rsid w:val="1CFBC43F"/>
    <w:rsid w:val="1CFC759E"/>
    <w:rsid w:val="1CFF78F7"/>
    <w:rsid w:val="1D05A4EB"/>
    <w:rsid w:val="1D07CE39"/>
    <w:rsid w:val="1D088112"/>
    <w:rsid w:val="1D08D300"/>
    <w:rsid w:val="1D0AD880"/>
    <w:rsid w:val="1D0D2929"/>
    <w:rsid w:val="1D0DD1DE"/>
    <w:rsid w:val="1D0EAA5F"/>
    <w:rsid w:val="1D105462"/>
    <w:rsid w:val="1D13D9FF"/>
    <w:rsid w:val="1D14AD49"/>
    <w:rsid w:val="1D167F94"/>
    <w:rsid w:val="1D17A1FE"/>
    <w:rsid w:val="1D1A8A9B"/>
    <w:rsid w:val="1D1ECFAC"/>
    <w:rsid w:val="1D2E4A97"/>
    <w:rsid w:val="1D30F9FC"/>
    <w:rsid w:val="1D34ABDE"/>
    <w:rsid w:val="1D36F936"/>
    <w:rsid w:val="1D38B21D"/>
    <w:rsid w:val="1D395A72"/>
    <w:rsid w:val="1D3980DE"/>
    <w:rsid w:val="1D3B5A9B"/>
    <w:rsid w:val="1D3EA837"/>
    <w:rsid w:val="1D437172"/>
    <w:rsid w:val="1D468415"/>
    <w:rsid w:val="1D4D4A36"/>
    <w:rsid w:val="1D5575AD"/>
    <w:rsid w:val="1D580617"/>
    <w:rsid w:val="1D5942DE"/>
    <w:rsid w:val="1D5C2052"/>
    <w:rsid w:val="1D5EEE1A"/>
    <w:rsid w:val="1D623A69"/>
    <w:rsid w:val="1D63E9A7"/>
    <w:rsid w:val="1D66E149"/>
    <w:rsid w:val="1D69588A"/>
    <w:rsid w:val="1D6E7EF6"/>
    <w:rsid w:val="1D6FD334"/>
    <w:rsid w:val="1D7129A7"/>
    <w:rsid w:val="1D716D17"/>
    <w:rsid w:val="1D725B80"/>
    <w:rsid w:val="1D72BFEF"/>
    <w:rsid w:val="1D7364E6"/>
    <w:rsid w:val="1D78A803"/>
    <w:rsid w:val="1D7EAE3B"/>
    <w:rsid w:val="1D7F92F8"/>
    <w:rsid w:val="1D7F972F"/>
    <w:rsid w:val="1D8136D3"/>
    <w:rsid w:val="1D819606"/>
    <w:rsid w:val="1D83A87D"/>
    <w:rsid w:val="1D83BD8D"/>
    <w:rsid w:val="1D89648A"/>
    <w:rsid w:val="1D91F9B9"/>
    <w:rsid w:val="1D93516F"/>
    <w:rsid w:val="1D95DA0B"/>
    <w:rsid w:val="1D9AF162"/>
    <w:rsid w:val="1DA11C2B"/>
    <w:rsid w:val="1DA57D22"/>
    <w:rsid w:val="1DA626DC"/>
    <w:rsid w:val="1DAAC212"/>
    <w:rsid w:val="1DAC97D5"/>
    <w:rsid w:val="1DAF4542"/>
    <w:rsid w:val="1DB178C2"/>
    <w:rsid w:val="1DB25DCD"/>
    <w:rsid w:val="1DB662E5"/>
    <w:rsid w:val="1DBACBD7"/>
    <w:rsid w:val="1DBE24BB"/>
    <w:rsid w:val="1DBE9EFA"/>
    <w:rsid w:val="1DBFA63D"/>
    <w:rsid w:val="1DC3E141"/>
    <w:rsid w:val="1DC55BD7"/>
    <w:rsid w:val="1DC7A520"/>
    <w:rsid w:val="1DC9CB13"/>
    <w:rsid w:val="1DCA45F9"/>
    <w:rsid w:val="1DCECC1D"/>
    <w:rsid w:val="1DCF5DB5"/>
    <w:rsid w:val="1DD089E0"/>
    <w:rsid w:val="1DD25A25"/>
    <w:rsid w:val="1DD59DB5"/>
    <w:rsid w:val="1DDEC549"/>
    <w:rsid w:val="1DE995FF"/>
    <w:rsid w:val="1DF1EE41"/>
    <w:rsid w:val="1DF26248"/>
    <w:rsid w:val="1DF2852F"/>
    <w:rsid w:val="1DF3407F"/>
    <w:rsid w:val="1DF7E59D"/>
    <w:rsid w:val="1DFA9FED"/>
    <w:rsid w:val="1DFBE074"/>
    <w:rsid w:val="1DFC7C84"/>
    <w:rsid w:val="1DFED8FD"/>
    <w:rsid w:val="1E05C16F"/>
    <w:rsid w:val="1E08E0D9"/>
    <w:rsid w:val="1E093DD2"/>
    <w:rsid w:val="1E0B42FA"/>
    <w:rsid w:val="1E0E7A1D"/>
    <w:rsid w:val="1E13DDAD"/>
    <w:rsid w:val="1E14253C"/>
    <w:rsid w:val="1E18688C"/>
    <w:rsid w:val="1E1DA25C"/>
    <w:rsid w:val="1E1F42AC"/>
    <w:rsid w:val="1E2053A8"/>
    <w:rsid w:val="1E21AB17"/>
    <w:rsid w:val="1E22A3F1"/>
    <w:rsid w:val="1E25346E"/>
    <w:rsid w:val="1E282E7B"/>
    <w:rsid w:val="1E289A15"/>
    <w:rsid w:val="1E3082C1"/>
    <w:rsid w:val="1E30E8DA"/>
    <w:rsid w:val="1E363090"/>
    <w:rsid w:val="1E36C478"/>
    <w:rsid w:val="1E39F0DD"/>
    <w:rsid w:val="1E3F36DF"/>
    <w:rsid w:val="1E4F69FD"/>
    <w:rsid w:val="1E4F7A5B"/>
    <w:rsid w:val="1E51D6B9"/>
    <w:rsid w:val="1E528260"/>
    <w:rsid w:val="1E55ADC2"/>
    <w:rsid w:val="1E571308"/>
    <w:rsid w:val="1E5B0A84"/>
    <w:rsid w:val="1E5CB98D"/>
    <w:rsid w:val="1E5F7F5E"/>
    <w:rsid w:val="1E622175"/>
    <w:rsid w:val="1E6275AE"/>
    <w:rsid w:val="1E6DEC05"/>
    <w:rsid w:val="1E74D1D9"/>
    <w:rsid w:val="1E79449D"/>
    <w:rsid w:val="1E7AD0B0"/>
    <w:rsid w:val="1E7FE0AE"/>
    <w:rsid w:val="1E837872"/>
    <w:rsid w:val="1E85B90F"/>
    <w:rsid w:val="1E88F673"/>
    <w:rsid w:val="1E892CE7"/>
    <w:rsid w:val="1E8CF8DB"/>
    <w:rsid w:val="1E9108BD"/>
    <w:rsid w:val="1E9248EC"/>
    <w:rsid w:val="1E942E6E"/>
    <w:rsid w:val="1E9B4E8C"/>
    <w:rsid w:val="1E9E05C1"/>
    <w:rsid w:val="1EA4E5D4"/>
    <w:rsid w:val="1EAF7C84"/>
    <w:rsid w:val="1EAF9CCE"/>
    <w:rsid w:val="1EAFC6BA"/>
    <w:rsid w:val="1EAFDB99"/>
    <w:rsid w:val="1EB2A723"/>
    <w:rsid w:val="1EB3C089"/>
    <w:rsid w:val="1EB65AFC"/>
    <w:rsid w:val="1EB7F7F2"/>
    <w:rsid w:val="1EB948CA"/>
    <w:rsid w:val="1EBE4C03"/>
    <w:rsid w:val="1EC0F24D"/>
    <w:rsid w:val="1EC39E3E"/>
    <w:rsid w:val="1EC5BB28"/>
    <w:rsid w:val="1EC7662F"/>
    <w:rsid w:val="1EC8AA6A"/>
    <w:rsid w:val="1ECD616D"/>
    <w:rsid w:val="1ECE498E"/>
    <w:rsid w:val="1ED0FE67"/>
    <w:rsid w:val="1ED52AD3"/>
    <w:rsid w:val="1ED72386"/>
    <w:rsid w:val="1ED92C7C"/>
    <w:rsid w:val="1EDBBD85"/>
    <w:rsid w:val="1EDBCE3E"/>
    <w:rsid w:val="1EE00D1E"/>
    <w:rsid w:val="1EE151B4"/>
    <w:rsid w:val="1EE817DD"/>
    <w:rsid w:val="1EEADE39"/>
    <w:rsid w:val="1EEB43A6"/>
    <w:rsid w:val="1EECDE81"/>
    <w:rsid w:val="1EED96D6"/>
    <w:rsid w:val="1EF01204"/>
    <w:rsid w:val="1EF2D011"/>
    <w:rsid w:val="1EF639B2"/>
    <w:rsid w:val="1EF6882E"/>
    <w:rsid w:val="1EF8B546"/>
    <w:rsid w:val="1F05B283"/>
    <w:rsid w:val="1F141F2E"/>
    <w:rsid w:val="1F14360A"/>
    <w:rsid w:val="1F16D376"/>
    <w:rsid w:val="1F1DC7F9"/>
    <w:rsid w:val="1F2216F1"/>
    <w:rsid w:val="1F22F365"/>
    <w:rsid w:val="1F26595F"/>
    <w:rsid w:val="1F26F54F"/>
    <w:rsid w:val="1F2A6329"/>
    <w:rsid w:val="1F2B8D29"/>
    <w:rsid w:val="1F2C5333"/>
    <w:rsid w:val="1F301C76"/>
    <w:rsid w:val="1F32AF3B"/>
    <w:rsid w:val="1F385C66"/>
    <w:rsid w:val="1F3997F2"/>
    <w:rsid w:val="1F3C415F"/>
    <w:rsid w:val="1F3C4870"/>
    <w:rsid w:val="1F3CEE9A"/>
    <w:rsid w:val="1F3EE1B2"/>
    <w:rsid w:val="1F43CD70"/>
    <w:rsid w:val="1F4475C3"/>
    <w:rsid w:val="1F4687E5"/>
    <w:rsid w:val="1F471C36"/>
    <w:rsid w:val="1F474CEB"/>
    <w:rsid w:val="1F4CA5CB"/>
    <w:rsid w:val="1F57B7C7"/>
    <w:rsid w:val="1F611C82"/>
    <w:rsid w:val="1F62B54C"/>
    <w:rsid w:val="1F6D5BAE"/>
    <w:rsid w:val="1F6D84DC"/>
    <w:rsid w:val="1F6EA614"/>
    <w:rsid w:val="1F706A69"/>
    <w:rsid w:val="1F71E625"/>
    <w:rsid w:val="1F788E3E"/>
    <w:rsid w:val="1F78DE64"/>
    <w:rsid w:val="1F7D017E"/>
    <w:rsid w:val="1F7E5B3D"/>
    <w:rsid w:val="1F813BDA"/>
    <w:rsid w:val="1F83D850"/>
    <w:rsid w:val="1F84A948"/>
    <w:rsid w:val="1F857919"/>
    <w:rsid w:val="1F8647B3"/>
    <w:rsid w:val="1F8A7F29"/>
    <w:rsid w:val="1F918477"/>
    <w:rsid w:val="1F9273AA"/>
    <w:rsid w:val="1F946F73"/>
    <w:rsid w:val="1F956D7E"/>
    <w:rsid w:val="1F9DD015"/>
    <w:rsid w:val="1F9E72BE"/>
    <w:rsid w:val="1FABFA1E"/>
    <w:rsid w:val="1FAE96AD"/>
    <w:rsid w:val="1FB04E77"/>
    <w:rsid w:val="1FB1381F"/>
    <w:rsid w:val="1FB4C484"/>
    <w:rsid w:val="1FB6A194"/>
    <w:rsid w:val="1FB8F476"/>
    <w:rsid w:val="1FBAD8E0"/>
    <w:rsid w:val="1FBF7DA6"/>
    <w:rsid w:val="1FC022CF"/>
    <w:rsid w:val="1FC8EDC6"/>
    <w:rsid w:val="1FD04768"/>
    <w:rsid w:val="1FD158B1"/>
    <w:rsid w:val="1FD2CC2C"/>
    <w:rsid w:val="1FD2E64C"/>
    <w:rsid w:val="1FD510BA"/>
    <w:rsid w:val="1FE25720"/>
    <w:rsid w:val="1FE368BF"/>
    <w:rsid w:val="1FEB532A"/>
    <w:rsid w:val="1FED64C1"/>
    <w:rsid w:val="1FF0282E"/>
    <w:rsid w:val="1FF36390"/>
    <w:rsid w:val="1FF87C08"/>
    <w:rsid w:val="1FF9CDC6"/>
    <w:rsid w:val="2001A9CD"/>
    <w:rsid w:val="200214CA"/>
    <w:rsid w:val="201DB2AF"/>
    <w:rsid w:val="20260635"/>
    <w:rsid w:val="202E6802"/>
    <w:rsid w:val="202FAB67"/>
    <w:rsid w:val="20338126"/>
    <w:rsid w:val="2034F361"/>
    <w:rsid w:val="2037E782"/>
    <w:rsid w:val="2039C50A"/>
    <w:rsid w:val="203B9BF5"/>
    <w:rsid w:val="2045F5E5"/>
    <w:rsid w:val="204761C0"/>
    <w:rsid w:val="20485C0D"/>
    <w:rsid w:val="204A2B49"/>
    <w:rsid w:val="204A2D83"/>
    <w:rsid w:val="204AEA1A"/>
    <w:rsid w:val="204C7F89"/>
    <w:rsid w:val="204DD855"/>
    <w:rsid w:val="205B6643"/>
    <w:rsid w:val="205E3D91"/>
    <w:rsid w:val="205EBDA8"/>
    <w:rsid w:val="205FABA3"/>
    <w:rsid w:val="2067D410"/>
    <w:rsid w:val="20682DF8"/>
    <w:rsid w:val="2068DA1F"/>
    <w:rsid w:val="206968E0"/>
    <w:rsid w:val="2069E4BE"/>
    <w:rsid w:val="206ECEE8"/>
    <w:rsid w:val="20768715"/>
    <w:rsid w:val="20788C50"/>
    <w:rsid w:val="207918E7"/>
    <w:rsid w:val="207A04E0"/>
    <w:rsid w:val="207E7EEB"/>
    <w:rsid w:val="20810DAC"/>
    <w:rsid w:val="2082360B"/>
    <w:rsid w:val="2084E6F0"/>
    <w:rsid w:val="20871407"/>
    <w:rsid w:val="20882CF2"/>
    <w:rsid w:val="208CC2BD"/>
    <w:rsid w:val="208D790E"/>
    <w:rsid w:val="208FB72A"/>
    <w:rsid w:val="20928D39"/>
    <w:rsid w:val="20959057"/>
    <w:rsid w:val="20994CE0"/>
    <w:rsid w:val="209D311C"/>
    <w:rsid w:val="20A193EC"/>
    <w:rsid w:val="20A260F0"/>
    <w:rsid w:val="20A42837"/>
    <w:rsid w:val="20A80AB2"/>
    <w:rsid w:val="20A86A46"/>
    <w:rsid w:val="20AEDF9B"/>
    <w:rsid w:val="20B00216"/>
    <w:rsid w:val="20B148A9"/>
    <w:rsid w:val="20B2BC0F"/>
    <w:rsid w:val="20B43A13"/>
    <w:rsid w:val="20B4F29A"/>
    <w:rsid w:val="20B505B4"/>
    <w:rsid w:val="20B63D2A"/>
    <w:rsid w:val="20BB46E5"/>
    <w:rsid w:val="20BD7F72"/>
    <w:rsid w:val="20BF70A3"/>
    <w:rsid w:val="20C09D2E"/>
    <w:rsid w:val="20C18704"/>
    <w:rsid w:val="20C2FCE1"/>
    <w:rsid w:val="20C565B8"/>
    <w:rsid w:val="20C6BB57"/>
    <w:rsid w:val="20C75F45"/>
    <w:rsid w:val="20CD3990"/>
    <w:rsid w:val="20D167FB"/>
    <w:rsid w:val="20D17324"/>
    <w:rsid w:val="20D69515"/>
    <w:rsid w:val="20DB1A2C"/>
    <w:rsid w:val="20DBBD5C"/>
    <w:rsid w:val="20E3E6C7"/>
    <w:rsid w:val="20E599A3"/>
    <w:rsid w:val="20E7153F"/>
    <w:rsid w:val="20E784D2"/>
    <w:rsid w:val="20F2EB49"/>
    <w:rsid w:val="20FDE07F"/>
    <w:rsid w:val="2102A864"/>
    <w:rsid w:val="210BE3D5"/>
    <w:rsid w:val="210FDB88"/>
    <w:rsid w:val="2111A54A"/>
    <w:rsid w:val="2114AFA0"/>
    <w:rsid w:val="21210F43"/>
    <w:rsid w:val="21213BA1"/>
    <w:rsid w:val="212A043C"/>
    <w:rsid w:val="212E71D0"/>
    <w:rsid w:val="212F4958"/>
    <w:rsid w:val="212FC649"/>
    <w:rsid w:val="2133D4AB"/>
    <w:rsid w:val="2136AE6B"/>
    <w:rsid w:val="213C042C"/>
    <w:rsid w:val="213D48BF"/>
    <w:rsid w:val="21433B81"/>
    <w:rsid w:val="2147AAF6"/>
    <w:rsid w:val="214A30FD"/>
    <w:rsid w:val="214BB751"/>
    <w:rsid w:val="214BBE03"/>
    <w:rsid w:val="214BDE3D"/>
    <w:rsid w:val="2152EF6C"/>
    <w:rsid w:val="2153E2A1"/>
    <w:rsid w:val="215626F2"/>
    <w:rsid w:val="215CF4F8"/>
    <w:rsid w:val="21716EAA"/>
    <w:rsid w:val="2175F733"/>
    <w:rsid w:val="217996F7"/>
    <w:rsid w:val="21801862"/>
    <w:rsid w:val="218217CF"/>
    <w:rsid w:val="21829AB9"/>
    <w:rsid w:val="2184D386"/>
    <w:rsid w:val="21877237"/>
    <w:rsid w:val="218C2196"/>
    <w:rsid w:val="218D177A"/>
    <w:rsid w:val="218F6344"/>
    <w:rsid w:val="21954C96"/>
    <w:rsid w:val="21984AD4"/>
    <w:rsid w:val="21992759"/>
    <w:rsid w:val="21992DD8"/>
    <w:rsid w:val="219A0D4A"/>
    <w:rsid w:val="219C72BC"/>
    <w:rsid w:val="21A51003"/>
    <w:rsid w:val="21A84C56"/>
    <w:rsid w:val="21AAF946"/>
    <w:rsid w:val="21ABBE69"/>
    <w:rsid w:val="21B2B35E"/>
    <w:rsid w:val="21B4CF5C"/>
    <w:rsid w:val="21B55ECB"/>
    <w:rsid w:val="21B7A040"/>
    <w:rsid w:val="21B91D93"/>
    <w:rsid w:val="21BB1C5F"/>
    <w:rsid w:val="21BD3D47"/>
    <w:rsid w:val="21C91192"/>
    <w:rsid w:val="21CD072F"/>
    <w:rsid w:val="21CE92C8"/>
    <w:rsid w:val="21E4548B"/>
    <w:rsid w:val="21E839FF"/>
    <w:rsid w:val="21ECAF8D"/>
    <w:rsid w:val="21EFD549"/>
    <w:rsid w:val="21F49B58"/>
    <w:rsid w:val="21F54FB8"/>
    <w:rsid w:val="21F7B5A5"/>
    <w:rsid w:val="21F9B06E"/>
    <w:rsid w:val="22042EDF"/>
    <w:rsid w:val="2205EA50"/>
    <w:rsid w:val="220A6DB3"/>
    <w:rsid w:val="220FB537"/>
    <w:rsid w:val="221076D9"/>
    <w:rsid w:val="2213CF4B"/>
    <w:rsid w:val="2214B91B"/>
    <w:rsid w:val="22161121"/>
    <w:rsid w:val="22169DFB"/>
    <w:rsid w:val="2227F944"/>
    <w:rsid w:val="222ACA0E"/>
    <w:rsid w:val="222B0E53"/>
    <w:rsid w:val="2234778F"/>
    <w:rsid w:val="22392944"/>
    <w:rsid w:val="223DAA51"/>
    <w:rsid w:val="223EEFB4"/>
    <w:rsid w:val="223F715C"/>
    <w:rsid w:val="223F9974"/>
    <w:rsid w:val="22407D15"/>
    <w:rsid w:val="224898F5"/>
    <w:rsid w:val="22489DC1"/>
    <w:rsid w:val="224D9A35"/>
    <w:rsid w:val="22506531"/>
    <w:rsid w:val="2251BFA9"/>
    <w:rsid w:val="22581D3C"/>
    <w:rsid w:val="2258693E"/>
    <w:rsid w:val="2259FFB9"/>
    <w:rsid w:val="225BC73E"/>
    <w:rsid w:val="225C6D8F"/>
    <w:rsid w:val="225CBF40"/>
    <w:rsid w:val="2260803D"/>
    <w:rsid w:val="2266C292"/>
    <w:rsid w:val="22686F6D"/>
    <w:rsid w:val="226A5C38"/>
    <w:rsid w:val="226D6569"/>
    <w:rsid w:val="2272ED9F"/>
    <w:rsid w:val="227AA5BB"/>
    <w:rsid w:val="227DC418"/>
    <w:rsid w:val="227E65F6"/>
    <w:rsid w:val="2282B86F"/>
    <w:rsid w:val="228A3142"/>
    <w:rsid w:val="2290CA55"/>
    <w:rsid w:val="22925CDA"/>
    <w:rsid w:val="22976270"/>
    <w:rsid w:val="229B4E89"/>
    <w:rsid w:val="229D3181"/>
    <w:rsid w:val="22A08376"/>
    <w:rsid w:val="22A0FF6C"/>
    <w:rsid w:val="22A542BA"/>
    <w:rsid w:val="22AB0149"/>
    <w:rsid w:val="22B3A38C"/>
    <w:rsid w:val="22B66536"/>
    <w:rsid w:val="22B9F657"/>
    <w:rsid w:val="22BE0482"/>
    <w:rsid w:val="22C1810B"/>
    <w:rsid w:val="22C1ABE9"/>
    <w:rsid w:val="22C221D2"/>
    <w:rsid w:val="22C52629"/>
    <w:rsid w:val="22C67B42"/>
    <w:rsid w:val="22C6B836"/>
    <w:rsid w:val="22C76E37"/>
    <w:rsid w:val="22CB937E"/>
    <w:rsid w:val="22CCBAE5"/>
    <w:rsid w:val="22CF3FD5"/>
    <w:rsid w:val="22D05009"/>
    <w:rsid w:val="22D0AF1F"/>
    <w:rsid w:val="22D1B894"/>
    <w:rsid w:val="22D587C3"/>
    <w:rsid w:val="22D98CA4"/>
    <w:rsid w:val="22DFC917"/>
    <w:rsid w:val="22E9ED03"/>
    <w:rsid w:val="22EDA495"/>
    <w:rsid w:val="22EF965D"/>
    <w:rsid w:val="22F5DD9D"/>
    <w:rsid w:val="22F9EB2D"/>
    <w:rsid w:val="22FA498B"/>
    <w:rsid w:val="23006018"/>
    <w:rsid w:val="2305983B"/>
    <w:rsid w:val="2305C882"/>
    <w:rsid w:val="2306B19D"/>
    <w:rsid w:val="23092473"/>
    <w:rsid w:val="230C6C01"/>
    <w:rsid w:val="231449BF"/>
    <w:rsid w:val="23151E95"/>
    <w:rsid w:val="23180700"/>
    <w:rsid w:val="2319C16F"/>
    <w:rsid w:val="231DAA0A"/>
    <w:rsid w:val="2320CB67"/>
    <w:rsid w:val="2324708F"/>
    <w:rsid w:val="232E627F"/>
    <w:rsid w:val="232FBCFE"/>
    <w:rsid w:val="2336F81B"/>
    <w:rsid w:val="233A8980"/>
    <w:rsid w:val="233E24D4"/>
    <w:rsid w:val="23415D28"/>
    <w:rsid w:val="23445D18"/>
    <w:rsid w:val="23470558"/>
    <w:rsid w:val="23489275"/>
    <w:rsid w:val="2348AAAF"/>
    <w:rsid w:val="234CE9F2"/>
    <w:rsid w:val="234D9E0A"/>
    <w:rsid w:val="23575E40"/>
    <w:rsid w:val="235868C1"/>
    <w:rsid w:val="2358ED32"/>
    <w:rsid w:val="235B9FF6"/>
    <w:rsid w:val="2365399B"/>
    <w:rsid w:val="236A0F80"/>
    <w:rsid w:val="236F197A"/>
    <w:rsid w:val="2370272A"/>
    <w:rsid w:val="2384B19F"/>
    <w:rsid w:val="238E423A"/>
    <w:rsid w:val="2393695E"/>
    <w:rsid w:val="23975268"/>
    <w:rsid w:val="239AC48D"/>
    <w:rsid w:val="239C8EC7"/>
    <w:rsid w:val="239F63DF"/>
    <w:rsid w:val="23A2F55C"/>
    <w:rsid w:val="23A45F99"/>
    <w:rsid w:val="23A9940E"/>
    <w:rsid w:val="23AFF232"/>
    <w:rsid w:val="23B1C986"/>
    <w:rsid w:val="23B43EFC"/>
    <w:rsid w:val="23B5F5F1"/>
    <w:rsid w:val="23BBD17F"/>
    <w:rsid w:val="23BEC565"/>
    <w:rsid w:val="23C9BF5E"/>
    <w:rsid w:val="23C9EB86"/>
    <w:rsid w:val="23C9F18A"/>
    <w:rsid w:val="23CD16CE"/>
    <w:rsid w:val="23D09F75"/>
    <w:rsid w:val="23D2BC97"/>
    <w:rsid w:val="23DD681F"/>
    <w:rsid w:val="23E156AE"/>
    <w:rsid w:val="23E52FF2"/>
    <w:rsid w:val="23E81468"/>
    <w:rsid w:val="23EA597C"/>
    <w:rsid w:val="23F62A5F"/>
    <w:rsid w:val="23F639DB"/>
    <w:rsid w:val="23F81BEF"/>
    <w:rsid w:val="23F8BE77"/>
    <w:rsid w:val="23FA3C1B"/>
    <w:rsid w:val="23FB51BD"/>
    <w:rsid w:val="23FB8F7C"/>
    <w:rsid w:val="2401C630"/>
    <w:rsid w:val="24124055"/>
    <w:rsid w:val="24132F57"/>
    <w:rsid w:val="241538E3"/>
    <w:rsid w:val="241E3D07"/>
    <w:rsid w:val="241E43EC"/>
    <w:rsid w:val="242016EE"/>
    <w:rsid w:val="24219323"/>
    <w:rsid w:val="24251D97"/>
    <w:rsid w:val="24269377"/>
    <w:rsid w:val="24275DD3"/>
    <w:rsid w:val="24306733"/>
    <w:rsid w:val="2434AC93"/>
    <w:rsid w:val="2439A344"/>
    <w:rsid w:val="244AF571"/>
    <w:rsid w:val="244FADFA"/>
    <w:rsid w:val="244FC558"/>
    <w:rsid w:val="2450E594"/>
    <w:rsid w:val="24512152"/>
    <w:rsid w:val="245788A0"/>
    <w:rsid w:val="245B320F"/>
    <w:rsid w:val="245E2809"/>
    <w:rsid w:val="245FAD18"/>
    <w:rsid w:val="2466D098"/>
    <w:rsid w:val="2466DAC0"/>
    <w:rsid w:val="24672618"/>
    <w:rsid w:val="24703176"/>
    <w:rsid w:val="247D7C2E"/>
    <w:rsid w:val="2480D4E8"/>
    <w:rsid w:val="248468BF"/>
    <w:rsid w:val="248496B8"/>
    <w:rsid w:val="2488CD2F"/>
    <w:rsid w:val="2488EDF6"/>
    <w:rsid w:val="2489AEF9"/>
    <w:rsid w:val="248D1B98"/>
    <w:rsid w:val="248F40B8"/>
    <w:rsid w:val="24926B7F"/>
    <w:rsid w:val="24980F5C"/>
    <w:rsid w:val="2498D5C3"/>
    <w:rsid w:val="2499A713"/>
    <w:rsid w:val="249A1CB3"/>
    <w:rsid w:val="249C5479"/>
    <w:rsid w:val="249EBEC9"/>
    <w:rsid w:val="24A38228"/>
    <w:rsid w:val="24A45483"/>
    <w:rsid w:val="24A82E00"/>
    <w:rsid w:val="24AB1492"/>
    <w:rsid w:val="24B67973"/>
    <w:rsid w:val="24B80A09"/>
    <w:rsid w:val="24BB02A7"/>
    <w:rsid w:val="24C65CED"/>
    <w:rsid w:val="24C71B12"/>
    <w:rsid w:val="24C93289"/>
    <w:rsid w:val="24D4529F"/>
    <w:rsid w:val="24D4B3F7"/>
    <w:rsid w:val="24DD2D89"/>
    <w:rsid w:val="24DE139B"/>
    <w:rsid w:val="24DE20A8"/>
    <w:rsid w:val="24E88CD2"/>
    <w:rsid w:val="24EC2E8F"/>
    <w:rsid w:val="24EF1A0C"/>
    <w:rsid w:val="24F11EB7"/>
    <w:rsid w:val="24F77057"/>
    <w:rsid w:val="24F77364"/>
    <w:rsid w:val="24FC5911"/>
    <w:rsid w:val="24FC5AA6"/>
    <w:rsid w:val="24FCBC4B"/>
    <w:rsid w:val="24FFB599"/>
    <w:rsid w:val="25047D92"/>
    <w:rsid w:val="2504A7F1"/>
    <w:rsid w:val="250E16E9"/>
    <w:rsid w:val="25145D49"/>
    <w:rsid w:val="2516AD9B"/>
    <w:rsid w:val="25175AE1"/>
    <w:rsid w:val="25181959"/>
    <w:rsid w:val="251C43C8"/>
    <w:rsid w:val="251E4B8A"/>
    <w:rsid w:val="251FBA63"/>
    <w:rsid w:val="252029DE"/>
    <w:rsid w:val="2522266E"/>
    <w:rsid w:val="25229E02"/>
    <w:rsid w:val="2524D74F"/>
    <w:rsid w:val="252D9068"/>
    <w:rsid w:val="253445F2"/>
    <w:rsid w:val="253539E1"/>
    <w:rsid w:val="253FD85E"/>
    <w:rsid w:val="2541768D"/>
    <w:rsid w:val="2543DA95"/>
    <w:rsid w:val="2544F449"/>
    <w:rsid w:val="2545A151"/>
    <w:rsid w:val="254E11B7"/>
    <w:rsid w:val="254EBB51"/>
    <w:rsid w:val="2550C287"/>
    <w:rsid w:val="255314FF"/>
    <w:rsid w:val="25550D8A"/>
    <w:rsid w:val="25558A5B"/>
    <w:rsid w:val="255B5FD9"/>
    <w:rsid w:val="255E959B"/>
    <w:rsid w:val="255FD2D3"/>
    <w:rsid w:val="2561C6F0"/>
    <w:rsid w:val="2562BB1B"/>
    <w:rsid w:val="25640839"/>
    <w:rsid w:val="2569FA2E"/>
    <w:rsid w:val="256B7CD5"/>
    <w:rsid w:val="256C4B8B"/>
    <w:rsid w:val="256E7691"/>
    <w:rsid w:val="25717051"/>
    <w:rsid w:val="257486F7"/>
    <w:rsid w:val="257878C3"/>
    <w:rsid w:val="257E0FAD"/>
    <w:rsid w:val="257E803D"/>
    <w:rsid w:val="257F5E8B"/>
    <w:rsid w:val="25800F93"/>
    <w:rsid w:val="25828231"/>
    <w:rsid w:val="258703BD"/>
    <w:rsid w:val="258C057C"/>
    <w:rsid w:val="25952DDD"/>
    <w:rsid w:val="25967340"/>
    <w:rsid w:val="25978BFF"/>
    <w:rsid w:val="25997987"/>
    <w:rsid w:val="259B662C"/>
    <w:rsid w:val="259DB453"/>
    <w:rsid w:val="259EE748"/>
    <w:rsid w:val="25A0430F"/>
    <w:rsid w:val="25A4BF0E"/>
    <w:rsid w:val="25A65F0E"/>
    <w:rsid w:val="25A7854A"/>
    <w:rsid w:val="25A8E180"/>
    <w:rsid w:val="25ADFC9E"/>
    <w:rsid w:val="25AFE096"/>
    <w:rsid w:val="25B0373B"/>
    <w:rsid w:val="25B5CABD"/>
    <w:rsid w:val="25B7FBE3"/>
    <w:rsid w:val="25BB25E2"/>
    <w:rsid w:val="25C3E4A4"/>
    <w:rsid w:val="25C592F1"/>
    <w:rsid w:val="25C9EAAC"/>
    <w:rsid w:val="25CD1BAB"/>
    <w:rsid w:val="25D07277"/>
    <w:rsid w:val="25D23041"/>
    <w:rsid w:val="25D274C2"/>
    <w:rsid w:val="25D42147"/>
    <w:rsid w:val="25D4255B"/>
    <w:rsid w:val="25D4D243"/>
    <w:rsid w:val="25D929EF"/>
    <w:rsid w:val="25D96B34"/>
    <w:rsid w:val="25DE7B68"/>
    <w:rsid w:val="25E1CC0B"/>
    <w:rsid w:val="25E2B085"/>
    <w:rsid w:val="25E80962"/>
    <w:rsid w:val="25E94E14"/>
    <w:rsid w:val="25EC8975"/>
    <w:rsid w:val="25F353C8"/>
    <w:rsid w:val="25F5A158"/>
    <w:rsid w:val="25FAF287"/>
    <w:rsid w:val="25FC8A09"/>
    <w:rsid w:val="25FD3AF5"/>
    <w:rsid w:val="2601A58A"/>
    <w:rsid w:val="2602AB21"/>
    <w:rsid w:val="260372CF"/>
    <w:rsid w:val="260691C7"/>
    <w:rsid w:val="2606BAAF"/>
    <w:rsid w:val="26096C12"/>
    <w:rsid w:val="2609D7A1"/>
    <w:rsid w:val="260DFB3C"/>
    <w:rsid w:val="26117669"/>
    <w:rsid w:val="261190A5"/>
    <w:rsid w:val="2611EEC9"/>
    <w:rsid w:val="26127BCD"/>
    <w:rsid w:val="2613F3A7"/>
    <w:rsid w:val="26170ECE"/>
    <w:rsid w:val="2619121A"/>
    <w:rsid w:val="2619E5D8"/>
    <w:rsid w:val="261BDB28"/>
    <w:rsid w:val="26220D15"/>
    <w:rsid w:val="2625C180"/>
    <w:rsid w:val="2627B6FC"/>
    <w:rsid w:val="26284E98"/>
    <w:rsid w:val="262E3BE0"/>
    <w:rsid w:val="263023A1"/>
    <w:rsid w:val="2631E546"/>
    <w:rsid w:val="26329DD3"/>
    <w:rsid w:val="2637BDAD"/>
    <w:rsid w:val="263CEC34"/>
    <w:rsid w:val="263DC5C7"/>
    <w:rsid w:val="263F5AB8"/>
    <w:rsid w:val="2640E586"/>
    <w:rsid w:val="2655276C"/>
    <w:rsid w:val="265A45F1"/>
    <w:rsid w:val="265AEEDA"/>
    <w:rsid w:val="265CDD4A"/>
    <w:rsid w:val="265EA36B"/>
    <w:rsid w:val="2661121B"/>
    <w:rsid w:val="266420DE"/>
    <w:rsid w:val="2669EDF7"/>
    <w:rsid w:val="266B2E25"/>
    <w:rsid w:val="267333FD"/>
    <w:rsid w:val="26760C3D"/>
    <w:rsid w:val="267897EE"/>
    <w:rsid w:val="267A9C75"/>
    <w:rsid w:val="267B2539"/>
    <w:rsid w:val="267CA125"/>
    <w:rsid w:val="267CA29E"/>
    <w:rsid w:val="2681E9D7"/>
    <w:rsid w:val="268A27D3"/>
    <w:rsid w:val="268C5D6B"/>
    <w:rsid w:val="2690C492"/>
    <w:rsid w:val="269977E0"/>
    <w:rsid w:val="269BC42E"/>
    <w:rsid w:val="269C6C33"/>
    <w:rsid w:val="269D3D6D"/>
    <w:rsid w:val="26A34F6C"/>
    <w:rsid w:val="26A714C6"/>
    <w:rsid w:val="26A75D7D"/>
    <w:rsid w:val="26A88315"/>
    <w:rsid w:val="26AAA3CF"/>
    <w:rsid w:val="26ABDDF6"/>
    <w:rsid w:val="26AC85B8"/>
    <w:rsid w:val="26B059F6"/>
    <w:rsid w:val="26B29BED"/>
    <w:rsid w:val="26B2B798"/>
    <w:rsid w:val="26B6C2D4"/>
    <w:rsid w:val="26B732D9"/>
    <w:rsid w:val="26BAABE8"/>
    <w:rsid w:val="26BAD034"/>
    <w:rsid w:val="26CC5BCA"/>
    <w:rsid w:val="26CD2147"/>
    <w:rsid w:val="26D11791"/>
    <w:rsid w:val="26D2AEE6"/>
    <w:rsid w:val="26DA4F85"/>
    <w:rsid w:val="26DD1ACC"/>
    <w:rsid w:val="26E71AE2"/>
    <w:rsid w:val="26EBBE5E"/>
    <w:rsid w:val="26ED8354"/>
    <w:rsid w:val="26F13D69"/>
    <w:rsid w:val="26F18AE6"/>
    <w:rsid w:val="26F18EAF"/>
    <w:rsid w:val="26F3446A"/>
    <w:rsid w:val="26F51819"/>
    <w:rsid w:val="26F5687D"/>
    <w:rsid w:val="26F72E66"/>
    <w:rsid w:val="26F89451"/>
    <w:rsid w:val="27004D71"/>
    <w:rsid w:val="27046EA9"/>
    <w:rsid w:val="270A6C95"/>
    <w:rsid w:val="2715304D"/>
    <w:rsid w:val="271BD0BF"/>
    <w:rsid w:val="271F612F"/>
    <w:rsid w:val="27236B3D"/>
    <w:rsid w:val="27274938"/>
    <w:rsid w:val="27295850"/>
    <w:rsid w:val="272FA728"/>
    <w:rsid w:val="2730A19A"/>
    <w:rsid w:val="273540F2"/>
    <w:rsid w:val="2737524F"/>
    <w:rsid w:val="2737B72D"/>
    <w:rsid w:val="273A8231"/>
    <w:rsid w:val="2744AD7B"/>
    <w:rsid w:val="2744C651"/>
    <w:rsid w:val="27481BF3"/>
    <w:rsid w:val="2749D50F"/>
    <w:rsid w:val="274AA540"/>
    <w:rsid w:val="274D79A2"/>
    <w:rsid w:val="274DAD0A"/>
    <w:rsid w:val="274DDF15"/>
    <w:rsid w:val="274E8FA6"/>
    <w:rsid w:val="27504E51"/>
    <w:rsid w:val="27531E6D"/>
    <w:rsid w:val="275A910B"/>
    <w:rsid w:val="275C8B4B"/>
    <w:rsid w:val="275D8B79"/>
    <w:rsid w:val="275F9A02"/>
    <w:rsid w:val="27637A8A"/>
    <w:rsid w:val="27664228"/>
    <w:rsid w:val="276AC387"/>
    <w:rsid w:val="276CC0DD"/>
    <w:rsid w:val="276F1A4E"/>
    <w:rsid w:val="277163BB"/>
    <w:rsid w:val="27750B92"/>
    <w:rsid w:val="2775BB8A"/>
    <w:rsid w:val="277F3634"/>
    <w:rsid w:val="277FCB22"/>
    <w:rsid w:val="2780FBA4"/>
    <w:rsid w:val="27848902"/>
    <w:rsid w:val="278F3483"/>
    <w:rsid w:val="27909058"/>
    <w:rsid w:val="279153D4"/>
    <w:rsid w:val="2799CCC7"/>
    <w:rsid w:val="27A00E62"/>
    <w:rsid w:val="27A1C88D"/>
    <w:rsid w:val="27A50E23"/>
    <w:rsid w:val="27A8E6C1"/>
    <w:rsid w:val="27AE1409"/>
    <w:rsid w:val="27B39C2A"/>
    <w:rsid w:val="27B4F878"/>
    <w:rsid w:val="27B5386A"/>
    <w:rsid w:val="27BDEDC0"/>
    <w:rsid w:val="27BE1672"/>
    <w:rsid w:val="27BED309"/>
    <w:rsid w:val="27C63819"/>
    <w:rsid w:val="27C6A455"/>
    <w:rsid w:val="27C6F4B9"/>
    <w:rsid w:val="27C960FC"/>
    <w:rsid w:val="27D0D87D"/>
    <w:rsid w:val="27D43AC2"/>
    <w:rsid w:val="27D7377E"/>
    <w:rsid w:val="27E018BB"/>
    <w:rsid w:val="27E161DA"/>
    <w:rsid w:val="27E174BF"/>
    <w:rsid w:val="27E40CE3"/>
    <w:rsid w:val="27EF62ED"/>
    <w:rsid w:val="27F2B762"/>
    <w:rsid w:val="27F32C5C"/>
    <w:rsid w:val="27F3C1F9"/>
    <w:rsid w:val="27F3D076"/>
    <w:rsid w:val="27F4500B"/>
    <w:rsid w:val="27F6E26C"/>
    <w:rsid w:val="27FF4F94"/>
    <w:rsid w:val="27FFF01D"/>
    <w:rsid w:val="28022486"/>
    <w:rsid w:val="2803F4EB"/>
    <w:rsid w:val="280432FF"/>
    <w:rsid w:val="28148D67"/>
    <w:rsid w:val="281B4D7C"/>
    <w:rsid w:val="2828F0BB"/>
    <w:rsid w:val="2829AE1E"/>
    <w:rsid w:val="28311987"/>
    <w:rsid w:val="283969B1"/>
    <w:rsid w:val="2839E3BB"/>
    <w:rsid w:val="283B4927"/>
    <w:rsid w:val="283D6117"/>
    <w:rsid w:val="284022FD"/>
    <w:rsid w:val="2840630A"/>
    <w:rsid w:val="284CC6ED"/>
    <w:rsid w:val="284D6569"/>
    <w:rsid w:val="284EC1CE"/>
    <w:rsid w:val="28522DA6"/>
    <w:rsid w:val="2857A27C"/>
    <w:rsid w:val="285BB239"/>
    <w:rsid w:val="2861AAA9"/>
    <w:rsid w:val="286D2CD7"/>
    <w:rsid w:val="28721408"/>
    <w:rsid w:val="287943AE"/>
    <w:rsid w:val="2887EFC5"/>
    <w:rsid w:val="288ED3ED"/>
    <w:rsid w:val="2897D704"/>
    <w:rsid w:val="289C67E4"/>
    <w:rsid w:val="289CB239"/>
    <w:rsid w:val="289D697C"/>
    <w:rsid w:val="289EFA44"/>
    <w:rsid w:val="289EFD7C"/>
    <w:rsid w:val="28A43B17"/>
    <w:rsid w:val="28A4717E"/>
    <w:rsid w:val="28A49C96"/>
    <w:rsid w:val="28A8CF76"/>
    <w:rsid w:val="28A9A1A8"/>
    <w:rsid w:val="28B1295D"/>
    <w:rsid w:val="28B5D1CF"/>
    <w:rsid w:val="28BF7BEA"/>
    <w:rsid w:val="28CA4D29"/>
    <w:rsid w:val="28CB963D"/>
    <w:rsid w:val="28CF1C40"/>
    <w:rsid w:val="28D33800"/>
    <w:rsid w:val="28D53FB3"/>
    <w:rsid w:val="28D98671"/>
    <w:rsid w:val="28DFF11C"/>
    <w:rsid w:val="28E3B8DE"/>
    <w:rsid w:val="28E43787"/>
    <w:rsid w:val="28E51B28"/>
    <w:rsid w:val="28E663ED"/>
    <w:rsid w:val="28EB13B6"/>
    <w:rsid w:val="28EB5785"/>
    <w:rsid w:val="28EBFB81"/>
    <w:rsid w:val="28ECF023"/>
    <w:rsid w:val="28ED7814"/>
    <w:rsid w:val="28F05DD5"/>
    <w:rsid w:val="28F139AE"/>
    <w:rsid w:val="28F4FB2E"/>
    <w:rsid w:val="28F6133D"/>
    <w:rsid w:val="28F93A86"/>
    <w:rsid w:val="28FBF4D9"/>
    <w:rsid w:val="28FDC9F4"/>
    <w:rsid w:val="290193E6"/>
    <w:rsid w:val="2904359E"/>
    <w:rsid w:val="290A225A"/>
    <w:rsid w:val="29126D7F"/>
    <w:rsid w:val="2914AF7A"/>
    <w:rsid w:val="291BA682"/>
    <w:rsid w:val="291CC574"/>
    <w:rsid w:val="2920A46C"/>
    <w:rsid w:val="2922483A"/>
    <w:rsid w:val="292760F3"/>
    <w:rsid w:val="292987AB"/>
    <w:rsid w:val="292B4C63"/>
    <w:rsid w:val="292C2CA7"/>
    <w:rsid w:val="292FB19B"/>
    <w:rsid w:val="293F9E4D"/>
    <w:rsid w:val="2945E7ED"/>
    <w:rsid w:val="294D7DE8"/>
    <w:rsid w:val="294E3AEB"/>
    <w:rsid w:val="294EB94F"/>
    <w:rsid w:val="29505A49"/>
    <w:rsid w:val="29510313"/>
    <w:rsid w:val="29592AF8"/>
    <w:rsid w:val="295AFDD4"/>
    <w:rsid w:val="295B9CCF"/>
    <w:rsid w:val="29617011"/>
    <w:rsid w:val="2961D12B"/>
    <w:rsid w:val="2962A515"/>
    <w:rsid w:val="29640292"/>
    <w:rsid w:val="29658A5F"/>
    <w:rsid w:val="296C72FC"/>
    <w:rsid w:val="296E3A0F"/>
    <w:rsid w:val="2974368D"/>
    <w:rsid w:val="2981E63E"/>
    <w:rsid w:val="29849BC7"/>
    <w:rsid w:val="29866A02"/>
    <w:rsid w:val="29869F2D"/>
    <w:rsid w:val="298799D1"/>
    <w:rsid w:val="298A131E"/>
    <w:rsid w:val="298B0956"/>
    <w:rsid w:val="298FD2BD"/>
    <w:rsid w:val="2999C605"/>
    <w:rsid w:val="299DB0C9"/>
    <w:rsid w:val="299F9739"/>
    <w:rsid w:val="299FFF89"/>
    <w:rsid w:val="29A5520E"/>
    <w:rsid w:val="29A57A15"/>
    <w:rsid w:val="29AB6104"/>
    <w:rsid w:val="29AB74A9"/>
    <w:rsid w:val="29AC52B1"/>
    <w:rsid w:val="29AE5635"/>
    <w:rsid w:val="29AEA4D0"/>
    <w:rsid w:val="29B09EAC"/>
    <w:rsid w:val="29B114F2"/>
    <w:rsid w:val="29B5D2F4"/>
    <w:rsid w:val="29BB292F"/>
    <w:rsid w:val="29BB6FCE"/>
    <w:rsid w:val="29C74D9C"/>
    <w:rsid w:val="29D4598E"/>
    <w:rsid w:val="29DC8548"/>
    <w:rsid w:val="29E238D4"/>
    <w:rsid w:val="29E6B15F"/>
    <w:rsid w:val="29E745B0"/>
    <w:rsid w:val="29ECCEEE"/>
    <w:rsid w:val="29F15D1D"/>
    <w:rsid w:val="29F7B89D"/>
    <w:rsid w:val="29F7F7EF"/>
    <w:rsid w:val="29FBFBA2"/>
    <w:rsid w:val="2A0119EE"/>
    <w:rsid w:val="2A025CAD"/>
    <w:rsid w:val="2A069BAF"/>
    <w:rsid w:val="2A081A33"/>
    <w:rsid w:val="2A0E71E6"/>
    <w:rsid w:val="2A110B8C"/>
    <w:rsid w:val="2A13B773"/>
    <w:rsid w:val="2A19C5EF"/>
    <w:rsid w:val="2A1D3E13"/>
    <w:rsid w:val="2A1D82DE"/>
    <w:rsid w:val="2A1DEC12"/>
    <w:rsid w:val="2A222CE2"/>
    <w:rsid w:val="2A22C647"/>
    <w:rsid w:val="2A232E57"/>
    <w:rsid w:val="2A25520A"/>
    <w:rsid w:val="2A25AEDD"/>
    <w:rsid w:val="2A283430"/>
    <w:rsid w:val="2A2BDE58"/>
    <w:rsid w:val="2A2F1096"/>
    <w:rsid w:val="2A2F6BFC"/>
    <w:rsid w:val="2A31C4FD"/>
    <w:rsid w:val="2A32612D"/>
    <w:rsid w:val="2A348E82"/>
    <w:rsid w:val="2A39297C"/>
    <w:rsid w:val="2A477C37"/>
    <w:rsid w:val="2A4FAE03"/>
    <w:rsid w:val="2A5F1621"/>
    <w:rsid w:val="2A5FE768"/>
    <w:rsid w:val="2A6F3BDF"/>
    <w:rsid w:val="2A71449E"/>
    <w:rsid w:val="2A7444DE"/>
    <w:rsid w:val="2A75AD54"/>
    <w:rsid w:val="2A78A887"/>
    <w:rsid w:val="2A7B3CE4"/>
    <w:rsid w:val="2A7E4729"/>
    <w:rsid w:val="2A8351B9"/>
    <w:rsid w:val="2A88E305"/>
    <w:rsid w:val="2A8E1118"/>
    <w:rsid w:val="2A8F4DBE"/>
    <w:rsid w:val="2A8FFDBC"/>
    <w:rsid w:val="2A957F83"/>
    <w:rsid w:val="2A95AD06"/>
    <w:rsid w:val="2A98B9B0"/>
    <w:rsid w:val="2A9A2020"/>
    <w:rsid w:val="2A9B8176"/>
    <w:rsid w:val="2A9B85F8"/>
    <w:rsid w:val="2A9EB8A8"/>
    <w:rsid w:val="2AA695D0"/>
    <w:rsid w:val="2AA7CCB1"/>
    <w:rsid w:val="2AAB31D9"/>
    <w:rsid w:val="2AAE2D7C"/>
    <w:rsid w:val="2AB0025B"/>
    <w:rsid w:val="2AB191F8"/>
    <w:rsid w:val="2AB6971C"/>
    <w:rsid w:val="2ABC2835"/>
    <w:rsid w:val="2ABC2ABF"/>
    <w:rsid w:val="2ABC6056"/>
    <w:rsid w:val="2AC45C21"/>
    <w:rsid w:val="2AC52CC5"/>
    <w:rsid w:val="2AC6CAC3"/>
    <w:rsid w:val="2AC727B8"/>
    <w:rsid w:val="2AC79109"/>
    <w:rsid w:val="2ACAB61B"/>
    <w:rsid w:val="2ACB1BCE"/>
    <w:rsid w:val="2AD3A8C9"/>
    <w:rsid w:val="2AD53EE6"/>
    <w:rsid w:val="2ADA2FD7"/>
    <w:rsid w:val="2ADF873E"/>
    <w:rsid w:val="2ADFE604"/>
    <w:rsid w:val="2AE69B91"/>
    <w:rsid w:val="2AEC392C"/>
    <w:rsid w:val="2AEE1BFA"/>
    <w:rsid w:val="2AF27E12"/>
    <w:rsid w:val="2AF3AF0D"/>
    <w:rsid w:val="2AF8FD4A"/>
    <w:rsid w:val="2AFB0501"/>
    <w:rsid w:val="2AFC6465"/>
    <w:rsid w:val="2B00B979"/>
    <w:rsid w:val="2B01AEB5"/>
    <w:rsid w:val="2B01B5BA"/>
    <w:rsid w:val="2B02835D"/>
    <w:rsid w:val="2B034E91"/>
    <w:rsid w:val="2B03D6DB"/>
    <w:rsid w:val="2B084BB7"/>
    <w:rsid w:val="2B089DF6"/>
    <w:rsid w:val="2B08B4EA"/>
    <w:rsid w:val="2B09A048"/>
    <w:rsid w:val="2B108D16"/>
    <w:rsid w:val="2B1187C8"/>
    <w:rsid w:val="2B1ACE9B"/>
    <w:rsid w:val="2B231804"/>
    <w:rsid w:val="2B2573E8"/>
    <w:rsid w:val="2B2B62BB"/>
    <w:rsid w:val="2B2F435B"/>
    <w:rsid w:val="2B2F9789"/>
    <w:rsid w:val="2B2FD8E2"/>
    <w:rsid w:val="2B30C696"/>
    <w:rsid w:val="2B383254"/>
    <w:rsid w:val="2B3C2EDC"/>
    <w:rsid w:val="2B44EEAD"/>
    <w:rsid w:val="2B469B60"/>
    <w:rsid w:val="2B4ED630"/>
    <w:rsid w:val="2B53F285"/>
    <w:rsid w:val="2B5BFE61"/>
    <w:rsid w:val="2B62814F"/>
    <w:rsid w:val="2B6421EB"/>
    <w:rsid w:val="2B66E628"/>
    <w:rsid w:val="2B688CDF"/>
    <w:rsid w:val="2B69846B"/>
    <w:rsid w:val="2B6C5DF3"/>
    <w:rsid w:val="2B6C80BA"/>
    <w:rsid w:val="2B6C856E"/>
    <w:rsid w:val="2B6CC79D"/>
    <w:rsid w:val="2B6DFE47"/>
    <w:rsid w:val="2B6F6DAF"/>
    <w:rsid w:val="2B6F775E"/>
    <w:rsid w:val="2B7A55B3"/>
    <w:rsid w:val="2B7CDACD"/>
    <w:rsid w:val="2B7D26F5"/>
    <w:rsid w:val="2B89BAE1"/>
    <w:rsid w:val="2B8E6665"/>
    <w:rsid w:val="2B904BBE"/>
    <w:rsid w:val="2B92F706"/>
    <w:rsid w:val="2B93C4D5"/>
    <w:rsid w:val="2B95E223"/>
    <w:rsid w:val="2B969991"/>
    <w:rsid w:val="2B9CB86E"/>
    <w:rsid w:val="2B9D8F92"/>
    <w:rsid w:val="2B9F059F"/>
    <w:rsid w:val="2B9F0AB4"/>
    <w:rsid w:val="2B9F8069"/>
    <w:rsid w:val="2BA21060"/>
    <w:rsid w:val="2BA315D6"/>
    <w:rsid w:val="2BA342C4"/>
    <w:rsid w:val="2BA3FE4B"/>
    <w:rsid w:val="2BA648E6"/>
    <w:rsid w:val="2BA9069C"/>
    <w:rsid w:val="2BAB8CA3"/>
    <w:rsid w:val="2BB73658"/>
    <w:rsid w:val="2BB7F6B5"/>
    <w:rsid w:val="2BBCAEA0"/>
    <w:rsid w:val="2BC0040B"/>
    <w:rsid w:val="2BC088A9"/>
    <w:rsid w:val="2BC26E00"/>
    <w:rsid w:val="2BCD12FD"/>
    <w:rsid w:val="2BD646C0"/>
    <w:rsid w:val="2BD73D01"/>
    <w:rsid w:val="2BD8EB0D"/>
    <w:rsid w:val="2BD93D93"/>
    <w:rsid w:val="2BD98D6C"/>
    <w:rsid w:val="2BDAD246"/>
    <w:rsid w:val="2BDB5CAF"/>
    <w:rsid w:val="2BE40E1F"/>
    <w:rsid w:val="2BE67C34"/>
    <w:rsid w:val="2BEAADAE"/>
    <w:rsid w:val="2BEB1DA6"/>
    <w:rsid w:val="2BF494ED"/>
    <w:rsid w:val="2BF5CF9B"/>
    <w:rsid w:val="2BF84447"/>
    <w:rsid w:val="2BFD2A84"/>
    <w:rsid w:val="2BFDCDFA"/>
    <w:rsid w:val="2C02CAC0"/>
    <w:rsid w:val="2C02E000"/>
    <w:rsid w:val="2C04B48C"/>
    <w:rsid w:val="2C062330"/>
    <w:rsid w:val="2C08B50B"/>
    <w:rsid w:val="2C0D709A"/>
    <w:rsid w:val="2C13B32A"/>
    <w:rsid w:val="2C16B0A3"/>
    <w:rsid w:val="2C17711D"/>
    <w:rsid w:val="2C200E60"/>
    <w:rsid w:val="2C24DFFB"/>
    <w:rsid w:val="2C258262"/>
    <w:rsid w:val="2C282898"/>
    <w:rsid w:val="2C2FD04D"/>
    <w:rsid w:val="2C35CC5E"/>
    <w:rsid w:val="2C3B8D6E"/>
    <w:rsid w:val="2C3BAEE2"/>
    <w:rsid w:val="2C3CAAB5"/>
    <w:rsid w:val="2C408958"/>
    <w:rsid w:val="2C4692A6"/>
    <w:rsid w:val="2C485BF8"/>
    <w:rsid w:val="2C4BCDE0"/>
    <w:rsid w:val="2C4E3FED"/>
    <w:rsid w:val="2C4E906D"/>
    <w:rsid w:val="2C50B240"/>
    <w:rsid w:val="2C52C9DC"/>
    <w:rsid w:val="2C543AC7"/>
    <w:rsid w:val="2C54EB15"/>
    <w:rsid w:val="2C54F3F3"/>
    <w:rsid w:val="2C5D93AE"/>
    <w:rsid w:val="2C5EC558"/>
    <w:rsid w:val="2C63F31E"/>
    <w:rsid w:val="2C6CACFC"/>
    <w:rsid w:val="2C7031BA"/>
    <w:rsid w:val="2C711A17"/>
    <w:rsid w:val="2C7617D8"/>
    <w:rsid w:val="2C7E8A2C"/>
    <w:rsid w:val="2C87F8F1"/>
    <w:rsid w:val="2C8B9D90"/>
    <w:rsid w:val="2C8CBE71"/>
    <w:rsid w:val="2C8D88CC"/>
    <w:rsid w:val="2C8DD8AC"/>
    <w:rsid w:val="2C8E8B1D"/>
    <w:rsid w:val="2C8F7748"/>
    <w:rsid w:val="2C959170"/>
    <w:rsid w:val="2C966451"/>
    <w:rsid w:val="2CA06532"/>
    <w:rsid w:val="2CA20BE9"/>
    <w:rsid w:val="2CA37876"/>
    <w:rsid w:val="2CA3D0A6"/>
    <w:rsid w:val="2CA45DFB"/>
    <w:rsid w:val="2CA5E01C"/>
    <w:rsid w:val="2CAD79BC"/>
    <w:rsid w:val="2CB6F7EC"/>
    <w:rsid w:val="2CB745EE"/>
    <w:rsid w:val="2CBAC000"/>
    <w:rsid w:val="2CC1CF7A"/>
    <w:rsid w:val="2CC359B0"/>
    <w:rsid w:val="2CC8C034"/>
    <w:rsid w:val="2CCAC31E"/>
    <w:rsid w:val="2CCB41DD"/>
    <w:rsid w:val="2CD24881"/>
    <w:rsid w:val="2CD53C2D"/>
    <w:rsid w:val="2CD8473E"/>
    <w:rsid w:val="2CE2BDB9"/>
    <w:rsid w:val="2CE457B8"/>
    <w:rsid w:val="2CE7C8DB"/>
    <w:rsid w:val="2CEC2018"/>
    <w:rsid w:val="2CF24237"/>
    <w:rsid w:val="2CF8BFC1"/>
    <w:rsid w:val="2CFEA54F"/>
    <w:rsid w:val="2D00A1B1"/>
    <w:rsid w:val="2D0C1A2D"/>
    <w:rsid w:val="2D10F5AA"/>
    <w:rsid w:val="2D125550"/>
    <w:rsid w:val="2D161D03"/>
    <w:rsid w:val="2D18A67E"/>
    <w:rsid w:val="2D19E005"/>
    <w:rsid w:val="2D1D92F7"/>
    <w:rsid w:val="2D214BB9"/>
    <w:rsid w:val="2D22B2E3"/>
    <w:rsid w:val="2D25A80D"/>
    <w:rsid w:val="2D26A233"/>
    <w:rsid w:val="2D26D117"/>
    <w:rsid w:val="2D346640"/>
    <w:rsid w:val="2D3649CB"/>
    <w:rsid w:val="2D36E682"/>
    <w:rsid w:val="2D3850A1"/>
    <w:rsid w:val="2D3F4E1D"/>
    <w:rsid w:val="2D3FBAF5"/>
    <w:rsid w:val="2D4A0278"/>
    <w:rsid w:val="2D4C41DC"/>
    <w:rsid w:val="2D4E4CDD"/>
    <w:rsid w:val="2D4E6AB9"/>
    <w:rsid w:val="2D513EA7"/>
    <w:rsid w:val="2D5186DB"/>
    <w:rsid w:val="2D550DB5"/>
    <w:rsid w:val="2D562950"/>
    <w:rsid w:val="2D56FAFF"/>
    <w:rsid w:val="2D57956C"/>
    <w:rsid w:val="2D5D4269"/>
    <w:rsid w:val="2D5E13B4"/>
    <w:rsid w:val="2D5E1847"/>
    <w:rsid w:val="2D5F8EBD"/>
    <w:rsid w:val="2D5FC128"/>
    <w:rsid w:val="2D68A303"/>
    <w:rsid w:val="2D71C140"/>
    <w:rsid w:val="2D72B29E"/>
    <w:rsid w:val="2D74543E"/>
    <w:rsid w:val="2D76F228"/>
    <w:rsid w:val="2D7740EE"/>
    <w:rsid w:val="2D793F77"/>
    <w:rsid w:val="2D7C0E54"/>
    <w:rsid w:val="2D7C2E75"/>
    <w:rsid w:val="2D7F1205"/>
    <w:rsid w:val="2D7F3248"/>
    <w:rsid w:val="2D7F5700"/>
    <w:rsid w:val="2D81F95D"/>
    <w:rsid w:val="2D8AC063"/>
    <w:rsid w:val="2D8AC065"/>
    <w:rsid w:val="2D8B0ADB"/>
    <w:rsid w:val="2D8C995B"/>
    <w:rsid w:val="2D8D77F3"/>
    <w:rsid w:val="2D8E0FE7"/>
    <w:rsid w:val="2D922454"/>
    <w:rsid w:val="2D94995A"/>
    <w:rsid w:val="2D99758B"/>
    <w:rsid w:val="2DA5E859"/>
    <w:rsid w:val="2DA8A580"/>
    <w:rsid w:val="2DABFDD5"/>
    <w:rsid w:val="2DB014BB"/>
    <w:rsid w:val="2DB15039"/>
    <w:rsid w:val="2DBBA580"/>
    <w:rsid w:val="2DBEC8F5"/>
    <w:rsid w:val="2DC01E57"/>
    <w:rsid w:val="2DC19C97"/>
    <w:rsid w:val="2DC58BB1"/>
    <w:rsid w:val="2DCD638A"/>
    <w:rsid w:val="2DCE9A5C"/>
    <w:rsid w:val="2DD50F81"/>
    <w:rsid w:val="2DD8771A"/>
    <w:rsid w:val="2DDA851E"/>
    <w:rsid w:val="2DDD64B2"/>
    <w:rsid w:val="2DE0331A"/>
    <w:rsid w:val="2DEBA877"/>
    <w:rsid w:val="2DECEB30"/>
    <w:rsid w:val="2DEE3083"/>
    <w:rsid w:val="2DF11467"/>
    <w:rsid w:val="2DFBD428"/>
    <w:rsid w:val="2DFDBDF1"/>
    <w:rsid w:val="2E015805"/>
    <w:rsid w:val="2E016971"/>
    <w:rsid w:val="2E068A01"/>
    <w:rsid w:val="2E0A22BF"/>
    <w:rsid w:val="2E0C1FB9"/>
    <w:rsid w:val="2E0CC03E"/>
    <w:rsid w:val="2E0FE394"/>
    <w:rsid w:val="2E1449DA"/>
    <w:rsid w:val="2E1B9373"/>
    <w:rsid w:val="2E1F56D8"/>
    <w:rsid w:val="2E2E10DA"/>
    <w:rsid w:val="2E31457C"/>
    <w:rsid w:val="2E32BC78"/>
    <w:rsid w:val="2E33328E"/>
    <w:rsid w:val="2E3A0DE3"/>
    <w:rsid w:val="2E41371C"/>
    <w:rsid w:val="2E442CE7"/>
    <w:rsid w:val="2E457136"/>
    <w:rsid w:val="2E496A95"/>
    <w:rsid w:val="2E4F00D9"/>
    <w:rsid w:val="2E57B8A8"/>
    <w:rsid w:val="2E5D1D51"/>
    <w:rsid w:val="2E5E784F"/>
    <w:rsid w:val="2E5F1E25"/>
    <w:rsid w:val="2E606E6E"/>
    <w:rsid w:val="2E626DE0"/>
    <w:rsid w:val="2E64932A"/>
    <w:rsid w:val="2E64A2A7"/>
    <w:rsid w:val="2E685218"/>
    <w:rsid w:val="2E6ABEE5"/>
    <w:rsid w:val="2E74179F"/>
    <w:rsid w:val="2E75C8A2"/>
    <w:rsid w:val="2E781926"/>
    <w:rsid w:val="2E79E66F"/>
    <w:rsid w:val="2E7C18C3"/>
    <w:rsid w:val="2E7D5397"/>
    <w:rsid w:val="2E8BFE4E"/>
    <w:rsid w:val="2E8D314C"/>
    <w:rsid w:val="2E9610F0"/>
    <w:rsid w:val="2E97163C"/>
    <w:rsid w:val="2E9D6BF4"/>
    <w:rsid w:val="2E9F3A3B"/>
    <w:rsid w:val="2EA27042"/>
    <w:rsid w:val="2EA32864"/>
    <w:rsid w:val="2EA48532"/>
    <w:rsid w:val="2EA7CDA6"/>
    <w:rsid w:val="2EA9253F"/>
    <w:rsid w:val="2EAD247F"/>
    <w:rsid w:val="2EAF6417"/>
    <w:rsid w:val="2EB0421B"/>
    <w:rsid w:val="2EB4BFAE"/>
    <w:rsid w:val="2EBA76CC"/>
    <w:rsid w:val="2EBD0791"/>
    <w:rsid w:val="2EBF1850"/>
    <w:rsid w:val="2EC42811"/>
    <w:rsid w:val="2EC7EC80"/>
    <w:rsid w:val="2ECCB159"/>
    <w:rsid w:val="2ECCDC7E"/>
    <w:rsid w:val="2ECF20D0"/>
    <w:rsid w:val="2ED23C3E"/>
    <w:rsid w:val="2ED40099"/>
    <w:rsid w:val="2ED4138B"/>
    <w:rsid w:val="2ED9C5EF"/>
    <w:rsid w:val="2EDA01F0"/>
    <w:rsid w:val="2EDA9548"/>
    <w:rsid w:val="2EDBB613"/>
    <w:rsid w:val="2EDD0A97"/>
    <w:rsid w:val="2EE00DAF"/>
    <w:rsid w:val="2EE08672"/>
    <w:rsid w:val="2EE2545B"/>
    <w:rsid w:val="2EE4C097"/>
    <w:rsid w:val="2EE6C1C3"/>
    <w:rsid w:val="2EEBF6CF"/>
    <w:rsid w:val="2EEC4BF5"/>
    <w:rsid w:val="2EEE2714"/>
    <w:rsid w:val="2EF3839B"/>
    <w:rsid w:val="2EF659C8"/>
    <w:rsid w:val="2EF686E5"/>
    <w:rsid w:val="2EFA5D05"/>
    <w:rsid w:val="2EFC80DA"/>
    <w:rsid w:val="2EFDA1F0"/>
    <w:rsid w:val="2EFECEE3"/>
    <w:rsid w:val="2EFEE270"/>
    <w:rsid w:val="2F0D3786"/>
    <w:rsid w:val="2F0FAC76"/>
    <w:rsid w:val="2F15D97C"/>
    <w:rsid w:val="2F15E782"/>
    <w:rsid w:val="2F16A0A1"/>
    <w:rsid w:val="2F1BBC56"/>
    <w:rsid w:val="2F1C5AC9"/>
    <w:rsid w:val="2F1D4DAC"/>
    <w:rsid w:val="2F21913A"/>
    <w:rsid w:val="2F21C83A"/>
    <w:rsid w:val="2F224E00"/>
    <w:rsid w:val="2F230AE1"/>
    <w:rsid w:val="2F319387"/>
    <w:rsid w:val="2F38E644"/>
    <w:rsid w:val="2F3A7043"/>
    <w:rsid w:val="2F467527"/>
    <w:rsid w:val="2F4A1D05"/>
    <w:rsid w:val="2F4C2B1B"/>
    <w:rsid w:val="2F4C835C"/>
    <w:rsid w:val="2F4C9F33"/>
    <w:rsid w:val="2F4CF003"/>
    <w:rsid w:val="2F548170"/>
    <w:rsid w:val="2F57DD9D"/>
    <w:rsid w:val="2F5887C0"/>
    <w:rsid w:val="2F58A7BB"/>
    <w:rsid w:val="2F60D8D3"/>
    <w:rsid w:val="2F68F969"/>
    <w:rsid w:val="2F6B10D8"/>
    <w:rsid w:val="2F70DFE2"/>
    <w:rsid w:val="2F7379A9"/>
    <w:rsid w:val="2F8309C4"/>
    <w:rsid w:val="2F8A6470"/>
    <w:rsid w:val="2F8AE634"/>
    <w:rsid w:val="2F914C42"/>
    <w:rsid w:val="2F926C11"/>
    <w:rsid w:val="2F9401D1"/>
    <w:rsid w:val="2F9474BF"/>
    <w:rsid w:val="2F947FEE"/>
    <w:rsid w:val="2F97F50E"/>
    <w:rsid w:val="2F98AC7B"/>
    <w:rsid w:val="2F9BD4A9"/>
    <w:rsid w:val="2F9E9476"/>
    <w:rsid w:val="2FA02D6C"/>
    <w:rsid w:val="2FA3EC7F"/>
    <w:rsid w:val="2FA6B86B"/>
    <w:rsid w:val="2FAA957D"/>
    <w:rsid w:val="2FADC20D"/>
    <w:rsid w:val="2FB2A289"/>
    <w:rsid w:val="2FB3D18C"/>
    <w:rsid w:val="2FB55213"/>
    <w:rsid w:val="2FB6CDC9"/>
    <w:rsid w:val="2FB8640A"/>
    <w:rsid w:val="2FB8F0C3"/>
    <w:rsid w:val="2FBA9EE4"/>
    <w:rsid w:val="2FBBFCA5"/>
    <w:rsid w:val="2FBFF97C"/>
    <w:rsid w:val="2FC15354"/>
    <w:rsid w:val="2FC72FC8"/>
    <w:rsid w:val="2FD22C8F"/>
    <w:rsid w:val="2FD78F02"/>
    <w:rsid w:val="2FD9D3A4"/>
    <w:rsid w:val="2FDA46C4"/>
    <w:rsid w:val="2FDBDDAA"/>
    <w:rsid w:val="2FDC0206"/>
    <w:rsid w:val="2FDCE51E"/>
    <w:rsid w:val="2FDDE0F7"/>
    <w:rsid w:val="2FE17EF5"/>
    <w:rsid w:val="2FE270A8"/>
    <w:rsid w:val="2FE95F3A"/>
    <w:rsid w:val="2FEDE97D"/>
    <w:rsid w:val="2FEE6361"/>
    <w:rsid w:val="2FF043AF"/>
    <w:rsid w:val="2FF517F7"/>
    <w:rsid w:val="2FFA90DF"/>
    <w:rsid w:val="2FFC8D00"/>
    <w:rsid w:val="2FFCD568"/>
    <w:rsid w:val="300774B7"/>
    <w:rsid w:val="300D7190"/>
    <w:rsid w:val="300FE800"/>
    <w:rsid w:val="3013F113"/>
    <w:rsid w:val="3015A1AB"/>
    <w:rsid w:val="30172C93"/>
    <w:rsid w:val="30174531"/>
    <w:rsid w:val="3018380B"/>
    <w:rsid w:val="301A3BCC"/>
    <w:rsid w:val="3023F644"/>
    <w:rsid w:val="3028D579"/>
    <w:rsid w:val="302A3C59"/>
    <w:rsid w:val="302E4794"/>
    <w:rsid w:val="30310955"/>
    <w:rsid w:val="303B118F"/>
    <w:rsid w:val="303D03F3"/>
    <w:rsid w:val="303F16DF"/>
    <w:rsid w:val="3040896D"/>
    <w:rsid w:val="30418EFC"/>
    <w:rsid w:val="30421782"/>
    <w:rsid w:val="3044AD84"/>
    <w:rsid w:val="3046E566"/>
    <w:rsid w:val="304A453B"/>
    <w:rsid w:val="30514D52"/>
    <w:rsid w:val="30528F45"/>
    <w:rsid w:val="3052FF48"/>
    <w:rsid w:val="3054FFAF"/>
    <w:rsid w:val="30593AB0"/>
    <w:rsid w:val="306075C3"/>
    <w:rsid w:val="3062D575"/>
    <w:rsid w:val="3063305D"/>
    <w:rsid w:val="3066829B"/>
    <w:rsid w:val="306A0A67"/>
    <w:rsid w:val="306AF131"/>
    <w:rsid w:val="306B8973"/>
    <w:rsid w:val="30703CAD"/>
    <w:rsid w:val="3071B9E1"/>
    <w:rsid w:val="307335CA"/>
    <w:rsid w:val="3076EBB3"/>
    <w:rsid w:val="30776D7C"/>
    <w:rsid w:val="307A5F51"/>
    <w:rsid w:val="30844B37"/>
    <w:rsid w:val="3086628B"/>
    <w:rsid w:val="308C6C12"/>
    <w:rsid w:val="309145EB"/>
    <w:rsid w:val="30934AB2"/>
    <w:rsid w:val="30A5AE20"/>
    <w:rsid w:val="30A83F59"/>
    <w:rsid w:val="30A9DEB9"/>
    <w:rsid w:val="30AF029A"/>
    <w:rsid w:val="30AFAED0"/>
    <w:rsid w:val="30B94C4A"/>
    <w:rsid w:val="30BADC6B"/>
    <w:rsid w:val="30BD1451"/>
    <w:rsid w:val="30C40190"/>
    <w:rsid w:val="30C47622"/>
    <w:rsid w:val="30C48C23"/>
    <w:rsid w:val="30C51BB0"/>
    <w:rsid w:val="30CF1E27"/>
    <w:rsid w:val="30D1FC06"/>
    <w:rsid w:val="30D49DAD"/>
    <w:rsid w:val="30D521CE"/>
    <w:rsid w:val="30D81E36"/>
    <w:rsid w:val="30E0F22A"/>
    <w:rsid w:val="30E358D5"/>
    <w:rsid w:val="30E35EDB"/>
    <w:rsid w:val="30E571E3"/>
    <w:rsid w:val="30E9819B"/>
    <w:rsid w:val="30EA1B75"/>
    <w:rsid w:val="30ECFAEB"/>
    <w:rsid w:val="30EF555B"/>
    <w:rsid w:val="30F24A64"/>
    <w:rsid w:val="30F8F73B"/>
    <w:rsid w:val="30FC4630"/>
    <w:rsid w:val="30FCD8C0"/>
    <w:rsid w:val="30FD7AB6"/>
    <w:rsid w:val="30FE397C"/>
    <w:rsid w:val="310109D1"/>
    <w:rsid w:val="31026F58"/>
    <w:rsid w:val="310392F8"/>
    <w:rsid w:val="3104A82A"/>
    <w:rsid w:val="31063EEC"/>
    <w:rsid w:val="31087D46"/>
    <w:rsid w:val="3110A7BA"/>
    <w:rsid w:val="31117A55"/>
    <w:rsid w:val="311186D8"/>
    <w:rsid w:val="31140A58"/>
    <w:rsid w:val="311491C5"/>
    <w:rsid w:val="31149DC9"/>
    <w:rsid w:val="31182D0B"/>
    <w:rsid w:val="31192E3F"/>
    <w:rsid w:val="31195D68"/>
    <w:rsid w:val="31197A97"/>
    <w:rsid w:val="311D0E45"/>
    <w:rsid w:val="311F10B4"/>
    <w:rsid w:val="3120353A"/>
    <w:rsid w:val="3127B75B"/>
    <w:rsid w:val="3127FDFE"/>
    <w:rsid w:val="312A0586"/>
    <w:rsid w:val="3130CE27"/>
    <w:rsid w:val="31349E66"/>
    <w:rsid w:val="3136127B"/>
    <w:rsid w:val="313CB8EF"/>
    <w:rsid w:val="313D815A"/>
    <w:rsid w:val="31400FC4"/>
    <w:rsid w:val="3141A5E3"/>
    <w:rsid w:val="314224EB"/>
    <w:rsid w:val="31454908"/>
    <w:rsid w:val="31475FD8"/>
    <w:rsid w:val="3147D406"/>
    <w:rsid w:val="314C7840"/>
    <w:rsid w:val="314DE7E1"/>
    <w:rsid w:val="315907F7"/>
    <w:rsid w:val="315EB424"/>
    <w:rsid w:val="316244FB"/>
    <w:rsid w:val="3163DF92"/>
    <w:rsid w:val="316D69F3"/>
    <w:rsid w:val="316E2618"/>
    <w:rsid w:val="316E4034"/>
    <w:rsid w:val="3174F4BE"/>
    <w:rsid w:val="31789CE0"/>
    <w:rsid w:val="317C1CDD"/>
    <w:rsid w:val="317CA08E"/>
    <w:rsid w:val="317E14E0"/>
    <w:rsid w:val="31804809"/>
    <w:rsid w:val="3181A200"/>
    <w:rsid w:val="3182992F"/>
    <w:rsid w:val="318316EF"/>
    <w:rsid w:val="319AD363"/>
    <w:rsid w:val="319D0D4F"/>
    <w:rsid w:val="319F62FA"/>
    <w:rsid w:val="31A03F45"/>
    <w:rsid w:val="31A7159C"/>
    <w:rsid w:val="31AF09D9"/>
    <w:rsid w:val="31B170CC"/>
    <w:rsid w:val="31B201F2"/>
    <w:rsid w:val="31B4D8E1"/>
    <w:rsid w:val="31B6448B"/>
    <w:rsid w:val="31B95FF1"/>
    <w:rsid w:val="31BBB091"/>
    <w:rsid w:val="31BC9B92"/>
    <w:rsid w:val="31BD3F66"/>
    <w:rsid w:val="31BD7957"/>
    <w:rsid w:val="31BF6FE6"/>
    <w:rsid w:val="31C0ACE2"/>
    <w:rsid w:val="31C8B6CC"/>
    <w:rsid w:val="31CD28F6"/>
    <w:rsid w:val="31CDA5C1"/>
    <w:rsid w:val="31D203B5"/>
    <w:rsid w:val="31DADF49"/>
    <w:rsid w:val="31E07A4C"/>
    <w:rsid w:val="31E09D77"/>
    <w:rsid w:val="31E60CB6"/>
    <w:rsid w:val="31EB07F4"/>
    <w:rsid w:val="31F1F16F"/>
    <w:rsid w:val="31F3CA65"/>
    <w:rsid w:val="31F622EA"/>
    <w:rsid w:val="31FCB11F"/>
    <w:rsid w:val="3200D454"/>
    <w:rsid w:val="320303CA"/>
    <w:rsid w:val="3209AF77"/>
    <w:rsid w:val="320CB4E4"/>
    <w:rsid w:val="320E0656"/>
    <w:rsid w:val="3211A177"/>
    <w:rsid w:val="3211EB41"/>
    <w:rsid w:val="3213E15E"/>
    <w:rsid w:val="32150C0C"/>
    <w:rsid w:val="3215336F"/>
    <w:rsid w:val="321D056A"/>
    <w:rsid w:val="321DE75F"/>
    <w:rsid w:val="3221E17B"/>
    <w:rsid w:val="32221240"/>
    <w:rsid w:val="32224C6D"/>
    <w:rsid w:val="3222FF0F"/>
    <w:rsid w:val="322868A0"/>
    <w:rsid w:val="322BBE2E"/>
    <w:rsid w:val="322F36B7"/>
    <w:rsid w:val="32302C2F"/>
    <w:rsid w:val="3234D603"/>
    <w:rsid w:val="32354D2F"/>
    <w:rsid w:val="32355C5F"/>
    <w:rsid w:val="323B7492"/>
    <w:rsid w:val="323DDF01"/>
    <w:rsid w:val="323E1837"/>
    <w:rsid w:val="323E5E65"/>
    <w:rsid w:val="3240AE19"/>
    <w:rsid w:val="32426E4F"/>
    <w:rsid w:val="324492E7"/>
    <w:rsid w:val="324C5E68"/>
    <w:rsid w:val="324E013C"/>
    <w:rsid w:val="3251CBF4"/>
    <w:rsid w:val="3256F417"/>
    <w:rsid w:val="32576098"/>
    <w:rsid w:val="325C230D"/>
    <w:rsid w:val="325D1C9A"/>
    <w:rsid w:val="32612A62"/>
    <w:rsid w:val="3261BC41"/>
    <w:rsid w:val="3267D87D"/>
    <w:rsid w:val="326F8250"/>
    <w:rsid w:val="32717B66"/>
    <w:rsid w:val="3271AFE7"/>
    <w:rsid w:val="32764902"/>
    <w:rsid w:val="3279EE99"/>
    <w:rsid w:val="327E8500"/>
    <w:rsid w:val="3284BE00"/>
    <w:rsid w:val="328541C6"/>
    <w:rsid w:val="3286231A"/>
    <w:rsid w:val="3288C972"/>
    <w:rsid w:val="3288DBEC"/>
    <w:rsid w:val="328C1B65"/>
    <w:rsid w:val="3290036A"/>
    <w:rsid w:val="3293141A"/>
    <w:rsid w:val="3293CBBB"/>
    <w:rsid w:val="3299D77D"/>
    <w:rsid w:val="329B30B0"/>
    <w:rsid w:val="329F1F34"/>
    <w:rsid w:val="32A15899"/>
    <w:rsid w:val="32A6F9CC"/>
    <w:rsid w:val="32A6FB58"/>
    <w:rsid w:val="32A98D7A"/>
    <w:rsid w:val="32A9A2DB"/>
    <w:rsid w:val="32AE8B15"/>
    <w:rsid w:val="32BC5127"/>
    <w:rsid w:val="32BD6712"/>
    <w:rsid w:val="32BD9DA5"/>
    <w:rsid w:val="32C34A41"/>
    <w:rsid w:val="32C6568A"/>
    <w:rsid w:val="32C787A8"/>
    <w:rsid w:val="32C7B9BB"/>
    <w:rsid w:val="32CD07CF"/>
    <w:rsid w:val="32CD6271"/>
    <w:rsid w:val="32CFD100"/>
    <w:rsid w:val="32D1834A"/>
    <w:rsid w:val="32D466A3"/>
    <w:rsid w:val="32DB9BFE"/>
    <w:rsid w:val="32DC129C"/>
    <w:rsid w:val="32DDB572"/>
    <w:rsid w:val="32E2A0B3"/>
    <w:rsid w:val="32E3265C"/>
    <w:rsid w:val="32E62900"/>
    <w:rsid w:val="32EB2EF7"/>
    <w:rsid w:val="32F2C186"/>
    <w:rsid w:val="32F389C1"/>
    <w:rsid w:val="32F6DDE2"/>
    <w:rsid w:val="32FA0BF1"/>
    <w:rsid w:val="32FBA4F3"/>
    <w:rsid w:val="32FE2898"/>
    <w:rsid w:val="32FF87CD"/>
    <w:rsid w:val="330083BE"/>
    <w:rsid w:val="3303D228"/>
    <w:rsid w:val="330477E5"/>
    <w:rsid w:val="3306EF0B"/>
    <w:rsid w:val="330EB2B8"/>
    <w:rsid w:val="330F56A0"/>
    <w:rsid w:val="330FD3E9"/>
    <w:rsid w:val="33115744"/>
    <w:rsid w:val="3311D588"/>
    <w:rsid w:val="33135D34"/>
    <w:rsid w:val="3313EF76"/>
    <w:rsid w:val="331988DE"/>
    <w:rsid w:val="3319F523"/>
    <w:rsid w:val="331A8E0C"/>
    <w:rsid w:val="331E2F15"/>
    <w:rsid w:val="3323D7ED"/>
    <w:rsid w:val="33255871"/>
    <w:rsid w:val="332B2540"/>
    <w:rsid w:val="33358B26"/>
    <w:rsid w:val="3339A9C5"/>
    <w:rsid w:val="333BB4CF"/>
    <w:rsid w:val="3341A19A"/>
    <w:rsid w:val="3345805F"/>
    <w:rsid w:val="33478823"/>
    <w:rsid w:val="33479F57"/>
    <w:rsid w:val="334C7524"/>
    <w:rsid w:val="335006A3"/>
    <w:rsid w:val="3352C47F"/>
    <w:rsid w:val="3354FD40"/>
    <w:rsid w:val="33565EF4"/>
    <w:rsid w:val="335866EA"/>
    <w:rsid w:val="335A1104"/>
    <w:rsid w:val="335BD69E"/>
    <w:rsid w:val="3361CBBA"/>
    <w:rsid w:val="33680AE4"/>
    <w:rsid w:val="336812C8"/>
    <w:rsid w:val="33757DBD"/>
    <w:rsid w:val="33759A3C"/>
    <w:rsid w:val="3377F655"/>
    <w:rsid w:val="337896D3"/>
    <w:rsid w:val="33815EFC"/>
    <w:rsid w:val="33829B17"/>
    <w:rsid w:val="338733D3"/>
    <w:rsid w:val="338C17A0"/>
    <w:rsid w:val="338DEFE1"/>
    <w:rsid w:val="339126FE"/>
    <w:rsid w:val="3394B397"/>
    <w:rsid w:val="339937A3"/>
    <w:rsid w:val="339A2FCA"/>
    <w:rsid w:val="33A9A792"/>
    <w:rsid w:val="33AD84E9"/>
    <w:rsid w:val="33AE3B6F"/>
    <w:rsid w:val="33B30148"/>
    <w:rsid w:val="33B34357"/>
    <w:rsid w:val="33B5320B"/>
    <w:rsid w:val="33B7011F"/>
    <w:rsid w:val="33B885B0"/>
    <w:rsid w:val="33C0C956"/>
    <w:rsid w:val="33C1AD2C"/>
    <w:rsid w:val="33C2B573"/>
    <w:rsid w:val="33C53F71"/>
    <w:rsid w:val="33D135A7"/>
    <w:rsid w:val="33D24B11"/>
    <w:rsid w:val="33DAA064"/>
    <w:rsid w:val="33DB8DD5"/>
    <w:rsid w:val="33DCCB18"/>
    <w:rsid w:val="33DDDE83"/>
    <w:rsid w:val="33E2922D"/>
    <w:rsid w:val="33E32EBA"/>
    <w:rsid w:val="33E86A39"/>
    <w:rsid w:val="33EC55CD"/>
    <w:rsid w:val="33EE7FA6"/>
    <w:rsid w:val="33EF430B"/>
    <w:rsid w:val="33FC1DAC"/>
    <w:rsid w:val="340426CE"/>
    <w:rsid w:val="340BE80B"/>
    <w:rsid w:val="3410C059"/>
    <w:rsid w:val="34169036"/>
    <w:rsid w:val="341BBBE5"/>
    <w:rsid w:val="34213BB9"/>
    <w:rsid w:val="3421E774"/>
    <w:rsid w:val="342517AF"/>
    <w:rsid w:val="342CD011"/>
    <w:rsid w:val="342E522E"/>
    <w:rsid w:val="342E574C"/>
    <w:rsid w:val="34319387"/>
    <w:rsid w:val="343999CD"/>
    <w:rsid w:val="343D9D34"/>
    <w:rsid w:val="343E37C0"/>
    <w:rsid w:val="3446BE1E"/>
    <w:rsid w:val="344B01A1"/>
    <w:rsid w:val="344E5D15"/>
    <w:rsid w:val="344FC22A"/>
    <w:rsid w:val="345238B3"/>
    <w:rsid w:val="34529A57"/>
    <w:rsid w:val="34545654"/>
    <w:rsid w:val="345FE151"/>
    <w:rsid w:val="3460EA8E"/>
    <w:rsid w:val="34611BE9"/>
    <w:rsid w:val="3463C16D"/>
    <w:rsid w:val="3468F47A"/>
    <w:rsid w:val="346C19D1"/>
    <w:rsid w:val="346CE7D5"/>
    <w:rsid w:val="3474E92B"/>
    <w:rsid w:val="347500EE"/>
    <w:rsid w:val="347B2660"/>
    <w:rsid w:val="347D27EF"/>
    <w:rsid w:val="347EB2E4"/>
    <w:rsid w:val="3480853E"/>
    <w:rsid w:val="348157A4"/>
    <w:rsid w:val="34880D36"/>
    <w:rsid w:val="348C04F0"/>
    <w:rsid w:val="349282D2"/>
    <w:rsid w:val="34933C0E"/>
    <w:rsid w:val="34963D9D"/>
    <w:rsid w:val="3499B2FD"/>
    <w:rsid w:val="349C0EE8"/>
    <w:rsid w:val="349D5BB2"/>
    <w:rsid w:val="34A1578B"/>
    <w:rsid w:val="34A6D784"/>
    <w:rsid w:val="34A9EA5D"/>
    <w:rsid w:val="34AE861B"/>
    <w:rsid w:val="34AE8CB7"/>
    <w:rsid w:val="34AE976C"/>
    <w:rsid w:val="34B21055"/>
    <w:rsid w:val="34B30EF2"/>
    <w:rsid w:val="34B5BC34"/>
    <w:rsid w:val="34B67881"/>
    <w:rsid w:val="34B7BE3C"/>
    <w:rsid w:val="34B98A59"/>
    <w:rsid w:val="34BA4B13"/>
    <w:rsid w:val="34BB21AC"/>
    <w:rsid w:val="34BF60F1"/>
    <w:rsid w:val="34C041D7"/>
    <w:rsid w:val="34C05371"/>
    <w:rsid w:val="34CC2D9B"/>
    <w:rsid w:val="34CDA1D9"/>
    <w:rsid w:val="34CEF223"/>
    <w:rsid w:val="34D6EBF7"/>
    <w:rsid w:val="34E9AC7A"/>
    <w:rsid w:val="34ECD23C"/>
    <w:rsid w:val="34F11F58"/>
    <w:rsid w:val="34F272A4"/>
    <w:rsid w:val="34F706F9"/>
    <w:rsid w:val="34F990AE"/>
    <w:rsid w:val="34F9FBC2"/>
    <w:rsid w:val="34FA5B7B"/>
    <w:rsid w:val="350883D0"/>
    <w:rsid w:val="3511511B"/>
    <w:rsid w:val="35143FF6"/>
    <w:rsid w:val="351DC688"/>
    <w:rsid w:val="351E34AA"/>
    <w:rsid w:val="351EC0B0"/>
    <w:rsid w:val="35217EBE"/>
    <w:rsid w:val="3521BA90"/>
    <w:rsid w:val="3523258B"/>
    <w:rsid w:val="3528DE6B"/>
    <w:rsid w:val="352A0BAF"/>
    <w:rsid w:val="3532D652"/>
    <w:rsid w:val="3534BEAA"/>
    <w:rsid w:val="35353C73"/>
    <w:rsid w:val="353557C4"/>
    <w:rsid w:val="3535E926"/>
    <w:rsid w:val="353EE353"/>
    <w:rsid w:val="3546181A"/>
    <w:rsid w:val="3549F152"/>
    <w:rsid w:val="354E2151"/>
    <w:rsid w:val="354E4C44"/>
    <w:rsid w:val="354F3AAA"/>
    <w:rsid w:val="3553308A"/>
    <w:rsid w:val="35561C5C"/>
    <w:rsid w:val="355976D3"/>
    <w:rsid w:val="355E7140"/>
    <w:rsid w:val="3563B066"/>
    <w:rsid w:val="3564451A"/>
    <w:rsid w:val="35674036"/>
    <w:rsid w:val="3568176F"/>
    <w:rsid w:val="3568BF37"/>
    <w:rsid w:val="356F1E72"/>
    <w:rsid w:val="3571E7F0"/>
    <w:rsid w:val="3574755F"/>
    <w:rsid w:val="357702FD"/>
    <w:rsid w:val="357B5A4D"/>
    <w:rsid w:val="358119BB"/>
    <w:rsid w:val="358178EC"/>
    <w:rsid w:val="3583AB47"/>
    <w:rsid w:val="3587D7AE"/>
    <w:rsid w:val="358B6D2B"/>
    <w:rsid w:val="358D1D49"/>
    <w:rsid w:val="358ECA35"/>
    <w:rsid w:val="35919B86"/>
    <w:rsid w:val="359266C1"/>
    <w:rsid w:val="3592FAD7"/>
    <w:rsid w:val="3596C322"/>
    <w:rsid w:val="359A8853"/>
    <w:rsid w:val="359AE2C1"/>
    <w:rsid w:val="359CDE88"/>
    <w:rsid w:val="35A08EC5"/>
    <w:rsid w:val="35A36D1B"/>
    <w:rsid w:val="35A4C533"/>
    <w:rsid w:val="35A5E073"/>
    <w:rsid w:val="35A64B8D"/>
    <w:rsid w:val="35A6C2F1"/>
    <w:rsid w:val="35A70E6E"/>
    <w:rsid w:val="35A911A5"/>
    <w:rsid w:val="35A99197"/>
    <w:rsid w:val="35AEF5B7"/>
    <w:rsid w:val="35B003EA"/>
    <w:rsid w:val="35B1F0DC"/>
    <w:rsid w:val="35B33876"/>
    <w:rsid w:val="35B5B6AB"/>
    <w:rsid w:val="35B70A64"/>
    <w:rsid w:val="35B93940"/>
    <w:rsid w:val="35BCBFEC"/>
    <w:rsid w:val="35BF1A72"/>
    <w:rsid w:val="35C36782"/>
    <w:rsid w:val="35CAB243"/>
    <w:rsid w:val="35CEDF08"/>
    <w:rsid w:val="35D02017"/>
    <w:rsid w:val="35D12CEF"/>
    <w:rsid w:val="35D26291"/>
    <w:rsid w:val="35D4E66F"/>
    <w:rsid w:val="35D56A2E"/>
    <w:rsid w:val="35D97A60"/>
    <w:rsid w:val="35D9B252"/>
    <w:rsid w:val="35DCE9AE"/>
    <w:rsid w:val="35DDA257"/>
    <w:rsid w:val="35DF80EA"/>
    <w:rsid w:val="35E23011"/>
    <w:rsid w:val="35E24B79"/>
    <w:rsid w:val="35E7EC5B"/>
    <w:rsid w:val="35E9A939"/>
    <w:rsid w:val="35EA6BAC"/>
    <w:rsid w:val="35EB1C9D"/>
    <w:rsid w:val="35F05C87"/>
    <w:rsid w:val="35F817BC"/>
    <w:rsid w:val="35F874EE"/>
    <w:rsid w:val="35FD297F"/>
    <w:rsid w:val="36025E6A"/>
    <w:rsid w:val="3602611B"/>
    <w:rsid w:val="3602D540"/>
    <w:rsid w:val="36041A44"/>
    <w:rsid w:val="3607842E"/>
    <w:rsid w:val="3607E0CC"/>
    <w:rsid w:val="360B7086"/>
    <w:rsid w:val="360CB791"/>
    <w:rsid w:val="360D1ECF"/>
    <w:rsid w:val="360E72A4"/>
    <w:rsid w:val="36100D53"/>
    <w:rsid w:val="3610F2F9"/>
    <w:rsid w:val="3611E540"/>
    <w:rsid w:val="3614138B"/>
    <w:rsid w:val="3619E613"/>
    <w:rsid w:val="361E2794"/>
    <w:rsid w:val="3627C5B6"/>
    <w:rsid w:val="36288398"/>
    <w:rsid w:val="362A90D5"/>
    <w:rsid w:val="362D47A2"/>
    <w:rsid w:val="362DB297"/>
    <w:rsid w:val="362EF973"/>
    <w:rsid w:val="362FE0F8"/>
    <w:rsid w:val="3630E6ED"/>
    <w:rsid w:val="3631879B"/>
    <w:rsid w:val="3634D5BB"/>
    <w:rsid w:val="3637214C"/>
    <w:rsid w:val="363B0E06"/>
    <w:rsid w:val="363D1942"/>
    <w:rsid w:val="363DA11E"/>
    <w:rsid w:val="363F6170"/>
    <w:rsid w:val="364318DB"/>
    <w:rsid w:val="36449E1F"/>
    <w:rsid w:val="3647690D"/>
    <w:rsid w:val="3649486F"/>
    <w:rsid w:val="364A732A"/>
    <w:rsid w:val="364D7504"/>
    <w:rsid w:val="36513EF4"/>
    <w:rsid w:val="36561985"/>
    <w:rsid w:val="36579B00"/>
    <w:rsid w:val="36582E75"/>
    <w:rsid w:val="365ABA72"/>
    <w:rsid w:val="365B3152"/>
    <w:rsid w:val="365C36A9"/>
    <w:rsid w:val="36610851"/>
    <w:rsid w:val="366F483E"/>
    <w:rsid w:val="3671EE41"/>
    <w:rsid w:val="367861A3"/>
    <w:rsid w:val="367C8A87"/>
    <w:rsid w:val="367CA25B"/>
    <w:rsid w:val="367E4958"/>
    <w:rsid w:val="367E7A77"/>
    <w:rsid w:val="367ED9FC"/>
    <w:rsid w:val="368439B2"/>
    <w:rsid w:val="368CDDF0"/>
    <w:rsid w:val="368DBD95"/>
    <w:rsid w:val="3690346E"/>
    <w:rsid w:val="36904E15"/>
    <w:rsid w:val="369DAB11"/>
    <w:rsid w:val="369EF3F9"/>
    <w:rsid w:val="36A93E3C"/>
    <w:rsid w:val="36AAE5F7"/>
    <w:rsid w:val="36AC2E22"/>
    <w:rsid w:val="36AEF8F8"/>
    <w:rsid w:val="36AF8509"/>
    <w:rsid w:val="36B439C9"/>
    <w:rsid w:val="36BAFA48"/>
    <w:rsid w:val="36C4AECC"/>
    <w:rsid w:val="36C540C3"/>
    <w:rsid w:val="36CACBEF"/>
    <w:rsid w:val="36CFE999"/>
    <w:rsid w:val="36D26BEA"/>
    <w:rsid w:val="36D320B5"/>
    <w:rsid w:val="36D5B0E1"/>
    <w:rsid w:val="36D61279"/>
    <w:rsid w:val="36DAB2A3"/>
    <w:rsid w:val="36DE658D"/>
    <w:rsid w:val="36DF7E31"/>
    <w:rsid w:val="36E23D94"/>
    <w:rsid w:val="36E48C9E"/>
    <w:rsid w:val="36E506B6"/>
    <w:rsid w:val="36ECD3AC"/>
    <w:rsid w:val="36EF1200"/>
    <w:rsid w:val="36F12463"/>
    <w:rsid w:val="36F24916"/>
    <w:rsid w:val="36F3C746"/>
    <w:rsid w:val="36F43F71"/>
    <w:rsid w:val="36F54139"/>
    <w:rsid w:val="36F8349E"/>
    <w:rsid w:val="37007860"/>
    <w:rsid w:val="3704CF50"/>
    <w:rsid w:val="3704ED91"/>
    <w:rsid w:val="370C612B"/>
    <w:rsid w:val="370CF961"/>
    <w:rsid w:val="370E0ADF"/>
    <w:rsid w:val="3714D380"/>
    <w:rsid w:val="3719F3A4"/>
    <w:rsid w:val="371A6417"/>
    <w:rsid w:val="371B2561"/>
    <w:rsid w:val="371F9C1B"/>
    <w:rsid w:val="3725B133"/>
    <w:rsid w:val="372AD5F7"/>
    <w:rsid w:val="372AE196"/>
    <w:rsid w:val="372AF0D1"/>
    <w:rsid w:val="372CDA1F"/>
    <w:rsid w:val="372E26E6"/>
    <w:rsid w:val="37300F8E"/>
    <w:rsid w:val="373A3799"/>
    <w:rsid w:val="373C6CB9"/>
    <w:rsid w:val="37429648"/>
    <w:rsid w:val="374E353D"/>
    <w:rsid w:val="37579C95"/>
    <w:rsid w:val="375B82CC"/>
    <w:rsid w:val="375BCB4A"/>
    <w:rsid w:val="375C1684"/>
    <w:rsid w:val="375E4C5B"/>
    <w:rsid w:val="376142B8"/>
    <w:rsid w:val="3764F860"/>
    <w:rsid w:val="3764FBE2"/>
    <w:rsid w:val="3767A596"/>
    <w:rsid w:val="376928D3"/>
    <w:rsid w:val="37696405"/>
    <w:rsid w:val="3769D163"/>
    <w:rsid w:val="3769F85B"/>
    <w:rsid w:val="376D3D48"/>
    <w:rsid w:val="377085BD"/>
    <w:rsid w:val="377CBCF8"/>
    <w:rsid w:val="377DD8F5"/>
    <w:rsid w:val="377EE777"/>
    <w:rsid w:val="377F0E5A"/>
    <w:rsid w:val="377F34F0"/>
    <w:rsid w:val="377F79DE"/>
    <w:rsid w:val="3780C773"/>
    <w:rsid w:val="3787BD29"/>
    <w:rsid w:val="378878DD"/>
    <w:rsid w:val="378E3ACE"/>
    <w:rsid w:val="379168D5"/>
    <w:rsid w:val="3792F15F"/>
    <w:rsid w:val="3793D0B1"/>
    <w:rsid w:val="3797D541"/>
    <w:rsid w:val="379D1A56"/>
    <w:rsid w:val="379FBFF6"/>
    <w:rsid w:val="37A03798"/>
    <w:rsid w:val="37A1B148"/>
    <w:rsid w:val="37A49485"/>
    <w:rsid w:val="37A8C690"/>
    <w:rsid w:val="37A9F263"/>
    <w:rsid w:val="37AA8BE6"/>
    <w:rsid w:val="37B18977"/>
    <w:rsid w:val="37B29CE6"/>
    <w:rsid w:val="37BB873B"/>
    <w:rsid w:val="37BBF101"/>
    <w:rsid w:val="37BCD82A"/>
    <w:rsid w:val="37BE6B0B"/>
    <w:rsid w:val="37BEE46B"/>
    <w:rsid w:val="37C3BDC4"/>
    <w:rsid w:val="37CB3C9A"/>
    <w:rsid w:val="37CD9042"/>
    <w:rsid w:val="37CF6391"/>
    <w:rsid w:val="37DAB83D"/>
    <w:rsid w:val="37E2CCF1"/>
    <w:rsid w:val="37E54E79"/>
    <w:rsid w:val="37E6D544"/>
    <w:rsid w:val="37E832DC"/>
    <w:rsid w:val="37EA329C"/>
    <w:rsid w:val="37F649C8"/>
    <w:rsid w:val="37F776B1"/>
    <w:rsid w:val="37F9C2A5"/>
    <w:rsid w:val="38029288"/>
    <w:rsid w:val="3805EA1D"/>
    <w:rsid w:val="3806A871"/>
    <w:rsid w:val="380A9F6C"/>
    <w:rsid w:val="380C5FAA"/>
    <w:rsid w:val="380ED840"/>
    <w:rsid w:val="3810ED6C"/>
    <w:rsid w:val="381D0A37"/>
    <w:rsid w:val="381FF3FF"/>
    <w:rsid w:val="3823D5B9"/>
    <w:rsid w:val="3824A652"/>
    <w:rsid w:val="38275992"/>
    <w:rsid w:val="3828D774"/>
    <w:rsid w:val="3832ACFE"/>
    <w:rsid w:val="383585D1"/>
    <w:rsid w:val="38374F58"/>
    <w:rsid w:val="383C7416"/>
    <w:rsid w:val="383DC2E1"/>
    <w:rsid w:val="3840FCCC"/>
    <w:rsid w:val="3841D816"/>
    <w:rsid w:val="384428BC"/>
    <w:rsid w:val="3844D99F"/>
    <w:rsid w:val="3845FE79"/>
    <w:rsid w:val="38469D2E"/>
    <w:rsid w:val="384EA338"/>
    <w:rsid w:val="384F5843"/>
    <w:rsid w:val="3851FF9C"/>
    <w:rsid w:val="3852878B"/>
    <w:rsid w:val="3858A8CC"/>
    <w:rsid w:val="38598A03"/>
    <w:rsid w:val="385FCCA2"/>
    <w:rsid w:val="386124CC"/>
    <w:rsid w:val="386562D7"/>
    <w:rsid w:val="3867C8B2"/>
    <w:rsid w:val="386E909F"/>
    <w:rsid w:val="386F0A54"/>
    <w:rsid w:val="386F734B"/>
    <w:rsid w:val="38700347"/>
    <w:rsid w:val="387233B4"/>
    <w:rsid w:val="387316F8"/>
    <w:rsid w:val="38760316"/>
    <w:rsid w:val="3878DB23"/>
    <w:rsid w:val="387908FB"/>
    <w:rsid w:val="38798AD4"/>
    <w:rsid w:val="387AC55C"/>
    <w:rsid w:val="387C9C70"/>
    <w:rsid w:val="3882D5B8"/>
    <w:rsid w:val="388483A4"/>
    <w:rsid w:val="3885086C"/>
    <w:rsid w:val="38860D35"/>
    <w:rsid w:val="388628E2"/>
    <w:rsid w:val="38863195"/>
    <w:rsid w:val="3888A8A4"/>
    <w:rsid w:val="3889E9C0"/>
    <w:rsid w:val="3890FF84"/>
    <w:rsid w:val="38983FDE"/>
    <w:rsid w:val="389FC669"/>
    <w:rsid w:val="38A089C4"/>
    <w:rsid w:val="38A6BADD"/>
    <w:rsid w:val="38A7E64E"/>
    <w:rsid w:val="38A860C8"/>
    <w:rsid w:val="38AC4810"/>
    <w:rsid w:val="38B53A59"/>
    <w:rsid w:val="38C196DD"/>
    <w:rsid w:val="38C7A880"/>
    <w:rsid w:val="38C841DA"/>
    <w:rsid w:val="38CA9335"/>
    <w:rsid w:val="38CB5927"/>
    <w:rsid w:val="38CBB1E1"/>
    <w:rsid w:val="38CD6068"/>
    <w:rsid w:val="38D000A6"/>
    <w:rsid w:val="38D2476A"/>
    <w:rsid w:val="38D6031F"/>
    <w:rsid w:val="38D78806"/>
    <w:rsid w:val="38DB2296"/>
    <w:rsid w:val="38DFAD9A"/>
    <w:rsid w:val="38E439DB"/>
    <w:rsid w:val="38E5B37B"/>
    <w:rsid w:val="38EAB11F"/>
    <w:rsid w:val="38EAE0C3"/>
    <w:rsid w:val="38EB13FC"/>
    <w:rsid w:val="38ED576D"/>
    <w:rsid w:val="38F09972"/>
    <w:rsid w:val="38F1ECCF"/>
    <w:rsid w:val="38F27046"/>
    <w:rsid w:val="38F278C7"/>
    <w:rsid w:val="38F32A67"/>
    <w:rsid w:val="38F62D4D"/>
    <w:rsid w:val="38FB2A58"/>
    <w:rsid w:val="3903B8CD"/>
    <w:rsid w:val="39041D44"/>
    <w:rsid w:val="39046C00"/>
    <w:rsid w:val="39068751"/>
    <w:rsid w:val="3909B365"/>
    <w:rsid w:val="390B5EBC"/>
    <w:rsid w:val="390D51A4"/>
    <w:rsid w:val="390E47A5"/>
    <w:rsid w:val="3910ED61"/>
    <w:rsid w:val="39118264"/>
    <w:rsid w:val="3911D3D0"/>
    <w:rsid w:val="3911D3FB"/>
    <w:rsid w:val="391416D9"/>
    <w:rsid w:val="39143A7B"/>
    <w:rsid w:val="39158AD2"/>
    <w:rsid w:val="39199C3C"/>
    <w:rsid w:val="391FAFAE"/>
    <w:rsid w:val="3921B4F8"/>
    <w:rsid w:val="39245DCD"/>
    <w:rsid w:val="392B4AA6"/>
    <w:rsid w:val="392DF362"/>
    <w:rsid w:val="393263B7"/>
    <w:rsid w:val="3934A521"/>
    <w:rsid w:val="393887C5"/>
    <w:rsid w:val="393AC056"/>
    <w:rsid w:val="393EE8FD"/>
    <w:rsid w:val="39418C09"/>
    <w:rsid w:val="3945E290"/>
    <w:rsid w:val="3946CB2A"/>
    <w:rsid w:val="394D8211"/>
    <w:rsid w:val="3951494A"/>
    <w:rsid w:val="3956D936"/>
    <w:rsid w:val="39583760"/>
    <w:rsid w:val="395FB9E3"/>
    <w:rsid w:val="39604730"/>
    <w:rsid w:val="39649599"/>
    <w:rsid w:val="396C47CE"/>
    <w:rsid w:val="39743DC1"/>
    <w:rsid w:val="3974AD9C"/>
    <w:rsid w:val="39771A73"/>
    <w:rsid w:val="3978E1E7"/>
    <w:rsid w:val="397DD7A0"/>
    <w:rsid w:val="3981F155"/>
    <w:rsid w:val="3987D2D9"/>
    <w:rsid w:val="398B7C34"/>
    <w:rsid w:val="398B9DA2"/>
    <w:rsid w:val="398E0A72"/>
    <w:rsid w:val="39917265"/>
    <w:rsid w:val="399A6B60"/>
    <w:rsid w:val="399B77FF"/>
    <w:rsid w:val="399D4285"/>
    <w:rsid w:val="39A780E9"/>
    <w:rsid w:val="39A83588"/>
    <w:rsid w:val="39AA5657"/>
    <w:rsid w:val="39AA7473"/>
    <w:rsid w:val="39ACCA79"/>
    <w:rsid w:val="39B13F5C"/>
    <w:rsid w:val="39B7380C"/>
    <w:rsid w:val="39B83697"/>
    <w:rsid w:val="39BE4C8F"/>
    <w:rsid w:val="39C1CEC4"/>
    <w:rsid w:val="39C29045"/>
    <w:rsid w:val="39C6BF42"/>
    <w:rsid w:val="39C7E9F5"/>
    <w:rsid w:val="39C8D52E"/>
    <w:rsid w:val="39D5A987"/>
    <w:rsid w:val="39D64874"/>
    <w:rsid w:val="39D68B2F"/>
    <w:rsid w:val="39D87949"/>
    <w:rsid w:val="39DA56EE"/>
    <w:rsid w:val="39E7AAFE"/>
    <w:rsid w:val="39ED8ECD"/>
    <w:rsid w:val="39EE57EC"/>
    <w:rsid w:val="39F34EF6"/>
    <w:rsid w:val="39F5FAD8"/>
    <w:rsid w:val="39F8BD28"/>
    <w:rsid w:val="39FE14FF"/>
    <w:rsid w:val="39FEEF61"/>
    <w:rsid w:val="39FF6927"/>
    <w:rsid w:val="3A055474"/>
    <w:rsid w:val="3A0DE90D"/>
    <w:rsid w:val="3A11DDEF"/>
    <w:rsid w:val="3A120473"/>
    <w:rsid w:val="3A13A788"/>
    <w:rsid w:val="3A153A6D"/>
    <w:rsid w:val="3A15DA42"/>
    <w:rsid w:val="3A1AE5FA"/>
    <w:rsid w:val="3A1BB39A"/>
    <w:rsid w:val="3A229977"/>
    <w:rsid w:val="3A22D2CD"/>
    <w:rsid w:val="3A22F5C8"/>
    <w:rsid w:val="3A2525A6"/>
    <w:rsid w:val="3A28D9B4"/>
    <w:rsid w:val="3A2F14C4"/>
    <w:rsid w:val="3A2F8F12"/>
    <w:rsid w:val="3A34E273"/>
    <w:rsid w:val="3A3B4DD7"/>
    <w:rsid w:val="3A3BDFD4"/>
    <w:rsid w:val="3A3F0C07"/>
    <w:rsid w:val="3A3F0CD6"/>
    <w:rsid w:val="3A4729A1"/>
    <w:rsid w:val="3A492453"/>
    <w:rsid w:val="3A56CE81"/>
    <w:rsid w:val="3A581CBB"/>
    <w:rsid w:val="3A5ABCA0"/>
    <w:rsid w:val="3A5C114E"/>
    <w:rsid w:val="3A5C4579"/>
    <w:rsid w:val="3A5F883D"/>
    <w:rsid w:val="3A62B9AC"/>
    <w:rsid w:val="3A658D87"/>
    <w:rsid w:val="3A68A58C"/>
    <w:rsid w:val="3A6E8B34"/>
    <w:rsid w:val="3A6EED80"/>
    <w:rsid w:val="3A721A6A"/>
    <w:rsid w:val="3A755A1E"/>
    <w:rsid w:val="3A75BFC3"/>
    <w:rsid w:val="3A7CB703"/>
    <w:rsid w:val="3A8369A1"/>
    <w:rsid w:val="3A860DC8"/>
    <w:rsid w:val="3A917029"/>
    <w:rsid w:val="3A94DAA1"/>
    <w:rsid w:val="3A969D16"/>
    <w:rsid w:val="3A9731FF"/>
    <w:rsid w:val="3A99B02E"/>
    <w:rsid w:val="3A9E37D2"/>
    <w:rsid w:val="3AA2B001"/>
    <w:rsid w:val="3AA4FE61"/>
    <w:rsid w:val="3AAAB638"/>
    <w:rsid w:val="3AAC6F59"/>
    <w:rsid w:val="3AB123E8"/>
    <w:rsid w:val="3AB94E9D"/>
    <w:rsid w:val="3ABB800F"/>
    <w:rsid w:val="3AC4C2EE"/>
    <w:rsid w:val="3AC71224"/>
    <w:rsid w:val="3ACA80F0"/>
    <w:rsid w:val="3ACB036C"/>
    <w:rsid w:val="3ACF29B8"/>
    <w:rsid w:val="3AD097AB"/>
    <w:rsid w:val="3AD0E6DC"/>
    <w:rsid w:val="3ADAB795"/>
    <w:rsid w:val="3ADCB9D4"/>
    <w:rsid w:val="3ADFA125"/>
    <w:rsid w:val="3AE071BE"/>
    <w:rsid w:val="3AE2DA34"/>
    <w:rsid w:val="3AE5C0FC"/>
    <w:rsid w:val="3AE6F181"/>
    <w:rsid w:val="3AE92A39"/>
    <w:rsid w:val="3AE9751E"/>
    <w:rsid w:val="3AEA8D3E"/>
    <w:rsid w:val="3AECCE0E"/>
    <w:rsid w:val="3AEDEDCC"/>
    <w:rsid w:val="3AEEE693"/>
    <w:rsid w:val="3AFB4D78"/>
    <w:rsid w:val="3AFCCCB2"/>
    <w:rsid w:val="3AFD32A1"/>
    <w:rsid w:val="3AFDD99A"/>
    <w:rsid w:val="3B092916"/>
    <w:rsid w:val="3B0AB010"/>
    <w:rsid w:val="3B0FB28C"/>
    <w:rsid w:val="3B0FF053"/>
    <w:rsid w:val="3B149EC8"/>
    <w:rsid w:val="3B171DEB"/>
    <w:rsid w:val="3B193585"/>
    <w:rsid w:val="3B1BB53A"/>
    <w:rsid w:val="3B1CF967"/>
    <w:rsid w:val="3B1DEADA"/>
    <w:rsid w:val="3B1F4EBE"/>
    <w:rsid w:val="3B20B345"/>
    <w:rsid w:val="3B281F9F"/>
    <w:rsid w:val="3B2CEE64"/>
    <w:rsid w:val="3B305AFD"/>
    <w:rsid w:val="3B310B34"/>
    <w:rsid w:val="3B3D67E1"/>
    <w:rsid w:val="3B3EDE41"/>
    <w:rsid w:val="3B3FEF41"/>
    <w:rsid w:val="3B4BFA8C"/>
    <w:rsid w:val="3B4E31CB"/>
    <w:rsid w:val="3B503BF0"/>
    <w:rsid w:val="3B56FBFF"/>
    <w:rsid w:val="3B5B8F46"/>
    <w:rsid w:val="3B5DFF44"/>
    <w:rsid w:val="3B61474A"/>
    <w:rsid w:val="3B6522E9"/>
    <w:rsid w:val="3B659A11"/>
    <w:rsid w:val="3B65F6B2"/>
    <w:rsid w:val="3B6743D9"/>
    <w:rsid w:val="3B6A3630"/>
    <w:rsid w:val="3B77AC53"/>
    <w:rsid w:val="3B806A03"/>
    <w:rsid w:val="3B80929F"/>
    <w:rsid w:val="3B8263C9"/>
    <w:rsid w:val="3B8445FA"/>
    <w:rsid w:val="3B924A7A"/>
    <w:rsid w:val="3B99EBCF"/>
    <w:rsid w:val="3B9B35D3"/>
    <w:rsid w:val="3BA2AE92"/>
    <w:rsid w:val="3BA72CD1"/>
    <w:rsid w:val="3BA8BC37"/>
    <w:rsid w:val="3BA8D296"/>
    <w:rsid w:val="3BA999E6"/>
    <w:rsid w:val="3BAABE9E"/>
    <w:rsid w:val="3BAB9E5E"/>
    <w:rsid w:val="3BADA3D8"/>
    <w:rsid w:val="3BB333C8"/>
    <w:rsid w:val="3BB5E9D4"/>
    <w:rsid w:val="3BB7BB2A"/>
    <w:rsid w:val="3BB82B43"/>
    <w:rsid w:val="3BC063D6"/>
    <w:rsid w:val="3BC5EEA4"/>
    <w:rsid w:val="3BC6DAA4"/>
    <w:rsid w:val="3BC9AD81"/>
    <w:rsid w:val="3BCB35FC"/>
    <w:rsid w:val="3BCBD993"/>
    <w:rsid w:val="3BCC9400"/>
    <w:rsid w:val="3BCCCF8A"/>
    <w:rsid w:val="3BD21B4D"/>
    <w:rsid w:val="3BD42F97"/>
    <w:rsid w:val="3BD619CE"/>
    <w:rsid w:val="3BD8B0DA"/>
    <w:rsid w:val="3BDC5ED3"/>
    <w:rsid w:val="3BDC78D5"/>
    <w:rsid w:val="3BE07043"/>
    <w:rsid w:val="3BE603F4"/>
    <w:rsid w:val="3BE6D737"/>
    <w:rsid w:val="3BE7B01F"/>
    <w:rsid w:val="3BEB1C6A"/>
    <w:rsid w:val="3BF26B63"/>
    <w:rsid w:val="3BF6E8C7"/>
    <w:rsid w:val="3BF89C63"/>
    <w:rsid w:val="3BFB03F9"/>
    <w:rsid w:val="3BFB2D6E"/>
    <w:rsid w:val="3BFD864F"/>
    <w:rsid w:val="3BFEA2DB"/>
    <w:rsid w:val="3C012C72"/>
    <w:rsid w:val="3C080015"/>
    <w:rsid w:val="3C0C6845"/>
    <w:rsid w:val="3C0D4916"/>
    <w:rsid w:val="3C154B6F"/>
    <w:rsid w:val="3C179FA2"/>
    <w:rsid w:val="3C197374"/>
    <w:rsid w:val="3C19739F"/>
    <w:rsid w:val="3C198983"/>
    <w:rsid w:val="3C199256"/>
    <w:rsid w:val="3C22EA97"/>
    <w:rsid w:val="3C265CD1"/>
    <w:rsid w:val="3C27273D"/>
    <w:rsid w:val="3C27A907"/>
    <w:rsid w:val="3C27BA89"/>
    <w:rsid w:val="3C28ED08"/>
    <w:rsid w:val="3C28F613"/>
    <w:rsid w:val="3C2AE90B"/>
    <w:rsid w:val="3C2C7277"/>
    <w:rsid w:val="3C2E184C"/>
    <w:rsid w:val="3C2F761B"/>
    <w:rsid w:val="3C32456B"/>
    <w:rsid w:val="3C344FB6"/>
    <w:rsid w:val="3C3538EE"/>
    <w:rsid w:val="3C3598F5"/>
    <w:rsid w:val="3C360DDD"/>
    <w:rsid w:val="3C36C6F3"/>
    <w:rsid w:val="3C3725EE"/>
    <w:rsid w:val="3C373113"/>
    <w:rsid w:val="3C3A3FAB"/>
    <w:rsid w:val="3C3A836F"/>
    <w:rsid w:val="3C3B4677"/>
    <w:rsid w:val="3C3DC1B2"/>
    <w:rsid w:val="3C3EBA1C"/>
    <w:rsid w:val="3C3F6DB1"/>
    <w:rsid w:val="3C45F007"/>
    <w:rsid w:val="3C4B4893"/>
    <w:rsid w:val="3C4B6DC8"/>
    <w:rsid w:val="3C4D081E"/>
    <w:rsid w:val="3C53571C"/>
    <w:rsid w:val="3C568DD5"/>
    <w:rsid w:val="3C58B89B"/>
    <w:rsid w:val="3C5E0F72"/>
    <w:rsid w:val="3C5F76BB"/>
    <w:rsid w:val="3C6B867E"/>
    <w:rsid w:val="3C6D76FA"/>
    <w:rsid w:val="3C6ED0A8"/>
    <w:rsid w:val="3C70D420"/>
    <w:rsid w:val="3C72EF8F"/>
    <w:rsid w:val="3C760F4F"/>
    <w:rsid w:val="3C7B1EE6"/>
    <w:rsid w:val="3C7C0F4C"/>
    <w:rsid w:val="3C7D9C05"/>
    <w:rsid w:val="3C85DFFB"/>
    <w:rsid w:val="3C891032"/>
    <w:rsid w:val="3C8B428D"/>
    <w:rsid w:val="3C8B568A"/>
    <w:rsid w:val="3C8C30F7"/>
    <w:rsid w:val="3C8D4EC4"/>
    <w:rsid w:val="3C90345C"/>
    <w:rsid w:val="3C9BBA39"/>
    <w:rsid w:val="3CA1543D"/>
    <w:rsid w:val="3CA27665"/>
    <w:rsid w:val="3CA2F2A9"/>
    <w:rsid w:val="3CA33ADC"/>
    <w:rsid w:val="3CA782CB"/>
    <w:rsid w:val="3CA8DC18"/>
    <w:rsid w:val="3CB022A7"/>
    <w:rsid w:val="3CB37AA3"/>
    <w:rsid w:val="3CB66CE8"/>
    <w:rsid w:val="3CB82D89"/>
    <w:rsid w:val="3CB8F3CD"/>
    <w:rsid w:val="3CB941CE"/>
    <w:rsid w:val="3CBB8774"/>
    <w:rsid w:val="3CC288C8"/>
    <w:rsid w:val="3CC5C6A3"/>
    <w:rsid w:val="3CC75250"/>
    <w:rsid w:val="3CC8B90F"/>
    <w:rsid w:val="3CCB0770"/>
    <w:rsid w:val="3CCB2EBF"/>
    <w:rsid w:val="3CCC64BE"/>
    <w:rsid w:val="3CD5DCC0"/>
    <w:rsid w:val="3CD6E0FA"/>
    <w:rsid w:val="3CDDA7A3"/>
    <w:rsid w:val="3CE10C0D"/>
    <w:rsid w:val="3CE41ACB"/>
    <w:rsid w:val="3CE54767"/>
    <w:rsid w:val="3CEC7806"/>
    <w:rsid w:val="3CF08658"/>
    <w:rsid w:val="3CF7D2A8"/>
    <w:rsid w:val="3CFA88A6"/>
    <w:rsid w:val="3CFE59B4"/>
    <w:rsid w:val="3D0342D1"/>
    <w:rsid w:val="3D038D7B"/>
    <w:rsid w:val="3D10E10A"/>
    <w:rsid w:val="3D1620D4"/>
    <w:rsid w:val="3D1814D4"/>
    <w:rsid w:val="3D1ACD93"/>
    <w:rsid w:val="3D1D1F65"/>
    <w:rsid w:val="3D1E5AAA"/>
    <w:rsid w:val="3D1E9C0F"/>
    <w:rsid w:val="3D20AD8B"/>
    <w:rsid w:val="3D214EA2"/>
    <w:rsid w:val="3D2766DD"/>
    <w:rsid w:val="3D2B29C9"/>
    <w:rsid w:val="3D2CE53C"/>
    <w:rsid w:val="3D32ECA0"/>
    <w:rsid w:val="3D383962"/>
    <w:rsid w:val="3D38DBAC"/>
    <w:rsid w:val="3D3A31B0"/>
    <w:rsid w:val="3D3CA77E"/>
    <w:rsid w:val="3D3F564E"/>
    <w:rsid w:val="3D40041F"/>
    <w:rsid w:val="3D43C262"/>
    <w:rsid w:val="3D442321"/>
    <w:rsid w:val="3D44F065"/>
    <w:rsid w:val="3D45A4D7"/>
    <w:rsid w:val="3D4C52AB"/>
    <w:rsid w:val="3D4F9982"/>
    <w:rsid w:val="3D518C01"/>
    <w:rsid w:val="3D5335D0"/>
    <w:rsid w:val="3D5499F3"/>
    <w:rsid w:val="3D54D51D"/>
    <w:rsid w:val="3D55234A"/>
    <w:rsid w:val="3D5BD623"/>
    <w:rsid w:val="3D5DC6D4"/>
    <w:rsid w:val="3D5E7EE9"/>
    <w:rsid w:val="3D64FF35"/>
    <w:rsid w:val="3D6D5B26"/>
    <w:rsid w:val="3D6DB458"/>
    <w:rsid w:val="3D6EE46A"/>
    <w:rsid w:val="3D75A954"/>
    <w:rsid w:val="3D76A6FE"/>
    <w:rsid w:val="3D7CDA49"/>
    <w:rsid w:val="3D7CDB98"/>
    <w:rsid w:val="3D7E9FBD"/>
    <w:rsid w:val="3D7ED016"/>
    <w:rsid w:val="3D80F5B1"/>
    <w:rsid w:val="3D820F75"/>
    <w:rsid w:val="3D8B12D6"/>
    <w:rsid w:val="3D8D56BA"/>
    <w:rsid w:val="3D8DF3C6"/>
    <w:rsid w:val="3D90D9C0"/>
    <w:rsid w:val="3D941EBD"/>
    <w:rsid w:val="3D950800"/>
    <w:rsid w:val="3D96C923"/>
    <w:rsid w:val="3D970010"/>
    <w:rsid w:val="3D992AD0"/>
    <w:rsid w:val="3D9E9E20"/>
    <w:rsid w:val="3DA3473D"/>
    <w:rsid w:val="3DB19078"/>
    <w:rsid w:val="3DB75D77"/>
    <w:rsid w:val="3DB7C66B"/>
    <w:rsid w:val="3DB84CBC"/>
    <w:rsid w:val="3DBBF0B3"/>
    <w:rsid w:val="3DBD1B2F"/>
    <w:rsid w:val="3DBD9C09"/>
    <w:rsid w:val="3DBE51E6"/>
    <w:rsid w:val="3DBEB1E6"/>
    <w:rsid w:val="3DC09A3F"/>
    <w:rsid w:val="3DC0EE1F"/>
    <w:rsid w:val="3DC3FDA1"/>
    <w:rsid w:val="3DC61F21"/>
    <w:rsid w:val="3DC8E2A2"/>
    <w:rsid w:val="3DCB9587"/>
    <w:rsid w:val="3DCEADF1"/>
    <w:rsid w:val="3DCF0A97"/>
    <w:rsid w:val="3DD0A87F"/>
    <w:rsid w:val="3DD1996A"/>
    <w:rsid w:val="3DD5C041"/>
    <w:rsid w:val="3DDC2DCF"/>
    <w:rsid w:val="3DDCDD37"/>
    <w:rsid w:val="3DDCE51F"/>
    <w:rsid w:val="3DDD77EC"/>
    <w:rsid w:val="3DE47408"/>
    <w:rsid w:val="3DE4EAE1"/>
    <w:rsid w:val="3DE6EC4F"/>
    <w:rsid w:val="3DFE9C99"/>
    <w:rsid w:val="3E02139A"/>
    <w:rsid w:val="3E078F18"/>
    <w:rsid w:val="3E0AB982"/>
    <w:rsid w:val="3E0B83CB"/>
    <w:rsid w:val="3E0B9D55"/>
    <w:rsid w:val="3E0C4D7D"/>
    <w:rsid w:val="3E0CA6EF"/>
    <w:rsid w:val="3E0D6C1E"/>
    <w:rsid w:val="3E0E03AE"/>
    <w:rsid w:val="3E19F3D9"/>
    <w:rsid w:val="3E1CA8FE"/>
    <w:rsid w:val="3E1CDCFB"/>
    <w:rsid w:val="3E223629"/>
    <w:rsid w:val="3E29C78B"/>
    <w:rsid w:val="3E2D0EFC"/>
    <w:rsid w:val="3E2D7321"/>
    <w:rsid w:val="3E32DFE5"/>
    <w:rsid w:val="3E378290"/>
    <w:rsid w:val="3E3D9994"/>
    <w:rsid w:val="3E3E55E3"/>
    <w:rsid w:val="3E3F4231"/>
    <w:rsid w:val="3E44AC79"/>
    <w:rsid w:val="3E4B1048"/>
    <w:rsid w:val="3E53B543"/>
    <w:rsid w:val="3E56015C"/>
    <w:rsid w:val="3E57F607"/>
    <w:rsid w:val="3E59EF6E"/>
    <w:rsid w:val="3E64D859"/>
    <w:rsid w:val="3E668A33"/>
    <w:rsid w:val="3E677751"/>
    <w:rsid w:val="3E682017"/>
    <w:rsid w:val="3E6968A1"/>
    <w:rsid w:val="3E730A25"/>
    <w:rsid w:val="3E73B22C"/>
    <w:rsid w:val="3E760AD1"/>
    <w:rsid w:val="3E79F4AD"/>
    <w:rsid w:val="3E80C84F"/>
    <w:rsid w:val="3E814595"/>
    <w:rsid w:val="3E892065"/>
    <w:rsid w:val="3E918F17"/>
    <w:rsid w:val="3E9DC5F8"/>
    <w:rsid w:val="3EA2F8AD"/>
    <w:rsid w:val="3EA3221D"/>
    <w:rsid w:val="3EA9C5D9"/>
    <w:rsid w:val="3EAB5E65"/>
    <w:rsid w:val="3EB3069E"/>
    <w:rsid w:val="3EB3F71D"/>
    <w:rsid w:val="3EB422C1"/>
    <w:rsid w:val="3EBE4F2F"/>
    <w:rsid w:val="3EBE59E3"/>
    <w:rsid w:val="3EBF2066"/>
    <w:rsid w:val="3EBF4479"/>
    <w:rsid w:val="3EC1D558"/>
    <w:rsid w:val="3EC63C61"/>
    <w:rsid w:val="3EC69E1D"/>
    <w:rsid w:val="3ECD5CB2"/>
    <w:rsid w:val="3ED17385"/>
    <w:rsid w:val="3ED5DDD4"/>
    <w:rsid w:val="3EDF3CFC"/>
    <w:rsid w:val="3EE019E4"/>
    <w:rsid w:val="3EEB9DA6"/>
    <w:rsid w:val="3EED66FC"/>
    <w:rsid w:val="3EEE65F2"/>
    <w:rsid w:val="3EF17A21"/>
    <w:rsid w:val="3EF22F34"/>
    <w:rsid w:val="3EF28EEA"/>
    <w:rsid w:val="3EF330F8"/>
    <w:rsid w:val="3EFDD7BB"/>
    <w:rsid w:val="3F008591"/>
    <w:rsid w:val="3F04E35F"/>
    <w:rsid w:val="3F04E59A"/>
    <w:rsid w:val="3F095FED"/>
    <w:rsid w:val="3F098E59"/>
    <w:rsid w:val="3F0A1BFF"/>
    <w:rsid w:val="3F0E89F7"/>
    <w:rsid w:val="3F135CC1"/>
    <w:rsid w:val="3F157DA0"/>
    <w:rsid w:val="3F16C8BB"/>
    <w:rsid w:val="3F1A401B"/>
    <w:rsid w:val="3F1B8994"/>
    <w:rsid w:val="3F1ECF3A"/>
    <w:rsid w:val="3F1ED04A"/>
    <w:rsid w:val="3F254F4C"/>
    <w:rsid w:val="3F2B969A"/>
    <w:rsid w:val="3F2C67E7"/>
    <w:rsid w:val="3F30DD81"/>
    <w:rsid w:val="3F319D12"/>
    <w:rsid w:val="3F3226FF"/>
    <w:rsid w:val="3F3539AA"/>
    <w:rsid w:val="3F35CD81"/>
    <w:rsid w:val="3F3732EB"/>
    <w:rsid w:val="3F40CC5F"/>
    <w:rsid w:val="3F44E7AF"/>
    <w:rsid w:val="3F4740AB"/>
    <w:rsid w:val="3F4AB9EF"/>
    <w:rsid w:val="3F4B65A1"/>
    <w:rsid w:val="3F4C00DE"/>
    <w:rsid w:val="3F5871D9"/>
    <w:rsid w:val="3F5A3F76"/>
    <w:rsid w:val="3F6039D1"/>
    <w:rsid w:val="3F605DC9"/>
    <w:rsid w:val="3F617F55"/>
    <w:rsid w:val="3F61C4F0"/>
    <w:rsid w:val="3F6340BF"/>
    <w:rsid w:val="3F6D8D35"/>
    <w:rsid w:val="3F705911"/>
    <w:rsid w:val="3F70F560"/>
    <w:rsid w:val="3F731698"/>
    <w:rsid w:val="3F750511"/>
    <w:rsid w:val="3F76B7D9"/>
    <w:rsid w:val="3F7CA8B7"/>
    <w:rsid w:val="3F7FCD8D"/>
    <w:rsid w:val="3F877CCA"/>
    <w:rsid w:val="3F878A8E"/>
    <w:rsid w:val="3F89461C"/>
    <w:rsid w:val="3F8DF971"/>
    <w:rsid w:val="3F8F66AF"/>
    <w:rsid w:val="3F94151C"/>
    <w:rsid w:val="3F94A147"/>
    <w:rsid w:val="3F99E39F"/>
    <w:rsid w:val="3FA0F60C"/>
    <w:rsid w:val="3FA1D453"/>
    <w:rsid w:val="3FA299B2"/>
    <w:rsid w:val="3FA4822B"/>
    <w:rsid w:val="3FA4FD8E"/>
    <w:rsid w:val="3FA62EF8"/>
    <w:rsid w:val="3FA91416"/>
    <w:rsid w:val="3FAE5671"/>
    <w:rsid w:val="3FB1E131"/>
    <w:rsid w:val="3FB64B57"/>
    <w:rsid w:val="3FB8AF16"/>
    <w:rsid w:val="3FB9C9EE"/>
    <w:rsid w:val="3FBD95A6"/>
    <w:rsid w:val="3FC1E7B9"/>
    <w:rsid w:val="3FC5EA86"/>
    <w:rsid w:val="3FC6F309"/>
    <w:rsid w:val="3FC72336"/>
    <w:rsid w:val="3FCC2B74"/>
    <w:rsid w:val="3FCEB165"/>
    <w:rsid w:val="3FCF3255"/>
    <w:rsid w:val="3FD4685C"/>
    <w:rsid w:val="3FD59C22"/>
    <w:rsid w:val="3FD84E18"/>
    <w:rsid w:val="3FDB8804"/>
    <w:rsid w:val="3FE5AC06"/>
    <w:rsid w:val="3FE69B4B"/>
    <w:rsid w:val="3FEA10F2"/>
    <w:rsid w:val="3FECC572"/>
    <w:rsid w:val="3FF03643"/>
    <w:rsid w:val="3FF5528A"/>
    <w:rsid w:val="3FF79EAF"/>
    <w:rsid w:val="3FF860FA"/>
    <w:rsid w:val="3FFD9617"/>
    <w:rsid w:val="400415A5"/>
    <w:rsid w:val="4004E8B2"/>
    <w:rsid w:val="40070947"/>
    <w:rsid w:val="4008EBEA"/>
    <w:rsid w:val="400BA48F"/>
    <w:rsid w:val="400D051D"/>
    <w:rsid w:val="400E8AE0"/>
    <w:rsid w:val="400EFA3A"/>
    <w:rsid w:val="40115098"/>
    <w:rsid w:val="40130498"/>
    <w:rsid w:val="40141766"/>
    <w:rsid w:val="4019E121"/>
    <w:rsid w:val="401D4CDC"/>
    <w:rsid w:val="401D8F22"/>
    <w:rsid w:val="401F6BAF"/>
    <w:rsid w:val="401FE881"/>
    <w:rsid w:val="402465AC"/>
    <w:rsid w:val="4026EA45"/>
    <w:rsid w:val="40271420"/>
    <w:rsid w:val="402B5991"/>
    <w:rsid w:val="402BF5CF"/>
    <w:rsid w:val="4038940C"/>
    <w:rsid w:val="40418477"/>
    <w:rsid w:val="40425B95"/>
    <w:rsid w:val="4042F77F"/>
    <w:rsid w:val="4047750F"/>
    <w:rsid w:val="404C438B"/>
    <w:rsid w:val="4050AD4D"/>
    <w:rsid w:val="40527E9A"/>
    <w:rsid w:val="40557CC9"/>
    <w:rsid w:val="40581810"/>
    <w:rsid w:val="405A51AC"/>
    <w:rsid w:val="405E8A08"/>
    <w:rsid w:val="40616749"/>
    <w:rsid w:val="4064ED98"/>
    <w:rsid w:val="40676D0F"/>
    <w:rsid w:val="406D97B7"/>
    <w:rsid w:val="406E3A29"/>
    <w:rsid w:val="40709237"/>
    <w:rsid w:val="407254D1"/>
    <w:rsid w:val="40736A9F"/>
    <w:rsid w:val="40750A8C"/>
    <w:rsid w:val="40794D76"/>
    <w:rsid w:val="407C8353"/>
    <w:rsid w:val="4082557F"/>
    <w:rsid w:val="40840EFB"/>
    <w:rsid w:val="40855D98"/>
    <w:rsid w:val="408B02E8"/>
    <w:rsid w:val="408B3466"/>
    <w:rsid w:val="4092D0A1"/>
    <w:rsid w:val="4093F577"/>
    <w:rsid w:val="4094F3B9"/>
    <w:rsid w:val="40970AFE"/>
    <w:rsid w:val="409A5A57"/>
    <w:rsid w:val="409BC02D"/>
    <w:rsid w:val="40A0AFF9"/>
    <w:rsid w:val="40A2648F"/>
    <w:rsid w:val="40A9B8BB"/>
    <w:rsid w:val="40AEBD0E"/>
    <w:rsid w:val="40B36CC4"/>
    <w:rsid w:val="40B3C94D"/>
    <w:rsid w:val="40B79513"/>
    <w:rsid w:val="40B7979E"/>
    <w:rsid w:val="40B86BA0"/>
    <w:rsid w:val="40BA659F"/>
    <w:rsid w:val="40BA6C91"/>
    <w:rsid w:val="40BF2B3F"/>
    <w:rsid w:val="40C39F3A"/>
    <w:rsid w:val="40C73847"/>
    <w:rsid w:val="40C81224"/>
    <w:rsid w:val="40CA913A"/>
    <w:rsid w:val="40CB57AE"/>
    <w:rsid w:val="40CC4838"/>
    <w:rsid w:val="40CC5EEC"/>
    <w:rsid w:val="40D539AB"/>
    <w:rsid w:val="40D5FA9F"/>
    <w:rsid w:val="40D6D61B"/>
    <w:rsid w:val="40E00E9F"/>
    <w:rsid w:val="40E125FC"/>
    <w:rsid w:val="40E2E77B"/>
    <w:rsid w:val="40E32482"/>
    <w:rsid w:val="40E4C42E"/>
    <w:rsid w:val="40E66861"/>
    <w:rsid w:val="40E83419"/>
    <w:rsid w:val="40E9D392"/>
    <w:rsid w:val="40ED847B"/>
    <w:rsid w:val="40EF75B7"/>
    <w:rsid w:val="40F0DBA5"/>
    <w:rsid w:val="40F48587"/>
    <w:rsid w:val="40F5F2A8"/>
    <w:rsid w:val="40F82594"/>
    <w:rsid w:val="40F97F15"/>
    <w:rsid w:val="40FBF3AE"/>
    <w:rsid w:val="410499C3"/>
    <w:rsid w:val="410608AC"/>
    <w:rsid w:val="41067194"/>
    <w:rsid w:val="4106EE61"/>
    <w:rsid w:val="411089EE"/>
    <w:rsid w:val="41163B5E"/>
    <w:rsid w:val="412B9017"/>
    <w:rsid w:val="412ED8C4"/>
    <w:rsid w:val="412EE39F"/>
    <w:rsid w:val="413B52E6"/>
    <w:rsid w:val="413C09F9"/>
    <w:rsid w:val="413DA0F1"/>
    <w:rsid w:val="413ECA87"/>
    <w:rsid w:val="413F15A9"/>
    <w:rsid w:val="41447ED8"/>
    <w:rsid w:val="4145000F"/>
    <w:rsid w:val="4148B17B"/>
    <w:rsid w:val="414A32AB"/>
    <w:rsid w:val="414C62B1"/>
    <w:rsid w:val="414D2AE3"/>
    <w:rsid w:val="414F2083"/>
    <w:rsid w:val="41547B41"/>
    <w:rsid w:val="41596607"/>
    <w:rsid w:val="415CF26F"/>
    <w:rsid w:val="4162F75B"/>
    <w:rsid w:val="41638BEB"/>
    <w:rsid w:val="416583AF"/>
    <w:rsid w:val="416676E3"/>
    <w:rsid w:val="41676787"/>
    <w:rsid w:val="4167B7B3"/>
    <w:rsid w:val="416893B0"/>
    <w:rsid w:val="416C54B3"/>
    <w:rsid w:val="416EF5FE"/>
    <w:rsid w:val="41716C83"/>
    <w:rsid w:val="41748868"/>
    <w:rsid w:val="41782886"/>
    <w:rsid w:val="4178BACA"/>
    <w:rsid w:val="417A3626"/>
    <w:rsid w:val="417C4417"/>
    <w:rsid w:val="417D4EDC"/>
    <w:rsid w:val="417F5344"/>
    <w:rsid w:val="41851A6F"/>
    <w:rsid w:val="4187C208"/>
    <w:rsid w:val="41881B0A"/>
    <w:rsid w:val="41896708"/>
    <w:rsid w:val="418B12E7"/>
    <w:rsid w:val="418C608E"/>
    <w:rsid w:val="418FDD88"/>
    <w:rsid w:val="419105BB"/>
    <w:rsid w:val="419265E7"/>
    <w:rsid w:val="4192CC6C"/>
    <w:rsid w:val="41933F6A"/>
    <w:rsid w:val="41941AAE"/>
    <w:rsid w:val="41968952"/>
    <w:rsid w:val="419A0A50"/>
    <w:rsid w:val="419A7643"/>
    <w:rsid w:val="419C1CD7"/>
    <w:rsid w:val="419CC589"/>
    <w:rsid w:val="419F0AD9"/>
    <w:rsid w:val="41A45226"/>
    <w:rsid w:val="41A57A01"/>
    <w:rsid w:val="41A6BF72"/>
    <w:rsid w:val="41B3A318"/>
    <w:rsid w:val="41B809B0"/>
    <w:rsid w:val="41B8EA4D"/>
    <w:rsid w:val="41BF7D8D"/>
    <w:rsid w:val="41C589B7"/>
    <w:rsid w:val="41C5DC70"/>
    <w:rsid w:val="41CBA530"/>
    <w:rsid w:val="41CF57D3"/>
    <w:rsid w:val="41D1A1A9"/>
    <w:rsid w:val="41D54DEB"/>
    <w:rsid w:val="41D81573"/>
    <w:rsid w:val="41D99412"/>
    <w:rsid w:val="41D9C1E1"/>
    <w:rsid w:val="41DBBB9B"/>
    <w:rsid w:val="41DD12AB"/>
    <w:rsid w:val="41E0221F"/>
    <w:rsid w:val="41E0280E"/>
    <w:rsid w:val="41E0563C"/>
    <w:rsid w:val="41E3F2B3"/>
    <w:rsid w:val="41E3FEDC"/>
    <w:rsid w:val="41EF22C6"/>
    <w:rsid w:val="41F0A512"/>
    <w:rsid w:val="41F10B0A"/>
    <w:rsid w:val="41F18BFB"/>
    <w:rsid w:val="41F78277"/>
    <w:rsid w:val="41F82928"/>
    <w:rsid w:val="41F84DED"/>
    <w:rsid w:val="41FB6C53"/>
    <w:rsid w:val="41FC6C4D"/>
    <w:rsid w:val="41FCA4A2"/>
    <w:rsid w:val="41FD9501"/>
    <w:rsid w:val="41FE3EDE"/>
    <w:rsid w:val="4200EA45"/>
    <w:rsid w:val="42013669"/>
    <w:rsid w:val="4201394C"/>
    <w:rsid w:val="42034B06"/>
    <w:rsid w:val="42044F81"/>
    <w:rsid w:val="42079B2B"/>
    <w:rsid w:val="420E1280"/>
    <w:rsid w:val="42102D50"/>
    <w:rsid w:val="42110269"/>
    <w:rsid w:val="4216F7F6"/>
    <w:rsid w:val="421F40F6"/>
    <w:rsid w:val="42237E2D"/>
    <w:rsid w:val="422DCDE3"/>
    <w:rsid w:val="422F5843"/>
    <w:rsid w:val="422FB623"/>
    <w:rsid w:val="42344A9F"/>
    <w:rsid w:val="42388466"/>
    <w:rsid w:val="4239D00A"/>
    <w:rsid w:val="423B0DDB"/>
    <w:rsid w:val="424415A2"/>
    <w:rsid w:val="4249E85F"/>
    <w:rsid w:val="424A79CB"/>
    <w:rsid w:val="424B3671"/>
    <w:rsid w:val="424D56DF"/>
    <w:rsid w:val="424E38F1"/>
    <w:rsid w:val="42546089"/>
    <w:rsid w:val="4254CC0D"/>
    <w:rsid w:val="4256F60E"/>
    <w:rsid w:val="42585F3A"/>
    <w:rsid w:val="4259D28B"/>
    <w:rsid w:val="425C64E0"/>
    <w:rsid w:val="425DBB33"/>
    <w:rsid w:val="4261ACE7"/>
    <w:rsid w:val="426328BD"/>
    <w:rsid w:val="426897A1"/>
    <w:rsid w:val="426DC350"/>
    <w:rsid w:val="426E716B"/>
    <w:rsid w:val="42734979"/>
    <w:rsid w:val="427D7E4C"/>
    <w:rsid w:val="427D9EE6"/>
    <w:rsid w:val="427DADA8"/>
    <w:rsid w:val="42816F8A"/>
    <w:rsid w:val="428317E8"/>
    <w:rsid w:val="42844A1F"/>
    <w:rsid w:val="428BA8E9"/>
    <w:rsid w:val="428C2D84"/>
    <w:rsid w:val="428E5AA3"/>
    <w:rsid w:val="428EBB52"/>
    <w:rsid w:val="429285C0"/>
    <w:rsid w:val="42946161"/>
    <w:rsid w:val="42946A22"/>
    <w:rsid w:val="4297722A"/>
    <w:rsid w:val="429D208A"/>
    <w:rsid w:val="429E4BF7"/>
    <w:rsid w:val="429F6B9C"/>
    <w:rsid w:val="42A18D3F"/>
    <w:rsid w:val="42A59A09"/>
    <w:rsid w:val="42A6223A"/>
    <w:rsid w:val="42A732FE"/>
    <w:rsid w:val="42AB9271"/>
    <w:rsid w:val="42AED355"/>
    <w:rsid w:val="42AFA324"/>
    <w:rsid w:val="42B01FD9"/>
    <w:rsid w:val="42B0F98B"/>
    <w:rsid w:val="42B6036C"/>
    <w:rsid w:val="42BDD752"/>
    <w:rsid w:val="42C572E8"/>
    <w:rsid w:val="42C75BA4"/>
    <w:rsid w:val="42C94B94"/>
    <w:rsid w:val="42CA3637"/>
    <w:rsid w:val="42CB4304"/>
    <w:rsid w:val="42CB94AB"/>
    <w:rsid w:val="42CC59A4"/>
    <w:rsid w:val="42CD24B1"/>
    <w:rsid w:val="42D0C815"/>
    <w:rsid w:val="42D14026"/>
    <w:rsid w:val="42D37C5E"/>
    <w:rsid w:val="42D4DE07"/>
    <w:rsid w:val="42DD6465"/>
    <w:rsid w:val="42DF1F99"/>
    <w:rsid w:val="42E09AB5"/>
    <w:rsid w:val="42EC5664"/>
    <w:rsid w:val="42ED2EFA"/>
    <w:rsid w:val="42F13865"/>
    <w:rsid w:val="42F2EDBA"/>
    <w:rsid w:val="42F44F77"/>
    <w:rsid w:val="42F7E2C5"/>
    <w:rsid w:val="42FAEE04"/>
    <w:rsid w:val="42FD6208"/>
    <w:rsid w:val="42FF50FC"/>
    <w:rsid w:val="42FFAB10"/>
    <w:rsid w:val="43023053"/>
    <w:rsid w:val="4306A011"/>
    <w:rsid w:val="4310D9F8"/>
    <w:rsid w:val="431305AD"/>
    <w:rsid w:val="4315CDC4"/>
    <w:rsid w:val="431B81EF"/>
    <w:rsid w:val="431FF7CA"/>
    <w:rsid w:val="432172C4"/>
    <w:rsid w:val="43239EB6"/>
    <w:rsid w:val="432498E1"/>
    <w:rsid w:val="43352ED4"/>
    <w:rsid w:val="4338A7A3"/>
    <w:rsid w:val="433AF12E"/>
    <w:rsid w:val="433B83B1"/>
    <w:rsid w:val="433C0EB1"/>
    <w:rsid w:val="433D0299"/>
    <w:rsid w:val="433DB04B"/>
    <w:rsid w:val="4342C5D7"/>
    <w:rsid w:val="4342E2DF"/>
    <w:rsid w:val="4343249E"/>
    <w:rsid w:val="4345D36C"/>
    <w:rsid w:val="434A275C"/>
    <w:rsid w:val="43508814"/>
    <w:rsid w:val="4350F88D"/>
    <w:rsid w:val="43541C3A"/>
    <w:rsid w:val="43541C3B"/>
    <w:rsid w:val="435485F0"/>
    <w:rsid w:val="4354FFB6"/>
    <w:rsid w:val="43593913"/>
    <w:rsid w:val="436969E0"/>
    <w:rsid w:val="436AB4F6"/>
    <w:rsid w:val="4373B51D"/>
    <w:rsid w:val="4376FB57"/>
    <w:rsid w:val="4378E30C"/>
    <w:rsid w:val="43817F55"/>
    <w:rsid w:val="43828798"/>
    <w:rsid w:val="4384A17B"/>
    <w:rsid w:val="43858B2B"/>
    <w:rsid w:val="4385AB71"/>
    <w:rsid w:val="4390F408"/>
    <w:rsid w:val="439292A1"/>
    <w:rsid w:val="439393DE"/>
    <w:rsid w:val="4396CC79"/>
    <w:rsid w:val="43976917"/>
    <w:rsid w:val="43983E01"/>
    <w:rsid w:val="439B5A54"/>
    <w:rsid w:val="439BA8AD"/>
    <w:rsid w:val="439D0803"/>
    <w:rsid w:val="439D5E05"/>
    <w:rsid w:val="43A14527"/>
    <w:rsid w:val="43A27999"/>
    <w:rsid w:val="43A4BE0B"/>
    <w:rsid w:val="43A7FF76"/>
    <w:rsid w:val="43A92EF9"/>
    <w:rsid w:val="43AB91E5"/>
    <w:rsid w:val="43AC5EDD"/>
    <w:rsid w:val="43AD8964"/>
    <w:rsid w:val="43AF7497"/>
    <w:rsid w:val="43B2AC31"/>
    <w:rsid w:val="43B36921"/>
    <w:rsid w:val="43B7CBFF"/>
    <w:rsid w:val="43B9A6E8"/>
    <w:rsid w:val="43C76CAA"/>
    <w:rsid w:val="43D2C925"/>
    <w:rsid w:val="43D32FCC"/>
    <w:rsid w:val="43D4E38A"/>
    <w:rsid w:val="43D85FFD"/>
    <w:rsid w:val="43D896F9"/>
    <w:rsid w:val="43D8DB3B"/>
    <w:rsid w:val="43D9D662"/>
    <w:rsid w:val="43DC4603"/>
    <w:rsid w:val="43E0FD60"/>
    <w:rsid w:val="43EEDCBF"/>
    <w:rsid w:val="43EF35D5"/>
    <w:rsid w:val="43F2995E"/>
    <w:rsid w:val="43F44C81"/>
    <w:rsid w:val="43FE0175"/>
    <w:rsid w:val="43FE1684"/>
    <w:rsid w:val="43FE1E29"/>
    <w:rsid w:val="4404673A"/>
    <w:rsid w:val="44072121"/>
    <w:rsid w:val="4407D02E"/>
    <w:rsid w:val="440AA3DA"/>
    <w:rsid w:val="440C9204"/>
    <w:rsid w:val="441444FF"/>
    <w:rsid w:val="4415FC40"/>
    <w:rsid w:val="441878C1"/>
    <w:rsid w:val="4419613C"/>
    <w:rsid w:val="441C3141"/>
    <w:rsid w:val="441F7880"/>
    <w:rsid w:val="44237B10"/>
    <w:rsid w:val="44266103"/>
    <w:rsid w:val="4427AF05"/>
    <w:rsid w:val="44359F98"/>
    <w:rsid w:val="4436E29C"/>
    <w:rsid w:val="4447F6FD"/>
    <w:rsid w:val="44484D1A"/>
    <w:rsid w:val="44493637"/>
    <w:rsid w:val="44512E7C"/>
    <w:rsid w:val="44542C65"/>
    <w:rsid w:val="445EC44E"/>
    <w:rsid w:val="4467DE6E"/>
    <w:rsid w:val="446F675F"/>
    <w:rsid w:val="4472E4CA"/>
    <w:rsid w:val="44779F8B"/>
    <w:rsid w:val="447AFF58"/>
    <w:rsid w:val="447D15A8"/>
    <w:rsid w:val="44810025"/>
    <w:rsid w:val="4484E185"/>
    <w:rsid w:val="448C31BC"/>
    <w:rsid w:val="448DC4D1"/>
    <w:rsid w:val="4493D53A"/>
    <w:rsid w:val="44966B1F"/>
    <w:rsid w:val="449F4216"/>
    <w:rsid w:val="449FE029"/>
    <w:rsid w:val="44A09C53"/>
    <w:rsid w:val="44A34FE8"/>
    <w:rsid w:val="44AA8AD7"/>
    <w:rsid w:val="44ACF0A4"/>
    <w:rsid w:val="44B04F72"/>
    <w:rsid w:val="44B068E3"/>
    <w:rsid w:val="44B4F3C4"/>
    <w:rsid w:val="44B5CF4C"/>
    <w:rsid w:val="44B7836A"/>
    <w:rsid w:val="44B7B31E"/>
    <w:rsid w:val="44C1738E"/>
    <w:rsid w:val="44C42002"/>
    <w:rsid w:val="44C4D59C"/>
    <w:rsid w:val="44C5EDBF"/>
    <w:rsid w:val="44D4AC04"/>
    <w:rsid w:val="44D59899"/>
    <w:rsid w:val="44D5CF8C"/>
    <w:rsid w:val="44D7882B"/>
    <w:rsid w:val="44DACA80"/>
    <w:rsid w:val="44DB84E2"/>
    <w:rsid w:val="44DD4107"/>
    <w:rsid w:val="44DE0AF3"/>
    <w:rsid w:val="44DF2719"/>
    <w:rsid w:val="44E5B458"/>
    <w:rsid w:val="44EA62F4"/>
    <w:rsid w:val="44EC557B"/>
    <w:rsid w:val="44F148B8"/>
    <w:rsid w:val="44F1C911"/>
    <w:rsid w:val="44F2DCD2"/>
    <w:rsid w:val="44FD09A1"/>
    <w:rsid w:val="44FDE208"/>
    <w:rsid w:val="4502CEBD"/>
    <w:rsid w:val="450AC695"/>
    <w:rsid w:val="45136FDF"/>
    <w:rsid w:val="4513D93E"/>
    <w:rsid w:val="4517F69B"/>
    <w:rsid w:val="45192260"/>
    <w:rsid w:val="452029AE"/>
    <w:rsid w:val="4520D77E"/>
    <w:rsid w:val="452249A5"/>
    <w:rsid w:val="452998A8"/>
    <w:rsid w:val="452C9B37"/>
    <w:rsid w:val="452ED253"/>
    <w:rsid w:val="4535C172"/>
    <w:rsid w:val="45371479"/>
    <w:rsid w:val="4537A158"/>
    <w:rsid w:val="453A98FC"/>
    <w:rsid w:val="453DCD26"/>
    <w:rsid w:val="454028FF"/>
    <w:rsid w:val="45426B1F"/>
    <w:rsid w:val="454AC7E2"/>
    <w:rsid w:val="454B6985"/>
    <w:rsid w:val="454E71B6"/>
    <w:rsid w:val="454F676D"/>
    <w:rsid w:val="4551056D"/>
    <w:rsid w:val="455241D6"/>
    <w:rsid w:val="455399E1"/>
    <w:rsid w:val="4558A442"/>
    <w:rsid w:val="455B3B0B"/>
    <w:rsid w:val="4561E6D3"/>
    <w:rsid w:val="456683C8"/>
    <w:rsid w:val="4567EEE9"/>
    <w:rsid w:val="456B9C22"/>
    <w:rsid w:val="456D5217"/>
    <w:rsid w:val="4577AFED"/>
    <w:rsid w:val="4578A171"/>
    <w:rsid w:val="4579D64A"/>
    <w:rsid w:val="457A5857"/>
    <w:rsid w:val="457F32D7"/>
    <w:rsid w:val="458096BF"/>
    <w:rsid w:val="45829EEA"/>
    <w:rsid w:val="45838EBD"/>
    <w:rsid w:val="458479D2"/>
    <w:rsid w:val="45851EDF"/>
    <w:rsid w:val="4585941C"/>
    <w:rsid w:val="4587CFE4"/>
    <w:rsid w:val="45883E32"/>
    <w:rsid w:val="4588E19F"/>
    <w:rsid w:val="4589BD5F"/>
    <w:rsid w:val="4589C7DB"/>
    <w:rsid w:val="4589FA5C"/>
    <w:rsid w:val="459B11A9"/>
    <w:rsid w:val="459CED8A"/>
    <w:rsid w:val="459DD7E4"/>
    <w:rsid w:val="459E5576"/>
    <w:rsid w:val="45A47246"/>
    <w:rsid w:val="45AAD5E6"/>
    <w:rsid w:val="45AC2033"/>
    <w:rsid w:val="45AEF0B1"/>
    <w:rsid w:val="45B86A88"/>
    <w:rsid w:val="45BEB2FF"/>
    <w:rsid w:val="45C9854B"/>
    <w:rsid w:val="45CA48B3"/>
    <w:rsid w:val="45CA4F4E"/>
    <w:rsid w:val="45CF8844"/>
    <w:rsid w:val="45D0317B"/>
    <w:rsid w:val="45DDE8D7"/>
    <w:rsid w:val="45DF7F2F"/>
    <w:rsid w:val="45E3438F"/>
    <w:rsid w:val="45E52BE7"/>
    <w:rsid w:val="45E9533B"/>
    <w:rsid w:val="45EEA6F8"/>
    <w:rsid w:val="45EFF4B8"/>
    <w:rsid w:val="45F941C0"/>
    <w:rsid w:val="45FB2C30"/>
    <w:rsid w:val="45FDA9A7"/>
    <w:rsid w:val="46003800"/>
    <w:rsid w:val="46032840"/>
    <w:rsid w:val="46052FE2"/>
    <w:rsid w:val="4605D0FC"/>
    <w:rsid w:val="46088BD6"/>
    <w:rsid w:val="460A3E9E"/>
    <w:rsid w:val="46161D1E"/>
    <w:rsid w:val="461BE042"/>
    <w:rsid w:val="461C5217"/>
    <w:rsid w:val="461E5FAE"/>
    <w:rsid w:val="461F5CA3"/>
    <w:rsid w:val="4621BA02"/>
    <w:rsid w:val="4628D258"/>
    <w:rsid w:val="4629A293"/>
    <w:rsid w:val="462CCD7A"/>
    <w:rsid w:val="462E546B"/>
    <w:rsid w:val="4630198B"/>
    <w:rsid w:val="4630F4C5"/>
    <w:rsid w:val="463661D9"/>
    <w:rsid w:val="4648373E"/>
    <w:rsid w:val="464D0894"/>
    <w:rsid w:val="464E0A24"/>
    <w:rsid w:val="4652FE17"/>
    <w:rsid w:val="46538570"/>
    <w:rsid w:val="465BAD8B"/>
    <w:rsid w:val="465CAB97"/>
    <w:rsid w:val="4660FBDD"/>
    <w:rsid w:val="46619047"/>
    <w:rsid w:val="4663A053"/>
    <w:rsid w:val="4665DFCC"/>
    <w:rsid w:val="467268B8"/>
    <w:rsid w:val="46761E02"/>
    <w:rsid w:val="467630A4"/>
    <w:rsid w:val="467B0F24"/>
    <w:rsid w:val="467EF0AE"/>
    <w:rsid w:val="467F0D9E"/>
    <w:rsid w:val="467F9E16"/>
    <w:rsid w:val="467FB129"/>
    <w:rsid w:val="4684F279"/>
    <w:rsid w:val="4688CABA"/>
    <w:rsid w:val="46895F9F"/>
    <w:rsid w:val="468F3EF6"/>
    <w:rsid w:val="4690C8EC"/>
    <w:rsid w:val="4697B02E"/>
    <w:rsid w:val="46989A7A"/>
    <w:rsid w:val="469F25B5"/>
    <w:rsid w:val="469FB945"/>
    <w:rsid w:val="46A7E164"/>
    <w:rsid w:val="46AB9089"/>
    <w:rsid w:val="46AD79E6"/>
    <w:rsid w:val="46AFCD17"/>
    <w:rsid w:val="46B244DB"/>
    <w:rsid w:val="46C5312C"/>
    <w:rsid w:val="46C66181"/>
    <w:rsid w:val="46C6F353"/>
    <w:rsid w:val="46C84027"/>
    <w:rsid w:val="46C9D73B"/>
    <w:rsid w:val="46CA1972"/>
    <w:rsid w:val="46D07358"/>
    <w:rsid w:val="46D4AB67"/>
    <w:rsid w:val="46DA3407"/>
    <w:rsid w:val="46DC1540"/>
    <w:rsid w:val="46DD9E4B"/>
    <w:rsid w:val="46E1ECE7"/>
    <w:rsid w:val="46E4619E"/>
    <w:rsid w:val="46EF0D6A"/>
    <w:rsid w:val="46F1CC36"/>
    <w:rsid w:val="46F8CBC8"/>
    <w:rsid w:val="46FBA2C7"/>
    <w:rsid w:val="4704CED7"/>
    <w:rsid w:val="4706DF2F"/>
    <w:rsid w:val="470D5D4A"/>
    <w:rsid w:val="470DB699"/>
    <w:rsid w:val="470EA373"/>
    <w:rsid w:val="47102CCB"/>
    <w:rsid w:val="4712A23E"/>
    <w:rsid w:val="4714FBCB"/>
    <w:rsid w:val="4716E061"/>
    <w:rsid w:val="471A50F2"/>
    <w:rsid w:val="471C559D"/>
    <w:rsid w:val="471F5362"/>
    <w:rsid w:val="4722E3A7"/>
    <w:rsid w:val="4722EC25"/>
    <w:rsid w:val="47236D02"/>
    <w:rsid w:val="472994E8"/>
    <w:rsid w:val="472A11BC"/>
    <w:rsid w:val="472AE832"/>
    <w:rsid w:val="472C456F"/>
    <w:rsid w:val="472DBC42"/>
    <w:rsid w:val="4735BB9A"/>
    <w:rsid w:val="473B5247"/>
    <w:rsid w:val="473D6B49"/>
    <w:rsid w:val="474A97F2"/>
    <w:rsid w:val="474CEF40"/>
    <w:rsid w:val="474FECA6"/>
    <w:rsid w:val="47536125"/>
    <w:rsid w:val="4754DF49"/>
    <w:rsid w:val="47568E93"/>
    <w:rsid w:val="4758AB68"/>
    <w:rsid w:val="475EFC07"/>
    <w:rsid w:val="47622FFA"/>
    <w:rsid w:val="4762F662"/>
    <w:rsid w:val="47653871"/>
    <w:rsid w:val="47664A6C"/>
    <w:rsid w:val="4768394F"/>
    <w:rsid w:val="4770F16B"/>
    <w:rsid w:val="4772104F"/>
    <w:rsid w:val="4772C46D"/>
    <w:rsid w:val="477BD9DA"/>
    <w:rsid w:val="47851AA2"/>
    <w:rsid w:val="4786564F"/>
    <w:rsid w:val="4788F00E"/>
    <w:rsid w:val="478ADFAB"/>
    <w:rsid w:val="478B52BD"/>
    <w:rsid w:val="478F4BDF"/>
    <w:rsid w:val="47955F4A"/>
    <w:rsid w:val="479AF8A2"/>
    <w:rsid w:val="479F16C3"/>
    <w:rsid w:val="47A409BD"/>
    <w:rsid w:val="47AD42BC"/>
    <w:rsid w:val="47B163AC"/>
    <w:rsid w:val="47B20FDB"/>
    <w:rsid w:val="47B2D8CB"/>
    <w:rsid w:val="47B405EB"/>
    <w:rsid w:val="47B8461C"/>
    <w:rsid w:val="47B8C011"/>
    <w:rsid w:val="47BD6E10"/>
    <w:rsid w:val="47BFEF4A"/>
    <w:rsid w:val="47C10515"/>
    <w:rsid w:val="47C28D4C"/>
    <w:rsid w:val="47C4A2B9"/>
    <w:rsid w:val="47C68D60"/>
    <w:rsid w:val="47C7B19E"/>
    <w:rsid w:val="47C8E9A7"/>
    <w:rsid w:val="47CB2211"/>
    <w:rsid w:val="47CC4F64"/>
    <w:rsid w:val="47CE9589"/>
    <w:rsid w:val="47CF20FA"/>
    <w:rsid w:val="47D10C9E"/>
    <w:rsid w:val="47D2FBF4"/>
    <w:rsid w:val="47D4BD26"/>
    <w:rsid w:val="47D829F6"/>
    <w:rsid w:val="47D87381"/>
    <w:rsid w:val="47DA4429"/>
    <w:rsid w:val="47DC7BE3"/>
    <w:rsid w:val="47DE1D8C"/>
    <w:rsid w:val="47DF4411"/>
    <w:rsid w:val="47E14612"/>
    <w:rsid w:val="47E2938F"/>
    <w:rsid w:val="47E4D98E"/>
    <w:rsid w:val="47E5E8F8"/>
    <w:rsid w:val="47F62643"/>
    <w:rsid w:val="47F80234"/>
    <w:rsid w:val="47FF0664"/>
    <w:rsid w:val="47FFE15E"/>
    <w:rsid w:val="4801EE38"/>
    <w:rsid w:val="4801F2E9"/>
    <w:rsid w:val="4802AC5D"/>
    <w:rsid w:val="48039FA7"/>
    <w:rsid w:val="4804382D"/>
    <w:rsid w:val="48053D90"/>
    <w:rsid w:val="480A4D3D"/>
    <w:rsid w:val="480B74B1"/>
    <w:rsid w:val="480D704E"/>
    <w:rsid w:val="480DDED8"/>
    <w:rsid w:val="480E62B2"/>
    <w:rsid w:val="4811EDFD"/>
    <w:rsid w:val="4812D722"/>
    <w:rsid w:val="4817B2F3"/>
    <w:rsid w:val="481C08D3"/>
    <w:rsid w:val="48213F36"/>
    <w:rsid w:val="4821FE56"/>
    <w:rsid w:val="482719A7"/>
    <w:rsid w:val="482E4B47"/>
    <w:rsid w:val="482FDB08"/>
    <w:rsid w:val="4830A223"/>
    <w:rsid w:val="4837E0FA"/>
    <w:rsid w:val="483A2E09"/>
    <w:rsid w:val="483B8E3D"/>
    <w:rsid w:val="483F8AD6"/>
    <w:rsid w:val="483F93FC"/>
    <w:rsid w:val="483FA69C"/>
    <w:rsid w:val="4840010F"/>
    <w:rsid w:val="4840364B"/>
    <w:rsid w:val="4841BECE"/>
    <w:rsid w:val="484484A8"/>
    <w:rsid w:val="48490365"/>
    <w:rsid w:val="484CDC5D"/>
    <w:rsid w:val="484E2E19"/>
    <w:rsid w:val="48500F40"/>
    <w:rsid w:val="4855BE34"/>
    <w:rsid w:val="485A2C85"/>
    <w:rsid w:val="485A6622"/>
    <w:rsid w:val="485B020B"/>
    <w:rsid w:val="48619EB2"/>
    <w:rsid w:val="4865551A"/>
    <w:rsid w:val="4866C0D9"/>
    <w:rsid w:val="487BD4DA"/>
    <w:rsid w:val="487C27E6"/>
    <w:rsid w:val="487F5E5C"/>
    <w:rsid w:val="48815692"/>
    <w:rsid w:val="488A5640"/>
    <w:rsid w:val="488DE06F"/>
    <w:rsid w:val="4891D31A"/>
    <w:rsid w:val="4892DDC2"/>
    <w:rsid w:val="48931D3E"/>
    <w:rsid w:val="489493C9"/>
    <w:rsid w:val="48961DFA"/>
    <w:rsid w:val="489C2AEB"/>
    <w:rsid w:val="489E0C32"/>
    <w:rsid w:val="489E7401"/>
    <w:rsid w:val="48A04C2F"/>
    <w:rsid w:val="48A052EA"/>
    <w:rsid w:val="48A40E86"/>
    <w:rsid w:val="48A789CA"/>
    <w:rsid w:val="48B0D9A2"/>
    <w:rsid w:val="48B9C2CD"/>
    <w:rsid w:val="48BBB757"/>
    <w:rsid w:val="48BD7513"/>
    <w:rsid w:val="48BDE3CD"/>
    <w:rsid w:val="48BEDDBC"/>
    <w:rsid w:val="48C4B591"/>
    <w:rsid w:val="48C52869"/>
    <w:rsid w:val="48C53A3A"/>
    <w:rsid w:val="48C85065"/>
    <w:rsid w:val="48CA7A89"/>
    <w:rsid w:val="48CD47C5"/>
    <w:rsid w:val="48D4F4A2"/>
    <w:rsid w:val="48D8160E"/>
    <w:rsid w:val="48D87261"/>
    <w:rsid w:val="48E11580"/>
    <w:rsid w:val="48E9A165"/>
    <w:rsid w:val="48F02ED6"/>
    <w:rsid w:val="48F154AA"/>
    <w:rsid w:val="48F74E89"/>
    <w:rsid w:val="48F95D6B"/>
    <w:rsid w:val="48FC2E7E"/>
    <w:rsid w:val="48FCA587"/>
    <w:rsid w:val="48FDFE33"/>
    <w:rsid w:val="49004DBE"/>
    <w:rsid w:val="4902985C"/>
    <w:rsid w:val="4904A3D2"/>
    <w:rsid w:val="49093FA0"/>
    <w:rsid w:val="491B9B0E"/>
    <w:rsid w:val="4921141D"/>
    <w:rsid w:val="492D1A38"/>
    <w:rsid w:val="492E9B47"/>
    <w:rsid w:val="492F3271"/>
    <w:rsid w:val="4935AA40"/>
    <w:rsid w:val="4937F7A9"/>
    <w:rsid w:val="49385272"/>
    <w:rsid w:val="49477032"/>
    <w:rsid w:val="4947B089"/>
    <w:rsid w:val="4948AB28"/>
    <w:rsid w:val="494BE249"/>
    <w:rsid w:val="494C89CB"/>
    <w:rsid w:val="494EF5D0"/>
    <w:rsid w:val="49521F64"/>
    <w:rsid w:val="4954A5C0"/>
    <w:rsid w:val="4954F2CA"/>
    <w:rsid w:val="49606EE8"/>
    <w:rsid w:val="4967231B"/>
    <w:rsid w:val="49683EA3"/>
    <w:rsid w:val="496C3FDF"/>
    <w:rsid w:val="496D8826"/>
    <w:rsid w:val="4971B46C"/>
    <w:rsid w:val="49789A58"/>
    <w:rsid w:val="497938A7"/>
    <w:rsid w:val="497DCF57"/>
    <w:rsid w:val="497FE09D"/>
    <w:rsid w:val="498641A5"/>
    <w:rsid w:val="498B2441"/>
    <w:rsid w:val="499A55F1"/>
    <w:rsid w:val="49A2354B"/>
    <w:rsid w:val="49A3AD20"/>
    <w:rsid w:val="49A7665D"/>
    <w:rsid w:val="49A9B41D"/>
    <w:rsid w:val="49AAC535"/>
    <w:rsid w:val="49ABF988"/>
    <w:rsid w:val="49AF931D"/>
    <w:rsid w:val="49B1A613"/>
    <w:rsid w:val="49B211A8"/>
    <w:rsid w:val="49B34FEC"/>
    <w:rsid w:val="49B3762B"/>
    <w:rsid w:val="49B597CF"/>
    <w:rsid w:val="49B5EEC2"/>
    <w:rsid w:val="49C64DF5"/>
    <w:rsid w:val="49C89E43"/>
    <w:rsid w:val="49C90343"/>
    <w:rsid w:val="49CD61BE"/>
    <w:rsid w:val="49CE708D"/>
    <w:rsid w:val="49CEA4EE"/>
    <w:rsid w:val="49D73F0A"/>
    <w:rsid w:val="49DEB748"/>
    <w:rsid w:val="49E07186"/>
    <w:rsid w:val="49E4216B"/>
    <w:rsid w:val="49E4C15B"/>
    <w:rsid w:val="49E5AB5A"/>
    <w:rsid w:val="49E65DFB"/>
    <w:rsid w:val="49E7AD74"/>
    <w:rsid w:val="49EAE893"/>
    <w:rsid w:val="49F325D1"/>
    <w:rsid w:val="49F59273"/>
    <w:rsid w:val="49F71AFD"/>
    <w:rsid w:val="49F87362"/>
    <w:rsid w:val="49FD4F1B"/>
    <w:rsid w:val="4A001968"/>
    <w:rsid w:val="4A0257C1"/>
    <w:rsid w:val="4A030DFA"/>
    <w:rsid w:val="4A058CE6"/>
    <w:rsid w:val="4A0B8A6D"/>
    <w:rsid w:val="4A0BC15C"/>
    <w:rsid w:val="4A0DA72E"/>
    <w:rsid w:val="4A111F0B"/>
    <w:rsid w:val="4A12B987"/>
    <w:rsid w:val="4A13A57E"/>
    <w:rsid w:val="4A13C179"/>
    <w:rsid w:val="4A16AEE9"/>
    <w:rsid w:val="4A17BA11"/>
    <w:rsid w:val="4A1C520D"/>
    <w:rsid w:val="4A1D7886"/>
    <w:rsid w:val="4A1E4E62"/>
    <w:rsid w:val="4A226A14"/>
    <w:rsid w:val="4A24C0F2"/>
    <w:rsid w:val="4A2925E1"/>
    <w:rsid w:val="4A292E81"/>
    <w:rsid w:val="4A2AEF36"/>
    <w:rsid w:val="4A2CD949"/>
    <w:rsid w:val="4A2F835B"/>
    <w:rsid w:val="4A3AED8E"/>
    <w:rsid w:val="4A40137E"/>
    <w:rsid w:val="4A403F6B"/>
    <w:rsid w:val="4A48E85C"/>
    <w:rsid w:val="4A4F826E"/>
    <w:rsid w:val="4A536999"/>
    <w:rsid w:val="4A5B59FB"/>
    <w:rsid w:val="4A5E4AB8"/>
    <w:rsid w:val="4A62AE40"/>
    <w:rsid w:val="4A69DE06"/>
    <w:rsid w:val="4A6D5933"/>
    <w:rsid w:val="4A742EE7"/>
    <w:rsid w:val="4A7B8C8B"/>
    <w:rsid w:val="4A7BFBB3"/>
    <w:rsid w:val="4A7E60BF"/>
    <w:rsid w:val="4A7E75D3"/>
    <w:rsid w:val="4A84A362"/>
    <w:rsid w:val="4A87A0AD"/>
    <w:rsid w:val="4A8BF40F"/>
    <w:rsid w:val="4A8E10C1"/>
    <w:rsid w:val="4A90D5A1"/>
    <w:rsid w:val="4A925FF5"/>
    <w:rsid w:val="4A9FD671"/>
    <w:rsid w:val="4AA55EBC"/>
    <w:rsid w:val="4AA7E48A"/>
    <w:rsid w:val="4AB4ABED"/>
    <w:rsid w:val="4AB4DBEF"/>
    <w:rsid w:val="4AB6DE91"/>
    <w:rsid w:val="4AB79948"/>
    <w:rsid w:val="4ABC44A9"/>
    <w:rsid w:val="4AC254B9"/>
    <w:rsid w:val="4AC5D95E"/>
    <w:rsid w:val="4ACFB499"/>
    <w:rsid w:val="4AD5CA33"/>
    <w:rsid w:val="4AD770CD"/>
    <w:rsid w:val="4AD7BEDB"/>
    <w:rsid w:val="4ADAB825"/>
    <w:rsid w:val="4ADCCCD3"/>
    <w:rsid w:val="4AE0F10F"/>
    <w:rsid w:val="4AE3E223"/>
    <w:rsid w:val="4AE926BB"/>
    <w:rsid w:val="4AEA10AF"/>
    <w:rsid w:val="4AFE6FF5"/>
    <w:rsid w:val="4B01546F"/>
    <w:rsid w:val="4B03B08E"/>
    <w:rsid w:val="4B043101"/>
    <w:rsid w:val="4B04E231"/>
    <w:rsid w:val="4B075A3B"/>
    <w:rsid w:val="4B0D92A9"/>
    <w:rsid w:val="4B0DFE57"/>
    <w:rsid w:val="4B0E0FD8"/>
    <w:rsid w:val="4B0F5113"/>
    <w:rsid w:val="4B100C56"/>
    <w:rsid w:val="4B13BC14"/>
    <w:rsid w:val="4B16DF76"/>
    <w:rsid w:val="4B172538"/>
    <w:rsid w:val="4B255259"/>
    <w:rsid w:val="4B262836"/>
    <w:rsid w:val="4B26F4A2"/>
    <w:rsid w:val="4B2C50DC"/>
    <w:rsid w:val="4B39B734"/>
    <w:rsid w:val="4B39C9ED"/>
    <w:rsid w:val="4B39E2B3"/>
    <w:rsid w:val="4B41BEBF"/>
    <w:rsid w:val="4B41F946"/>
    <w:rsid w:val="4B4326FC"/>
    <w:rsid w:val="4B43AD88"/>
    <w:rsid w:val="4B440693"/>
    <w:rsid w:val="4B4C08E7"/>
    <w:rsid w:val="4B4D2F61"/>
    <w:rsid w:val="4B59C05D"/>
    <w:rsid w:val="4B5DD139"/>
    <w:rsid w:val="4B63D440"/>
    <w:rsid w:val="4B6555E2"/>
    <w:rsid w:val="4B65BCE3"/>
    <w:rsid w:val="4B6C431B"/>
    <w:rsid w:val="4B6CD174"/>
    <w:rsid w:val="4B7DC6EF"/>
    <w:rsid w:val="4B82E1FB"/>
    <w:rsid w:val="4B8A8F06"/>
    <w:rsid w:val="4B92B5A0"/>
    <w:rsid w:val="4B95C51C"/>
    <w:rsid w:val="4B96C9D7"/>
    <w:rsid w:val="4B99D773"/>
    <w:rsid w:val="4B99FCEF"/>
    <w:rsid w:val="4BA05BC7"/>
    <w:rsid w:val="4BA2A4E9"/>
    <w:rsid w:val="4BB1C5EF"/>
    <w:rsid w:val="4BB387CD"/>
    <w:rsid w:val="4BB7D847"/>
    <w:rsid w:val="4BB90786"/>
    <w:rsid w:val="4BB9A1BE"/>
    <w:rsid w:val="4BB9DE10"/>
    <w:rsid w:val="4BBBA0EE"/>
    <w:rsid w:val="4BBD88E7"/>
    <w:rsid w:val="4BC2C586"/>
    <w:rsid w:val="4BC65770"/>
    <w:rsid w:val="4BC6E236"/>
    <w:rsid w:val="4BCA8E2C"/>
    <w:rsid w:val="4BCEB7B0"/>
    <w:rsid w:val="4BCEBA98"/>
    <w:rsid w:val="4BD95743"/>
    <w:rsid w:val="4BDCED5B"/>
    <w:rsid w:val="4BDF99F8"/>
    <w:rsid w:val="4BE297A6"/>
    <w:rsid w:val="4BE6ABF5"/>
    <w:rsid w:val="4BE7E651"/>
    <w:rsid w:val="4BE80D9C"/>
    <w:rsid w:val="4BE8E923"/>
    <w:rsid w:val="4BF1431A"/>
    <w:rsid w:val="4BF750FC"/>
    <w:rsid w:val="4BFCD893"/>
    <w:rsid w:val="4C020BB4"/>
    <w:rsid w:val="4C0B221E"/>
    <w:rsid w:val="4C0BB830"/>
    <w:rsid w:val="4C13F836"/>
    <w:rsid w:val="4C156FDF"/>
    <w:rsid w:val="4C1810A8"/>
    <w:rsid w:val="4C1836F9"/>
    <w:rsid w:val="4C1A2F83"/>
    <w:rsid w:val="4C1A663F"/>
    <w:rsid w:val="4C1A6682"/>
    <w:rsid w:val="4C1AB06C"/>
    <w:rsid w:val="4C1DAC56"/>
    <w:rsid w:val="4C2083C2"/>
    <w:rsid w:val="4C2428B2"/>
    <w:rsid w:val="4C26CDBC"/>
    <w:rsid w:val="4C2BC67A"/>
    <w:rsid w:val="4C2D4D7C"/>
    <w:rsid w:val="4C3E67C1"/>
    <w:rsid w:val="4C3ED26A"/>
    <w:rsid w:val="4C41E0A0"/>
    <w:rsid w:val="4C43CEF3"/>
    <w:rsid w:val="4C4440D0"/>
    <w:rsid w:val="4C458172"/>
    <w:rsid w:val="4C46BD58"/>
    <w:rsid w:val="4C49C078"/>
    <w:rsid w:val="4C4BFDB3"/>
    <w:rsid w:val="4C54FF65"/>
    <w:rsid w:val="4C568D17"/>
    <w:rsid w:val="4C5B1EB2"/>
    <w:rsid w:val="4C5E9F8A"/>
    <w:rsid w:val="4C5F8AE5"/>
    <w:rsid w:val="4C6442FC"/>
    <w:rsid w:val="4C648B16"/>
    <w:rsid w:val="4C657F28"/>
    <w:rsid w:val="4C683716"/>
    <w:rsid w:val="4C6996D9"/>
    <w:rsid w:val="4C69C3BA"/>
    <w:rsid w:val="4C6AE678"/>
    <w:rsid w:val="4C6B09D6"/>
    <w:rsid w:val="4C6C6760"/>
    <w:rsid w:val="4C6D743A"/>
    <w:rsid w:val="4C705FC8"/>
    <w:rsid w:val="4C70CE00"/>
    <w:rsid w:val="4C73A87D"/>
    <w:rsid w:val="4C74FE5A"/>
    <w:rsid w:val="4C75AE4A"/>
    <w:rsid w:val="4C7FD50F"/>
    <w:rsid w:val="4C81AE0E"/>
    <w:rsid w:val="4C842A1A"/>
    <w:rsid w:val="4C87CE4E"/>
    <w:rsid w:val="4C8EFB72"/>
    <w:rsid w:val="4C902D89"/>
    <w:rsid w:val="4C935365"/>
    <w:rsid w:val="4C94444D"/>
    <w:rsid w:val="4C957ADF"/>
    <w:rsid w:val="4C994FCD"/>
    <w:rsid w:val="4C9C3689"/>
    <w:rsid w:val="4C9E741E"/>
    <w:rsid w:val="4C9EA7FB"/>
    <w:rsid w:val="4CA03649"/>
    <w:rsid w:val="4CA86F6D"/>
    <w:rsid w:val="4CADC3CD"/>
    <w:rsid w:val="4CB1460A"/>
    <w:rsid w:val="4CB2AB43"/>
    <w:rsid w:val="4CB590AA"/>
    <w:rsid w:val="4CB6BA29"/>
    <w:rsid w:val="4CBCD26F"/>
    <w:rsid w:val="4CBD3A83"/>
    <w:rsid w:val="4CC041E6"/>
    <w:rsid w:val="4CC3D67B"/>
    <w:rsid w:val="4CC69AAD"/>
    <w:rsid w:val="4CC7E87D"/>
    <w:rsid w:val="4CC891DE"/>
    <w:rsid w:val="4CCCF942"/>
    <w:rsid w:val="4CCF5BC9"/>
    <w:rsid w:val="4CD0C8F4"/>
    <w:rsid w:val="4CD450AB"/>
    <w:rsid w:val="4CD6A88E"/>
    <w:rsid w:val="4CD9C255"/>
    <w:rsid w:val="4CDB1615"/>
    <w:rsid w:val="4CE6569C"/>
    <w:rsid w:val="4CEB6360"/>
    <w:rsid w:val="4CF4200D"/>
    <w:rsid w:val="4CFBF29A"/>
    <w:rsid w:val="4D04EAB6"/>
    <w:rsid w:val="4D0A31FF"/>
    <w:rsid w:val="4D0B2100"/>
    <w:rsid w:val="4D0EECBC"/>
    <w:rsid w:val="4D11D487"/>
    <w:rsid w:val="4D135478"/>
    <w:rsid w:val="4D13AFDE"/>
    <w:rsid w:val="4D159E5D"/>
    <w:rsid w:val="4D1DC80B"/>
    <w:rsid w:val="4D1E66D8"/>
    <w:rsid w:val="4D235BA7"/>
    <w:rsid w:val="4D243E76"/>
    <w:rsid w:val="4D248F2B"/>
    <w:rsid w:val="4D295307"/>
    <w:rsid w:val="4D2AC693"/>
    <w:rsid w:val="4D2CED8D"/>
    <w:rsid w:val="4D2DFC71"/>
    <w:rsid w:val="4D2EDEEC"/>
    <w:rsid w:val="4D2F8D83"/>
    <w:rsid w:val="4D30DE66"/>
    <w:rsid w:val="4D327F04"/>
    <w:rsid w:val="4D34E653"/>
    <w:rsid w:val="4D3BBFD5"/>
    <w:rsid w:val="4D3C6121"/>
    <w:rsid w:val="4D40214A"/>
    <w:rsid w:val="4D49BAA2"/>
    <w:rsid w:val="4D4D045A"/>
    <w:rsid w:val="4D4D193E"/>
    <w:rsid w:val="4D4E54EB"/>
    <w:rsid w:val="4D52250E"/>
    <w:rsid w:val="4D527BD8"/>
    <w:rsid w:val="4D55846E"/>
    <w:rsid w:val="4D55DC78"/>
    <w:rsid w:val="4D5D6E4E"/>
    <w:rsid w:val="4D5DE3A9"/>
    <w:rsid w:val="4D670106"/>
    <w:rsid w:val="4D6A8AF9"/>
    <w:rsid w:val="4D6ABB75"/>
    <w:rsid w:val="4D6B751E"/>
    <w:rsid w:val="4D6E890D"/>
    <w:rsid w:val="4D71656E"/>
    <w:rsid w:val="4D71E524"/>
    <w:rsid w:val="4D72E6F1"/>
    <w:rsid w:val="4D78609A"/>
    <w:rsid w:val="4D788EE8"/>
    <w:rsid w:val="4D7A2BAD"/>
    <w:rsid w:val="4D80DD9D"/>
    <w:rsid w:val="4D8648F2"/>
    <w:rsid w:val="4D8757C8"/>
    <w:rsid w:val="4D8B0C0F"/>
    <w:rsid w:val="4D918648"/>
    <w:rsid w:val="4D94B4A7"/>
    <w:rsid w:val="4D972130"/>
    <w:rsid w:val="4D993D74"/>
    <w:rsid w:val="4DA1E113"/>
    <w:rsid w:val="4DA26C55"/>
    <w:rsid w:val="4DA36F0C"/>
    <w:rsid w:val="4DA59277"/>
    <w:rsid w:val="4DAD2B83"/>
    <w:rsid w:val="4DAD59BD"/>
    <w:rsid w:val="4DB0140A"/>
    <w:rsid w:val="4DB1DE2A"/>
    <w:rsid w:val="4DB599C3"/>
    <w:rsid w:val="4DB68BBC"/>
    <w:rsid w:val="4DB97DD1"/>
    <w:rsid w:val="4DB9C491"/>
    <w:rsid w:val="4DBA89C1"/>
    <w:rsid w:val="4DBCE743"/>
    <w:rsid w:val="4DBD89FC"/>
    <w:rsid w:val="4DC09343"/>
    <w:rsid w:val="4DC107E8"/>
    <w:rsid w:val="4DC30B35"/>
    <w:rsid w:val="4DC5AF44"/>
    <w:rsid w:val="4DC8460F"/>
    <w:rsid w:val="4DCA0710"/>
    <w:rsid w:val="4DCD8C6D"/>
    <w:rsid w:val="4DCEE74F"/>
    <w:rsid w:val="4DD031A3"/>
    <w:rsid w:val="4DD15478"/>
    <w:rsid w:val="4DD2DEC0"/>
    <w:rsid w:val="4DD33574"/>
    <w:rsid w:val="4DD5E6EB"/>
    <w:rsid w:val="4DD6AC0D"/>
    <w:rsid w:val="4DD717E4"/>
    <w:rsid w:val="4DDDE356"/>
    <w:rsid w:val="4DE52906"/>
    <w:rsid w:val="4DE99FE3"/>
    <w:rsid w:val="4DEB72A8"/>
    <w:rsid w:val="4DEDDDBE"/>
    <w:rsid w:val="4DF44D45"/>
    <w:rsid w:val="4DFB9898"/>
    <w:rsid w:val="4E03954B"/>
    <w:rsid w:val="4E0A04FF"/>
    <w:rsid w:val="4E0AE5DB"/>
    <w:rsid w:val="4E0FFAC8"/>
    <w:rsid w:val="4E12356D"/>
    <w:rsid w:val="4E1254BB"/>
    <w:rsid w:val="4E13325D"/>
    <w:rsid w:val="4E161E3C"/>
    <w:rsid w:val="4E168CFC"/>
    <w:rsid w:val="4E1D5A44"/>
    <w:rsid w:val="4E2092BA"/>
    <w:rsid w:val="4E2ACBD3"/>
    <w:rsid w:val="4E2F466E"/>
    <w:rsid w:val="4E3035F5"/>
    <w:rsid w:val="4E32F623"/>
    <w:rsid w:val="4E34DC11"/>
    <w:rsid w:val="4E3B5150"/>
    <w:rsid w:val="4E3DF643"/>
    <w:rsid w:val="4E3FD109"/>
    <w:rsid w:val="4E40E87B"/>
    <w:rsid w:val="4E457B9D"/>
    <w:rsid w:val="4E46D4C1"/>
    <w:rsid w:val="4E4F8B94"/>
    <w:rsid w:val="4E551840"/>
    <w:rsid w:val="4E561DF1"/>
    <w:rsid w:val="4E5E7286"/>
    <w:rsid w:val="4E60AF46"/>
    <w:rsid w:val="4E615623"/>
    <w:rsid w:val="4E63390B"/>
    <w:rsid w:val="4E6798FB"/>
    <w:rsid w:val="4E68188C"/>
    <w:rsid w:val="4E750D2B"/>
    <w:rsid w:val="4E752C35"/>
    <w:rsid w:val="4E7764C3"/>
    <w:rsid w:val="4E7C8DC2"/>
    <w:rsid w:val="4E7D53B4"/>
    <w:rsid w:val="4E82539B"/>
    <w:rsid w:val="4E8515AF"/>
    <w:rsid w:val="4E863D93"/>
    <w:rsid w:val="4E88EEF3"/>
    <w:rsid w:val="4E8DE641"/>
    <w:rsid w:val="4E8E8E36"/>
    <w:rsid w:val="4E95A3E5"/>
    <w:rsid w:val="4E9848F6"/>
    <w:rsid w:val="4E9C4AB4"/>
    <w:rsid w:val="4E9DF798"/>
    <w:rsid w:val="4E9EA153"/>
    <w:rsid w:val="4EA12BDA"/>
    <w:rsid w:val="4EA47281"/>
    <w:rsid w:val="4EA4FB84"/>
    <w:rsid w:val="4EA53E78"/>
    <w:rsid w:val="4EA5B22A"/>
    <w:rsid w:val="4EA621CC"/>
    <w:rsid w:val="4EA69B57"/>
    <w:rsid w:val="4EA73F02"/>
    <w:rsid w:val="4EA76BD0"/>
    <w:rsid w:val="4EAA79DE"/>
    <w:rsid w:val="4EAAF80A"/>
    <w:rsid w:val="4EACAC27"/>
    <w:rsid w:val="4EB062A7"/>
    <w:rsid w:val="4EB515E2"/>
    <w:rsid w:val="4EB665B5"/>
    <w:rsid w:val="4EBCBAD1"/>
    <w:rsid w:val="4EBD4C28"/>
    <w:rsid w:val="4EBD769B"/>
    <w:rsid w:val="4EBDEAF5"/>
    <w:rsid w:val="4EBF2784"/>
    <w:rsid w:val="4EC17FD8"/>
    <w:rsid w:val="4EC20583"/>
    <w:rsid w:val="4EC821DB"/>
    <w:rsid w:val="4ECE8BA0"/>
    <w:rsid w:val="4ED1322D"/>
    <w:rsid w:val="4EDAB8EA"/>
    <w:rsid w:val="4EDB5781"/>
    <w:rsid w:val="4EDF0C25"/>
    <w:rsid w:val="4EDF5BF3"/>
    <w:rsid w:val="4EE10CFA"/>
    <w:rsid w:val="4EE6456F"/>
    <w:rsid w:val="4EE71F9F"/>
    <w:rsid w:val="4EEF320A"/>
    <w:rsid w:val="4EF0ED3A"/>
    <w:rsid w:val="4EF168D8"/>
    <w:rsid w:val="4EF2BC48"/>
    <w:rsid w:val="4EF7A3CC"/>
    <w:rsid w:val="4EF9107C"/>
    <w:rsid w:val="4EFD6263"/>
    <w:rsid w:val="4EFD7D4B"/>
    <w:rsid w:val="4EFF8688"/>
    <w:rsid w:val="4F05AD26"/>
    <w:rsid w:val="4F05EFDF"/>
    <w:rsid w:val="4F0D75BE"/>
    <w:rsid w:val="4F1B2F67"/>
    <w:rsid w:val="4F21FF04"/>
    <w:rsid w:val="4F238A5E"/>
    <w:rsid w:val="4F26453D"/>
    <w:rsid w:val="4F280FBD"/>
    <w:rsid w:val="4F33981B"/>
    <w:rsid w:val="4F35FA17"/>
    <w:rsid w:val="4F36006B"/>
    <w:rsid w:val="4F3C597F"/>
    <w:rsid w:val="4F3E662F"/>
    <w:rsid w:val="4F45A8CC"/>
    <w:rsid w:val="4F474F92"/>
    <w:rsid w:val="4F479513"/>
    <w:rsid w:val="4F4A7B02"/>
    <w:rsid w:val="4F4E9C79"/>
    <w:rsid w:val="4F4EE9B1"/>
    <w:rsid w:val="4F4F4584"/>
    <w:rsid w:val="4F50B60B"/>
    <w:rsid w:val="4F5387AB"/>
    <w:rsid w:val="4F54AB6D"/>
    <w:rsid w:val="4F5D698B"/>
    <w:rsid w:val="4F613C0D"/>
    <w:rsid w:val="4F623D9E"/>
    <w:rsid w:val="4F68A6FD"/>
    <w:rsid w:val="4F6B16B3"/>
    <w:rsid w:val="4F6C6E8E"/>
    <w:rsid w:val="4F7BED2A"/>
    <w:rsid w:val="4F836502"/>
    <w:rsid w:val="4F89DDD1"/>
    <w:rsid w:val="4F8A8FE6"/>
    <w:rsid w:val="4F8D9B04"/>
    <w:rsid w:val="4F91E6CC"/>
    <w:rsid w:val="4F9536B5"/>
    <w:rsid w:val="4F9B7611"/>
    <w:rsid w:val="4F9BB73C"/>
    <w:rsid w:val="4F9C0F0A"/>
    <w:rsid w:val="4F9DC2C5"/>
    <w:rsid w:val="4FA82F60"/>
    <w:rsid w:val="4FB36BBD"/>
    <w:rsid w:val="4FB68295"/>
    <w:rsid w:val="4FB7F510"/>
    <w:rsid w:val="4FBB3B73"/>
    <w:rsid w:val="4FBE6417"/>
    <w:rsid w:val="4FBEF058"/>
    <w:rsid w:val="4FC2CC6E"/>
    <w:rsid w:val="4FC58E3A"/>
    <w:rsid w:val="4FCB55B5"/>
    <w:rsid w:val="4FCCA846"/>
    <w:rsid w:val="4FD62FE0"/>
    <w:rsid w:val="4FD7D70B"/>
    <w:rsid w:val="4FDFC491"/>
    <w:rsid w:val="4FDFD9DF"/>
    <w:rsid w:val="4FE197AD"/>
    <w:rsid w:val="4FE3326B"/>
    <w:rsid w:val="4FE36F4E"/>
    <w:rsid w:val="4FEB5BB1"/>
    <w:rsid w:val="4FEDFCC9"/>
    <w:rsid w:val="4FF6A776"/>
    <w:rsid w:val="4FF8AA59"/>
    <w:rsid w:val="4FF913D3"/>
    <w:rsid w:val="50043FF0"/>
    <w:rsid w:val="5004C8E3"/>
    <w:rsid w:val="5006FC8B"/>
    <w:rsid w:val="500945F6"/>
    <w:rsid w:val="500B5924"/>
    <w:rsid w:val="500F23E4"/>
    <w:rsid w:val="50150AB9"/>
    <w:rsid w:val="50201A17"/>
    <w:rsid w:val="50233446"/>
    <w:rsid w:val="5029BD0A"/>
    <w:rsid w:val="5033ED91"/>
    <w:rsid w:val="50348953"/>
    <w:rsid w:val="5037E62F"/>
    <w:rsid w:val="503996BF"/>
    <w:rsid w:val="5039FE5D"/>
    <w:rsid w:val="503A1686"/>
    <w:rsid w:val="503B0C3A"/>
    <w:rsid w:val="503BD627"/>
    <w:rsid w:val="503E3DB7"/>
    <w:rsid w:val="50466E59"/>
    <w:rsid w:val="50484F35"/>
    <w:rsid w:val="504A1747"/>
    <w:rsid w:val="505198C2"/>
    <w:rsid w:val="50528002"/>
    <w:rsid w:val="5053BD52"/>
    <w:rsid w:val="50597B3E"/>
    <w:rsid w:val="505DDEB9"/>
    <w:rsid w:val="50658564"/>
    <w:rsid w:val="50661C0B"/>
    <w:rsid w:val="50668735"/>
    <w:rsid w:val="5066B454"/>
    <w:rsid w:val="5067E450"/>
    <w:rsid w:val="5069E34D"/>
    <w:rsid w:val="5069FE01"/>
    <w:rsid w:val="5072A10D"/>
    <w:rsid w:val="5073CCEA"/>
    <w:rsid w:val="507533A9"/>
    <w:rsid w:val="5075821C"/>
    <w:rsid w:val="507A6A0F"/>
    <w:rsid w:val="507CEFF4"/>
    <w:rsid w:val="50815872"/>
    <w:rsid w:val="5084A51C"/>
    <w:rsid w:val="5085AEB8"/>
    <w:rsid w:val="5086CCD4"/>
    <w:rsid w:val="508938DC"/>
    <w:rsid w:val="5089EABC"/>
    <w:rsid w:val="508D7554"/>
    <w:rsid w:val="508E8C08"/>
    <w:rsid w:val="50950D8C"/>
    <w:rsid w:val="509E9B53"/>
    <w:rsid w:val="509F2685"/>
    <w:rsid w:val="50A0FA5C"/>
    <w:rsid w:val="50B60836"/>
    <w:rsid w:val="50BC8FD9"/>
    <w:rsid w:val="50BD80A4"/>
    <w:rsid w:val="50C233E5"/>
    <w:rsid w:val="50C5DD65"/>
    <w:rsid w:val="50C5E30B"/>
    <w:rsid w:val="50C6E6F2"/>
    <w:rsid w:val="50CA8704"/>
    <w:rsid w:val="50D0AF7C"/>
    <w:rsid w:val="50D4B74E"/>
    <w:rsid w:val="50D76DB1"/>
    <w:rsid w:val="50D90B3D"/>
    <w:rsid w:val="50E0917D"/>
    <w:rsid w:val="50E9826D"/>
    <w:rsid w:val="50EABA12"/>
    <w:rsid w:val="50F16C35"/>
    <w:rsid w:val="50FABCB5"/>
    <w:rsid w:val="50FAFA43"/>
    <w:rsid w:val="50FB3CF5"/>
    <w:rsid w:val="50FFE729"/>
    <w:rsid w:val="510698DA"/>
    <w:rsid w:val="51079D82"/>
    <w:rsid w:val="5107D265"/>
    <w:rsid w:val="510CA47F"/>
    <w:rsid w:val="510D1498"/>
    <w:rsid w:val="510FD61C"/>
    <w:rsid w:val="5115BAB0"/>
    <w:rsid w:val="5115CEEA"/>
    <w:rsid w:val="5121CEA8"/>
    <w:rsid w:val="5126002B"/>
    <w:rsid w:val="512AC5A7"/>
    <w:rsid w:val="512DFFB0"/>
    <w:rsid w:val="5139421A"/>
    <w:rsid w:val="51396173"/>
    <w:rsid w:val="5139E3D1"/>
    <w:rsid w:val="5146CAF4"/>
    <w:rsid w:val="514BA0CB"/>
    <w:rsid w:val="5155A013"/>
    <w:rsid w:val="51578DCB"/>
    <w:rsid w:val="515BC0A3"/>
    <w:rsid w:val="515C4F72"/>
    <w:rsid w:val="51615CEB"/>
    <w:rsid w:val="5163CAA6"/>
    <w:rsid w:val="51653BAE"/>
    <w:rsid w:val="516AAD78"/>
    <w:rsid w:val="51710878"/>
    <w:rsid w:val="517114AD"/>
    <w:rsid w:val="51720504"/>
    <w:rsid w:val="517926DE"/>
    <w:rsid w:val="517B18BB"/>
    <w:rsid w:val="517B60EB"/>
    <w:rsid w:val="517C6D56"/>
    <w:rsid w:val="517D8ABC"/>
    <w:rsid w:val="5181E3F8"/>
    <w:rsid w:val="51822566"/>
    <w:rsid w:val="51861D6B"/>
    <w:rsid w:val="5192012F"/>
    <w:rsid w:val="519932B8"/>
    <w:rsid w:val="5199D6EB"/>
    <w:rsid w:val="5199DB23"/>
    <w:rsid w:val="519D6D75"/>
    <w:rsid w:val="519E1759"/>
    <w:rsid w:val="51A23B72"/>
    <w:rsid w:val="51A285CD"/>
    <w:rsid w:val="51A2CCEC"/>
    <w:rsid w:val="51A660E1"/>
    <w:rsid w:val="51A6C454"/>
    <w:rsid w:val="51A85523"/>
    <w:rsid w:val="51ACA97B"/>
    <w:rsid w:val="51B1C80C"/>
    <w:rsid w:val="51B459C4"/>
    <w:rsid w:val="51B9542B"/>
    <w:rsid w:val="51BB4FEF"/>
    <w:rsid w:val="51BB766E"/>
    <w:rsid w:val="51BBFF36"/>
    <w:rsid w:val="51C11863"/>
    <w:rsid w:val="51C9775C"/>
    <w:rsid w:val="51CA9E8E"/>
    <w:rsid w:val="51CB5E0F"/>
    <w:rsid w:val="51CEE4B8"/>
    <w:rsid w:val="51CFE1FB"/>
    <w:rsid w:val="51D26576"/>
    <w:rsid w:val="51D61685"/>
    <w:rsid w:val="51DA3BE3"/>
    <w:rsid w:val="51DC9BA8"/>
    <w:rsid w:val="51E41852"/>
    <w:rsid w:val="51E75F30"/>
    <w:rsid w:val="51E89372"/>
    <w:rsid w:val="51EA1CC2"/>
    <w:rsid w:val="51F128C6"/>
    <w:rsid w:val="5200C1E1"/>
    <w:rsid w:val="520327D1"/>
    <w:rsid w:val="52035D24"/>
    <w:rsid w:val="520A3E6E"/>
    <w:rsid w:val="5210815A"/>
    <w:rsid w:val="521095E7"/>
    <w:rsid w:val="521130E2"/>
    <w:rsid w:val="52159CEA"/>
    <w:rsid w:val="521610CC"/>
    <w:rsid w:val="5218B7AC"/>
    <w:rsid w:val="521BA8B9"/>
    <w:rsid w:val="52222CDE"/>
    <w:rsid w:val="52233F4E"/>
    <w:rsid w:val="52264A59"/>
    <w:rsid w:val="522A7E36"/>
    <w:rsid w:val="522AB8CB"/>
    <w:rsid w:val="522CF09C"/>
    <w:rsid w:val="522DF7BD"/>
    <w:rsid w:val="5231CB15"/>
    <w:rsid w:val="523222C7"/>
    <w:rsid w:val="52322509"/>
    <w:rsid w:val="5233D005"/>
    <w:rsid w:val="5239CFB0"/>
    <w:rsid w:val="523B61D2"/>
    <w:rsid w:val="523C8B8A"/>
    <w:rsid w:val="524050F3"/>
    <w:rsid w:val="5243BE93"/>
    <w:rsid w:val="52474155"/>
    <w:rsid w:val="5248F85A"/>
    <w:rsid w:val="52497B2E"/>
    <w:rsid w:val="524984D6"/>
    <w:rsid w:val="524C0460"/>
    <w:rsid w:val="5252492D"/>
    <w:rsid w:val="52531551"/>
    <w:rsid w:val="52555E0D"/>
    <w:rsid w:val="52562E7B"/>
    <w:rsid w:val="5258F0C0"/>
    <w:rsid w:val="52664AD0"/>
    <w:rsid w:val="52680FF2"/>
    <w:rsid w:val="52727740"/>
    <w:rsid w:val="52845631"/>
    <w:rsid w:val="528DD676"/>
    <w:rsid w:val="529354F9"/>
    <w:rsid w:val="52952EFA"/>
    <w:rsid w:val="52960B28"/>
    <w:rsid w:val="5296EFE0"/>
    <w:rsid w:val="5299A7D5"/>
    <w:rsid w:val="52A9DB93"/>
    <w:rsid w:val="52AA3DC3"/>
    <w:rsid w:val="52AD93A8"/>
    <w:rsid w:val="52B24B03"/>
    <w:rsid w:val="52B493C4"/>
    <w:rsid w:val="52B73A5F"/>
    <w:rsid w:val="52CA4B52"/>
    <w:rsid w:val="52CF1EF4"/>
    <w:rsid w:val="52DD550D"/>
    <w:rsid w:val="52DE5649"/>
    <w:rsid w:val="52DE80DC"/>
    <w:rsid w:val="52E6B6A3"/>
    <w:rsid w:val="52E84A48"/>
    <w:rsid w:val="52E8AF1B"/>
    <w:rsid w:val="52F4F118"/>
    <w:rsid w:val="52F6E497"/>
    <w:rsid w:val="52FBBAE3"/>
    <w:rsid w:val="52FE3CF6"/>
    <w:rsid w:val="5303B71B"/>
    <w:rsid w:val="530F6B25"/>
    <w:rsid w:val="53114830"/>
    <w:rsid w:val="531414EE"/>
    <w:rsid w:val="531446D0"/>
    <w:rsid w:val="531826ED"/>
    <w:rsid w:val="53185668"/>
    <w:rsid w:val="53198215"/>
    <w:rsid w:val="531BEC59"/>
    <w:rsid w:val="531F0F1F"/>
    <w:rsid w:val="53218042"/>
    <w:rsid w:val="53247D12"/>
    <w:rsid w:val="532AF79B"/>
    <w:rsid w:val="532B1FAB"/>
    <w:rsid w:val="532C898A"/>
    <w:rsid w:val="532D92A3"/>
    <w:rsid w:val="532F1366"/>
    <w:rsid w:val="53302C0D"/>
    <w:rsid w:val="5332E0D4"/>
    <w:rsid w:val="5333DED2"/>
    <w:rsid w:val="5336DBC2"/>
    <w:rsid w:val="53371E53"/>
    <w:rsid w:val="533D5997"/>
    <w:rsid w:val="5341B7BF"/>
    <w:rsid w:val="53437093"/>
    <w:rsid w:val="5348356F"/>
    <w:rsid w:val="534A6B39"/>
    <w:rsid w:val="534DCBFD"/>
    <w:rsid w:val="53530AE5"/>
    <w:rsid w:val="535EE4EA"/>
    <w:rsid w:val="536142A4"/>
    <w:rsid w:val="53740E7D"/>
    <w:rsid w:val="53741165"/>
    <w:rsid w:val="5374D75F"/>
    <w:rsid w:val="537769FF"/>
    <w:rsid w:val="53797383"/>
    <w:rsid w:val="537AD1C3"/>
    <w:rsid w:val="537B16B9"/>
    <w:rsid w:val="537B4896"/>
    <w:rsid w:val="537E4EBA"/>
    <w:rsid w:val="538344A2"/>
    <w:rsid w:val="5383CF44"/>
    <w:rsid w:val="53860D5F"/>
    <w:rsid w:val="538620DE"/>
    <w:rsid w:val="5388AB6B"/>
    <w:rsid w:val="5389D6D8"/>
    <w:rsid w:val="538F7263"/>
    <w:rsid w:val="5393A5F7"/>
    <w:rsid w:val="5396784C"/>
    <w:rsid w:val="539758F0"/>
    <w:rsid w:val="539B09D1"/>
    <w:rsid w:val="539D7CD2"/>
    <w:rsid w:val="53A3C8A9"/>
    <w:rsid w:val="53A6371F"/>
    <w:rsid w:val="53A73D16"/>
    <w:rsid w:val="53ABBDB7"/>
    <w:rsid w:val="53AF62CE"/>
    <w:rsid w:val="53B4620E"/>
    <w:rsid w:val="53B6C2A6"/>
    <w:rsid w:val="53B83C56"/>
    <w:rsid w:val="53BF2CB5"/>
    <w:rsid w:val="53C0B8F0"/>
    <w:rsid w:val="53C5844A"/>
    <w:rsid w:val="53CCFE78"/>
    <w:rsid w:val="53CF2A3A"/>
    <w:rsid w:val="53D0C748"/>
    <w:rsid w:val="53D100C7"/>
    <w:rsid w:val="53D3897C"/>
    <w:rsid w:val="53D9CEC8"/>
    <w:rsid w:val="53DA5A56"/>
    <w:rsid w:val="53E74B22"/>
    <w:rsid w:val="53E99F2C"/>
    <w:rsid w:val="53EC8489"/>
    <w:rsid w:val="53F46CC2"/>
    <w:rsid w:val="53F639C7"/>
    <w:rsid w:val="53F679C4"/>
    <w:rsid w:val="53FA5C78"/>
    <w:rsid w:val="53FA9260"/>
    <w:rsid w:val="53FB8187"/>
    <w:rsid w:val="53FD99D7"/>
    <w:rsid w:val="540BEF7F"/>
    <w:rsid w:val="541362E0"/>
    <w:rsid w:val="5414A6FB"/>
    <w:rsid w:val="54196810"/>
    <w:rsid w:val="541D2C6B"/>
    <w:rsid w:val="5421042D"/>
    <w:rsid w:val="5423DDE2"/>
    <w:rsid w:val="54248A02"/>
    <w:rsid w:val="5425C97A"/>
    <w:rsid w:val="54263F3D"/>
    <w:rsid w:val="542F0619"/>
    <w:rsid w:val="54307FB8"/>
    <w:rsid w:val="5432C041"/>
    <w:rsid w:val="5433B9E7"/>
    <w:rsid w:val="543BF862"/>
    <w:rsid w:val="543F2083"/>
    <w:rsid w:val="544D0697"/>
    <w:rsid w:val="5451F596"/>
    <w:rsid w:val="545B99E3"/>
    <w:rsid w:val="545BD679"/>
    <w:rsid w:val="545D968C"/>
    <w:rsid w:val="545F116A"/>
    <w:rsid w:val="54639320"/>
    <w:rsid w:val="546650A2"/>
    <w:rsid w:val="546A5B2C"/>
    <w:rsid w:val="546E3224"/>
    <w:rsid w:val="5471A6C9"/>
    <w:rsid w:val="547718CD"/>
    <w:rsid w:val="54782243"/>
    <w:rsid w:val="54791A8A"/>
    <w:rsid w:val="547CF544"/>
    <w:rsid w:val="54802995"/>
    <w:rsid w:val="5485E521"/>
    <w:rsid w:val="5489DB2B"/>
    <w:rsid w:val="548A0624"/>
    <w:rsid w:val="5492292F"/>
    <w:rsid w:val="5493E2F5"/>
    <w:rsid w:val="5498569F"/>
    <w:rsid w:val="5499E334"/>
    <w:rsid w:val="549CBC11"/>
    <w:rsid w:val="54A04425"/>
    <w:rsid w:val="54A0DE4C"/>
    <w:rsid w:val="54A36AF6"/>
    <w:rsid w:val="54A74395"/>
    <w:rsid w:val="54A76C80"/>
    <w:rsid w:val="54A7B189"/>
    <w:rsid w:val="54ABB482"/>
    <w:rsid w:val="54AE4290"/>
    <w:rsid w:val="54B0B065"/>
    <w:rsid w:val="54B1A9A4"/>
    <w:rsid w:val="54B1EAA0"/>
    <w:rsid w:val="54B22911"/>
    <w:rsid w:val="54B35390"/>
    <w:rsid w:val="54B4D7B1"/>
    <w:rsid w:val="54BC9C11"/>
    <w:rsid w:val="54C67AEC"/>
    <w:rsid w:val="54C79C9C"/>
    <w:rsid w:val="54C7F726"/>
    <w:rsid w:val="54D08882"/>
    <w:rsid w:val="54D44FAD"/>
    <w:rsid w:val="54D6BB18"/>
    <w:rsid w:val="54E6935D"/>
    <w:rsid w:val="54ED1609"/>
    <w:rsid w:val="54F41B34"/>
    <w:rsid w:val="54FF7D2A"/>
    <w:rsid w:val="55000BF0"/>
    <w:rsid w:val="55025280"/>
    <w:rsid w:val="55029F15"/>
    <w:rsid w:val="550647FD"/>
    <w:rsid w:val="550A1189"/>
    <w:rsid w:val="550D16F3"/>
    <w:rsid w:val="5513CC75"/>
    <w:rsid w:val="55143A8C"/>
    <w:rsid w:val="55180C4A"/>
    <w:rsid w:val="55189D63"/>
    <w:rsid w:val="5519DE7F"/>
    <w:rsid w:val="551CEA4E"/>
    <w:rsid w:val="551E18E4"/>
    <w:rsid w:val="55228E55"/>
    <w:rsid w:val="5525E842"/>
    <w:rsid w:val="552780EA"/>
    <w:rsid w:val="5528BD81"/>
    <w:rsid w:val="552A0F09"/>
    <w:rsid w:val="552D53F7"/>
    <w:rsid w:val="552F73F1"/>
    <w:rsid w:val="55378DDC"/>
    <w:rsid w:val="5537E2EB"/>
    <w:rsid w:val="5539B2BC"/>
    <w:rsid w:val="553E710D"/>
    <w:rsid w:val="5544818C"/>
    <w:rsid w:val="5544CCFF"/>
    <w:rsid w:val="554933C6"/>
    <w:rsid w:val="554B9C6C"/>
    <w:rsid w:val="554C95C8"/>
    <w:rsid w:val="554CC89B"/>
    <w:rsid w:val="554D1B1C"/>
    <w:rsid w:val="555312F2"/>
    <w:rsid w:val="55562F0E"/>
    <w:rsid w:val="55599393"/>
    <w:rsid w:val="555B12AE"/>
    <w:rsid w:val="5560857D"/>
    <w:rsid w:val="5562F747"/>
    <w:rsid w:val="556A938C"/>
    <w:rsid w:val="55700DE0"/>
    <w:rsid w:val="55728D89"/>
    <w:rsid w:val="5575AC8E"/>
    <w:rsid w:val="557D1840"/>
    <w:rsid w:val="557FF438"/>
    <w:rsid w:val="5580D4BF"/>
    <w:rsid w:val="5582E5BB"/>
    <w:rsid w:val="55853224"/>
    <w:rsid w:val="55867D38"/>
    <w:rsid w:val="558C1992"/>
    <w:rsid w:val="558FEB55"/>
    <w:rsid w:val="55953FBD"/>
    <w:rsid w:val="559A2C63"/>
    <w:rsid w:val="559A3D7B"/>
    <w:rsid w:val="559D4956"/>
    <w:rsid w:val="559E55C7"/>
    <w:rsid w:val="55A60A7D"/>
    <w:rsid w:val="55AA8B7A"/>
    <w:rsid w:val="55B171D8"/>
    <w:rsid w:val="55B24106"/>
    <w:rsid w:val="55B3FB83"/>
    <w:rsid w:val="55B55309"/>
    <w:rsid w:val="55BC0FC2"/>
    <w:rsid w:val="55C024EC"/>
    <w:rsid w:val="55C68DEC"/>
    <w:rsid w:val="55D5B011"/>
    <w:rsid w:val="55D969BF"/>
    <w:rsid w:val="55E18A66"/>
    <w:rsid w:val="55E1B258"/>
    <w:rsid w:val="55E25097"/>
    <w:rsid w:val="55E5D36C"/>
    <w:rsid w:val="55E8F8A6"/>
    <w:rsid w:val="55F2BBF8"/>
    <w:rsid w:val="55F5842C"/>
    <w:rsid w:val="55FD1BF3"/>
    <w:rsid w:val="55FE913B"/>
    <w:rsid w:val="5602B2F4"/>
    <w:rsid w:val="56034B3F"/>
    <w:rsid w:val="560B3EDC"/>
    <w:rsid w:val="561037B0"/>
    <w:rsid w:val="56181C6C"/>
    <w:rsid w:val="5618857E"/>
    <w:rsid w:val="56191EA9"/>
    <w:rsid w:val="561BE0D6"/>
    <w:rsid w:val="561F4CFE"/>
    <w:rsid w:val="5621ADE5"/>
    <w:rsid w:val="562529E0"/>
    <w:rsid w:val="5626C8DB"/>
    <w:rsid w:val="5627984D"/>
    <w:rsid w:val="562981BF"/>
    <w:rsid w:val="562E115B"/>
    <w:rsid w:val="5631DB34"/>
    <w:rsid w:val="5632032A"/>
    <w:rsid w:val="5632A234"/>
    <w:rsid w:val="56335C39"/>
    <w:rsid w:val="563B573B"/>
    <w:rsid w:val="563CA70E"/>
    <w:rsid w:val="563F5BEE"/>
    <w:rsid w:val="5640FDCC"/>
    <w:rsid w:val="5641C38B"/>
    <w:rsid w:val="56441A60"/>
    <w:rsid w:val="5644B585"/>
    <w:rsid w:val="5645C861"/>
    <w:rsid w:val="5649562F"/>
    <w:rsid w:val="56499390"/>
    <w:rsid w:val="564AED37"/>
    <w:rsid w:val="564E9786"/>
    <w:rsid w:val="564ED742"/>
    <w:rsid w:val="56526E9D"/>
    <w:rsid w:val="5652A559"/>
    <w:rsid w:val="56593410"/>
    <w:rsid w:val="565BDD7A"/>
    <w:rsid w:val="56692250"/>
    <w:rsid w:val="566DF513"/>
    <w:rsid w:val="56724388"/>
    <w:rsid w:val="5674D342"/>
    <w:rsid w:val="567A784D"/>
    <w:rsid w:val="567D1F0B"/>
    <w:rsid w:val="567D99AA"/>
    <w:rsid w:val="568C25DF"/>
    <w:rsid w:val="569003B9"/>
    <w:rsid w:val="569069A9"/>
    <w:rsid w:val="56926008"/>
    <w:rsid w:val="56940A85"/>
    <w:rsid w:val="5694B569"/>
    <w:rsid w:val="5698FE8E"/>
    <w:rsid w:val="56990926"/>
    <w:rsid w:val="569B7FAC"/>
    <w:rsid w:val="56A6BE4A"/>
    <w:rsid w:val="56A7AF08"/>
    <w:rsid w:val="56AA5D8C"/>
    <w:rsid w:val="56B5CEA8"/>
    <w:rsid w:val="56B61B84"/>
    <w:rsid w:val="56B63B27"/>
    <w:rsid w:val="56B81D8F"/>
    <w:rsid w:val="56B8F376"/>
    <w:rsid w:val="56BAA26C"/>
    <w:rsid w:val="56BACD9C"/>
    <w:rsid w:val="56BDA0FE"/>
    <w:rsid w:val="56BFDF6B"/>
    <w:rsid w:val="56C1B08F"/>
    <w:rsid w:val="56C2F5A5"/>
    <w:rsid w:val="56C5DF6A"/>
    <w:rsid w:val="56C93823"/>
    <w:rsid w:val="56C99165"/>
    <w:rsid w:val="56D1F1A3"/>
    <w:rsid w:val="56D6530F"/>
    <w:rsid w:val="56DA1729"/>
    <w:rsid w:val="56DD86E6"/>
    <w:rsid w:val="56E09D60"/>
    <w:rsid w:val="56E7771F"/>
    <w:rsid w:val="56EBF5E5"/>
    <w:rsid w:val="56ECB1B8"/>
    <w:rsid w:val="56ED770F"/>
    <w:rsid w:val="56EF94FB"/>
    <w:rsid w:val="56F0C5A3"/>
    <w:rsid w:val="56F2C0CF"/>
    <w:rsid w:val="56F456AE"/>
    <w:rsid w:val="56FD9A62"/>
    <w:rsid w:val="56FFD155"/>
    <w:rsid w:val="5700FCA6"/>
    <w:rsid w:val="5702351F"/>
    <w:rsid w:val="570CA670"/>
    <w:rsid w:val="571B5C6B"/>
    <w:rsid w:val="57215640"/>
    <w:rsid w:val="5722A8F9"/>
    <w:rsid w:val="5728CABD"/>
    <w:rsid w:val="5729A0AB"/>
    <w:rsid w:val="572A3123"/>
    <w:rsid w:val="572C4F65"/>
    <w:rsid w:val="572CCF49"/>
    <w:rsid w:val="572D1E62"/>
    <w:rsid w:val="572F7CE4"/>
    <w:rsid w:val="5730293A"/>
    <w:rsid w:val="573222C1"/>
    <w:rsid w:val="57359C06"/>
    <w:rsid w:val="573ADC48"/>
    <w:rsid w:val="573B9CE1"/>
    <w:rsid w:val="574450BC"/>
    <w:rsid w:val="5745B798"/>
    <w:rsid w:val="574BCE14"/>
    <w:rsid w:val="574DC94E"/>
    <w:rsid w:val="57516AF5"/>
    <w:rsid w:val="5759D8E5"/>
    <w:rsid w:val="575D22C4"/>
    <w:rsid w:val="5761A410"/>
    <w:rsid w:val="57712795"/>
    <w:rsid w:val="5771B713"/>
    <w:rsid w:val="5772A006"/>
    <w:rsid w:val="5776706F"/>
    <w:rsid w:val="577852F5"/>
    <w:rsid w:val="577CE512"/>
    <w:rsid w:val="577CEC94"/>
    <w:rsid w:val="577DBC93"/>
    <w:rsid w:val="577E41C8"/>
    <w:rsid w:val="5787749C"/>
    <w:rsid w:val="578F1C08"/>
    <w:rsid w:val="579198D3"/>
    <w:rsid w:val="579401BE"/>
    <w:rsid w:val="57990754"/>
    <w:rsid w:val="57A1A273"/>
    <w:rsid w:val="57A5BE5F"/>
    <w:rsid w:val="57A618D2"/>
    <w:rsid w:val="57A75B31"/>
    <w:rsid w:val="57A9796D"/>
    <w:rsid w:val="57AD880D"/>
    <w:rsid w:val="57AFD92A"/>
    <w:rsid w:val="57B02E33"/>
    <w:rsid w:val="57B26860"/>
    <w:rsid w:val="57B5E3BA"/>
    <w:rsid w:val="57B93B88"/>
    <w:rsid w:val="57BB384A"/>
    <w:rsid w:val="57BD0C8B"/>
    <w:rsid w:val="57BD64CE"/>
    <w:rsid w:val="57BEBC8A"/>
    <w:rsid w:val="57C1F3F7"/>
    <w:rsid w:val="57C55733"/>
    <w:rsid w:val="57C5D8F0"/>
    <w:rsid w:val="57C672CA"/>
    <w:rsid w:val="57CA6832"/>
    <w:rsid w:val="57CD5C5A"/>
    <w:rsid w:val="57CF4790"/>
    <w:rsid w:val="57CFF25F"/>
    <w:rsid w:val="57D157E5"/>
    <w:rsid w:val="57D9A657"/>
    <w:rsid w:val="57E0A222"/>
    <w:rsid w:val="57E34C71"/>
    <w:rsid w:val="57E35123"/>
    <w:rsid w:val="57E79E5F"/>
    <w:rsid w:val="57EEFEA6"/>
    <w:rsid w:val="57F0373F"/>
    <w:rsid w:val="57F10F5A"/>
    <w:rsid w:val="57F18783"/>
    <w:rsid w:val="57F704A6"/>
    <w:rsid w:val="57F71756"/>
    <w:rsid w:val="57FBEA97"/>
    <w:rsid w:val="57FD0BEE"/>
    <w:rsid w:val="58006CD5"/>
    <w:rsid w:val="58043068"/>
    <w:rsid w:val="58053162"/>
    <w:rsid w:val="580C8A5D"/>
    <w:rsid w:val="580CFE94"/>
    <w:rsid w:val="5811DD6E"/>
    <w:rsid w:val="581542AA"/>
    <w:rsid w:val="5815FB79"/>
    <w:rsid w:val="581865BB"/>
    <w:rsid w:val="581A969D"/>
    <w:rsid w:val="581B206A"/>
    <w:rsid w:val="581CBDC9"/>
    <w:rsid w:val="581CF515"/>
    <w:rsid w:val="581E4513"/>
    <w:rsid w:val="581EF976"/>
    <w:rsid w:val="58202294"/>
    <w:rsid w:val="5824D2B3"/>
    <w:rsid w:val="58261F96"/>
    <w:rsid w:val="58270231"/>
    <w:rsid w:val="582ABD3B"/>
    <w:rsid w:val="582B524C"/>
    <w:rsid w:val="582CBE8C"/>
    <w:rsid w:val="58328F67"/>
    <w:rsid w:val="5832BA71"/>
    <w:rsid w:val="584536E2"/>
    <w:rsid w:val="58459D03"/>
    <w:rsid w:val="5845FED2"/>
    <w:rsid w:val="584A2D26"/>
    <w:rsid w:val="584DEC3F"/>
    <w:rsid w:val="58518DD6"/>
    <w:rsid w:val="58597D63"/>
    <w:rsid w:val="5859CDD8"/>
    <w:rsid w:val="585B1E00"/>
    <w:rsid w:val="585C9A84"/>
    <w:rsid w:val="585F80B9"/>
    <w:rsid w:val="586A2DA9"/>
    <w:rsid w:val="586D54C9"/>
    <w:rsid w:val="587B162E"/>
    <w:rsid w:val="587CCA7B"/>
    <w:rsid w:val="5880EDA6"/>
    <w:rsid w:val="588327DE"/>
    <w:rsid w:val="588403C9"/>
    <w:rsid w:val="5889C290"/>
    <w:rsid w:val="588BEE97"/>
    <w:rsid w:val="588C2832"/>
    <w:rsid w:val="588C7E21"/>
    <w:rsid w:val="588C8CC5"/>
    <w:rsid w:val="588F05A2"/>
    <w:rsid w:val="588FCE24"/>
    <w:rsid w:val="589FF6FF"/>
    <w:rsid w:val="58A29992"/>
    <w:rsid w:val="58A4E4BA"/>
    <w:rsid w:val="58A7A627"/>
    <w:rsid w:val="58AD4D50"/>
    <w:rsid w:val="58B0B7F6"/>
    <w:rsid w:val="58B34BAC"/>
    <w:rsid w:val="58B70EA3"/>
    <w:rsid w:val="58B7C4E6"/>
    <w:rsid w:val="58B958DE"/>
    <w:rsid w:val="58BA184B"/>
    <w:rsid w:val="58BA44DA"/>
    <w:rsid w:val="58BD5139"/>
    <w:rsid w:val="58BD7AA0"/>
    <w:rsid w:val="58BF795F"/>
    <w:rsid w:val="58C32B12"/>
    <w:rsid w:val="58C43FD8"/>
    <w:rsid w:val="58C7DDE1"/>
    <w:rsid w:val="58C9140B"/>
    <w:rsid w:val="58CBA3A0"/>
    <w:rsid w:val="58CCF4D1"/>
    <w:rsid w:val="58D09D33"/>
    <w:rsid w:val="58D0D35C"/>
    <w:rsid w:val="58D87C2F"/>
    <w:rsid w:val="58D8B120"/>
    <w:rsid w:val="58DEB40D"/>
    <w:rsid w:val="58E543BA"/>
    <w:rsid w:val="58E5A29B"/>
    <w:rsid w:val="58E8D340"/>
    <w:rsid w:val="58EB2338"/>
    <w:rsid w:val="58EBA960"/>
    <w:rsid w:val="58EC5376"/>
    <w:rsid w:val="58ED1A71"/>
    <w:rsid w:val="58F1AB4E"/>
    <w:rsid w:val="58F1CA65"/>
    <w:rsid w:val="58F41A92"/>
    <w:rsid w:val="58F512B4"/>
    <w:rsid w:val="58F6B503"/>
    <w:rsid w:val="58F82145"/>
    <w:rsid w:val="58FB769C"/>
    <w:rsid w:val="58FCDF9A"/>
    <w:rsid w:val="59000F18"/>
    <w:rsid w:val="590146BC"/>
    <w:rsid w:val="590A7ADA"/>
    <w:rsid w:val="590E4FCD"/>
    <w:rsid w:val="5910DB64"/>
    <w:rsid w:val="59169415"/>
    <w:rsid w:val="59182139"/>
    <w:rsid w:val="59215B42"/>
    <w:rsid w:val="59215C76"/>
    <w:rsid w:val="59217E06"/>
    <w:rsid w:val="5926C84F"/>
    <w:rsid w:val="592A9F01"/>
    <w:rsid w:val="592E9443"/>
    <w:rsid w:val="5930DA2A"/>
    <w:rsid w:val="5930F127"/>
    <w:rsid w:val="593138CA"/>
    <w:rsid w:val="59322F16"/>
    <w:rsid w:val="593408C6"/>
    <w:rsid w:val="5937EA34"/>
    <w:rsid w:val="593849B8"/>
    <w:rsid w:val="593AF798"/>
    <w:rsid w:val="593C8036"/>
    <w:rsid w:val="593DCDC8"/>
    <w:rsid w:val="593E62D6"/>
    <w:rsid w:val="5942A2C8"/>
    <w:rsid w:val="59435181"/>
    <w:rsid w:val="59445E71"/>
    <w:rsid w:val="59460722"/>
    <w:rsid w:val="5946B34B"/>
    <w:rsid w:val="5948EB7E"/>
    <w:rsid w:val="594C6557"/>
    <w:rsid w:val="5952A44C"/>
    <w:rsid w:val="595802FD"/>
    <w:rsid w:val="5959CFDF"/>
    <w:rsid w:val="595BE94C"/>
    <w:rsid w:val="595C70E0"/>
    <w:rsid w:val="595DB1D8"/>
    <w:rsid w:val="595FD786"/>
    <w:rsid w:val="5962D543"/>
    <w:rsid w:val="59676157"/>
    <w:rsid w:val="596A79A3"/>
    <w:rsid w:val="596B5BED"/>
    <w:rsid w:val="596BC7C2"/>
    <w:rsid w:val="59758321"/>
    <w:rsid w:val="59777539"/>
    <w:rsid w:val="5979DF1C"/>
    <w:rsid w:val="59865327"/>
    <w:rsid w:val="59881FF0"/>
    <w:rsid w:val="598989BD"/>
    <w:rsid w:val="598AB38A"/>
    <w:rsid w:val="598C5A1F"/>
    <w:rsid w:val="5990A1A5"/>
    <w:rsid w:val="5990AE24"/>
    <w:rsid w:val="599656BE"/>
    <w:rsid w:val="599FDFB9"/>
    <w:rsid w:val="59A38831"/>
    <w:rsid w:val="59AA4F2A"/>
    <w:rsid w:val="59AB8CBE"/>
    <w:rsid w:val="59B6D397"/>
    <w:rsid w:val="59B9BB49"/>
    <w:rsid w:val="59C6B722"/>
    <w:rsid w:val="59C8C3DC"/>
    <w:rsid w:val="59CC71D9"/>
    <w:rsid w:val="59CCB7FE"/>
    <w:rsid w:val="59CD1329"/>
    <w:rsid w:val="59CFCD1A"/>
    <w:rsid w:val="59D0FF03"/>
    <w:rsid w:val="59D232E7"/>
    <w:rsid w:val="59DB157F"/>
    <w:rsid w:val="59E182BB"/>
    <w:rsid w:val="59E8CC06"/>
    <w:rsid w:val="59E92600"/>
    <w:rsid w:val="59EAA487"/>
    <w:rsid w:val="59EB510B"/>
    <w:rsid w:val="59F03CC9"/>
    <w:rsid w:val="59F2C5C0"/>
    <w:rsid w:val="59F33A67"/>
    <w:rsid w:val="59FC243D"/>
    <w:rsid w:val="59FCB15F"/>
    <w:rsid w:val="59FF532E"/>
    <w:rsid w:val="5A00CFE5"/>
    <w:rsid w:val="5A01AD5A"/>
    <w:rsid w:val="5A06FDCB"/>
    <w:rsid w:val="5A09C772"/>
    <w:rsid w:val="5A0DA108"/>
    <w:rsid w:val="5A11482B"/>
    <w:rsid w:val="5A141710"/>
    <w:rsid w:val="5A1AAF30"/>
    <w:rsid w:val="5A1CFA4A"/>
    <w:rsid w:val="5A20157D"/>
    <w:rsid w:val="5A22C249"/>
    <w:rsid w:val="5A230EC2"/>
    <w:rsid w:val="5A26122B"/>
    <w:rsid w:val="5A27CC1A"/>
    <w:rsid w:val="5A284E82"/>
    <w:rsid w:val="5A33B75C"/>
    <w:rsid w:val="5A340360"/>
    <w:rsid w:val="5A359B1C"/>
    <w:rsid w:val="5A36D76A"/>
    <w:rsid w:val="5A3CBB24"/>
    <w:rsid w:val="5A3E08FD"/>
    <w:rsid w:val="5A44FF0A"/>
    <w:rsid w:val="5A456FED"/>
    <w:rsid w:val="5A47A02A"/>
    <w:rsid w:val="5A47B7A5"/>
    <w:rsid w:val="5A4A493B"/>
    <w:rsid w:val="5A4ACFEC"/>
    <w:rsid w:val="5A4D522F"/>
    <w:rsid w:val="5A50F505"/>
    <w:rsid w:val="5A5131A4"/>
    <w:rsid w:val="5A5201B5"/>
    <w:rsid w:val="5A53C323"/>
    <w:rsid w:val="5A576597"/>
    <w:rsid w:val="5A5DC84F"/>
    <w:rsid w:val="5A5E86E6"/>
    <w:rsid w:val="5A622F1A"/>
    <w:rsid w:val="5A63779A"/>
    <w:rsid w:val="5A63D2B8"/>
    <w:rsid w:val="5A63EA5C"/>
    <w:rsid w:val="5A6494CE"/>
    <w:rsid w:val="5A67BC52"/>
    <w:rsid w:val="5A67EACB"/>
    <w:rsid w:val="5A686C5E"/>
    <w:rsid w:val="5A69F07A"/>
    <w:rsid w:val="5A6E5662"/>
    <w:rsid w:val="5A6E9463"/>
    <w:rsid w:val="5A70F255"/>
    <w:rsid w:val="5A7A886B"/>
    <w:rsid w:val="5A7D3B55"/>
    <w:rsid w:val="5A80DA59"/>
    <w:rsid w:val="5A854221"/>
    <w:rsid w:val="5A881E2E"/>
    <w:rsid w:val="5A8A41FF"/>
    <w:rsid w:val="5A8A4FEC"/>
    <w:rsid w:val="5A8C5792"/>
    <w:rsid w:val="5A945185"/>
    <w:rsid w:val="5A9AE47D"/>
    <w:rsid w:val="5AA222AC"/>
    <w:rsid w:val="5AB0607A"/>
    <w:rsid w:val="5AB5AF2E"/>
    <w:rsid w:val="5ABC69C9"/>
    <w:rsid w:val="5AC7D8A3"/>
    <w:rsid w:val="5ACD346C"/>
    <w:rsid w:val="5ACFECA8"/>
    <w:rsid w:val="5AD72002"/>
    <w:rsid w:val="5AD94784"/>
    <w:rsid w:val="5AD98FF8"/>
    <w:rsid w:val="5ADCD853"/>
    <w:rsid w:val="5ADF21E2"/>
    <w:rsid w:val="5ADFB0EE"/>
    <w:rsid w:val="5AE495FB"/>
    <w:rsid w:val="5AE5A488"/>
    <w:rsid w:val="5AE60A14"/>
    <w:rsid w:val="5AE774CF"/>
    <w:rsid w:val="5AE93867"/>
    <w:rsid w:val="5AF548D7"/>
    <w:rsid w:val="5AF720C0"/>
    <w:rsid w:val="5AFAF67A"/>
    <w:rsid w:val="5AFF5937"/>
    <w:rsid w:val="5B004B94"/>
    <w:rsid w:val="5B0331B8"/>
    <w:rsid w:val="5B04EAAE"/>
    <w:rsid w:val="5B055B95"/>
    <w:rsid w:val="5B07BAE7"/>
    <w:rsid w:val="5B088005"/>
    <w:rsid w:val="5B098EC5"/>
    <w:rsid w:val="5B0A20AB"/>
    <w:rsid w:val="5B0B6025"/>
    <w:rsid w:val="5B0DE7C3"/>
    <w:rsid w:val="5B0F4BD4"/>
    <w:rsid w:val="5B1488FA"/>
    <w:rsid w:val="5B160B3A"/>
    <w:rsid w:val="5B16955B"/>
    <w:rsid w:val="5B191A7F"/>
    <w:rsid w:val="5B1C5A15"/>
    <w:rsid w:val="5B1D2FD9"/>
    <w:rsid w:val="5B1DB71D"/>
    <w:rsid w:val="5B1DC8AB"/>
    <w:rsid w:val="5B1EFAB9"/>
    <w:rsid w:val="5B21C1DE"/>
    <w:rsid w:val="5B224957"/>
    <w:rsid w:val="5B22594A"/>
    <w:rsid w:val="5B242FD1"/>
    <w:rsid w:val="5B25223B"/>
    <w:rsid w:val="5B2A6D7F"/>
    <w:rsid w:val="5B31B56C"/>
    <w:rsid w:val="5B323139"/>
    <w:rsid w:val="5B380B69"/>
    <w:rsid w:val="5B3D9136"/>
    <w:rsid w:val="5B419C8A"/>
    <w:rsid w:val="5B4BA2CA"/>
    <w:rsid w:val="5B4C8880"/>
    <w:rsid w:val="5B546264"/>
    <w:rsid w:val="5B57EAA8"/>
    <w:rsid w:val="5B5E64A9"/>
    <w:rsid w:val="5B5EB14F"/>
    <w:rsid w:val="5B62A2E9"/>
    <w:rsid w:val="5B6BA764"/>
    <w:rsid w:val="5B6E04BD"/>
    <w:rsid w:val="5B6E966E"/>
    <w:rsid w:val="5B6F9A9A"/>
    <w:rsid w:val="5B76AEC5"/>
    <w:rsid w:val="5B7797EA"/>
    <w:rsid w:val="5B83B959"/>
    <w:rsid w:val="5B8815B6"/>
    <w:rsid w:val="5B8894A2"/>
    <w:rsid w:val="5B891E49"/>
    <w:rsid w:val="5B8E0A21"/>
    <w:rsid w:val="5B8FDCB3"/>
    <w:rsid w:val="5B9209DF"/>
    <w:rsid w:val="5B940263"/>
    <w:rsid w:val="5B94079C"/>
    <w:rsid w:val="5B94F49A"/>
    <w:rsid w:val="5B959F7C"/>
    <w:rsid w:val="5B9920EE"/>
    <w:rsid w:val="5B9D4785"/>
    <w:rsid w:val="5B9F4CED"/>
    <w:rsid w:val="5B9FF8E4"/>
    <w:rsid w:val="5BA45780"/>
    <w:rsid w:val="5BA519FC"/>
    <w:rsid w:val="5BA75525"/>
    <w:rsid w:val="5BA993A0"/>
    <w:rsid w:val="5BAD5BB9"/>
    <w:rsid w:val="5BAE0142"/>
    <w:rsid w:val="5BB3099F"/>
    <w:rsid w:val="5BB359A3"/>
    <w:rsid w:val="5BB369EC"/>
    <w:rsid w:val="5BB67F91"/>
    <w:rsid w:val="5BB91CFB"/>
    <w:rsid w:val="5BBCF2FE"/>
    <w:rsid w:val="5BBD267F"/>
    <w:rsid w:val="5BBD6F25"/>
    <w:rsid w:val="5BC2E619"/>
    <w:rsid w:val="5BC304CE"/>
    <w:rsid w:val="5BC757C3"/>
    <w:rsid w:val="5BC765E4"/>
    <w:rsid w:val="5BC9B1D1"/>
    <w:rsid w:val="5BD197C3"/>
    <w:rsid w:val="5BDAF23A"/>
    <w:rsid w:val="5BDB33E3"/>
    <w:rsid w:val="5BDCB792"/>
    <w:rsid w:val="5BDDCBCE"/>
    <w:rsid w:val="5BDE5841"/>
    <w:rsid w:val="5BE86C65"/>
    <w:rsid w:val="5BED3602"/>
    <w:rsid w:val="5BED6342"/>
    <w:rsid w:val="5BEDD216"/>
    <w:rsid w:val="5BEE90B3"/>
    <w:rsid w:val="5BF44FB1"/>
    <w:rsid w:val="5BFC3CBF"/>
    <w:rsid w:val="5C03434A"/>
    <w:rsid w:val="5C08A932"/>
    <w:rsid w:val="5C097443"/>
    <w:rsid w:val="5C0C7894"/>
    <w:rsid w:val="5C0CE425"/>
    <w:rsid w:val="5C0D63F6"/>
    <w:rsid w:val="5C17E1A0"/>
    <w:rsid w:val="5C1975BE"/>
    <w:rsid w:val="5C1A0C4B"/>
    <w:rsid w:val="5C1BE571"/>
    <w:rsid w:val="5C1F201E"/>
    <w:rsid w:val="5C1F9F05"/>
    <w:rsid w:val="5C2072D8"/>
    <w:rsid w:val="5C207C02"/>
    <w:rsid w:val="5C20AC9A"/>
    <w:rsid w:val="5C2156BE"/>
    <w:rsid w:val="5C286AE4"/>
    <w:rsid w:val="5C2FBC99"/>
    <w:rsid w:val="5C30722F"/>
    <w:rsid w:val="5C42DFC5"/>
    <w:rsid w:val="5C4303D5"/>
    <w:rsid w:val="5C477360"/>
    <w:rsid w:val="5C47FE22"/>
    <w:rsid w:val="5C49B6B0"/>
    <w:rsid w:val="5C530EAF"/>
    <w:rsid w:val="5C5400BB"/>
    <w:rsid w:val="5C56EE3D"/>
    <w:rsid w:val="5C5F905D"/>
    <w:rsid w:val="5C626F0E"/>
    <w:rsid w:val="5C6CAF4C"/>
    <w:rsid w:val="5C6DDB75"/>
    <w:rsid w:val="5C6E272A"/>
    <w:rsid w:val="5C730112"/>
    <w:rsid w:val="5C7383B3"/>
    <w:rsid w:val="5C76263B"/>
    <w:rsid w:val="5C7AC549"/>
    <w:rsid w:val="5C7ED6C4"/>
    <w:rsid w:val="5C80C0C1"/>
    <w:rsid w:val="5C82AD04"/>
    <w:rsid w:val="5C84D554"/>
    <w:rsid w:val="5C856479"/>
    <w:rsid w:val="5C85DB03"/>
    <w:rsid w:val="5C8C2ABD"/>
    <w:rsid w:val="5C8FA3BF"/>
    <w:rsid w:val="5C90477D"/>
    <w:rsid w:val="5C910875"/>
    <w:rsid w:val="5C92993C"/>
    <w:rsid w:val="5CA3C96A"/>
    <w:rsid w:val="5CA5F10C"/>
    <w:rsid w:val="5CA6E037"/>
    <w:rsid w:val="5CA9BB3F"/>
    <w:rsid w:val="5CAB941A"/>
    <w:rsid w:val="5CAC4E6B"/>
    <w:rsid w:val="5CAE0BF6"/>
    <w:rsid w:val="5CB06552"/>
    <w:rsid w:val="5CB268CF"/>
    <w:rsid w:val="5CB82A76"/>
    <w:rsid w:val="5CB83E7B"/>
    <w:rsid w:val="5CBB0C90"/>
    <w:rsid w:val="5CC0C705"/>
    <w:rsid w:val="5CC4C386"/>
    <w:rsid w:val="5CC5188A"/>
    <w:rsid w:val="5CC8AB37"/>
    <w:rsid w:val="5CCE725C"/>
    <w:rsid w:val="5CD98813"/>
    <w:rsid w:val="5CDB19DA"/>
    <w:rsid w:val="5CDBC65F"/>
    <w:rsid w:val="5CDEAE83"/>
    <w:rsid w:val="5CE1BB1E"/>
    <w:rsid w:val="5CE4FA0E"/>
    <w:rsid w:val="5CE63D87"/>
    <w:rsid w:val="5CE8E005"/>
    <w:rsid w:val="5CE9619E"/>
    <w:rsid w:val="5CEB105E"/>
    <w:rsid w:val="5CF01ED2"/>
    <w:rsid w:val="5CF044D0"/>
    <w:rsid w:val="5CF424FA"/>
    <w:rsid w:val="5CF541EA"/>
    <w:rsid w:val="5CF5EB2A"/>
    <w:rsid w:val="5CF85B90"/>
    <w:rsid w:val="5CFAB0A7"/>
    <w:rsid w:val="5CFBC6A2"/>
    <w:rsid w:val="5CFD5B41"/>
    <w:rsid w:val="5CFF4447"/>
    <w:rsid w:val="5D01D5DD"/>
    <w:rsid w:val="5D01F662"/>
    <w:rsid w:val="5D021EF1"/>
    <w:rsid w:val="5D0378EF"/>
    <w:rsid w:val="5D077B4A"/>
    <w:rsid w:val="5D084AAA"/>
    <w:rsid w:val="5D09DE28"/>
    <w:rsid w:val="5D10060F"/>
    <w:rsid w:val="5D152761"/>
    <w:rsid w:val="5D1C0143"/>
    <w:rsid w:val="5D20E763"/>
    <w:rsid w:val="5D210B2A"/>
    <w:rsid w:val="5D267083"/>
    <w:rsid w:val="5D26DCD5"/>
    <w:rsid w:val="5D298F5D"/>
    <w:rsid w:val="5D2A2AA2"/>
    <w:rsid w:val="5D2C0931"/>
    <w:rsid w:val="5D34A222"/>
    <w:rsid w:val="5D3B81B7"/>
    <w:rsid w:val="5D3C246C"/>
    <w:rsid w:val="5D3CA102"/>
    <w:rsid w:val="5D3CB0CA"/>
    <w:rsid w:val="5D3E1DB6"/>
    <w:rsid w:val="5D3F17CB"/>
    <w:rsid w:val="5D4027E1"/>
    <w:rsid w:val="5D41D1A0"/>
    <w:rsid w:val="5D476F8F"/>
    <w:rsid w:val="5D47AB52"/>
    <w:rsid w:val="5D4ADCE9"/>
    <w:rsid w:val="5D4B4CE9"/>
    <w:rsid w:val="5D55AEC0"/>
    <w:rsid w:val="5D5BA0FD"/>
    <w:rsid w:val="5D5E7BED"/>
    <w:rsid w:val="5D65540E"/>
    <w:rsid w:val="5D6672E3"/>
    <w:rsid w:val="5D783FB7"/>
    <w:rsid w:val="5D7AA2FF"/>
    <w:rsid w:val="5D7BE46F"/>
    <w:rsid w:val="5D7C6628"/>
    <w:rsid w:val="5D7FF91B"/>
    <w:rsid w:val="5D82691B"/>
    <w:rsid w:val="5D8359FB"/>
    <w:rsid w:val="5D83A0CC"/>
    <w:rsid w:val="5D846FDD"/>
    <w:rsid w:val="5D86BCCF"/>
    <w:rsid w:val="5D8EE871"/>
    <w:rsid w:val="5D972B77"/>
    <w:rsid w:val="5D9E1C1F"/>
    <w:rsid w:val="5D9F0799"/>
    <w:rsid w:val="5DA2ED4E"/>
    <w:rsid w:val="5DA4F68B"/>
    <w:rsid w:val="5DA7E0DA"/>
    <w:rsid w:val="5DA8EDF6"/>
    <w:rsid w:val="5DAEB7E6"/>
    <w:rsid w:val="5DAFA2D8"/>
    <w:rsid w:val="5DBA635B"/>
    <w:rsid w:val="5DBF832D"/>
    <w:rsid w:val="5DC2E038"/>
    <w:rsid w:val="5DC71619"/>
    <w:rsid w:val="5DC7D27F"/>
    <w:rsid w:val="5DCBA7C8"/>
    <w:rsid w:val="5DCD8F78"/>
    <w:rsid w:val="5DD1E6DF"/>
    <w:rsid w:val="5DD38DC4"/>
    <w:rsid w:val="5DE28DE8"/>
    <w:rsid w:val="5DE2B17A"/>
    <w:rsid w:val="5DE65339"/>
    <w:rsid w:val="5DE6EEE4"/>
    <w:rsid w:val="5DE801F1"/>
    <w:rsid w:val="5DEA3D60"/>
    <w:rsid w:val="5DEDD5BD"/>
    <w:rsid w:val="5DEE9A4D"/>
    <w:rsid w:val="5DF0F5BC"/>
    <w:rsid w:val="5DF4B55F"/>
    <w:rsid w:val="5DF6718A"/>
    <w:rsid w:val="5DFBAE19"/>
    <w:rsid w:val="5E00F10E"/>
    <w:rsid w:val="5E057F7C"/>
    <w:rsid w:val="5E05BDFC"/>
    <w:rsid w:val="5E05D432"/>
    <w:rsid w:val="5E092AD3"/>
    <w:rsid w:val="5E0AC061"/>
    <w:rsid w:val="5E1032D8"/>
    <w:rsid w:val="5E1244BF"/>
    <w:rsid w:val="5E18F88B"/>
    <w:rsid w:val="5E1AC04D"/>
    <w:rsid w:val="5E1DA44E"/>
    <w:rsid w:val="5E208D9D"/>
    <w:rsid w:val="5E242A62"/>
    <w:rsid w:val="5E2CCC9A"/>
    <w:rsid w:val="5E33649A"/>
    <w:rsid w:val="5E3786B9"/>
    <w:rsid w:val="5E37C679"/>
    <w:rsid w:val="5E39BE3D"/>
    <w:rsid w:val="5E3A3DF8"/>
    <w:rsid w:val="5E413BA7"/>
    <w:rsid w:val="5E4BE2AA"/>
    <w:rsid w:val="5E4C0D51"/>
    <w:rsid w:val="5E52DE25"/>
    <w:rsid w:val="5E580F67"/>
    <w:rsid w:val="5E5AE440"/>
    <w:rsid w:val="5E632ED6"/>
    <w:rsid w:val="5E646CCB"/>
    <w:rsid w:val="5E6B20C6"/>
    <w:rsid w:val="5E6F5206"/>
    <w:rsid w:val="5E7549E9"/>
    <w:rsid w:val="5E797218"/>
    <w:rsid w:val="5E7B067F"/>
    <w:rsid w:val="5E7B2701"/>
    <w:rsid w:val="5E7B5FFD"/>
    <w:rsid w:val="5E7E442B"/>
    <w:rsid w:val="5E83E317"/>
    <w:rsid w:val="5E844662"/>
    <w:rsid w:val="5E8570CB"/>
    <w:rsid w:val="5E8789E4"/>
    <w:rsid w:val="5E8B57C8"/>
    <w:rsid w:val="5E8EDD6F"/>
    <w:rsid w:val="5E8F87FB"/>
    <w:rsid w:val="5E940D79"/>
    <w:rsid w:val="5E940F95"/>
    <w:rsid w:val="5E943B01"/>
    <w:rsid w:val="5E987691"/>
    <w:rsid w:val="5E993460"/>
    <w:rsid w:val="5E9F7CA5"/>
    <w:rsid w:val="5EA117B6"/>
    <w:rsid w:val="5EA48193"/>
    <w:rsid w:val="5EA4D1FA"/>
    <w:rsid w:val="5EA9C90D"/>
    <w:rsid w:val="5EAB9377"/>
    <w:rsid w:val="5EAC7CCE"/>
    <w:rsid w:val="5EAE56D6"/>
    <w:rsid w:val="5EB10615"/>
    <w:rsid w:val="5EB1262F"/>
    <w:rsid w:val="5EB9F80D"/>
    <w:rsid w:val="5EBA9FEF"/>
    <w:rsid w:val="5EBF1AC1"/>
    <w:rsid w:val="5EC43543"/>
    <w:rsid w:val="5EC740DA"/>
    <w:rsid w:val="5ECBD68D"/>
    <w:rsid w:val="5ECBDD2E"/>
    <w:rsid w:val="5ECD26C5"/>
    <w:rsid w:val="5ED48E30"/>
    <w:rsid w:val="5ED74E03"/>
    <w:rsid w:val="5EE1AAD9"/>
    <w:rsid w:val="5EE1E25D"/>
    <w:rsid w:val="5EE29D48"/>
    <w:rsid w:val="5EE61366"/>
    <w:rsid w:val="5EE76E25"/>
    <w:rsid w:val="5EE822F8"/>
    <w:rsid w:val="5EEFBBDE"/>
    <w:rsid w:val="5EF5401F"/>
    <w:rsid w:val="5EF545ED"/>
    <w:rsid w:val="5EFA725D"/>
    <w:rsid w:val="5EFAD143"/>
    <w:rsid w:val="5F000A78"/>
    <w:rsid w:val="5F055CCB"/>
    <w:rsid w:val="5F070F7B"/>
    <w:rsid w:val="5F0C3D22"/>
    <w:rsid w:val="5F0DABA8"/>
    <w:rsid w:val="5F17DEAA"/>
    <w:rsid w:val="5F195F3B"/>
    <w:rsid w:val="5F1B66A3"/>
    <w:rsid w:val="5F1E29B2"/>
    <w:rsid w:val="5F1F7EF5"/>
    <w:rsid w:val="5F20CC16"/>
    <w:rsid w:val="5F21C101"/>
    <w:rsid w:val="5F21C912"/>
    <w:rsid w:val="5F2CEC95"/>
    <w:rsid w:val="5F30646B"/>
    <w:rsid w:val="5F37830C"/>
    <w:rsid w:val="5F3BB1C4"/>
    <w:rsid w:val="5F4A3E9F"/>
    <w:rsid w:val="5F4BF28E"/>
    <w:rsid w:val="5F504DB9"/>
    <w:rsid w:val="5F51E399"/>
    <w:rsid w:val="5F51F936"/>
    <w:rsid w:val="5F548C46"/>
    <w:rsid w:val="5F5D741B"/>
    <w:rsid w:val="5F5E3E54"/>
    <w:rsid w:val="5F5F967C"/>
    <w:rsid w:val="5F6038FD"/>
    <w:rsid w:val="5F68A585"/>
    <w:rsid w:val="5F6AC5C3"/>
    <w:rsid w:val="5F733FCC"/>
    <w:rsid w:val="5F73D036"/>
    <w:rsid w:val="5F766E57"/>
    <w:rsid w:val="5F776E64"/>
    <w:rsid w:val="5F7D5123"/>
    <w:rsid w:val="5F7E20DF"/>
    <w:rsid w:val="5F85AD1B"/>
    <w:rsid w:val="5F86D9A3"/>
    <w:rsid w:val="5F875E34"/>
    <w:rsid w:val="5F8DEBB8"/>
    <w:rsid w:val="5F8E1CE2"/>
    <w:rsid w:val="5F972B7E"/>
    <w:rsid w:val="5F9AFB42"/>
    <w:rsid w:val="5F9F3572"/>
    <w:rsid w:val="5FA1429A"/>
    <w:rsid w:val="5FA5040C"/>
    <w:rsid w:val="5FA5CAF2"/>
    <w:rsid w:val="5FAA54BE"/>
    <w:rsid w:val="5FAE3F4D"/>
    <w:rsid w:val="5FAEF379"/>
    <w:rsid w:val="5FB221EC"/>
    <w:rsid w:val="5FB8F0B8"/>
    <w:rsid w:val="5FBE9875"/>
    <w:rsid w:val="5FBF38E8"/>
    <w:rsid w:val="5FC035B0"/>
    <w:rsid w:val="5FC4C78C"/>
    <w:rsid w:val="5FC63AC3"/>
    <w:rsid w:val="5FCB9B22"/>
    <w:rsid w:val="5FCD8046"/>
    <w:rsid w:val="5FCDDE5E"/>
    <w:rsid w:val="5FD3B79D"/>
    <w:rsid w:val="5FD4960A"/>
    <w:rsid w:val="5FD4C5F1"/>
    <w:rsid w:val="5FD6A2DB"/>
    <w:rsid w:val="5FD7A922"/>
    <w:rsid w:val="5FDBD982"/>
    <w:rsid w:val="5FE592CA"/>
    <w:rsid w:val="5FE5D868"/>
    <w:rsid w:val="5FE9589C"/>
    <w:rsid w:val="5FEF7FD2"/>
    <w:rsid w:val="5FF47108"/>
    <w:rsid w:val="5FF6963A"/>
    <w:rsid w:val="5FF83457"/>
    <w:rsid w:val="5FFC93B3"/>
    <w:rsid w:val="5FFE73E5"/>
    <w:rsid w:val="5FFFEAC9"/>
    <w:rsid w:val="60037FCA"/>
    <w:rsid w:val="6003AA0E"/>
    <w:rsid w:val="60052414"/>
    <w:rsid w:val="6006088D"/>
    <w:rsid w:val="6007AE54"/>
    <w:rsid w:val="60086DA4"/>
    <w:rsid w:val="600A4F43"/>
    <w:rsid w:val="600D1390"/>
    <w:rsid w:val="600FB200"/>
    <w:rsid w:val="60104217"/>
    <w:rsid w:val="6011418E"/>
    <w:rsid w:val="6013BE89"/>
    <w:rsid w:val="6016D02C"/>
    <w:rsid w:val="601B9E5A"/>
    <w:rsid w:val="601E41B9"/>
    <w:rsid w:val="601F831B"/>
    <w:rsid w:val="60214615"/>
    <w:rsid w:val="60226BBE"/>
    <w:rsid w:val="6023B381"/>
    <w:rsid w:val="60256DDC"/>
    <w:rsid w:val="602CDA14"/>
    <w:rsid w:val="602D0948"/>
    <w:rsid w:val="602E1266"/>
    <w:rsid w:val="602EA5FD"/>
    <w:rsid w:val="6034DB88"/>
    <w:rsid w:val="6035622E"/>
    <w:rsid w:val="60370CE6"/>
    <w:rsid w:val="603B65D9"/>
    <w:rsid w:val="603CB552"/>
    <w:rsid w:val="604015A4"/>
    <w:rsid w:val="6043B5FC"/>
    <w:rsid w:val="60490984"/>
    <w:rsid w:val="604A34CB"/>
    <w:rsid w:val="604FDE77"/>
    <w:rsid w:val="605594C4"/>
    <w:rsid w:val="60562A68"/>
    <w:rsid w:val="60582EAF"/>
    <w:rsid w:val="60586CBA"/>
    <w:rsid w:val="605EABB8"/>
    <w:rsid w:val="605FBF4C"/>
    <w:rsid w:val="6061CE7A"/>
    <w:rsid w:val="60634B9B"/>
    <w:rsid w:val="606394E1"/>
    <w:rsid w:val="6067B6E2"/>
    <w:rsid w:val="606892F6"/>
    <w:rsid w:val="606A3B23"/>
    <w:rsid w:val="606A4C82"/>
    <w:rsid w:val="606CD152"/>
    <w:rsid w:val="606D085A"/>
    <w:rsid w:val="6070FD1A"/>
    <w:rsid w:val="6072EFB9"/>
    <w:rsid w:val="60742D75"/>
    <w:rsid w:val="6075846E"/>
    <w:rsid w:val="607764C0"/>
    <w:rsid w:val="6077B40A"/>
    <w:rsid w:val="60781685"/>
    <w:rsid w:val="60788B1F"/>
    <w:rsid w:val="607A5B1B"/>
    <w:rsid w:val="60914759"/>
    <w:rsid w:val="60949414"/>
    <w:rsid w:val="6095FAC0"/>
    <w:rsid w:val="60965288"/>
    <w:rsid w:val="60966794"/>
    <w:rsid w:val="609872D9"/>
    <w:rsid w:val="6098F403"/>
    <w:rsid w:val="609BBE8A"/>
    <w:rsid w:val="609FF070"/>
    <w:rsid w:val="60A12578"/>
    <w:rsid w:val="60A2CB28"/>
    <w:rsid w:val="60AF4DA9"/>
    <w:rsid w:val="60B3B60C"/>
    <w:rsid w:val="60B40BC5"/>
    <w:rsid w:val="60B667F5"/>
    <w:rsid w:val="60BA094E"/>
    <w:rsid w:val="60BBAFC1"/>
    <w:rsid w:val="60BE0D90"/>
    <w:rsid w:val="60C88D90"/>
    <w:rsid w:val="60CA8F0C"/>
    <w:rsid w:val="60D10980"/>
    <w:rsid w:val="60D42FA0"/>
    <w:rsid w:val="60D7B52D"/>
    <w:rsid w:val="60DC3E1E"/>
    <w:rsid w:val="60E0E943"/>
    <w:rsid w:val="60E1FC44"/>
    <w:rsid w:val="60E50FD4"/>
    <w:rsid w:val="60E82B7A"/>
    <w:rsid w:val="60EA2E74"/>
    <w:rsid w:val="60EC9F73"/>
    <w:rsid w:val="60ECAA9F"/>
    <w:rsid w:val="60ED96B5"/>
    <w:rsid w:val="60EE661C"/>
    <w:rsid w:val="60EED5AE"/>
    <w:rsid w:val="60EFE660"/>
    <w:rsid w:val="60F03A1B"/>
    <w:rsid w:val="60F07D11"/>
    <w:rsid w:val="60F9CA79"/>
    <w:rsid w:val="60FD53A8"/>
    <w:rsid w:val="610076E2"/>
    <w:rsid w:val="6104DC94"/>
    <w:rsid w:val="6106C2D2"/>
    <w:rsid w:val="6109063C"/>
    <w:rsid w:val="61136BCB"/>
    <w:rsid w:val="6119DB33"/>
    <w:rsid w:val="6120E777"/>
    <w:rsid w:val="61250F4A"/>
    <w:rsid w:val="6128C709"/>
    <w:rsid w:val="6129D160"/>
    <w:rsid w:val="612FE2E6"/>
    <w:rsid w:val="613134D5"/>
    <w:rsid w:val="6135B085"/>
    <w:rsid w:val="6139828C"/>
    <w:rsid w:val="6139F1F7"/>
    <w:rsid w:val="613D78E3"/>
    <w:rsid w:val="613D9D0B"/>
    <w:rsid w:val="613F6B72"/>
    <w:rsid w:val="61419B53"/>
    <w:rsid w:val="6143D833"/>
    <w:rsid w:val="61459EB4"/>
    <w:rsid w:val="614CC408"/>
    <w:rsid w:val="6157C62D"/>
    <w:rsid w:val="615B71DB"/>
    <w:rsid w:val="615B967E"/>
    <w:rsid w:val="615C500A"/>
    <w:rsid w:val="615EEC84"/>
    <w:rsid w:val="6160E569"/>
    <w:rsid w:val="6168A4D5"/>
    <w:rsid w:val="61702EFF"/>
    <w:rsid w:val="6174D1F5"/>
    <w:rsid w:val="61756193"/>
    <w:rsid w:val="6175BDEA"/>
    <w:rsid w:val="6175D5D1"/>
    <w:rsid w:val="61771EA7"/>
    <w:rsid w:val="61795581"/>
    <w:rsid w:val="617EDCE2"/>
    <w:rsid w:val="61893041"/>
    <w:rsid w:val="619794F0"/>
    <w:rsid w:val="6198AAE1"/>
    <w:rsid w:val="6198ADBE"/>
    <w:rsid w:val="619DF405"/>
    <w:rsid w:val="61A324CC"/>
    <w:rsid w:val="61A5294E"/>
    <w:rsid w:val="61A8ABC6"/>
    <w:rsid w:val="61AA33C6"/>
    <w:rsid w:val="61AD0B9E"/>
    <w:rsid w:val="61ADAC9F"/>
    <w:rsid w:val="61B138C1"/>
    <w:rsid w:val="61B50167"/>
    <w:rsid w:val="61B634A2"/>
    <w:rsid w:val="61B634E7"/>
    <w:rsid w:val="61B9F472"/>
    <w:rsid w:val="61BAC671"/>
    <w:rsid w:val="61BE3C1F"/>
    <w:rsid w:val="61BF7A28"/>
    <w:rsid w:val="61BFD05C"/>
    <w:rsid w:val="61CA765E"/>
    <w:rsid w:val="61CD54EE"/>
    <w:rsid w:val="61D54B7F"/>
    <w:rsid w:val="61D67834"/>
    <w:rsid w:val="61DB2688"/>
    <w:rsid w:val="61DE07D4"/>
    <w:rsid w:val="61DF60B6"/>
    <w:rsid w:val="61E450D7"/>
    <w:rsid w:val="61E77C17"/>
    <w:rsid w:val="61E7E34B"/>
    <w:rsid w:val="61E8A234"/>
    <w:rsid w:val="61E98ADA"/>
    <w:rsid w:val="61ECF737"/>
    <w:rsid w:val="61F0D3E5"/>
    <w:rsid w:val="61F320B7"/>
    <w:rsid w:val="61F4F8EA"/>
    <w:rsid w:val="61F650AC"/>
    <w:rsid w:val="61F7EEA8"/>
    <w:rsid w:val="61F9E296"/>
    <w:rsid w:val="61FBA377"/>
    <w:rsid w:val="61FCD52D"/>
    <w:rsid w:val="61FEF653"/>
    <w:rsid w:val="6205B130"/>
    <w:rsid w:val="62078FBD"/>
    <w:rsid w:val="6207E20A"/>
    <w:rsid w:val="6208511E"/>
    <w:rsid w:val="6208900D"/>
    <w:rsid w:val="620BAF80"/>
    <w:rsid w:val="622068E6"/>
    <w:rsid w:val="62258907"/>
    <w:rsid w:val="622BA80E"/>
    <w:rsid w:val="6231AD0E"/>
    <w:rsid w:val="62341916"/>
    <w:rsid w:val="6235008C"/>
    <w:rsid w:val="6236F2D5"/>
    <w:rsid w:val="62386732"/>
    <w:rsid w:val="623BE15E"/>
    <w:rsid w:val="623C923D"/>
    <w:rsid w:val="623F85D3"/>
    <w:rsid w:val="6242D4A6"/>
    <w:rsid w:val="6246727D"/>
    <w:rsid w:val="62479548"/>
    <w:rsid w:val="624DD5AE"/>
    <w:rsid w:val="624F6DFA"/>
    <w:rsid w:val="6257FA22"/>
    <w:rsid w:val="625BBE1E"/>
    <w:rsid w:val="625D4E96"/>
    <w:rsid w:val="6269DBB8"/>
    <w:rsid w:val="626B19A2"/>
    <w:rsid w:val="626B9DD7"/>
    <w:rsid w:val="627182A6"/>
    <w:rsid w:val="6282DE40"/>
    <w:rsid w:val="6284FFED"/>
    <w:rsid w:val="6288C0E6"/>
    <w:rsid w:val="628937C0"/>
    <w:rsid w:val="628B116C"/>
    <w:rsid w:val="629014B1"/>
    <w:rsid w:val="62928A87"/>
    <w:rsid w:val="6292F67F"/>
    <w:rsid w:val="629344DD"/>
    <w:rsid w:val="6293A769"/>
    <w:rsid w:val="629847DE"/>
    <w:rsid w:val="629A0913"/>
    <w:rsid w:val="629A8298"/>
    <w:rsid w:val="62A8D732"/>
    <w:rsid w:val="62AC2B9B"/>
    <w:rsid w:val="62B201E1"/>
    <w:rsid w:val="62B42912"/>
    <w:rsid w:val="62B438D7"/>
    <w:rsid w:val="62BEB3B0"/>
    <w:rsid w:val="62BEFDF5"/>
    <w:rsid w:val="62C42559"/>
    <w:rsid w:val="62C563C4"/>
    <w:rsid w:val="62C62580"/>
    <w:rsid w:val="62C6EBD6"/>
    <w:rsid w:val="62D2BD75"/>
    <w:rsid w:val="62D2D446"/>
    <w:rsid w:val="62D62780"/>
    <w:rsid w:val="62D6F81E"/>
    <w:rsid w:val="62D853BE"/>
    <w:rsid w:val="62DBAF65"/>
    <w:rsid w:val="62DBF3B7"/>
    <w:rsid w:val="62DD1D38"/>
    <w:rsid w:val="62DD6BB4"/>
    <w:rsid w:val="62DD9432"/>
    <w:rsid w:val="62DE9A14"/>
    <w:rsid w:val="62E1D6E0"/>
    <w:rsid w:val="62E6B25D"/>
    <w:rsid w:val="62E76DE4"/>
    <w:rsid w:val="62E81B74"/>
    <w:rsid w:val="62ECF5E6"/>
    <w:rsid w:val="62EE9124"/>
    <w:rsid w:val="62F24F5A"/>
    <w:rsid w:val="62F2CB45"/>
    <w:rsid w:val="62FA2712"/>
    <w:rsid w:val="62FA575C"/>
    <w:rsid w:val="63051109"/>
    <w:rsid w:val="63065D8D"/>
    <w:rsid w:val="63075BB2"/>
    <w:rsid w:val="630B585F"/>
    <w:rsid w:val="63113E35"/>
    <w:rsid w:val="63125799"/>
    <w:rsid w:val="63127AE2"/>
    <w:rsid w:val="631A79CF"/>
    <w:rsid w:val="631DC818"/>
    <w:rsid w:val="632109E9"/>
    <w:rsid w:val="632133B3"/>
    <w:rsid w:val="6323EF22"/>
    <w:rsid w:val="63264C13"/>
    <w:rsid w:val="632AF2CD"/>
    <w:rsid w:val="632B9890"/>
    <w:rsid w:val="6330FA81"/>
    <w:rsid w:val="6334775B"/>
    <w:rsid w:val="633923C2"/>
    <w:rsid w:val="633DF0A4"/>
    <w:rsid w:val="63412985"/>
    <w:rsid w:val="63449BE9"/>
    <w:rsid w:val="634A1E44"/>
    <w:rsid w:val="634CC9B3"/>
    <w:rsid w:val="6353501B"/>
    <w:rsid w:val="635B2F8B"/>
    <w:rsid w:val="63609612"/>
    <w:rsid w:val="6365C259"/>
    <w:rsid w:val="636646BF"/>
    <w:rsid w:val="636ADE4C"/>
    <w:rsid w:val="636BD2AA"/>
    <w:rsid w:val="636C7980"/>
    <w:rsid w:val="636FE306"/>
    <w:rsid w:val="6371C58A"/>
    <w:rsid w:val="6373E95C"/>
    <w:rsid w:val="6375755D"/>
    <w:rsid w:val="6377C31C"/>
    <w:rsid w:val="6379152D"/>
    <w:rsid w:val="637A496A"/>
    <w:rsid w:val="637B7722"/>
    <w:rsid w:val="637D3060"/>
    <w:rsid w:val="637D69F8"/>
    <w:rsid w:val="63869779"/>
    <w:rsid w:val="638BE945"/>
    <w:rsid w:val="638C1245"/>
    <w:rsid w:val="63908810"/>
    <w:rsid w:val="63920ABB"/>
    <w:rsid w:val="63927E3F"/>
    <w:rsid w:val="6395B0D6"/>
    <w:rsid w:val="6396D9A9"/>
    <w:rsid w:val="63998B16"/>
    <w:rsid w:val="639D3F5B"/>
    <w:rsid w:val="63A3905F"/>
    <w:rsid w:val="63A75DB2"/>
    <w:rsid w:val="63AAB197"/>
    <w:rsid w:val="63AAFE70"/>
    <w:rsid w:val="63AC4BE4"/>
    <w:rsid w:val="63AD8AFA"/>
    <w:rsid w:val="63B60451"/>
    <w:rsid w:val="63C07DA1"/>
    <w:rsid w:val="63C3278D"/>
    <w:rsid w:val="63C68702"/>
    <w:rsid w:val="63CA4823"/>
    <w:rsid w:val="63CB89DA"/>
    <w:rsid w:val="63D81C5C"/>
    <w:rsid w:val="63D85665"/>
    <w:rsid w:val="63D8691D"/>
    <w:rsid w:val="63D89C8C"/>
    <w:rsid w:val="63D9C6E5"/>
    <w:rsid w:val="63E566F7"/>
    <w:rsid w:val="63E59280"/>
    <w:rsid w:val="63EAE514"/>
    <w:rsid w:val="63EBA0EA"/>
    <w:rsid w:val="63EBFEBF"/>
    <w:rsid w:val="63F04272"/>
    <w:rsid w:val="63F12F04"/>
    <w:rsid w:val="63F236F0"/>
    <w:rsid w:val="63F6F2A4"/>
    <w:rsid w:val="64020690"/>
    <w:rsid w:val="6403B62E"/>
    <w:rsid w:val="640614DD"/>
    <w:rsid w:val="6407D229"/>
    <w:rsid w:val="640A0774"/>
    <w:rsid w:val="640A1DC6"/>
    <w:rsid w:val="640E2C45"/>
    <w:rsid w:val="640F0C7F"/>
    <w:rsid w:val="6411E6F8"/>
    <w:rsid w:val="6417DC7B"/>
    <w:rsid w:val="6418A380"/>
    <w:rsid w:val="641F0C6B"/>
    <w:rsid w:val="6427B8F8"/>
    <w:rsid w:val="64331BE8"/>
    <w:rsid w:val="6434B855"/>
    <w:rsid w:val="6434E86C"/>
    <w:rsid w:val="6435DBB5"/>
    <w:rsid w:val="643C3BAF"/>
    <w:rsid w:val="643F1BA0"/>
    <w:rsid w:val="644295A2"/>
    <w:rsid w:val="6443685F"/>
    <w:rsid w:val="644531AB"/>
    <w:rsid w:val="644B744A"/>
    <w:rsid w:val="644E4378"/>
    <w:rsid w:val="644E4BD0"/>
    <w:rsid w:val="644F4DFA"/>
    <w:rsid w:val="64590D3C"/>
    <w:rsid w:val="6467EAEB"/>
    <w:rsid w:val="6468E7C5"/>
    <w:rsid w:val="646C055E"/>
    <w:rsid w:val="6471D46B"/>
    <w:rsid w:val="6475CCEE"/>
    <w:rsid w:val="6476EC00"/>
    <w:rsid w:val="64788CD9"/>
    <w:rsid w:val="647902FE"/>
    <w:rsid w:val="64807B46"/>
    <w:rsid w:val="64858192"/>
    <w:rsid w:val="6489B5AE"/>
    <w:rsid w:val="648AB1DE"/>
    <w:rsid w:val="649189ED"/>
    <w:rsid w:val="64954F11"/>
    <w:rsid w:val="649A31EA"/>
    <w:rsid w:val="649BF106"/>
    <w:rsid w:val="649D2B2C"/>
    <w:rsid w:val="649E9A6A"/>
    <w:rsid w:val="649F8336"/>
    <w:rsid w:val="64A5784F"/>
    <w:rsid w:val="64AA13FE"/>
    <w:rsid w:val="64AB9DF6"/>
    <w:rsid w:val="64AC2028"/>
    <w:rsid w:val="64AD5113"/>
    <w:rsid w:val="64AE86BC"/>
    <w:rsid w:val="64B30ACA"/>
    <w:rsid w:val="64B5EABE"/>
    <w:rsid w:val="64C41A02"/>
    <w:rsid w:val="64C7A091"/>
    <w:rsid w:val="64CBC3D6"/>
    <w:rsid w:val="64CD16C7"/>
    <w:rsid w:val="64CF296E"/>
    <w:rsid w:val="64D0CE09"/>
    <w:rsid w:val="64D15212"/>
    <w:rsid w:val="64D1E508"/>
    <w:rsid w:val="64D27863"/>
    <w:rsid w:val="64D378F7"/>
    <w:rsid w:val="64D6FB18"/>
    <w:rsid w:val="64D8CA15"/>
    <w:rsid w:val="64DCB204"/>
    <w:rsid w:val="64DDEA72"/>
    <w:rsid w:val="64DE716D"/>
    <w:rsid w:val="64E072E5"/>
    <w:rsid w:val="64E10791"/>
    <w:rsid w:val="64E24CAB"/>
    <w:rsid w:val="64EB3B81"/>
    <w:rsid w:val="64EE02A5"/>
    <w:rsid w:val="64F04F9C"/>
    <w:rsid w:val="64F17658"/>
    <w:rsid w:val="64F1C1B7"/>
    <w:rsid w:val="64F3A11D"/>
    <w:rsid w:val="64F5E07F"/>
    <w:rsid w:val="64F683B8"/>
    <w:rsid w:val="6500983E"/>
    <w:rsid w:val="65021373"/>
    <w:rsid w:val="650AD073"/>
    <w:rsid w:val="650C5909"/>
    <w:rsid w:val="650C6EFE"/>
    <w:rsid w:val="650D0C1C"/>
    <w:rsid w:val="650F059B"/>
    <w:rsid w:val="6512921E"/>
    <w:rsid w:val="651380CB"/>
    <w:rsid w:val="65156DE0"/>
    <w:rsid w:val="65157C68"/>
    <w:rsid w:val="6517CAF0"/>
    <w:rsid w:val="651AC486"/>
    <w:rsid w:val="651F19D9"/>
    <w:rsid w:val="6520FF27"/>
    <w:rsid w:val="6525CEE2"/>
    <w:rsid w:val="6527A193"/>
    <w:rsid w:val="653B5238"/>
    <w:rsid w:val="653D6ED0"/>
    <w:rsid w:val="6542F46D"/>
    <w:rsid w:val="6544EBEF"/>
    <w:rsid w:val="6546CED1"/>
    <w:rsid w:val="65496783"/>
    <w:rsid w:val="654DCA3A"/>
    <w:rsid w:val="65515CEE"/>
    <w:rsid w:val="6553EE20"/>
    <w:rsid w:val="6556A81B"/>
    <w:rsid w:val="655E80F7"/>
    <w:rsid w:val="65610D87"/>
    <w:rsid w:val="65635DE4"/>
    <w:rsid w:val="65671ACE"/>
    <w:rsid w:val="65708406"/>
    <w:rsid w:val="65725882"/>
    <w:rsid w:val="65746CCB"/>
    <w:rsid w:val="657529A6"/>
    <w:rsid w:val="657D3B49"/>
    <w:rsid w:val="657D6AA9"/>
    <w:rsid w:val="657DA977"/>
    <w:rsid w:val="65810A2D"/>
    <w:rsid w:val="65872A06"/>
    <w:rsid w:val="658896AC"/>
    <w:rsid w:val="65891297"/>
    <w:rsid w:val="658AB137"/>
    <w:rsid w:val="658C55B4"/>
    <w:rsid w:val="658F9F2D"/>
    <w:rsid w:val="6594958C"/>
    <w:rsid w:val="65955181"/>
    <w:rsid w:val="659A327D"/>
    <w:rsid w:val="659D209B"/>
    <w:rsid w:val="65A0D9F6"/>
    <w:rsid w:val="65A2DCD4"/>
    <w:rsid w:val="65A32F6B"/>
    <w:rsid w:val="65AB5DB5"/>
    <w:rsid w:val="65AE0B27"/>
    <w:rsid w:val="65B32532"/>
    <w:rsid w:val="65B41461"/>
    <w:rsid w:val="65B58FBB"/>
    <w:rsid w:val="65B5DB6B"/>
    <w:rsid w:val="65B7D02C"/>
    <w:rsid w:val="65C1BFD5"/>
    <w:rsid w:val="65C4807D"/>
    <w:rsid w:val="65C63B56"/>
    <w:rsid w:val="65C67ABB"/>
    <w:rsid w:val="65CF88A7"/>
    <w:rsid w:val="65D1C7E6"/>
    <w:rsid w:val="65D49035"/>
    <w:rsid w:val="65D7056A"/>
    <w:rsid w:val="65D7F391"/>
    <w:rsid w:val="65E46A1A"/>
    <w:rsid w:val="65E61A00"/>
    <w:rsid w:val="65ED81E4"/>
    <w:rsid w:val="65FB0E22"/>
    <w:rsid w:val="65FBE419"/>
    <w:rsid w:val="6604811F"/>
    <w:rsid w:val="66051FC0"/>
    <w:rsid w:val="6608A881"/>
    <w:rsid w:val="660A674F"/>
    <w:rsid w:val="660DB904"/>
    <w:rsid w:val="660E883B"/>
    <w:rsid w:val="66167639"/>
    <w:rsid w:val="66193B18"/>
    <w:rsid w:val="66248555"/>
    <w:rsid w:val="663153FE"/>
    <w:rsid w:val="66333BBD"/>
    <w:rsid w:val="6635F680"/>
    <w:rsid w:val="663658A0"/>
    <w:rsid w:val="66373E89"/>
    <w:rsid w:val="663B40AE"/>
    <w:rsid w:val="663E0245"/>
    <w:rsid w:val="6642F921"/>
    <w:rsid w:val="664B71B8"/>
    <w:rsid w:val="664EB3BC"/>
    <w:rsid w:val="664F4869"/>
    <w:rsid w:val="665AC1A5"/>
    <w:rsid w:val="665DC243"/>
    <w:rsid w:val="66626D0A"/>
    <w:rsid w:val="666373C3"/>
    <w:rsid w:val="6663AAA8"/>
    <w:rsid w:val="666803C7"/>
    <w:rsid w:val="6668920A"/>
    <w:rsid w:val="666D8EEA"/>
    <w:rsid w:val="666E0F38"/>
    <w:rsid w:val="667278BF"/>
    <w:rsid w:val="667A716F"/>
    <w:rsid w:val="6680A8D0"/>
    <w:rsid w:val="6683EFAA"/>
    <w:rsid w:val="6688848B"/>
    <w:rsid w:val="66896338"/>
    <w:rsid w:val="6690D7E0"/>
    <w:rsid w:val="669ACAB0"/>
    <w:rsid w:val="669C892D"/>
    <w:rsid w:val="66A039C6"/>
    <w:rsid w:val="66A2B41E"/>
    <w:rsid w:val="66A4BA54"/>
    <w:rsid w:val="66A5FB71"/>
    <w:rsid w:val="66AAEEFC"/>
    <w:rsid w:val="66B18C8A"/>
    <w:rsid w:val="66B251E8"/>
    <w:rsid w:val="66B776E6"/>
    <w:rsid w:val="66B7BDE3"/>
    <w:rsid w:val="66B80B69"/>
    <w:rsid w:val="66BA8344"/>
    <w:rsid w:val="66BB5F5B"/>
    <w:rsid w:val="66BC95D8"/>
    <w:rsid w:val="66BDEE3C"/>
    <w:rsid w:val="66BF5EEB"/>
    <w:rsid w:val="66C026A9"/>
    <w:rsid w:val="66C2B9B7"/>
    <w:rsid w:val="66C4BC28"/>
    <w:rsid w:val="66C511EB"/>
    <w:rsid w:val="66C97431"/>
    <w:rsid w:val="66CEDAE3"/>
    <w:rsid w:val="66D09C0D"/>
    <w:rsid w:val="66D5E33A"/>
    <w:rsid w:val="66D92F3B"/>
    <w:rsid w:val="66D9F322"/>
    <w:rsid w:val="66DB8445"/>
    <w:rsid w:val="66DB98B2"/>
    <w:rsid w:val="66E109FF"/>
    <w:rsid w:val="66E2A920"/>
    <w:rsid w:val="66E72121"/>
    <w:rsid w:val="66E76BDC"/>
    <w:rsid w:val="66EA65D1"/>
    <w:rsid w:val="66EE26FC"/>
    <w:rsid w:val="66EF310B"/>
    <w:rsid w:val="66F008AB"/>
    <w:rsid w:val="66F2A7F5"/>
    <w:rsid w:val="66F6E873"/>
    <w:rsid w:val="66FCC1A0"/>
    <w:rsid w:val="66FE61CD"/>
    <w:rsid w:val="670159DA"/>
    <w:rsid w:val="6704B9BE"/>
    <w:rsid w:val="670A844D"/>
    <w:rsid w:val="670D0E29"/>
    <w:rsid w:val="6713461D"/>
    <w:rsid w:val="67179EBE"/>
    <w:rsid w:val="671AA91E"/>
    <w:rsid w:val="671BD6FA"/>
    <w:rsid w:val="671F8424"/>
    <w:rsid w:val="671F888B"/>
    <w:rsid w:val="67298B4A"/>
    <w:rsid w:val="672AC731"/>
    <w:rsid w:val="672B8390"/>
    <w:rsid w:val="672FB482"/>
    <w:rsid w:val="67315292"/>
    <w:rsid w:val="6735313B"/>
    <w:rsid w:val="673AAC90"/>
    <w:rsid w:val="673C9F98"/>
    <w:rsid w:val="673DFE8E"/>
    <w:rsid w:val="673E5D06"/>
    <w:rsid w:val="67413AF0"/>
    <w:rsid w:val="674267A7"/>
    <w:rsid w:val="674B99DD"/>
    <w:rsid w:val="674CBADF"/>
    <w:rsid w:val="674D9994"/>
    <w:rsid w:val="674F7B9E"/>
    <w:rsid w:val="6751382B"/>
    <w:rsid w:val="67524ACD"/>
    <w:rsid w:val="6752EBF1"/>
    <w:rsid w:val="675701C8"/>
    <w:rsid w:val="6757992A"/>
    <w:rsid w:val="675965FF"/>
    <w:rsid w:val="6759FAC5"/>
    <w:rsid w:val="676C0EB2"/>
    <w:rsid w:val="676DB7F8"/>
    <w:rsid w:val="67717440"/>
    <w:rsid w:val="677B028C"/>
    <w:rsid w:val="677C8B18"/>
    <w:rsid w:val="677EB3D7"/>
    <w:rsid w:val="677EEE59"/>
    <w:rsid w:val="677F6441"/>
    <w:rsid w:val="67807BEB"/>
    <w:rsid w:val="678409AF"/>
    <w:rsid w:val="67852010"/>
    <w:rsid w:val="678525BD"/>
    <w:rsid w:val="678697BE"/>
    <w:rsid w:val="678B5161"/>
    <w:rsid w:val="678B6E67"/>
    <w:rsid w:val="678C4678"/>
    <w:rsid w:val="678C8CF6"/>
    <w:rsid w:val="678D188F"/>
    <w:rsid w:val="6794B4BD"/>
    <w:rsid w:val="6797051B"/>
    <w:rsid w:val="6799799B"/>
    <w:rsid w:val="679C5890"/>
    <w:rsid w:val="679E0A80"/>
    <w:rsid w:val="67A72261"/>
    <w:rsid w:val="67A8364A"/>
    <w:rsid w:val="67AEBBD7"/>
    <w:rsid w:val="67AEE0EB"/>
    <w:rsid w:val="67B0DCD7"/>
    <w:rsid w:val="67B157AC"/>
    <w:rsid w:val="67B17BC4"/>
    <w:rsid w:val="67B1F653"/>
    <w:rsid w:val="67B3287A"/>
    <w:rsid w:val="67BC5020"/>
    <w:rsid w:val="67C20B86"/>
    <w:rsid w:val="67C5AB6D"/>
    <w:rsid w:val="67C6075D"/>
    <w:rsid w:val="67C60E85"/>
    <w:rsid w:val="67CE2665"/>
    <w:rsid w:val="67CF9130"/>
    <w:rsid w:val="67D16B2C"/>
    <w:rsid w:val="67DAA0F0"/>
    <w:rsid w:val="67E053C5"/>
    <w:rsid w:val="67E2B9F0"/>
    <w:rsid w:val="67E6AF56"/>
    <w:rsid w:val="67E6BDF7"/>
    <w:rsid w:val="67EDDB9C"/>
    <w:rsid w:val="67F0C21D"/>
    <w:rsid w:val="67F1EF8C"/>
    <w:rsid w:val="67F32C86"/>
    <w:rsid w:val="67FF2D60"/>
    <w:rsid w:val="6801C7E2"/>
    <w:rsid w:val="6805CF18"/>
    <w:rsid w:val="68155D38"/>
    <w:rsid w:val="6817613E"/>
    <w:rsid w:val="681B5732"/>
    <w:rsid w:val="681BC070"/>
    <w:rsid w:val="681C66F3"/>
    <w:rsid w:val="681FAC62"/>
    <w:rsid w:val="6821C4A3"/>
    <w:rsid w:val="6821D272"/>
    <w:rsid w:val="6825290C"/>
    <w:rsid w:val="6825423F"/>
    <w:rsid w:val="6826453F"/>
    <w:rsid w:val="6826945A"/>
    <w:rsid w:val="682AA7BE"/>
    <w:rsid w:val="682F156A"/>
    <w:rsid w:val="682FE7EB"/>
    <w:rsid w:val="6830801A"/>
    <w:rsid w:val="68356B29"/>
    <w:rsid w:val="6838B4D6"/>
    <w:rsid w:val="683BAF0E"/>
    <w:rsid w:val="683DF5EC"/>
    <w:rsid w:val="683FFE06"/>
    <w:rsid w:val="684688CB"/>
    <w:rsid w:val="684C840E"/>
    <w:rsid w:val="685065CC"/>
    <w:rsid w:val="6850947C"/>
    <w:rsid w:val="68563DEC"/>
    <w:rsid w:val="685894C2"/>
    <w:rsid w:val="68630CE9"/>
    <w:rsid w:val="68643EBB"/>
    <w:rsid w:val="686C5468"/>
    <w:rsid w:val="686CADCE"/>
    <w:rsid w:val="686DCB51"/>
    <w:rsid w:val="68722749"/>
    <w:rsid w:val="68760CD0"/>
    <w:rsid w:val="6877FAF4"/>
    <w:rsid w:val="68781187"/>
    <w:rsid w:val="68793EBF"/>
    <w:rsid w:val="687973D4"/>
    <w:rsid w:val="687E4E97"/>
    <w:rsid w:val="6885317B"/>
    <w:rsid w:val="6886FF15"/>
    <w:rsid w:val="68886728"/>
    <w:rsid w:val="688C1C25"/>
    <w:rsid w:val="688D81DC"/>
    <w:rsid w:val="688D94FD"/>
    <w:rsid w:val="688E7D4A"/>
    <w:rsid w:val="6895E8B0"/>
    <w:rsid w:val="689BB6B0"/>
    <w:rsid w:val="689EC00B"/>
    <w:rsid w:val="689FC1D4"/>
    <w:rsid w:val="68A27AA3"/>
    <w:rsid w:val="68A4B686"/>
    <w:rsid w:val="68A69AE7"/>
    <w:rsid w:val="68A6DE74"/>
    <w:rsid w:val="68A8D533"/>
    <w:rsid w:val="68AB2159"/>
    <w:rsid w:val="68AB4796"/>
    <w:rsid w:val="68ADCB17"/>
    <w:rsid w:val="68B900C3"/>
    <w:rsid w:val="68B95585"/>
    <w:rsid w:val="68BA772B"/>
    <w:rsid w:val="68BCCCE5"/>
    <w:rsid w:val="68C637B7"/>
    <w:rsid w:val="68C96987"/>
    <w:rsid w:val="68CA2A91"/>
    <w:rsid w:val="68D0AA30"/>
    <w:rsid w:val="68D4D3BD"/>
    <w:rsid w:val="68D5E049"/>
    <w:rsid w:val="68D71FD4"/>
    <w:rsid w:val="68DC18A0"/>
    <w:rsid w:val="68DCEFBE"/>
    <w:rsid w:val="68E052B1"/>
    <w:rsid w:val="68E33D9A"/>
    <w:rsid w:val="68E43534"/>
    <w:rsid w:val="68E75EF3"/>
    <w:rsid w:val="68F68958"/>
    <w:rsid w:val="68FB190A"/>
    <w:rsid w:val="68FB9EE7"/>
    <w:rsid w:val="68FC63E2"/>
    <w:rsid w:val="68FCAC52"/>
    <w:rsid w:val="68FD0F74"/>
    <w:rsid w:val="68FDA08F"/>
    <w:rsid w:val="6906010A"/>
    <w:rsid w:val="690628D8"/>
    <w:rsid w:val="6906EF43"/>
    <w:rsid w:val="690A6280"/>
    <w:rsid w:val="690C3F5E"/>
    <w:rsid w:val="690D12C1"/>
    <w:rsid w:val="6910F4FB"/>
    <w:rsid w:val="69165394"/>
    <w:rsid w:val="69283D06"/>
    <w:rsid w:val="6928ED6D"/>
    <w:rsid w:val="692C699E"/>
    <w:rsid w:val="69319B53"/>
    <w:rsid w:val="6933B26B"/>
    <w:rsid w:val="6935C2A5"/>
    <w:rsid w:val="69360EB5"/>
    <w:rsid w:val="6938BB6C"/>
    <w:rsid w:val="693D77F1"/>
    <w:rsid w:val="693E5A94"/>
    <w:rsid w:val="693F415D"/>
    <w:rsid w:val="6942B3A0"/>
    <w:rsid w:val="694EA8D2"/>
    <w:rsid w:val="694FDDC5"/>
    <w:rsid w:val="69528175"/>
    <w:rsid w:val="695345F2"/>
    <w:rsid w:val="69572B51"/>
    <w:rsid w:val="695B24A7"/>
    <w:rsid w:val="695BFCAD"/>
    <w:rsid w:val="695FD606"/>
    <w:rsid w:val="69634806"/>
    <w:rsid w:val="6963C93D"/>
    <w:rsid w:val="696DF9EA"/>
    <w:rsid w:val="69700E29"/>
    <w:rsid w:val="69762434"/>
    <w:rsid w:val="6976436F"/>
    <w:rsid w:val="697BE306"/>
    <w:rsid w:val="697ECBB4"/>
    <w:rsid w:val="69800F91"/>
    <w:rsid w:val="6981FF2F"/>
    <w:rsid w:val="698704E0"/>
    <w:rsid w:val="69870B56"/>
    <w:rsid w:val="69897736"/>
    <w:rsid w:val="698C0DAA"/>
    <w:rsid w:val="698FD985"/>
    <w:rsid w:val="69903BC1"/>
    <w:rsid w:val="699366C4"/>
    <w:rsid w:val="699389AF"/>
    <w:rsid w:val="69941D9A"/>
    <w:rsid w:val="6997691E"/>
    <w:rsid w:val="699AFAD7"/>
    <w:rsid w:val="699D4680"/>
    <w:rsid w:val="699DE93A"/>
    <w:rsid w:val="69A578C3"/>
    <w:rsid w:val="69A5F083"/>
    <w:rsid w:val="69AA8A21"/>
    <w:rsid w:val="69AB34FE"/>
    <w:rsid w:val="69AEB529"/>
    <w:rsid w:val="69AEBE94"/>
    <w:rsid w:val="69AF9C31"/>
    <w:rsid w:val="69B62F6C"/>
    <w:rsid w:val="69BC6551"/>
    <w:rsid w:val="69BF404F"/>
    <w:rsid w:val="69C3C649"/>
    <w:rsid w:val="69C7B64D"/>
    <w:rsid w:val="69C8DAAA"/>
    <w:rsid w:val="69C94E04"/>
    <w:rsid w:val="69CA7663"/>
    <w:rsid w:val="69D506AE"/>
    <w:rsid w:val="69D58843"/>
    <w:rsid w:val="69DAB734"/>
    <w:rsid w:val="69DACBD1"/>
    <w:rsid w:val="69DAF343"/>
    <w:rsid w:val="69DD21BC"/>
    <w:rsid w:val="69DF8CDC"/>
    <w:rsid w:val="69E03DF5"/>
    <w:rsid w:val="69E2A380"/>
    <w:rsid w:val="69E9C5B3"/>
    <w:rsid w:val="69ED828A"/>
    <w:rsid w:val="69ED9DFA"/>
    <w:rsid w:val="69F83CC6"/>
    <w:rsid w:val="69F8CFB4"/>
    <w:rsid w:val="69FD3615"/>
    <w:rsid w:val="6A05E37C"/>
    <w:rsid w:val="6A0D57CC"/>
    <w:rsid w:val="6A0FB11C"/>
    <w:rsid w:val="6A124438"/>
    <w:rsid w:val="6A16F10F"/>
    <w:rsid w:val="6A18B22D"/>
    <w:rsid w:val="6A1D7C7C"/>
    <w:rsid w:val="6A1FE68F"/>
    <w:rsid w:val="6A20E8EB"/>
    <w:rsid w:val="6A213E78"/>
    <w:rsid w:val="6A226F81"/>
    <w:rsid w:val="6A2332DA"/>
    <w:rsid w:val="6A233E17"/>
    <w:rsid w:val="6A234251"/>
    <w:rsid w:val="6A2360C0"/>
    <w:rsid w:val="6A245870"/>
    <w:rsid w:val="6A255A3B"/>
    <w:rsid w:val="6A2E661A"/>
    <w:rsid w:val="6A2F2D9C"/>
    <w:rsid w:val="6A3065AD"/>
    <w:rsid w:val="6A325225"/>
    <w:rsid w:val="6A36DE68"/>
    <w:rsid w:val="6A3AB877"/>
    <w:rsid w:val="6A3C0C31"/>
    <w:rsid w:val="6A3E56E2"/>
    <w:rsid w:val="6A410A2E"/>
    <w:rsid w:val="6A42F106"/>
    <w:rsid w:val="6A4D614C"/>
    <w:rsid w:val="6A54B335"/>
    <w:rsid w:val="6A584146"/>
    <w:rsid w:val="6A632D63"/>
    <w:rsid w:val="6A6877F7"/>
    <w:rsid w:val="6A68F653"/>
    <w:rsid w:val="6A6D2D5D"/>
    <w:rsid w:val="6A7277FD"/>
    <w:rsid w:val="6A73EAB7"/>
    <w:rsid w:val="6A7A52C6"/>
    <w:rsid w:val="6A7E65EA"/>
    <w:rsid w:val="6A7F4829"/>
    <w:rsid w:val="6A817699"/>
    <w:rsid w:val="6A826D0C"/>
    <w:rsid w:val="6A82FC9B"/>
    <w:rsid w:val="6A8B9038"/>
    <w:rsid w:val="6A8C0A43"/>
    <w:rsid w:val="6A8D9A0B"/>
    <w:rsid w:val="6A8DF483"/>
    <w:rsid w:val="6A90FD05"/>
    <w:rsid w:val="6A936F46"/>
    <w:rsid w:val="6A96FA7C"/>
    <w:rsid w:val="6A9836DE"/>
    <w:rsid w:val="6A99DAAE"/>
    <w:rsid w:val="6A99F1A2"/>
    <w:rsid w:val="6A9D0EF3"/>
    <w:rsid w:val="6A9D0F75"/>
    <w:rsid w:val="6A9E1523"/>
    <w:rsid w:val="6A9FBE87"/>
    <w:rsid w:val="6AA001A0"/>
    <w:rsid w:val="6AA311FB"/>
    <w:rsid w:val="6AA3A2AE"/>
    <w:rsid w:val="6AA73A8F"/>
    <w:rsid w:val="6AA9205F"/>
    <w:rsid w:val="6AA9C7D3"/>
    <w:rsid w:val="6AAAC09D"/>
    <w:rsid w:val="6AAC6C5F"/>
    <w:rsid w:val="6AAD1EBB"/>
    <w:rsid w:val="6AAFEF58"/>
    <w:rsid w:val="6AB0F9BC"/>
    <w:rsid w:val="6AB11590"/>
    <w:rsid w:val="6AB5F55F"/>
    <w:rsid w:val="6AB63A2F"/>
    <w:rsid w:val="6AB814DC"/>
    <w:rsid w:val="6ABA4AB1"/>
    <w:rsid w:val="6ABCB3CE"/>
    <w:rsid w:val="6AC04DE7"/>
    <w:rsid w:val="6AC50E15"/>
    <w:rsid w:val="6AC70476"/>
    <w:rsid w:val="6AD3C789"/>
    <w:rsid w:val="6AD43FCD"/>
    <w:rsid w:val="6AD4B870"/>
    <w:rsid w:val="6AD5BB4E"/>
    <w:rsid w:val="6AE28AE1"/>
    <w:rsid w:val="6AE542D1"/>
    <w:rsid w:val="6AE68352"/>
    <w:rsid w:val="6AE6F688"/>
    <w:rsid w:val="6AE93968"/>
    <w:rsid w:val="6AEB773C"/>
    <w:rsid w:val="6AED0410"/>
    <w:rsid w:val="6AED88DF"/>
    <w:rsid w:val="6AEE89FC"/>
    <w:rsid w:val="6AF21516"/>
    <w:rsid w:val="6AF56017"/>
    <w:rsid w:val="6AF59066"/>
    <w:rsid w:val="6AF5A0DC"/>
    <w:rsid w:val="6AF7F714"/>
    <w:rsid w:val="6AFD4011"/>
    <w:rsid w:val="6B0507B4"/>
    <w:rsid w:val="6B08A4D0"/>
    <w:rsid w:val="6B08FC82"/>
    <w:rsid w:val="6B0B6D90"/>
    <w:rsid w:val="6B0CF250"/>
    <w:rsid w:val="6B0E5927"/>
    <w:rsid w:val="6B0F3B70"/>
    <w:rsid w:val="6B139810"/>
    <w:rsid w:val="6B1CF834"/>
    <w:rsid w:val="6B1DD03D"/>
    <w:rsid w:val="6B1E6778"/>
    <w:rsid w:val="6B224F8B"/>
    <w:rsid w:val="6B26FE05"/>
    <w:rsid w:val="6B2BBB49"/>
    <w:rsid w:val="6B30EC99"/>
    <w:rsid w:val="6B397EC9"/>
    <w:rsid w:val="6B45C0F0"/>
    <w:rsid w:val="6B476B75"/>
    <w:rsid w:val="6B4FD847"/>
    <w:rsid w:val="6B52F4BE"/>
    <w:rsid w:val="6B542875"/>
    <w:rsid w:val="6B55926B"/>
    <w:rsid w:val="6B566A27"/>
    <w:rsid w:val="6B56775B"/>
    <w:rsid w:val="6B57D2BA"/>
    <w:rsid w:val="6B58369B"/>
    <w:rsid w:val="6B5B1441"/>
    <w:rsid w:val="6B5C55BB"/>
    <w:rsid w:val="6B5DB387"/>
    <w:rsid w:val="6B642F5F"/>
    <w:rsid w:val="6B651E65"/>
    <w:rsid w:val="6B6A8E7E"/>
    <w:rsid w:val="6B777C9E"/>
    <w:rsid w:val="6B7DE4A2"/>
    <w:rsid w:val="6B804E27"/>
    <w:rsid w:val="6B807FFD"/>
    <w:rsid w:val="6B8AFAD8"/>
    <w:rsid w:val="6B8C6EE8"/>
    <w:rsid w:val="6B8FB8A6"/>
    <w:rsid w:val="6B933D7C"/>
    <w:rsid w:val="6B9380DB"/>
    <w:rsid w:val="6B954E5E"/>
    <w:rsid w:val="6B95B9E3"/>
    <w:rsid w:val="6B9FA04E"/>
    <w:rsid w:val="6BA0C03B"/>
    <w:rsid w:val="6BA0E4F3"/>
    <w:rsid w:val="6BA14D02"/>
    <w:rsid w:val="6BA5565D"/>
    <w:rsid w:val="6BA70B3D"/>
    <w:rsid w:val="6BA8E664"/>
    <w:rsid w:val="6BAA940D"/>
    <w:rsid w:val="6BAE13F7"/>
    <w:rsid w:val="6BB2B9D6"/>
    <w:rsid w:val="6BB61055"/>
    <w:rsid w:val="6BBAD7DA"/>
    <w:rsid w:val="6BBB7F25"/>
    <w:rsid w:val="6BBD2EF7"/>
    <w:rsid w:val="6BBF5DA6"/>
    <w:rsid w:val="6BC74B2C"/>
    <w:rsid w:val="6BC9C36A"/>
    <w:rsid w:val="6BCB32D1"/>
    <w:rsid w:val="6BCD4388"/>
    <w:rsid w:val="6BD06AC7"/>
    <w:rsid w:val="6BDA04A4"/>
    <w:rsid w:val="6BE0B50D"/>
    <w:rsid w:val="6BE0E566"/>
    <w:rsid w:val="6BEB65F6"/>
    <w:rsid w:val="6BEEA6B2"/>
    <w:rsid w:val="6BF11F5F"/>
    <w:rsid w:val="6BF448D8"/>
    <w:rsid w:val="6BFF73F8"/>
    <w:rsid w:val="6C031907"/>
    <w:rsid w:val="6C039D0F"/>
    <w:rsid w:val="6C03E335"/>
    <w:rsid w:val="6C03F557"/>
    <w:rsid w:val="6C0F72DA"/>
    <w:rsid w:val="6C12E349"/>
    <w:rsid w:val="6C133598"/>
    <w:rsid w:val="6C193E1C"/>
    <w:rsid w:val="6C19AA70"/>
    <w:rsid w:val="6C1A2B51"/>
    <w:rsid w:val="6C213858"/>
    <w:rsid w:val="6C266DC3"/>
    <w:rsid w:val="6C272B9F"/>
    <w:rsid w:val="6C274CF1"/>
    <w:rsid w:val="6C277003"/>
    <w:rsid w:val="6C284594"/>
    <w:rsid w:val="6C2ACE92"/>
    <w:rsid w:val="6C2E34FD"/>
    <w:rsid w:val="6C31107B"/>
    <w:rsid w:val="6C31B3D2"/>
    <w:rsid w:val="6C3217CD"/>
    <w:rsid w:val="6C34F61F"/>
    <w:rsid w:val="6C35AA90"/>
    <w:rsid w:val="6C40596A"/>
    <w:rsid w:val="6C464FA0"/>
    <w:rsid w:val="6C493450"/>
    <w:rsid w:val="6C4DDC63"/>
    <w:rsid w:val="6C4EFC0F"/>
    <w:rsid w:val="6C5648AA"/>
    <w:rsid w:val="6C5952BB"/>
    <w:rsid w:val="6C5B8043"/>
    <w:rsid w:val="6C5D3968"/>
    <w:rsid w:val="6C63F4D2"/>
    <w:rsid w:val="6C6BC982"/>
    <w:rsid w:val="6C7B3B82"/>
    <w:rsid w:val="6C7F3D11"/>
    <w:rsid w:val="6C8194AF"/>
    <w:rsid w:val="6C8203F0"/>
    <w:rsid w:val="6C830429"/>
    <w:rsid w:val="6C834958"/>
    <w:rsid w:val="6C83BC2F"/>
    <w:rsid w:val="6C8A2237"/>
    <w:rsid w:val="6C951A0C"/>
    <w:rsid w:val="6C98750B"/>
    <w:rsid w:val="6C988D87"/>
    <w:rsid w:val="6C9F4A4B"/>
    <w:rsid w:val="6CA24D57"/>
    <w:rsid w:val="6CA3B008"/>
    <w:rsid w:val="6CA4C538"/>
    <w:rsid w:val="6CA50A4C"/>
    <w:rsid w:val="6CAB190B"/>
    <w:rsid w:val="6CAEB10E"/>
    <w:rsid w:val="6CAFF022"/>
    <w:rsid w:val="6CB2252E"/>
    <w:rsid w:val="6CB63747"/>
    <w:rsid w:val="6CB675B2"/>
    <w:rsid w:val="6CBA8DAC"/>
    <w:rsid w:val="6CBE2E69"/>
    <w:rsid w:val="6CBECBFB"/>
    <w:rsid w:val="6CBEE034"/>
    <w:rsid w:val="6CC4BE42"/>
    <w:rsid w:val="6CC9AFAF"/>
    <w:rsid w:val="6CCA6466"/>
    <w:rsid w:val="6CCB4AB8"/>
    <w:rsid w:val="6CCD6B8E"/>
    <w:rsid w:val="6CD444C8"/>
    <w:rsid w:val="6CD98000"/>
    <w:rsid w:val="6CDAF242"/>
    <w:rsid w:val="6CDF0A12"/>
    <w:rsid w:val="6CE2C5D1"/>
    <w:rsid w:val="6CE36280"/>
    <w:rsid w:val="6CE4339B"/>
    <w:rsid w:val="6CE45EC9"/>
    <w:rsid w:val="6CEE1BAE"/>
    <w:rsid w:val="6CEE82B4"/>
    <w:rsid w:val="6CF0AA1F"/>
    <w:rsid w:val="6CFF265B"/>
    <w:rsid w:val="6D012B31"/>
    <w:rsid w:val="6D03118F"/>
    <w:rsid w:val="6D0502BC"/>
    <w:rsid w:val="6D05DE15"/>
    <w:rsid w:val="6D0F9850"/>
    <w:rsid w:val="6D101644"/>
    <w:rsid w:val="6D10B03A"/>
    <w:rsid w:val="6D127FF5"/>
    <w:rsid w:val="6D1A465B"/>
    <w:rsid w:val="6D1C1E54"/>
    <w:rsid w:val="6D1F191F"/>
    <w:rsid w:val="6D202DCF"/>
    <w:rsid w:val="6D232CB9"/>
    <w:rsid w:val="6D265BFA"/>
    <w:rsid w:val="6D26A29D"/>
    <w:rsid w:val="6D277520"/>
    <w:rsid w:val="6D2D9058"/>
    <w:rsid w:val="6D2F6FA2"/>
    <w:rsid w:val="6D36B487"/>
    <w:rsid w:val="6D378A1F"/>
    <w:rsid w:val="6D3C5093"/>
    <w:rsid w:val="6D417919"/>
    <w:rsid w:val="6D4504CD"/>
    <w:rsid w:val="6D462AE8"/>
    <w:rsid w:val="6D4AB7C7"/>
    <w:rsid w:val="6D4CC498"/>
    <w:rsid w:val="6D4E6A78"/>
    <w:rsid w:val="6D4FA87F"/>
    <w:rsid w:val="6D5192F7"/>
    <w:rsid w:val="6D51CD04"/>
    <w:rsid w:val="6D535643"/>
    <w:rsid w:val="6D5477B0"/>
    <w:rsid w:val="6D60DF14"/>
    <w:rsid w:val="6D64DEEF"/>
    <w:rsid w:val="6D654CB2"/>
    <w:rsid w:val="6D6A40C8"/>
    <w:rsid w:val="6D706106"/>
    <w:rsid w:val="6D79CF82"/>
    <w:rsid w:val="6D7ACCD1"/>
    <w:rsid w:val="6D807D8C"/>
    <w:rsid w:val="6D812B1C"/>
    <w:rsid w:val="6D81DE26"/>
    <w:rsid w:val="6D83765B"/>
    <w:rsid w:val="6D837B38"/>
    <w:rsid w:val="6D8CDF7B"/>
    <w:rsid w:val="6D8E38F3"/>
    <w:rsid w:val="6D8FC079"/>
    <w:rsid w:val="6D90F6B3"/>
    <w:rsid w:val="6D97393E"/>
    <w:rsid w:val="6DA0CD97"/>
    <w:rsid w:val="6DA2AC3E"/>
    <w:rsid w:val="6DA37033"/>
    <w:rsid w:val="6DA47FFA"/>
    <w:rsid w:val="6DA4DD5D"/>
    <w:rsid w:val="6DA95613"/>
    <w:rsid w:val="6DAB48E9"/>
    <w:rsid w:val="6DAEEB17"/>
    <w:rsid w:val="6DAF4DCB"/>
    <w:rsid w:val="6DB0777A"/>
    <w:rsid w:val="6DB4D209"/>
    <w:rsid w:val="6DB698C6"/>
    <w:rsid w:val="6DB79C33"/>
    <w:rsid w:val="6DB7A07D"/>
    <w:rsid w:val="6DB7FF95"/>
    <w:rsid w:val="6DBA63BB"/>
    <w:rsid w:val="6DC33846"/>
    <w:rsid w:val="6DCBD55B"/>
    <w:rsid w:val="6DD53376"/>
    <w:rsid w:val="6DD933D3"/>
    <w:rsid w:val="6DDB6340"/>
    <w:rsid w:val="6DDBA051"/>
    <w:rsid w:val="6DE07273"/>
    <w:rsid w:val="6DE32BFD"/>
    <w:rsid w:val="6DE9AC92"/>
    <w:rsid w:val="6DE9BB92"/>
    <w:rsid w:val="6DE9EE88"/>
    <w:rsid w:val="6DEEC9FC"/>
    <w:rsid w:val="6DEF4D90"/>
    <w:rsid w:val="6DF46F8C"/>
    <w:rsid w:val="6DF9F780"/>
    <w:rsid w:val="6DFA4AF3"/>
    <w:rsid w:val="6DFAA715"/>
    <w:rsid w:val="6DFE35D9"/>
    <w:rsid w:val="6DFFA45F"/>
    <w:rsid w:val="6E07C0B0"/>
    <w:rsid w:val="6E0A2E55"/>
    <w:rsid w:val="6E0AC9D3"/>
    <w:rsid w:val="6E0B3BAD"/>
    <w:rsid w:val="6E0D4553"/>
    <w:rsid w:val="6E0F0494"/>
    <w:rsid w:val="6E10D2C5"/>
    <w:rsid w:val="6E13BA66"/>
    <w:rsid w:val="6E17A67C"/>
    <w:rsid w:val="6E1ADE56"/>
    <w:rsid w:val="6E1B6326"/>
    <w:rsid w:val="6E20BC52"/>
    <w:rsid w:val="6E20CA6A"/>
    <w:rsid w:val="6E285794"/>
    <w:rsid w:val="6E288A49"/>
    <w:rsid w:val="6E28AD74"/>
    <w:rsid w:val="6E2B8C8D"/>
    <w:rsid w:val="6E2EF996"/>
    <w:rsid w:val="6E2F22A8"/>
    <w:rsid w:val="6E31A8BD"/>
    <w:rsid w:val="6E333E52"/>
    <w:rsid w:val="6E338AD6"/>
    <w:rsid w:val="6E34095B"/>
    <w:rsid w:val="6E3450A2"/>
    <w:rsid w:val="6E3847C9"/>
    <w:rsid w:val="6E3A6F96"/>
    <w:rsid w:val="6E4024F9"/>
    <w:rsid w:val="6E4CF315"/>
    <w:rsid w:val="6E50F644"/>
    <w:rsid w:val="6E5557B5"/>
    <w:rsid w:val="6E559F7A"/>
    <w:rsid w:val="6E5A9048"/>
    <w:rsid w:val="6E5F2460"/>
    <w:rsid w:val="6E641387"/>
    <w:rsid w:val="6E66A237"/>
    <w:rsid w:val="6E71FD6E"/>
    <w:rsid w:val="6E73399F"/>
    <w:rsid w:val="6E7A60D7"/>
    <w:rsid w:val="6E7BD1D6"/>
    <w:rsid w:val="6E7C8166"/>
    <w:rsid w:val="6E7DAA43"/>
    <w:rsid w:val="6E8351DD"/>
    <w:rsid w:val="6E8A51D1"/>
    <w:rsid w:val="6E8A66D2"/>
    <w:rsid w:val="6E8A8D00"/>
    <w:rsid w:val="6E8E5BFD"/>
    <w:rsid w:val="6E8F4865"/>
    <w:rsid w:val="6E8FD75D"/>
    <w:rsid w:val="6E91E8BE"/>
    <w:rsid w:val="6E943CDF"/>
    <w:rsid w:val="6E9BEC46"/>
    <w:rsid w:val="6E9C2465"/>
    <w:rsid w:val="6E9C3D08"/>
    <w:rsid w:val="6E9E552D"/>
    <w:rsid w:val="6E9E7DFB"/>
    <w:rsid w:val="6EA0799B"/>
    <w:rsid w:val="6EA188C3"/>
    <w:rsid w:val="6EA20BE2"/>
    <w:rsid w:val="6EA3CFDD"/>
    <w:rsid w:val="6EA82FED"/>
    <w:rsid w:val="6EA8F966"/>
    <w:rsid w:val="6EAD11B4"/>
    <w:rsid w:val="6EAEF306"/>
    <w:rsid w:val="6EAF838C"/>
    <w:rsid w:val="6EB15AFC"/>
    <w:rsid w:val="6EB2B144"/>
    <w:rsid w:val="6EB7B52D"/>
    <w:rsid w:val="6EBD9A24"/>
    <w:rsid w:val="6EBFD563"/>
    <w:rsid w:val="6EC50A40"/>
    <w:rsid w:val="6EC5F2EC"/>
    <w:rsid w:val="6ECA60E7"/>
    <w:rsid w:val="6ECA6149"/>
    <w:rsid w:val="6ED0481B"/>
    <w:rsid w:val="6ED3464A"/>
    <w:rsid w:val="6ED5DA42"/>
    <w:rsid w:val="6EDE96EA"/>
    <w:rsid w:val="6EDFD523"/>
    <w:rsid w:val="6EE01745"/>
    <w:rsid w:val="6EE02488"/>
    <w:rsid w:val="6EE22C9E"/>
    <w:rsid w:val="6EE42EB0"/>
    <w:rsid w:val="6EE66776"/>
    <w:rsid w:val="6EE67EA8"/>
    <w:rsid w:val="6EE6F68F"/>
    <w:rsid w:val="6EE76449"/>
    <w:rsid w:val="6EE94D91"/>
    <w:rsid w:val="6EED935F"/>
    <w:rsid w:val="6EEF1BEA"/>
    <w:rsid w:val="6EF0E50F"/>
    <w:rsid w:val="6EF30210"/>
    <w:rsid w:val="6EF7EC22"/>
    <w:rsid w:val="6EFAE422"/>
    <w:rsid w:val="6EFF5A8B"/>
    <w:rsid w:val="6EFF65AA"/>
    <w:rsid w:val="6F06C4F2"/>
    <w:rsid w:val="6F0948BC"/>
    <w:rsid w:val="6F0CA138"/>
    <w:rsid w:val="6F11C805"/>
    <w:rsid w:val="6F126550"/>
    <w:rsid w:val="6F133586"/>
    <w:rsid w:val="6F21E159"/>
    <w:rsid w:val="6F226944"/>
    <w:rsid w:val="6F23D4AC"/>
    <w:rsid w:val="6F2658E2"/>
    <w:rsid w:val="6F289EC0"/>
    <w:rsid w:val="6F2A1D56"/>
    <w:rsid w:val="6F2B3CDB"/>
    <w:rsid w:val="6F2BF4A7"/>
    <w:rsid w:val="6F2C9B50"/>
    <w:rsid w:val="6F2CD35E"/>
    <w:rsid w:val="6F2DBE47"/>
    <w:rsid w:val="6F2E5A1F"/>
    <w:rsid w:val="6F2FE0D9"/>
    <w:rsid w:val="6F30D978"/>
    <w:rsid w:val="6F331EBC"/>
    <w:rsid w:val="6F3A9298"/>
    <w:rsid w:val="6F3BCBBB"/>
    <w:rsid w:val="6F3BED10"/>
    <w:rsid w:val="6F3E2658"/>
    <w:rsid w:val="6F42B3ED"/>
    <w:rsid w:val="6F4305F6"/>
    <w:rsid w:val="6F49DD77"/>
    <w:rsid w:val="6F540E0E"/>
    <w:rsid w:val="6F58566E"/>
    <w:rsid w:val="6F5DDBFB"/>
    <w:rsid w:val="6F62DF44"/>
    <w:rsid w:val="6F6ABC3A"/>
    <w:rsid w:val="6F6F8473"/>
    <w:rsid w:val="6F6FC5E3"/>
    <w:rsid w:val="6F717803"/>
    <w:rsid w:val="6F7462AF"/>
    <w:rsid w:val="6F7A5BDB"/>
    <w:rsid w:val="6F7BE2D6"/>
    <w:rsid w:val="6F8092C1"/>
    <w:rsid w:val="6F856AF0"/>
    <w:rsid w:val="6F870A48"/>
    <w:rsid w:val="6F8A4719"/>
    <w:rsid w:val="6F8C378C"/>
    <w:rsid w:val="6F917848"/>
    <w:rsid w:val="6F9EA28C"/>
    <w:rsid w:val="6F9ED40E"/>
    <w:rsid w:val="6F9EDC8A"/>
    <w:rsid w:val="6FA201D2"/>
    <w:rsid w:val="6FA25E9E"/>
    <w:rsid w:val="6FA3A1D4"/>
    <w:rsid w:val="6FA60C0F"/>
    <w:rsid w:val="6FA9AA77"/>
    <w:rsid w:val="6FAAC607"/>
    <w:rsid w:val="6FABB2DC"/>
    <w:rsid w:val="6FAC0D08"/>
    <w:rsid w:val="6FB395C3"/>
    <w:rsid w:val="6FB9BDE4"/>
    <w:rsid w:val="6FBDAA65"/>
    <w:rsid w:val="6FBE6956"/>
    <w:rsid w:val="6FC9FFDE"/>
    <w:rsid w:val="6FCA26A6"/>
    <w:rsid w:val="6FCC69DB"/>
    <w:rsid w:val="6FCD9C90"/>
    <w:rsid w:val="6FCDD410"/>
    <w:rsid w:val="6FCE64F9"/>
    <w:rsid w:val="6FD48185"/>
    <w:rsid w:val="6FD9224C"/>
    <w:rsid w:val="6FD9B35F"/>
    <w:rsid w:val="6FDF3E87"/>
    <w:rsid w:val="6FE175BF"/>
    <w:rsid w:val="6FE44500"/>
    <w:rsid w:val="6FE4A74C"/>
    <w:rsid w:val="6FE702DE"/>
    <w:rsid w:val="6FEAAA3D"/>
    <w:rsid w:val="6FEB584B"/>
    <w:rsid w:val="6FEDF2C3"/>
    <w:rsid w:val="6FEFB6E5"/>
    <w:rsid w:val="6FF217B2"/>
    <w:rsid w:val="6FF91F92"/>
    <w:rsid w:val="6FFD9119"/>
    <w:rsid w:val="6FFFD6DF"/>
    <w:rsid w:val="700270A4"/>
    <w:rsid w:val="7002EBD9"/>
    <w:rsid w:val="700677A9"/>
    <w:rsid w:val="7008077D"/>
    <w:rsid w:val="7008DF42"/>
    <w:rsid w:val="700C575E"/>
    <w:rsid w:val="700CA336"/>
    <w:rsid w:val="7012A789"/>
    <w:rsid w:val="7019FF9D"/>
    <w:rsid w:val="70201580"/>
    <w:rsid w:val="70236EE0"/>
    <w:rsid w:val="70244702"/>
    <w:rsid w:val="702BA7BE"/>
    <w:rsid w:val="702DB91F"/>
    <w:rsid w:val="702EEF26"/>
    <w:rsid w:val="702F8A25"/>
    <w:rsid w:val="7033199E"/>
    <w:rsid w:val="7035693C"/>
    <w:rsid w:val="7037821B"/>
    <w:rsid w:val="703CEF1E"/>
    <w:rsid w:val="7040348B"/>
    <w:rsid w:val="70443288"/>
    <w:rsid w:val="7047E65E"/>
    <w:rsid w:val="704AE8C0"/>
    <w:rsid w:val="704EF78C"/>
    <w:rsid w:val="704F0298"/>
    <w:rsid w:val="704F93D6"/>
    <w:rsid w:val="705F9F9F"/>
    <w:rsid w:val="70626A6B"/>
    <w:rsid w:val="7069C8B0"/>
    <w:rsid w:val="7071844D"/>
    <w:rsid w:val="7071E085"/>
    <w:rsid w:val="70721981"/>
    <w:rsid w:val="70792D78"/>
    <w:rsid w:val="707C651B"/>
    <w:rsid w:val="7081D1F7"/>
    <w:rsid w:val="70833908"/>
    <w:rsid w:val="70851DF2"/>
    <w:rsid w:val="70858C0D"/>
    <w:rsid w:val="70868474"/>
    <w:rsid w:val="70898178"/>
    <w:rsid w:val="70908C5A"/>
    <w:rsid w:val="7096A71F"/>
    <w:rsid w:val="7098ED17"/>
    <w:rsid w:val="70A139C4"/>
    <w:rsid w:val="70A5AEBC"/>
    <w:rsid w:val="70B10AD2"/>
    <w:rsid w:val="70B47FCC"/>
    <w:rsid w:val="70BB2638"/>
    <w:rsid w:val="70BCD8ED"/>
    <w:rsid w:val="70C04D0E"/>
    <w:rsid w:val="70C09A70"/>
    <w:rsid w:val="70CC41C3"/>
    <w:rsid w:val="70CC7845"/>
    <w:rsid w:val="70CCF232"/>
    <w:rsid w:val="70D09EBA"/>
    <w:rsid w:val="70D58BDE"/>
    <w:rsid w:val="70D6646C"/>
    <w:rsid w:val="70D6D2EF"/>
    <w:rsid w:val="70D854E9"/>
    <w:rsid w:val="70E462F4"/>
    <w:rsid w:val="70E8AB00"/>
    <w:rsid w:val="70EC17EF"/>
    <w:rsid w:val="70ECC328"/>
    <w:rsid w:val="70EE5E1D"/>
    <w:rsid w:val="70F2AC2C"/>
    <w:rsid w:val="70F3EA34"/>
    <w:rsid w:val="70F482A5"/>
    <w:rsid w:val="70F6DC70"/>
    <w:rsid w:val="70FB51ED"/>
    <w:rsid w:val="70FC7A5F"/>
    <w:rsid w:val="70FD03DF"/>
    <w:rsid w:val="70FD54F7"/>
    <w:rsid w:val="71063724"/>
    <w:rsid w:val="7106F408"/>
    <w:rsid w:val="7109498F"/>
    <w:rsid w:val="710F8AE4"/>
    <w:rsid w:val="71114E30"/>
    <w:rsid w:val="711D15B2"/>
    <w:rsid w:val="7120AD65"/>
    <w:rsid w:val="712288A8"/>
    <w:rsid w:val="7124B090"/>
    <w:rsid w:val="71298FF4"/>
    <w:rsid w:val="712AEE83"/>
    <w:rsid w:val="712BD83B"/>
    <w:rsid w:val="712C0BA5"/>
    <w:rsid w:val="7131389B"/>
    <w:rsid w:val="7133739D"/>
    <w:rsid w:val="7135C84F"/>
    <w:rsid w:val="7136F878"/>
    <w:rsid w:val="713791DA"/>
    <w:rsid w:val="7137A199"/>
    <w:rsid w:val="7137C0C6"/>
    <w:rsid w:val="713C2FD3"/>
    <w:rsid w:val="713C429E"/>
    <w:rsid w:val="713F1195"/>
    <w:rsid w:val="71417802"/>
    <w:rsid w:val="71445F29"/>
    <w:rsid w:val="71469668"/>
    <w:rsid w:val="7149CA30"/>
    <w:rsid w:val="714A3106"/>
    <w:rsid w:val="714AEB1C"/>
    <w:rsid w:val="714D4BDF"/>
    <w:rsid w:val="714D976D"/>
    <w:rsid w:val="714F788E"/>
    <w:rsid w:val="71520284"/>
    <w:rsid w:val="71547F20"/>
    <w:rsid w:val="715B234F"/>
    <w:rsid w:val="715FCEDF"/>
    <w:rsid w:val="716105C6"/>
    <w:rsid w:val="7161115A"/>
    <w:rsid w:val="7165C8F8"/>
    <w:rsid w:val="716BE542"/>
    <w:rsid w:val="71740CA2"/>
    <w:rsid w:val="7179FA3E"/>
    <w:rsid w:val="717BC29A"/>
    <w:rsid w:val="717DE57D"/>
    <w:rsid w:val="717DF4D7"/>
    <w:rsid w:val="71835879"/>
    <w:rsid w:val="7183B020"/>
    <w:rsid w:val="7183BFC3"/>
    <w:rsid w:val="71860C00"/>
    <w:rsid w:val="718691BC"/>
    <w:rsid w:val="71889706"/>
    <w:rsid w:val="718FE48A"/>
    <w:rsid w:val="7193AF54"/>
    <w:rsid w:val="71945D71"/>
    <w:rsid w:val="71979EDD"/>
    <w:rsid w:val="719B3AE8"/>
    <w:rsid w:val="719DBCBE"/>
    <w:rsid w:val="71A88BBF"/>
    <w:rsid w:val="71AD5392"/>
    <w:rsid w:val="71B02AA7"/>
    <w:rsid w:val="71B0FB6B"/>
    <w:rsid w:val="71B3CF0E"/>
    <w:rsid w:val="71B99C3D"/>
    <w:rsid w:val="71BBE606"/>
    <w:rsid w:val="71BCC1C1"/>
    <w:rsid w:val="71BD8456"/>
    <w:rsid w:val="71BF3EAC"/>
    <w:rsid w:val="71C14151"/>
    <w:rsid w:val="71C1BD58"/>
    <w:rsid w:val="71C408A5"/>
    <w:rsid w:val="71C7781F"/>
    <w:rsid w:val="71CAEDFC"/>
    <w:rsid w:val="71CCB00E"/>
    <w:rsid w:val="71CE057B"/>
    <w:rsid w:val="71CF5F51"/>
    <w:rsid w:val="71D06770"/>
    <w:rsid w:val="71D438BC"/>
    <w:rsid w:val="71D6E6B2"/>
    <w:rsid w:val="71DD03B7"/>
    <w:rsid w:val="71E1276B"/>
    <w:rsid w:val="71E25782"/>
    <w:rsid w:val="71E8A72C"/>
    <w:rsid w:val="71E95D11"/>
    <w:rsid w:val="71EBC319"/>
    <w:rsid w:val="71F4AAE1"/>
    <w:rsid w:val="71F65F40"/>
    <w:rsid w:val="71F6946A"/>
    <w:rsid w:val="71F82287"/>
    <w:rsid w:val="71F88BDC"/>
    <w:rsid w:val="71FCF868"/>
    <w:rsid w:val="71FFC74B"/>
    <w:rsid w:val="7203E953"/>
    <w:rsid w:val="72059911"/>
    <w:rsid w:val="7208A431"/>
    <w:rsid w:val="721131E3"/>
    <w:rsid w:val="7216FAF4"/>
    <w:rsid w:val="721E8714"/>
    <w:rsid w:val="721F8B31"/>
    <w:rsid w:val="721FE163"/>
    <w:rsid w:val="72244AB5"/>
    <w:rsid w:val="722599DA"/>
    <w:rsid w:val="7225FF31"/>
    <w:rsid w:val="722622B5"/>
    <w:rsid w:val="72265B2F"/>
    <w:rsid w:val="7227C245"/>
    <w:rsid w:val="722A17D9"/>
    <w:rsid w:val="722B4520"/>
    <w:rsid w:val="722BB18C"/>
    <w:rsid w:val="722D16C8"/>
    <w:rsid w:val="722D7BF7"/>
    <w:rsid w:val="723A22D0"/>
    <w:rsid w:val="723F4C3E"/>
    <w:rsid w:val="723FAC4B"/>
    <w:rsid w:val="724C0129"/>
    <w:rsid w:val="724F9751"/>
    <w:rsid w:val="72511E1D"/>
    <w:rsid w:val="725644BD"/>
    <w:rsid w:val="72565D30"/>
    <w:rsid w:val="725837FE"/>
    <w:rsid w:val="725DFD48"/>
    <w:rsid w:val="725EB284"/>
    <w:rsid w:val="726235D0"/>
    <w:rsid w:val="726A208F"/>
    <w:rsid w:val="726B33EF"/>
    <w:rsid w:val="726BFD79"/>
    <w:rsid w:val="72713C45"/>
    <w:rsid w:val="7274B73E"/>
    <w:rsid w:val="72798ADB"/>
    <w:rsid w:val="727A7206"/>
    <w:rsid w:val="727CC736"/>
    <w:rsid w:val="727DAEEA"/>
    <w:rsid w:val="727DCE18"/>
    <w:rsid w:val="72805D4F"/>
    <w:rsid w:val="72844B6B"/>
    <w:rsid w:val="7285A8D1"/>
    <w:rsid w:val="728718FE"/>
    <w:rsid w:val="728B2C3B"/>
    <w:rsid w:val="728DB609"/>
    <w:rsid w:val="7290AAC6"/>
    <w:rsid w:val="72987C22"/>
    <w:rsid w:val="72A4C7C9"/>
    <w:rsid w:val="72B0756B"/>
    <w:rsid w:val="72B10727"/>
    <w:rsid w:val="72B1D761"/>
    <w:rsid w:val="72B7B469"/>
    <w:rsid w:val="72B9AF9F"/>
    <w:rsid w:val="72BB7567"/>
    <w:rsid w:val="72BD9355"/>
    <w:rsid w:val="72BF5ADC"/>
    <w:rsid w:val="72BFCF27"/>
    <w:rsid w:val="72C56055"/>
    <w:rsid w:val="72CCE97E"/>
    <w:rsid w:val="72CDC219"/>
    <w:rsid w:val="72D131F5"/>
    <w:rsid w:val="72D507C8"/>
    <w:rsid w:val="72D70BA6"/>
    <w:rsid w:val="72D89615"/>
    <w:rsid w:val="72D9CF3A"/>
    <w:rsid w:val="72DAB952"/>
    <w:rsid w:val="72DD0942"/>
    <w:rsid w:val="72DEE363"/>
    <w:rsid w:val="72E38C9A"/>
    <w:rsid w:val="72EC36E2"/>
    <w:rsid w:val="72F358DA"/>
    <w:rsid w:val="72F59F60"/>
    <w:rsid w:val="72F69F48"/>
    <w:rsid w:val="72F8EFD8"/>
    <w:rsid w:val="72F8F9E8"/>
    <w:rsid w:val="72FCD8DF"/>
    <w:rsid w:val="7303A7A0"/>
    <w:rsid w:val="73043D1C"/>
    <w:rsid w:val="7306016C"/>
    <w:rsid w:val="730844E6"/>
    <w:rsid w:val="730C5F56"/>
    <w:rsid w:val="730C8E66"/>
    <w:rsid w:val="730DF15D"/>
    <w:rsid w:val="730EBF5B"/>
    <w:rsid w:val="731019A2"/>
    <w:rsid w:val="7313D44C"/>
    <w:rsid w:val="7315E498"/>
    <w:rsid w:val="73162F93"/>
    <w:rsid w:val="731D66D2"/>
    <w:rsid w:val="731E36FC"/>
    <w:rsid w:val="731E6586"/>
    <w:rsid w:val="731F9F53"/>
    <w:rsid w:val="73269A62"/>
    <w:rsid w:val="7335DB51"/>
    <w:rsid w:val="7339DB86"/>
    <w:rsid w:val="733EE20A"/>
    <w:rsid w:val="733FC41C"/>
    <w:rsid w:val="73419E16"/>
    <w:rsid w:val="73431B1E"/>
    <w:rsid w:val="7346D8F8"/>
    <w:rsid w:val="73474C15"/>
    <w:rsid w:val="7350B682"/>
    <w:rsid w:val="7353A2A4"/>
    <w:rsid w:val="7358018B"/>
    <w:rsid w:val="735A59AF"/>
    <w:rsid w:val="735C7902"/>
    <w:rsid w:val="735EC384"/>
    <w:rsid w:val="73617D1C"/>
    <w:rsid w:val="73630CE1"/>
    <w:rsid w:val="7366A24A"/>
    <w:rsid w:val="736732B6"/>
    <w:rsid w:val="73676518"/>
    <w:rsid w:val="736A608D"/>
    <w:rsid w:val="736A8C2F"/>
    <w:rsid w:val="7371225A"/>
    <w:rsid w:val="7372855E"/>
    <w:rsid w:val="73740D85"/>
    <w:rsid w:val="7378BEA3"/>
    <w:rsid w:val="737E99C5"/>
    <w:rsid w:val="738684B8"/>
    <w:rsid w:val="7389B825"/>
    <w:rsid w:val="738F4494"/>
    <w:rsid w:val="739261BD"/>
    <w:rsid w:val="73943F2E"/>
    <w:rsid w:val="73990FBE"/>
    <w:rsid w:val="739CC915"/>
    <w:rsid w:val="739CFD3C"/>
    <w:rsid w:val="739EECB6"/>
    <w:rsid w:val="73A022F4"/>
    <w:rsid w:val="73A06F33"/>
    <w:rsid w:val="73A15ED8"/>
    <w:rsid w:val="73A16972"/>
    <w:rsid w:val="73A177D7"/>
    <w:rsid w:val="73A4457F"/>
    <w:rsid w:val="73A806D1"/>
    <w:rsid w:val="73AD42BB"/>
    <w:rsid w:val="73B00D7C"/>
    <w:rsid w:val="73B5CDF6"/>
    <w:rsid w:val="73B67ABF"/>
    <w:rsid w:val="73B81353"/>
    <w:rsid w:val="73BA17A7"/>
    <w:rsid w:val="73BB7887"/>
    <w:rsid w:val="73C2ABB9"/>
    <w:rsid w:val="73C2F0F5"/>
    <w:rsid w:val="73C800E1"/>
    <w:rsid w:val="73C90434"/>
    <w:rsid w:val="73CD4FC7"/>
    <w:rsid w:val="73D065F3"/>
    <w:rsid w:val="73D7529B"/>
    <w:rsid w:val="73E4D132"/>
    <w:rsid w:val="73E66356"/>
    <w:rsid w:val="73E862A9"/>
    <w:rsid w:val="73E9069C"/>
    <w:rsid w:val="73EA36E4"/>
    <w:rsid w:val="73EABB45"/>
    <w:rsid w:val="73ECEC29"/>
    <w:rsid w:val="73ED108F"/>
    <w:rsid w:val="73ED8BBE"/>
    <w:rsid w:val="73F0D7C5"/>
    <w:rsid w:val="73F5BB27"/>
    <w:rsid w:val="73F67D4A"/>
    <w:rsid w:val="73F6CE6A"/>
    <w:rsid w:val="73F7BA09"/>
    <w:rsid w:val="73FCD399"/>
    <w:rsid w:val="740367FE"/>
    <w:rsid w:val="7407BDC5"/>
    <w:rsid w:val="74087371"/>
    <w:rsid w:val="74089F28"/>
    <w:rsid w:val="740BECD9"/>
    <w:rsid w:val="740F3075"/>
    <w:rsid w:val="74110FFA"/>
    <w:rsid w:val="74117785"/>
    <w:rsid w:val="741184D5"/>
    <w:rsid w:val="74163C24"/>
    <w:rsid w:val="7419BDD9"/>
    <w:rsid w:val="741D4055"/>
    <w:rsid w:val="741DCA59"/>
    <w:rsid w:val="741E0A4D"/>
    <w:rsid w:val="741ED5D1"/>
    <w:rsid w:val="7420EE30"/>
    <w:rsid w:val="7422B5AF"/>
    <w:rsid w:val="74262F9F"/>
    <w:rsid w:val="742723CD"/>
    <w:rsid w:val="742EB424"/>
    <w:rsid w:val="743591AF"/>
    <w:rsid w:val="74381B77"/>
    <w:rsid w:val="743F5024"/>
    <w:rsid w:val="743FDE58"/>
    <w:rsid w:val="74406D26"/>
    <w:rsid w:val="744558C2"/>
    <w:rsid w:val="74461AF9"/>
    <w:rsid w:val="7446A045"/>
    <w:rsid w:val="7447C861"/>
    <w:rsid w:val="7449024F"/>
    <w:rsid w:val="74494BA0"/>
    <w:rsid w:val="744B7EE6"/>
    <w:rsid w:val="744EF301"/>
    <w:rsid w:val="744FD460"/>
    <w:rsid w:val="7455C410"/>
    <w:rsid w:val="74594659"/>
    <w:rsid w:val="7459F8AA"/>
    <w:rsid w:val="745DB428"/>
    <w:rsid w:val="745EC15C"/>
    <w:rsid w:val="745EE5A8"/>
    <w:rsid w:val="746619F4"/>
    <w:rsid w:val="746C16C9"/>
    <w:rsid w:val="746DEABE"/>
    <w:rsid w:val="746FF1A9"/>
    <w:rsid w:val="74712CC6"/>
    <w:rsid w:val="7476F735"/>
    <w:rsid w:val="7477ECF4"/>
    <w:rsid w:val="747B3566"/>
    <w:rsid w:val="747CB280"/>
    <w:rsid w:val="747E3CE0"/>
    <w:rsid w:val="748012EF"/>
    <w:rsid w:val="7480D722"/>
    <w:rsid w:val="74838F0A"/>
    <w:rsid w:val="7484718F"/>
    <w:rsid w:val="748512BD"/>
    <w:rsid w:val="7485A89E"/>
    <w:rsid w:val="748D6EE1"/>
    <w:rsid w:val="749749A1"/>
    <w:rsid w:val="74978428"/>
    <w:rsid w:val="749A2FBF"/>
    <w:rsid w:val="749AC179"/>
    <w:rsid w:val="749B4A51"/>
    <w:rsid w:val="749E0F1B"/>
    <w:rsid w:val="74A0DBCC"/>
    <w:rsid w:val="74A50186"/>
    <w:rsid w:val="74A73689"/>
    <w:rsid w:val="74AD9C2E"/>
    <w:rsid w:val="74B291A5"/>
    <w:rsid w:val="74B933E8"/>
    <w:rsid w:val="74BB4D11"/>
    <w:rsid w:val="74BB515A"/>
    <w:rsid w:val="74BED75E"/>
    <w:rsid w:val="74BFC6AB"/>
    <w:rsid w:val="74C65F0C"/>
    <w:rsid w:val="74C79267"/>
    <w:rsid w:val="74C84D0D"/>
    <w:rsid w:val="74CACD8F"/>
    <w:rsid w:val="74CD706A"/>
    <w:rsid w:val="74D21769"/>
    <w:rsid w:val="74D2EBCC"/>
    <w:rsid w:val="74D32514"/>
    <w:rsid w:val="74D36CD1"/>
    <w:rsid w:val="74D3B962"/>
    <w:rsid w:val="74D5CC0A"/>
    <w:rsid w:val="74D5CC1E"/>
    <w:rsid w:val="74D73722"/>
    <w:rsid w:val="74D79183"/>
    <w:rsid w:val="74DBD133"/>
    <w:rsid w:val="74DEA88F"/>
    <w:rsid w:val="74DF9490"/>
    <w:rsid w:val="74E46FC1"/>
    <w:rsid w:val="74E7C32D"/>
    <w:rsid w:val="74E9AFCB"/>
    <w:rsid w:val="74EA2099"/>
    <w:rsid w:val="74EC5C10"/>
    <w:rsid w:val="74F19320"/>
    <w:rsid w:val="74F38B82"/>
    <w:rsid w:val="74F9EB49"/>
    <w:rsid w:val="74FCD887"/>
    <w:rsid w:val="74FFC2E0"/>
    <w:rsid w:val="74FFE9F3"/>
    <w:rsid w:val="75040606"/>
    <w:rsid w:val="750ADD8E"/>
    <w:rsid w:val="750B3512"/>
    <w:rsid w:val="75104EFC"/>
    <w:rsid w:val="75146A97"/>
    <w:rsid w:val="751B2EF9"/>
    <w:rsid w:val="751E05C1"/>
    <w:rsid w:val="75249024"/>
    <w:rsid w:val="75250E03"/>
    <w:rsid w:val="752C028B"/>
    <w:rsid w:val="753038C0"/>
    <w:rsid w:val="7532E48D"/>
    <w:rsid w:val="753557D9"/>
    <w:rsid w:val="753641E0"/>
    <w:rsid w:val="753B9A48"/>
    <w:rsid w:val="7540006B"/>
    <w:rsid w:val="75439E6C"/>
    <w:rsid w:val="754B9EF5"/>
    <w:rsid w:val="754F5CA5"/>
    <w:rsid w:val="7553DA0E"/>
    <w:rsid w:val="75544D3A"/>
    <w:rsid w:val="7556110A"/>
    <w:rsid w:val="75561C49"/>
    <w:rsid w:val="755659EE"/>
    <w:rsid w:val="7557F092"/>
    <w:rsid w:val="755D9680"/>
    <w:rsid w:val="755EF63B"/>
    <w:rsid w:val="7560F17B"/>
    <w:rsid w:val="7565945A"/>
    <w:rsid w:val="756910B0"/>
    <w:rsid w:val="756EE4F8"/>
    <w:rsid w:val="75703B88"/>
    <w:rsid w:val="75713981"/>
    <w:rsid w:val="757746C5"/>
    <w:rsid w:val="7578749A"/>
    <w:rsid w:val="757A012C"/>
    <w:rsid w:val="757BBB28"/>
    <w:rsid w:val="757D9496"/>
    <w:rsid w:val="757FBB54"/>
    <w:rsid w:val="7584D904"/>
    <w:rsid w:val="75879E22"/>
    <w:rsid w:val="7589DB2E"/>
    <w:rsid w:val="758E5B18"/>
    <w:rsid w:val="7590E8A0"/>
    <w:rsid w:val="759410B1"/>
    <w:rsid w:val="75973E60"/>
    <w:rsid w:val="759CDD0D"/>
    <w:rsid w:val="759F26C9"/>
    <w:rsid w:val="759FCB73"/>
    <w:rsid w:val="75A13B26"/>
    <w:rsid w:val="75A793B5"/>
    <w:rsid w:val="75A8DD07"/>
    <w:rsid w:val="75A927F1"/>
    <w:rsid w:val="75B41F5A"/>
    <w:rsid w:val="75B45915"/>
    <w:rsid w:val="75B467F8"/>
    <w:rsid w:val="75B68513"/>
    <w:rsid w:val="75CAEB51"/>
    <w:rsid w:val="75CDA695"/>
    <w:rsid w:val="75CE0171"/>
    <w:rsid w:val="75D3AB44"/>
    <w:rsid w:val="75D4814A"/>
    <w:rsid w:val="75D4F03B"/>
    <w:rsid w:val="75D80F93"/>
    <w:rsid w:val="75DC5F20"/>
    <w:rsid w:val="75DFCBF7"/>
    <w:rsid w:val="75E08AF2"/>
    <w:rsid w:val="75EDE822"/>
    <w:rsid w:val="75EF94D4"/>
    <w:rsid w:val="75F4BD67"/>
    <w:rsid w:val="75F5BB92"/>
    <w:rsid w:val="75F610A8"/>
    <w:rsid w:val="75F6E0D9"/>
    <w:rsid w:val="75F894E9"/>
    <w:rsid w:val="75FBB7F0"/>
    <w:rsid w:val="75FF804E"/>
    <w:rsid w:val="7600DF2E"/>
    <w:rsid w:val="7604D1DE"/>
    <w:rsid w:val="76070553"/>
    <w:rsid w:val="76088498"/>
    <w:rsid w:val="76095796"/>
    <w:rsid w:val="760B4BCE"/>
    <w:rsid w:val="7610BCBF"/>
    <w:rsid w:val="761156BA"/>
    <w:rsid w:val="76118BEC"/>
    <w:rsid w:val="7618220E"/>
    <w:rsid w:val="7619DD1F"/>
    <w:rsid w:val="761BA15A"/>
    <w:rsid w:val="761D7760"/>
    <w:rsid w:val="762058D7"/>
    <w:rsid w:val="76235C1A"/>
    <w:rsid w:val="76253E63"/>
    <w:rsid w:val="76281061"/>
    <w:rsid w:val="76308A5D"/>
    <w:rsid w:val="7630AE8B"/>
    <w:rsid w:val="76382D75"/>
    <w:rsid w:val="763CA7F7"/>
    <w:rsid w:val="763CF395"/>
    <w:rsid w:val="7644A828"/>
    <w:rsid w:val="76456FE8"/>
    <w:rsid w:val="764C0DE0"/>
    <w:rsid w:val="764F2500"/>
    <w:rsid w:val="76522332"/>
    <w:rsid w:val="765A0E26"/>
    <w:rsid w:val="765AD31A"/>
    <w:rsid w:val="765EEC31"/>
    <w:rsid w:val="7660075A"/>
    <w:rsid w:val="76617DF1"/>
    <w:rsid w:val="7667D6DA"/>
    <w:rsid w:val="766818B1"/>
    <w:rsid w:val="76688CD4"/>
    <w:rsid w:val="76699866"/>
    <w:rsid w:val="7675B4C9"/>
    <w:rsid w:val="7678B32B"/>
    <w:rsid w:val="767A27CA"/>
    <w:rsid w:val="767AABEE"/>
    <w:rsid w:val="767C23A6"/>
    <w:rsid w:val="767C5FF5"/>
    <w:rsid w:val="767FBB94"/>
    <w:rsid w:val="7684C385"/>
    <w:rsid w:val="7687D5E3"/>
    <w:rsid w:val="768A72E1"/>
    <w:rsid w:val="768BE951"/>
    <w:rsid w:val="768E1A71"/>
    <w:rsid w:val="768EE36B"/>
    <w:rsid w:val="76969635"/>
    <w:rsid w:val="76970C91"/>
    <w:rsid w:val="769FCFD7"/>
    <w:rsid w:val="76A22505"/>
    <w:rsid w:val="76A414EE"/>
    <w:rsid w:val="76A4BEB5"/>
    <w:rsid w:val="76A9A69B"/>
    <w:rsid w:val="76AAF133"/>
    <w:rsid w:val="76AC44ED"/>
    <w:rsid w:val="76AEE9FA"/>
    <w:rsid w:val="76B512A8"/>
    <w:rsid w:val="76BAD449"/>
    <w:rsid w:val="76C1C1ED"/>
    <w:rsid w:val="76C66BA5"/>
    <w:rsid w:val="76C9B6C9"/>
    <w:rsid w:val="76CAFAC8"/>
    <w:rsid w:val="76D7A2BC"/>
    <w:rsid w:val="76D95E5A"/>
    <w:rsid w:val="76DC3489"/>
    <w:rsid w:val="76DF5110"/>
    <w:rsid w:val="76E08A0D"/>
    <w:rsid w:val="76E24D49"/>
    <w:rsid w:val="76E34814"/>
    <w:rsid w:val="76E55B50"/>
    <w:rsid w:val="76E8C040"/>
    <w:rsid w:val="76E8D320"/>
    <w:rsid w:val="76ECCB03"/>
    <w:rsid w:val="76F0EAD9"/>
    <w:rsid w:val="76F12929"/>
    <w:rsid w:val="76F1D2BA"/>
    <w:rsid w:val="76F26068"/>
    <w:rsid w:val="76F38F2C"/>
    <w:rsid w:val="76F551AF"/>
    <w:rsid w:val="76F77744"/>
    <w:rsid w:val="76FB30F7"/>
    <w:rsid w:val="77001238"/>
    <w:rsid w:val="7700D20E"/>
    <w:rsid w:val="7701B96D"/>
    <w:rsid w:val="7704F124"/>
    <w:rsid w:val="7707782C"/>
    <w:rsid w:val="770ADC04"/>
    <w:rsid w:val="770E9053"/>
    <w:rsid w:val="770F21DA"/>
    <w:rsid w:val="7711BD2E"/>
    <w:rsid w:val="771387F5"/>
    <w:rsid w:val="7716DC9A"/>
    <w:rsid w:val="771AE772"/>
    <w:rsid w:val="771B8BB5"/>
    <w:rsid w:val="7723EA6F"/>
    <w:rsid w:val="7724FA82"/>
    <w:rsid w:val="77261AC6"/>
    <w:rsid w:val="772687E0"/>
    <w:rsid w:val="772700DB"/>
    <w:rsid w:val="772C0B13"/>
    <w:rsid w:val="772CE7AA"/>
    <w:rsid w:val="772D3AAC"/>
    <w:rsid w:val="772D8C62"/>
    <w:rsid w:val="7737B7E0"/>
    <w:rsid w:val="773C6968"/>
    <w:rsid w:val="774CA52F"/>
    <w:rsid w:val="774D9184"/>
    <w:rsid w:val="77683CE6"/>
    <w:rsid w:val="776DC264"/>
    <w:rsid w:val="776F6B33"/>
    <w:rsid w:val="776FA989"/>
    <w:rsid w:val="777176FE"/>
    <w:rsid w:val="7771B0AF"/>
    <w:rsid w:val="77725EB9"/>
    <w:rsid w:val="77778486"/>
    <w:rsid w:val="77778D67"/>
    <w:rsid w:val="777A0058"/>
    <w:rsid w:val="777C5C90"/>
    <w:rsid w:val="777C982B"/>
    <w:rsid w:val="777D6B0A"/>
    <w:rsid w:val="7782A6C0"/>
    <w:rsid w:val="778EF5F5"/>
    <w:rsid w:val="778F1A3C"/>
    <w:rsid w:val="77907C81"/>
    <w:rsid w:val="77924900"/>
    <w:rsid w:val="7792D0FE"/>
    <w:rsid w:val="7793A6C9"/>
    <w:rsid w:val="7793BDC6"/>
    <w:rsid w:val="779FDF21"/>
    <w:rsid w:val="779FE0B8"/>
    <w:rsid w:val="77A229B9"/>
    <w:rsid w:val="77A64251"/>
    <w:rsid w:val="77AD9C53"/>
    <w:rsid w:val="77B5E806"/>
    <w:rsid w:val="77B7F854"/>
    <w:rsid w:val="77BD63B5"/>
    <w:rsid w:val="77BE6B60"/>
    <w:rsid w:val="77BF2919"/>
    <w:rsid w:val="77C4AB5C"/>
    <w:rsid w:val="77CA312E"/>
    <w:rsid w:val="77CB700C"/>
    <w:rsid w:val="77CF1063"/>
    <w:rsid w:val="77D89E13"/>
    <w:rsid w:val="77D966B7"/>
    <w:rsid w:val="77D96828"/>
    <w:rsid w:val="77D9E3A5"/>
    <w:rsid w:val="77DBE470"/>
    <w:rsid w:val="77DD1440"/>
    <w:rsid w:val="77E62B51"/>
    <w:rsid w:val="77EA37B1"/>
    <w:rsid w:val="77EED0A3"/>
    <w:rsid w:val="77F0AA02"/>
    <w:rsid w:val="77F2E288"/>
    <w:rsid w:val="77F3BFD7"/>
    <w:rsid w:val="77F6A37B"/>
    <w:rsid w:val="77F9B834"/>
    <w:rsid w:val="77FAD1E6"/>
    <w:rsid w:val="7800E5B3"/>
    <w:rsid w:val="78014981"/>
    <w:rsid w:val="78016483"/>
    <w:rsid w:val="7804C22E"/>
    <w:rsid w:val="780620D0"/>
    <w:rsid w:val="78089AE5"/>
    <w:rsid w:val="780DB17F"/>
    <w:rsid w:val="780DE295"/>
    <w:rsid w:val="781D8AC2"/>
    <w:rsid w:val="781DF3D8"/>
    <w:rsid w:val="781E0A2E"/>
    <w:rsid w:val="78233104"/>
    <w:rsid w:val="78251B1B"/>
    <w:rsid w:val="78261D22"/>
    <w:rsid w:val="78342554"/>
    <w:rsid w:val="7834A91C"/>
    <w:rsid w:val="7836FA8E"/>
    <w:rsid w:val="78388980"/>
    <w:rsid w:val="783C96CF"/>
    <w:rsid w:val="783E315C"/>
    <w:rsid w:val="784512AC"/>
    <w:rsid w:val="7845F4CB"/>
    <w:rsid w:val="784788AD"/>
    <w:rsid w:val="784B64D4"/>
    <w:rsid w:val="78502CD6"/>
    <w:rsid w:val="7853FCC5"/>
    <w:rsid w:val="78560BA3"/>
    <w:rsid w:val="785BD1EF"/>
    <w:rsid w:val="785CF34D"/>
    <w:rsid w:val="78616E11"/>
    <w:rsid w:val="7863513A"/>
    <w:rsid w:val="786BE209"/>
    <w:rsid w:val="786BE7C6"/>
    <w:rsid w:val="786C10E2"/>
    <w:rsid w:val="786CF8A2"/>
    <w:rsid w:val="786D597C"/>
    <w:rsid w:val="7875FCA6"/>
    <w:rsid w:val="7876C2EC"/>
    <w:rsid w:val="78799722"/>
    <w:rsid w:val="787B4ECD"/>
    <w:rsid w:val="787BCB87"/>
    <w:rsid w:val="7880D6B5"/>
    <w:rsid w:val="7881C8C6"/>
    <w:rsid w:val="78858808"/>
    <w:rsid w:val="78893CC4"/>
    <w:rsid w:val="788B6551"/>
    <w:rsid w:val="788CCCE4"/>
    <w:rsid w:val="7892D9AD"/>
    <w:rsid w:val="789634D2"/>
    <w:rsid w:val="789703C9"/>
    <w:rsid w:val="78987855"/>
    <w:rsid w:val="78A9AC8D"/>
    <w:rsid w:val="78AA8CE3"/>
    <w:rsid w:val="78ADD2DB"/>
    <w:rsid w:val="78AEFF78"/>
    <w:rsid w:val="78B4A381"/>
    <w:rsid w:val="78B4FE76"/>
    <w:rsid w:val="78B6B6AC"/>
    <w:rsid w:val="78BF3E6D"/>
    <w:rsid w:val="78C81CB1"/>
    <w:rsid w:val="78D65CA0"/>
    <w:rsid w:val="78DA8CE8"/>
    <w:rsid w:val="78DB3EFD"/>
    <w:rsid w:val="78DE23E1"/>
    <w:rsid w:val="78E32C83"/>
    <w:rsid w:val="78E4D07B"/>
    <w:rsid w:val="78E5121C"/>
    <w:rsid w:val="78E6A5E4"/>
    <w:rsid w:val="78EC152D"/>
    <w:rsid w:val="78EFE48F"/>
    <w:rsid w:val="78F1B8A0"/>
    <w:rsid w:val="78F1D67C"/>
    <w:rsid w:val="78F2A817"/>
    <w:rsid w:val="78F2E076"/>
    <w:rsid w:val="78F57260"/>
    <w:rsid w:val="78F59224"/>
    <w:rsid w:val="78F71481"/>
    <w:rsid w:val="78F8298F"/>
    <w:rsid w:val="78F96093"/>
    <w:rsid w:val="78FAA41A"/>
    <w:rsid w:val="78FD7DA3"/>
    <w:rsid w:val="790AE0FD"/>
    <w:rsid w:val="7913D720"/>
    <w:rsid w:val="791B2A3C"/>
    <w:rsid w:val="791BA9B0"/>
    <w:rsid w:val="791C66C2"/>
    <w:rsid w:val="791F1DAA"/>
    <w:rsid w:val="791F8A7C"/>
    <w:rsid w:val="7922DFC0"/>
    <w:rsid w:val="79285B74"/>
    <w:rsid w:val="792F16F3"/>
    <w:rsid w:val="793464A6"/>
    <w:rsid w:val="7938D712"/>
    <w:rsid w:val="7939131C"/>
    <w:rsid w:val="793A9C1D"/>
    <w:rsid w:val="794B0CC3"/>
    <w:rsid w:val="794BD7E5"/>
    <w:rsid w:val="794D64F0"/>
    <w:rsid w:val="794FA217"/>
    <w:rsid w:val="7953BFB7"/>
    <w:rsid w:val="7954CE82"/>
    <w:rsid w:val="7955B66E"/>
    <w:rsid w:val="7957D866"/>
    <w:rsid w:val="795890A9"/>
    <w:rsid w:val="795A0557"/>
    <w:rsid w:val="795D97BE"/>
    <w:rsid w:val="7960BE88"/>
    <w:rsid w:val="79660848"/>
    <w:rsid w:val="7967BC91"/>
    <w:rsid w:val="796BF420"/>
    <w:rsid w:val="796C17AB"/>
    <w:rsid w:val="796D4C0A"/>
    <w:rsid w:val="797023AC"/>
    <w:rsid w:val="7971F2CC"/>
    <w:rsid w:val="7971F8C2"/>
    <w:rsid w:val="797A7169"/>
    <w:rsid w:val="797A9DF7"/>
    <w:rsid w:val="797C83E4"/>
    <w:rsid w:val="797E75A6"/>
    <w:rsid w:val="798068CA"/>
    <w:rsid w:val="798099FA"/>
    <w:rsid w:val="798115E4"/>
    <w:rsid w:val="79834FEB"/>
    <w:rsid w:val="7983D151"/>
    <w:rsid w:val="798641F4"/>
    <w:rsid w:val="798BCAA0"/>
    <w:rsid w:val="798BE521"/>
    <w:rsid w:val="7995FD91"/>
    <w:rsid w:val="7996EC40"/>
    <w:rsid w:val="79996102"/>
    <w:rsid w:val="799C73A1"/>
    <w:rsid w:val="799F5D74"/>
    <w:rsid w:val="79A0B79C"/>
    <w:rsid w:val="79A3947C"/>
    <w:rsid w:val="79A4624E"/>
    <w:rsid w:val="79A50FFB"/>
    <w:rsid w:val="79AD1BDA"/>
    <w:rsid w:val="79B5E76A"/>
    <w:rsid w:val="79B817AA"/>
    <w:rsid w:val="79BAB7A1"/>
    <w:rsid w:val="79C32389"/>
    <w:rsid w:val="79C3B1F5"/>
    <w:rsid w:val="79C825F3"/>
    <w:rsid w:val="79C8D18A"/>
    <w:rsid w:val="79C8DF04"/>
    <w:rsid w:val="79C9ECC7"/>
    <w:rsid w:val="79CCCB57"/>
    <w:rsid w:val="79CEE4C1"/>
    <w:rsid w:val="79D2B4D5"/>
    <w:rsid w:val="79D3738B"/>
    <w:rsid w:val="79D50451"/>
    <w:rsid w:val="79D88847"/>
    <w:rsid w:val="79DBB2AB"/>
    <w:rsid w:val="79DD6FA8"/>
    <w:rsid w:val="79EBDD96"/>
    <w:rsid w:val="79F3B715"/>
    <w:rsid w:val="79F8B725"/>
    <w:rsid w:val="79FA79B9"/>
    <w:rsid w:val="7A014919"/>
    <w:rsid w:val="7A05A84F"/>
    <w:rsid w:val="7A0A8EF9"/>
    <w:rsid w:val="7A13A1A6"/>
    <w:rsid w:val="7A143987"/>
    <w:rsid w:val="7A18933D"/>
    <w:rsid w:val="7A1F1F8C"/>
    <w:rsid w:val="7A1F7FB6"/>
    <w:rsid w:val="7A1FBDBB"/>
    <w:rsid w:val="7A2451AA"/>
    <w:rsid w:val="7A3238A2"/>
    <w:rsid w:val="7A325A83"/>
    <w:rsid w:val="7A325E49"/>
    <w:rsid w:val="7A39ACD9"/>
    <w:rsid w:val="7A3A0A10"/>
    <w:rsid w:val="7A3B1B5D"/>
    <w:rsid w:val="7A3B34E5"/>
    <w:rsid w:val="7A3E6927"/>
    <w:rsid w:val="7A3F9FF7"/>
    <w:rsid w:val="7A407144"/>
    <w:rsid w:val="7A40B2AE"/>
    <w:rsid w:val="7A419E95"/>
    <w:rsid w:val="7A439323"/>
    <w:rsid w:val="7A45E71A"/>
    <w:rsid w:val="7A465BF2"/>
    <w:rsid w:val="7A4ABE30"/>
    <w:rsid w:val="7A4B4010"/>
    <w:rsid w:val="7A4C45FE"/>
    <w:rsid w:val="7A4C6B5C"/>
    <w:rsid w:val="7A513C14"/>
    <w:rsid w:val="7A5808B6"/>
    <w:rsid w:val="7A5E2B15"/>
    <w:rsid w:val="7A5FDA9E"/>
    <w:rsid w:val="7A60135D"/>
    <w:rsid w:val="7A618795"/>
    <w:rsid w:val="7A698F89"/>
    <w:rsid w:val="7A6E4381"/>
    <w:rsid w:val="7A6EA40B"/>
    <w:rsid w:val="7A733ADE"/>
    <w:rsid w:val="7A7983EC"/>
    <w:rsid w:val="7A7BE153"/>
    <w:rsid w:val="7A7DCA10"/>
    <w:rsid w:val="7A8019C2"/>
    <w:rsid w:val="7A842643"/>
    <w:rsid w:val="7A84A1CB"/>
    <w:rsid w:val="7A9142C1"/>
    <w:rsid w:val="7A98B25A"/>
    <w:rsid w:val="7A9C1A84"/>
    <w:rsid w:val="7A9C3AE6"/>
    <w:rsid w:val="7AA4553E"/>
    <w:rsid w:val="7AA4D83A"/>
    <w:rsid w:val="7AA9A5B5"/>
    <w:rsid w:val="7AAAC422"/>
    <w:rsid w:val="7AB8B02D"/>
    <w:rsid w:val="7ABE58C5"/>
    <w:rsid w:val="7AC10D47"/>
    <w:rsid w:val="7AC21148"/>
    <w:rsid w:val="7AC6AC70"/>
    <w:rsid w:val="7AC730A3"/>
    <w:rsid w:val="7ACE85B6"/>
    <w:rsid w:val="7ACF9291"/>
    <w:rsid w:val="7AD4646B"/>
    <w:rsid w:val="7AD7028E"/>
    <w:rsid w:val="7AD91511"/>
    <w:rsid w:val="7ADE0B36"/>
    <w:rsid w:val="7ADEC00C"/>
    <w:rsid w:val="7AE0E27E"/>
    <w:rsid w:val="7AE578EA"/>
    <w:rsid w:val="7AE867EE"/>
    <w:rsid w:val="7AEDF1E5"/>
    <w:rsid w:val="7AF1E755"/>
    <w:rsid w:val="7B024E00"/>
    <w:rsid w:val="7B02EB42"/>
    <w:rsid w:val="7B04BADF"/>
    <w:rsid w:val="7B07BBAA"/>
    <w:rsid w:val="7B0940F4"/>
    <w:rsid w:val="7B0AFAD2"/>
    <w:rsid w:val="7B0ECA33"/>
    <w:rsid w:val="7B0EE01B"/>
    <w:rsid w:val="7B1821DF"/>
    <w:rsid w:val="7B1BE737"/>
    <w:rsid w:val="7B1C9BFD"/>
    <w:rsid w:val="7B1CC34F"/>
    <w:rsid w:val="7B21E231"/>
    <w:rsid w:val="7B224F60"/>
    <w:rsid w:val="7B22F514"/>
    <w:rsid w:val="7B235189"/>
    <w:rsid w:val="7B2914FC"/>
    <w:rsid w:val="7B2DC55D"/>
    <w:rsid w:val="7B3978BA"/>
    <w:rsid w:val="7B3B25A6"/>
    <w:rsid w:val="7B434003"/>
    <w:rsid w:val="7B46C38B"/>
    <w:rsid w:val="7B474321"/>
    <w:rsid w:val="7B486C19"/>
    <w:rsid w:val="7B5205B8"/>
    <w:rsid w:val="7B5236D4"/>
    <w:rsid w:val="7B54DC88"/>
    <w:rsid w:val="7B5620E7"/>
    <w:rsid w:val="7B56DD20"/>
    <w:rsid w:val="7B5DF01D"/>
    <w:rsid w:val="7B64A6AE"/>
    <w:rsid w:val="7B6A0758"/>
    <w:rsid w:val="7B6FE7A8"/>
    <w:rsid w:val="7B723C73"/>
    <w:rsid w:val="7B77F403"/>
    <w:rsid w:val="7B7BAC43"/>
    <w:rsid w:val="7B7FF1B3"/>
    <w:rsid w:val="7B8197FE"/>
    <w:rsid w:val="7B832FB5"/>
    <w:rsid w:val="7B839995"/>
    <w:rsid w:val="7B873058"/>
    <w:rsid w:val="7B8BF1CE"/>
    <w:rsid w:val="7B9100A4"/>
    <w:rsid w:val="7B98BA15"/>
    <w:rsid w:val="7B99664E"/>
    <w:rsid w:val="7B99B460"/>
    <w:rsid w:val="7B9A1E14"/>
    <w:rsid w:val="7B9C70C0"/>
    <w:rsid w:val="7BA4B339"/>
    <w:rsid w:val="7BA6AB73"/>
    <w:rsid w:val="7BAC46E0"/>
    <w:rsid w:val="7BAD3C82"/>
    <w:rsid w:val="7BAEEBE2"/>
    <w:rsid w:val="7BAF5183"/>
    <w:rsid w:val="7BB0E98C"/>
    <w:rsid w:val="7BB23BF9"/>
    <w:rsid w:val="7BB2FBA2"/>
    <w:rsid w:val="7BB3043B"/>
    <w:rsid w:val="7BB7EB9D"/>
    <w:rsid w:val="7BB891F1"/>
    <w:rsid w:val="7BBC68AB"/>
    <w:rsid w:val="7BBD302A"/>
    <w:rsid w:val="7BBEB64E"/>
    <w:rsid w:val="7BC04E5D"/>
    <w:rsid w:val="7BC39165"/>
    <w:rsid w:val="7BC4439D"/>
    <w:rsid w:val="7BCC341F"/>
    <w:rsid w:val="7BCF05FA"/>
    <w:rsid w:val="7BD6AE8B"/>
    <w:rsid w:val="7BD9F1E1"/>
    <w:rsid w:val="7BDAB770"/>
    <w:rsid w:val="7BDD5356"/>
    <w:rsid w:val="7BDDAA6D"/>
    <w:rsid w:val="7BDE1CF9"/>
    <w:rsid w:val="7BE01C34"/>
    <w:rsid w:val="7BE196C9"/>
    <w:rsid w:val="7BE3FE60"/>
    <w:rsid w:val="7BE6C5E5"/>
    <w:rsid w:val="7BE79A6F"/>
    <w:rsid w:val="7BE7B3B0"/>
    <w:rsid w:val="7BEEFCD8"/>
    <w:rsid w:val="7BF22BE8"/>
    <w:rsid w:val="7BF2BD4F"/>
    <w:rsid w:val="7BF427AA"/>
    <w:rsid w:val="7BF7E717"/>
    <w:rsid w:val="7BFB8031"/>
    <w:rsid w:val="7BFBAAFF"/>
    <w:rsid w:val="7C050240"/>
    <w:rsid w:val="7C0B1353"/>
    <w:rsid w:val="7C0B6ED6"/>
    <w:rsid w:val="7C0D7677"/>
    <w:rsid w:val="7C0F6937"/>
    <w:rsid w:val="7C1015F3"/>
    <w:rsid w:val="7C13A870"/>
    <w:rsid w:val="7C165CBE"/>
    <w:rsid w:val="7C19D05D"/>
    <w:rsid w:val="7C1A2989"/>
    <w:rsid w:val="7C1D8919"/>
    <w:rsid w:val="7C269C8D"/>
    <w:rsid w:val="7C2BEAED"/>
    <w:rsid w:val="7C2E6330"/>
    <w:rsid w:val="7C2EA3DC"/>
    <w:rsid w:val="7C2F9BA4"/>
    <w:rsid w:val="7C34E2A8"/>
    <w:rsid w:val="7C3C29A5"/>
    <w:rsid w:val="7C3F4156"/>
    <w:rsid w:val="7C4071BE"/>
    <w:rsid w:val="7C476398"/>
    <w:rsid w:val="7C478778"/>
    <w:rsid w:val="7C47B94F"/>
    <w:rsid w:val="7C48911A"/>
    <w:rsid w:val="7C48EEA7"/>
    <w:rsid w:val="7C50DC2D"/>
    <w:rsid w:val="7C51F025"/>
    <w:rsid w:val="7C53E3CA"/>
    <w:rsid w:val="7C555AED"/>
    <w:rsid w:val="7C568CE9"/>
    <w:rsid w:val="7C587EE2"/>
    <w:rsid w:val="7C5C3F5C"/>
    <w:rsid w:val="7C5D8F69"/>
    <w:rsid w:val="7C5EEFE2"/>
    <w:rsid w:val="7C5F2EE8"/>
    <w:rsid w:val="7C6065D4"/>
    <w:rsid w:val="7C6289BC"/>
    <w:rsid w:val="7C671514"/>
    <w:rsid w:val="7C70161E"/>
    <w:rsid w:val="7C763BA2"/>
    <w:rsid w:val="7C78C431"/>
    <w:rsid w:val="7C7AF01C"/>
    <w:rsid w:val="7C7B24C0"/>
    <w:rsid w:val="7C7E9842"/>
    <w:rsid w:val="7C7F35C4"/>
    <w:rsid w:val="7C80E4F8"/>
    <w:rsid w:val="7C828832"/>
    <w:rsid w:val="7C892E42"/>
    <w:rsid w:val="7C8AEF38"/>
    <w:rsid w:val="7C93517F"/>
    <w:rsid w:val="7C935518"/>
    <w:rsid w:val="7C938B10"/>
    <w:rsid w:val="7C95993B"/>
    <w:rsid w:val="7C9655A5"/>
    <w:rsid w:val="7C97AF24"/>
    <w:rsid w:val="7C996FFA"/>
    <w:rsid w:val="7C9AC14F"/>
    <w:rsid w:val="7C9B0C80"/>
    <w:rsid w:val="7C9B2FE1"/>
    <w:rsid w:val="7CA04089"/>
    <w:rsid w:val="7CA29CC2"/>
    <w:rsid w:val="7CA60103"/>
    <w:rsid w:val="7CAA1541"/>
    <w:rsid w:val="7CAF154F"/>
    <w:rsid w:val="7CBC1037"/>
    <w:rsid w:val="7CBDA548"/>
    <w:rsid w:val="7CBDB4F0"/>
    <w:rsid w:val="7CC9C854"/>
    <w:rsid w:val="7CCA3D78"/>
    <w:rsid w:val="7CCB9CBE"/>
    <w:rsid w:val="7CD614AF"/>
    <w:rsid w:val="7CDA5FAF"/>
    <w:rsid w:val="7CDC4B2D"/>
    <w:rsid w:val="7CDD7698"/>
    <w:rsid w:val="7CE26EE4"/>
    <w:rsid w:val="7CE5DFC6"/>
    <w:rsid w:val="7CE665AA"/>
    <w:rsid w:val="7CE7AFDA"/>
    <w:rsid w:val="7CF19392"/>
    <w:rsid w:val="7CF4068F"/>
    <w:rsid w:val="7CF82D46"/>
    <w:rsid w:val="7CFAEF2F"/>
    <w:rsid w:val="7CFBC0FC"/>
    <w:rsid w:val="7D0025A9"/>
    <w:rsid w:val="7D023D40"/>
    <w:rsid w:val="7D03F3F8"/>
    <w:rsid w:val="7D04FC70"/>
    <w:rsid w:val="7D06193F"/>
    <w:rsid w:val="7D0641D8"/>
    <w:rsid w:val="7D08E1E6"/>
    <w:rsid w:val="7D0A6A49"/>
    <w:rsid w:val="7D0D154E"/>
    <w:rsid w:val="7D0ED406"/>
    <w:rsid w:val="7D106A41"/>
    <w:rsid w:val="7D1268C0"/>
    <w:rsid w:val="7D13DF23"/>
    <w:rsid w:val="7D1CD290"/>
    <w:rsid w:val="7D1EEC1C"/>
    <w:rsid w:val="7D21F664"/>
    <w:rsid w:val="7D22764F"/>
    <w:rsid w:val="7D228A94"/>
    <w:rsid w:val="7D25267D"/>
    <w:rsid w:val="7D2A85B2"/>
    <w:rsid w:val="7D398E89"/>
    <w:rsid w:val="7D3A8BB6"/>
    <w:rsid w:val="7D41DC1E"/>
    <w:rsid w:val="7D48E022"/>
    <w:rsid w:val="7D4D73C6"/>
    <w:rsid w:val="7D4ED3AF"/>
    <w:rsid w:val="7D4F1067"/>
    <w:rsid w:val="7D4FE647"/>
    <w:rsid w:val="7D5A2209"/>
    <w:rsid w:val="7D5B4EB1"/>
    <w:rsid w:val="7D604CE3"/>
    <w:rsid w:val="7D60A738"/>
    <w:rsid w:val="7D61C327"/>
    <w:rsid w:val="7D68A865"/>
    <w:rsid w:val="7D6996EF"/>
    <w:rsid w:val="7D6A3991"/>
    <w:rsid w:val="7D6C6389"/>
    <w:rsid w:val="7D70ECDD"/>
    <w:rsid w:val="7D712B5B"/>
    <w:rsid w:val="7D780831"/>
    <w:rsid w:val="7D7D4BF0"/>
    <w:rsid w:val="7D7F31CF"/>
    <w:rsid w:val="7D8E6749"/>
    <w:rsid w:val="7D919FA0"/>
    <w:rsid w:val="7D91FDDF"/>
    <w:rsid w:val="7D940C63"/>
    <w:rsid w:val="7D956B7B"/>
    <w:rsid w:val="7D971621"/>
    <w:rsid w:val="7D99C199"/>
    <w:rsid w:val="7D9E740B"/>
    <w:rsid w:val="7DA2B415"/>
    <w:rsid w:val="7DA65E25"/>
    <w:rsid w:val="7DA68F3F"/>
    <w:rsid w:val="7DA709E9"/>
    <w:rsid w:val="7DAB1E4B"/>
    <w:rsid w:val="7DB00DC2"/>
    <w:rsid w:val="7DB6B93D"/>
    <w:rsid w:val="7DBD0756"/>
    <w:rsid w:val="7DBE2E96"/>
    <w:rsid w:val="7DBF073A"/>
    <w:rsid w:val="7DC35A5B"/>
    <w:rsid w:val="7DC68E3D"/>
    <w:rsid w:val="7DC76F04"/>
    <w:rsid w:val="7DC92454"/>
    <w:rsid w:val="7DCE2B41"/>
    <w:rsid w:val="7DCED3B3"/>
    <w:rsid w:val="7DCF42D6"/>
    <w:rsid w:val="7DD018DE"/>
    <w:rsid w:val="7DD85075"/>
    <w:rsid w:val="7DDC421F"/>
    <w:rsid w:val="7DDE5220"/>
    <w:rsid w:val="7DE123F7"/>
    <w:rsid w:val="7DE1F70B"/>
    <w:rsid w:val="7DE34499"/>
    <w:rsid w:val="7DE4486B"/>
    <w:rsid w:val="7DEEE36A"/>
    <w:rsid w:val="7DF0FED9"/>
    <w:rsid w:val="7DF6CD29"/>
    <w:rsid w:val="7DFDE765"/>
    <w:rsid w:val="7E01ECD4"/>
    <w:rsid w:val="7E05D21B"/>
    <w:rsid w:val="7E07765E"/>
    <w:rsid w:val="7E0EBDE7"/>
    <w:rsid w:val="7E0EF7A7"/>
    <w:rsid w:val="7E0F35EE"/>
    <w:rsid w:val="7E104991"/>
    <w:rsid w:val="7E19088F"/>
    <w:rsid w:val="7E1EEAF8"/>
    <w:rsid w:val="7E2022BB"/>
    <w:rsid w:val="7E2298DB"/>
    <w:rsid w:val="7E25BEFD"/>
    <w:rsid w:val="7E25ECA7"/>
    <w:rsid w:val="7E2811D6"/>
    <w:rsid w:val="7E300815"/>
    <w:rsid w:val="7E30533A"/>
    <w:rsid w:val="7E329B0D"/>
    <w:rsid w:val="7E3AB190"/>
    <w:rsid w:val="7E3E709E"/>
    <w:rsid w:val="7E4025EA"/>
    <w:rsid w:val="7E411F88"/>
    <w:rsid w:val="7E43F09E"/>
    <w:rsid w:val="7E4B1FFB"/>
    <w:rsid w:val="7E4EBBD5"/>
    <w:rsid w:val="7E552D86"/>
    <w:rsid w:val="7E5695C6"/>
    <w:rsid w:val="7E5978E3"/>
    <w:rsid w:val="7E5AD00C"/>
    <w:rsid w:val="7E5C0F74"/>
    <w:rsid w:val="7E5F244E"/>
    <w:rsid w:val="7E5F645C"/>
    <w:rsid w:val="7E5FB875"/>
    <w:rsid w:val="7E6A370B"/>
    <w:rsid w:val="7E79A9DD"/>
    <w:rsid w:val="7E872474"/>
    <w:rsid w:val="7E8FC07E"/>
    <w:rsid w:val="7E92046E"/>
    <w:rsid w:val="7E94A613"/>
    <w:rsid w:val="7E94B784"/>
    <w:rsid w:val="7E9505ED"/>
    <w:rsid w:val="7E98C868"/>
    <w:rsid w:val="7E99FC58"/>
    <w:rsid w:val="7E9DF048"/>
    <w:rsid w:val="7EA4EDC0"/>
    <w:rsid w:val="7EB0A7FF"/>
    <w:rsid w:val="7EB77AD8"/>
    <w:rsid w:val="7EB8E741"/>
    <w:rsid w:val="7EC0AE81"/>
    <w:rsid w:val="7EC3D5FC"/>
    <w:rsid w:val="7EC53F83"/>
    <w:rsid w:val="7EC685F2"/>
    <w:rsid w:val="7ECBF951"/>
    <w:rsid w:val="7ECD3FAA"/>
    <w:rsid w:val="7ED792DF"/>
    <w:rsid w:val="7ED94410"/>
    <w:rsid w:val="7EDC93B2"/>
    <w:rsid w:val="7EE0ACEA"/>
    <w:rsid w:val="7EE15BAC"/>
    <w:rsid w:val="7EE77ECB"/>
    <w:rsid w:val="7EEAA4FD"/>
    <w:rsid w:val="7EF04787"/>
    <w:rsid w:val="7EF23AB6"/>
    <w:rsid w:val="7EF4B42E"/>
    <w:rsid w:val="7EFB4E67"/>
    <w:rsid w:val="7F0437B3"/>
    <w:rsid w:val="7F06454D"/>
    <w:rsid w:val="7F10514B"/>
    <w:rsid w:val="7F10747A"/>
    <w:rsid w:val="7F1A5EB5"/>
    <w:rsid w:val="7F1DCBED"/>
    <w:rsid w:val="7F1E6410"/>
    <w:rsid w:val="7F278085"/>
    <w:rsid w:val="7F2A507C"/>
    <w:rsid w:val="7F2C9767"/>
    <w:rsid w:val="7F2FB619"/>
    <w:rsid w:val="7F314F0B"/>
    <w:rsid w:val="7F363B22"/>
    <w:rsid w:val="7F3696F0"/>
    <w:rsid w:val="7F397B5F"/>
    <w:rsid w:val="7F42AB41"/>
    <w:rsid w:val="7F463976"/>
    <w:rsid w:val="7F48D407"/>
    <w:rsid w:val="7F4925F0"/>
    <w:rsid w:val="7F4B2359"/>
    <w:rsid w:val="7F4EEAC8"/>
    <w:rsid w:val="7F50B8A0"/>
    <w:rsid w:val="7F536AB1"/>
    <w:rsid w:val="7F56FC66"/>
    <w:rsid w:val="7F57C3C9"/>
    <w:rsid w:val="7F5B93C8"/>
    <w:rsid w:val="7F64E76E"/>
    <w:rsid w:val="7F71277F"/>
    <w:rsid w:val="7F7B497D"/>
    <w:rsid w:val="7F7C2A2C"/>
    <w:rsid w:val="7F7DFCF9"/>
    <w:rsid w:val="7F8A5ADF"/>
    <w:rsid w:val="7F8B173D"/>
    <w:rsid w:val="7F8B8F15"/>
    <w:rsid w:val="7F8C934F"/>
    <w:rsid w:val="7F8FE7E2"/>
    <w:rsid w:val="7F93AB1F"/>
    <w:rsid w:val="7F94F50A"/>
    <w:rsid w:val="7F9526D2"/>
    <w:rsid w:val="7F96E0F5"/>
    <w:rsid w:val="7F9A4D43"/>
    <w:rsid w:val="7F9B303E"/>
    <w:rsid w:val="7F9BD33B"/>
    <w:rsid w:val="7F9D98D6"/>
    <w:rsid w:val="7FA09473"/>
    <w:rsid w:val="7FA273C9"/>
    <w:rsid w:val="7FB600C7"/>
    <w:rsid w:val="7FB7763C"/>
    <w:rsid w:val="7FB9A1B7"/>
    <w:rsid w:val="7FBD4C8C"/>
    <w:rsid w:val="7FC23309"/>
    <w:rsid w:val="7FC89B67"/>
    <w:rsid w:val="7FCD00F6"/>
    <w:rsid w:val="7FCD1D69"/>
    <w:rsid w:val="7FCFE4D9"/>
    <w:rsid w:val="7FD394AD"/>
    <w:rsid w:val="7FD42574"/>
    <w:rsid w:val="7FD6EA91"/>
    <w:rsid w:val="7FDCA3ED"/>
    <w:rsid w:val="7FDD86DF"/>
    <w:rsid w:val="7FE9C972"/>
    <w:rsid w:val="7FECA8C9"/>
    <w:rsid w:val="7FED25B8"/>
    <w:rsid w:val="7FEE928F"/>
    <w:rsid w:val="7FEEAFA8"/>
    <w:rsid w:val="7FF7E287"/>
    <w:rsid w:val="7FF8EC5A"/>
    <w:rsid w:val="7FFBC329"/>
    <w:rsid w:val="7FFBDAFA"/>
    <w:rsid w:val="7FFDC9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EC683"/>
  <w15:chartTrackingRefBased/>
  <w15:docId w15:val="{27AD7A8B-5B68-40EA-B597-43F2FBDC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617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174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174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17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17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174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1746"/>
    <w:pPr>
      <w:keepNext/>
      <w:spacing w:after="200" w:line="240" w:lineRule="auto"/>
    </w:pPr>
    <w:rPr>
      <w:iCs/>
      <w:color w:val="002664"/>
      <w:sz w:val="18"/>
      <w:szCs w:val="18"/>
    </w:rPr>
  </w:style>
  <w:style w:type="table" w:customStyle="1" w:styleId="Tableheader">
    <w:name w:val="ŠTable header"/>
    <w:basedOn w:val="TableNormal"/>
    <w:uiPriority w:val="99"/>
    <w:rsid w:val="0056174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1746"/>
    <w:pPr>
      <w:numPr>
        <w:numId w:val="30"/>
      </w:numPr>
    </w:pPr>
  </w:style>
  <w:style w:type="paragraph" w:styleId="ListNumber2">
    <w:name w:val="List Number 2"/>
    <w:aliases w:val="ŠList Number 2"/>
    <w:basedOn w:val="Normal"/>
    <w:uiPriority w:val="8"/>
    <w:qFormat/>
    <w:rsid w:val="00561746"/>
    <w:pPr>
      <w:numPr>
        <w:numId w:val="29"/>
      </w:numPr>
    </w:pPr>
  </w:style>
  <w:style w:type="paragraph" w:styleId="ListBullet">
    <w:name w:val="List Bullet"/>
    <w:aliases w:val="ŠList Bullet"/>
    <w:basedOn w:val="Normal"/>
    <w:uiPriority w:val="9"/>
    <w:qFormat/>
    <w:rsid w:val="00561746"/>
    <w:pPr>
      <w:numPr>
        <w:numId w:val="27"/>
      </w:numPr>
    </w:pPr>
  </w:style>
  <w:style w:type="paragraph" w:styleId="ListBullet2">
    <w:name w:val="List Bullet 2"/>
    <w:aliases w:val="ŠList Bullet 2"/>
    <w:basedOn w:val="Normal"/>
    <w:uiPriority w:val="10"/>
    <w:qFormat/>
    <w:rsid w:val="00561746"/>
    <w:pPr>
      <w:numPr>
        <w:numId w:val="25"/>
      </w:numPr>
    </w:pPr>
  </w:style>
  <w:style w:type="paragraph" w:customStyle="1" w:styleId="FeatureBox4">
    <w:name w:val="ŠFeature Box 4"/>
    <w:basedOn w:val="FeatureBox2"/>
    <w:next w:val="Normal"/>
    <w:uiPriority w:val="14"/>
    <w:qFormat/>
    <w:rsid w:val="0056174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03BC2"/>
    <w:pPr>
      <w:keepNext/>
      <w:spacing w:before="200" w:after="200" w:line="240" w:lineRule="atLeast"/>
      <w:ind w:left="567" w:right="567"/>
    </w:pPr>
  </w:style>
  <w:style w:type="paragraph" w:customStyle="1" w:styleId="Documentname">
    <w:name w:val="ŠDocument name"/>
    <w:basedOn w:val="Normal"/>
    <w:next w:val="Normal"/>
    <w:uiPriority w:val="17"/>
    <w:qFormat/>
    <w:rsid w:val="0056174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61746"/>
    <w:pPr>
      <w:spacing w:after="0"/>
    </w:pPr>
    <w:rPr>
      <w:sz w:val="18"/>
      <w:szCs w:val="18"/>
    </w:rPr>
  </w:style>
  <w:style w:type="character" w:customStyle="1" w:styleId="QuoteChar">
    <w:name w:val="Quote Char"/>
    <w:aliases w:val="ŠQuote Char"/>
    <w:basedOn w:val="DefaultParagraphFont"/>
    <w:link w:val="Quote"/>
    <w:uiPriority w:val="19"/>
    <w:rsid w:val="00E03BC2"/>
    <w:rPr>
      <w:rFonts w:ascii="Arial" w:hAnsi="Arial" w:cs="Arial"/>
      <w:szCs w:val="24"/>
    </w:rPr>
  </w:style>
  <w:style w:type="paragraph" w:customStyle="1" w:styleId="FeatureBox2">
    <w:name w:val="ŠFeature Box 2"/>
    <w:basedOn w:val="Normal"/>
    <w:next w:val="Normal"/>
    <w:uiPriority w:val="12"/>
    <w:qFormat/>
    <w:rsid w:val="0056174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617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6174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174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174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61746"/>
    <w:rPr>
      <w:color w:val="2F5496" w:themeColor="accent1" w:themeShade="BF"/>
      <w:u w:val="single"/>
    </w:rPr>
  </w:style>
  <w:style w:type="paragraph" w:customStyle="1" w:styleId="Logo">
    <w:name w:val="ŠLogo"/>
    <w:basedOn w:val="Normal"/>
    <w:uiPriority w:val="18"/>
    <w:qFormat/>
    <w:rsid w:val="0056174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1746"/>
    <w:pPr>
      <w:tabs>
        <w:tab w:val="right" w:leader="dot" w:pos="14570"/>
      </w:tabs>
      <w:spacing w:before="0"/>
    </w:pPr>
    <w:rPr>
      <w:b/>
      <w:noProof/>
    </w:rPr>
  </w:style>
  <w:style w:type="paragraph" w:styleId="TOC2">
    <w:name w:val="toc 2"/>
    <w:aliases w:val="ŠTOC 2"/>
    <w:basedOn w:val="Normal"/>
    <w:next w:val="Normal"/>
    <w:uiPriority w:val="39"/>
    <w:unhideWhenUsed/>
    <w:rsid w:val="00561746"/>
    <w:pPr>
      <w:tabs>
        <w:tab w:val="right" w:leader="dot" w:pos="14570"/>
      </w:tabs>
      <w:spacing w:before="0"/>
    </w:pPr>
    <w:rPr>
      <w:noProof/>
    </w:rPr>
  </w:style>
  <w:style w:type="paragraph" w:styleId="TOC3">
    <w:name w:val="toc 3"/>
    <w:aliases w:val="ŠTOC 3"/>
    <w:basedOn w:val="Normal"/>
    <w:next w:val="Normal"/>
    <w:uiPriority w:val="39"/>
    <w:unhideWhenUsed/>
    <w:rsid w:val="00561746"/>
    <w:pPr>
      <w:spacing w:before="0"/>
      <w:ind w:left="244"/>
    </w:pPr>
  </w:style>
  <w:style w:type="paragraph" w:styleId="Title">
    <w:name w:val="Title"/>
    <w:aliases w:val="ŠTitle"/>
    <w:basedOn w:val="Normal"/>
    <w:next w:val="Normal"/>
    <w:link w:val="TitleChar"/>
    <w:uiPriority w:val="1"/>
    <w:rsid w:val="005617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174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174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174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1746"/>
    <w:pPr>
      <w:spacing w:after="240"/>
      <w:outlineLvl w:val="9"/>
    </w:pPr>
    <w:rPr>
      <w:szCs w:val="40"/>
    </w:rPr>
  </w:style>
  <w:style w:type="paragraph" w:styleId="Footer">
    <w:name w:val="footer"/>
    <w:aliases w:val="ŠFooter"/>
    <w:basedOn w:val="Normal"/>
    <w:link w:val="FooterChar"/>
    <w:uiPriority w:val="19"/>
    <w:rsid w:val="005617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1746"/>
    <w:rPr>
      <w:rFonts w:ascii="Arial" w:hAnsi="Arial" w:cs="Arial"/>
      <w:sz w:val="18"/>
      <w:szCs w:val="18"/>
    </w:rPr>
  </w:style>
  <w:style w:type="paragraph" w:styleId="Header">
    <w:name w:val="header"/>
    <w:aliases w:val="ŠHeader"/>
    <w:basedOn w:val="Normal"/>
    <w:link w:val="HeaderChar"/>
    <w:uiPriority w:val="16"/>
    <w:rsid w:val="00561746"/>
    <w:rPr>
      <w:noProof/>
      <w:color w:val="002664"/>
      <w:sz w:val="28"/>
      <w:szCs w:val="28"/>
    </w:rPr>
  </w:style>
  <w:style w:type="character" w:customStyle="1" w:styleId="HeaderChar">
    <w:name w:val="Header Char"/>
    <w:aliases w:val="ŠHeader Char"/>
    <w:basedOn w:val="DefaultParagraphFont"/>
    <w:link w:val="Header"/>
    <w:uiPriority w:val="16"/>
    <w:rsid w:val="0056174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6174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6174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61746"/>
    <w:rPr>
      <w:rFonts w:ascii="Arial" w:hAnsi="Arial" w:cs="Arial"/>
      <w:b/>
      <w:szCs w:val="32"/>
    </w:rPr>
  </w:style>
  <w:style w:type="character" w:styleId="UnresolvedMention">
    <w:name w:val="Unresolved Mention"/>
    <w:basedOn w:val="DefaultParagraphFont"/>
    <w:uiPriority w:val="99"/>
    <w:semiHidden/>
    <w:unhideWhenUsed/>
    <w:rsid w:val="00561746"/>
    <w:rPr>
      <w:color w:val="605E5C"/>
      <w:shd w:val="clear" w:color="auto" w:fill="E1DFDD"/>
    </w:rPr>
  </w:style>
  <w:style w:type="character" w:styleId="SubtleEmphasis">
    <w:name w:val="Subtle Emphasis"/>
    <w:basedOn w:val="DefaultParagraphFont"/>
    <w:uiPriority w:val="19"/>
    <w:semiHidden/>
    <w:qFormat/>
    <w:rsid w:val="00561746"/>
    <w:rPr>
      <w:i/>
      <w:iCs/>
      <w:color w:val="404040" w:themeColor="text1" w:themeTint="BF"/>
    </w:rPr>
  </w:style>
  <w:style w:type="paragraph" w:styleId="TOC4">
    <w:name w:val="toc 4"/>
    <w:aliases w:val="ŠTOC 4"/>
    <w:basedOn w:val="Normal"/>
    <w:next w:val="Normal"/>
    <w:autoRedefine/>
    <w:uiPriority w:val="39"/>
    <w:unhideWhenUsed/>
    <w:rsid w:val="00561746"/>
    <w:pPr>
      <w:spacing w:before="0"/>
      <w:ind w:left="488"/>
    </w:pPr>
  </w:style>
  <w:style w:type="character" w:styleId="CommentReference">
    <w:name w:val="annotation reference"/>
    <w:basedOn w:val="DefaultParagraphFont"/>
    <w:uiPriority w:val="99"/>
    <w:semiHidden/>
    <w:unhideWhenUsed/>
    <w:rsid w:val="00561746"/>
    <w:rPr>
      <w:sz w:val="16"/>
      <w:szCs w:val="16"/>
    </w:rPr>
  </w:style>
  <w:style w:type="paragraph" w:styleId="CommentText">
    <w:name w:val="annotation text"/>
    <w:basedOn w:val="Normal"/>
    <w:link w:val="CommentTextChar"/>
    <w:uiPriority w:val="99"/>
    <w:unhideWhenUsed/>
    <w:rsid w:val="00561746"/>
    <w:pPr>
      <w:spacing w:line="240" w:lineRule="auto"/>
    </w:pPr>
    <w:rPr>
      <w:sz w:val="20"/>
      <w:szCs w:val="20"/>
    </w:rPr>
  </w:style>
  <w:style w:type="character" w:customStyle="1" w:styleId="CommentTextChar">
    <w:name w:val="Comment Text Char"/>
    <w:basedOn w:val="DefaultParagraphFont"/>
    <w:link w:val="CommentText"/>
    <w:uiPriority w:val="99"/>
    <w:rsid w:val="0056174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1746"/>
    <w:rPr>
      <w:b/>
      <w:bCs/>
    </w:rPr>
  </w:style>
  <w:style w:type="character" w:customStyle="1" w:styleId="CommentSubjectChar">
    <w:name w:val="Comment Subject Char"/>
    <w:basedOn w:val="CommentTextChar"/>
    <w:link w:val="CommentSubject"/>
    <w:uiPriority w:val="99"/>
    <w:semiHidden/>
    <w:rsid w:val="00561746"/>
    <w:rPr>
      <w:rFonts w:ascii="Arial" w:hAnsi="Arial" w:cs="Arial"/>
      <w:b/>
      <w:bCs/>
      <w:sz w:val="20"/>
      <w:szCs w:val="20"/>
    </w:rPr>
  </w:style>
  <w:style w:type="character" w:styleId="Strong">
    <w:name w:val="Strong"/>
    <w:aliases w:val="ŠStrong,Bold"/>
    <w:qFormat/>
    <w:rsid w:val="00561746"/>
    <w:rPr>
      <w:b/>
      <w:bCs/>
    </w:rPr>
  </w:style>
  <w:style w:type="character" w:styleId="Emphasis">
    <w:name w:val="Emphasis"/>
    <w:aliases w:val="ŠEmphasis,Italic"/>
    <w:qFormat/>
    <w:rsid w:val="00561746"/>
    <w:rPr>
      <w:i/>
      <w:iCs/>
    </w:rPr>
  </w:style>
  <w:style w:type="character" w:styleId="FollowedHyperlink">
    <w:name w:val="FollowedHyperlink"/>
    <w:basedOn w:val="DefaultParagraphFont"/>
    <w:uiPriority w:val="99"/>
    <w:semiHidden/>
    <w:unhideWhenUsed/>
    <w:rsid w:val="00E03BC2"/>
    <w:rPr>
      <w:color w:val="954F72" w:themeColor="followedHyperlink"/>
      <w:u w:val="single"/>
    </w:rPr>
  </w:style>
  <w:style w:type="paragraph" w:styleId="ListBullet3">
    <w:name w:val="List Bullet 3"/>
    <w:aliases w:val="ŠList Bullet 3"/>
    <w:basedOn w:val="Normal"/>
    <w:uiPriority w:val="10"/>
    <w:rsid w:val="00561746"/>
    <w:pPr>
      <w:numPr>
        <w:numId w:val="26"/>
      </w:numPr>
    </w:pPr>
  </w:style>
  <w:style w:type="paragraph" w:styleId="ListNumber3">
    <w:name w:val="List Number 3"/>
    <w:aliases w:val="ŠList Number 3"/>
    <w:basedOn w:val="ListBullet3"/>
    <w:uiPriority w:val="8"/>
    <w:rsid w:val="00561746"/>
    <w:pPr>
      <w:numPr>
        <w:ilvl w:val="2"/>
        <w:numId w:val="29"/>
      </w:numPr>
    </w:pPr>
  </w:style>
  <w:style w:type="paragraph" w:styleId="ListParagraph">
    <w:name w:val="List Paragraph"/>
    <w:aliases w:val="ŠList Paragraph"/>
    <w:basedOn w:val="Normal"/>
    <w:uiPriority w:val="34"/>
    <w:unhideWhenUsed/>
    <w:qFormat/>
    <w:rsid w:val="00561746"/>
    <w:pPr>
      <w:ind w:left="567"/>
    </w:pPr>
  </w:style>
  <w:style w:type="character" w:styleId="PlaceholderText">
    <w:name w:val="Placeholder Text"/>
    <w:basedOn w:val="DefaultParagraphFont"/>
    <w:uiPriority w:val="99"/>
    <w:semiHidden/>
    <w:rsid w:val="00561746"/>
    <w:rPr>
      <w:color w:val="808080"/>
    </w:rPr>
  </w:style>
  <w:style w:type="character" w:customStyle="1" w:styleId="BoldItalic">
    <w:name w:val="ŠBold Italic"/>
    <w:basedOn w:val="DefaultParagraphFont"/>
    <w:uiPriority w:val="1"/>
    <w:qFormat/>
    <w:rsid w:val="00561746"/>
    <w:rPr>
      <w:b/>
      <w:i/>
      <w:iCs/>
    </w:rPr>
  </w:style>
  <w:style w:type="paragraph" w:customStyle="1" w:styleId="Pulloutquote">
    <w:name w:val="ŠPull out quote"/>
    <w:basedOn w:val="Normal"/>
    <w:next w:val="Normal"/>
    <w:uiPriority w:val="20"/>
    <w:qFormat/>
    <w:rsid w:val="00561746"/>
    <w:pPr>
      <w:keepNext/>
      <w:ind w:left="567" w:right="57"/>
    </w:pPr>
    <w:rPr>
      <w:szCs w:val="22"/>
    </w:rPr>
  </w:style>
  <w:style w:type="paragraph" w:customStyle="1" w:styleId="Subtitle0">
    <w:name w:val="ŠSubtitle"/>
    <w:basedOn w:val="Normal"/>
    <w:link w:val="SubtitleChar0"/>
    <w:uiPriority w:val="2"/>
    <w:qFormat/>
    <w:rsid w:val="00561746"/>
    <w:pPr>
      <w:spacing w:before="360"/>
    </w:pPr>
    <w:rPr>
      <w:color w:val="002664"/>
      <w:sz w:val="44"/>
      <w:szCs w:val="48"/>
    </w:rPr>
  </w:style>
  <w:style w:type="character" w:customStyle="1" w:styleId="SubtitleChar0">
    <w:name w:val="ŠSubtitle Char"/>
    <w:basedOn w:val="DefaultParagraphFont"/>
    <w:link w:val="Subtitle0"/>
    <w:uiPriority w:val="2"/>
    <w:rsid w:val="00561746"/>
    <w:rPr>
      <w:rFonts w:ascii="Arial" w:hAnsi="Arial" w:cs="Arial"/>
      <w:color w:val="002664"/>
      <w:sz w:val="44"/>
      <w:szCs w:val="48"/>
    </w:rPr>
  </w:style>
  <w:style w:type="character" w:customStyle="1" w:styleId="normaltextrun">
    <w:name w:val="normaltextrun"/>
    <w:basedOn w:val="DefaultParagraphFont"/>
    <w:rsid w:val="30703CAD"/>
  </w:style>
  <w:style w:type="character" w:customStyle="1" w:styleId="eop">
    <w:name w:val="eop"/>
    <w:basedOn w:val="DefaultParagraphFont"/>
    <w:rsid w:val="30703CAD"/>
  </w:style>
  <w:style w:type="paragraph" w:customStyle="1" w:styleId="paragraph">
    <w:name w:val="paragraph"/>
    <w:basedOn w:val="Normal"/>
    <w:rsid w:val="00C00F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301124"/>
    <w:rPr>
      <w:color w:val="2B579A"/>
      <w:shd w:val="clear" w:color="auto" w:fill="E1DFDD"/>
    </w:rPr>
  </w:style>
  <w:style w:type="paragraph" w:styleId="NormalWeb">
    <w:name w:val="Normal (Web)"/>
    <w:basedOn w:val="Normal"/>
    <w:uiPriority w:val="99"/>
    <w:unhideWhenUsed/>
    <w:rsid w:val="00294DE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667D92"/>
  </w:style>
  <w:style w:type="character" w:customStyle="1" w:styleId="findhit">
    <w:name w:val="findhit"/>
    <w:basedOn w:val="DefaultParagraphFont"/>
    <w:rsid w:val="0020374C"/>
  </w:style>
  <w:style w:type="paragraph" w:customStyle="1" w:styleId="outlineelement">
    <w:name w:val="outlineelement"/>
    <w:basedOn w:val="Normal"/>
    <w:rsid w:val="00AB50E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mathspan">
    <w:name w:val="mathspan"/>
    <w:basedOn w:val="DefaultParagraphFont"/>
    <w:rsid w:val="00AB50E7"/>
  </w:style>
  <w:style w:type="character" w:customStyle="1" w:styleId="mn">
    <w:name w:val="mn"/>
    <w:basedOn w:val="DefaultParagraphFont"/>
    <w:rsid w:val="00AB50E7"/>
  </w:style>
  <w:style w:type="character" w:customStyle="1" w:styleId="mjxassistivemathml">
    <w:name w:val="mjx_assistive_mathml"/>
    <w:basedOn w:val="DefaultParagraphFont"/>
    <w:rsid w:val="00AB50E7"/>
  </w:style>
  <w:style w:type="paragraph" w:customStyle="1" w:styleId="Default">
    <w:name w:val="Default"/>
    <w:rsid w:val="00685C4D"/>
    <w:pPr>
      <w:autoSpaceDE w:val="0"/>
      <w:autoSpaceDN w:val="0"/>
      <w:adjustRightInd w:val="0"/>
      <w:spacing w:after="0" w:line="240" w:lineRule="auto"/>
    </w:pPr>
    <w:rPr>
      <w:rFonts w:ascii="Arial" w:hAnsi="Arial" w:cs="Arial"/>
      <w:color w:val="000000"/>
      <w:sz w:val="24"/>
      <w:szCs w:val="24"/>
    </w:rPr>
  </w:style>
  <w:style w:type="character" w:customStyle="1" w:styleId="cf01">
    <w:name w:val="cf01"/>
    <w:basedOn w:val="DefaultParagraphFont"/>
    <w:rsid w:val="008B220B"/>
    <w:rPr>
      <w:rFonts w:ascii="Segoe UI" w:hAnsi="Segoe UI" w:cs="Segoe UI" w:hint="default"/>
      <w:sz w:val="18"/>
      <w:szCs w:val="18"/>
    </w:rPr>
  </w:style>
  <w:style w:type="character" w:customStyle="1" w:styleId="oypena">
    <w:name w:val="oypena"/>
    <w:basedOn w:val="DefaultParagraphFont"/>
    <w:rsid w:val="007008E7"/>
  </w:style>
  <w:style w:type="paragraph" w:styleId="Revision">
    <w:name w:val="Revision"/>
    <w:hidden/>
    <w:uiPriority w:val="99"/>
    <w:semiHidden/>
    <w:rsid w:val="00C60FBB"/>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25706">
      <w:bodyDiv w:val="1"/>
      <w:marLeft w:val="0"/>
      <w:marRight w:val="0"/>
      <w:marTop w:val="0"/>
      <w:marBottom w:val="0"/>
      <w:divBdr>
        <w:top w:val="none" w:sz="0" w:space="0" w:color="auto"/>
        <w:left w:val="none" w:sz="0" w:space="0" w:color="auto"/>
        <w:bottom w:val="none" w:sz="0" w:space="0" w:color="auto"/>
        <w:right w:val="none" w:sz="0" w:space="0" w:color="auto"/>
      </w:divBdr>
    </w:div>
    <w:div w:id="61871849">
      <w:bodyDiv w:val="1"/>
      <w:marLeft w:val="0"/>
      <w:marRight w:val="0"/>
      <w:marTop w:val="0"/>
      <w:marBottom w:val="0"/>
      <w:divBdr>
        <w:top w:val="none" w:sz="0" w:space="0" w:color="auto"/>
        <w:left w:val="none" w:sz="0" w:space="0" w:color="auto"/>
        <w:bottom w:val="none" w:sz="0" w:space="0" w:color="auto"/>
        <w:right w:val="none" w:sz="0" w:space="0" w:color="auto"/>
      </w:divBdr>
      <w:divsChild>
        <w:div w:id="880289157">
          <w:marLeft w:val="0"/>
          <w:marRight w:val="0"/>
          <w:marTop w:val="0"/>
          <w:marBottom w:val="0"/>
          <w:divBdr>
            <w:top w:val="none" w:sz="0" w:space="0" w:color="auto"/>
            <w:left w:val="none" w:sz="0" w:space="0" w:color="auto"/>
            <w:bottom w:val="none" w:sz="0" w:space="0" w:color="auto"/>
            <w:right w:val="none" w:sz="0" w:space="0" w:color="auto"/>
          </w:divBdr>
        </w:div>
        <w:div w:id="1519193764">
          <w:marLeft w:val="0"/>
          <w:marRight w:val="0"/>
          <w:marTop w:val="0"/>
          <w:marBottom w:val="0"/>
          <w:divBdr>
            <w:top w:val="none" w:sz="0" w:space="0" w:color="auto"/>
            <w:left w:val="none" w:sz="0" w:space="0" w:color="auto"/>
            <w:bottom w:val="none" w:sz="0" w:space="0" w:color="auto"/>
            <w:right w:val="none" w:sz="0" w:space="0" w:color="auto"/>
          </w:divBdr>
        </w:div>
        <w:div w:id="1812625303">
          <w:marLeft w:val="0"/>
          <w:marRight w:val="0"/>
          <w:marTop w:val="0"/>
          <w:marBottom w:val="0"/>
          <w:divBdr>
            <w:top w:val="none" w:sz="0" w:space="0" w:color="auto"/>
            <w:left w:val="none" w:sz="0" w:space="0" w:color="auto"/>
            <w:bottom w:val="none" w:sz="0" w:space="0" w:color="auto"/>
            <w:right w:val="none" w:sz="0" w:space="0" w:color="auto"/>
          </w:divBdr>
        </w:div>
      </w:divsChild>
    </w:div>
    <w:div w:id="126169280">
      <w:bodyDiv w:val="1"/>
      <w:marLeft w:val="0"/>
      <w:marRight w:val="0"/>
      <w:marTop w:val="0"/>
      <w:marBottom w:val="0"/>
      <w:divBdr>
        <w:top w:val="none" w:sz="0" w:space="0" w:color="auto"/>
        <w:left w:val="none" w:sz="0" w:space="0" w:color="auto"/>
        <w:bottom w:val="none" w:sz="0" w:space="0" w:color="auto"/>
        <w:right w:val="none" w:sz="0" w:space="0" w:color="auto"/>
      </w:divBdr>
      <w:divsChild>
        <w:div w:id="1486316948">
          <w:marLeft w:val="0"/>
          <w:marRight w:val="0"/>
          <w:marTop w:val="0"/>
          <w:marBottom w:val="0"/>
          <w:divBdr>
            <w:top w:val="single" w:sz="2" w:space="0" w:color="auto"/>
            <w:left w:val="single" w:sz="2" w:space="0" w:color="auto"/>
            <w:bottom w:val="single" w:sz="2" w:space="0" w:color="auto"/>
            <w:right w:val="single" w:sz="2" w:space="0" w:color="auto"/>
          </w:divBdr>
        </w:div>
      </w:divsChild>
    </w:div>
    <w:div w:id="166680568">
      <w:bodyDiv w:val="1"/>
      <w:marLeft w:val="0"/>
      <w:marRight w:val="0"/>
      <w:marTop w:val="0"/>
      <w:marBottom w:val="0"/>
      <w:divBdr>
        <w:top w:val="none" w:sz="0" w:space="0" w:color="auto"/>
        <w:left w:val="none" w:sz="0" w:space="0" w:color="auto"/>
        <w:bottom w:val="none" w:sz="0" w:space="0" w:color="auto"/>
        <w:right w:val="none" w:sz="0" w:space="0" w:color="auto"/>
      </w:divBdr>
      <w:divsChild>
        <w:div w:id="981496045">
          <w:marLeft w:val="0"/>
          <w:marRight w:val="0"/>
          <w:marTop w:val="0"/>
          <w:marBottom w:val="0"/>
          <w:divBdr>
            <w:top w:val="none" w:sz="0" w:space="0" w:color="auto"/>
            <w:left w:val="none" w:sz="0" w:space="0" w:color="auto"/>
            <w:bottom w:val="none" w:sz="0" w:space="0" w:color="auto"/>
            <w:right w:val="none" w:sz="0" w:space="0" w:color="auto"/>
          </w:divBdr>
        </w:div>
        <w:div w:id="989822068">
          <w:marLeft w:val="0"/>
          <w:marRight w:val="0"/>
          <w:marTop w:val="0"/>
          <w:marBottom w:val="0"/>
          <w:divBdr>
            <w:top w:val="none" w:sz="0" w:space="0" w:color="auto"/>
            <w:left w:val="none" w:sz="0" w:space="0" w:color="auto"/>
            <w:bottom w:val="none" w:sz="0" w:space="0" w:color="auto"/>
            <w:right w:val="none" w:sz="0" w:space="0" w:color="auto"/>
          </w:divBdr>
        </w:div>
      </w:divsChild>
    </w:div>
    <w:div w:id="217515610">
      <w:bodyDiv w:val="1"/>
      <w:marLeft w:val="0"/>
      <w:marRight w:val="0"/>
      <w:marTop w:val="0"/>
      <w:marBottom w:val="0"/>
      <w:divBdr>
        <w:top w:val="none" w:sz="0" w:space="0" w:color="auto"/>
        <w:left w:val="none" w:sz="0" w:space="0" w:color="auto"/>
        <w:bottom w:val="none" w:sz="0" w:space="0" w:color="auto"/>
        <w:right w:val="none" w:sz="0" w:space="0" w:color="auto"/>
      </w:divBdr>
    </w:div>
    <w:div w:id="316497149">
      <w:bodyDiv w:val="1"/>
      <w:marLeft w:val="0"/>
      <w:marRight w:val="0"/>
      <w:marTop w:val="0"/>
      <w:marBottom w:val="0"/>
      <w:divBdr>
        <w:top w:val="none" w:sz="0" w:space="0" w:color="auto"/>
        <w:left w:val="none" w:sz="0" w:space="0" w:color="auto"/>
        <w:bottom w:val="none" w:sz="0" w:space="0" w:color="auto"/>
        <w:right w:val="none" w:sz="0" w:space="0" w:color="auto"/>
      </w:divBdr>
    </w:div>
    <w:div w:id="340357381">
      <w:bodyDiv w:val="1"/>
      <w:marLeft w:val="0"/>
      <w:marRight w:val="0"/>
      <w:marTop w:val="0"/>
      <w:marBottom w:val="0"/>
      <w:divBdr>
        <w:top w:val="none" w:sz="0" w:space="0" w:color="auto"/>
        <w:left w:val="none" w:sz="0" w:space="0" w:color="auto"/>
        <w:bottom w:val="none" w:sz="0" w:space="0" w:color="auto"/>
        <w:right w:val="none" w:sz="0" w:space="0" w:color="auto"/>
      </w:divBdr>
    </w:div>
    <w:div w:id="480737109">
      <w:bodyDiv w:val="1"/>
      <w:marLeft w:val="0"/>
      <w:marRight w:val="0"/>
      <w:marTop w:val="0"/>
      <w:marBottom w:val="0"/>
      <w:divBdr>
        <w:top w:val="none" w:sz="0" w:space="0" w:color="auto"/>
        <w:left w:val="none" w:sz="0" w:space="0" w:color="auto"/>
        <w:bottom w:val="none" w:sz="0" w:space="0" w:color="auto"/>
        <w:right w:val="none" w:sz="0" w:space="0" w:color="auto"/>
      </w:divBdr>
    </w:div>
    <w:div w:id="589124533">
      <w:bodyDiv w:val="1"/>
      <w:marLeft w:val="0"/>
      <w:marRight w:val="0"/>
      <w:marTop w:val="0"/>
      <w:marBottom w:val="0"/>
      <w:divBdr>
        <w:top w:val="none" w:sz="0" w:space="0" w:color="auto"/>
        <w:left w:val="none" w:sz="0" w:space="0" w:color="auto"/>
        <w:bottom w:val="none" w:sz="0" w:space="0" w:color="auto"/>
        <w:right w:val="none" w:sz="0" w:space="0" w:color="auto"/>
      </w:divBdr>
      <w:divsChild>
        <w:div w:id="288050863">
          <w:marLeft w:val="0"/>
          <w:marRight w:val="0"/>
          <w:marTop w:val="0"/>
          <w:marBottom w:val="0"/>
          <w:divBdr>
            <w:top w:val="single" w:sz="2" w:space="0" w:color="auto"/>
            <w:left w:val="single" w:sz="2" w:space="0" w:color="auto"/>
            <w:bottom w:val="single" w:sz="2" w:space="0" w:color="auto"/>
            <w:right w:val="single" w:sz="2" w:space="0" w:color="auto"/>
          </w:divBdr>
        </w:div>
        <w:div w:id="935749999">
          <w:marLeft w:val="0"/>
          <w:marRight w:val="0"/>
          <w:marTop w:val="0"/>
          <w:marBottom w:val="0"/>
          <w:divBdr>
            <w:top w:val="single" w:sz="2" w:space="0" w:color="auto"/>
            <w:left w:val="single" w:sz="2" w:space="0" w:color="auto"/>
            <w:bottom w:val="single" w:sz="2" w:space="0" w:color="auto"/>
            <w:right w:val="single" w:sz="2" w:space="0" w:color="auto"/>
          </w:divBdr>
        </w:div>
        <w:div w:id="1591306675">
          <w:marLeft w:val="0"/>
          <w:marRight w:val="0"/>
          <w:marTop w:val="0"/>
          <w:marBottom w:val="0"/>
          <w:divBdr>
            <w:top w:val="single" w:sz="2" w:space="0" w:color="auto"/>
            <w:left w:val="single" w:sz="2" w:space="0" w:color="auto"/>
            <w:bottom w:val="single" w:sz="2" w:space="0" w:color="auto"/>
            <w:right w:val="single" w:sz="2" w:space="0" w:color="auto"/>
          </w:divBdr>
        </w:div>
      </w:divsChild>
    </w:div>
    <w:div w:id="613443533">
      <w:bodyDiv w:val="1"/>
      <w:marLeft w:val="0"/>
      <w:marRight w:val="0"/>
      <w:marTop w:val="0"/>
      <w:marBottom w:val="0"/>
      <w:divBdr>
        <w:top w:val="none" w:sz="0" w:space="0" w:color="auto"/>
        <w:left w:val="none" w:sz="0" w:space="0" w:color="auto"/>
        <w:bottom w:val="none" w:sz="0" w:space="0" w:color="auto"/>
        <w:right w:val="none" w:sz="0" w:space="0" w:color="auto"/>
      </w:divBdr>
    </w:div>
    <w:div w:id="640579693">
      <w:bodyDiv w:val="1"/>
      <w:marLeft w:val="0"/>
      <w:marRight w:val="0"/>
      <w:marTop w:val="0"/>
      <w:marBottom w:val="0"/>
      <w:divBdr>
        <w:top w:val="none" w:sz="0" w:space="0" w:color="auto"/>
        <w:left w:val="none" w:sz="0" w:space="0" w:color="auto"/>
        <w:bottom w:val="none" w:sz="0" w:space="0" w:color="auto"/>
        <w:right w:val="none" w:sz="0" w:space="0" w:color="auto"/>
      </w:divBdr>
      <w:divsChild>
        <w:div w:id="1138230393">
          <w:marLeft w:val="0"/>
          <w:marRight w:val="0"/>
          <w:marTop w:val="0"/>
          <w:marBottom w:val="0"/>
          <w:divBdr>
            <w:top w:val="single" w:sz="2" w:space="0" w:color="auto"/>
            <w:left w:val="single" w:sz="2" w:space="0" w:color="auto"/>
            <w:bottom w:val="single" w:sz="2" w:space="0" w:color="auto"/>
            <w:right w:val="single" w:sz="2" w:space="0" w:color="auto"/>
          </w:divBdr>
        </w:div>
      </w:divsChild>
    </w:div>
    <w:div w:id="855848713">
      <w:bodyDiv w:val="1"/>
      <w:marLeft w:val="0"/>
      <w:marRight w:val="0"/>
      <w:marTop w:val="0"/>
      <w:marBottom w:val="0"/>
      <w:divBdr>
        <w:top w:val="none" w:sz="0" w:space="0" w:color="auto"/>
        <w:left w:val="none" w:sz="0" w:space="0" w:color="auto"/>
        <w:bottom w:val="none" w:sz="0" w:space="0" w:color="auto"/>
        <w:right w:val="none" w:sz="0" w:space="0" w:color="auto"/>
      </w:divBdr>
    </w:div>
    <w:div w:id="906040466">
      <w:bodyDiv w:val="1"/>
      <w:marLeft w:val="0"/>
      <w:marRight w:val="0"/>
      <w:marTop w:val="0"/>
      <w:marBottom w:val="0"/>
      <w:divBdr>
        <w:top w:val="none" w:sz="0" w:space="0" w:color="auto"/>
        <w:left w:val="none" w:sz="0" w:space="0" w:color="auto"/>
        <w:bottom w:val="none" w:sz="0" w:space="0" w:color="auto"/>
        <w:right w:val="none" w:sz="0" w:space="0" w:color="auto"/>
      </w:divBdr>
    </w:div>
    <w:div w:id="986782641">
      <w:bodyDiv w:val="1"/>
      <w:marLeft w:val="0"/>
      <w:marRight w:val="0"/>
      <w:marTop w:val="0"/>
      <w:marBottom w:val="0"/>
      <w:divBdr>
        <w:top w:val="none" w:sz="0" w:space="0" w:color="auto"/>
        <w:left w:val="none" w:sz="0" w:space="0" w:color="auto"/>
        <w:bottom w:val="none" w:sz="0" w:space="0" w:color="auto"/>
        <w:right w:val="none" w:sz="0" w:space="0" w:color="auto"/>
      </w:divBdr>
    </w:div>
    <w:div w:id="998079481">
      <w:bodyDiv w:val="1"/>
      <w:marLeft w:val="0"/>
      <w:marRight w:val="0"/>
      <w:marTop w:val="0"/>
      <w:marBottom w:val="0"/>
      <w:divBdr>
        <w:top w:val="none" w:sz="0" w:space="0" w:color="auto"/>
        <w:left w:val="none" w:sz="0" w:space="0" w:color="auto"/>
        <w:bottom w:val="none" w:sz="0" w:space="0" w:color="auto"/>
        <w:right w:val="none" w:sz="0" w:space="0" w:color="auto"/>
      </w:divBdr>
    </w:div>
    <w:div w:id="1024747365">
      <w:bodyDiv w:val="1"/>
      <w:marLeft w:val="0"/>
      <w:marRight w:val="0"/>
      <w:marTop w:val="0"/>
      <w:marBottom w:val="0"/>
      <w:divBdr>
        <w:top w:val="none" w:sz="0" w:space="0" w:color="auto"/>
        <w:left w:val="none" w:sz="0" w:space="0" w:color="auto"/>
        <w:bottom w:val="none" w:sz="0" w:space="0" w:color="auto"/>
        <w:right w:val="none" w:sz="0" w:space="0" w:color="auto"/>
      </w:divBdr>
    </w:div>
    <w:div w:id="1085032854">
      <w:bodyDiv w:val="1"/>
      <w:marLeft w:val="0"/>
      <w:marRight w:val="0"/>
      <w:marTop w:val="0"/>
      <w:marBottom w:val="0"/>
      <w:divBdr>
        <w:top w:val="none" w:sz="0" w:space="0" w:color="auto"/>
        <w:left w:val="none" w:sz="0" w:space="0" w:color="auto"/>
        <w:bottom w:val="none" w:sz="0" w:space="0" w:color="auto"/>
        <w:right w:val="none" w:sz="0" w:space="0" w:color="auto"/>
      </w:divBdr>
      <w:divsChild>
        <w:div w:id="627006625">
          <w:marLeft w:val="0"/>
          <w:marRight w:val="0"/>
          <w:marTop w:val="0"/>
          <w:marBottom w:val="0"/>
          <w:divBdr>
            <w:top w:val="single" w:sz="2" w:space="0" w:color="auto"/>
            <w:left w:val="single" w:sz="2" w:space="0" w:color="auto"/>
            <w:bottom w:val="single" w:sz="2" w:space="0" w:color="auto"/>
            <w:right w:val="single" w:sz="2" w:space="0" w:color="auto"/>
          </w:divBdr>
        </w:div>
      </w:divsChild>
    </w:div>
    <w:div w:id="1100953156">
      <w:bodyDiv w:val="1"/>
      <w:marLeft w:val="0"/>
      <w:marRight w:val="0"/>
      <w:marTop w:val="0"/>
      <w:marBottom w:val="0"/>
      <w:divBdr>
        <w:top w:val="none" w:sz="0" w:space="0" w:color="auto"/>
        <w:left w:val="none" w:sz="0" w:space="0" w:color="auto"/>
        <w:bottom w:val="none" w:sz="0" w:space="0" w:color="auto"/>
        <w:right w:val="none" w:sz="0" w:space="0" w:color="auto"/>
      </w:divBdr>
    </w:div>
    <w:div w:id="1101102519">
      <w:bodyDiv w:val="1"/>
      <w:marLeft w:val="0"/>
      <w:marRight w:val="0"/>
      <w:marTop w:val="0"/>
      <w:marBottom w:val="0"/>
      <w:divBdr>
        <w:top w:val="none" w:sz="0" w:space="0" w:color="auto"/>
        <w:left w:val="none" w:sz="0" w:space="0" w:color="auto"/>
        <w:bottom w:val="none" w:sz="0" w:space="0" w:color="auto"/>
        <w:right w:val="none" w:sz="0" w:space="0" w:color="auto"/>
      </w:divBdr>
    </w:div>
    <w:div w:id="1140879489">
      <w:bodyDiv w:val="1"/>
      <w:marLeft w:val="0"/>
      <w:marRight w:val="0"/>
      <w:marTop w:val="0"/>
      <w:marBottom w:val="0"/>
      <w:divBdr>
        <w:top w:val="none" w:sz="0" w:space="0" w:color="auto"/>
        <w:left w:val="none" w:sz="0" w:space="0" w:color="auto"/>
        <w:bottom w:val="none" w:sz="0" w:space="0" w:color="auto"/>
        <w:right w:val="none" w:sz="0" w:space="0" w:color="auto"/>
      </w:divBdr>
    </w:div>
    <w:div w:id="1257203005">
      <w:bodyDiv w:val="1"/>
      <w:marLeft w:val="0"/>
      <w:marRight w:val="0"/>
      <w:marTop w:val="0"/>
      <w:marBottom w:val="0"/>
      <w:divBdr>
        <w:top w:val="none" w:sz="0" w:space="0" w:color="auto"/>
        <w:left w:val="none" w:sz="0" w:space="0" w:color="auto"/>
        <w:bottom w:val="none" w:sz="0" w:space="0" w:color="auto"/>
        <w:right w:val="none" w:sz="0" w:space="0" w:color="auto"/>
      </w:divBdr>
    </w:div>
    <w:div w:id="1357996896">
      <w:bodyDiv w:val="1"/>
      <w:marLeft w:val="0"/>
      <w:marRight w:val="0"/>
      <w:marTop w:val="0"/>
      <w:marBottom w:val="0"/>
      <w:divBdr>
        <w:top w:val="none" w:sz="0" w:space="0" w:color="auto"/>
        <w:left w:val="none" w:sz="0" w:space="0" w:color="auto"/>
        <w:bottom w:val="none" w:sz="0" w:space="0" w:color="auto"/>
        <w:right w:val="none" w:sz="0" w:space="0" w:color="auto"/>
      </w:divBdr>
    </w:div>
    <w:div w:id="1445270179">
      <w:bodyDiv w:val="1"/>
      <w:marLeft w:val="0"/>
      <w:marRight w:val="0"/>
      <w:marTop w:val="0"/>
      <w:marBottom w:val="0"/>
      <w:divBdr>
        <w:top w:val="none" w:sz="0" w:space="0" w:color="auto"/>
        <w:left w:val="none" w:sz="0" w:space="0" w:color="auto"/>
        <w:bottom w:val="none" w:sz="0" w:space="0" w:color="auto"/>
        <w:right w:val="none" w:sz="0" w:space="0" w:color="auto"/>
      </w:divBdr>
    </w:div>
    <w:div w:id="1544059688">
      <w:bodyDiv w:val="1"/>
      <w:marLeft w:val="0"/>
      <w:marRight w:val="0"/>
      <w:marTop w:val="0"/>
      <w:marBottom w:val="0"/>
      <w:divBdr>
        <w:top w:val="none" w:sz="0" w:space="0" w:color="auto"/>
        <w:left w:val="none" w:sz="0" w:space="0" w:color="auto"/>
        <w:bottom w:val="none" w:sz="0" w:space="0" w:color="auto"/>
        <w:right w:val="none" w:sz="0" w:space="0" w:color="auto"/>
      </w:divBdr>
    </w:div>
    <w:div w:id="1548881763">
      <w:bodyDiv w:val="1"/>
      <w:marLeft w:val="0"/>
      <w:marRight w:val="0"/>
      <w:marTop w:val="0"/>
      <w:marBottom w:val="0"/>
      <w:divBdr>
        <w:top w:val="none" w:sz="0" w:space="0" w:color="auto"/>
        <w:left w:val="none" w:sz="0" w:space="0" w:color="auto"/>
        <w:bottom w:val="none" w:sz="0" w:space="0" w:color="auto"/>
        <w:right w:val="none" w:sz="0" w:space="0" w:color="auto"/>
      </w:divBdr>
    </w:div>
    <w:div w:id="1689864429">
      <w:bodyDiv w:val="1"/>
      <w:marLeft w:val="0"/>
      <w:marRight w:val="0"/>
      <w:marTop w:val="0"/>
      <w:marBottom w:val="0"/>
      <w:divBdr>
        <w:top w:val="none" w:sz="0" w:space="0" w:color="auto"/>
        <w:left w:val="none" w:sz="0" w:space="0" w:color="auto"/>
        <w:bottom w:val="none" w:sz="0" w:space="0" w:color="auto"/>
        <w:right w:val="none" w:sz="0" w:space="0" w:color="auto"/>
      </w:divBdr>
    </w:div>
    <w:div w:id="1771315755">
      <w:bodyDiv w:val="1"/>
      <w:marLeft w:val="0"/>
      <w:marRight w:val="0"/>
      <w:marTop w:val="0"/>
      <w:marBottom w:val="0"/>
      <w:divBdr>
        <w:top w:val="none" w:sz="0" w:space="0" w:color="auto"/>
        <w:left w:val="none" w:sz="0" w:space="0" w:color="auto"/>
        <w:bottom w:val="none" w:sz="0" w:space="0" w:color="auto"/>
        <w:right w:val="none" w:sz="0" w:space="0" w:color="auto"/>
      </w:divBdr>
      <w:divsChild>
        <w:div w:id="119303905">
          <w:marLeft w:val="0"/>
          <w:marRight w:val="0"/>
          <w:marTop w:val="0"/>
          <w:marBottom w:val="0"/>
          <w:divBdr>
            <w:top w:val="single" w:sz="2" w:space="0" w:color="auto"/>
            <w:left w:val="single" w:sz="2" w:space="0" w:color="auto"/>
            <w:bottom w:val="single" w:sz="2" w:space="0" w:color="auto"/>
            <w:right w:val="single" w:sz="2" w:space="0" w:color="auto"/>
          </w:divBdr>
        </w:div>
      </w:divsChild>
    </w:div>
    <w:div w:id="1853913561">
      <w:bodyDiv w:val="1"/>
      <w:marLeft w:val="0"/>
      <w:marRight w:val="0"/>
      <w:marTop w:val="0"/>
      <w:marBottom w:val="0"/>
      <w:divBdr>
        <w:top w:val="none" w:sz="0" w:space="0" w:color="auto"/>
        <w:left w:val="none" w:sz="0" w:space="0" w:color="auto"/>
        <w:bottom w:val="none" w:sz="0" w:space="0" w:color="auto"/>
        <w:right w:val="none" w:sz="0" w:space="0" w:color="auto"/>
      </w:divBdr>
    </w:div>
    <w:div w:id="1862087908">
      <w:bodyDiv w:val="1"/>
      <w:marLeft w:val="0"/>
      <w:marRight w:val="0"/>
      <w:marTop w:val="0"/>
      <w:marBottom w:val="0"/>
      <w:divBdr>
        <w:top w:val="none" w:sz="0" w:space="0" w:color="auto"/>
        <w:left w:val="none" w:sz="0" w:space="0" w:color="auto"/>
        <w:bottom w:val="none" w:sz="0" w:space="0" w:color="auto"/>
        <w:right w:val="none" w:sz="0" w:space="0" w:color="auto"/>
      </w:divBdr>
    </w:div>
    <w:div w:id="1866673442">
      <w:bodyDiv w:val="1"/>
      <w:marLeft w:val="0"/>
      <w:marRight w:val="0"/>
      <w:marTop w:val="0"/>
      <w:marBottom w:val="0"/>
      <w:divBdr>
        <w:top w:val="none" w:sz="0" w:space="0" w:color="auto"/>
        <w:left w:val="none" w:sz="0" w:space="0" w:color="auto"/>
        <w:bottom w:val="none" w:sz="0" w:space="0" w:color="auto"/>
        <w:right w:val="none" w:sz="0" w:space="0" w:color="auto"/>
      </w:divBdr>
      <w:divsChild>
        <w:div w:id="700714858">
          <w:marLeft w:val="0"/>
          <w:marRight w:val="0"/>
          <w:marTop w:val="0"/>
          <w:marBottom w:val="0"/>
          <w:divBdr>
            <w:top w:val="single" w:sz="2" w:space="0" w:color="auto"/>
            <w:left w:val="single" w:sz="2" w:space="0" w:color="auto"/>
            <w:bottom w:val="single" w:sz="2" w:space="0" w:color="auto"/>
            <w:right w:val="single" w:sz="2" w:space="0" w:color="auto"/>
          </w:divBdr>
        </w:div>
      </w:divsChild>
    </w:div>
    <w:div w:id="1867788577">
      <w:bodyDiv w:val="1"/>
      <w:marLeft w:val="0"/>
      <w:marRight w:val="0"/>
      <w:marTop w:val="0"/>
      <w:marBottom w:val="0"/>
      <w:divBdr>
        <w:top w:val="none" w:sz="0" w:space="0" w:color="auto"/>
        <w:left w:val="none" w:sz="0" w:space="0" w:color="auto"/>
        <w:bottom w:val="none" w:sz="0" w:space="0" w:color="auto"/>
        <w:right w:val="none" w:sz="0" w:space="0" w:color="auto"/>
      </w:divBdr>
    </w:div>
    <w:div w:id="1909269597">
      <w:bodyDiv w:val="1"/>
      <w:marLeft w:val="0"/>
      <w:marRight w:val="0"/>
      <w:marTop w:val="0"/>
      <w:marBottom w:val="0"/>
      <w:divBdr>
        <w:top w:val="none" w:sz="0" w:space="0" w:color="auto"/>
        <w:left w:val="none" w:sz="0" w:space="0" w:color="auto"/>
        <w:bottom w:val="none" w:sz="0" w:space="0" w:color="auto"/>
        <w:right w:val="none" w:sz="0" w:space="0" w:color="auto"/>
      </w:divBdr>
      <w:divsChild>
        <w:div w:id="1112481687">
          <w:marLeft w:val="0"/>
          <w:marRight w:val="0"/>
          <w:marTop w:val="30"/>
          <w:marBottom w:val="30"/>
          <w:divBdr>
            <w:top w:val="none" w:sz="0" w:space="0" w:color="auto"/>
            <w:left w:val="none" w:sz="0" w:space="0" w:color="auto"/>
            <w:bottom w:val="none" w:sz="0" w:space="0" w:color="auto"/>
            <w:right w:val="none" w:sz="0" w:space="0" w:color="auto"/>
          </w:divBdr>
          <w:divsChild>
            <w:div w:id="327832338">
              <w:marLeft w:val="0"/>
              <w:marRight w:val="0"/>
              <w:marTop w:val="0"/>
              <w:marBottom w:val="0"/>
              <w:divBdr>
                <w:top w:val="none" w:sz="0" w:space="0" w:color="auto"/>
                <w:left w:val="none" w:sz="0" w:space="0" w:color="auto"/>
                <w:bottom w:val="none" w:sz="0" w:space="0" w:color="auto"/>
                <w:right w:val="none" w:sz="0" w:space="0" w:color="auto"/>
              </w:divBdr>
              <w:divsChild>
                <w:div w:id="1777402207">
                  <w:marLeft w:val="0"/>
                  <w:marRight w:val="0"/>
                  <w:marTop w:val="0"/>
                  <w:marBottom w:val="0"/>
                  <w:divBdr>
                    <w:top w:val="none" w:sz="0" w:space="0" w:color="auto"/>
                    <w:left w:val="none" w:sz="0" w:space="0" w:color="auto"/>
                    <w:bottom w:val="none" w:sz="0" w:space="0" w:color="auto"/>
                    <w:right w:val="none" w:sz="0" w:space="0" w:color="auto"/>
                  </w:divBdr>
                </w:div>
              </w:divsChild>
            </w:div>
            <w:div w:id="965240324">
              <w:marLeft w:val="0"/>
              <w:marRight w:val="0"/>
              <w:marTop w:val="0"/>
              <w:marBottom w:val="0"/>
              <w:divBdr>
                <w:top w:val="none" w:sz="0" w:space="0" w:color="auto"/>
                <w:left w:val="none" w:sz="0" w:space="0" w:color="auto"/>
                <w:bottom w:val="none" w:sz="0" w:space="0" w:color="auto"/>
                <w:right w:val="none" w:sz="0" w:space="0" w:color="auto"/>
              </w:divBdr>
              <w:divsChild>
                <w:div w:id="1745184226">
                  <w:marLeft w:val="0"/>
                  <w:marRight w:val="0"/>
                  <w:marTop w:val="0"/>
                  <w:marBottom w:val="0"/>
                  <w:divBdr>
                    <w:top w:val="none" w:sz="0" w:space="0" w:color="auto"/>
                    <w:left w:val="none" w:sz="0" w:space="0" w:color="auto"/>
                    <w:bottom w:val="none" w:sz="0" w:space="0" w:color="auto"/>
                    <w:right w:val="none" w:sz="0" w:space="0" w:color="auto"/>
                  </w:divBdr>
                </w:div>
              </w:divsChild>
            </w:div>
            <w:div w:id="1389721702">
              <w:marLeft w:val="0"/>
              <w:marRight w:val="0"/>
              <w:marTop w:val="0"/>
              <w:marBottom w:val="0"/>
              <w:divBdr>
                <w:top w:val="none" w:sz="0" w:space="0" w:color="auto"/>
                <w:left w:val="none" w:sz="0" w:space="0" w:color="auto"/>
                <w:bottom w:val="none" w:sz="0" w:space="0" w:color="auto"/>
                <w:right w:val="none" w:sz="0" w:space="0" w:color="auto"/>
              </w:divBdr>
              <w:divsChild>
                <w:div w:id="1220172572">
                  <w:marLeft w:val="0"/>
                  <w:marRight w:val="0"/>
                  <w:marTop w:val="0"/>
                  <w:marBottom w:val="0"/>
                  <w:divBdr>
                    <w:top w:val="none" w:sz="0" w:space="0" w:color="auto"/>
                    <w:left w:val="none" w:sz="0" w:space="0" w:color="auto"/>
                    <w:bottom w:val="none" w:sz="0" w:space="0" w:color="auto"/>
                    <w:right w:val="none" w:sz="0" w:space="0" w:color="auto"/>
                  </w:divBdr>
                </w:div>
              </w:divsChild>
            </w:div>
            <w:div w:id="1629781146">
              <w:marLeft w:val="0"/>
              <w:marRight w:val="0"/>
              <w:marTop w:val="0"/>
              <w:marBottom w:val="0"/>
              <w:divBdr>
                <w:top w:val="none" w:sz="0" w:space="0" w:color="auto"/>
                <w:left w:val="none" w:sz="0" w:space="0" w:color="auto"/>
                <w:bottom w:val="none" w:sz="0" w:space="0" w:color="auto"/>
                <w:right w:val="none" w:sz="0" w:space="0" w:color="auto"/>
              </w:divBdr>
              <w:divsChild>
                <w:div w:id="1597204767">
                  <w:marLeft w:val="0"/>
                  <w:marRight w:val="0"/>
                  <w:marTop w:val="0"/>
                  <w:marBottom w:val="0"/>
                  <w:divBdr>
                    <w:top w:val="none" w:sz="0" w:space="0" w:color="auto"/>
                    <w:left w:val="none" w:sz="0" w:space="0" w:color="auto"/>
                    <w:bottom w:val="none" w:sz="0" w:space="0" w:color="auto"/>
                    <w:right w:val="none" w:sz="0" w:space="0" w:color="auto"/>
                  </w:divBdr>
                </w:div>
              </w:divsChild>
            </w:div>
            <w:div w:id="1830705591">
              <w:marLeft w:val="0"/>
              <w:marRight w:val="0"/>
              <w:marTop w:val="0"/>
              <w:marBottom w:val="0"/>
              <w:divBdr>
                <w:top w:val="none" w:sz="0" w:space="0" w:color="auto"/>
                <w:left w:val="none" w:sz="0" w:space="0" w:color="auto"/>
                <w:bottom w:val="none" w:sz="0" w:space="0" w:color="auto"/>
                <w:right w:val="none" w:sz="0" w:space="0" w:color="auto"/>
              </w:divBdr>
              <w:divsChild>
                <w:div w:id="1310015018">
                  <w:marLeft w:val="0"/>
                  <w:marRight w:val="0"/>
                  <w:marTop w:val="0"/>
                  <w:marBottom w:val="0"/>
                  <w:divBdr>
                    <w:top w:val="none" w:sz="0" w:space="0" w:color="auto"/>
                    <w:left w:val="none" w:sz="0" w:space="0" w:color="auto"/>
                    <w:bottom w:val="none" w:sz="0" w:space="0" w:color="auto"/>
                    <w:right w:val="none" w:sz="0" w:space="0" w:color="auto"/>
                  </w:divBdr>
                </w:div>
              </w:divsChild>
            </w:div>
            <w:div w:id="1872106706">
              <w:marLeft w:val="0"/>
              <w:marRight w:val="0"/>
              <w:marTop w:val="0"/>
              <w:marBottom w:val="0"/>
              <w:divBdr>
                <w:top w:val="none" w:sz="0" w:space="0" w:color="auto"/>
                <w:left w:val="none" w:sz="0" w:space="0" w:color="auto"/>
                <w:bottom w:val="none" w:sz="0" w:space="0" w:color="auto"/>
                <w:right w:val="none" w:sz="0" w:space="0" w:color="auto"/>
              </w:divBdr>
              <w:divsChild>
                <w:div w:id="19448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223">
      <w:bodyDiv w:val="1"/>
      <w:marLeft w:val="0"/>
      <w:marRight w:val="0"/>
      <w:marTop w:val="0"/>
      <w:marBottom w:val="0"/>
      <w:divBdr>
        <w:top w:val="none" w:sz="0" w:space="0" w:color="auto"/>
        <w:left w:val="none" w:sz="0" w:space="0" w:color="auto"/>
        <w:bottom w:val="none" w:sz="0" w:space="0" w:color="auto"/>
        <w:right w:val="none" w:sz="0" w:space="0" w:color="auto"/>
      </w:divBdr>
    </w:div>
    <w:div w:id="1953515501">
      <w:bodyDiv w:val="1"/>
      <w:marLeft w:val="0"/>
      <w:marRight w:val="0"/>
      <w:marTop w:val="0"/>
      <w:marBottom w:val="0"/>
      <w:divBdr>
        <w:top w:val="none" w:sz="0" w:space="0" w:color="auto"/>
        <w:left w:val="none" w:sz="0" w:space="0" w:color="auto"/>
        <w:bottom w:val="none" w:sz="0" w:space="0" w:color="auto"/>
        <w:right w:val="none" w:sz="0" w:space="0" w:color="auto"/>
      </w:divBdr>
      <w:divsChild>
        <w:div w:id="1105464450">
          <w:marLeft w:val="0"/>
          <w:marRight w:val="0"/>
          <w:marTop w:val="0"/>
          <w:marBottom w:val="0"/>
          <w:divBdr>
            <w:top w:val="single" w:sz="2" w:space="0" w:color="auto"/>
            <w:left w:val="single" w:sz="2" w:space="0" w:color="auto"/>
            <w:bottom w:val="single" w:sz="2" w:space="0" w:color="auto"/>
            <w:right w:val="single" w:sz="2" w:space="0" w:color="auto"/>
          </w:divBdr>
        </w:div>
        <w:div w:id="1689596404">
          <w:marLeft w:val="0"/>
          <w:marRight w:val="0"/>
          <w:marTop w:val="0"/>
          <w:marBottom w:val="0"/>
          <w:divBdr>
            <w:top w:val="single" w:sz="2" w:space="0" w:color="auto"/>
            <w:left w:val="single" w:sz="2" w:space="0" w:color="auto"/>
            <w:bottom w:val="single" w:sz="2" w:space="0" w:color="auto"/>
            <w:right w:val="single" w:sz="2" w:space="0" w:color="auto"/>
          </w:divBdr>
        </w:div>
      </w:divsChild>
    </w:div>
    <w:div w:id="2048678936">
      <w:bodyDiv w:val="1"/>
      <w:marLeft w:val="0"/>
      <w:marRight w:val="0"/>
      <w:marTop w:val="0"/>
      <w:marBottom w:val="0"/>
      <w:divBdr>
        <w:top w:val="none" w:sz="0" w:space="0" w:color="auto"/>
        <w:left w:val="none" w:sz="0" w:space="0" w:color="auto"/>
        <w:bottom w:val="none" w:sz="0" w:space="0" w:color="auto"/>
        <w:right w:val="none" w:sz="0" w:space="0" w:color="auto"/>
      </w:divBdr>
    </w:div>
    <w:div w:id="20810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2022/overview" TargetMode="External"/><Relationship Id="rId21" Type="http://schemas.openxmlformats.org/officeDocument/2006/relationships/hyperlink" Target="https://education.nsw.gov.au/teaching-and-learning/curriculum/mathematics/planning-programming-and-assessing-mathematics-k-6/mathematics-3-6-unit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0.png"/><Relationship Id="rId138" Type="http://schemas.openxmlformats.org/officeDocument/2006/relationships/theme" Target="theme/theme1.xml"/><Relationship Id="rId16" Type="http://schemas.openxmlformats.org/officeDocument/2006/relationships/hyperlink" Target="https://education.nsw.gov.au/teaching-and-learning/curriculum/mathematics/planning-programming-and-assessing-mathematics-k-6/mathematics-3-6-units" TargetMode="External"/><Relationship Id="rId107" Type="http://schemas.openxmlformats.org/officeDocument/2006/relationships/image" Target="media/image43.png"/><Relationship Id="rId11" Type="http://schemas.openxmlformats.org/officeDocument/2006/relationships/image" Target="media/image1.png"/><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curriculum.nsw.edu.au/learning-areas/mathematics/mathematics-k-10-2022/content/stage-2/face5c0f2c?show=advice"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17.png"/><Relationship Id="rId79" Type="http://schemas.openxmlformats.org/officeDocument/2006/relationships/image" Target="media/image18.png"/><Relationship Id="rId102" Type="http://schemas.openxmlformats.org/officeDocument/2006/relationships/image" Target="media/image38.png"/><Relationship Id="rId123"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hyperlink" Target="https://app.education.nsw.gov.au/digital-learning-selector/LearningActivity/Card/645" TargetMode="External"/><Relationship Id="rId27" Type="http://schemas.openxmlformats.org/officeDocument/2006/relationships/image" Target="media/image6.png"/><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image" Target="media/image10.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curriculum.nsw.edu.au/learning-areas/mathematics/mathematics-k-10-2022/overview" TargetMode="External"/><Relationship Id="rId118" Type="http://schemas.openxmlformats.org/officeDocument/2006/relationships/hyperlink" Target="https://www.australiancurriculum.edu.au/resources/national-literacy-and-numeracy-learning-progressions/version-3-of-national-literacy-and-numeracy-learning-progressions/" TargetMode="External"/><Relationship Id="rId134" Type="http://schemas.openxmlformats.org/officeDocument/2006/relationships/footer" Target="footer4.xml"/><Relationship Id="rId80" Type="http://schemas.openxmlformats.org/officeDocument/2006/relationships/hyperlink" Target="https://app.education.nsw.gov.au/digital-learning-selector/LearningActivity/Card/645" TargetMode="External"/><Relationship Id="rId85" Type="http://schemas.openxmlformats.org/officeDocument/2006/relationships/image" Target="media/image21.png"/><Relationship Id="rId12" Type="http://schemas.openxmlformats.org/officeDocument/2006/relationships/hyperlink" Target="https://education.nsw.gov.au/teaching-and-learning/curriculum/mathematics/planning-programming-and-assessing-mathematics-k-6/mathematics-3-6-units" TargetMode="External"/><Relationship Id="rId17" Type="http://schemas.openxmlformats.org/officeDocument/2006/relationships/image" Target="media/image3.png"/><Relationship Id="rId33" Type="http://schemas.openxmlformats.org/officeDocument/2006/relationships/hyperlink" Target="https://wheelofnames.com/" TargetMode="External"/><Relationship Id="rId38" Type="http://schemas.openxmlformats.org/officeDocument/2006/relationships/hyperlink" Target="https://wheelofnames.com/" TargetMode="External"/><Relationship Id="rId59" Type="http://schemas.openxmlformats.org/officeDocument/2006/relationships/image" Target="media/image12.png"/><Relationship Id="rId103" Type="http://schemas.openxmlformats.org/officeDocument/2006/relationships/image" Target="media/image39.png"/><Relationship Id="rId108" Type="http://schemas.openxmlformats.org/officeDocument/2006/relationships/image" Target="media/image44.png"/><Relationship Id="rId124" Type="http://schemas.openxmlformats.org/officeDocument/2006/relationships/hyperlink" Target="https://wheelofnames.com/" TargetMode="External"/><Relationship Id="rId129" Type="http://schemas.openxmlformats.org/officeDocument/2006/relationships/header" Target="header3.xml"/><Relationship Id="rId54" Type="http://schemas.openxmlformats.org/officeDocument/2006/relationships/hyperlink" Target="https://education.nsw.gov.au/teaching-and-learning/curriculum/mathematics/mathematics-curriculum-resources-k-12/mathematics-k-6-resources" TargetMode="External"/><Relationship Id="rId70" Type="http://schemas.openxmlformats.org/officeDocument/2006/relationships/hyperlink" Target="https://app.education.nsw.gov.au/digital-learning-selector/LearningActivity/Card/645" TargetMode="External"/><Relationship Id="rId75" Type="http://schemas.openxmlformats.org/officeDocument/2006/relationships/hyperlink" Target="https://app.education.nsw.gov.au/digital-learning-selector/LearningActivity/Card/645" TargetMode="External"/><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7.png"/><Relationship Id="rId49" Type="http://schemas.openxmlformats.org/officeDocument/2006/relationships/hyperlink" Target="https://app.education.nsw.gov.au/digital-learning-selector/LearningActivity/Card/645" TargetMode="External"/><Relationship Id="rId114" Type="http://schemas.openxmlformats.org/officeDocument/2006/relationships/hyperlink" Target="https://educationstandards.nsw.edu.au/wps/portal/nesa/mini-footer/copyright" TargetMode="External"/><Relationship Id="rId119" Type="http://schemas.openxmlformats.org/officeDocument/2006/relationships/hyperlink" Target="http://www.australiancurriculum.edu.au/" TargetMode="External"/><Relationship Id="rId44" Type="http://schemas.openxmlformats.org/officeDocument/2006/relationships/hyperlink" Target="https://education.nsw.gov.au/teaching-and-learning/curriculum/mathematics/planning-programming-and-assessing-mathematics-k-6/mathematics-3-6-unit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education.nsw.gov.au/teaching-and-learning/curriculum/literacy-and-numeracy/assessment-resources/ifsr" TargetMode="External"/><Relationship Id="rId81" Type="http://schemas.openxmlformats.org/officeDocument/2006/relationships/hyperlink" Target="https://education.nsw.gov.au/teaching-and-learning/curriculum/literacy-and-numeracy/teaching-and-learning-resources/numeracy/talk-moves" TargetMode="External"/><Relationship Id="rId86" Type="http://schemas.openxmlformats.org/officeDocument/2006/relationships/image" Target="media/image22.png"/><Relationship Id="rId130" Type="http://schemas.openxmlformats.org/officeDocument/2006/relationships/footer" Target="footer3.xml"/><Relationship Id="rId135" Type="http://schemas.openxmlformats.org/officeDocument/2006/relationships/header" Target="header5.xml"/><Relationship Id="rId13" Type="http://schemas.openxmlformats.org/officeDocument/2006/relationships/hyperlink" Target="https://education.nsw.gov.au/teaching-and-learning/curriculum/mathematics/planning-programming-and-assessing-mathematics-k-6/mathematics-3-6-units" TargetMode="External"/><Relationship Id="rId18" Type="http://schemas.openxmlformats.org/officeDocument/2006/relationships/hyperlink" Target="https://wheelofnames.com/" TargetMode="External"/><Relationship Id="rId39" Type="http://schemas.openxmlformats.org/officeDocument/2006/relationships/hyperlink" Target="https://app.education.nsw.gov.au/digital-learning-selector/LearningActivity/Card/645" TargetMode="External"/><Relationship Id="rId109" Type="http://schemas.openxmlformats.org/officeDocument/2006/relationships/image" Target="media/image45.png"/><Relationship Id="rId34" Type="http://schemas.openxmlformats.org/officeDocument/2006/relationships/hyperlink" Target="https://wheelofnames.com/"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resources.education.nsw.gov.au/home"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image" Target="media/image33.png"/><Relationship Id="rId104" Type="http://schemas.openxmlformats.org/officeDocument/2006/relationships/image" Target="media/image40.png"/><Relationship Id="rId120" Type="http://schemas.openxmlformats.org/officeDocument/2006/relationships/hyperlink" Target="https://polypad.amplify.com/p"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9.png"/><Relationship Id="rId45" Type="http://schemas.openxmlformats.org/officeDocument/2006/relationships/hyperlink" Target="https://curriculum.nsw.edu.au/learning-areas/mathematics/mathematics-k-10-2022/content/stage-2/face5c0f2c?show=advice" TargetMode="External"/><Relationship Id="rId66" Type="http://schemas.openxmlformats.org/officeDocument/2006/relationships/image" Target="media/image13.png"/><Relationship Id="rId87" Type="http://schemas.openxmlformats.org/officeDocument/2006/relationships/image" Target="media/image23.png"/><Relationship Id="rId110" Type="http://schemas.openxmlformats.org/officeDocument/2006/relationships/image" Target="media/image46.png"/><Relationship Id="rId115" Type="http://schemas.openxmlformats.org/officeDocument/2006/relationships/hyperlink" Target="https://educationstandards.nsw.edu.au" TargetMode="External"/><Relationship Id="rId131" Type="http://schemas.openxmlformats.org/officeDocument/2006/relationships/hyperlink" Target="https://creativecommons.org/licenses/by/4.0/" TargetMode="External"/><Relationship Id="rId136" Type="http://schemas.openxmlformats.org/officeDocument/2006/relationships/footer" Target="footer5.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polypad.amplify.com/p" TargetMode="External"/><Relationship Id="rId14" Type="http://schemas.openxmlformats.org/officeDocument/2006/relationships/hyperlink" Target="https://education.nsw.gov.au/teaching-and-learning/curriculum/mathematics/planning-programming-and-assessing-mathematics-k-6/mathematics-3-6-units"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app.education.nsw.gov.au/digital-learning-selector/LearningActivity/Card/645" TargetMode="External"/><Relationship Id="rId56" Type="http://schemas.openxmlformats.org/officeDocument/2006/relationships/hyperlink" Target="https://polypad.amplify.com/p" TargetMode="External"/><Relationship Id="rId77" Type="http://schemas.openxmlformats.org/officeDocument/2006/relationships/hyperlink" Target="https://education.nsw.gov.au/teaching-and-learning/curriculum/mathematics/mathematics-curriculum-resources-k-12/mathematics-k-6-resources" TargetMode="External"/><Relationship Id="rId100" Type="http://schemas.openxmlformats.org/officeDocument/2006/relationships/image" Target="media/image36.png"/><Relationship Id="rId105" Type="http://schemas.openxmlformats.org/officeDocument/2006/relationships/image" Target="media/image41.png"/><Relationship Id="rId126" Type="http://schemas.openxmlformats.org/officeDocument/2006/relationships/header" Target="head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Think-Pair-Share" TargetMode="External"/><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hyperlink" Target="https://curriculum.nsw.edu.au/learning-areas/mathematics/mathematics-k-10-2022/glossary"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14.png"/><Relationship Id="rId116" Type="http://schemas.openxmlformats.org/officeDocument/2006/relationships/hyperlink" Target="https://curriculum.nsw.edu.au" TargetMode="External"/><Relationship Id="rId137" Type="http://schemas.openxmlformats.org/officeDocument/2006/relationships/fontTable" Target="fontTable.xml"/><Relationship Id="rId20" Type="http://schemas.openxmlformats.org/officeDocument/2006/relationships/hyperlink" Target="https://wheelofnames.com/"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https://curriculum.nsw.edu.au/learning-areas/mathematics/mathematics-k-10-2022/overview" TargetMode="External"/><Relationship Id="rId132" Type="http://schemas.openxmlformats.org/officeDocument/2006/relationships/image" Target="media/image47.png"/><Relationship Id="rId15" Type="http://schemas.openxmlformats.org/officeDocument/2006/relationships/image" Target="media/image2.png"/><Relationship Id="rId36" Type="http://schemas.openxmlformats.org/officeDocument/2006/relationships/hyperlink" Target="https://app.education.nsw.gov.au/digital-learning-selector/LearningActivity/Card/645" TargetMode="External"/><Relationship Id="rId57" Type="http://schemas.openxmlformats.org/officeDocument/2006/relationships/hyperlink" Target="https://app.education.nsw.gov.au/digital-learning-selector/LearningActivity/Card/645" TargetMode="External"/><Relationship Id="rId106" Type="http://schemas.openxmlformats.org/officeDocument/2006/relationships/image" Target="media/image42.png"/><Relationship Id="rId127" Type="http://schemas.openxmlformats.org/officeDocument/2006/relationships/footer" Target="footer1.xm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1.png"/><Relationship Id="rId73" Type="http://schemas.openxmlformats.org/officeDocument/2006/relationships/image" Target="media/image16.png"/><Relationship Id="rId78" Type="http://schemas.openxmlformats.org/officeDocument/2006/relationships/hyperlink" Target="https://resources.education.nsw.gov.au/home" TargetMode="External"/><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hyperlink" Target="https://curriculum.nsw.edu.au/learning-areas/mathematics/mathematics-k-10-2022/content/stage-2/face5c0f2c?show=advice"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5.png"/><Relationship Id="rId47"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image" Target="media/image15.png"/><Relationship Id="rId89" Type="http://schemas.openxmlformats.org/officeDocument/2006/relationships/image" Target="media/image25.png"/><Relationship Id="rId112" Type="http://schemas.openxmlformats.org/officeDocument/2006/relationships/hyperlink" Target="https://www.australiancurriculum.edu.au/resources/national-literacy-and-numeracy-learning-progressions/version-3-of-national-literacy-and-numeracy-learning-progressions/" TargetMode="External"/><Relationship Id="rId133"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7C608-07BC-4CE0-A970-00C3F9AE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130</Pages>
  <Words>17498</Words>
  <Characters>92395</Characters>
  <Application>Microsoft Office Word</Application>
  <DocSecurity>0</DocSecurity>
  <Lines>2431</Lines>
  <Paragraphs>1744</Paragraphs>
  <ScaleCrop>false</ScaleCrop>
  <HeadingPairs>
    <vt:vector size="2" baseType="variant">
      <vt:variant>
        <vt:lpstr>Title</vt:lpstr>
      </vt:variant>
      <vt:variant>
        <vt:i4>1</vt:i4>
      </vt:variant>
    </vt:vector>
  </HeadingPairs>
  <TitlesOfParts>
    <vt:vector size="1" baseType="lpstr">
      <vt:lpstr>mathematics-stage-2-unit-18</vt:lpstr>
    </vt:vector>
  </TitlesOfParts>
  <Company/>
  <LinksUpToDate>false</LinksUpToDate>
  <CharactersWithSpaces>108149</CharactersWithSpaces>
  <SharedDoc>false</SharedDoc>
  <HLinks>
    <vt:vector size="864" baseType="variant">
      <vt:variant>
        <vt:i4>5308424</vt:i4>
      </vt:variant>
      <vt:variant>
        <vt:i4>720</vt:i4>
      </vt:variant>
      <vt:variant>
        <vt:i4>0</vt:i4>
      </vt:variant>
      <vt:variant>
        <vt:i4>5</vt:i4>
      </vt:variant>
      <vt:variant>
        <vt:lpwstr>https://creativecommons.org/licenses/by/4.0/</vt:lpwstr>
      </vt:variant>
      <vt:variant>
        <vt:lpwstr/>
      </vt:variant>
      <vt:variant>
        <vt:i4>851997</vt:i4>
      </vt:variant>
      <vt:variant>
        <vt:i4>717</vt:i4>
      </vt:variant>
      <vt:variant>
        <vt:i4>0</vt:i4>
      </vt:variant>
      <vt:variant>
        <vt:i4>5</vt:i4>
      </vt:variant>
      <vt:variant>
        <vt:lpwstr>https://wheelofnames.com/</vt:lpwstr>
      </vt:variant>
      <vt:variant>
        <vt:lpwstr/>
      </vt:variant>
      <vt:variant>
        <vt:i4>4259911</vt:i4>
      </vt:variant>
      <vt:variant>
        <vt:i4>714</vt:i4>
      </vt:variant>
      <vt:variant>
        <vt:i4>0</vt:i4>
      </vt:variant>
      <vt:variant>
        <vt:i4>5</vt:i4>
      </vt:variant>
      <vt:variant>
        <vt:lpwstr>https://polypad.amplify.com/p</vt:lpwstr>
      </vt:variant>
      <vt:variant>
        <vt:lpwstr/>
      </vt:variant>
      <vt:variant>
        <vt:i4>3080227</vt:i4>
      </vt:variant>
      <vt:variant>
        <vt:i4>711</vt:i4>
      </vt:variant>
      <vt:variant>
        <vt:i4>0</vt:i4>
      </vt:variant>
      <vt:variant>
        <vt:i4>5</vt:i4>
      </vt:variant>
      <vt:variant>
        <vt:lpwstr>http://www.australiancurriculum.edu.au/</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705</vt:i4>
      </vt:variant>
      <vt:variant>
        <vt:i4>0</vt:i4>
      </vt:variant>
      <vt:variant>
        <vt:i4>5</vt:i4>
      </vt:variant>
      <vt:variant>
        <vt:lpwstr>https://curriculum.nsw.edu.au/learning-areas/mathematics/mathematics-k-10-2022/overview</vt:lpwstr>
      </vt:variant>
      <vt:variant>
        <vt:lpwstr/>
      </vt:variant>
      <vt:variant>
        <vt:i4>3342452</vt:i4>
      </vt:variant>
      <vt:variant>
        <vt:i4>702</vt:i4>
      </vt:variant>
      <vt:variant>
        <vt:i4>0</vt:i4>
      </vt:variant>
      <vt:variant>
        <vt:i4>5</vt:i4>
      </vt:variant>
      <vt:variant>
        <vt:lpwstr>https://curriculum.nsw.edu.au/</vt:lpwstr>
      </vt:variant>
      <vt:variant>
        <vt:lpwstr/>
      </vt:variant>
      <vt:variant>
        <vt:i4>2949164</vt:i4>
      </vt:variant>
      <vt:variant>
        <vt:i4>699</vt:i4>
      </vt:variant>
      <vt:variant>
        <vt:i4>0</vt:i4>
      </vt:variant>
      <vt:variant>
        <vt:i4>5</vt:i4>
      </vt:variant>
      <vt:variant>
        <vt:lpwstr>https://educationstandards.nsw.edu.au/wps/portal/nesa/home</vt:lpwstr>
      </vt:variant>
      <vt:variant>
        <vt:lpwstr/>
      </vt:variant>
      <vt:variant>
        <vt:i4>7536744</vt:i4>
      </vt:variant>
      <vt:variant>
        <vt:i4>696</vt:i4>
      </vt:variant>
      <vt:variant>
        <vt:i4>0</vt:i4>
      </vt:variant>
      <vt:variant>
        <vt:i4>5</vt:i4>
      </vt:variant>
      <vt:variant>
        <vt:lpwstr>https://educationstandards.nsw.edu.au/wps/portal/nesa/mini-footer/copyright</vt:lpwstr>
      </vt:variant>
      <vt:variant>
        <vt:lpwstr/>
      </vt:variant>
      <vt:variant>
        <vt:i4>3211317</vt:i4>
      </vt:variant>
      <vt:variant>
        <vt:i4>693</vt:i4>
      </vt:variant>
      <vt:variant>
        <vt:i4>0</vt:i4>
      </vt:variant>
      <vt:variant>
        <vt:i4>5</vt:i4>
      </vt:variant>
      <vt:variant>
        <vt:lpwstr>https://curriculum.nsw.edu.au/learning-areas/mathematics/mathematics-k-10-2022/overview</vt:lpwstr>
      </vt:variant>
      <vt:variant>
        <vt:lpwstr/>
      </vt:variant>
      <vt:variant>
        <vt:i4>5505040</vt:i4>
      </vt:variant>
      <vt:variant>
        <vt:i4>690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687</vt:i4>
      </vt:variant>
      <vt:variant>
        <vt:i4>0</vt:i4>
      </vt:variant>
      <vt:variant>
        <vt:i4>5</vt:i4>
      </vt:variant>
      <vt:variant>
        <vt:lpwstr>https://curriculum.nsw.edu.au/learning-areas/mathematics/mathematics-k-10-2022/overview</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851997</vt:i4>
      </vt:variant>
      <vt:variant>
        <vt:i4>681</vt:i4>
      </vt:variant>
      <vt:variant>
        <vt:i4>0</vt:i4>
      </vt:variant>
      <vt:variant>
        <vt:i4>5</vt:i4>
      </vt:variant>
      <vt:variant>
        <vt:lpwstr>https://wheelofnames.com/</vt:lpwstr>
      </vt:variant>
      <vt:variant>
        <vt:lpwstr/>
      </vt:variant>
      <vt:variant>
        <vt:i4>1703937</vt:i4>
      </vt:variant>
      <vt:variant>
        <vt:i4>678</vt:i4>
      </vt:variant>
      <vt:variant>
        <vt:i4>0</vt:i4>
      </vt:variant>
      <vt:variant>
        <vt:i4>5</vt:i4>
      </vt:variant>
      <vt:variant>
        <vt:lpwstr>https://app.education.nsw.gov.au/digital-learning-selector/LearningActivity/Card/645</vt:lpwstr>
      </vt:variant>
      <vt:variant>
        <vt:lpwstr/>
      </vt:variant>
      <vt:variant>
        <vt:i4>8126587</vt:i4>
      </vt:variant>
      <vt:variant>
        <vt:i4>675</vt:i4>
      </vt:variant>
      <vt:variant>
        <vt:i4>0</vt:i4>
      </vt:variant>
      <vt:variant>
        <vt:i4>5</vt:i4>
      </vt:variant>
      <vt:variant>
        <vt:lpwstr>https://resources.education.nsw.gov.au/home</vt:lpwstr>
      </vt:variant>
      <vt:variant>
        <vt:lpwstr/>
      </vt:variant>
      <vt:variant>
        <vt:i4>4980749</vt:i4>
      </vt:variant>
      <vt:variant>
        <vt:i4>672</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669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666</vt:i4>
      </vt:variant>
      <vt:variant>
        <vt:i4>0</vt:i4>
      </vt:variant>
      <vt:variant>
        <vt:i4>5</vt:i4>
      </vt:variant>
      <vt:variant>
        <vt:lpwstr>https://app.education.nsw.gov.au/digital-learning-selector/LearningActivity/Card/645</vt:lpwstr>
      </vt:variant>
      <vt:variant>
        <vt:lpwstr/>
      </vt:variant>
      <vt:variant>
        <vt:i4>6225998</vt:i4>
      </vt:variant>
      <vt:variant>
        <vt:i4>657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654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651</vt:i4>
      </vt:variant>
      <vt:variant>
        <vt:i4>0</vt:i4>
      </vt:variant>
      <vt:variant>
        <vt:i4>5</vt:i4>
      </vt:variant>
      <vt:variant>
        <vt:lpwstr>https://app.education.nsw.gov.au/digital-learning-selector/LearningActivity/Card/645</vt:lpwstr>
      </vt:variant>
      <vt:variant>
        <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639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633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630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624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615</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612</vt:i4>
      </vt:variant>
      <vt:variant>
        <vt:i4>0</vt:i4>
      </vt:variant>
      <vt:variant>
        <vt:i4>5</vt:i4>
      </vt:variant>
      <vt:variant>
        <vt:lpwstr>https://app.education.nsw.gov.au/digital-learning-selector/LearningActivity/Card/645</vt:lpwstr>
      </vt:variant>
      <vt:variant>
        <vt:lpwstr/>
      </vt:variant>
      <vt:variant>
        <vt:i4>2687028</vt:i4>
      </vt:variant>
      <vt:variant>
        <vt:i4>609</vt:i4>
      </vt:variant>
      <vt:variant>
        <vt:i4>0</vt:i4>
      </vt:variant>
      <vt:variant>
        <vt:i4>5</vt:i4>
      </vt:variant>
      <vt:variant>
        <vt:lpwstr>https://polypad.amplify.com/p</vt:lpwstr>
      </vt:variant>
      <vt:variant>
        <vt:lpwstr>random</vt:lpwstr>
      </vt:variant>
      <vt:variant>
        <vt:i4>8126587</vt:i4>
      </vt:variant>
      <vt:variant>
        <vt:i4>606</vt:i4>
      </vt:variant>
      <vt:variant>
        <vt:i4>0</vt:i4>
      </vt:variant>
      <vt:variant>
        <vt:i4>5</vt:i4>
      </vt:variant>
      <vt:variant>
        <vt:lpwstr>https://resources.education.nsw.gov.au/home</vt:lpwstr>
      </vt:variant>
      <vt:variant>
        <vt:lpwstr/>
      </vt:variant>
      <vt:variant>
        <vt:i4>4980749</vt:i4>
      </vt:variant>
      <vt:variant>
        <vt:i4>603</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600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6029382</vt:i4>
      </vt:variant>
      <vt:variant>
        <vt:i4>591</vt:i4>
      </vt:variant>
      <vt:variant>
        <vt:i4>0</vt:i4>
      </vt:variant>
      <vt:variant>
        <vt:i4>5</vt:i4>
      </vt:variant>
      <vt:variant>
        <vt:lpwstr>http://think-pair-share/</vt:lpwstr>
      </vt:variant>
      <vt:variant>
        <vt:lpwstr/>
      </vt:variant>
      <vt:variant>
        <vt:i4>8192121</vt:i4>
      </vt:variant>
      <vt:variant>
        <vt:i4>588</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582</vt:i4>
      </vt:variant>
      <vt:variant>
        <vt:i4>0</vt:i4>
      </vt:variant>
      <vt:variant>
        <vt:i4>5</vt:i4>
      </vt:variant>
      <vt:variant>
        <vt:lpwstr>https://app.education.nsw.gov.au/digital-learning-selector/LearningActivity/Card/645</vt:lpwstr>
      </vt:variant>
      <vt:variant>
        <vt:lpwstr/>
      </vt:variant>
      <vt:variant>
        <vt:i4>8192121</vt:i4>
      </vt:variant>
      <vt:variant>
        <vt:i4>573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570</vt:i4>
      </vt:variant>
      <vt:variant>
        <vt:i4>0</vt:i4>
      </vt:variant>
      <vt:variant>
        <vt:i4>5</vt:i4>
      </vt:variant>
      <vt:variant>
        <vt:lpwstr>https://education.nsw.gov.au/teaching-and-learning/curriculum/literacy-and-numeracy/teaching-and-learning-resources/numeracy/talk-moves</vt:lpwstr>
      </vt:variant>
      <vt:variant>
        <vt:lpwstr/>
      </vt:variant>
      <vt:variant>
        <vt:i4>1507421</vt:i4>
      </vt:variant>
      <vt:variant>
        <vt:i4>567</vt:i4>
      </vt:variant>
      <vt:variant>
        <vt:i4>0</vt:i4>
      </vt:variant>
      <vt:variant>
        <vt:i4>5</vt:i4>
      </vt:variant>
      <vt:variant>
        <vt:lpwstr>https://curriculum.nsw.edu.au/learning-areas/mathematics/mathematics-k-10-2022/content/stage-2/face5c0f2c?show=advice</vt:lpwstr>
      </vt:variant>
      <vt:variant>
        <vt:lpwstr/>
      </vt:variant>
      <vt:variant>
        <vt:i4>6225998</vt:i4>
      </vt:variant>
      <vt:variant>
        <vt:i4>564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558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549</vt:i4>
      </vt:variant>
      <vt:variant>
        <vt:i4>0</vt:i4>
      </vt:variant>
      <vt:variant>
        <vt:i4>5</vt:i4>
      </vt:variant>
      <vt:variant>
        <vt:lpwstr>https://app.education.nsw.gov.au/digital-learning-selector/LearningActivity/Card/645</vt:lpwstr>
      </vt:variant>
      <vt:variant>
        <vt:lpwstr/>
      </vt:variant>
      <vt:variant>
        <vt:i4>851997</vt:i4>
      </vt:variant>
      <vt:variant>
        <vt:i4>546</vt:i4>
      </vt:variant>
      <vt:variant>
        <vt:i4>0</vt:i4>
      </vt:variant>
      <vt:variant>
        <vt:i4>5</vt:i4>
      </vt:variant>
      <vt:variant>
        <vt:lpwstr>https://wheelofnames.com/</vt:lpwstr>
      </vt:variant>
      <vt:variant>
        <vt:lpwstr/>
      </vt:variant>
      <vt:variant>
        <vt:i4>1507421</vt:i4>
      </vt:variant>
      <vt:variant>
        <vt:i4>543</vt:i4>
      </vt:variant>
      <vt:variant>
        <vt:i4>0</vt:i4>
      </vt:variant>
      <vt:variant>
        <vt:i4>5</vt:i4>
      </vt:variant>
      <vt:variant>
        <vt:lpwstr>https://curriculum.nsw.edu.au/learning-areas/mathematics/mathematics-k-10-2022/content/stage-2/face5c0f2c?show=advice</vt:lpwstr>
      </vt:variant>
      <vt:variant>
        <vt:lpwstr/>
      </vt:variant>
      <vt:variant>
        <vt:i4>1703937</vt:i4>
      </vt:variant>
      <vt:variant>
        <vt:i4>540</vt:i4>
      </vt:variant>
      <vt:variant>
        <vt:i4>0</vt:i4>
      </vt:variant>
      <vt:variant>
        <vt:i4>5</vt:i4>
      </vt:variant>
      <vt:variant>
        <vt:lpwstr>https://app.education.nsw.gov.au/digital-learning-selector/LearningActivity/Card/645</vt:lpwstr>
      </vt:variant>
      <vt:variant>
        <vt:lpwstr/>
      </vt:variant>
      <vt:variant>
        <vt:i4>1703937</vt:i4>
      </vt:variant>
      <vt:variant>
        <vt:i4>537</vt:i4>
      </vt:variant>
      <vt:variant>
        <vt:i4>0</vt:i4>
      </vt:variant>
      <vt:variant>
        <vt:i4>5</vt:i4>
      </vt:variant>
      <vt:variant>
        <vt:lpwstr>https://app.education.nsw.gov.au/digital-learning-selector/LearningActivity/Card/645</vt:lpwstr>
      </vt:variant>
      <vt:variant>
        <vt:lpwstr/>
      </vt:variant>
      <vt:variant>
        <vt:i4>851997</vt:i4>
      </vt:variant>
      <vt:variant>
        <vt:i4>534</vt:i4>
      </vt:variant>
      <vt:variant>
        <vt:i4>0</vt:i4>
      </vt:variant>
      <vt:variant>
        <vt:i4>5</vt:i4>
      </vt:variant>
      <vt:variant>
        <vt:lpwstr>https://wheelofnames.com/</vt:lpwstr>
      </vt:variant>
      <vt:variant>
        <vt:lpwstr/>
      </vt:variant>
      <vt:variant>
        <vt:i4>6225998</vt:i4>
      </vt:variant>
      <vt:variant>
        <vt:i4>531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525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498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486</vt:i4>
      </vt:variant>
      <vt:variant>
        <vt:i4>0</vt:i4>
      </vt:variant>
      <vt:variant>
        <vt:i4>5</vt:i4>
      </vt:variant>
      <vt:variant>
        <vt:lpwstr>https://app.education.nsw.gov.au/digital-learning-selector/LearningActivity/Card/645</vt:lpwstr>
      </vt:variant>
      <vt:variant>
        <vt:lpwstr/>
      </vt:variant>
      <vt:variant>
        <vt:i4>851997</vt:i4>
      </vt:variant>
      <vt:variant>
        <vt:i4>483</vt:i4>
      </vt:variant>
      <vt:variant>
        <vt:i4>0</vt:i4>
      </vt:variant>
      <vt:variant>
        <vt:i4>5</vt:i4>
      </vt:variant>
      <vt:variant>
        <vt:lpwstr>https://wheelofnames.com/</vt:lpwstr>
      </vt:variant>
      <vt:variant>
        <vt:lpwstr/>
      </vt:variant>
      <vt:variant>
        <vt:i4>3080231</vt:i4>
      </vt:variant>
      <vt:variant>
        <vt:i4>480</vt:i4>
      </vt:variant>
      <vt:variant>
        <vt:i4>0</vt:i4>
      </vt:variant>
      <vt:variant>
        <vt:i4>5</vt:i4>
      </vt:variant>
      <vt:variant>
        <vt:lpwstr/>
      </vt:variant>
      <vt:variant>
        <vt:lpwstr>_Lesson_8</vt:lpwstr>
      </vt:variant>
      <vt:variant>
        <vt:i4>3080231</vt:i4>
      </vt:variant>
      <vt:variant>
        <vt:i4>477</vt:i4>
      </vt:variant>
      <vt:variant>
        <vt:i4>0</vt:i4>
      </vt:variant>
      <vt:variant>
        <vt:i4>5</vt:i4>
      </vt:variant>
      <vt:variant>
        <vt:lpwstr/>
      </vt:variant>
      <vt:variant>
        <vt:lpwstr>_Lesson_7</vt:lpwstr>
      </vt:variant>
      <vt:variant>
        <vt:i4>3080231</vt:i4>
      </vt:variant>
      <vt:variant>
        <vt:i4>474</vt:i4>
      </vt:variant>
      <vt:variant>
        <vt:i4>0</vt:i4>
      </vt:variant>
      <vt:variant>
        <vt:i4>5</vt:i4>
      </vt:variant>
      <vt:variant>
        <vt:lpwstr/>
      </vt:variant>
      <vt:variant>
        <vt:lpwstr>_Lesson_6</vt:lpwstr>
      </vt:variant>
      <vt:variant>
        <vt:i4>3080231</vt:i4>
      </vt:variant>
      <vt:variant>
        <vt:i4>471</vt:i4>
      </vt:variant>
      <vt:variant>
        <vt:i4>0</vt:i4>
      </vt:variant>
      <vt:variant>
        <vt:i4>5</vt:i4>
      </vt:variant>
      <vt:variant>
        <vt:lpwstr/>
      </vt:variant>
      <vt:variant>
        <vt:lpwstr>_Lesson_5</vt:lpwstr>
      </vt:variant>
      <vt:variant>
        <vt:i4>2687028</vt:i4>
      </vt:variant>
      <vt:variant>
        <vt:i4>468</vt:i4>
      </vt:variant>
      <vt:variant>
        <vt:i4>0</vt:i4>
      </vt:variant>
      <vt:variant>
        <vt:i4>5</vt:i4>
      </vt:variant>
      <vt:variant>
        <vt:lpwstr>https://polypad.amplify.com/p</vt:lpwstr>
      </vt:variant>
      <vt:variant>
        <vt:lpwstr>random</vt:lpwstr>
      </vt:variant>
      <vt:variant>
        <vt:i4>3080231</vt:i4>
      </vt:variant>
      <vt:variant>
        <vt:i4>465</vt:i4>
      </vt:variant>
      <vt:variant>
        <vt:i4>0</vt:i4>
      </vt:variant>
      <vt:variant>
        <vt:i4>5</vt:i4>
      </vt:variant>
      <vt:variant>
        <vt:lpwstr/>
      </vt:variant>
      <vt:variant>
        <vt:lpwstr>_Lesson_4</vt:lpwstr>
      </vt:variant>
      <vt:variant>
        <vt:i4>3080231</vt:i4>
      </vt:variant>
      <vt:variant>
        <vt:i4>462</vt:i4>
      </vt:variant>
      <vt:variant>
        <vt:i4>0</vt:i4>
      </vt:variant>
      <vt:variant>
        <vt:i4>5</vt:i4>
      </vt:variant>
      <vt:variant>
        <vt:lpwstr/>
      </vt:variant>
      <vt:variant>
        <vt:lpwstr>_Lesson_3</vt:lpwstr>
      </vt:variant>
      <vt:variant>
        <vt:i4>851997</vt:i4>
      </vt:variant>
      <vt:variant>
        <vt:i4>459</vt:i4>
      </vt:variant>
      <vt:variant>
        <vt:i4>0</vt:i4>
      </vt:variant>
      <vt:variant>
        <vt:i4>5</vt:i4>
      </vt:variant>
      <vt:variant>
        <vt:lpwstr>https://wheelofnames.com/</vt:lpwstr>
      </vt:variant>
      <vt:variant>
        <vt:lpwstr/>
      </vt:variant>
      <vt:variant>
        <vt:i4>3080231</vt:i4>
      </vt:variant>
      <vt:variant>
        <vt:i4>456</vt:i4>
      </vt:variant>
      <vt:variant>
        <vt:i4>0</vt:i4>
      </vt:variant>
      <vt:variant>
        <vt:i4>5</vt:i4>
      </vt:variant>
      <vt:variant>
        <vt:lpwstr/>
      </vt:variant>
      <vt:variant>
        <vt:lpwstr>_Lesson_2</vt:lpwstr>
      </vt:variant>
      <vt:variant>
        <vt:i4>3080231</vt:i4>
      </vt:variant>
      <vt:variant>
        <vt:i4>453</vt:i4>
      </vt:variant>
      <vt:variant>
        <vt:i4>0</vt:i4>
      </vt:variant>
      <vt:variant>
        <vt:i4>5</vt:i4>
      </vt:variant>
      <vt:variant>
        <vt:lpwstr/>
      </vt:variant>
      <vt:variant>
        <vt:lpwstr>_Lesson_1</vt:lpwstr>
      </vt:variant>
      <vt:variant>
        <vt:i4>3145832</vt:i4>
      </vt:variant>
      <vt:variant>
        <vt:i4>432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429</vt:i4>
      </vt:variant>
      <vt:variant>
        <vt:i4>0</vt:i4>
      </vt:variant>
      <vt:variant>
        <vt:i4>5</vt:i4>
      </vt:variant>
      <vt:variant>
        <vt:lpwstr>https://curriculum.nsw.edu.au/learning-areas/mathematics/mathematics-k-10-2022/overview</vt:lpwstr>
      </vt:variant>
      <vt:variant>
        <vt:lpwstr/>
      </vt:variant>
      <vt:variant>
        <vt:i4>5308443</vt:i4>
      </vt:variant>
      <vt:variant>
        <vt:i4>426</vt:i4>
      </vt:variant>
      <vt:variant>
        <vt:i4>0</vt:i4>
      </vt:variant>
      <vt:variant>
        <vt:i4>5</vt:i4>
      </vt:variant>
      <vt:variant>
        <vt:lpwstr>https://www.didax.com/math/virtual-manipulatives.html</vt:lpwstr>
      </vt:variant>
      <vt:variant>
        <vt:lpwstr/>
      </vt:variant>
      <vt:variant>
        <vt:i4>1638400</vt:i4>
      </vt:variant>
      <vt:variant>
        <vt:i4>423</vt:i4>
      </vt:variant>
      <vt:variant>
        <vt:i4>0</vt:i4>
      </vt:variant>
      <vt:variant>
        <vt:i4>5</vt:i4>
      </vt:variant>
      <vt:variant>
        <vt:lpwstr>https://app.education.nsw.gov.au/digital-learning-selector/LearningActivity/Card/555</vt:lpwstr>
      </vt:variant>
      <vt:variant>
        <vt:lpwstr/>
      </vt:variant>
      <vt:variant>
        <vt:i4>1703937</vt:i4>
      </vt:variant>
      <vt:variant>
        <vt:i4>420</vt:i4>
      </vt:variant>
      <vt:variant>
        <vt:i4>0</vt:i4>
      </vt:variant>
      <vt:variant>
        <vt:i4>5</vt:i4>
      </vt:variant>
      <vt:variant>
        <vt:lpwstr>https://app.education.nsw.gov.au/digital-learning-selector/LearningActivity/Card/645</vt:lpwstr>
      </vt:variant>
      <vt:variant>
        <vt:lpwstr/>
      </vt:variant>
      <vt:variant>
        <vt:i4>4980749</vt:i4>
      </vt:variant>
      <vt:variant>
        <vt:i4>417</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411</vt:i4>
      </vt:variant>
      <vt:variant>
        <vt:i4>0</vt:i4>
      </vt:variant>
      <vt:variant>
        <vt:i4>5</vt:i4>
      </vt:variant>
      <vt:variant>
        <vt:lpwstr>https://curriculum.nsw.edu.au/curriculum-support/glossary</vt:lpwstr>
      </vt:variant>
      <vt:variant>
        <vt:lpwstr/>
      </vt:variant>
      <vt:variant>
        <vt:i4>2621453</vt:i4>
      </vt:variant>
      <vt:variant>
        <vt:i4>404</vt:i4>
      </vt:variant>
      <vt:variant>
        <vt:i4>0</vt:i4>
      </vt:variant>
      <vt:variant>
        <vt:i4>5</vt:i4>
      </vt:variant>
      <vt:variant>
        <vt:lpwstr/>
      </vt:variant>
      <vt:variant>
        <vt:lpwstr>_Toc1631099667</vt:lpwstr>
      </vt:variant>
      <vt:variant>
        <vt:i4>2293766</vt:i4>
      </vt:variant>
      <vt:variant>
        <vt:i4>398</vt:i4>
      </vt:variant>
      <vt:variant>
        <vt:i4>0</vt:i4>
      </vt:variant>
      <vt:variant>
        <vt:i4>5</vt:i4>
      </vt:variant>
      <vt:variant>
        <vt:lpwstr/>
      </vt:variant>
      <vt:variant>
        <vt:lpwstr>_Toc1023030357</vt:lpwstr>
      </vt:variant>
      <vt:variant>
        <vt:i4>2752513</vt:i4>
      </vt:variant>
      <vt:variant>
        <vt:i4>392</vt:i4>
      </vt:variant>
      <vt:variant>
        <vt:i4>0</vt:i4>
      </vt:variant>
      <vt:variant>
        <vt:i4>5</vt:i4>
      </vt:variant>
      <vt:variant>
        <vt:lpwstr/>
      </vt:variant>
      <vt:variant>
        <vt:lpwstr>_Toc2086577498</vt:lpwstr>
      </vt:variant>
      <vt:variant>
        <vt:i4>1376308</vt:i4>
      </vt:variant>
      <vt:variant>
        <vt:i4>386</vt:i4>
      </vt:variant>
      <vt:variant>
        <vt:i4>0</vt:i4>
      </vt:variant>
      <vt:variant>
        <vt:i4>5</vt:i4>
      </vt:variant>
      <vt:variant>
        <vt:lpwstr/>
      </vt:variant>
      <vt:variant>
        <vt:lpwstr>_Toc486840228</vt:lpwstr>
      </vt:variant>
      <vt:variant>
        <vt:i4>1376315</vt:i4>
      </vt:variant>
      <vt:variant>
        <vt:i4>380</vt:i4>
      </vt:variant>
      <vt:variant>
        <vt:i4>0</vt:i4>
      </vt:variant>
      <vt:variant>
        <vt:i4>5</vt:i4>
      </vt:variant>
      <vt:variant>
        <vt:lpwstr/>
      </vt:variant>
      <vt:variant>
        <vt:lpwstr>_Toc139725138</vt:lpwstr>
      </vt:variant>
      <vt:variant>
        <vt:i4>1179699</vt:i4>
      </vt:variant>
      <vt:variant>
        <vt:i4>374</vt:i4>
      </vt:variant>
      <vt:variant>
        <vt:i4>0</vt:i4>
      </vt:variant>
      <vt:variant>
        <vt:i4>5</vt:i4>
      </vt:variant>
      <vt:variant>
        <vt:lpwstr/>
      </vt:variant>
      <vt:variant>
        <vt:lpwstr>_Toc900223847</vt:lpwstr>
      </vt:variant>
      <vt:variant>
        <vt:i4>1441842</vt:i4>
      </vt:variant>
      <vt:variant>
        <vt:i4>368</vt:i4>
      </vt:variant>
      <vt:variant>
        <vt:i4>0</vt:i4>
      </vt:variant>
      <vt:variant>
        <vt:i4>5</vt:i4>
      </vt:variant>
      <vt:variant>
        <vt:lpwstr/>
      </vt:variant>
      <vt:variant>
        <vt:lpwstr>_Toc106673246</vt:lpwstr>
      </vt:variant>
      <vt:variant>
        <vt:i4>2031664</vt:i4>
      </vt:variant>
      <vt:variant>
        <vt:i4>362</vt:i4>
      </vt:variant>
      <vt:variant>
        <vt:i4>0</vt:i4>
      </vt:variant>
      <vt:variant>
        <vt:i4>5</vt:i4>
      </vt:variant>
      <vt:variant>
        <vt:lpwstr/>
      </vt:variant>
      <vt:variant>
        <vt:lpwstr>_Toc525734394</vt:lpwstr>
      </vt:variant>
      <vt:variant>
        <vt:i4>1441852</vt:i4>
      </vt:variant>
      <vt:variant>
        <vt:i4>356</vt:i4>
      </vt:variant>
      <vt:variant>
        <vt:i4>0</vt:i4>
      </vt:variant>
      <vt:variant>
        <vt:i4>5</vt:i4>
      </vt:variant>
      <vt:variant>
        <vt:lpwstr/>
      </vt:variant>
      <vt:variant>
        <vt:lpwstr>_Toc446090753</vt:lpwstr>
      </vt:variant>
      <vt:variant>
        <vt:i4>1507391</vt:i4>
      </vt:variant>
      <vt:variant>
        <vt:i4>350</vt:i4>
      </vt:variant>
      <vt:variant>
        <vt:i4>0</vt:i4>
      </vt:variant>
      <vt:variant>
        <vt:i4>5</vt:i4>
      </vt:variant>
      <vt:variant>
        <vt:lpwstr/>
      </vt:variant>
      <vt:variant>
        <vt:lpwstr>_Toc764585466</vt:lpwstr>
      </vt:variant>
      <vt:variant>
        <vt:i4>2097152</vt:i4>
      </vt:variant>
      <vt:variant>
        <vt:i4>344</vt:i4>
      </vt:variant>
      <vt:variant>
        <vt:i4>0</vt:i4>
      </vt:variant>
      <vt:variant>
        <vt:i4>5</vt:i4>
      </vt:variant>
      <vt:variant>
        <vt:lpwstr/>
      </vt:variant>
      <vt:variant>
        <vt:lpwstr>_Toc1713025253</vt:lpwstr>
      </vt:variant>
      <vt:variant>
        <vt:i4>1638448</vt:i4>
      </vt:variant>
      <vt:variant>
        <vt:i4>338</vt:i4>
      </vt:variant>
      <vt:variant>
        <vt:i4>0</vt:i4>
      </vt:variant>
      <vt:variant>
        <vt:i4>5</vt:i4>
      </vt:variant>
      <vt:variant>
        <vt:lpwstr/>
      </vt:variant>
      <vt:variant>
        <vt:lpwstr>_Toc683376238</vt:lpwstr>
      </vt:variant>
      <vt:variant>
        <vt:i4>2162703</vt:i4>
      </vt:variant>
      <vt:variant>
        <vt:i4>332</vt:i4>
      </vt:variant>
      <vt:variant>
        <vt:i4>0</vt:i4>
      </vt:variant>
      <vt:variant>
        <vt:i4>5</vt:i4>
      </vt:variant>
      <vt:variant>
        <vt:lpwstr/>
      </vt:variant>
      <vt:variant>
        <vt:lpwstr>_Toc1691037705</vt:lpwstr>
      </vt:variant>
      <vt:variant>
        <vt:i4>3080194</vt:i4>
      </vt:variant>
      <vt:variant>
        <vt:i4>326</vt:i4>
      </vt:variant>
      <vt:variant>
        <vt:i4>0</vt:i4>
      </vt:variant>
      <vt:variant>
        <vt:i4>5</vt:i4>
      </vt:variant>
      <vt:variant>
        <vt:lpwstr/>
      </vt:variant>
      <vt:variant>
        <vt:lpwstr>_Toc1559959160</vt:lpwstr>
      </vt:variant>
      <vt:variant>
        <vt:i4>2818054</vt:i4>
      </vt:variant>
      <vt:variant>
        <vt:i4>320</vt:i4>
      </vt:variant>
      <vt:variant>
        <vt:i4>0</vt:i4>
      </vt:variant>
      <vt:variant>
        <vt:i4>5</vt:i4>
      </vt:variant>
      <vt:variant>
        <vt:lpwstr/>
      </vt:variant>
      <vt:variant>
        <vt:lpwstr>_Toc1686990164</vt:lpwstr>
      </vt:variant>
      <vt:variant>
        <vt:i4>2752516</vt:i4>
      </vt:variant>
      <vt:variant>
        <vt:i4>314</vt:i4>
      </vt:variant>
      <vt:variant>
        <vt:i4>0</vt:i4>
      </vt:variant>
      <vt:variant>
        <vt:i4>5</vt:i4>
      </vt:variant>
      <vt:variant>
        <vt:lpwstr/>
      </vt:variant>
      <vt:variant>
        <vt:lpwstr>_Toc1209694877</vt:lpwstr>
      </vt:variant>
      <vt:variant>
        <vt:i4>1179698</vt:i4>
      </vt:variant>
      <vt:variant>
        <vt:i4>308</vt:i4>
      </vt:variant>
      <vt:variant>
        <vt:i4>0</vt:i4>
      </vt:variant>
      <vt:variant>
        <vt:i4>5</vt:i4>
      </vt:variant>
      <vt:variant>
        <vt:lpwstr/>
      </vt:variant>
      <vt:variant>
        <vt:lpwstr>_Toc43663030</vt:lpwstr>
      </vt:variant>
      <vt:variant>
        <vt:i4>2621455</vt:i4>
      </vt:variant>
      <vt:variant>
        <vt:i4>302</vt:i4>
      </vt:variant>
      <vt:variant>
        <vt:i4>0</vt:i4>
      </vt:variant>
      <vt:variant>
        <vt:i4>5</vt:i4>
      </vt:variant>
      <vt:variant>
        <vt:lpwstr/>
      </vt:variant>
      <vt:variant>
        <vt:lpwstr>_Toc1357526089</vt:lpwstr>
      </vt:variant>
      <vt:variant>
        <vt:i4>1179707</vt:i4>
      </vt:variant>
      <vt:variant>
        <vt:i4>296</vt:i4>
      </vt:variant>
      <vt:variant>
        <vt:i4>0</vt:i4>
      </vt:variant>
      <vt:variant>
        <vt:i4>5</vt:i4>
      </vt:variant>
      <vt:variant>
        <vt:lpwstr/>
      </vt:variant>
      <vt:variant>
        <vt:lpwstr>_Toc481297785</vt:lpwstr>
      </vt:variant>
      <vt:variant>
        <vt:i4>2490379</vt:i4>
      </vt:variant>
      <vt:variant>
        <vt:i4>290</vt:i4>
      </vt:variant>
      <vt:variant>
        <vt:i4>0</vt:i4>
      </vt:variant>
      <vt:variant>
        <vt:i4>5</vt:i4>
      </vt:variant>
      <vt:variant>
        <vt:lpwstr/>
      </vt:variant>
      <vt:variant>
        <vt:lpwstr>_Toc1223383189</vt:lpwstr>
      </vt:variant>
      <vt:variant>
        <vt:i4>2621451</vt:i4>
      </vt:variant>
      <vt:variant>
        <vt:i4>284</vt:i4>
      </vt:variant>
      <vt:variant>
        <vt:i4>0</vt:i4>
      </vt:variant>
      <vt:variant>
        <vt:i4>5</vt:i4>
      </vt:variant>
      <vt:variant>
        <vt:lpwstr/>
      </vt:variant>
      <vt:variant>
        <vt:lpwstr>_Toc1847844521</vt:lpwstr>
      </vt:variant>
      <vt:variant>
        <vt:i4>1966132</vt:i4>
      </vt:variant>
      <vt:variant>
        <vt:i4>278</vt:i4>
      </vt:variant>
      <vt:variant>
        <vt:i4>0</vt:i4>
      </vt:variant>
      <vt:variant>
        <vt:i4>5</vt:i4>
      </vt:variant>
      <vt:variant>
        <vt:lpwstr/>
      </vt:variant>
      <vt:variant>
        <vt:lpwstr>_Toc515808484</vt:lpwstr>
      </vt:variant>
      <vt:variant>
        <vt:i4>1245235</vt:i4>
      </vt:variant>
      <vt:variant>
        <vt:i4>272</vt:i4>
      </vt:variant>
      <vt:variant>
        <vt:i4>0</vt:i4>
      </vt:variant>
      <vt:variant>
        <vt:i4>5</vt:i4>
      </vt:variant>
      <vt:variant>
        <vt:lpwstr/>
      </vt:variant>
      <vt:variant>
        <vt:lpwstr>_Toc457656518</vt:lpwstr>
      </vt:variant>
      <vt:variant>
        <vt:i4>2555907</vt:i4>
      </vt:variant>
      <vt:variant>
        <vt:i4>266</vt:i4>
      </vt:variant>
      <vt:variant>
        <vt:i4>0</vt:i4>
      </vt:variant>
      <vt:variant>
        <vt:i4>5</vt:i4>
      </vt:variant>
      <vt:variant>
        <vt:lpwstr/>
      </vt:variant>
      <vt:variant>
        <vt:lpwstr>_Toc1875582025</vt:lpwstr>
      </vt:variant>
      <vt:variant>
        <vt:i4>2424842</vt:i4>
      </vt:variant>
      <vt:variant>
        <vt:i4>260</vt:i4>
      </vt:variant>
      <vt:variant>
        <vt:i4>0</vt:i4>
      </vt:variant>
      <vt:variant>
        <vt:i4>5</vt:i4>
      </vt:variant>
      <vt:variant>
        <vt:lpwstr/>
      </vt:variant>
      <vt:variant>
        <vt:lpwstr>_Toc2065057290</vt:lpwstr>
      </vt:variant>
      <vt:variant>
        <vt:i4>1703992</vt:i4>
      </vt:variant>
      <vt:variant>
        <vt:i4>254</vt:i4>
      </vt:variant>
      <vt:variant>
        <vt:i4>0</vt:i4>
      </vt:variant>
      <vt:variant>
        <vt:i4>5</vt:i4>
      </vt:variant>
      <vt:variant>
        <vt:lpwstr/>
      </vt:variant>
      <vt:variant>
        <vt:lpwstr>_Toc428872357</vt:lpwstr>
      </vt:variant>
      <vt:variant>
        <vt:i4>2031671</vt:i4>
      </vt:variant>
      <vt:variant>
        <vt:i4>248</vt:i4>
      </vt:variant>
      <vt:variant>
        <vt:i4>0</vt:i4>
      </vt:variant>
      <vt:variant>
        <vt:i4>5</vt:i4>
      </vt:variant>
      <vt:variant>
        <vt:lpwstr/>
      </vt:variant>
      <vt:variant>
        <vt:lpwstr>_Toc147084983</vt:lpwstr>
      </vt:variant>
      <vt:variant>
        <vt:i4>1048625</vt:i4>
      </vt:variant>
      <vt:variant>
        <vt:i4>242</vt:i4>
      </vt:variant>
      <vt:variant>
        <vt:i4>0</vt:i4>
      </vt:variant>
      <vt:variant>
        <vt:i4>5</vt:i4>
      </vt:variant>
      <vt:variant>
        <vt:lpwstr/>
      </vt:variant>
      <vt:variant>
        <vt:lpwstr>_Toc664573473</vt:lpwstr>
      </vt:variant>
      <vt:variant>
        <vt:i4>2424832</vt:i4>
      </vt:variant>
      <vt:variant>
        <vt:i4>236</vt:i4>
      </vt:variant>
      <vt:variant>
        <vt:i4>0</vt:i4>
      </vt:variant>
      <vt:variant>
        <vt:i4>5</vt:i4>
      </vt:variant>
      <vt:variant>
        <vt:lpwstr/>
      </vt:variant>
      <vt:variant>
        <vt:lpwstr>_Toc1064022753</vt:lpwstr>
      </vt:variant>
      <vt:variant>
        <vt:i4>2490371</vt:i4>
      </vt:variant>
      <vt:variant>
        <vt:i4>230</vt:i4>
      </vt:variant>
      <vt:variant>
        <vt:i4>0</vt:i4>
      </vt:variant>
      <vt:variant>
        <vt:i4>5</vt:i4>
      </vt:variant>
      <vt:variant>
        <vt:lpwstr/>
      </vt:variant>
      <vt:variant>
        <vt:lpwstr>_Toc1026041516</vt:lpwstr>
      </vt:variant>
      <vt:variant>
        <vt:i4>3080203</vt:i4>
      </vt:variant>
      <vt:variant>
        <vt:i4>224</vt:i4>
      </vt:variant>
      <vt:variant>
        <vt:i4>0</vt:i4>
      </vt:variant>
      <vt:variant>
        <vt:i4>5</vt:i4>
      </vt:variant>
      <vt:variant>
        <vt:lpwstr/>
      </vt:variant>
      <vt:variant>
        <vt:lpwstr>_Toc1948384293</vt:lpwstr>
      </vt:variant>
      <vt:variant>
        <vt:i4>2097157</vt:i4>
      </vt:variant>
      <vt:variant>
        <vt:i4>218</vt:i4>
      </vt:variant>
      <vt:variant>
        <vt:i4>0</vt:i4>
      </vt:variant>
      <vt:variant>
        <vt:i4>5</vt:i4>
      </vt:variant>
      <vt:variant>
        <vt:lpwstr/>
      </vt:variant>
      <vt:variant>
        <vt:lpwstr>_Toc1582069355</vt:lpwstr>
      </vt:variant>
      <vt:variant>
        <vt:i4>1310779</vt:i4>
      </vt:variant>
      <vt:variant>
        <vt:i4>212</vt:i4>
      </vt:variant>
      <vt:variant>
        <vt:i4>0</vt:i4>
      </vt:variant>
      <vt:variant>
        <vt:i4>5</vt:i4>
      </vt:variant>
      <vt:variant>
        <vt:lpwstr/>
      </vt:variant>
      <vt:variant>
        <vt:lpwstr>_Toc569626551</vt:lpwstr>
      </vt:variant>
      <vt:variant>
        <vt:i4>2490373</vt:i4>
      </vt:variant>
      <vt:variant>
        <vt:i4>206</vt:i4>
      </vt:variant>
      <vt:variant>
        <vt:i4>0</vt:i4>
      </vt:variant>
      <vt:variant>
        <vt:i4>5</vt:i4>
      </vt:variant>
      <vt:variant>
        <vt:lpwstr/>
      </vt:variant>
      <vt:variant>
        <vt:lpwstr>_Toc1593891947</vt:lpwstr>
      </vt:variant>
      <vt:variant>
        <vt:i4>1114165</vt:i4>
      </vt:variant>
      <vt:variant>
        <vt:i4>200</vt:i4>
      </vt:variant>
      <vt:variant>
        <vt:i4>0</vt:i4>
      </vt:variant>
      <vt:variant>
        <vt:i4>5</vt:i4>
      </vt:variant>
      <vt:variant>
        <vt:lpwstr/>
      </vt:variant>
      <vt:variant>
        <vt:lpwstr>_Toc361353206</vt:lpwstr>
      </vt:variant>
      <vt:variant>
        <vt:i4>1900598</vt:i4>
      </vt:variant>
      <vt:variant>
        <vt:i4>194</vt:i4>
      </vt:variant>
      <vt:variant>
        <vt:i4>0</vt:i4>
      </vt:variant>
      <vt:variant>
        <vt:i4>5</vt:i4>
      </vt:variant>
      <vt:variant>
        <vt:lpwstr/>
      </vt:variant>
      <vt:variant>
        <vt:lpwstr>_Toc191532541</vt:lpwstr>
      </vt:variant>
      <vt:variant>
        <vt:i4>1638459</vt:i4>
      </vt:variant>
      <vt:variant>
        <vt:i4>188</vt:i4>
      </vt:variant>
      <vt:variant>
        <vt:i4>0</vt:i4>
      </vt:variant>
      <vt:variant>
        <vt:i4>5</vt:i4>
      </vt:variant>
      <vt:variant>
        <vt:lpwstr/>
      </vt:variant>
      <vt:variant>
        <vt:lpwstr>_Toc586507840</vt:lpwstr>
      </vt:variant>
      <vt:variant>
        <vt:i4>2293760</vt:i4>
      </vt:variant>
      <vt:variant>
        <vt:i4>182</vt:i4>
      </vt:variant>
      <vt:variant>
        <vt:i4>0</vt:i4>
      </vt:variant>
      <vt:variant>
        <vt:i4>5</vt:i4>
      </vt:variant>
      <vt:variant>
        <vt:lpwstr/>
      </vt:variant>
      <vt:variant>
        <vt:lpwstr>_Toc1333583844</vt:lpwstr>
      </vt:variant>
      <vt:variant>
        <vt:i4>2883593</vt:i4>
      </vt:variant>
      <vt:variant>
        <vt:i4>176</vt:i4>
      </vt:variant>
      <vt:variant>
        <vt:i4>0</vt:i4>
      </vt:variant>
      <vt:variant>
        <vt:i4>5</vt:i4>
      </vt:variant>
      <vt:variant>
        <vt:lpwstr/>
      </vt:variant>
      <vt:variant>
        <vt:lpwstr>_Toc2006764982</vt:lpwstr>
      </vt:variant>
      <vt:variant>
        <vt:i4>2097160</vt:i4>
      </vt:variant>
      <vt:variant>
        <vt:i4>170</vt:i4>
      </vt:variant>
      <vt:variant>
        <vt:i4>0</vt:i4>
      </vt:variant>
      <vt:variant>
        <vt:i4>5</vt:i4>
      </vt:variant>
      <vt:variant>
        <vt:lpwstr/>
      </vt:variant>
      <vt:variant>
        <vt:lpwstr>_Toc1264871264</vt:lpwstr>
      </vt:variant>
      <vt:variant>
        <vt:i4>1703986</vt:i4>
      </vt:variant>
      <vt:variant>
        <vt:i4>164</vt:i4>
      </vt:variant>
      <vt:variant>
        <vt:i4>0</vt:i4>
      </vt:variant>
      <vt:variant>
        <vt:i4>5</vt:i4>
      </vt:variant>
      <vt:variant>
        <vt:lpwstr/>
      </vt:variant>
      <vt:variant>
        <vt:lpwstr>_Toc785814194</vt:lpwstr>
      </vt:variant>
      <vt:variant>
        <vt:i4>2686976</vt:i4>
      </vt:variant>
      <vt:variant>
        <vt:i4>158</vt:i4>
      </vt:variant>
      <vt:variant>
        <vt:i4>0</vt:i4>
      </vt:variant>
      <vt:variant>
        <vt:i4>5</vt:i4>
      </vt:variant>
      <vt:variant>
        <vt:lpwstr/>
      </vt:variant>
      <vt:variant>
        <vt:lpwstr>_Toc1002481145</vt:lpwstr>
      </vt:variant>
      <vt:variant>
        <vt:i4>1310775</vt:i4>
      </vt:variant>
      <vt:variant>
        <vt:i4>152</vt:i4>
      </vt:variant>
      <vt:variant>
        <vt:i4>0</vt:i4>
      </vt:variant>
      <vt:variant>
        <vt:i4>5</vt:i4>
      </vt:variant>
      <vt:variant>
        <vt:lpwstr/>
      </vt:variant>
      <vt:variant>
        <vt:lpwstr>_Toc377276400</vt:lpwstr>
      </vt:variant>
      <vt:variant>
        <vt:i4>2621443</vt:i4>
      </vt:variant>
      <vt:variant>
        <vt:i4>146</vt:i4>
      </vt:variant>
      <vt:variant>
        <vt:i4>0</vt:i4>
      </vt:variant>
      <vt:variant>
        <vt:i4>5</vt:i4>
      </vt:variant>
      <vt:variant>
        <vt:lpwstr/>
      </vt:variant>
      <vt:variant>
        <vt:lpwstr>_Toc2128919037</vt:lpwstr>
      </vt:variant>
      <vt:variant>
        <vt:i4>1507380</vt:i4>
      </vt:variant>
      <vt:variant>
        <vt:i4>140</vt:i4>
      </vt:variant>
      <vt:variant>
        <vt:i4>0</vt:i4>
      </vt:variant>
      <vt:variant>
        <vt:i4>5</vt:i4>
      </vt:variant>
      <vt:variant>
        <vt:lpwstr/>
      </vt:variant>
      <vt:variant>
        <vt:lpwstr>_Toc655521511</vt:lpwstr>
      </vt:variant>
      <vt:variant>
        <vt:i4>1179700</vt:i4>
      </vt:variant>
      <vt:variant>
        <vt:i4>134</vt:i4>
      </vt:variant>
      <vt:variant>
        <vt:i4>0</vt:i4>
      </vt:variant>
      <vt:variant>
        <vt:i4>5</vt:i4>
      </vt:variant>
      <vt:variant>
        <vt:lpwstr/>
      </vt:variant>
      <vt:variant>
        <vt:lpwstr>_Toc487800753</vt:lpwstr>
      </vt:variant>
      <vt:variant>
        <vt:i4>2555913</vt:i4>
      </vt:variant>
      <vt:variant>
        <vt:i4>128</vt:i4>
      </vt:variant>
      <vt:variant>
        <vt:i4>0</vt:i4>
      </vt:variant>
      <vt:variant>
        <vt:i4>5</vt:i4>
      </vt:variant>
      <vt:variant>
        <vt:lpwstr/>
      </vt:variant>
      <vt:variant>
        <vt:lpwstr>_Toc1540078143</vt:lpwstr>
      </vt:variant>
      <vt:variant>
        <vt:i4>1835056</vt:i4>
      </vt:variant>
      <vt:variant>
        <vt:i4>122</vt:i4>
      </vt:variant>
      <vt:variant>
        <vt:i4>0</vt:i4>
      </vt:variant>
      <vt:variant>
        <vt:i4>5</vt:i4>
      </vt:variant>
      <vt:variant>
        <vt:lpwstr/>
      </vt:variant>
      <vt:variant>
        <vt:lpwstr>_Toc287526708</vt:lpwstr>
      </vt:variant>
      <vt:variant>
        <vt:i4>2752514</vt:i4>
      </vt:variant>
      <vt:variant>
        <vt:i4>116</vt:i4>
      </vt:variant>
      <vt:variant>
        <vt:i4>0</vt:i4>
      </vt:variant>
      <vt:variant>
        <vt:i4>5</vt:i4>
      </vt:variant>
      <vt:variant>
        <vt:lpwstr/>
      </vt:variant>
      <vt:variant>
        <vt:lpwstr>_Toc2131486316</vt:lpwstr>
      </vt:variant>
      <vt:variant>
        <vt:i4>2818053</vt:i4>
      </vt:variant>
      <vt:variant>
        <vt:i4>110</vt:i4>
      </vt:variant>
      <vt:variant>
        <vt:i4>0</vt:i4>
      </vt:variant>
      <vt:variant>
        <vt:i4>5</vt:i4>
      </vt:variant>
      <vt:variant>
        <vt:lpwstr/>
      </vt:variant>
      <vt:variant>
        <vt:lpwstr>_Toc1538164324</vt:lpwstr>
      </vt:variant>
      <vt:variant>
        <vt:i4>2293771</vt:i4>
      </vt:variant>
      <vt:variant>
        <vt:i4>104</vt:i4>
      </vt:variant>
      <vt:variant>
        <vt:i4>0</vt:i4>
      </vt:variant>
      <vt:variant>
        <vt:i4>5</vt:i4>
      </vt:variant>
      <vt:variant>
        <vt:lpwstr/>
      </vt:variant>
      <vt:variant>
        <vt:lpwstr>_Toc1212539572</vt:lpwstr>
      </vt:variant>
      <vt:variant>
        <vt:i4>1048630</vt:i4>
      </vt:variant>
      <vt:variant>
        <vt:i4>98</vt:i4>
      </vt:variant>
      <vt:variant>
        <vt:i4>0</vt:i4>
      </vt:variant>
      <vt:variant>
        <vt:i4>5</vt:i4>
      </vt:variant>
      <vt:variant>
        <vt:lpwstr/>
      </vt:variant>
      <vt:variant>
        <vt:lpwstr>_Toc534556270</vt:lpwstr>
      </vt:variant>
      <vt:variant>
        <vt:i4>3080206</vt:i4>
      </vt:variant>
      <vt:variant>
        <vt:i4>92</vt:i4>
      </vt:variant>
      <vt:variant>
        <vt:i4>0</vt:i4>
      </vt:variant>
      <vt:variant>
        <vt:i4>5</vt:i4>
      </vt:variant>
      <vt:variant>
        <vt:lpwstr/>
      </vt:variant>
      <vt:variant>
        <vt:lpwstr>_Toc1100601089</vt:lpwstr>
      </vt:variant>
      <vt:variant>
        <vt:i4>1507385</vt:i4>
      </vt:variant>
      <vt:variant>
        <vt:i4>86</vt:i4>
      </vt:variant>
      <vt:variant>
        <vt:i4>0</vt:i4>
      </vt:variant>
      <vt:variant>
        <vt:i4>5</vt:i4>
      </vt:variant>
      <vt:variant>
        <vt:lpwstr/>
      </vt:variant>
      <vt:variant>
        <vt:lpwstr>_Toc26916146</vt:lpwstr>
      </vt:variant>
      <vt:variant>
        <vt:i4>1769524</vt:i4>
      </vt:variant>
      <vt:variant>
        <vt:i4>80</vt:i4>
      </vt:variant>
      <vt:variant>
        <vt:i4>0</vt:i4>
      </vt:variant>
      <vt:variant>
        <vt:i4>5</vt:i4>
      </vt:variant>
      <vt:variant>
        <vt:lpwstr/>
      </vt:variant>
      <vt:variant>
        <vt:lpwstr>_Toc88501480</vt:lpwstr>
      </vt:variant>
      <vt:variant>
        <vt:i4>2818050</vt:i4>
      </vt:variant>
      <vt:variant>
        <vt:i4>74</vt:i4>
      </vt:variant>
      <vt:variant>
        <vt:i4>0</vt:i4>
      </vt:variant>
      <vt:variant>
        <vt:i4>5</vt:i4>
      </vt:variant>
      <vt:variant>
        <vt:lpwstr/>
      </vt:variant>
      <vt:variant>
        <vt:lpwstr>_Toc1275795163</vt:lpwstr>
      </vt:variant>
      <vt:variant>
        <vt:i4>2031674</vt:i4>
      </vt:variant>
      <vt:variant>
        <vt:i4>68</vt:i4>
      </vt:variant>
      <vt:variant>
        <vt:i4>0</vt:i4>
      </vt:variant>
      <vt:variant>
        <vt:i4>5</vt:i4>
      </vt:variant>
      <vt:variant>
        <vt:lpwstr/>
      </vt:variant>
      <vt:variant>
        <vt:lpwstr>_Toc790297442</vt:lpwstr>
      </vt:variant>
      <vt:variant>
        <vt:i4>2228228</vt:i4>
      </vt:variant>
      <vt:variant>
        <vt:i4>62</vt:i4>
      </vt:variant>
      <vt:variant>
        <vt:i4>0</vt:i4>
      </vt:variant>
      <vt:variant>
        <vt:i4>5</vt:i4>
      </vt:variant>
      <vt:variant>
        <vt:lpwstr/>
      </vt:variant>
      <vt:variant>
        <vt:lpwstr>_Toc1891917825</vt:lpwstr>
      </vt:variant>
      <vt:variant>
        <vt:i4>1114175</vt:i4>
      </vt:variant>
      <vt:variant>
        <vt:i4>56</vt:i4>
      </vt:variant>
      <vt:variant>
        <vt:i4>0</vt:i4>
      </vt:variant>
      <vt:variant>
        <vt:i4>5</vt:i4>
      </vt:variant>
      <vt:variant>
        <vt:lpwstr/>
      </vt:variant>
      <vt:variant>
        <vt:lpwstr>_Toc707686766</vt:lpwstr>
      </vt:variant>
      <vt:variant>
        <vt:i4>1703997</vt:i4>
      </vt:variant>
      <vt:variant>
        <vt:i4>50</vt:i4>
      </vt:variant>
      <vt:variant>
        <vt:i4>0</vt:i4>
      </vt:variant>
      <vt:variant>
        <vt:i4>5</vt:i4>
      </vt:variant>
      <vt:variant>
        <vt:lpwstr/>
      </vt:variant>
      <vt:variant>
        <vt:lpwstr>_Toc995516079</vt:lpwstr>
      </vt:variant>
      <vt:variant>
        <vt:i4>1179704</vt:i4>
      </vt:variant>
      <vt:variant>
        <vt:i4>44</vt:i4>
      </vt:variant>
      <vt:variant>
        <vt:i4>0</vt:i4>
      </vt:variant>
      <vt:variant>
        <vt:i4>5</vt:i4>
      </vt:variant>
      <vt:variant>
        <vt:lpwstr/>
      </vt:variant>
      <vt:variant>
        <vt:lpwstr>_Toc111590110</vt:lpwstr>
      </vt:variant>
      <vt:variant>
        <vt:i4>2949124</vt:i4>
      </vt:variant>
      <vt:variant>
        <vt:i4>38</vt:i4>
      </vt:variant>
      <vt:variant>
        <vt:i4>0</vt:i4>
      </vt:variant>
      <vt:variant>
        <vt:i4>5</vt:i4>
      </vt:variant>
      <vt:variant>
        <vt:lpwstr/>
      </vt:variant>
      <vt:variant>
        <vt:lpwstr>_Toc1258413776</vt:lpwstr>
      </vt:variant>
      <vt:variant>
        <vt:i4>2162699</vt:i4>
      </vt:variant>
      <vt:variant>
        <vt:i4>32</vt:i4>
      </vt:variant>
      <vt:variant>
        <vt:i4>0</vt:i4>
      </vt:variant>
      <vt:variant>
        <vt:i4>5</vt:i4>
      </vt:variant>
      <vt:variant>
        <vt:lpwstr/>
      </vt:variant>
      <vt:variant>
        <vt:lpwstr>_Toc1941990374</vt:lpwstr>
      </vt:variant>
      <vt:variant>
        <vt:i4>3014670</vt:i4>
      </vt:variant>
      <vt:variant>
        <vt:i4>26</vt:i4>
      </vt:variant>
      <vt:variant>
        <vt:i4>0</vt:i4>
      </vt:variant>
      <vt:variant>
        <vt:i4>5</vt:i4>
      </vt:variant>
      <vt:variant>
        <vt:lpwstr/>
      </vt:variant>
      <vt:variant>
        <vt:lpwstr>_Toc1806805225</vt:lpwstr>
      </vt:variant>
      <vt:variant>
        <vt:i4>2424841</vt:i4>
      </vt:variant>
      <vt:variant>
        <vt:i4>20</vt:i4>
      </vt:variant>
      <vt:variant>
        <vt:i4>0</vt:i4>
      </vt:variant>
      <vt:variant>
        <vt:i4>5</vt:i4>
      </vt:variant>
      <vt:variant>
        <vt:lpwstr/>
      </vt:variant>
      <vt:variant>
        <vt:lpwstr>_Toc1166629611</vt:lpwstr>
      </vt:variant>
      <vt:variant>
        <vt:i4>2162697</vt:i4>
      </vt:variant>
      <vt:variant>
        <vt:i4>14</vt:i4>
      </vt:variant>
      <vt:variant>
        <vt:i4>0</vt:i4>
      </vt:variant>
      <vt:variant>
        <vt:i4>5</vt:i4>
      </vt:variant>
      <vt:variant>
        <vt:lpwstr/>
      </vt:variant>
      <vt:variant>
        <vt:lpwstr>_Toc1727457291</vt:lpwstr>
      </vt:variant>
      <vt:variant>
        <vt:i4>1376319</vt:i4>
      </vt:variant>
      <vt:variant>
        <vt:i4>8</vt:i4>
      </vt:variant>
      <vt:variant>
        <vt:i4>0</vt:i4>
      </vt:variant>
      <vt:variant>
        <vt:i4>5</vt:i4>
      </vt:variant>
      <vt:variant>
        <vt:lpwstr/>
      </vt:variant>
      <vt:variant>
        <vt:lpwstr>_Toc905112216</vt:lpwstr>
      </vt:variant>
      <vt:variant>
        <vt:i4>2293760</vt:i4>
      </vt:variant>
      <vt:variant>
        <vt:i4>2</vt:i4>
      </vt:variant>
      <vt:variant>
        <vt:i4>0</vt:i4>
      </vt:variant>
      <vt:variant>
        <vt:i4>5</vt:i4>
      </vt:variant>
      <vt:variant>
        <vt:lpwstr/>
      </vt:variant>
      <vt:variant>
        <vt:lpwstr>_Toc1040683509</vt:lpwstr>
      </vt:variant>
      <vt:variant>
        <vt:i4>4194399</vt:i4>
      </vt:variant>
      <vt:variant>
        <vt:i4>0</vt:i4>
      </vt:variant>
      <vt:variant>
        <vt:i4>0</vt:i4>
      </vt:variant>
      <vt:variant>
        <vt:i4>5</vt:i4>
      </vt:variant>
      <vt:variant>
        <vt:lpwstr>https://schoolsnsw.sharepoint.com/:w:/s/CurriculumReformPLDevelopment/EbWrxZfaEdBKqMiV2wVE-aMBvVRXleiNdyTH89-YX2Lkow?e=0gy32p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18</dc:title>
  <dc:subject/>
  <dc:creator>NSW Department of Education</dc:creator>
  <cp:keywords/>
  <dc:description/>
  <dcterms:created xsi:type="dcterms:W3CDTF">2024-05-30T07:02:00Z</dcterms:created>
  <dcterms:modified xsi:type="dcterms:W3CDTF">2024-07-24T03:22:00Z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2024-05-30T07:03:22Z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f8dd18e7-f01b-4fc3-9759-709ac9e894a7</vt:lpwstr>
  </property>
  <property fmtid="{D5CDD505-2E9C-101B-9397-08002B2CF9AE}" pid="8" name="MSIP_Label_b603dfd7-d93a-4381-a340-2995d8282205_ContentBits">
    <vt:lpwstr>0</vt:lpwstr>
  </property>
</Properties>
</file>