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5EF6" w14:textId="4F46EED0" w:rsidR="00921FDC" w:rsidRPr="00B71826" w:rsidRDefault="00E20F46" w:rsidP="008B3D9D">
      <w:pPr>
        <w:pStyle w:val="Title"/>
      </w:pPr>
      <w:bookmarkStart w:id="0" w:name="_Hlk139986739"/>
      <w:r w:rsidRPr="00B71826">
        <w:t xml:space="preserve">Mathematics </w:t>
      </w:r>
      <w:r w:rsidR="00DD5566" w:rsidRPr="00B71826">
        <w:t xml:space="preserve">Stage </w:t>
      </w:r>
      <w:r w:rsidR="2CC32686" w:rsidRPr="00B71826">
        <w:t>2</w:t>
      </w:r>
      <w:r w:rsidR="00DD5566" w:rsidRPr="00B71826">
        <w:t xml:space="preserve"> – </w:t>
      </w:r>
      <w:r w:rsidR="00A53391" w:rsidRPr="00B71826">
        <w:t>U</w:t>
      </w:r>
      <w:r w:rsidR="00DD5566" w:rsidRPr="00B71826">
        <w:t xml:space="preserve">nit </w:t>
      </w:r>
      <w:r w:rsidR="50251B9B" w:rsidRPr="00B71826">
        <w:t>38</w:t>
      </w:r>
      <w:bookmarkEnd w:id="0"/>
    </w:p>
    <w:p w14:paraId="4A6B2DE8" w14:textId="0A54D447" w:rsidR="003457EC" w:rsidRPr="00B71826" w:rsidRDefault="27431A9A" w:rsidP="003457EC">
      <w:pPr>
        <w:pStyle w:val="Subtitle0"/>
      </w:pPr>
      <w:r w:rsidRPr="00B71826">
        <w:t>Questions can be asked and answered by interpreting data</w:t>
      </w:r>
    </w:p>
    <w:p w14:paraId="2360AA6E" w14:textId="03A41FF8" w:rsidR="00E20F46" w:rsidRPr="00B71826" w:rsidRDefault="00E20F46" w:rsidP="00E20F46">
      <w:pPr>
        <w:jc w:val="center"/>
      </w:pPr>
      <w:r w:rsidRPr="00B71826">
        <w:br w:type="page"/>
      </w:r>
    </w:p>
    <w:p w14:paraId="29A7D2EE" w14:textId="29373BF1" w:rsidR="00E20F46" w:rsidRPr="00B71826" w:rsidRDefault="00E20F46" w:rsidP="00E44810">
      <w:pPr>
        <w:pStyle w:val="TOCHeading"/>
        <w:tabs>
          <w:tab w:val="right" w:pos="14570"/>
        </w:tabs>
      </w:pPr>
      <w:r w:rsidRPr="00B71826">
        <w:lastRenderedPageBreak/>
        <w:t>Contents</w:t>
      </w:r>
    </w:p>
    <w:p w14:paraId="217697D3" w14:textId="1CBED417" w:rsidR="004E7075" w:rsidRDefault="00BA0BAA">
      <w:pPr>
        <w:pStyle w:val="TOC1"/>
        <w:rPr>
          <w:rFonts w:asciiTheme="minorHAnsi" w:eastAsiaTheme="minorEastAsia" w:hAnsiTheme="minorHAnsi" w:cstheme="minorBidi"/>
          <w:b w:val="0"/>
          <w:kern w:val="2"/>
          <w:sz w:val="24"/>
          <w:lang w:eastAsia="en-AU"/>
          <w14:ligatures w14:val="standardContextual"/>
        </w:rPr>
      </w:pPr>
      <w:r w:rsidRPr="00B71826">
        <w:rPr>
          <w:b w:val="0"/>
          <w:color w:val="2B579A"/>
          <w:shd w:val="clear" w:color="auto" w:fill="E6E6E6"/>
        </w:rPr>
        <w:fldChar w:fldCharType="begin"/>
      </w:r>
      <w:r w:rsidRPr="00B71826">
        <w:instrText xml:space="preserve"> TOC \o "1-3" \h \z \u </w:instrText>
      </w:r>
      <w:r w:rsidRPr="00B71826">
        <w:rPr>
          <w:b w:val="0"/>
          <w:color w:val="2B579A"/>
          <w:shd w:val="clear" w:color="auto" w:fill="E6E6E6"/>
        </w:rPr>
        <w:fldChar w:fldCharType="separate"/>
      </w:r>
      <w:hyperlink w:anchor="_Toc172292474" w:history="1">
        <w:r w:rsidR="004E7075" w:rsidRPr="00F51BD8">
          <w:rPr>
            <w:rStyle w:val="Hyperlink"/>
          </w:rPr>
          <w:t>Unit description and duration</w:t>
        </w:r>
        <w:r w:rsidR="004E7075">
          <w:rPr>
            <w:webHidden/>
          </w:rPr>
          <w:tab/>
        </w:r>
        <w:r w:rsidR="004E7075">
          <w:rPr>
            <w:webHidden/>
          </w:rPr>
          <w:fldChar w:fldCharType="begin"/>
        </w:r>
        <w:r w:rsidR="004E7075">
          <w:rPr>
            <w:webHidden/>
          </w:rPr>
          <w:instrText xml:space="preserve"> PAGEREF _Toc172292474 \h </w:instrText>
        </w:r>
        <w:r w:rsidR="004E7075">
          <w:rPr>
            <w:webHidden/>
          </w:rPr>
        </w:r>
        <w:r w:rsidR="004E7075">
          <w:rPr>
            <w:webHidden/>
          </w:rPr>
          <w:fldChar w:fldCharType="separate"/>
        </w:r>
        <w:r w:rsidR="004E7075">
          <w:rPr>
            <w:webHidden/>
          </w:rPr>
          <w:t>5</w:t>
        </w:r>
        <w:r w:rsidR="004E7075">
          <w:rPr>
            <w:webHidden/>
          </w:rPr>
          <w:fldChar w:fldCharType="end"/>
        </w:r>
      </w:hyperlink>
    </w:p>
    <w:p w14:paraId="5DAB373E" w14:textId="04078571"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475" w:history="1">
        <w:r w:rsidRPr="00F51BD8">
          <w:rPr>
            <w:rStyle w:val="Hyperlink"/>
          </w:rPr>
          <w:t>Syllabus outcomes</w:t>
        </w:r>
        <w:r>
          <w:rPr>
            <w:webHidden/>
          </w:rPr>
          <w:tab/>
        </w:r>
        <w:r>
          <w:rPr>
            <w:webHidden/>
          </w:rPr>
          <w:fldChar w:fldCharType="begin"/>
        </w:r>
        <w:r>
          <w:rPr>
            <w:webHidden/>
          </w:rPr>
          <w:instrText xml:space="preserve"> PAGEREF _Toc172292475 \h </w:instrText>
        </w:r>
        <w:r>
          <w:rPr>
            <w:webHidden/>
          </w:rPr>
        </w:r>
        <w:r>
          <w:rPr>
            <w:webHidden/>
          </w:rPr>
          <w:fldChar w:fldCharType="separate"/>
        </w:r>
        <w:r>
          <w:rPr>
            <w:webHidden/>
          </w:rPr>
          <w:t>5</w:t>
        </w:r>
        <w:r>
          <w:rPr>
            <w:webHidden/>
          </w:rPr>
          <w:fldChar w:fldCharType="end"/>
        </w:r>
      </w:hyperlink>
    </w:p>
    <w:p w14:paraId="0C732B34" w14:textId="349FBE49"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476" w:history="1">
        <w:r w:rsidRPr="00F51BD8">
          <w:rPr>
            <w:rStyle w:val="Hyperlink"/>
          </w:rPr>
          <w:t>Working mathematically</w:t>
        </w:r>
        <w:r>
          <w:rPr>
            <w:webHidden/>
          </w:rPr>
          <w:tab/>
        </w:r>
        <w:r>
          <w:rPr>
            <w:webHidden/>
          </w:rPr>
          <w:fldChar w:fldCharType="begin"/>
        </w:r>
        <w:r>
          <w:rPr>
            <w:webHidden/>
          </w:rPr>
          <w:instrText xml:space="preserve"> PAGEREF _Toc172292476 \h </w:instrText>
        </w:r>
        <w:r>
          <w:rPr>
            <w:webHidden/>
          </w:rPr>
        </w:r>
        <w:r>
          <w:rPr>
            <w:webHidden/>
          </w:rPr>
          <w:fldChar w:fldCharType="separate"/>
        </w:r>
        <w:r>
          <w:rPr>
            <w:webHidden/>
          </w:rPr>
          <w:t>6</w:t>
        </w:r>
        <w:r>
          <w:rPr>
            <w:webHidden/>
          </w:rPr>
          <w:fldChar w:fldCharType="end"/>
        </w:r>
      </w:hyperlink>
    </w:p>
    <w:p w14:paraId="394D3006" w14:textId="279CFB28"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477" w:history="1">
        <w:r w:rsidRPr="00F51BD8">
          <w:rPr>
            <w:rStyle w:val="Hyperlink"/>
          </w:rPr>
          <w:t>Student prior learning</w:t>
        </w:r>
        <w:r>
          <w:rPr>
            <w:webHidden/>
          </w:rPr>
          <w:tab/>
        </w:r>
        <w:r>
          <w:rPr>
            <w:webHidden/>
          </w:rPr>
          <w:fldChar w:fldCharType="begin"/>
        </w:r>
        <w:r>
          <w:rPr>
            <w:webHidden/>
          </w:rPr>
          <w:instrText xml:space="preserve"> PAGEREF _Toc172292477 \h </w:instrText>
        </w:r>
        <w:r>
          <w:rPr>
            <w:webHidden/>
          </w:rPr>
        </w:r>
        <w:r>
          <w:rPr>
            <w:webHidden/>
          </w:rPr>
          <w:fldChar w:fldCharType="separate"/>
        </w:r>
        <w:r>
          <w:rPr>
            <w:webHidden/>
          </w:rPr>
          <w:t>6</w:t>
        </w:r>
        <w:r>
          <w:rPr>
            <w:webHidden/>
          </w:rPr>
          <w:fldChar w:fldCharType="end"/>
        </w:r>
      </w:hyperlink>
    </w:p>
    <w:p w14:paraId="6138309E" w14:textId="5BA6280D" w:rsidR="004E7075" w:rsidRDefault="004E7075">
      <w:pPr>
        <w:pStyle w:val="TOC1"/>
        <w:rPr>
          <w:rFonts w:asciiTheme="minorHAnsi" w:eastAsiaTheme="minorEastAsia" w:hAnsiTheme="minorHAnsi" w:cstheme="minorBidi"/>
          <w:b w:val="0"/>
          <w:kern w:val="2"/>
          <w:sz w:val="24"/>
          <w:lang w:eastAsia="en-AU"/>
          <w14:ligatures w14:val="standardContextual"/>
        </w:rPr>
      </w:pPr>
      <w:hyperlink w:anchor="_Toc172292478" w:history="1">
        <w:r w:rsidRPr="00F51BD8">
          <w:rPr>
            <w:rStyle w:val="Hyperlink"/>
          </w:rPr>
          <w:t>Lesson overview and resources</w:t>
        </w:r>
        <w:r>
          <w:rPr>
            <w:webHidden/>
          </w:rPr>
          <w:tab/>
        </w:r>
        <w:r>
          <w:rPr>
            <w:webHidden/>
          </w:rPr>
          <w:fldChar w:fldCharType="begin"/>
        </w:r>
        <w:r>
          <w:rPr>
            <w:webHidden/>
          </w:rPr>
          <w:instrText xml:space="preserve"> PAGEREF _Toc172292478 \h </w:instrText>
        </w:r>
        <w:r>
          <w:rPr>
            <w:webHidden/>
          </w:rPr>
        </w:r>
        <w:r>
          <w:rPr>
            <w:webHidden/>
          </w:rPr>
          <w:fldChar w:fldCharType="separate"/>
        </w:r>
        <w:r>
          <w:rPr>
            <w:webHidden/>
          </w:rPr>
          <w:t>10</w:t>
        </w:r>
        <w:r>
          <w:rPr>
            <w:webHidden/>
          </w:rPr>
          <w:fldChar w:fldCharType="end"/>
        </w:r>
      </w:hyperlink>
    </w:p>
    <w:p w14:paraId="43AE0074" w14:textId="1FE887C0" w:rsidR="004E7075" w:rsidRDefault="004E7075">
      <w:pPr>
        <w:pStyle w:val="TOC1"/>
        <w:rPr>
          <w:rFonts w:asciiTheme="minorHAnsi" w:eastAsiaTheme="minorEastAsia" w:hAnsiTheme="minorHAnsi" w:cstheme="minorBidi"/>
          <w:b w:val="0"/>
          <w:kern w:val="2"/>
          <w:sz w:val="24"/>
          <w:lang w:eastAsia="en-AU"/>
          <w14:ligatures w14:val="standardContextual"/>
        </w:rPr>
      </w:pPr>
      <w:hyperlink w:anchor="_Toc172292479" w:history="1">
        <w:r w:rsidRPr="00F51BD8">
          <w:rPr>
            <w:rStyle w:val="Hyperlink"/>
          </w:rPr>
          <w:t>Lesson 1</w:t>
        </w:r>
        <w:r>
          <w:rPr>
            <w:webHidden/>
          </w:rPr>
          <w:tab/>
        </w:r>
        <w:r>
          <w:rPr>
            <w:webHidden/>
          </w:rPr>
          <w:fldChar w:fldCharType="begin"/>
        </w:r>
        <w:r>
          <w:rPr>
            <w:webHidden/>
          </w:rPr>
          <w:instrText xml:space="preserve"> PAGEREF _Toc172292479 \h </w:instrText>
        </w:r>
        <w:r>
          <w:rPr>
            <w:webHidden/>
          </w:rPr>
        </w:r>
        <w:r>
          <w:rPr>
            <w:webHidden/>
          </w:rPr>
          <w:fldChar w:fldCharType="separate"/>
        </w:r>
        <w:r>
          <w:rPr>
            <w:webHidden/>
          </w:rPr>
          <w:t>15</w:t>
        </w:r>
        <w:r>
          <w:rPr>
            <w:webHidden/>
          </w:rPr>
          <w:fldChar w:fldCharType="end"/>
        </w:r>
      </w:hyperlink>
    </w:p>
    <w:p w14:paraId="055440EE" w14:textId="45E03872"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480" w:history="1">
        <w:r w:rsidRPr="00F51BD8">
          <w:rPr>
            <w:rStyle w:val="Hyperlink"/>
          </w:rPr>
          <w:t>Daily number sense – canteen estimation – 15 minutes</w:t>
        </w:r>
        <w:r>
          <w:rPr>
            <w:webHidden/>
          </w:rPr>
          <w:tab/>
        </w:r>
        <w:r>
          <w:rPr>
            <w:webHidden/>
          </w:rPr>
          <w:fldChar w:fldCharType="begin"/>
        </w:r>
        <w:r>
          <w:rPr>
            <w:webHidden/>
          </w:rPr>
          <w:instrText xml:space="preserve"> PAGEREF _Toc172292480 \h </w:instrText>
        </w:r>
        <w:r>
          <w:rPr>
            <w:webHidden/>
          </w:rPr>
        </w:r>
        <w:r>
          <w:rPr>
            <w:webHidden/>
          </w:rPr>
          <w:fldChar w:fldCharType="separate"/>
        </w:r>
        <w:r>
          <w:rPr>
            <w:webHidden/>
          </w:rPr>
          <w:t>15</w:t>
        </w:r>
        <w:r>
          <w:rPr>
            <w:webHidden/>
          </w:rPr>
          <w:fldChar w:fldCharType="end"/>
        </w:r>
      </w:hyperlink>
    </w:p>
    <w:p w14:paraId="0C4B9553" w14:textId="042666F3"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481" w:history="1">
        <w:r w:rsidRPr="00F51BD8">
          <w:rPr>
            <w:rStyle w:val="Hyperlink"/>
          </w:rPr>
          <w:t>Core lesson – categorising games – 40 minutes</w:t>
        </w:r>
        <w:r>
          <w:rPr>
            <w:webHidden/>
          </w:rPr>
          <w:tab/>
        </w:r>
        <w:r>
          <w:rPr>
            <w:webHidden/>
          </w:rPr>
          <w:fldChar w:fldCharType="begin"/>
        </w:r>
        <w:r>
          <w:rPr>
            <w:webHidden/>
          </w:rPr>
          <w:instrText xml:space="preserve"> PAGEREF _Toc172292481 \h </w:instrText>
        </w:r>
        <w:r>
          <w:rPr>
            <w:webHidden/>
          </w:rPr>
        </w:r>
        <w:r>
          <w:rPr>
            <w:webHidden/>
          </w:rPr>
          <w:fldChar w:fldCharType="separate"/>
        </w:r>
        <w:r>
          <w:rPr>
            <w:webHidden/>
          </w:rPr>
          <w:t>16</w:t>
        </w:r>
        <w:r>
          <w:rPr>
            <w:webHidden/>
          </w:rPr>
          <w:fldChar w:fldCharType="end"/>
        </w:r>
      </w:hyperlink>
    </w:p>
    <w:p w14:paraId="4AAC40BB" w14:textId="5C1B1682"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482" w:history="1">
        <w:r w:rsidRPr="00F51BD8">
          <w:rPr>
            <w:rStyle w:val="Hyperlink"/>
          </w:rPr>
          <w:t>Discuss and connect the mathematics – 10 minutes</w:t>
        </w:r>
        <w:r>
          <w:rPr>
            <w:webHidden/>
          </w:rPr>
          <w:tab/>
        </w:r>
        <w:r>
          <w:rPr>
            <w:webHidden/>
          </w:rPr>
          <w:fldChar w:fldCharType="begin"/>
        </w:r>
        <w:r>
          <w:rPr>
            <w:webHidden/>
          </w:rPr>
          <w:instrText xml:space="preserve"> PAGEREF _Toc172292482 \h </w:instrText>
        </w:r>
        <w:r>
          <w:rPr>
            <w:webHidden/>
          </w:rPr>
        </w:r>
        <w:r>
          <w:rPr>
            <w:webHidden/>
          </w:rPr>
          <w:fldChar w:fldCharType="separate"/>
        </w:r>
        <w:r>
          <w:rPr>
            <w:webHidden/>
          </w:rPr>
          <w:t>21</w:t>
        </w:r>
        <w:r>
          <w:rPr>
            <w:webHidden/>
          </w:rPr>
          <w:fldChar w:fldCharType="end"/>
        </w:r>
      </w:hyperlink>
    </w:p>
    <w:p w14:paraId="4D3C2CE2" w14:textId="3FD307BA" w:rsidR="004E7075" w:rsidRDefault="004E7075">
      <w:pPr>
        <w:pStyle w:val="TOC1"/>
        <w:rPr>
          <w:rFonts w:asciiTheme="minorHAnsi" w:eastAsiaTheme="minorEastAsia" w:hAnsiTheme="minorHAnsi" w:cstheme="minorBidi"/>
          <w:b w:val="0"/>
          <w:kern w:val="2"/>
          <w:sz w:val="24"/>
          <w:lang w:eastAsia="en-AU"/>
          <w14:ligatures w14:val="standardContextual"/>
        </w:rPr>
      </w:pPr>
      <w:hyperlink w:anchor="_Toc172292483" w:history="1">
        <w:r w:rsidRPr="00F51BD8">
          <w:rPr>
            <w:rStyle w:val="Hyperlink"/>
          </w:rPr>
          <w:t>Lesson 2</w:t>
        </w:r>
        <w:r>
          <w:rPr>
            <w:webHidden/>
          </w:rPr>
          <w:tab/>
        </w:r>
        <w:r>
          <w:rPr>
            <w:webHidden/>
          </w:rPr>
          <w:fldChar w:fldCharType="begin"/>
        </w:r>
        <w:r>
          <w:rPr>
            <w:webHidden/>
          </w:rPr>
          <w:instrText xml:space="preserve"> PAGEREF _Toc172292483 \h </w:instrText>
        </w:r>
        <w:r>
          <w:rPr>
            <w:webHidden/>
          </w:rPr>
        </w:r>
        <w:r>
          <w:rPr>
            <w:webHidden/>
          </w:rPr>
          <w:fldChar w:fldCharType="separate"/>
        </w:r>
        <w:r>
          <w:rPr>
            <w:webHidden/>
          </w:rPr>
          <w:t>23</w:t>
        </w:r>
        <w:r>
          <w:rPr>
            <w:webHidden/>
          </w:rPr>
          <w:fldChar w:fldCharType="end"/>
        </w:r>
      </w:hyperlink>
    </w:p>
    <w:p w14:paraId="1892C9F9" w14:textId="5E75D8A6"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484" w:history="1">
        <w:r w:rsidRPr="00F51BD8">
          <w:rPr>
            <w:rStyle w:val="Hyperlink"/>
          </w:rPr>
          <w:t>Daily number sense – Meggie’s money – 10 minutes</w:t>
        </w:r>
        <w:r>
          <w:rPr>
            <w:webHidden/>
          </w:rPr>
          <w:tab/>
        </w:r>
        <w:r>
          <w:rPr>
            <w:webHidden/>
          </w:rPr>
          <w:fldChar w:fldCharType="begin"/>
        </w:r>
        <w:r>
          <w:rPr>
            <w:webHidden/>
          </w:rPr>
          <w:instrText xml:space="preserve"> PAGEREF _Toc172292484 \h </w:instrText>
        </w:r>
        <w:r>
          <w:rPr>
            <w:webHidden/>
          </w:rPr>
        </w:r>
        <w:r>
          <w:rPr>
            <w:webHidden/>
          </w:rPr>
          <w:fldChar w:fldCharType="separate"/>
        </w:r>
        <w:r>
          <w:rPr>
            <w:webHidden/>
          </w:rPr>
          <w:t>23</w:t>
        </w:r>
        <w:r>
          <w:rPr>
            <w:webHidden/>
          </w:rPr>
          <w:fldChar w:fldCharType="end"/>
        </w:r>
      </w:hyperlink>
    </w:p>
    <w:p w14:paraId="525B1033" w14:textId="5295C99D"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485" w:history="1">
        <w:r w:rsidRPr="00F51BD8">
          <w:rPr>
            <w:rStyle w:val="Hyperlink"/>
          </w:rPr>
          <w:t>Core lesson 1 – creating a survey – 20 minutes</w:t>
        </w:r>
        <w:r>
          <w:rPr>
            <w:webHidden/>
          </w:rPr>
          <w:tab/>
        </w:r>
        <w:r>
          <w:rPr>
            <w:webHidden/>
          </w:rPr>
          <w:fldChar w:fldCharType="begin"/>
        </w:r>
        <w:r>
          <w:rPr>
            <w:webHidden/>
          </w:rPr>
          <w:instrText xml:space="preserve"> PAGEREF _Toc172292485 \h </w:instrText>
        </w:r>
        <w:r>
          <w:rPr>
            <w:webHidden/>
          </w:rPr>
        </w:r>
        <w:r>
          <w:rPr>
            <w:webHidden/>
          </w:rPr>
          <w:fldChar w:fldCharType="separate"/>
        </w:r>
        <w:r>
          <w:rPr>
            <w:webHidden/>
          </w:rPr>
          <w:t>24</w:t>
        </w:r>
        <w:r>
          <w:rPr>
            <w:webHidden/>
          </w:rPr>
          <w:fldChar w:fldCharType="end"/>
        </w:r>
      </w:hyperlink>
    </w:p>
    <w:p w14:paraId="0A895DF4" w14:textId="5B4C6C10"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486" w:history="1">
        <w:r w:rsidRPr="00F51BD8">
          <w:rPr>
            <w:rStyle w:val="Hyperlink"/>
          </w:rPr>
          <w:t>Core lesson 2 – conducting a survey – 25 minutes</w:t>
        </w:r>
        <w:r>
          <w:rPr>
            <w:webHidden/>
          </w:rPr>
          <w:tab/>
        </w:r>
        <w:r>
          <w:rPr>
            <w:webHidden/>
          </w:rPr>
          <w:fldChar w:fldCharType="begin"/>
        </w:r>
        <w:r>
          <w:rPr>
            <w:webHidden/>
          </w:rPr>
          <w:instrText xml:space="preserve"> PAGEREF _Toc172292486 \h </w:instrText>
        </w:r>
        <w:r>
          <w:rPr>
            <w:webHidden/>
          </w:rPr>
        </w:r>
        <w:r>
          <w:rPr>
            <w:webHidden/>
          </w:rPr>
          <w:fldChar w:fldCharType="separate"/>
        </w:r>
        <w:r>
          <w:rPr>
            <w:webHidden/>
          </w:rPr>
          <w:t>27</w:t>
        </w:r>
        <w:r>
          <w:rPr>
            <w:webHidden/>
          </w:rPr>
          <w:fldChar w:fldCharType="end"/>
        </w:r>
      </w:hyperlink>
    </w:p>
    <w:p w14:paraId="52E622EB" w14:textId="53245C84"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487" w:history="1">
        <w:r w:rsidRPr="00F51BD8">
          <w:rPr>
            <w:rStyle w:val="Hyperlink"/>
          </w:rPr>
          <w:t>Discuss and connect the mathematics – 5 minutes</w:t>
        </w:r>
        <w:r>
          <w:rPr>
            <w:webHidden/>
          </w:rPr>
          <w:tab/>
        </w:r>
        <w:r>
          <w:rPr>
            <w:webHidden/>
          </w:rPr>
          <w:fldChar w:fldCharType="begin"/>
        </w:r>
        <w:r>
          <w:rPr>
            <w:webHidden/>
          </w:rPr>
          <w:instrText xml:space="preserve"> PAGEREF _Toc172292487 \h </w:instrText>
        </w:r>
        <w:r>
          <w:rPr>
            <w:webHidden/>
          </w:rPr>
        </w:r>
        <w:r>
          <w:rPr>
            <w:webHidden/>
          </w:rPr>
          <w:fldChar w:fldCharType="separate"/>
        </w:r>
        <w:r>
          <w:rPr>
            <w:webHidden/>
          </w:rPr>
          <w:t>28</w:t>
        </w:r>
        <w:r>
          <w:rPr>
            <w:webHidden/>
          </w:rPr>
          <w:fldChar w:fldCharType="end"/>
        </w:r>
      </w:hyperlink>
    </w:p>
    <w:p w14:paraId="61D683EF" w14:textId="17E283CA" w:rsidR="004E7075" w:rsidRDefault="004E7075">
      <w:pPr>
        <w:pStyle w:val="TOC1"/>
        <w:rPr>
          <w:rFonts w:asciiTheme="minorHAnsi" w:eastAsiaTheme="minorEastAsia" w:hAnsiTheme="minorHAnsi" w:cstheme="minorBidi"/>
          <w:b w:val="0"/>
          <w:kern w:val="2"/>
          <w:sz w:val="24"/>
          <w:lang w:eastAsia="en-AU"/>
          <w14:ligatures w14:val="standardContextual"/>
        </w:rPr>
      </w:pPr>
      <w:hyperlink w:anchor="_Toc172292488" w:history="1">
        <w:r w:rsidRPr="00F51BD8">
          <w:rPr>
            <w:rStyle w:val="Hyperlink"/>
          </w:rPr>
          <w:t>Lesson 3</w:t>
        </w:r>
        <w:r>
          <w:rPr>
            <w:webHidden/>
          </w:rPr>
          <w:tab/>
        </w:r>
        <w:r>
          <w:rPr>
            <w:webHidden/>
          </w:rPr>
          <w:fldChar w:fldCharType="begin"/>
        </w:r>
        <w:r>
          <w:rPr>
            <w:webHidden/>
          </w:rPr>
          <w:instrText xml:space="preserve"> PAGEREF _Toc172292488 \h </w:instrText>
        </w:r>
        <w:r>
          <w:rPr>
            <w:webHidden/>
          </w:rPr>
        </w:r>
        <w:r>
          <w:rPr>
            <w:webHidden/>
          </w:rPr>
          <w:fldChar w:fldCharType="separate"/>
        </w:r>
        <w:r>
          <w:rPr>
            <w:webHidden/>
          </w:rPr>
          <w:t>30</w:t>
        </w:r>
        <w:r>
          <w:rPr>
            <w:webHidden/>
          </w:rPr>
          <w:fldChar w:fldCharType="end"/>
        </w:r>
      </w:hyperlink>
    </w:p>
    <w:p w14:paraId="7D905D9C" w14:textId="40F0B139"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489" w:history="1">
        <w:r w:rsidRPr="00F51BD8">
          <w:rPr>
            <w:rStyle w:val="Hyperlink"/>
          </w:rPr>
          <w:t>Daily number sense – post office problems – 15 minutes</w:t>
        </w:r>
        <w:r>
          <w:rPr>
            <w:webHidden/>
          </w:rPr>
          <w:tab/>
        </w:r>
        <w:r>
          <w:rPr>
            <w:webHidden/>
          </w:rPr>
          <w:fldChar w:fldCharType="begin"/>
        </w:r>
        <w:r>
          <w:rPr>
            <w:webHidden/>
          </w:rPr>
          <w:instrText xml:space="preserve"> PAGEREF _Toc172292489 \h </w:instrText>
        </w:r>
        <w:r>
          <w:rPr>
            <w:webHidden/>
          </w:rPr>
        </w:r>
        <w:r>
          <w:rPr>
            <w:webHidden/>
          </w:rPr>
          <w:fldChar w:fldCharType="separate"/>
        </w:r>
        <w:r>
          <w:rPr>
            <w:webHidden/>
          </w:rPr>
          <w:t>30</w:t>
        </w:r>
        <w:r>
          <w:rPr>
            <w:webHidden/>
          </w:rPr>
          <w:fldChar w:fldCharType="end"/>
        </w:r>
      </w:hyperlink>
    </w:p>
    <w:p w14:paraId="26641831" w14:textId="7A8041F2"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490" w:history="1">
        <w:r w:rsidRPr="00F51BD8">
          <w:rPr>
            <w:rStyle w:val="Hyperlink"/>
          </w:rPr>
          <w:t>Core lesson 1 – organising and displaying data – 25 minutes</w:t>
        </w:r>
        <w:r>
          <w:rPr>
            <w:webHidden/>
          </w:rPr>
          <w:tab/>
        </w:r>
        <w:r>
          <w:rPr>
            <w:webHidden/>
          </w:rPr>
          <w:fldChar w:fldCharType="begin"/>
        </w:r>
        <w:r>
          <w:rPr>
            <w:webHidden/>
          </w:rPr>
          <w:instrText xml:space="preserve"> PAGEREF _Toc172292490 \h </w:instrText>
        </w:r>
        <w:r>
          <w:rPr>
            <w:webHidden/>
          </w:rPr>
        </w:r>
        <w:r>
          <w:rPr>
            <w:webHidden/>
          </w:rPr>
          <w:fldChar w:fldCharType="separate"/>
        </w:r>
        <w:r>
          <w:rPr>
            <w:webHidden/>
          </w:rPr>
          <w:t>32</w:t>
        </w:r>
        <w:r>
          <w:rPr>
            <w:webHidden/>
          </w:rPr>
          <w:fldChar w:fldCharType="end"/>
        </w:r>
      </w:hyperlink>
    </w:p>
    <w:p w14:paraId="6900E6A4" w14:textId="1F39F7CA"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491" w:history="1">
        <w:r w:rsidRPr="00F51BD8">
          <w:rPr>
            <w:rStyle w:val="Hyperlink"/>
          </w:rPr>
          <w:t>Core lesson 2 – interpreting the data – 10 minutes</w:t>
        </w:r>
        <w:r>
          <w:rPr>
            <w:webHidden/>
          </w:rPr>
          <w:tab/>
        </w:r>
        <w:r>
          <w:rPr>
            <w:webHidden/>
          </w:rPr>
          <w:fldChar w:fldCharType="begin"/>
        </w:r>
        <w:r>
          <w:rPr>
            <w:webHidden/>
          </w:rPr>
          <w:instrText xml:space="preserve"> PAGEREF _Toc172292491 \h </w:instrText>
        </w:r>
        <w:r>
          <w:rPr>
            <w:webHidden/>
          </w:rPr>
        </w:r>
        <w:r>
          <w:rPr>
            <w:webHidden/>
          </w:rPr>
          <w:fldChar w:fldCharType="separate"/>
        </w:r>
        <w:r>
          <w:rPr>
            <w:webHidden/>
          </w:rPr>
          <w:t>37</w:t>
        </w:r>
        <w:r>
          <w:rPr>
            <w:webHidden/>
          </w:rPr>
          <w:fldChar w:fldCharType="end"/>
        </w:r>
      </w:hyperlink>
    </w:p>
    <w:p w14:paraId="629D0F6C" w14:textId="177DA2A5"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492" w:history="1">
        <w:r w:rsidRPr="00F51BD8">
          <w:rPr>
            <w:rStyle w:val="Hyperlink"/>
          </w:rPr>
          <w:t>Discuss and connect the mathematics – 10 minutes</w:t>
        </w:r>
        <w:r>
          <w:rPr>
            <w:webHidden/>
          </w:rPr>
          <w:tab/>
        </w:r>
        <w:r>
          <w:rPr>
            <w:webHidden/>
          </w:rPr>
          <w:fldChar w:fldCharType="begin"/>
        </w:r>
        <w:r>
          <w:rPr>
            <w:webHidden/>
          </w:rPr>
          <w:instrText xml:space="preserve"> PAGEREF _Toc172292492 \h </w:instrText>
        </w:r>
        <w:r>
          <w:rPr>
            <w:webHidden/>
          </w:rPr>
        </w:r>
        <w:r>
          <w:rPr>
            <w:webHidden/>
          </w:rPr>
          <w:fldChar w:fldCharType="separate"/>
        </w:r>
        <w:r>
          <w:rPr>
            <w:webHidden/>
          </w:rPr>
          <w:t>38</w:t>
        </w:r>
        <w:r>
          <w:rPr>
            <w:webHidden/>
          </w:rPr>
          <w:fldChar w:fldCharType="end"/>
        </w:r>
      </w:hyperlink>
    </w:p>
    <w:p w14:paraId="3E658703" w14:textId="123E25E3" w:rsidR="004E7075" w:rsidRDefault="004E7075">
      <w:pPr>
        <w:pStyle w:val="TOC1"/>
        <w:rPr>
          <w:rFonts w:asciiTheme="minorHAnsi" w:eastAsiaTheme="minorEastAsia" w:hAnsiTheme="minorHAnsi" w:cstheme="minorBidi"/>
          <w:b w:val="0"/>
          <w:kern w:val="2"/>
          <w:sz w:val="24"/>
          <w:lang w:eastAsia="en-AU"/>
          <w14:ligatures w14:val="standardContextual"/>
        </w:rPr>
      </w:pPr>
      <w:hyperlink w:anchor="_Toc172292493" w:history="1">
        <w:r w:rsidRPr="00F51BD8">
          <w:rPr>
            <w:rStyle w:val="Hyperlink"/>
          </w:rPr>
          <w:t>Lesson 4</w:t>
        </w:r>
        <w:r>
          <w:rPr>
            <w:webHidden/>
          </w:rPr>
          <w:tab/>
        </w:r>
        <w:r>
          <w:rPr>
            <w:webHidden/>
          </w:rPr>
          <w:fldChar w:fldCharType="begin"/>
        </w:r>
        <w:r>
          <w:rPr>
            <w:webHidden/>
          </w:rPr>
          <w:instrText xml:space="preserve"> PAGEREF _Toc172292493 \h </w:instrText>
        </w:r>
        <w:r>
          <w:rPr>
            <w:webHidden/>
          </w:rPr>
        </w:r>
        <w:r>
          <w:rPr>
            <w:webHidden/>
          </w:rPr>
          <w:fldChar w:fldCharType="separate"/>
        </w:r>
        <w:r>
          <w:rPr>
            <w:webHidden/>
          </w:rPr>
          <w:t>40</w:t>
        </w:r>
        <w:r>
          <w:rPr>
            <w:webHidden/>
          </w:rPr>
          <w:fldChar w:fldCharType="end"/>
        </w:r>
      </w:hyperlink>
    </w:p>
    <w:p w14:paraId="57F963B1" w14:textId="746AED20"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494" w:history="1">
        <w:r w:rsidRPr="00F51BD8">
          <w:rPr>
            <w:rStyle w:val="Hyperlink"/>
          </w:rPr>
          <w:t>Daily number sense – 10 minutes</w:t>
        </w:r>
        <w:r>
          <w:rPr>
            <w:webHidden/>
          </w:rPr>
          <w:tab/>
        </w:r>
        <w:r>
          <w:rPr>
            <w:webHidden/>
          </w:rPr>
          <w:fldChar w:fldCharType="begin"/>
        </w:r>
        <w:r>
          <w:rPr>
            <w:webHidden/>
          </w:rPr>
          <w:instrText xml:space="preserve"> PAGEREF _Toc172292494 \h </w:instrText>
        </w:r>
        <w:r>
          <w:rPr>
            <w:webHidden/>
          </w:rPr>
        </w:r>
        <w:r>
          <w:rPr>
            <w:webHidden/>
          </w:rPr>
          <w:fldChar w:fldCharType="separate"/>
        </w:r>
        <w:r>
          <w:rPr>
            <w:webHidden/>
          </w:rPr>
          <w:t>40</w:t>
        </w:r>
        <w:r>
          <w:rPr>
            <w:webHidden/>
          </w:rPr>
          <w:fldChar w:fldCharType="end"/>
        </w:r>
      </w:hyperlink>
    </w:p>
    <w:p w14:paraId="157262D5" w14:textId="06BA939B"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495" w:history="1">
        <w:r w:rsidRPr="00F51BD8">
          <w:rPr>
            <w:rStyle w:val="Hyperlink"/>
          </w:rPr>
          <w:t>Core lesson 1 – tossing one coin – 10 minutes</w:t>
        </w:r>
        <w:r>
          <w:rPr>
            <w:webHidden/>
          </w:rPr>
          <w:tab/>
        </w:r>
        <w:r>
          <w:rPr>
            <w:webHidden/>
          </w:rPr>
          <w:fldChar w:fldCharType="begin"/>
        </w:r>
        <w:r>
          <w:rPr>
            <w:webHidden/>
          </w:rPr>
          <w:instrText xml:space="preserve"> PAGEREF _Toc172292495 \h </w:instrText>
        </w:r>
        <w:r>
          <w:rPr>
            <w:webHidden/>
          </w:rPr>
        </w:r>
        <w:r>
          <w:rPr>
            <w:webHidden/>
          </w:rPr>
          <w:fldChar w:fldCharType="separate"/>
        </w:r>
        <w:r>
          <w:rPr>
            <w:webHidden/>
          </w:rPr>
          <w:t>40</w:t>
        </w:r>
        <w:r>
          <w:rPr>
            <w:webHidden/>
          </w:rPr>
          <w:fldChar w:fldCharType="end"/>
        </w:r>
      </w:hyperlink>
    </w:p>
    <w:p w14:paraId="60463D93" w14:textId="467C8167"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496" w:history="1">
        <w:r w:rsidRPr="00F51BD8">
          <w:rPr>
            <w:rStyle w:val="Hyperlink"/>
          </w:rPr>
          <w:t>Core lesson 2 – tossing 2 coins – 35 minutes</w:t>
        </w:r>
        <w:r>
          <w:rPr>
            <w:webHidden/>
          </w:rPr>
          <w:tab/>
        </w:r>
        <w:r>
          <w:rPr>
            <w:webHidden/>
          </w:rPr>
          <w:fldChar w:fldCharType="begin"/>
        </w:r>
        <w:r>
          <w:rPr>
            <w:webHidden/>
          </w:rPr>
          <w:instrText xml:space="preserve"> PAGEREF _Toc172292496 \h </w:instrText>
        </w:r>
        <w:r>
          <w:rPr>
            <w:webHidden/>
          </w:rPr>
        </w:r>
        <w:r>
          <w:rPr>
            <w:webHidden/>
          </w:rPr>
          <w:fldChar w:fldCharType="separate"/>
        </w:r>
        <w:r>
          <w:rPr>
            <w:webHidden/>
          </w:rPr>
          <w:t>43</w:t>
        </w:r>
        <w:r>
          <w:rPr>
            <w:webHidden/>
          </w:rPr>
          <w:fldChar w:fldCharType="end"/>
        </w:r>
      </w:hyperlink>
    </w:p>
    <w:p w14:paraId="01B51316" w14:textId="44152222"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497" w:history="1">
        <w:r w:rsidRPr="00F51BD8">
          <w:rPr>
            <w:rStyle w:val="Hyperlink"/>
          </w:rPr>
          <w:t>Consolidation and meaningful practice – 15 minutes</w:t>
        </w:r>
        <w:r>
          <w:rPr>
            <w:webHidden/>
          </w:rPr>
          <w:tab/>
        </w:r>
        <w:r>
          <w:rPr>
            <w:webHidden/>
          </w:rPr>
          <w:fldChar w:fldCharType="begin"/>
        </w:r>
        <w:r>
          <w:rPr>
            <w:webHidden/>
          </w:rPr>
          <w:instrText xml:space="preserve"> PAGEREF _Toc172292497 \h </w:instrText>
        </w:r>
        <w:r>
          <w:rPr>
            <w:webHidden/>
          </w:rPr>
        </w:r>
        <w:r>
          <w:rPr>
            <w:webHidden/>
          </w:rPr>
          <w:fldChar w:fldCharType="separate"/>
        </w:r>
        <w:r>
          <w:rPr>
            <w:webHidden/>
          </w:rPr>
          <w:t>45</w:t>
        </w:r>
        <w:r>
          <w:rPr>
            <w:webHidden/>
          </w:rPr>
          <w:fldChar w:fldCharType="end"/>
        </w:r>
      </w:hyperlink>
    </w:p>
    <w:p w14:paraId="1AA9EEF0" w14:textId="51248691" w:rsidR="004E7075" w:rsidRDefault="004E7075">
      <w:pPr>
        <w:pStyle w:val="TOC1"/>
        <w:rPr>
          <w:rFonts w:asciiTheme="minorHAnsi" w:eastAsiaTheme="minorEastAsia" w:hAnsiTheme="minorHAnsi" w:cstheme="minorBidi"/>
          <w:b w:val="0"/>
          <w:kern w:val="2"/>
          <w:sz w:val="24"/>
          <w:lang w:eastAsia="en-AU"/>
          <w14:ligatures w14:val="standardContextual"/>
        </w:rPr>
      </w:pPr>
      <w:hyperlink w:anchor="_Toc172292498" w:history="1">
        <w:r w:rsidRPr="00F51BD8">
          <w:rPr>
            <w:rStyle w:val="Hyperlink"/>
          </w:rPr>
          <w:t>Lesson 5</w:t>
        </w:r>
        <w:r>
          <w:rPr>
            <w:webHidden/>
          </w:rPr>
          <w:tab/>
        </w:r>
        <w:r>
          <w:rPr>
            <w:webHidden/>
          </w:rPr>
          <w:fldChar w:fldCharType="begin"/>
        </w:r>
        <w:r>
          <w:rPr>
            <w:webHidden/>
          </w:rPr>
          <w:instrText xml:space="preserve"> PAGEREF _Toc172292498 \h </w:instrText>
        </w:r>
        <w:r>
          <w:rPr>
            <w:webHidden/>
          </w:rPr>
        </w:r>
        <w:r>
          <w:rPr>
            <w:webHidden/>
          </w:rPr>
          <w:fldChar w:fldCharType="separate"/>
        </w:r>
        <w:r>
          <w:rPr>
            <w:webHidden/>
          </w:rPr>
          <w:t>48</w:t>
        </w:r>
        <w:r>
          <w:rPr>
            <w:webHidden/>
          </w:rPr>
          <w:fldChar w:fldCharType="end"/>
        </w:r>
      </w:hyperlink>
    </w:p>
    <w:p w14:paraId="04402CA8" w14:textId="2A0BB002"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499" w:history="1">
        <w:r w:rsidRPr="00F51BD8">
          <w:rPr>
            <w:rStyle w:val="Hyperlink"/>
          </w:rPr>
          <w:t>Daily number sense – place the digit – 10 minutes</w:t>
        </w:r>
        <w:r>
          <w:rPr>
            <w:webHidden/>
          </w:rPr>
          <w:tab/>
        </w:r>
        <w:r>
          <w:rPr>
            <w:webHidden/>
          </w:rPr>
          <w:fldChar w:fldCharType="begin"/>
        </w:r>
        <w:r>
          <w:rPr>
            <w:webHidden/>
          </w:rPr>
          <w:instrText xml:space="preserve"> PAGEREF _Toc172292499 \h </w:instrText>
        </w:r>
        <w:r>
          <w:rPr>
            <w:webHidden/>
          </w:rPr>
        </w:r>
        <w:r>
          <w:rPr>
            <w:webHidden/>
          </w:rPr>
          <w:fldChar w:fldCharType="separate"/>
        </w:r>
        <w:r>
          <w:rPr>
            <w:webHidden/>
          </w:rPr>
          <w:t>48</w:t>
        </w:r>
        <w:r>
          <w:rPr>
            <w:webHidden/>
          </w:rPr>
          <w:fldChar w:fldCharType="end"/>
        </w:r>
      </w:hyperlink>
    </w:p>
    <w:p w14:paraId="2CFDEDBE" w14:textId="2B00395A"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500" w:history="1">
        <w:r w:rsidRPr="00F51BD8">
          <w:rPr>
            <w:rStyle w:val="Hyperlink"/>
          </w:rPr>
          <w:t>Core lesson 1 – lucky duck – 15 minutes</w:t>
        </w:r>
        <w:r>
          <w:rPr>
            <w:webHidden/>
          </w:rPr>
          <w:tab/>
        </w:r>
        <w:r>
          <w:rPr>
            <w:webHidden/>
          </w:rPr>
          <w:fldChar w:fldCharType="begin"/>
        </w:r>
        <w:r>
          <w:rPr>
            <w:webHidden/>
          </w:rPr>
          <w:instrText xml:space="preserve"> PAGEREF _Toc172292500 \h </w:instrText>
        </w:r>
        <w:r>
          <w:rPr>
            <w:webHidden/>
          </w:rPr>
        </w:r>
        <w:r>
          <w:rPr>
            <w:webHidden/>
          </w:rPr>
          <w:fldChar w:fldCharType="separate"/>
        </w:r>
        <w:r>
          <w:rPr>
            <w:webHidden/>
          </w:rPr>
          <w:t>50</w:t>
        </w:r>
        <w:r>
          <w:rPr>
            <w:webHidden/>
          </w:rPr>
          <w:fldChar w:fldCharType="end"/>
        </w:r>
      </w:hyperlink>
    </w:p>
    <w:p w14:paraId="24965B28" w14:textId="7E4C8198"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501" w:history="1">
        <w:r w:rsidRPr="00F51BD8">
          <w:rPr>
            <w:rStyle w:val="Hyperlink"/>
          </w:rPr>
          <w:t>Core lesson 2 – ducks are out – 25 minutes</w:t>
        </w:r>
        <w:r>
          <w:rPr>
            <w:webHidden/>
          </w:rPr>
          <w:tab/>
        </w:r>
        <w:r>
          <w:rPr>
            <w:webHidden/>
          </w:rPr>
          <w:fldChar w:fldCharType="begin"/>
        </w:r>
        <w:r>
          <w:rPr>
            <w:webHidden/>
          </w:rPr>
          <w:instrText xml:space="preserve"> PAGEREF _Toc172292501 \h </w:instrText>
        </w:r>
        <w:r>
          <w:rPr>
            <w:webHidden/>
          </w:rPr>
        </w:r>
        <w:r>
          <w:rPr>
            <w:webHidden/>
          </w:rPr>
          <w:fldChar w:fldCharType="separate"/>
        </w:r>
        <w:r>
          <w:rPr>
            <w:webHidden/>
          </w:rPr>
          <w:t>52</w:t>
        </w:r>
        <w:r>
          <w:rPr>
            <w:webHidden/>
          </w:rPr>
          <w:fldChar w:fldCharType="end"/>
        </w:r>
      </w:hyperlink>
    </w:p>
    <w:p w14:paraId="3733CBCC" w14:textId="3F26CA25"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502" w:history="1">
        <w:r w:rsidRPr="00F51BD8">
          <w:rPr>
            <w:rStyle w:val="Hyperlink"/>
          </w:rPr>
          <w:t>Discuss and connect the mathematics – 15 minutes</w:t>
        </w:r>
        <w:r>
          <w:rPr>
            <w:webHidden/>
          </w:rPr>
          <w:tab/>
        </w:r>
        <w:r>
          <w:rPr>
            <w:webHidden/>
          </w:rPr>
          <w:fldChar w:fldCharType="begin"/>
        </w:r>
        <w:r>
          <w:rPr>
            <w:webHidden/>
          </w:rPr>
          <w:instrText xml:space="preserve"> PAGEREF _Toc172292502 \h </w:instrText>
        </w:r>
        <w:r>
          <w:rPr>
            <w:webHidden/>
          </w:rPr>
        </w:r>
        <w:r>
          <w:rPr>
            <w:webHidden/>
          </w:rPr>
          <w:fldChar w:fldCharType="separate"/>
        </w:r>
        <w:r>
          <w:rPr>
            <w:webHidden/>
          </w:rPr>
          <w:t>54</w:t>
        </w:r>
        <w:r>
          <w:rPr>
            <w:webHidden/>
          </w:rPr>
          <w:fldChar w:fldCharType="end"/>
        </w:r>
      </w:hyperlink>
    </w:p>
    <w:p w14:paraId="591E28C6" w14:textId="39E4A311" w:rsidR="004E7075" w:rsidRDefault="004E7075">
      <w:pPr>
        <w:pStyle w:val="TOC1"/>
        <w:rPr>
          <w:rFonts w:asciiTheme="minorHAnsi" w:eastAsiaTheme="minorEastAsia" w:hAnsiTheme="minorHAnsi" w:cstheme="minorBidi"/>
          <w:b w:val="0"/>
          <w:kern w:val="2"/>
          <w:sz w:val="24"/>
          <w:lang w:eastAsia="en-AU"/>
          <w14:ligatures w14:val="standardContextual"/>
        </w:rPr>
      </w:pPr>
      <w:hyperlink w:anchor="_Toc172292503" w:history="1">
        <w:r w:rsidRPr="00F51BD8">
          <w:rPr>
            <w:rStyle w:val="Hyperlink"/>
          </w:rPr>
          <w:t>Lesson 6</w:t>
        </w:r>
        <w:r>
          <w:rPr>
            <w:webHidden/>
          </w:rPr>
          <w:tab/>
        </w:r>
        <w:r>
          <w:rPr>
            <w:webHidden/>
          </w:rPr>
          <w:fldChar w:fldCharType="begin"/>
        </w:r>
        <w:r>
          <w:rPr>
            <w:webHidden/>
          </w:rPr>
          <w:instrText xml:space="preserve"> PAGEREF _Toc172292503 \h </w:instrText>
        </w:r>
        <w:r>
          <w:rPr>
            <w:webHidden/>
          </w:rPr>
        </w:r>
        <w:r>
          <w:rPr>
            <w:webHidden/>
          </w:rPr>
          <w:fldChar w:fldCharType="separate"/>
        </w:r>
        <w:r>
          <w:rPr>
            <w:webHidden/>
          </w:rPr>
          <w:t>56</w:t>
        </w:r>
        <w:r>
          <w:rPr>
            <w:webHidden/>
          </w:rPr>
          <w:fldChar w:fldCharType="end"/>
        </w:r>
      </w:hyperlink>
    </w:p>
    <w:p w14:paraId="750F21B2" w14:textId="305A353F"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504" w:history="1">
        <w:r w:rsidRPr="00F51BD8">
          <w:rPr>
            <w:rStyle w:val="Hyperlink"/>
          </w:rPr>
          <w:t>Daily number sense – mixed-up decimals – 15 minutes</w:t>
        </w:r>
        <w:r>
          <w:rPr>
            <w:webHidden/>
          </w:rPr>
          <w:tab/>
        </w:r>
        <w:r>
          <w:rPr>
            <w:webHidden/>
          </w:rPr>
          <w:fldChar w:fldCharType="begin"/>
        </w:r>
        <w:r>
          <w:rPr>
            <w:webHidden/>
          </w:rPr>
          <w:instrText xml:space="preserve"> PAGEREF _Toc172292504 \h </w:instrText>
        </w:r>
        <w:r>
          <w:rPr>
            <w:webHidden/>
          </w:rPr>
        </w:r>
        <w:r>
          <w:rPr>
            <w:webHidden/>
          </w:rPr>
          <w:fldChar w:fldCharType="separate"/>
        </w:r>
        <w:r>
          <w:rPr>
            <w:webHidden/>
          </w:rPr>
          <w:t>56</w:t>
        </w:r>
        <w:r>
          <w:rPr>
            <w:webHidden/>
          </w:rPr>
          <w:fldChar w:fldCharType="end"/>
        </w:r>
      </w:hyperlink>
    </w:p>
    <w:p w14:paraId="608CADD6" w14:textId="103F5C0B"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505" w:history="1">
        <w:r w:rsidRPr="00F51BD8">
          <w:rPr>
            <w:rStyle w:val="Hyperlink"/>
          </w:rPr>
          <w:t>Core lesson 1 – spin the spinner – 15 minutes</w:t>
        </w:r>
        <w:r>
          <w:rPr>
            <w:webHidden/>
          </w:rPr>
          <w:tab/>
        </w:r>
        <w:r>
          <w:rPr>
            <w:webHidden/>
          </w:rPr>
          <w:fldChar w:fldCharType="begin"/>
        </w:r>
        <w:r>
          <w:rPr>
            <w:webHidden/>
          </w:rPr>
          <w:instrText xml:space="preserve"> PAGEREF _Toc172292505 \h </w:instrText>
        </w:r>
        <w:r>
          <w:rPr>
            <w:webHidden/>
          </w:rPr>
        </w:r>
        <w:r>
          <w:rPr>
            <w:webHidden/>
          </w:rPr>
          <w:fldChar w:fldCharType="separate"/>
        </w:r>
        <w:r>
          <w:rPr>
            <w:webHidden/>
          </w:rPr>
          <w:t>58</w:t>
        </w:r>
        <w:r>
          <w:rPr>
            <w:webHidden/>
          </w:rPr>
          <w:fldChar w:fldCharType="end"/>
        </w:r>
      </w:hyperlink>
    </w:p>
    <w:p w14:paraId="0FF5D478" w14:textId="3DEDB977"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506" w:history="1">
        <w:r w:rsidRPr="00F51BD8">
          <w:rPr>
            <w:rStyle w:val="Hyperlink"/>
          </w:rPr>
          <w:t>Core lesson 2 – spinner games – 30 minutes</w:t>
        </w:r>
        <w:r>
          <w:rPr>
            <w:webHidden/>
          </w:rPr>
          <w:tab/>
        </w:r>
        <w:r>
          <w:rPr>
            <w:webHidden/>
          </w:rPr>
          <w:fldChar w:fldCharType="begin"/>
        </w:r>
        <w:r>
          <w:rPr>
            <w:webHidden/>
          </w:rPr>
          <w:instrText xml:space="preserve"> PAGEREF _Toc172292506 \h </w:instrText>
        </w:r>
        <w:r>
          <w:rPr>
            <w:webHidden/>
          </w:rPr>
        </w:r>
        <w:r>
          <w:rPr>
            <w:webHidden/>
          </w:rPr>
          <w:fldChar w:fldCharType="separate"/>
        </w:r>
        <w:r>
          <w:rPr>
            <w:webHidden/>
          </w:rPr>
          <w:t>60</w:t>
        </w:r>
        <w:r>
          <w:rPr>
            <w:webHidden/>
          </w:rPr>
          <w:fldChar w:fldCharType="end"/>
        </w:r>
      </w:hyperlink>
    </w:p>
    <w:p w14:paraId="64E4BE62" w14:textId="536B35D8"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507" w:history="1">
        <w:r w:rsidRPr="00F51BD8">
          <w:rPr>
            <w:rStyle w:val="Hyperlink"/>
          </w:rPr>
          <w:t>Discuss and connect the mathematics – 5 minutes</w:t>
        </w:r>
        <w:r>
          <w:rPr>
            <w:webHidden/>
          </w:rPr>
          <w:tab/>
        </w:r>
        <w:r>
          <w:rPr>
            <w:webHidden/>
          </w:rPr>
          <w:fldChar w:fldCharType="begin"/>
        </w:r>
        <w:r>
          <w:rPr>
            <w:webHidden/>
          </w:rPr>
          <w:instrText xml:space="preserve"> PAGEREF _Toc172292507 \h </w:instrText>
        </w:r>
        <w:r>
          <w:rPr>
            <w:webHidden/>
          </w:rPr>
        </w:r>
        <w:r>
          <w:rPr>
            <w:webHidden/>
          </w:rPr>
          <w:fldChar w:fldCharType="separate"/>
        </w:r>
        <w:r>
          <w:rPr>
            <w:webHidden/>
          </w:rPr>
          <w:t>62</w:t>
        </w:r>
        <w:r>
          <w:rPr>
            <w:webHidden/>
          </w:rPr>
          <w:fldChar w:fldCharType="end"/>
        </w:r>
      </w:hyperlink>
    </w:p>
    <w:p w14:paraId="366897AF" w14:textId="53941213" w:rsidR="004E7075" w:rsidRDefault="004E7075">
      <w:pPr>
        <w:pStyle w:val="TOC1"/>
        <w:rPr>
          <w:rFonts w:asciiTheme="minorHAnsi" w:eastAsiaTheme="minorEastAsia" w:hAnsiTheme="minorHAnsi" w:cstheme="minorBidi"/>
          <w:b w:val="0"/>
          <w:kern w:val="2"/>
          <w:sz w:val="24"/>
          <w:lang w:eastAsia="en-AU"/>
          <w14:ligatures w14:val="standardContextual"/>
        </w:rPr>
      </w:pPr>
      <w:hyperlink w:anchor="_Toc172292508" w:history="1">
        <w:r w:rsidRPr="00F51BD8">
          <w:rPr>
            <w:rStyle w:val="Hyperlink"/>
          </w:rPr>
          <w:t>Lesson 7</w:t>
        </w:r>
        <w:r>
          <w:rPr>
            <w:webHidden/>
          </w:rPr>
          <w:tab/>
        </w:r>
        <w:r>
          <w:rPr>
            <w:webHidden/>
          </w:rPr>
          <w:fldChar w:fldCharType="begin"/>
        </w:r>
        <w:r>
          <w:rPr>
            <w:webHidden/>
          </w:rPr>
          <w:instrText xml:space="preserve"> PAGEREF _Toc172292508 \h </w:instrText>
        </w:r>
        <w:r>
          <w:rPr>
            <w:webHidden/>
          </w:rPr>
        </w:r>
        <w:r>
          <w:rPr>
            <w:webHidden/>
          </w:rPr>
          <w:fldChar w:fldCharType="separate"/>
        </w:r>
        <w:r>
          <w:rPr>
            <w:webHidden/>
          </w:rPr>
          <w:t>64</w:t>
        </w:r>
        <w:r>
          <w:rPr>
            <w:webHidden/>
          </w:rPr>
          <w:fldChar w:fldCharType="end"/>
        </w:r>
      </w:hyperlink>
    </w:p>
    <w:p w14:paraId="658FE57F" w14:textId="59592707"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509" w:history="1">
        <w:r w:rsidRPr="00F51BD8">
          <w:rPr>
            <w:rStyle w:val="Hyperlink"/>
          </w:rPr>
          <w:t>Daily number sense – decimal dash – 15 minutes</w:t>
        </w:r>
        <w:r>
          <w:rPr>
            <w:webHidden/>
          </w:rPr>
          <w:tab/>
        </w:r>
        <w:r>
          <w:rPr>
            <w:webHidden/>
          </w:rPr>
          <w:fldChar w:fldCharType="begin"/>
        </w:r>
        <w:r>
          <w:rPr>
            <w:webHidden/>
          </w:rPr>
          <w:instrText xml:space="preserve"> PAGEREF _Toc172292509 \h </w:instrText>
        </w:r>
        <w:r>
          <w:rPr>
            <w:webHidden/>
          </w:rPr>
        </w:r>
        <w:r>
          <w:rPr>
            <w:webHidden/>
          </w:rPr>
          <w:fldChar w:fldCharType="separate"/>
        </w:r>
        <w:r>
          <w:rPr>
            <w:webHidden/>
          </w:rPr>
          <w:t>64</w:t>
        </w:r>
        <w:r>
          <w:rPr>
            <w:webHidden/>
          </w:rPr>
          <w:fldChar w:fldCharType="end"/>
        </w:r>
      </w:hyperlink>
    </w:p>
    <w:p w14:paraId="5C641991" w14:textId="2DCB3580"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510" w:history="1">
        <w:r w:rsidRPr="00F51BD8">
          <w:rPr>
            <w:rStyle w:val="Hyperlink"/>
          </w:rPr>
          <w:t>Core lesson 1 – constructing and comparing data – 20 minutes</w:t>
        </w:r>
        <w:r>
          <w:rPr>
            <w:webHidden/>
          </w:rPr>
          <w:tab/>
        </w:r>
        <w:r>
          <w:rPr>
            <w:webHidden/>
          </w:rPr>
          <w:fldChar w:fldCharType="begin"/>
        </w:r>
        <w:r>
          <w:rPr>
            <w:webHidden/>
          </w:rPr>
          <w:instrText xml:space="preserve"> PAGEREF _Toc172292510 \h </w:instrText>
        </w:r>
        <w:r>
          <w:rPr>
            <w:webHidden/>
          </w:rPr>
        </w:r>
        <w:r>
          <w:rPr>
            <w:webHidden/>
          </w:rPr>
          <w:fldChar w:fldCharType="separate"/>
        </w:r>
        <w:r>
          <w:rPr>
            <w:webHidden/>
          </w:rPr>
          <w:t>66</w:t>
        </w:r>
        <w:r>
          <w:rPr>
            <w:webHidden/>
          </w:rPr>
          <w:fldChar w:fldCharType="end"/>
        </w:r>
      </w:hyperlink>
    </w:p>
    <w:p w14:paraId="0735C71E" w14:textId="294FFB7D"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511" w:history="1">
        <w:r w:rsidRPr="00F51BD8">
          <w:rPr>
            <w:rStyle w:val="Hyperlink"/>
          </w:rPr>
          <w:t>Core lesson 2 – evaluating a data set – 20 minutes</w:t>
        </w:r>
        <w:r>
          <w:rPr>
            <w:webHidden/>
          </w:rPr>
          <w:tab/>
        </w:r>
        <w:r>
          <w:rPr>
            <w:webHidden/>
          </w:rPr>
          <w:fldChar w:fldCharType="begin"/>
        </w:r>
        <w:r>
          <w:rPr>
            <w:webHidden/>
          </w:rPr>
          <w:instrText xml:space="preserve"> PAGEREF _Toc172292511 \h </w:instrText>
        </w:r>
        <w:r>
          <w:rPr>
            <w:webHidden/>
          </w:rPr>
        </w:r>
        <w:r>
          <w:rPr>
            <w:webHidden/>
          </w:rPr>
          <w:fldChar w:fldCharType="separate"/>
        </w:r>
        <w:r>
          <w:rPr>
            <w:webHidden/>
          </w:rPr>
          <w:t>69</w:t>
        </w:r>
        <w:r>
          <w:rPr>
            <w:webHidden/>
          </w:rPr>
          <w:fldChar w:fldCharType="end"/>
        </w:r>
      </w:hyperlink>
    </w:p>
    <w:p w14:paraId="35246B8B" w14:textId="2DB06DB6"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512" w:history="1">
        <w:r w:rsidRPr="00F51BD8">
          <w:rPr>
            <w:rStyle w:val="Hyperlink"/>
          </w:rPr>
          <w:t>Discuss and connect the mathematics – 10 minutes</w:t>
        </w:r>
        <w:r>
          <w:rPr>
            <w:webHidden/>
          </w:rPr>
          <w:tab/>
        </w:r>
        <w:r>
          <w:rPr>
            <w:webHidden/>
          </w:rPr>
          <w:fldChar w:fldCharType="begin"/>
        </w:r>
        <w:r>
          <w:rPr>
            <w:webHidden/>
          </w:rPr>
          <w:instrText xml:space="preserve"> PAGEREF _Toc172292512 \h </w:instrText>
        </w:r>
        <w:r>
          <w:rPr>
            <w:webHidden/>
          </w:rPr>
        </w:r>
        <w:r>
          <w:rPr>
            <w:webHidden/>
          </w:rPr>
          <w:fldChar w:fldCharType="separate"/>
        </w:r>
        <w:r>
          <w:rPr>
            <w:webHidden/>
          </w:rPr>
          <w:t>71</w:t>
        </w:r>
        <w:r>
          <w:rPr>
            <w:webHidden/>
          </w:rPr>
          <w:fldChar w:fldCharType="end"/>
        </w:r>
      </w:hyperlink>
    </w:p>
    <w:p w14:paraId="513E7C53" w14:textId="176E7D96" w:rsidR="004E7075" w:rsidRDefault="004E7075">
      <w:pPr>
        <w:pStyle w:val="TOC1"/>
        <w:rPr>
          <w:rFonts w:asciiTheme="minorHAnsi" w:eastAsiaTheme="minorEastAsia" w:hAnsiTheme="minorHAnsi" w:cstheme="minorBidi"/>
          <w:b w:val="0"/>
          <w:kern w:val="2"/>
          <w:sz w:val="24"/>
          <w:lang w:eastAsia="en-AU"/>
          <w14:ligatures w14:val="standardContextual"/>
        </w:rPr>
      </w:pPr>
      <w:hyperlink w:anchor="_Toc172292513" w:history="1">
        <w:r w:rsidRPr="00F51BD8">
          <w:rPr>
            <w:rStyle w:val="Hyperlink"/>
          </w:rPr>
          <w:t>Lesson 8</w:t>
        </w:r>
        <w:r>
          <w:rPr>
            <w:webHidden/>
          </w:rPr>
          <w:tab/>
        </w:r>
        <w:r>
          <w:rPr>
            <w:webHidden/>
          </w:rPr>
          <w:fldChar w:fldCharType="begin"/>
        </w:r>
        <w:r>
          <w:rPr>
            <w:webHidden/>
          </w:rPr>
          <w:instrText xml:space="preserve"> PAGEREF _Toc172292513 \h </w:instrText>
        </w:r>
        <w:r>
          <w:rPr>
            <w:webHidden/>
          </w:rPr>
        </w:r>
        <w:r>
          <w:rPr>
            <w:webHidden/>
          </w:rPr>
          <w:fldChar w:fldCharType="separate"/>
        </w:r>
        <w:r>
          <w:rPr>
            <w:webHidden/>
          </w:rPr>
          <w:t>73</w:t>
        </w:r>
        <w:r>
          <w:rPr>
            <w:webHidden/>
          </w:rPr>
          <w:fldChar w:fldCharType="end"/>
        </w:r>
      </w:hyperlink>
    </w:p>
    <w:p w14:paraId="65346B45" w14:textId="1474655C"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514" w:history="1">
        <w:r w:rsidRPr="00F51BD8">
          <w:rPr>
            <w:rStyle w:val="Hyperlink"/>
          </w:rPr>
          <w:t>Daily number sense – 10 minutes</w:t>
        </w:r>
        <w:r>
          <w:rPr>
            <w:webHidden/>
          </w:rPr>
          <w:tab/>
        </w:r>
        <w:r>
          <w:rPr>
            <w:webHidden/>
          </w:rPr>
          <w:fldChar w:fldCharType="begin"/>
        </w:r>
        <w:r>
          <w:rPr>
            <w:webHidden/>
          </w:rPr>
          <w:instrText xml:space="preserve"> PAGEREF _Toc172292514 \h </w:instrText>
        </w:r>
        <w:r>
          <w:rPr>
            <w:webHidden/>
          </w:rPr>
        </w:r>
        <w:r>
          <w:rPr>
            <w:webHidden/>
          </w:rPr>
          <w:fldChar w:fldCharType="separate"/>
        </w:r>
        <w:r>
          <w:rPr>
            <w:webHidden/>
          </w:rPr>
          <w:t>73</w:t>
        </w:r>
        <w:r>
          <w:rPr>
            <w:webHidden/>
          </w:rPr>
          <w:fldChar w:fldCharType="end"/>
        </w:r>
      </w:hyperlink>
    </w:p>
    <w:p w14:paraId="27041E38" w14:textId="0AE07010"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515" w:history="1">
        <w:r w:rsidRPr="00F51BD8">
          <w:rPr>
            <w:rStyle w:val="Hyperlink"/>
          </w:rPr>
          <w:t>Core lesson – mystery graphs – 45 minutes</w:t>
        </w:r>
        <w:r>
          <w:rPr>
            <w:webHidden/>
          </w:rPr>
          <w:tab/>
        </w:r>
        <w:r>
          <w:rPr>
            <w:webHidden/>
          </w:rPr>
          <w:fldChar w:fldCharType="begin"/>
        </w:r>
        <w:r>
          <w:rPr>
            <w:webHidden/>
          </w:rPr>
          <w:instrText xml:space="preserve"> PAGEREF _Toc172292515 \h </w:instrText>
        </w:r>
        <w:r>
          <w:rPr>
            <w:webHidden/>
          </w:rPr>
        </w:r>
        <w:r>
          <w:rPr>
            <w:webHidden/>
          </w:rPr>
          <w:fldChar w:fldCharType="separate"/>
        </w:r>
        <w:r>
          <w:rPr>
            <w:webHidden/>
          </w:rPr>
          <w:t>73</w:t>
        </w:r>
        <w:r>
          <w:rPr>
            <w:webHidden/>
          </w:rPr>
          <w:fldChar w:fldCharType="end"/>
        </w:r>
      </w:hyperlink>
    </w:p>
    <w:p w14:paraId="64081040" w14:textId="29478EE7"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516" w:history="1">
        <w:r w:rsidRPr="00F51BD8">
          <w:rPr>
            <w:rStyle w:val="Hyperlink"/>
          </w:rPr>
          <w:t>Discuss and connect the mathematics – 5 minutes</w:t>
        </w:r>
        <w:r>
          <w:rPr>
            <w:webHidden/>
          </w:rPr>
          <w:tab/>
        </w:r>
        <w:r>
          <w:rPr>
            <w:webHidden/>
          </w:rPr>
          <w:fldChar w:fldCharType="begin"/>
        </w:r>
        <w:r>
          <w:rPr>
            <w:webHidden/>
          </w:rPr>
          <w:instrText xml:space="preserve"> PAGEREF _Toc172292516 \h </w:instrText>
        </w:r>
        <w:r>
          <w:rPr>
            <w:webHidden/>
          </w:rPr>
        </w:r>
        <w:r>
          <w:rPr>
            <w:webHidden/>
          </w:rPr>
          <w:fldChar w:fldCharType="separate"/>
        </w:r>
        <w:r>
          <w:rPr>
            <w:webHidden/>
          </w:rPr>
          <w:t>76</w:t>
        </w:r>
        <w:r>
          <w:rPr>
            <w:webHidden/>
          </w:rPr>
          <w:fldChar w:fldCharType="end"/>
        </w:r>
      </w:hyperlink>
    </w:p>
    <w:p w14:paraId="24645326" w14:textId="0F4757C0" w:rsidR="004E7075" w:rsidRDefault="004E7075">
      <w:pPr>
        <w:pStyle w:val="TOC1"/>
        <w:rPr>
          <w:rFonts w:asciiTheme="minorHAnsi" w:eastAsiaTheme="minorEastAsia" w:hAnsiTheme="minorHAnsi" w:cstheme="minorBidi"/>
          <w:b w:val="0"/>
          <w:kern w:val="2"/>
          <w:sz w:val="24"/>
          <w:lang w:eastAsia="en-AU"/>
          <w14:ligatures w14:val="standardContextual"/>
        </w:rPr>
      </w:pPr>
      <w:hyperlink w:anchor="_Toc172292517" w:history="1">
        <w:r w:rsidRPr="00F51BD8">
          <w:rPr>
            <w:rStyle w:val="Hyperlink"/>
          </w:rPr>
          <w:t>Resource 1 – Dataville Public School survey</w:t>
        </w:r>
        <w:r>
          <w:rPr>
            <w:webHidden/>
          </w:rPr>
          <w:tab/>
        </w:r>
        <w:r>
          <w:rPr>
            <w:webHidden/>
          </w:rPr>
          <w:fldChar w:fldCharType="begin"/>
        </w:r>
        <w:r>
          <w:rPr>
            <w:webHidden/>
          </w:rPr>
          <w:instrText xml:space="preserve"> PAGEREF _Toc172292517 \h </w:instrText>
        </w:r>
        <w:r>
          <w:rPr>
            <w:webHidden/>
          </w:rPr>
        </w:r>
        <w:r>
          <w:rPr>
            <w:webHidden/>
          </w:rPr>
          <w:fldChar w:fldCharType="separate"/>
        </w:r>
        <w:r>
          <w:rPr>
            <w:webHidden/>
          </w:rPr>
          <w:t>78</w:t>
        </w:r>
        <w:r>
          <w:rPr>
            <w:webHidden/>
          </w:rPr>
          <w:fldChar w:fldCharType="end"/>
        </w:r>
      </w:hyperlink>
    </w:p>
    <w:p w14:paraId="37D6A1DC" w14:textId="38CF4D2F" w:rsidR="004E7075" w:rsidRDefault="004E7075">
      <w:pPr>
        <w:pStyle w:val="TOC1"/>
        <w:rPr>
          <w:rFonts w:asciiTheme="minorHAnsi" w:eastAsiaTheme="minorEastAsia" w:hAnsiTheme="minorHAnsi" w:cstheme="minorBidi"/>
          <w:b w:val="0"/>
          <w:kern w:val="2"/>
          <w:sz w:val="24"/>
          <w:lang w:eastAsia="en-AU"/>
          <w14:ligatures w14:val="standardContextual"/>
        </w:rPr>
      </w:pPr>
      <w:hyperlink w:anchor="_Toc172292518" w:history="1">
        <w:r w:rsidRPr="00F51BD8">
          <w:rPr>
            <w:rStyle w:val="Hyperlink"/>
          </w:rPr>
          <w:t>Resource 2 – chance representations</w:t>
        </w:r>
        <w:r>
          <w:rPr>
            <w:webHidden/>
          </w:rPr>
          <w:tab/>
        </w:r>
        <w:r>
          <w:rPr>
            <w:webHidden/>
          </w:rPr>
          <w:fldChar w:fldCharType="begin"/>
        </w:r>
        <w:r>
          <w:rPr>
            <w:webHidden/>
          </w:rPr>
          <w:instrText xml:space="preserve"> PAGEREF _Toc172292518 \h </w:instrText>
        </w:r>
        <w:r>
          <w:rPr>
            <w:webHidden/>
          </w:rPr>
        </w:r>
        <w:r>
          <w:rPr>
            <w:webHidden/>
          </w:rPr>
          <w:fldChar w:fldCharType="separate"/>
        </w:r>
        <w:r>
          <w:rPr>
            <w:webHidden/>
          </w:rPr>
          <w:t>79</w:t>
        </w:r>
        <w:r>
          <w:rPr>
            <w:webHidden/>
          </w:rPr>
          <w:fldChar w:fldCharType="end"/>
        </w:r>
      </w:hyperlink>
    </w:p>
    <w:p w14:paraId="400C5295" w14:textId="7730E660" w:rsidR="004E7075" w:rsidRDefault="004E7075">
      <w:pPr>
        <w:pStyle w:val="TOC1"/>
        <w:rPr>
          <w:rFonts w:asciiTheme="minorHAnsi" w:eastAsiaTheme="minorEastAsia" w:hAnsiTheme="minorHAnsi" w:cstheme="minorBidi"/>
          <w:b w:val="0"/>
          <w:kern w:val="2"/>
          <w:sz w:val="24"/>
          <w:lang w:eastAsia="en-AU"/>
          <w14:ligatures w14:val="standardContextual"/>
        </w:rPr>
      </w:pPr>
      <w:hyperlink w:anchor="_Toc172292519" w:history="1">
        <w:r w:rsidRPr="00F51BD8">
          <w:rPr>
            <w:rStyle w:val="Hyperlink"/>
          </w:rPr>
          <w:t>Resource 3 – recording sheet</w:t>
        </w:r>
        <w:r>
          <w:rPr>
            <w:webHidden/>
          </w:rPr>
          <w:tab/>
        </w:r>
        <w:r>
          <w:rPr>
            <w:webHidden/>
          </w:rPr>
          <w:fldChar w:fldCharType="begin"/>
        </w:r>
        <w:r>
          <w:rPr>
            <w:webHidden/>
          </w:rPr>
          <w:instrText xml:space="preserve"> PAGEREF _Toc172292519 \h </w:instrText>
        </w:r>
        <w:r>
          <w:rPr>
            <w:webHidden/>
          </w:rPr>
        </w:r>
        <w:r>
          <w:rPr>
            <w:webHidden/>
          </w:rPr>
          <w:fldChar w:fldCharType="separate"/>
        </w:r>
        <w:r>
          <w:rPr>
            <w:webHidden/>
          </w:rPr>
          <w:t>80</w:t>
        </w:r>
        <w:r>
          <w:rPr>
            <w:webHidden/>
          </w:rPr>
          <w:fldChar w:fldCharType="end"/>
        </w:r>
      </w:hyperlink>
    </w:p>
    <w:p w14:paraId="33C8F9EB" w14:textId="6D425432" w:rsidR="004E7075" w:rsidRDefault="004E7075">
      <w:pPr>
        <w:pStyle w:val="TOC1"/>
        <w:rPr>
          <w:rFonts w:asciiTheme="minorHAnsi" w:eastAsiaTheme="minorEastAsia" w:hAnsiTheme="minorHAnsi" w:cstheme="minorBidi"/>
          <w:b w:val="0"/>
          <w:kern w:val="2"/>
          <w:sz w:val="24"/>
          <w:lang w:eastAsia="en-AU"/>
          <w14:ligatures w14:val="standardContextual"/>
        </w:rPr>
      </w:pPr>
      <w:hyperlink w:anchor="_Toc172292520" w:history="1">
        <w:r w:rsidRPr="00F51BD8">
          <w:rPr>
            <w:rStyle w:val="Hyperlink"/>
          </w:rPr>
          <w:t>Resource 4 – place the digits</w:t>
        </w:r>
        <w:r>
          <w:rPr>
            <w:webHidden/>
          </w:rPr>
          <w:tab/>
        </w:r>
        <w:r>
          <w:rPr>
            <w:webHidden/>
          </w:rPr>
          <w:fldChar w:fldCharType="begin"/>
        </w:r>
        <w:r>
          <w:rPr>
            <w:webHidden/>
          </w:rPr>
          <w:instrText xml:space="preserve"> PAGEREF _Toc172292520 \h </w:instrText>
        </w:r>
        <w:r>
          <w:rPr>
            <w:webHidden/>
          </w:rPr>
        </w:r>
        <w:r>
          <w:rPr>
            <w:webHidden/>
          </w:rPr>
          <w:fldChar w:fldCharType="separate"/>
        </w:r>
        <w:r>
          <w:rPr>
            <w:webHidden/>
          </w:rPr>
          <w:t>81</w:t>
        </w:r>
        <w:r>
          <w:rPr>
            <w:webHidden/>
          </w:rPr>
          <w:fldChar w:fldCharType="end"/>
        </w:r>
      </w:hyperlink>
    </w:p>
    <w:p w14:paraId="40287367" w14:textId="74881744" w:rsidR="004E7075" w:rsidRDefault="004E7075">
      <w:pPr>
        <w:pStyle w:val="TOC1"/>
        <w:rPr>
          <w:rFonts w:asciiTheme="minorHAnsi" w:eastAsiaTheme="minorEastAsia" w:hAnsiTheme="minorHAnsi" w:cstheme="minorBidi"/>
          <w:b w:val="0"/>
          <w:kern w:val="2"/>
          <w:sz w:val="24"/>
          <w:lang w:eastAsia="en-AU"/>
          <w14:ligatures w14:val="standardContextual"/>
        </w:rPr>
      </w:pPr>
      <w:hyperlink w:anchor="_Toc172292521" w:history="1">
        <w:r w:rsidRPr="00F51BD8">
          <w:rPr>
            <w:rStyle w:val="Hyperlink"/>
          </w:rPr>
          <w:t>Resource 5 – number cards</w:t>
        </w:r>
        <w:r>
          <w:rPr>
            <w:webHidden/>
          </w:rPr>
          <w:tab/>
        </w:r>
        <w:r>
          <w:rPr>
            <w:webHidden/>
          </w:rPr>
          <w:fldChar w:fldCharType="begin"/>
        </w:r>
        <w:r>
          <w:rPr>
            <w:webHidden/>
          </w:rPr>
          <w:instrText xml:space="preserve"> PAGEREF _Toc172292521 \h </w:instrText>
        </w:r>
        <w:r>
          <w:rPr>
            <w:webHidden/>
          </w:rPr>
        </w:r>
        <w:r>
          <w:rPr>
            <w:webHidden/>
          </w:rPr>
          <w:fldChar w:fldCharType="separate"/>
        </w:r>
        <w:r>
          <w:rPr>
            <w:webHidden/>
          </w:rPr>
          <w:t>82</w:t>
        </w:r>
        <w:r>
          <w:rPr>
            <w:webHidden/>
          </w:rPr>
          <w:fldChar w:fldCharType="end"/>
        </w:r>
      </w:hyperlink>
    </w:p>
    <w:p w14:paraId="6AE017BF" w14:textId="745FBC75" w:rsidR="004E7075" w:rsidRDefault="004E7075">
      <w:pPr>
        <w:pStyle w:val="TOC1"/>
        <w:rPr>
          <w:rFonts w:asciiTheme="minorHAnsi" w:eastAsiaTheme="minorEastAsia" w:hAnsiTheme="minorHAnsi" w:cstheme="minorBidi"/>
          <w:b w:val="0"/>
          <w:kern w:val="2"/>
          <w:sz w:val="24"/>
          <w:lang w:eastAsia="en-AU"/>
          <w14:ligatures w14:val="standardContextual"/>
        </w:rPr>
      </w:pPr>
      <w:hyperlink w:anchor="_Toc172292522" w:history="1">
        <w:r w:rsidRPr="00F51BD8">
          <w:rPr>
            <w:rStyle w:val="Hyperlink"/>
          </w:rPr>
          <w:t>Resource 6 – recording table</w:t>
        </w:r>
        <w:r>
          <w:rPr>
            <w:webHidden/>
          </w:rPr>
          <w:tab/>
        </w:r>
        <w:r>
          <w:rPr>
            <w:webHidden/>
          </w:rPr>
          <w:fldChar w:fldCharType="begin"/>
        </w:r>
        <w:r>
          <w:rPr>
            <w:webHidden/>
          </w:rPr>
          <w:instrText xml:space="preserve"> PAGEREF _Toc172292522 \h </w:instrText>
        </w:r>
        <w:r>
          <w:rPr>
            <w:webHidden/>
          </w:rPr>
        </w:r>
        <w:r>
          <w:rPr>
            <w:webHidden/>
          </w:rPr>
          <w:fldChar w:fldCharType="separate"/>
        </w:r>
        <w:r>
          <w:rPr>
            <w:webHidden/>
          </w:rPr>
          <w:t>83</w:t>
        </w:r>
        <w:r>
          <w:rPr>
            <w:webHidden/>
          </w:rPr>
          <w:fldChar w:fldCharType="end"/>
        </w:r>
      </w:hyperlink>
    </w:p>
    <w:p w14:paraId="31FBF8B8" w14:textId="1514E3A4" w:rsidR="004E7075" w:rsidRDefault="004E7075">
      <w:pPr>
        <w:pStyle w:val="TOC1"/>
        <w:rPr>
          <w:rFonts w:asciiTheme="minorHAnsi" w:eastAsiaTheme="minorEastAsia" w:hAnsiTheme="minorHAnsi" w:cstheme="minorBidi"/>
          <w:b w:val="0"/>
          <w:kern w:val="2"/>
          <w:sz w:val="24"/>
          <w:lang w:eastAsia="en-AU"/>
          <w14:ligatures w14:val="standardContextual"/>
        </w:rPr>
      </w:pPr>
      <w:hyperlink w:anchor="_Toc172292523" w:history="1">
        <w:r w:rsidRPr="00F51BD8">
          <w:rPr>
            <w:rStyle w:val="Hyperlink"/>
          </w:rPr>
          <w:t>Resource 7 – Raph's maths book</w:t>
        </w:r>
        <w:r>
          <w:rPr>
            <w:webHidden/>
          </w:rPr>
          <w:tab/>
        </w:r>
        <w:r>
          <w:rPr>
            <w:webHidden/>
          </w:rPr>
          <w:fldChar w:fldCharType="begin"/>
        </w:r>
        <w:r>
          <w:rPr>
            <w:webHidden/>
          </w:rPr>
          <w:instrText xml:space="preserve"> PAGEREF _Toc172292523 \h </w:instrText>
        </w:r>
        <w:r>
          <w:rPr>
            <w:webHidden/>
          </w:rPr>
        </w:r>
        <w:r>
          <w:rPr>
            <w:webHidden/>
          </w:rPr>
          <w:fldChar w:fldCharType="separate"/>
        </w:r>
        <w:r>
          <w:rPr>
            <w:webHidden/>
          </w:rPr>
          <w:t>84</w:t>
        </w:r>
        <w:r>
          <w:rPr>
            <w:webHidden/>
          </w:rPr>
          <w:fldChar w:fldCharType="end"/>
        </w:r>
      </w:hyperlink>
    </w:p>
    <w:p w14:paraId="2A8167E9" w14:textId="2E9229C1" w:rsidR="004E7075" w:rsidRDefault="004E7075">
      <w:pPr>
        <w:pStyle w:val="TOC1"/>
        <w:rPr>
          <w:rFonts w:asciiTheme="minorHAnsi" w:eastAsiaTheme="minorEastAsia" w:hAnsiTheme="minorHAnsi" w:cstheme="minorBidi"/>
          <w:b w:val="0"/>
          <w:kern w:val="2"/>
          <w:sz w:val="24"/>
          <w:lang w:eastAsia="en-AU"/>
          <w14:ligatures w14:val="standardContextual"/>
        </w:rPr>
      </w:pPr>
      <w:hyperlink w:anchor="_Toc172292524" w:history="1">
        <w:r w:rsidRPr="00F51BD8">
          <w:rPr>
            <w:rStyle w:val="Hyperlink"/>
          </w:rPr>
          <w:t>Resource 8 – mixed-up decimals</w:t>
        </w:r>
        <w:r>
          <w:rPr>
            <w:webHidden/>
          </w:rPr>
          <w:tab/>
        </w:r>
        <w:r>
          <w:rPr>
            <w:webHidden/>
          </w:rPr>
          <w:fldChar w:fldCharType="begin"/>
        </w:r>
        <w:r>
          <w:rPr>
            <w:webHidden/>
          </w:rPr>
          <w:instrText xml:space="preserve"> PAGEREF _Toc172292524 \h </w:instrText>
        </w:r>
        <w:r>
          <w:rPr>
            <w:webHidden/>
          </w:rPr>
        </w:r>
        <w:r>
          <w:rPr>
            <w:webHidden/>
          </w:rPr>
          <w:fldChar w:fldCharType="separate"/>
        </w:r>
        <w:r>
          <w:rPr>
            <w:webHidden/>
          </w:rPr>
          <w:t>85</w:t>
        </w:r>
        <w:r>
          <w:rPr>
            <w:webHidden/>
          </w:rPr>
          <w:fldChar w:fldCharType="end"/>
        </w:r>
      </w:hyperlink>
    </w:p>
    <w:p w14:paraId="417C30E8" w14:textId="6BACBAC6" w:rsidR="004E7075" w:rsidRDefault="004E7075">
      <w:pPr>
        <w:pStyle w:val="TOC1"/>
        <w:rPr>
          <w:rFonts w:asciiTheme="minorHAnsi" w:eastAsiaTheme="minorEastAsia" w:hAnsiTheme="minorHAnsi" w:cstheme="minorBidi"/>
          <w:b w:val="0"/>
          <w:kern w:val="2"/>
          <w:sz w:val="24"/>
          <w:lang w:eastAsia="en-AU"/>
          <w14:ligatures w14:val="standardContextual"/>
        </w:rPr>
      </w:pPr>
      <w:hyperlink w:anchor="_Toc172292525" w:history="1">
        <w:r w:rsidRPr="00F51BD8">
          <w:rPr>
            <w:rStyle w:val="Hyperlink"/>
          </w:rPr>
          <w:t>Resource 9 – blank spinner</w:t>
        </w:r>
        <w:r>
          <w:rPr>
            <w:webHidden/>
          </w:rPr>
          <w:tab/>
        </w:r>
        <w:r>
          <w:rPr>
            <w:webHidden/>
          </w:rPr>
          <w:fldChar w:fldCharType="begin"/>
        </w:r>
        <w:r>
          <w:rPr>
            <w:webHidden/>
          </w:rPr>
          <w:instrText xml:space="preserve"> PAGEREF _Toc172292525 \h </w:instrText>
        </w:r>
        <w:r>
          <w:rPr>
            <w:webHidden/>
          </w:rPr>
        </w:r>
        <w:r>
          <w:rPr>
            <w:webHidden/>
          </w:rPr>
          <w:fldChar w:fldCharType="separate"/>
        </w:r>
        <w:r>
          <w:rPr>
            <w:webHidden/>
          </w:rPr>
          <w:t>86</w:t>
        </w:r>
        <w:r>
          <w:rPr>
            <w:webHidden/>
          </w:rPr>
          <w:fldChar w:fldCharType="end"/>
        </w:r>
      </w:hyperlink>
    </w:p>
    <w:p w14:paraId="546D1743" w14:textId="3E840C06" w:rsidR="004E7075" w:rsidRDefault="004E7075">
      <w:pPr>
        <w:pStyle w:val="TOC1"/>
        <w:rPr>
          <w:rFonts w:asciiTheme="minorHAnsi" w:eastAsiaTheme="minorEastAsia" w:hAnsiTheme="minorHAnsi" w:cstheme="minorBidi"/>
          <w:b w:val="0"/>
          <w:kern w:val="2"/>
          <w:sz w:val="24"/>
          <w:lang w:eastAsia="en-AU"/>
          <w14:ligatures w14:val="standardContextual"/>
        </w:rPr>
      </w:pPr>
      <w:hyperlink w:anchor="_Toc172292526" w:history="1">
        <w:r w:rsidRPr="00F51BD8">
          <w:rPr>
            <w:rStyle w:val="Hyperlink"/>
          </w:rPr>
          <w:t>Resource 10 – game spinner</w:t>
        </w:r>
        <w:r>
          <w:rPr>
            <w:webHidden/>
          </w:rPr>
          <w:tab/>
        </w:r>
        <w:r>
          <w:rPr>
            <w:webHidden/>
          </w:rPr>
          <w:fldChar w:fldCharType="begin"/>
        </w:r>
        <w:r>
          <w:rPr>
            <w:webHidden/>
          </w:rPr>
          <w:instrText xml:space="preserve"> PAGEREF _Toc172292526 \h </w:instrText>
        </w:r>
        <w:r>
          <w:rPr>
            <w:webHidden/>
          </w:rPr>
        </w:r>
        <w:r>
          <w:rPr>
            <w:webHidden/>
          </w:rPr>
          <w:fldChar w:fldCharType="separate"/>
        </w:r>
        <w:r>
          <w:rPr>
            <w:webHidden/>
          </w:rPr>
          <w:t>87</w:t>
        </w:r>
        <w:r>
          <w:rPr>
            <w:webHidden/>
          </w:rPr>
          <w:fldChar w:fldCharType="end"/>
        </w:r>
      </w:hyperlink>
    </w:p>
    <w:p w14:paraId="78223D27" w14:textId="37F767E2" w:rsidR="004E7075" w:rsidRDefault="004E7075">
      <w:pPr>
        <w:pStyle w:val="TOC1"/>
        <w:rPr>
          <w:rFonts w:asciiTheme="minorHAnsi" w:eastAsiaTheme="minorEastAsia" w:hAnsiTheme="minorHAnsi" w:cstheme="minorBidi"/>
          <w:b w:val="0"/>
          <w:kern w:val="2"/>
          <w:sz w:val="24"/>
          <w:lang w:eastAsia="en-AU"/>
          <w14:ligatures w14:val="standardContextual"/>
        </w:rPr>
      </w:pPr>
      <w:hyperlink w:anchor="_Toc172292527" w:history="1">
        <w:r w:rsidRPr="00F51BD8">
          <w:rPr>
            <w:rStyle w:val="Hyperlink"/>
          </w:rPr>
          <w:t>Resource 11 – decimal cards</w:t>
        </w:r>
        <w:r>
          <w:rPr>
            <w:webHidden/>
          </w:rPr>
          <w:tab/>
        </w:r>
        <w:r>
          <w:rPr>
            <w:webHidden/>
          </w:rPr>
          <w:fldChar w:fldCharType="begin"/>
        </w:r>
        <w:r>
          <w:rPr>
            <w:webHidden/>
          </w:rPr>
          <w:instrText xml:space="preserve"> PAGEREF _Toc172292527 \h </w:instrText>
        </w:r>
        <w:r>
          <w:rPr>
            <w:webHidden/>
          </w:rPr>
        </w:r>
        <w:r>
          <w:rPr>
            <w:webHidden/>
          </w:rPr>
          <w:fldChar w:fldCharType="separate"/>
        </w:r>
        <w:r>
          <w:rPr>
            <w:webHidden/>
          </w:rPr>
          <w:t>88</w:t>
        </w:r>
        <w:r>
          <w:rPr>
            <w:webHidden/>
          </w:rPr>
          <w:fldChar w:fldCharType="end"/>
        </w:r>
      </w:hyperlink>
    </w:p>
    <w:p w14:paraId="5490FCE0" w14:textId="7E81BF45" w:rsidR="004E7075" w:rsidRDefault="004E7075">
      <w:pPr>
        <w:pStyle w:val="TOC1"/>
        <w:rPr>
          <w:rFonts w:asciiTheme="minorHAnsi" w:eastAsiaTheme="minorEastAsia" w:hAnsiTheme="minorHAnsi" w:cstheme="minorBidi"/>
          <w:b w:val="0"/>
          <w:kern w:val="2"/>
          <w:sz w:val="24"/>
          <w:lang w:eastAsia="en-AU"/>
          <w14:ligatures w14:val="standardContextual"/>
        </w:rPr>
      </w:pPr>
      <w:hyperlink w:anchor="_Toc172292528" w:history="1">
        <w:r w:rsidRPr="00F51BD8">
          <w:rPr>
            <w:rStyle w:val="Hyperlink"/>
          </w:rPr>
          <w:t>Resource 12 – gaming devices graph</w:t>
        </w:r>
        <w:r>
          <w:rPr>
            <w:webHidden/>
          </w:rPr>
          <w:tab/>
        </w:r>
        <w:r>
          <w:rPr>
            <w:webHidden/>
          </w:rPr>
          <w:fldChar w:fldCharType="begin"/>
        </w:r>
        <w:r>
          <w:rPr>
            <w:webHidden/>
          </w:rPr>
          <w:instrText xml:space="preserve"> PAGEREF _Toc172292528 \h </w:instrText>
        </w:r>
        <w:r>
          <w:rPr>
            <w:webHidden/>
          </w:rPr>
        </w:r>
        <w:r>
          <w:rPr>
            <w:webHidden/>
          </w:rPr>
          <w:fldChar w:fldCharType="separate"/>
        </w:r>
        <w:r>
          <w:rPr>
            <w:webHidden/>
          </w:rPr>
          <w:t>89</w:t>
        </w:r>
        <w:r>
          <w:rPr>
            <w:webHidden/>
          </w:rPr>
          <w:fldChar w:fldCharType="end"/>
        </w:r>
      </w:hyperlink>
    </w:p>
    <w:p w14:paraId="5941F304" w14:textId="7D1827F0" w:rsidR="004E7075" w:rsidRDefault="004E7075">
      <w:pPr>
        <w:pStyle w:val="TOC1"/>
        <w:rPr>
          <w:rFonts w:asciiTheme="minorHAnsi" w:eastAsiaTheme="minorEastAsia" w:hAnsiTheme="minorHAnsi" w:cstheme="minorBidi"/>
          <w:b w:val="0"/>
          <w:kern w:val="2"/>
          <w:sz w:val="24"/>
          <w:lang w:eastAsia="en-AU"/>
          <w14:ligatures w14:val="standardContextual"/>
        </w:rPr>
      </w:pPr>
      <w:hyperlink w:anchor="_Toc172292529" w:history="1">
        <w:r w:rsidRPr="00F51BD8">
          <w:rPr>
            <w:rStyle w:val="Hyperlink"/>
          </w:rPr>
          <w:t>Resource 13 – interpreting data displays</w:t>
        </w:r>
        <w:r>
          <w:rPr>
            <w:webHidden/>
          </w:rPr>
          <w:tab/>
        </w:r>
        <w:r>
          <w:rPr>
            <w:webHidden/>
          </w:rPr>
          <w:fldChar w:fldCharType="begin"/>
        </w:r>
        <w:r>
          <w:rPr>
            <w:webHidden/>
          </w:rPr>
          <w:instrText xml:space="preserve"> PAGEREF _Toc172292529 \h </w:instrText>
        </w:r>
        <w:r>
          <w:rPr>
            <w:webHidden/>
          </w:rPr>
        </w:r>
        <w:r>
          <w:rPr>
            <w:webHidden/>
          </w:rPr>
          <w:fldChar w:fldCharType="separate"/>
        </w:r>
        <w:r>
          <w:rPr>
            <w:webHidden/>
          </w:rPr>
          <w:t>90</w:t>
        </w:r>
        <w:r>
          <w:rPr>
            <w:webHidden/>
          </w:rPr>
          <w:fldChar w:fldCharType="end"/>
        </w:r>
      </w:hyperlink>
    </w:p>
    <w:p w14:paraId="5214D1E5" w14:textId="353935A9" w:rsidR="004E7075" w:rsidRDefault="004E7075">
      <w:pPr>
        <w:pStyle w:val="TOC1"/>
        <w:rPr>
          <w:rFonts w:asciiTheme="minorHAnsi" w:eastAsiaTheme="minorEastAsia" w:hAnsiTheme="minorHAnsi" w:cstheme="minorBidi"/>
          <w:b w:val="0"/>
          <w:kern w:val="2"/>
          <w:sz w:val="24"/>
          <w:lang w:eastAsia="en-AU"/>
          <w14:ligatures w14:val="standardContextual"/>
        </w:rPr>
      </w:pPr>
      <w:hyperlink w:anchor="_Toc172292530" w:history="1">
        <w:r w:rsidRPr="00F51BD8">
          <w:rPr>
            <w:rStyle w:val="Hyperlink"/>
          </w:rPr>
          <w:t>Resource 14 – school travel graph</w:t>
        </w:r>
        <w:r>
          <w:rPr>
            <w:webHidden/>
          </w:rPr>
          <w:tab/>
        </w:r>
        <w:r>
          <w:rPr>
            <w:webHidden/>
          </w:rPr>
          <w:fldChar w:fldCharType="begin"/>
        </w:r>
        <w:r>
          <w:rPr>
            <w:webHidden/>
          </w:rPr>
          <w:instrText xml:space="preserve"> PAGEREF _Toc172292530 \h </w:instrText>
        </w:r>
        <w:r>
          <w:rPr>
            <w:webHidden/>
          </w:rPr>
        </w:r>
        <w:r>
          <w:rPr>
            <w:webHidden/>
          </w:rPr>
          <w:fldChar w:fldCharType="separate"/>
        </w:r>
        <w:r>
          <w:rPr>
            <w:webHidden/>
          </w:rPr>
          <w:t>94</w:t>
        </w:r>
        <w:r>
          <w:rPr>
            <w:webHidden/>
          </w:rPr>
          <w:fldChar w:fldCharType="end"/>
        </w:r>
      </w:hyperlink>
    </w:p>
    <w:p w14:paraId="03C5182F" w14:textId="3E17DF23" w:rsidR="004E7075" w:rsidRDefault="004E7075">
      <w:pPr>
        <w:pStyle w:val="TOC1"/>
        <w:rPr>
          <w:rFonts w:asciiTheme="minorHAnsi" w:eastAsiaTheme="minorEastAsia" w:hAnsiTheme="minorHAnsi" w:cstheme="minorBidi"/>
          <w:b w:val="0"/>
          <w:kern w:val="2"/>
          <w:sz w:val="24"/>
          <w:lang w:eastAsia="en-AU"/>
          <w14:ligatures w14:val="standardContextual"/>
        </w:rPr>
      </w:pPr>
      <w:hyperlink w:anchor="_Toc172292531" w:history="1">
        <w:r w:rsidRPr="00F51BD8">
          <w:rPr>
            <w:rStyle w:val="Hyperlink"/>
          </w:rPr>
          <w:t>Resource 15 – mystery graphs</w:t>
        </w:r>
        <w:r>
          <w:rPr>
            <w:webHidden/>
          </w:rPr>
          <w:tab/>
        </w:r>
        <w:r>
          <w:rPr>
            <w:webHidden/>
          </w:rPr>
          <w:fldChar w:fldCharType="begin"/>
        </w:r>
        <w:r>
          <w:rPr>
            <w:webHidden/>
          </w:rPr>
          <w:instrText xml:space="preserve"> PAGEREF _Toc172292531 \h </w:instrText>
        </w:r>
        <w:r>
          <w:rPr>
            <w:webHidden/>
          </w:rPr>
        </w:r>
        <w:r>
          <w:rPr>
            <w:webHidden/>
          </w:rPr>
          <w:fldChar w:fldCharType="separate"/>
        </w:r>
        <w:r>
          <w:rPr>
            <w:webHidden/>
          </w:rPr>
          <w:t>95</w:t>
        </w:r>
        <w:r>
          <w:rPr>
            <w:webHidden/>
          </w:rPr>
          <w:fldChar w:fldCharType="end"/>
        </w:r>
      </w:hyperlink>
    </w:p>
    <w:p w14:paraId="3B3D7C52" w14:textId="5A836CF8" w:rsidR="004E7075" w:rsidRDefault="004E7075">
      <w:pPr>
        <w:pStyle w:val="TOC1"/>
        <w:rPr>
          <w:rFonts w:asciiTheme="minorHAnsi" w:eastAsiaTheme="minorEastAsia" w:hAnsiTheme="minorHAnsi" w:cstheme="minorBidi"/>
          <w:b w:val="0"/>
          <w:kern w:val="2"/>
          <w:sz w:val="24"/>
          <w:lang w:eastAsia="en-AU"/>
          <w14:ligatures w14:val="standardContextual"/>
        </w:rPr>
      </w:pPr>
      <w:hyperlink w:anchor="_Toc172292532" w:history="1">
        <w:r w:rsidRPr="00F51BD8">
          <w:rPr>
            <w:rStyle w:val="Hyperlink"/>
          </w:rPr>
          <w:t>Resource 16 – column graph checklist</w:t>
        </w:r>
        <w:r>
          <w:rPr>
            <w:webHidden/>
          </w:rPr>
          <w:tab/>
        </w:r>
        <w:r>
          <w:rPr>
            <w:webHidden/>
          </w:rPr>
          <w:fldChar w:fldCharType="begin"/>
        </w:r>
        <w:r>
          <w:rPr>
            <w:webHidden/>
          </w:rPr>
          <w:instrText xml:space="preserve"> PAGEREF _Toc172292532 \h </w:instrText>
        </w:r>
        <w:r>
          <w:rPr>
            <w:webHidden/>
          </w:rPr>
        </w:r>
        <w:r>
          <w:rPr>
            <w:webHidden/>
          </w:rPr>
          <w:fldChar w:fldCharType="separate"/>
        </w:r>
        <w:r>
          <w:rPr>
            <w:webHidden/>
          </w:rPr>
          <w:t>101</w:t>
        </w:r>
        <w:r>
          <w:rPr>
            <w:webHidden/>
          </w:rPr>
          <w:fldChar w:fldCharType="end"/>
        </w:r>
      </w:hyperlink>
    </w:p>
    <w:p w14:paraId="40D726F0" w14:textId="3DDDABAE" w:rsidR="004E7075" w:rsidRDefault="004E7075">
      <w:pPr>
        <w:pStyle w:val="TOC1"/>
        <w:rPr>
          <w:rFonts w:asciiTheme="minorHAnsi" w:eastAsiaTheme="minorEastAsia" w:hAnsiTheme="minorHAnsi" w:cstheme="minorBidi"/>
          <w:b w:val="0"/>
          <w:kern w:val="2"/>
          <w:sz w:val="24"/>
          <w:lang w:eastAsia="en-AU"/>
          <w14:ligatures w14:val="standardContextual"/>
        </w:rPr>
      </w:pPr>
      <w:hyperlink w:anchor="_Toc172292533" w:history="1">
        <w:r w:rsidRPr="00F51BD8">
          <w:rPr>
            <w:rStyle w:val="Hyperlink"/>
          </w:rPr>
          <w:t>Syllabus outcomes and content</w:t>
        </w:r>
        <w:r>
          <w:rPr>
            <w:webHidden/>
          </w:rPr>
          <w:tab/>
        </w:r>
        <w:r>
          <w:rPr>
            <w:webHidden/>
          </w:rPr>
          <w:fldChar w:fldCharType="begin"/>
        </w:r>
        <w:r>
          <w:rPr>
            <w:webHidden/>
          </w:rPr>
          <w:instrText xml:space="preserve"> PAGEREF _Toc172292533 \h </w:instrText>
        </w:r>
        <w:r>
          <w:rPr>
            <w:webHidden/>
          </w:rPr>
        </w:r>
        <w:r>
          <w:rPr>
            <w:webHidden/>
          </w:rPr>
          <w:fldChar w:fldCharType="separate"/>
        </w:r>
        <w:r>
          <w:rPr>
            <w:webHidden/>
          </w:rPr>
          <w:t>102</w:t>
        </w:r>
        <w:r>
          <w:rPr>
            <w:webHidden/>
          </w:rPr>
          <w:fldChar w:fldCharType="end"/>
        </w:r>
      </w:hyperlink>
    </w:p>
    <w:p w14:paraId="18FD942A" w14:textId="7BBE03C1" w:rsidR="004E7075" w:rsidRDefault="004E7075">
      <w:pPr>
        <w:pStyle w:val="TOC1"/>
        <w:rPr>
          <w:rFonts w:asciiTheme="minorHAnsi" w:eastAsiaTheme="minorEastAsia" w:hAnsiTheme="minorHAnsi" w:cstheme="minorBidi"/>
          <w:b w:val="0"/>
          <w:kern w:val="2"/>
          <w:sz w:val="24"/>
          <w:lang w:eastAsia="en-AU"/>
          <w14:ligatures w14:val="standardContextual"/>
        </w:rPr>
      </w:pPr>
      <w:hyperlink w:anchor="_Toc172292534" w:history="1">
        <w:r w:rsidRPr="00F51BD8">
          <w:rPr>
            <w:rStyle w:val="Hyperlink"/>
          </w:rPr>
          <w:t>References</w:t>
        </w:r>
        <w:r>
          <w:rPr>
            <w:webHidden/>
          </w:rPr>
          <w:tab/>
        </w:r>
        <w:r>
          <w:rPr>
            <w:webHidden/>
          </w:rPr>
          <w:fldChar w:fldCharType="begin"/>
        </w:r>
        <w:r>
          <w:rPr>
            <w:webHidden/>
          </w:rPr>
          <w:instrText xml:space="preserve"> PAGEREF _Toc172292534 \h </w:instrText>
        </w:r>
        <w:r>
          <w:rPr>
            <w:webHidden/>
          </w:rPr>
        </w:r>
        <w:r>
          <w:rPr>
            <w:webHidden/>
          </w:rPr>
          <w:fldChar w:fldCharType="separate"/>
        </w:r>
        <w:r>
          <w:rPr>
            <w:webHidden/>
          </w:rPr>
          <w:t>108</w:t>
        </w:r>
        <w:r>
          <w:rPr>
            <w:webHidden/>
          </w:rPr>
          <w:fldChar w:fldCharType="end"/>
        </w:r>
      </w:hyperlink>
    </w:p>
    <w:p w14:paraId="5329D3F7" w14:textId="79E2E54D" w:rsidR="004E7075" w:rsidRDefault="004E7075">
      <w:pPr>
        <w:pStyle w:val="TOC2"/>
        <w:rPr>
          <w:rFonts w:asciiTheme="minorHAnsi" w:eastAsiaTheme="minorEastAsia" w:hAnsiTheme="minorHAnsi" w:cstheme="minorBidi"/>
          <w:kern w:val="2"/>
          <w:sz w:val="24"/>
          <w:lang w:eastAsia="en-AU"/>
          <w14:ligatures w14:val="standardContextual"/>
        </w:rPr>
      </w:pPr>
      <w:hyperlink w:anchor="_Toc172292535" w:history="1">
        <w:r w:rsidRPr="00F51BD8">
          <w:rPr>
            <w:rStyle w:val="Hyperlink"/>
          </w:rPr>
          <w:t>Further reading</w:t>
        </w:r>
        <w:r>
          <w:rPr>
            <w:webHidden/>
          </w:rPr>
          <w:tab/>
        </w:r>
        <w:r>
          <w:rPr>
            <w:webHidden/>
          </w:rPr>
          <w:fldChar w:fldCharType="begin"/>
        </w:r>
        <w:r>
          <w:rPr>
            <w:webHidden/>
          </w:rPr>
          <w:instrText xml:space="preserve"> PAGEREF _Toc172292535 \h </w:instrText>
        </w:r>
        <w:r>
          <w:rPr>
            <w:webHidden/>
          </w:rPr>
        </w:r>
        <w:r>
          <w:rPr>
            <w:webHidden/>
          </w:rPr>
          <w:fldChar w:fldCharType="separate"/>
        </w:r>
        <w:r>
          <w:rPr>
            <w:webHidden/>
          </w:rPr>
          <w:t>109</w:t>
        </w:r>
        <w:r>
          <w:rPr>
            <w:webHidden/>
          </w:rPr>
          <w:fldChar w:fldCharType="end"/>
        </w:r>
      </w:hyperlink>
    </w:p>
    <w:p w14:paraId="0F949568" w14:textId="06B59A3A" w:rsidR="00E20F46" w:rsidRPr="00B71826" w:rsidRDefault="00BA0BAA" w:rsidP="00FF2093">
      <w:r w:rsidRPr="00B71826">
        <w:rPr>
          <w:b/>
          <w:noProof/>
          <w:color w:val="2B579A"/>
          <w:shd w:val="clear" w:color="auto" w:fill="E6E6E6"/>
        </w:rPr>
        <w:fldChar w:fldCharType="end"/>
      </w:r>
      <w:r w:rsidR="00E20F46" w:rsidRPr="00B71826">
        <w:br w:type="page"/>
      </w:r>
    </w:p>
    <w:p w14:paraId="1328D834" w14:textId="77777777" w:rsidR="00A31878" w:rsidRPr="00B71826" w:rsidRDefault="00A31878" w:rsidP="00D33D6A">
      <w:pPr>
        <w:pStyle w:val="Heading1"/>
      </w:pPr>
      <w:bookmarkStart w:id="1" w:name="_Toc172292474"/>
      <w:r w:rsidRPr="00B71826">
        <w:lastRenderedPageBreak/>
        <w:t>Unit description and duration</w:t>
      </w:r>
      <w:bookmarkEnd w:id="1"/>
    </w:p>
    <w:p w14:paraId="20FAF791" w14:textId="7CE96C21" w:rsidR="00A31878" w:rsidRPr="00B71826" w:rsidRDefault="00A31878" w:rsidP="003B2351">
      <w:r w:rsidRPr="00B71826">
        <w:t xml:space="preserve">This unit develops the big idea that </w:t>
      </w:r>
      <w:r w:rsidR="0091DD5F" w:rsidRPr="00B71826">
        <w:t>questions can be asked and answered by interpreting data</w:t>
      </w:r>
      <w:r w:rsidRPr="00B71826">
        <w:t>.</w:t>
      </w:r>
    </w:p>
    <w:p w14:paraId="56F843C0" w14:textId="77777777" w:rsidR="00A31878" w:rsidRPr="00B71826" w:rsidRDefault="00A31878" w:rsidP="003B2351">
      <w:r w:rsidRPr="00B71826">
        <w:t>In this 2-week unit students are provided opportunities to:</w:t>
      </w:r>
    </w:p>
    <w:p w14:paraId="415A80C1" w14:textId="1AF9B58B" w:rsidR="4180504F" w:rsidRPr="00B71826" w:rsidRDefault="4180504F" w:rsidP="003B2351">
      <w:pPr>
        <w:pStyle w:val="ListBullet"/>
      </w:pPr>
      <w:r w:rsidRPr="00B71826">
        <w:t xml:space="preserve">conduct a survey and </w:t>
      </w:r>
      <w:r w:rsidR="5C910BA1" w:rsidRPr="00B71826">
        <w:t>collect, organise and display data using tables and graphs</w:t>
      </w:r>
    </w:p>
    <w:p w14:paraId="124F7D17" w14:textId="17D30526" w:rsidR="128ECE96" w:rsidRPr="00B71826" w:rsidRDefault="128ECE96" w:rsidP="003B2351">
      <w:pPr>
        <w:pStyle w:val="ListBullet"/>
      </w:pPr>
      <w:r w:rsidRPr="00B71826">
        <w:t xml:space="preserve">compare the likelihood of obtaining </w:t>
      </w:r>
      <w:proofErr w:type="gramStart"/>
      <w:r w:rsidRPr="00B71826">
        <w:t>particular outcomes</w:t>
      </w:r>
      <w:proofErr w:type="gramEnd"/>
      <w:r w:rsidRPr="00B71826">
        <w:t xml:space="preserve"> in a simple chance experiment by predicting, conducting the experiment and comparing the results with the prediction</w:t>
      </w:r>
    </w:p>
    <w:p w14:paraId="3B24B958" w14:textId="4331D474" w:rsidR="00A31878" w:rsidRPr="00B71826" w:rsidRDefault="128ECE96" w:rsidP="003B2351">
      <w:pPr>
        <w:pStyle w:val="ListBullet"/>
      </w:pPr>
      <w:r w:rsidRPr="00B71826">
        <w:t>interpret and evaluate the effectiveness of various data displays found in media where displays represent data using a scale of many-to-one</w:t>
      </w:r>
      <w:r w:rsidR="00A31878" w:rsidRPr="00B71826">
        <w:t>.</w:t>
      </w:r>
    </w:p>
    <w:p w14:paraId="178B0A1F" w14:textId="572C35C8" w:rsidR="00084CCD" w:rsidRPr="00B71826" w:rsidRDefault="00084CCD" w:rsidP="00D33D6A">
      <w:pPr>
        <w:pStyle w:val="Heading2"/>
      </w:pPr>
      <w:bookmarkStart w:id="2" w:name="_Toc147914071"/>
      <w:bookmarkStart w:id="3" w:name="_Toc172292475"/>
      <w:r w:rsidRPr="00B71826">
        <w:t>Syllabus outcomes</w:t>
      </w:r>
      <w:bookmarkEnd w:id="2"/>
      <w:bookmarkEnd w:id="3"/>
    </w:p>
    <w:p w14:paraId="01CFEEE7" w14:textId="7877134E" w:rsidR="00F929AA" w:rsidRPr="00B71826" w:rsidRDefault="0719C24E" w:rsidP="003B2351">
      <w:pPr>
        <w:pStyle w:val="ListBullet"/>
      </w:pPr>
      <w:r w:rsidRPr="00B71826">
        <w:rPr>
          <w:rStyle w:val="Strong"/>
        </w:rPr>
        <w:t>MAO-WM-01</w:t>
      </w:r>
      <w:r w:rsidRPr="00B71826">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26661BE9" w14:textId="068A0E12" w:rsidR="00F929AA" w:rsidRPr="00B71826" w:rsidRDefault="17CF1CCF" w:rsidP="003B2351">
      <w:pPr>
        <w:pStyle w:val="ListBullet"/>
      </w:pPr>
      <w:r w:rsidRPr="00B71826">
        <w:rPr>
          <w:rStyle w:val="Strong"/>
        </w:rPr>
        <w:t>MA2-RN-02</w:t>
      </w:r>
      <w:r w:rsidR="380C0D9F" w:rsidRPr="00B71826">
        <w:rPr>
          <w:rStyle w:val="Strong"/>
        </w:rPr>
        <w:t xml:space="preserve"> </w:t>
      </w:r>
      <w:r w:rsidR="3B19CDD2" w:rsidRPr="00B71826">
        <w:t>represents and compares decimals up to 2 decimal places using place value</w:t>
      </w:r>
    </w:p>
    <w:p w14:paraId="5DF7EA74" w14:textId="712A3730" w:rsidR="00F929AA" w:rsidRPr="00B71826" w:rsidRDefault="4C57B77C" w:rsidP="003B2351">
      <w:pPr>
        <w:pStyle w:val="ListBullet"/>
      </w:pPr>
      <w:r w:rsidRPr="00B71826">
        <w:rPr>
          <w:b/>
          <w:bCs/>
        </w:rPr>
        <w:t>MA2-AR-01</w:t>
      </w:r>
      <w:r w:rsidR="61894654" w:rsidRPr="00B71826">
        <w:rPr>
          <w:b/>
          <w:bCs/>
        </w:rPr>
        <w:t xml:space="preserve"> </w:t>
      </w:r>
      <w:r w:rsidR="61894654" w:rsidRPr="00B71826">
        <w:t>selects and uses mental and written strategies for addition and subtraction involving 2- and 3-digit numbers</w:t>
      </w:r>
    </w:p>
    <w:p w14:paraId="0E02E2B7" w14:textId="3B7910FA" w:rsidR="00F929AA" w:rsidRPr="00B71826" w:rsidRDefault="2D572D1F" w:rsidP="003B2351">
      <w:pPr>
        <w:pStyle w:val="ListBullet"/>
      </w:pPr>
      <w:r w:rsidRPr="00B71826">
        <w:rPr>
          <w:rStyle w:val="Strong"/>
        </w:rPr>
        <w:t>MA2-DATA-0</w:t>
      </w:r>
      <w:r w:rsidR="01ADC378" w:rsidRPr="00B71826">
        <w:rPr>
          <w:rStyle w:val="Strong"/>
        </w:rPr>
        <w:t>1</w:t>
      </w:r>
      <w:r w:rsidR="380C0D9F" w:rsidRPr="00B71826">
        <w:rPr>
          <w:rStyle w:val="Strong"/>
        </w:rPr>
        <w:t xml:space="preserve"> </w:t>
      </w:r>
      <w:r w:rsidR="7B025EF7" w:rsidRPr="00B71826">
        <w:t>collects discrete data and constructs graphs using a given scale</w:t>
      </w:r>
    </w:p>
    <w:p w14:paraId="49A9762B" w14:textId="4EC2DFFE" w:rsidR="00F929AA" w:rsidRPr="00B71826" w:rsidRDefault="0E7F3870" w:rsidP="003B2351">
      <w:pPr>
        <w:pStyle w:val="ListBullet"/>
      </w:pPr>
      <w:r w:rsidRPr="00B71826">
        <w:rPr>
          <w:rStyle w:val="Strong"/>
        </w:rPr>
        <w:t>MA2-DATA-0</w:t>
      </w:r>
      <w:r w:rsidR="65772792" w:rsidRPr="00B71826">
        <w:rPr>
          <w:rStyle w:val="Strong"/>
        </w:rPr>
        <w:t>2</w:t>
      </w:r>
      <w:r w:rsidR="380C0D9F" w:rsidRPr="00B71826">
        <w:rPr>
          <w:rStyle w:val="Strong"/>
        </w:rPr>
        <w:t xml:space="preserve"> </w:t>
      </w:r>
      <w:r w:rsidR="5C052755" w:rsidRPr="00B71826">
        <w:t>interprets data in tables, dot plots and column graphs</w:t>
      </w:r>
    </w:p>
    <w:p w14:paraId="65D4A6F7" w14:textId="79B25B2D" w:rsidR="00F929AA" w:rsidRPr="00B71826" w:rsidRDefault="29026E8D" w:rsidP="003B2351">
      <w:pPr>
        <w:pStyle w:val="ListBullet"/>
        <w:rPr>
          <w:b/>
          <w:bCs/>
        </w:rPr>
      </w:pPr>
      <w:r w:rsidRPr="00B71826">
        <w:rPr>
          <w:rStyle w:val="Strong"/>
        </w:rPr>
        <w:lastRenderedPageBreak/>
        <w:t>MA2-CHAN-01</w:t>
      </w:r>
      <w:r w:rsidR="380C0D9F" w:rsidRPr="00B71826">
        <w:rPr>
          <w:rStyle w:val="Strong"/>
        </w:rPr>
        <w:t xml:space="preserve"> </w:t>
      </w:r>
      <w:r w:rsidR="7CA7F438" w:rsidRPr="00B71826">
        <w:rPr>
          <w:rStyle w:val="Strong"/>
          <w:b w:val="0"/>
          <w:bCs w:val="0"/>
        </w:rPr>
        <w:t>records and compares the results of chance experiments</w:t>
      </w:r>
    </w:p>
    <w:p w14:paraId="091F2F14" w14:textId="63B30D0A" w:rsidR="00F929AA" w:rsidRPr="00B71826" w:rsidRDefault="00F929AA" w:rsidP="00D33D6A">
      <w:pPr>
        <w:pStyle w:val="Heading2"/>
      </w:pPr>
      <w:bookmarkStart w:id="4" w:name="_Toc147914072"/>
      <w:bookmarkStart w:id="5" w:name="_Toc172292476"/>
      <w:r w:rsidRPr="00B71826">
        <w:t>Working mathematically</w:t>
      </w:r>
      <w:bookmarkEnd w:id="4"/>
      <w:bookmarkEnd w:id="5"/>
    </w:p>
    <w:p w14:paraId="45C6927C" w14:textId="77777777" w:rsidR="00647916" w:rsidRPr="00B71826" w:rsidRDefault="00647916" w:rsidP="00D33D6A">
      <w:r w:rsidRPr="00B71826">
        <w:t>In the Mathematics K–10 Syllabus, there is one overarching Working mathematically outcome (</w:t>
      </w:r>
      <w:r w:rsidRPr="00B71826">
        <w:rPr>
          <w:rStyle w:val="Strong"/>
        </w:rPr>
        <w:t>MAO-WM-01</w:t>
      </w:r>
      <w:r w:rsidRPr="00B71826">
        <w:t>). The Working mathematically processes should be embedded within the concepts being taught. The Working mathematically processes present in the Mathematics K–10 Syllabus are:</w:t>
      </w:r>
    </w:p>
    <w:p w14:paraId="6DEE76EF" w14:textId="77777777" w:rsidR="00647916" w:rsidRPr="00B71826" w:rsidRDefault="325858B8" w:rsidP="1E7BD16F">
      <w:pPr>
        <w:pStyle w:val="ListBullet"/>
      </w:pPr>
      <w:r w:rsidRPr="00B71826">
        <w:t>communicating</w:t>
      </w:r>
    </w:p>
    <w:p w14:paraId="7055B17F" w14:textId="77777777" w:rsidR="00647916" w:rsidRPr="00B71826" w:rsidRDefault="325858B8" w:rsidP="1E7BD16F">
      <w:pPr>
        <w:pStyle w:val="ListBullet"/>
      </w:pPr>
      <w:r w:rsidRPr="00B71826">
        <w:t>understanding and fluency</w:t>
      </w:r>
    </w:p>
    <w:p w14:paraId="22874CF3" w14:textId="77777777" w:rsidR="00647916" w:rsidRPr="00B71826" w:rsidRDefault="325858B8" w:rsidP="1E7BD16F">
      <w:pPr>
        <w:pStyle w:val="ListBullet"/>
      </w:pPr>
      <w:r w:rsidRPr="00B71826">
        <w:t>reasoning</w:t>
      </w:r>
    </w:p>
    <w:p w14:paraId="78462FA0" w14:textId="3273D313" w:rsidR="00F929AA" w:rsidRPr="00B71826" w:rsidRDefault="325858B8" w:rsidP="1E7BD16F">
      <w:pPr>
        <w:pStyle w:val="ListBullet"/>
      </w:pPr>
      <w:r w:rsidRPr="00B71826">
        <w:t>problem solving.</w:t>
      </w:r>
    </w:p>
    <w:p w14:paraId="64A379E5" w14:textId="672800A7" w:rsidR="00A31878" w:rsidRPr="00B71826" w:rsidRDefault="00000000" w:rsidP="00D33D6A">
      <w:pPr>
        <w:pStyle w:val="Imageattributioncaption"/>
      </w:pPr>
      <w:hyperlink r:id="rId8" w:history="1">
        <w:r w:rsidR="00A31878" w:rsidRPr="00B71826">
          <w:rPr>
            <w:rStyle w:val="Hyperlink"/>
          </w:rPr>
          <w:t>Mathematics K–10 Syllabus</w:t>
        </w:r>
      </w:hyperlink>
      <w:r w:rsidR="00A31878" w:rsidRPr="00B71826">
        <w:t xml:space="preserve"> © NSW Education Standards Authority (NESA) for and on behalf of the Crown in right of the State of New South Wales, 2022.</w:t>
      </w:r>
    </w:p>
    <w:p w14:paraId="6E8833E2" w14:textId="77777777" w:rsidR="00A31878" w:rsidRPr="00B71826" w:rsidRDefault="00A31878" w:rsidP="00D33D6A">
      <w:pPr>
        <w:pStyle w:val="Heading2"/>
      </w:pPr>
      <w:bookmarkStart w:id="6" w:name="_Toc147914073"/>
      <w:bookmarkStart w:id="7" w:name="_Toc172292477"/>
      <w:r w:rsidRPr="00B71826">
        <w:t>Student prior learning</w:t>
      </w:r>
      <w:bookmarkEnd w:id="6"/>
      <w:bookmarkEnd w:id="7"/>
    </w:p>
    <w:p w14:paraId="7A3B624E" w14:textId="77777777" w:rsidR="00A31878" w:rsidRPr="00B71826" w:rsidRDefault="00A31878" w:rsidP="00A31878">
      <w:r w:rsidRPr="00B71826">
        <w:t>Before engaging in these teaching and learning activities, students would benefit from prior experience with:</w:t>
      </w:r>
    </w:p>
    <w:p w14:paraId="07137DE0" w14:textId="0F865D04" w:rsidR="00A31878" w:rsidRPr="00B71826" w:rsidRDefault="3605DC38" w:rsidP="39C5FEDA">
      <w:pPr>
        <w:pStyle w:val="ListBullet"/>
      </w:pPr>
      <w:r w:rsidRPr="00B71826">
        <w:t xml:space="preserve">selecting and </w:t>
      </w:r>
      <w:r w:rsidR="060A66F0" w:rsidRPr="00B71826">
        <w:t>trialling</w:t>
      </w:r>
      <w:r w:rsidRPr="00B71826">
        <w:t xml:space="preserve"> methods for data collection</w:t>
      </w:r>
    </w:p>
    <w:p w14:paraId="1159C33A" w14:textId="07A10C03" w:rsidR="00A31878" w:rsidRPr="00B71826" w:rsidRDefault="50A829A5" w:rsidP="3FC9B735">
      <w:pPr>
        <w:pStyle w:val="ListBullet"/>
      </w:pPr>
      <w:r w:rsidRPr="00B71826">
        <w:t>predicting and describing possible outcomes from chance experiments</w:t>
      </w:r>
    </w:p>
    <w:p w14:paraId="08760170" w14:textId="7E59B101" w:rsidR="00A31878" w:rsidRPr="00B71826" w:rsidRDefault="3605DC38" w:rsidP="007B4CEF">
      <w:pPr>
        <w:pStyle w:val="ListParagraph"/>
        <w:numPr>
          <w:ilvl w:val="0"/>
          <w:numId w:val="2"/>
        </w:numPr>
      </w:pPr>
      <w:r w:rsidRPr="00B71826">
        <w:lastRenderedPageBreak/>
        <w:t>constructing and interpreting data displays with many-to-one scales.</w:t>
      </w:r>
    </w:p>
    <w:p w14:paraId="539A99ED" w14:textId="64F88DAB" w:rsidR="00A868DB" w:rsidRPr="00B71826" w:rsidRDefault="00A31878" w:rsidP="00A31878">
      <w:pPr>
        <w:pStyle w:val="FeatureBox"/>
      </w:pPr>
      <w:r w:rsidRPr="00B71826">
        <w:t>In NSW classrooms there is a diverse range of students, including Aboriginal and</w:t>
      </w:r>
      <w:r w:rsidR="004B2A13" w:rsidRPr="00B71826">
        <w:t>/or</w:t>
      </w:r>
      <w:r w:rsidRPr="00B71826">
        <w:t xml:space="preserve"> Torres Strait Islander students, students learning English as an additional language or dialect, high potential and gifted students</w:t>
      </w:r>
      <w:r w:rsidR="00A243AC">
        <w:t>,</w:t>
      </w:r>
      <w:r w:rsidRPr="00B71826">
        <w:t xml:space="preserve"> and students with disability. Some students may identify with more than one of these groups or possibly all of them. Refer to </w:t>
      </w:r>
      <w:hyperlink r:id="rId9">
        <w:r w:rsidR="131110C4" w:rsidRPr="00B71826">
          <w:rPr>
            <w:rStyle w:val="Hyperlink"/>
          </w:rPr>
          <w:t>Curriculum planning for every student – advice</w:t>
        </w:r>
      </w:hyperlink>
      <w:r w:rsidR="594A2576" w:rsidRPr="00B71826">
        <w:t xml:space="preserve"> for further information.</w:t>
      </w:r>
    </w:p>
    <w:p w14:paraId="0602C293" w14:textId="3F17CCB9" w:rsidR="6B27BB00" w:rsidRPr="00B71826" w:rsidRDefault="6B27BB00">
      <w:r w:rsidRPr="00B71826">
        <w:br w:type="page"/>
      </w:r>
    </w:p>
    <w:p w14:paraId="6BD4FBF1" w14:textId="536BB00C" w:rsidR="00C071FE" w:rsidRPr="00B71826" w:rsidRDefault="00C071FE" w:rsidP="00C071FE">
      <w:pPr>
        <w:pStyle w:val="FeatureBox"/>
      </w:pPr>
      <w:bookmarkStart w:id="8" w:name="_Ref163547468"/>
      <w:r w:rsidRPr="00B71826">
        <w:rPr>
          <w:rStyle w:val="normaltextrun"/>
          <w:szCs w:val="22"/>
        </w:rPr>
        <w:lastRenderedPageBreak/>
        <w:t xml:space="preserve">Teachers can support student learning and reasoning in this unit by connecting language, </w:t>
      </w:r>
      <w:bookmarkStart w:id="9" w:name="_Int_VB3NAdfy"/>
      <w:r w:rsidRPr="00B71826">
        <w:rPr>
          <w:rStyle w:val="normaltextrun"/>
          <w:szCs w:val="22"/>
        </w:rPr>
        <w:t>representations</w:t>
      </w:r>
      <w:bookmarkEnd w:id="9"/>
      <w:r w:rsidRPr="00B71826">
        <w:rPr>
          <w:rStyle w:val="normaltextrun"/>
          <w:szCs w:val="22"/>
        </w:rPr>
        <w:t xml:space="preserve"> and visualisation for chance (</w:t>
      </w:r>
      <w:r w:rsidRPr="00B71826">
        <w:t xml:space="preserve">see </w:t>
      </w:r>
      <w:r w:rsidRPr="00B71826">
        <w:fldChar w:fldCharType="begin"/>
      </w:r>
      <w:r w:rsidRPr="00B71826">
        <w:instrText xml:space="preserve"> REF _Ref170455269 \h </w:instrText>
      </w:r>
      <w:r w:rsidR="00B71826">
        <w:instrText xml:space="preserve"> \* MERGEFORMAT </w:instrText>
      </w:r>
      <w:r w:rsidRPr="00B71826">
        <w:fldChar w:fldCharType="separate"/>
      </w:r>
      <w:r w:rsidRPr="00B71826">
        <w:t xml:space="preserve">Figure </w:t>
      </w:r>
      <w:r w:rsidRPr="00B71826">
        <w:rPr>
          <w:noProof/>
        </w:rPr>
        <w:t>1</w:t>
      </w:r>
      <w:r w:rsidRPr="00B71826">
        <w:fldChar w:fldCharType="end"/>
      </w:r>
      <w:r w:rsidRPr="00B71826">
        <w:t>)</w:t>
      </w:r>
      <w:r w:rsidRPr="00B71826">
        <w:rPr>
          <w:rStyle w:val="normaltextrun"/>
          <w:szCs w:val="22"/>
        </w:rPr>
        <w:t xml:space="preserve">. This model of support is adapted from content provided by Adjunct Professor Marj Horne in </w:t>
      </w:r>
      <w:hyperlink r:id="rId10" w:history="1">
        <w:r w:rsidRPr="00B71826">
          <w:rPr>
            <w:rStyle w:val="Hyperlink"/>
            <w:szCs w:val="22"/>
          </w:rPr>
          <w:t>Big Ideas to Start Strong across K–6 – Module 3</w:t>
        </w:r>
      </w:hyperlink>
      <w:r w:rsidRPr="00B71826">
        <w:rPr>
          <w:rStyle w:val="normaltextrun"/>
          <w:szCs w:val="22"/>
        </w:rPr>
        <w:t xml:space="preserve"> (NSW DoE 2023).</w:t>
      </w:r>
    </w:p>
    <w:p w14:paraId="0CA1C4DD" w14:textId="6B478CAD" w:rsidR="00CA2088" w:rsidRPr="00B71826" w:rsidRDefault="00CA2088" w:rsidP="00CA2088">
      <w:pPr>
        <w:pStyle w:val="Caption"/>
      </w:pPr>
      <w:bookmarkStart w:id="10" w:name="_Ref170455269"/>
      <w:r w:rsidRPr="00B71826">
        <w:t xml:space="preserve">Figure </w:t>
      </w:r>
      <w:r w:rsidR="002D1037" w:rsidRPr="00B71826">
        <w:fldChar w:fldCharType="begin"/>
      </w:r>
      <w:r w:rsidR="002D1037" w:rsidRPr="00B71826">
        <w:instrText xml:space="preserve"> SEQ Figure \* ARABIC </w:instrText>
      </w:r>
      <w:r w:rsidR="002D1037" w:rsidRPr="00B71826">
        <w:fldChar w:fldCharType="separate"/>
      </w:r>
      <w:r w:rsidR="00D66C1C" w:rsidRPr="00B71826">
        <w:rPr>
          <w:noProof/>
        </w:rPr>
        <w:t>1</w:t>
      </w:r>
      <w:r w:rsidR="002D1037" w:rsidRPr="00B71826">
        <w:fldChar w:fldCharType="end"/>
      </w:r>
      <w:bookmarkEnd w:id="8"/>
      <w:bookmarkEnd w:id="10"/>
      <w:r w:rsidRPr="00B71826">
        <w:t xml:space="preserve"> – pedagogical support</w:t>
      </w:r>
    </w:p>
    <w:p w14:paraId="3700C26B" w14:textId="332F4EC6" w:rsidR="00373E37" w:rsidRPr="00B71826" w:rsidRDefault="00373E37" w:rsidP="00373E37">
      <w:r w:rsidRPr="00B71826">
        <w:rPr>
          <w:noProof/>
        </w:rPr>
        <w:drawing>
          <wp:inline distT="0" distB="0" distL="0" distR="0" wp14:anchorId="38EDDBD8" wp14:editId="1817C61D">
            <wp:extent cx="5604141" cy="3962400"/>
            <wp:effectExtent l="0" t="0" r="0" b="0"/>
            <wp:docPr id="317928437" name="Picture 1" descr="A poster titled Stage 2 Chance – Everyone is a mathematician. &#10;Around a central triangle are 3 headings: Visualisation, Language and Representation&#10;For Visualisation, there are 4 statements:&#10;'Seeing in your mind', both statically and dynamically;&#10;Manipulating objects in your mind; &#10;Imagine from someone else's perspective;&#10;Imagining what you can not see. &#10;For Language, there are 3 points:&#10;Symbolic and non-verbal language (gestures);&#10;Topic-specific language (formal/informal);&#10;Language of reasoning. &#10;For Representation, there are 2 points:&#10;We can move between a range of representations to support understanding; &#10;Examples/non-examples.&#10;There are 4 additional statements on the poster:&#10;By using graphs and diagrams, students can visualise possible outcomes and describe the discrepancies between expected and observed outcomes.&#10;By exploring language and representation using a variety of manipulatives, students are able to visualise what likely, unlikely and equally likely truly means.&#10;By visualising chance on a linear scale, students can describe and represent what more or less likely looks like in a variety of situations.&#10;By using language such as 'for every 4 parts, 2 are red', students can visualise chance as part of a whole and represent this in many wa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28437" name="Picture 1" descr="A poster titled Stage 2 Chance – Everyone is a mathematician. &#10;Around a central triangle are 3 headings: Visualisation, Language and Representation&#10;For Visualisation, there are 4 statements:&#10;'Seeing in your mind', both statically and dynamically;&#10;Manipulating objects in your mind; &#10;Imagine from someone else's perspective;&#10;Imagining what you can not see. &#10;For Language, there are 3 points:&#10;Symbolic and non-verbal language (gestures);&#10;Topic-specific language (formal/informal);&#10;Language of reasoning. &#10;For Representation, there are 2 points:&#10;We can move between a range of representations to support understanding; &#10;Examples/non-examples.&#10;There are 4 additional statements on the poster:&#10;By using graphs and diagrams, students can visualise possible outcomes and describe the discrepancies between expected and observed outcomes.&#10;By exploring language and representation using a variety of manipulatives, students are able to visualise what likely, unlikely and equally likely truly means.&#10;By visualising chance on a linear scale, students can describe and represent what more or less likely looks like in a variety of situations.&#10;By using language such as 'for every 4 parts, 2 are red', students can visualise chance as part of a whole and represent this in many ways.&#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6114" cy="3970865"/>
                    </a:xfrm>
                    <a:prstGeom prst="rect">
                      <a:avLst/>
                    </a:prstGeom>
                    <a:noFill/>
                    <a:ln>
                      <a:noFill/>
                    </a:ln>
                  </pic:spPr>
                </pic:pic>
              </a:graphicData>
            </a:graphic>
          </wp:inline>
        </w:drawing>
      </w:r>
    </w:p>
    <w:p w14:paraId="560E9DB1" w14:textId="22AEBB66" w:rsidR="00A31878" w:rsidRPr="00B71826" w:rsidRDefault="00A31878" w:rsidP="00AE5F39">
      <w:pPr>
        <w:spacing w:before="0" w:after="160" w:line="259" w:lineRule="auto"/>
      </w:pPr>
      <w:r w:rsidRPr="00B71826">
        <w:br w:type="page"/>
      </w:r>
    </w:p>
    <w:p w14:paraId="68EDB9B2" w14:textId="57120638" w:rsidR="00BF617B" w:rsidRPr="00B71826" w:rsidRDefault="571E91B5" w:rsidP="00AE5F39">
      <w:pPr>
        <w:pStyle w:val="FeatureBox"/>
      </w:pPr>
      <w:r w:rsidRPr="00B71826">
        <w:lastRenderedPageBreak/>
        <w:t xml:space="preserve">For each lesson on data </w:t>
      </w:r>
      <w:r w:rsidR="4E0FFECE" w:rsidRPr="00B71826">
        <w:t>in the unit</w:t>
      </w:r>
      <w:r w:rsidR="7326C750" w:rsidRPr="00B71826">
        <w:t>,</w:t>
      </w:r>
      <w:r w:rsidR="4E0FFECE" w:rsidRPr="00B71826">
        <w:t xml:space="preserve"> </w:t>
      </w:r>
      <w:r w:rsidR="20EC2A27" w:rsidRPr="00B71826">
        <w:t xml:space="preserve">the following definitions in </w:t>
      </w:r>
      <w:r w:rsidR="00CA2088" w:rsidRPr="00B71826">
        <w:fldChar w:fldCharType="begin"/>
      </w:r>
      <w:r w:rsidR="00CA2088" w:rsidRPr="00B71826">
        <w:instrText xml:space="preserve"> REF _Ref163547503 \h </w:instrText>
      </w:r>
      <w:r w:rsidR="00AE5F39" w:rsidRPr="00B71826">
        <w:instrText xml:space="preserve"> \* MERGEFORMAT </w:instrText>
      </w:r>
      <w:r w:rsidR="00CA2088" w:rsidRPr="00B71826">
        <w:fldChar w:fldCharType="separate"/>
      </w:r>
      <w:r w:rsidR="20EC2A27" w:rsidRPr="00B71826">
        <w:t xml:space="preserve">Figure </w:t>
      </w:r>
      <w:r w:rsidR="20EC2A27" w:rsidRPr="00B71826">
        <w:rPr>
          <w:noProof/>
        </w:rPr>
        <w:t>2</w:t>
      </w:r>
      <w:r w:rsidR="00CA2088" w:rsidRPr="00B71826">
        <w:fldChar w:fldCharType="end"/>
      </w:r>
      <w:r w:rsidR="20EC2A27" w:rsidRPr="00B71826">
        <w:t xml:space="preserve"> build teacher understanding of the data </w:t>
      </w:r>
      <w:proofErr w:type="gramStart"/>
      <w:r w:rsidR="20EC2A27" w:rsidRPr="00B71826">
        <w:t>types</w:t>
      </w:r>
      <w:proofErr w:type="gramEnd"/>
      <w:r w:rsidR="20EC2A27" w:rsidRPr="00B71826">
        <w:t xml:space="preserve"> students are taught in Stage 3. The Stage 2 teaching advice states that students are not expected to classify the type of data they are collecting.</w:t>
      </w:r>
      <w:bookmarkStart w:id="11" w:name="_Ref163547503"/>
    </w:p>
    <w:bookmarkEnd w:id="11"/>
    <w:p w14:paraId="7E8958C1" w14:textId="545C98EC" w:rsidR="00D66C1C" w:rsidRPr="00B71826" w:rsidRDefault="00D66C1C" w:rsidP="00AE5F39">
      <w:pPr>
        <w:pStyle w:val="Caption"/>
        <w:keepNext w:val="0"/>
      </w:pPr>
      <w:r w:rsidRPr="00B71826">
        <w:t xml:space="preserve">Figure </w:t>
      </w:r>
      <w:r w:rsidRPr="00B71826">
        <w:fldChar w:fldCharType="begin"/>
      </w:r>
      <w:r w:rsidRPr="00B71826">
        <w:instrText xml:space="preserve"> SEQ Figure \* ARABIC </w:instrText>
      </w:r>
      <w:r w:rsidRPr="00B71826">
        <w:fldChar w:fldCharType="separate"/>
      </w:r>
      <w:r w:rsidR="006E4A72" w:rsidRPr="00B71826">
        <w:rPr>
          <w:noProof/>
        </w:rPr>
        <w:t>2</w:t>
      </w:r>
      <w:r w:rsidRPr="00B71826">
        <w:fldChar w:fldCharType="end"/>
      </w:r>
      <w:r w:rsidRPr="00B71826">
        <w:t xml:space="preserve"> – data types</w:t>
      </w:r>
    </w:p>
    <w:p w14:paraId="1EFB5D9B" w14:textId="02124052" w:rsidR="00AE5F39" w:rsidRPr="00B71826" w:rsidRDefault="00373E37" w:rsidP="00AE5F39">
      <w:r w:rsidRPr="00B71826">
        <w:rPr>
          <w:noProof/>
        </w:rPr>
        <w:drawing>
          <wp:inline distT="0" distB="0" distL="0" distR="0" wp14:anchorId="30A978A8" wp14:editId="0CE2241E">
            <wp:extent cx="6581775" cy="4426238"/>
            <wp:effectExtent l="0" t="0" r="0" b="0"/>
            <wp:docPr id="855007900" name="Picture 1" descr="A multi-part resource that includes a flow diagram and a series of representations and descriptions of different data types. &#10;The flow diagram begins with a tile that says ‘collect data’. The diagram then splits into 2.  &#10;On the left-hand side is a tile for continuous data, followed by a tile for numerical data and an image of a line graph. This element has a note to say that it is for Stage 3. &#10;The right-hand side of the flow chart begins with a tile that says discrete. Discrete is then separated into 2 more tiles called numerical and categorical. Both of these are annotated to say that they are for Stage 2 and 3. The numerical tile is linked to an image of a column graph. &#10;The categorical tile is further split into tiles labelled ordinal and nominal. Both of these data types are annotated to say that they are for stage 3. Ordinal is linked to an image of a Likert scale. Nominal is linked to an image of 3 eyes of different colour.  &#10;There are 7 additional elements to represent and describe different terms used in the syllabus. &#10;Variable - something measurable or observable that is expected to change either over time or between observations, such as hair colour. &#10;Numerical variable - variables that are numbers. Adding, subtracting or calculating an average makes sense such as the number of children in a family. &#10;Discrete numerical data - describes items or events that can only be counted in whole number values, where number where values in between the whole numbers cannot be found or labelled in the data display such as the number of children in the family. &#10;Categorical data - describes the quality or characteristic of something. Values belong to exactly 1 category, such as blood type. &#10;Ordinal categorical data - categories can be ranked or ordered. The order is clear but not the distance between each position such as a feedback scale. Nominal data - no meaningful order between the categories such as eye colour. &#10;Continuous numerical data - values between the whole numbers are meaningful and are labelled in the data display such as temperature 19.8° or fuel prices $1.78. &#10;The resource has the following note: &#10;Stage 2 teaching advice states that students are not expected to classify the type of data they are collect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07900" name="Picture 1" descr="A multi-part resource that includes a flow diagram and a series of representations and descriptions of different data types. &#10;The flow diagram begins with a tile that says ‘collect data’. The diagram then splits into 2.  &#10;On the left-hand side is a tile for continuous data, followed by a tile for numerical data and an image of a line graph. This element has a note to say that it is for Stage 3. &#10;The right-hand side of the flow chart begins with a tile that says discrete. Discrete is then separated into 2 more tiles called numerical and categorical. Both of these are annotated to say that they are for Stage 2 and 3. The numerical tile is linked to an image of a column graph. &#10;The categorical tile is further split into tiles labelled ordinal and nominal. Both of these data types are annotated to say that they are for stage 3. Ordinal is linked to an image of a Likert scale. Nominal is linked to an image of 3 eyes of different colour.  &#10;There are 7 additional elements to represent and describe different terms used in the syllabus. &#10;Variable - something measurable or observable that is expected to change either over time or between observations, such as hair colour. &#10;Numerical variable - variables that are numbers. Adding, subtracting or calculating an average makes sense such as the number of children in a family. &#10;Discrete numerical data - describes items or events that can only be counted in whole number values, where number where values in between the whole numbers cannot be found or labelled in the data display such as the number of children in the family. &#10;Categorical data - describes the quality or characteristic of something. Values belong to exactly 1 category, such as blood type. &#10;Ordinal categorical data - categories can be ranked or ordered. The order is clear but not the distance between each position such as a feedback scale. Nominal data - no meaningful order between the categories such as eye colour. &#10;Continuous numerical data - values between the whole numbers are meaningful and are labelled in the data display such as temperature 19.8° or fuel prices $1.78. &#10;The resource has the following note: &#10;Stage 2 teaching advice states that students are not expected to classify the type of data they are collecting. &#10;"/>
                    <pic:cNvPicPr/>
                  </pic:nvPicPr>
                  <pic:blipFill>
                    <a:blip r:embed="rId12">
                      <a:extLst>
                        <a:ext uri="{28A0092B-C50C-407E-A947-70E740481C1C}">
                          <a14:useLocalDpi xmlns:a14="http://schemas.microsoft.com/office/drawing/2010/main" val="0"/>
                        </a:ext>
                      </a:extLst>
                    </a:blip>
                    <a:stretch>
                      <a:fillRect/>
                    </a:stretch>
                  </pic:blipFill>
                  <pic:spPr>
                    <a:xfrm>
                      <a:off x="0" y="0"/>
                      <a:ext cx="6599912" cy="4438435"/>
                    </a:xfrm>
                    <a:prstGeom prst="rect">
                      <a:avLst/>
                    </a:prstGeom>
                  </pic:spPr>
                </pic:pic>
              </a:graphicData>
            </a:graphic>
          </wp:inline>
        </w:drawing>
      </w:r>
      <w:r w:rsidR="00AE5F39" w:rsidRPr="00B71826">
        <w:br w:type="page"/>
      </w:r>
    </w:p>
    <w:p w14:paraId="20C22D33" w14:textId="77777777" w:rsidR="00A31878" w:rsidRPr="00B71826" w:rsidRDefault="00A31878" w:rsidP="00D33D6A">
      <w:pPr>
        <w:pStyle w:val="Heading1"/>
      </w:pPr>
      <w:bookmarkStart w:id="12" w:name="_Toc172292478"/>
      <w:r w:rsidRPr="00B71826">
        <w:lastRenderedPageBreak/>
        <w:t>Lesson overview and resources</w:t>
      </w:r>
      <w:bookmarkEnd w:id="12"/>
    </w:p>
    <w:p w14:paraId="45CE018C" w14:textId="544CD232" w:rsidR="00A31878" w:rsidRPr="00B71826" w:rsidRDefault="00A31878" w:rsidP="00A31878">
      <w:r w:rsidRPr="00B71826">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rsidRPr="00B71826" w14:paraId="5216B8B6" w14:textId="77777777" w:rsidTr="03A381DD">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2A6BDFC3" w:rsidR="00EE5BFC" w:rsidRPr="00B71826" w:rsidRDefault="00EE5BFC" w:rsidP="00EE5BFC">
            <w:r w:rsidRPr="00B71826">
              <w:t xml:space="preserve">Lesson </w:t>
            </w:r>
          </w:p>
        </w:tc>
        <w:tc>
          <w:tcPr>
            <w:tcW w:w="4853" w:type="dxa"/>
          </w:tcPr>
          <w:p w14:paraId="11A417EE" w14:textId="07740ABE" w:rsidR="00EE5BFC" w:rsidRPr="00B71826" w:rsidRDefault="00EE5BFC" w:rsidP="00EE5BFC">
            <w:r w:rsidRPr="00B71826">
              <w:t>Content</w:t>
            </w:r>
          </w:p>
        </w:tc>
        <w:tc>
          <w:tcPr>
            <w:tcW w:w="4854" w:type="dxa"/>
          </w:tcPr>
          <w:p w14:paraId="5F36BDA8" w14:textId="09CCD8C5" w:rsidR="00EE5BFC" w:rsidRPr="00B71826" w:rsidRDefault="00EE5BFC" w:rsidP="00EE5BFC">
            <w:r w:rsidRPr="00B71826">
              <w:t>Duration and resources</w:t>
            </w:r>
          </w:p>
        </w:tc>
      </w:tr>
      <w:tr w:rsidR="00A31878" w:rsidRPr="00B71826" w14:paraId="271FE273" w14:textId="77777777" w:rsidTr="03A381DD">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430AE8B9" w:rsidR="00E00F8E" w:rsidRPr="00B71826" w:rsidRDefault="00000000" w:rsidP="00E00F8E">
            <w:pPr>
              <w:rPr>
                <w:rStyle w:val="Strong"/>
                <w:b w:val="0"/>
                <w:bCs w:val="0"/>
              </w:rPr>
            </w:pPr>
            <w:hyperlink w:anchor="_Lesson_1" w:history="1">
              <w:r w:rsidR="00E00F8E" w:rsidRPr="00B71826">
                <w:rPr>
                  <w:rStyle w:val="Hyperlink"/>
                  <w:b/>
                  <w:bCs/>
                </w:rPr>
                <w:t>Lesson 1</w:t>
              </w:r>
            </w:hyperlink>
          </w:p>
          <w:p w14:paraId="3F5029D4" w14:textId="6480BF72" w:rsidR="00E00F8E" w:rsidRPr="00B71826" w:rsidRDefault="5AD7DAEA" w:rsidP="00E00F8E">
            <w:pPr>
              <w:rPr>
                <w:rStyle w:val="Strong"/>
              </w:rPr>
            </w:pPr>
            <w:r w:rsidRPr="00B71826">
              <w:rPr>
                <w:rStyle w:val="Strong"/>
              </w:rPr>
              <w:t>Daily number sense</w:t>
            </w:r>
            <w:r w:rsidR="05ABCF48" w:rsidRPr="00B71826">
              <w:rPr>
                <w:rStyle w:val="Strong"/>
              </w:rPr>
              <w:t xml:space="preserve"> learning intention:</w:t>
            </w:r>
          </w:p>
          <w:p w14:paraId="4CB9006C" w14:textId="4896326A" w:rsidR="00A31878" w:rsidRPr="00B71826" w:rsidRDefault="67D738FA" w:rsidP="0EFCCDC8">
            <w:pPr>
              <w:pStyle w:val="ListBullet"/>
            </w:pPr>
            <w:r w:rsidRPr="00B71826">
              <w:t>apply addition and subtraction to familiar contexts, including money and budgeting</w:t>
            </w:r>
          </w:p>
        </w:tc>
        <w:tc>
          <w:tcPr>
            <w:tcW w:w="4853" w:type="dxa"/>
          </w:tcPr>
          <w:p w14:paraId="642A1B87" w14:textId="0F99A6E6" w:rsidR="20E3F9B1" w:rsidRPr="00B71826" w:rsidRDefault="20E3F9B1">
            <w:r w:rsidRPr="00B71826">
              <w:rPr>
                <w:rStyle w:val="Strong"/>
              </w:rPr>
              <w:t>Lesson core concept</w:t>
            </w:r>
            <w:r w:rsidRPr="00B71826">
              <w:t xml:space="preserve">: </w:t>
            </w:r>
            <w:r w:rsidR="0D9E333E" w:rsidRPr="00B71826">
              <w:t>questions give meaning to data.</w:t>
            </w:r>
          </w:p>
          <w:p w14:paraId="555B8CFB" w14:textId="481BA2F7" w:rsidR="00DD5566" w:rsidRPr="00B71826" w:rsidRDefault="587A3FFE" w:rsidP="00DD5566">
            <w:r w:rsidRPr="00B71826">
              <w:rPr>
                <w:rStyle w:val="Strong"/>
              </w:rPr>
              <w:t>Core concept learning intention</w:t>
            </w:r>
            <w:r w:rsidRPr="00B71826">
              <w:t>:</w:t>
            </w:r>
          </w:p>
          <w:p w14:paraId="7052150F" w14:textId="124917E1" w:rsidR="00A31878" w:rsidRPr="00B71826" w:rsidRDefault="2D3D152C" w:rsidP="21C9AA83">
            <w:pPr>
              <w:pStyle w:val="ListBullet"/>
            </w:pPr>
            <w:r w:rsidRPr="00B71826">
              <w:t>collect discrete data</w:t>
            </w:r>
          </w:p>
        </w:tc>
        <w:tc>
          <w:tcPr>
            <w:tcW w:w="4854" w:type="dxa"/>
          </w:tcPr>
          <w:p w14:paraId="7BDFD92D" w14:textId="501DDFDA" w:rsidR="00E00F8E" w:rsidRPr="00B71826" w:rsidRDefault="4B221A5F" w:rsidP="00E00F8E">
            <w:r w:rsidRPr="00B71826">
              <w:rPr>
                <w:rStyle w:val="Strong"/>
              </w:rPr>
              <w:t>Lesson duration</w:t>
            </w:r>
            <w:r w:rsidRPr="00B71826">
              <w:t xml:space="preserve">: </w:t>
            </w:r>
            <w:r w:rsidR="4179B9D6" w:rsidRPr="00B71826">
              <w:t>6</w:t>
            </w:r>
            <w:r w:rsidR="00C75746" w:rsidRPr="00B71826">
              <w:t>5</w:t>
            </w:r>
            <w:r w:rsidRPr="00B71826">
              <w:t xml:space="preserve"> minutes</w:t>
            </w:r>
          </w:p>
          <w:p w14:paraId="17FEDAE3" w14:textId="607EB616" w:rsidR="00A31878" w:rsidRPr="00B71826" w:rsidRDefault="20C95654" w:rsidP="05AFAC9D">
            <w:pPr>
              <w:pStyle w:val="ListBullet"/>
            </w:pPr>
            <w:r w:rsidRPr="00B71826">
              <w:t>Writing materials</w:t>
            </w:r>
          </w:p>
        </w:tc>
      </w:tr>
      <w:tr w:rsidR="00A31878" w:rsidRPr="00B71826" w14:paraId="204E228E" w14:textId="77777777" w:rsidTr="03A381DD">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5B85E165" w:rsidR="00E00F8E" w:rsidRPr="00B71826" w:rsidRDefault="00000000" w:rsidP="00E00F8E">
            <w:pPr>
              <w:rPr>
                <w:rStyle w:val="Strong"/>
                <w:b w:val="0"/>
                <w:bCs w:val="0"/>
              </w:rPr>
            </w:pPr>
            <w:hyperlink w:anchor="_Lesson_2" w:history="1">
              <w:r w:rsidR="00E00F8E" w:rsidRPr="00B71826">
                <w:rPr>
                  <w:rStyle w:val="Hyperlink"/>
                  <w:b/>
                  <w:bCs/>
                </w:rPr>
                <w:t>Lesson 2</w:t>
              </w:r>
            </w:hyperlink>
          </w:p>
          <w:p w14:paraId="12219FA5" w14:textId="12884547" w:rsidR="00E00F8E" w:rsidRPr="00B71826" w:rsidRDefault="5AD7DAEA" w:rsidP="00E00F8E">
            <w:pPr>
              <w:rPr>
                <w:rStyle w:val="Strong"/>
              </w:rPr>
            </w:pPr>
            <w:r w:rsidRPr="00B71826">
              <w:rPr>
                <w:rStyle w:val="Strong"/>
              </w:rPr>
              <w:t>Daily number sense</w:t>
            </w:r>
            <w:r w:rsidR="05ABCF48" w:rsidRPr="00B71826">
              <w:rPr>
                <w:rStyle w:val="Strong"/>
              </w:rPr>
              <w:t xml:space="preserve"> learning intention:</w:t>
            </w:r>
          </w:p>
          <w:p w14:paraId="0D3F2129" w14:textId="5B39D56B" w:rsidR="00A31878" w:rsidRPr="00B71826" w:rsidRDefault="7CF6E934" w:rsidP="00A82BCD">
            <w:pPr>
              <w:pStyle w:val="ListBullet"/>
            </w:pPr>
            <w:r w:rsidRPr="00A82BCD">
              <w:t>apply</w:t>
            </w:r>
            <w:r w:rsidRPr="00B71826">
              <w:t xml:space="preserve"> addition and subtraction to familiar contexts, including money and budgeting</w:t>
            </w:r>
          </w:p>
        </w:tc>
        <w:tc>
          <w:tcPr>
            <w:tcW w:w="4853" w:type="dxa"/>
          </w:tcPr>
          <w:p w14:paraId="51F3F68D" w14:textId="5AB5EB22" w:rsidR="00A31878" w:rsidRPr="00B71826" w:rsidRDefault="20E3F9B1" w:rsidP="00DD5566">
            <w:r w:rsidRPr="00B71826">
              <w:rPr>
                <w:rStyle w:val="Strong"/>
              </w:rPr>
              <w:t>Lesson core concept</w:t>
            </w:r>
            <w:r w:rsidRPr="00B71826">
              <w:t xml:space="preserve">: </w:t>
            </w:r>
            <w:r w:rsidR="72A9035C" w:rsidRPr="00B71826">
              <w:t>collecting data requires a skilful approach.</w:t>
            </w:r>
          </w:p>
          <w:p w14:paraId="17465205" w14:textId="17FCDADD" w:rsidR="00DD5566" w:rsidRPr="00B71826" w:rsidRDefault="6EC02FB1" w:rsidP="00DD5566">
            <w:r w:rsidRPr="00B71826">
              <w:rPr>
                <w:rStyle w:val="Strong"/>
              </w:rPr>
              <w:t>Core concept learning intention</w:t>
            </w:r>
            <w:r w:rsidR="00493176" w:rsidRPr="00B71826">
              <w:rPr>
                <w:rStyle w:val="Strong"/>
              </w:rPr>
              <w:t>s</w:t>
            </w:r>
            <w:r w:rsidRPr="00B71826">
              <w:t>:</w:t>
            </w:r>
          </w:p>
          <w:p w14:paraId="45220F83" w14:textId="77777777" w:rsidR="00DD5566" w:rsidRPr="00B71826" w:rsidRDefault="00CDB23E" w:rsidP="03A381DD">
            <w:pPr>
              <w:pStyle w:val="ListBullet"/>
            </w:pPr>
            <w:r w:rsidRPr="00B71826">
              <w:t>organise and display data using tables and graphs</w:t>
            </w:r>
          </w:p>
          <w:p w14:paraId="49E7CB08" w14:textId="46B9EB35" w:rsidR="004026A4" w:rsidRPr="00B71826" w:rsidRDefault="004026A4" w:rsidP="03A381DD">
            <w:pPr>
              <w:pStyle w:val="ListBullet"/>
            </w:pPr>
            <w:r w:rsidRPr="00B71826">
              <w:rPr>
                <w:lang w:eastAsia="zh-CN"/>
              </w:rPr>
              <w:t>select and trial methods for data collection</w:t>
            </w:r>
          </w:p>
        </w:tc>
        <w:tc>
          <w:tcPr>
            <w:tcW w:w="4854" w:type="dxa"/>
          </w:tcPr>
          <w:p w14:paraId="5862E1B8" w14:textId="6B4CA3F1" w:rsidR="00E00F8E" w:rsidRPr="00B71826" w:rsidRDefault="5FFD9CE9" w:rsidP="00E00F8E">
            <w:r w:rsidRPr="00B71826">
              <w:rPr>
                <w:rStyle w:val="Strong"/>
              </w:rPr>
              <w:t>Lesson duration</w:t>
            </w:r>
            <w:r w:rsidRPr="00B71826">
              <w:t xml:space="preserve">: </w:t>
            </w:r>
            <w:r w:rsidR="606EC5C7" w:rsidRPr="00B71826">
              <w:t>6</w:t>
            </w:r>
            <w:r w:rsidR="4B5C8425" w:rsidRPr="00B71826">
              <w:t>0</w:t>
            </w:r>
            <w:r w:rsidRPr="00B71826">
              <w:t xml:space="preserve"> minutes</w:t>
            </w:r>
          </w:p>
          <w:p w14:paraId="6FC6162F" w14:textId="01A18347" w:rsidR="00A31878" w:rsidRPr="00B71826" w:rsidRDefault="638128CA" w:rsidP="05AFAC9D">
            <w:pPr>
              <w:pStyle w:val="ListBullet"/>
            </w:pPr>
            <w:r w:rsidRPr="00B71826">
              <w:t>Microsoft Forms or Google Forms</w:t>
            </w:r>
          </w:p>
          <w:p w14:paraId="5C64C107" w14:textId="4D27CC5E" w:rsidR="00A31878" w:rsidRPr="00B71826" w:rsidRDefault="7E7A4BB6" w:rsidP="05AFAC9D">
            <w:pPr>
              <w:pStyle w:val="ListBullet"/>
            </w:pPr>
            <w:r w:rsidRPr="00B71826">
              <w:t>Writing materials</w:t>
            </w:r>
          </w:p>
        </w:tc>
      </w:tr>
      <w:tr w:rsidR="00A31878" w:rsidRPr="00B71826" w14:paraId="76025927" w14:textId="77777777" w:rsidTr="03A381DD">
        <w:trPr>
          <w:cnfStyle w:val="000000100000" w:firstRow="0" w:lastRow="0" w:firstColumn="0" w:lastColumn="0" w:oddVBand="0" w:evenVBand="0" w:oddHBand="1" w:evenHBand="0" w:firstRowFirstColumn="0" w:firstRowLastColumn="0" w:lastRowFirstColumn="0" w:lastRowLastColumn="0"/>
        </w:trPr>
        <w:tc>
          <w:tcPr>
            <w:tcW w:w="4853" w:type="dxa"/>
          </w:tcPr>
          <w:p w14:paraId="02F61C26" w14:textId="61EDE666" w:rsidR="00E00F8E" w:rsidRPr="00B71826" w:rsidRDefault="00000000" w:rsidP="00E00F8E">
            <w:pPr>
              <w:rPr>
                <w:rStyle w:val="Strong"/>
                <w:b w:val="0"/>
                <w:bCs w:val="0"/>
              </w:rPr>
            </w:pPr>
            <w:hyperlink w:anchor="_Lesson_3" w:history="1">
              <w:r w:rsidR="00E00F8E" w:rsidRPr="00B71826">
                <w:rPr>
                  <w:rStyle w:val="Hyperlink"/>
                  <w:b/>
                  <w:bCs/>
                </w:rPr>
                <w:t>Lesson 3</w:t>
              </w:r>
            </w:hyperlink>
          </w:p>
          <w:p w14:paraId="36A28C7C" w14:textId="770136AD" w:rsidR="00E00F8E" w:rsidRPr="00B71826" w:rsidRDefault="5AD7DAEA" w:rsidP="00E00F8E">
            <w:pPr>
              <w:rPr>
                <w:rStyle w:val="Strong"/>
              </w:rPr>
            </w:pPr>
            <w:r w:rsidRPr="00B71826">
              <w:rPr>
                <w:rStyle w:val="Strong"/>
              </w:rPr>
              <w:lastRenderedPageBreak/>
              <w:t>Daily number sense</w:t>
            </w:r>
            <w:r w:rsidR="05ABCF48" w:rsidRPr="00B71826">
              <w:rPr>
                <w:rStyle w:val="Strong"/>
              </w:rPr>
              <w:t xml:space="preserve"> learning intention:</w:t>
            </w:r>
          </w:p>
          <w:p w14:paraId="70906279" w14:textId="5BD9CA86" w:rsidR="00A31878" w:rsidRPr="00B71826" w:rsidRDefault="356A87CE" w:rsidP="00A82BCD">
            <w:pPr>
              <w:pStyle w:val="ListBullet"/>
            </w:pPr>
            <w:r w:rsidRPr="00B71826">
              <w:t xml:space="preserve">apply </w:t>
            </w:r>
            <w:r w:rsidRPr="00A82BCD">
              <w:t>addition</w:t>
            </w:r>
            <w:r w:rsidRPr="00B71826">
              <w:t xml:space="preserve"> and subtraction to familiar contexts, including money and budgeting</w:t>
            </w:r>
          </w:p>
        </w:tc>
        <w:tc>
          <w:tcPr>
            <w:tcW w:w="4853" w:type="dxa"/>
          </w:tcPr>
          <w:p w14:paraId="7FF70128" w14:textId="00E8C536" w:rsidR="00E00F8E" w:rsidRPr="00B71826" w:rsidRDefault="055D153A" w:rsidP="00E00F8E">
            <w:r w:rsidRPr="00B71826">
              <w:rPr>
                <w:rStyle w:val="Strong"/>
              </w:rPr>
              <w:lastRenderedPageBreak/>
              <w:t>Lesson core concept</w:t>
            </w:r>
            <w:r w:rsidRPr="00B71826">
              <w:t xml:space="preserve">: </w:t>
            </w:r>
            <w:r w:rsidR="3C1F701E" w:rsidRPr="00B71826">
              <w:t xml:space="preserve">graphs are a </w:t>
            </w:r>
            <w:r w:rsidR="3C1F701E" w:rsidRPr="00B71826">
              <w:lastRenderedPageBreak/>
              <w:t>communication tool.</w:t>
            </w:r>
          </w:p>
          <w:p w14:paraId="2728174D" w14:textId="6FA040E1" w:rsidR="00DD5566" w:rsidRPr="00B71826" w:rsidRDefault="587A3FFE" w:rsidP="00DD5566">
            <w:r w:rsidRPr="00B71826">
              <w:rPr>
                <w:rStyle w:val="Strong"/>
              </w:rPr>
              <w:t>Core concept learning intentions</w:t>
            </w:r>
            <w:r w:rsidRPr="00B71826">
              <w:t>:</w:t>
            </w:r>
          </w:p>
          <w:p w14:paraId="5041F04C" w14:textId="77777777" w:rsidR="00D85775" w:rsidRPr="00B71826" w:rsidRDefault="00D85775" w:rsidP="05AFAC9D">
            <w:pPr>
              <w:pStyle w:val="ListBullet"/>
            </w:pPr>
            <w:r w:rsidRPr="00B71826">
              <w:t>interpret and compare data</w:t>
            </w:r>
          </w:p>
          <w:p w14:paraId="6E1EA155" w14:textId="65E33788" w:rsidR="00A31878" w:rsidRPr="00B71826" w:rsidRDefault="0CE45259" w:rsidP="00D85775">
            <w:pPr>
              <w:pStyle w:val="ListBullet"/>
            </w:pPr>
            <w:r w:rsidRPr="00B71826">
              <w:t>construct and interpret data displays with many-to-one scales</w:t>
            </w:r>
          </w:p>
        </w:tc>
        <w:tc>
          <w:tcPr>
            <w:tcW w:w="4854" w:type="dxa"/>
          </w:tcPr>
          <w:p w14:paraId="685FD8D0" w14:textId="2962C458" w:rsidR="00E00F8E" w:rsidRPr="00B71826" w:rsidRDefault="5FFD9CE9" w:rsidP="00E00F8E">
            <w:r w:rsidRPr="00B71826">
              <w:rPr>
                <w:rStyle w:val="Strong"/>
              </w:rPr>
              <w:lastRenderedPageBreak/>
              <w:t>Lesson duration</w:t>
            </w:r>
            <w:r w:rsidRPr="00B71826">
              <w:t xml:space="preserve">: </w:t>
            </w:r>
            <w:r w:rsidR="5EE873C9" w:rsidRPr="00B71826">
              <w:t>6</w:t>
            </w:r>
            <w:r w:rsidR="2E77726C" w:rsidRPr="00B71826">
              <w:t>0</w:t>
            </w:r>
            <w:r w:rsidR="49A0BF71" w:rsidRPr="00B71826">
              <w:t xml:space="preserve"> </w:t>
            </w:r>
            <w:r w:rsidRPr="00B71826">
              <w:t>minutes</w:t>
            </w:r>
          </w:p>
          <w:p w14:paraId="36ECEF61" w14:textId="78B13085" w:rsidR="33E06847" w:rsidRPr="00B71826" w:rsidRDefault="00000000" w:rsidP="05AFAC9D">
            <w:pPr>
              <w:pStyle w:val="ListBullet"/>
            </w:pPr>
            <w:hyperlink w:anchor="_Resource_1_–" w:history="1">
              <w:r w:rsidR="008F393E">
                <w:rPr>
                  <w:rStyle w:val="Hyperlink"/>
                </w:rPr>
                <w:t xml:space="preserve">Resource 1 – </w:t>
              </w:r>
              <w:proofErr w:type="spellStart"/>
              <w:r w:rsidR="008F393E">
                <w:rPr>
                  <w:rStyle w:val="Hyperlink"/>
                </w:rPr>
                <w:t>Dataville</w:t>
              </w:r>
              <w:proofErr w:type="spellEnd"/>
              <w:r w:rsidR="008F393E">
                <w:rPr>
                  <w:rStyle w:val="Hyperlink"/>
                </w:rPr>
                <w:t xml:space="preserve"> Public School survey</w:t>
              </w:r>
            </w:hyperlink>
          </w:p>
          <w:p w14:paraId="2A45CEE9" w14:textId="25DC3C2F" w:rsidR="00AF3BFD" w:rsidRPr="00B71826" w:rsidRDefault="00AF3BFD" w:rsidP="05AFAC9D">
            <w:pPr>
              <w:pStyle w:val="ListBullet"/>
            </w:pPr>
            <w:r w:rsidRPr="00B71826">
              <w:t>Grid paper</w:t>
            </w:r>
          </w:p>
          <w:p w14:paraId="05E1EC8F" w14:textId="5BC14B0F" w:rsidR="002F3366" w:rsidRPr="00B71826" w:rsidRDefault="002F3366" w:rsidP="05AFAC9D">
            <w:pPr>
              <w:pStyle w:val="ListBullet"/>
            </w:pPr>
            <w:r w:rsidRPr="00B71826">
              <w:t>Individual whiteboards</w:t>
            </w:r>
          </w:p>
          <w:p w14:paraId="1DA9A8D7" w14:textId="78BD8E63" w:rsidR="471D212C" w:rsidRPr="00B71826" w:rsidRDefault="55CACCE6" w:rsidP="05AFAC9D">
            <w:pPr>
              <w:pStyle w:val="ListBullet"/>
            </w:pPr>
            <w:r w:rsidRPr="00B71826">
              <w:t xml:space="preserve">Microsoft </w:t>
            </w:r>
            <w:r w:rsidR="4AD4610E" w:rsidRPr="00B71826">
              <w:t>Excel</w:t>
            </w:r>
            <w:r w:rsidRPr="00B71826">
              <w:t xml:space="preserve"> or Google </w:t>
            </w:r>
            <w:r w:rsidR="56BDC371" w:rsidRPr="00B71826">
              <w:t>Sheet</w:t>
            </w:r>
            <w:r w:rsidRPr="00B71826">
              <w:t>s</w:t>
            </w:r>
          </w:p>
          <w:p w14:paraId="4B61BC2B" w14:textId="57EE31F6" w:rsidR="392A5D4F" w:rsidRPr="00B71826" w:rsidRDefault="392A5D4F" w:rsidP="03A381DD">
            <w:pPr>
              <w:pStyle w:val="ListBullet"/>
            </w:pPr>
            <w:r w:rsidRPr="00B71826">
              <w:t>Sticky notes</w:t>
            </w:r>
          </w:p>
          <w:p w14:paraId="76DDF213" w14:textId="77777777" w:rsidR="002F3366" w:rsidRPr="00B71826" w:rsidRDefault="002F3366" w:rsidP="002F3366">
            <w:pPr>
              <w:pStyle w:val="ListBullet"/>
              <w:rPr>
                <w:rStyle w:val="Hyperlink"/>
                <w:color w:val="auto"/>
                <w:u w:val="none"/>
              </w:rPr>
            </w:pPr>
            <w:r w:rsidRPr="00B71826">
              <w:t xml:space="preserve">Survey data from </w:t>
            </w:r>
            <w:hyperlink w:anchor="_Lesson_2">
              <w:r w:rsidRPr="00B71826">
                <w:rPr>
                  <w:rStyle w:val="Hyperlink"/>
                </w:rPr>
                <w:t>Lesson 2</w:t>
              </w:r>
            </w:hyperlink>
          </w:p>
          <w:p w14:paraId="282030F1" w14:textId="6A61B2AE" w:rsidR="00A31878" w:rsidRPr="00B71826" w:rsidRDefault="17B9E5B1" w:rsidP="05AFAC9D">
            <w:pPr>
              <w:pStyle w:val="ListBullet"/>
            </w:pPr>
            <w:r w:rsidRPr="00B71826">
              <w:t>Writing materials</w:t>
            </w:r>
          </w:p>
        </w:tc>
      </w:tr>
      <w:tr w:rsidR="00A31878" w:rsidRPr="00B71826" w14:paraId="03041B3C" w14:textId="77777777" w:rsidTr="03A381DD">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15EA0FB0" w:rsidR="00E00F8E" w:rsidRPr="00B71826" w:rsidRDefault="00000000" w:rsidP="00E00F8E">
            <w:pPr>
              <w:rPr>
                <w:rStyle w:val="Strong"/>
                <w:b w:val="0"/>
                <w:bCs w:val="0"/>
              </w:rPr>
            </w:pPr>
            <w:hyperlink w:anchor="_Lesson_4" w:history="1">
              <w:r w:rsidR="00E00F8E" w:rsidRPr="00B71826">
                <w:rPr>
                  <w:rStyle w:val="Hyperlink"/>
                  <w:b/>
                  <w:bCs/>
                </w:rPr>
                <w:t>Lesson 4</w:t>
              </w:r>
            </w:hyperlink>
          </w:p>
          <w:p w14:paraId="60E1B6EA" w14:textId="0CF4EA89" w:rsidR="00E00F8E" w:rsidRPr="00B71826" w:rsidRDefault="00E00F8E" w:rsidP="00E00F8E">
            <w:pPr>
              <w:rPr>
                <w:rStyle w:val="Strong"/>
              </w:rPr>
            </w:pPr>
            <w:r w:rsidRPr="00B71826">
              <w:rPr>
                <w:rStyle w:val="Strong"/>
              </w:rPr>
              <w:t>Daily number sense</w:t>
            </w:r>
            <w:r w:rsidR="00491587" w:rsidRPr="00B71826">
              <w:rPr>
                <w:rStyle w:val="Strong"/>
              </w:rPr>
              <w:t xml:space="preserve"> learning intention:</w:t>
            </w:r>
          </w:p>
          <w:p w14:paraId="53231192" w14:textId="1CD877AA" w:rsidR="00A31878" w:rsidRPr="00B71826" w:rsidRDefault="430ECFBD" w:rsidP="00A82BCD">
            <w:pPr>
              <w:pStyle w:val="ListBullet"/>
            </w:pPr>
            <w:r w:rsidRPr="00B71826">
              <w:t>t</w:t>
            </w:r>
            <w:r w:rsidR="5AD7DAEA" w:rsidRPr="00B71826">
              <w:t>eacher</w:t>
            </w:r>
            <w:r w:rsidRPr="00B71826">
              <w:t>-</w:t>
            </w:r>
            <w:r w:rsidR="5AD7DAEA" w:rsidRPr="00B71826">
              <w:t>identified task based on student needs</w:t>
            </w:r>
          </w:p>
        </w:tc>
        <w:tc>
          <w:tcPr>
            <w:tcW w:w="4853" w:type="dxa"/>
          </w:tcPr>
          <w:p w14:paraId="55D711F9" w14:textId="7A4A43C6" w:rsidR="20E3F9B1" w:rsidRPr="00B71826" w:rsidRDefault="20E3F9B1">
            <w:r w:rsidRPr="00B71826">
              <w:rPr>
                <w:rStyle w:val="Strong"/>
              </w:rPr>
              <w:t>Lesson core concept</w:t>
            </w:r>
            <w:r w:rsidRPr="00B71826">
              <w:t xml:space="preserve">: </w:t>
            </w:r>
            <w:r w:rsidR="163DFD7B" w:rsidRPr="00B71826">
              <w:t>data displays can be used to record and compare the outcomes of chance events.</w:t>
            </w:r>
          </w:p>
          <w:p w14:paraId="2BA45568" w14:textId="6494FE9E" w:rsidR="00DD5566" w:rsidRPr="00B71826" w:rsidRDefault="00DD5566" w:rsidP="00DD5566">
            <w:r w:rsidRPr="00B71826">
              <w:rPr>
                <w:rStyle w:val="Strong"/>
              </w:rPr>
              <w:t>Core concept learning intention</w:t>
            </w:r>
            <w:r w:rsidRPr="00B71826">
              <w:t>:</w:t>
            </w:r>
          </w:p>
          <w:p w14:paraId="0365F72B" w14:textId="784961C5" w:rsidR="00A31878" w:rsidRPr="00B71826" w:rsidRDefault="44486535" w:rsidP="05AFAC9D">
            <w:pPr>
              <w:pStyle w:val="ListBullet"/>
            </w:pPr>
            <w:r w:rsidRPr="00B71826">
              <w:t>identify possible outcomes from chance experiments</w:t>
            </w:r>
          </w:p>
        </w:tc>
        <w:tc>
          <w:tcPr>
            <w:tcW w:w="4854" w:type="dxa"/>
          </w:tcPr>
          <w:p w14:paraId="250D4C35" w14:textId="1789FD9C" w:rsidR="00E00F8E" w:rsidRPr="00B71826" w:rsidRDefault="00E00F8E" w:rsidP="00E00F8E">
            <w:r w:rsidRPr="00B71826">
              <w:rPr>
                <w:rStyle w:val="Strong"/>
              </w:rPr>
              <w:t>Lesson duration</w:t>
            </w:r>
            <w:r w:rsidRPr="00B71826">
              <w:t xml:space="preserve">: </w:t>
            </w:r>
            <w:r w:rsidR="46C1888F" w:rsidRPr="00B71826">
              <w:t>70</w:t>
            </w:r>
            <w:r w:rsidRPr="00B71826">
              <w:t xml:space="preserve"> minutes</w:t>
            </w:r>
          </w:p>
          <w:p w14:paraId="2087CC9A" w14:textId="1504C986" w:rsidR="00E00F8E" w:rsidRPr="00B71826" w:rsidRDefault="00000000" w:rsidP="05AFAC9D">
            <w:pPr>
              <w:pStyle w:val="ListBullet"/>
            </w:pPr>
            <w:hyperlink w:anchor="_Resource_2_–" w:history="1">
              <w:r w:rsidR="4E737957" w:rsidRPr="00B71826">
                <w:rPr>
                  <w:rStyle w:val="Hyperlink"/>
                </w:rPr>
                <w:t xml:space="preserve">Resource </w:t>
              </w:r>
              <w:r w:rsidR="01318486" w:rsidRPr="00B71826">
                <w:rPr>
                  <w:rStyle w:val="Hyperlink"/>
                </w:rPr>
                <w:t>2</w:t>
              </w:r>
              <w:r w:rsidR="4E737957" w:rsidRPr="00B71826">
                <w:rPr>
                  <w:rStyle w:val="Hyperlink"/>
                </w:rPr>
                <w:t xml:space="preserve"> – chance representations</w:t>
              </w:r>
            </w:hyperlink>
          </w:p>
          <w:p w14:paraId="0A3149CD" w14:textId="391AFA92" w:rsidR="00E00F8E" w:rsidRPr="00B71826" w:rsidRDefault="00000000" w:rsidP="05AFAC9D">
            <w:pPr>
              <w:pStyle w:val="ListBullet"/>
            </w:pPr>
            <w:hyperlink w:anchor="_Resource_3_–" w:history="1">
              <w:r w:rsidR="4F21C848" w:rsidRPr="00B71826">
                <w:rPr>
                  <w:rStyle w:val="Hyperlink"/>
                </w:rPr>
                <w:t xml:space="preserve">Resource </w:t>
              </w:r>
              <w:r w:rsidR="52CF4A1F" w:rsidRPr="00B71826">
                <w:rPr>
                  <w:rStyle w:val="Hyperlink"/>
                </w:rPr>
                <w:t>3</w:t>
              </w:r>
              <w:r w:rsidR="1EDEB4EA" w:rsidRPr="00B71826">
                <w:rPr>
                  <w:rStyle w:val="Hyperlink"/>
                </w:rPr>
                <w:t xml:space="preserve"> – recording sheet</w:t>
              </w:r>
            </w:hyperlink>
          </w:p>
          <w:p w14:paraId="364CCAF9" w14:textId="2488997B" w:rsidR="00A31878" w:rsidRPr="00B71826" w:rsidRDefault="6EFE29C0" w:rsidP="03A381DD">
            <w:pPr>
              <w:pStyle w:val="ListBullet"/>
            </w:pPr>
            <w:r w:rsidRPr="00B71826">
              <w:t>C</w:t>
            </w:r>
            <w:r w:rsidR="668BF2D8" w:rsidRPr="00B71826">
              <w:t>oin</w:t>
            </w:r>
            <w:r w:rsidR="0548F6ED" w:rsidRPr="00B71826">
              <w:t>s</w:t>
            </w:r>
          </w:p>
          <w:p w14:paraId="46823861" w14:textId="71C5F279" w:rsidR="001820FA" w:rsidRPr="00B71826" w:rsidRDefault="001820FA" w:rsidP="03A381DD">
            <w:pPr>
              <w:pStyle w:val="ListBullet"/>
            </w:pPr>
            <w:r w:rsidRPr="00B71826">
              <w:t>Individual whiteboards</w:t>
            </w:r>
          </w:p>
          <w:p w14:paraId="79C7DA06" w14:textId="11D467B6" w:rsidR="00A31878" w:rsidRPr="00B71826" w:rsidRDefault="0530DE91" w:rsidP="03A381DD">
            <w:pPr>
              <w:pStyle w:val="ListBullet"/>
            </w:pPr>
            <w:r w:rsidRPr="00B71826">
              <w:lastRenderedPageBreak/>
              <w:t>Writing materials</w:t>
            </w:r>
          </w:p>
        </w:tc>
      </w:tr>
      <w:tr w:rsidR="00A31878" w:rsidRPr="00B71826" w14:paraId="2C5A653B" w14:textId="77777777" w:rsidTr="03A381DD">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18B660E0" w:rsidR="00E00F8E" w:rsidRPr="00B71826" w:rsidRDefault="00000000" w:rsidP="00E00F8E">
            <w:pPr>
              <w:rPr>
                <w:rStyle w:val="Strong"/>
                <w:b w:val="0"/>
                <w:bCs w:val="0"/>
              </w:rPr>
            </w:pPr>
            <w:hyperlink w:anchor="_Lesson_5" w:history="1">
              <w:r w:rsidR="00E00F8E" w:rsidRPr="00B71826">
                <w:rPr>
                  <w:rStyle w:val="Hyperlink"/>
                  <w:b/>
                  <w:bCs/>
                </w:rPr>
                <w:t>Lesson 5</w:t>
              </w:r>
            </w:hyperlink>
          </w:p>
          <w:p w14:paraId="05D292BF" w14:textId="5F7FB477" w:rsidR="00E00F8E" w:rsidRPr="00B71826" w:rsidRDefault="5AD7DAEA" w:rsidP="00E00F8E">
            <w:pPr>
              <w:rPr>
                <w:rStyle w:val="Strong"/>
              </w:rPr>
            </w:pPr>
            <w:r w:rsidRPr="00B71826">
              <w:rPr>
                <w:rStyle w:val="Strong"/>
              </w:rPr>
              <w:t>Daily number sense</w:t>
            </w:r>
            <w:r w:rsidR="05ABCF48" w:rsidRPr="00B71826">
              <w:rPr>
                <w:rStyle w:val="Strong"/>
              </w:rPr>
              <w:t xml:space="preserve"> learning intention:</w:t>
            </w:r>
          </w:p>
          <w:p w14:paraId="4F95746F" w14:textId="45B1D68F" w:rsidR="00A31878" w:rsidRPr="00B71826" w:rsidRDefault="1F67A30D" w:rsidP="00A82BCD">
            <w:pPr>
              <w:pStyle w:val="ListBullet"/>
            </w:pPr>
            <w:r w:rsidRPr="00B71826">
              <w:t>extend the application of the place value system from whole numbers to tenths and hundredths</w:t>
            </w:r>
          </w:p>
        </w:tc>
        <w:tc>
          <w:tcPr>
            <w:tcW w:w="4853" w:type="dxa"/>
          </w:tcPr>
          <w:p w14:paraId="7A5C24B5" w14:textId="16E3803B" w:rsidR="055D153A" w:rsidRPr="00B71826" w:rsidRDefault="055D153A">
            <w:r w:rsidRPr="00B71826">
              <w:rPr>
                <w:rStyle w:val="Strong"/>
              </w:rPr>
              <w:t>Lesson core concept</w:t>
            </w:r>
            <w:r w:rsidRPr="00B71826">
              <w:t xml:space="preserve">: </w:t>
            </w:r>
            <w:r w:rsidR="00ED0DD2" w:rsidRPr="00B71826">
              <w:t>the outcomes of events can be affected by other events</w:t>
            </w:r>
            <w:r w:rsidR="40D72BD6" w:rsidRPr="00B71826">
              <w:t>.</w:t>
            </w:r>
          </w:p>
          <w:p w14:paraId="10506F69" w14:textId="3D9FEDF6" w:rsidR="00DD5566" w:rsidRPr="00B71826" w:rsidRDefault="00DD5566" w:rsidP="00DD5566">
            <w:r w:rsidRPr="00B71826">
              <w:rPr>
                <w:rStyle w:val="Strong"/>
              </w:rPr>
              <w:t>Core concept learning intentions</w:t>
            </w:r>
            <w:r w:rsidRPr="00B71826">
              <w:t>:</w:t>
            </w:r>
          </w:p>
          <w:p w14:paraId="08E00787" w14:textId="44E3E34E" w:rsidR="00A31878" w:rsidRPr="00B71826" w:rsidRDefault="472DA6B9" w:rsidP="05AFAC9D">
            <w:pPr>
              <w:pStyle w:val="ListBullet"/>
            </w:pPr>
            <w:r w:rsidRPr="00B71826">
              <w:t>describe the likelihood of outcomes of chance events</w:t>
            </w:r>
          </w:p>
          <w:p w14:paraId="33A0A38A" w14:textId="11E8FA25" w:rsidR="00A31878" w:rsidRPr="00B71826" w:rsidRDefault="3C2E1693" w:rsidP="007B4CEF">
            <w:pPr>
              <w:pStyle w:val="ListParagraph"/>
              <w:numPr>
                <w:ilvl w:val="0"/>
                <w:numId w:val="2"/>
              </w:numPr>
            </w:pPr>
            <w:r w:rsidRPr="00B71826">
              <w:t>identify when events are affected by previous events</w:t>
            </w:r>
          </w:p>
        </w:tc>
        <w:tc>
          <w:tcPr>
            <w:tcW w:w="4854" w:type="dxa"/>
          </w:tcPr>
          <w:p w14:paraId="0C1BC38E" w14:textId="2F55D3E4" w:rsidR="00A31878" w:rsidRPr="00B71826" w:rsidRDefault="3F6F3ADB" w:rsidP="5AF4BEC1">
            <w:r w:rsidRPr="00B71826">
              <w:rPr>
                <w:rStyle w:val="Strong"/>
              </w:rPr>
              <w:t>Lesson duration</w:t>
            </w:r>
            <w:r w:rsidRPr="00B71826">
              <w:t xml:space="preserve">: </w:t>
            </w:r>
            <w:r w:rsidR="0EE697A9" w:rsidRPr="00B71826">
              <w:t>65</w:t>
            </w:r>
            <w:r w:rsidRPr="00B71826">
              <w:t xml:space="preserve"> minutes</w:t>
            </w:r>
          </w:p>
          <w:p w14:paraId="67260942" w14:textId="3B5C8C0C" w:rsidR="66E3EC95" w:rsidRPr="00B71826" w:rsidRDefault="00000000" w:rsidP="00ED03FA">
            <w:pPr>
              <w:pStyle w:val="ListBullet"/>
            </w:pPr>
            <w:hyperlink w:anchor="_Resource_4_–" w:history="1">
              <w:r w:rsidR="629AA0A7" w:rsidRPr="00B71826">
                <w:rPr>
                  <w:rStyle w:val="Hyperlink"/>
                </w:rPr>
                <w:t xml:space="preserve">Resource </w:t>
              </w:r>
              <w:r w:rsidR="55EEF52C" w:rsidRPr="00B71826">
                <w:rPr>
                  <w:rStyle w:val="Hyperlink"/>
                </w:rPr>
                <w:t>4</w:t>
              </w:r>
              <w:r w:rsidR="629AA0A7" w:rsidRPr="00B71826">
                <w:rPr>
                  <w:rStyle w:val="Hyperlink"/>
                </w:rPr>
                <w:t xml:space="preserve"> </w:t>
              </w:r>
              <w:r w:rsidR="7F3A0850" w:rsidRPr="00B71826">
                <w:rPr>
                  <w:rStyle w:val="Hyperlink"/>
                </w:rPr>
                <w:t>–</w:t>
              </w:r>
              <w:r w:rsidR="2DFDE3E9" w:rsidRPr="00B71826">
                <w:rPr>
                  <w:rStyle w:val="Hyperlink"/>
                </w:rPr>
                <w:t xml:space="preserve"> </w:t>
              </w:r>
              <w:r w:rsidR="7AB8C34B" w:rsidRPr="00B71826">
                <w:rPr>
                  <w:rStyle w:val="Hyperlink"/>
                </w:rPr>
                <w:t>p</w:t>
              </w:r>
              <w:r w:rsidR="2DFDE3E9" w:rsidRPr="00B71826">
                <w:rPr>
                  <w:rStyle w:val="Hyperlink"/>
                </w:rPr>
                <w:t>lace</w:t>
              </w:r>
              <w:r w:rsidR="629AA0A7" w:rsidRPr="00B71826">
                <w:rPr>
                  <w:rStyle w:val="Hyperlink"/>
                </w:rPr>
                <w:t xml:space="preserve"> the digits</w:t>
              </w:r>
            </w:hyperlink>
          </w:p>
          <w:p w14:paraId="40301AFE" w14:textId="00BF4552" w:rsidR="66E3EC95" w:rsidRPr="00B71826" w:rsidRDefault="00000000" w:rsidP="00ED03FA">
            <w:pPr>
              <w:pStyle w:val="ListBullet"/>
            </w:pPr>
            <w:hyperlink w:anchor="_Resource_5_–" w:history="1">
              <w:r w:rsidR="629AA0A7" w:rsidRPr="00B71826">
                <w:rPr>
                  <w:rStyle w:val="Hyperlink"/>
                </w:rPr>
                <w:t xml:space="preserve">Resource </w:t>
              </w:r>
              <w:r w:rsidR="68E78384" w:rsidRPr="00B71826">
                <w:rPr>
                  <w:rStyle w:val="Hyperlink"/>
                </w:rPr>
                <w:t>5</w:t>
              </w:r>
              <w:r w:rsidR="629AA0A7" w:rsidRPr="00B71826">
                <w:rPr>
                  <w:rStyle w:val="Hyperlink"/>
                </w:rPr>
                <w:t xml:space="preserve"> </w:t>
              </w:r>
              <w:r w:rsidR="484C9A9C" w:rsidRPr="00B71826">
                <w:rPr>
                  <w:rStyle w:val="Hyperlink"/>
                </w:rPr>
                <w:t>–</w:t>
              </w:r>
              <w:r w:rsidR="629AA0A7" w:rsidRPr="00B71826">
                <w:rPr>
                  <w:rStyle w:val="Hyperlink"/>
                </w:rPr>
                <w:t xml:space="preserve"> number cards</w:t>
              </w:r>
            </w:hyperlink>
          </w:p>
          <w:p w14:paraId="24284294" w14:textId="1EB0C414" w:rsidR="00A31878" w:rsidRPr="00B71826" w:rsidRDefault="00000000" w:rsidP="05AFAC9D">
            <w:pPr>
              <w:pStyle w:val="ListBullet"/>
            </w:pPr>
            <w:hyperlink w:anchor="_Resource_6_–" w:history="1">
              <w:r w:rsidR="0CAA7A3E" w:rsidRPr="00B71826">
                <w:rPr>
                  <w:rStyle w:val="Hyperlink"/>
                </w:rPr>
                <w:t xml:space="preserve">Resource </w:t>
              </w:r>
              <w:r w:rsidR="1E67077A" w:rsidRPr="00B71826">
                <w:rPr>
                  <w:rStyle w:val="Hyperlink"/>
                </w:rPr>
                <w:t>6</w:t>
              </w:r>
              <w:r w:rsidR="0CAA7A3E" w:rsidRPr="00B71826">
                <w:rPr>
                  <w:rStyle w:val="Hyperlink"/>
                </w:rPr>
                <w:t xml:space="preserve"> – </w:t>
              </w:r>
              <w:r w:rsidR="4F0EDE1B" w:rsidRPr="00B71826">
                <w:rPr>
                  <w:rStyle w:val="Hyperlink"/>
                </w:rPr>
                <w:t>recording table</w:t>
              </w:r>
            </w:hyperlink>
          </w:p>
          <w:p w14:paraId="58F4FB53" w14:textId="55D2F3A7" w:rsidR="00A31878" w:rsidRPr="00B71826" w:rsidRDefault="00000000" w:rsidP="05AFAC9D">
            <w:pPr>
              <w:pStyle w:val="ListBullet"/>
            </w:pPr>
            <w:hyperlink w:anchor="_Resource_7_–" w:history="1">
              <w:r w:rsidR="3F31E118" w:rsidRPr="00B71826">
                <w:rPr>
                  <w:rStyle w:val="Hyperlink"/>
                </w:rPr>
                <w:t>Resource</w:t>
              </w:r>
              <w:r w:rsidR="231C006D" w:rsidRPr="00B71826">
                <w:rPr>
                  <w:rStyle w:val="Hyperlink"/>
                </w:rPr>
                <w:t xml:space="preserve"> </w:t>
              </w:r>
              <w:r w:rsidR="06B90A38" w:rsidRPr="00B71826">
                <w:rPr>
                  <w:rStyle w:val="Hyperlink"/>
                </w:rPr>
                <w:t>7</w:t>
              </w:r>
              <w:r w:rsidR="13AADA3F" w:rsidRPr="00B71826">
                <w:rPr>
                  <w:rStyle w:val="Hyperlink"/>
                </w:rPr>
                <w:t xml:space="preserve"> – Raph’s maths book</w:t>
              </w:r>
            </w:hyperlink>
          </w:p>
          <w:p w14:paraId="5B4CC85D" w14:textId="3ADD7C67" w:rsidR="00623E3F" w:rsidRPr="00B71826" w:rsidRDefault="00623E3F" w:rsidP="05AFAC9D">
            <w:pPr>
              <w:pStyle w:val="ListBullet"/>
            </w:pPr>
            <w:r w:rsidRPr="00B71826">
              <w:t>20-sided dice</w:t>
            </w:r>
          </w:p>
          <w:p w14:paraId="7CE00F8D" w14:textId="77777777" w:rsidR="0093473B" w:rsidRPr="00B71826" w:rsidRDefault="0093473B" w:rsidP="0093473B">
            <w:pPr>
              <w:pStyle w:val="ListBullet"/>
            </w:pPr>
            <w:r w:rsidRPr="00B71826">
              <w:t>Brown paper bags</w:t>
            </w:r>
          </w:p>
          <w:p w14:paraId="0552A3D8" w14:textId="28BFA5EA" w:rsidR="00A31878" w:rsidRPr="00B71826" w:rsidRDefault="3D2A099A" w:rsidP="05AFAC9D">
            <w:pPr>
              <w:pStyle w:val="ListBullet"/>
            </w:pPr>
            <w:r w:rsidRPr="00B71826">
              <w:t>Coloured counters</w:t>
            </w:r>
          </w:p>
          <w:p w14:paraId="6F9E36C2" w14:textId="6127F824" w:rsidR="0093473B" w:rsidRPr="00B71826" w:rsidRDefault="0093473B" w:rsidP="05AFAC9D">
            <w:pPr>
              <w:pStyle w:val="ListBullet"/>
            </w:pPr>
            <w:r w:rsidRPr="00B71826">
              <w:t>Individual whiteboards</w:t>
            </w:r>
          </w:p>
          <w:p w14:paraId="34AEAE1D" w14:textId="4BA4E10B" w:rsidR="00A31878" w:rsidRPr="00B71826" w:rsidRDefault="1B52FE97" w:rsidP="05AFAC9D">
            <w:pPr>
              <w:pStyle w:val="ListBullet"/>
            </w:pPr>
            <w:r w:rsidRPr="00B71826">
              <w:t>Writing materials</w:t>
            </w:r>
          </w:p>
        </w:tc>
      </w:tr>
      <w:tr w:rsidR="00A31878" w:rsidRPr="00B71826" w14:paraId="5BBECF93" w14:textId="77777777" w:rsidTr="03A381DD">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2E4A53E7" w:rsidR="00E00F8E" w:rsidRPr="00B71826" w:rsidRDefault="00000000" w:rsidP="00130E76">
            <w:pPr>
              <w:rPr>
                <w:rStyle w:val="Strong"/>
                <w:b w:val="0"/>
                <w:bCs w:val="0"/>
              </w:rPr>
            </w:pPr>
            <w:hyperlink w:anchor="_Lesson_6_1" w:history="1">
              <w:r w:rsidR="00E00F8E" w:rsidRPr="00B71826">
                <w:rPr>
                  <w:rStyle w:val="Hyperlink"/>
                  <w:b/>
                  <w:bCs/>
                </w:rPr>
                <w:t>Lesson 6</w:t>
              </w:r>
            </w:hyperlink>
          </w:p>
          <w:p w14:paraId="5EDB5B29" w14:textId="166ADC45" w:rsidR="00E00F8E" w:rsidRPr="00B71826" w:rsidRDefault="5AD7DAEA" w:rsidP="00130E76">
            <w:pPr>
              <w:rPr>
                <w:rStyle w:val="Strong"/>
              </w:rPr>
            </w:pPr>
            <w:r w:rsidRPr="00B71826">
              <w:rPr>
                <w:rStyle w:val="Strong"/>
              </w:rPr>
              <w:t>Daily number sense</w:t>
            </w:r>
            <w:r w:rsidR="05ABCF48" w:rsidRPr="00B71826">
              <w:rPr>
                <w:rStyle w:val="Strong"/>
              </w:rPr>
              <w:t xml:space="preserve"> learning intention:</w:t>
            </w:r>
          </w:p>
          <w:p w14:paraId="22EA41FB" w14:textId="604D66DC" w:rsidR="00A31878" w:rsidRPr="00B71826" w:rsidRDefault="285705DD" w:rsidP="00A82BCD">
            <w:pPr>
              <w:pStyle w:val="ListBullet"/>
            </w:pPr>
            <w:r w:rsidRPr="00B71826">
              <w:lastRenderedPageBreak/>
              <w:t xml:space="preserve">extend </w:t>
            </w:r>
            <w:r w:rsidRPr="00A82BCD">
              <w:t>the</w:t>
            </w:r>
            <w:r w:rsidRPr="00B71826">
              <w:t xml:space="preserve"> application of the place value system from whole numbers to tenths and hundredths</w:t>
            </w:r>
          </w:p>
        </w:tc>
        <w:tc>
          <w:tcPr>
            <w:tcW w:w="4853" w:type="dxa"/>
          </w:tcPr>
          <w:p w14:paraId="2E855FCD" w14:textId="31A7D5D8" w:rsidR="00E00F8E" w:rsidRPr="00B71826" w:rsidRDefault="20E3F9B1" w:rsidP="00130E76">
            <w:r w:rsidRPr="00B71826">
              <w:rPr>
                <w:rStyle w:val="Strong"/>
              </w:rPr>
              <w:lastRenderedPageBreak/>
              <w:t>Lesson core concept</w:t>
            </w:r>
            <w:r w:rsidRPr="00B71826">
              <w:t xml:space="preserve">: </w:t>
            </w:r>
            <w:r w:rsidR="1DC3F45E" w:rsidRPr="00B71826">
              <w:t>the outcome of chance experiments can be predicted and recorded.</w:t>
            </w:r>
          </w:p>
          <w:p w14:paraId="3C102AB0" w14:textId="2152ABF2" w:rsidR="00DD5566" w:rsidRPr="00B71826" w:rsidRDefault="00DD5566" w:rsidP="00130E76">
            <w:r w:rsidRPr="00B71826">
              <w:rPr>
                <w:rStyle w:val="Strong"/>
              </w:rPr>
              <w:lastRenderedPageBreak/>
              <w:t>Core concept learning intention</w:t>
            </w:r>
            <w:r w:rsidRPr="00B71826">
              <w:t>:</w:t>
            </w:r>
          </w:p>
          <w:p w14:paraId="0FF200D8" w14:textId="73D933CC" w:rsidR="00A31878" w:rsidRPr="00B71826" w:rsidRDefault="3CAD7E74" w:rsidP="03A381DD">
            <w:pPr>
              <w:pStyle w:val="ListBullet"/>
            </w:pPr>
            <w:r w:rsidRPr="00B71826">
              <w:t>describe the likelihood of outcomes of chance events</w:t>
            </w:r>
          </w:p>
        </w:tc>
        <w:tc>
          <w:tcPr>
            <w:tcW w:w="4854" w:type="dxa"/>
          </w:tcPr>
          <w:p w14:paraId="4A9BBE2A" w14:textId="0ADEFD4A" w:rsidR="00E00F8E" w:rsidRPr="00B71826" w:rsidRDefault="09A4B29A" w:rsidP="00130E76">
            <w:r w:rsidRPr="00B71826">
              <w:rPr>
                <w:rStyle w:val="Strong"/>
              </w:rPr>
              <w:lastRenderedPageBreak/>
              <w:t>Lesson duration</w:t>
            </w:r>
            <w:r w:rsidRPr="00B71826">
              <w:t xml:space="preserve">: </w:t>
            </w:r>
            <w:r w:rsidR="154EBEC6" w:rsidRPr="00B71826">
              <w:t>65</w:t>
            </w:r>
            <w:r w:rsidRPr="00B71826">
              <w:t xml:space="preserve"> minutes</w:t>
            </w:r>
          </w:p>
          <w:p w14:paraId="6F35E001" w14:textId="3CF847B1" w:rsidR="00A31878" w:rsidRPr="00B71826" w:rsidRDefault="00000000" w:rsidP="05AFAC9D">
            <w:pPr>
              <w:pStyle w:val="ListBullet"/>
            </w:pPr>
            <w:hyperlink w:anchor="_Resource_8_–" w:history="1">
              <w:r w:rsidR="3CBE8FA4" w:rsidRPr="00B71826">
                <w:rPr>
                  <w:rStyle w:val="Hyperlink"/>
                </w:rPr>
                <w:t xml:space="preserve">Resource </w:t>
              </w:r>
              <w:r w:rsidR="0D7E2335" w:rsidRPr="00B71826">
                <w:rPr>
                  <w:rStyle w:val="Hyperlink"/>
                </w:rPr>
                <w:t>8</w:t>
              </w:r>
              <w:r w:rsidR="0DAB26C5" w:rsidRPr="00B71826">
                <w:rPr>
                  <w:rStyle w:val="Hyperlink"/>
                </w:rPr>
                <w:t xml:space="preserve"> –</w:t>
              </w:r>
              <w:r w:rsidR="3CBE8FA4" w:rsidRPr="00B71826">
                <w:rPr>
                  <w:rStyle w:val="Hyperlink"/>
                </w:rPr>
                <w:t xml:space="preserve"> mixed</w:t>
              </w:r>
              <w:r w:rsidR="00E57220">
                <w:rPr>
                  <w:rStyle w:val="Hyperlink"/>
                </w:rPr>
                <w:t>-</w:t>
              </w:r>
              <w:r w:rsidR="3CBE8FA4" w:rsidRPr="00B71826">
                <w:rPr>
                  <w:rStyle w:val="Hyperlink"/>
                </w:rPr>
                <w:t>up decimals</w:t>
              </w:r>
            </w:hyperlink>
          </w:p>
          <w:p w14:paraId="68AAE852" w14:textId="14CEEB17" w:rsidR="27AA4EF5" w:rsidRPr="00B71826" w:rsidRDefault="00000000" w:rsidP="05AFAC9D">
            <w:pPr>
              <w:pStyle w:val="ListBullet"/>
            </w:pPr>
            <w:hyperlink w:anchor="_Resource_9_–" w:history="1">
              <w:r w:rsidR="415A4F08" w:rsidRPr="00B71826">
                <w:rPr>
                  <w:rStyle w:val="Hyperlink"/>
                </w:rPr>
                <w:t xml:space="preserve">Resource </w:t>
              </w:r>
              <w:r w:rsidR="1D51F643" w:rsidRPr="00B71826">
                <w:rPr>
                  <w:rStyle w:val="Hyperlink"/>
                </w:rPr>
                <w:t>9</w:t>
              </w:r>
              <w:r w:rsidR="415A4F08" w:rsidRPr="00B71826">
                <w:rPr>
                  <w:rStyle w:val="Hyperlink"/>
                </w:rPr>
                <w:t xml:space="preserve"> – </w:t>
              </w:r>
              <w:r w:rsidR="10884AC2" w:rsidRPr="00B71826">
                <w:rPr>
                  <w:rStyle w:val="Hyperlink"/>
                </w:rPr>
                <w:t>blank spinner</w:t>
              </w:r>
            </w:hyperlink>
          </w:p>
          <w:p w14:paraId="54070E9D" w14:textId="47ACE100" w:rsidR="10884AC2" w:rsidRPr="00B71826" w:rsidRDefault="00000000" w:rsidP="03A381DD">
            <w:pPr>
              <w:pStyle w:val="ListBullet"/>
            </w:pPr>
            <w:hyperlink w:anchor="_Resource_10_–" w:history="1">
              <w:r w:rsidR="10884AC2" w:rsidRPr="00B71826">
                <w:rPr>
                  <w:rStyle w:val="Hyperlink"/>
                </w:rPr>
                <w:t xml:space="preserve">Resource </w:t>
              </w:r>
              <w:r w:rsidR="32267DCE" w:rsidRPr="00B71826">
                <w:rPr>
                  <w:rStyle w:val="Hyperlink"/>
                </w:rPr>
                <w:t>10</w:t>
              </w:r>
              <w:r w:rsidR="10884AC2" w:rsidRPr="00B71826">
                <w:rPr>
                  <w:rStyle w:val="Hyperlink"/>
                </w:rPr>
                <w:t xml:space="preserve"> – game spinner</w:t>
              </w:r>
            </w:hyperlink>
          </w:p>
          <w:p w14:paraId="0BD93B71" w14:textId="77777777" w:rsidR="00AC3B68" w:rsidRPr="00B71826" w:rsidRDefault="00AC3B68" w:rsidP="00AC3B68">
            <w:pPr>
              <w:pStyle w:val="ListBullet"/>
            </w:pPr>
            <w:r w:rsidRPr="00B71826">
              <w:t>6-sided dice</w:t>
            </w:r>
          </w:p>
          <w:p w14:paraId="25AB7415" w14:textId="091B6DDA" w:rsidR="00AC3B68" w:rsidRPr="00B71826" w:rsidRDefault="00AC3B68" w:rsidP="00AC3B68">
            <w:pPr>
              <w:pStyle w:val="ListBullet"/>
            </w:pPr>
            <w:r w:rsidRPr="00B71826">
              <w:t>Individual whiteboards</w:t>
            </w:r>
          </w:p>
          <w:p w14:paraId="7160767C" w14:textId="1A427BE1" w:rsidR="10884AC2" w:rsidRPr="00B71826" w:rsidRDefault="10884AC2" w:rsidP="03A381DD">
            <w:pPr>
              <w:pStyle w:val="ListBullet"/>
            </w:pPr>
            <w:r w:rsidRPr="00B71826">
              <w:t>Paper clips</w:t>
            </w:r>
          </w:p>
          <w:p w14:paraId="52171CF5" w14:textId="17447764" w:rsidR="00A31878" w:rsidRPr="00B71826" w:rsidRDefault="56A7BCDA" w:rsidP="05AFAC9D">
            <w:pPr>
              <w:pStyle w:val="ListBullet"/>
            </w:pPr>
            <w:r w:rsidRPr="00B71826">
              <w:t>Writing materials</w:t>
            </w:r>
          </w:p>
        </w:tc>
      </w:tr>
      <w:tr w:rsidR="00A31878" w:rsidRPr="00B71826" w14:paraId="0519B572" w14:textId="77777777" w:rsidTr="03A381DD">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0081938A" w:rsidR="00E00F8E" w:rsidRPr="00B71826" w:rsidRDefault="00000000" w:rsidP="00E00F8E">
            <w:pPr>
              <w:rPr>
                <w:rStyle w:val="Strong"/>
                <w:b w:val="0"/>
                <w:bCs w:val="0"/>
              </w:rPr>
            </w:pPr>
            <w:hyperlink w:anchor="_Lesson_7" w:history="1">
              <w:r w:rsidR="00E00F8E" w:rsidRPr="00B71826">
                <w:rPr>
                  <w:rStyle w:val="Hyperlink"/>
                  <w:b/>
                  <w:bCs/>
                </w:rPr>
                <w:t>Lesson 7</w:t>
              </w:r>
            </w:hyperlink>
          </w:p>
          <w:p w14:paraId="5EE21937" w14:textId="0046648F" w:rsidR="00E00F8E" w:rsidRPr="00B71826" w:rsidRDefault="5AD7DAEA" w:rsidP="00E00F8E">
            <w:pPr>
              <w:rPr>
                <w:rStyle w:val="Strong"/>
              </w:rPr>
            </w:pPr>
            <w:r w:rsidRPr="00B71826">
              <w:rPr>
                <w:rStyle w:val="Strong"/>
              </w:rPr>
              <w:t>Daily number sense</w:t>
            </w:r>
            <w:r w:rsidR="05ABCF48" w:rsidRPr="00B71826">
              <w:rPr>
                <w:rStyle w:val="Strong"/>
              </w:rPr>
              <w:t xml:space="preserve"> learning intention:</w:t>
            </w:r>
          </w:p>
          <w:p w14:paraId="422E1BCF" w14:textId="4C42BD2B" w:rsidR="00A31878" w:rsidRPr="00B71826" w:rsidRDefault="3AA9689B" w:rsidP="00A82BCD">
            <w:pPr>
              <w:pStyle w:val="ListBullet"/>
            </w:pPr>
            <w:r w:rsidRPr="00B71826">
              <w:t>extend the application of the place value system from whole numbers to tenths and hundredths</w:t>
            </w:r>
          </w:p>
        </w:tc>
        <w:tc>
          <w:tcPr>
            <w:tcW w:w="4853" w:type="dxa"/>
          </w:tcPr>
          <w:p w14:paraId="3B51064D" w14:textId="4904D4FA" w:rsidR="00E00F8E" w:rsidRPr="00B71826" w:rsidRDefault="20E3F9B1" w:rsidP="00E00F8E">
            <w:r w:rsidRPr="00B71826">
              <w:rPr>
                <w:rStyle w:val="Strong"/>
              </w:rPr>
              <w:t>Lesson core concept</w:t>
            </w:r>
            <w:r w:rsidRPr="00B71826">
              <w:t xml:space="preserve">: </w:t>
            </w:r>
            <w:r w:rsidR="5AC546EE" w:rsidRPr="00B71826">
              <w:t>interpreting data helps us solve problems and ask new questions.</w:t>
            </w:r>
          </w:p>
          <w:p w14:paraId="2F899067" w14:textId="6DE87DE9" w:rsidR="00DD5566" w:rsidRPr="00B71826" w:rsidRDefault="00DD5566" w:rsidP="00DD5566">
            <w:r w:rsidRPr="00B71826">
              <w:rPr>
                <w:rStyle w:val="Strong"/>
              </w:rPr>
              <w:t>Core concept learning intentions</w:t>
            </w:r>
            <w:r w:rsidRPr="00B71826">
              <w:t>:</w:t>
            </w:r>
          </w:p>
          <w:p w14:paraId="5C0727A7" w14:textId="0D13BC86" w:rsidR="00C92DEA" w:rsidRPr="00B71826" w:rsidRDefault="00C92DEA" w:rsidP="05AFAC9D">
            <w:pPr>
              <w:pStyle w:val="ListBullet"/>
            </w:pPr>
            <w:r w:rsidRPr="00B71826">
              <w:t>interpret and compare data</w:t>
            </w:r>
          </w:p>
          <w:p w14:paraId="7DEDB321" w14:textId="3272AA81" w:rsidR="00A31878" w:rsidRPr="00B71826" w:rsidRDefault="46638372" w:rsidP="00C92DEA">
            <w:pPr>
              <w:pStyle w:val="ListBullet"/>
            </w:pPr>
            <w:r w:rsidRPr="00B71826">
              <w:t>construct and interpret data displays with many-to-one scales</w:t>
            </w:r>
          </w:p>
        </w:tc>
        <w:tc>
          <w:tcPr>
            <w:tcW w:w="4854" w:type="dxa"/>
          </w:tcPr>
          <w:p w14:paraId="1E1C65EE" w14:textId="7B0A8BF8" w:rsidR="00E00F8E" w:rsidRPr="00B71826" w:rsidRDefault="039B7054" w:rsidP="00E00F8E">
            <w:r w:rsidRPr="00B71826">
              <w:rPr>
                <w:rStyle w:val="Strong"/>
              </w:rPr>
              <w:t>Lesson duration</w:t>
            </w:r>
            <w:r w:rsidRPr="00B71826">
              <w:t xml:space="preserve">: </w:t>
            </w:r>
            <w:r w:rsidR="410B9461" w:rsidRPr="00B71826">
              <w:t>6</w:t>
            </w:r>
            <w:r w:rsidR="407635EC" w:rsidRPr="00B71826">
              <w:t>5</w:t>
            </w:r>
            <w:r w:rsidRPr="00B71826">
              <w:t xml:space="preserve"> minutes</w:t>
            </w:r>
          </w:p>
          <w:p w14:paraId="1A541D9B" w14:textId="3AC924FF" w:rsidR="00A31878" w:rsidRPr="00B71826" w:rsidRDefault="00000000" w:rsidP="05AFAC9D">
            <w:pPr>
              <w:pStyle w:val="ListBullet"/>
            </w:pPr>
            <w:hyperlink w:anchor="_Resource_11_–" w:history="1">
              <w:r w:rsidR="276C1C3F" w:rsidRPr="00B71826">
                <w:rPr>
                  <w:rStyle w:val="Hyperlink"/>
                </w:rPr>
                <w:t xml:space="preserve">Resource </w:t>
              </w:r>
              <w:r w:rsidR="6E2EDB9C" w:rsidRPr="00B71826">
                <w:rPr>
                  <w:rStyle w:val="Hyperlink"/>
                </w:rPr>
                <w:t>11</w:t>
              </w:r>
              <w:r w:rsidR="276C1C3F" w:rsidRPr="00B71826">
                <w:rPr>
                  <w:rStyle w:val="Hyperlink"/>
                </w:rPr>
                <w:t xml:space="preserve"> </w:t>
              </w:r>
              <w:r w:rsidR="71E40905" w:rsidRPr="00B71826">
                <w:rPr>
                  <w:rStyle w:val="Hyperlink"/>
                </w:rPr>
                <w:t>–</w:t>
              </w:r>
              <w:r w:rsidR="276C1C3F" w:rsidRPr="00B71826">
                <w:rPr>
                  <w:rStyle w:val="Hyperlink"/>
                </w:rPr>
                <w:t xml:space="preserve"> decimal </w:t>
              </w:r>
              <w:r w:rsidR="73B8B930" w:rsidRPr="00B71826">
                <w:rPr>
                  <w:rStyle w:val="Hyperlink"/>
                </w:rPr>
                <w:t>card</w:t>
              </w:r>
              <w:r w:rsidR="6BE4F33A" w:rsidRPr="00B71826">
                <w:rPr>
                  <w:rStyle w:val="Hyperlink"/>
                </w:rPr>
                <w:t>s</w:t>
              </w:r>
            </w:hyperlink>
          </w:p>
          <w:p w14:paraId="6147B63D" w14:textId="3EB70E55" w:rsidR="00A31878" w:rsidRPr="00B71826" w:rsidRDefault="00000000" w:rsidP="05AFAC9D">
            <w:pPr>
              <w:pStyle w:val="ListBullet"/>
              <w:rPr>
                <w:rFonts w:eastAsia="Arial"/>
                <w:color w:val="000000" w:themeColor="text1"/>
              </w:rPr>
            </w:pPr>
            <w:hyperlink w:anchor="_Resource_12_–" w:history="1">
              <w:r w:rsidR="1C0063EB" w:rsidRPr="00B71826">
                <w:rPr>
                  <w:rStyle w:val="Hyperlink"/>
                </w:rPr>
                <w:t>Resource</w:t>
              </w:r>
              <w:r w:rsidR="7C1976EB" w:rsidRPr="00B71826">
                <w:rPr>
                  <w:rStyle w:val="Hyperlink"/>
                </w:rPr>
                <w:t xml:space="preserve"> </w:t>
              </w:r>
              <w:r w:rsidR="5D4CD871" w:rsidRPr="00B71826">
                <w:rPr>
                  <w:rStyle w:val="Hyperlink"/>
                </w:rPr>
                <w:t>12</w:t>
              </w:r>
              <w:r w:rsidR="6A2F2DAA" w:rsidRPr="00B71826">
                <w:rPr>
                  <w:rStyle w:val="Hyperlink"/>
                </w:rPr>
                <w:t xml:space="preserve"> –</w:t>
              </w:r>
              <w:r w:rsidR="0287C672" w:rsidRPr="00B71826">
                <w:rPr>
                  <w:rStyle w:val="Hyperlink"/>
                </w:rPr>
                <w:t xml:space="preserve"> </w:t>
              </w:r>
              <w:r w:rsidR="4A134933" w:rsidRPr="00B71826">
                <w:rPr>
                  <w:rStyle w:val="Hyperlink"/>
                </w:rPr>
                <w:t>gaming devices</w:t>
              </w:r>
              <w:r w:rsidR="7C1976EB" w:rsidRPr="00B71826">
                <w:rPr>
                  <w:rStyle w:val="Hyperlink"/>
                </w:rPr>
                <w:t xml:space="preserve"> graph</w:t>
              </w:r>
            </w:hyperlink>
          </w:p>
          <w:p w14:paraId="22263C30" w14:textId="63AB9551" w:rsidR="00A31878" w:rsidRPr="00B71826" w:rsidRDefault="00000000" w:rsidP="05AFAC9D">
            <w:pPr>
              <w:pStyle w:val="ListBullet"/>
            </w:pPr>
            <w:hyperlink w:anchor="_Resource_13_–" w:history="1">
              <w:r w:rsidR="43D042EE" w:rsidRPr="00B71826">
                <w:rPr>
                  <w:rStyle w:val="Hyperlink"/>
                </w:rPr>
                <w:t xml:space="preserve">Resource </w:t>
              </w:r>
              <w:r w:rsidR="2C698CE1" w:rsidRPr="00B71826">
                <w:rPr>
                  <w:rStyle w:val="Hyperlink"/>
                </w:rPr>
                <w:t>13</w:t>
              </w:r>
              <w:r w:rsidR="43D042EE" w:rsidRPr="00B71826">
                <w:rPr>
                  <w:rStyle w:val="Hyperlink"/>
                </w:rPr>
                <w:t xml:space="preserve"> – </w:t>
              </w:r>
              <w:r w:rsidR="0F41983F" w:rsidRPr="00B71826">
                <w:rPr>
                  <w:rStyle w:val="Hyperlink"/>
                </w:rPr>
                <w:t>interpreting data displays</w:t>
              </w:r>
            </w:hyperlink>
          </w:p>
          <w:p w14:paraId="3D2ED450" w14:textId="7C06D1FB" w:rsidR="00A31878" w:rsidRPr="00B71826" w:rsidRDefault="28E345FD" w:rsidP="3FC9B735">
            <w:pPr>
              <w:pStyle w:val="ListBullet"/>
            </w:pPr>
            <w:r w:rsidRPr="00B71826">
              <w:t>Microsoft Excel or Google Sheets</w:t>
            </w:r>
          </w:p>
          <w:p w14:paraId="22FDFE83" w14:textId="7FCDC2FB" w:rsidR="00A31878" w:rsidRPr="00B71826" w:rsidRDefault="3E96CCBA" w:rsidP="15E13553">
            <w:pPr>
              <w:pStyle w:val="ListBullet"/>
            </w:pPr>
            <w:r w:rsidRPr="00B71826">
              <w:t>Writing materials</w:t>
            </w:r>
          </w:p>
        </w:tc>
      </w:tr>
      <w:tr w:rsidR="00E00F8E" w:rsidRPr="00B71826" w14:paraId="5A3D0286" w14:textId="77777777" w:rsidTr="03A381DD">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51A91DCE" w:rsidR="00E00F8E" w:rsidRPr="00B71826" w:rsidRDefault="00000000" w:rsidP="00E00F8E">
            <w:pPr>
              <w:rPr>
                <w:rStyle w:val="Strong"/>
                <w:b w:val="0"/>
                <w:bCs w:val="0"/>
              </w:rPr>
            </w:pPr>
            <w:hyperlink w:anchor="_Lesson_8" w:history="1">
              <w:r w:rsidR="00E00F8E" w:rsidRPr="00B71826">
                <w:rPr>
                  <w:rStyle w:val="Hyperlink"/>
                  <w:b/>
                  <w:bCs/>
                </w:rPr>
                <w:t>Lesson 8</w:t>
              </w:r>
            </w:hyperlink>
          </w:p>
          <w:p w14:paraId="5791F5F0" w14:textId="544AB3B5" w:rsidR="00E00F8E" w:rsidRPr="00B71826" w:rsidRDefault="00E00F8E" w:rsidP="00E00F8E">
            <w:pPr>
              <w:rPr>
                <w:rStyle w:val="Strong"/>
              </w:rPr>
            </w:pPr>
            <w:r w:rsidRPr="00B71826">
              <w:rPr>
                <w:rStyle w:val="Strong"/>
              </w:rPr>
              <w:lastRenderedPageBreak/>
              <w:t>Daily number sense</w:t>
            </w:r>
            <w:r w:rsidR="00491587" w:rsidRPr="00B71826">
              <w:rPr>
                <w:rStyle w:val="Strong"/>
              </w:rPr>
              <w:t xml:space="preserve"> learning intention:</w:t>
            </w:r>
          </w:p>
          <w:p w14:paraId="221BFE78" w14:textId="45290F5C" w:rsidR="00E00F8E" w:rsidRPr="00B71826" w:rsidRDefault="613BE3F7" w:rsidP="15E13553">
            <w:pPr>
              <w:pStyle w:val="ListBullet"/>
              <w:rPr>
                <w:rStyle w:val="Strong"/>
              </w:rPr>
            </w:pPr>
            <w:r w:rsidRPr="00B71826">
              <w:t>t</w:t>
            </w:r>
            <w:r w:rsidR="458A10F2" w:rsidRPr="00B71826">
              <w:t>eacher</w:t>
            </w:r>
            <w:r w:rsidRPr="00B71826">
              <w:t>-</w:t>
            </w:r>
            <w:r w:rsidR="458A10F2" w:rsidRPr="00B71826">
              <w:t>identified task based on student needs</w:t>
            </w:r>
          </w:p>
        </w:tc>
        <w:tc>
          <w:tcPr>
            <w:tcW w:w="4853" w:type="dxa"/>
          </w:tcPr>
          <w:p w14:paraId="7D4D7652" w14:textId="795144C4" w:rsidR="00E00F8E" w:rsidRPr="00B71826" w:rsidRDefault="5AD7DAEA" w:rsidP="00E00F8E">
            <w:r w:rsidRPr="00B71826">
              <w:rPr>
                <w:rStyle w:val="Strong"/>
              </w:rPr>
              <w:lastRenderedPageBreak/>
              <w:t>Lesson core concept</w:t>
            </w:r>
            <w:r w:rsidRPr="00B71826">
              <w:t xml:space="preserve">: </w:t>
            </w:r>
            <w:r w:rsidR="1529385E" w:rsidRPr="00B71826">
              <w:t xml:space="preserve">mathematicians </w:t>
            </w:r>
            <w:r w:rsidR="1529385E" w:rsidRPr="00B71826">
              <w:lastRenderedPageBreak/>
              <w:t>interpret and evaluate the effectiveness of real-world data</w:t>
            </w:r>
            <w:r w:rsidRPr="00B71826">
              <w:t>.</w:t>
            </w:r>
          </w:p>
          <w:p w14:paraId="630F2578" w14:textId="557D4A36" w:rsidR="00DD5566" w:rsidRPr="00B71826" w:rsidRDefault="00DD5566" w:rsidP="00DD5566">
            <w:r w:rsidRPr="00B71826">
              <w:rPr>
                <w:rStyle w:val="Strong"/>
              </w:rPr>
              <w:t>Core concept learning intentions</w:t>
            </w:r>
            <w:r w:rsidRPr="00B71826">
              <w:t>:</w:t>
            </w:r>
          </w:p>
          <w:p w14:paraId="41DB5D16" w14:textId="4757AF72" w:rsidR="00E00F8E" w:rsidRPr="00B71826" w:rsidRDefault="6D4F4C0A" w:rsidP="15E13553">
            <w:pPr>
              <w:pStyle w:val="ListBullet"/>
            </w:pPr>
            <w:r w:rsidRPr="00B71826">
              <w:t>select and trial methods for data collection</w:t>
            </w:r>
          </w:p>
          <w:p w14:paraId="26FE0897" w14:textId="6152ACC0" w:rsidR="00E00F8E" w:rsidRPr="00B71826" w:rsidRDefault="7152A588" w:rsidP="007B4CEF">
            <w:pPr>
              <w:pStyle w:val="ListParagraph"/>
              <w:numPr>
                <w:ilvl w:val="0"/>
                <w:numId w:val="2"/>
              </w:numPr>
            </w:pPr>
            <w:r w:rsidRPr="00B71826">
              <w:t>construct and interpret data displays with many-to-one scales</w:t>
            </w:r>
          </w:p>
        </w:tc>
        <w:tc>
          <w:tcPr>
            <w:tcW w:w="4854" w:type="dxa"/>
          </w:tcPr>
          <w:p w14:paraId="7CEE3FA2" w14:textId="5BAFE2AB" w:rsidR="00E00F8E" w:rsidRPr="00B71826" w:rsidRDefault="00E00F8E" w:rsidP="00E00F8E">
            <w:r w:rsidRPr="00B71826">
              <w:rPr>
                <w:rStyle w:val="Strong"/>
              </w:rPr>
              <w:lastRenderedPageBreak/>
              <w:t>Lesson duration</w:t>
            </w:r>
            <w:r w:rsidRPr="00B71826">
              <w:t xml:space="preserve">: </w:t>
            </w:r>
            <w:r w:rsidR="009F108A" w:rsidRPr="00B71826">
              <w:t>60</w:t>
            </w:r>
            <w:r w:rsidRPr="00B71826">
              <w:t xml:space="preserve"> minutes</w:t>
            </w:r>
          </w:p>
          <w:p w14:paraId="51C252EB" w14:textId="61355349" w:rsidR="5B5C6215" w:rsidRPr="00B71826" w:rsidRDefault="00000000" w:rsidP="05AFAC9D">
            <w:pPr>
              <w:pStyle w:val="ListBullet"/>
            </w:pPr>
            <w:hyperlink w:anchor="_Resource_14_–" w:history="1">
              <w:r w:rsidR="69F5F855" w:rsidRPr="00B71826">
                <w:rPr>
                  <w:rStyle w:val="Hyperlink"/>
                </w:rPr>
                <w:t xml:space="preserve">Resource </w:t>
              </w:r>
              <w:r w:rsidR="32A33AB2" w:rsidRPr="00B71826">
                <w:rPr>
                  <w:rStyle w:val="Hyperlink"/>
                </w:rPr>
                <w:t>14</w:t>
              </w:r>
              <w:r w:rsidR="69F5F855" w:rsidRPr="00B71826">
                <w:rPr>
                  <w:rStyle w:val="Hyperlink"/>
                </w:rPr>
                <w:t xml:space="preserve"> – school travel graph</w:t>
              </w:r>
            </w:hyperlink>
          </w:p>
          <w:p w14:paraId="19BF5D0D" w14:textId="1479407C" w:rsidR="5B5C6215" w:rsidRPr="00B71826" w:rsidRDefault="00000000" w:rsidP="05AFAC9D">
            <w:pPr>
              <w:pStyle w:val="ListBullet"/>
            </w:pPr>
            <w:hyperlink w:anchor="_Resource_15_–" w:history="1">
              <w:r w:rsidR="01194BEE" w:rsidRPr="00B71826">
                <w:rPr>
                  <w:rStyle w:val="Hyperlink"/>
                </w:rPr>
                <w:t xml:space="preserve">Resource </w:t>
              </w:r>
              <w:r w:rsidR="30B9B6B1" w:rsidRPr="00B71826">
                <w:rPr>
                  <w:rStyle w:val="Hyperlink"/>
                </w:rPr>
                <w:t>15</w:t>
              </w:r>
              <w:r w:rsidR="01194BEE" w:rsidRPr="00B71826">
                <w:rPr>
                  <w:rStyle w:val="Hyperlink"/>
                </w:rPr>
                <w:t xml:space="preserve"> – </w:t>
              </w:r>
              <w:r w:rsidR="25DC1103" w:rsidRPr="00B71826">
                <w:rPr>
                  <w:rStyle w:val="Hyperlink"/>
                </w:rPr>
                <w:t>m</w:t>
              </w:r>
              <w:r w:rsidR="01194BEE" w:rsidRPr="00B71826">
                <w:rPr>
                  <w:rStyle w:val="Hyperlink"/>
                </w:rPr>
                <w:t>ystery graphs</w:t>
              </w:r>
            </w:hyperlink>
          </w:p>
          <w:p w14:paraId="0483A723" w14:textId="471E8CB6" w:rsidR="1E54294C" w:rsidRPr="00B71826" w:rsidRDefault="00000000" w:rsidP="05AFAC9D">
            <w:pPr>
              <w:pStyle w:val="ListBullet"/>
            </w:pPr>
            <w:hyperlink w:anchor="_Resource_16_–" w:history="1">
              <w:r w:rsidR="5474E5D7" w:rsidRPr="00B71826">
                <w:rPr>
                  <w:rStyle w:val="Hyperlink"/>
                </w:rPr>
                <w:t xml:space="preserve">Resource </w:t>
              </w:r>
              <w:r w:rsidR="0015FCD0" w:rsidRPr="00B71826">
                <w:rPr>
                  <w:rStyle w:val="Hyperlink"/>
                </w:rPr>
                <w:t>16</w:t>
              </w:r>
              <w:r w:rsidR="5474E5D7" w:rsidRPr="00B71826">
                <w:rPr>
                  <w:rStyle w:val="Hyperlink"/>
                </w:rPr>
                <w:t xml:space="preserve"> – column graph checklist</w:t>
              </w:r>
            </w:hyperlink>
          </w:p>
          <w:p w14:paraId="7A9C5385" w14:textId="489BA41C" w:rsidR="00E00F8E" w:rsidRPr="00B71826" w:rsidRDefault="59A20F39" w:rsidP="15E13553">
            <w:pPr>
              <w:pStyle w:val="ListBullet"/>
            </w:pPr>
            <w:r w:rsidRPr="00B71826">
              <w:t>Writing materials</w:t>
            </w:r>
          </w:p>
        </w:tc>
      </w:tr>
    </w:tbl>
    <w:p w14:paraId="474526E3" w14:textId="77777777" w:rsidR="00E95B28" w:rsidRPr="00B71826" w:rsidRDefault="00E95B28">
      <w:pPr>
        <w:spacing w:before="0" w:after="160" w:line="259" w:lineRule="auto"/>
      </w:pPr>
      <w:r w:rsidRPr="00B71826">
        <w:lastRenderedPageBreak/>
        <w:br w:type="page"/>
      </w:r>
    </w:p>
    <w:p w14:paraId="01E7D120" w14:textId="77777777" w:rsidR="00D74AB8" w:rsidRPr="00B71826" w:rsidRDefault="00D74AB8" w:rsidP="00D33D6A">
      <w:pPr>
        <w:pStyle w:val="Heading1"/>
      </w:pPr>
      <w:bookmarkStart w:id="13" w:name="_Lesson_1"/>
      <w:bookmarkStart w:id="14" w:name="_Toc172292479"/>
      <w:bookmarkEnd w:id="13"/>
      <w:r w:rsidRPr="00B71826">
        <w:lastRenderedPageBreak/>
        <w:t>Lesson 1</w:t>
      </w:r>
      <w:bookmarkEnd w:id="14"/>
    </w:p>
    <w:p w14:paraId="354E7910" w14:textId="36463240" w:rsidR="00D74AB8" w:rsidRPr="00B71826" w:rsidRDefault="4070D027" w:rsidP="00D33D6A">
      <w:pPr>
        <w:pStyle w:val="FeatureBox3"/>
      </w:pPr>
      <w:r w:rsidRPr="00B71826">
        <w:rPr>
          <w:rStyle w:val="Strong"/>
        </w:rPr>
        <w:t>Core concept</w:t>
      </w:r>
      <w:r w:rsidRPr="00B71826">
        <w:t xml:space="preserve">: </w:t>
      </w:r>
      <w:r w:rsidR="16B4AFD9" w:rsidRPr="00B71826">
        <w:t>questions give meaning to data.</w:t>
      </w:r>
    </w:p>
    <w:p w14:paraId="1E873CC0" w14:textId="34D1C43F" w:rsidR="00D74AB8" w:rsidRPr="00B71826" w:rsidRDefault="223D34FD" w:rsidP="00D33D6A">
      <w:pPr>
        <w:pStyle w:val="Heading2"/>
      </w:pPr>
      <w:bookmarkStart w:id="15" w:name="_Toc147914074"/>
      <w:bookmarkStart w:id="16" w:name="_Toc172292480"/>
      <w:r w:rsidRPr="00B71826">
        <w:t>Daily number sense</w:t>
      </w:r>
      <w:r w:rsidR="4AE846FB" w:rsidRPr="00B71826">
        <w:t xml:space="preserve"> – </w:t>
      </w:r>
      <w:r w:rsidR="277055ED" w:rsidRPr="00B71826">
        <w:t>canteen estimation</w:t>
      </w:r>
      <w:r w:rsidRPr="00B71826">
        <w:t xml:space="preserve"> – </w:t>
      </w:r>
      <w:r w:rsidR="3C7B60DA" w:rsidRPr="00B71826">
        <w:t>1</w:t>
      </w:r>
      <w:r w:rsidR="00C75746" w:rsidRPr="00B71826">
        <w:t>5</w:t>
      </w:r>
      <w:r w:rsidRPr="00B71826">
        <w:t xml:space="preserve"> minutes</w:t>
      </w:r>
      <w:bookmarkEnd w:id="15"/>
      <w:bookmarkEnd w:id="16"/>
    </w:p>
    <w:p w14:paraId="45324560" w14:textId="77777777" w:rsidR="00D74AB8" w:rsidRPr="00B71826" w:rsidRDefault="00D74AB8" w:rsidP="00D33D6A">
      <w:pPr>
        <w:pStyle w:val="FeatureBox"/>
      </w:pPr>
      <w:r w:rsidRPr="00B71826">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349C537C" w:rsidR="00A31878" w:rsidRPr="00B71826" w:rsidRDefault="00D74AB8" w:rsidP="00D33D6A">
      <w:r w:rsidRPr="00B71826">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rsidRPr="00B71826" w14:paraId="0BEAD6B6" w14:textId="77777777" w:rsidTr="05AFAC9D">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12789D2F" w:rsidR="00981B26" w:rsidRPr="00B71826" w:rsidRDefault="00981B26" w:rsidP="00D33D6A">
            <w:r w:rsidRPr="00B71826">
              <w:t>Daily number sense learning intention</w:t>
            </w:r>
          </w:p>
        </w:tc>
        <w:tc>
          <w:tcPr>
            <w:tcW w:w="7280" w:type="dxa"/>
          </w:tcPr>
          <w:p w14:paraId="4CE1C261" w14:textId="3832E200" w:rsidR="00981B26" w:rsidRPr="00B71826" w:rsidRDefault="00981B26" w:rsidP="00D33D6A">
            <w:r w:rsidRPr="00B71826">
              <w:t>Daily number sense success criteria</w:t>
            </w:r>
          </w:p>
        </w:tc>
      </w:tr>
      <w:tr w:rsidR="00981B26" w:rsidRPr="00B71826" w14:paraId="1DA08BC2" w14:textId="77777777" w:rsidTr="05AFAC9D">
        <w:trPr>
          <w:cnfStyle w:val="000000100000" w:firstRow="0" w:lastRow="0" w:firstColumn="0" w:lastColumn="0" w:oddVBand="0" w:evenVBand="0" w:oddHBand="1" w:evenHBand="0" w:firstRowFirstColumn="0" w:firstRowLastColumn="0" w:lastRowFirstColumn="0" w:lastRowLastColumn="0"/>
        </w:trPr>
        <w:tc>
          <w:tcPr>
            <w:tcW w:w="7280" w:type="dxa"/>
          </w:tcPr>
          <w:p w14:paraId="3D89965A" w14:textId="77777777" w:rsidR="00981B26" w:rsidRPr="00B71826" w:rsidRDefault="00981B26" w:rsidP="00D33D6A">
            <w:r w:rsidRPr="00B71826">
              <w:t>Students are learning to:</w:t>
            </w:r>
          </w:p>
          <w:p w14:paraId="4B3BC4EE" w14:textId="5EAFBEE4" w:rsidR="00981B26" w:rsidRPr="00B71826" w:rsidRDefault="5AEEEB86" w:rsidP="00853ECC">
            <w:pPr>
              <w:pStyle w:val="ListBullet"/>
            </w:pPr>
            <w:r w:rsidRPr="00B71826">
              <w:t>apply addition and subtraction to familiar contexts, including money and budgeting</w:t>
            </w:r>
            <w:r w:rsidR="09824C93" w:rsidRPr="00B71826">
              <w:t>.</w:t>
            </w:r>
          </w:p>
        </w:tc>
        <w:tc>
          <w:tcPr>
            <w:tcW w:w="7280" w:type="dxa"/>
          </w:tcPr>
          <w:p w14:paraId="0912972C" w14:textId="77777777" w:rsidR="00981B26" w:rsidRPr="00B71826" w:rsidRDefault="50C1467B" w:rsidP="00D33D6A">
            <w:r w:rsidRPr="00B71826">
              <w:t>Students can:</w:t>
            </w:r>
          </w:p>
          <w:p w14:paraId="4EFEBCDF" w14:textId="53E191A7" w:rsidR="00981B26" w:rsidRPr="00B71826" w:rsidRDefault="11CDF353" w:rsidP="00853ECC">
            <w:pPr>
              <w:pStyle w:val="ListBullet"/>
            </w:pPr>
            <w:r w:rsidRPr="00B71826">
              <w:t>u</w:t>
            </w:r>
            <w:r w:rsidR="4C86A336" w:rsidRPr="00B71826">
              <w:t>se estimation to check the validity of solutions to addition and subtraction problems, including those involving money.</w:t>
            </w:r>
          </w:p>
        </w:tc>
      </w:tr>
    </w:tbl>
    <w:p w14:paraId="5DC0EF78" w14:textId="4F83F1E0" w:rsidR="26237D4F" w:rsidRPr="00B71826" w:rsidRDefault="26237D4F" w:rsidP="1E7BD16F">
      <w:pPr>
        <w:pStyle w:val="ListNumber"/>
      </w:pPr>
      <w:r w:rsidRPr="00B71826">
        <w:t xml:space="preserve">Pose the problem: You have $9 to spend at the canteen. A drink costs $2.60, a packet of popcorn costs $1.40, a sausage </w:t>
      </w:r>
      <w:proofErr w:type="gramStart"/>
      <w:r w:rsidRPr="00B71826">
        <w:t>roll</w:t>
      </w:r>
      <w:proofErr w:type="gramEnd"/>
      <w:r w:rsidRPr="00B71826">
        <w:t xml:space="preserve"> costs $4.55 and tomato sauce costs 50 cents. What items</w:t>
      </w:r>
      <w:r w:rsidR="148FCE5D" w:rsidRPr="00B71826">
        <w:t xml:space="preserve"> do you estimate that you</w:t>
      </w:r>
      <w:r w:rsidRPr="00B71826">
        <w:t xml:space="preserve"> c</w:t>
      </w:r>
      <w:r w:rsidR="608D5C5F" w:rsidRPr="00B71826">
        <w:t>ould</w:t>
      </w:r>
      <w:r w:rsidRPr="00B71826">
        <w:t xml:space="preserve"> buy?</w:t>
      </w:r>
    </w:p>
    <w:p w14:paraId="22FE09E8" w14:textId="5ABB156F" w:rsidR="251823C2" w:rsidRPr="00B71826" w:rsidRDefault="251823C2" w:rsidP="00C918EE">
      <w:pPr>
        <w:pStyle w:val="ListNumber"/>
      </w:pPr>
      <w:r w:rsidRPr="00B71826">
        <w:t>Remind students to use rounding to estimate the cost of the items.</w:t>
      </w:r>
    </w:p>
    <w:p w14:paraId="43433C76" w14:textId="0482E8E9" w:rsidR="26237D4F" w:rsidRPr="00B71826" w:rsidRDefault="26237D4F" w:rsidP="1E7BD16F">
      <w:pPr>
        <w:pStyle w:val="ListNumber"/>
      </w:pPr>
      <w:r w:rsidRPr="00B71826">
        <w:lastRenderedPageBreak/>
        <w:t xml:space="preserve">Students </w:t>
      </w:r>
      <w:hyperlink r:id="rId13">
        <w:r w:rsidRPr="00B71826">
          <w:rPr>
            <w:rStyle w:val="Hyperlink"/>
          </w:rPr>
          <w:t>turn and talk</w:t>
        </w:r>
      </w:hyperlink>
      <w:r w:rsidRPr="00B71826">
        <w:t xml:space="preserve"> to share their thinking. Ask:</w:t>
      </w:r>
    </w:p>
    <w:p w14:paraId="65FC6E5B" w14:textId="12996B42" w:rsidR="67E21025" w:rsidRPr="00B71826" w:rsidRDefault="5DAF8798" w:rsidP="00A33D39">
      <w:pPr>
        <w:pStyle w:val="ListBullet"/>
        <w:ind w:left="1134"/>
      </w:pPr>
      <w:r w:rsidRPr="00B71826">
        <w:t>How</w:t>
      </w:r>
      <w:r w:rsidR="679D598E" w:rsidRPr="00B71826">
        <w:t xml:space="preserve"> did you estimate which items you could buy?</w:t>
      </w:r>
    </w:p>
    <w:p w14:paraId="4D5458D9" w14:textId="310F9FE5" w:rsidR="002C288C" w:rsidRPr="00B71826" w:rsidRDefault="49A6CDCC" w:rsidP="00A33D39">
      <w:pPr>
        <w:pStyle w:val="ListBullet"/>
        <w:ind w:left="1134"/>
      </w:pPr>
      <w:r w:rsidRPr="00B71826">
        <w:t>Do you think</w:t>
      </w:r>
      <w:r w:rsidR="0CA1845B" w:rsidRPr="00B71826">
        <w:t xml:space="preserve"> $9 </w:t>
      </w:r>
      <w:r w:rsidR="58902863" w:rsidRPr="00B71826">
        <w:t xml:space="preserve">would be </w:t>
      </w:r>
      <w:r w:rsidR="0CA1845B" w:rsidRPr="00B71826">
        <w:t xml:space="preserve">enough </w:t>
      </w:r>
      <w:r w:rsidR="44E802E8" w:rsidRPr="00B71826">
        <w:t xml:space="preserve">money </w:t>
      </w:r>
      <w:r w:rsidR="0CA1845B" w:rsidRPr="00B71826">
        <w:t>to buy all the items listed?</w:t>
      </w:r>
      <w:r w:rsidR="175B5BBD" w:rsidRPr="00B71826">
        <w:t xml:space="preserve"> </w:t>
      </w:r>
      <w:r w:rsidR="0CA1845B" w:rsidRPr="00B71826">
        <w:t>If not, what item would you choose not to purchase from the list given? Why?</w:t>
      </w:r>
    </w:p>
    <w:p w14:paraId="5CB9FC0A" w14:textId="467EEB97" w:rsidR="1D5540D4" w:rsidRPr="00B71826" w:rsidRDefault="0CA1845B" w:rsidP="00A33D39">
      <w:pPr>
        <w:pStyle w:val="ListBullet"/>
        <w:ind w:left="1134"/>
      </w:pPr>
      <w:r w:rsidRPr="00B71826">
        <w:t>Can you estimate how much money you would need to purchase all the items listed?</w:t>
      </w:r>
    </w:p>
    <w:p w14:paraId="4CC022F5" w14:textId="15046001" w:rsidR="4AC7A82C" w:rsidRPr="00B71826" w:rsidRDefault="4AC7A82C" w:rsidP="5765D483">
      <w:pPr>
        <w:pStyle w:val="ListNumber"/>
      </w:pPr>
      <w:r w:rsidRPr="00B71826">
        <w:t>Provide</w:t>
      </w:r>
      <w:r w:rsidR="4811728F" w:rsidRPr="00B71826">
        <w:t xml:space="preserve"> students </w:t>
      </w:r>
      <w:r w:rsidR="4DF82EEB" w:rsidRPr="00B71826">
        <w:t xml:space="preserve">with individual whiteboards </w:t>
      </w:r>
      <w:r w:rsidR="4811728F" w:rsidRPr="00B71826">
        <w:t xml:space="preserve">to check the validity of </w:t>
      </w:r>
      <w:r w:rsidR="3080B129" w:rsidRPr="00B71826">
        <w:t>their calculations.</w:t>
      </w:r>
    </w:p>
    <w:p w14:paraId="703CB73E" w14:textId="5DA3D52D" w:rsidR="00D74AB8" w:rsidRPr="00B71826" w:rsidRDefault="002C288C" w:rsidP="00D33D6A">
      <w:r w:rsidRPr="00B71826">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2C288C" w:rsidRPr="00B71826" w14:paraId="7E19B7EF" w14:textId="77777777" w:rsidTr="05AFAC9D">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Pr="00B71826" w:rsidRDefault="002C288C" w:rsidP="00D33D6A">
            <w:r w:rsidRPr="00B71826">
              <w:t>Assessment opportunities</w:t>
            </w:r>
          </w:p>
        </w:tc>
        <w:tc>
          <w:tcPr>
            <w:tcW w:w="7280" w:type="dxa"/>
          </w:tcPr>
          <w:p w14:paraId="4266D582" w14:textId="173C6C32" w:rsidR="002C288C" w:rsidRPr="00B71826" w:rsidRDefault="002C288C" w:rsidP="00D33D6A">
            <w:r w:rsidRPr="00B71826">
              <w:t>Links</w:t>
            </w:r>
          </w:p>
        </w:tc>
      </w:tr>
      <w:tr w:rsidR="002C288C" w:rsidRPr="00B71826" w14:paraId="1164C6E0" w14:textId="77777777" w:rsidTr="05AFAC9D">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Pr="00B71826" w:rsidRDefault="002C288C" w:rsidP="00D33D6A">
            <w:r w:rsidRPr="00B71826">
              <w:t>What to look for:</w:t>
            </w:r>
          </w:p>
          <w:p w14:paraId="3BB2589D" w14:textId="544604DE" w:rsidR="002C288C" w:rsidRPr="00B71826" w:rsidRDefault="505AAE41" w:rsidP="3E9FECF4">
            <w:pPr>
              <w:pStyle w:val="ListBullet"/>
              <w:rPr>
                <w:rStyle w:val="Strong"/>
              </w:rPr>
            </w:pPr>
            <w:r w:rsidRPr="00B71826">
              <w:t xml:space="preserve">Can students </w:t>
            </w:r>
            <w:r w:rsidR="7A22A49E" w:rsidRPr="00B71826">
              <w:t>use estimation to check the validity of solutions to addition and subtraction problems, including those involving money</w:t>
            </w:r>
            <w:r w:rsidRPr="00B71826">
              <w:t xml:space="preserve">? </w:t>
            </w:r>
            <w:r w:rsidRPr="00B71826">
              <w:rPr>
                <w:rStyle w:val="Strong"/>
              </w:rPr>
              <w:t>[</w:t>
            </w:r>
            <w:r w:rsidR="5EB2803E" w:rsidRPr="00B71826">
              <w:rPr>
                <w:rStyle w:val="Strong"/>
              </w:rPr>
              <w:t xml:space="preserve">MAO-WM-01, </w:t>
            </w:r>
            <w:r w:rsidR="3615264C" w:rsidRPr="00B71826">
              <w:rPr>
                <w:rStyle w:val="Strong"/>
              </w:rPr>
              <w:t>MA2-AR-01</w:t>
            </w:r>
            <w:r w:rsidRPr="00B71826">
              <w:rPr>
                <w:rStyle w:val="Strong"/>
              </w:rPr>
              <w:t>]</w:t>
            </w:r>
          </w:p>
        </w:tc>
        <w:tc>
          <w:tcPr>
            <w:tcW w:w="7280" w:type="dxa"/>
          </w:tcPr>
          <w:p w14:paraId="7F70A27C" w14:textId="0E1FB6E7" w:rsidR="0013142C" w:rsidRPr="00B71826" w:rsidRDefault="0013142C" w:rsidP="00D33D6A">
            <w:r w:rsidRPr="00B71826">
              <w:t xml:space="preserve">Links to </w:t>
            </w:r>
            <w:hyperlink r:id="rId14" w:history="1">
              <w:r w:rsidRPr="00B71826">
                <w:rPr>
                  <w:rStyle w:val="Hyperlink"/>
                </w:rPr>
                <w:t>National Numeracy Learning Progressions</w:t>
              </w:r>
            </w:hyperlink>
            <w:r w:rsidRPr="00B71826">
              <w:t xml:space="preserve"> (NNLP):</w:t>
            </w:r>
          </w:p>
          <w:p w14:paraId="48EBF552" w14:textId="660806E7" w:rsidR="002C288C" w:rsidRPr="00B71826" w:rsidRDefault="1B753002" w:rsidP="05AFAC9D">
            <w:pPr>
              <w:pStyle w:val="ListBullet"/>
            </w:pPr>
            <w:r w:rsidRPr="00B71826">
              <w:t>AdS8</w:t>
            </w:r>
          </w:p>
          <w:p w14:paraId="43FE6490" w14:textId="258E40D9" w:rsidR="002C288C" w:rsidRPr="00B71826" w:rsidRDefault="1B753002" w:rsidP="05AFAC9D">
            <w:pPr>
              <w:pStyle w:val="ListBullet"/>
            </w:pPr>
            <w:r w:rsidRPr="00B71826">
              <w:t>UnM6, UnM7</w:t>
            </w:r>
            <w:r w:rsidR="779AE426" w:rsidRPr="00B71826">
              <w:t>.</w:t>
            </w:r>
          </w:p>
        </w:tc>
      </w:tr>
    </w:tbl>
    <w:p w14:paraId="5DDC9171" w14:textId="66CA01F2" w:rsidR="00E26817" w:rsidRPr="00B71826" w:rsidRDefault="41932792" w:rsidP="00D33D6A">
      <w:pPr>
        <w:pStyle w:val="Heading2"/>
      </w:pPr>
      <w:bookmarkStart w:id="17" w:name="_Toc147914075"/>
      <w:bookmarkStart w:id="18" w:name="_Core_lesson_1_–"/>
      <w:bookmarkStart w:id="19" w:name="_Toc172292481"/>
      <w:r w:rsidRPr="00B71826">
        <w:t xml:space="preserve">Core lesson </w:t>
      </w:r>
      <w:r w:rsidR="2C1EBE86" w:rsidRPr="00B71826">
        <w:t xml:space="preserve">– </w:t>
      </w:r>
      <w:r w:rsidR="4946A294" w:rsidRPr="00B71826">
        <w:t xml:space="preserve">categorising </w:t>
      </w:r>
      <w:r w:rsidR="61493349" w:rsidRPr="00B71826">
        <w:t>game</w:t>
      </w:r>
      <w:r w:rsidR="201369B0" w:rsidRPr="00B71826">
        <w:t>s</w:t>
      </w:r>
      <w:r w:rsidRPr="00B71826">
        <w:t xml:space="preserve"> – </w:t>
      </w:r>
      <w:r w:rsidR="6697F4C2" w:rsidRPr="00B71826">
        <w:t>40</w:t>
      </w:r>
      <w:r w:rsidRPr="00B71826">
        <w:t xml:space="preserve"> minutes</w:t>
      </w:r>
      <w:bookmarkEnd w:id="17"/>
      <w:bookmarkEnd w:id="18"/>
      <w:bookmarkEnd w:id="19"/>
    </w:p>
    <w:p w14:paraId="7CFED719" w14:textId="40AF4FDB" w:rsidR="002C288C" w:rsidRPr="00B71826" w:rsidRDefault="00E26817" w:rsidP="00D33D6A">
      <w:r w:rsidRPr="00B71826">
        <w:t xml:space="preserve">The table below contains </w:t>
      </w:r>
      <w:r w:rsidR="002B45C6" w:rsidRPr="00B71826">
        <w:t xml:space="preserve">a </w:t>
      </w:r>
      <w:r w:rsidRPr="00B71826">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rsidRPr="00B71826" w14:paraId="32A7DE38" w14:textId="77777777" w:rsidTr="05AFAC9D">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339EF4CA" w:rsidR="00E26817" w:rsidRPr="00B71826" w:rsidRDefault="00E26817" w:rsidP="00D33D6A">
            <w:r w:rsidRPr="00B71826">
              <w:lastRenderedPageBreak/>
              <w:t>Core concept learning intention</w:t>
            </w:r>
          </w:p>
        </w:tc>
        <w:tc>
          <w:tcPr>
            <w:tcW w:w="7280" w:type="dxa"/>
          </w:tcPr>
          <w:p w14:paraId="7FB3E011" w14:textId="4E28EEF1" w:rsidR="00E26817" w:rsidRPr="00B71826" w:rsidRDefault="00E26817" w:rsidP="00D33D6A">
            <w:r w:rsidRPr="00B71826">
              <w:t>Core concept success criteria</w:t>
            </w:r>
          </w:p>
        </w:tc>
      </w:tr>
      <w:tr w:rsidR="00E26817" w:rsidRPr="00B71826" w14:paraId="51493F1A" w14:textId="77777777" w:rsidTr="05AFAC9D">
        <w:trPr>
          <w:cnfStyle w:val="000000100000" w:firstRow="0" w:lastRow="0" w:firstColumn="0" w:lastColumn="0" w:oddVBand="0" w:evenVBand="0" w:oddHBand="1" w:evenHBand="0" w:firstRowFirstColumn="0" w:firstRowLastColumn="0" w:lastRowFirstColumn="0" w:lastRowLastColumn="0"/>
        </w:trPr>
        <w:tc>
          <w:tcPr>
            <w:tcW w:w="7280" w:type="dxa"/>
          </w:tcPr>
          <w:p w14:paraId="3D18BF3E" w14:textId="502F45FA" w:rsidR="00E26817" w:rsidRPr="00B71826" w:rsidRDefault="672FF77B" w:rsidP="00D33D6A">
            <w:r w:rsidRPr="00B71826">
              <w:t>S</w:t>
            </w:r>
            <w:r w:rsidR="41932792" w:rsidRPr="00B71826">
              <w:t>tudents are learning to:</w:t>
            </w:r>
          </w:p>
          <w:p w14:paraId="6D04CF80" w14:textId="5709D154" w:rsidR="00E26817" w:rsidRPr="00B71826" w:rsidRDefault="363C4BD1" w:rsidP="21C9AA83">
            <w:pPr>
              <w:pStyle w:val="ListBullet"/>
            </w:pPr>
            <w:r w:rsidRPr="00B71826">
              <w:t>collect discrete data</w:t>
            </w:r>
            <w:r w:rsidR="1859F54D" w:rsidRPr="00B71826">
              <w:t>.</w:t>
            </w:r>
          </w:p>
        </w:tc>
        <w:tc>
          <w:tcPr>
            <w:tcW w:w="7280" w:type="dxa"/>
          </w:tcPr>
          <w:p w14:paraId="5331E9C2" w14:textId="4A5EF9E3" w:rsidR="00E26817" w:rsidRPr="00B71826" w:rsidRDefault="672FF77B" w:rsidP="00D33D6A">
            <w:r w:rsidRPr="00B71826">
              <w:t>S</w:t>
            </w:r>
            <w:r w:rsidR="41932792" w:rsidRPr="00B71826">
              <w:t>tudents can:</w:t>
            </w:r>
          </w:p>
          <w:p w14:paraId="3AEB566D" w14:textId="77777777" w:rsidR="00514C1B" w:rsidRPr="00B71826" w:rsidRDefault="00514C1B" w:rsidP="007B4CEF">
            <w:pPr>
              <w:pStyle w:val="ListParagraph"/>
              <w:numPr>
                <w:ilvl w:val="0"/>
                <w:numId w:val="5"/>
              </w:numPr>
            </w:pPr>
            <w:r w:rsidRPr="00B71826">
              <w:t>pose questions about a matter of interest to obtain information that can be recorded in categories</w:t>
            </w:r>
          </w:p>
          <w:p w14:paraId="6C995470" w14:textId="614AA69F" w:rsidR="00E26817" w:rsidRPr="00B71826" w:rsidRDefault="6CE8ABEE" w:rsidP="00514C1B">
            <w:pPr>
              <w:pStyle w:val="ListParagraph"/>
              <w:numPr>
                <w:ilvl w:val="0"/>
                <w:numId w:val="5"/>
              </w:numPr>
            </w:pPr>
            <w:r w:rsidRPr="00B71826">
              <w:t>predict and create a list of categories for efficient data collection in relation to a matter of interest</w:t>
            </w:r>
            <w:r w:rsidR="3B28F740" w:rsidRPr="00B71826">
              <w:t>.</w:t>
            </w:r>
          </w:p>
        </w:tc>
      </w:tr>
    </w:tbl>
    <w:p w14:paraId="52FB99BF" w14:textId="7421AA0B" w:rsidR="5B13B69A" w:rsidRPr="00B71826" w:rsidRDefault="5B13B69A" w:rsidP="5765D483">
      <w:pPr>
        <w:pStyle w:val="FeatureBox"/>
      </w:pPr>
      <w:r w:rsidRPr="00B71826">
        <w:rPr>
          <w:rStyle w:val="Strong"/>
        </w:rPr>
        <w:t>Note</w:t>
      </w:r>
      <w:r w:rsidRPr="00B71826">
        <w:t xml:space="preserve">: the activity in </w:t>
      </w:r>
      <w:hyperlink w:anchor="_Core_lesson_2">
        <w:r w:rsidRPr="00B71826">
          <w:rPr>
            <w:rStyle w:val="Hyperlink"/>
          </w:rPr>
          <w:t>Lesson 2 Core lesson 2</w:t>
        </w:r>
      </w:hyperlink>
      <w:r w:rsidRPr="00B71826">
        <w:t xml:space="preserve"> requires students to survey peers from other classes. Ensure that classroom visits have been prearranged. Interruptions </w:t>
      </w:r>
      <w:r w:rsidR="007D5ADE" w:rsidRPr="00B71826">
        <w:t>can</w:t>
      </w:r>
      <w:r w:rsidRPr="00B71826">
        <w:t xml:space="preserve"> be minimised by assigning each group to a single class or grade. Teachers may also conduct the survey on a different day due to the time involved.</w:t>
      </w:r>
    </w:p>
    <w:p w14:paraId="3067913D" w14:textId="6B5622BD" w:rsidR="25A0AA57" w:rsidRPr="00B71826" w:rsidRDefault="658BA4D5" w:rsidP="05AFAC9D">
      <w:pPr>
        <w:pStyle w:val="ListNumber"/>
      </w:pPr>
      <w:r w:rsidRPr="00B71826">
        <w:t>Revise students’ understanding of ‘data’.</w:t>
      </w:r>
      <w:r w:rsidR="44B6055E" w:rsidRPr="00B71826">
        <w:t xml:space="preserve"> </w:t>
      </w:r>
      <w:r w:rsidRPr="00B71826">
        <w:t xml:space="preserve">Explain that data can be collected from many sources. For example, </w:t>
      </w:r>
      <w:r w:rsidR="008B53E0" w:rsidRPr="00B71826">
        <w:t xml:space="preserve">through </w:t>
      </w:r>
      <w:r w:rsidR="147177CA" w:rsidRPr="00B71826">
        <w:t>observations, surveys, votes and questionnaires.</w:t>
      </w:r>
    </w:p>
    <w:p w14:paraId="0F4D25DD" w14:textId="23ADA888" w:rsidR="4F8DF49B" w:rsidRPr="00B71826" w:rsidRDefault="147177CA" w:rsidP="05AFAC9D">
      <w:pPr>
        <w:pStyle w:val="ListNumber"/>
      </w:pPr>
      <w:r w:rsidRPr="00B71826">
        <w:t xml:space="preserve">Students </w:t>
      </w:r>
      <w:hyperlink r:id="rId15">
        <w:r w:rsidR="4FAB5A3F" w:rsidRPr="00B71826">
          <w:rPr>
            <w:rStyle w:val="Hyperlink"/>
          </w:rPr>
          <w:t>turn and talk</w:t>
        </w:r>
      </w:hyperlink>
      <w:r w:rsidRPr="00B71826">
        <w:t xml:space="preserve"> to discuss types of data previously explored in Stage 2.</w:t>
      </w:r>
    </w:p>
    <w:p w14:paraId="7A5AD523" w14:textId="396CDC40" w:rsidR="4F8DF49B" w:rsidRPr="00B71826" w:rsidRDefault="147177CA" w:rsidP="05AFAC9D">
      <w:pPr>
        <w:pStyle w:val="ListNumber"/>
      </w:pPr>
      <w:r w:rsidRPr="00B71826">
        <w:t xml:space="preserve">Select students to share their understanding of </w:t>
      </w:r>
      <w:r w:rsidR="005959A5" w:rsidRPr="00B71826">
        <w:t xml:space="preserve">types of </w:t>
      </w:r>
      <w:r w:rsidRPr="00B71826">
        <w:t>data representation</w:t>
      </w:r>
      <w:r w:rsidR="69C679D3" w:rsidRPr="00B71826">
        <w:t>s.</w:t>
      </w:r>
    </w:p>
    <w:p w14:paraId="5F795633" w14:textId="1E77FC6B" w:rsidR="786B0295" w:rsidRPr="00B71826" w:rsidRDefault="06691B15" w:rsidP="05AFAC9D">
      <w:pPr>
        <w:pStyle w:val="ListNumber"/>
      </w:pPr>
      <w:r w:rsidRPr="00B71826">
        <w:t xml:space="preserve">Pose the scenario: </w:t>
      </w:r>
      <w:r w:rsidR="723C253B" w:rsidRPr="00B71826">
        <w:t>Year 6 are holding a fundraiser</w:t>
      </w:r>
      <w:r w:rsidR="005959A5" w:rsidRPr="00B71826">
        <w:t>.</w:t>
      </w:r>
      <w:r w:rsidR="723C253B" w:rsidRPr="00B71826">
        <w:t xml:space="preserve"> </w:t>
      </w:r>
      <w:r w:rsidR="005959A5" w:rsidRPr="00B71826">
        <w:t>O</w:t>
      </w:r>
      <w:r w:rsidR="1293E660" w:rsidRPr="00B71826">
        <w:t xml:space="preserve">ur class has been invited to organise </w:t>
      </w:r>
      <w:r w:rsidR="00216CFA" w:rsidRPr="00B71826">
        <w:t xml:space="preserve">games </w:t>
      </w:r>
      <w:r w:rsidR="1293E660" w:rsidRPr="00B71826">
        <w:t>on the day.</w:t>
      </w:r>
    </w:p>
    <w:p w14:paraId="51F64F93" w14:textId="11925D0F" w:rsidR="37A52C10" w:rsidRPr="00B71826" w:rsidRDefault="643BDF1E" w:rsidP="05AFAC9D">
      <w:pPr>
        <w:pStyle w:val="ListNumber"/>
      </w:pPr>
      <w:r w:rsidRPr="00B71826">
        <w:t>Write the f</w:t>
      </w:r>
      <w:r w:rsidR="69335201" w:rsidRPr="00B71826">
        <w:t>ollowing questions on the board:</w:t>
      </w:r>
    </w:p>
    <w:p w14:paraId="370BD6C0" w14:textId="3708D1A8" w:rsidR="37A52C10" w:rsidRPr="00B71826" w:rsidRDefault="69335201" w:rsidP="00A33D39">
      <w:pPr>
        <w:pStyle w:val="ListBullet"/>
        <w:ind w:left="1134"/>
      </w:pPr>
      <w:r w:rsidRPr="00B71826">
        <w:lastRenderedPageBreak/>
        <w:t>What games would you like to play at the fundraiser?</w:t>
      </w:r>
    </w:p>
    <w:p w14:paraId="6E3DDB79" w14:textId="06434AFD" w:rsidR="37A52C10" w:rsidRPr="00B71826" w:rsidRDefault="0137CA15" w:rsidP="00A33D39">
      <w:pPr>
        <w:pStyle w:val="ListBullet"/>
        <w:ind w:left="1134"/>
      </w:pPr>
      <w:r w:rsidRPr="00B71826">
        <w:t>Which type of game would you like to play at the fundraiser</w:t>
      </w:r>
      <w:r w:rsidR="66AC7DA2" w:rsidRPr="00B71826">
        <w:t>:</w:t>
      </w:r>
      <w:r w:rsidRPr="00B71826">
        <w:t xml:space="preserve"> </w:t>
      </w:r>
      <w:r w:rsidR="485D5FEC" w:rsidRPr="00B71826">
        <w:t>s</w:t>
      </w:r>
      <w:r w:rsidRPr="00B71826">
        <w:t>ports games</w:t>
      </w:r>
      <w:r w:rsidR="370CE7C5" w:rsidRPr="00B71826">
        <w:t>, guessing games</w:t>
      </w:r>
      <w:r w:rsidRPr="00B71826">
        <w:t xml:space="preserve"> or other games?</w:t>
      </w:r>
    </w:p>
    <w:p w14:paraId="6C92DA1C" w14:textId="153DC3B2" w:rsidR="5EB33D99" w:rsidRPr="00B71826" w:rsidRDefault="00807729" w:rsidP="001F4D99">
      <w:pPr>
        <w:pStyle w:val="ListNumber"/>
        <w:rPr>
          <w:rStyle w:val="Hyperlink"/>
          <w:color w:val="auto"/>
          <w:u w:val="none"/>
        </w:rPr>
      </w:pPr>
      <w:r w:rsidRPr="00B71826">
        <w:t xml:space="preserve">Students </w:t>
      </w:r>
      <w:hyperlink r:id="rId16" w:history="1">
        <w:r w:rsidRPr="00B71826">
          <w:rPr>
            <w:rStyle w:val="Hyperlink"/>
          </w:rPr>
          <w:t>turn and talk</w:t>
        </w:r>
      </w:hyperlink>
      <w:r w:rsidRPr="00B71826">
        <w:t xml:space="preserve"> </w:t>
      </w:r>
      <w:r w:rsidR="008823F7" w:rsidRPr="00B71826">
        <w:t>to</w:t>
      </w:r>
      <w:r w:rsidRPr="00B71826">
        <w:t xml:space="preserve"> discuss </w:t>
      </w:r>
      <w:r w:rsidR="001F4D99" w:rsidRPr="00B71826">
        <w:t>their responses to the questions.</w:t>
      </w:r>
    </w:p>
    <w:p w14:paraId="622F5B8D" w14:textId="30DC2DC1" w:rsidR="008823F7" w:rsidRPr="00B71826" w:rsidRDefault="008823F7" w:rsidP="008823F7">
      <w:pPr>
        <w:pStyle w:val="ListNumber"/>
      </w:pPr>
      <w:r w:rsidRPr="00B71826">
        <w:t xml:space="preserve">Regroup as a class and record </w:t>
      </w:r>
      <w:r w:rsidR="00C13AA3" w:rsidRPr="00B71826">
        <w:t>student responses to each question. Ask:</w:t>
      </w:r>
    </w:p>
    <w:p w14:paraId="25C355B5" w14:textId="7B78B02E" w:rsidR="00C13AA3" w:rsidRPr="00B71826" w:rsidRDefault="00C13AA3" w:rsidP="00A33D39">
      <w:pPr>
        <w:pStyle w:val="ListBullet"/>
        <w:ind w:left="1134"/>
      </w:pPr>
      <w:r w:rsidRPr="00B71826">
        <w:t xml:space="preserve">Which question provided a </w:t>
      </w:r>
      <w:r w:rsidR="007C68F7" w:rsidRPr="00B71826">
        <w:t>wider range of responses?</w:t>
      </w:r>
    </w:p>
    <w:p w14:paraId="3F1F5BC3" w14:textId="26B54872" w:rsidR="007C68F7" w:rsidRPr="00B71826" w:rsidRDefault="000B5D96" w:rsidP="00A33D39">
      <w:pPr>
        <w:pStyle w:val="ListBullet"/>
        <w:ind w:left="1134"/>
      </w:pPr>
      <w:r w:rsidRPr="00B71826">
        <w:t>When might it be useful to have a wide range of responses?</w:t>
      </w:r>
    </w:p>
    <w:p w14:paraId="57D8F14D" w14:textId="2921054D" w:rsidR="00854555" w:rsidRPr="00B71826" w:rsidRDefault="00854555" w:rsidP="00A33D39">
      <w:pPr>
        <w:pStyle w:val="ListBullet"/>
        <w:ind w:left="1134"/>
      </w:pPr>
      <w:r w:rsidRPr="00B71826">
        <w:t xml:space="preserve">Which question provided </w:t>
      </w:r>
      <w:r w:rsidR="00A454A5" w:rsidRPr="00B71826">
        <w:t>options</w:t>
      </w:r>
      <w:r w:rsidR="003543CF" w:rsidRPr="00B71826">
        <w:t xml:space="preserve"> for </w:t>
      </w:r>
      <w:r w:rsidR="003E7FAB" w:rsidRPr="00B71826">
        <w:t>people</w:t>
      </w:r>
      <w:r w:rsidR="004166A7" w:rsidRPr="00B71826">
        <w:t xml:space="preserve"> to choose from?</w:t>
      </w:r>
    </w:p>
    <w:p w14:paraId="5D7C3EFE" w14:textId="62A6AF10" w:rsidR="003E7FAB" w:rsidRPr="00B71826" w:rsidRDefault="003E7FAB" w:rsidP="00A33D39">
      <w:pPr>
        <w:pStyle w:val="ListBullet"/>
        <w:ind w:left="1134"/>
      </w:pPr>
      <w:r w:rsidRPr="00B71826">
        <w:t xml:space="preserve">When might it be useful to limit </w:t>
      </w:r>
      <w:r w:rsidR="003F7A59" w:rsidRPr="00B71826">
        <w:t>answers to a few options?</w:t>
      </w:r>
    </w:p>
    <w:p w14:paraId="34A76872" w14:textId="685FDF43" w:rsidR="3E8295C0" w:rsidRPr="00B71826" w:rsidRDefault="0DBDABC3" w:rsidP="05AFAC9D">
      <w:pPr>
        <w:pStyle w:val="ListNumber"/>
      </w:pPr>
      <w:r w:rsidRPr="00B71826">
        <w:t xml:space="preserve">Explain </w:t>
      </w:r>
      <w:r w:rsidR="1FC8D4C4" w:rsidRPr="00B71826">
        <w:t xml:space="preserve">that a question such as ‘What games would you like to play at the fundraiser?’ </w:t>
      </w:r>
      <w:r w:rsidR="69359E62" w:rsidRPr="00B71826">
        <w:t>is</w:t>
      </w:r>
      <w:r w:rsidR="1FC8D4C4" w:rsidRPr="00B71826">
        <w:t xml:space="preserve"> an </w:t>
      </w:r>
      <w:r w:rsidRPr="00B71826">
        <w:t xml:space="preserve">open-ended question </w:t>
      </w:r>
      <w:r w:rsidR="76D22CA4" w:rsidRPr="00B71826">
        <w:t xml:space="preserve">that will provide multiple responses. </w:t>
      </w:r>
      <w:r w:rsidR="18CD22B9" w:rsidRPr="00B71826">
        <w:t xml:space="preserve">A </w:t>
      </w:r>
      <w:r w:rsidR="4E88525A" w:rsidRPr="00B71826">
        <w:t xml:space="preserve">closed </w:t>
      </w:r>
      <w:r w:rsidR="18CD22B9" w:rsidRPr="00B71826">
        <w:t>question such as</w:t>
      </w:r>
      <w:r w:rsidR="576388C0" w:rsidRPr="00B71826">
        <w:t xml:space="preserve"> ‘Which type of game would you like to play at the fundraiser: sports games</w:t>
      </w:r>
      <w:r w:rsidR="47DEA909" w:rsidRPr="00B71826">
        <w:t xml:space="preserve">, guessing </w:t>
      </w:r>
      <w:r w:rsidR="66F0C9D5" w:rsidRPr="00B71826">
        <w:t xml:space="preserve">games </w:t>
      </w:r>
      <w:r w:rsidR="576388C0" w:rsidRPr="00B71826">
        <w:t xml:space="preserve">or other games?’ provides </w:t>
      </w:r>
      <w:r w:rsidR="540D47FC" w:rsidRPr="00B71826">
        <w:t>clearer data on people’s preference</w:t>
      </w:r>
      <w:r w:rsidR="49095B7F" w:rsidRPr="00B71826">
        <w:t>s by limiting answers to a few options.</w:t>
      </w:r>
    </w:p>
    <w:p w14:paraId="03E973BE" w14:textId="1CAA239A" w:rsidR="3E8295C0" w:rsidRPr="00B71826" w:rsidRDefault="00382EDA" w:rsidP="05AFAC9D">
      <w:pPr>
        <w:pStyle w:val="ListNumber"/>
      </w:pPr>
      <w:r w:rsidRPr="00B71826">
        <w:t>S</w:t>
      </w:r>
      <w:r w:rsidR="3719EDA8" w:rsidRPr="00B71826">
        <w:t xml:space="preserve">tudents </w:t>
      </w:r>
      <w:hyperlink r:id="rId17">
        <w:r w:rsidR="31825AC2" w:rsidRPr="00B71826">
          <w:rPr>
            <w:rStyle w:val="Hyperlink"/>
          </w:rPr>
          <w:t>turn and talk</w:t>
        </w:r>
      </w:hyperlink>
      <w:r w:rsidR="31825AC2" w:rsidRPr="00B71826">
        <w:t xml:space="preserve"> </w:t>
      </w:r>
      <w:r w:rsidR="00722545" w:rsidRPr="00B71826">
        <w:t>to</w:t>
      </w:r>
      <w:r w:rsidR="31825AC2" w:rsidRPr="00B71826">
        <w:t xml:space="preserve"> </w:t>
      </w:r>
      <w:r w:rsidR="3719EDA8" w:rsidRPr="00B71826">
        <w:t>brainstor</w:t>
      </w:r>
      <w:r w:rsidR="6E3CB76A" w:rsidRPr="00B71826">
        <w:t>m games that would fall into each categor</w:t>
      </w:r>
      <w:r w:rsidR="00722545" w:rsidRPr="00B71826">
        <w:t>y</w:t>
      </w:r>
      <w:r w:rsidR="494C840B" w:rsidRPr="00B71826">
        <w:t xml:space="preserve"> in the closed question</w:t>
      </w:r>
      <w:r w:rsidR="6E3CB76A" w:rsidRPr="00B71826">
        <w:t>.</w:t>
      </w:r>
    </w:p>
    <w:p w14:paraId="629B9DA3" w14:textId="0758CEE8" w:rsidR="4FF37726" w:rsidRPr="00B71826" w:rsidRDefault="2ED723AE" w:rsidP="05AFAC9D">
      <w:pPr>
        <w:pStyle w:val="ListNumber"/>
      </w:pPr>
      <w:r w:rsidRPr="00B71826">
        <w:t>D</w:t>
      </w:r>
      <w:r w:rsidR="594F5D4A" w:rsidRPr="00B71826">
        <w:t>raw a</w:t>
      </w:r>
      <w:r w:rsidRPr="00B71826">
        <w:t xml:space="preserve"> table with </w:t>
      </w:r>
      <w:r w:rsidR="75267590" w:rsidRPr="00B71826">
        <w:t>3</w:t>
      </w:r>
      <w:r w:rsidRPr="00B71826">
        <w:t xml:space="preserve"> empty columns</w:t>
      </w:r>
      <w:r w:rsidR="00FF20C2" w:rsidRPr="00B71826">
        <w:t xml:space="preserve"> </w:t>
      </w:r>
      <w:r w:rsidR="1D853E1E" w:rsidRPr="00B71826">
        <w:t>with the headings: sports games, guessing games and other games</w:t>
      </w:r>
      <w:r w:rsidRPr="00B71826">
        <w:t>.</w:t>
      </w:r>
      <w:r w:rsidR="5F1985FE" w:rsidRPr="00B71826">
        <w:t xml:space="preserve"> </w:t>
      </w:r>
      <w:r w:rsidR="653128AC" w:rsidRPr="00B71826">
        <w:t>Explain that the suggest</w:t>
      </w:r>
      <w:r w:rsidR="09EF016D" w:rsidRPr="00B71826">
        <w:t>ed games</w:t>
      </w:r>
      <w:r w:rsidR="653128AC" w:rsidRPr="00B71826">
        <w:t xml:space="preserve"> </w:t>
      </w:r>
      <w:r w:rsidR="5D750D21" w:rsidRPr="00B71826">
        <w:t xml:space="preserve">must </w:t>
      </w:r>
      <w:r w:rsidR="1FCEBCC1" w:rsidRPr="00B71826">
        <w:t>be placed</w:t>
      </w:r>
      <w:r w:rsidR="5D750D21" w:rsidRPr="00B71826">
        <w:t xml:space="preserve"> in one of the </w:t>
      </w:r>
      <w:r w:rsidR="7F7EDDFE" w:rsidRPr="00B71826">
        <w:t>3</w:t>
      </w:r>
      <w:r w:rsidR="5D750D21" w:rsidRPr="00B71826">
        <w:t xml:space="preserve"> columns</w:t>
      </w:r>
      <w:r w:rsidR="653128AC" w:rsidRPr="00B71826">
        <w:t xml:space="preserve">. </w:t>
      </w:r>
      <w:r w:rsidR="002B1655" w:rsidRPr="00B71826">
        <w:t>Highlight that s</w:t>
      </w:r>
      <w:r w:rsidR="5F3DA289" w:rsidRPr="00B71826">
        <w:t xml:space="preserve">orting the </w:t>
      </w:r>
      <w:r w:rsidR="09B704BD" w:rsidRPr="00B71826">
        <w:t>games into categories</w:t>
      </w:r>
      <w:r w:rsidR="5F3DA289" w:rsidRPr="00B71826">
        <w:t xml:space="preserve"> provid</w:t>
      </w:r>
      <w:r w:rsidR="0099167B" w:rsidRPr="00B71826">
        <w:t>es</w:t>
      </w:r>
      <w:r w:rsidR="5F3DA289" w:rsidRPr="00B71826">
        <w:t xml:space="preserve"> an</w:t>
      </w:r>
      <w:r w:rsidR="653128AC" w:rsidRPr="00B71826">
        <w:t xml:space="preserve"> efficient way </w:t>
      </w:r>
      <w:r w:rsidR="0099167B" w:rsidRPr="00B71826">
        <w:t xml:space="preserve">of organising </w:t>
      </w:r>
      <w:r w:rsidR="653128AC" w:rsidRPr="00B71826">
        <w:t>collected data.</w:t>
      </w:r>
    </w:p>
    <w:p w14:paraId="2079AB4F" w14:textId="654DAB2D" w:rsidR="0E09176F" w:rsidRPr="00B71826" w:rsidRDefault="00501B50" w:rsidP="05AFAC9D">
      <w:pPr>
        <w:pStyle w:val="ListNumber"/>
      </w:pPr>
      <w:r w:rsidRPr="00B71826">
        <w:t>S</w:t>
      </w:r>
      <w:r w:rsidR="0993ED8E" w:rsidRPr="00B71826">
        <w:t>tudents share their responses</w:t>
      </w:r>
      <w:r w:rsidR="000D6C45" w:rsidRPr="00B71826">
        <w:t>,</w:t>
      </w:r>
      <w:r w:rsidR="0993ED8E" w:rsidRPr="00B71826">
        <w:t xml:space="preserve"> recording the games under the appropriate category</w:t>
      </w:r>
      <w:r w:rsidR="72F17302" w:rsidRPr="00B71826">
        <w:t xml:space="preserve"> </w:t>
      </w:r>
      <w:r w:rsidR="004D611C" w:rsidRPr="00B71826">
        <w:t>(see</w:t>
      </w:r>
      <w:r w:rsidR="37A73A40" w:rsidRPr="00B71826">
        <w:t xml:space="preserve"> </w:t>
      </w:r>
      <w:r w:rsidR="00AD2550" w:rsidRPr="00B71826">
        <w:fldChar w:fldCharType="begin"/>
      </w:r>
      <w:r w:rsidR="00AD2550" w:rsidRPr="00B71826">
        <w:instrText xml:space="preserve"> REF _Ref165632781 \h </w:instrText>
      </w:r>
      <w:r w:rsidR="00B71826">
        <w:instrText xml:space="preserve"> \* MERGEFORMAT </w:instrText>
      </w:r>
      <w:r w:rsidR="00AD2550" w:rsidRPr="00B71826">
        <w:fldChar w:fldCharType="separate"/>
      </w:r>
      <w:r w:rsidR="00AD2550" w:rsidRPr="00B71826">
        <w:t xml:space="preserve">Table </w:t>
      </w:r>
      <w:r w:rsidR="00AD2550" w:rsidRPr="00B71826">
        <w:rPr>
          <w:noProof/>
        </w:rPr>
        <w:t>1</w:t>
      </w:r>
      <w:r w:rsidR="00AD2550" w:rsidRPr="00B71826">
        <w:fldChar w:fldCharType="end"/>
      </w:r>
      <w:r w:rsidR="004D611C" w:rsidRPr="00B71826">
        <w:t>)</w:t>
      </w:r>
      <w:r w:rsidR="00AD2550" w:rsidRPr="00B71826">
        <w:rPr>
          <w:rFonts w:ascii="Microsoft YaHei" w:eastAsia="Microsoft YaHei" w:hAnsi="Microsoft YaHei" w:cs="Microsoft YaHei" w:hint="eastAsia"/>
          <w:lang w:eastAsia="zh-CN"/>
        </w:rPr>
        <w:t>.</w:t>
      </w:r>
    </w:p>
    <w:p w14:paraId="6F4D8682" w14:textId="055C8C71" w:rsidR="00F332B5" w:rsidRPr="00B71826" w:rsidRDefault="00F332B5" w:rsidP="00F332B5">
      <w:pPr>
        <w:pStyle w:val="Caption"/>
      </w:pPr>
      <w:bookmarkStart w:id="20" w:name="_Ref165632781"/>
      <w:r w:rsidRPr="00B71826">
        <w:lastRenderedPageBreak/>
        <w:t xml:space="preserve">Table </w:t>
      </w:r>
      <w:r w:rsidRPr="00B71826">
        <w:fldChar w:fldCharType="begin"/>
      </w:r>
      <w:r w:rsidRPr="00B71826">
        <w:instrText xml:space="preserve"> SEQ Table \* ARABIC </w:instrText>
      </w:r>
      <w:r w:rsidRPr="00B71826">
        <w:fldChar w:fldCharType="separate"/>
      </w:r>
      <w:r w:rsidR="002234EB" w:rsidRPr="00B71826">
        <w:rPr>
          <w:noProof/>
        </w:rPr>
        <w:t>1</w:t>
      </w:r>
      <w:r w:rsidRPr="00B71826">
        <w:fldChar w:fldCharType="end"/>
      </w:r>
      <w:bookmarkEnd w:id="20"/>
      <w:r w:rsidRPr="00B71826">
        <w:rPr>
          <w:rFonts w:eastAsia="DengXian" w:hint="eastAsia"/>
          <w:lang w:eastAsia="zh-CN"/>
        </w:rPr>
        <w:t xml:space="preserve"> </w:t>
      </w:r>
      <w:r w:rsidRPr="00B71826">
        <w:rPr>
          <w:rFonts w:eastAsia="DengXian"/>
          <w:lang w:eastAsia="zh-CN"/>
        </w:rPr>
        <w:t>– example of category game sort table</w:t>
      </w:r>
    </w:p>
    <w:tbl>
      <w:tblPr>
        <w:tblStyle w:val="Tableheader"/>
        <w:tblW w:w="14565" w:type="dxa"/>
        <w:tblLayout w:type="fixed"/>
        <w:tblLook w:val="0620" w:firstRow="1" w:lastRow="0" w:firstColumn="0" w:lastColumn="0" w:noHBand="1" w:noVBand="1"/>
        <w:tblDescription w:val="Table displays a list of sport games, guessing games and other games."/>
      </w:tblPr>
      <w:tblGrid>
        <w:gridCol w:w="4855"/>
        <w:gridCol w:w="4855"/>
        <w:gridCol w:w="4855"/>
      </w:tblGrid>
      <w:tr w:rsidR="5765D483" w:rsidRPr="00B71826" w14:paraId="51B73662" w14:textId="77777777" w:rsidTr="00C97768">
        <w:trPr>
          <w:cnfStyle w:val="100000000000" w:firstRow="1" w:lastRow="0" w:firstColumn="0" w:lastColumn="0" w:oddVBand="0" w:evenVBand="0" w:oddHBand="0" w:evenHBand="0" w:firstRowFirstColumn="0" w:firstRowLastColumn="0" w:lastRowFirstColumn="0" w:lastRowLastColumn="0"/>
          <w:trHeight w:val="300"/>
        </w:trPr>
        <w:tc>
          <w:tcPr>
            <w:tcW w:w="4855" w:type="dxa"/>
          </w:tcPr>
          <w:p w14:paraId="67221FC1" w14:textId="04163671" w:rsidR="7F581FBB" w:rsidRPr="00B71826" w:rsidRDefault="7F581FBB" w:rsidP="00C97768">
            <w:r w:rsidRPr="00B71826">
              <w:t>Sports games</w:t>
            </w:r>
          </w:p>
        </w:tc>
        <w:tc>
          <w:tcPr>
            <w:tcW w:w="4855" w:type="dxa"/>
          </w:tcPr>
          <w:p w14:paraId="24FA30F8" w14:textId="42EB99CA" w:rsidR="57DB1455" w:rsidRPr="00B71826" w:rsidRDefault="57DB1455" w:rsidP="00C97768">
            <w:r w:rsidRPr="00B71826">
              <w:t>Guessing games</w:t>
            </w:r>
          </w:p>
        </w:tc>
        <w:tc>
          <w:tcPr>
            <w:tcW w:w="4855" w:type="dxa"/>
          </w:tcPr>
          <w:p w14:paraId="1BF06C0B" w14:textId="63DE169F" w:rsidR="03C73493" w:rsidRPr="00B71826" w:rsidRDefault="03C73493" w:rsidP="00C97768">
            <w:r w:rsidRPr="00B71826">
              <w:t>Other games</w:t>
            </w:r>
          </w:p>
        </w:tc>
      </w:tr>
      <w:tr w:rsidR="5765D483" w:rsidRPr="00B71826" w14:paraId="50938E14" w14:textId="77777777" w:rsidTr="00C97768">
        <w:trPr>
          <w:trHeight w:val="300"/>
        </w:trPr>
        <w:tc>
          <w:tcPr>
            <w:tcW w:w="4855" w:type="dxa"/>
          </w:tcPr>
          <w:p w14:paraId="22F83DC4" w14:textId="0A13CB9B" w:rsidR="50F5396A" w:rsidRPr="00B71826" w:rsidRDefault="50F5396A" w:rsidP="5765D483">
            <w:r w:rsidRPr="00B71826">
              <w:t>Footy toss</w:t>
            </w:r>
          </w:p>
        </w:tc>
        <w:tc>
          <w:tcPr>
            <w:tcW w:w="4855" w:type="dxa"/>
          </w:tcPr>
          <w:p w14:paraId="1FB4FD01" w14:textId="259C685C" w:rsidR="5C54985D" w:rsidRPr="00B71826" w:rsidRDefault="5C54985D" w:rsidP="21C9AA83">
            <w:r w:rsidRPr="00B71826">
              <w:t>Jellybean jar</w:t>
            </w:r>
          </w:p>
        </w:tc>
        <w:tc>
          <w:tcPr>
            <w:tcW w:w="4855" w:type="dxa"/>
          </w:tcPr>
          <w:p w14:paraId="4DFB1DCC" w14:textId="6B06F2CA" w:rsidR="1D661F5E" w:rsidRPr="00B71826" w:rsidRDefault="1D661F5E" w:rsidP="5765D483">
            <w:r w:rsidRPr="00B71826">
              <w:t>Prize</w:t>
            </w:r>
            <w:r w:rsidR="50F5396A" w:rsidRPr="00B71826">
              <w:t xml:space="preserve"> wheel</w:t>
            </w:r>
          </w:p>
        </w:tc>
      </w:tr>
      <w:tr w:rsidR="5765D483" w:rsidRPr="00B71826" w14:paraId="09852812" w14:textId="77777777" w:rsidTr="00C97768">
        <w:trPr>
          <w:trHeight w:val="300"/>
        </w:trPr>
        <w:tc>
          <w:tcPr>
            <w:tcW w:w="4855" w:type="dxa"/>
          </w:tcPr>
          <w:p w14:paraId="6B366658" w14:textId="5704A74E" w:rsidR="50F5396A" w:rsidRPr="00B71826" w:rsidRDefault="50F5396A" w:rsidP="5765D483">
            <w:r w:rsidRPr="00B71826">
              <w:t>Basketball shooting</w:t>
            </w:r>
          </w:p>
        </w:tc>
        <w:tc>
          <w:tcPr>
            <w:tcW w:w="4855" w:type="dxa"/>
          </w:tcPr>
          <w:p w14:paraId="6AEAB3B1" w14:textId="5ECDD257" w:rsidR="081EA904" w:rsidRPr="00B71826" w:rsidRDefault="081EA904" w:rsidP="21C9AA83">
            <w:r w:rsidRPr="00B71826">
              <w:t>Matching</w:t>
            </w:r>
            <w:r w:rsidR="41125786" w:rsidRPr="00B71826">
              <w:t xml:space="preserve"> teacher</w:t>
            </w:r>
            <w:r w:rsidRPr="00B71826">
              <w:t xml:space="preserve"> baby photos</w:t>
            </w:r>
          </w:p>
        </w:tc>
        <w:tc>
          <w:tcPr>
            <w:tcW w:w="4855" w:type="dxa"/>
          </w:tcPr>
          <w:p w14:paraId="684AE79D" w14:textId="23AC1987" w:rsidR="50F5396A" w:rsidRPr="00B71826" w:rsidRDefault="50F5396A" w:rsidP="5765D483">
            <w:r w:rsidRPr="00B71826">
              <w:t>Lucky dip</w:t>
            </w:r>
          </w:p>
        </w:tc>
      </w:tr>
      <w:tr w:rsidR="5765D483" w:rsidRPr="00B71826" w14:paraId="4D242428" w14:textId="77777777" w:rsidTr="00C97768">
        <w:trPr>
          <w:trHeight w:val="300"/>
        </w:trPr>
        <w:tc>
          <w:tcPr>
            <w:tcW w:w="4855" w:type="dxa"/>
          </w:tcPr>
          <w:p w14:paraId="6CFE3DFC" w14:textId="6B61E72B" w:rsidR="5765D483" w:rsidRPr="00B71826" w:rsidRDefault="57A585C9" w:rsidP="5765D483">
            <w:r w:rsidRPr="00B71826">
              <w:t>Ring toss</w:t>
            </w:r>
          </w:p>
        </w:tc>
        <w:tc>
          <w:tcPr>
            <w:tcW w:w="4855" w:type="dxa"/>
          </w:tcPr>
          <w:p w14:paraId="75EA386A" w14:textId="6CB20F22" w:rsidR="310FB687" w:rsidRPr="00B71826" w:rsidRDefault="310FB687" w:rsidP="21C9AA83">
            <w:r w:rsidRPr="00B71826">
              <w:t>Lucky number</w:t>
            </w:r>
          </w:p>
        </w:tc>
        <w:tc>
          <w:tcPr>
            <w:tcW w:w="4855" w:type="dxa"/>
          </w:tcPr>
          <w:p w14:paraId="75F2E4B2" w14:textId="2C871EC8" w:rsidR="50F5396A" w:rsidRPr="00B71826" w:rsidRDefault="50F5396A" w:rsidP="5765D483">
            <w:r w:rsidRPr="00B71826">
              <w:t>Bingo</w:t>
            </w:r>
          </w:p>
        </w:tc>
      </w:tr>
      <w:tr w:rsidR="5765D483" w:rsidRPr="00B71826" w14:paraId="46C80A05" w14:textId="77777777" w:rsidTr="00C97768">
        <w:trPr>
          <w:trHeight w:val="300"/>
        </w:trPr>
        <w:tc>
          <w:tcPr>
            <w:tcW w:w="4855" w:type="dxa"/>
          </w:tcPr>
          <w:p w14:paraId="4BFF434B" w14:textId="49E6D174" w:rsidR="5765D483" w:rsidRPr="00B71826" w:rsidRDefault="5765D483" w:rsidP="5765D483">
            <w:r w:rsidRPr="00B71826">
              <w:t>S</w:t>
            </w:r>
            <w:r w:rsidR="7E9CE7CD" w:rsidRPr="00B71826">
              <w:t>occer shoot</w:t>
            </w:r>
            <w:r w:rsidR="7C4A95CB" w:rsidRPr="00B71826">
              <w:t>-</w:t>
            </w:r>
            <w:r w:rsidR="7E9CE7CD" w:rsidRPr="00B71826">
              <w:t>out</w:t>
            </w:r>
          </w:p>
        </w:tc>
        <w:tc>
          <w:tcPr>
            <w:tcW w:w="4855" w:type="dxa"/>
          </w:tcPr>
          <w:p w14:paraId="031B7879" w14:textId="6DD54E86" w:rsidR="09098BA7" w:rsidRPr="00B71826" w:rsidRDefault="09098BA7" w:rsidP="21C9AA83">
            <w:r w:rsidRPr="00B71826">
              <w:t>Potluck</w:t>
            </w:r>
          </w:p>
        </w:tc>
        <w:tc>
          <w:tcPr>
            <w:tcW w:w="4855" w:type="dxa"/>
          </w:tcPr>
          <w:p w14:paraId="70A3EA83" w14:textId="4293772D" w:rsidR="0C7ED358" w:rsidRPr="00B71826" w:rsidRDefault="0C7ED358" w:rsidP="5765D483">
            <w:r w:rsidRPr="00B71826">
              <w:t>C</w:t>
            </w:r>
            <w:r w:rsidR="7A9AC391" w:rsidRPr="00B71826">
              <w:t>oin</w:t>
            </w:r>
            <w:r w:rsidR="1538CE1D" w:rsidRPr="00B71826">
              <w:t xml:space="preserve"> </w:t>
            </w:r>
            <w:r w:rsidR="50F5396A" w:rsidRPr="00B71826">
              <w:t>toss</w:t>
            </w:r>
          </w:p>
        </w:tc>
      </w:tr>
      <w:tr w:rsidR="21C9AA83" w:rsidRPr="00B71826" w14:paraId="53A9437E" w14:textId="77777777" w:rsidTr="00C97768">
        <w:trPr>
          <w:trHeight w:val="300"/>
        </w:trPr>
        <w:tc>
          <w:tcPr>
            <w:tcW w:w="4855" w:type="dxa"/>
          </w:tcPr>
          <w:p w14:paraId="5E4D2E99" w14:textId="13008CA4" w:rsidR="25E4F013" w:rsidRPr="00B71826" w:rsidRDefault="25E4F013" w:rsidP="21C9AA83">
            <w:r w:rsidRPr="00B71826">
              <w:t>Obstacle circuit</w:t>
            </w:r>
          </w:p>
        </w:tc>
        <w:tc>
          <w:tcPr>
            <w:tcW w:w="4855" w:type="dxa"/>
          </w:tcPr>
          <w:p w14:paraId="6F226F28" w14:textId="02E9A5EC" w:rsidR="7518AB71" w:rsidRPr="00B71826" w:rsidRDefault="7518AB71" w:rsidP="21C9AA83">
            <w:r w:rsidRPr="00B71826">
              <w:t>How heavy?</w:t>
            </w:r>
          </w:p>
        </w:tc>
        <w:tc>
          <w:tcPr>
            <w:tcW w:w="4855" w:type="dxa"/>
          </w:tcPr>
          <w:p w14:paraId="68E4D7DB" w14:textId="61665155" w:rsidR="25E4F013" w:rsidRPr="00B71826" w:rsidRDefault="25E4F013" w:rsidP="21C9AA83">
            <w:r w:rsidRPr="00B71826">
              <w:t>Memory</w:t>
            </w:r>
          </w:p>
        </w:tc>
      </w:tr>
      <w:tr w:rsidR="21C9AA83" w:rsidRPr="00B71826" w14:paraId="2DF3D4A2" w14:textId="77777777" w:rsidTr="00C97768">
        <w:trPr>
          <w:trHeight w:val="300"/>
        </w:trPr>
        <w:tc>
          <w:tcPr>
            <w:tcW w:w="4855" w:type="dxa"/>
          </w:tcPr>
          <w:p w14:paraId="2A251DE6" w14:textId="0FE4E13C" w:rsidR="25E4F013" w:rsidRPr="00B71826" w:rsidRDefault="25E4F013" w:rsidP="21C9AA83">
            <w:r w:rsidRPr="00B71826">
              <w:t>Disco</w:t>
            </w:r>
            <w:r w:rsidR="67A96F1D" w:rsidRPr="00B71826">
              <w:t xml:space="preserve"> dance-off</w:t>
            </w:r>
          </w:p>
        </w:tc>
        <w:tc>
          <w:tcPr>
            <w:tcW w:w="4855" w:type="dxa"/>
          </w:tcPr>
          <w:p w14:paraId="6AE8522C" w14:textId="5A80444F" w:rsidR="655E4162" w:rsidRPr="00B71826" w:rsidRDefault="003C1B1D" w:rsidP="21C9AA83">
            <w:r>
              <w:t>Two</w:t>
            </w:r>
            <w:r w:rsidR="655E4162" w:rsidRPr="00B71826">
              <w:t xml:space="preserve"> truths and a lie</w:t>
            </w:r>
          </w:p>
        </w:tc>
        <w:tc>
          <w:tcPr>
            <w:tcW w:w="4855" w:type="dxa"/>
          </w:tcPr>
          <w:p w14:paraId="76DB9AF9" w14:textId="02B9E55B" w:rsidR="67A96F1D" w:rsidRPr="00B71826" w:rsidRDefault="67A96F1D">
            <w:r w:rsidRPr="00B71826">
              <w:t>Paper aeroplane competition</w:t>
            </w:r>
          </w:p>
        </w:tc>
      </w:tr>
    </w:tbl>
    <w:p w14:paraId="7EFC63CF" w14:textId="655FBA56" w:rsidR="13FE0D53" w:rsidRPr="00B71826" w:rsidRDefault="0CCD34A4" w:rsidP="05AFAC9D">
      <w:pPr>
        <w:pStyle w:val="ListNumber"/>
        <w:rPr>
          <w:rFonts w:eastAsia="Arial"/>
          <w:color w:val="000000" w:themeColor="text1"/>
        </w:rPr>
      </w:pPr>
      <w:r w:rsidRPr="00B71826">
        <w:t xml:space="preserve">Survey the class on the following question: </w:t>
      </w:r>
      <w:r w:rsidR="3EE4A5C7" w:rsidRPr="00B71826">
        <w:t>Which category</w:t>
      </w:r>
      <w:r w:rsidR="0F761050" w:rsidRPr="00B71826">
        <w:t xml:space="preserve"> </w:t>
      </w:r>
      <w:r w:rsidR="406367D2" w:rsidRPr="00B71826">
        <w:t xml:space="preserve">of game </w:t>
      </w:r>
      <w:r w:rsidR="0F761050" w:rsidRPr="00B71826">
        <w:t xml:space="preserve">would </w:t>
      </w:r>
      <w:r w:rsidR="2F85E74B" w:rsidRPr="00B71826">
        <w:t xml:space="preserve">you </w:t>
      </w:r>
      <w:r w:rsidR="0F761050" w:rsidRPr="00B71826">
        <w:t>prefer to organise</w:t>
      </w:r>
      <w:r w:rsidR="2C361C25" w:rsidRPr="00B71826">
        <w:t xml:space="preserve"> at the fundraiser</w:t>
      </w:r>
      <w:r w:rsidR="3EE4A5C7" w:rsidRPr="00B71826">
        <w:t>?</w:t>
      </w:r>
    </w:p>
    <w:p w14:paraId="1BF568FA" w14:textId="46C36BB2" w:rsidR="4866A381" w:rsidRPr="00B71826" w:rsidRDefault="2D34ABB3" w:rsidP="05AFAC9D">
      <w:pPr>
        <w:pStyle w:val="ListNumber"/>
        <w:rPr>
          <w:rFonts w:eastAsia="Arial"/>
          <w:color w:val="000000" w:themeColor="text1"/>
        </w:rPr>
      </w:pPr>
      <w:r w:rsidRPr="00B71826">
        <w:t>Explain that students will vote by raising their hand</w:t>
      </w:r>
      <w:r w:rsidR="0DEDEB24" w:rsidRPr="00B71826">
        <w:t>. Each student can only vote for one category.</w:t>
      </w:r>
    </w:p>
    <w:p w14:paraId="1823FB4A" w14:textId="6F1786B3" w:rsidR="083944CF" w:rsidRPr="00B71826" w:rsidRDefault="00122E13" w:rsidP="05AFAC9D">
      <w:pPr>
        <w:pStyle w:val="ListNumber"/>
        <w:rPr>
          <w:rFonts w:eastAsia="Arial"/>
          <w:color w:val="000000" w:themeColor="text1"/>
        </w:rPr>
      </w:pPr>
      <w:r w:rsidRPr="00B71826">
        <w:t>D</w:t>
      </w:r>
      <w:r w:rsidR="68AEB5BF" w:rsidRPr="00B71826">
        <w:t>isplay the class results</w:t>
      </w:r>
      <w:r w:rsidRPr="00B71826">
        <w:t xml:space="preserve"> using tally marks</w:t>
      </w:r>
      <w:r w:rsidR="68AEB5BF" w:rsidRPr="00B71826">
        <w:t>.</w:t>
      </w:r>
    </w:p>
    <w:p w14:paraId="36DE4A81" w14:textId="76C5FD5B" w:rsidR="083944CF" w:rsidRPr="00B71826" w:rsidRDefault="68AEB5BF" w:rsidP="05AFAC9D">
      <w:pPr>
        <w:pStyle w:val="ListNumber"/>
        <w:rPr>
          <w:rFonts w:eastAsia="Arial"/>
          <w:color w:val="000000" w:themeColor="text1"/>
        </w:rPr>
      </w:pPr>
      <w:r w:rsidRPr="00B71826">
        <w:t>Discuss the results of the su</w:t>
      </w:r>
      <w:r w:rsidR="44DAD4BD" w:rsidRPr="00B71826">
        <w:t>rvey</w:t>
      </w:r>
      <w:r w:rsidR="76888747" w:rsidRPr="00B71826">
        <w:t>. Ask:</w:t>
      </w:r>
    </w:p>
    <w:p w14:paraId="5D78D717" w14:textId="49A77A95" w:rsidR="5E426330" w:rsidRPr="00B71826" w:rsidRDefault="007616DC" w:rsidP="00C97768">
      <w:pPr>
        <w:pStyle w:val="ListBullet"/>
        <w:ind w:left="1134"/>
        <w:rPr>
          <w:rFonts w:eastAsia="Arial"/>
          <w:color w:val="000000" w:themeColor="text1"/>
        </w:rPr>
      </w:pPr>
      <w:r w:rsidRPr="00B71826">
        <w:t xml:space="preserve">Which category of game </w:t>
      </w:r>
      <w:r w:rsidR="02455DA4" w:rsidRPr="00B71826">
        <w:t>would the students in the class prefer to organise?</w:t>
      </w:r>
    </w:p>
    <w:p w14:paraId="0DCA02FA" w14:textId="4D131EC7" w:rsidR="780AF2EB" w:rsidRPr="00B71826" w:rsidRDefault="0924235D" w:rsidP="00C97768">
      <w:pPr>
        <w:pStyle w:val="ListBullet"/>
        <w:ind w:left="1134"/>
      </w:pPr>
      <w:r w:rsidRPr="00B71826">
        <w:lastRenderedPageBreak/>
        <w:t>Would</w:t>
      </w:r>
      <w:r w:rsidR="5E3C2B26" w:rsidRPr="00B71826">
        <w:t xml:space="preserve"> this method of collecting data </w:t>
      </w:r>
      <w:r w:rsidR="2E921B07" w:rsidRPr="00B71826">
        <w:t xml:space="preserve">be </w:t>
      </w:r>
      <w:r w:rsidR="5E3C2B26" w:rsidRPr="00B71826">
        <w:t xml:space="preserve">suitable </w:t>
      </w:r>
      <w:r w:rsidR="4DF3C683" w:rsidRPr="00B71826">
        <w:t>for surveying 100 students? Why?</w:t>
      </w:r>
    </w:p>
    <w:p w14:paraId="1A9E8E8F" w14:textId="2769743C" w:rsidR="04C2B63C" w:rsidRPr="00B71826" w:rsidRDefault="4DF3C683" w:rsidP="00C97768">
      <w:pPr>
        <w:pStyle w:val="ListBullet"/>
        <w:ind w:left="1134"/>
      </w:pPr>
      <w:r w:rsidRPr="00B71826">
        <w:t>Do the results of this survey help you decide which game to organise?</w:t>
      </w:r>
    </w:p>
    <w:p w14:paraId="157B225C" w14:textId="6D4EBB53" w:rsidR="7A1CE55A" w:rsidRPr="00B71826" w:rsidRDefault="75B9BB89" w:rsidP="05AFAC9D">
      <w:pPr>
        <w:pStyle w:val="ListNumber"/>
        <w:rPr>
          <w:rFonts w:eastAsia="Arial"/>
          <w:color w:val="000000" w:themeColor="text1"/>
        </w:rPr>
      </w:pPr>
      <w:r w:rsidRPr="00B71826">
        <w:t>Pose the question: Which sports game would you like to organise at the fundraiser</w:t>
      </w:r>
      <w:r w:rsidR="502E2E14" w:rsidRPr="00B71826">
        <w:t>: footy toss, basketball shooting, ring toss, soccer shoot</w:t>
      </w:r>
      <w:r w:rsidR="0020754C">
        <w:t>-</w:t>
      </w:r>
      <w:r w:rsidR="502E2E14" w:rsidRPr="00B71826">
        <w:t>out, obstacle circuit or disco dance-off</w:t>
      </w:r>
      <w:r w:rsidRPr="00B71826">
        <w:t>?</w:t>
      </w:r>
    </w:p>
    <w:p w14:paraId="188D1720" w14:textId="42B30C01" w:rsidR="6137B1CD" w:rsidRPr="00B71826" w:rsidRDefault="6137B1CD" w:rsidP="21C9AA83">
      <w:pPr>
        <w:pStyle w:val="FeatureBox"/>
        <w:rPr>
          <w:rFonts w:eastAsia="Arial"/>
          <w:color w:val="000000" w:themeColor="text1"/>
        </w:rPr>
      </w:pPr>
      <w:r w:rsidRPr="00B71826">
        <w:rPr>
          <w:b/>
          <w:bCs/>
        </w:rPr>
        <w:t>Note</w:t>
      </w:r>
      <w:r w:rsidRPr="00B71826">
        <w:t xml:space="preserve">: </w:t>
      </w:r>
      <w:r w:rsidR="0020754C">
        <w:t xml:space="preserve">the question can </w:t>
      </w:r>
      <w:r w:rsidR="0020754C" w:rsidRPr="007853D9">
        <w:t>be</w:t>
      </w:r>
      <w:r w:rsidR="0020754C">
        <w:t xml:space="preserve"> changed to reflect the most popular category of game from the class survey data. For example, which guessing game or other game would you like to organise at the fundraiser?</w:t>
      </w:r>
    </w:p>
    <w:p w14:paraId="49F278DE" w14:textId="140C3C5F" w:rsidR="04C2B63C" w:rsidRPr="00B71826" w:rsidRDefault="24256910" w:rsidP="05AFAC9D">
      <w:pPr>
        <w:pStyle w:val="ListNumber"/>
        <w:rPr>
          <w:rFonts w:eastAsia="Arial"/>
          <w:color w:val="000000" w:themeColor="text1"/>
        </w:rPr>
      </w:pPr>
      <w:r w:rsidRPr="00B71826">
        <w:t>Explain that</w:t>
      </w:r>
      <w:r w:rsidR="326F7F0E" w:rsidRPr="00B71826">
        <w:t xml:space="preserve"> </w:t>
      </w:r>
      <w:r w:rsidR="62935928" w:rsidRPr="00B71826">
        <w:t>students will be</w:t>
      </w:r>
      <w:r w:rsidR="566AC53E" w:rsidRPr="00B71826">
        <w:t xml:space="preserve"> </w:t>
      </w:r>
      <w:r w:rsidR="62935928" w:rsidRPr="00B71826">
        <w:t>voting again by raising their hand. Each student can only vote once.</w:t>
      </w:r>
    </w:p>
    <w:p w14:paraId="6794B92D" w14:textId="0B03E257" w:rsidR="77DB9721" w:rsidRPr="00B71826" w:rsidRDefault="1F6A9A7D" w:rsidP="05AFAC9D">
      <w:pPr>
        <w:pStyle w:val="ListNumber"/>
        <w:rPr>
          <w:rFonts w:eastAsia="Arial"/>
          <w:color w:val="000000" w:themeColor="text1"/>
        </w:rPr>
      </w:pPr>
      <w:r w:rsidRPr="00B71826">
        <w:t xml:space="preserve">Tally and display the class results. </w:t>
      </w:r>
      <w:r w:rsidR="0C35A095" w:rsidRPr="00B71826">
        <w:t>Students</w:t>
      </w:r>
      <w:r w:rsidR="37CFEB06" w:rsidRPr="00B71826">
        <w:t xml:space="preserve"> </w:t>
      </w:r>
      <w:hyperlink r:id="rId18">
        <w:r w:rsidR="37CFEB06" w:rsidRPr="00B71826">
          <w:rPr>
            <w:rStyle w:val="Hyperlink"/>
          </w:rPr>
          <w:t>turn and talk</w:t>
        </w:r>
      </w:hyperlink>
      <w:r w:rsidR="0C35A095" w:rsidRPr="00B71826">
        <w:t xml:space="preserve"> to discuss the following questions. </w:t>
      </w:r>
      <w:r w:rsidR="265C43CC" w:rsidRPr="00B71826">
        <w:t>Ask:</w:t>
      </w:r>
    </w:p>
    <w:p w14:paraId="47591C6D" w14:textId="7D89423A" w:rsidR="2292CC9C" w:rsidRPr="00B71826" w:rsidRDefault="32B62290" w:rsidP="00C97768">
      <w:pPr>
        <w:pStyle w:val="ListBullet"/>
        <w:ind w:left="1134"/>
        <w:rPr>
          <w:rFonts w:eastAsia="Arial"/>
          <w:color w:val="000000" w:themeColor="text1"/>
        </w:rPr>
      </w:pPr>
      <w:r w:rsidRPr="00B71826">
        <w:t>Which sports game would the most people like to organise?</w:t>
      </w:r>
    </w:p>
    <w:p w14:paraId="60B31586" w14:textId="6A4F67B9" w:rsidR="5D80484A" w:rsidRPr="00B71826" w:rsidRDefault="52484AA5" w:rsidP="00C97768">
      <w:pPr>
        <w:pStyle w:val="ListBullet"/>
        <w:ind w:left="1134"/>
        <w:rPr>
          <w:rFonts w:eastAsia="Arial"/>
          <w:color w:val="000000" w:themeColor="text1"/>
        </w:rPr>
      </w:pPr>
      <w:r w:rsidRPr="00B71826">
        <w:rPr>
          <w:rFonts w:eastAsia="Arial"/>
          <w:color w:val="000000" w:themeColor="text1"/>
        </w:rPr>
        <w:t>Has there been enough data collected to decide which games should be organised for the fundraiser?</w:t>
      </w:r>
    </w:p>
    <w:p w14:paraId="1DB4FC41" w14:textId="4F198BBF" w:rsidR="5D80484A" w:rsidRPr="00B71826" w:rsidRDefault="52484AA5" w:rsidP="00C97768">
      <w:pPr>
        <w:pStyle w:val="ListBullet"/>
        <w:ind w:left="1134"/>
        <w:rPr>
          <w:rFonts w:eastAsia="Arial"/>
          <w:color w:val="000000" w:themeColor="text1"/>
        </w:rPr>
      </w:pPr>
      <w:r w:rsidRPr="00B71826">
        <w:rPr>
          <w:rFonts w:eastAsia="Arial"/>
          <w:color w:val="000000" w:themeColor="text1"/>
        </w:rPr>
        <w:t>What other data might need to be collected?</w:t>
      </w:r>
      <w:r w:rsidR="005A62E3" w:rsidRPr="00B71826">
        <w:rPr>
          <w:rFonts w:eastAsia="Arial"/>
          <w:color w:val="000000" w:themeColor="text1"/>
        </w:rPr>
        <w:t xml:space="preserve"> </w:t>
      </w:r>
      <w:r w:rsidR="002356F2" w:rsidRPr="00B71826">
        <w:rPr>
          <w:rFonts w:eastAsia="Arial"/>
          <w:color w:val="000000" w:themeColor="text1"/>
        </w:rPr>
        <w:t>(The favourite games from other students in the school.)</w:t>
      </w:r>
    </w:p>
    <w:p w14:paraId="56B062DC" w14:textId="3BDA2A1A" w:rsidR="5D80484A" w:rsidRPr="00B71826" w:rsidRDefault="52484AA5" w:rsidP="00C97768">
      <w:pPr>
        <w:pStyle w:val="ListBullet"/>
        <w:ind w:left="1134"/>
        <w:rPr>
          <w:rFonts w:eastAsia="Arial"/>
          <w:color w:val="000000" w:themeColor="text1"/>
        </w:rPr>
      </w:pPr>
      <w:r w:rsidRPr="00B71826">
        <w:rPr>
          <w:rFonts w:eastAsia="Arial"/>
          <w:color w:val="000000" w:themeColor="text1"/>
        </w:rPr>
        <w:t xml:space="preserve">Who do </w:t>
      </w:r>
      <w:r w:rsidR="4FBCCC7F" w:rsidRPr="00B71826">
        <w:rPr>
          <w:rFonts w:eastAsia="Arial"/>
          <w:color w:val="000000" w:themeColor="text1"/>
        </w:rPr>
        <w:t>we need to collect data from?</w:t>
      </w:r>
      <w:r w:rsidR="002356F2" w:rsidRPr="00B71826">
        <w:rPr>
          <w:rFonts w:eastAsia="Arial"/>
          <w:color w:val="000000" w:themeColor="text1"/>
        </w:rPr>
        <w:t xml:space="preserve"> (Students from other classes could be surveyed.)</w:t>
      </w:r>
    </w:p>
    <w:p w14:paraId="1FDA1330" w14:textId="63C1BB56" w:rsidR="35986B90" w:rsidRPr="00B71826" w:rsidRDefault="62F549B8" w:rsidP="00C97768">
      <w:pPr>
        <w:pStyle w:val="ListBullet"/>
        <w:ind w:left="1134"/>
      </w:pPr>
      <w:r w:rsidRPr="00B71826">
        <w:t>What is the best way of collecting the data?</w:t>
      </w:r>
      <w:r w:rsidR="00610468" w:rsidRPr="00B71826">
        <w:t xml:space="preserve"> (Discuss several </w:t>
      </w:r>
      <w:r w:rsidR="00A109A5" w:rsidRPr="00B71826">
        <w:t xml:space="preserve">possible </w:t>
      </w:r>
      <w:r w:rsidR="00610468" w:rsidRPr="00B71826">
        <w:t>methods of collecting data from students across the school</w:t>
      </w:r>
      <w:r w:rsidR="00A109A5" w:rsidRPr="00B71826">
        <w:t>.</w:t>
      </w:r>
      <w:r w:rsidR="00610468" w:rsidRPr="00B71826">
        <w:t>)</w:t>
      </w:r>
    </w:p>
    <w:p w14:paraId="5123B6EE" w14:textId="189480BC" w:rsidR="7426048A" w:rsidRPr="00B71826" w:rsidRDefault="0FCFE2EF" w:rsidP="1E7BD16F">
      <w:pPr>
        <w:pStyle w:val="Heading2"/>
      </w:pPr>
      <w:bookmarkStart w:id="21" w:name="_Toc172292482"/>
      <w:r w:rsidRPr="00B71826">
        <w:lastRenderedPageBreak/>
        <w:t>Discuss and connect the mathematics</w:t>
      </w:r>
      <w:r w:rsidR="7426048A" w:rsidRPr="00B71826">
        <w:t xml:space="preserve"> – </w:t>
      </w:r>
      <w:r w:rsidR="20DA17AB" w:rsidRPr="00B71826">
        <w:t>1</w:t>
      </w:r>
      <w:r w:rsidR="21C4D837" w:rsidRPr="00B71826">
        <w:t>0</w:t>
      </w:r>
      <w:r w:rsidR="7426048A" w:rsidRPr="00B71826">
        <w:t xml:space="preserve"> minutes</w:t>
      </w:r>
      <w:bookmarkEnd w:id="21"/>
    </w:p>
    <w:p w14:paraId="0179711F" w14:textId="15BE9E9D" w:rsidR="30CA1A34" w:rsidRPr="00B71826" w:rsidRDefault="4E3FDA04" w:rsidP="05AFAC9D">
      <w:pPr>
        <w:pStyle w:val="ListNumber"/>
      </w:pPr>
      <w:r w:rsidRPr="00B71826">
        <w:t>Pose the statement: closed-ended questions resulting in tally marks are more effective than open-ended questions when collecting data.</w:t>
      </w:r>
    </w:p>
    <w:p w14:paraId="3ADC9649" w14:textId="2584A66C" w:rsidR="227182D2" w:rsidRPr="00B71826" w:rsidRDefault="4E3FDA04" w:rsidP="05AFAC9D">
      <w:pPr>
        <w:pStyle w:val="ListNumber"/>
      </w:pPr>
      <w:r w:rsidRPr="00B71826">
        <w:t xml:space="preserve">Students </w:t>
      </w:r>
      <w:hyperlink r:id="rId19">
        <w:r w:rsidR="44B0D6A5" w:rsidRPr="00B71826">
          <w:rPr>
            <w:rStyle w:val="Hyperlink"/>
          </w:rPr>
          <w:t>turn and talk</w:t>
        </w:r>
      </w:hyperlink>
      <w:r w:rsidRPr="00B71826">
        <w:t xml:space="preserve"> to discuss and </w:t>
      </w:r>
      <w:r w:rsidR="004E246D" w:rsidRPr="00B71826">
        <w:t>create</w:t>
      </w:r>
      <w:r w:rsidR="1BA0AE3A" w:rsidRPr="00B71826">
        <w:t xml:space="preserve"> examples </w:t>
      </w:r>
      <w:r w:rsidR="00A109A5" w:rsidRPr="00B71826">
        <w:t xml:space="preserve">of </w:t>
      </w:r>
      <w:r w:rsidR="00CF6C20" w:rsidRPr="00B71826">
        <w:t>open-ended and closed</w:t>
      </w:r>
      <w:r w:rsidR="00A109A5" w:rsidRPr="00B71826">
        <w:t>-</w:t>
      </w:r>
      <w:r w:rsidR="00CF6C20" w:rsidRPr="00B71826">
        <w:t>ended questions</w:t>
      </w:r>
      <w:r w:rsidRPr="00B71826">
        <w:t>.</w:t>
      </w:r>
    </w:p>
    <w:p w14:paraId="630352C1" w14:textId="011D0C32" w:rsidR="00E26817" w:rsidRPr="00B71826" w:rsidRDefault="00E26817" w:rsidP="00E26817">
      <w:r w:rsidRPr="00B71826">
        <w:t>This table details opportunities for differentiation.</w:t>
      </w:r>
    </w:p>
    <w:tbl>
      <w:tblPr>
        <w:tblStyle w:val="Tableheader"/>
        <w:tblW w:w="14560" w:type="dxa"/>
        <w:tblLook w:val="0420" w:firstRow="1" w:lastRow="0" w:firstColumn="0" w:lastColumn="0" w:noHBand="0" w:noVBand="1"/>
        <w:tblDescription w:val="Table outlines differentiation options for students."/>
      </w:tblPr>
      <w:tblGrid>
        <w:gridCol w:w="7275"/>
        <w:gridCol w:w="7285"/>
      </w:tblGrid>
      <w:tr w:rsidR="00E26817" w:rsidRPr="00B71826" w14:paraId="3B189237" w14:textId="77777777" w:rsidTr="5EB33D99">
        <w:trPr>
          <w:cnfStyle w:val="100000000000" w:firstRow="1" w:lastRow="0" w:firstColumn="0" w:lastColumn="0" w:oddVBand="0" w:evenVBand="0" w:oddHBand="0" w:evenHBand="0" w:firstRowFirstColumn="0" w:firstRowLastColumn="0" w:lastRowFirstColumn="0" w:lastRowLastColumn="0"/>
        </w:trPr>
        <w:tc>
          <w:tcPr>
            <w:tcW w:w="7275" w:type="dxa"/>
          </w:tcPr>
          <w:p w14:paraId="57CBB7DF" w14:textId="77777777" w:rsidR="00E26817" w:rsidRPr="00B71826" w:rsidRDefault="00E26817">
            <w:r w:rsidRPr="00B71826">
              <w:t>Too hard?</w:t>
            </w:r>
          </w:p>
        </w:tc>
        <w:tc>
          <w:tcPr>
            <w:tcW w:w="7285" w:type="dxa"/>
          </w:tcPr>
          <w:p w14:paraId="3D59DA4D" w14:textId="77777777" w:rsidR="00E26817" w:rsidRPr="00B71826" w:rsidRDefault="00E26817">
            <w:r w:rsidRPr="00B71826">
              <w:t>Too easy?</w:t>
            </w:r>
          </w:p>
        </w:tc>
      </w:tr>
      <w:tr w:rsidR="00E26817" w:rsidRPr="00B71826" w14:paraId="6E3F3B28" w14:textId="77777777" w:rsidTr="5EB33D99">
        <w:trPr>
          <w:cnfStyle w:val="000000100000" w:firstRow="0" w:lastRow="0" w:firstColumn="0" w:lastColumn="0" w:oddVBand="0" w:evenVBand="0" w:oddHBand="1" w:evenHBand="0" w:firstRowFirstColumn="0" w:firstRowLastColumn="0" w:lastRowFirstColumn="0" w:lastRowLastColumn="0"/>
        </w:trPr>
        <w:tc>
          <w:tcPr>
            <w:tcW w:w="7275" w:type="dxa"/>
          </w:tcPr>
          <w:p w14:paraId="387668FF" w14:textId="490E0AB2" w:rsidR="41932792" w:rsidRPr="00B71826" w:rsidRDefault="41932792" w:rsidP="03A381DD">
            <w:r w:rsidRPr="00B71826">
              <w:t>Students cannot</w:t>
            </w:r>
            <w:r w:rsidR="65C6137E" w:rsidRPr="00B71826">
              <w:t xml:space="preserve"> </w:t>
            </w:r>
            <w:r w:rsidR="0EE1A28A" w:rsidRPr="00B71826">
              <w:t>pose questions about a matter of interest to obtain information that can be recorded in categories.</w:t>
            </w:r>
          </w:p>
          <w:p w14:paraId="431F5563" w14:textId="4A8E138E" w:rsidR="00E26817" w:rsidRPr="00B71826" w:rsidRDefault="3E9A989D" w:rsidP="03A381DD">
            <w:pPr>
              <w:pStyle w:val="ListBullet"/>
            </w:pPr>
            <w:r w:rsidRPr="00B71826">
              <w:t xml:space="preserve">Model the process of generating questions and categorising information </w:t>
            </w:r>
            <w:r w:rsidR="00932230" w:rsidRPr="00B71826">
              <w:t>in</w:t>
            </w:r>
            <w:r w:rsidRPr="00B71826">
              <w:t xml:space="preserve"> a small group. Provide opportunities for guided practice before students work independently.</w:t>
            </w:r>
          </w:p>
          <w:p w14:paraId="4ED39EEE" w14:textId="6E0B3CEF" w:rsidR="00E26817" w:rsidRPr="00B71826" w:rsidRDefault="00C67F39" w:rsidP="03A381DD">
            <w:pPr>
              <w:pStyle w:val="ListBullet"/>
            </w:pPr>
            <w:r w:rsidRPr="00B71826">
              <w:t>D</w:t>
            </w:r>
            <w:r w:rsidR="66B21D54" w:rsidRPr="00B71826">
              <w:t xml:space="preserve">evelop categorisation skills by sorting objects into different categories based on given criteria. </w:t>
            </w:r>
            <w:r w:rsidR="000A39B3" w:rsidRPr="00B71826">
              <w:t>For example, use the categories:</w:t>
            </w:r>
            <w:r w:rsidR="66B21D54" w:rsidRPr="00B71826">
              <w:t xml:space="preserve"> living</w:t>
            </w:r>
            <w:r w:rsidR="00435402">
              <w:t xml:space="preserve"> or </w:t>
            </w:r>
            <w:r w:rsidR="66B21D54" w:rsidRPr="00B71826">
              <w:t>non-</w:t>
            </w:r>
            <w:r w:rsidR="30E5034A" w:rsidRPr="00B71826">
              <w:t>l</w:t>
            </w:r>
            <w:r w:rsidR="66B21D54" w:rsidRPr="00B71826">
              <w:t xml:space="preserve">iving </w:t>
            </w:r>
            <w:r w:rsidR="467ABD06" w:rsidRPr="00B71826">
              <w:t>t</w:t>
            </w:r>
            <w:r w:rsidR="66B21D54" w:rsidRPr="00B71826">
              <w:t>hings</w:t>
            </w:r>
            <w:r w:rsidR="22681857" w:rsidRPr="00B71826">
              <w:t xml:space="preserve"> and animals</w:t>
            </w:r>
            <w:r w:rsidR="00435402">
              <w:t xml:space="preserve"> or </w:t>
            </w:r>
            <w:r w:rsidR="22681857" w:rsidRPr="00B71826">
              <w:t>non-animals.</w:t>
            </w:r>
          </w:p>
        </w:tc>
        <w:tc>
          <w:tcPr>
            <w:tcW w:w="7285" w:type="dxa"/>
          </w:tcPr>
          <w:p w14:paraId="4E9F315A" w14:textId="48525D48" w:rsidR="00E26817" w:rsidRPr="00B71826" w:rsidRDefault="41932792" w:rsidP="03A381DD">
            <w:r w:rsidRPr="00B71826">
              <w:t xml:space="preserve">Students can </w:t>
            </w:r>
            <w:r w:rsidR="58E8D7A5" w:rsidRPr="00B71826">
              <w:t>pose questions about a matter of interest to obtain information that can be recorded in categories.</w:t>
            </w:r>
          </w:p>
          <w:p w14:paraId="6C1EA224" w14:textId="793EC3B8" w:rsidR="00E26817" w:rsidRPr="00B71826" w:rsidRDefault="00901C53" w:rsidP="00D61055">
            <w:pPr>
              <w:pStyle w:val="ListBullet"/>
            </w:pPr>
            <w:r w:rsidRPr="00B71826">
              <w:t>S</w:t>
            </w:r>
            <w:r w:rsidR="38ACD02C" w:rsidRPr="00B71826">
              <w:t xml:space="preserve">tudents choose a topic of interest for their </w:t>
            </w:r>
            <w:r w:rsidRPr="00B71826">
              <w:t xml:space="preserve">own </w:t>
            </w:r>
            <w:r w:rsidR="38ACD02C" w:rsidRPr="00B71826">
              <w:t xml:space="preserve">survey. Topics can range from preferences in food, entertainment or hobbies. They design survey questions that gather information that can be categorised into groups or themes. Encourage them to include a mix of closed-ended and open-ended questions. The survey can then be used to collect </w:t>
            </w:r>
            <w:r w:rsidR="615ACE84" w:rsidRPr="00B71826">
              <w:t>data</w:t>
            </w:r>
            <w:r w:rsidR="7490CB04" w:rsidRPr="00B71826">
              <w:t xml:space="preserve"> from friends</w:t>
            </w:r>
            <w:r w:rsidR="615ACE84" w:rsidRPr="00B71826">
              <w:t>.</w:t>
            </w:r>
          </w:p>
        </w:tc>
      </w:tr>
    </w:tbl>
    <w:p w14:paraId="450A9DC2" w14:textId="77777777" w:rsidR="00C97768" w:rsidRPr="00B71826" w:rsidRDefault="00C97768">
      <w:pPr>
        <w:suppressAutoHyphens w:val="0"/>
        <w:spacing w:before="0" w:after="160" w:line="259" w:lineRule="auto"/>
      </w:pPr>
      <w:r w:rsidRPr="00B71826">
        <w:br w:type="page"/>
      </w:r>
    </w:p>
    <w:p w14:paraId="427E2BF9" w14:textId="6AF49BD1" w:rsidR="00E26817" w:rsidRPr="00B71826" w:rsidRDefault="00E26817" w:rsidP="00E26817">
      <w:r w:rsidRPr="00B71826">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rsidRPr="00B71826" w14:paraId="6FA21B30" w14:textId="77777777" w:rsidTr="5EB33D99">
        <w:trPr>
          <w:cnfStyle w:val="100000000000" w:firstRow="1" w:lastRow="0" w:firstColumn="0" w:lastColumn="0" w:oddVBand="0" w:evenVBand="0" w:oddHBand="0" w:evenHBand="0" w:firstRowFirstColumn="0" w:firstRowLastColumn="0" w:lastRowFirstColumn="0" w:lastRowLastColumn="0"/>
        </w:trPr>
        <w:tc>
          <w:tcPr>
            <w:tcW w:w="7280" w:type="dxa"/>
          </w:tcPr>
          <w:p w14:paraId="0A6A3A37" w14:textId="77777777" w:rsidR="00E26817" w:rsidRPr="00B71826" w:rsidRDefault="00E26817">
            <w:r w:rsidRPr="00B71826">
              <w:t>Assessment opportunities</w:t>
            </w:r>
          </w:p>
        </w:tc>
        <w:tc>
          <w:tcPr>
            <w:tcW w:w="7280" w:type="dxa"/>
          </w:tcPr>
          <w:p w14:paraId="28481032" w14:textId="77777777" w:rsidR="00E26817" w:rsidRPr="00B71826" w:rsidRDefault="00E26817">
            <w:r w:rsidRPr="00B71826">
              <w:t>Links</w:t>
            </w:r>
          </w:p>
        </w:tc>
      </w:tr>
      <w:tr w:rsidR="00E26817" w:rsidRPr="00B71826" w14:paraId="72C717FE" w14:textId="77777777" w:rsidTr="5EB33D99">
        <w:trPr>
          <w:cnfStyle w:val="000000100000" w:firstRow="0" w:lastRow="0" w:firstColumn="0" w:lastColumn="0" w:oddVBand="0" w:evenVBand="0" w:oddHBand="1" w:evenHBand="0" w:firstRowFirstColumn="0" w:firstRowLastColumn="0" w:lastRowFirstColumn="0" w:lastRowLastColumn="0"/>
        </w:trPr>
        <w:tc>
          <w:tcPr>
            <w:tcW w:w="7280" w:type="dxa"/>
          </w:tcPr>
          <w:p w14:paraId="38F9F627" w14:textId="77777777" w:rsidR="00E26817" w:rsidRPr="00B71826" w:rsidRDefault="41932792">
            <w:r w:rsidRPr="00B71826">
              <w:t>What to look for:</w:t>
            </w:r>
          </w:p>
          <w:p w14:paraId="7ACD2A8A" w14:textId="77777777" w:rsidR="001C16A6" w:rsidRPr="00B71826" w:rsidRDefault="001C16A6" w:rsidP="05AFAC9D">
            <w:pPr>
              <w:pStyle w:val="ListBullet"/>
              <w:rPr>
                <w:rStyle w:val="Strong"/>
              </w:rPr>
            </w:pPr>
            <w:r w:rsidRPr="00B71826">
              <w:t xml:space="preserve">Can students pose questions about a matter of interest to obtain information that can be recorded in categories? </w:t>
            </w:r>
            <w:r w:rsidRPr="00B71826">
              <w:rPr>
                <w:rStyle w:val="Strong"/>
              </w:rPr>
              <w:t>[MAO-WM-01, MA2-DATA-01]</w:t>
            </w:r>
          </w:p>
          <w:p w14:paraId="047518D2" w14:textId="2D5816F6" w:rsidR="00E26817" w:rsidRPr="00B71826" w:rsidRDefault="6FADBE0B" w:rsidP="001C16A6">
            <w:pPr>
              <w:pStyle w:val="ListBullet"/>
              <w:rPr>
                <w:rStyle w:val="Strong"/>
              </w:rPr>
            </w:pPr>
            <w:r w:rsidRPr="00B71826">
              <w:t xml:space="preserve">Can students </w:t>
            </w:r>
            <w:r w:rsidR="36FB0036" w:rsidRPr="00B71826">
              <w:t>predict and create a list of categories for efficient data collection in relation to a matter of interest</w:t>
            </w:r>
            <w:r w:rsidRPr="00B71826">
              <w:t>?</w:t>
            </w:r>
            <w:r w:rsidRPr="00B71826">
              <w:rPr>
                <w:b/>
                <w:bCs/>
              </w:rPr>
              <w:t xml:space="preserve"> </w:t>
            </w:r>
            <w:r w:rsidR="2CE49890" w:rsidRPr="00B71826">
              <w:rPr>
                <w:b/>
                <w:bCs/>
              </w:rPr>
              <w:t>[MAO-WM-01, MA2-DATA-01]</w:t>
            </w:r>
          </w:p>
        </w:tc>
        <w:tc>
          <w:tcPr>
            <w:tcW w:w="7280" w:type="dxa"/>
          </w:tcPr>
          <w:p w14:paraId="1B45EC4F" w14:textId="77777777" w:rsidR="00E26817" w:rsidRPr="00B71826" w:rsidRDefault="00E26817">
            <w:r w:rsidRPr="00B71826">
              <w:t xml:space="preserve">Links to </w:t>
            </w:r>
            <w:hyperlink r:id="rId20" w:history="1">
              <w:r w:rsidRPr="00B71826">
                <w:rPr>
                  <w:rStyle w:val="Hyperlink"/>
                </w:rPr>
                <w:t>National Numeracy Learning Progressions</w:t>
              </w:r>
            </w:hyperlink>
            <w:r w:rsidRPr="00B71826">
              <w:t xml:space="preserve"> (NNLP):</w:t>
            </w:r>
          </w:p>
          <w:p w14:paraId="41158CCB" w14:textId="716FF8C4" w:rsidR="00E26817" w:rsidRPr="00B71826" w:rsidRDefault="6D1D7CEF" w:rsidP="03A381DD">
            <w:pPr>
              <w:pStyle w:val="ListBullet"/>
            </w:pPr>
            <w:r w:rsidRPr="00B71826">
              <w:t>IRD2, IRD3</w:t>
            </w:r>
            <w:r w:rsidR="3BF5AC27" w:rsidRPr="00B71826">
              <w:t>.</w:t>
            </w:r>
          </w:p>
        </w:tc>
      </w:tr>
    </w:tbl>
    <w:p w14:paraId="407A0DF3" w14:textId="77777777" w:rsidR="00CD0D4B" w:rsidRPr="00B71826" w:rsidRDefault="00CD0D4B">
      <w:pPr>
        <w:spacing w:before="0" w:after="160" w:line="259" w:lineRule="auto"/>
      </w:pPr>
      <w:r w:rsidRPr="00B71826">
        <w:br w:type="page"/>
      </w:r>
    </w:p>
    <w:p w14:paraId="3A63831D" w14:textId="78BDC78D" w:rsidR="00083CAD" w:rsidRPr="00B71826" w:rsidRDefault="00083CAD" w:rsidP="00D33D6A">
      <w:pPr>
        <w:pStyle w:val="Heading1"/>
      </w:pPr>
      <w:bookmarkStart w:id="22" w:name="_Lesson_2"/>
      <w:bookmarkStart w:id="23" w:name="_Toc172292483"/>
      <w:bookmarkEnd w:id="22"/>
      <w:r w:rsidRPr="00B71826">
        <w:lastRenderedPageBreak/>
        <w:t>Lesson 2</w:t>
      </w:r>
      <w:bookmarkEnd w:id="23"/>
    </w:p>
    <w:p w14:paraId="16A9B6CB" w14:textId="5EEFA388" w:rsidR="00083CAD" w:rsidRPr="00B71826" w:rsidRDefault="62FE9219" w:rsidP="00D33D6A">
      <w:pPr>
        <w:pStyle w:val="FeatureBox3"/>
      </w:pPr>
      <w:r w:rsidRPr="00B71826">
        <w:rPr>
          <w:rStyle w:val="Strong"/>
        </w:rPr>
        <w:t>Core concept</w:t>
      </w:r>
      <w:r w:rsidRPr="00B71826">
        <w:t xml:space="preserve">: </w:t>
      </w:r>
      <w:r w:rsidR="6939F5A9" w:rsidRPr="00B71826">
        <w:t>collecti</w:t>
      </w:r>
      <w:r w:rsidR="1E8CB822" w:rsidRPr="00B71826">
        <w:t>ng</w:t>
      </w:r>
      <w:r w:rsidR="6939F5A9" w:rsidRPr="00B71826">
        <w:t xml:space="preserve"> data requires a skilful approach.</w:t>
      </w:r>
    </w:p>
    <w:p w14:paraId="07D659A0" w14:textId="113E11D6" w:rsidR="00083CAD" w:rsidRPr="00B71826" w:rsidRDefault="04CF733C" w:rsidP="00D33D6A">
      <w:pPr>
        <w:pStyle w:val="Heading2"/>
      </w:pPr>
      <w:bookmarkStart w:id="24" w:name="_Toc147914078"/>
      <w:bookmarkStart w:id="25" w:name="_Toc172292484"/>
      <w:r w:rsidRPr="00B71826">
        <w:t>Daily number sense</w:t>
      </w:r>
      <w:r w:rsidR="7AB1B666" w:rsidRPr="00B71826">
        <w:t xml:space="preserve"> – </w:t>
      </w:r>
      <w:r w:rsidR="59E698E8" w:rsidRPr="00B71826">
        <w:t xml:space="preserve">Meggie’s money </w:t>
      </w:r>
      <w:r w:rsidRPr="00B71826">
        <w:t xml:space="preserve">– </w:t>
      </w:r>
      <w:r w:rsidR="70B2D0D3" w:rsidRPr="00B71826">
        <w:t>10</w:t>
      </w:r>
      <w:r w:rsidRPr="00B71826">
        <w:t xml:space="preserve"> minutes</w:t>
      </w:r>
      <w:bookmarkEnd w:id="24"/>
      <w:bookmarkEnd w:id="25"/>
    </w:p>
    <w:p w14:paraId="35037831" w14:textId="77777777" w:rsidR="00083CAD" w:rsidRPr="00B71826" w:rsidRDefault="00083CAD" w:rsidP="00D33D6A">
      <w:r w:rsidRPr="00B71826">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rsidRPr="00B71826" w14:paraId="38CB8C51" w14:textId="77777777" w:rsidTr="5EB33D99">
        <w:trPr>
          <w:cnfStyle w:val="100000000000" w:firstRow="1" w:lastRow="0" w:firstColumn="0" w:lastColumn="0" w:oddVBand="0" w:evenVBand="0" w:oddHBand="0" w:evenHBand="0" w:firstRowFirstColumn="0" w:firstRowLastColumn="0" w:lastRowFirstColumn="0" w:lastRowLastColumn="0"/>
        </w:trPr>
        <w:tc>
          <w:tcPr>
            <w:tcW w:w="7280" w:type="dxa"/>
          </w:tcPr>
          <w:p w14:paraId="6126B28F" w14:textId="77777777" w:rsidR="00083CAD" w:rsidRPr="00B71826" w:rsidRDefault="00083CAD" w:rsidP="00D33D6A">
            <w:r w:rsidRPr="00B71826">
              <w:t>Daily number sense learning intention</w:t>
            </w:r>
          </w:p>
        </w:tc>
        <w:tc>
          <w:tcPr>
            <w:tcW w:w="7280" w:type="dxa"/>
          </w:tcPr>
          <w:p w14:paraId="249D1216" w14:textId="77777777" w:rsidR="00083CAD" w:rsidRPr="00B71826" w:rsidRDefault="00083CAD" w:rsidP="00D33D6A">
            <w:r w:rsidRPr="00B71826">
              <w:t>Daily number sense success criteria</w:t>
            </w:r>
          </w:p>
        </w:tc>
      </w:tr>
      <w:tr w:rsidR="00083CAD" w:rsidRPr="00B71826" w14:paraId="7FC5914D" w14:textId="77777777" w:rsidTr="5EB33D99">
        <w:trPr>
          <w:cnfStyle w:val="000000100000" w:firstRow="0" w:lastRow="0" w:firstColumn="0" w:lastColumn="0" w:oddVBand="0" w:evenVBand="0" w:oddHBand="1" w:evenHBand="0" w:firstRowFirstColumn="0" w:firstRowLastColumn="0" w:lastRowFirstColumn="0" w:lastRowLastColumn="0"/>
        </w:trPr>
        <w:tc>
          <w:tcPr>
            <w:tcW w:w="7280" w:type="dxa"/>
          </w:tcPr>
          <w:p w14:paraId="73D2CD59" w14:textId="77777777" w:rsidR="00083CAD" w:rsidRPr="00B71826" w:rsidRDefault="00083CAD" w:rsidP="00D33D6A">
            <w:r w:rsidRPr="00B71826">
              <w:t>Students are learning to:</w:t>
            </w:r>
          </w:p>
          <w:p w14:paraId="791CCBEF" w14:textId="76A08031" w:rsidR="00083CAD" w:rsidRPr="00B71826" w:rsidRDefault="340C05E1" w:rsidP="05AFAC9D">
            <w:pPr>
              <w:pStyle w:val="ListBullet"/>
            </w:pPr>
            <w:r w:rsidRPr="00B71826">
              <w:t>apply addition and subtraction to familiar contexts, including money and budgeting</w:t>
            </w:r>
            <w:r w:rsidR="5B3FDE4C" w:rsidRPr="00B71826">
              <w:t>.</w:t>
            </w:r>
          </w:p>
        </w:tc>
        <w:tc>
          <w:tcPr>
            <w:tcW w:w="7280" w:type="dxa"/>
          </w:tcPr>
          <w:p w14:paraId="60C892B9" w14:textId="77777777" w:rsidR="00083CAD" w:rsidRPr="00B71826" w:rsidRDefault="00083CAD" w:rsidP="00D33D6A">
            <w:r w:rsidRPr="00B71826">
              <w:t>Students can:</w:t>
            </w:r>
          </w:p>
          <w:p w14:paraId="09B1A9A3" w14:textId="7A8C2067" w:rsidR="00083CAD" w:rsidRPr="00B71826" w:rsidRDefault="0D82806A" w:rsidP="05AFAC9D">
            <w:pPr>
              <w:pStyle w:val="ListBullet"/>
            </w:pPr>
            <w:r w:rsidRPr="00B71826">
              <w:t>use estimation to check the validity of solutions to addition and subtraction problems, including those involving money</w:t>
            </w:r>
            <w:r w:rsidR="5B3FDE4C" w:rsidRPr="00B71826">
              <w:t>.</w:t>
            </w:r>
          </w:p>
        </w:tc>
      </w:tr>
    </w:tbl>
    <w:p w14:paraId="64FDFC91" w14:textId="434D3640" w:rsidR="75546900" w:rsidRPr="00B71826" w:rsidRDefault="64EEE408" w:rsidP="003C24E4">
      <w:pPr>
        <w:pStyle w:val="ListNumber"/>
        <w:numPr>
          <w:ilvl w:val="0"/>
          <w:numId w:val="12"/>
        </w:numPr>
      </w:pPr>
      <w:r w:rsidRPr="00B71826">
        <w:t>Pose the problem: Meggie’s friend gave her $30 for her birthday. Meggie w</w:t>
      </w:r>
      <w:r w:rsidR="178B5669" w:rsidRPr="00B71826">
        <w:t>ants to buy</w:t>
      </w:r>
      <w:r w:rsidR="2D600FAA" w:rsidRPr="00B71826">
        <w:t xml:space="preserve"> a</w:t>
      </w:r>
      <w:r w:rsidRPr="00B71826">
        <w:t xml:space="preserve"> pencil case for $4.50</w:t>
      </w:r>
      <w:r w:rsidR="7D611CD3" w:rsidRPr="00B71826">
        <w:t>, a</w:t>
      </w:r>
      <w:r w:rsidRPr="00B71826">
        <w:t xml:space="preserve"> pair of sunglasses for $6.25</w:t>
      </w:r>
      <w:r w:rsidR="4F5D899E" w:rsidRPr="00B71826">
        <w:t>, a</w:t>
      </w:r>
      <w:r w:rsidRPr="00B71826">
        <w:t xml:space="preserve"> boardgame for $15</w:t>
      </w:r>
      <w:r w:rsidR="4F566CC1" w:rsidRPr="00B71826">
        <w:t xml:space="preserve"> and a lollipop for 75c. </w:t>
      </w:r>
      <w:r w:rsidR="1AD7A25D" w:rsidRPr="00B71826">
        <w:t xml:space="preserve">Can you </w:t>
      </w:r>
      <w:r w:rsidR="3DEA8782" w:rsidRPr="00B71826">
        <w:t xml:space="preserve">estimate </w:t>
      </w:r>
      <w:r w:rsidR="5BA4E081" w:rsidRPr="00B71826">
        <w:t>if</w:t>
      </w:r>
      <w:r w:rsidR="3DEA8782" w:rsidRPr="00B71826">
        <w:t xml:space="preserve"> Meggie</w:t>
      </w:r>
      <w:r w:rsidR="1CD52923" w:rsidRPr="00B71826">
        <w:t xml:space="preserve"> has enough money to purchase these items</w:t>
      </w:r>
      <w:r w:rsidR="3DEA8782" w:rsidRPr="00B71826">
        <w:t>?</w:t>
      </w:r>
    </w:p>
    <w:p w14:paraId="02B4E20D" w14:textId="7597C92A" w:rsidR="42A453B9" w:rsidRPr="00B71826" w:rsidRDefault="22A08F22" w:rsidP="05AFAC9D">
      <w:pPr>
        <w:pStyle w:val="ListNumber"/>
      </w:pPr>
      <w:r w:rsidRPr="00B71826">
        <w:t xml:space="preserve">Remind students to use rounding to estimate the cost of the items to </w:t>
      </w:r>
      <w:r w:rsidR="0063451F" w:rsidRPr="00B71826">
        <w:t>find if</w:t>
      </w:r>
      <w:r w:rsidRPr="00B71826">
        <w:t xml:space="preserve"> </w:t>
      </w:r>
      <w:r w:rsidR="033C136C" w:rsidRPr="00B71826">
        <w:t>Meggie</w:t>
      </w:r>
      <w:r w:rsidRPr="00B71826">
        <w:t xml:space="preserve"> ha</w:t>
      </w:r>
      <w:r w:rsidR="5A5C3ABC" w:rsidRPr="00B71826">
        <w:t>s</w:t>
      </w:r>
      <w:r w:rsidRPr="00B71826">
        <w:t xml:space="preserve"> enough money.</w:t>
      </w:r>
    </w:p>
    <w:p w14:paraId="0A0DC2A0" w14:textId="71D89AF8" w:rsidR="42A453B9" w:rsidRPr="00B71826" w:rsidRDefault="22A08F22" w:rsidP="05AFAC9D">
      <w:pPr>
        <w:pStyle w:val="ListNumber"/>
      </w:pPr>
      <w:r w:rsidRPr="00B71826">
        <w:t xml:space="preserve">Students </w:t>
      </w:r>
      <w:hyperlink r:id="rId21">
        <w:r w:rsidRPr="00B71826">
          <w:rPr>
            <w:rStyle w:val="Hyperlink"/>
          </w:rPr>
          <w:t>turn and talk</w:t>
        </w:r>
      </w:hyperlink>
      <w:r w:rsidRPr="00B71826">
        <w:t xml:space="preserve"> to share their thinking. Ask:</w:t>
      </w:r>
    </w:p>
    <w:p w14:paraId="0AE4A3FE" w14:textId="748CB4B7" w:rsidR="42A453B9" w:rsidRPr="00B71826" w:rsidRDefault="1C811BD0" w:rsidP="00C97768">
      <w:pPr>
        <w:pStyle w:val="ListBullet"/>
        <w:ind w:left="1134"/>
      </w:pPr>
      <w:r w:rsidRPr="00B71826">
        <w:t>How</w:t>
      </w:r>
      <w:r w:rsidR="0AAE2DC6" w:rsidRPr="00B71826">
        <w:t xml:space="preserve"> did you estimate </w:t>
      </w:r>
      <w:r w:rsidR="40EB9FD4" w:rsidRPr="00B71826">
        <w:t>the total of Meggie’s purchases</w:t>
      </w:r>
      <w:r w:rsidR="0AAE2DC6" w:rsidRPr="00B71826">
        <w:t>?</w:t>
      </w:r>
    </w:p>
    <w:p w14:paraId="1781FC40" w14:textId="561A28F0" w:rsidR="42A453B9" w:rsidRPr="00B71826" w:rsidRDefault="0AAE2DC6" w:rsidP="00C97768">
      <w:pPr>
        <w:pStyle w:val="ListBullet"/>
        <w:ind w:left="1134"/>
      </w:pPr>
      <w:r w:rsidRPr="00B71826">
        <w:lastRenderedPageBreak/>
        <w:t>Would $</w:t>
      </w:r>
      <w:r w:rsidR="003BC1D7" w:rsidRPr="00B71826">
        <w:t>30</w:t>
      </w:r>
      <w:r w:rsidRPr="00B71826">
        <w:t xml:space="preserve"> </w:t>
      </w:r>
      <w:r w:rsidR="346F5824" w:rsidRPr="00B71826">
        <w:t xml:space="preserve">be </w:t>
      </w:r>
      <w:r w:rsidRPr="00B71826">
        <w:t xml:space="preserve">enough </w:t>
      </w:r>
      <w:r w:rsidR="3FAC9FD7" w:rsidRPr="00B71826">
        <w:t xml:space="preserve">money </w:t>
      </w:r>
      <w:r w:rsidRPr="00B71826">
        <w:t>to buy all the items listed?</w:t>
      </w:r>
    </w:p>
    <w:p w14:paraId="0E03608F" w14:textId="02D01A0D" w:rsidR="42A453B9" w:rsidRPr="00B71826" w:rsidRDefault="0AAE2DC6" w:rsidP="00C97768">
      <w:pPr>
        <w:pStyle w:val="ListBullet"/>
        <w:ind w:left="1134"/>
      </w:pPr>
      <w:r w:rsidRPr="00B71826">
        <w:t xml:space="preserve">Can you estimate how much </w:t>
      </w:r>
      <w:r w:rsidR="0900EC58" w:rsidRPr="00B71826">
        <w:t xml:space="preserve">change Meggie </w:t>
      </w:r>
      <w:r w:rsidRPr="00B71826">
        <w:t>would</w:t>
      </w:r>
      <w:r w:rsidR="30918CC2" w:rsidRPr="00B71826">
        <w:t xml:space="preserve"> </w:t>
      </w:r>
      <w:r w:rsidR="00D61171" w:rsidRPr="00B71826">
        <w:t>get</w:t>
      </w:r>
      <w:r w:rsidR="30918CC2" w:rsidRPr="00B71826">
        <w:t xml:space="preserve"> from $30 if she purchased all the items listed</w:t>
      </w:r>
      <w:r w:rsidRPr="00B71826">
        <w:t>?</w:t>
      </w:r>
    </w:p>
    <w:p w14:paraId="40C793D5" w14:textId="0DEBE057" w:rsidR="22C51DA4" w:rsidRPr="00B71826" w:rsidRDefault="418E4ECF" w:rsidP="05AFAC9D">
      <w:pPr>
        <w:pStyle w:val="ListNumber"/>
      </w:pPr>
      <w:r w:rsidRPr="00B71826">
        <w:t>Provide students with individual whiteboards to check the validity of their calculations.</w:t>
      </w:r>
    </w:p>
    <w:p w14:paraId="01A97B4A" w14:textId="77777777" w:rsidR="00083CAD" w:rsidRPr="00B71826" w:rsidRDefault="00083CAD" w:rsidP="00D33D6A">
      <w:r w:rsidRPr="00B71826">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rsidRPr="00B71826" w14:paraId="35C9C561" w14:textId="77777777" w:rsidTr="5EB33D99">
        <w:trPr>
          <w:cnfStyle w:val="100000000000" w:firstRow="1" w:lastRow="0" w:firstColumn="0" w:lastColumn="0" w:oddVBand="0" w:evenVBand="0" w:oddHBand="0" w:evenHBand="0" w:firstRowFirstColumn="0" w:firstRowLastColumn="0" w:lastRowFirstColumn="0" w:lastRowLastColumn="0"/>
        </w:trPr>
        <w:tc>
          <w:tcPr>
            <w:tcW w:w="7280" w:type="dxa"/>
          </w:tcPr>
          <w:p w14:paraId="5DEB8891" w14:textId="77777777" w:rsidR="00083CAD" w:rsidRPr="00B71826" w:rsidRDefault="00083CAD" w:rsidP="00D33D6A">
            <w:r w:rsidRPr="00B71826">
              <w:t>Assessment opportunities</w:t>
            </w:r>
          </w:p>
        </w:tc>
        <w:tc>
          <w:tcPr>
            <w:tcW w:w="7280" w:type="dxa"/>
          </w:tcPr>
          <w:p w14:paraId="2FE315D8" w14:textId="77777777" w:rsidR="00083CAD" w:rsidRPr="00B71826" w:rsidRDefault="00083CAD" w:rsidP="00D33D6A">
            <w:r w:rsidRPr="00B71826">
              <w:t>Links</w:t>
            </w:r>
          </w:p>
        </w:tc>
      </w:tr>
      <w:tr w:rsidR="00083CAD" w:rsidRPr="00B71826" w14:paraId="7797B928" w14:textId="77777777" w:rsidTr="5EB33D99">
        <w:trPr>
          <w:cnfStyle w:val="000000100000" w:firstRow="0" w:lastRow="0" w:firstColumn="0" w:lastColumn="0" w:oddVBand="0" w:evenVBand="0" w:oddHBand="1" w:evenHBand="0" w:firstRowFirstColumn="0" w:firstRowLastColumn="0" w:lastRowFirstColumn="0" w:lastRowLastColumn="0"/>
        </w:trPr>
        <w:tc>
          <w:tcPr>
            <w:tcW w:w="7280" w:type="dxa"/>
          </w:tcPr>
          <w:p w14:paraId="18A5DFC6" w14:textId="77777777" w:rsidR="00083CAD" w:rsidRPr="00B71826" w:rsidRDefault="04CF733C" w:rsidP="00D33D6A">
            <w:r w:rsidRPr="00B71826">
              <w:t>What to look for:</w:t>
            </w:r>
          </w:p>
          <w:p w14:paraId="77B5DC34" w14:textId="34DA845A" w:rsidR="00083CAD" w:rsidRPr="00B71826" w:rsidRDefault="00343107" w:rsidP="05AFAC9D">
            <w:pPr>
              <w:pStyle w:val="ListBullet"/>
              <w:rPr>
                <w:rStyle w:val="Strong"/>
              </w:rPr>
            </w:pPr>
            <w:r w:rsidRPr="00B71826">
              <w:t>Can students use estimation to check the validity of solutions to addition and subtraction problems, including those involving money?</w:t>
            </w:r>
            <w:r w:rsidRPr="00B71826">
              <w:rPr>
                <w:b/>
                <w:bCs/>
              </w:rPr>
              <w:t xml:space="preserve"> [MAO-WM-01, MA2-AR-01]</w:t>
            </w:r>
          </w:p>
        </w:tc>
        <w:tc>
          <w:tcPr>
            <w:tcW w:w="7280" w:type="dxa"/>
          </w:tcPr>
          <w:p w14:paraId="16CDB90B" w14:textId="77777777" w:rsidR="00083CAD" w:rsidRPr="00B71826" w:rsidRDefault="04CF733C" w:rsidP="00D33D6A">
            <w:r w:rsidRPr="00B71826">
              <w:t xml:space="preserve">Links to </w:t>
            </w:r>
            <w:hyperlink r:id="rId22">
              <w:r w:rsidRPr="00B71826">
                <w:rPr>
                  <w:rStyle w:val="Hyperlink"/>
                </w:rPr>
                <w:t>National Numeracy Learning Progressions</w:t>
              </w:r>
            </w:hyperlink>
            <w:r w:rsidRPr="00B71826">
              <w:t xml:space="preserve"> (NNLP):</w:t>
            </w:r>
          </w:p>
          <w:p w14:paraId="6530A35F" w14:textId="4EE662F3" w:rsidR="00083CAD" w:rsidRPr="00B71826" w:rsidRDefault="049E66D3" w:rsidP="05AFAC9D">
            <w:pPr>
              <w:pStyle w:val="ListBullet"/>
            </w:pPr>
            <w:r w:rsidRPr="00B71826">
              <w:t>AdS8</w:t>
            </w:r>
          </w:p>
          <w:p w14:paraId="6193A116" w14:textId="078DC736" w:rsidR="00083CAD" w:rsidRPr="00B71826" w:rsidRDefault="65132DC7" w:rsidP="007B4CEF">
            <w:pPr>
              <w:pStyle w:val="ListParagraph"/>
              <w:numPr>
                <w:ilvl w:val="0"/>
                <w:numId w:val="5"/>
              </w:numPr>
            </w:pPr>
            <w:r w:rsidRPr="00B71826">
              <w:t>UnM6, UnM7.</w:t>
            </w:r>
          </w:p>
        </w:tc>
      </w:tr>
    </w:tbl>
    <w:p w14:paraId="12A73084" w14:textId="0889E5D9" w:rsidR="00083CAD" w:rsidRPr="00B71826" w:rsidRDefault="04CF733C" w:rsidP="00D33D6A">
      <w:pPr>
        <w:pStyle w:val="Heading2"/>
      </w:pPr>
      <w:bookmarkStart w:id="26" w:name="_Toc147914079"/>
      <w:bookmarkStart w:id="27" w:name="_Toc172292485"/>
      <w:r w:rsidRPr="00B71826">
        <w:t xml:space="preserve">Core lesson </w:t>
      </w:r>
      <w:r w:rsidR="01B8BC23" w:rsidRPr="00B71826">
        <w:t>1</w:t>
      </w:r>
      <w:r w:rsidRPr="00B71826">
        <w:t xml:space="preserve"> </w:t>
      </w:r>
      <w:r w:rsidR="18D6988B" w:rsidRPr="00B71826">
        <w:t xml:space="preserve">– </w:t>
      </w:r>
      <w:r w:rsidR="266F84A4" w:rsidRPr="00B71826">
        <w:t>creating</w:t>
      </w:r>
      <w:r w:rsidR="1EDC4162" w:rsidRPr="00B71826">
        <w:t xml:space="preserve"> a survey</w:t>
      </w:r>
      <w:r w:rsidRPr="00B71826">
        <w:t xml:space="preserve"> – </w:t>
      </w:r>
      <w:r w:rsidR="283FE8BD" w:rsidRPr="00B71826">
        <w:t>2</w:t>
      </w:r>
      <w:r w:rsidR="2AF0FFE8" w:rsidRPr="00B71826">
        <w:t>0</w:t>
      </w:r>
      <w:r w:rsidRPr="00B71826">
        <w:t xml:space="preserve"> minutes</w:t>
      </w:r>
      <w:bookmarkEnd w:id="26"/>
      <w:bookmarkEnd w:id="27"/>
    </w:p>
    <w:p w14:paraId="32FCEA88" w14:textId="77777777" w:rsidR="00083CAD" w:rsidRPr="00B71826" w:rsidRDefault="00083CAD" w:rsidP="00D33D6A">
      <w:r w:rsidRPr="00B71826">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rsidRPr="00B71826" w14:paraId="79220250" w14:textId="77777777" w:rsidTr="5EB33D99">
        <w:trPr>
          <w:cnfStyle w:val="100000000000" w:firstRow="1" w:lastRow="0" w:firstColumn="0" w:lastColumn="0" w:oddVBand="0" w:evenVBand="0" w:oddHBand="0" w:evenHBand="0" w:firstRowFirstColumn="0" w:firstRowLastColumn="0" w:lastRowFirstColumn="0" w:lastRowLastColumn="0"/>
        </w:trPr>
        <w:tc>
          <w:tcPr>
            <w:tcW w:w="7280" w:type="dxa"/>
          </w:tcPr>
          <w:p w14:paraId="2BBE2E30" w14:textId="77777777" w:rsidR="00083CAD" w:rsidRPr="00B71826" w:rsidRDefault="00083CAD" w:rsidP="00D33D6A">
            <w:r w:rsidRPr="00B71826">
              <w:t>Core concept learning intentions</w:t>
            </w:r>
          </w:p>
        </w:tc>
        <w:tc>
          <w:tcPr>
            <w:tcW w:w="7280" w:type="dxa"/>
          </w:tcPr>
          <w:p w14:paraId="39FEA58E" w14:textId="77777777" w:rsidR="00083CAD" w:rsidRPr="00B71826" w:rsidRDefault="00083CAD" w:rsidP="00D33D6A">
            <w:r w:rsidRPr="00B71826">
              <w:t>Core concept success criteria</w:t>
            </w:r>
          </w:p>
        </w:tc>
      </w:tr>
      <w:tr w:rsidR="00083CAD" w:rsidRPr="00B71826" w14:paraId="37275BDD" w14:textId="77777777" w:rsidTr="5EB33D99">
        <w:trPr>
          <w:cnfStyle w:val="000000100000" w:firstRow="0" w:lastRow="0" w:firstColumn="0" w:lastColumn="0" w:oddVBand="0" w:evenVBand="0" w:oddHBand="1" w:evenHBand="0" w:firstRowFirstColumn="0" w:firstRowLastColumn="0" w:lastRowFirstColumn="0" w:lastRowLastColumn="0"/>
        </w:trPr>
        <w:tc>
          <w:tcPr>
            <w:tcW w:w="7280" w:type="dxa"/>
            <w:shd w:val="clear" w:color="auto" w:fill="auto"/>
          </w:tcPr>
          <w:p w14:paraId="28BFAD14" w14:textId="47C3A131" w:rsidR="00083CAD" w:rsidRPr="00B71826" w:rsidRDefault="6B435568" w:rsidP="00AD2550">
            <w:r w:rsidRPr="00B71826">
              <w:t>Students are learning to:</w:t>
            </w:r>
          </w:p>
          <w:p w14:paraId="529D82B6" w14:textId="77777777" w:rsidR="004026A4" w:rsidRPr="00B71826" w:rsidRDefault="50E6D88A" w:rsidP="00AD2550">
            <w:pPr>
              <w:pStyle w:val="ListBullet"/>
            </w:pPr>
            <w:r w:rsidRPr="00B71826">
              <w:t>organise and display data using tables and graphs</w:t>
            </w:r>
          </w:p>
          <w:p w14:paraId="58FF4401" w14:textId="2A55B5D1" w:rsidR="00083CAD" w:rsidRPr="00B71826" w:rsidRDefault="004026A4" w:rsidP="00AD2550">
            <w:pPr>
              <w:pStyle w:val="ListBullet"/>
            </w:pPr>
            <w:r w:rsidRPr="00B71826">
              <w:rPr>
                <w:lang w:eastAsia="zh-CN"/>
              </w:rPr>
              <w:lastRenderedPageBreak/>
              <w:t>select and trial methods for data collection</w:t>
            </w:r>
            <w:r w:rsidR="00AD2550" w:rsidRPr="00B71826">
              <w:rPr>
                <w:lang w:eastAsia="zh-CN"/>
              </w:rPr>
              <w:t>.</w:t>
            </w:r>
          </w:p>
        </w:tc>
        <w:tc>
          <w:tcPr>
            <w:tcW w:w="7280" w:type="dxa"/>
          </w:tcPr>
          <w:p w14:paraId="53E0BE3E" w14:textId="7DA0941F" w:rsidR="00083CAD" w:rsidRPr="00B71826" w:rsidRDefault="6B435568" w:rsidP="00D33D6A">
            <w:r w:rsidRPr="00B71826">
              <w:lastRenderedPageBreak/>
              <w:t>Students can:</w:t>
            </w:r>
          </w:p>
          <w:p w14:paraId="45874995" w14:textId="4509B83B" w:rsidR="5600B8C0" w:rsidRPr="00B71826" w:rsidRDefault="08FB31A8" w:rsidP="05AFAC9D">
            <w:pPr>
              <w:pStyle w:val="ListBullet"/>
            </w:pPr>
            <w:r w:rsidRPr="00B71826">
              <w:t>create a list or table to organise the data</w:t>
            </w:r>
          </w:p>
          <w:p w14:paraId="4B1B3334" w14:textId="26A32884" w:rsidR="00083CAD" w:rsidRPr="00B71826" w:rsidRDefault="7A1B49E9" w:rsidP="21C9AA83">
            <w:pPr>
              <w:pStyle w:val="ListBullet"/>
            </w:pPr>
            <w:r w:rsidRPr="00B71826">
              <w:lastRenderedPageBreak/>
              <w:t>create a survey and related recording sheet</w:t>
            </w:r>
            <w:r w:rsidR="00EB094E" w:rsidRPr="00B71826">
              <w:t>, considering the appropriate organisation of categories for data collection</w:t>
            </w:r>
          </w:p>
          <w:p w14:paraId="45F3DB0D" w14:textId="1E73384B" w:rsidR="00083CAD" w:rsidRPr="00B71826" w:rsidRDefault="038133A0" w:rsidP="007B4CEF">
            <w:pPr>
              <w:pStyle w:val="ListParagraph"/>
              <w:numPr>
                <w:ilvl w:val="0"/>
                <w:numId w:val="5"/>
              </w:numPr>
            </w:pPr>
            <w:r w:rsidRPr="00B71826">
              <w:t xml:space="preserve">conduct a survey </w:t>
            </w:r>
            <w:r w:rsidR="4A47A4B3" w:rsidRPr="00B71826">
              <w:t xml:space="preserve">or make observations </w:t>
            </w:r>
            <w:r w:rsidRPr="00B71826">
              <w:t>to collect categorical or numerical data</w:t>
            </w:r>
            <w:r w:rsidR="292BE788" w:rsidRPr="00B71826">
              <w:t>.</w:t>
            </w:r>
          </w:p>
        </w:tc>
      </w:tr>
    </w:tbl>
    <w:p w14:paraId="6F40CA56" w14:textId="5D00BEF0" w:rsidR="72E9383D" w:rsidRPr="00B71826" w:rsidRDefault="72E9383D" w:rsidP="21C9AA83">
      <w:pPr>
        <w:pStyle w:val="FeatureBox"/>
      </w:pPr>
      <w:r w:rsidRPr="00B71826">
        <w:rPr>
          <w:rStyle w:val="Strong"/>
        </w:rPr>
        <w:lastRenderedPageBreak/>
        <w:t>Note</w:t>
      </w:r>
      <w:r w:rsidRPr="00B71826">
        <w:t xml:space="preserve">: the activity in </w:t>
      </w:r>
      <w:hyperlink w:anchor="_Core_lesson_2">
        <w:r w:rsidRPr="00B71826">
          <w:rPr>
            <w:rStyle w:val="Hyperlink"/>
          </w:rPr>
          <w:t>Lesson 2 Core lesson 2</w:t>
        </w:r>
      </w:hyperlink>
      <w:r w:rsidRPr="00B71826">
        <w:t xml:space="preserve">, requires students to survey peers from other classes. Ensure that classroom visits have been prearranged. Interruptions </w:t>
      </w:r>
      <w:r w:rsidR="00E732B0" w:rsidRPr="00B71826">
        <w:t>can</w:t>
      </w:r>
      <w:r w:rsidRPr="00B71826">
        <w:t xml:space="preserve"> be minimised by assigning each group to a single class or grade. Teachers may also conduct the survey on a different day due to the time involved.</w:t>
      </w:r>
    </w:p>
    <w:p w14:paraId="5A7A5BBB" w14:textId="0F232827" w:rsidR="6DFCA744" w:rsidRPr="00B71826" w:rsidRDefault="71ED6ECD" w:rsidP="05AFAC9D">
      <w:pPr>
        <w:pStyle w:val="ListNumber"/>
        <w:rPr>
          <w:rFonts w:eastAsia="Arial"/>
          <w:color w:val="000000" w:themeColor="text1"/>
        </w:rPr>
      </w:pPr>
      <w:r w:rsidRPr="00B71826">
        <w:t>Remind students that in</w:t>
      </w:r>
      <w:r w:rsidR="7634FD0E" w:rsidRPr="00B71826">
        <w:t xml:space="preserve"> </w:t>
      </w:r>
      <w:hyperlink w:anchor="_Lesson_1">
        <w:r w:rsidRPr="00B71826">
          <w:rPr>
            <w:rStyle w:val="Hyperlink"/>
          </w:rPr>
          <w:t>Lesson 1</w:t>
        </w:r>
      </w:hyperlink>
      <w:r w:rsidR="00DB3549" w:rsidRPr="00DB3549">
        <w:t>,</w:t>
      </w:r>
      <w:r w:rsidRPr="00B71826">
        <w:t xml:space="preserve"> </w:t>
      </w:r>
      <w:r w:rsidR="00F006EB" w:rsidRPr="00B71826">
        <w:t xml:space="preserve">they discussed </w:t>
      </w:r>
      <w:r w:rsidRPr="00B71826">
        <w:t>which games should be organised for the fundraiser</w:t>
      </w:r>
      <w:r w:rsidR="45D275FF" w:rsidRPr="00B71826">
        <w:t xml:space="preserve">. </w:t>
      </w:r>
      <w:r w:rsidR="00E97D7D" w:rsidRPr="00B71826">
        <w:t>I</w:t>
      </w:r>
      <w:r w:rsidR="00F006EB" w:rsidRPr="00B71826">
        <w:t>t was found that more data need</w:t>
      </w:r>
      <w:r w:rsidR="00E97D7D" w:rsidRPr="00B71826">
        <w:t>ed</w:t>
      </w:r>
      <w:r w:rsidR="00F006EB" w:rsidRPr="00B71826">
        <w:t xml:space="preserve"> to be collected to decide</w:t>
      </w:r>
      <w:r w:rsidR="00E97D7D" w:rsidRPr="00B71826">
        <w:t>.</w:t>
      </w:r>
      <w:r w:rsidR="00F006EB" w:rsidRPr="00B71826">
        <w:t xml:space="preserve"> </w:t>
      </w:r>
      <w:r w:rsidR="45D275FF" w:rsidRPr="00B71826">
        <w:t>This will be done by conducting a whole</w:t>
      </w:r>
      <w:r w:rsidR="00DB3549">
        <w:t>-</w:t>
      </w:r>
      <w:r w:rsidR="45D275FF" w:rsidRPr="00B71826">
        <w:t>school survey.</w:t>
      </w:r>
    </w:p>
    <w:p w14:paraId="560CD8D6" w14:textId="30FD4165" w:rsidR="45D275FF" w:rsidRPr="00B71826" w:rsidRDefault="45D275FF" w:rsidP="05AFAC9D">
      <w:pPr>
        <w:pStyle w:val="FeatureBox"/>
        <w:rPr>
          <w:rFonts w:eastAsia="Arial"/>
          <w:color w:val="000000" w:themeColor="text1"/>
        </w:rPr>
      </w:pPr>
      <w:r w:rsidRPr="00B71826">
        <w:rPr>
          <w:rStyle w:val="Strong"/>
        </w:rPr>
        <w:t>Note</w:t>
      </w:r>
      <w:r w:rsidRPr="00B71826">
        <w:t>: the number of students survey</w:t>
      </w:r>
      <w:r w:rsidR="00E97D7D" w:rsidRPr="00B71826">
        <w:t>ed</w:t>
      </w:r>
      <w:r w:rsidRPr="00B71826">
        <w:t xml:space="preserve"> wi</w:t>
      </w:r>
      <w:r w:rsidR="6964982E" w:rsidRPr="00B71826">
        <w:t>ll depend on your school</w:t>
      </w:r>
      <w:r w:rsidR="00E97D7D" w:rsidRPr="00B71826">
        <w:t>’s</w:t>
      </w:r>
      <w:r w:rsidR="6964982E" w:rsidRPr="00B71826">
        <w:t xml:space="preserve"> context. Surveys could also be conducted by classes, grades or stages only.</w:t>
      </w:r>
    </w:p>
    <w:p w14:paraId="2EA05ED4" w14:textId="5862A57D" w:rsidR="307040CB" w:rsidRPr="00B71826" w:rsidRDefault="00471560" w:rsidP="05AFAC9D">
      <w:pPr>
        <w:pStyle w:val="ListNumber"/>
        <w:rPr>
          <w:rFonts w:eastAsia="Arial"/>
          <w:color w:val="000000" w:themeColor="text1"/>
        </w:rPr>
      </w:pPr>
      <w:r w:rsidRPr="00B71826">
        <w:t>Explain</w:t>
      </w:r>
      <w:r w:rsidR="6F23C35B" w:rsidRPr="00B71826">
        <w:t xml:space="preserve"> that the Year 6 teachers have </w:t>
      </w:r>
      <w:r w:rsidR="5E3FB048" w:rsidRPr="00B71826">
        <w:t xml:space="preserve">seen </w:t>
      </w:r>
      <w:r w:rsidR="00BD5828" w:rsidRPr="00B71826">
        <w:t>the</w:t>
      </w:r>
      <w:r w:rsidR="4CFFAF09" w:rsidRPr="00B71826">
        <w:t xml:space="preserve"> category </w:t>
      </w:r>
      <w:r w:rsidR="364775E4" w:rsidRPr="00B71826">
        <w:t>game sort</w:t>
      </w:r>
      <w:r w:rsidR="4CFFAF09" w:rsidRPr="00B71826">
        <w:t xml:space="preserve"> table </w:t>
      </w:r>
      <w:r w:rsidR="290393BD" w:rsidRPr="00B71826">
        <w:t xml:space="preserve">from </w:t>
      </w:r>
      <w:hyperlink w:anchor="_Lesson_1">
        <w:r w:rsidR="290393BD" w:rsidRPr="00B71826">
          <w:rPr>
            <w:rStyle w:val="Hyperlink"/>
          </w:rPr>
          <w:t>Lesson 1</w:t>
        </w:r>
      </w:hyperlink>
      <w:r w:rsidR="290393BD" w:rsidRPr="00B71826">
        <w:t xml:space="preserve">. They have </w:t>
      </w:r>
      <w:r w:rsidR="6F23C35B" w:rsidRPr="00B71826">
        <w:t>selected 10 potential games for the event</w:t>
      </w:r>
      <w:r w:rsidR="1507B3EC" w:rsidRPr="00B71826">
        <w:t>:</w:t>
      </w:r>
    </w:p>
    <w:p w14:paraId="3B19A3A2" w14:textId="41C495F7" w:rsidR="5C1B1D1C" w:rsidRPr="00B71826" w:rsidRDefault="53FDD18E" w:rsidP="00C97768">
      <w:pPr>
        <w:pStyle w:val="ListBullet"/>
        <w:ind w:left="1134"/>
      </w:pPr>
      <w:r w:rsidRPr="00B71826">
        <w:t>Footy toss</w:t>
      </w:r>
    </w:p>
    <w:p w14:paraId="7321E6DA" w14:textId="4C2CF9E1" w:rsidR="5C1B1D1C" w:rsidRPr="00B71826" w:rsidRDefault="53FDD18E" w:rsidP="00C97768">
      <w:pPr>
        <w:pStyle w:val="ListBullet"/>
        <w:ind w:left="1134"/>
      </w:pPr>
      <w:r w:rsidRPr="00B71826">
        <w:t>Obstacle circuit</w:t>
      </w:r>
    </w:p>
    <w:p w14:paraId="29BBB8AC" w14:textId="064FE3C2" w:rsidR="5C1B1D1C" w:rsidRPr="00B71826" w:rsidRDefault="53FDD18E" w:rsidP="00C97768">
      <w:pPr>
        <w:pStyle w:val="ListBullet"/>
        <w:ind w:left="1134"/>
      </w:pPr>
      <w:r w:rsidRPr="00B71826">
        <w:t>Ring toss</w:t>
      </w:r>
    </w:p>
    <w:p w14:paraId="7336D0F4" w14:textId="5209E6D1" w:rsidR="5C1B1D1C" w:rsidRPr="00B71826" w:rsidRDefault="53FDD18E" w:rsidP="00C97768">
      <w:pPr>
        <w:pStyle w:val="ListBullet"/>
        <w:ind w:left="1134"/>
      </w:pPr>
      <w:r w:rsidRPr="00B71826">
        <w:lastRenderedPageBreak/>
        <w:t>Disco dance-off</w:t>
      </w:r>
    </w:p>
    <w:p w14:paraId="5158FEF9" w14:textId="550DC15E" w:rsidR="369FC03F" w:rsidRPr="00B71826" w:rsidRDefault="3D64180E" w:rsidP="00C97768">
      <w:pPr>
        <w:pStyle w:val="ListBullet"/>
        <w:ind w:left="1134"/>
      </w:pPr>
      <w:r w:rsidRPr="00B71826">
        <w:t>Jellybean</w:t>
      </w:r>
      <w:r w:rsidR="53FDD18E" w:rsidRPr="00B71826">
        <w:t xml:space="preserve"> jar guessing competition</w:t>
      </w:r>
    </w:p>
    <w:p w14:paraId="73623E05" w14:textId="07F5C8B2" w:rsidR="5C1B1D1C" w:rsidRPr="00B71826" w:rsidRDefault="53FDD18E" w:rsidP="00C97768">
      <w:pPr>
        <w:pStyle w:val="ListBullet"/>
        <w:ind w:left="1134"/>
      </w:pPr>
      <w:r w:rsidRPr="00B71826">
        <w:t>Matching teacher baby photos competition</w:t>
      </w:r>
    </w:p>
    <w:p w14:paraId="01CD9CC6" w14:textId="51CB9640" w:rsidR="5C1B1D1C" w:rsidRPr="00B71826" w:rsidRDefault="53FDD18E" w:rsidP="00C97768">
      <w:pPr>
        <w:pStyle w:val="ListBullet"/>
        <w:ind w:left="1134"/>
      </w:pPr>
      <w:r w:rsidRPr="00B71826">
        <w:t>Lucky number</w:t>
      </w:r>
    </w:p>
    <w:p w14:paraId="6EFB58ED" w14:textId="68D1AB6A" w:rsidR="5C1B1D1C" w:rsidRPr="00B71826" w:rsidRDefault="53FDD18E" w:rsidP="00C97768">
      <w:pPr>
        <w:pStyle w:val="ListBullet"/>
        <w:ind w:left="1134"/>
      </w:pPr>
      <w:r w:rsidRPr="00B71826">
        <w:t>Prize wheel</w:t>
      </w:r>
    </w:p>
    <w:p w14:paraId="75A05232" w14:textId="61DD205C" w:rsidR="5C1B1D1C" w:rsidRPr="00B71826" w:rsidRDefault="53FDD18E" w:rsidP="00C97768">
      <w:pPr>
        <w:pStyle w:val="ListBullet"/>
        <w:ind w:left="1134"/>
      </w:pPr>
      <w:r w:rsidRPr="00B71826">
        <w:t>Lucky dip</w:t>
      </w:r>
    </w:p>
    <w:p w14:paraId="79BAC74B" w14:textId="054271F1" w:rsidR="5C1B1D1C" w:rsidRPr="00B71826" w:rsidRDefault="53FDD18E" w:rsidP="00C97768">
      <w:pPr>
        <w:pStyle w:val="ListBullet"/>
        <w:ind w:left="1134"/>
      </w:pPr>
      <w:r w:rsidRPr="00B71826">
        <w:t>Coin toss.</w:t>
      </w:r>
    </w:p>
    <w:p w14:paraId="353B252D" w14:textId="10037F0E" w:rsidR="5C1B1D1C" w:rsidRPr="00B71826" w:rsidRDefault="1507B3EC" w:rsidP="05AFAC9D">
      <w:pPr>
        <w:pStyle w:val="ListNumber"/>
        <w:rPr>
          <w:rFonts w:eastAsia="Arial"/>
          <w:color w:val="000000" w:themeColor="text1"/>
        </w:rPr>
      </w:pPr>
      <w:r w:rsidRPr="00B71826">
        <w:t xml:space="preserve">Explain that </w:t>
      </w:r>
      <w:r w:rsidR="6F23C35B" w:rsidRPr="00B71826">
        <w:t xml:space="preserve">only 5 </w:t>
      </w:r>
      <w:r w:rsidR="250D413E" w:rsidRPr="00B71826">
        <w:t xml:space="preserve">of these games can be </w:t>
      </w:r>
      <w:r w:rsidR="6F23C35B" w:rsidRPr="00B71826">
        <w:t xml:space="preserve">chosen </w:t>
      </w:r>
      <w:r w:rsidR="0EEB6D7C" w:rsidRPr="00B71826">
        <w:t xml:space="preserve">for our class to </w:t>
      </w:r>
      <w:r w:rsidR="3BF9B7A5" w:rsidRPr="00B71826">
        <w:t>organise on</w:t>
      </w:r>
      <w:r w:rsidR="3617059B" w:rsidRPr="00B71826">
        <w:t xml:space="preserve"> </w:t>
      </w:r>
      <w:r w:rsidR="6F23C35B" w:rsidRPr="00B71826">
        <w:t>the day.</w:t>
      </w:r>
    </w:p>
    <w:p w14:paraId="01A9D63A" w14:textId="4EDB456E" w:rsidR="488A8649" w:rsidRPr="00B71826" w:rsidRDefault="003A75B7" w:rsidP="05AFAC9D">
      <w:pPr>
        <w:pStyle w:val="ListNumber"/>
      </w:pPr>
      <w:r w:rsidRPr="00B71826">
        <w:t>S</w:t>
      </w:r>
      <w:r w:rsidR="407188CB" w:rsidRPr="00B71826">
        <w:t>tudents</w:t>
      </w:r>
      <w:r w:rsidR="55EFB111" w:rsidRPr="00B71826">
        <w:t xml:space="preserve"> </w:t>
      </w:r>
      <w:r w:rsidR="2DB8DB9E" w:rsidRPr="00B71826">
        <w:t xml:space="preserve">brainstorm the best </w:t>
      </w:r>
      <w:r w:rsidR="3C288D30" w:rsidRPr="00B71826">
        <w:t xml:space="preserve">survey </w:t>
      </w:r>
      <w:r w:rsidR="2DB8DB9E" w:rsidRPr="00B71826">
        <w:t xml:space="preserve">question to </w:t>
      </w:r>
      <w:r w:rsidR="19C708F7" w:rsidRPr="00B71826">
        <w:t>identify</w:t>
      </w:r>
      <w:r w:rsidR="2DB8DB9E" w:rsidRPr="00B71826">
        <w:t xml:space="preserve"> the 5 most popular games </w:t>
      </w:r>
      <w:r w:rsidR="007C536F" w:rsidRPr="00B71826">
        <w:t>for</w:t>
      </w:r>
      <w:r w:rsidR="2DB8DB9E" w:rsidRPr="00B71826">
        <w:t xml:space="preserve"> the fundraiser.</w:t>
      </w:r>
    </w:p>
    <w:p w14:paraId="4631443B" w14:textId="23DEE3D1" w:rsidR="11BBE28E" w:rsidRPr="00B71826" w:rsidRDefault="007C536F" w:rsidP="05AFAC9D">
      <w:pPr>
        <w:pStyle w:val="ListNumber"/>
      </w:pPr>
      <w:r w:rsidRPr="00B71826">
        <w:t>S</w:t>
      </w:r>
      <w:r w:rsidR="1B5626B3" w:rsidRPr="00B71826">
        <w:t>tudents share their thinking</w:t>
      </w:r>
      <w:r w:rsidR="38916A28" w:rsidRPr="00B71826">
        <w:t xml:space="preserve"> and </w:t>
      </w:r>
      <w:r w:rsidR="0F751BF2" w:rsidRPr="00B71826">
        <w:t>determine</w:t>
      </w:r>
      <w:r w:rsidR="38916A28" w:rsidRPr="00B71826">
        <w:t xml:space="preserve"> an agreed survey question</w:t>
      </w:r>
      <w:r w:rsidR="1B5626B3" w:rsidRPr="00B71826">
        <w:t>.</w:t>
      </w:r>
      <w:r w:rsidR="345B469F" w:rsidRPr="00B71826">
        <w:t xml:space="preserve"> For example, ‘Which 3 games do you prefer out of the 10 listed?’</w:t>
      </w:r>
    </w:p>
    <w:p w14:paraId="0D1030C3" w14:textId="3BD562C9" w:rsidR="11BBE28E" w:rsidRPr="00B71826" w:rsidRDefault="009378B1" w:rsidP="05AFAC9D">
      <w:pPr>
        <w:pStyle w:val="ListNumber"/>
      </w:pPr>
      <w:r w:rsidRPr="00B71826">
        <w:t>S</w:t>
      </w:r>
      <w:r w:rsidR="7B6BD915" w:rsidRPr="00B71826">
        <w:t xml:space="preserve">tudents </w:t>
      </w:r>
      <w:r w:rsidR="5FF25A3E" w:rsidRPr="00B71826">
        <w:t>consider</w:t>
      </w:r>
      <w:r w:rsidR="7B6BD915" w:rsidRPr="00B71826">
        <w:t xml:space="preserve"> </w:t>
      </w:r>
      <w:r w:rsidR="43631AB8" w:rsidRPr="00B71826">
        <w:t>how many responses they should gather from each student.</w:t>
      </w:r>
      <w:r w:rsidR="7B6BD915" w:rsidRPr="00B71826">
        <w:t xml:space="preserve"> For example, 1 choice, 2 choices, 3 choices. As a class, decide on how many selections each student </w:t>
      </w:r>
      <w:r w:rsidR="008437C2" w:rsidRPr="00B71826">
        <w:t xml:space="preserve">can make when </w:t>
      </w:r>
      <w:r w:rsidR="7B6BD915" w:rsidRPr="00B71826">
        <w:t xml:space="preserve">surveyed. For example, </w:t>
      </w:r>
      <w:r w:rsidR="2ADA96CF" w:rsidRPr="00B71826">
        <w:t xml:space="preserve">3 choices because </w:t>
      </w:r>
      <w:r w:rsidR="008437C2" w:rsidRPr="00B71826">
        <w:t>they</w:t>
      </w:r>
      <w:r w:rsidR="2ADA96CF" w:rsidRPr="00B71826">
        <w:t xml:space="preserve"> will want to </w:t>
      </w:r>
      <w:r w:rsidR="00C21F94" w:rsidRPr="00B71826">
        <w:t>try</w:t>
      </w:r>
      <w:r w:rsidR="2ADA96CF" w:rsidRPr="00B71826">
        <w:t xml:space="preserve"> more than one game</w:t>
      </w:r>
      <w:r w:rsidR="7A22BEEF" w:rsidRPr="00B71826">
        <w:t>.</w:t>
      </w:r>
    </w:p>
    <w:p w14:paraId="5A41FF79" w14:textId="7B7DFF1A" w:rsidR="372C53A6" w:rsidRPr="00B71826" w:rsidRDefault="4F9AD2DC" w:rsidP="05AFAC9D">
      <w:pPr>
        <w:pStyle w:val="ListNumber"/>
      </w:pPr>
      <w:r w:rsidRPr="00B71826">
        <w:t xml:space="preserve">Explain </w:t>
      </w:r>
      <w:r w:rsidR="00D34830" w:rsidRPr="00B71826">
        <w:t xml:space="preserve">that </w:t>
      </w:r>
      <w:r w:rsidRPr="00B71826">
        <w:t>th</w:t>
      </w:r>
      <w:r w:rsidR="50D40F79" w:rsidRPr="00B71826">
        <w:t>e</w:t>
      </w:r>
      <w:r w:rsidRPr="00B71826">
        <w:t xml:space="preserve"> </w:t>
      </w:r>
      <w:r w:rsidR="0A53AAEE" w:rsidRPr="00B71826">
        <w:t xml:space="preserve">survey </w:t>
      </w:r>
      <w:r w:rsidR="53B5BDEA" w:rsidRPr="00B71826">
        <w:t xml:space="preserve">responses will be recorded </w:t>
      </w:r>
      <w:r w:rsidR="63EB629A" w:rsidRPr="00B71826">
        <w:t>using tally marks</w:t>
      </w:r>
      <w:r w:rsidR="5A9FD525" w:rsidRPr="00B71826">
        <w:t xml:space="preserve"> </w:t>
      </w:r>
      <w:r w:rsidR="00C21F94" w:rsidRPr="00B71826">
        <w:t>o</w:t>
      </w:r>
      <w:r w:rsidR="5A9FD525" w:rsidRPr="00B71826">
        <w:t>n a recording sheet designed by students</w:t>
      </w:r>
      <w:r w:rsidR="63EB629A" w:rsidRPr="00B71826">
        <w:t>.</w:t>
      </w:r>
    </w:p>
    <w:p w14:paraId="1545D0B5" w14:textId="68B3F391" w:rsidR="30E320F3" w:rsidRPr="00B71826" w:rsidRDefault="30E320F3" w:rsidP="05AFAC9D">
      <w:pPr>
        <w:pStyle w:val="ListNumber"/>
      </w:pPr>
      <w:r w:rsidRPr="00B71826">
        <w:t>Remind students</w:t>
      </w:r>
      <w:r w:rsidR="6A2022A2" w:rsidRPr="00B71826">
        <w:t xml:space="preserve"> that the</w:t>
      </w:r>
      <w:r w:rsidRPr="00B71826">
        <w:t xml:space="preserve"> </w:t>
      </w:r>
      <w:r w:rsidR="50C81F5B" w:rsidRPr="00B71826">
        <w:t xml:space="preserve">total number of tally marks </w:t>
      </w:r>
      <w:r w:rsidR="00C21F94" w:rsidRPr="00B71826">
        <w:t xml:space="preserve">must </w:t>
      </w:r>
      <w:r w:rsidR="00472631" w:rsidRPr="00B71826">
        <w:t xml:space="preserve">match </w:t>
      </w:r>
      <w:r w:rsidR="50C81F5B" w:rsidRPr="00B71826">
        <w:t>the total number of responses gathered from each student</w:t>
      </w:r>
      <w:r w:rsidR="0094378D" w:rsidRPr="00B71826">
        <w:t xml:space="preserve"> surveyed</w:t>
      </w:r>
      <w:r w:rsidR="50C81F5B" w:rsidRPr="00B71826">
        <w:t xml:space="preserve">. Each student will provide </w:t>
      </w:r>
      <w:r w:rsidR="3C63703F" w:rsidRPr="00B71826">
        <w:t>3</w:t>
      </w:r>
      <w:r w:rsidR="50C81F5B" w:rsidRPr="00B71826">
        <w:t xml:space="preserve"> game choices. </w:t>
      </w:r>
      <w:r w:rsidR="0094378D" w:rsidRPr="00B71826">
        <w:t>C</w:t>
      </w:r>
      <w:r w:rsidR="50C81F5B" w:rsidRPr="00B71826">
        <w:t xml:space="preserve">omplete the survey in one session to </w:t>
      </w:r>
      <w:r w:rsidR="1E39296B" w:rsidRPr="00B71826">
        <w:t>avoid</w:t>
      </w:r>
      <w:r w:rsidR="50C81F5B" w:rsidRPr="00B71826">
        <w:t xml:space="preserve"> duplication of resp</w:t>
      </w:r>
      <w:r w:rsidR="66F73573" w:rsidRPr="00B71826">
        <w:t>onses.</w:t>
      </w:r>
    </w:p>
    <w:p w14:paraId="327DB51F" w14:textId="0B02D929" w:rsidR="48E12754" w:rsidRPr="00B71826" w:rsidRDefault="50AE5051" w:rsidP="05AFAC9D">
      <w:pPr>
        <w:pStyle w:val="ListNumber"/>
      </w:pPr>
      <w:r w:rsidRPr="00B71826">
        <w:lastRenderedPageBreak/>
        <w:t>Students</w:t>
      </w:r>
      <w:r w:rsidR="75BA1045" w:rsidRPr="00B71826">
        <w:t xml:space="preserve"> </w:t>
      </w:r>
      <w:r w:rsidR="52C447A3" w:rsidRPr="00B71826">
        <w:t>copy</w:t>
      </w:r>
      <w:r w:rsidR="75BA1045" w:rsidRPr="00B71826">
        <w:t xml:space="preserve"> the </w:t>
      </w:r>
      <w:r w:rsidR="5DDB8833" w:rsidRPr="00B71826">
        <w:t xml:space="preserve">final </w:t>
      </w:r>
      <w:r w:rsidR="75BA1045" w:rsidRPr="00B71826">
        <w:t>survey</w:t>
      </w:r>
      <w:r w:rsidR="647D89AB" w:rsidRPr="00B71826">
        <w:t xml:space="preserve"> </w:t>
      </w:r>
      <w:r w:rsidR="33DB449F" w:rsidRPr="00B71826">
        <w:t xml:space="preserve">question </w:t>
      </w:r>
      <w:r w:rsidR="647D89AB" w:rsidRPr="00B71826">
        <w:t>and</w:t>
      </w:r>
      <w:r w:rsidR="147EED46" w:rsidRPr="00B71826">
        <w:t xml:space="preserve"> create</w:t>
      </w:r>
      <w:r w:rsidR="647D89AB" w:rsidRPr="00B71826">
        <w:t xml:space="preserve"> </w:t>
      </w:r>
      <w:r w:rsidR="2BA11A41" w:rsidRPr="00B71826">
        <w:t xml:space="preserve">a </w:t>
      </w:r>
      <w:r w:rsidR="647D89AB" w:rsidRPr="00B71826">
        <w:t>recording sheet</w:t>
      </w:r>
      <w:r w:rsidR="2CC2A27E" w:rsidRPr="00B71826">
        <w:t xml:space="preserve"> in their workbooks</w:t>
      </w:r>
      <w:r w:rsidR="75BA1045" w:rsidRPr="00B71826">
        <w:t>.</w:t>
      </w:r>
      <w:r w:rsidR="0094378D" w:rsidRPr="00B71826">
        <w:t xml:space="preserve"> For example, it could </w:t>
      </w:r>
      <w:r w:rsidR="005D0D67" w:rsidRPr="00B71826">
        <w:t>have</w:t>
      </w:r>
      <w:r w:rsidR="0094378D" w:rsidRPr="00B71826">
        <w:t xml:space="preserve"> a </w:t>
      </w:r>
      <w:r w:rsidR="005D0D67" w:rsidRPr="00B71826">
        <w:t>list of the activities written vertically with space for tally marks next to each one.</w:t>
      </w:r>
    </w:p>
    <w:p w14:paraId="171D0B8E" w14:textId="5F65350E" w:rsidR="63446294" w:rsidRPr="00B71826" w:rsidRDefault="63446294" w:rsidP="5765D483">
      <w:pPr>
        <w:pStyle w:val="Heading2"/>
      </w:pPr>
      <w:bookmarkStart w:id="28" w:name="_Core_lesson_2_1"/>
      <w:bookmarkStart w:id="29" w:name="_Core_lesson_2"/>
      <w:bookmarkStart w:id="30" w:name="_Toc172292486"/>
      <w:bookmarkEnd w:id="28"/>
      <w:r w:rsidRPr="00B71826">
        <w:t xml:space="preserve">Core lesson 2 – conducting a survey – </w:t>
      </w:r>
      <w:r w:rsidR="7B827839" w:rsidRPr="00B71826">
        <w:t>2</w:t>
      </w:r>
      <w:r w:rsidR="3A44C5CC" w:rsidRPr="00B71826">
        <w:t>5</w:t>
      </w:r>
      <w:r w:rsidRPr="00B71826">
        <w:t xml:space="preserve"> minutes</w:t>
      </w:r>
      <w:bookmarkEnd w:id="29"/>
      <w:bookmarkEnd w:id="30"/>
    </w:p>
    <w:p w14:paraId="0277A211" w14:textId="205B6F82" w:rsidR="7638FF1A" w:rsidRPr="00B71826" w:rsidRDefault="79FFE9D0" w:rsidP="05AFAC9D">
      <w:pPr>
        <w:pStyle w:val="ListNumber"/>
      </w:pPr>
      <w:r w:rsidRPr="00B71826">
        <w:t>In groups</w:t>
      </w:r>
      <w:r w:rsidR="004D13EF" w:rsidRPr="00B71826">
        <w:t>,</w:t>
      </w:r>
      <w:r w:rsidR="794BCC4B" w:rsidRPr="00B71826">
        <w:t xml:space="preserve"> students</w:t>
      </w:r>
      <w:r w:rsidR="121C3D16" w:rsidRPr="00B71826">
        <w:t xml:space="preserve"> </w:t>
      </w:r>
      <w:r w:rsidR="00F033BA" w:rsidRPr="00B71826">
        <w:t>conduct</w:t>
      </w:r>
      <w:r w:rsidR="121C3D16" w:rsidRPr="00B71826">
        <w:t xml:space="preserve"> the</w:t>
      </w:r>
      <w:r w:rsidR="00F033BA" w:rsidRPr="00B71826">
        <w:t>ir</w:t>
      </w:r>
      <w:r w:rsidR="121C3D16" w:rsidRPr="00B71826">
        <w:t xml:space="preserve"> survey </w:t>
      </w:r>
      <w:r w:rsidR="00F033BA" w:rsidRPr="00B71826">
        <w:t>on</w:t>
      </w:r>
      <w:r w:rsidR="121C3D16" w:rsidRPr="00B71826">
        <w:t xml:space="preserve"> another class in the school.</w:t>
      </w:r>
    </w:p>
    <w:p w14:paraId="10C138A8" w14:textId="125B740A" w:rsidR="7638FF1A" w:rsidRPr="00B71826" w:rsidRDefault="7638FF1A" w:rsidP="5765D483">
      <w:pPr>
        <w:pStyle w:val="FeatureBox"/>
      </w:pPr>
      <w:r w:rsidRPr="00B71826">
        <w:rPr>
          <w:rStyle w:val="Strong"/>
        </w:rPr>
        <w:t>Note</w:t>
      </w:r>
      <w:r w:rsidRPr="00B71826">
        <w:t xml:space="preserve">: the responses from the survey will be collated and represented in </w:t>
      </w:r>
      <w:hyperlink w:anchor="_Lesson_3">
        <w:r w:rsidRPr="00B71826">
          <w:rPr>
            <w:rStyle w:val="Hyperlink"/>
          </w:rPr>
          <w:t>Lesson 3</w:t>
        </w:r>
      </w:hyperlink>
      <w:r w:rsidRPr="00B71826">
        <w:t>.</w:t>
      </w:r>
    </w:p>
    <w:p w14:paraId="6E5BC64C" w14:textId="77777777" w:rsidR="00083CAD" w:rsidRPr="00B71826" w:rsidRDefault="00083CAD" w:rsidP="00D33D6A">
      <w:r w:rsidRPr="00B71826">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rsidRPr="00B71826" w14:paraId="4A7F4A21" w14:textId="77777777" w:rsidTr="5EB33D99">
        <w:trPr>
          <w:cnfStyle w:val="100000000000" w:firstRow="1" w:lastRow="0" w:firstColumn="0" w:lastColumn="0" w:oddVBand="0" w:evenVBand="0" w:oddHBand="0" w:evenHBand="0" w:firstRowFirstColumn="0" w:firstRowLastColumn="0" w:lastRowFirstColumn="0" w:lastRowLastColumn="0"/>
        </w:trPr>
        <w:tc>
          <w:tcPr>
            <w:tcW w:w="7280" w:type="dxa"/>
          </w:tcPr>
          <w:p w14:paraId="51D33C9B" w14:textId="77777777" w:rsidR="00083CAD" w:rsidRPr="00B71826" w:rsidRDefault="00083CAD" w:rsidP="00D33D6A">
            <w:r w:rsidRPr="00B71826">
              <w:t>Too hard?</w:t>
            </w:r>
          </w:p>
        </w:tc>
        <w:tc>
          <w:tcPr>
            <w:tcW w:w="7280" w:type="dxa"/>
          </w:tcPr>
          <w:p w14:paraId="2FC8EED6" w14:textId="77777777" w:rsidR="00083CAD" w:rsidRPr="00B71826" w:rsidRDefault="00083CAD" w:rsidP="00D33D6A">
            <w:r w:rsidRPr="00B71826">
              <w:t>Too easy?</w:t>
            </w:r>
          </w:p>
        </w:tc>
      </w:tr>
      <w:tr w:rsidR="00083CAD" w:rsidRPr="00B71826" w14:paraId="26D5BCB3" w14:textId="77777777" w:rsidTr="5EB33D99">
        <w:trPr>
          <w:cnfStyle w:val="000000100000" w:firstRow="0" w:lastRow="0" w:firstColumn="0" w:lastColumn="0" w:oddVBand="0" w:evenVBand="0" w:oddHBand="1" w:evenHBand="0" w:firstRowFirstColumn="0" w:firstRowLastColumn="0" w:lastRowFirstColumn="0" w:lastRowLastColumn="0"/>
        </w:trPr>
        <w:tc>
          <w:tcPr>
            <w:tcW w:w="7280" w:type="dxa"/>
          </w:tcPr>
          <w:p w14:paraId="5994A96D" w14:textId="2B31485B" w:rsidR="00083CAD" w:rsidRPr="00B71826" w:rsidRDefault="6B435568" w:rsidP="05AFAC9D">
            <w:r w:rsidRPr="00B71826">
              <w:t xml:space="preserve">Students cannot </w:t>
            </w:r>
            <w:r w:rsidR="0332303D" w:rsidRPr="00B71826">
              <w:t>create a survey and related recording sheet</w:t>
            </w:r>
            <w:r w:rsidR="000070C2" w:rsidRPr="00B71826">
              <w:t>, considering the appropriate organisation of categories for data collection</w:t>
            </w:r>
            <w:r w:rsidR="0332303D" w:rsidRPr="00B71826">
              <w:t>.</w:t>
            </w:r>
          </w:p>
          <w:p w14:paraId="5CA9CB6B" w14:textId="4A89C3AC" w:rsidR="00083CAD" w:rsidRPr="00B71826" w:rsidRDefault="4C8DDAFF" w:rsidP="007B4CEF">
            <w:pPr>
              <w:pStyle w:val="ListParagraph"/>
              <w:numPr>
                <w:ilvl w:val="0"/>
                <w:numId w:val="5"/>
              </w:numPr>
            </w:pPr>
            <w:r w:rsidRPr="00B71826">
              <w:t>Provide a bank of questions for students to choose from.</w:t>
            </w:r>
          </w:p>
          <w:p w14:paraId="20C68FE1" w14:textId="77777777" w:rsidR="00083CAD" w:rsidRPr="00B71826" w:rsidRDefault="2FAF5F04" w:rsidP="007B4CEF">
            <w:pPr>
              <w:pStyle w:val="ListParagraph"/>
              <w:numPr>
                <w:ilvl w:val="0"/>
                <w:numId w:val="5"/>
              </w:numPr>
            </w:pPr>
            <w:r w:rsidRPr="00B71826">
              <w:t>Provide</w:t>
            </w:r>
            <w:r w:rsidR="4C8DDAFF" w:rsidRPr="00B71826">
              <w:t xml:space="preserve"> the response format and categories for students’ questions.</w:t>
            </w:r>
          </w:p>
          <w:p w14:paraId="535AE2C4" w14:textId="77777777" w:rsidR="00676C0C" w:rsidRPr="00B71826" w:rsidRDefault="00676C0C" w:rsidP="00676C0C">
            <w:r w:rsidRPr="00B71826">
              <w:t>Students cannot conduct a survey or make observations to collect categorical or numerical data.</w:t>
            </w:r>
          </w:p>
          <w:p w14:paraId="7427B472" w14:textId="77777777" w:rsidR="00676C0C" w:rsidRPr="00B71826" w:rsidRDefault="00006A9D" w:rsidP="00006A9D">
            <w:pPr>
              <w:pStyle w:val="ListBullet"/>
            </w:pPr>
            <w:r w:rsidRPr="00B71826">
              <w:lastRenderedPageBreak/>
              <w:t>Support students to approach another class</w:t>
            </w:r>
            <w:r w:rsidR="003C5063" w:rsidRPr="00B71826">
              <w:t xml:space="preserve"> and explain the purpose of their survey</w:t>
            </w:r>
            <w:r w:rsidRPr="00B71826">
              <w:t>.</w:t>
            </w:r>
          </w:p>
          <w:p w14:paraId="30677C0C" w14:textId="2CB7C405" w:rsidR="003C5063" w:rsidRPr="00B71826" w:rsidRDefault="003C5063" w:rsidP="00006A9D">
            <w:pPr>
              <w:pStyle w:val="ListBullet"/>
            </w:pPr>
            <w:r w:rsidRPr="00B71826">
              <w:t xml:space="preserve">Model how to ask the first student the survey question </w:t>
            </w:r>
            <w:r w:rsidR="00870C49" w:rsidRPr="00B71826">
              <w:t>and record the responses using tally marks on the recording sheet. Support students to survey the rest of the students in that class.</w:t>
            </w:r>
          </w:p>
        </w:tc>
        <w:tc>
          <w:tcPr>
            <w:tcW w:w="7280" w:type="dxa"/>
          </w:tcPr>
          <w:p w14:paraId="2B06592E" w14:textId="4C4DB233" w:rsidR="00083CAD" w:rsidRPr="00B71826" w:rsidRDefault="6B435568" w:rsidP="05AFAC9D">
            <w:r w:rsidRPr="00B71826">
              <w:lastRenderedPageBreak/>
              <w:t xml:space="preserve">Students can </w:t>
            </w:r>
            <w:r w:rsidR="300C36DE" w:rsidRPr="00B71826">
              <w:t>create a survey and related recording sheet</w:t>
            </w:r>
            <w:r w:rsidR="000070C2" w:rsidRPr="00B71826">
              <w:t>, considering the appropriate organisation of categories for data collection</w:t>
            </w:r>
            <w:r w:rsidR="300C36DE" w:rsidRPr="00B71826">
              <w:t>.</w:t>
            </w:r>
          </w:p>
          <w:p w14:paraId="11E07DC8" w14:textId="39552C9D" w:rsidR="00083CAD" w:rsidRPr="00B71826" w:rsidRDefault="39281771" w:rsidP="007B4CEF">
            <w:pPr>
              <w:pStyle w:val="ListParagraph"/>
              <w:numPr>
                <w:ilvl w:val="0"/>
                <w:numId w:val="5"/>
              </w:numPr>
            </w:pPr>
            <w:r w:rsidRPr="00B71826">
              <w:t xml:space="preserve">Students create their survey in </w:t>
            </w:r>
            <w:hyperlink r:id="rId23" w:history="1">
              <w:r w:rsidR="00C256F8" w:rsidRPr="00D81F19">
                <w:rPr>
                  <w:rStyle w:val="Hyperlink"/>
                </w:rPr>
                <w:t>Microsoft Forms</w:t>
              </w:r>
            </w:hyperlink>
            <w:r w:rsidR="00C256F8">
              <w:t xml:space="preserve"> or </w:t>
            </w:r>
            <w:hyperlink r:id="rId24" w:history="1">
              <w:r w:rsidR="00C256F8" w:rsidRPr="00D81F19">
                <w:rPr>
                  <w:rStyle w:val="Hyperlink"/>
                </w:rPr>
                <w:t>Google Forms</w:t>
              </w:r>
            </w:hyperlink>
            <w:r w:rsidRPr="00B71826">
              <w:t>.</w:t>
            </w:r>
          </w:p>
          <w:p w14:paraId="27F6E351" w14:textId="0C7F1C1E" w:rsidR="00083CAD" w:rsidRPr="00B71826" w:rsidRDefault="39281771" w:rsidP="007B4CEF">
            <w:pPr>
              <w:pStyle w:val="ListParagraph"/>
              <w:numPr>
                <w:ilvl w:val="0"/>
                <w:numId w:val="5"/>
              </w:numPr>
            </w:pPr>
            <w:r w:rsidRPr="00B71826">
              <w:t>Students develop additional survey questions</w:t>
            </w:r>
            <w:r w:rsidR="0C2EA2F8" w:rsidRPr="00B71826">
              <w:t xml:space="preserve"> and recording sheet</w:t>
            </w:r>
            <w:r w:rsidR="00DB3549">
              <w:t>s</w:t>
            </w:r>
            <w:r w:rsidR="0C2EA2F8" w:rsidRPr="00B71826">
              <w:t xml:space="preserve"> to ensure they are clear, concise and effective in gathering the desired information.</w:t>
            </w:r>
          </w:p>
          <w:p w14:paraId="7306AE89" w14:textId="77777777" w:rsidR="00676C0C" w:rsidRPr="00B71826" w:rsidRDefault="00676C0C" w:rsidP="00676C0C">
            <w:r w:rsidRPr="00B71826">
              <w:t>Students can conduct a survey or make observations to collect categorical or numerical data.</w:t>
            </w:r>
          </w:p>
          <w:p w14:paraId="11F042FA" w14:textId="5C8BCA54" w:rsidR="00054990" w:rsidRPr="00B71826" w:rsidRDefault="001945A8" w:rsidP="00870C49">
            <w:pPr>
              <w:pStyle w:val="ListBullet"/>
            </w:pPr>
            <w:r w:rsidRPr="00B71826">
              <w:lastRenderedPageBreak/>
              <w:t xml:space="preserve">Students consider how they can administer their survey in </w:t>
            </w:r>
            <w:hyperlink r:id="rId25" w:history="1">
              <w:r w:rsidR="00C256F8" w:rsidRPr="00D81F19">
                <w:rPr>
                  <w:rStyle w:val="Hyperlink"/>
                </w:rPr>
                <w:t>Microsoft Forms</w:t>
              </w:r>
            </w:hyperlink>
            <w:r w:rsidR="00C256F8">
              <w:t xml:space="preserve"> or </w:t>
            </w:r>
            <w:hyperlink r:id="rId26" w:history="1">
              <w:r w:rsidR="00C256F8" w:rsidRPr="00D81F19">
                <w:rPr>
                  <w:rStyle w:val="Hyperlink"/>
                </w:rPr>
                <w:t>Google Forms</w:t>
              </w:r>
            </w:hyperlink>
            <w:r w:rsidR="00C256F8">
              <w:t xml:space="preserve"> </w:t>
            </w:r>
            <w:r w:rsidRPr="00B71826">
              <w:t xml:space="preserve">to other students. They negotiate </w:t>
            </w:r>
            <w:r w:rsidR="00B255FC" w:rsidRPr="00B71826">
              <w:t>a suitable time and method for this with the teachers from other classes.</w:t>
            </w:r>
          </w:p>
          <w:p w14:paraId="6396AF73" w14:textId="55C0D938" w:rsidR="00870C49" w:rsidRPr="00B71826" w:rsidRDefault="005C30AD" w:rsidP="00870C49">
            <w:pPr>
              <w:pStyle w:val="ListBullet"/>
            </w:pPr>
            <w:r w:rsidRPr="00B71826">
              <w:t xml:space="preserve">Students </w:t>
            </w:r>
            <w:r w:rsidR="001945A8" w:rsidRPr="00B71826">
              <w:t>share</w:t>
            </w:r>
            <w:r w:rsidR="00F27E3B" w:rsidRPr="00B71826">
              <w:t xml:space="preserve"> their survey</w:t>
            </w:r>
            <w:r w:rsidR="00A56886" w:rsidRPr="00B71826">
              <w:t xml:space="preserve"> in </w:t>
            </w:r>
            <w:hyperlink r:id="rId27" w:history="1">
              <w:r w:rsidR="00C256F8" w:rsidRPr="00D81F19">
                <w:rPr>
                  <w:rStyle w:val="Hyperlink"/>
                </w:rPr>
                <w:t>Microsoft Forms</w:t>
              </w:r>
            </w:hyperlink>
            <w:r w:rsidR="00C256F8">
              <w:t xml:space="preserve"> or </w:t>
            </w:r>
            <w:hyperlink r:id="rId28" w:history="1">
              <w:r w:rsidR="00C256F8" w:rsidRPr="00D81F19">
                <w:rPr>
                  <w:rStyle w:val="Hyperlink"/>
                </w:rPr>
                <w:t>Google Forms</w:t>
              </w:r>
            </w:hyperlink>
            <w:r w:rsidR="00C256F8">
              <w:t xml:space="preserve"> </w:t>
            </w:r>
            <w:r w:rsidR="00054990" w:rsidRPr="00B71826">
              <w:t>with other students. This could be done with more than one class.</w:t>
            </w:r>
            <w:r w:rsidR="00F27E3B" w:rsidRPr="00B71826">
              <w:t xml:space="preserve"> </w:t>
            </w:r>
          </w:p>
        </w:tc>
      </w:tr>
    </w:tbl>
    <w:p w14:paraId="5E4E8AF2" w14:textId="1A6C0DF8" w:rsidR="00083CAD" w:rsidRPr="00B71826" w:rsidRDefault="50ED21E5" w:rsidP="00D33D6A">
      <w:pPr>
        <w:pStyle w:val="Heading2"/>
      </w:pPr>
      <w:bookmarkStart w:id="31" w:name="_Toc147914081"/>
      <w:bookmarkStart w:id="32" w:name="_Toc172292487"/>
      <w:r w:rsidRPr="00B71826">
        <w:lastRenderedPageBreak/>
        <w:t>Discuss and connect the mathematics</w:t>
      </w:r>
      <w:r w:rsidR="55D7F047" w:rsidRPr="00B71826">
        <w:t xml:space="preserve"> – </w:t>
      </w:r>
      <w:r w:rsidR="4D610C90" w:rsidRPr="00B71826">
        <w:t>5</w:t>
      </w:r>
      <w:r w:rsidR="55D7F047" w:rsidRPr="00B71826">
        <w:t xml:space="preserve"> minutes</w:t>
      </w:r>
      <w:bookmarkEnd w:id="31"/>
      <w:bookmarkEnd w:id="32"/>
    </w:p>
    <w:p w14:paraId="2553D417" w14:textId="1C4CFAF3" w:rsidR="31317778" w:rsidRPr="00B71826" w:rsidRDefault="00235AED" w:rsidP="05AFAC9D">
      <w:pPr>
        <w:pStyle w:val="ListNumber"/>
      </w:pPr>
      <w:r w:rsidRPr="00B71826">
        <w:t>S</w:t>
      </w:r>
      <w:r w:rsidR="2C08299B" w:rsidRPr="00B71826">
        <w:t xml:space="preserve">tudents reflect on the </w:t>
      </w:r>
      <w:r w:rsidR="3A762E00" w:rsidRPr="00B71826">
        <w:t>process of</w:t>
      </w:r>
      <w:r w:rsidR="2C08299B" w:rsidRPr="00B71826">
        <w:t xml:space="preserve"> conducting </w:t>
      </w:r>
      <w:r w:rsidR="2839506C" w:rsidRPr="00B71826">
        <w:t>the</w:t>
      </w:r>
      <w:r w:rsidR="0A0DCD9D" w:rsidRPr="00B71826">
        <w:t xml:space="preserve"> </w:t>
      </w:r>
      <w:r w:rsidR="2C08299B" w:rsidRPr="00B71826">
        <w:t>survey</w:t>
      </w:r>
      <w:r w:rsidRPr="00B71826">
        <w:t>. Ask</w:t>
      </w:r>
      <w:r w:rsidR="2C08299B" w:rsidRPr="00B71826">
        <w:t>:</w:t>
      </w:r>
    </w:p>
    <w:p w14:paraId="36C3F414" w14:textId="24385EDC" w:rsidR="0DCB3F83" w:rsidRPr="00B71826" w:rsidRDefault="6F057F8D" w:rsidP="00FB46BB">
      <w:pPr>
        <w:pStyle w:val="ListBullet"/>
        <w:ind w:left="1134"/>
      </w:pPr>
      <w:r w:rsidRPr="00B71826">
        <w:t>Were there any challenges in collecting the data?</w:t>
      </w:r>
    </w:p>
    <w:p w14:paraId="08E006A8" w14:textId="634851B2" w:rsidR="0DCB3F83" w:rsidRPr="00B71826" w:rsidRDefault="6F057F8D" w:rsidP="00FB46BB">
      <w:pPr>
        <w:pStyle w:val="ListBullet"/>
        <w:ind w:left="1134"/>
      </w:pPr>
      <w:r w:rsidRPr="00B71826">
        <w:t xml:space="preserve">Did you find it hard to get </w:t>
      </w:r>
      <w:r w:rsidR="497B16A5" w:rsidRPr="00B71826">
        <w:t>students</w:t>
      </w:r>
      <w:r w:rsidRPr="00B71826">
        <w:t xml:space="preserve"> to answer your questions? What did you do to make it easier?</w:t>
      </w:r>
    </w:p>
    <w:p w14:paraId="479CF09E" w14:textId="5A98DD9F" w:rsidR="0DCB3F83" w:rsidRPr="00B71826" w:rsidRDefault="6F057F8D" w:rsidP="00FB46BB">
      <w:pPr>
        <w:pStyle w:val="ListBullet"/>
        <w:ind w:left="1134"/>
      </w:pPr>
      <w:r w:rsidRPr="00B71826">
        <w:t xml:space="preserve">What did you learn from </w:t>
      </w:r>
      <w:r w:rsidR="5560C513" w:rsidRPr="00B71826">
        <w:t>the process of conducting the survey?</w:t>
      </w:r>
    </w:p>
    <w:p w14:paraId="2E60FB63" w14:textId="77777777" w:rsidR="00FB46BB" w:rsidRPr="00B71826" w:rsidRDefault="00FB46BB">
      <w:pPr>
        <w:suppressAutoHyphens w:val="0"/>
        <w:spacing w:before="0" w:after="160" w:line="259" w:lineRule="auto"/>
      </w:pPr>
      <w:r w:rsidRPr="00B71826">
        <w:br w:type="page"/>
      </w:r>
    </w:p>
    <w:p w14:paraId="5701ACAE" w14:textId="76943277" w:rsidR="00083CAD" w:rsidRPr="00B71826" w:rsidRDefault="00083CAD" w:rsidP="00083CAD">
      <w:r w:rsidRPr="00B71826">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rsidRPr="00B71826" w14:paraId="48CDF3AF" w14:textId="77777777" w:rsidTr="5EB33D99">
        <w:trPr>
          <w:cnfStyle w:val="100000000000" w:firstRow="1" w:lastRow="0" w:firstColumn="0" w:lastColumn="0" w:oddVBand="0" w:evenVBand="0" w:oddHBand="0" w:evenHBand="0" w:firstRowFirstColumn="0" w:firstRowLastColumn="0" w:lastRowFirstColumn="0" w:lastRowLastColumn="0"/>
        </w:trPr>
        <w:tc>
          <w:tcPr>
            <w:tcW w:w="7280" w:type="dxa"/>
          </w:tcPr>
          <w:p w14:paraId="764A8419" w14:textId="77777777" w:rsidR="00083CAD" w:rsidRPr="00B71826" w:rsidRDefault="00083CAD">
            <w:r w:rsidRPr="00B71826">
              <w:t>Assessment opportunities</w:t>
            </w:r>
          </w:p>
        </w:tc>
        <w:tc>
          <w:tcPr>
            <w:tcW w:w="7280" w:type="dxa"/>
          </w:tcPr>
          <w:p w14:paraId="23BA9AB6" w14:textId="77777777" w:rsidR="00083CAD" w:rsidRPr="00B71826" w:rsidRDefault="00083CAD">
            <w:r w:rsidRPr="00B71826">
              <w:t>Links</w:t>
            </w:r>
          </w:p>
        </w:tc>
      </w:tr>
      <w:tr w:rsidR="00083CAD" w:rsidRPr="00B71826" w14:paraId="48CEE13D" w14:textId="77777777" w:rsidTr="5EB33D99">
        <w:trPr>
          <w:cnfStyle w:val="000000100000" w:firstRow="0" w:lastRow="0" w:firstColumn="0" w:lastColumn="0" w:oddVBand="0" w:evenVBand="0" w:oddHBand="1" w:evenHBand="0" w:firstRowFirstColumn="0" w:firstRowLastColumn="0" w:lastRowFirstColumn="0" w:lastRowLastColumn="0"/>
        </w:trPr>
        <w:tc>
          <w:tcPr>
            <w:tcW w:w="7280" w:type="dxa"/>
          </w:tcPr>
          <w:p w14:paraId="200A69ED" w14:textId="6BA8541F" w:rsidR="00083CAD" w:rsidRPr="00B71826" w:rsidRDefault="6B435568">
            <w:r w:rsidRPr="00B71826">
              <w:t>What to look for:</w:t>
            </w:r>
          </w:p>
          <w:p w14:paraId="2ECAF85A" w14:textId="5A93F0CB" w:rsidR="00083CAD" w:rsidRPr="00B71826" w:rsidRDefault="5DA8B986" w:rsidP="5765D483">
            <w:pPr>
              <w:pStyle w:val="ListBullet"/>
              <w:rPr>
                <w:rStyle w:val="Strong"/>
              </w:rPr>
            </w:pPr>
            <w:r w:rsidRPr="00B71826">
              <w:rPr>
                <w:rStyle w:val="Strong"/>
                <w:b w:val="0"/>
                <w:bCs w:val="0"/>
              </w:rPr>
              <w:t xml:space="preserve">Can students </w:t>
            </w:r>
            <w:r w:rsidRPr="00B71826">
              <w:t xml:space="preserve">create a list or table to organise the data? </w:t>
            </w:r>
            <w:r w:rsidR="007F237D">
              <w:br/>
            </w:r>
            <w:r w:rsidRPr="00B71826">
              <w:rPr>
                <w:rStyle w:val="Strong"/>
              </w:rPr>
              <w:t>[MAO-WM-01, MA2-DATA-01]</w:t>
            </w:r>
          </w:p>
          <w:p w14:paraId="25C3FA68" w14:textId="435A5B88" w:rsidR="00083CAD" w:rsidRPr="00B71826" w:rsidRDefault="5AB7AC92" w:rsidP="5765D483">
            <w:pPr>
              <w:pStyle w:val="ListBullet"/>
              <w:rPr>
                <w:rStyle w:val="Strong"/>
              </w:rPr>
            </w:pPr>
            <w:r w:rsidRPr="00B71826">
              <w:t xml:space="preserve">Can students </w:t>
            </w:r>
            <w:r w:rsidR="001EBE8E" w:rsidRPr="00B71826">
              <w:t>create a survey and related recording sheet</w:t>
            </w:r>
            <w:r w:rsidR="00DA7376" w:rsidRPr="00B71826">
              <w:t>, considering the appropriate organisation of categories for data collection</w:t>
            </w:r>
            <w:r w:rsidRPr="00B71826">
              <w:t xml:space="preserve">? </w:t>
            </w:r>
            <w:r w:rsidRPr="00B71826">
              <w:rPr>
                <w:rStyle w:val="Strong"/>
              </w:rPr>
              <w:t>[MAO-WM-01, MA2-DATA-01]</w:t>
            </w:r>
          </w:p>
          <w:p w14:paraId="54BB6B77" w14:textId="0E2E6674" w:rsidR="00083CAD" w:rsidRPr="00B71826" w:rsidRDefault="60D64993" w:rsidP="007B4CEF">
            <w:pPr>
              <w:pStyle w:val="ListParagraph"/>
              <w:numPr>
                <w:ilvl w:val="0"/>
                <w:numId w:val="5"/>
              </w:numPr>
              <w:rPr>
                <w:rStyle w:val="Strong"/>
              </w:rPr>
            </w:pPr>
            <w:r w:rsidRPr="00B71826">
              <w:t xml:space="preserve">Can students conduct a survey </w:t>
            </w:r>
            <w:r w:rsidR="76C07668" w:rsidRPr="00B71826">
              <w:t xml:space="preserve">or make observations </w:t>
            </w:r>
            <w:r w:rsidRPr="00B71826">
              <w:t>to collect categorical or numerical data?</w:t>
            </w:r>
            <w:r w:rsidRPr="00B71826">
              <w:rPr>
                <w:rStyle w:val="Strong"/>
              </w:rPr>
              <w:t xml:space="preserve"> [MAO-WM-01, MA2-DATA-01]</w:t>
            </w:r>
          </w:p>
        </w:tc>
        <w:tc>
          <w:tcPr>
            <w:tcW w:w="7280" w:type="dxa"/>
          </w:tcPr>
          <w:p w14:paraId="3516A9A5" w14:textId="77777777" w:rsidR="00083CAD" w:rsidRPr="00B71826" w:rsidRDefault="00083CAD">
            <w:r w:rsidRPr="00B71826">
              <w:t xml:space="preserve">Links to </w:t>
            </w:r>
            <w:hyperlink r:id="rId29">
              <w:r w:rsidRPr="00B71826">
                <w:rPr>
                  <w:rStyle w:val="Hyperlink"/>
                </w:rPr>
                <w:t>National Numeracy Learning Progressions</w:t>
              </w:r>
            </w:hyperlink>
            <w:r w:rsidRPr="00B71826">
              <w:t xml:space="preserve"> (NNLP):</w:t>
            </w:r>
          </w:p>
          <w:p w14:paraId="0D5D2130" w14:textId="3BEC670D" w:rsidR="00083CAD" w:rsidRPr="00B71826" w:rsidRDefault="0634D3D7" w:rsidP="03A381DD">
            <w:pPr>
              <w:pStyle w:val="ListBullet"/>
            </w:pPr>
            <w:r w:rsidRPr="00B71826">
              <w:t xml:space="preserve">IRD2, </w:t>
            </w:r>
            <w:r w:rsidR="77086C58" w:rsidRPr="00B71826">
              <w:t>I</w:t>
            </w:r>
            <w:r w:rsidR="423A4C15" w:rsidRPr="00B71826">
              <w:t>RD3</w:t>
            </w:r>
            <w:r w:rsidR="46742DE8" w:rsidRPr="00B71826">
              <w:t>.</w:t>
            </w:r>
          </w:p>
        </w:tc>
      </w:tr>
    </w:tbl>
    <w:p w14:paraId="3C93FEA4" w14:textId="77777777" w:rsidR="00083CAD" w:rsidRPr="00B71826" w:rsidRDefault="00083CAD">
      <w:pPr>
        <w:spacing w:before="0" w:after="160" w:line="259" w:lineRule="auto"/>
      </w:pPr>
      <w:r w:rsidRPr="00B71826">
        <w:br w:type="page"/>
      </w:r>
    </w:p>
    <w:p w14:paraId="1E41786D" w14:textId="6A5AF7A6" w:rsidR="00083CAD" w:rsidRPr="00B71826" w:rsidRDefault="00083CAD" w:rsidP="00D33D6A">
      <w:pPr>
        <w:pStyle w:val="Heading1"/>
      </w:pPr>
      <w:bookmarkStart w:id="33" w:name="_Lesson_3"/>
      <w:bookmarkStart w:id="34" w:name="_Toc172292488"/>
      <w:bookmarkEnd w:id="33"/>
      <w:r w:rsidRPr="00B71826">
        <w:lastRenderedPageBreak/>
        <w:t>Lesson 3</w:t>
      </w:r>
      <w:bookmarkEnd w:id="34"/>
    </w:p>
    <w:p w14:paraId="50B5C078" w14:textId="1212943A" w:rsidR="00083CAD" w:rsidRPr="00B71826" w:rsidRDefault="62FE9219" w:rsidP="00D33D6A">
      <w:pPr>
        <w:pStyle w:val="FeatureBox3"/>
      </w:pPr>
      <w:r w:rsidRPr="00B71826">
        <w:rPr>
          <w:rStyle w:val="Strong"/>
        </w:rPr>
        <w:t>Core concept</w:t>
      </w:r>
      <w:r w:rsidRPr="00B71826">
        <w:t xml:space="preserve">: </w:t>
      </w:r>
      <w:r w:rsidR="3D44A182" w:rsidRPr="00B71826">
        <w:t>graphs are a communication tool.</w:t>
      </w:r>
    </w:p>
    <w:p w14:paraId="67A59162" w14:textId="0CF43F84" w:rsidR="00083CAD" w:rsidRPr="00B71826" w:rsidRDefault="04CF733C" w:rsidP="00D33D6A">
      <w:pPr>
        <w:pStyle w:val="Heading2"/>
      </w:pPr>
      <w:bookmarkStart w:id="35" w:name="_Toc147914082"/>
      <w:bookmarkStart w:id="36" w:name="_Toc172292489"/>
      <w:r w:rsidRPr="00B71826">
        <w:t>Daily number sense</w:t>
      </w:r>
      <w:r w:rsidR="49883A40" w:rsidRPr="00B71826">
        <w:t xml:space="preserve"> – </w:t>
      </w:r>
      <w:r w:rsidR="09B9CF57" w:rsidRPr="00B71826">
        <w:t>post office problems</w:t>
      </w:r>
      <w:r w:rsidRPr="00B71826">
        <w:t xml:space="preserve"> – </w:t>
      </w:r>
      <w:r w:rsidR="2805A778" w:rsidRPr="00B71826">
        <w:t>1</w:t>
      </w:r>
      <w:r w:rsidR="758CE6E6" w:rsidRPr="00B71826">
        <w:t>5</w:t>
      </w:r>
      <w:r w:rsidRPr="00B71826">
        <w:t xml:space="preserve"> minutes</w:t>
      </w:r>
      <w:bookmarkEnd w:id="35"/>
      <w:bookmarkEnd w:id="36"/>
    </w:p>
    <w:p w14:paraId="5C207DEE" w14:textId="77777777" w:rsidR="00083CAD" w:rsidRPr="00B71826" w:rsidRDefault="00083CAD" w:rsidP="00D33D6A">
      <w:r w:rsidRPr="00B71826">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rsidRPr="00B71826" w14:paraId="6644B3D1" w14:textId="77777777" w:rsidTr="5EB33D99">
        <w:trPr>
          <w:cnfStyle w:val="100000000000" w:firstRow="1" w:lastRow="0" w:firstColumn="0" w:lastColumn="0" w:oddVBand="0" w:evenVBand="0" w:oddHBand="0" w:evenHBand="0" w:firstRowFirstColumn="0" w:firstRowLastColumn="0" w:lastRowFirstColumn="0" w:lastRowLastColumn="0"/>
        </w:trPr>
        <w:tc>
          <w:tcPr>
            <w:tcW w:w="7280" w:type="dxa"/>
          </w:tcPr>
          <w:p w14:paraId="658BF3D1" w14:textId="77777777" w:rsidR="00083CAD" w:rsidRPr="00B71826" w:rsidRDefault="00083CAD" w:rsidP="00D33D6A">
            <w:r w:rsidRPr="00B71826">
              <w:t>Daily number sense learning intention</w:t>
            </w:r>
          </w:p>
        </w:tc>
        <w:tc>
          <w:tcPr>
            <w:tcW w:w="7280" w:type="dxa"/>
          </w:tcPr>
          <w:p w14:paraId="45158965" w14:textId="77777777" w:rsidR="00083CAD" w:rsidRPr="00B71826" w:rsidRDefault="00083CAD" w:rsidP="00D33D6A">
            <w:r w:rsidRPr="00B71826">
              <w:t>Daily number sense success criteria</w:t>
            </w:r>
          </w:p>
        </w:tc>
      </w:tr>
      <w:tr w:rsidR="00083CAD" w:rsidRPr="00B71826" w14:paraId="3705FFD0" w14:textId="77777777" w:rsidTr="5EB33D99">
        <w:trPr>
          <w:cnfStyle w:val="000000100000" w:firstRow="0" w:lastRow="0" w:firstColumn="0" w:lastColumn="0" w:oddVBand="0" w:evenVBand="0" w:oddHBand="1" w:evenHBand="0" w:firstRowFirstColumn="0" w:firstRowLastColumn="0" w:lastRowFirstColumn="0" w:lastRowLastColumn="0"/>
        </w:trPr>
        <w:tc>
          <w:tcPr>
            <w:tcW w:w="7280" w:type="dxa"/>
          </w:tcPr>
          <w:p w14:paraId="74B347BE" w14:textId="77777777" w:rsidR="00083CAD" w:rsidRPr="00B71826" w:rsidRDefault="00083CAD" w:rsidP="00D33D6A">
            <w:r w:rsidRPr="00B71826">
              <w:t>Students are learning to:</w:t>
            </w:r>
          </w:p>
          <w:p w14:paraId="1CD436AB" w14:textId="36FCD711" w:rsidR="00083CAD" w:rsidRPr="00B71826" w:rsidRDefault="4EC385EA" w:rsidP="00AD2550">
            <w:pPr>
              <w:pStyle w:val="ListBullet"/>
            </w:pPr>
            <w:r w:rsidRPr="00B71826">
              <w:t>apply addition and subtraction to familiar contexts, including money and budgeting</w:t>
            </w:r>
            <w:r w:rsidR="429000B4" w:rsidRPr="00B71826">
              <w:t>.</w:t>
            </w:r>
          </w:p>
        </w:tc>
        <w:tc>
          <w:tcPr>
            <w:tcW w:w="7280" w:type="dxa"/>
          </w:tcPr>
          <w:p w14:paraId="1441EE4E" w14:textId="77777777" w:rsidR="00083CAD" w:rsidRPr="00B71826" w:rsidRDefault="00083CAD" w:rsidP="00D33D6A">
            <w:r w:rsidRPr="00B71826">
              <w:t>Students can:</w:t>
            </w:r>
          </w:p>
          <w:p w14:paraId="47872850" w14:textId="77777777" w:rsidR="003275EC" w:rsidRPr="00B71826" w:rsidRDefault="736439C8" w:rsidP="00AD2550">
            <w:pPr>
              <w:pStyle w:val="ListBullet"/>
            </w:pPr>
            <w:r w:rsidRPr="00B71826">
              <w:t>reflect on a chosen strategy for solving a problem, considering whether it can be improved</w:t>
            </w:r>
          </w:p>
          <w:p w14:paraId="405FD1F2" w14:textId="566B4F55" w:rsidR="00083CAD" w:rsidRPr="00B71826" w:rsidRDefault="007239EE" w:rsidP="00AD2550">
            <w:pPr>
              <w:pStyle w:val="ListBullet"/>
            </w:pPr>
            <w:r w:rsidRPr="00B71826">
              <w:t>interpret problems involving money as requiring either addition or subtraction</w:t>
            </w:r>
            <w:r w:rsidR="7736051A" w:rsidRPr="00B71826">
              <w:t>.</w:t>
            </w:r>
          </w:p>
        </w:tc>
      </w:tr>
    </w:tbl>
    <w:p w14:paraId="449C8720" w14:textId="138FC3A0" w:rsidR="56EEFE74" w:rsidRPr="00B71826" w:rsidRDefault="2D350A7C" w:rsidP="00641396">
      <w:pPr>
        <w:pStyle w:val="ListNumber"/>
        <w:numPr>
          <w:ilvl w:val="0"/>
          <w:numId w:val="13"/>
        </w:numPr>
      </w:pPr>
      <w:r w:rsidRPr="00B71826">
        <w:t xml:space="preserve">Pose the problem: Mike </w:t>
      </w:r>
      <w:r w:rsidR="255EB122" w:rsidRPr="00B71826">
        <w:t>i</w:t>
      </w:r>
      <w:r w:rsidR="3FAE06E7" w:rsidRPr="00B71826">
        <w:t>s</w:t>
      </w:r>
      <w:r w:rsidRPr="00B71826">
        <w:t xml:space="preserve"> helping his Mum and Dad for the day at the post office. Mike’s first customer </w:t>
      </w:r>
      <w:r w:rsidR="6F92E6A3" w:rsidRPr="00B71826">
        <w:t xml:space="preserve">is </w:t>
      </w:r>
      <w:r w:rsidR="3FAE06E7" w:rsidRPr="00B71826">
        <w:t>bu</w:t>
      </w:r>
      <w:r w:rsidR="01CC0A10" w:rsidRPr="00B71826">
        <w:t>ying</w:t>
      </w:r>
      <w:r w:rsidRPr="00B71826">
        <w:t xml:space="preserve"> a birthday card for $4.25 and a set of stamps for $12. The customer </w:t>
      </w:r>
      <w:r w:rsidR="5BE0E503" w:rsidRPr="00B71826">
        <w:t>g</w:t>
      </w:r>
      <w:r w:rsidR="53F6C570" w:rsidRPr="00B71826">
        <w:t>iv</w:t>
      </w:r>
      <w:r w:rsidR="5BE0E503" w:rsidRPr="00B71826">
        <w:t>e</w:t>
      </w:r>
      <w:r w:rsidR="369C1517" w:rsidRPr="00B71826">
        <w:t>s</w:t>
      </w:r>
      <w:r w:rsidR="5BE0E503" w:rsidRPr="00B71826">
        <w:t xml:space="preserve"> </w:t>
      </w:r>
      <w:r w:rsidR="3FAE06E7" w:rsidRPr="00B71826">
        <w:t>Mike a $20 note.</w:t>
      </w:r>
      <w:r w:rsidRPr="00B71826">
        <w:t xml:space="preserve"> </w:t>
      </w:r>
      <w:r w:rsidR="215521E0" w:rsidRPr="00B71826">
        <w:t>How much</w:t>
      </w:r>
      <w:r w:rsidRPr="00B71826">
        <w:t xml:space="preserve"> change </w:t>
      </w:r>
      <w:r w:rsidR="60493A38" w:rsidRPr="00B71826">
        <w:t xml:space="preserve">does </w:t>
      </w:r>
      <w:r w:rsidRPr="00B71826">
        <w:t>he needs to give back to the customer</w:t>
      </w:r>
      <w:r w:rsidR="153F0175" w:rsidRPr="00B71826">
        <w:t>?</w:t>
      </w:r>
    </w:p>
    <w:p w14:paraId="3C0DD258" w14:textId="198E4ED2" w:rsidR="5B33709F" w:rsidRPr="00B71826" w:rsidRDefault="00FF11E0" w:rsidP="05AFAC9D">
      <w:pPr>
        <w:pStyle w:val="ListNumber"/>
      </w:pPr>
      <w:r w:rsidRPr="00B71826">
        <w:t>Students r</w:t>
      </w:r>
      <w:r w:rsidR="59D381BB" w:rsidRPr="00B71826">
        <w:t>ecord their thinking on individual whiteboards.</w:t>
      </w:r>
    </w:p>
    <w:p w14:paraId="1C2044BD" w14:textId="6BFE888F" w:rsidR="52D542F2" w:rsidRPr="00B71826" w:rsidRDefault="52D542F2" w:rsidP="39465ED7">
      <w:pPr>
        <w:pStyle w:val="FeatureBox"/>
      </w:pPr>
      <w:r w:rsidRPr="00B71826">
        <w:rPr>
          <w:rStyle w:val="Strong"/>
        </w:rPr>
        <w:lastRenderedPageBreak/>
        <w:t>Note</w:t>
      </w:r>
      <w:r w:rsidRPr="00B71826">
        <w:t xml:space="preserve">: monitor the different strategies that students </w:t>
      </w:r>
      <w:r w:rsidR="00F90558" w:rsidRPr="00B71826">
        <w:t>use</w:t>
      </w:r>
      <w:r w:rsidRPr="00B71826">
        <w:t xml:space="preserve"> to solve th</w:t>
      </w:r>
      <w:r w:rsidR="772F9344" w:rsidRPr="00B71826">
        <w:t>e</w:t>
      </w:r>
      <w:r w:rsidRPr="00B71826">
        <w:t xml:space="preserve"> problem. For example, </w:t>
      </w:r>
      <w:r w:rsidR="7407027B" w:rsidRPr="00B71826">
        <w:t>the shopkeeper’s method</w:t>
      </w:r>
      <w:r w:rsidR="40BBAFA6" w:rsidRPr="00B71826">
        <w:t xml:space="preserve"> or other addition and subtraction methods</w:t>
      </w:r>
      <w:r w:rsidR="7407027B" w:rsidRPr="00B71826">
        <w:t>. Make a note of the students who have used different strat</w:t>
      </w:r>
      <w:r w:rsidR="7C346632" w:rsidRPr="00B71826">
        <w:t>egies</w:t>
      </w:r>
      <w:r w:rsidR="1A9A86A7" w:rsidRPr="00B71826">
        <w:t xml:space="preserve"> to share with the class in the next step.</w:t>
      </w:r>
    </w:p>
    <w:p w14:paraId="2EB9A8B5" w14:textId="1F589603" w:rsidR="5B33709F" w:rsidRPr="00B71826" w:rsidRDefault="00DC4F71" w:rsidP="05AFAC9D">
      <w:pPr>
        <w:pStyle w:val="ListNumber"/>
      </w:pPr>
      <w:r w:rsidRPr="00B71826">
        <w:t>S</w:t>
      </w:r>
      <w:r w:rsidR="09A0DE14" w:rsidRPr="00B71826">
        <w:t xml:space="preserve">tudents </w:t>
      </w:r>
      <w:r w:rsidR="5964C030" w:rsidRPr="00B71826">
        <w:t xml:space="preserve">share </w:t>
      </w:r>
      <w:r w:rsidR="00F621B4" w:rsidRPr="00B71826">
        <w:t>the</w:t>
      </w:r>
      <w:r w:rsidR="5964C030" w:rsidRPr="00B71826">
        <w:t xml:space="preserve"> strategies t</w:t>
      </w:r>
      <w:r w:rsidR="3A3AD349" w:rsidRPr="00B71826">
        <w:t>hey used to solve the problem</w:t>
      </w:r>
      <w:r w:rsidR="12CDE90B" w:rsidRPr="00B71826">
        <w:t>.</w:t>
      </w:r>
    </w:p>
    <w:p w14:paraId="40BCC11B" w14:textId="77C0B84B" w:rsidR="54987DC3" w:rsidRPr="00B71826" w:rsidRDefault="00371FCA" w:rsidP="05AFAC9D">
      <w:pPr>
        <w:pStyle w:val="ListNumber"/>
      </w:pPr>
      <w:r w:rsidRPr="00B71826">
        <w:t>S</w:t>
      </w:r>
      <w:r w:rsidR="0B76C983" w:rsidRPr="00B71826">
        <w:t>tudents reflect o</w:t>
      </w:r>
      <w:r w:rsidR="5159E499" w:rsidRPr="00B71826">
        <w:t>n</w:t>
      </w:r>
      <w:r w:rsidR="0B76C983" w:rsidRPr="00B71826">
        <w:t xml:space="preserve"> the</w:t>
      </w:r>
      <w:r w:rsidR="005B0FBB" w:rsidRPr="00B71826">
        <w:t>ir chosen</w:t>
      </w:r>
      <w:r w:rsidR="0B76C983" w:rsidRPr="00B71826">
        <w:t xml:space="preserve"> strategy</w:t>
      </w:r>
      <w:r w:rsidR="3846487E" w:rsidRPr="00B71826">
        <w:t xml:space="preserve">. Encourage </w:t>
      </w:r>
      <w:r w:rsidR="005B0FBB" w:rsidRPr="00B71826">
        <w:t>them</w:t>
      </w:r>
      <w:r w:rsidR="3846487E" w:rsidRPr="00B71826">
        <w:t xml:space="preserve"> to consider whether their strategy or a </w:t>
      </w:r>
      <w:r w:rsidR="7C50416A" w:rsidRPr="00B71826">
        <w:t xml:space="preserve">different </w:t>
      </w:r>
      <w:r w:rsidR="3846487E" w:rsidRPr="00B71826">
        <w:t>strateg</w:t>
      </w:r>
      <w:r w:rsidR="40C1FB40" w:rsidRPr="00B71826">
        <w:t>y</w:t>
      </w:r>
      <w:r w:rsidR="342798B3" w:rsidRPr="00B71826">
        <w:t xml:space="preserve"> </w:t>
      </w:r>
      <w:r w:rsidR="43EB7DF6" w:rsidRPr="00B71826">
        <w:t>shared by a</w:t>
      </w:r>
      <w:r w:rsidR="006B4A90" w:rsidRPr="00B71826">
        <w:t xml:space="preserve"> student</w:t>
      </w:r>
      <w:r w:rsidR="342798B3" w:rsidRPr="00B71826">
        <w:t xml:space="preserve"> </w:t>
      </w:r>
      <w:r w:rsidR="692547C6" w:rsidRPr="00B71826">
        <w:t xml:space="preserve">would be more effective to </w:t>
      </w:r>
      <w:r w:rsidR="342798B3" w:rsidRPr="00B71826">
        <w:t>solve the problem.</w:t>
      </w:r>
    </w:p>
    <w:p w14:paraId="275E390F" w14:textId="77777777" w:rsidR="00DF393E" w:rsidRPr="00B71826" w:rsidRDefault="5F21FD5C" w:rsidP="05AFAC9D">
      <w:pPr>
        <w:pStyle w:val="ListNumber"/>
      </w:pPr>
      <w:r w:rsidRPr="00B71826">
        <w:t xml:space="preserve">Pose the problem: Mike’s next </w:t>
      </w:r>
      <w:r w:rsidR="2D350A7C" w:rsidRPr="00B71826">
        <w:t xml:space="preserve">customer </w:t>
      </w:r>
      <w:r w:rsidR="4ADE5A83" w:rsidRPr="00B71826">
        <w:t xml:space="preserve">is </w:t>
      </w:r>
      <w:r w:rsidR="3FAE06E7" w:rsidRPr="00B71826">
        <w:t>bu</w:t>
      </w:r>
      <w:r w:rsidR="151B040B" w:rsidRPr="00B71826">
        <w:t>ying</w:t>
      </w:r>
      <w:r w:rsidR="722D5924" w:rsidRPr="00B71826">
        <w:t xml:space="preserve"> a</w:t>
      </w:r>
      <w:r w:rsidR="2D350A7C" w:rsidRPr="00B71826">
        <w:t xml:space="preserve"> notepad for $2.90</w:t>
      </w:r>
      <w:r w:rsidR="0BC7955E" w:rsidRPr="00B71826">
        <w:t>, c</w:t>
      </w:r>
      <w:r w:rsidR="2D350A7C" w:rsidRPr="00B71826">
        <w:t>oloured markers for $4.20</w:t>
      </w:r>
      <w:r w:rsidR="01348CBA" w:rsidRPr="00B71826">
        <w:t xml:space="preserve"> and a </w:t>
      </w:r>
      <w:r w:rsidR="2D350A7C" w:rsidRPr="00B71826">
        <w:t>pair of scissors for $4.50</w:t>
      </w:r>
      <w:r w:rsidR="33FEA436" w:rsidRPr="00B71826">
        <w:t xml:space="preserve">. </w:t>
      </w:r>
      <w:r w:rsidR="2D350A7C" w:rsidRPr="00B71826">
        <w:t xml:space="preserve">The customer </w:t>
      </w:r>
      <w:r w:rsidR="3FAE06E7" w:rsidRPr="00B71826">
        <w:t>g</w:t>
      </w:r>
      <w:r w:rsidR="12029462" w:rsidRPr="00B71826">
        <w:t>ives</w:t>
      </w:r>
      <w:r w:rsidR="2D350A7C" w:rsidRPr="00B71826">
        <w:t xml:space="preserve"> Mike $15.</w:t>
      </w:r>
    </w:p>
    <w:p w14:paraId="7DB65F29" w14:textId="29CD9AFD" w:rsidR="00DF393E" w:rsidRPr="00B71826" w:rsidRDefault="007D6B8A" w:rsidP="007D6B8A">
      <w:pPr>
        <w:pStyle w:val="ListNumber"/>
      </w:pPr>
      <w:r w:rsidRPr="00B71826">
        <w:t>Revis</w:t>
      </w:r>
      <w:r w:rsidR="00DF393E" w:rsidRPr="00B71826">
        <w:t>e the ‘shopkeeper’ method of counting change from the price of an item to the value of the amount tendered to pay for it. Explain that this is a counting on strategy. For example, if a customer gave a $5 note for a packet of chips costing $2.75, a shopkeeper could count the $2.25 change as:</w:t>
      </w:r>
    </w:p>
    <w:p w14:paraId="02F04C29" w14:textId="4FBF94EE" w:rsidR="00DF393E" w:rsidRPr="00B71826" w:rsidRDefault="00DF393E" w:rsidP="00FB46BB">
      <w:pPr>
        <w:pStyle w:val="ListBullet"/>
        <w:ind w:left="1134"/>
      </w:pPr>
      <w:r w:rsidRPr="00B71826">
        <w:t>$2.80 (providing 5c)</w:t>
      </w:r>
    </w:p>
    <w:p w14:paraId="25BD29DB" w14:textId="03C15112" w:rsidR="00DF393E" w:rsidRPr="00B71826" w:rsidRDefault="00DF393E" w:rsidP="00FB46BB">
      <w:pPr>
        <w:pStyle w:val="ListBullet"/>
        <w:ind w:left="1134"/>
      </w:pPr>
      <w:r w:rsidRPr="00B71826">
        <w:t>$3.00 (providing 20c)</w:t>
      </w:r>
    </w:p>
    <w:p w14:paraId="2B881382" w14:textId="64FB7379" w:rsidR="00DF393E" w:rsidRPr="00B71826" w:rsidRDefault="00DF393E" w:rsidP="00FB46BB">
      <w:pPr>
        <w:pStyle w:val="ListBullet"/>
        <w:ind w:left="1134"/>
      </w:pPr>
      <w:r w:rsidRPr="00B71826">
        <w:t>$5.00 (providing $2).</w:t>
      </w:r>
    </w:p>
    <w:p w14:paraId="3EB59FAA" w14:textId="64BFC226" w:rsidR="11BB918D" w:rsidRPr="00B71826" w:rsidRDefault="2D350A7C" w:rsidP="05AFAC9D">
      <w:pPr>
        <w:pStyle w:val="ListNumber"/>
      </w:pPr>
      <w:r w:rsidRPr="00B71826">
        <w:t xml:space="preserve">Use the shopkeeper method to help Mike work out the change he needs to give back to </w:t>
      </w:r>
      <w:r w:rsidR="1863E78F" w:rsidRPr="00B71826">
        <w:t>the customer</w:t>
      </w:r>
      <w:r w:rsidRPr="00B71826">
        <w:t>.</w:t>
      </w:r>
    </w:p>
    <w:p w14:paraId="0BBA306A" w14:textId="08F220CE" w:rsidR="184F1C05" w:rsidRPr="00B71826" w:rsidRDefault="35D979DF" w:rsidP="05AFAC9D">
      <w:pPr>
        <w:pStyle w:val="ListNumber"/>
      </w:pPr>
      <w:r w:rsidRPr="00B71826">
        <w:t xml:space="preserve">Remind students to consider whether to use the same strategy </w:t>
      </w:r>
      <w:r w:rsidR="007D038B" w:rsidRPr="00B71826">
        <w:t>as</w:t>
      </w:r>
      <w:r w:rsidRPr="00B71826">
        <w:t xml:space="preserve"> </w:t>
      </w:r>
      <w:r w:rsidR="009E68B5" w:rsidRPr="00B71826">
        <w:t>before</w:t>
      </w:r>
      <w:r w:rsidRPr="00B71826">
        <w:t xml:space="preserve"> or if they are going to choose a more effective strategy.</w:t>
      </w:r>
    </w:p>
    <w:p w14:paraId="18E7CBDC" w14:textId="415FA9D4" w:rsidR="184F1C05" w:rsidRPr="00B71826" w:rsidRDefault="2330C173" w:rsidP="05AFAC9D">
      <w:pPr>
        <w:pStyle w:val="ListNumber"/>
      </w:pPr>
      <w:r w:rsidRPr="00B71826">
        <w:lastRenderedPageBreak/>
        <w:t xml:space="preserve">Students record their thinking on individual whiteboards. </w:t>
      </w:r>
      <w:r w:rsidR="006A0DB3" w:rsidRPr="00B71826">
        <w:t>They</w:t>
      </w:r>
      <w:r w:rsidRPr="00B71826">
        <w:t xml:space="preserve"> </w:t>
      </w:r>
      <w:hyperlink r:id="rId30">
        <w:r w:rsidRPr="00B71826">
          <w:rPr>
            <w:rStyle w:val="Hyperlink"/>
          </w:rPr>
          <w:t>turn and talk</w:t>
        </w:r>
      </w:hyperlink>
      <w:r w:rsidRPr="00B71826">
        <w:t xml:space="preserve"> to share </w:t>
      </w:r>
      <w:r w:rsidR="258060AE" w:rsidRPr="00B71826">
        <w:t>the strategy they chose to use this time</w:t>
      </w:r>
      <w:r w:rsidR="00FF2C67" w:rsidRPr="00B71826">
        <w:t>. Students explain</w:t>
      </w:r>
      <w:r w:rsidR="258060AE" w:rsidRPr="00B71826">
        <w:t xml:space="preserve"> the reason </w:t>
      </w:r>
      <w:r w:rsidR="00FF2C67" w:rsidRPr="00B71826">
        <w:t>for their choice</w:t>
      </w:r>
      <w:r w:rsidRPr="00B71826">
        <w:t>.</w:t>
      </w:r>
    </w:p>
    <w:p w14:paraId="037EC944" w14:textId="77777777" w:rsidR="00083CAD" w:rsidRPr="00B71826" w:rsidRDefault="00083CAD" w:rsidP="00D33D6A">
      <w:r w:rsidRPr="00B71826">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rsidRPr="00B71826" w14:paraId="3BF0D6D6" w14:textId="77777777" w:rsidTr="5EB33D99">
        <w:trPr>
          <w:cnfStyle w:val="100000000000" w:firstRow="1" w:lastRow="0" w:firstColumn="0" w:lastColumn="0" w:oddVBand="0" w:evenVBand="0" w:oddHBand="0" w:evenHBand="0" w:firstRowFirstColumn="0" w:firstRowLastColumn="0" w:lastRowFirstColumn="0" w:lastRowLastColumn="0"/>
        </w:trPr>
        <w:tc>
          <w:tcPr>
            <w:tcW w:w="7280" w:type="dxa"/>
          </w:tcPr>
          <w:p w14:paraId="31FBE73B" w14:textId="77777777" w:rsidR="00083CAD" w:rsidRPr="00B71826" w:rsidRDefault="00083CAD" w:rsidP="00D33D6A">
            <w:r w:rsidRPr="00B71826">
              <w:t>Assessment opportunities</w:t>
            </w:r>
          </w:p>
        </w:tc>
        <w:tc>
          <w:tcPr>
            <w:tcW w:w="7280" w:type="dxa"/>
          </w:tcPr>
          <w:p w14:paraId="27E29EBF" w14:textId="77777777" w:rsidR="00083CAD" w:rsidRPr="00B71826" w:rsidRDefault="00083CAD" w:rsidP="00D33D6A">
            <w:r w:rsidRPr="00B71826">
              <w:t>Links</w:t>
            </w:r>
          </w:p>
        </w:tc>
      </w:tr>
      <w:tr w:rsidR="00083CAD" w:rsidRPr="00B71826" w14:paraId="3ABB261F" w14:textId="77777777" w:rsidTr="5EB33D99">
        <w:trPr>
          <w:cnfStyle w:val="000000100000" w:firstRow="0" w:lastRow="0" w:firstColumn="0" w:lastColumn="0" w:oddVBand="0" w:evenVBand="0" w:oddHBand="1" w:evenHBand="0" w:firstRowFirstColumn="0" w:firstRowLastColumn="0" w:lastRowFirstColumn="0" w:lastRowLastColumn="0"/>
        </w:trPr>
        <w:tc>
          <w:tcPr>
            <w:tcW w:w="7280" w:type="dxa"/>
          </w:tcPr>
          <w:p w14:paraId="216E943B" w14:textId="77777777" w:rsidR="00083CAD" w:rsidRPr="00B71826" w:rsidRDefault="00083CAD" w:rsidP="00D33D6A">
            <w:r w:rsidRPr="00B71826">
              <w:t>What to look for:</w:t>
            </w:r>
          </w:p>
          <w:p w14:paraId="17CDE593" w14:textId="30DECDF9" w:rsidR="007239EE" w:rsidRPr="00B71826" w:rsidRDefault="007239EE" w:rsidP="007239EE">
            <w:pPr>
              <w:pStyle w:val="ListBullet"/>
            </w:pPr>
            <w:r w:rsidRPr="00B71826">
              <w:t xml:space="preserve">Can students reflect on a chosen strategy for solving a problem, considering whether it can be improved? </w:t>
            </w:r>
            <w:r w:rsidRPr="00B71826">
              <w:rPr>
                <w:rStyle w:val="Strong"/>
              </w:rPr>
              <w:t xml:space="preserve">[MAO-WM-01, </w:t>
            </w:r>
            <w:r w:rsidR="00831AD6">
              <w:rPr>
                <w:rStyle w:val="Strong"/>
              </w:rPr>
              <w:br/>
            </w:r>
            <w:r w:rsidRPr="00B71826">
              <w:rPr>
                <w:rStyle w:val="Strong"/>
              </w:rPr>
              <w:t>MA2-AR-01]</w:t>
            </w:r>
          </w:p>
          <w:p w14:paraId="73B1D105" w14:textId="4375C330" w:rsidR="00083CAD" w:rsidRPr="00B71826" w:rsidRDefault="429000B4" w:rsidP="007239EE">
            <w:pPr>
              <w:pStyle w:val="ListBullet"/>
              <w:rPr>
                <w:rStyle w:val="Strong"/>
              </w:rPr>
            </w:pPr>
            <w:r w:rsidRPr="00B71826">
              <w:t xml:space="preserve">Can students </w:t>
            </w:r>
            <w:r w:rsidR="336DBA28" w:rsidRPr="00B71826">
              <w:t>interpret problems involving money as requiring either addition or subtraction</w:t>
            </w:r>
            <w:r w:rsidRPr="00B71826">
              <w:t>?</w:t>
            </w:r>
            <w:r w:rsidRPr="00B71826">
              <w:rPr>
                <w:rStyle w:val="Strong"/>
              </w:rPr>
              <w:t xml:space="preserve"> [</w:t>
            </w:r>
            <w:r w:rsidR="6B1D7C03" w:rsidRPr="00B71826">
              <w:rPr>
                <w:rStyle w:val="Strong"/>
              </w:rPr>
              <w:t xml:space="preserve">MAO-WM-01, </w:t>
            </w:r>
            <w:r w:rsidR="50071800" w:rsidRPr="00B71826">
              <w:rPr>
                <w:rStyle w:val="Strong"/>
              </w:rPr>
              <w:t>MA2-AR-01</w:t>
            </w:r>
            <w:r w:rsidRPr="00B71826">
              <w:rPr>
                <w:rStyle w:val="Strong"/>
              </w:rPr>
              <w:t>]</w:t>
            </w:r>
          </w:p>
        </w:tc>
        <w:tc>
          <w:tcPr>
            <w:tcW w:w="7280" w:type="dxa"/>
          </w:tcPr>
          <w:p w14:paraId="07ACA9BA" w14:textId="77777777" w:rsidR="00083CAD" w:rsidRPr="00B71826" w:rsidRDefault="04CF733C" w:rsidP="00D33D6A">
            <w:r w:rsidRPr="00B71826">
              <w:t xml:space="preserve">Links to </w:t>
            </w:r>
            <w:hyperlink r:id="rId31">
              <w:r w:rsidRPr="00B71826">
                <w:rPr>
                  <w:rStyle w:val="Hyperlink"/>
                </w:rPr>
                <w:t>National Numeracy Learning Progressions</w:t>
              </w:r>
            </w:hyperlink>
            <w:r w:rsidRPr="00B71826">
              <w:t xml:space="preserve"> (NNLP):</w:t>
            </w:r>
          </w:p>
          <w:p w14:paraId="086FD05F" w14:textId="455A70E1" w:rsidR="00083CAD" w:rsidRPr="00B71826" w:rsidRDefault="55E04A56" w:rsidP="007239EE">
            <w:pPr>
              <w:pStyle w:val="ListBullet"/>
            </w:pPr>
            <w:r w:rsidRPr="00B71826">
              <w:t>AdS8</w:t>
            </w:r>
          </w:p>
          <w:p w14:paraId="58B1DEBF" w14:textId="404CF679" w:rsidR="00083CAD" w:rsidRPr="00B71826" w:rsidRDefault="33EC6AD7" w:rsidP="007B4CEF">
            <w:pPr>
              <w:pStyle w:val="ListParagraph"/>
              <w:numPr>
                <w:ilvl w:val="0"/>
                <w:numId w:val="5"/>
              </w:numPr>
            </w:pPr>
            <w:r w:rsidRPr="00B71826">
              <w:t>UnM6, UnM7.</w:t>
            </w:r>
          </w:p>
        </w:tc>
      </w:tr>
    </w:tbl>
    <w:p w14:paraId="38B239D8" w14:textId="12E643B8" w:rsidR="00083CAD" w:rsidRPr="00B71826" w:rsidRDefault="04CF733C" w:rsidP="00D33D6A">
      <w:pPr>
        <w:pStyle w:val="Heading2"/>
      </w:pPr>
      <w:bookmarkStart w:id="37" w:name="_Toc147914083"/>
      <w:bookmarkStart w:id="38" w:name="_Toc172292490"/>
      <w:r w:rsidRPr="00B71826">
        <w:t xml:space="preserve">Core lesson </w:t>
      </w:r>
      <w:r w:rsidR="519CF2E0" w:rsidRPr="00B71826">
        <w:t xml:space="preserve">1 </w:t>
      </w:r>
      <w:r w:rsidR="577FFB6E" w:rsidRPr="00B71826">
        <w:t xml:space="preserve">– </w:t>
      </w:r>
      <w:r w:rsidR="0ECA85DF" w:rsidRPr="00B71826">
        <w:t>organising and displaying data</w:t>
      </w:r>
      <w:r w:rsidRPr="00B71826">
        <w:t xml:space="preserve"> – </w:t>
      </w:r>
      <w:r w:rsidR="03ABCFEF" w:rsidRPr="00B71826">
        <w:t>25</w:t>
      </w:r>
      <w:r w:rsidRPr="00B71826">
        <w:t xml:space="preserve"> minutes</w:t>
      </w:r>
      <w:bookmarkEnd w:id="37"/>
      <w:bookmarkEnd w:id="38"/>
    </w:p>
    <w:p w14:paraId="2861F15B" w14:textId="77777777" w:rsidR="00083CAD" w:rsidRPr="00B71826" w:rsidRDefault="00083CAD" w:rsidP="00D33D6A">
      <w:r w:rsidRPr="00B71826">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rsidRPr="00B71826" w14:paraId="1FB28118" w14:textId="77777777" w:rsidTr="5EB33D99">
        <w:trPr>
          <w:cnfStyle w:val="100000000000" w:firstRow="1" w:lastRow="0" w:firstColumn="0" w:lastColumn="0" w:oddVBand="0" w:evenVBand="0" w:oddHBand="0" w:evenHBand="0" w:firstRowFirstColumn="0" w:firstRowLastColumn="0" w:lastRowFirstColumn="0" w:lastRowLastColumn="0"/>
        </w:trPr>
        <w:tc>
          <w:tcPr>
            <w:tcW w:w="7280" w:type="dxa"/>
          </w:tcPr>
          <w:p w14:paraId="5074FA63" w14:textId="77777777" w:rsidR="00083CAD" w:rsidRPr="00B71826" w:rsidRDefault="00083CAD" w:rsidP="00D33D6A">
            <w:r w:rsidRPr="00B71826">
              <w:t>Core concept learning intentions</w:t>
            </w:r>
          </w:p>
        </w:tc>
        <w:tc>
          <w:tcPr>
            <w:tcW w:w="7280" w:type="dxa"/>
          </w:tcPr>
          <w:p w14:paraId="32B68900" w14:textId="77777777" w:rsidR="00083CAD" w:rsidRPr="00B71826" w:rsidRDefault="00083CAD" w:rsidP="00D33D6A">
            <w:r w:rsidRPr="00B71826">
              <w:t>Core concept success criteria</w:t>
            </w:r>
          </w:p>
        </w:tc>
      </w:tr>
      <w:tr w:rsidR="00083CAD" w:rsidRPr="00B71826" w14:paraId="05CC6393" w14:textId="77777777" w:rsidTr="5EB33D99">
        <w:trPr>
          <w:cnfStyle w:val="000000100000" w:firstRow="0" w:lastRow="0" w:firstColumn="0" w:lastColumn="0" w:oddVBand="0" w:evenVBand="0" w:oddHBand="1" w:evenHBand="0" w:firstRowFirstColumn="0" w:firstRowLastColumn="0" w:lastRowFirstColumn="0" w:lastRowLastColumn="0"/>
        </w:trPr>
        <w:tc>
          <w:tcPr>
            <w:tcW w:w="7280" w:type="dxa"/>
          </w:tcPr>
          <w:p w14:paraId="1E0F431F" w14:textId="77777777" w:rsidR="00083CAD" w:rsidRPr="00B71826" w:rsidRDefault="04CF733C" w:rsidP="00D33D6A">
            <w:r w:rsidRPr="00B71826">
              <w:t>Students are learning to:</w:t>
            </w:r>
          </w:p>
          <w:p w14:paraId="4040DAAC" w14:textId="77777777" w:rsidR="00645236" w:rsidRPr="00B71826" w:rsidRDefault="30A94173" w:rsidP="00645236">
            <w:pPr>
              <w:pStyle w:val="ListBullet"/>
            </w:pPr>
            <w:r w:rsidRPr="00B71826">
              <w:lastRenderedPageBreak/>
              <w:t>interpret and compare data</w:t>
            </w:r>
          </w:p>
          <w:p w14:paraId="629EED4D" w14:textId="1311DDDE" w:rsidR="00083CAD" w:rsidRPr="00B71826" w:rsidRDefault="00645236" w:rsidP="007B4CEF">
            <w:pPr>
              <w:pStyle w:val="ListParagraph"/>
              <w:numPr>
                <w:ilvl w:val="0"/>
                <w:numId w:val="5"/>
              </w:numPr>
            </w:pPr>
            <w:r w:rsidRPr="00B71826">
              <w:t>construct and interpret data displays with many-to-one scales</w:t>
            </w:r>
            <w:r w:rsidR="120B64E2" w:rsidRPr="00B71826">
              <w:t>.</w:t>
            </w:r>
          </w:p>
        </w:tc>
        <w:tc>
          <w:tcPr>
            <w:tcW w:w="7280" w:type="dxa"/>
          </w:tcPr>
          <w:p w14:paraId="06027FBD" w14:textId="77777777" w:rsidR="00083CAD" w:rsidRPr="00B71826" w:rsidRDefault="04CF733C" w:rsidP="00D33D6A">
            <w:r w:rsidRPr="00B71826">
              <w:lastRenderedPageBreak/>
              <w:t>Students can:</w:t>
            </w:r>
          </w:p>
          <w:p w14:paraId="68B49134" w14:textId="58763AC7" w:rsidR="00D85775" w:rsidRPr="00B71826" w:rsidRDefault="2BA902BD" w:rsidP="00D85775">
            <w:pPr>
              <w:pStyle w:val="ListParagraph"/>
              <w:numPr>
                <w:ilvl w:val="0"/>
                <w:numId w:val="5"/>
              </w:numPr>
            </w:pPr>
            <w:r w:rsidRPr="00B71826">
              <w:t>describe and interpret information</w:t>
            </w:r>
            <w:r w:rsidR="066B91DC" w:rsidRPr="00B71826">
              <w:t xml:space="preserve"> presented </w:t>
            </w:r>
            <w:r w:rsidR="00C51110" w:rsidRPr="00B71826">
              <w:t xml:space="preserve">in tally tables and </w:t>
            </w:r>
            <w:r w:rsidR="00C51110" w:rsidRPr="00B71826">
              <w:lastRenderedPageBreak/>
              <w:t>column graphs</w:t>
            </w:r>
          </w:p>
          <w:p w14:paraId="7233788A" w14:textId="77777777" w:rsidR="00D85775" w:rsidRPr="00B71826" w:rsidRDefault="00D85775" w:rsidP="00D85775">
            <w:pPr>
              <w:pStyle w:val="ListParagraph"/>
              <w:numPr>
                <w:ilvl w:val="0"/>
                <w:numId w:val="5"/>
              </w:numPr>
            </w:pPr>
            <w:r w:rsidRPr="00B71826">
              <w:t>use a given many-to-one scale to represent discrete data in column graphs</w:t>
            </w:r>
          </w:p>
          <w:p w14:paraId="5FD83DEC" w14:textId="3BA4419D" w:rsidR="00083CAD" w:rsidRPr="00B71826" w:rsidRDefault="00D85775" w:rsidP="00D85775">
            <w:pPr>
              <w:pStyle w:val="ListParagraph"/>
              <w:numPr>
                <w:ilvl w:val="0"/>
                <w:numId w:val="5"/>
              </w:numPr>
            </w:pPr>
            <w:r w:rsidRPr="00B71826">
              <w:t>use data in a spreadsheet to create column graphs with units on vertical axes that are in multiples</w:t>
            </w:r>
            <w:r w:rsidR="2BA902BD" w:rsidRPr="00B71826">
              <w:t>.</w:t>
            </w:r>
          </w:p>
        </w:tc>
      </w:tr>
    </w:tbl>
    <w:p w14:paraId="506588BF" w14:textId="6BECA018" w:rsidR="00083CAD" w:rsidRPr="00B71826" w:rsidRDefault="0067231A" w:rsidP="05AFAC9D">
      <w:pPr>
        <w:pStyle w:val="ListNumber"/>
      </w:pPr>
      <w:r w:rsidRPr="00B71826">
        <w:lastRenderedPageBreak/>
        <w:t>D</w:t>
      </w:r>
      <w:r w:rsidR="6F82E7F8" w:rsidRPr="00B71826">
        <w:t xml:space="preserve">iscuss ways that the </w:t>
      </w:r>
      <w:r w:rsidR="00B62636" w:rsidRPr="00B71826">
        <w:t xml:space="preserve">data </w:t>
      </w:r>
      <w:r w:rsidR="6F82E7F8" w:rsidRPr="00B71826">
        <w:t xml:space="preserve">collected </w:t>
      </w:r>
      <w:r w:rsidR="00B62636" w:rsidRPr="00B71826">
        <w:t xml:space="preserve">from </w:t>
      </w:r>
      <w:hyperlink w:anchor="_Core_lesson_2_1" w:history="1">
        <w:r w:rsidR="00B62636" w:rsidRPr="00B71826">
          <w:rPr>
            <w:rStyle w:val="Hyperlink"/>
          </w:rPr>
          <w:t>Lesson 2</w:t>
        </w:r>
      </w:hyperlink>
      <w:r w:rsidR="00B62636" w:rsidRPr="00B71826">
        <w:t xml:space="preserve"> </w:t>
      </w:r>
      <w:r w:rsidR="6F82E7F8" w:rsidRPr="00B71826">
        <w:t xml:space="preserve">can be </w:t>
      </w:r>
      <w:r w:rsidR="00F93383" w:rsidRPr="00B71826">
        <w:t>presented</w:t>
      </w:r>
      <w:r w:rsidR="7BD86935" w:rsidRPr="00B71826">
        <w:t xml:space="preserve"> to </w:t>
      </w:r>
      <w:r w:rsidR="6F82E7F8" w:rsidRPr="00B71826">
        <w:t>organis</w:t>
      </w:r>
      <w:r w:rsidR="28EDEB44" w:rsidRPr="00B71826">
        <w:t xml:space="preserve">e games for the Year 6 </w:t>
      </w:r>
      <w:r w:rsidR="6F82E7F8" w:rsidRPr="00B71826">
        <w:t xml:space="preserve">fundraiser. </w:t>
      </w:r>
      <w:r w:rsidR="7F3A1474" w:rsidRPr="00B71826">
        <w:t xml:space="preserve">For example, </w:t>
      </w:r>
      <w:r w:rsidR="00F93383" w:rsidRPr="00B71826">
        <w:t xml:space="preserve">the data could be organised </w:t>
      </w:r>
      <w:r w:rsidR="00564C23" w:rsidRPr="00B71826">
        <w:t xml:space="preserve">using </w:t>
      </w:r>
      <w:r w:rsidR="7F3A1474" w:rsidRPr="00B71826">
        <w:t>table</w:t>
      </w:r>
      <w:r w:rsidR="2A790A33" w:rsidRPr="00B71826">
        <w:t>s</w:t>
      </w:r>
      <w:r w:rsidR="7F3A1474" w:rsidRPr="00B71826">
        <w:t xml:space="preserve">, dot plots </w:t>
      </w:r>
      <w:r w:rsidR="00564C23" w:rsidRPr="00B71826">
        <w:t>or</w:t>
      </w:r>
      <w:r w:rsidR="4EA7FC0E" w:rsidRPr="00B71826">
        <w:t xml:space="preserve"> </w:t>
      </w:r>
      <w:r w:rsidR="7F3A1474" w:rsidRPr="00B71826">
        <w:t>column graphs.</w:t>
      </w:r>
    </w:p>
    <w:p w14:paraId="47605D38" w14:textId="329D771B" w:rsidR="00AC7D15" w:rsidRPr="00B71826" w:rsidRDefault="00AC7D15" w:rsidP="05AFAC9D">
      <w:pPr>
        <w:pStyle w:val="ListNumber"/>
      </w:pPr>
      <w:r w:rsidRPr="00B71826">
        <w:t xml:space="preserve">Provide students with </w:t>
      </w:r>
      <w:r w:rsidR="00AF3BFD" w:rsidRPr="00B71826">
        <w:t>grid paper and writing materials</w:t>
      </w:r>
      <w:r w:rsidR="007159E1" w:rsidRPr="00B71826">
        <w:t>.</w:t>
      </w:r>
      <w:r w:rsidR="00AF3BFD" w:rsidRPr="00B71826">
        <w:t xml:space="preserve"> </w:t>
      </w:r>
      <w:r w:rsidR="007159E1" w:rsidRPr="00B71826">
        <w:t xml:space="preserve">They </w:t>
      </w:r>
      <w:r w:rsidR="003447CB" w:rsidRPr="00B71826">
        <w:t xml:space="preserve">create </w:t>
      </w:r>
      <w:r w:rsidR="007159E1" w:rsidRPr="00B71826">
        <w:t xml:space="preserve">a </w:t>
      </w:r>
      <w:r w:rsidR="003447CB" w:rsidRPr="00B71826">
        <w:t xml:space="preserve">data display for </w:t>
      </w:r>
      <w:r w:rsidR="00670370" w:rsidRPr="00B71826">
        <w:t xml:space="preserve">the data </w:t>
      </w:r>
      <w:r w:rsidR="00564C23" w:rsidRPr="00B71826">
        <w:t xml:space="preserve">they </w:t>
      </w:r>
      <w:r w:rsidR="00670370" w:rsidRPr="00B71826">
        <w:t>collected</w:t>
      </w:r>
      <w:r w:rsidR="00564C23" w:rsidRPr="00B71826">
        <w:t>.</w:t>
      </w:r>
    </w:p>
    <w:p w14:paraId="6E631D11" w14:textId="1FADF6E6" w:rsidR="5657EDEE" w:rsidRPr="00B71826" w:rsidRDefault="5AAB6A55" w:rsidP="05AFAC9D">
      <w:pPr>
        <w:pStyle w:val="ListNumber"/>
      </w:pPr>
      <w:r w:rsidRPr="00B71826">
        <w:t>In groups, s</w:t>
      </w:r>
      <w:r w:rsidR="32EAE470" w:rsidRPr="00B71826">
        <w:t>tudents co</w:t>
      </w:r>
      <w:r w:rsidR="28C45CD2" w:rsidRPr="00B71826">
        <w:t>nduct</w:t>
      </w:r>
      <w:r w:rsidR="32EAE470" w:rsidRPr="00B71826">
        <w:t xml:space="preserve"> a </w:t>
      </w:r>
      <w:hyperlink r:id="rId32">
        <w:r w:rsidR="6F6B2877" w:rsidRPr="00B71826">
          <w:rPr>
            <w:rStyle w:val="Hyperlink"/>
          </w:rPr>
          <w:t>gallery walk</w:t>
        </w:r>
      </w:hyperlink>
      <w:r w:rsidR="32EAE470" w:rsidRPr="00B71826">
        <w:t xml:space="preserve"> </w:t>
      </w:r>
      <w:r w:rsidR="217CB080" w:rsidRPr="00B71826">
        <w:t>to</w:t>
      </w:r>
      <w:r w:rsidR="7F3281D1" w:rsidRPr="00B71826">
        <w:t xml:space="preserve"> </w:t>
      </w:r>
      <w:r w:rsidR="63F39844" w:rsidRPr="00B71826">
        <w:t xml:space="preserve">view </w:t>
      </w:r>
      <w:r w:rsidR="11DEC052" w:rsidRPr="00B71826">
        <w:t xml:space="preserve">the </w:t>
      </w:r>
      <w:r w:rsidR="63F39844" w:rsidRPr="00B71826">
        <w:t xml:space="preserve">various data </w:t>
      </w:r>
      <w:r w:rsidR="51318DB1" w:rsidRPr="00B71826">
        <w:t>collected across the range of classes or grades. Ask:</w:t>
      </w:r>
    </w:p>
    <w:p w14:paraId="7155E7FF" w14:textId="77777777" w:rsidR="003447CB" w:rsidRPr="00B71826" w:rsidRDefault="003447CB" w:rsidP="00FB46BB">
      <w:pPr>
        <w:pStyle w:val="ListBullet"/>
        <w:ind w:left="1134"/>
      </w:pPr>
      <w:r w:rsidRPr="00B71826">
        <w:t>Which data representation models were easiest to read? Why?</w:t>
      </w:r>
    </w:p>
    <w:p w14:paraId="65405DA8" w14:textId="6A79255F" w:rsidR="003447CB" w:rsidRPr="00B71826" w:rsidRDefault="003447CB" w:rsidP="00FB46BB">
      <w:pPr>
        <w:pStyle w:val="ListBullet"/>
        <w:ind w:left="1134"/>
      </w:pPr>
      <w:r w:rsidRPr="00B71826">
        <w:t>What are the advantages and disadvantages of each data representation model?</w:t>
      </w:r>
    </w:p>
    <w:p w14:paraId="2BF151D4" w14:textId="4D66365D" w:rsidR="5657EDEE" w:rsidRPr="00B71826" w:rsidRDefault="0F011774" w:rsidP="00FB46BB">
      <w:pPr>
        <w:pStyle w:val="ListBullet"/>
        <w:ind w:left="1134"/>
      </w:pPr>
      <w:r w:rsidRPr="00B71826">
        <w:t>Are there any similarities or differences between the results of the survey?</w:t>
      </w:r>
    </w:p>
    <w:p w14:paraId="57D618C8" w14:textId="5C21B221" w:rsidR="146F4BCB" w:rsidRPr="00B71826" w:rsidRDefault="263FDDFA" w:rsidP="00FB46BB">
      <w:pPr>
        <w:pStyle w:val="ListBullet"/>
        <w:ind w:left="1134"/>
      </w:pPr>
      <w:r w:rsidRPr="00B71826">
        <w:t xml:space="preserve">How do the preferred game choices vary among different </w:t>
      </w:r>
      <w:r w:rsidR="000E6E01" w:rsidRPr="00B71826">
        <w:t>survey results</w:t>
      </w:r>
      <w:r w:rsidRPr="00B71826">
        <w:t>?</w:t>
      </w:r>
    </w:p>
    <w:p w14:paraId="790381D7" w14:textId="791E7C0C" w:rsidR="146F4BCB" w:rsidRPr="00B71826" w:rsidRDefault="003945FB" w:rsidP="00FB46BB">
      <w:pPr>
        <w:pStyle w:val="ListBullet"/>
        <w:ind w:left="1134"/>
      </w:pPr>
      <w:r w:rsidRPr="00B71826">
        <w:t>Were</w:t>
      </w:r>
      <w:r w:rsidR="263FDDFA" w:rsidRPr="00B71826">
        <w:t xml:space="preserve"> the survey results </w:t>
      </w:r>
      <w:r w:rsidRPr="00B71826">
        <w:t>what you were expecting</w:t>
      </w:r>
      <w:r w:rsidR="263FDDFA" w:rsidRPr="00B71826">
        <w:t>?</w:t>
      </w:r>
    </w:p>
    <w:p w14:paraId="1E296DDB" w14:textId="4B9BFE4A" w:rsidR="146F4BCB" w:rsidRPr="00B71826" w:rsidRDefault="0A9A9044" w:rsidP="00FB46BB">
      <w:pPr>
        <w:pStyle w:val="ListBullet"/>
        <w:ind w:left="1134"/>
      </w:pPr>
      <w:r w:rsidRPr="00B71826">
        <w:t xml:space="preserve">How might the results of this survey </w:t>
      </w:r>
      <w:r w:rsidR="00726712" w:rsidRPr="00B71826">
        <w:t>help</w:t>
      </w:r>
      <w:r w:rsidRPr="00B71826">
        <w:t xml:space="preserve"> plan the Year 6 fundraiser next year?</w:t>
      </w:r>
    </w:p>
    <w:p w14:paraId="263C9805" w14:textId="52745F5C" w:rsidR="146F4BCB" w:rsidRPr="00B71826" w:rsidRDefault="001F088C" w:rsidP="05AFAC9D">
      <w:pPr>
        <w:pStyle w:val="ListNumber"/>
      </w:pPr>
      <w:r w:rsidRPr="00B71826">
        <w:lastRenderedPageBreak/>
        <w:t>Collate each group’s data</w:t>
      </w:r>
      <w:r w:rsidR="002F58AF" w:rsidRPr="00B71826">
        <w:t xml:space="preserve"> to create a table of </w:t>
      </w:r>
      <w:r w:rsidR="593ED093" w:rsidRPr="00B71826">
        <w:t>whole</w:t>
      </w:r>
      <w:r w:rsidR="000C7AE4">
        <w:t>-</w:t>
      </w:r>
      <w:r w:rsidR="593ED093" w:rsidRPr="00B71826">
        <w:t xml:space="preserve">school </w:t>
      </w:r>
      <w:r w:rsidR="7E444FD1" w:rsidRPr="00B71826">
        <w:t xml:space="preserve">data. </w:t>
      </w:r>
      <w:r w:rsidR="00080D1C" w:rsidRPr="00B71826">
        <w:t>S</w:t>
      </w:r>
      <w:r w:rsidR="3E8F61DE" w:rsidRPr="00B71826">
        <w:t xml:space="preserve">tudents identify </w:t>
      </w:r>
      <w:r w:rsidR="699B7545" w:rsidRPr="00B71826">
        <w:t>w</w:t>
      </w:r>
      <w:r w:rsidR="6CB80F3F" w:rsidRPr="00B71826">
        <w:t xml:space="preserve">hat </w:t>
      </w:r>
      <w:r w:rsidR="5D86596B" w:rsidRPr="00B71826">
        <w:t xml:space="preserve">the </w:t>
      </w:r>
      <w:r w:rsidR="10380FB4" w:rsidRPr="00B71826">
        <w:t>5</w:t>
      </w:r>
      <w:r w:rsidR="5D86596B" w:rsidRPr="00B71826">
        <w:t xml:space="preserve"> most popular fundraiser games </w:t>
      </w:r>
      <w:r w:rsidR="00A37CDC" w:rsidRPr="00B71826">
        <w:t>in</w:t>
      </w:r>
      <w:r w:rsidR="5D86596B" w:rsidRPr="00B71826">
        <w:t xml:space="preserve"> the school</w:t>
      </w:r>
      <w:r w:rsidR="3F2F47A4" w:rsidRPr="00B71826">
        <w:t xml:space="preserve"> are</w:t>
      </w:r>
      <w:r w:rsidR="5D86596B" w:rsidRPr="00B71826">
        <w:t>.</w:t>
      </w:r>
    </w:p>
    <w:p w14:paraId="7AC4964B" w14:textId="73B0A4E4" w:rsidR="250C612E" w:rsidRPr="00B71826" w:rsidRDefault="250C612E" w:rsidP="05AFAC9D">
      <w:pPr>
        <w:pStyle w:val="ListNumber"/>
      </w:pPr>
      <w:r w:rsidRPr="00B71826">
        <w:t xml:space="preserve">Explain </w:t>
      </w:r>
      <w:r w:rsidR="0084501E" w:rsidRPr="00B71826">
        <w:t>that</w:t>
      </w:r>
      <w:r w:rsidRPr="00B71826">
        <w:t xml:space="preserve"> students </w:t>
      </w:r>
      <w:r w:rsidR="2CFFFF96" w:rsidRPr="00B71826">
        <w:t>will be entering</w:t>
      </w:r>
      <w:r w:rsidRPr="00B71826">
        <w:t xml:space="preserve"> </w:t>
      </w:r>
      <w:r w:rsidR="3B07F603" w:rsidRPr="00B71826">
        <w:t xml:space="preserve">the </w:t>
      </w:r>
      <w:r w:rsidRPr="00B71826">
        <w:t>whole</w:t>
      </w:r>
      <w:r w:rsidR="000C7AE4">
        <w:t>-</w:t>
      </w:r>
      <w:r w:rsidRPr="00B71826">
        <w:t xml:space="preserve">school data into a Microsoft Excel spreadsheet. Ensure </w:t>
      </w:r>
      <w:r w:rsidR="00E72A28" w:rsidRPr="00B71826">
        <w:t>they</w:t>
      </w:r>
      <w:r w:rsidRPr="00B71826">
        <w:t xml:space="preserve"> know that the 10 game</w:t>
      </w:r>
      <w:r w:rsidR="42E8B690" w:rsidRPr="00B71826">
        <w:t xml:space="preserve"> options </w:t>
      </w:r>
      <w:r w:rsidRPr="00B71826">
        <w:t>are on the x-axis and the</w:t>
      </w:r>
      <w:r w:rsidR="266B5A73" w:rsidRPr="00B71826">
        <w:t xml:space="preserve"> number of</w:t>
      </w:r>
      <w:r w:rsidRPr="00B71826">
        <w:t xml:space="preserve"> student</w:t>
      </w:r>
      <w:r w:rsidR="1C14B4E1" w:rsidRPr="00B71826">
        <w:t xml:space="preserve"> votes</w:t>
      </w:r>
      <w:r w:rsidRPr="00B71826">
        <w:t xml:space="preserve"> is on the y-axis.</w:t>
      </w:r>
    </w:p>
    <w:p w14:paraId="2BD7A62D" w14:textId="2FE6ADD3" w:rsidR="250C612E" w:rsidRPr="00B71826" w:rsidRDefault="250C612E" w:rsidP="05AFAC9D">
      <w:pPr>
        <w:pStyle w:val="FeatureBox"/>
      </w:pPr>
      <w:r w:rsidRPr="00B71826">
        <w:rPr>
          <w:rStyle w:val="Strong"/>
          <w:rFonts w:eastAsia="Arial"/>
          <w:color w:val="000000" w:themeColor="text1"/>
        </w:rPr>
        <w:t>Note:</w:t>
      </w:r>
      <w:r w:rsidRPr="00B71826">
        <w:t xml:space="preserve"> Google Sheets </w:t>
      </w:r>
      <w:r w:rsidR="00E72A28" w:rsidRPr="00B71826">
        <w:t>can</w:t>
      </w:r>
      <w:r w:rsidRPr="00B71826">
        <w:t xml:space="preserve"> be used instead of Microsoft Excel, depending on school context.</w:t>
      </w:r>
    </w:p>
    <w:p w14:paraId="75F09FC5" w14:textId="50F54DE7" w:rsidR="250C612E" w:rsidRPr="00B71826" w:rsidRDefault="250C612E" w:rsidP="0036241A">
      <w:pPr>
        <w:pStyle w:val="ListNumber"/>
      </w:pPr>
      <w:r w:rsidRPr="00B71826">
        <w:t>Demonstrate how to enter data into a table in Microsoft Excel.</w:t>
      </w:r>
      <w:r w:rsidR="004A7685" w:rsidRPr="00B71826">
        <w:t xml:space="preserve"> Explain that this can also be called a spreadsheet</w:t>
      </w:r>
      <w:r w:rsidR="009C5233" w:rsidRPr="00B71826">
        <w:t>.</w:t>
      </w:r>
      <w:r w:rsidRPr="00B71826">
        <w:t xml:space="preserve"> For example, see</w:t>
      </w:r>
      <w:r w:rsidR="0036241A" w:rsidRPr="00B71826">
        <w:t xml:space="preserve"> </w:t>
      </w:r>
      <w:r w:rsidR="002234EB" w:rsidRPr="00B71826">
        <w:fldChar w:fldCharType="begin"/>
      </w:r>
      <w:r w:rsidR="002234EB" w:rsidRPr="00B71826">
        <w:instrText xml:space="preserve"> REF _Ref167260359 \h  \* MERGEFORMAT </w:instrText>
      </w:r>
      <w:r w:rsidR="002234EB" w:rsidRPr="00B71826">
        <w:fldChar w:fldCharType="separate"/>
      </w:r>
      <w:r w:rsidR="002234EB" w:rsidRPr="00B71826">
        <w:t xml:space="preserve">Table </w:t>
      </w:r>
      <w:r w:rsidR="002234EB" w:rsidRPr="00B71826">
        <w:rPr>
          <w:noProof/>
        </w:rPr>
        <w:t>2</w:t>
      </w:r>
      <w:r w:rsidR="002234EB" w:rsidRPr="00B71826">
        <w:fldChar w:fldCharType="end"/>
      </w:r>
      <w:r w:rsidRPr="00B71826">
        <w:t>.</w:t>
      </w:r>
    </w:p>
    <w:p w14:paraId="48860469" w14:textId="59D2F4B1" w:rsidR="001919AF" w:rsidRPr="00B71826" w:rsidRDefault="002234EB" w:rsidP="002B27D9">
      <w:pPr>
        <w:pStyle w:val="Caption"/>
      </w:pPr>
      <w:bookmarkStart w:id="39" w:name="_Ref167260359"/>
      <w:r w:rsidRPr="00B71826">
        <w:t xml:space="preserve">Table </w:t>
      </w:r>
      <w:r w:rsidRPr="00B71826">
        <w:fldChar w:fldCharType="begin"/>
      </w:r>
      <w:r w:rsidRPr="00B71826">
        <w:instrText xml:space="preserve"> SEQ Table \* ARABIC </w:instrText>
      </w:r>
      <w:r w:rsidRPr="00B71826">
        <w:fldChar w:fldCharType="separate"/>
      </w:r>
      <w:r w:rsidR="00FB46BB" w:rsidRPr="00B71826">
        <w:rPr>
          <w:noProof/>
        </w:rPr>
        <w:t>2</w:t>
      </w:r>
      <w:r w:rsidRPr="00B71826">
        <w:fldChar w:fldCharType="end"/>
      </w:r>
      <w:bookmarkEnd w:id="39"/>
      <w:r w:rsidRPr="00B71826">
        <w:t xml:space="preserve"> – example of spreadsheet data entry</w:t>
      </w:r>
    </w:p>
    <w:tbl>
      <w:tblPr>
        <w:tblStyle w:val="Tableheader"/>
        <w:tblW w:w="0" w:type="auto"/>
        <w:tblLook w:val="0420" w:firstRow="1" w:lastRow="0" w:firstColumn="0" w:lastColumn="0" w:noHBand="0" w:noVBand="1"/>
        <w:tblDescription w:val="A list of fundraiser games with total student votes as an example of spreadsheet data entry."/>
      </w:tblPr>
      <w:tblGrid>
        <w:gridCol w:w="3823"/>
        <w:gridCol w:w="1559"/>
      </w:tblGrid>
      <w:tr w:rsidR="00032753" w:rsidRPr="00B71826" w14:paraId="474E4DF0" w14:textId="77777777" w:rsidTr="0045056B">
        <w:trPr>
          <w:cnfStyle w:val="100000000000" w:firstRow="1" w:lastRow="0" w:firstColumn="0" w:lastColumn="0" w:oddVBand="0" w:evenVBand="0" w:oddHBand="0" w:evenHBand="0" w:firstRowFirstColumn="0" w:firstRowLastColumn="0" w:lastRowFirstColumn="0" w:lastRowLastColumn="0"/>
        </w:trPr>
        <w:tc>
          <w:tcPr>
            <w:tcW w:w="3823" w:type="dxa"/>
          </w:tcPr>
          <w:p w14:paraId="11517234" w14:textId="77777777" w:rsidR="00032753" w:rsidRPr="00B71826" w:rsidRDefault="00032753" w:rsidP="0045056B">
            <w:r w:rsidRPr="00B71826">
              <w:t>Fundraiser games</w:t>
            </w:r>
          </w:p>
        </w:tc>
        <w:tc>
          <w:tcPr>
            <w:tcW w:w="1559" w:type="dxa"/>
          </w:tcPr>
          <w:p w14:paraId="7C96FBFF" w14:textId="0848BC2D" w:rsidR="00032753" w:rsidRPr="00B71826" w:rsidRDefault="00FB46BB" w:rsidP="0045056B">
            <w:r w:rsidRPr="00B71826">
              <w:t xml:space="preserve">Total </w:t>
            </w:r>
            <w:r w:rsidR="00032753" w:rsidRPr="00B71826">
              <w:t>votes</w:t>
            </w:r>
          </w:p>
        </w:tc>
      </w:tr>
      <w:tr w:rsidR="00032753" w:rsidRPr="00B71826" w14:paraId="6262401D" w14:textId="77777777" w:rsidTr="0045056B">
        <w:trPr>
          <w:cnfStyle w:val="000000100000" w:firstRow="0" w:lastRow="0" w:firstColumn="0" w:lastColumn="0" w:oddVBand="0" w:evenVBand="0" w:oddHBand="1" w:evenHBand="0" w:firstRowFirstColumn="0" w:firstRowLastColumn="0" w:lastRowFirstColumn="0" w:lastRowLastColumn="0"/>
        </w:trPr>
        <w:tc>
          <w:tcPr>
            <w:tcW w:w="3823" w:type="dxa"/>
          </w:tcPr>
          <w:p w14:paraId="2210C409" w14:textId="1432D9B0" w:rsidR="00032753" w:rsidRPr="00B71826" w:rsidRDefault="00B33B48" w:rsidP="0045056B">
            <w:r w:rsidRPr="00B71826">
              <w:t>F</w:t>
            </w:r>
            <w:r w:rsidR="00032753" w:rsidRPr="00B71826">
              <w:t>ooty toss</w:t>
            </w:r>
          </w:p>
        </w:tc>
        <w:tc>
          <w:tcPr>
            <w:tcW w:w="1559" w:type="dxa"/>
          </w:tcPr>
          <w:p w14:paraId="783D4A8F" w14:textId="77777777" w:rsidR="00032753" w:rsidRPr="00B71826" w:rsidRDefault="00032753" w:rsidP="0045056B">
            <w:r w:rsidRPr="00B71826">
              <w:t>74</w:t>
            </w:r>
          </w:p>
        </w:tc>
      </w:tr>
      <w:tr w:rsidR="00032753" w:rsidRPr="00B71826" w14:paraId="2157A2DD" w14:textId="77777777" w:rsidTr="0045056B">
        <w:trPr>
          <w:cnfStyle w:val="000000010000" w:firstRow="0" w:lastRow="0" w:firstColumn="0" w:lastColumn="0" w:oddVBand="0" w:evenVBand="0" w:oddHBand="0" w:evenHBand="1" w:firstRowFirstColumn="0" w:firstRowLastColumn="0" w:lastRowFirstColumn="0" w:lastRowLastColumn="0"/>
        </w:trPr>
        <w:tc>
          <w:tcPr>
            <w:tcW w:w="3823" w:type="dxa"/>
          </w:tcPr>
          <w:p w14:paraId="6E429597" w14:textId="77777777" w:rsidR="00032753" w:rsidRPr="00B71826" w:rsidRDefault="00032753" w:rsidP="0045056B">
            <w:r w:rsidRPr="00B71826">
              <w:t>Obstacle circuit</w:t>
            </w:r>
          </w:p>
        </w:tc>
        <w:tc>
          <w:tcPr>
            <w:tcW w:w="1559" w:type="dxa"/>
          </w:tcPr>
          <w:p w14:paraId="0B71A1C4" w14:textId="77777777" w:rsidR="00032753" w:rsidRPr="00B71826" w:rsidRDefault="00032753" w:rsidP="0045056B">
            <w:r w:rsidRPr="00B71826">
              <w:t>51</w:t>
            </w:r>
          </w:p>
        </w:tc>
      </w:tr>
      <w:tr w:rsidR="00032753" w:rsidRPr="00B71826" w14:paraId="45DD2DE8" w14:textId="77777777" w:rsidTr="0045056B">
        <w:trPr>
          <w:cnfStyle w:val="000000100000" w:firstRow="0" w:lastRow="0" w:firstColumn="0" w:lastColumn="0" w:oddVBand="0" w:evenVBand="0" w:oddHBand="1" w:evenHBand="0" w:firstRowFirstColumn="0" w:firstRowLastColumn="0" w:lastRowFirstColumn="0" w:lastRowLastColumn="0"/>
        </w:trPr>
        <w:tc>
          <w:tcPr>
            <w:tcW w:w="3823" w:type="dxa"/>
          </w:tcPr>
          <w:p w14:paraId="3A0FB6C7" w14:textId="77777777" w:rsidR="00032753" w:rsidRPr="00B71826" w:rsidRDefault="00032753" w:rsidP="0045056B">
            <w:r w:rsidRPr="00B71826">
              <w:t>Ring toss</w:t>
            </w:r>
          </w:p>
        </w:tc>
        <w:tc>
          <w:tcPr>
            <w:tcW w:w="1559" w:type="dxa"/>
          </w:tcPr>
          <w:p w14:paraId="07E3B681" w14:textId="77777777" w:rsidR="00032753" w:rsidRPr="00B71826" w:rsidRDefault="00032753" w:rsidP="0045056B">
            <w:r w:rsidRPr="00B71826">
              <w:t>36</w:t>
            </w:r>
          </w:p>
        </w:tc>
      </w:tr>
      <w:tr w:rsidR="00032753" w:rsidRPr="00B71826" w14:paraId="744397C7" w14:textId="77777777" w:rsidTr="0045056B">
        <w:trPr>
          <w:cnfStyle w:val="000000010000" w:firstRow="0" w:lastRow="0" w:firstColumn="0" w:lastColumn="0" w:oddVBand="0" w:evenVBand="0" w:oddHBand="0" w:evenHBand="1" w:firstRowFirstColumn="0" w:firstRowLastColumn="0" w:lastRowFirstColumn="0" w:lastRowLastColumn="0"/>
        </w:trPr>
        <w:tc>
          <w:tcPr>
            <w:tcW w:w="3823" w:type="dxa"/>
          </w:tcPr>
          <w:p w14:paraId="5136FC37" w14:textId="4976FBA1" w:rsidR="00032753" w:rsidRPr="00B71826" w:rsidRDefault="000C7AE4" w:rsidP="0045056B">
            <w:r>
              <w:t>D</w:t>
            </w:r>
            <w:r w:rsidR="00032753" w:rsidRPr="00B71826">
              <w:t>isco dance-off</w:t>
            </w:r>
          </w:p>
        </w:tc>
        <w:tc>
          <w:tcPr>
            <w:tcW w:w="1559" w:type="dxa"/>
          </w:tcPr>
          <w:p w14:paraId="4576A924" w14:textId="77777777" w:rsidR="00032753" w:rsidRPr="00B71826" w:rsidRDefault="00032753" w:rsidP="0045056B">
            <w:r w:rsidRPr="00B71826">
              <w:t>64</w:t>
            </w:r>
          </w:p>
        </w:tc>
      </w:tr>
      <w:tr w:rsidR="00032753" w:rsidRPr="00B71826" w14:paraId="7BF54657" w14:textId="77777777" w:rsidTr="0045056B">
        <w:trPr>
          <w:cnfStyle w:val="000000100000" w:firstRow="0" w:lastRow="0" w:firstColumn="0" w:lastColumn="0" w:oddVBand="0" w:evenVBand="0" w:oddHBand="1" w:evenHBand="0" w:firstRowFirstColumn="0" w:firstRowLastColumn="0" w:lastRowFirstColumn="0" w:lastRowLastColumn="0"/>
        </w:trPr>
        <w:tc>
          <w:tcPr>
            <w:tcW w:w="3823" w:type="dxa"/>
          </w:tcPr>
          <w:p w14:paraId="602294FE" w14:textId="77777777" w:rsidR="00032753" w:rsidRPr="00B71826" w:rsidRDefault="00032753" w:rsidP="0045056B">
            <w:r w:rsidRPr="00B71826">
              <w:t>Jellybean jar guessing competition</w:t>
            </w:r>
          </w:p>
        </w:tc>
        <w:tc>
          <w:tcPr>
            <w:tcW w:w="1559" w:type="dxa"/>
          </w:tcPr>
          <w:p w14:paraId="29BABD1A" w14:textId="77777777" w:rsidR="00032753" w:rsidRPr="00B71826" w:rsidRDefault="00032753" w:rsidP="0045056B">
            <w:r w:rsidRPr="00B71826">
              <w:t>42</w:t>
            </w:r>
          </w:p>
        </w:tc>
      </w:tr>
      <w:tr w:rsidR="00032753" w:rsidRPr="00B71826" w14:paraId="0595410C" w14:textId="77777777" w:rsidTr="0045056B">
        <w:trPr>
          <w:cnfStyle w:val="000000010000" w:firstRow="0" w:lastRow="0" w:firstColumn="0" w:lastColumn="0" w:oddVBand="0" w:evenVBand="0" w:oddHBand="0" w:evenHBand="1" w:firstRowFirstColumn="0" w:firstRowLastColumn="0" w:lastRowFirstColumn="0" w:lastRowLastColumn="0"/>
        </w:trPr>
        <w:tc>
          <w:tcPr>
            <w:tcW w:w="3823" w:type="dxa"/>
          </w:tcPr>
          <w:p w14:paraId="0B9864C8" w14:textId="77777777" w:rsidR="00032753" w:rsidRPr="00B71826" w:rsidRDefault="00032753" w:rsidP="0045056B">
            <w:r w:rsidRPr="00B71826">
              <w:t xml:space="preserve">Matching teacher baby photos </w:t>
            </w:r>
            <w:r w:rsidRPr="00B71826">
              <w:lastRenderedPageBreak/>
              <w:t>competition</w:t>
            </w:r>
          </w:p>
        </w:tc>
        <w:tc>
          <w:tcPr>
            <w:tcW w:w="1559" w:type="dxa"/>
          </w:tcPr>
          <w:p w14:paraId="705EF2CB" w14:textId="77777777" w:rsidR="00032753" w:rsidRPr="00B71826" w:rsidRDefault="00032753" w:rsidP="0045056B">
            <w:r w:rsidRPr="00B71826">
              <w:lastRenderedPageBreak/>
              <w:t>63</w:t>
            </w:r>
          </w:p>
        </w:tc>
      </w:tr>
      <w:tr w:rsidR="00032753" w:rsidRPr="00B71826" w14:paraId="405B58C6" w14:textId="77777777" w:rsidTr="0045056B">
        <w:trPr>
          <w:cnfStyle w:val="000000100000" w:firstRow="0" w:lastRow="0" w:firstColumn="0" w:lastColumn="0" w:oddVBand="0" w:evenVBand="0" w:oddHBand="1" w:evenHBand="0" w:firstRowFirstColumn="0" w:firstRowLastColumn="0" w:lastRowFirstColumn="0" w:lastRowLastColumn="0"/>
        </w:trPr>
        <w:tc>
          <w:tcPr>
            <w:tcW w:w="3823" w:type="dxa"/>
          </w:tcPr>
          <w:p w14:paraId="49ED2108" w14:textId="77777777" w:rsidR="00032753" w:rsidRPr="00B71826" w:rsidRDefault="00032753" w:rsidP="0045056B">
            <w:r w:rsidRPr="00B71826">
              <w:t>Lucky number</w:t>
            </w:r>
          </w:p>
        </w:tc>
        <w:tc>
          <w:tcPr>
            <w:tcW w:w="1559" w:type="dxa"/>
          </w:tcPr>
          <w:p w14:paraId="2919082C" w14:textId="77777777" w:rsidR="00032753" w:rsidRPr="00B71826" w:rsidRDefault="00032753" w:rsidP="0045056B">
            <w:r w:rsidRPr="00B71826">
              <w:t>38</w:t>
            </w:r>
          </w:p>
        </w:tc>
      </w:tr>
      <w:tr w:rsidR="00032753" w:rsidRPr="00B71826" w14:paraId="34DF71E2" w14:textId="77777777" w:rsidTr="0045056B">
        <w:trPr>
          <w:cnfStyle w:val="000000010000" w:firstRow="0" w:lastRow="0" w:firstColumn="0" w:lastColumn="0" w:oddVBand="0" w:evenVBand="0" w:oddHBand="0" w:evenHBand="1" w:firstRowFirstColumn="0" w:firstRowLastColumn="0" w:lastRowFirstColumn="0" w:lastRowLastColumn="0"/>
        </w:trPr>
        <w:tc>
          <w:tcPr>
            <w:tcW w:w="3823" w:type="dxa"/>
          </w:tcPr>
          <w:p w14:paraId="0B698723" w14:textId="77777777" w:rsidR="00032753" w:rsidRPr="00B71826" w:rsidRDefault="00032753" w:rsidP="0045056B">
            <w:r w:rsidRPr="00B71826">
              <w:t>Prize wheel</w:t>
            </w:r>
          </w:p>
        </w:tc>
        <w:tc>
          <w:tcPr>
            <w:tcW w:w="1559" w:type="dxa"/>
          </w:tcPr>
          <w:p w14:paraId="6A721012" w14:textId="77777777" w:rsidR="00032753" w:rsidRPr="00B71826" w:rsidRDefault="00032753" w:rsidP="0045056B">
            <w:r w:rsidRPr="00B71826">
              <w:t>65</w:t>
            </w:r>
          </w:p>
        </w:tc>
      </w:tr>
      <w:tr w:rsidR="00032753" w:rsidRPr="00B71826" w14:paraId="4136BBB0" w14:textId="77777777" w:rsidTr="0045056B">
        <w:trPr>
          <w:cnfStyle w:val="000000100000" w:firstRow="0" w:lastRow="0" w:firstColumn="0" w:lastColumn="0" w:oddVBand="0" w:evenVBand="0" w:oddHBand="1" w:evenHBand="0" w:firstRowFirstColumn="0" w:firstRowLastColumn="0" w:lastRowFirstColumn="0" w:lastRowLastColumn="0"/>
        </w:trPr>
        <w:tc>
          <w:tcPr>
            <w:tcW w:w="3823" w:type="dxa"/>
          </w:tcPr>
          <w:p w14:paraId="7B20C1CA" w14:textId="77777777" w:rsidR="00032753" w:rsidRPr="00B71826" w:rsidRDefault="00032753" w:rsidP="0045056B">
            <w:r w:rsidRPr="00B71826">
              <w:t>Lucky dip</w:t>
            </w:r>
          </w:p>
        </w:tc>
        <w:tc>
          <w:tcPr>
            <w:tcW w:w="1559" w:type="dxa"/>
          </w:tcPr>
          <w:p w14:paraId="32B768A8" w14:textId="77777777" w:rsidR="00032753" w:rsidRPr="00B71826" w:rsidRDefault="00032753" w:rsidP="0045056B">
            <w:r w:rsidRPr="00B71826">
              <w:t>64</w:t>
            </w:r>
          </w:p>
        </w:tc>
      </w:tr>
      <w:tr w:rsidR="00032753" w:rsidRPr="00B71826" w14:paraId="175A4A20" w14:textId="77777777" w:rsidTr="0045056B">
        <w:trPr>
          <w:cnfStyle w:val="000000010000" w:firstRow="0" w:lastRow="0" w:firstColumn="0" w:lastColumn="0" w:oddVBand="0" w:evenVBand="0" w:oddHBand="0" w:evenHBand="1" w:firstRowFirstColumn="0" w:firstRowLastColumn="0" w:lastRowFirstColumn="0" w:lastRowLastColumn="0"/>
        </w:trPr>
        <w:tc>
          <w:tcPr>
            <w:tcW w:w="3823" w:type="dxa"/>
          </w:tcPr>
          <w:p w14:paraId="6BCB33CA" w14:textId="77777777" w:rsidR="00032753" w:rsidRPr="00B71826" w:rsidRDefault="00032753" w:rsidP="0045056B">
            <w:r w:rsidRPr="00B71826">
              <w:t>Coin toss</w:t>
            </w:r>
          </w:p>
        </w:tc>
        <w:tc>
          <w:tcPr>
            <w:tcW w:w="1559" w:type="dxa"/>
          </w:tcPr>
          <w:p w14:paraId="6D8EB8F4" w14:textId="77777777" w:rsidR="00032753" w:rsidRPr="00B71826" w:rsidRDefault="00032753" w:rsidP="0045056B">
            <w:r w:rsidRPr="00B71826">
              <w:t>43</w:t>
            </w:r>
          </w:p>
        </w:tc>
      </w:tr>
    </w:tbl>
    <w:p w14:paraId="6DC25509" w14:textId="2651C48E" w:rsidR="250C612E" w:rsidRPr="00B71826" w:rsidRDefault="250C612E" w:rsidP="007A72ED">
      <w:pPr>
        <w:pStyle w:val="ListNumber"/>
      </w:pPr>
      <w:r w:rsidRPr="00B71826">
        <w:t xml:space="preserve">Students enter the data into </w:t>
      </w:r>
      <w:r w:rsidR="007F78A3" w:rsidRPr="00B71826">
        <w:t>their own</w:t>
      </w:r>
      <w:r w:rsidRPr="00B71826">
        <w:t xml:space="preserve"> Microsoft Excel spreadsheet.</w:t>
      </w:r>
    </w:p>
    <w:p w14:paraId="53389A94" w14:textId="4DCAB007" w:rsidR="250C612E" w:rsidRPr="00B71826" w:rsidRDefault="250C612E" w:rsidP="05AFAC9D">
      <w:pPr>
        <w:pStyle w:val="ListNumber"/>
      </w:pPr>
      <w:r w:rsidRPr="00B71826">
        <w:t>Demonstrate how to create a column graph from the data in a spreadsheet. For example, in Microsoft Excel highlight the data</w:t>
      </w:r>
      <w:r w:rsidR="007900C6" w:rsidRPr="00B71826">
        <w:t>.</w:t>
      </w:r>
      <w:r w:rsidRPr="00B71826">
        <w:t xml:space="preserve"> </w:t>
      </w:r>
      <w:r w:rsidR="007A42A0" w:rsidRPr="00B71826">
        <w:t xml:space="preserve">Then </w:t>
      </w:r>
      <w:r w:rsidRPr="00B71826">
        <w:t xml:space="preserve">select the </w:t>
      </w:r>
      <w:r w:rsidRPr="00382D07">
        <w:rPr>
          <w:rStyle w:val="Strong"/>
        </w:rPr>
        <w:t xml:space="preserve">Insert </w:t>
      </w:r>
      <w:r w:rsidRPr="00B71826">
        <w:t xml:space="preserve">tab in the ribbon, </w:t>
      </w:r>
      <w:r w:rsidR="00382D07">
        <w:t>select</w:t>
      </w:r>
      <w:r w:rsidRPr="00B71826">
        <w:t xml:space="preserve"> </w:t>
      </w:r>
      <w:r w:rsidRPr="00382D07">
        <w:rPr>
          <w:rStyle w:val="Strong"/>
        </w:rPr>
        <w:t xml:space="preserve">Insert </w:t>
      </w:r>
      <w:r w:rsidR="000C7AE4">
        <w:rPr>
          <w:rStyle w:val="Strong"/>
        </w:rPr>
        <w:t>C</w:t>
      </w:r>
      <w:r w:rsidRPr="00382D07">
        <w:rPr>
          <w:rStyle w:val="Strong"/>
        </w:rPr>
        <w:t>olumn</w:t>
      </w:r>
      <w:r w:rsidRPr="00B71826">
        <w:t xml:space="preserve"> or </w:t>
      </w:r>
      <w:r w:rsidR="000C7AE4">
        <w:rPr>
          <w:rStyle w:val="Strong"/>
        </w:rPr>
        <w:t>B</w:t>
      </w:r>
      <w:r w:rsidRPr="00382D07">
        <w:rPr>
          <w:rStyle w:val="Strong"/>
        </w:rPr>
        <w:t xml:space="preserve">ar </w:t>
      </w:r>
      <w:r w:rsidR="000C7AE4">
        <w:rPr>
          <w:rStyle w:val="Strong"/>
        </w:rPr>
        <w:t>C</w:t>
      </w:r>
      <w:r w:rsidRPr="00382D07">
        <w:rPr>
          <w:rStyle w:val="Strong"/>
        </w:rPr>
        <w:t xml:space="preserve">hart </w:t>
      </w:r>
      <w:r w:rsidRPr="000C7AE4">
        <w:rPr>
          <w:rStyle w:val="Strong"/>
          <w:b w:val="0"/>
          <w:bCs w:val="0"/>
        </w:rPr>
        <w:t>icon</w:t>
      </w:r>
      <w:r w:rsidRPr="00B71826">
        <w:t xml:space="preserve"> and select </w:t>
      </w:r>
      <w:r w:rsidRPr="00382D07">
        <w:rPr>
          <w:rStyle w:val="Strong"/>
        </w:rPr>
        <w:t>Clustered Column in 2D-Column</w:t>
      </w:r>
      <w:r w:rsidRPr="00B71826">
        <w:t>.</w:t>
      </w:r>
    </w:p>
    <w:p w14:paraId="77006E3A" w14:textId="0912D5A8" w:rsidR="250C612E" w:rsidRPr="00B71826" w:rsidRDefault="250C612E" w:rsidP="05AFAC9D">
      <w:pPr>
        <w:pStyle w:val="ListNumber"/>
      </w:pPr>
      <w:r w:rsidRPr="00B71826">
        <w:t xml:space="preserve">Demonstrate how to add titles to the axes by clicking on the graph and selecting the </w:t>
      </w:r>
      <w:r w:rsidRPr="00382D07">
        <w:rPr>
          <w:rStyle w:val="Strong"/>
        </w:rPr>
        <w:t>Chart Elements</w:t>
      </w:r>
      <w:r w:rsidRPr="00B71826">
        <w:t xml:space="preserve"> icon.</w:t>
      </w:r>
    </w:p>
    <w:p w14:paraId="6B5361DF" w14:textId="6FACCFFC" w:rsidR="00327A40" w:rsidRPr="00B71826" w:rsidRDefault="3366F5CD" w:rsidP="00D22B9B">
      <w:pPr>
        <w:pStyle w:val="ListNumber"/>
      </w:pPr>
      <w:r w:rsidRPr="00B71826">
        <w:t xml:space="preserve">Remind students that </w:t>
      </w:r>
      <w:r w:rsidR="51781F01" w:rsidRPr="00B71826">
        <w:t>the</w:t>
      </w:r>
      <w:r w:rsidRPr="00B71826">
        <w:t xml:space="preserve"> </w:t>
      </w:r>
      <w:r w:rsidR="707BC62A" w:rsidRPr="00B71826">
        <w:t xml:space="preserve">title of the graph should reflect the reason for </w:t>
      </w:r>
      <w:r w:rsidR="44668364" w:rsidRPr="00B71826">
        <w:t xml:space="preserve">conducting </w:t>
      </w:r>
      <w:r w:rsidR="7E99DE61" w:rsidRPr="00B71826">
        <w:t>the</w:t>
      </w:r>
      <w:r w:rsidR="44668364" w:rsidRPr="00B71826">
        <w:t xml:space="preserve"> survey</w:t>
      </w:r>
      <w:r w:rsidR="30DD00AA" w:rsidRPr="00B71826">
        <w:t>.</w:t>
      </w:r>
      <w:r w:rsidRPr="00B71826">
        <w:t xml:space="preserve"> </w:t>
      </w:r>
      <w:r w:rsidR="250C612E" w:rsidRPr="00B71826">
        <w:t>Students add titles</w:t>
      </w:r>
      <w:r w:rsidR="5CAB927A" w:rsidRPr="00B71826">
        <w:t>, including</w:t>
      </w:r>
      <w:r w:rsidR="250C612E" w:rsidRPr="00B71826">
        <w:t xml:space="preserve"> to </w:t>
      </w:r>
      <w:r w:rsidR="3C30E4A5" w:rsidRPr="00B71826">
        <w:t xml:space="preserve">each of </w:t>
      </w:r>
      <w:r w:rsidR="250C612E" w:rsidRPr="00B71826">
        <w:t>the axes</w:t>
      </w:r>
      <w:r w:rsidR="78453907" w:rsidRPr="00B71826">
        <w:t>,</w:t>
      </w:r>
      <w:r w:rsidR="250C612E" w:rsidRPr="00B71826">
        <w:t xml:space="preserve"> in </w:t>
      </w:r>
      <w:r w:rsidR="0FC1D1D0" w:rsidRPr="00B71826">
        <w:t>the</w:t>
      </w:r>
      <w:r w:rsidR="250C612E" w:rsidRPr="00B71826">
        <w:t xml:space="preserve"> graph in their spreadsheet</w:t>
      </w:r>
      <w:r w:rsidR="69E5E1AA" w:rsidRPr="00B71826">
        <w:t xml:space="preserve"> </w:t>
      </w:r>
      <w:r w:rsidR="00FB46BB" w:rsidRPr="00B71826">
        <w:t>(see</w:t>
      </w:r>
      <w:r w:rsidR="69E5E1AA" w:rsidRPr="00B71826">
        <w:t xml:space="preserve"> </w:t>
      </w:r>
      <w:r w:rsidR="002D2B58" w:rsidRPr="00B71826">
        <w:fldChar w:fldCharType="begin"/>
      </w:r>
      <w:r w:rsidR="002D2B58" w:rsidRPr="00B71826">
        <w:instrText xml:space="preserve"> REF _Ref165633048 \h </w:instrText>
      </w:r>
      <w:r w:rsidR="00B71826">
        <w:instrText xml:space="preserve"> \* MERGEFORMAT </w:instrText>
      </w:r>
      <w:r w:rsidR="002D2B58" w:rsidRPr="00B71826">
        <w:fldChar w:fldCharType="separate"/>
      </w:r>
      <w:r w:rsidR="00546750" w:rsidRPr="00B71826">
        <w:t xml:space="preserve">Figure </w:t>
      </w:r>
      <w:r w:rsidR="00546750" w:rsidRPr="00B71826">
        <w:rPr>
          <w:noProof/>
        </w:rPr>
        <w:t>3</w:t>
      </w:r>
      <w:r w:rsidR="002D2B58" w:rsidRPr="00B71826">
        <w:fldChar w:fldCharType="end"/>
      </w:r>
      <w:r w:rsidR="00FB46BB" w:rsidRPr="00B71826">
        <w:t>)</w:t>
      </w:r>
      <w:r w:rsidR="002D2B58" w:rsidRPr="00B71826">
        <w:rPr>
          <w:rFonts w:hint="eastAsia"/>
          <w:lang w:eastAsia="zh-CN"/>
        </w:rPr>
        <w:t>.</w:t>
      </w:r>
    </w:p>
    <w:p w14:paraId="7BBC155D" w14:textId="3F2841E9" w:rsidR="002D1037" w:rsidRPr="00B71826" w:rsidRDefault="002D1037" w:rsidP="002D1037">
      <w:pPr>
        <w:pStyle w:val="Caption"/>
      </w:pPr>
      <w:bookmarkStart w:id="40" w:name="_Ref165633048"/>
      <w:r w:rsidRPr="00B71826">
        <w:lastRenderedPageBreak/>
        <w:t xml:space="preserve">Figure </w:t>
      </w:r>
      <w:r w:rsidRPr="00B71826">
        <w:fldChar w:fldCharType="begin"/>
      </w:r>
      <w:r w:rsidRPr="00B71826">
        <w:instrText xml:space="preserve"> SEQ Figure \* ARABIC </w:instrText>
      </w:r>
      <w:r w:rsidRPr="00B71826">
        <w:fldChar w:fldCharType="separate"/>
      </w:r>
      <w:r w:rsidR="00FB46BB" w:rsidRPr="00B71826">
        <w:rPr>
          <w:noProof/>
        </w:rPr>
        <w:t>3</w:t>
      </w:r>
      <w:r w:rsidRPr="00B71826">
        <w:fldChar w:fldCharType="end"/>
      </w:r>
      <w:bookmarkEnd w:id="40"/>
      <w:r w:rsidRPr="00B71826">
        <w:t xml:space="preserve"> – example of graphed survey data</w:t>
      </w:r>
    </w:p>
    <w:p w14:paraId="066FFBED" w14:textId="1F0A0A0B" w:rsidR="77EB70E8" w:rsidRPr="00B71826" w:rsidRDefault="77EB70E8" w:rsidP="05AFAC9D">
      <w:r w:rsidRPr="00B71826">
        <w:rPr>
          <w:noProof/>
        </w:rPr>
        <w:drawing>
          <wp:inline distT="0" distB="0" distL="0" distR="0" wp14:anchorId="7C78E883" wp14:editId="651E25D7">
            <wp:extent cx="8159872" cy="3669111"/>
            <wp:effectExtent l="0" t="0" r="0" b="0"/>
            <wp:docPr id="432677903" name="Picture 432677903" descr="A column graph representing student votes for Year 6 Fundraiser Games. Game options and total votes are: Footy toss = 74, Obstacle circuit = 51, Ring toss = 36, Disco dance-off = 64, Jellybean jar guessing competition = 42, Matching teacher baby photos competition = 63, Lucky number = 38, Prize wheel = 65, Lucky dip = 64 and Coin toss =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677903" name="Picture 432677903" descr="A column graph representing student votes for Year 6 Fundraiser Games. Game options and total votes are: Footy toss = 74, Obstacle circuit = 51, Ring toss = 36, Disco dance-off = 64, Jellybean jar guessing competition = 42, Matching teacher baby photos competition = 63, Lucky number = 38, Prize wheel = 65, Lucky dip = 64 and Coin toss = 43."/>
                    <pic:cNvPicPr/>
                  </pic:nvPicPr>
                  <pic:blipFill>
                    <a:blip r:embed="rId33">
                      <a:extLst>
                        <a:ext uri="{28A0092B-C50C-407E-A947-70E740481C1C}">
                          <a14:useLocalDpi xmlns:a14="http://schemas.microsoft.com/office/drawing/2010/main" val="0"/>
                        </a:ext>
                      </a:extLst>
                    </a:blip>
                    <a:stretch>
                      <a:fillRect/>
                    </a:stretch>
                  </pic:blipFill>
                  <pic:spPr>
                    <a:xfrm>
                      <a:off x="0" y="0"/>
                      <a:ext cx="8159872" cy="3669111"/>
                    </a:xfrm>
                    <a:prstGeom prst="rect">
                      <a:avLst/>
                    </a:prstGeom>
                  </pic:spPr>
                </pic:pic>
              </a:graphicData>
            </a:graphic>
          </wp:inline>
        </w:drawing>
      </w:r>
    </w:p>
    <w:p w14:paraId="49DE1E68" w14:textId="77777777" w:rsidR="00C57280" w:rsidRPr="00B71826" w:rsidRDefault="00D22B9B" w:rsidP="00D22B9B">
      <w:pPr>
        <w:pStyle w:val="ListNumber"/>
      </w:pPr>
      <w:r w:rsidRPr="00B71826">
        <w:t>Draw attention to the numbers on the ver</w:t>
      </w:r>
      <w:r w:rsidR="00C2260A" w:rsidRPr="00B71826">
        <w:t xml:space="preserve">tical axis. </w:t>
      </w:r>
      <w:r w:rsidR="007052A8" w:rsidRPr="00B71826">
        <w:t>Ask:</w:t>
      </w:r>
    </w:p>
    <w:p w14:paraId="6A05CDBF" w14:textId="1B8BDCAA" w:rsidR="00F82E68" w:rsidRPr="00B71826" w:rsidRDefault="007052A8" w:rsidP="0056741D">
      <w:pPr>
        <w:pStyle w:val="ListBullet"/>
        <w:ind w:left="1134"/>
      </w:pPr>
      <w:r w:rsidRPr="00B71826">
        <w:t>What do the numbers represent?</w:t>
      </w:r>
      <w:r w:rsidR="00FE51CD" w:rsidRPr="00B71826">
        <w:t xml:space="preserve"> (</w:t>
      </w:r>
      <w:r w:rsidR="00D2202B" w:rsidRPr="00B71826">
        <w:t>They</w:t>
      </w:r>
      <w:r w:rsidR="00951623" w:rsidRPr="00B71826">
        <w:t xml:space="preserve"> represent the number of things being counted</w:t>
      </w:r>
      <w:r w:rsidR="00D2202B" w:rsidRPr="00B71826">
        <w:t>. This is called a many-to-one scale and is used in column graphs</w:t>
      </w:r>
      <w:r w:rsidR="00A30EBE" w:rsidRPr="00B71826">
        <w:t>.</w:t>
      </w:r>
      <w:r w:rsidR="00F82E68" w:rsidRPr="00B71826">
        <w:t>)</w:t>
      </w:r>
    </w:p>
    <w:p w14:paraId="56F36F0E" w14:textId="40D511F7" w:rsidR="00D22B9B" w:rsidRPr="00B71826" w:rsidRDefault="00393052" w:rsidP="0056741D">
      <w:pPr>
        <w:pStyle w:val="ListBullet"/>
        <w:ind w:left="1134"/>
      </w:pPr>
      <w:r w:rsidRPr="00B71826">
        <w:t xml:space="preserve">Why are the numbers increasing by 10 each time, </w:t>
      </w:r>
      <w:r w:rsidR="00D50981" w:rsidRPr="00B71826">
        <w:t>instead of increasing by ones? (T</w:t>
      </w:r>
      <w:r w:rsidR="00D708E4" w:rsidRPr="00B71826">
        <w:t xml:space="preserve">here </w:t>
      </w:r>
      <w:r w:rsidR="003E3F42" w:rsidRPr="00B71826">
        <w:t xml:space="preserve">won’t be enough space to include every single number from </w:t>
      </w:r>
      <w:r w:rsidR="00A30EBE">
        <w:t>1–</w:t>
      </w:r>
      <w:r w:rsidR="003E3F42" w:rsidRPr="00B71826">
        <w:t xml:space="preserve">80. </w:t>
      </w:r>
      <w:r w:rsidR="00925398" w:rsidRPr="00B71826">
        <w:t>This is why a many-to-one scale is used in column graphs</w:t>
      </w:r>
      <w:r w:rsidR="00A30EBE" w:rsidRPr="00B71826">
        <w:t>.</w:t>
      </w:r>
      <w:r w:rsidR="00925398" w:rsidRPr="00B71826">
        <w:t>)</w:t>
      </w:r>
    </w:p>
    <w:p w14:paraId="785C7B18" w14:textId="069C081F" w:rsidR="1A630CA5" w:rsidRPr="00B71826" w:rsidRDefault="1A630CA5" w:rsidP="05AFAC9D">
      <w:pPr>
        <w:pStyle w:val="FeatureBox"/>
      </w:pPr>
      <w:r w:rsidRPr="00B71826">
        <w:rPr>
          <w:rStyle w:val="Strong"/>
        </w:rPr>
        <w:lastRenderedPageBreak/>
        <w:t>Note</w:t>
      </w:r>
      <w:r w:rsidRPr="00B71826">
        <w:t xml:space="preserve">: if students have had prior experience </w:t>
      </w:r>
      <w:r w:rsidR="56B77C24" w:rsidRPr="00B71826">
        <w:t>us</w:t>
      </w:r>
      <w:r w:rsidRPr="00B71826">
        <w:t xml:space="preserve">ing </w:t>
      </w:r>
      <w:r w:rsidR="3897A032" w:rsidRPr="00B71826">
        <w:t>Microsoft Excel</w:t>
      </w:r>
      <w:r w:rsidR="17F89DC6" w:rsidRPr="00B71826">
        <w:t>,</w:t>
      </w:r>
      <w:r w:rsidR="3897A032" w:rsidRPr="00B71826">
        <w:t xml:space="preserve"> demonstrating </w:t>
      </w:r>
      <w:r w:rsidR="007E44C3" w:rsidRPr="00B71826">
        <w:t xml:space="preserve">how to </w:t>
      </w:r>
      <w:r w:rsidR="3897A032" w:rsidRPr="00B71826">
        <w:t>enter data and creat</w:t>
      </w:r>
      <w:r w:rsidR="007E44C3" w:rsidRPr="00B71826">
        <w:t>e</w:t>
      </w:r>
      <w:r w:rsidR="3897A032" w:rsidRPr="00B71826">
        <w:t xml:space="preserve"> a column graph will not be required.</w:t>
      </w:r>
    </w:p>
    <w:p w14:paraId="52D78909" w14:textId="7ADC9046" w:rsidR="3B0D9AB0" w:rsidRPr="00B71826" w:rsidRDefault="54502611" w:rsidP="21C9AA83">
      <w:pPr>
        <w:pStyle w:val="Heading2"/>
      </w:pPr>
      <w:bookmarkStart w:id="41" w:name="_Toc172292491"/>
      <w:r w:rsidRPr="00B71826">
        <w:t>Core lesson 2 – interpreting the data – 1</w:t>
      </w:r>
      <w:r w:rsidR="478B962F" w:rsidRPr="00B71826">
        <w:t>0</w:t>
      </w:r>
      <w:r w:rsidRPr="00B71826">
        <w:t xml:space="preserve"> minutes</w:t>
      </w:r>
      <w:bookmarkEnd w:id="41"/>
    </w:p>
    <w:p w14:paraId="43CE7AC1" w14:textId="3BF171F6" w:rsidR="00083CAD" w:rsidRPr="00B71826" w:rsidRDefault="47367511" w:rsidP="05AFAC9D">
      <w:pPr>
        <w:pStyle w:val="ListNumber"/>
      </w:pPr>
      <w:r w:rsidRPr="00B71826">
        <w:t>Display</w:t>
      </w:r>
      <w:r w:rsidR="258756AC" w:rsidRPr="00B71826">
        <w:t xml:space="preserve"> </w:t>
      </w:r>
      <w:hyperlink w:anchor="_Resource_1_–" w:history="1">
        <w:r w:rsidR="008F393E">
          <w:rPr>
            <w:rStyle w:val="Hyperlink"/>
          </w:rPr>
          <w:t xml:space="preserve">Resource 1 – </w:t>
        </w:r>
        <w:proofErr w:type="spellStart"/>
        <w:r w:rsidR="008F393E">
          <w:rPr>
            <w:rStyle w:val="Hyperlink"/>
          </w:rPr>
          <w:t>Dataville</w:t>
        </w:r>
        <w:proofErr w:type="spellEnd"/>
        <w:r w:rsidR="008F393E">
          <w:rPr>
            <w:rStyle w:val="Hyperlink"/>
          </w:rPr>
          <w:t xml:space="preserve"> Public School survey</w:t>
        </w:r>
      </w:hyperlink>
      <w:r w:rsidR="69FCA29F" w:rsidRPr="00B71826">
        <w:t xml:space="preserve">. </w:t>
      </w:r>
      <w:r w:rsidR="00D311A8" w:rsidRPr="00B71826">
        <w:t>Explain that this school completed the same survey</w:t>
      </w:r>
      <w:r w:rsidR="00981B25" w:rsidRPr="00B71826">
        <w:t xml:space="preserve"> and collated their results in a table</w:t>
      </w:r>
      <w:r w:rsidR="7F2AE0F2" w:rsidRPr="00B71826">
        <w:t>.</w:t>
      </w:r>
      <w:r w:rsidR="454AF3F9" w:rsidRPr="00B71826">
        <w:t xml:space="preserve"> Ask:</w:t>
      </w:r>
    </w:p>
    <w:p w14:paraId="5F367501" w14:textId="0887D110" w:rsidR="00083CAD" w:rsidRPr="00B71826" w:rsidRDefault="23E966E8" w:rsidP="0056741D">
      <w:pPr>
        <w:pStyle w:val="ListBullet"/>
        <w:ind w:left="1134"/>
      </w:pPr>
      <w:r w:rsidRPr="00B71826">
        <w:t xml:space="preserve">What were the top 3 games voted at </w:t>
      </w:r>
      <w:proofErr w:type="spellStart"/>
      <w:r w:rsidR="31601FEC" w:rsidRPr="00B71826">
        <w:t>Dataville</w:t>
      </w:r>
      <w:proofErr w:type="spellEnd"/>
      <w:r w:rsidR="31601FEC" w:rsidRPr="00B71826">
        <w:t xml:space="preserve"> PS</w:t>
      </w:r>
      <w:r w:rsidRPr="00B71826">
        <w:t>?</w:t>
      </w:r>
    </w:p>
    <w:p w14:paraId="334BBA1A" w14:textId="130F56E9" w:rsidR="00083CAD" w:rsidRPr="00B71826" w:rsidRDefault="00981B25" w:rsidP="0056741D">
      <w:pPr>
        <w:pStyle w:val="ListBullet"/>
        <w:ind w:left="1134"/>
      </w:pPr>
      <w:r w:rsidRPr="00B71826">
        <w:t xml:space="preserve">Are the </w:t>
      </w:r>
      <w:r w:rsidR="00034AF4" w:rsidRPr="00B71826">
        <w:t xml:space="preserve">most popular games </w:t>
      </w:r>
      <w:r w:rsidRPr="00B71826">
        <w:t xml:space="preserve">at </w:t>
      </w:r>
      <w:proofErr w:type="spellStart"/>
      <w:r w:rsidRPr="00B71826">
        <w:t>Dataville</w:t>
      </w:r>
      <w:proofErr w:type="spellEnd"/>
      <w:r w:rsidRPr="00B71826">
        <w:t xml:space="preserve"> PS the same as our school?</w:t>
      </w:r>
      <w:r w:rsidR="00034AF4" w:rsidRPr="00B71826">
        <w:t xml:space="preserve"> </w:t>
      </w:r>
      <w:r w:rsidRPr="00B71826">
        <w:t>W</w:t>
      </w:r>
      <w:r w:rsidR="00034AF4" w:rsidRPr="00B71826">
        <w:t>hy do you think that might be?</w:t>
      </w:r>
    </w:p>
    <w:p w14:paraId="08F8816A" w14:textId="69B44E16" w:rsidR="00083CAD" w:rsidRPr="00B71826" w:rsidRDefault="23E966E8" w:rsidP="0056741D">
      <w:pPr>
        <w:pStyle w:val="ListBullet"/>
        <w:ind w:left="1134"/>
      </w:pPr>
      <w:r w:rsidRPr="00B71826">
        <w:t>Were there any games that received a lot of votes at one school but very few at the other? Why do you think there was such a difference?</w:t>
      </w:r>
    </w:p>
    <w:p w14:paraId="59C259E7" w14:textId="0FB6DD29" w:rsidR="00D236DF" w:rsidRPr="00B71826" w:rsidRDefault="00D236DF" w:rsidP="0056741D">
      <w:pPr>
        <w:pStyle w:val="ListBullet"/>
        <w:ind w:left="1134"/>
      </w:pPr>
      <w:r w:rsidRPr="00B71826">
        <w:t xml:space="preserve">Are there any other similarities or differences between the data from </w:t>
      </w:r>
      <w:proofErr w:type="spellStart"/>
      <w:r w:rsidRPr="00B71826">
        <w:t>Dataville</w:t>
      </w:r>
      <w:proofErr w:type="spellEnd"/>
      <w:r w:rsidRPr="00B71826">
        <w:t xml:space="preserve"> PS and our school?</w:t>
      </w:r>
    </w:p>
    <w:p w14:paraId="4CEB79EE" w14:textId="51E91795" w:rsidR="00083CAD" w:rsidRPr="00B71826" w:rsidRDefault="23E966E8" w:rsidP="0056741D">
      <w:pPr>
        <w:pStyle w:val="ListBullet"/>
        <w:ind w:left="1134"/>
      </w:pPr>
      <w:r w:rsidRPr="00B71826">
        <w:t xml:space="preserve">Does </w:t>
      </w:r>
      <w:proofErr w:type="spellStart"/>
      <w:r w:rsidRPr="00B71826">
        <w:t>Dataville</w:t>
      </w:r>
      <w:proofErr w:type="spellEnd"/>
      <w:r w:rsidRPr="00B71826">
        <w:t xml:space="preserve"> PS have more </w:t>
      </w:r>
      <w:r w:rsidR="00C34642" w:rsidRPr="00B71826">
        <w:t xml:space="preserve">students </w:t>
      </w:r>
      <w:r w:rsidRPr="00B71826">
        <w:t>or less students than our school? How do you know?</w:t>
      </w:r>
    </w:p>
    <w:p w14:paraId="718F776E" w14:textId="6F980F68" w:rsidR="00083CAD" w:rsidRPr="00B71826" w:rsidRDefault="0F7F9D5A" w:rsidP="05AFAC9D">
      <w:pPr>
        <w:pStyle w:val="ListBullet"/>
        <w:numPr>
          <w:ilvl w:val="0"/>
          <w:numId w:val="0"/>
        </w:numPr>
      </w:pPr>
      <w:r w:rsidRPr="00B71826">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27AB1867" w:rsidRPr="00B71826" w14:paraId="3BFA190D" w14:textId="77777777" w:rsidTr="5EB33D9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2A3DA95" w14:textId="77777777" w:rsidR="27AB1867" w:rsidRPr="00B71826" w:rsidRDefault="27AB1867">
            <w:r w:rsidRPr="00B71826">
              <w:t>Too hard?</w:t>
            </w:r>
          </w:p>
        </w:tc>
        <w:tc>
          <w:tcPr>
            <w:tcW w:w="7280" w:type="dxa"/>
          </w:tcPr>
          <w:p w14:paraId="5AC86C1B" w14:textId="77777777" w:rsidR="27AB1867" w:rsidRPr="00B71826" w:rsidRDefault="27AB1867">
            <w:r w:rsidRPr="00B71826">
              <w:t>Too easy?</w:t>
            </w:r>
          </w:p>
        </w:tc>
      </w:tr>
      <w:tr w:rsidR="27AB1867" w:rsidRPr="00B71826" w14:paraId="0E350E82" w14:textId="77777777" w:rsidTr="5EB33D9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DFA2A31" w14:textId="36BAE25F" w:rsidR="27AB1867" w:rsidRPr="00B71826" w:rsidRDefault="27AB1867">
            <w:r w:rsidRPr="00B71826">
              <w:t xml:space="preserve">Students cannot </w:t>
            </w:r>
            <w:r w:rsidR="130E4C46" w:rsidRPr="00B71826">
              <w:t>use data in a spreadsheet to create column graphs with units on vertical axes that are in multiples.</w:t>
            </w:r>
          </w:p>
          <w:p w14:paraId="6B28CA2A" w14:textId="76FCD6FE" w:rsidR="00FC0E09" w:rsidRPr="00B71826" w:rsidRDefault="43F19567" w:rsidP="00F24B02">
            <w:pPr>
              <w:pStyle w:val="ListParagraph"/>
              <w:numPr>
                <w:ilvl w:val="0"/>
                <w:numId w:val="5"/>
              </w:numPr>
            </w:pPr>
            <w:r w:rsidRPr="00B71826">
              <w:t>Support students</w:t>
            </w:r>
            <w:r w:rsidR="67F7DA98" w:rsidRPr="00B71826">
              <w:t xml:space="preserve"> </w:t>
            </w:r>
            <w:r w:rsidR="76A7EDD2" w:rsidRPr="00B71826">
              <w:t>with</w:t>
            </w:r>
            <w:r w:rsidR="67F7DA98" w:rsidRPr="00B71826">
              <w:t xml:space="preserve"> enter</w:t>
            </w:r>
            <w:r w:rsidR="0EB2034D" w:rsidRPr="00B71826">
              <w:t>ing</w:t>
            </w:r>
            <w:r w:rsidR="67F7DA98" w:rsidRPr="00B71826">
              <w:t xml:space="preserve"> the </w:t>
            </w:r>
            <w:r w:rsidR="5DD32165" w:rsidRPr="00B71826">
              <w:t xml:space="preserve">survey </w:t>
            </w:r>
            <w:r w:rsidR="67F7DA98" w:rsidRPr="00B71826">
              <w:t xml:space="preserve">data </w:t>
            </w:r>
            <w:r w:rsidR="6359045E" w:rsidRPr="00B71826">
              <w:t xml:space="preserve">into </w:t>
            </w:r>
            <w:r w:rsidR="00471F6F" w:rsidRPr="00B71826">
              <w:t xml:space="preserve">a spreadsheet </w:t>
            </w:r>
            <w:r w:rsidR="6359045E" w:rsidRPr="00B71826">
              <w:lastRenderedPageBreak/>
              <w:t xml:space="preserve">in </w:t>
            </w:r>
            <w:r w:rsidR="7E7F8ACD" w:rsidRPr="00B71826">
              <w:t>Microsoft Excel or Google Forms</w:t>
            </w:r>
            <w:r w:rsidR="51E62046" w:rsidRPr="00B71826">
              <w:t>.</w:t>
            </w:r>
          </w:p>
          <w:p w14:paraId="7EEC1CBF" w14:textId="7BDD736B" w:rsidR="27AB1867" w:rsidRPr="00B71826" w:rsidRDefault="00FC0E09" w:rsidP="00F24B02">
            <w:pPr>
              <w:pStyle w:val="ListParagraph"/>
              <w:numPr>
                <w:ilvl w:val="0"/>
                <w:numId w:val="5"/>
              </w:numPr>
            </w:pPr>
            <w:r w:rsidRPr="00B71826">
              <w:t xml:space="preserve">Model how to use </w:t>
            </w:r>
            <w:r w:rsidR="00471F6F" w:rsidRPr="00B71826">
              <w:t xml:space="preserve">this </w:t>
            </w:r>
            <w:r w:rsidRPr="00B71826">
              <w:t>data to create column graphs with units on vertical axes that are in multiples</w:t>
            </w:r>
            <w:r w:rsidR="00471F6F" w:rsidRPr="00B71826">
              <w:t xml:space="preserve">. </w:t>
            </w:r>
            <w:r w:rsidR="0093413B" w:rsidRPr="00B71826">
              <w:t xml:space="preserve">Highlight the need for titles on both axes, as well as </w:t>
            </w:r>
            <w:r w:rsidR="004E3AB7" w:rsidRPr="00B71826">
              <w:t>a title for the graph that states its purpose.</w:t>
            </w:r>
          </w:p>
        </w:tc>
        <w:tc>
          <w:tcPr>
            <w:tcW w:w="7280" w:type="dxa"/>
          </w:tcPr>
          <w:p w14:paraId="78974C6A" w14:textId="412202A9" w:rsidR="27AB1867" w:rsidRPr="00B71826" w:rsidRDefault="27AB1867" w:rsidP="0B46D919">
            <w:r w:rsidRPr="00B71826">
              <w:lastRenderedPageBreak/>
              <w:t xml:space="preserve">Students can </w:t>
            </w:r>
            <w:r w:rsidR="59871C3F" w:rsidRPr="00B71826">
              <w:t>use data in a spreadsheet to create column graphs with units on vertical axes that are in multiples.</w:t>
            </w:r>
          </w:p>
          <w:p w14:paraId="2ECC683C" w14:textId="0DAA52B4" w:rsidR="27AB1867" w:rsidRPr="00B71826" w:rsidRDefault="6203E650" w:rsidP="007B4CEF">
            <w:pPr>
              <w:pStyle w:val="ListParagraph"/>
              <w:numPr>
                <w:ilvl w:val="0"/>
                <w:numId w:val="5"/>
              </w:numPr>
            </w:pPr>
            <w:r w:rsidRPr="00B71826">
              <w:t xml:space="preserve">Students create a </w:t>
            </w:r>
            <w:r w:rsidR="2E493FC5" w:rsidRPr="00B71826">
              <w:t xml:space="preserve">column graph with horizontal bars in </w:t>
            </w:r>
            <w:r w:rsidR="3072CE34" w:rsidRPr="00B71826">
              <w:t xml:space="preserve">Microsoft </w:t>
            </w:r>
            <w:r w:rsidR="3072CE34" w:rsidRPr="00B71826">
              <w:lastRenderedPageBreak/>
              <w:t>Excel or Google Forms</w:t>
            </w:r>
            <w:r w:rsidR="1F5DE773" w:rsidRPr="00B71826">
              <w:t>.</w:t>
            </w:r>
            <w:r w:rsidR="3072CE34" w:rsidRPr="00B71826">
              <w:t xml:space="preserve"> </w:t>
            </w:r>
            <w:r w:rsidR="0DDDF06A" w:rsidRPr="00B71826">
              <w:t xml:space="preserve">They </w:t>
            </w:r>
            <w:r w:rsidR="5EDE59F0" w:rsidRPr="00B71826">
              <w:t xml:space="preserve">use the small sample from the survey data to </w:t>
            </w:r>
            <w:r w:rsidR="3072CE34" w:rsidRPr="00B71826">
              <w:t xml:space="preserve">enter predicted data across the </w:t>
            </w:r>
            <w:r w:rsidR="59DE6C31" w:rsidRPr="00B71826">
              <w:t xml:space="preserve">grade, stage or </w:t>
            </w:r>
            <w:r w:rsidR="3072CE34" w:rsidRPr="00B71826">
              <w:t>school</w:t>
            </w:r>
            <w:r w:rsidR="46C0E592" w:rsidRPr="00B71826">
              <w:t xml:space="preserve"> (depending on school context).</w:t>
            </w:r>
          </w:p>
          <w:p w14:paraId="4D06643A" w14:textId="5D5A7D46" w:rsidR="27AB1867" w:rsidRPr="00B71826" w:rsidRDefault="33A71C01" w:rsidP="007B4CEF">
            <w:pPr>
              <w:pStyle w:val="ListParagraph"/>
              <w:numPr>
                <w:ilvl w:val="0"/>
                <w:numId w:val="5"/>
              </w:numPr>
            </w:pPr>
            <w:r w:rsidRPr="00B71826">
              <w:t>Ask</w:t>
            </w:r>
            <w:r w:rsidR="00E87E1A" w:rsidRPr="00B71826">
              <w:t>: W</w:t>
            </w:r>
            <w:r w:rsidRPr="00B71826">
              <w:t xml:space="preserve">hat </w:t>
            </w:r>
            <w:r w:rsidR="00A779FE" w:rsidRPr="00B71826">
              <w:t xml:space="preserve">might </w:t>
            </w:r>
            <w:r w:rsidRPr="00B71826">
              <w:t xml:space="preserve">the data look </w:t>
            </w:r>
            <w:r w:rsidR="00A779FE" w:rsidRPr="00B71826">
              <w:t xml:space="preserve">like </w:t>
            </w:r>
            <w:r w:rsidRPr="00B71826">
              <w:t>if every school in Australia had similar data</w:t>
            </w:r>
            <w:r w:rsidR="00E87E1A" w:rsidRPr="00B71826">
              <w:t>?</w:t>
            </w:r>
            <w:r w:rsidRPr="00B71826">
              <w:t xml:space="preserve"> </w:t>
            </w:r>
            <w:r w:rsidR="00E87E1A" w:rsidRPr="00B71826">
              <w:t>T</w:t>
            </w:r>
            <w:r w:rsidRPr="00B71826">
              <w:t xml:space="preserve">here are approximately 6000 primary schools in Australia </w:t>
            </w:r>
            <w:r w:rsidR="008F4066">
              <w:t>(</w:t>
            </w:r>
            <w:r w:rsidRPr="008F4066">
              <w:t>Statista</w:t>
            </w:r>
            <w:r w:rsidR="008F4066" w:rsidRPr="008F4066">
              <w:t xml:space="preserve"> 2024</w:t>
            </w:r>
            <w:r w:rsidRPr="008F4066">
              <w:t>).</w:t>
            </w:r>
            <w:r w:rsidR="00E87E1A" w:rsidRPr="008F4066">
              <w:t xml:space="preserve"> Students</w:t>
            </w:r>
            <w:r w:rsidR="00E87E1A" w:rsidRPr="00B71826">
              <w:t xml:space="preserve"> </w:t>
            </w:r>
            <w:r w:rsidR="00011F3D" w:rsidRPr="00B71826">
              <w:t>calculate these new amounts and display them in a graph.</w:t>
            </w:r>
          </w:p>
        </w:tc>
      </w:tr>
    </w:tbl>
    <w:p w14:paraId="26AC4567" w14:textId="549149F6" w:rsidR="0C2FDC82" w:rsidRPr="00B71826" w:rsidRDefault="0C2FDC82" w:rsidP="5765D483">
      <w:pPr>
        <w:pStyle w:val="Heading2"/>
      </w:pPr>
      <w:bookmarkStart w:id="42" w:name="_Toc172292492"/>
      <w:r w:rsidRPr="00B71826">
        <w:lastRenderedPageBreak/>
        <w:t>Discuss and connect the mathematics – 10 minutes</w:t>
      </w:r>
      <w:bookmarkEnd w:id="42"/>
    </w:p>
    <w:p w14:paraId="30B948A4" w14:textId="55B7B0BA" w:rsidR="416C8CA4" w:rsidRPr="00B71826" w:rsidRDefault="243CA038" w:rsidP="05AFAC9D">
      <w:pPr>
        <w:pStyle w:val="ListNumber"/>
        <w:rPr>
          <w:rFonts w:eastAsia="Arial"/>
          <w:color w:val="000000" w:themeColor="text1"/>
          <w:sz w:val="24"/>
        </w:rPr>
      </w:pPr>
      <w:r w:rsidRPr="00B71826">
        <w:t>Distribute</w:t>
      </w:r>
      <w:r w:rsidR="3DB3179E" w:rsidRPr="00B71826">
        <w:t xml:space="preserve"> </w:t>
      </w:r>
      <w:r w:rsidRPr="00B71826">
        <w:t xml:space="preserve">sticky notes to each student to use as an exit slip. </w:t>
      </w:r>
      <w:r w:rsidR="79B2C103" w:rsidRPr="00B71826">
        <w:t>Ask students to</w:t>
      </w:r>
      <w:r w:rsidR="4A44E9A0" w:rsidRPr="00B71826">
        <w:t xml:space="preserve"> answer</w:t>
      </w:r>
      <w:r w:rsidR="79B2C103" w:rsidRPr="00B71826">
        <w:t xml:space="preserve"> </w:t>
      </w:r>
      <w:r w:rsidR="3DD2D7D8" w:rsidRPr="00B71826">
        <w:t>the following questions</w:t>
      </w:r>
      <w:r w:rsidR="79B2C103" w:rsidRPr="00B71826">
        <w:t>:</w:t>
      </w:r>
    </w:p>
    <w:p w14:paraId="6BDEE780" w14:textId="17A485C8" w:rsidR="576C906E" w:rsidRPr="00B71826" w:rsidRDefault="41F26CAC" w:rsidP="0056741D">
      <w:pPr>
        <w:pStyle w:val="ListBullet"/>
        <w:ind w:left="1134"/>
      </w:pPr>
      <w:r w:rsidRPr="00B71826">
        <w:t>What kind of graphs might use a many-to-one scale? Why?</w:t>
      </w:r>
    </w:p>
    <w:p w14:paraId="370A9410" w14:textId="0726A93D" w:rsidR="576C906E" w:rsidRPr="00B71826" w:rsidRDefault="41F26CAC" w:rsidP="0056741D">
      <w:pPr>
        <w:pStyle w:val="ListBullet"/>
        <w:ind w:left="1134"/>
      </w:pPr>
      <w:r w:rsidRPr="00B71826">
        <w:t>What are some benefits of using computers or tablets to show our data instead of just writing it down or drawing it on paper? How might it make it easier for others to understand?</w:t>
      </w:r>
    </w:p>
    <w:p w14:paraId="71577827" w14:textId="794FC3B9" w:rsidR="00F7170E" w:rsidRPr="00B71826" w:rsidRDefault="00F7170E" w:rsidP="0056741D">
      <w:pPr>
        <w:pStyle w:val="ListBullet"/>
        <w:ind w:left="1134"/>
      </w:pPr>
      <w:r w:rsidRPr="00B71826">
        <w:t>Why is it important to use accurate data when making decisions?</w:t>
      </w:r>
    </w:p>
    <w:p w14:paraId="4FF69A9A" w14:textId="77777777" w:rsidR="0056741D" w:rsidRPr="00B71826" w:rsidRDefault="0056741D">
      <w:pPr>
        <w:suppressAutoHyphens w:val="0"/>
        <w:spacing w:before="0" w:after="160" w:line="259" w:lineRule="auto"/>
      </w:pPr>
      <w:r w:rsidRPr="00B71826">
        <w:br w:type="page"/>
      </w:r>
    </w:p>
    <w:p w14:paraId="22792D08" w14:textId="3C2E1C0B" w:rsidR="00083CAD" w:rsidRPr="00B71826" w:rsidRDefault="00083CAD" w:rsidP="000212B4">
      <w:pPr>
        <w:rPr>
          <w:rFonts w:eastAsia="Arial"/>
          <w:color w:val="000000" w:themeColor="text1"/>
        </w:rPr>
      </w:pPr>
      <w:r w:rsidRPr="00B71826">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rsidRPr="00B71826" w14:paraId="397B64F4" w14:textId="77777777" w:rsidTr="5EB33D99">
        <w:trPr>
          <w:cnfStyle w:val="100000000000" w:firstRow="1" w:lastRow="0" w:firstColumn="0" w:lastColumn="0" w:oddVBand="0" w:evenVBand="0" w:oddHBand="0" w:evenHBand="0" w:firstRowFirstColumn="0" w:firstRowLastColumn="0" w:lastRowFirstColumn="0" w:lastRowLastColumn="0"/>
        </w:trPr>
        <w:tc>
          <w:tcPr>
            <w:tcW w:w="7280" w:type="dxa"/>
          </w:tcPr>
          <w:p w14:paraId="1DC14E5F" w14:textId="77777777" w:rsidR="00083CAD" w:rsidRPr="00B71826" w:rsidRDefault="00083CAD">
            <w:r w:rsidRPr="00B71826">
              <w:t>Assessment opportunities</w:t>
            </w:r>
          </w:p>
        </w:tc>
        <w:tc>
          <w:tcPr>
            <w:tcW w:w="7280" w:type="dxa"/>
          </w:tcPr>
          <w:p w14:paraId="1BE84A69" w14:textId="77777777" w:rsidR="00083CAD" w:rsidRPr="00B71826" w:rsidRDefault="00083CAD">
            <w:r w:rsidRPr="00B71826">
              <w:t>Links</w:t>
            </w:r>
          </w:p>
        </w:tc>
      </w:tr>
      <w:tr w:rsidR="00083CAD" w:rsidRPr="00B71826" w14:paraId="29AB13DC" w14:textId="77777777" w:rsidTr="5EB33D99">
        <w:trPr>
          <w:cnfStyle w:val="000000100000" w:firstRow="0" w:lastRow="0" w:firstColumn="0" w:lastColumn="0" w:oddVBand="0" w:evenVBand="0" w:oddHBand="1" w:evenHBand="0" w:firstRowFirstColumn="0" w:firstRowLastColumn="0" w:lastRowFirstColumn="0" w:lastRowLastColumn="0"/>
        </w:trPr>
        <w:tc>
          <w:tcPr>
            <w:tcW w:w="7280" w:type="dxa"/>
          </w:tcPr>
          <w:p w14:paraId="4DDCB111" w14:textId="77777777" w:rsidR="00083CAD" w:rsidRPr="00B71826" w:rsidRDefault="04CF733C">
            <w:r w:rsidRPr="00B71826">
              <w:t>What to look for:</w:t>
            </w:r>
          </w:p>
          <w:p w14:paraId="5EC5360C" w14:textId="10AEC70C" w:rsidR="00083CAD" w:rsidRPr="00B71826" w:rsidRDefault="5AA89F8E" w:rsidP="05AFAC9D">
            <w:pPr>
              <w:pStyle w:val="ListBullet"/>
            </w:pPr>
            <w:r w:rsidRPr="00B71826">
              <w:t>Can students</w:t>
            </w:r>
            <w:r w:rsidR="008C677D" w:rsidRPr="00B71826">
              <w:t xml:space="preserve"> describe and interpret information presented in tally tables and column graphs</w:t>
            </w:r>
            <w:r w:rsidR="20E4D842" w:rsidRPr="00B71826">
              <w:t xml:space="preserve">? </w:t>
            </w:r>
            <w:r w:rsidR="20E4D842" w:rsidRPr="00B71826">
              <w:rPr>
                <w:rStyle w:val="Strong"/>
              </w:rPr>
              <w:t>[MAO-WM-01, MA2-DATA-01]</w:t>
            </w:r>
          </w:p>
          <w:p w14:paraId="70D84010" w14:textId="79E1B6A3" w:rsidR="00083CAD" w:rsidRPr="00B71826" w:rsidRDefault="2943CD28" w:rsidP="007B4CEF">
            <w:pPr>
              <w:pStyle w:val="ListParagraph"/>
              <w:numPr>
                <w:ilvl w:val="0"/>
                <w:numId w:val="2"/>
              </w:numPr>
            </w:pPr>
            <w:r w:rsidRPr="00B71826">
              <w:t xml:space="preserve">Can students </w:t>
            </w:r>
            <w:r w:rsidR="008C677D" w:rsidRPr="00B71826">
              <w:t>use a given many-to-one scale to represent discrete data in column graphs</w:t>
            </w:r>
            <w:r w:rsidR="2A26FFFD" w:rsidRPr="00B71826">
              <w:t xml:space="preserve">? </w:t>
            </w:r>
            <w:r w:rsidR="2A26FFFD" w:rsidRPr="00B71826">
              <w:rPr>
                <w:rStyle w:val="Strong"/>
              </w:rPr>
              <w:t>[MAO-WM-01, MA2-DATA-01]</w:t>
            </w:r>
          </w:p>
          <w:p w14:paraId="5A4FE005" w14:textId="13F3C675" w:rsidR="008C677D" w:rsidRPr="00B71826" w:rsidRDefault="65EEC4FD" w:rsidP="008C677D">
            <w:pPr>
              <w:pStyle w:val="ListParagraph"/>
              <w:numPr>
                <w:ilvl w:val="0"/>
                <w:numId w:val="5"/>
              </w:numPr>
            </w:pPr>
            <w:r w:rsidRPr="00B71826">
              <w:t xml:space="preserve">Can students </w:t>
            </w:r>
            <w:r w:rsidR="008C677D" w:rsidRPr="00B71826">
              <w:t>use data in a spreadsheet to create column graphs with units on vertical axes that are in multiples</w:t>
            </w:r>
            <w:r w:rsidRPr="00B71826">
              <w:t xml:space="preserve">? </w:t>
            </w:r>
            <w:r w:rsidRPr="00B71826">
              <w:rPr>
                <w:rStyle w:val="Strong"/>
              </w:rPr>
              <w:t>[MAO-WM-01, MA2-DATA-02]</w:t>
            </w:r>
          </w:p>
        </w:tc>
        <w:tc>
          <w:tcPr>
            <w:tcW w:w="7280" w:type="dxa"/>
          </w:tcPr>
          <w:p w14:paraId="4551F7B5" w14:textId="77777777" w:rsidR="00083CAD" w:rsidRPr="00B71826" w:rsidRDefault="00083CAD">
            <w:r w:rsidRPr="00B71826">
              <w:t xml:space="preserve">Links to </w:t>
            </w:r>
            <w:hyperlink r:id="rId34" w:history="1">
              <w:r w:rsidRPr="00B71826">
                <w:rPr>
                  <w:rStyle w:val="Hyperlink"/>
                </w:rPr>
                <w:t>National Numeracy Learning Progressions</w:t>
              </w:r>
            </w:hyperlink>
            <w:r w:rsidRPr="00B71826">
              <w:t xml:space="preserve"> (NNLP):</w:t>
            </w:r>
          </w:p>
          <w:p w14:paraId="5060B921" w14:textId="367B7AC8" w:rsidR="00083CAD" w:rsidRPr="00B71826" w:rsidRDefault="646AEF49" w:rsidP="03A381DD">
            <w:pPr>
              <w:pStyle w:val="ListBullet"/>
            </w:pPr>
            <w:r w:rsidRPr="00B71826">
              <w:t>IRD3</w:t>
            </w:r>
            <w:r w:rsidR="6366EEF9" w:rsidRPr="00B71826">
              <w:t>.</w:t>
            </w:r>
          </w:p>
        </w:tc>
      </w:tr>
    </w:tbl>
    <w:p w14:paraId="62D0CF2F" w14:textId="77777777" w:rsidR="00083CAD" w:rsidRPr="00B71826" w:rsidRDefault="00083CAD">
      <w:pPr>
        <w:spacing w:before="0" w:after="160" w:line="259" w:lineRule="auto"/>
      </w:pPr>
      <w:r w:rsidRPr="00B71826">
        <w:br w:type="page"/>
      </w:r>
    </w:p>
    <w:p w14:paraId="4DCE03D7" w14:textId="71106ACE" w:rsidR="009E64DD" w:rsidRPr="00B71826" w:rsidRDefault="70777255" w:rsidP="00D33D6A">
      <w:pPr>
        <w:pStyle w:val="Heading1"/>
      </w:pPr>
      <w:bookmarkStart w:id="43" w:name="_Lesson_4"/>
      <w:bookmarkStart w:id="44" w:name="_Toc172292493"/>
      <w:bookmarkEnd w:id="43"/>
      <w:r w:rsidRPr="00B71826">
        <w:lastRenderedPageBreak/>
        <w:t>Lesson 4</w:t>
      </w:r>
      <w:bookmarkEnd w:id="44"/>
    </w:p>
    <w:p w14:paraId="73762DAA" w14:textId="0096C05F" w:rsidR="009E64DD" w:rsidRPr="00B71826" w:rsidRDefault="009E64DD" w:rsidP="00D33D6A">
      <w:pPr>
        <w:pStyle w:val="FeatureBox3"/>
      </w:pPr>
      <w:r w:rsidRPr="00B71826">
        <w:rPr>
          <w:rStyle w:val="Strong"/>
        </w:rPr>
        <w:t>Core concept</w:t>
      </w:r>
      <w:r w:rsidRPr="00B71826">
        <w:t>:</w:t>
      </w:r>
      <w:r w:rsidR="1D7DD988" w:rsidRPr="00B71826">
        <w:t xml:space="preserve"> data displays can be used to record and compare the outcomes of chance events.</w:t>
      </w:r>
    </w:p>
    <w:p w14:paraId="522BC5BC" w14:textId="08E50BCB" w:rsidR="00592314" w:rsidRPr="00B71826" w:rsidRDefault="2EC5815D" w:rsidP="00D33D6A">
      <w:pPr>
        <w:pStyle w:val="Heading2"/>
      </w:pPr>
      <w:bookmarkStart w:id="45" w:name="_Toc147914086"/>
      <w:bookmarkStart w:id="46" w:name="_Toc172292494"/>
      <w:r w:rsidRPr="00B71826">
        <w:t>Daily number sense</w:t>
      </w:r>
      <w:r w:rsidR="08E53E60" w:rsidRPr="00B71826">
        <w:t xml:space="preserve"> –</w:t>
      </w:r>
      <w:r w:rsidRPr="00B71826">
        <w:t xml:space="preserve"> </w:t>
      </w:r>
      <w:r w:rsidR="71088E2D" w:rsidRPr="00B71826">
        <w:t>10</w:t>
      </w:r>
      <w:r w:rsidRPr="00B71826">
        <w:t xml:space="preserve"> minutes</w:t>
      </w:r>
      <w:bookmarkEnd w:id="45"/>
      <w:bookmarkEnd w:id="46"/>
    </w:p>
    <w:p w14:paraId="0D3C312D" w14:textId="4CE7D7DE" w:rsidR="009E64DD" w:rsidRPr="00B71826" w:rsidRDefault="74318F0C" w:rsidP="00641396">
      <w:pPr>
        <w:pStyle w:val="ListNumber"/>
        <w:numPr>
          <w:ilvl w:val="0"/>
          <w:numId w:val="14"/>
        </w:numPr>
      </w:pPr>
      <w:r w:rsidRPr="00B71826">
        <w:t>From a class need surfaced through formative assessment data, identify a short, focused activity that targets students’ knowledge, understanding and skills. Example activities may be drawn from the following resources:</w:t>
      </w:r>
    </w:p>
    <w:p w14:paraId="59375454" w14:textId="57828FC7" w:rsidR="009E64DD" w:rsidRPr="00B71826" w:rsidRDefault="00000000" w:rsidP="00CF3E2F">
      <w:pPr>
        <w:pStyle w:val="ListBullet"/>
        <w:ind w:left="1134"/>
      </w:pPr>
      <w:hyperlink r:id="rId35">
        <w:r w:rsidR="1E1BFAE4" w:rsidRPr="00B71826">
          <w:rPr>
            <w:rStyle w:val="Hyperlink"/>
          </w:rPr>
          <w:t>Mathematics K</w:t>
        </w:r>
        <w:r w:rsidR="7390AAA6" w:rsidRPr="00B71826">
          <w:rPr>
            <w:rStyle w:val="Hyperlink"/>
          </w:rPr>
          <w:t>–</w:t>
        </w:r>
        <w:r w:rsidR="1E1BFAE4" w:rsidRPr="00B71826">
          <w:rPr>
            <w:rStyle w:val="Hyperlink"/>
          </w:rPr>
          <w:t>6 resources</w:t>
        </w:r>
      </w:hyperlink>
    </w:p>
    <w:p w14:paraId="158ECEA7" w14:textId="3CAE69FC" w:rsidR="009E64DD" w:rsidRPr="00B71826" w:rsidRDefault="00000000" w:rsidP="00CF3E2F">
      <w:pPr>
        <w:pStyle w:val="ListBullet"/>
        <w:ind w:left="1134"/>
      </w:pPr>
      <w:hyperlink r:id="rId36">
        <w:r w:rsidR="1E1BFAE4" w:rsidRPr="00B71826">
          <w:rPr>
            <w:rStyle w:val="Hyperlink"/>
          </w:rPr>
          <w:t>Universal Resources Hub</w:t>
        </w:r>
      </w:hyperlink>
      <w:r w:rsidR="1E1BFAE4" w:rsidRPr="00B71826">
        <w:t>.</w:t>
      </w:r>
    </w:p>
    <w:p w14:paraId="482A1238" w14:textId="1E3698FA" w:rsidR="009E64DD" w:rsidRPr="00B71826" w:rsidRDefault="46866F91" w:rsidP="00D33D6A">
      <w:pPr>
        <w:pStyle w:val="Heading2"/>
      </w:pPr>
      <w:bookmarkStart w:id="47" w:name="_Toc147914087"/>
      <w:bookmarkStart w:id="48" w:name="_Toc172292495"/>
      <w:r w:rsidRPr="00B71826">
        <w:t xml:space="preserve">Core lesson </w:t>
      </w:r>
      <w:r w:rsidR="74872A43" w:rsidRPr="00B71826">
        <w:t xml:space="preserve">1 </w:t>
      </w:r>
      <w:r w:rsidR="3E3A74B2" w:rsidRPr="00B71826">
        <w:t>–</w:t>
      </w:r>
      <w:r w:rsidR="42AE5A45" w:rsidRPr="00B71826">
        <w:t xml:space="preserve"> </w:t>
      </w:r>
      <w:r w:rsidR="50A60C26" w:rsidRPr="00B71826">
        <w:t>tossing one coin</w:t>
      </w:r>
      <w:r w:rsidR="05027612" w:rsidRPr="00B71826">
        <w:t xml:space="preserve"> </w:t>
      </w:r>
      <w:r w:rsidR="44871A86" w:rsidRPr="00B71826">
        <w:t xml:space="preserve">– </w:t>
      </w:r>
      <w:r w:rsidR="3690BB0E" w:rsidRPr="00B71826">
        <w:t>10</w:t>
      </w:r>
      <w:r w:rsidRPr="00B71826">
        <w:t xml:space="preserve"> minutes</w:t>
      </w:r>
      <w:bookmarkEnd w:id="47"/>
      <w:bookmarkEnd w:id="48"/>
    </w:p>
    <w:p w14:paraId="1109B89A" w14:textId="476163E3" w:rsidR="009E64DD" w:rsidRPr="00B71826" w:rsidRDefault="009E64DD" w:rsidP="00D33D6A">
      <w:r w:rsidRPr="00B71826">
        <w:t>The table below contains</w:t>
      </w:r>
      <w:r w:rsidR="002017F8" w:rsidRPr="00B71826">
        <w:t xml:space="preserve"> a</w:t>
      </w:r>
      <w:r w:rsidRPr="00B71826">
        <w:t xml:space="preserve">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rsidRPr="00B71826" w14:paraId="547EB257" w14:textId="77777777" w:rsidTr="5EB33D99">
        <w:trPr>
          <w:cnfStyle w:val="100000000000" w:firstRow="1" w:lastRow="0" w:firstColumn="0" w:lastColumn="0" w:oddVBand="0" w:evenVBand="0" w:oddHBand="0" w:evenHBand="0" w:firstRowFirstColumn="0" w:firstRowLastColumn="0" w:lastRowFirstColumn="0" w:lastRowLastColumn="0"/>
        </w:trPr>
        <w:tc>
          <w:tcPr>
            <w:tcW w:w="7280" w:type="dxa"/>
          </w:tcPr>
          <w:p w14:paraId="3CFB9FA5" w14:textId="7E41CB8F" w:rsidR="009E64DD" w:rsidRPr="00B71826" w:rsidRDefault="009E64DD" w:rsidP="00D33D6A">
            <w:r w:rsidRPr="00B71826">
              <w:t>Core concept learning intention</w:t>
            </w:r>
          </w:p>
        </w:tc>
        <w:tc>
          <w:tcPr>
            <w:tcW w:w="7280" w:type="dxa"/>
          </w:tcPr>
          <w:p w14:paraId="1C286385" w14:textId="77777777" w:rsidR="009E64DD" w:rsidRPr="00B71826" w:rsidRDefault="009E64DD" w:rsidP="00D33D6A">
            <w:r w:rsidRPr="00B71826">
              <w:t>Core concept success criteria</w:t>
            </w:r>
          </w:p>
        </w:tc>
      </w:tr>
      <w:tr w:rsidR="009E64DD" w:rsidRPr="00B71826" w14:paraId="1588A395" w14:textId="77777777" w:rsidTr="5EB33D99">
        <w:trPr>
          <w:cnfStyle w:val="000000100000" w:firstRow="0" w:lastRow="0" w:firstColumn="0" w:lastColumn="0" w:oddVBand="0" w:evenVBand="0" w:oddHBand="1" w:evenHBand="0" w:firstRowFirstColumn="0" w:firstRowLastColumn="0" w:lastRowFirstColumn="0" w:lastRowLastColumn="0"/>
        </w:trPr>
        <w:tc>
          <w:tcPr>
            <w:tcW w:w="7280" w:type="dxa"/>
          </w:tcPr>
          <w:p w14:paraId="55D6F9BE" w14:textId="444EC327" w:rsidR="009E64DD" w:rsidRPr="00B71826" w:rsidRDefault="04CF733C" w:rsidP="1E7BD16F">
            <w:r w:rsidRPr="00B71826">
              <w:t>S</w:t>
            </w:r>
            <w:r w:rsidR="70777255" w:rsidRPr="00B71826">
              <w:t>tudents are learning to:</w:t>
            </w:r>
          </w:p>
          <w:p w14:paraId="02CE18D3" w14:textId="11732967" w:rsidR="009E64DD" w:rsidRPr="00B71826" w:rsidRDefault="31775E2B" w:rsidP="05AFAC9D">
            <w:pPr>
              <w:pStyle w:val="ListBullet"/>
            </w:pPr>
            <w:r w:rsidRPr="00B71826">
              <w:t>identify possible outcomes from chance experiments</w:t>
            </w:r>
            <w:r w:rsidR="2C48999A" w:rsidRPr="00B71826">
              <w:t>.</w:t>
            </w:r>
          </w:p>
        </w:tc>
        <w:tc>
          <w:tcPr>
            <w:tcW w:w="7280" w:type="dxa"/>
          </w:tcPr>
          <w:p w14:paraId="379AF659" w14:textId="15DAAEDB" w:rsidR="009E64DD" w:rsidRPr="00B71826" w:rsidRDefault="04CF733C" w:rsidP="00D33D6A">
            <w:r w:rsidRPr="00B71826">
              <w:t>S</w:t>
            </w:r>
            <w:r w:rsidR="70777255" w:rsidRPr="00B71826">
              <w:t>tudents can:</w:t>
            </w:r>
          </w:p>
          <w:p w14:paraId="29891D28" w14:textId="6F390D97" w:rsidR="53AE0BA0" w:rsidRPr="00B71826" w:rsidRDefault="1BF306C8" w:rsidP="001D1C3A">
            <w:pPr>
              <w:pStyle w:val="ListBullet"/>
            </w:pPr>
            <w:r w:rsidRPr="00B71826">
              <w:t xml:space="preserve">record all possible outcomes in a chance experiment where the </w:t>
            </w:r>
            <w:r w:rsidRPr="00B71826">
              <w:lastRenderedPageBreak/>
              <w:t>outcomes are equally likely</w:t>
            </w:r>
          </w:p>
          <w:p w14:paraId="6032D5C1" w14:textId="193F333E" w:rsidR="001D1C3A" w:rsidRPr="00B71826" w:rsidRDefault="001D1C3A" w:rsidP="05AFAC9D">
            <w:pPr>
              <w:pStyle w:val="ListBullet"/>
            </w:pPr>
            <w:r w:rsidRPr="00B71826">
              <w:t>predict the number of times each outcome might occur in a chance experiment involving a set number of trials</w:t>
            </w:r>
          </w:p>
          <w:p w14:paraId="3C474757" w14:textId="6C2ACD61" w:rsidR="009E64DD" w:rsidRPr="00B71826" w:rsidRDefault="1CE4B42C" w:rsidP="05AFAC9D">
            <w:pPr>
              <w:pStyle w:val="ListBullet"/>
            </w:pPr>
            <w:r w:rsidRPr="00B71826">
              <w:t>conduct experiments and compare the predicted and actual results where the outcomes are equally likely</w:t>
            </w:r>
            <w:r w:rsidR="0EC89BD0" w:rsidRPr="00B71826">
              <w:t>.</w:t>
            </w:r>
          </w:p>
        </w:tc>
      </w:tr>
    </w:tbl>
    <w:p w14:paraId="46EEE2CE" w14:textId="37B304CE" w:rsidR="06A480E2" w:rsidRPr="00B71826" w:rsidRDefault="29190D48" w:rsidP="05AFAC9D">
      <w:pPr>
        <w:pStyle w:val="FeatureBox"/>
      </w:pPr>
      <w:r w:rsidRPr="00B71826">
        <w:lastRenderedPageBreak/>
        <w:t>For each lesson on chance in this unit</w:t>
      </w:r>
      <w:r w:rsidR="00F939D7" w:rsidRPr="00B71826">
        <w:t>,</w:t>
      </w:r>
      <w:r w:rsidRPr="00B71826">
        <w:t xml:space="preserve"> students can enhance their understanding by using various representations or tools. These representations and tools can be collaboratively constructed with students or provided as a resource</w:t>
      </w:r>
      <w:r w:rsidR="008879EC" w:rsidRPr="00B71826">
        <w:t>.</w:t>
      </w:r>
      <w:r w:rsidRPr="00B71826">
        <w:t xml:space="preserve"> </w:t>
      </w:r>
      <w:r w:rsidR="008879EC" w:rsidRPr="00B71826">
        <w:t>S</w:t>
      </w:r>
      <w:r w:rsidRPr="00B71826">
        <w:t xml:space="preserve">ee </w:t>
      </w:r>
      <w:hyperlink w:anchor="_Resource_2_–" w:history="1">
        <w:r w:rsidR="00C3170E" w:rsidRPr="00B71826">
          <w:rPr>
            <w:rStyle w:val="Hyperlink"/>
          </w:rPr>
          <w:t>Resource 2 – chance representations</w:t>
        </w:r>
      </w:hyperlink>
      <w:r w:rsidR="61563481" w:rsidRPr="00B71826">
        <w:t>.</w:t>
      </w:r>
    </w:p>
    <w:p w14:paraId="3002E062" w14:textId="719C2BC7" w:rsidR="009E64DD" w:rsidRPr="00B71826" w:rsidRDefault="0397A688" w:rsidP="05AFAC9D">
      <w:pPr>
        <w:pStyle w:val="ListNumber"/>
      </w:pPr>
      <w:r w:rsidRPr="00B71826">
        <w:t>Revise the meaning of the word ‘outcome’ where it refers to any possible result of a situation. Discuss situations with different possible outcomes, such as weather, sport, card games or board games.</w:t>
      </w:r>
    </w:p>
    <w:p w14:paraId="21D044A2" w14:textId="5CD2733C" w:rsidR="009E64DD" w:rsidRPr="00B71826" w:rsidRDefault="0397A688" w:rsidP="05AFAC9D">
      <w:pPr>
        <w:pStyle w:val="ListNumber"/>
      </w:pPr>
      <w:r w:rsidRPr="00B71826">
        <w:t>Explain that in mathematics</w:t>
      </w:r>
      <w:r w:rsidR="4305ED9A" w:rsidRPr="00B71826">
        <w:t>, the term</w:t>
      </w:r>
      <w:r w:rsidR="4CBCC065" w:rsidRPr="00B71826">
        <w:t xml:space="preserve"> </w:t>
      </w:r>
      <w:r w:rsidR="44D72349" w:rsidRPr="00B71826">
        <w:t>‘</w:t>
      </w:r>
      <w:r w:rsidR="4CBCC065" w:rsidRPr="00B71826">
        <w:t>outcome</w:t>
      </w:r>
      <w:r w:rsidR="04EDE018" w:rsidRPr="00B71826">
        <w:t>’</w:t>
      </w:r>
      <w:r w:rsidRPr="00B71826">
        <w:t xml:space="preserve"> has a specific meaning. Share the syllabus definition of outcome.</w:t>
      </w:r>
    </w:p>
    <w:p w14:paraId="1EA67DFC" w14:textId="47962AC3" w:rsidR="009E64DD" w:rsidRPr="00B71826" w:rsidRDefault="00F9D060" w:rsidP="1E7BD16F">
      <w:pPr>
        <w:pStyle w:val="FeatureBox2"/>
        <w:rPr>
          <w:rFonts w:eastAsia="Arial"/>
          <w:color w:val="000000" w:themeColor="text1"/>
          <w:szCs w:val="22"/>
        </w:rPr>
      </w:pPr>
      <w:r w:rsidRPr="00B71826">
        <w:rPr>
          <w:b/>
          <w:bCs/>
          <w:szCs w:val="22"/>
        </w:rPr>
        <w:t>Outcome:</w:t>
      </w:r>
      <w:r w:rsidRPr="00B71826">
        <w:rPr>
          <w:szCs w:val="22"/>
        </w:rPr>
        <w:t xml:space="preserve"> a possible result from an experiment or trial.</w:t>
      </w:r>
    </w:p>
    <w:p w14:paraId="5B408699" w14:textId="085F1862" w:rsidR="009E64DD" w:rsidRPr="00B71826" w:rsidRDefault="0397A688" w:rsidP="05AFAC9D">
      <w:pPr>
        <w:pStyle w:val="ListNumber"/>
      </w:pPr>
      <w:r w:rsidRPr="00B71826">
        <w:t xml:space="preserve">Discuss outcomes of random </w:t>
      </w:r>
      <w:r w:rsidR="19650CE4" w:rsidRPr="00B71826">
        <w:t>events</w:t>
      </w:r>
      <w:r w:rsidR="3CCDD3A5" w:rsidRPr="00B71826">
        <w:t>,</w:t>
      </w:r>
      <w:r w:rsidRPr="00B71826">
        <w:t xml:space="preserve"> such as rolling dice, spinning a spinner, dealing cards from a deck, taking coloured counters from a bag.</w:t>
      </w:r>
    </w:p>
    <w:p w14:paraId="3BC140B3" w14:textId="1F34A9D7" w:rsidR="7C5A75FF" w:rsidRPr="00B71826" w:rsidRDefault="526BF141" w:rsidP="05AFAC9D">
      <w:pPr>
        <w:pStyle w:val="FeatureBox2"/>
      </w:pPr>
      <w:r w:rsidRPr="00B71826">
        <w:rPr>
          <w:b/>
          <w:bCs/>
        </w:rPr>
        <w:t xml:space="preserve">Event: </w:t>
      </w:r>
      <w:r w:rsidRPr="00B71826">
        <w:t>situations that occur in the everyday context</w:t>
      </w:r>
      <w:r w:rsidR="00282056" w:rsidRPr="00B71826">
        <w:t>.</w:t>
      </w:r>
      <w:r w:rsidRPr="00B71826">
        <w:t xml:space="preserve"> </w:t>
      </w:r>
      <w:r w:rsidR="00191537" w:rsidRPr="00B71826">
        <w:t>I</w:t>
      </w:r>
      <w:r w:rsidRPr="00B71826">
        <w:t>n the context of probability, this refers to the set of possible outcomes.</w:t>
      </w:r>
    </w:p>
    <w:p w14:paraId="45978CED" w14:textId="463E5109" w:rsidR="7C5A75FF" w:rsidRPr="00B71826" w:rsidRDefault="00191537" w:rsidP="05AFAC9D">
      <w:pPr>
        <w:pStyle w:val="ListNumber"/>
      </w:pPr>
      <w:r w:rsidRPr="00B71826">
        <w:lastRenderedPageBreak/>
        <w:t>Display</w:t>
      </w:r>
      <w:r w:rsidR="347CD1F4" w:rsidRPr="00B71826">
        <w:t xml:space="preserve"> a</w:t>
      </w:r>
      <w:r w:rsidR="078887C1" w:rsidRPr="00B71826">
        <w:t xml:space="preserve"> coin</w:t>
      </w:r>
      <w:r w:rsidRPr="00B71826">
        <w:t>.</w:t>
      </w:r>
      <w:r w:rsidR="078887C1" w:rsidRPr="00B71826">
        <w:t xml:space="preserve"> </w:t>
      </w:r>
      <w:r w:rsidRPr="00B71826">
        <w:t>A</w:t>
      </w:r>
      <w:r w:rsidR="078887C1" w:rsidRPr="00B71826">
        <w:t xml:space="preserve">sk </w:t>
      </w:r>
      <w:r w:rsidR="54506084" w:rsidRPr="00B71826">
        <w:t>students to</w:t>
      </w:r>
      <w:r w:rsidR="315377F6" w:rsidRPr="00B71826">
        <w:t xml:space="preserve"> </w:t>
      </w:r>
      <w:r w:rsidR="47B9A38B" w:rsidRPr="00B71826">
        <w:t xml:space="preserve">identify </w:t>
      </w:r>
      <w:r w:rsidR="078887C1" w:rsidRPr="00B71826">
        <w:t>all possible outcomes when a single coin is tossed.</w:t>
      </w:r>
    </w:p>
    <w:p w14:paraId="5FB2D6E0" w14:textId="436B28D7" w:rsidR="3D130BE7" w:rsidRPr="00B71826" w:rsidRDefault="43621EA8" w:rsidP="05AFAC9D">
      <w:pPr>
        <w:pStyle w:val="ListNumber"/>
      </w:pPr>
      <w:r w:rsidRPr="00B71826">
        <w:t xml:space="preserve">Explain that </w:t>
      </w:r>
      <w:r w:rsidR="2D4B3633" w:rsidRPr="00B71826">
        <w:t xml:space="preserve">in the event of </w:t>
      </w:r>
      <w:r w:rsidRPr="00B71826">
        <w:t>a single coin toss</w:t>
      </w:r>
      <w:r w:rsidR="0031389E" w:rsidRPr="00B71826">
        <w:t>,</w:t>
      </w:r>
      <w:r w:rsidRPr="00B71826">
        <w:t xml:space="preserve"> there </w:t>
      </w:r>
      <w:r w:rsidR="73B56352" w:rsidRPr="00B71826">
        <w:t xml:space="preserve">are </w:t>
      </w:r>
      <w:r w:rsidRPr="00B71826">
        <w:t>2 possible outcomes, heads or tails.</w:t>
      </w:r>
    </w:p>
    <w:p w14:paraId="0CC586A7" w14:textId="5FC1D775" w:rsidR="2FC74133" w:rsidRPr="00B71826" w:rsidRDefault="2FC74133">
      <w:r w:rsidRPr="00B71826">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6B27BB00" w:rsidRPr="00B71826" w14:paraId="3E585727" w14:textId="77777777" w:rsidTr="5EB33D9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B4B0D94" w14:textId="0457533B" w:rsidR="6B27BB00" w:rsidRPr="00B71826" w:rsidRDefault="6B27BB00">
            <w:r w:rsidRPr="00B71826">
              <w:t>Prompts</w:t>
            </w:r>
          </w:p>
        </w:tc>
        <w:tc>
          <w:tcPr>
            <w:tcW w:w="7280" w:type="dxa"/>
          </w:tcPr>
          <w:p w14:paraId="58A494BC" w14:textId="2520B0B6" w:rsidR="6B27BB00" w:rsidRPr="00B71826" w:rsidRDefault="6B27BB00">
            <w:r w:rsidRPr="00B71826">
              <w:t>Anticipated student responses</w:t>
            </w:r>
          </w:p>
        </w:tc>
      </w:tr>
      <w:tr w:rsidR="6B27BB00" w:rsidRPr="00B71826" w14:paraId="1E926ED9" w14:textId="77777777" w:rsidTr="5EB33D9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7371B37" w14:textId="0D627215" w:rsidR="3D126B31" w:rsidRPr="00494EE0" w:rsidRDefault="0F8CE604" w:rsidP="00494EE0">
            <w:pPr>
              <w:pStyle w:val="ListBullet"/>
            </w:pPr>
            <w:r w:rsidRPr="00B71826">
              <w:t xml:space="preserve">What does it mean by </w:t>
            </w:r>
            <w:r w:rsidR="00494EE0">
              <w:t>‘</w:t>
            </w:r>
            <w:r w:rsidRPr="00B71826">
              <w:t>an equally likely chance</w:t>
            </w:r>
            <w:r w:rsidR="00494EE0">
              <w:t>’</w:t>
            </w:r>
            <w:r w:rsidRPr="00B71826">
              <w:t xml:space="preserve"> of an outcome</w:t>
            </w:r>
            <w:r w:rsidR="6856690B" w:rsidRPr="00B71826">
              <w:t>?</w:t>
            </w:r>
          </w:p>
        </w:tc>
        <w:tc>
          <w:tcPr>
            <w:tcW w:w="7280" w:type="dxa"/>
          </w:tcPr>
          <w:p w14:paraId="26D08D3D" w14:textId="32A8AFBA" w:rsidR="739BB847" w:rsidRPr="00B71826" w:rsidRDefault="631B2989" w:rsidP="05AFAC9D">
            <w:pPr>
              <w:pStyle w:val="ListBullet"/>
            </w:pPr>
            <w:r w:rsidRPr="00B71826">
              <w:t xml:space="preserve">There </w:t>
            </w:r>
            <w:r w:rsidR="356CE009" w:rsidRPr="00B71826">
              <w:t>is</w:t>
            </w:r>
            <w:r w:rsidRPr="00B71826">
              <w:t xml:space="preserve"> </w:t>
            </w:r>
            <w:r w:rsidR="53E05D39" w:rsidRPr="00B71826">
              <w:t>one</w:t>
            </w:r>
            <w:r w:rsidRPr="00B71826">
              <w:t xml:space="preserve"> head</w:t>
            </w:r>
            <w:r w:rsidR="79E89641" w:rsidRPr="00B71826">
              <w:t xml:space="preserve"> </w:t>
            </w:r>
            <w:r w:rsidRPr="00B71826">
              <w:t xml:space="preserve">and </w:t>
            </w:r>
            <w:r w:rsidR="32FCD1D1" w:rsidRPr="00B71826">
              <w:t>one</w:t>
            </w:r>
            <w:r w:rsidRPr="00B71826">
              <w:t xml:space="preserve"> tail, so it is equally likely that I flip heads</w:t>
            </w:r>
            <w:r w:rsidR="00B7922F" w:rsidRPr="00B71826">
              <w:t xml:space="preserve"> or tails</w:t>
            </w:r>
            <w:r w:rsidRPr="00B71826">
              <w:t>.</w:t>
            </w:r>
          </w:p>
          <w:p w14:paraId="47032500" w14:textId="7323ECAD" w:rsidR="739BB847" w:rsidRPr="00B71826" w:rsidRDefault="7B72CA78" w:rsidP="0056741D">
            <w:pPr>
              <w:pStyle w:val="ListBullet2"/>
              <w:ind w:left="1109" w:hanging="542"/>
            </w:pPr>
            <w:r w:rsidRPr="00B71826">
              <w:t>One</w:t>
            </w:r>
            <w:r w:rsidR="739BB847" w:rsidRPr="00B71826">
              <w:t xml:space="preserve"> outcome</w:t>
            </w:r>
            <w:r w:rsidR="32AF6623" w:rsidRPr="00B71826">
              <w:t xml:space="preserve"> is</w:t>
            </w:r>
            <w:r w:rsidR="739BB847" w:rsidRPr="00B71826">
              <w:t xml:space="preserve"> heads.</w:t>
            </w:r>
          </w:p>
          <w:p w14:paraId="6516DB48" w14:textId="43F1C795" w:rsidR="55962763" w:rsidRPr="00494EE0" w:rsidRDefault="5D5DFFC1" w:rsidP="00494EE0">
            <w:pPr>
              <w:pStyle w:val="ListBullet2"/>
              <w:ind w:left="1109" w:hanging="542"/>
            </w:pPr>
            <w:r w:rsidRPr="00B71826">
              <w:t>One</w:t>
            </w:r>
            <w:r w:rsidR="378AD8CD" w:rsidRPr="00B71826">
              <w:t xml:space="preserve"> outcome is tails.</w:t>
            </w:r>
          </w:p>
        </w:tc>
      </w:tr>
      <w:tr w:rsidR="00494EE0" w:rsidRPr="00B71826" w14:paraId="3D3772F8" w14:textId="77777777" w:rsidTr="5EB33D99">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1DBE3052" w14:textId="4F233F8A" w:rsidR="00494EE0" w:rsidRPr="00B71826" w:rsidRDefault="00494EE0" w:rsidP="05AFAC9D">
            <w:pPr>
              <w:pStyle w:val="ListBullet"/>
            </w:pPr>
            <w:r w:rsidRPr="00B71826">
              <w:t>Is it equally likely for the coin to land on heads or tails?</w:t>
            </w:r>
          </w:p>
        </w:tc>
        <w:tc>
          <w:tcPr>
            <w:tcW w:w="7280" w:type="dxa"/>
          </w:tcPr>
          <w:p w14:paraId="24507223" w14:textId="2E69FF15" w:rsidR="00494EE0" w:rsidRPr="00B71826" w:rsidRDefault="00494EE0" w:rsidP="05AFAC9D">
            <w:pPr>
              <w:pStyle w:val="ListBullet"/>
            </w:pPr>
            <w:r w:rsidRPr="00B71826">
              <w:t xml:space="preserve">There is a </w:t>
            </w:r>
            <w:r>
              <w:t>1</w:t>
            </w:r>
            <w:r w:rsidRPr="00B71826">
              <w:t xml:space="preserve"> in 2 chance that I toss a head, which is the same for tails.</w:t>
            </w:r>
          </w:p>
        </w:tc>
      </w:tr>
      <w:tr w:rsidR="6B27BB00" w:rsidRPr="00B71826" w14:paraId="77CB3EF5" w14:textId="77777777" w:rsidTr="5EB33D9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0BEC045" w14:textId="7A13EE2E" w:rsidR="61B5C1C5" w:rsidRPr="00B71826" w:rsidRDefault="6FA33000" w:rsidP="05AFAC9D">
            <w:pPr>
              <w:pStyle w:val="ListBullet"/>
            </w:pPr>
            <w:r w:rsidRPr="00B71826">
              <w:t>Can you predict if it is equally likely</w:t>
            </w:r>
            <w:r w:rsidR="1861ED90" w:rsidRPr="00B71826">
              <w:t xml:space="preserve"> for the coin to land on heads </w:t>
            </w:r>
            <w:r w:rsidR="2BBC3653" w:rsidRPr="00B71826">
              <w:t>or</w:t>
            </w:r>
            <w:r w:rsidR="1861ED90" w:rsidRPr="00B71826">
              <w:t xml:space="preserve"> tails</w:t>
            </w:r>
            <w:r w:rsidR="0C35BB7A" w:rsidRPr="00B71826">
              <w:t xml:space="preserve"> if </w:t>
            </w:r>
            <w:r w:rsidR="5D288155" w:rsidRPr="00B71826">
              <w:t>the coin is</w:t>
            </w:r>
            <w:r w:rsidR="0C35BB7A" w:rsidRPr="00B71826">
              <w:t xml:space="preserve"> tossed 6 times</w:t>
            </w:r>
            <w:r w:rsidR="1861ED90" w:rsidRPr="00B71826">
              <w:t>?</w:t>
            </w:r>
          </w:p>
        </w:tc>
        <w:tc>
          <w:tcPr>
            <w:tcW w:w="7280" w:type="dxa"/>
          </w:tcPr>
          <w:p w14:paraId="4ACF0FC5" w14:textId="2322ABCA" w:rsidR="0E2F480F" w:rsidRPr="00B71826" w:rsidRDefault="7DB903EA" w:rsidP="05AFAC9D">
            <w:pPr>
              <w:pStyle w:val="ListBullet"/>
            </w:pPr>
            <w:r w:rsidRPr="00B71826">
              <w:t>I</w:t>
            </w:r>
            <w:r w:rsidR="306E822B" w:rsidRPr="00B71826">
              <w:t>t</w:t>
            </w:r>
            <w:r w:rsidR="3FAA9092" w:rsidRPr="00B71826">
              <w:t xml:space="preserve"> is equally likely for the coin to land on heads or tails in any given toss.</w:t>
            </w:r>
          </w:p>
          <w:p w14:paraId="61E6CBBA" w14:textId="6159F1D8" w:rsidR="01D1DEE0" w:rsidRPr="00B71826" w:rsidRDefault="4B6EEF52" w:rsidP="007B4CEF">
            <w:pPr>
              <w:pStyle w:val="ListParagraph"/>
              <w:numPr>
                <w:ilvl w:val="0"/>
                <w:numId w:val="2"/>
              </w:numPr>
            </w:pPr>
            <w:r w:rsidRPr="00B71826">
              <w:t xml:space="preserve">Each </w:t>
            </w:r>
            <w:r w:rsidR="26056DEC" w:rsidRPr="00B71826">
              <w:t>coin toss is not affected by the previous coin toss, so it is equally likely every time we toss it.</w:t>
            </w:r>
          </w:p>
          <w:p w14:paraId="46376805" w14:textId="7353C380" w:rsidR="1D35A8B0" w:rsidRPr="00B71826" w:rsidRDefault="00B923B0" w:rsidP="007B4CEF">
            <w:pPr>
              <w:pStyle w:val="ListParagraph"/>
              <w:numPr>
                <w:ilvl w:val="0"/>
                <w:numId w:val="2"/>
              </w:numPr>
            </w:pPr>
            <w:r w:rsidRPr="00B71826">
              <w:t xml:space="preserve">After a few </w:t>
            </w:r>
            <w:proofErr w:type="gramStart"/>
            <w:r w:rsidRPr="00B71826">
              <w:t>coin</w:t>
            </w:r>
            <w:proofErr w:type="gramEnd"/>
            <w:r w:rsidRPr="00B71826">
              <w:t xml:space="preserve"> tosses it might not seem </w:t>
            </w:r>
            <w:r w:rsidR="007B28C4" w:rsidRPr="00B71826">
              <w:t>equally likely.</w:t>
            </w:r>
            <w:r w:rsidRPr="00B71826">
              <w:t xml:space="preserve"> </w:t>
            </w:r>
            <w:r w:rsidR="007B28C4" w:rsidRPr="00B71826">
              <w:t>(</w:t>
            </w:r>
            <w:r w:rsidR="1BFF4E44" w:rsidRPr="00B71826">
              <w:t xml:space="preserve">Randomness can lead to variations where one outcome appears </w:t>
            </w:r>
            <w:r w:rsidR="1BFF4E44" w:rsidRPr="00B71826">
              <w:lastRenderedPageBreak/>
              <w:t>more frequently than the other over a short series of tosses</w:t>
            </w:r>
            <w:r w:rsidR="006E46FC" w:rsidRPr="00B71826">
              <w:t>.</w:t>
            </w:r>
            <w:r w:rsidR="007B28C4" w:rsidRPr="00B71826">
              <w:t>)</w:t>
            </w:r>
          </w:p>
          <w:p w14:paraId="4F1334B9" w14:textId="18E12371" w:rsidR="614CDF48" w:rsidRPr="00B71826" w:rsidRDefault="6DCD2B0A" w:rsidP="007B4CEF">
            <w:pPr>
              <w:pStyle w:val="ListParagraph"/>
              <w:numPr>
                <w:ilvl w:val="0"/>
                <w:numId w:val="2"/>
              </w:numPr>
            </w:pPr>
            <w:r w:rsidRPr="00B71826">
              <w:t>O</w:t>
            </w:r>
            <w:r w:rsidR="4B6EEF52" w:rsidRPr="00B71826">
              <w:t xml:space="preserve">ver many trials, the </w:t>
            </w:r>
            <w:r w:rsidR="348F543D" w:rsidRPr="00B71826">
              <w:t>results</w:t>
            </w:r>
            <w:r w:rsidR="4B6EEF52" w:rsidRPr="00B71826">
              <w:t xml:space="preserve"> should </w:t>
            </w:r>
            <w:r w:rsidR="39320461" w:rsidRPr="00B71826">
              <w:t>be</w:t>
            </w:r>
            <w:r w:rsidR="4B6EEF52" w:rsidRPr="00B71826">
              <w:t xml:space="preserve"> an equal number of heads and tails.</w:t>
            </w:r>
          </w:p>
        </w:tc>
      </w:tr>
      <w:tr w:rsidR="6B27BB00" w:rsidRPr="00B71826" w14:paraId="0D1E003A" w14:textId="77777777" w:rsidTr="5EB33D99">
        <w:trPr>
          <w:cnfStyle w:val="000000010000" w:firstRow="0" w:lastRow="0" w:firstColumn="0" w:lastColumn="0" w:oddVBand="0" w:evenVBand="0" w:oddHBand="0" w:evenHBand="1" w:firstRowFirstColumn="0" w:firstRowLastColumn="0" w:lastRowFirstColumn="0" w:lastRowLastColumn="0"/>
          <w:trHeight w:val="2640"/>
        </w:trPr>
        <w:tc>
          <w:tcPr>
            <w:tcW w:w="7280" w:type="dxa"/>
          </w:tcPr>
          <w:p w14:paraId="19D50A77" w14:textId="523A9A73" w:rsidR="149AEFF7" w:rsidRPr="00B71826" w:rsidRDefault="1890C5D0" w:rsidP="05AFAC9D">
            <w:pPr>
              <w:pStyle w:val="ListBullet"/>
            </w:pPr>
            <w:r w:rsidRPr="00B71826">
              <w:lastRenderedPageBreak/>
              <w:t>Predict the outcomes of 10</w:t>
            </w:r>
            <w:r w:rsidR="6D7B30FC" w:rsidRPr="00B71826">
              <w:t xml:space="preserve"> repeated</w:t>
            </w:r>
            <w:r w:rsidRPr="00B71826">
              <w:t xml:space="preserve"> coin tosses given that there is an equal chance for the coin to land on heads or tails?</w:t>
            </w:r>
          </w:p>
        </w:tc>
        <w:tc>
          <w:tcPr>
            <w:tcW w:w="7280" w:type="dxa"/>
          </w:tcPr>
          <w:p w14:paraId="6AD300A1" w14:textId="626EF6B0" w:rsidR="149AEFF7" w:rsidRPr="00B71826" w:rsidRDefault="5359BC37" w:rsidP="05AFAC9D">
            <w:pPr>
              <w:pStyle w:val="ListBullet"/>
            </w:pPr>
            <w:r w:rsidRPr="00B71826">
              <w:t>W</w:t>
            </w:r>
            <w:r w:rsidR="1890C5D0" w:rsidRPr="00B71826">
              <w:t>e can expect that approximately half of them will land on heads and the other half on tails.</w:t>
            </w:r>
          </w:p>
          <w:p w14:paraId="0D6A3D95" w14:textId="1DA84A5B" w:rsidR="149AEFF7" w:rsidRPr="00B71826" w:rsidRDefault="2D9734E5" w:rsidP="007B4CEF">
            <w:pPr>
              <w:pStyle w:val="ListParagraph"/>
              <w:numPr>
                <w:ilvl w:val="0"/>
                <w:numId w:val="2"/>
              </w:numPr>
            </w:pPr>
            <w:r w:rsidRPr="00B71826">
              <w:t xml:space="preserve">A coin toss is a random event, so </w:t>
            </w:r>
            <w:r w:rsidR="35BB4CB6" w:rsidRPr="00B71826">
              <w:t xml:space="preserve">it is possible that the actual outcomes may </w:t>
            </w:r>
            <w:r w:rsidR="5394DE26" w:rsidRPr="00B71826">
              <w:t>vary</w:t>
            </w:r>
            <w:r w:rsidR="35BB4CB6" w:rsidRPr="00B71826">
              <w:t xml:space="preserve">. </w:t>
            </w:r>
            <w:r w:rsidR="147FC76C" w:rsidRPr="00B71826">
              <w:t>For example, 6 heads and 4 tails</w:t>
            </w:r>
            <w:r w:rsidR="002571E5" w:rsidRPr="00B71826">
              <w:t>,</w:t>
            </w:r>
            <w:r w:rsidR="147FC76C" w:rsidRPr="00B71826">
              <w:t xml:space="preserve"> or 3 heads and 7 tails.</w:t>
            </w:r>
          </w:p>
        </w:tc>
      </w:tr>
    </w:tbl>
    <w:p w14:paraId="61BA3A8E" w14:textId="5C02C1EA" w:rsidR="60E87433" w:rsidRPr="00B71826" w:rsidRDefault="60E87433" w:rsidP="05AFAC9D">
      <w:pPr>
        <w:pStyle w:val="Heading2"/>
      </w:pPr>
      <w:bookmarkStart w:id="49" w:name="_Toc172292496"/>
      <w:r w:rsidRPr="00B71826">
        <w:t xml:space="preserve">Core lesson </w:t>
      </w:r>
      <w:r w:rsidR="31405665" w:rsidRPr="00B71826">
        <w:t>2</w:t>
      </w:r>
      <w:r w:rsidRPr="00B71826">
        <w:t xml:space="preserve"> – tossing 2 coins –</w:t>
      </w:r>
      <w:r w:rsidR="1537D301" w:rsidRPr="00B71826">
        <w:t xml:space="preserve"> 35 </w:t>
      </w:r>
      <w:r w:rsidRPr="00B71826">
        <w:t>minutes</w:t>
      </w:r>
      <w:bookmarkEnd w:id="49"/>
    </w:p>
    <w:p w14:paraId="7195FC3B" w14:textId="0553DECE" w:rsidR="1308717F" w:rsidRPr="00B71826" w:rsidRDefault="1308717F" w:rsidP="00373E37">
      <w:pPr>
        <w:pStyle w:val="FeatureBox"/>
        <w:tabs>
          <w:tab w:val="left" w:pos="12257"/>
        </w:tabs>
      </w:pPr>
      <w:r w:rsidRPr="00B71826">
        <w:t>This activity is an a</w:t>
      </w:r>
      <w:r w:rsidR="2F3BBB39" w:rsidRPr="00B71826">
        <w:t xml:space="preserve">daptation </w:t>
      </w:r>
      <w:r w:rsidR="6DF904B9" w:rsidRPr="00B71826">
        <w:t xml:space="preserve">of ‘Tossing two coins’ from </w:t>
      </w:r>
      <w:r w:rsidR="6DF904B9" w:rsidRPr="00B71826">
        <w:rPr>
          <w:rStyle w:val="Emphasis"/>
        </w:rPr>
        <w:t>Building Engagement in the Middle Years</w:t>
      </w:r>
      <w:r w:rsidR="6DF904B9" w:rsidRPr="00B71826">
        <w:t xml:space="preserve"> by </w:t>
      </w:r>
      <w:r w:rsidR="2F3BBB39" w:rsidRPr="00B71826">
        <w:t>Sullivan</w:t>
      </w:r>
      <w:r w:rsidR="1ED00E08" w:rsidRPr="00B71826">
        <w:t>.</w:t>
      </w:r>
    </w:p>
    <w:p w14:paraId="1872DF5E" w14:textId="2A9158C9" w:rsidR="73CEC8B7" w:rsidRPr="00B71826" w:rsidRDefault="73CEC8B7" w:rsidP="05AFAC9D">
      <w:pPr>
        <w:pStyle w:val="ListNumber"/>
      </w:pPr>
      <w:r w:rsidRPr="00B71826">
        <w:t xml:space="preserve">Ask students to </w:t>
      </w:r>
      <w:r w:rsidR="00180C7B" w:rsidRPr="00B71826">
        <w:t>name</w:t>
      </w:r>
      <w:r w:rsidRPr="00B71826">
        <w:t xml:space="preserve"> all</w:t>
      </w:r>
      <w:r w:rsidR="6E97171A" w:rsidRPr="00B71826">
        <w:t xml:space="preserve"> possible combinations when tossing 2 coins. </w:t>
      </w:r>
      <w:r w:rsidR="620D9F83" w:rsidRPr="00B71826">
        <w:t>Record the 4 outcomes on the board. They are:</w:t>
      </w:r>
    </w:p>
    <w:p w14:paraId="13C685E4" w14:textId="39A79043" w:rsidR="1E84EAFE" w:rsidRPr="00B71826" w:rsidRDefault="02793347" w:rsidP="0056741D">
      <w:pPr>
        <w:pStyle w:val="ListBullet"/>
        <w:ind w:left="1134"/>
      </w:pPr>
      <w:r w:rsidRPr="00B71826">
        <w:t>HH (</w:t>
      </w:r>
      <w:r w:rsidR="7F155499" w:rsidRPr="00B71826">
        <w:t xml:space="preserve">2 </w:t>
      </w:r>
      <w:r w:rsidRPr="00B71826">
        <w:t>heads)</w:t>
      </w:r>
    </w:p>
    <w:p w14:paraId="15A76289" w14:textId="06B3A0A8" w:rsidR="1E84EAFE" w:rsidRPr="00B71826" w:rsidRDefault="02793347" w:rsidP="0056741D">
      <w:pPr>
        <w:pStyle w:val="ListBullet"/>
        <w:ind w:left="1134"/>
      </w:pPr>
      <w:r w:rsidRPr="00B71826">
        <w:t>HT (one head, one tail)</w:t>
      </w:r>
    </w:p>
    <w:p w14:paraId="62B2C8D9" w14:textId="034B625B" w:rsidR="1E84EAFE" w:rsidRPr="00B71826" w:rsidRDefault="02793347" w:rsidP="0056741D">
      <w:pPr>
        <w:pStyle w:val="ListBullet"/>
        <w:ind w:left="1134"/>
      </w:pPr>
      <w:r w:rsidRPr="00B71826">
        <w:lastRenderedPageBreak/>
        <w:t xml:space="preserve">TH (one </w:t>
      </w:r>
      <w:r w:rsidR="4F5173EC" w:rsidRPr="00B71826">
        <w:t>tail</w:t>
      </w:r>
      <w:r w:rsidRPr="00B71826">
        <w:t xml:space="preserve">, one </w:t>
      </w:r>
      <w:r w:rsidR="71880325" w:rsidRPr="00B71826">
        <w:t>head</w:t>
      </w:r>
      <w:r w:rsidRPr="00B71826">
        <w:t>)</w:t>
      </w:r>
    </w:p>
    <w:p w14:paraId="0B632847" w14:textId="6F7FEE06" w:rsidR="1E84EAFE" w:rsidRPr="00B71826" w:rsidRDefault="02793347" w:rsidP="0056741D">
      <w:pPr>
        <w:pStyle w:val="ListBullet"/>
        <w:ind w:left="1134"/>
      </w:pPr>
      <w:r w:rsidRPr="00B71826">
        <w:t>TT (</w:t>
      </w:r>
      <w:r w:rsidR="6259BAE2" w:rsidRPr="00B71826">
        <w:t xml:space="preserve">2 </w:t>
      </w:r>
      <w:r w:rsidRPr="00B71826">
        <w:t>tails)</w:t>
      </w:r>
      <w:r w:rsidR="006E46FC">
        <w:t>.</w:t>
      </w:r>
    </w:p>
    <w:p w14:paraId="5399173E" w14:textId="14FC2E70" w:rsidR="74AF7C7B" w:rsidRPr="00B71826" w:rsidRDefault="74AF7C7B" w:rsidP="05AFAC9D">
      <w:pPr>
        <w:pStyle w:val="ListNumber"/>
      </w:pPr>
      <w:r w:rsidRPr="00B71826">
        <w:t>Explain that</w:t>
      </w:r>
      <w:r w:rsidR="00FE6B71" w:rsidRPr="00B71826">
        <w:t xml:space="preserve"> students </w:t>
      </w:r>
      <w:r w:rsidRPr="00B71826">
        <w:t xml:space="preserve">will be playing a game called </w:t>
      </w:r>
      <w:r w:rsidR="007B5850" w:rsidRPr="00B71826">
        <w:t>‘</w:t>
      </w:r>
      <w:r w:rsidR="0E31F0ED" w:rsidRPr="00B71826">
        <w:t>2-coin</w:t>
      </w:r>
      <w:r w:rsidRPr="00B71826">
        <w:t xml:space="preserve"> toss’</w:t>
      </w:r>
      <w:r w:rsidR="006E46FC">
        <w:t>. The rules of the game are:</w:t>
      </w:r>
    </w:p>
    <w:p w14:paraId="5C029DB6" w14:textId="1B9F2237" w:rsidR="443BB0CD" w:rsidRPr="00B71826" w:rsidRDefault="006E46FC" w:rsidP="006E46FC">
      <w:pPr>
        <w:pStyle w:val="ListNumber2"/>
      </w:pPr>
      <w:r>
        <w:t>T</w:t>
      </w:r>
      <w:r w:rsidR="508BF277" w:rsidRPr="00B71826">
        <w:t>his is a game for 3 players</w:t>
      </w:r>
      <w:r>
        <w:t>.</w:t>
      </w:r>
    </w:p>
    <w:p w14:paraId="4275C461" w14:textId="187FEE30" w:rsidR="3789DB86" w:rsidRPr="00B71826" w:rsidRDefault="006E46FC" w:rsidP="006E46FC">
      <w:pPr>
        <w:pStyle w:val="ListNumber2"/>
      </w:pPr>
      <w:r>
        <w:t>E</w:t>
      </w:r>
      <w:r w:rsidR="1A27E8BF" w:rsidRPr="00B71826">
        <w:t>ach</w:t>
      </w:r>
      <w:r w:rsidR="508BF277" w:rsidRPr="00B71826">
        <w:t xml:space="preserve"> student tosses </w:t>
      </w:r>
      <w:r w:rsidR="50A0C9F9" w:rsidRPr="00B71826">
        <w:t xml:space="preserve">2 </w:t>
      </w:r>
      <w:r w:rsidR="508BF277" w:rsidRPr="00B71826">
        <w:t>coins</w:t>
      </w:r>
      <w:r>
        <w:t>.</w:t>
      </w:r>
    </w:p>
    <w:p w14:paraId="21E6E9D4" w14:textId="2597BE1F" w:rsidR="443BB0CD" w:rsidRPr="00B71826" w:rsidRDefault="006E46FC" w:rsidP="006E46FC">
      <w:pPr>
        <w:pStyle w:val="ListNumber2"/>
      </w:pPr>
      <w:r>
        <w:t>P</w:t>
      </w:r>
      <w:r w:rsidR="508BF277" w:rsidRPr="00B71826">
        <w:t xml:space="preserve">layer 1 wins if there are </w:t>
      </w:r>
      <w:r w:rsidR="7E9A0FD2" w:rsidRPr="00B71826">
        <w:t xml:space="preserve">2 </w:t>
      </w:r>
      <w:r w:rsidR="508BF277" w:rsidRPr="00B71826">
        <w:t>heads</w:t>
      </w:r>
      <w:r>
        <w:t>.</w:t>
      </w:r>
    </w:p>
    <w:p w14:paraId="07E41818" w14:textId="55B8D33D" w:rsidR="443BB0CD" w:rsidRPr="00B71826" w:rsidRDefault="006E46FC" w:rsidP="006E46FC">
      <w:pPr>
        <w:pStyle w:val="ListNumber2"/>
      </w:pPr>
      <w:r>
        <w:t>P</w:t>
      </w:r>
      <w:r w:rsidR="508BF277" w:rsidRPr="00B71826">
        <w:t xml:space="preserve">layer 2 wins if there are </w:t>
      </w:r>
      <w:r w:rsidR="59F10D5F" w:rsidRPr="00B71826">
        <w:t xml:space="preserve">2 </w:t>
      </w:r>
      <w:r w:rsidR="508BF277" w:rsidRPr="00B71826">
        <w:t>tails</w:t>
      </w:r>
      <w:r>
        <w:t>.</w:t>
      </w:r>
    </w:p>
    <w:p w14:paraId="6F0F7D9C" w14:textId="65F033AB" w:rsidR="443BB0CD" w:rsidRPr="00B71826" w:rsidRDefault="006E46FC" w:rsidP="006E46FC">
      <w:pPr>
        <w:pStyle w:val="ListNumber2"/>
      </w:pPr>
      <w:r>
        <w:t>P</w:t>
      </w:r>
      <w:r w:rsidR="508BF277" w:rsidRPr="00B71826">
        <w:t>layer 3 wins if there is one of each.</w:t>
      </w:r>
    </w:p>
    <w:p w14:paraId="7D530057" w14:textId="75E32A6B" w:rsidR="00EE5082" w:rsidRPr="00B71826" w:rsidRDefault="7578CD53" w:rsidP="05AFAC9D">
      <w:pPr>
        <w:pStyle w:val="ListNumber"/>
      </w:pPr>
      <w:r w:rsidRPr="00B71826">
        <w:t>Provide</w:t>
      </w:r>
      <w:r w:rsidR="002632A5" w:rsidRPr="00B71826">
        <w:t xml:space="preserve"> 2 coins</w:t>
      </w:r>
      <w:r w:rsidR="008101AB" w:rsidRPr="00B71826">
        <w:t xml:space="preserve"> for each group.</w:t>
      </w:r>
      <w:r w:rsidR="002632A5" w:rsidRPr="00B71826">
        <w:t xml:space="preserve"> </w:t>
      </w:r>
      <w:r w:rsidR="008101AB" w:rsidRPr="00B71826">
        <w:t>S</w:t>
      </w:r>
      <w:r w:rsidR="002632A5" w:rsidRPr="00B71826">
        <w:t xml:space="preserve">tudents predict </w:t>
      </w:r>
      <w:r w:rsidR="00933C8C" w:rsidRPr="00B71826">
        <w:t xml:space="preserve">the </w:t>
      </w:r>
      <w:r w:rsidR="002632A5" w:rsidRPr="00B71826">
        <w:t xml:space="preserve">possible outcomes on </w:t>
      </w:r>
      <w:hyperlink w:anchor="_Resource_3_–" w:history="1">
        <w:r w:rsidR="00C3170E" w:rsidRPr="00B71826">
          <w:rPr>
            <w:rStyle w:val="Hyperlink"/>
          </w:rPr>
          <w:t>Resource 3 – recording sheet</w:t>
        </w:r>
      </w:hyperlink>
      <w:r w:rsidR="00C3170E" w:rsidRPr="00B71826">
        <w:t xml:space="preserve"> </w:t>
      </w:r>
      <w:r w:rsidR="00933C8C" w:rsidRPr="00B71826">
        <w:t>for 9 rounds.</w:t>
      </w:r>
    </w:p>
    <w:p w14:paraId="3D408790" w14:textId="3039D4D8" w:rsidR="7578CD53" w:rsidRPr="00B71826" w:rsidRDefault="00EE5082" w:rsidP="05AFAC9D">
      <w:pPr>
        <w:pStyle w:val="ListNumber"/>
      </w:pPr>
      <w:r w:rsidRPr="00B71826">
        <w:t>Groups of students</w:t>
      </w:r>
      <w:r w:rsidR="7B601F07" w:rsidRPr="00B71826">
        <w:t xml:space="preserve"> toss </w:t>
      </w:r>
      <w:r w:rsidR="721ECAA2" w:rsidRPr="00B71826">
        <w:t xml:space="preserve">2 </w:t>
      </w:r>
      <w:r w:rsidR="7B601F07" w:rsidRPr="00B71826">
        <w:t>coins and record the outcome for each round.</w:t>
      </w:r>
    </w:p>
    <w:p w14:paraId="3DDF24D7" w14:textId="5562790B" w:rsidR="114BF98B" w:rsidRPr="00B71826" w:rsidRDefault="114BF98B" w:rsidP="05AFAC9D">
      <w:pPr>
        <w:pStyle w:val="ListNumber"/>
      </w:pPr>
      <w:r w:rsidRPr="00B71826">
        <w:t>After playing, ask:</w:t>
      </w:r>
    </w:p>
    <w:p w14:paraId="033B8356" w14:textId="72F8E59A" w:rsidR="114BF98B" w:rsidRPr="00B71826" w:rsidRDefault="2385154A" w:rsidP="00F97680">
      <w:pPr>
        <w:pStyle w:val="ListBullet"/>
        <w:ind w:left="1134"/>
      </w:pPr>
      <w:r w:rsidRPr="00B71826">
        <w:t xml:space="preserve">After 9 rounds, what do you predict the result of your </w:t>
      </w:r>
      <w:r w:rsidR="00371FF1" w:rsidRPr="00B71826">
        <w:t>tenth</w:t>
      </w:r>
      <w:r w:rsidRPr="00B71826">
        <w:t xml:space="preserve"> toss will be?</w:t>
      </w:r>
    </w:p>
    <w:p w14:paraId="6CEA32EA" w14:textId="07B10CC6" w:rsidR="114BF98B" w:rsidRPr="00B71826" w:rsidRDefault="2385154A" w:rsidP="00F97680">
      <w:pPr>
        <w:pStyle w:val="ListBullet"/>
        <w:ind w:left="1134"/>
      </w:pPr>
      <w:r w:rsidRPr="00B71826">
        <w:t>D</w:t>
      </w:r>
      <w:r w:rsidR="534B0980" w:rsidRPr="00B71826">
        <w:t>id</w:t>
      </w:r>
      <w:r w:rsidRPr="00B71826">
        <w:t xml:space="preserve"> each of the players have the same chance of winning?</w:t>
      </w:r>
    </w:p>
    <w:p w14:paraId="45867DF7" w14:textId="7FD5A5D5" w:rsidR="006257EB" w:rsidRDefault="2385154A" w:rsidP="00F97680">
      <w:pPr>
        <w:pStyle w:val="ListBullet"/>
        <w:ind w:left="1134"/>
      </w:pPr>
      <w:r w:rsidRPr="00B71826">
        <w:t xml:space="preserve">If </w:t>
      </w:r>
      <w:r w:rsidR="3A83CFFC" w:rsidRPr="00B71826">
        <w:t xml:space="preserve">not, </w:t>
      </w:r>
      <w:r w:rsidRPr="00B71826">
        <w:t>how c</w:t>
      </w:r>
      <w:r w:rsidR="4D8CD76D" w:rsidRPr="00B71826">
        <w:t>ould</w:t>
      </w:r>
      <w:r w:rsidRPr="00B71826">
        <w:t xml:space="preserve"> the rules </w:t>
      </w:r>
      <w:r w:rsidR="38AEB8F6" w:rsidRPr="00B71826">
        <w:t xml:space="preserve">be changed </w:t>
      </w:r>
      <w:r w:rsidRPr="00B71826">
        <w:t xml:space="preserve">so </w:t>
      </w:r>
      <w:r w:rsidR="5731337F" w:rsidRPr="00B71826">
        <w:t xml:space="preserve">each </w:t>
      </w:r>
      <w:r w:rsidR="007B5850" w:rsidRPr="00B71826">
        <w:t xml:space="preserve">player </w:t>
      </w:r>
      <w:r w:rsidR="5731337F" w:rsidRPr="00B71826">
        <w:t>has an equal chance of winning?</w:t>
      </w:r>
      <w:r w:rsidR="544EDCD5" w:rsidRPr="00B71826">
        <w:t xml:space="preserve"> </w:t>
      </w:r>
      <w:r w:rsidR="006257EB">
        <w:t>Options include</w:t>
      </w:r>
    </w:p>
    <w:p w14:paraId="0CF9E864" w14:textId="2AE95C17" w:rsidR="006257EB" w:rsidRDefault="006257EB" w:rsidP="006257EB">
      <w:pPr>
        <w:pStyle w:val="ListBullet2"/>
        <w:ind w:left="1701" w:hanging="567"/>
      </w:pPr>
      <w:r>
        <w:lastRenderedPageBreak/>
        <w:t>i</w:t>
      </w:r>
      <w:r w:rsidR="008B21F9" w:rsidRPr="00B71826">
        <w:t>f there are</w:t>
      </w:r>
      <w:r w:rsidR="2A45DF73" w:rsidRPr="00B71826">
        <w:t xml:space="preserve"> 4 players in the game</w:t>
      </w:r>
      <w:r w:rsidR="007B5850" w:rsidRPr="00B71826">
        <w:t>,</w:t>
      </w:r>
      <w:r w:rsidR="2A45DF73" w:rsidRPr="00B71826">
        <w:t xml:space="preserve"> </w:t>
      </w:r>
      <w:r w:rsidR="00DE2427">
        <w:t>P</w:t>
      </w:r>
      <w:r w:rsidR="007B5850" w:rsidRPr="00B71826">
        <w:t xml:space="preserve">layer </w:t>
      </w:r>
      <w:r w:rsidR="00C16E56" w:rsidRPr="00B71826">
        <w:t xml:space="preserve">1 wins if they get HH, </w:t>
      </w:r>
      <w:r w:rsidR="00DE2427">
        <w:t>P</w:t>
      </w:r>
      <w:r w:rsidR="00C16E56" w:rsidRPr="00B71826">
        <w:t xml:space="preserve">layer 2 wins if they get TT, </w:t>
      </w:r>
      <w:r w:rsidR="00DE2427">
        <w:t>P</w:t>
      </w:r>
      <w:r w:rsidR="00C16E56" w:rsidRPr="00B71826">
        <w:t xml:space="preserve">layer 3 wins if they get </w:t>
      </w:r>
      <w:r w:rsidR="2A45DF73" w:rsidRPr="00B71826">
        <w:t>HT and</w:t>
      </w:r>
      <w:r w:rsidR="00C16E56" w:rsidRPr="00B71826">
        <w:t xml:space="preserve"> </w:t>
      </w:r>
      <w:r w:rsidR="00DE2427">
        <w:t>P</w:t>
      </w:r>
      <w:r w:rsidR="00C16E56" w:rsidRPr="00B71826">
        <w:t>layer 4 wins if they get</w:t>
      </w:r>
      <w:r w:rsidR="00BC47F1" w:rsidRPr="00B71826">
        <w:t xml:space="preserve"> TH. </w:t>
      </w:r>
    </w:p>
    <w:p w14:paraId="01902261" w14:textId="75E0D0B3" w:rsidR="114BF98B" w:rsidRPr="00B71826" w:rsidRDefault="00BC47F1" w:rsidP="006257EB">
      <w:pPr>
        <w:pStyle w:val="ListBullet2"/>
        <w:ind w:left="1701" w:hanging="567"/>
      </w:pPr>
      <w:r w:rsidRPr="00B71826">
        <w:t>if there are</w:t>
      </w:r>
      <w:r w:rsidR="009A45F0" w:rsidRPr="00B71826">
        <w:t xml:space="preserve"> only 2 players in the game</w:t>
      </w:r>
      <w:r w:rsidR="00770787" w:rsidRPr="00B71826">
        <w:t>,</w:t>
      </w:r>
      <w:r w:rsidR="009A45F0" w:rsidRPr="00B71826">
        <w:t xml:space="preserve"> </w:t>
      </w:r>
      <w:r w:rsidR="00DE2427">
        <w:t>P</w:t>
      </w:r>
      <w:r w:rsidR="009A45F0" w:rsidRPr="00B71826">
        <w:t>layer 1 wins if they have 2 of the same coin</w:t>
      </w:r>
      <w:r w:rsidRPr="00B71826">
        <w:t xml:space="preserve"> (HH</w:t>
      </w:r>
      <w:r w:rsidR="00770787" w:rsidRPr="00B71826">
        <w:t xml:space="preserve"> or</w:t>
      </w:r>
      <w:r w:rsidRPr="00B71826">
        <w:t xml:space="preserve"> TT)</w:t>
      </w:r>
      <w:r w:rsidR="009A45F0" w:rsidRPr="00B71826">
        <w:t xml:space="preserve"> and </w:t>
      </w:r>
      <w:r w:rsidR="00DE2427">
        <w:t>P</w:t>
      </w:r>
      <w:r w:rsidR="009A45F0" w:rsidRPr="00B71826">
        <w:t xml:space="preserve">layer 2 wins if they have </w:t>
      </w:r>
      <w:r w:rsidR="008B21F9" w:rsidRPr="00B71826">
        <w:t>2 different coins</w:t>
      </w:r>
      <w:r w:rsidRPr="00B71826">
        <w:t xml:space="preserve"> (HT</w:t>
      </w:r>
      <w:r w:rsidR="00994097" w:rsidRPr="00B71826">
        <w:t xml:space="preserve"> </w:t>
      </w:r>
      <w:r w:rsidR="00770787" w:rsidRPr="00B71826">
        <w:t>or</w:t>
      </w:r>
      <w:r w:rsidRPr="00B71826">
        <w:t xml:space="preserve"> TH</w:t>
      </w:r>
      <w:r w:rsidR="738D97BF" w:rsidRPr="00B71826">
        <w:t>).</w:t>
      </w:r>
    </w:p>
    <w:p w14:paraId="29409B44" w14:textId="2CE99420" w:rsidR="009E64DD" w:rsidRPr="00B71826" w:rsidRDefault="70777255" w:rsidP="00D33D6A">
      <w:r w:rsidRPr="00B71826">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rsidRPr="00B71826" w14:paraId="431AB8E8" w14:textId="77777777" w:rsidTr="5EB33D99">
        <w:trPr>
          <w:cnfStyle w:val="100000000000" w:firstRow="1" w:lastRow="0" w:firstColumn="0" w:lastColumn="0" w:oddVBand="0" w:evenVBand="0" w:oddHBand="0" w:evenHBand="0" w:firstRowFirstColumn="0" w:firstRowLastColumn="0" w:lastRowFirstColumn="0" w:lastRowLastColumn="0"/>
        </w:trPr>
        <w:tc>
          <w:tcPr>
            <w:tcW w:w="7280" w:type="dxa"/>
          </w:tcPr>
          <w:p w14:paraId="2E91471C" w14:textId="77777777" w:rsidR="009E64DD" w:rsidRPr="00B71826" w:rsidRDefault="009E64DD" w:rsidP="00D33D6A">
            <w:r w:rsidRPr="00B71826">
              <w:t>Too hard?</w:t>
            </w:r>
          </w:p>
        </w:tc>
        <w:tc>
          <w:tcPr>
            <w:tcW w:w="7280" w:type="dxa"/>
          </w:tcPr>
          <w:p w14:paraId="1661DAFC" w14:textId="77777777" w:rsidR="009E64DD" w:rsidRPr="00B71826" w:rsidRDefault="009E64DD" w:rsidP="00D33D6A">
            <w:r w:rsidRPr="00B71826">
              <w:t>Too easy?</w:t>
            </w:r>
          </w:p>
        </w:tc>
      </w:tr>
      <w:tr w:rsidR="009E64DD" w:rsidRPr="00B71826" w14:paraId="3DE4EFF7" w14:textId="77777777" w:rsidTr="5EB33D99">
        <w:trPr>
          <w:cnfStyle w:val="000000100000" w:firstRow="0" w:lastRow="0" w:firstColumn="0" w:lastColumn="0" w:oddVBand="0" w:evenVBand="0" w:oddHBand="1" w:evenHBand="0" w:firstRowFirstColumn="0" w:firstRowLastColumn="0" w:lastRowFirstColumn="0" w:lastRowLastColumn="0"/>
        </w:trPr>
        <w:tc>
          <w:tcPr>
            <w:tcW w:w="7280" w:type="dxa"/>
          </w:tcPr>
          <w:p w14:paraId="5204AB67" w14:textId="521EA94E" w:rsidR="00083CAD" w:rsidRPr="00B71826" w:rsidRDefault="42AE5A45" w:rsidP="00D33D6A">
            <w:r w:rsidRPr="00B71826">
              <w:t xml:space="preserve">Students cannot </w:t>
            </w:r>
            <w:r w:rsidR="00C33DCB" w:rsidRPr="00B71826">
              <w:t>record all possible outcomes in a chance experiment where the outcomes are equally likely</w:t>
            </w:r>
            <w:r w:rsidR="5B3A23AF" w:rsidRPr="00B71826">
              <w:t>.</w:t>
            </w:r>
          </w:p>
          <w:p w14:paraId="5C028D2B" w14:textId="71F85440" w:rsidR="00110E9C" w:rsidRPr="00B71826" w:rsidRDefault="2FD7D672" w:rsidP="00110E9C">
            <w:pPr>
              <w:pStyle w:val="ListBullet"/>
            </w:pPr>
            <w:r w:rsidRPr="00B71826">
              <w:t>Review</w:t>
            </w:r>
            <w:r w:rsidR="29E92528" w:rsidRPr="00B71826">
              <w:t xml:space="preserve"> the possible outcomes of tossing 2 coins, listing them on the board.</w:t>
            </w:r>
            <w:r w:rsidR="00110E9C" w:rsidRPr="00B71826">
              <w:t xml:space="preserve"> </w:t>
            </w:r>
            <w:r w:rsidR="1CDC1A39" w:rsidRPr="00B71826">
              <w:t xml:space="preserve">Demonstrate the game </w:t>
            </w:r>
            <w:r w:rsidR="00770787" w:rsidRPr="00B71826">
              <w:t>‘</w:t>
            </w:r>
            <w:r w:rsidR="1CDC1A39" w:rsidRPr="00B71826">
              <w:t xml:space="preserve">2-coin </w:t>
            </w:r>
            <w:proofErr w:type="spellStart"/>
            <w:r w:rsidR="1CDC1A39" w:rsidRPr="00B71826">
              <w:t>toss’</w:t>
            </w:r>
            <w:proofErr w:type="spellEnd"/>
            <w:r w:rsidR="1CDC1A39" w:rsidRPr="00B71826">
              <w:t xml:space="preserve"> with the whole class, ensuring students understand the rules.</w:t>
            </w:r>
          </w:p>
          <w:p w14:paraId="4CE3A3C7" w14:textId="4AED3120" w:rsidR="00083CAD" w:rsidRPr="00B71826" w:rsidRDefault="00631E44" w:rsidP="002D2B58">
            <w:pPr>
              <w:pStyle w:val="ListBullet"/>
            </w:pPr>
            <w:r w:rsidRPr="00B71826">
              <w:t>Support students to play the game, describing the outcomes using the language of chance.</w:t>
            </w:r>
          </w:p>
        </w:tc>
        <w:tc>
          <w:tcPr>
            <w:tcW w:w="7280" w:type="dxa"/>
          </w:tcPr>
          <w:p w14:paraId="7F63782C" w14:textId="71933CA7" w:rsidR="42AE5A45" w:rsidRPr="00B71826" w:rsidRDefault="42AE5A45">
            <w:r w:rsidRPr="00B71826">
              <w:t>Students can</w:t>
            </w:r>
            <w:r w:rsidR="310F6BE6" w:rsidRPr="00B71826">
              <w:t xml:space="preserve"> </w:t>
            </w:r>
            <w:r w:rsidR="00C33DCB" w:rsidRPr="00B71826">
              <w:t>record all possible outcomes in a chance experiment where the outcomes are equally likely</w:t>
            </w:r>
            <w:r w:rsidR="310F6BE6" w:rsidRPr="00B71826">
              <w:t>.</w:t>
            </w:r>
          </w:p>
          <w:p w14:paraId="626A3AA9" w14:textId="560267F6" w:rsidR="40E418BB" w:rsidRPr="00B71826" w:rsidRDefault="66652C3C" w:rsidP="05AFAC9D">
            <w:pPr>
              <w:pStyle w:val="ListBullet"/>
            </w:pPr>
            <w:r w:rsidRPr="00B71826">
              <w:t>In pairs or small groups determine all possible outcomes when tossing 3 coins instead of 2.</w:t>
            </w:r>
          </w:p>
          <w:p w14:paraId="6B5BDAC7" w14:textId="5889380D" w:rsidR="00083CAD" w:rsidRPr="00B71826" w:rsidRDefault="66652C3C" w:rsidP="002D2B58">
            <w:pPr>
              <w:pStyle w:val="ListBullet"/>
            </w:pPr>
            <w:r w:rsidRPr="00B71826">
              <w:t xml:space="preserve">Students design their own fair coin toss game and explain it to </w:t>
            </w:r>
            <w:r w:rsidR="268EDA0A" w:rsidRPr="00B71826">
              <w:t>another</w:t>
            </w:r>
            <w:r w:rsidRPr="00B71826">
              <w:t xml:space="preserve"> peer</w:t>
            </w:r>
            <w:r w:rsidR="05659CEC" w:rsidRPr="00B71826">
              <w:t>. They</w:t>
            </w:r>
            <w:r w:rsidRPr="00B71826">
              <w:t xml:space="preserve"> </w:t>
            </w:r>
            <w:r w:rsidR="4AFC4578" w:rsidRPr="00B71826">
              <w:t>play the game</w:t>
            </w:r>
            <w:r w:rsidRPr="00B71826">
              <w:t xml:space="preserve"> to determine if it </w:t>
            </w:r>
            <w:r w:rsidR="29CAE4D1" w:rsidRPr="00B71826">
              <w:t>is fair.</w:t>
            </w:r>
          </w:p>
        </w:tc>
      </w:tr>
    </w:tbl>
    <w:p w14:paraId="12D6B152" w14:textId="2549BB8C" w:rsidR="009E64DD" w:rsidRPr="00B71826" w:rsidRDefault="134827D4" w:rsidP="00D33D6A">
      <w:pPr>
        <w:pStyle w:val="Heading2"/>
      </w:pPr>
      <w:bookmarkStart w:id="50" w:name="_Toc147914088"/>
      <w:bookmarkStart w:id="51" w:name="_Toc172292497"/>
      <w:r w:rsidRPr="00B71826">
        <w:t>Consolidation and meaningful practice</w:t>
      </w:r>
      <w:r w:rsidR="419EF431" w:rsidRPr="00B71826">
        <w:t xml:space="preserve"> – </w:t>
      </w:r>
      <w:r w:rsidR="67632481" w:rsidRPr="00B71826">
        <w:t>1</w:t>
      </w:r>
      <w:r w:rsidR="5A525315" w:rsidRPr="00B71826">
        <w:t>5</w:t>
      </w:r>
      <w:r w:rsidR="419EF431" w:rsidRPr="00B71826">
        <w:t xml:space="preserve"> minutes</w:t>
      </w:r>
      <w:bookmarkEnd w:id="50"/>
      <w:bookmarkEnd w:id="51"/>
    </w:p>
    <w:p w14:paraId="2C7E2C0D" w14:textId="31431401" w:rsidR="003B53E2" w:rsidRPr="00B71826" w:rsidRDefault="00746E42" w:rsidP="05AFAC9D">
      <w:pPr>
        <w:pStyle w:val="ListNumber"/>
      </w:pPr>
      <w:r w:rsidRPr="00B71826">
        <w:t>G</w:t>
      </w:r>
      <w:r w:rsidR="2B0331B8" w:rsidRPr="00B71826">
        <w:t xml:space="preserve">roups </w:t>
      </w:r>
      <w:r w:rsidRPr="00B71826">
        <w:t>change the rules of the game</w:t>
      </w:r>
      <w:r w:rsidR="005D28AF" w:rsidRPr="00B71826">
        <w:t xml:space="preserve"> by choosing</w:t>
      </w:r>
      <w:r w:rsidR="30A6B89E" w:rsidRPr="00B71826">
        <w:t xml:space="preserve"> </w:t>
      </w:r>
      <w:r w:rsidR="005D28AF" w:rsidRPr="00B71826">
        <w:t>one of</w:t>
      </w:r>
      <w:r w:rsidR="30A6B89E" w:rsidRPr="00B71826">
        <w:t xml:space="preserve"> 2 options </w:t>
      </w:r>
      <w:r w:rsidR="00A511D4" w:rsidRPr="00B71826">
        <w:t>they would like to us</w:t>
      </w:r>
      <w:r w:rsidR="005D28AF" w:rsidRPr="00B71826">
        <w:t>e</w:t>
      </w:r>
      <w:r w:rsidR="59EB9409" w:rsidRPr="00B71826">
        <w:t>. The options are:</w:t>
      </w:r>
    </w:p>
    <w:p w14:paraId="08791A18" w14:textId="754404D4" w:rsidR="003B53E2" w:rsidRPr="00B71826" w:rsidRDefault="4178FC3B" w:rsidP="00F97680">
      <w:pPr>
        <w:pStyle w:val="ListBullet"/>
        <w:ind w:left="1134"/>
      </w:pPr>
      <w:r w:rsidRPr="00B71826">
        <w:t>4 players in the game</w:t>
      </w:r>
    </w:p>
    <w:p w14:paraId="24132C55" w14:textId="5094C4A2" w:rsidR="003B53E2" w:rsidRPr="00B71826" w:rsidRDefault="00A511D4" w:rsidP="00F97680">
      <w:pPr>
        <w:pStyle w:val="ListBullet"/>
        <w:ind w:left="1134"/>
      </w:pPr>
      <w:r w:rsidRPr="00B71826">
        <w:lastRenderedPageBreak/>
        <w:t>2 players in the game</w:t>
      </w:r>
      <w:r w:rsidR="4178FC3B" w:rsidRPr="00B71826">
        <w:t>.</w:t>
      </w:r>
    </w:p>
    <w:p w14:paraId="6FED9E07" w14:textId="39368FBA" w:rsidR="003B53E2" w:rsidRPr="00B71826" w:rsidRDefault="2DD45709" w:rsidP="05AFAC9D">
      <w:pPr>
        <w:pStyle w:val="ListNumber"/>
      </w:pPr>
      <w:r w:rsidRPr="00B71826">
        <w:t>Once the rule has been decided upon, groups play the game again, recording the results on individual whiteboards.</w:t>
      </w:r>
    </w:p>
    <w:p w14:paraId="3033CAE1" w14:textId="00D94870" w:rsidR="003B53E2" w:rsidRPr="00B71826" w:rsidRDefault="4BF2583B" w:rsidP="05AFAC9D">
      <w:pPr>
        <w:pStyle w:val="ListNumber"/>
      </w:pPr>
      <w:r w:rsidRPr="00B71826">
        <w:t>Regroup after 10 rounds and</w:t>
      </w:r>
      <w:r w:rsidR="2DD45709" w:rsidRPr="00B71826">
        <w:t xml:space="preserve"> ask:</w:t>
      </w:r>
    </w:p>
    <w:p w14:paraId="190DBCA6" w14:textId="754A2F57" w:rsidR="003B53E2" w:rsidRPr="00B71826" w:rsidRDefault="6D29FCB9" w:rsidP="00F97680">
      <w:pPr>
        <w:pStyle w:val="ListBullet"/>
        <w:ind w:left="1134"/>
      </w:pPr>
      <w:r w:rsidRPr="00B71826">
        <w:t xml:space="preserve">Were your overall results </w:t>
      </w:r>
      <w:r w:rsidR="000C1393" w:rsidRPr="00B71826">
        <w:t xml:space="preserve">the </w:t>
      </w:r>
      <w:r w:rsidRPr="00B71826">
        <w:t>same or different to the first time? How?</w:t>
      </w:r>
    </w:p>
    <w:p w14:paraId="10CA30F7" w14:textId="1779B856" w:rsidR="003B53E2" w:rsidRPr="00B71826" w:rsidRDefault="194C98F6" w:rsidP="00F97680">
      <w:pPr>
        <w:pStyle w:val="ListBullet"/>
        <w:ind w:left="1134"/>
      </w:pPr>
      <w:r w:rsidRPr="00B71826">
        <w:t xml:space="preserve">Did the </w:t>
      </w:r>
      <w:r w:rsidR="5C6AC266" w:rsidRPr="00B71826">
        <w:t>change of</w:t>
      </w:r>
      <w:r w:rsidRPr="00B71826">
        <w:t xml:space="preserve"> </w:t>
      </w:r>
      <w:r w:rsidR="5C6AC266" w:rsidRPr="00B71826">
        <w:t>rules affect the outcomes achieved</w:t>
      </w:r>
      <w:r w:rsidRPr="00B71826">
        <w:t xml:space="preserve">? </w:t>
      </w:r>
      <w:r w:rsidR="000932E9" w:rsidRPr="00B71826">
        <w:t>Can you e</w:t>
      </w:r>
      <w:r w:rsidRPr="00B71826">
        <w:t>xplain</w:t>
      </w:r>
      <w:r w:rsidR="000932E9" w:rsidRPr="00B71826">
        <w:t xml:space="preserve"> how?</w:t>
      </w:r>
    </w:p>
    <w:p w14:paraId="02BD5CC2" w14:textId="55D6E2FE" w:rsidR="003B53E2" w:rsidRPr="00B71826" w:rsidRDefault="7ACEC672" w:rsidP="00F97680">
      <w:pPr>
        <w:pStyle w:val="ListBullet"/>
        <w:ind w:left="1134"/>
      </w:pPr>
      <w:r w:rsidRPr="00B71826">
        <w:t>Can you predict what might happen if you were to toss the coin 50 times?</w:t>
      </w:r>
    </w:p>
    <w:p w14:paraId="302D9D96" w14:textId="6217460E" w:rsidR="009E64DD" w:rsidRPr="00B71826" w:rsidRDefault="70777255" w:rsidP="00524A52">
      <w:r w:rsidRPr="00B71826">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rsidRPr="00B71826" w14:paraId="2DECE281" w14:textId="77777777" w:rsidTr="5EB33D99">
        <w:trPr>
          <w:cnfStyle w:val="100000000000" w:firstRow="1" w:lastRow="0" w:firstColumn="0" w:lastColumn="0" w:oddVBand="0" w:evenVBand="0" w:oddHBand="0" w:evenHBand="0" w:firstRowFirstColumn="0" w:firstRowLastColumn="0" w:lastRowFirstColumn="0" w:lastRowLastColumn="0"/>
        </w:trPr>
        <w:tc>
          <w:tcPr>
            <w:tcW w:w="7280" w:type="dxa"/>
          </w:tcPr>
          <w:p w14:paraId="6103414E" w14:textId="77777777" w:rsidR="009E64DD" w:rsidRPr="00B71826" w:rsidRDefault="009E64DD" w:rsidP="00D33D6A">
            <w:r w:rsidRPr="00B71826">
              <w:t>Assessment opportunities</w:t>
            </w:r>
          </w:p>
        </w:tc>
        <w:tc>
          <w:tcPr>
            <w:tcW w:w="7280" w:type="dxa"/>
          </w:tcPr>
          <w:p w14:paraId="54ED47EB" w14:textId="77777777" w:rsidR="009E64DD" w:rsidRPr="00B71826" w:rsidRDefault="009E64DD" w:rsidP="00D33D6A">
            <w:r w:rsidRPr="00B71826">
              <w:t>Links</w:t>
            </w:r>
          </w:p>
        </w:tc>
      </w:tr>
      <w:tr w:rsidR="009E64DD" w:rsidRPr="00B71826" w14:paraId="78102A50" w14:textId="77777777" w:rsidTr="5EB33D99">
        <w:trPr>
          <w:cnfStyle w:val="000000100000" w:firstRow="0" w:lastRow="0" w:firstColumn="0" w:lastColumn="0" w:oddVBand="0" w:evenVBand="0" w:oddHBand="1" w:evenHBand="0" w:firstRowFirstColumn="0" w:firstRowLastColumn="0" w:lastRowFirstColumn="0" w:lastRowLastColumn="0"/>
        </w:trPr>
        <w:tc>
          <w:tcPr>
            <w:tcW w:w="7280" w:type="dxa"/>
          </w:tcPr>
          <w:p w14:paraId="73BA4A6C" w14:textId="77777777" w:rsidR="009E64DD" w:rsidRPr="00B71826" w:rsidRDefault="70777255" w:rsidP="00D33D6A">
            <w:r w:rsidRPr="00B71826">
              <w:t>What to look for:</w:t>
            </w:r>
          </w:p>
          <w:p w14:paraId="3258CCE7" w14:textId="254D30E8" w:rsidR="009E64DD" w:rsidRPr="00B71826" w:rsidRDefault="2D2D1173" w:rsidP="5765D483">
            <w:pPr>
              <w:pStyle w:val="ListBullet"/>
              <w:rPr>
                <w:rStyle w:val="Strong"/>
              </w:rPr>
            </w:pPr>
            <w:r w:rsidRPr="00B71826">
              <w:t>Can students</w:t>
            </w:r>
            <w:r w:rsidR="1646996C" w:rsidRPr="00B71826">
              <w:t xml:space="preserve"> record all possible </w:t>
            </w:r>
            <w:r w:rsidR="6F09C698" w:rsidRPr="00B71826">
              <w:t>combinations</w:t>
            </w:r>
            <w:r w:rsidR="1646996C" w:rsidRPr="00B71826">
              <w:t xml:space="preserve"> in a chance experiment where the outcomes are equally likely</w:t>
            </w:r>
            <w:r w:rsidR="4CD4DF7F" w:rsidRPr="00B71826">
              <w:t>?</w:t>
            </w:r>
            <w:r w:rsidR="1646996C" w:rsidRPr="00B71826">
              <w:t xml:space="preserve"> </w:t>
            </w:r>
            <w:r w:rsidR="1646996C" w:rsidRPr="00B71826">
              <w:rPr>
                <w:rStyle w:val="Strong"/>
              </w:rPr>
              <w:t>[MAO-WM-01, MA2-CHAN-01]</w:t>
            </w:r>
          </w:p>
          <w:p w14:paraId="7D9FD768" w14:textId="730B5B19" w:rsidR="4203F2E2" w:rsidRPr="00B71826" w:rsidRDefault="170FD311" w:rsidP="3FC9B735">
            <w:pPr>
              <w:pStyle w:val="ListBullet"/>
              <w:rPr>
                <w:rStyle w:val="Strong"/>
              </w:rPr>
            </w:pPr>
            <w:r w:rsidRPr="00B71826">
              <w:t xml:space="preserve">Can students predict the number of times each outcome might occur in a chance experiment involving a set number of trials? </w:t>
            </w:r>
            <w:r w:rsidRPr="00B71826">
              <w:rPr>
                <w:rStyle w:val="Strong"/>
              </w:rPr>
              <w:t>[MAO-WM-01, MA2-CHAN-01]</w:t>
            </w:r>
          </w:p>
          <w:p w14:paraId="656409C3" w14:textId="317F9E65" w:rsidR="009E64DD" w:rsidRPr="00B71826" w:rsidRDefault="420E40E4" w:rsidP="5AF4BEC1">
            <w:pPr>
              <w:pStyle w:val="ListBullet"/>
              <w:rPr>
                <w:rStyle w:val="Strong"/>
              </w:rPr>
            </w:pPr>
            <w:r w:rsidRPr="00B71826">
              <w:t xml:space="preserve">Can students conduct experiments and compare the predicted and </w:t>
            </w:r>
            <w:r w:rsidRPr="00B71826">
              <w:lastRenderedPageBreak/>
              <w:t>actual results where the outcomes are equally likely?</w:t>
            </w:r>
            <w:r w:rsidRPr="00B71826">
              <w:rPr>
                <w:rStyle w:val="Strong"/>
              </w:rPr>
              <w:t xml:space="preserve"> </w:t>
            </w:r>
            <w:r w:rsidR="002D7657">
              <w:rPr>
                <w:rStyle w:val="Strong"/>
              </w:rPr>
              <w:br/>
            </w:r>
            <w:r w:rsidR="4A4815C0" w:rsidRPr="00B71826">
              <w:rPr>
                <w:rStyle w:val="Strong"/>
              </w:rPr>
              <w:t>[MAO-WM-01, MA2-CHAN-01]</w:t>
            </w:r>
          </w:p>
        </w:tc>
        <w:tc>
          <w:tcPr>
            <w:tcW w:w="7280" w:type="dxa"/>
          </w:tcPr>
          <w:p w14:paraId="49D75BA6" w14:textId="77777777" w:rsidR="009E64DD" w:rsidRPr="00B71826" w:rsidRDefault="009E64DD" w:rsidP="00D33D6A">
            <w:r w:rsidRPr="00B71826">
              <w:lastRenderedPageBreak/>
              <w:t xml:space="preserve">Links to </w:t>
            </w:r>
            <w:hyperlink r:id="rId37" w:history="1">
              <w:r w:rsidRPr="00B71826">
                <w:rPr>
                  <w:rStyle w:val="Hyperlink"/>
                </w:rPr>
                <w:t>National Numeracy Learning Progressions</w:t>
              </w:r>
            </w:hyperlink>
            <w:r w:rsidRPr="00B71826">
              <w:t xml:space="preserve"> (NNLP):</w:t>
            </w:r>
          </w:p>
          <w:p w14:paraId="52E17144" w14:textId="7ACF0651" w:rsidR="00083CAD" w:rsidRPr="00B71826" w:rsidRDefault="61444ABC" w:rsidP="03A381DD">
            <w:pPr>
              <w:pStyle w:val="ListBullet"/>
            </w:pPr>
            <w:r w:rsidRPr="00B71826">
              <w:t>UnC</w:t>
            </w:r>
            <w:r w:rsidR="7EAE3464" w:rsidRPr="00B71826">
              <w:t>2</w:t>
            </w:r>
            <w:r w:rsidR="00F04213" w:rsidRPr="00B71826">
              <w:t>, UnC</w:t>
            </w:r>
            <w:r w:rsidRPr="00B71826">
              <w:t>3</w:t>
            </w:r>
          </w:p>
          <w:p w14:paraId="218EA301" w14:textId="110FF6AA" w:rsidR="009E64DD" w:rsidRPr="00B71826" w:rsidRDefault="4B03EE62" w:rsidP="03A381DD">
            <w:pPr>
              <w:pStyle w:val="ListBullet"/>
            </w:pPr>
            <w:r w:rsidRPr="00B71826">
              <w:t>CPr8</w:t>
            </w:r>
            <w:r w:rsidR="34CC7806" w:rsidRPr="00B71826">
              <w:t>.</w:t>
            </w:r>
          </w:p>
        </w:tc>
      </w:tr>
    </w:tbl>
    <w:p w14:paraId="3F003934" w14:textId="77777777" w:rsidR="00D973A3" w:rsidRPr="00B71826" w:rsidRDefault="00D973A3">
      <w:pPr>
        <w:spacing w:before="0" w:after="160" w:line="259" w:lineRule="auto"/>
      </w:pPr>
      <w:r w:rsidRPr="00B71826">
        <w:br w:type="page"/>
      </w:r>
    </w:p>
    <w:p w14:paraId="102D3CCE" w14:textId="4F6CDB51" w:rsidR="00D973A3" w:rsidRPr="00B71826" w:rsidRDefault="218F55A8" w:rsidP="00D33D6A">
      <w:pPr>
        <w:pStyle w:val="Heading1"/>
      </w:pPr>
      <w:bookmarkStart w:id="52" w:name="_Lesson_5"/>
      <w:bookmarkStart w:id="53" w:name="_Toc172292498"/>
      <w:bookmarkEnd w:id="52"/>
      <w:r w:rsidRPr="00B71826">
        <w:lastRenderedPageBreak/>
        <w:t>Lesson 5</w:t>
      </w:r>
      <w:bookmarkEnd w:id="53"/>
    </w:p>
    <w:p w14:paraId="560B84AF" w14:textId="4F5EE499" w:rsidR="2ED613B8" w:rsidRPr="00B71826" w:rsidRDefault="2ED613B8" w:rsidP="6B27BB00">
      <w:pPr>
        <w:pStyle w:val="FeatureBox3"/>
        <w:rPr>
          <w:szCs w:val="22"/>
        </w:rPr>
      </w:pPr>
      <w:r w:rsidRPr="00B71826">
        <w:rPr>
          <w:rStyle w:val="Strong"/>
        </w:rPr>
        <w:t>Core concept</w:t>
      </w:r>
      <w:r w:rsidRPr="00B71826">
        <w:t>:</w:t>
      </w:r>
      <w:r w:rsidR="3E451C12" w:rsidRPr="00B71826">
        <w:t xml:space="preserve"> </w:t>
      </w:r>
      <w:r w:rsidR="00ED0DD2" w:rsidRPr="00B71826">
        <w:t xml:space="preserve">the outcomes of events </w:t>
      </w:r>
      <w:r w:rsidR="00ED0DD2" w:rsidRPr="00B71826">
        <w:rPr>
          <w:szCs w:val="22"/>
        </w:rPr>
        <w:t>can be</w:t>
      </w:r>
      <w:r w:rsidR="3E451C12" w:rsidRPr="00B71826">
        <w:rPr>
          <w:rFonts w:eastAsia="Arial"/>
          <w:szCs w:val="22"/>
        </w:rPr>
        <w:t xml:space="preserve"> affected by other events</w:t>
      </w:r>
      <w:r w:rsidR="3E451C12" w:rsidRPr="00B71826">
        <w:rPr>
          <w:szCs w:val="22"/>
        </w:rPr>
        <w:t>.</w:t>
      </w:r>
    </w:p>
    <w:p w14:paraId="4E0A1900" w14:textId="3F3D2FD2" w:rsidR="00D973A3" w:rsidRPr="00B71826" w:rsidRDefault="218F55A8" w:rsidP="00D33D6A">
      <w:pPr>
        <w:pStyle w:val="Heading2"/>
      </w:pPr>
      <w:bookmarkStart w:id="54" w:name="_Toc147914090"/>
      <w:bookmarkStart w:id="55" w:name="_Toc172292499"/>
      <w:r w:rsidRPr="00B71826">
        <w:t>Daily number sense</w:t>
      </w:r>
      <w:r w:rsidR="45B23B9C" w:rsidRPr="00B71826">
        <w:t xml:space="preserve"> – </w:t>
      </w:r>
      <w:r w:rsidR="0F0E5A9C" w:rsidRPr="00B71826">
        <w:t>p</w:t>
      </w:r>
      <w:r w:rsidR="26AF6EA3" w:rsidRPr="00B71826">
        <w:t>lace the digit</w:t>
      </w:r>
      <w:r w:rsidRPr="00B71826">
        <w:t xml:space="preserve"> – </w:t>
      </w:r>
      <w:r w:rsidR="05B35067" w:rsidRPr="00B71826">
        <w:t>10</w:t>
      </w:r>
      <w:r w:rsidRPr="00B71826">
        <w:t xml:space="preserve"> minutes</w:t>
      </w:r>
      <w:bookmarkEnd w:id="54"/>
      <w:bookmarkEnd w:id="55"/>
    </w:p>
    <w:p w14:paraId="746E034B" w14:textId="3F50F566" w:rsidR="00D973A3" w:rsidRPr="00B71826" w:rsidRDefault="00D973A3" w:rsidP="00D33D6A">
      <w:pPr>
        <w:pStyle w:val="FeatureBox"/>
      </w:pPr>
      <w:r w:rsidRPr="00B71826">
        <w:t>Daily number sense activities for Lessons 5 to 7 ‘loop’ back to concepts and procedures covered in previous units to assist students to build an increasingly connected network of ideas. These concepts may differ from the core concepts being covered by the unit.</w:t>
      </w:r>
    </w:p>
    <w:p w14:paraId="44421059" w14:textId="77777777" w:rsidR="0065216A" w:rsidRPr="00B71826" w:rsidRDefault="0065216A" w:rsidP="00D33D6A">
      <w:r w:rsidRPr="00B71826">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rsidRPr="00B71826" w14:paraId="55AD5E9C" w14:textId="77777777" w:rsidTr="5EB33D99">
        <w:trPr>
          <w:cnfStyle w:val="100000000000" w:firstRow="1" w:lastRow="0" w:firstColumn="0" w:lastColumn="0" w:oddVBand="0" w:evenVBand="0" w:oddHBand="0" w:evenHBand="0" w:firstRowFirstColumn="0" w:firstRowLastColumn="0" w:lastRowFirstColumn="0" w:lastRowLastColumn="0"/>
        </w:trPr>
        <w:tc>
          <w:tcPr>
            <w:tcW w:w="7280" w:type="dxa"/>
          </w:tcPr>
          <w:p w14:paraId="357A0378" w14:textId="77777777" w:rsidR="0065216A" w:rsidRPr="00B71826" w:rsidRDefault="0065216A" w:rsidP="00D33D6A">
            <w:r w:rsidRPr="00B71826">
              <w:t>Daily number sense learning intention</w:t>
            </w:r>
          </w:p>
        </w:tc>
        <w:tc>
          <w:tcPr>
            <w:tcW w:w="7280" w:type="dxa"/>
          </w:tcPr>
          <w:p w14:paraId="24E3E3F8" w14:textId="77777777" w:rsidR="0065216A" w:rsidRPr="00B71826" w:rsidRDefault="0065216A" w:rsidP="00D33D6A">
            <w:r w:rsidRPr="00B71826">
              <w:t>Daily number sense success criteria</w:t>
            </w:r>
          </w:p>
        </w:tc>
      </w:tr>
      <w:tr w:rsidR="0065216A" w:rsidRPr="00B71826" w14:paraId="59F7E785" w14:textId="77777777" w:rsidTr="5EB33D99">
        <w:trPr>
          <w:cnfStyle w:val="000000100000" w:firstRow="0" w:lastRow="0" w:firstColumn="0" w:lastColumn="0" w:oddVBand="0" w:evenVBand="0" w:oddHBand="1" w:evenHBand="0" w:firstRowFirstColumn="0" w:firstRowLastColumn="0" w:lastRowFirstColumn="0" w:lastRowLastColumn="0"/>
        </w:trPr>
        <w:tc>
          <w:tcPr>
            <w:tcW w:w="7280" w:type="dxa"/>
          </w:tcPr>
          <w:p w14:paraId="77136561" w14:textId="77777777" w:rsidR="0065216A" w:rsidRPr="00B71826" w:rsidRDefault="2CB30AA6" w:rsidP="1E7BD16F">
            <w:pPr>
              <w:rPr>
                <w:szCs w:val="22"/>
              </w:rPr>
            </w:pPr>
            <w:r w:rsidRPr="00B71826">
              <w:rPr>
                <w:szCs w:val="22"/>
              </w:rPr>
              <w:t>Students are learning to:</w:t>
            </w:r>
          </w:p>
          <w:p w14:paraId="3E252ADB" w14:textId="77550D8D" w:rsidR="0065216A" w:rsidRPr="00B71826" w:rsidRDefault="7C2888B7" w:rsidP="00F97680">
            <w:pPr>
              <w:pStyle w:val="ListBullet"/>
            </w:pPr>
            <w:r w:rsidRPr="00B71826">
              <w:t>extend the application of the place value system from whole numbers to tenths and hundredths</w:t>
            </w:r>
            <w:r w:rsidR="5948580F" w:rsidRPr="00B71826">
              <w:t>.</w:t>
            </w:r>
          </w:p>
        </w:tc>
        <w:tc>
          <w:tcPr>
            <w:tcW w:w="7280" w:type="dxa"/>
          </w:tcPr>
          <w:p w14:paraId="32E9EDB3" w14:textId="746FCDBA" w:rsidR="0065216A" w:rsidRPr="00B71826" w:rsidRDefault="2CB30AA6" w:rsidP="1E7BD16F">
            <w:pPr>
              <w:rPr>
                <w:szCs w:val="22"/>
              </w:rPr>
            </w:pPr>
            <w:r w:rsidRPr="00B71826">
              <w:t>Students can:</w:t>
            </w:r>
          </w:p>
          <w:p w14:paraId="5350B335" w14:textId="1616BC1A" w:rsidR="0065216A" w:rsidRPr="00B71826" w:rsidRDefault="072BB707" w:rsidP="00F97680">
            <w:pPr>
              <w:pStyle w:val="ListBullet"/>
            </w:pPr>
            <w:r w:rsidRPr="00B71826">
              <w:t>distinguish between the role of zero in various positions.</w:t>
            </w:r>
          </w:p>
        </w:tc>
      </w:tr>
    </w:tbl>
    <w:p w14:paraId="52D71341" w14:textId="0443B6CD" w:rsidR="7A3676A9" w:rsidRPr="00B71826" w:rsidRDefault="7A3676A9" w:rsidP="0023401F">
      <w:pPr>
        <w:pStyle w:val="FeatureBox"/>
      </w:pPr>
      <w:r w:rsidRPr="00B71826">
        <w:t xml:space="preserve">This activity is an adaptation of </w:t>
      </w:r>
      <w:hyperlink r:id="rId38">
        <w:r w:rsidRPr="00B71826">
          <w:rPr>
            <w:rStyle w:val="Hyperlink"/>
            <w:rFonts w:eastAsia="Arial"/>
          </w:rPr>
          <w:t xml:space="preserve">Place the </w:t>
        </w:r>
        <w:r w:rsidR="006A6B08" w:rsidRPr="00B71826">
          <w:rPr>
            <w:rStyle w:val="Hyperlink"/>
            <w:rFonts w:eastAsia="Arial"/>
          </w:rPr>
          <w:t>D</w:t>
        </w:r>
        <w:r w:rsidRPr="00B71826">
          <w:rPr>
            <w:rStyle w:val="Hyperlink"/>
            <w:rFonts w:eastAsia="Arial"/>
          </w:rPr>
          <w:t>igits</w:t>
        </w:r>
      </w:hyperlink>
      <w:r w:rsidRPr="00B71826">
        <w:t xml:space="preserve"> from </w:t>
      </w:r>
      <w:hyperlink r:id="rId39" w:history="1">
        <w:r w:rsidRPr="00B71826">
          <w:rPr>
            <w:rStyle w:val="Hyperlink"/>
          </w:rPr>
          <w:t>NZ Maths</w:t>
        </w:r>
      </w:hyperlink>
      <w:r w:rsidR="378D51CD" w:rsidRPr="00B71826">
        <w:t xml:space="preserve"> </w:t>
      </w:r>
      <w:r w:rsidR="006A6B08" w:rsidRPr="00B71826">
        <w:t>by New Zealand Ministry of Education</w:t>
      </w:r>
      <w:r w:rsidRPr="00B71826">
        <w:t>.</w:t>
      </w:r>
    </w:p>
    <w:p w14:paraId="503B0A86" w14:textId="3E87327B" w:rsidR="75D1A5B8" w:rsidRPr="00B71826" w:rsidRDefault="1FA455C8" w:rsidP="00A225BC">
      <w:pPr>
        <w:pStyle w:val="ListNumber"/>
        <w:numPr>
          <w:ilvl w:val="0"/>
          <w:numId w:val="16"/>
        </w:numPr>
        <w:rPr>
          <w:rFonts w:eastAsia="Arial"/>
        </w:rPr>
      </w:pPr>
      <w:r w:rsidRPr="00B71826">
        <w:lastRenderedPageBreak/>
        <w:t xml:space="preserve">Provide pairs of students with </w:t>
      </w:r>
      <w:hyperlink w:anchor="_Resource_4_–" w:history="1">
        <w:r w:rsidR="0096763F" w:rsidRPr="00B71826">
          <w:rPr>
            <w:rStyle w:val="Hyperlink"/>
          </w:rPr>
          <w:t>Resource 4 – place the digits</w:t>
        </w:r>
      </w:hyperlink>
      <w:r w:rsidR="6B6248B5" w:rsidRPr="00B71826">
        <w:t xml:space="preserve"> and</w:t>
      </w:r>
      <w:r w:rsidRPr="00B71826">
        <w:t xml:space="preserve"> </w:t>
      </w:r>
      <w:hyperlink w:anchor="_Resource_5_–" w:history="1">
        <w:r w:rsidR="0096763F" w:rsidRPr="00B71826">
          <w:rPr>
            <w:rStyle w:val="Hyperlink"/>
          </w:rPr>
          <w:t>Resource 5 – number cards</w:t>
        </w:r>
      </w:hyperlink>
      <w:r w:rsidR="67F67A99" w:rsidRPr="00B71826">
        <w:t>.</w:t>
      </w:r>
    </w:p>
    <w:p w14:paraId="05399F40" w14:textId="343C70B2" w:rsidR="094D7E66" w:rsidRPr="00B71826" w:rsidRDefault="094D7E66" w:rsidP="1E7BD16F">
      <w:pPr>
        <w:pStyle w:val="FeatureBox"/>
        <w:rPr>
          <w:rFonts w:eastAsia="Arial"/>
        </w:rPr>
      </w:pPr>
      <w:r w:rsidRPr="00B71826">
        <w:rPr>
          <w:b/>
          <w:bCs/>
        </w:rPr>
        <w:t>Note</w:t>
      </w:r>
      <w:r w:rsidRPr="00B71826">
        <w:t xml:space="preserve">: </w:t>
      </w:r>
      <w:r w:rsidR="72DF9B8D" w:rsidRPr="00B71826">
        <w:t>r</w:t>
      </w:r>
      <w:r w:rsidR="7F675AC7" w:rsidRPr="00B71826">
        <w:t>evisit</w:t>
      </w:r>
      <w:r w:rsidRPr="00B71826">
        <w:t xml:space="preserve"> the impact zero has on a number when it is in different place value positions. The placement of the zero in these examples changes how we say, write and understand decimals. For example, 0.78, 7.08 or 7.80.</w:t>
      </w:r>
    </w:p>
    <w:p w14:paraId="01A81E6F" w14:textId="77777777" w:rsidR="00D53ABB" w:rsidRPr="00B71826" w:rsidRDefault="6DF90395" w:rsidP="05AFAC9D">
      <w:pPr>
        <w:pStyle w:val="ListNumber"/>
      </w:pPr>
      <w:r w:rsidRPr="00B71826">
        <w:t xml:space="preserve">The objective of the game is to make the largest decimal after drawing </w:t>
      </w:r>
      <w:r w:rsidR="0479F303" w:rsidRPr="00B71826">
        <w:t xml:space="preserve">3 </w:t>
      </w:r>
      <w:r w:rsidRPr="00B71826">
        <w:t xml:space="preserve">cards. Explain that </w:t>
      </w:r>
      <w:r w:rsidR="00D53ABB" w:rsidRPr="00B71826">
        <w:t>to play the game:</w:t>
      </w:r>
    </w:p>
    <w:p w14:paraId="7A956962" w14:textId="62767C64" w:rsidR="003E1E87" w:rsidRPr="00B71826" w:rsidRDefault="00062B3C" w:rsidP="006E2324">
      <w:pPr>
        <w:pStyle w:val="ListNumber2"/>
        <w:numPr>
          <w:ilvl w:val="0"/>
          <w:numId w:val="29"/>
        </w:numPr>
      </w:pPr>
      <w:r w:rsidRPr="00B71826">
        <w:t xml:space="preserve">Player </w:t>
      </w:r>
      <w:r w:rsidR="007A3E23" w:rsidRPr="00B71826">
        <w:t>1</w:t>
      </w:r>
      <w:r w:rsidR="6DF90395" w:rsidRPr="00B71826">
        <w:t xml:space="preserve"> draws a card from the deck and records the digit in the ones, tenths or hundredths column on </w:t>
      </w:r>
      <w:hyperlink w:anchor="_Resource_4_–" w:history="1">
        <w:r w:rsidR="0096763F" w:rsidRPr="00B71826">
          <w:rPr>
            <w:rStyle w:val="Hyperlink"/>
          </w:rPr>
          <w:t>Resource 4 – place the digits</w:t>
        </w:r>
      </w:hyperlink>
      <w:r w:rsidR="6DF90395" w:rsidRPr="00B71826">
        <w:t>.</w:t>
      </w:r>
    </w:p>
    <w:p w14:paraId="0B01F402" w14:textId="626D7E75" w:rsidR="13D0ED9D" w:rsidRPr="00B71826" w:rsidRDefault="00062B3C" w:rsidP="007A3E23">
      <w:pPr>
        <w:pStyle w:val="ListNumber2"/>
      </w:pPr>
      <w:r w:rsidRPr="00B71826">
        <w:t xml:space="preserve">Player </w:t>
      </w:r>
      <w:r w:rsidR="007A3E23" w:rsidRPr="00B71826">
        <w:t>1</w:t>
      </w:r>
      <w:r w:rsidR="6DF90395" w:rsidRPr="00B71826">
        <w:t xml:space="preserve"> returns the drawn card to the bottom of the deck before the next player draws a card and records their digit. Repeat until each player has drawn 3 cards.</w:t>
      </w:r>
    </w:p>
    <w:p w14:paraId="252769A8" w14:textId="77777777" w:rsidR="00AA7BFA" w:rsidRPr="00B71826" w:rsidRDefault="00B3654E" w:rsidP="007A3E23">
      <w:pPr>
        <w:pStyle w:val="ListNumber2"/>
      </w:pPr>
      <w:r w:rsidRPr="00B71826">
        <w:rPr>
          <w:rFonts w:hint="eastAsia"/>
          <w:lang w:eastAsia="zh-CN"/>
        </w:rPr>
        <w:t>Before concluding each round</w:t>
      </w:r>
      <w:r w:rsidR="2AB071C1" w:rsidRPr="00B71826">
        <w:t xml:space="preserve">, </w:t>
      </w:r>
      <w:r w:rsidRPr="00B71826">
        <w:rPr>
          <w:rFonts w:hint="eastAsia"/>
          <w:lang w:eastAsia="zh-CN"/>
        </w:rPr>
        <w:t>players</w:t>
      </w:r>
      <w:r w:rsidR="2AB071C1" w:rsidRPr="00B71826">
        <w:t xml:space="preserve"> must say their decimal aloud. For example, 2.45 is read aloud as 2 and 45 hundredths.</w:t>
      </w:r>
    </w:p>
    <w:p w14:paraId="7E8CC65F" w14:textId="098096D7" w:rsidR="446FA621" w:rsidRPr="00B71826" w:rsidRDefault="2AB071C1" w:rsidP="007A3E23">
      <w:pPr>
        <w:pStyle w:val="ListNumber2"/>
      </w:pPr>
      <w:r w:rsidRPr="00B71826">
        <w:t xml:space="preserve">The winner gets one point for </w:t>
      </w:r>
      <w:r w:rsidR="6168CDD6" w:rsidRPr="00B71826">
        <w:t>making</w:t>
      </w:r>
      <w:r w:rsidRPr="00B71826">
        <w:t xml:space="preserve"> the </w:t>
      </w:r>
      <w:r w:rsidR="6168CDD6" w:rsidRPr="00B71826">
        <w:t>largest decimal</w:t>
      </w:r>
      <w:r w:rsidRPr="00B71826">
        <w:t>.</w:t>
      </w:r>
    </w:p>
    <w:p w14:paraId="4E014538" w14:textId="508A6D90" w:rsidR="446FA621" w:rsidRPr="00B71826" w:rsidRDefault="2AB071C1" w:rsidP="05AFAC9D">
      <w:pPr>
        <w:pStyle w:val="ListNumber"/>
      </w:pPr>
      <w:r w:rsidRPr="00B71826">
        <w:t xml:space="preserve">After a few rounds, explain that there is an adjustment to the rules of the game. Once players have filled all 3 columns, </w:t>
      </w:r>
      <w:r w:rsidR="00510DE7" w:rsidRPr="00B71826">
        <w:t>they</w:t>
      </w:r>
      <w:r w:rsidRPr="00B71826">
        <w:t xml:space="preserve"> can choose to trade one of the digits from either the ones, </w:t>
      </w:r>
      <w:r w:rsidR="00062B3C" w:rsidRPr="00B71826">
        <w:t xml:space="preserve">tens </w:t>
      </w:r>
      <w:r w:rsidRPr="00B71826">
        <w:t>or hundredths column and can draw a new card, trying to make an even larger decimal.</w:t>
      </w:r>
    </w:p>
    <w:p w14:paraId="63C41C48" w14:textId="1D9926B2" w:rsidR="446FA621" w:rsidRPr="00B71826" w:rsidRDefault="00B3514B" w:rsidP="05AFAC9D">
      <w:pPr>
        <w:pStyle w:val="ListNumber"/>
      </w:pPr>
      <w:r w:rsidRPr="00B71826">
        <w:rPr>
          <w:lang w:eastAsia="zh-CN"/>
        </w:rPr>
        <w:t>S</w:t>
      </w:r>
      <w:r w:rsidRPr="00B71826">
        <w:t>tudents</w:t>
      </w:r>
      <w:r w:rsidR="2AB071C1" w:rsidRPr="00B71826">
        <w:t xml:space="preserve"> play the game to make the smallest decimal possible after drawing </w:t>
      </w:r>
      <w:r w:rsidR="00694967" w:rsidRPr="00B71826">
        <w:t xml:space="preserve">3 </w:t>
      </w:r>
      <w:r w:rsidR="2AB071C1" w:rsidRPr="00B71826">
        <w:t>cards.</w:t>
      </w:r>
    </w:p>
    <w:p w14:paraId="0066EBC8" w14:textId="442B861D" w:rsidR="446FA621" w:rsidRPr="00B71826" w:rsidRDefault="55FA71BE" w:rsidP="1E7BD16F">
      <w:pPr>
        <w:pStyle w:val="FeatureBox"/>
      </w:pPr>
      <w:r w:rsidRPr="00B71826">
        <w:rPr>
          <w:b/>
          <w:bCs/>
        </w:rPr>
        <w:t>Note</w:t>
      </w:r>
      <w:r w:rsidRPr="00B71826">
        <w:t xml:space="preserve">: </w:t>
      </w:r>
      <w:r w:rsidR="23288647" w:rsidRPr="00B71826">
        <w:t>t</w:t>
      </w:r>
      <w:r w:rsidR="3C03430B" w:rsidRPr="00B71826">
        <w:t>o</w:t>
      </w:r>
      <w:r w:rsidRPr="00B71826">
        <w:t xml:space="preserve"> allow for </w:t>
      </w:r>
      <w:hyperlink w:anchor="_Resource_4_–" w:history="1">
        <w:r w:rsidR="0096763F" w:rsidRPr="00B71826">
          <w:rPr>
            <w:rStyle w:val="Hyperlink"/>
          </w:rPr>
          <w:t>Resource 4 – place the digits</w:t>
        </w:r>
      </w:hyperlink>
      <w:r w:rsidRPr="00B71826">
        <w:t xml:space="preserve"> to be used multiple times, place the game board in a plastic sleeve and provide students with non-permanent markers and an eraser.</w:t>
      </w:r>
    </w:p>
    <w:p w14:paraId="3FDF17D3" w14:textId="7FC20C14" w:rsidR="0065216A" w:rsidRPr="00B71826" w:rsidRDefault="0065216A" w:rsidP="00D33D6A">
      <w:r w:rsidRPr="00B71826">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rsidRPr="00B71826" w14:paraId="749D0174" w14:textId="77777777" w:rsidTr="5EB33D99">
        <w:trPr>
          <w:cnfStyle w:val="100000000000" w:firstRow="1" w:lastRow="0" w:firstColumn="0" w:lastColumn="0" w:oddVBand="0" w:evenVBand="0" w:oddHBand="0" w:evenHBand="0" w:firstRowFirstColumn="0" w:firstRowLastColumn="0" w:lastRowFirstColumn="0" w:lastRowLastColumn="0"/>
        </w:trPr>
        <w:tc>
          <w:tcPr>
            <w:tcW w:w="7280" w:type="dxa"/>
          </w:tcPr>
          <w:p w14:paraId="6CA1D477" w14:textId="77777777" w:rsidR="0065216A" w:rsidRPr="00B71826" w:rsidRDefault="0065216A" w:rsidP="00D33D6A">
            <w:r w:rsidRPr="00B71826">
              <w:lastRenderedPageBreak/>
              <w:t>Assessment opportunities</w:t>
            </w:r>
          </w:p>
        </w:tc>
        <w:tc>
          <w:tcPr>
            <w:tcW w:w="7280" w:type="dxa"/>
          </w:tcPr>
          <w:p w14:paraId="1760B8C4" w14:textId="77777777" w:rsidR="0065216A" w:rsidRPr="00B71826" w:rsidRDefault="0065216A" w:rsidP="00D33D6A">
            <w:r w:rsidRPr="00B71826">
              <w:t>Links</w:t>
            </w:r>
          </w:p>
        </w:tc>
      </w:tr>
      <w:tr w:rsidR="0065216A" w:rsidRPr="00B71826" w14:paraId="4B306602" w14:textId="77777777" w:rsidTr="5EB33D99">
        <w:trPr>
          <w:cnfStyle w:val="000000100000" w:firstRow="0" w:lastRow="0" w:firstColumn="0" w:lastColumn="0" w:oddVBand="0" w:evenVBand="0" w:oddHBand="1" w:evenHBand="0" w:firstRowFirstColumn="0" w:firstRowLastColumn="0" w:lastRowFirstColumn="0" w:lastRowLastColumn="0"/>
        </w:trPr>
        <w:tc>
          <w:tcPr>
            <w:tcW w:w="7280" w:type="dxa"/>
          </w:tcPr>
          <w:p w14:paraId="464DBF91" w14:textId="77777777" w:rsidR="0065216A" w:rsidRPr="00B71826" w:rsidRDefault="2CB30AA6" w:rsidP="00D33D6A">
            <w:r w:rsidRPr="00B71826">
              <w:t>What to look for:</w:t>
            </w:r>
          </w:p>
          <w:p w14:paraId="34A4BE62" w14:textId="664BE799" w:rsidR="0065216A" w:rsidRPr="00B71826" w:rsidRDefault="294EFEB3" w:rsidP="5765D483">
            <w:pPr>
              <w:pStyle w:val="ListBullet"/>
            </w:pPr>
            <w:r w:rsidRPr="00B71826">
              <w:t xml:space="preserve">Can students </w:t>
            </w:r>
            <w:r w:rsidR="00EF5F72" w:rsidRPr="00B71826">
              <w:t>distinguish between the role of zero in various positions</w:t>
            </w:r>
            <w:r w:rsidRPr="00B71826">
              <w:t xml:space="preserve">? </w:t>
            </w:r>
            <w:r w:rsidRPr="00B71826">
              <w:rPr>
                <w:rStyle w:val="Strong"/>
              </w:rPr>
              <w:t>[MAO-WM-01, MA2-RN-0</w:t>
            </w:r>
            <w:r w:rsidR="00F61551" w:rsidRPr="00B71826">
              <w:rPr>
                <w:rStyle w:val="Strong"/>
              </w:rPr>
              <w:t>2</w:t>
            </w:r>
            <w:r w:rsidRPr="00B71826">
              <w:rPr>
                <w:rStyle w:val="Strong"/>
              </w:rPr>
              <w:t>]</w:t>
            </w:r>
          </w:p>
        </w:tc>
        <w:tc>
          <w:tcPr>
            <w:tcW w:w="7280" w:type="dxa"/>
          </w:tcPr>
          <w:p w14:paraId="2F287CB6" w14:textId="77777777" w:rsidR="0065216A" w:rsidRPr="00B71826" w:rsidRDefault="2CB30AA6" w:rsidP="00D33D6A">
            <w:r w:rsidRPr="00B71826">
              <w:t xml:space="preserve">Links to </w:t>
            </w:r>
            <w:hyperlink r:id="rId40">
              <w:r w:rsidRPr="00B71826">
                <w:rPr>
                  <w:rStyle w:val="Hyperlink"/>
                </w:rPr>
                <w:t>National Numeracy Learning Progressions</w:t>
              </w:r>
            </w:hyperlink>
            <w:r w:rsidRPr="00B71826">
              <w:t xml:space="preserve"> (NNLP):</w:t>
            </w:r>
          </w:p>
          <w:p w14:paraId="3F45140E" w14:textId="5E354577" w:rsidR="0065216A" w:rsidRPr="00B71826" w:rsidRDefault="38375136" w:rsidP="5765D483">
            <w:pPr>
              <w:pStyle w:val="ListBullet"/>
              <w:rPr>
                <w:rFonts w:eastAsia="Arial"/>
              </w:rPr>
            </w:pPr>
            <w:r w:rsidRPr="00B71826">
              <w:t>NPV</w:t>
            </w:r>
            <w:r w:rsidR="00C7591C" w:rsidRPr="00B71826">
              <w:t>4</w:t>
            </w:r>
            <w:r w:rsidRPr="00B71826">
              <w:t xml:space="preserve">, </w:t>
            </w:r>
            <w:r w:rsidR="00C7591C" w:rsidRPr="00B71826">
              <w:t xml:space="preserve">NPV5, </w:t>
            </w:r>
            <w:r w:rsidRPr="00B71826">
              <w:t>NPV</w:t>
            </w:r>
            <w:r w:rsidR="00C7591C" w:rsidRPr="00B71826">
              <w:t>6</w:t>
            </w:r>
            <w:r w:rsidRPr="00B71826">
              <w:t>.</w:t>
            </w:r>
          </w:p>
          <w:p w14:paraId="581F30EE" w14:textId="2178F40A" w:rsidR="0065216A" w:rsidRPr="00B71826" w:rsidRDefault="0065216A" w:rsidP="00D33D6A">
            <w:r w:rsidRPr="00B71826">
              <w:t xml:space="preserve">Links to suggested </w:t>
            </w:r>
            <w:hyperlink r:id="rId41" w:history="1">
              <w:r w:rsidRPr="00B71826">
                <w:rPr>
                  <w:rStyle w:val="Hyperlink"/>
                </w:rPr>
                <w:t>Interview for Student Reasoning</w:t>
              </w:r>
            </w:hyperlink>
            <w:r w:rsidRPr="00B71826">
              <w:t xml:space="preserve"> (</w:t>
            </w:r>
            <w:proofErr w:type="spellStart"/>
            <w:r w:rsidRPr="00B71826">
              <w:t>IfSR</w:t>
            </w:r>
            <w:proofErr w:type="spellEnd"/>
            <w:r w:rsidRPr="00B71826">
              <w:t>) tasks:</w:t>
            </w:r>
          </w:p>
          <w:p w14:paraId="37B58EB4" w14:textId="69CFD8C0" w:rsidR="0065216A" w:rsidRPr="00B71826" w:rsidRDefault="31036E6D" w:rsidP="5765D483">
            <w:pPr>
              <w:pStyle w:val="ListBullet"/>
            </w:pPr>
            <w:proofErr w:type="spellStart"/>
            <w:r w:rsidRPr="00B71826">
              <w:t>IfSR</w:t>
            </w:r>
            <w:proofErr w:type="spellEnd"/>
            <w:r w:rsidRPr="00B71826">
              <w:t>-NP: 4B.6.</w:t>
            </w:r>
          </w:p>
        </w:tc>
      </w:tr>
    </w:tbl>
    <w:p w14:paraId="1AC633AB" w14:textId="441D652E" w:rsidR="0065216A" w:rsidRPr="00B71826" w:rsidRDefault="19EE2481" w:rsidP="00D33D6A">
      <w:pPr>
        <w:pStyle w:val="Heading2"/>
      </w:pPr>
      <w:bookmarkStart w:id="56" w:name="_Toc147914091"/>
      <w:bookmarkStart w:id="57" w:name="_Toc172292500"/>
      <w:r w:rsidRPr="00B71826">
        <w:t>Core lesson</w:t>
      </w:r>
      <w:r w:rsidR="5E53189F" w:rsidRPr="00B71826">
        <w:t xml:space="preserve"> </w:t>
      </w:r>
      <w:r w:rsidR="1158DB65" w:rsidRPr="00B71826">
        <w:t xml:space="preserve">1 </w:t>
      </w:r>
      <w:r w:rsidR="5E53189F" w:rsidRPr="00B71826">
        <w:t>–</w:t>
      </w:r>
      <w:r w:rsidR="44EFCFAD" w:rsidRPr="00B71826">
        <w:t xml:space="preserve"> </w:t>
      </w:r>
      <w:r w:rsidR="74EDCC6B" w:rsidRPr="00B71826">
        <w:t>lucky duck</w:t>
      </w:r>
      <w:r w:rsidR="74522D19" w:rsidRPr="00B71826">
        <w:t xml:space="preserve"> </w:t>
      </w:r>
      <w:r w:rsidR="055525A3" w:rsidRPr="00B71826">
        <w:t xml:space="preserve">– </w:t>
      </w:r>
      <w:r w:rsidR="4A4B5EFB" w:rsidRPr="00B71826">
        <w:t>15</w:t>
      </w:r>
      <w:r w:rsidRPr="00B71826">
        <w:t xml:space="preserve"> minutes</w:t>
      </w:r>
      <w:bookmarkEnd w:id="56"/>
      <w:bookmarkEnd w:id="57"/>
    </w:p>
    <w:p w14:paraId="40B8F1E6" w14:textId="77777777" w:rsidR="0065216A" w:rsidRPr="00B71826" w:rsidRDefault="0065216A" w:rsidP="00D33D6A">
      <w:r w:rsidRPr="00B71826">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rsidRPr="00B71826" w14:paraId="5E6177A6" w14:textId="77777777" w:rsidTr="5EB33D99">
        <w:trPr>
          <w:cnfStyle w:val="100000000000" w:firstRow="1" w:lastRow="0" w:firstColumn="0" w:lastColumn="0" w:oddVBand="0" w:evenVBand="0" w:oddHBand="0" w:evenHBand="0" w:firstRowFirstColumn="0" w:firstRowLastColumn="0" w:lastRowFirstColumn="0" w:lastRowLastColumn="0"/>
        </w:trPr>
        <w:tc>
          <w:tcPr>
            <w:tcW w:w="7280" w:type="dxa"/>
          </w:tcPr>
          <w:p w14:paraId="1224E909" w14:textId="77777777" w:rsidR="0065216A" w:rsidRPr="00B71826" w:rsidRDefault="0065216A" w:rsidP="00D33D6A">
            <w:r w:rsidRPr="00B71826">
              <w:t>Core concept learning intentions</w:t>
            </w:r>
          </w:p>
        </w:tc>
        <w:tc>
          <w:tcPr>
            <w:tcW w:w="7280" w:type="dxa"/>
          </w:tcPr>
          <w:p w14:paraId="2D0CC800" w14:textId="77777777" w:rsidR="0065216A" w:rsidRPr="00B71826" w:rsidRDefault="0065216A" w:rsidP="00D33D6A">
            <w:r w:rsidRPr="00B71826">
              <w:t>Core concept success criteria</w:t>
            </w:r>
          </w:p>
        </w:tc>
      </w:tr>
      <w:tr w:rsidR="0065216A" w:rsidRPr="00B71826" w14:paraId="292D4F81" w14:textId="77777777" w:rsidTr="5EB33D99">
        <w:trPr>
          <w:cnfStyle w:val="000000100000" w:firstRow="0" w:lastRow="0" w:firstColumn="0" w:lastColumn="0" w:oddVBand="0" w:evenVBand="0" w:oddHBand="1" w:evenHBand="0" w:firstRowFirstColumn="0" w:firstRowLastColumn="0" w:lastRowFirstColumn="0" w:lastRowLastColumn="0"/>
        </w:trPr>
        <w:tc>
          <w:tcPr>
            <w:tcW w:w="7280" w:type="dxa"/>
          </w:tcPr>
          <w:p w14:paraId="5C37F85D" w14:textId="77777777" w:rsidR="0065216A" w:rsidRPr="00B71826" w:rsidRDefault="0065216A" w:rsidP="00D33D6A">
            <w:r w:rsidRPr="00B71826">
              <w:t>Students are learning to:</w:t>
            </w:r>
          </w:p>
          <w:p w14:paraId="4E1A3C38" w14:textId="3D040517" w:rsidR="0065216A" w:rsidRPr="00B71826" w:rsidRDefault="165226B6" w:rsidP="5765D483">
            <w:pPr>
              <w:pStyle w:val="ListBullet"/>
            </w:pPr>
            <w:r w:rsidRPr="00B71826">
              <w:t>describe the likelihood of outcomes of chance events</w:t>
            </w:r>
          </w:p>
          <w:p w14:paraId="332F2139" w14:textId="784B983C" w:rsidR="0065216A" w:rsidRPr="00B71826" w:rsidRDefault="5BC3DC2C" w:rsidP="5765D483">
            <w:pPr>
              <w:pStyle w:val="ListBullet"/>
            </w:pPr>
            <w:r w:rsidRPr="00B71826">
              <w:t>identify when events are affected by previous events.</w:t>
            </w:r>
          </w:p>
        </w:tc>
        <w:tc>
          <w:tcPr>
            <w:tcW w:w="7280" w:type="dxa"/>
          </w:tcPr>
          <w:p w14:paraId="321A660B" w14:textId="77777777" w:rsidR="0065216A" w:rsidRPr="00B71826" w:rsidRDefault="0065216A" w:rsidP="00D33D6A">
            <w:r w:rsidRPr="00B71826">
              <w:t>Students can:</w:t>
            </w:r>
          </w:p>
          <w:p w14:paraId="4717BFEE" w14:textId="7BBEA567" w:rsidR="0065216A" w:rsidRPr="00B71826" w:rsidRDefault="76FEC524" w:rsidP="5765D483">
            <w:pPr>
              <w:pStyle w:val="ListBullet"/>
            </w:pPr>
            <w:r w:rsidRPr="00B71826">
              <w:t xml:space="preserve">use the terms </w:t>
            </w:r>
            <w:r w:rsidRPr="004573F2">
              <w:rPr>
                <w:rStyle w:val="Emphasis"/>
              </w:rPr>
              <w:t>equally likely, likely</w:t>
            </w:r>
            <w:r w:rsidRPr="00B71826">
              <w:t xml:space="preserve"> and </w:t>
            </w:r>
            <w:r w:rsidRPr="004573F2">
              <w:rPr>
                <w:rStyle w:val="Emphasis"/>
              </w:rPr>
              <w:t>unlikely</w:t>
            </w:r>
            <w:r w:rsidRPr="00B71826">
              <w:t xml:space="preserve"> to describe the chance of everyday events occurring</w:t>
            </w:r>
          </w:p>
          <w:p w14:paraId="0B9646A2" w14:textId="25A95E79" w:rsidR="0065216A" w:rsidRPr="00B71826" w:rsidRDefault="3281E470" w:rsidP="5765D483">
            <w:pPr>
              <w:pStyle w:val="ListBullet"/>
            </w:pPr>
            <w:r w:rsidRPr="00B71826">
              <w:t xml:space="preserve">compare the likelihood of obtaining </w:t>
            </w:r>
            <w:proofErr w:type="gramStart"/>
            <w:r w:rsidRPr="00B71826">
              <w:t>particular outcomes</w:t>
            </w:r>
            <w:proofErr w:type="gramEnd"/>
            <w:r w:rsidRPr="00B71826">
              <w:t xml:space="preserve"> in a simple chance experiment by predicting, conducting the experiment and comparing the results with the prediction</w:t>
            </w:r>
          </w:p>
          <w:p w14:paraId="19E509B8" w14:textId="0F1C45D6" w:rsidR="0065216A" w:rsidRPr="00B71826" w:rsidRDefault="26A2CD4F" w:rsidP="5765D483">
            <w:pPr>
              <w:pStyle w:val="ListBullet"/>
            </w:pPr>
            <w:r w:rsidRPr="00B71826">
              <w:lastRenderedPageBreak/>
              <w:t>identify and discuss events where the chance of one event occurring will not be affected by the occurrence of the other</w:t>
            </w:r>
          </w:p>
          <w:p w14:paraId="0284513D" w14:textId="2E42FB05" w:rsidR="0065216A" w:rsidRPr="00B71826" w:rsidRDefault="26A2CD4F" w:rsidP="5765D483">
            <w:pPr>
              <w:pStyle w:val="ListBullet"/>
            </w:pPr>
            <w:r w:rsidRPr="00B71826">
              <w:t>compare events where the chance of one event occurring is affected by the occurrence of the othe</w:t>
            </w:r>
            <w:r w:rsidR="7D4BCE85" w:rsidRPr="00B71826">
              <w:t>r</w:t>
            </w:r>
            <w:r w:rsidRPr="00B71826">
              <w:t>.</w:t>
            </w:r>
          </w:p>
        </w:tc>
      </w:tr>
    </w:tbl>
    <w:p w14:paraId="2CCDF6AA" w14:textId="0D062B28" w:rsidR="74E979C1" w:rsidRPr="00B71826" w:rsidRDefault="00F278F0" w:rsidP="05AFAC9D">
      <w:pPr>
        <w:pStyle w:val="ListNumber"/>
      </w:pPr>
      <w:r w:rsidRPr="00B71826">
        <w:lastRenderedPageBreak/>
        <w:t>Pose the conjecture</w:t>
      </w:r>
      <w:r w:rsidR="142767B2" w:rsidRPr="00B71826">
        <w:t xml:space="preserve">: </w:t>
      </w:r>
      <w:r w:rsidR="004B67F5">
        <w:t>T</w:t>
      </w:r>
      <w:r w:rsidR="142767B2" w:rsidRPr="00B71826">
        <w:t>here are events where the chance of one event occurring will not be affected by the occurrence of the other.</w:t>
      </w:r>
    </w:p>
    <w:p w14:paraId="6AD51088" w14:textId="3E2DA9E9" w:rsidR="00AA241D" w:rsidRPr="00B71826" w:rsidRDefault="142767B2" w:rsidP="00F97680">
      <w:pPr>
        <w:pStyle w:val="ListNumber"/>
      </w:pPr>
      <w:r w:rsidRPr="00B71826">
        <w:t xml:space="preserve">Students </w:t>
      </w:r>
      <w:hyperlink r:id="rId42" w:history="1">
        <w:r w:rsidRPr="00B71826">
          <w:rPr>
            <w:rStyle w:val="Hyperlink"/>
          </w:rPr>
          <w:t>turn and talk</w:t>
        </w:r>
      </w:hyperlink>
      <w:r w:rsidRPr="00B71826">
        <w:t xml:space="preserve"> to discuss if the statement is true or false.</w:t>
      </w:r>
    </w:p>
    <w:p w14:paraId="1F62C1E6" w14:textId="0906E05F" w:rsidR="74E979C1" w:rsidRPr="00B71826" w:rsidRDefault="142767B2" w:rsidP="00F97680">
      <w:pPr>
        <w:pStyle w:val="ListNumber"/>
      </w:pPr>
      <w:r w:rsidRPr="00B71826">
        <w:t>Ask students to identify an event where the statement proves to be true.</w:t>
      </w:r>
      <w:r w:rsidR="657CDF65" w:rsidRPr="00B71826">
        <w:t xml:space="preserve"> F</w:t>
      </w:r>
      <w:r w:rsidR="709D5639" w:rsidRPr="00B71826">
        <w:t>o</w:t>
      </w:r>
      <w:r w:rsidR="657CDF65" w:rsidRPr="00B71826">
        <w:t>r example</w:t>
      </w:r>
      <w:r w:rsidR="3E4A399F" w:rsidRPr="00B71826">
        <w:t xml:space="preserve">, you have a jar of </w:t>
      </w:r>
      <w:r w:rsidR="00393AE5" w:rsidRPr="00B71826">
        <w:t xml:space="preserve">red and blue </w:t>
      </w:r>
      <w:r w:rsidR="3E4A399F" w:rsidRPr="00B71826">
        <w:t>marbles. If you pick a red marble</w:t>
      </w:r>
      <w:r w:rsidR="00393AE5" w:rsidRPr="00B71826">
        <w:t xml:space="preserve"> and place it back into the jar, </w:t>
      </w:r>
      <w:r w:rsidR="3E4A399F" w:rsidRPr="00B71826">
        <w:t>it does</w:t>
      </w:r>
      <w:r w:rsidR="00AA241D" w:rsidRPr="00B71826">
        <w:rPr>
          <w:rFonts w:hint="eastAsia"/>
          <w:lang w:eastAsia="zh-CN"/>
        </w:rPr>
        <w:t xml:space="preserve"> </w:t>
      </w:r>
      <w:r w:rsidR="00B62A15" w:rsidRPr="00B71826">
        <w:rPr>
          <w:lang w:eastAsia="zh-CN"/>
        </w:rPr>
        <w:t xml:space="preserve">not </w:t>
      </w:r>
      <w:r w:rsidR="00B62A15" w:rsidRPr="00B71826">
        <w:t>change</w:t>
      </w:r>
      <w:r w:rsidR="3E4A399F" w:rsidRPr="00B71826">
        <w:t xml:space="preserve"> the chances of picking a blue</w:t>
      </w:r>
      <w:r w:rsidR="00393AE5" w:rsidRPr="00B71826">
        <w:t xml:space="preserve"> or red</w:t>
      </w:r>
      <w:r w:rsidR="3E4A399F" w:rsidRPr="00B71826">
        <w:t xml:space="preserve"> marble next time.</w:t>
      </w:r>
    </w:p>
    <w:p w14:paraId="4EACAB9D" w14:textId="4AFD8927" w:rsidR="00D2705C" w:rsidRPr="00B71826" w:rsidRDefault="0028180F" w:rsidP="004B67F5">
      <w:pPr>
        <w:pStyle w:val="ListNumber"/>
      </w:pPr>
      <w:r w:rsidRPr="00B71826">
        <w:t xml:space="preserve">Explain </w:t>
      </w:r>
      <w:r w:rsidR="000559B3" w:rsidRPr="00B71826">
        <w:t xml:space="preserve">that </w:t>
      </w:r>
      <w:r w:rsidRPr="00B71826">
        <w:t xml:space="preserve">students </w:t>
      </w:r>
      <w:r w:rsidR="00837E8B" w:rsidRPr="00B71826">
        <w:t>a</w:t>
      </w:r>
      <w:r w:rsidR="72B1C412" w:rsidRPr="00B71826">
        <w:t xml:space="preserve">re going to play </w:t>
      </w:r>
      <w:r w:rsidR="00D0361C" w:rsidRPr="00B71826">
        <w:t>‘</w:t>
      </w:r>
      <w:r w:rsidR="72B1C412" w:rsidRPr="00B71826">
        <w:t xml:space="preserve">Lucky </w:t>
      </w:r>
      <w:r w:rsidR="004573F2">
        <w:t>d</w:t>
      </w:r>
      <w:r w:rsidR="72B1C412" w:rsidRPr="00B71826">
        <w:t>uck</w:t>
      </w:r>
      <w:r w:rsidR="00D0361C" w:rsidRPr="00B71826">
        <w:t>’</w:t>
      </w:r>
      <w:r w:rsidR="72B1C412" w:rsidRPr="00B71826">
        <w:t xml:space="preserve"> at the Year 6 fundraiser. </w:t>
      </w:r>
      <w:r w:rsidR="24926E7B" w:rsidRPr="00B71826">
        <w:t xml:space="preserve">There are 20 ducks </w:t>
      </w:r>
      <w:r w:rsidR="2911D720" w:rsidRPr="00B71826">
        <w:t xml:space="preserve">swimming </w:t>
      </w:r>
      <w:r w:rsidR="24926E7B" w:rsidRPr="00B71826">
        <w:t>in the pond</w:t>
      </w:r>
      <w:r w:rsidR="7CD89DDF" w:rsidRPr="00B71826">
        <w:t xml:space="preserve">, each labelled with a number from </w:t>
      </w:r>
      <w:r w:rsidR="004573F2">
        <w:t>1–</w:t>
      </w:r>
      <w:r w:rsidR="7CD89DDF" w:rsidRPr="00B71826">
        <w:t xml:space="preserve">20 underneath. </w:t>
      </w:r>
      <w:r w:rsidR="00A3547E" w:rsidRPr="00B71826">
        <w:t>If an even numbered duck is selected from the pool,</w:t>
      </w:r>
      <w:r w:rsidR="00D2705C" w:rsidRPr="00B71826">
        <w:t xml:space="preserve"> students win a prize.</w:t>
      </w:r>
      <w:r w:rsidR="004B67F5">
        <w:t xml:space="preserve"> </w:t>
      </w:r>
      <w:r w:rsidR="617B3737" w:rsidRPr="00B71826">
        <w:t>Ask</w:t>
      </w:r>
      <w:r w:rsidR="00D2705C" w:rsidRPr="00B71826">
        <w:t>:</w:t>
      </w:r>
    </w:p>
    <w:p w14:paraId="04E0724B" w14:textId="77777777" w:rsidR="00D2705C" w:rsidRPr="00B71826" w:rsidRDefault="00D2705C" w:rsidP="00F97680">
      <w:pPr>
        <w:pStyle w:val="ListBullet"/>
        <w:ind w:left="1134"/>
      </w:pPr>
      <w:r w:rsidRPr="00B71826">
        <w:t>What are the chances of getting an even number?</w:t>
      </w:r>
    </w:p>
    <w:p w14:paraId="312C58B5" w14:textId="1FEBE2D8" w:rsidR="00D2705C" w:rsidRPr="00B71826" w:rsidRDefault="00D2705C" w:rsidP="00F97680">
      <w:pPr>
        <w:pStyle w:val="ListBullet"/>
        <w:ind w:left="1134"/>
      </w:pPr>
      <w:r w:rsidRPr="00B71826">
        <w:t>What are the chance</w:t>
      </w:r>
      <w:r w:rsidR="00060115" w:rsidRPr="00B71826">
        <w:t>s</w:t>
      </w:r>
      <w:r w:rsidRPr="00B71826">
        <w:t xml:space="preserve"> of getting an odd number?</w:t>
      </w:r>
    </w:p>
    <w:p w14:paraId="0E5C0B5D" w14:textId="5E4DF8E5" w:rsidR="00A93358" w:rsidRPr="00B71826" w:rsidRDefault="00A93358" w:rsidP="00F97680">
      <w:pPr>
        <w:pStyle w:val="ListBullet"/>
        <w:ind w:left="1134"/>
      </w:pPr>
      <w:r w:rsidRPr="00B71826">
        <w:t>How many times do you predict an even number will be drawn if I play this game 10 times?</w:t>
      </w:r>
    </w:p>
    <w:p w14:paraId="4BC85913" w14:textId="48C486D2" w:rsidR="416423BC" w:rsidRPr="00B71826" w:rsidRDefault="00A559EF" w:rsidP="05AFAC9D">
      <w:pPr>
        <w:pStyle w:val="ListNumber"/>
      </w:pPr>
      <w:r w:rsidRPr="00B71826">
        <w:t xml:space="preserve">To select </w:t>
      </w:r>
      <w:r w:rsidR="0097654E" w:rsidRPr="00B71826">
        <w:t>the first duck out of the pond</w:t>
      </w:r>
      <w:r w:rsidRPr="00B71826">
        <w:t xml:space="preserve">, roll a </w:t>
      </w:r>
      <w:r w:rsidR="00623E3F" w:rsidRPr="00B71826">
        <w:t>20</w:t>
      </w:r>
      <w:r w:rsidRPr="00B71826">
        <w:t xml:space="preserve">-sided dice. </w:t>
      </w:r>
      <w:r w:rsidR="0097654E" w:rsidRPr="00B71826">
        <w:t>R</w:t>
      </w:r>
      <w:r w:rsidR="617B3737" w:rsidRPr="00B71826">
        <w:t xml:space="preserve">ecord the </w:t>
      </w:r>
      <w:r w:rsidR="0097654E" w:rsidRPr="00B71826">
        <w:t xml:space="preserve">number rolled, as this represents the </w:t>
      </w:r>
      <w:r w:rsidR="617B3737" w:rsidRPr="00B71826">
        <w:t>outcome.</w:t>
      </w:r>
    </w:p>
    <w:p w14:paraId="4F0D0693" w14:textId="470E1045" w:rsidR="05B2CA54" w:rsidRPr="00B71826" w:rsidRDefault="00093118" w:rsidP="004573F2">
      <w:pPr>
        <w:pStyle w:val="ListNumber"/>
      </w:pPr>
      <w:r w:rsidRPr="00B71826">
        <w:lastRenderedPageBreak/>
        <w:t>Explain that the duck has been r</w:t>
      </w:r>
      <w:r w:rsidR="617B3737" w:rsidRPr="00B71826">
        <w:t>eturn</w:t>
      </w:r>
      <w:r w:rsidRPr="00B71826">
        <w:t>ed</w:t>
      </w:r>
      <w:r w:rsidR="617B3737" w:rsidRPr="00B71826">
        <w:t xml:space="preserve"> to the </w:t>
      </w:r>
      <w:r w:rsidR="38858E7E" w:rsidRPr="00B71826">
        <w:t>pond</w:t>
      </w:r>
      <w:r w:rsidRPr="00B71826">
        <w:t>.</w:t>
      </w:r>
      <w:r w:rsidR="617B3737" w:rsidRPr="00B71826">
        <w:t xml:space="preserve"> </w:t>
      </w:r>
      <w:r w:rsidRPr="00B71826">
        <w:t>A</w:t>
      </w:r>
      <w:r w:rsidR="617B3737" w:rsidRPr="00B71826">
        <w:t>sk</w:t>
      </w:r>
      <w:r w:rsidR="08A496C2" w:rsidRPr="00B71826">
        <w:t>:</w:t>
      </w:r>
      <w:r w:rsidR="004573F2">
        <w:t xml:space="preserve"> </w:t>
      </w:r>
      <w:r w:rsidR="6A3B9DBC" w:rsidRPr="00B71826">
        <w:t xml:space="preserve">Do you think there is still an equal chance of drawing an even or odd number duck after </w:t>
      </w:r>
      <w:r w:rsidR="00306C1B" w:rsidRPr="00B71826">
        <w:t>the</w:t>
      </w:r>
      <w:r w:rsidR="6A3B9DBC" w:rsidRPr="00B71826">
        <w:t xml:space="preserve"> first selection? Why or why not?</w:t>
      </w:r>
    </w:p>
    <w:p w14:paraId="16488EAF" w14:textId="34530630" w:rsidR="05B2CA54" w:rsidRPr="00B71826" w:rsidRDefault="0868FB4D" w:rsidP="05AFAC9D">
      <w:pPr>
        <w:pStyle w:val="ListNumber"/>
      </w:pPr>
      <w:r w:rsidRPr="00B71826">
        <w:t>Repeat</w:t>
      </w:r>
      <w:r w:rsidR="12877C75" w:rsidRPr="00B71826">
        <w:t xml:space="preserve"> this process</w:t>
      </w:r>
      <w:r w:rsidR="2AB912D0" w:rsidRPr="00B71826">
        <w:t xml:space="preserve"> </w:t>
      </w:r>
      <w:r w:rsidR="12877C75" w:rsidRPr="00B71826">
        <w:t>10 times and record the outcome of each draw</w:t>
      </w:r>
      <w:r w:rsidR="018839B0" w:rsidRPr="00B71826">
        <w:t>.</w:t>
      </w:r>
      <w:r w:rsidR="15E08C34" w:rsidRPr="00B71826">
        <w:t xml:space="preserve"> Ask:</w:t>
      </w:r>
    </w:p>
    <w:p w14:paraId="1BD24946" w14:textId="2A273F75" w:rsidR="15E08C34" w:rsidRPr="00B71826" w:rsidRDefault="00B71F44" w:rsidP="00F97680">
      <w:pPr>
        <w:pStyle w:val="ListBullet"/>
        <w:ind w:left="1134"/>
      </w:pPr>
      <w:r w:rsidRPr="00B71826">
        <w:t>Do the results of the 10 draws match your prediction?</w:t>
      </w:r>
    </w:p>
    <w:p w14:paraId="29B4EE01" w14:textId="715099D3" w:rsidR="49C4161B" w:rsidRPr="00B71826" w:rsidRDefault="0EF4C7E7" w:rsidP="00F97680">
      <w:pPr>
        <w:pStyle w:val="ListBullet"/>
        <w:ind w:left="1134"/>
      </w:pPr>
      <w:r w:rsidRPr="00B71826">
        <w:t>Can you explain why it is equally likely for an even or odd duck to be selected from the pond?</w:t>
      </w:r>
    </w:p>
    <w:p w14:paraId="7A70C9C4" w14:textId="6672D94F" w:rsidR="00F3392F" w:rsidRPr="00B71826" w:rsidRDefault="00F3392F" w:rsidP="00F97680">
      <w:pPr>
        <w:pStyle w:val="ListBullet"/>
        <w:ind w:left="1134"/>
      </w:pPr>
      <w:r w:rsidRPr="00B71826">
        <w:t>Is this a fair game?</w:t>
      </w:r>
    </w:p>
    <w:p w14:paraId="49B9602A" w14:textId="237365C2" w:rsidR="26B373AC" w:rsidRPr="00B71826" w:rsidRDefault="26B373AC" w:rsidP="05AFAC9D">
      <w:pPr>
        <w:pStyle w:val="Heading2"/>
      </w:pPr>
      <w:bookmarkStart w:id="58" w:name="_Toc172292501"/>
      <w:r w:rsidRPr="00B71826">
        <w:t xml:space="preserve">Core lesson 2 – </w:t>
      </w:r>
      <w:r w:rsidR="7DAC8716" w:rsidRPr="00B71826">
        <w:t>duck</w:t>
      </w:r>
      <w:r w:rsidR="32A94DBD" w:rsidRPr="00B71826">
        <w:t>s are</w:t>
      </w:r>
      <w:r w:rsidR="7DAC8716" w:rsidRPr="00B71826">
        <w:t xml:space="preserve"> out</w:t>
      </w:r>
      <w:r w:rsidRPr="00B71826">
        <w:t xml:space="preserve"> – 25 minutes</w:t>
      </w:r>
      <w:bookmarkEnd w:id="58"/>
    </w:p>
    <w:p w14:paraId="1DE35732" w14:textId="3E597E6E" w:rsidR="523B8F81" w:rsidRPr="00B71826" w:rsidRDefault="00873CE2" w:rsidP="05AFAC9D">
      <w:pPr>
        <w:pStyle w:val="ListNumber"/>
      </w:pPr>
      <w:r w:rsidRPr="00B71826">
        <w:t>Say that</w:t>
      </w:r>
      <w:r w:rsidR="523B8F81" w:rsidRPr="00B71826">
        <w:t xml:space="preserve"> there has been a change in the rules for the </w:t>
      </w:r>
      <w:r w:rsidR="005F023C" w:rsidRPr="00B71826">
        <w:t>‘</w:t>
      </w:r>
      <w:r w:rsidR="523B8F81" w:rsidRPr="00B71826">
        <w:t xml:space="preserve">Lucky </w:t>
      </w:r>
      <w:r w:rsidR="00E50AFB">
        <w:t>d</w:t>
      </w:r>
      <w:r w:rsidR="523B8F81" w:rsidRPr="00B71826">
        <w:t>uck</w:t>
      </w:r>
      <w:r w:rsidR="005F023C" w:rsidRPr="00B71826">
        <w:t>’</w:t>
      </w:r>
      <w:r w:rsidR="523B8F81" w:rsidRPr="00B71826">
        <w:t xml:space="preserve"> game. Due to a limited number of prizes, once a duck is selected</w:t>
      </w:r>
      <w:r w:rsidR="00226DA4">
        <w:t>,</w:t>
      </w:r>
      <w:r w:rsidR="523B8F81" w:rsidRPr="00B71826">
        <w:t xml:space="preserve"> it will be taken out of the pond.</w:t>
      </w:r>
    </w:p>
    <w:p w14:paraId="53939824" w14:textId="4FDE0746" w:rsidR="00781861" w:rsidRPr="00B71826" w:rsidRDefault="00351AA6" w:rsidP="00226DA4">
      <w:pPr>
        <w:pStyle w:val="ListNumber"/>
      </w:pPr>
      <w:r w:rsidRPr="00B71826">
        <w:t>Explain that</w:t>
      </w:r>
      <w:r w:rsidR="523B8F81" w:rsidRPr="00B71826">
        <w:t xml:space="preserve"> the goal is still to select a duck with an even number to win a prize. However,</w:t>
      </w:r>
      <w:r w:rsidR="5E078863" w:rsidRPr="00B71826">
        <w:t xml:space="preserve"> </w:t>
      </w:r>
      <w:r w:rsidR="00F3392F" w:rsidRPr="00B71826">
        <w:t>once a duck has been selected</w:t>
      </w:r>
      <w:r w:rsidR="00226DA4">
        <w:t>,</w:t>
      </w:r>
      <w:r w:rsidR="00F3392F" w:rsidRPr="00B71826">
        <w:t xml:space="preserve"> it</w:t>
      </w:r>
      <w:r w:rsidR="5E078863" w:rsidRPr="00B71826">
        <w:t xml:space="preserve"> </w:t>
      </w:r>
      <w:r w:rsidRPr="00B71826">
        <w:t>is</w:t>
      </w:r>
      <w:r w:rsidR="5E078863" w:rsidRPr="00B71826">
        <w:t xml:space="preserve"> removed from the pond.</w:t>
      </w:r>
      <w:r w:rsidR="00781861" w:rsidRPr="00B71826">
        <w:t xml:space="preserve"> There are still 20 ducks in the pond, each labelled with a number from 1</w:t>
      </w:r>
      <w:r w:rsidR="00E50AFB">
        <w:t>–</w:t>
      </w:r>
      <w:r w:rsidR="00781861" w:rsidRPr="00B71826">
        <w:t>20 underneath.</w:t>
      </w:r>
      <w:r w:rsidR="00226DA4">
        <w:t xml:space="preserve"> </w:t>
      </w:r>
      <w:r w:rsidR="00781861" w:rsidRPr="00B71826">
        <w:t>Ask:</w:t>
      </w:r>
    </w:p>
    <w:p w14:paraId="36BE6869" w14:textId="77777777" w:rsidR="004E120B" w:rsidRPr="00B71826" w:rsidRDefault="00781861" w:rsidP="00103090">
      <w:pPr>
        <w:pStyle w:val="ListBullet"/>
        <w:ind w:left="1134"/>
      </w:pPr>
      <w:r w:rsidRPr="00B71826">
        <w:t>What are the chances of selecting an eve</w:t>
      </w:r>
      <w:r w:rsidR="004E120B" w:rsidRPr="00B71826">
        <w:t>n numbered duck in the first round?</w:t>
      </w:r>
    </w:p>
    <w:p w14:paraId="2DD813E0" w14:textId="044F6085" w:rsidR="0065216A" w:rsidRPr="00B71826" w:rsidRDefault="00FE4385" w:rsidP="00103090">
      <w:pPr>
        <w:pStyle w:val="ListBullet"/>
        <w:ind w:left="1134"/>
      </w:pPr>
      <w:r w:rsidRPr="00B71826">
        <w:t xml:space="preserve">If an even numbered duck is drawn in the first round, </w:t>
      </w:r>
      <w:r w:rsidR="002E150D" w:rsidRPr="00B71826">
        <w:t>do the chances of drawing an even numbered duck change in the second round?</w:t>
      </w:r>
    </w:p>
    <w:p w14:paraId="181E80DE" w14:textId="07A02BF4" w:rsidR="3826B89E" w:rsidRPr="00B71826" w:rsidRDefault="31FC8DB3" w:rsidP="00A4110C">
      <w:pPr>
        <w:pStyle w:val="ListNumber"/>
      </w:pPr>
      <w:r w:rsidRPr="00B71826">
        <w:t>Provide students with</w:t>
      </w:r>
      <w:r w:rsidR="3445E86E" w:rsidRPr="00B71826">
        <w:t xml:space="preserve"> </w:t>
      </w:r>
      <w:r w:rsidR="008621AD" w:rsidRPr="00B71826">
        <w:t>a brown paper</w:t>
      </w:r>
      <w:r w:rsidR="613A83CC" w:rsidRPr="00B71826">
        <w:t xml:space="preserve"> bag, </w:t>
      </w:r>
      <w:r w:rsidR="00394EF3" w:rsidRPr="00B71826">
        <w:t>10</w:t>
      </w:r>
      <w:r w:rsidR="3445E86E" w:rsidRPr="00B71826">
        <w:t xml:space="preserve"> red</w:t>
      </w:r>
      <w:r w:rsidR="418054CB" w:rsidRPr="00B71826">
        <w:t xml:space="preserve"> </w:t>
      </w:r>
      <w:r w:rsidR="00B856C0" w:rsidRPr="00B71826">
        <w:t xml:space="preserve">counters </w:t>
      </w:r>
      <w:r w:rsidR="418054CB" w:rsidRPr="00B71826">
        <w:t>(</w:t>
      </w:r>
      <w:r w:rsidR="00485982" w:rsidRPr="00B71826">
        <w:t xml:space="preserve">for </w:t>
      </w:r>
      <w:r w:rsidR="418054CB" w:rsidRPr="00B71826">
        <w:t>even ducks)</w:t>
      </w:r>
      <w:r w:rsidR="00E50AFB">
        <w:t>,</w:t>
      </w:r>
      <w:r w:rsidR="008621AD" w:rsidRPr="00B71826">
        <w:t xml:space="preserve"> </w:t>
      </w:r>
      <w:r w:rsidR="00394EF3" w:rsidRPr="00B71826">
        <w:t>10</w:t>
      </w:r>
      <w:r w:rsidR="3445E86E" w:rsidRPr="00B71826">
        <w:t xml:space="preserve"> </w:t>
      </w:r>
      <w:r w:rsidR="7F6F4EA0" w:rsidRPr="00B71826">
        <w:t>green</w:t>
      </w:r>
      <w:r w:rsidR="4673847F" w:rsidRPr="00B71826">
        <w:t xml:space="preserve"> </w:t>
      </w:r>
      <w:r w:rsidR="00B856C0" w:rsidRPr="00B71826">
        <w:t xml:space="preserve">counters </w:t>
      </w:r>
      <w:r w:rsidR="4673847F" w:rsidRPr="00B71826">
        <w:t>(</w:t>
      </w:r>
      <w:r w:rsidR="00485982" w:rsidRPr="00B71826">
        <w:t xml:space="preserve">for </w:t>
      </w:r>
      <w:r w:rsidR="4673847F" w:rsidRPr="00B71826">
        <w:t>odd ducks)</w:t>
      </w:r>
      <w:r w:rsidR="3445E86E" w:rsidRPr="00B71826">
        <w:t xml:space="preserve"> </w:t>
      </w:r>
      <w:r w:rsidR="4AA3F509" w:rsidRPr="00B71826">
        <w:t>and whiteboards.</w:t>
      </w:r>
    </w:p>
    <w:p w14:paraId="0CF479ED" w14:textId="5B24FF10" w:rsidR="00152462" w:rsidRPr="00B71826" w:rsidRDefault="00A3364F" w:rsidP="05AFAC9D">
      <w:pPr>
        <w:pStyle w:val="ListNumber"/>
      </w:pPr>
      <w:r w:rsidRPr="00B71826">
        <w:t>Display</w:t>
      </w:r>
      <w:r w:rsidR="00152462" w:rsidRPr="00B71826">
        <w:t xml:space="preserve"> </w:t>
      </w:r>
      <w:hyperlink w:anchor="_Resource_6_–" w:history="1">
        <w:r w:rsidR="00152462" w:rsidRPr="00B71826">
          <w:rPr>
            <w:rStyle w:val="Hyperlink"/>
          </w:rPr>
          <w:t>Resource 6 – recording table</w:t>
        </w:r>
      </w:hyperlink>
      <w:r w:rsidR="00152462" w:rsidRPr="00B71826">
        <w:t>.</w:t>
      </w:r>
      <w:r w:rsidRPr="00B71826">
        <w:t xml:space="preserve"> Using the example provided, </w:t>
      </w:r>
      <w:r w:rsidR="00B56B6D" w:rsidRPr="00B71826">
        <w:t xml:space="preserve">model how to </w:t>
      </w:r>
      <w:r w:rsidRPr="00B71826">
        <w:t>record the likelihood of drawing a red counter (even number) for each round as they complete the experiment</w:t>
      </w:r>
      <w:r w:rsidR="001A14C9" w:rsidRPr="00B71826">
        <w:t>.</w:t>
      </w:r>
      <w:r w:rsidR="001C362C" w:rsidRPr="00B71826">
        <w:t xml:space="preserve"> Remind them that after each draw</w:t>
      </w:r>
      <w:r w:rsidR="00226DA4">
        <w:t>,</w:t>
      </w:r>
      <w:r w:rsidR="001C362C" w:rsidRPr="00B71826">
        <w:t xml:space="preserve"> the counter is not returned to the bag.</w:t>
      </w:r>
    </w:p>
    <w:p w14:paraId="2C112AD6" w14:textId="22A09BF1" w:rsidR="65E65052" w:rsidRPr="00B71826" w:rsidRDefault="00F516A0" w:rsidP="05AFAC9D">
      <w:pPr>
        <w:pStyle w:val="ListNumber"/>
      </w:pPr>
      <w:r w:rsidRPr="00B71826">
        <w:lastRenderedPageBreak/>
        <w:t xml:space="preserve">Using </w:t>
      </w:r>
      <w:hyperlink w:anchor="_Resource_6_–" w:history="1">
        <w:r w:rsidRPr="00B71826">
          <w:rPr>
            <w:rStyle w:val="Hyperlink"/>
          </w:rPr>
          <w:t>Resource 6 – recording table</w:t>
        </w:r>
      </w:hyperlink>
      <w:r w:rsidRPr="00B71826">
        <w:t>, s</w:t>
      </w:r>
      <w:r w:rsidR="6F12B278" w:rsidRPr="00B71826">
        <w:t xml:space="preserve">tudents </w:t>
      </w:r>
      <w:r w:rsidR="00E4609C" w:rsidRPr="00B71826">
        <w:t>record the likelihood of drawing a red</w:t>
      </w:r>
      <w:r w:rsidR="00652FE2" w:rsidRPr="00B71826">
        <w:t xml:space="preserve"> counter (even number) for each </w:t>
      </w:r>
      <w:r w:rsidR="00782835" w:rsidRPr="00B71826">
        <w:t xml:space="preserve">round </w:t>
      </w:r>
      <w:r w:rsidRPr="00B71826">
        <w:t>of</w:t>
      </w:r>
      <w:r w:rsidR="00192ED9" w:rsidRPr="00B71826">
        <w:t xml:space="preserve"> the experiment. </w:t>
      </w:r>
    </w:p>
    <w:p w14:paraId="4A928A67" w14:textId="4489AB4C" w:rsidR="64C056C6" w:rsidRPr="00B71826" w:rsidRDefault="79650D45" w:rsidP="05AFAC9D">
      <w:pPr>
        <w:pStyle w:val="ListNumber"/>
      </w:pPr>
      <w:r w:rsidRPr="00B71826">
        <w:t>Regroup as a class and a</w:t>
      </w:r>
      <w:r w:rsidR="43FD2477" w:rsidRPr="00B71826">
        <w:t>sk:</w:t>
      </w:r>
    </w:p>
    <w:p w14:paraId="0C467207" w14:textId="32D37EEE" w:rsidR="078DD817" w:rsidRPr="00B71826" w:rsidRDefault="51D82BD6" w:rsidP="00103090">
      <w:pPr>
        <w:pStyle w:val="ListBullet"/>
        <w:ind w:left="1134"/>
      </w:pPr>
      <w:r w:rsidRPr="00B71826">
        <w:t xml:space="preserve">How did </w:t>
      </w:r>
      <w:r w:rsidR="00192ED9" w:rsidRPr="00B71826">
        <w:t xml:space="preserve">the chance of drawing a red counter (even number) change </w:t>
      </w:r>
      <w:r w:rsidR="00BA2E25" w:rsidRPr="00B71826">
        <w:t>after each round?</w:t>
      </w:r>
    </w:p>
    <w:p w14:paraId="1034BF61" w14:textId="77777777" w:rsidR="00875683" w:rsidRPr="00B71826" w:rsidRDefault="009334D8" w:rsidP="00103090">
      <w:pPr>
        <w:pStyle w:val="ListBullet"/>
        <w:ind w:left="1134"/>
      </w:pPr>
      <w:r w:rsidRPr="00B71826">
        <w:t xml:space="preserve">How did removing the counters each round change the probability </w:t>
      </w:r>
      <w:r w:rsidR="3198B436" w:rsidRPr="00B71826">
        <w:t>of winning a prize?</w:t>
      </w:r>
    </w:p>
    <w:p w14:paraId="21481D6C" w14:textId="7664B305" w:rsidR="078DD817" w:rsidRPr="00B71826" w:rsidRDefault="3198B436" w:rsidP="00103090">
      <w:pPr>
        <w:pStyle w:val="ListBullet"/>
        <w:ind w:left="1134"/>
      </w:pPr>
      <w:r w:rsidRPr="00B71826">
        <w:t xml:space="preserve">Do you think it became </w:t>
      </w:r>
      <w:proofErr w:type="gramStart"/>
      <w:r w:rsidRPr="00B71826">
        <w:t>more or less challenging</w:t>
      </w:r>
      <w:proofErr w:type="gramEnd"/>
      <w:r w:rsidRPr="00B71826">
        <w:t xml:space="preserve"> to win as the game </w:t>
      </w:r>
      <w:r w:rsidR="2A665152" w:rsidRPr="00B71826">
        <w:t>continued</w:t>
      </w:r>
      <w:r w:rsidRPr="00B71826">
        <w:t>?</w:t>
      </w:r>
    </w:p>
    <w:p w14:paraId="095A24AA" w14:textId="26C2E691" w:rsidR="00CB1B7A" w:rsidRPr="00B71826" w:rsidRDefault="00C17930" w:rsidP="00103090">
      <w:pPr>
        <w:pStyle w:val="ListBullet"/>
        <w:ind w:left="1134"/>
      </w:pPr>
      <w:r w:rsidRPr="00B71826">
        <w:t xml:space="preserve">Does removing </w:t>
      </w:r>
      <w:r w:rsidR="007138AB" w:rsidRPr="00B71826">
        <w:t xml:space="preserve">the duck after it has been selected make </w:t>
      </w:r>
      <w:r w:rsidR="001D669C" w:rsidRPr="00B71826">
        <w:t>the game fair?</w:t>
      </w:r>
      <w:r w:rsidR="00620D0B" w:rsidRPr="00B71826">
        <w:t xml:space="preserve"> Why</w:t>
      </w:r>
      <w:r w:rsidR="005F1CA9" w:rsidRPr="00B71826">
        <w:t xml:space="preserve"> or </w:t>
      </w:r>
      <w:r w:rsidR="00620D0B" w:rsidRPr="00B71826">
        <w:t>why not?</w:t>
      </w:r>
    </w:p>
    <w:p w14:paraId="5119C308" w14:textId="008F0C67" w:rsidR="001D669C" w:rsidRPr="00B71826" w:rsidRDefault="001D669C" w:rsidP="00103090">
      <w:pPr>
        <w:pStyle w:val="ListBullet"/>
        <w:ind w:left="1134"/>
      </w:pPr>
      <w:r w:rsidRPr="00B71826">
        <w:t xml:space="preserve">Why might the </w:t>
      </w:r>
      <w:r w:rsidR="005F1CA9" w:rsidRPr="00B71826">
        <w:t>‘</w:t>
      </w:r>
      <w:r w:rsidRPr="00B71826">
        <w:t xml:space="preserve">Lucky </w:t>
      </w:r>
      <w:r w:rsidR="00E50AFB">
        <w:t>d</w:t>
      </w:r>
      <w:r w:rsidRPr="00B71826">
        <w:t>uck</w:t>
      </w:r>
      <w:r w:rsidR="005F1CA9" w:rsidRPr="00B71826">
        <w:t>’</w:t>
      </w:r>
      <w:r w:rsidRPr="00B71826">
        <w:t xml:space="preserve"> stall owner </w:t>
      </w:r>
      <w:r w:rsidR="003204BE" w:rsidRPr="00B71826">
        <w:t>decide to remove the duck after it has been selected</w:t>
      </w:r>
      <w:r w:rsidR="004170F9" w:rsidRPr="00B71826">
        <w:t xml:space="preserve"> </w:t>
      </w:r>
      <w:r w:rsidR="00620D0B" w:rsidRPr="00B71826">
        <w:t>in</w:t>
      </w:r>
      <w:r w:rsidR="004170F9" w:rsidRPr="00B71826">
        <w:t xml:space="preserve"> the game?</w:t>
      </w:r>
    </w:p>
    <w:p w14:paraId="19B3D07C" w14:textId="68FC893A" w:rsidR="0065216A" w:rsidRPr="00B71826" w:rsidRDefault="0065216A" w:rsidP="00E01DCE">
      <w:r w:rsidRPr="00B71826">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rsidRPr="00B71826" w14:paraId="2F5548D8" w14:textId="77777777" w:rsidTr="5EB33D99">
        <w:trPr>
          <w:cnfStyle w:val="100000000000" w:firstRow="1" w:lastRow="0" w:firstColumn="0" w:lastColumn="0" w:oddVBand="0" w:evenVBand="0" w:oddHBand="0" w:evenHBand="0" w:firstRowFirstColumn="0" w:firstRowLastColumn="0" w:lastRowFirstColumn="0" w:lastRowLastColumn="0"/>
        </w:trPr>
        <w:tc>
          <w:tcPr>
            <w:tcW w:w="7280" w:type="dxa"/>
          </w:tcPr>
          <w:p w14:paraId="2251E5B6" w14:textId="77777777" w:rsidR="0065216A" w:rsidRPr="00B71826" w:rsidRDefault="0065216A" w:rsidP="00D33D6A">
            <w:r w:rsidRPr="00B71826">
              <w:t>Too hard?</w:t>
            </w:r>
          </w:p>
        </w:tc>
        <w:tc>
          <w:tcPr>
            <w:tcW w:w="7280" w:type="dxa"/>
          </w:tcPr>
          <w:p w14:paraId="3AE64797" w14:textId="77777777" w:rsidR="0065216A" w:rsidRPr="00B71826" w:rsidRDefault="0065216A" w:rsidP="00D33D6A">
            <w:r w:rsidRPr="00B71826">
              <w:t>Too easy?</w:t>
            </w:r>
          </w:p>
        </w:tc>
      </w:tr>
      <w:tr w:rsidR="0065216A" w:rsidRPr="00B71826" w14:paraId="3EA40926" w14:textId="77777777" w:rsidTr="5EB33D99">
        <w:trPr>
          <w:cnfStyle w:val="000000100000" w:firstRow="0" w:lastRow="0" w:firstColumn="0" w:lastColumn="0" w:oddVBand="0" w:evenVBand="0" w:oddHBand="1" w:evenHBand="0" w:firstRowFirstColumn="0" w:firstRowLastColumn="0" w:lastRowFirstColumn="0" w:lastRowLastColumn="0"/>
        </w:trPr>
        <w:tc>
          <w:tcPr>
            <w:tcW w:w="7280" w:type="dxa"/>
          </w:tcPr>
          <w:p w14:paraId="75D849E7" w14:textId="70C3F46B" w:rsidR="0065216A" w:rsidRPr="00B71826" w:rsidRDefault="02AACFF9" w:rsidP="00B970B0">
            <w:r w:rsidRPr="00B71826">
              <w:t xml:space="preserve">Students cannot </w:t>
            </w:r>
            <w:r w:rsidR="31F7B26D" w:rsidRPr="00B71826">
              <w:t>compare events where the chance of one event occurring is affected by the occurrence of the other</w:t>
            </w:r>
            <w:r w:rsidR="47C79623" w:rsidRPr="00B71826">
              <w:t>.</w:t>
            </w:r>
          </w:p>
          <w:p w14:paraId="46894788" w14:textId="77777777" w:rsidR="0065216A" w:rsidRPr="00B71826" w:rsidRDefault="2C1D44DC" w:rsidP="002D2B58">
            <w:pPr>
              <w:pStyle w:val="ListBullet"/>
            </w:pPr>
            <w:r w:rsidRPr="00B71826">
              <w:t xml:space="preserve">Display </w:t>
            </w:r>
            <w:r w:rsidR="002701CA" w:rsidRPr="00B71826">
              <w:t xml:space="preserve">5 red counters and 5 green counters. Support students to identify the probability of drawing a red counter. </w:t>
            </w:r>
            <w:r w:rsidR="00D549AF" w:rsidRPr="00B71826">
              <w:t xml:space="preserve">Remove a red counter so that there are 9 counters left. </w:t>
            </w:r>
            <w:r w:rsidR="0093763C" w:rsidRPr="00B71826">
              <w:t xml:space="preserve">Support students to </w:t>
            </w:r>
            <w:r w:rsidR="00421CA8" w:rsidRPr="00B71826">
              <w:t>identify that there are 9 possibilities and 4 of them are red.</w:t>
            </w:r>
          </w:p>
          <w:p w14:paraId="3585D0AB" w14:textId="691AFF66" w:rsidR="00F5194B" w:rsidRPr="00B71826" w:rsidRDefault="00F5194B" w:rsidP="002D2B58">
            <w:pPr>
              <w:pStyle w:val="ListBullet"/>
            </w:pPr>
            <w:r w:rsidRPr="00B71826">
              <w:t xml:space="preserve">Support students to complete the investigation </w:t>
            </w:r>
            <w:r w:rsidR="00BA1B0D" w:rsidRPr="00B71826">
              <w:t xml:space="preserve">using just 10 </w:t>
            </w:r>
            <w:r w:rsidR="00BA1B0D" w:rsidRPr="00B71826">
              <w:lastRenderedPageBreak/>
              <w:t>counters.</w:t>
            </w:r>
          </w:p>
        </w:tc>
        <w:tc>
          <w:tcPr>
            <w:tcW w:w="7280" w:type="dxa"/>
          </w:tcPr>
          <w:p w14:paraId="69A30862" w14:textId="16452E32" w:rsidR="0065216A" w:rsidRPr="00B71826" w:rsidRDefault="02AACFF9" w:rsidP="00B970B0">
            <w:r w:rsidRPr="00B71826">
              <w:lastRenderedPageBreak/>
              <w:t xml:space="preserve">Students can </w:t>
            </w:r>
            <w:r w:rsidR="08E3CAFE" w:rsidRPr="00B71826">
              <w:t>compare events where the chance of one event occurring is affected by the occurrence of the other.</w:t>
            </w:r>
          </w:p>
          <w:p w14:paraId="67E32AC5" w14:textId="0ADB8484" w:rsidR="00B33B32" w:rsidRPr="00B71826" w:rsidRDefault="23AEF32F" w:rsidP="00B33B32">
            <w:pPr>
              <w:pStyle w:val="ListBullet"/>
            </w:pPr>
            <w:r w:rsidRPr="00B71826">
              <w:t>Add extra rules or conditions to the game to increase complexity. For example, there are 20 ducks and t</w:t>
            </w:r>
            <w:r w:rsidR="00304DF3" w:rsidRPr="00B71826">
              <w:t>o win</w:t>
            </w:r>
            <w:r w:rsidR="005F1CA9" w:rsidRPr="00B71826">
              <w:t>,</w:t>
            </w:r>
            <w:r w:rsidR="00304DF3" w:rsidRPr="00B71826">
              <w:t xml:space="preserve"> a </w:t>
            </w:r>
            <w:r w:rsidR="00B33B32" w:rsidRPr="00B71826">
              <w:t xml:space="preserve">duck </w:t>
            </w:r>
            <w:r w:rsidRPr="00B71826">
              <w:t>with an even number that is also a multiple of 3</w:t>
            </w:r>
            <w:r w:rsidR="005F1CA9" w:rsidRPr="00B71826">
              <w:t>,</w:t>
            </w:r>
            <w:r w:rsidR="00B33B32" w:rsidRPr="00B71826">
              <w:t xml:space="preserve"> must be selected. How does the probability change each round?</w:t>
            </w:r>
          </w:p>
          <w:p w14:paraId="55F54D51" w14:textId="51CE9177" w:rsidR="0065216A" w:rsidRPr="00B71826" w:rsidRDefault="484CE202" w:rsidP="00103090">
            <w:pPr>
              <w:pStyle w:val="ListBullet"/>
            </w:pPr>
            <w:r w:rsidRPr="00B71826">
              <w:t xml:space="preserve">Challenge students to make their own rules. </w:t>
            </w:r>
            <w:r w:rsidR="00BA1B0D" w:rsidRPr="00B71826">
              <w:t>They</w:t>
            </w:r>
            <w:r w:rsidRPr="00B71826">
              <w:t xml:space="preserve"> complete the </w:t>
            </w:r>
            <w:r w:rsidR="04CE28DC" w:rsidRPr="00B71826">
              <w:lastRenderedPageBreak/>
              <w:t xml:space="preserve">experiment and </w:t>
            </w:r>
            <w:r w:rsidR="006544CB" w:rsidRPr="00B71826">
              <w:t xml:space="preserve">record how the probability changes </w:t>
            </w:r>
            <w:r w:rsidR="00304DF3" w:rsidRPr="00B71826">
              <w:t>throughout the experiment.</w:t>
            </w:r>
          </w:p>
        </w:tc>
      </w:tr>
    </w:tbl>
    <w:p w14:paraId="4680A3A0" w14:textId="49005164" w:rsidR="2265A7D1" w:rsidRPr="00B71826" w:rsidRDefault="2265A7D1" w:rsidP="0B46D919">
      <w:pPr>
        <w:pStyle w:val="Heading2"/>
      </w:pPr>
      <w:bookmarkStart w:id="59" w:name="_Toc172292502"/>
      <w:r w:rsidRPr="00B71826">
        <w:lastRenderedPageBreak/>
        <w:t>Discuss and connect the mathematics</w:t>
      </w:r>
      <w:r w:rsidR="66221FAD" w:rsidRPr="00B71826">
        <w:t xml:space="preserve"> – 15 minutes</w:t>
      </w:r>
      <w:bookmarkEnd w:id="59"/>
    </w:p>
    <w:p w14:paraId="7BFBDBD6" w14:textId="7F7AD953" w:rsidR="66221FAD" w:rsidRPr="00B71826" w:rsidRDefault="1D297FBA" w:rsidP="00E50AFB">
      <w:pPr>
        <w:pStyle w:val="ListNumber"/>
      </w:pPr>
      <w:r w:rsidRPr="00B71826">
        <w:t>Provide students with a range of coloured counters</w:t>
      </w:r>
      <w:r w:rsidR="42DB7D83" w:rsidRPr="00B71826">
        <w:t xml:space="preserve">, </w:t>
      </w:r>
      <w:r w:rsidR="3C27897B" w:rsidRPr="00B71826">
        <w:t xml:space="preserve">individual </w:t>
      </w:r>
      <w:r w:rsidRPr="00B71826">
        <w:t>whiteboards</w:t>
      </w:r>
      <w:r w:rsidR="42DB7D83" w:rsidRPr="00B71826">
        <w:t xml:space="preserve"> and writing materials.</w:t>
      </w:r>
    </w:p>
    <w:p w14:paraId="17A89E49" w14:textId="051ABC8A" w:rsidR="28480C13" w:rsidRPr="00B71826" w:rsidRDefault="4E7FAD29" w:rsidP="05AFAC9D">
      <w:pPr>
        <w:pStyle w:val="ListNumber"/>
      </w:pPr>
      <w:r w:rsidRPr="00B71826">
        <w:t xml:space="preserve">Display </w:t>
      </w:r>
      <w:hyperlink w:anchor="_Resource_7_–" w:history="1">
        <w:r w:rsidR="00B33107" w:rsidRPr="00B71826">
          <w:rPr>
            <w:rStyle w:val="Hyperlink"/>
          </w:rPr>
          <w:t>Resource 7 – Raph’s maths book</w:t>
        </w:r>
      </w:hyperlink>
      <w:r w:rsidR="77F88672" w:rsidRPr="00B71826">
        <w:t>.</w:t>
      </w:r>
    </w:p>
    <w:p w14:paraId="6B993251" w14:textId="60558BD7" w:rsidR="28480C13" w:rsidRPr="00B71826" w:rsidRDefault="00554597" w:rsidP="05AFAC9D">
      <w:pPr>
        <w:pStyle w:val="ListNumber"/>
      </w:pPr>
      <w:r w:rsidRPr="00B71826">
        <w:t>C</w:t>
      </w:r>
      <w:r w:rsidR="5F92EC2F" w:rsidRPr="00B71826">
        <w:t xml:space="preserve">hallenge </w:t>
      </w:r>
      <w:r w:rsidRPr="00B71826">
        <w:t>student</w:t>
      </w:r>
      <w:r w:rsidR="5F92EC2F" w:rsidRPr="00B71826">
        <w:t xml:space="preserve">s to </w:t>
      </w:r>
      <w:r w:rsidR="5876DEB1" w:rsidRPr="00B71826">
        <w:t>analyse</w:t>
      </w:r>
      <w:r w:rsidR="5F92EC2F" w:rsidRPr="00B71826">
        <w:t xml:space="preserve"> Raph's results and </w:t>
      </w:r>
      <w:r w:rsidR="0084501F" w:rsidRPr="00B71826">
        <w:t>work out</w:t>
      </w:r>
      <w:r w:rsidR="5F92EC2F" w:rsidRPr="00B71826">
        <w:t xml:space="preserve"> the </w:t>
      </w:r>
      <w:r w:rsidR="7246FE0C" w:rsidRPr="00B71826">
        <w:t>number</w:t>
      </w:r>
      <w:r w:rsidR="5F92EC2F" w:rsidRPr="00B71826">
        <w:t xml:space="preserve"> of </w:t>
      </w:r>
      <w:r w:rsidR="5D2E9A69" w:rsidRPr="00B71826">
        <w:t>coloured</w:t>
      </w:r>
      <w:r w:rsidR="5F92EC2F" w:rsidRPr="00B71826">
        <w:t xml:space="preserve"> counters in his bag.</w:t>
      </w:r>
    </w:p>
    <w:p w14:paraId="0B6284C9" w14:textId="22CE7E78" w:rsidR="28480C13" w:rsidRPr="00B71826" w:rsidRDefault="65C9C2B0" w:rsidP="05AFAC9D">
      <w:pPr>
        <w:pStyle w:val="ListNumber"/>
      </w:pPr>
      <w:r w:rsidRPr="00B71826">
        <w:t>Explain that Raph had some coloured counters in a bag</w:t>
      </w:r>
      <w:r w:rsidR="00226DA4">
        <w:t>.</w:t>
      </w:r>
      <w:r w:rsidRPr="00B71826">
        <w:t xml:space="preserve"> </w:t>
      </w:r>
      <w:r w:rsidR="00226DA4">
        <w:t>T</w:t>
      </w:r>
      <w:r w:rsidRPr="00B71826">
        <w:t xml:space="preserve">he colours are red, blue and green. </w:t>
      </w:r>
      <w:r w:rsidR="41952A43" w:rsidRPr="00B71826">
        <w:t>In between each of his draw</w:t>
      </w:r>
      <w:r w:rsidR="00B33B32" w:rsidRPr="00B71826">
        <w:t>s</w:t>
      </w:r>
      <w:r w:rsidR="41952A43" w:rsidRPr="00B71826">
        <w:t xml:space="preserve">, his friend looks into the bag to confirm the remaining colours. </w:t>
      </w:r>
      <w:r w:rsidR="515D0F8F" w:rsidRPr="00B71826">
        <w:t xml:space="preserve">Without knowing the specific quantities of each colour, </w:t>
      </w:r>
      <w:r w:rsidR="005A3C2F" w:rsidRPr="00B71826">
        <w:t>c</w:t>
      </w:r>
      <w:r w:rsidR="515D0F8F" w:rsidRPr="00B71826">
        <w:t xml:space="preserve">an you use Raph's results to </w:t>
      </w:r>
      <w:r w:rsidR="2F661A2C" w:rsidRPr="00B71826">
        <w:t xml:space="preserve">determine </w:t>
      </w:r>
      <w:r w:rsidR="515D0F8F" w:rsidRPr="00B71826">
        <w:t>the number of red, blue and green counters in the bag?</w:t>
      </w:r>
    </w:p>
    <w:p w14:paraId="591D8342" w14:textId="2E7F94C1" w:rsidR="00FC1364" w:rsidRPr="00B71826" w:rsidRDefault="004B2062" w:rsidP="00FC1364">
      <w:pPr>
        <w:pStyle w:val="ListNumber"/>
      </w:pPr>
      <w:r w:rsidRPr="00B71826">
        <w:t>S</w:t>
      </w:r>
      <w:r w:rsidR="0C81FAAE" w:rsidRPr="00B71826">
        <w:t xml:space="preserve">tudents </w:t>
      </w:r>
      <w:hyperlink r:id="rId43">
        <w:r w:rsidR="0B81D635" w:rsidRPr="00B71826">
          <w:rPr>
            <w:rStyle w:val="Hyperlink"/>
          </w:rPr>
          <w:t>Think-Pair-Share</w:t>
        </w:r>
      </w:hyperlink>
      <w:r w:rsidR="0C81FAAE" w:rsidRPr="00B71826">
        <w:t xml:space="preserve"> to </w:t>
      </w:r>
      <w:r w:rsidRPr="00B71826">
        <w:t>solve the problem</w:t>
      </w:r>
      <w:r w:rsidR="0C81FAAE" w:rsidRPr="00B71826">
        <w:t>.</w:t>
      </w:r>
      <w:r w:rsidR="00FC1364" w:rsidRPr="00B71826">
        <w:t xml:space="preserve"> They </w:t>
      </w:r>
      <w:r w:rsidR="65C9C2B0" w:rsidRPr="00B71826">
        <w:t xml:space="preserve">use </w:t>
      </w:r>
      <w:r w:rsidR="44006C7E" w:rsidRPr="00B71826">
        <w:t>Raph’s</w:t>
      </w:r>
      <w:r w:rsidR="65C9C2B0" w:rsidRPr="00B71826">
        <w:t xml:space="preserve"> results to work out what coloured counters </w:t>
      </w:r>
      <w:r w:rsidR="632F39B2" w:rsidRPr="00B71826">
        <w:t xml:space="preserve">were in </w:t>
      </w:r>
      <w:r w:rsidR="65C9C2B0" w:rsidRPr="00B71826">
        <w:t>his bag</w:t>
      </w:r>
      <w:r w:rsidR="00FC1364" w:rsidRPr="00B71826">
        <w:t>.</w:t>
      </w:r>
    </w:p>
    <w:p w14:paraId="3C362A32" w14:textId="28CFE25B" w:rsidR="28480C13" w:rsidRPr="00B71826" w:rsidRDefault="00FC1364" w:rsidP="05AFAC9D">
      <w:pPr>
        <w:pStyle w:val="ListNumber"/>
      </w:pPr>
      <w:r w:rsidRPr="00B71826">
        <w:t>Ask</w:t>
      </w:r>
      <w:r w:rsidR="0093473B" w:rsidRPr="00B71826">
        <w:t xml:space="preserve"> students</w:t>
      </w:r>
      <w:r w:rsidR="5AC88723" w:rsidRPr="00B71826">
        <w:t>:</w:t>
      </w:r>
    </w:p>
    <w:p w14:paraId="55BC44FF" w14:textId="180F92DF" w:rsidR="488B8C3D" w:rsidRPr="00B71826" w:rsidRDefault="74C9A9B6" w:rsidP="00103090">
      <w:pPr>
        <w:pStyle w:val="ListBullet"/>
        <w:ind w:left="1134"/>
      </w:pPr>
      <w:r w:rsidRPr="00B71826">
        <w:t>How many counters were in the bag at the start of the experiment?</w:t>
      </w:r>
    </w:p>
    <w:p w14:paraId="5530E1C5" w14:textId="448B3E0D" w:rsidR="4768E971" w:rsidRPr="00B71826" w:rsidRDefault="0D7FD522" w:rsidP="00103090">
      <w:pPr>
        <w:pStyle w:val="ListBullet"/>
        <w:ind w:left="1134"/>
      </w:pPr>
      <w:r w:rsidRPr="00B71826">
        <w:t xml:space="preserve">How many counters were in the bag after </w:t>
      </w:r>
      <w:r w:rsidR="331978FD" w:rsidRPr="00B71826">
        <w:t xml:space="preserve">9 </w:t>
      </w:r>
      <w:r w:rsidRPr="00B71826">
        <w:t>draws?</w:t>
      </w:r>
    </w:p>
    <w:p w14:paraId="2E845088" w14:textId="28CBBE67" w:rsidR="230501F4" w:rsidRPr="00B71826" w:rsidRDefault="508DE547" w:rsidP="00103090">
      <w:pPr>
        <w:pStyle w:val="ListBullet"/>
        <w:ind w:left="1134"/>
      </w:pPr>
      <w:r w:rsidRPr="00B71826">
        <w:t>Using the information from draw</w:t>
      </w:r>
      <w:r w:rsidR="00C56E2F">
        <w:t>s</w:t>
      </w:r>
      <w:r w:rsidRPr="00B71826">
        <w:t xml:space="preserve"> 1</w:t>
      </w:r>
      <w:r w:rsidR="00C56E2F">
        <w:t>–</w:t>
      </w:r>
      <w:r w:rsidRPr="00B71826">
        <w:t>9, what is the most likely outcome for draw 10?</w:t>
      </w:r>
    </w:p>
    <w:p w14:paraId="60A0A5E6" w14:textId="35836B5B" w:rsidR="751BF343" w:rsidRPr="00B71826" w:rsidRDefault="5AC88723" w:rsidP="05AFAC9D">
      <w:pPr>
        <w:pStyle w:val="ListNumber"/>
      </w:pPr>
      <w:r w:rsidRPr="00B71826">
        <w:lastRenderedPageBreak/>
        <w:t xml:space="preserve">Select students to share their </w:t>
      </w:r>
      <w:r w:rsidR="004B2062" w:rsidRPr="00B71826">
        <w:t>ideas and strategies.</w:t>
      </w:r>
    </w:p>
    <w:p w14:paraId="2EE2BE62" w14:textId="77777777" w:rsidR="0065216A" w:rsidRPr="00B71826" w:rsidRDefault="0065216A" w:rsidP="00D33D6A">
      <w:r w:rsidRPr="00B71826">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B71826" w14:paraId="00083A3F" w14:textId="77777777" w:rsidTr="5EB33D99">
        <w:trPr>
          <w:cnfStyle w:val="100000000000" w:firstRow="1" w:lastRow="0" w:firstColumn="0" w:lastColumn="0" w:oddVBand="0" w:evenVBand="0" w:oddHBand="0" w:evenHBand="0" w:firstRowFirstColumn="0" w:firstRowLastColumn="0" w:lastRowFirstColumn="0" w:lastRowLastColumn="0"/>
        </w:trPr>
        <w:tc>
          <w:tcPr>
            <w:tcW w:w="7280" w:type="dxa"/>
          </w:tcPr>
          <w:p w14:paraId="4BAE7BCF" w14:textId="77777777" w:rsidR="0065216A" w:rsidRPr="00B71826" w:rsidRDefault="0065216A" w:rsidP="00D33D6A">
            <w:r w:rsidRPr="00B71826">
              <w:t>Assessment opportunities</w:t>
            </w:r>
          </w:p>
        </w:tc>
        <w:tc>
          <w:tcPr>
            <w:tcW w:w="7280" w:type="dxa"/>
          </w:tcPr>
          <w:p w14:paraId="7FD0959A" w14:textId="77777777" w:rsidR="0065216A" w:rsidRPr="00B71826" w:rsidRDefault="0065216A" w:rsidP="00D33D6A">
            <w:r w:rsidRPr="00B71826">
              <w:t>Links</w:t>
            </w:r>
          </w:p>
        </w:tc>
      </w:tr>
      <w:tr w:rsidR="0065216A" w:rsidRPr="00B71826" w14:paraId="4C50AA78" w14:textId="77777777" w:rsidTr="5EB33D99">
        <w:trPr>
          <w:cnfStyle w:val="000000100000" w:firstRow="0" w:lastRow="0" w:firstColumn="0" w:lastColumn="0" w:oddVBand="0" w:evenVBand="0" w:oddHBand="1" w:evenHBand="0" w:firstRowFirstColumn="0" w:firstRowLastColumn="0" w:lastRowFirstColumn="0" w:lastRowLastColumn="0"/>
        </w:trPr>
        <w:tc>
          <w:tcPr>
            <w:tcW w:w="7280" w:type="dxa"/>
          </w:tcPr>
          <w:p w14:paraId="56AF3BC2" w14:textId="77777777" w:rsidR="0065216A" w:rsidRPr="00B71826" w:rsidRDefault="0065216A" w:rsidP="00D33D6A">
            <w:r w:rsidRPr="00B71826">
              <w:t>What to look for:</w:t>
            </w:r>
          </w:p>
          <w:p w14:paraId="54D0E919" w14:textId="6E436D78" w:rsidR="674E134E" w:rsidRPr="00B71826" w:rsidRDefault="4F723D77" w:rsidP="05AFAC9D">
            <w:pPr>
              <w:pStyle w:val="ListBullet"/>
              <w:rPr>
                <w:b/>
                <w:bCs/>
              </w:rPr>
            </w:pPr>
            <w:r w:rsidRPr="00B71826">
              <w:t xml:space="preserve">Can students use </w:t>
            </w:r>
            <w:r w:rsidR="31546122" w:rsidRPr="00B71826">
              <w:t xml:space="preserve">the terms </w:t>
            </w:r>
            <w:r w:rsidR="31546122" w:rsidRPr="00C56E2F">
              <w:rPr>
                <w:rStyle w:val="Emphasis"/>
              </w:rPr>
              <w:t>equally likely, likely</w:t>
            </w:r>
            <w:r w:rsidR="31546122" w:rsidRPr="00B71826">
              <w:t xml:space="preserve"> and </w:t>
            </w:r>
            <w:r w:rsidR="31546122" w:rsidRPr="00C56E2F">
              <w:rPr>
                <w:rStyle w:val="Emphasis"/>
              </w:rPr>
              <w:t>unlikely</w:t>
            </w:r>
            <w:r w:rsidR="31546122" w:rsidRPr="00B71826">
              <w:t xml:space="preserve"> to describe the chance of everyday events occurring?</w:t>
            </w:r>
            <w:r w:rsidR="31546122" w:rsidRPr="00B71826">
              <w:rPr>
                <w:b/>
                <w:bCs/>
              </w:rPr>
              <w:t xml:space="preserve"> [MAO-WM-01, MA2-CHAN-01]</w:t>
            </w:r>
          </w:p>
          <w:p w14:paraId="4046EB52" w14:textId="3268242E" w:rsidR="674E134E" w:rsidRPr="00B71826" w:rsidRDefault="31546122" w:rsidP="05AFAC9D">
            <w:pPr>
              <w:pStyle w:val="ListBullet"/>
              <w:rPr>
                <w:b/>
                <w:bCs/>
              </w:rPr>
            </w:pPr>
            <w:r w:rsidRPr="00B71826">
              <w:t xml:space="preserve">Can students compare the likelihood of obtaining </w:t>
            </w:r>
            <w:proofErr w:type="gramStart"/>
            <w:r w:rsidRPr="00B71826">
              <w:t>particular outcomes</w:t>
            </w:r>
            <w:proofErr w:type="gramEnd"/>
            <w:r w:rsidRPr="00B71826">
              <w:t xml:space="preserve"> in a simple chance experiment by predicting, conducting the experiment and comparing the results with the prediction? </w:t>
            </w:r>
            <w:r w:rsidRPr="00B71826">
              <w:rPr>
                <w:b/>
                <w:bCs/>
              </w:rPr>
              <w:t>[MAO-WM-01, MA2-CHAN-01]</w:t>
            </w:r>
          </w:p>
          <w:p w14:paraId="0767D310" w14:textId="6C6B19C6" w:rsidR="674E134E" w:rsidRPr="00B71826" w:rsidRDefault="31546122" w:rsidP="05AFAC9D">
            <w:pPr>
              <w:pStyle w:val="ListBullet"/>
              <w:rPr>
                <w:b/>
                <w:bCs/>
              </w:rPr>
            </w:pPr>
            <w:r w:rsidRPr="00B71826">
              <w:t xml:space="preserve">Can students identify and discuss events where the chance of one event occurring will not be affected by the occurrence of the other? </w:t>
            </w:r>
            <w:r w:rsidRPr="00B71826">
              <w:rPr>
                <w:b/>
                <w:bCs/>
              </w:rPr>
              <w:t>[MAO-WM-01, MA2-CHAN-01]</w:t>
            </w:r>
          </w:p>
          <w:p w14:paraId="24B9BAA9" w14:textId="3DD20FA9" w:rsidR="0065216A" w:rsidRPr="00B71826" w:rsidRDefault="31546122" w:rsidP="05AFAC9D">
            <w:pPr>
              <w:pStyle w:val="ListBullet"/>
              <w:rPr>
                <w:b/>
                <w:bCs/>
              </w:rPr>
            </w:pPr>
            <w:r w:rsidRPr="00B71826">
              <w:t>Can students compare events where the chance of one event occurring is affected by the occurrence of the other?</w:t>
            </w:r>
            <w:r w:rsidRPr="00B71826">
              <w:rPr>
                <w:b/>
                <w:bCs/>
              </w:rPr>
              <w:t xml:space="preserve"> </w:t>
            </w:r>
            <w:r w:rsidR="00C56E2F">
              <w:rPr>
                <w:b/>
                <w:bCs/>
              </w:rPr>
              <w:br/>
            </w:r>
            <w:r w:rsidR="16C3AFEB" w:rsidRPr="00B71826">
              <w:rPr>
                <w:b/>
                <w:bCs/>
              </w:rPr>
              <w:t>[MAO-WM-01, MA2-</w:t>
            </w:r>
            <w:r w:rsidR="58888176" w:rsidRPr="00B71826">
              <w:rPr>
                <w:b/>
                <w:bCs/>
              </w:rPr>
              <w:t>CHAN</w:t>
            </w:r>
            <w:r w:rsidR="16C3AFEB" w:rsidRPr="00B71826">
              <w:rPr>
                <w:b/>
                <w:bCs/>
              </w:rPr>
              <w:t>-01]</w:t>
            </w:r>
          </w:p>
        </w:tc>
        <w:tc>
          <w:tcPr>
            <w:tcW w:w="7280" w:type="dxa"/>
          </w:tcPr>
          <w:p w14:paraId="043AAA7B" w14:textId="77777777" w:rsidR="0065216A" w:rsidRPr="00B71826" w:rsidRDefault="0065216A" w:rsidP="00D33D6A">
            <w:r w:rsidRPr="00B71826">
              <w:t xml:space="preserve">Links to </w:t>
            </w:r>
            <w:hyperlink r:id="rId44">
              <w:r w:rsidRPr="00B71826">
                <w:rPr>
                  <w:rStyle w:val="Hyperlink"/>
                </w:rPr>
                <w:t>National Numeracy Learning Progressions</w:t>
              </w:r>
            </w:hyperlink>
            <w:r w:rsidRPr="00B71826">
              <w:t xml:space="preserve"> (NNLP):</w:t>
            </w:r>
          </w:p>
          <w:p w14:paraId="30B28979" w14:textId="7CDFA5E5" w:rsidR="0065216A" w:rsidRPr="00B71826" w:rsidRDefault="3FA50D8C" w:rsidP="5765D483">
            <w:pPr>
              <w:pStyle w:val="ListBullet"/>
            </w:pPr>
            <w:r w:rsidRPr="00B71826">
              <w:t>UnC3</w:t>
            </w:r>
            <w:r w:rsidR="7FC841AC" w:rsidRPr="00B71826">
              <w:t>.</w:t>
            </w:r>
          </w:p>
        </w:tc>
      </w:tr>
    </w:tbl>
    <w:p w14:paraId="66EADF69" w14:textId="77777777" w:rsidR="00103090" w:rsidRPr="00B71826" w:rsidRDefault="00103090" w:rsidP="00103090">
      <w:bookmarkStart w:id="60" w:name="_Lesson_6"/>
      <w:bookmarkEnd w:id="60"/>
      <w:r w:rsidRPr="00B71826">
        <w:br w:type="page"/>
      </w:r>
    </w:p>
    <w:p w14:paraId="6BA10834" w14:textId="7F9DE1C3" w:rsidR="0065216A" w:rsidRPr="00B71826" w:rsidRDefault="2CB30AA6" w:rsidP="00D33D6A">
      <w:pPr>
        <w:pStyle w:val="Heading1"/>
      </w:pPr>
      <w:bookmarkStart w:id="61" w:name="_Lesson_6_1"/>
      <w:bookmarkStart w:id="62" w:name="_Toc172292503"/>
      <w:bookmarkEnd w:id="61"/>
      <w:r w:rsidRPr="00B71826">
        <w:lastRenderedPageBreak/>
        <w:t>Lesson 6</w:t>
      </w:r>
      <w:bookmarkEnd w:id="62"/>
    </w:p>
    <w:p w14:paraId="4A4E2D97" w14:textId="6E222478" w:rsidR="60FA5959" w:rsidRPr="00B71826" w:rsidRDefault="60FA5959" w:rsidP="6B27BB00">
      <w:pPr>
        <w:pStyle w:val="FeatureBox3"/>
      </w:pPr>
      <w:r w:rsidRPr="00B71826">
        <w:rPr>
          <w:rStyle w:val="Strong"/>
        </w:rPr>
        <w:t>Core concept</w:t>
      </w:r>
      <w:r w:rsidRPr="00B71826">
        <w:t xml:space="preserve">: </w:t>
      </w:r>
      <w:r w:rsidR="20B7C077" w:rsidRPr="00B71826">
        <w:t>the outcome of chance experiments can be predicted and recorded.</w:t>
      </w:r>
    </w:p>
    <w:p w14:paraId="615A1105" w14:textId="754B5220" w:rsidR="0065216A" w:rsidRPr="00B71826" w:rsidRDefault="2CB30AA6" w:rsidP="00D33D6A">
      <w:pPr>
        <w:pStyle w:val="Heading2"/>
      </w:pPr>
      <w:bookmarkStart w:id="63" w:name="_Toc147914094"/>
      <w:bookmarkStart w:id="64" w:name="_Toc172292504"/>
      <w:r w:rsidRPr="00B71826">
        <w:t>Daily number sense</w:t>
      </w:r>
      <w:r w:rsidR="59B10F4F" w:rsidRPr="00B71826">
        <w:t xml:space="preserve"> – </w:t>
      </w:r>
      <w:r w:rsidR="5D94936A" w:rsidRPr="00B71826">
        <w:t>m</w:t>
      </w:r>
      <w:r w:rsidR="134CA7FF" w:rsidRPr="00B71826">
        <w:t>ixed</w:t>
      </w:r>
      <w:r w:rsidR="00E57220">
        <w:t>-</w:t>
      </w:r>
      <w:r w:rsidR="134CA7FF" w:rsidRPr="00B71826">
        <w:t>up decimals</w:t>
      </w:r>
      <w:r w:rsidRPr="00B71826">
        <w:t xml:space="preserve"> – </w:t>
      </w:r>
      <w:r w:rsidR="324721D8" w:rsidRPr="00B71826">
        <w:t>15</w:t>
      </w:r>
      <w:r w:rsidRPr="00B71826">
        <w:t xml:space="preserve"> minutes</w:t>
      </w:r>
      <w:bookmarkEnd w:id="63"/>
      <w:bookmarkEnd w:id="64"/>
    </w:p>
    <w:p w14:paraId="574BD544" w14:textId="77777777" w:rsidR="0065216A" w:rsidRPr="00B71826" w:rsidRDefault="0065216A" w:rsidP="00D33D6A">
      <w:r w:rsidRPr="00B71826">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rsidRPr="00B71826" w14:paraId="5D74746B" w14:textId="77777777" w:rsidTr="5EB33D99">
        <w:trPr>
          <w:cnfStyle w:val="100000000000" w:firstRow="1" w:lastRow="0" w:firstColumn="0" w:lastColumn="0" w:oddVBand="0" w:evenVBand="0" w:oddHBand="0" w:evenHBand="0" w:firstRowFirstColumn="0" w:firstRowLastColumn="0" w:lastRowFirstColumn="0" w:lastRowLastColumn="0"/>
        </w:trPr>
        <w:tc>
          <w:tcPr>
            <w:tcW w:w="7280" w:type="dxa"/>
          </w:tcPr>
          <w:p w14:paraId="1341737D" w14:textId="77777777" w:rsidR="0065216A" w:rsidRPr="00B71826" w:rsidRDefault="0065216A" w:rsidP="00D33D6A">
            <w:r w:rsidRPr="00B71826">
              <w:t>Daily number sense learning intention</w:t>
            </w:r>
          </w:p>
        </w:tc>
        <w:tc>
          <w:tcPr>
            <w:tcW w:w="7280" w:type="dxa"/>
          </w:tcPr>
          <w:p w14:paraId="50F83775" w14:textId="77777777" w:rsidR="0065216A" w:rsidRPr="00B71826" w:rsidRDefault="0065216A" w:rsidP="00D33D6A">
            <w:r w:rsidRPr="00B71826">
              <w:t>Daily number sense success criteria</w:t>
            </w:r>
          </w:p>
        </w:tc>
      </w:tr>
      <w:tr w:rsidR="0065216A" w:rsidRPr="00B71826" w14:paraId="3B7B7EA8" w14:textId="77777777" w:rsidTr="5EB33D99">
        <w:trPr>
          <w:cnfStyle w:val="000000100000" w:firstRow="0" w:lastRow="0" w:firstColumn="0" w:lastColumn="0" w:oddVBand="0" w:evenVBand="0" w:oddHBand="1" w:evenHBand="0" w:firstRowFirstColumn="0" w:firstRowLastColumn="0" w:lastRowFirstColumn="0" w:lastRowLastColumn="0"/>
        </w:trPr>
        <w:tc>
          <w:tcPr>
            <w:tcW w:w="7280" w:type="dxa"/>
          </w:tcPr>
          <w:p w14:paraId="57A322CF" w14:textId="77777777" w:rsidR="0065216A" w:rsidRPr="00B71826" w:rsidRDefault="0065216A" w:rsidP="00D33D6A">
            <w:r w:rsidRPr="00B71826">
              <w:t>Students are learning to:</w:t>
            </w:r>
          </w:p>
          <w:p w14:paraId="287B354B" w14:textId="2A87BF3B" w:rsidR="0065216A" w:rsidRPr="00B71826" w:rsidRDefault="05C932CB" w:rsidP="5765D483">
            <w:pPr>
              <w:pStyle w:val="ListBullet"/>
            </w:pPr>
            <w:r w:rsidRPr="00B71826">
              <w:t>extend the application of the place value system from whole numbers to tenths and hundredths</w:t>
            </w:r>
            <w:r w:rsidR="154FB8AC" w:rsidRPr="00B71826">
              <w:t>.</w:t>
            </w:r>
          </w:p>
        </w:tc>
        <w:tc>
          <w:tcPr>
            <w:tcW w:w="7280" w:type="dxa"/>
          </w:tcPr>
          <w:p w14:paraId="19B84CC6" w14:textId="77777777" w:rsidR="0065216A" w:rsidRPr="00B71826" w:rsidRDefault="0065216A" w:rsidP="00D33D6A">
            <w:r w:rsidRPr="00B71826">
              <w:t>Students can:</w:t>
            </w:r>
          </w:p>
          <w:p w14:paraId="679F1F53" w14:textId="1DA26870" w:rsidR="0065216A" w:rsidRPr="00B71826" w:rsidRDefault="4AF8A199" w:rsidP="5765D483">
            <w:pPr>
              <w:pStyle w:val="ListBullet"/>
            </w:pPr>
            <w:r w:rsidRPr="00B71826">
              <w:t>use the decimal point as a marker to identify the position of the ones digit when expressing tenths as decimals</w:t>
            </w:r>
          </w:p>
          <w:p w14:paraId="0D4CC25B" w14:textId="32660B67" w:rsidR="0065216A" w:rsidRPr="00B71826" w:rsidRDefault="4AF8A199" w:rsidP="5765D483">
            <w:pPr>
              <w:pStyle w:val="ListBullet"/>
            </w:pPr>
            <w:r w:rsidRPr="00B71826">
              <w:t>represent and compare tenths as decimals using linear representations</w:t>
            </w:r>
          </w:p>
          <w:p w14:paraId="4E660931" w14:textId="0B447E44" w:rsidR="0065216A" w:rsidRPr="00B71826" w:rsidRDefault="4AF8A199" w:rsidP="5765D483">
            <w:pPr>
              <w:pStyle w:val="ListBullet"/>
            </w:pPr>
            <w:r w:rsidRPr="00B71826">
              <w:t>express decimals as both tenths and hundredths.</w:t>
            </w:r>
          </w:p>
        </w:tc>
      </w:tr>
    </w:tbl>
    <w:p w14:paraId="0A89F5A2" w14:textId="7655F90D" w:rsidR="5B0CDE4B" w:rsidRPr="00B71826" w:rsidRDefault="76EDE237" w:rsidP="00A225BC">
      <w:pPr>
        <w:pStyle w:val="ListNumber"/>
        <w:numPr>
          <w:ilvl w:val="0"/>
          <w:numId w:val="17"/>
        </w:numPr>
      </w:pPr>
      <w:r w:rsidRPr="00B71826">
        <w:t xml:space="preserve">Display </w:t>
      </w:r>
      <w:hyperlink w:anchor="_Resource_8_–" w:history="1">
        <w:r w:rsidR="00896E5F" w:rsidRPr="00B71826">
          <w:rPr>
            <w:rStyle w:val="Hyperlink"/>
          </w:rPr>
          <w:t>Resource 8 – mixed</w:t>
        </w:r>
        <w:r w:rsidR="00E57220">
          <w:rPr>
            <w:rStyle w:val="Hyperlink"/>
          </w:rPr>
          <w:t>-</w:t>
        </w:r>
        <w:r w:rsidR="00896E5F" w:rsidRPr="00B71826">
          <w:rPr>
            <w:rStyle w:val="Hyperlink"/>
          </w:rPr>
          <w:t>up decimals</w:t>
        </w:r>
      </w:hyperlink>
      <w:r w:rsidR="4648039D" w:rsidRPr="00B71826">
        <w:t xml:space="preserve">. Explain that the printer has </w:t>
      </w:r>
      <w:proofErr w:type="gramStart"/>
      <w:r w:rsidR="4648039D" w:rsidRPr="00B71826">
        <w:t>broken</w:t>
      </w:r>
      <w:proofErr w:type="gramEnd"/>
      <w:r w:rsidR="4648039D" w:rsidRPr="00B71826">
        <w:t xml:space="preserve"> </w:t>
      </w:r>
      <w:r w:rsidR="5F669B9A" w:rsidRPr="00B71826">
        <w:t>and the</w:t>
      </w:r>
      <w:r w:rsidR="4648039D" w:rsidRPr="00B71826">
        <w:t xml:space="preserve"> decimal points did not print properly.</w:t>
      </w:r>
    </w:p>
    <w:p w14:paraId="5D4F5E6E" w14:textId="46327109" w:rsidR="5B0CDE4B" w:rsidRPr="00B71826" w:rsidRDefault="162F74F6" w:rsidP="05AFAC9D">
      <w:pPr>
        <w:pStyle w:val="ListNumber"/>
      </w:pPr>
      <w:r w:rsidRPr="00B71826">
        <w:t xml:space="preserve">Explain that the decimals </w:t>
      </w:r>
      <w:r w:rsidR="000807FB" w:rsidRPr="00B71826">
        <w:t>need</w:t>
      </w:r>
      <w:r w:rsidRPr="00B71826">
        <w:t xml:space="preserve"> to be placed in ascending order on a number line.</w:t>
      </w:r>
    </w:p>
    <w:p w14:paraId="23A21148" w14:textId="5247109A" w:rsidR="5B0CDE4B" w:rsidRPr="00B71826" w:rsidRDefault="162F74F6" w:rsidP="05AFAC9D">
      <w:pPr>
        <w:pStyle w:val="ListNumber"/>
      </w:pPr>
      <w:r w:rsidRPr="00B71826">
        <w:lastRenderedPageBreak/>
        <w:t xml:space="preserve">Provide students with </w:t>
      </w:r>
      <w:hyperlink w:anchor="_Resource_8_–" w:history="1">
        <w:r w:rsidR="00896E5F" w:rsidRPr="00B71826">
          <w:rPr>
            <w:rStyle w:val="Hyperlink"/>
          </w:rPr>
          <w:t>Resource 8 – mixed</w:t>
        </w:r>
        <w:r w:rsidR="00E57220">
          <w:rPr>
            <w:rStyle w:val="Hyperlink"/>
          </w:rPr>
          <w:t>-</w:t>
        </w:r>
        <w:r w:rsidR="00896E5F" w:rsidRPr="00B71826">
          <w:rPr>
            <w:rStyle w:val="Hyperlink"/>
          </w:rPr>
          <w:t>up decimals</w:t>
        </w:r>
      </w:hyperlink>
      <w:r w:rsidRPr="00B71826">
        <w:t xml:space="preserve"> and individual whiteboards, asking:</w:t>
      </w:r>
    </w:p>
    <w:p w14:paraId="1B55067E" w14:textId="66756BEA" w:rsidR="5B0CDE4B" w:rsidRPr="00B71826" w:rsidRDefault="4AF8A199" w:rsidP="00103090">
      <w:pPr>
        <w:pStyle w:val="ListBullet"/>
        <w:ind w:left="1134"/>
      </w:pPr>
      <w:r w:rsidRPr="00B71826">
        <w:t>How many possibilities are there for where the decimal point can go in each of the numbers?</w:t>
      </w:r>
    </w:p>
    <w:p w14:paraId="48D11C6B" w14:textId="469B3651" w:rsidR="5B0CDE4B" w:rsidRPr="00B71826" w:rsidRDefault="2C628913" w:rsidP="00103090">
      <w:pPr>
        <w:pStyle w:val="ListBullet"/>
        <w:ind w:left="1134"/>
      </w:pPr>
      <w:r w:rsidRPr="00B71826">
        <w:t>How</w:t>
      </w:r>
      <w:r w:rsidR="4AF8A199" w:rsidRPr="00B71826">
        <w:t xml:space="preserve"> </w:t>
      </w:r>
      <w:r w:rsidR="449ECBE3" w:rsidRPr="00B71826">
        <w:t>could</w:t>
      </w:r>
      <w:r w:rsidR="2A448551" w:rsidRPr="00B71826">
        <w:t xml:space="preserve"> </w:t>
      </w:r>
      <w:r w:rsidR="46BD9CE4" w:rsidRPr="00B71826">
        <w:t>the numbers</w:t>
      </w:r>
      <w:r w:rsidR="4AF8A199" w:rsidRPr="00B71826">
        <w:t xml:space="preserve"> be arranged on a number line? Explain.</w:t>
      </w:r>
    </w:p>
    <w:p w14:paraId="13949104" w14:textId="1DDB5FD9" w:rsidR="5B0CDE4B" w:rsidRPr="00B71826" w:rsidRDefault="162F74F6" w:rsidP="05AFAC9D">
      <w:pPr>
        <w:pStyle w:val="ListNumber"/>
      </w:pPr>
      <w:r w:rsidRPr="00B71826">
        <w:t>As a class</w:t>
      </w:r>
      <w:r w:rsidR="00AD1B86" w:rsidRPr="00B71826">
        <w:t>,</w:t>
      </w:r>
      <w:r w:rsidRPr="00B71826">
        <w:t xml:space="preserve"> discuss possible strategies and solutions to arrange the decimals on a number line.</w:t>
      </w:r>
    </w:p>
    <w:p w14:paraId="75628A3A" w14:textId="13EA2B18" w:rsidR="00FF2EC5" w:rsidRPr="00B71826" w:rsidRDefault="76EDE237" w:rsidP="05AFAC9D">
      <w:pPr>
        <w:pStyle w:val="ListNumber"/>
      </w:pPr>
      <w:r w:rsidRPr="00B71826">
        <w:t>Ensure students justify their reasoning by explaining</w:t>
      </w:r>
      <w:r w:rsidR="00FF2EC5" w:rsidRPr="00B71826">
        <w:t>:</w:t>
      </w:r>
    </w:p>
    <w:p w14:paraId="2819BA76" w14:textId="5A466A30" w:rsidR="009A19F4" w:rsidRPr="00B71826" w:rsidRDefault="0098585B" w:rsidP="00103090">
      <w:pPr>
        <w:pStyle w:val="ListBullet"/>
        <w:ind w:left="1134"/>
      </w:pPr>
      <w:r w:rsidRPr="00B71826">
        <w:t xml:space="preserve">how </w:t>
      </w:r>
      <w:r w:rsidR="76EDE237" w:rsidRPr="00B71826">
        <w:t>the markers are equally spaced on the number line</w:t>
      </w:r>
    </w:p>
    <w:p w14:paraId="171E93A2" w14:textId="27C196C0" w:rsidR="008548F7" w:rsidRPr="00B71826" w:rsidRDefault="76EDE237" w:rsidP="00103090">
      <w:pPr>
        <w:pStyle w:val="ListBullet"/>
        <w:ind w:left="1134"/>
      </w:pPr>
      <w:r w:rsidRPr="00B71826">
        <w:t>t</w:t>
      </w:r>
      <w:r w:rsidR="00326EC6" w:rsidRPr="00B71826">
        <w:t>hat t</w:t>
      </w:r>
      <w:r w:rsidRPr="00B71826">
        <w:t>he decimal point is consistently placed to show the place value for each digit</w:t>
      </w:r>
    </w:p>
    <w:p w14:paraId="08EDDB6C" w14:textId="53B3F34D" w:rsidR="5B0CDE4B" w:rsidRPr="00B71826" w:rsidRDefault="76EDE237" w:rsidP="00103090">
      <w:pPr>
        <w:pStyle w:val="ListBullet"/>
        <w:ind w:left="1134"/>
      </w:pPr>
      <w:r w:rsidRPr="00B71826">
        <w:t>t</w:t>
      </w:r>
      <w:r w:rsidR="00710E53" w:rsidRPr="00B71826">
        <w:t>hat t</w:t>
      </w:r>
      <w:r w:rsidRPr="00B71826">
        <w:t>he decimals are recorded in ascending order</w:t>
      </w:r>
      <w:r w:rsidR="79C09086" w:rsidRPr="00B71826">
        <w:t xml:space="preserve"> </w:t>
      </w:r>
      <w:r w:rsidR="00E64E6C" w:rsidRPr="00B71826">
        <w:t xml:space="preserve">(see </w:t>
      </w:r>
      <w:r w:rsidR="000A0772" w:rsidRPr="00B71826">
        <w:rPr>
          <w:lang w:eastAsia="zh-CN"/>
        </w:rPr>
        <w:fldChar w:fldCharType="begin"/>
      </w:r>
      <w:r w:rsidR="000A0772" w:rsidRPr="00B71826">
        <w:rPr>
          <w:lang w:eastAsia="zh-CN"/>
        </w:rPr>
        <w:instrText xml:space="preserve"> </w:instrText>
      </w:r>
      <w:r w:rsidR="000A0772" w:rsidRPr="00B71826">
        <w:rPr>
          <w:rFonts w:hint="eastAsia"/>
          <w:lang w:eastAsia="zh-CN"/>
        </w:rPr>
        <w:instrText>REF _Ref165633199 \h</w:instrText>
      </w:r>
      <w:r w:rsidR="000A0772" w:rsidRPr="00B71826">
        <w:rPr>
          <w:lang w:eastAsia="zh-CN"/>
        </w:rPr>
        <w:instrText xml:space="preserve"> </w:instrText>
      </w:r>
      <w:r w:rsidR="00B71826">
        <w:rPr>
          <w:lang w:eastAsia="zh-CN"/>
        </w:rPr>
        <w:instrText xml:space="preserve"> \* MERGEFORMAT </w:instrText>
      </w:r>
      <w:r w:rsidR="000A0772" w:rsidRPr="00B71826">
        <w:rPr>
          <w:lang w:eastAsia="zh-CN"/>
        </w:rPr>
      </w:r>
      <w:r w:rsidR="000A0772" w:rsidRPr="00B71826">
        <w:rPr>
          <w:lang w:eastAsia="zh-CN"/>
        </w:rPr>
        <w:fldChar w:fldCharType="separate"/>
      </w:r>
      <w:r w:rsidR="000A0772" w:rsidRPr="00B71826">
        <w:t xml:space="preserve">Figure </w:t>
      </w:r>
      <w:r w:rsidR="000A0772" w:rsidRPr="00B71826">
        <w:rPr>
          <w:noProof/>
        </w:rPr>
        <w:t>5</w:t>
      </w:r>
      <w:r w:rsidR="000A0772" w:rsidRPr="00B71826">
        <w:rPr>
          <w:lang w:eastAsia="zh-CN"/>
        </w:rPr>
        <w:fldChar w:fldCharType="end"/>
      </w:r>
      <w:r w:rsidR="00E64E6C" w:rsidRPr="00B71826">
        <w:rPr>
          <w:lang w:eastAsia="zh-CN"/>
        </w:rPr>
        <w:t>)</w:t>
      </w:r>
      <w:r w:rsidR="79C09086" w:rsidRPr="00B71826">
        <w:t>.</w:t>
      </w:r>
    </w:p>
    <w:p w14:paraId="7941DA9B" w14:textId="68EE67B3" w:rsidR="5B0CDE4B" w:rsidRPr="00B71826" w:rsidRDefault="246CE1EB" w:rsidP="39465ED7">
      <w:pPr>
        <w:pStyle w:val="Caption"/>
      </w:pPr>
      <w:bookmarkStart w:id="65" w:name="_Ref165633199"/>
      <w:r w:rsidRPr="00B71826">
        <w:t xml:space="preserve">Figure </w:t>
      </w:r>
      <w:r w:rsidR="002D1037" w:rsidRPr="00B71826">
        <w:fldChar w:fldCharType="begin"/>
      </w:r>
      <w:r w:rsidR="002D1037" w:rsidRPr="00B71826">
        <w:instrText xml:space="preserve"> SEQ Figure \* ARABIC </w:instrText>
      </w:r>
      <w:r w:rsidR="002D1037" w:rsidRPr="00B71826">
        <w:fldChar w:fldCharType="separate"/>
      </w:r>
      <w:r w:rsidR="00103090" w:rsidRPr="00B71826">
        <w:rPr>
          <w:noProof/>
        </w:rPr>
        <w:t>4</w:t>
      </w:r>
      <w:r w:rsidR="002D1037" w:rsidRPr="00B71826">
        <w:fldChar w:fldCharType="end"/>
      </w:r>
      <w:bookmarkEnd w:id="65"/>
      <w:r w:rsidRPr="00B71826">
        <w:t xml:space="preserve"> – examples of solutions</w:t>
      </w:r>
    </w:p>
    <w:p w14:paraId="7D76B1C3" w14:textId="18121D0D" w:rsidR="5B0CDE4B" w:rsidRPr="00B71826" w:rsidRDefault="246CE1EB" w:rsidP="39465ED7">
      <w:pPr>
        <w:spacing w:after="200"/>
        <w:ind w:right="-20"/>
      </w:pPr>
      <w:r w:rsidRPr="00B71826">
        <w:rPr>
          <w:noProof/>
        </w:rPr>
        <w:drawing>
          <wp:inline distT="0" distB="0" distL="0" distR="0" wp14:anchorId="48AB14CF" wp14:editId="34FA7533">
            <wp:extent cx="5007026" cy="1883642"/>
            <wp:effectExtent l="0" t="0" r="0" b="0"/>
            <wp:docPr id="642143073" name="Picture 1356588855" descr="Two number lines and the title 'Possible solutions'. The first number line shows the numbers evenly spaced from 3.70 to 3.80. The second number line shows the numbers evenly spaced from 37.0 to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43073" name="Picture 1356588855" descr="Two number lines and the title 'Possible solutions'. The first number line shows the numbers evenly spaced from 3.70 to 3.80. The second number line shows the numbers evenly spaced from 37.0 to 38.0."/>
                    <pic:cNvPicPr/>
                  </pic:nvPicPr>
                  <pic:blipFill>
                    <a:blip r:embed="rId45">
                      <a:extLst>
                        <a:ext uri="{28A0092B-C50C-407E-A947-70E740481C1C}">
                          <a14:useLocalDpi xmlns:a14="http://schemas.microsoft.com/office/drawing/2010/main" val="0"/>
                        </a:ext>
                      </a:extLst>
                    </a:blip>
                    <a:stretch>
                      <a:fillRect/>
                    </a:stretch>
                  </pic:blipFill>
                  <pic:spPr>
                    <a:xfrm>
                      <a:off x="0" y="0"/>
                      <a:ext cx="5007026" cy="1883642"/>
                    </a:xfrm>
                    <a:prstGeom prst="rect">
                      <a:avLst/>
                    </a:prstGeom>
                  </pic:spPr>
                </pic:pic>
              </a:graphicData>
            </a:graphic>
          </wp:inline>
        </w:drawing>
      </w:r>
    </w:p>
    <w:p w14:paraId="06AF8A09" w14:textId="2DE109E1" w:rsidR="5B0CDE4B" w:rsidRPr="00B71826" w:rsidRDefault="00645CB7" w:rsidP="05AFAC9D">
      <w:pPr>
        <w:pStyle w:val="ListNumber"/>
      </w:pPr>
      <w:r w:rsidRPr="00645CB7">
        <w:lastRenderedPageBreak/>
        <w:t>Each student selects a decimal on the number line and renames it in multiple ways</w:t>
      </w:r>
      <w:r w:rsidR="3B3184C4" w:rsidRPr="00B71826">
        <w:t>.</w:t>
      </w:r>
      <w:r w:rsidR="76EDE237" w:rsidRPr="00B71826">
        <w:t xml:space="preserve"> For example, </w:t>
      </w:r>
      <w:r w:rsidR="09787858" w:rsidRPr="00B71826">
        <w:t>37</w:t>
      </w:r>
      <w:r w:rsidR="76EDE237" w:rsidRPr="00B71826">
        <w:t xml:space="preserve">.3 is </w:t>
      </w:r>
      <w:r w:rsidR="209F9CE4" w:rsidRPr="00B71826">
        <w:t>3</w:t>
      </w:r>
      <w:r w:rsidR="76EDE237" w:rsidRPr="00B71826">
        <w:t xml:space="preserve"> tens, </w:t>
      </w:r>
      <w:r w:rsidR="5F2336FF" w:rsidRPr="00B71826">
        <w:t>7</w:t>
      </w:r>
      <w:r w:rsidR="76EDE237" w:rsidRPr="00B71826">
        <w:t xml:space="preserve"> ones and 3 tenths or </w:t>
      </w:r>
      <w:r w:rsidR="4C8818D3" w:rsidRPr="00B71826">
        <w:t>37</w:t>
      </w:r>
      <w:r w:rsidR="76EDE237" w:rsidRPr="00B71826">
        <w:t xml:space="preserve"> and </w:t>
      </w:r>
      <w:r w:rsidR="5438387D" w:rsidRPr="00B71826">
        <w:t>3</w:t>
      </w:r>
      <w:r w:rsidR="76EDE237" w:rsidRPr="00B71826">
        <w:t xml:space="preserve"> tenths or </w:t>
      </w:r>
      <w:r w:rsidR="30C1F2B7" w:rsidRPr="00B71826">
        <w:t>3</w:t>
      </w:r>
      <w:r w:rsidR="76EDE237" w:rsidRPr="00B71826">
        <w:t>.</w:t>
      </w:r>
      <w:r w:rsidR="1553D8F1" w:rsidRPr="00B71826">
        <w:t>7</w:t>
      </w:r>
      <w:r w:rsidR="76EDE237" w:rsidRPr="00B71826">
        <w:t xml:space="preserve">3 is </w:t>
      </w:r>
      <w:r w:rsidR="0C89C972" w:rsidRPr="00B71826">
        <w:t>3</w:t>
      </w:r>
      <w:r w:rsidR="76EDE237" w:rsidRPr="00B71826">
        <w:t xml:space="preserve"> and </w:t>
      </w:r>
      <w:r w:rsidR="6BF47901" w:rsidRPr="00B71826">
        <w:t>7</w:t>
      </w:r>
      <w:r w:rsidR="76EDE237" w:rsidRPr="00B71826">
        <w:t xml:space="preserve"> tenths and 3 hundredths or </w:t>
      </w:r>
      <w:r w:rsidR="63A677BA" w:rsidRPr="00B71826">
        <w:t>3</w:t>
      </w:r>
      <w:r w:rsidR="76EDE237" w:rsidRPr="00B71826">
        <w:t xml:space="preserve"> and </w:t>
      </w:r>
      <w:r w:rsidR="6202B648" w:rsidRPr="00B71826">
        <w:t>7</w:t>
      </w:r>
      <w:r w:rsidR="76EDE237" w:rsidRPr="00B71826">
        <w:t>3 hundredths.</w:t>
      </w:r>
    </w:p>
    <w:p w14:paraId="28962B13" w14:textId="653E51D7" w:rsidR="5B0CDE4B" w:rsidRPr="00B71826" w:rsidRDefault="5B977F57" w:rsidP="05AFAC9D">
      <w:pPr>
        <w:pStyle w:val="ListNumber"/>
        <w:numPr>
          <w:ilvl w:val="0"/>
          <w:numId w:val="0"/>
        </w:numPr>
      </w:pPr>
      <w:r w:rsidRPr="00B71826">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rsidRPr="00B71826" w14:paraId="7F0A36A3" w14:textId="77777777" w:rsidTr="5EB33D99">
        <w:trPr>
          <w:cnfStyle w:val="100000000000" w:firstRow="1" w:lastRow="0" w:firstColumn="0" w:lastColumn="0" w:oddVBand="0" w:evenVBand="0" w:oddHBand="0" w:evenHBand="0" w:firstRowFirstColumn="0" w:firstRowLastColumn="0" w:lastRowFirstColumn="0" w:lastRowLastColumn="0"/>
        </w:trPr>
        <w:tc>
          <w:tcPr>
            <w:tcW w:w="7280" w:type="dxa"/>
          </w:tcPr>
          <w:p w14:paraId="23FF4036" w14:textId="77777777" w:rsidR="0065216A" w:rsidRPr="00B71826" w:rsidRDefault="0065216A" w:rsidP="00D33D6A">
            <w:r w:rsidRPr="00B71826">
              <w:t>Assessment opportunities</w:t>
            </w:r>
          </w:p>
        </w:tc>
        <w:tc>
          <w:tcPr>
            <w:tcW w:w="7280" w:type="dxa"/>
          </w:tcPr>
          <w:p w14:paraId="124F15F6" w14:textId="77777777" w:rsidR="0065216A" w:rsidRPr="00B71826" w:rsidRDefault="0065216A" w:rsidP="00D33D6A">
            <w:r w:rsidRPr="00B71826">
              <w:t>Links</w:t>
            </w:r>
          </w:p>
        </w:tc>
      </w:tr>
      <w:tr w:rsidR="0065216A" w:rsidRPr="00B71826" w14:paraId="6F0B636A" w14:textId="77777777" w:rsidTr="5EB33D9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5DEF4DD" w14:textId="77777777" w:rsidR="0065216A" w:rsidRPr="00B71826" w:rsidRDefault="2CB30AA6" w:rsidP="00D33D6A">
            <w:r w:rsidRPr="00B71826">
              <w:t>What to look for:</w:t>
            </w:r>
          </w:p>
          <w:p w14:paraId="2F8AD1EC" w14:textId="3F0309C3" w:rsidR="0065216A" w:rsidRPr="00B71826" w:rsidRDefault="63EE58BA" w:rsidP="05AFAC9D">
            <w:pPr>
              <w:pStyle w:val="ListBullet"/>
              <w:rPr>
                <w:rStyle w:val="Strong"/>
                <w:b w:val="0"/>
                <w:bCs w:val="0"/>
              </w:rPr>
            </w:pPr>
            <w:r w:rsidRPr="00B71826">
              <w:t xml:space="preserve">Can students use the decimal point as a marker to identify the position of the ones digit when expressing tenths as decimals? </w:t>
            </w:r>
            <w:r w:rsidRPr="00B71826">
              <w:rPr>
                <w:b/>
                <w:bCs/>
              </w:rPr>
              <w:t>[MAO-WM-01, MA2-RN-02]</w:t>
            </w:r>
          </w:p>
          <w:p w14:paraId="24409E2D" w14:textId="3935BF6D" w:rsidR="0065216A" w:rsidRPr="00B71826" w:rsidRDefault="63EE58BA" w:rsidP="05AFAC9D">
            <w:pPr>
              <w:pStyle w:val="ListBullet"/>
            </w:pPr>
            <w:r w:rsidRPr="00B71826">
              <w:t>Can students represent and compare tenths as decimals using linear representation</w:t>
            </w:r>
            <w:r w:rsidR="00BF79F7" w:rsidRPr="00B71826">
              <w:t>s</w:t>
            </w:r>
            <w:r w:rsidRPr="00B71826">
              <w:t xml:space="preserve">? </w:t>
            </w:r>
            <w:r w:rsidRPr="00B71826">
              <w:rPr>
                <w:b/>
                <w:bCs/>
              </w:rPr>
              <w:t>[MAO-WM-01, MA2-RN-02]</w:t>
            </w:r>
          </w:p>
          <w:p w14:paraId="5072C189" w14:textId="35331CF6" w:rsidR="0065216A" w:rsidRPr="00B71826" w:rsidRDefault="63EE58BA" w:rsidP="05AFAC9D">
            <w:pPr>
              <w:pStyle w:val="ListBullet"/>
            </w:pPr>
            <w:r w:rsidRPr="00B71826">
              <w:t xml:space="preserve">Can students express decimals as both tenths and hundredths? </w:t>
            </w:r>
            <w:r w:rsidRPr="00B71826">
              <w:rPr>
                <w:b/>
                <w:bCs/>
              </w:rPr>
              <w:t>[MAO-WM-01, MA2-RN-02]</w:t>
            </w:r>
          </w:p>
        </w:tc>
        <w:tc>
          <w:tcPr>
            <w:tcW w:w="7280" w:type="dxa"/>
          </w:tcPr>
          <w:p w14:paraId="5D779370" w14:textId="77777777" w:rsidR="0065216A" w:rsidRPr="00B71826" w:rsidRDefault="0065216A" w:rsidP="00D33D6A">
            <w:r w:rsidRPr="00B71826">
              <w:t xml:space="preserve">Links to </w:t>
            </w:r>
            <w:hyperlink r:id="rId46" w:history="1">
              <w:r w:rsidRPr="00B71826">
                <w:rPr>
                  <w:rStyle w:val="Hyperlink"/>
                </w:rPr>
                <w:t>National Numeracy Learning Progressions</w:t>
              </w:r>
            </w:hyperlink>
            <w:r w:rsidRPr="00B71826">
              <w:t xml:space="preserve"> (NNLP):</w:t>
            </w:r>
          </w:p>
          <w:p w14:paraId="4F601464" w14:textId="121C2E0F" w:rsidR="0065216A" w:rsidRPr="00B71826" w:rsidRDefault="7B67DC8B" w:rsidP="5765D483">
            <w:pPr>
              <w:pStyle w:val="ListBullet"/>
            </w:pPr>
            <w:r w:rsidRPr="00B71826">
              <w:t>NPV</w:t>
            </w:r>
            <w:r w:rsidR="00E25A57" w:rsidRPr="00B71826">
              <w:t>6</w:t>
            </w:r>
            <w:r w:rsidRPr="00B71826">
              <w:t>, NPV</w:t>
            </w:r>
            <w:r w:rsidR="00E25A57" w:rsidRPr="00B71826">
              <w:t>7</w:t>
            </w:r>
            <w:r w:rsidRPr="00B71826">
              <w:t>.</w:t>
            </w:r>
          </w:p>
          <w:p w14:paraId="33FB1EF7" w14:textId="161324B4" w:rsidR="0065216A" w:rsidRPr="00B71826" w:rsidRDefault="0065216A" w:rsidP="00D33D6A">
            <w:r w:rsidRPr="00B71826">
              <w:t xml:space="preserve">Links to suggested </w:t>
            </w:r>
            <w:hyperlink r:id="rId47" w:history="1">
              <w:r w:rsidRPr="00B71826">
                <w:rPr>
                  <w:rStyle w:val="Hyperlink"/>
                </w:rPr>
                <w:t>Interview for Student Reasoning</w:t>
              </w:r>
            </w:hyperlink>
            <w:r w:rsidRPr="00B71826">
              <w:t xml:space="preserve"> (</w:t>
            </w:r>
            <w:proofErr w:type="spellStart"/>
            <w:r w:rsidRPr="00B71826">
              <w:t>IfSR</w:t>
            </w:r>
            <w:proofErr w:type="spellEnd"/>
            <w:r w:rsidRPr="00B71826">
              <w:t>) tasks:</w:t>
            </w:r>
          </w:p>
          <w:p w14:paraId="76FD50A3" w14:textId="0D794D04" w:rsidR="0065216A" w:rsidRPr="00B71826" w:rsidRDefault="2B73A2AF" w:rsidP="5765D483">
            <w:pPr>
              <w:pStyle w:val="ListBullet"/>
            </w:pPr>
            <w:proofErr w:type="spellStart"/>
            <w:r w:rsidRPr="00B71826">
              <w:t>IfSR</w:t>
            </w:r>
            <w:proofErr w:type="spellEnd"/>
            <w:r w:rsidRPr="00B71826">
              <w:t>-NP: 4B.6</w:t>
            </w:r>
            <w:r w:rsidR="38A2E986" w:rsidRPr="00B71826">
              <w:t>.</w:t>
            </w:r>
          </w:p>
        </w:tc>
      </w:tr>
    </w:tbl>
    <w:p w14:paraId="78DFF355" w14:textId="07E253CB" w:rsidR="0065216A" w:rsidRPr="00B71826" w:rsidRDefault="13CA4DED" w:rsidP="00D33D6A">
      <w:pPr>
        <w:pStyle w:val="Heading2"/>
      </w:pPr>
      <w:bookmarkStart w:id="66" w:name="_Toc172292505"/>
      <w:r w:rsidRPr="00B71826">
        <w:t xml:space="preserve">Core lesson 1 – </w:t>
      </w:r>
      <w:r w:rsidR="762719D4" w:rsidRPr="00B71826">
        <w:t>spin</w:t>
      </w:r>
      <w:r w:rsidR="7EA0D34B" w:rsidRPr="00B71826">
        <w:t xml:space="preserve"> the spinner</w:t>
      </w:r>
      <w:r w:rsidRPr="00B71826">
        <w:t xml:space="preserve"> – 15 minutes</w:t>
      </w:r>
      <w:bookmarkEnd w:id="66"/>
    </w:p>
    <w:p w14:paraId="2EAA89E1" w14:textId="7005C646" w:rsidR="0065216A" w:rsidRPr="00B71826" w:rsidRDefault="0065216A" w:rsidP="00D33D6A">
      <w:r w:rsidRPr="00B71826">
        <w:t xml:space="preserve">The table below contains </w:t>
      </w:r>
      <w:r w:rsidR="00103090" w:rsidRPr="00B71826">
        <w:t xml:space="preserve">a </w:t>
      </w:r>
      <w:r w:rsidRPr="00B71826">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3FC9B735" w:rsidRPr="00B71826" w14:paraId="77E0D493" w14:textId="77777777" w:rsidTr="5EB33D9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51EB2EC" w14:textId="45220B9A" w:rsidR="3FC9B735" w:rsidRPr="00B71826" w:rsidRDefault="3FC9B735">
            <w:r w:rsidRPr="00B71826">
              <w:lastRenderedPageBreak/>
              <w:t>Core concept learning intention</w:t>
            </w:r>
          </w:p>
        </w:tc>
        <w:tc>
          <w:tcPr>
            <w:tcW w:w="7280" w:type="dxa"/>
          </w:tcPr>
          <w:p w14:paraId="5B5E6950" w14:textId="77777777" w:rsidR="3FC9B735" w:rsidRPr="00B71826" w:rsidRDefault="3FC9B735">
            <w:r w:rsidRPr="00B71826">
              <w:t>Core concept success criteria</w:t>
            </w:r>
          </w:p>
        </w:tc>
      </w:tr>
      <w:tr w:rsidR="3FC9B735" w:rsidRPr="00B71826" w14:paraId="65E30ECB" w14:textId="77777777" w:rsidTr="5EB33D9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D46DB82" w14:textId="58C9586A" w:rsidR="3FC9B735" w:rsidRPr="00B71826" w:rsidRDefault="3FC9B735">
            <w:r w:rsidRPr="00B71826">
              <w:t>Students are learning to:</w:t>
            </w:r>
          </w:p>
          <w:p w14:paraId="4859D4E1" w14:textId="6762DF84" w:rsidR="3FC9B735" w:rsidRPr="00B71826" w:rsidRDefault="2EBDA578" w:rsidP="05AFAC9D">
            <w:pPr>
              <w:pStyle w:val="ListBullet"/>
            </w:pPr>
            <w:r w:rsidRPr="00B71826">
              <w:t>describe the likelihood of outcomes of chance events</w:t>
            </w:r>
            <w:r w:rsidR="2DA4E476" w:rsidRPr="00B71826">
              <w:t>.</w:t>
            </w:r>
          </w:p>
        </w:tc>
        <w:tc>
          <w:tcPr>
            <w:tcW w:w="7280" w:type="dxa"/>
          </w:tcPr>
          <w:p w14:paraId="3E122F7C" w14:textId="77777777" w:rsidR="3FC9B735" w:rsidRPr="00B71826" w:rsidRDefault="3FC9B735">
            <w:r w:rsidRPr="00B71826">
              <w:t>Students can:</w:t>
            </w:r>
          </w:p>
          <w:p w14:paraId="29A7C4C7" w14:textId="7BBEA567" w:rsidR="3FC9B735" w:rsidRPr="00B71826" w:rsidRDefault="718F9221" w:rsidP="3FC9B735">
            <w:pPr>
              <w:pStyle w:val="ListBullet"/>
            </w:pPr>
            <w:r w:rsidRPr="00B71826">
              <w:t xml:space="preserve">use the terms </w:t>
            </w:r>
            <w:r w:rsidRPr="002459C5">
              <w:rPr>
                <w:rStyle w:val="Emphasis"/>
              </w:rPr>
              <w:t>equally likely, likely</w:t>
            </w:r>
            <w:r w:rsidRPr="00B71826">
              <w:t xml:space="preserve"> and </w:t>
            </w:r>
            <w:r w:rsidRPr="002459C5">
              <w:rPr>
                <w:rStyle w:val="Emphasis"/>
              </w:rPr>
              <w:t>unlikely</w:t>
            </w:r>
            <w:r w:rsidRPr="00B71826">
              <w:t xml:space="preserve"> to describe the chance of everyday events occurring</w:t>
            </w:r>
          </w:p>
          <w:p w14:paraId="6FD0ED8D" w14:textId="56AA4FF1" w:rsidR="3FC9B735" w:rsidRPr="00B71826" w:rsidRDefault="2EBDA578" w:rsidP="03A381DD">
            <w:pPr>
              <w:pStyle w:val="ListBullet"/>
            </w:pPr>
            <w:r w:rsidRPr="00B71826">
              <w:t xml:space="preserve">compare the likelihood of obtaining </w:t>
            </w:r>
            <w:proofErr w:type="gramStart"/>
            <w:r w:rsidRPr="00B71826">
              <w:t>particular outcomes</w:t>
            </w:r>
            <w:proofErr w:type="gramEnd"/>
            <w:r w:rsidRPr="00B71826">
              <w:t xml:space="preserve"> in a simple chance experiment by predicting, conducting the experiment and comparing the results with the prediction</w:t>
            </w:r>
            <w:r w:rsidR="5D72B912" w:rsidRPr="00B71826">
              <w:t>.</w:t>
            </w:r>
          </w:p>
        </w:tc>
      </w:tr>
    </w:tbl>
    <w:p w14:paraId="3C0ADD57" w14:textId="1B98A30B" w:rsidR="640B9303" w:rsidRPr="00B71826" w:rsidRDefault="4837B709" w:rsidP="03A381DD">
      <w:pPr>
        <w:pStyle w:val="FeatureBox"/>
      </w:pPr>
      <w:r w:rsidRPr="00B71826">
        <w:t xml:space="preserve">This lesson is an adaptation of </w:t>
      </w:r>
      <w:hyperlink r:id="rId48" w:history="1">
        <w:r w:rsidRPr="00B71826">
          <w:rPr>
            <w:rStyle w:val="Hyperlink"/>
          </w:rPr>
          <w:t>I’m Spinning</w:t>
        </w:r>
      </w:hyperlink>
      <w:r w:rsidRPr="00B71826">
        <w:t xml:space="preserve"> from </w:t>
      </w:r>
      <w:hyperlink r:id="rId49">
        <w:r w:rsidRPr="00B71826">
          <w:rPr>
            <w:rStyle w:val="Hyperlink"/>
          </w:rPr>
          <w:t>NZ Maths</w:t>
        </w:r>
        <w:r w:rsidR="35A83FDB" w:rsidRPr="00B71826">
          <w:rPr>
            <w:rStyle w:val="Hyperlink"/>
            <w:color w:val="auto"/>
            <w:u w:val="none"/>
          </w:rPr>
          <w:t xml:space="preserve"> </w:t>
        </w:r>
        <w:r w:rsidR="001F0075" w:rsidRPr="00B71826">
          <w:rPr>
            <w:rStyle w:val="Hyperlink"/>
            <w:color w:val="auto"/>
            <w:u w:val="none"/>
          </w:rPr>
          <w:t>by New Zealand Ministry of Education</w:t>
        </w:r>
        <w:r w:rsidR="0629497C" w:rsidRPr="00B71826">
          <w:rPr>
            <w:rStyle w:val="Hyperlink"/>
            <w:color w:val="auto"/>
            <w:u w:val="none"/>
          </w:rPr>
          <w:t>.</w:t>
        </w:r>
      </w:hyperlink>
    </w:p>
    <w:p w14:paraId="67B0FBB0" w14:textId="27B85D54" w:rsidR="00955634" w:rsidRPr="00B71826" w:rsidRDefault="00D12DAC" w:rsidP="00955634">
      <w:pPr>
        <w:pStyle w:val="ListNumber"/>
      </w:pPr>
      <w:r w:rsidRPr="00B71826">
        <w:t>Tell students</w:t>
      </w:r>
      <w:r w:rsidR="00955634" w:rsidRPr="00B71826">
        <w:t xml:space="preserve"> that you are unable to decide on the colour of paper to use for the fundraiser advertisement posters. </w:t>
      </w:r>
      <w:r w:rsidR="00953C6A" w:rsidRPr="00B71826">
        <w:t>A spinner will be used to decide on the colour.</w:t>
      </w:r>
    </w:p>
    <w:p w14:paraId="49CC13FD" w14:textId="63388F46" w:rsidR="1360692E" w:rsidRPr="00B71826" w:rsidRDefault="00953C6A" w:rsidP="05AFAC9D">
      <w:pPr>
        <w:pStyle w:val="ListNumber"/>
      </w:pPr>
      <w:r w:rsidRPr="00B71826">
        <w:t xml:space="preserve">Explain </w:t>
      </w:r>
      <w:r w:rsidR="00F178B3" w:rsidRPr="00B71826">
        <w:t>that students will</w:t>
      </w:r>
      <w:r w:rsidR="0546C51D" w:rsidRPr="00B71826">
        <w:t xml:space="preserve"> </w:t>
      </w:r>
      <w:r w:rsidR="00E07778" w:rsidRPr="00B71826">
        <w:t>be testing some spinners to see if they are fair</w:t>
      </w:r>
      <w:r w:rsidR="00F178B3" w:rsidRPr="00B71826">
        <w:t xml:space="preserve"> to use.</w:t>
      </w:r>
      <w:r w:rsidR="007474D0" w:rsidRPr="00B71826">
        <w:t xml:space="preserve"> </w:t>
      </w:r>
    </w:p>
    <w:p w14:paraId="27CEF69F" w14:textId="2D44DAED" w:rsidR="49CD8403" w:rsidRPr="00B71826" w:rsidRDefault="3E7A844C" w:rsidP="03A381DD">
      <w:pPr>
        <w:pStyle w:val="ListNumber"/>
      </w:pPr>
      <w:r w:rsidRPr="00B71826">
        <w:t xml:space="preserve">Provide pairs of students with </w:t>
      </w:r>
      <w:hyperlink w:anchor="_Resource_9_–" w:history="1">
        <w:r w:rsidR="00896E5F" w:rsidRPr="00B71826">
          <w:rPr>
            <w:rStyle w:val="Hyperlink"/>
          </w:rPr>
          <w:t>Resource 9 – blank spinner</w:t>
        </w:r>
      </w:hyperlink>
      <w:r w:rsidRPr="00B71826">
        <w:t>, a paper clip and a pencil.</w:t>
      </w:r>
      <w:r w:rsidR="00341B27" w:rsidRPr="00B71826">
        <w:t xml:space="preserve"> </w:t>
      </w:r>
      <w:r w:rsidR="00B251DF" w:rsidRPr="00B71826">
        <w:t>They</w:t>
      </w:r>
      <w:r w:rsidR="00341B27" w:rsidRPr="00B71826">
        <w:t xml:space="preserve"> fill in each section of the spinner with </w:t>
      </w:r>
      <w:r w:rsidR="004D7676" w:rsidRPr="00B71826">
        <w:t>a different colour</w:t>
      </w:r>
      <w:r w:rsidR="00F178B3" w:rsidRPr="00B71826">
        <w:t xml:space="preserve"> they </w:t>
      </w:r>
      <w:r w:rsidR="00B251DF" w:rsidRPr="00B71826">
        <w:t>prefer</w:t>
      </w:r>
      <w:r w:rsidR="004D7676" w:rsidRPr="00B71826">
        <w:t>, for example</w:t>
      </w:r>
      <w:r w:rsidR="00645CB7">
        <w:t>,</w:t>
      </w:r>
      <w:r w:rsidR="004D7676" w:rsidRPr="00B71826">
        <w:t xml:space="preserve"> red, blue, purple.</w:t>
      </w:r>
    </w:p>
    <w:p w14:paraId="45215DF8" w14:textId="736945FD" w:rsidR="7B03A57C" w:rsidRPr="00B71826" w:rsidRDefault="3F739431" w:rsidP="05AFAC9D">
      <w:pPr>
        <w:pStyle w:val="ListNumber"/>
      </w:pPr>
      <w:r w:rsidRPr="00B71826">
        <w:t>B</w:t>
      </w:r>
      <w:r w:rsidR="578B0EED" w:rsidRPr="00B71826">
        <w:t xml:space="preserve">efore </w:t>
      </w:r>
      <w:r w:rsidR="7325250C" w:rsidRPr="00B71826">
        <w:t>spin</w:t>
      </w:r>
      <w:r w:rsidR="1EE320A0" w:rsidRPr="00B71826">
        <w:t>ning</w:t>
      </w:r>
      <w:r w:rsidR="2D3B5DCB" w:rsidRPr="00B71826">
        <w:t xml:space="preserve"> the </w:t>
      </w:r>
      <w:r w:rsidR="141831FA" w:rsidRPr="00B71826">
        <w:t>spinner</w:t>
      </w:r>
      <w:r w:rsidR="2121722A" w:rsidRPr="00B71826">
        <w:t>, ask:</w:t>
      </w:r>
    </w:p>
    <w:p w14:paraId="2BD61878" w14:textId="615F72A2" w:rsidR="49CD8403" w:rsidRPr="00B71826" w:rsidRDefault="004D7676" w:rsidP="0029195F">
      <w:pPr>
        <w:pStyle w:val="ListBullet"/>
        <w:ind w:left="1134"/>
      </w:pPr>
      <w:r w:rsidRPr="00B71826">
        <w:t>What are the chances of getting red?</w:t>
      </w:r>
      <w:r w:rsidR="00A851EE" w:rsidRPr="00B71826">
        <w:t xml:space="preserve"> (likely)</w:t>
      </w:r>
    </w:p>
    <w:p w14:paraId="1AEBA71A" w14:textId="1577C2A0" w:rsidR="00A851EE" w:rsidRPr="00B71826" w:rsidRDefault="00A851EE" w:rsidP="0029195F">
      <w:pPr>
        <w:pStyle w:val="ListBullet"/>
        <w:ind w:left="1134"/>
      </w:pPr>
      <w:r w:rsidRPr="00B71826">
        <w:lastRenderedPageBreak/>
        <w:t>What are the chances of getting green? (unlikely)</w:t>
      </w:r>
    </w:p>
    <w:p w14:paraId="4EFB8590" w14:textId="4BF61F17" w:rsidR="004D7676" w:rsidRPr="00B71826" w:rsidRDefault="00C26B6A" w:rsidP="0029195F">
      <w:pPr>
        <w:pStyle w:val="ListBullet"/>
        <w:ind w:left="1134"/>
      </w:pPr>
      <w:r w:rsidRPr="00B71826">
        <w:t>Is the chance of getting red the same as blue?</w:t>
      </w:r>
    </w:p>
    <w:p w14:paraId="63ED9444" w14:textId="169BAE6B" w:rsidR="00537F12" w:rsidRPr="00B71826" w:rsidRDefault="00537F12" w:rsidP="0029195F">
      <w:pPr>
        <w:pStyle w:val="ListBullet"/>
        <w:ind w:left="1134"/>
      </w:pPr>
      <w:r w:rsidRPr="00B71826">
        <w:t>How many times do you predict the spinner will land on red?</w:t>
      </w:r>
    </w:p>
    <w:p w14:paraId="5BCFBCE4" w14:textId="030E91AF" w:rsidR="49CD8403" w:rsidRPr="00B71826" w:rsidRDefault="00537F12" w:rsidP="05AFAC9D">
      <w:pPr>
        <w:pStyle w:val="ListNumber"/>
      </w:pPr>
      <w:r w:rsidRPr="00B71826">
        <w:t xml:space="preserve">Students record their predictions </w:t>
      </w:r>
      <w:r w:rsidR="00D829F8" w:rsidRPr="00B71826">
        <w:t xml:space="preserve">for the number of times their spinner will land on each colour if </w:t>
      </w:r>
      <w:r w:rsidR="008E2405" w:rsidRPr="00B71826">
        <w:t>15 spins are completed.</w:t>
      </w:r>
    </w:p>
    <w:p w14:paraId="319C1478" w14:textId="0E1DEDDB" w:rsidR="5428F794" w:rsidRPr="00B71826" w:rsidRDefault="79245637" w:rsidP="05AFAC9D">
      <w:pPr>
        <w:pStyle w:val="ListNumber"/>
      </w:pPr>
      <w:r w:rsidRPr="00B71826">
        <w:t>S</w:t>
      </w:r>
      <w:r w:rsidR="2D3B5DCB" w:rsidRPr="00B71826">
        <w:t>tudents t</w:t>
      </w:r>
      <w:r w:rsidR="66797EE2" w:rsidRPr="00B71826">
        <w:t>est</w:t>
      </w:r>
      <w:r w:rsidR="2D3B5DCB" w:rsidRPr="00B71826">
        <w:t xml:space="preserve"> their spinners </w:t>
      </w:r>
      <w:r w:rsidR="45AABCD3" w:rsidRPr="00B71826">
        <w:t xml:space="preserve">and </w:t>
      </w:r>
      <w:r w:rsidR="2D3B5DCB" w:rsidRPr="00B71826">
        <w:t xml:space="preserve">keep track of the results </w:t>
      </w:r>
      <w:r w:rsidR="744C89B8" w:rsidRPr="00B71826">
        <w:t>using</w:t>
      </w:r>
      <w:r w:rsidR="2D3B5DCB" w:rsidRPr="00B71826">
        <w:t xml:space="preserve"> a tally chart.</w:t>
      </w:r>
    </w:p>
    <w:p w14:paraId="61E214ED" w14:textId="581BBF25" w:rsidR="49CD8403" w:rsidRPr="00B71826" w:rsidRDefault="008E2405" w:rsidP="03A381DD">
      <w:pPr>
        <w:pStyle w:val="ListNumber"/>
      </w:pPr>
      <w:r w:rsidRPr="00B71826">
        <w:t>Regroup as a class and ask</w:t>
      </w:r>
      <w:r w:rsidR="06AA0A86" w:rsidRPr="00B71826">
        <w:t>:</w:t>
      </w:r>
    </w:p>
    <w:p w14:paraId="5440FFED" w14:textId="2D3A9A11" w:rsidR="49CD8403" w:rsidRPr="00B71826" w:rsidRDefault="4B243975" w:rsidP="0029195F">
      <w:pPr>
        <w:pStyle w:val="ListBullet"/>
        <w:ind w:left="1134"/>
      </w:pPr>
      <w:r w:rsidRPr="00B71826">
        <w:t xml:space="preserve">Did your </w:t>
      </w:r>
      <w:r w:rsidR="008E2405" w:rsidRPr="00B71826">
        <w:t>predictions match your outcomes?</w:t>
      </w:r>
    </w:p>
    <w:p w14:paraId="062A17CE" w14:textId="0BEC346E" w:rsidR="009069DA" w:rsidRPr="00B71826" w:rsidRDefault="009069DA" w:rsidP="0029195F">
      <w:pPr>
        <w:pStyle w:val="ListBullet"/>
        <w:ind w:left="1134"/>
      </w:pPr>
      <w:r w:rsidRPr="00B71826">
        <w:t>Are these spinners fair? How do you know?</w:t>
      </w:r>
    </w:p>
    <w:p w14:paraId="566D6BA2" w14:textId="402FD7C1" w:rsidR="009069DA" w:rsidRPr="00B71826" w:rsidRDefault="009069DA" w:rsidP="0029195F">
      <w:pPr>
        <w:pStyle w:val="ListBullet"/>
        <w:ind w:left="1134"/>
      </w:pPr>
      <w:r w:rsidRPr="00B71826">
        <w:t>What would an unfair spinner look like?</w:t>
      </w:r>
    </w:p>
    <w:p w14:paraId="7B1726D6" w14:textId="3C3537CC" w:rsidR="0065216A" w:rsidRPr="00B71826" w:rsidRDefault="566DC175" w:rsidP="27AB1867">
      <w:pPr>
        <w:pStyle w:val="Heading2"/>
        <w:rPr>
          <w:rFonts w:eastAsia="Arial"/>
          <w:color w:val="000000" w:themeColor="text1"/>
        </w:rPr>
      </w:pPr>
      <w:bookmarkStart w:id="67" w:name="_Toc172292506"/>
      <w:r w:rsidRPr="00B71826">
        <w:t xml:space="preserve">Core lesson </w:t>
      </w:r>
      <w:r w:rsidR="54170356" w:rsidRPr="00B71826">
        <w:t>2</w:t>
      </w:r>
      <w:r w:rsidRPr="00B71826">
        <w:t xml:space="preserve"> – </w:t>
      </w:r>
      <w:r w:rsidR="69F1FC71" w:rsidRPr="00B71826">
        <w:t>spinner games</w:t>
      </w:r>
      <w:r w:rsidRPr="00B71826">
        <w:t xml:space="preserve"> – 3</w:t>
      </w:r>
      <w:r w:rsidR="2A3FE9E7" w:rsidRPr="00B71826">
        <w:t>0</w:t>
      </w:r>
      <w:r w:rsidRPr="00B71826">
        <w:t xml:space="preserve"> minutes</w:t>
      </w:r>
      <w:bookmarkEnd w:id="67"/>
    </w:p>
    <w:p w14:paraId="72C7246A" w14:textId="2A659534" w:rsidR="5A2D2702" w:rsidRPr="00B71826" w:rsidRDefault="5A2D2702" w:rsidP="03A381DD">
      <w:pPr>
        <w:pStyle w:val="ListNumber"/>
      </w:pPr>
      <w:r w:rsidRPr="00B71826">
        <w:t xml:space="preserve">Display </w:t>
      </w:r>
      <w:hyperlink w:anchor="_Resource_10_–" w:history="1">
        <w:r w:rsidR="00896E5F" w:rsidRPr="00B71826">
          <w:rPr>
            <w:rStyle w:val="Hyperlink"/>
          </w:rPr>
          <w:t>Resource 10 – game spinner</w:t>
        </w:r>
      </w:hyperlink>
      <w:r w:rsidRPr="00B71826">
        <w:t xml:space="preserve"> and </w:t>
      </w:r>
      <w:r w:rsidR="67DAD7C8" w:rsidRPr="00B71826">
        <w:t xml:space="preserve">tell </w:t>
      </w:r>
      <w:r w:rsidR="009A2932" w:rsidRPr="00B71826">
        <w:t>students</w:t>
      </w:r>
      <w:r w:rsidR="67DAD7C8" w:rsidRPr="00B71826">
        <w:t xml:space="preserve"> they are going to play a spinner game.</w:t>
      </w:r>
      <w:r w:rsidR="19C7F9AA" w:rsidRPr="00B71826">
        <w:t xml:space="preserve"> </w:t>
      </w:r>
      <w:r w:rsidR="00023D38" w:rsidRPr="00B71826">
        <w:t>To play the game</w:t>
      </w:r>
      <w:r w:rsidR="19C7F9AA" w:rsidRPr="00B71826">
        <w:t>:</w:t>
      </w:r>
    </w:p>
    <w:p w14:paraId="3A479A6E" w14:textId="76F0AFAA" w:rsidR="0B9616C2" w:rsidRPr="00B71826" w:rsidRDefault="002459C5" w:rsidP="002459C5">
      <w:pPr>
        <w:pStyle w:val="ListNumber2"/>
        <w:numPr>
          <w:ilvl w:val="0"/>
          <w:numId w:val="30"/>
        </w:numPr>
      </w:pPr>
      <w:r>
        <w:t>D</w:t>
      </w:r>
      <w:r w:rsidR="08906240" w:rsidRPr="00B71826">
        <w:t xml:space="preserve">ecide who will be </w:t>
      </w:r>
      <w:r w:rsidR="00DE2427">
        <w:t>P</w:t>
      </w:r>
      <w:r w:rsidR="08906240" w:rsidRPr="00B71826">
        <w:t>layer A and player B</w:t>
      </w:r>
      <w:r>
        <w:t>.</w:t>
      </w:r>
    </w:p>
    <w:p w14:paraId="59A4EFAC" w14:textId="4FB64D34" w:rsidR="0DBFCC4E" w:rsidRPr="00B71826" w:rsidRDefault="002459C5" w:rsidP="002459C5">
      <w:pPr>
        <w:pStyle w:val="ListNumber2"/>
      </w:pPr>
      <w:r>
        <w:t>B</w:t>
      </w:r>
      <w:r w:rsidR="113344F6" w:rsidRPr="00B71826">
        <w:t>oth players are entitled to score points depending on the colour</w:t>
      </w:r>
      <w:r>
        <w:t>.</w:t>
      </w:r>
    </w:p>
    <w:p w14:paraId="2469A8B1" w14:textId="5B213852" w:rsidR="0DBFCC4E" w:rsidRPr="00B71826" w:rsidRDefault="002459C5" w:rsidP="002459C5">
      <w:pPr>
        <w:pStyle w:val="ListNumber2"/>
      </w:pPr>
      <w:r>
        <w:t>I</w:t>
      </w:r>
      <w:r w:rsidR="113344F6" w:rsidRPr="00B71826">
        <w:t xml:space="preserve">f the spinner lands on yellow, </w:t>
      </w:r>
      <w:r w:rsidR="00DE2427">
        <w:t>P</w:t>
      </w:r>
      <w:r w:rsidR="113344F6" w:rsidRPr="00B71826">
        <w:t xml:space="preserve">layer A receives 2 points </w:t>
      </w:r>
      <w:r w:rsidR="00515071" w:rsidRPr="00B71826">
        <w:t xml:space="preserve">and </w:t>
      </w:r>
      <w:r w:rsidR="00DE2427">
        <w:t>P</w:t>
      </w:r>
      <w:r w:rsidR="00515071" w:rsidRPr="00B71826">
        <w:t>layer B receives one point</w:t>
      </w:r>
      <w:r>
        <w:t>.</w:t>
      </w:r>
    </w:p>
    <w:p w14:paraId="6FE30F0F" w14:textId="7672A8F8" w:rsidR="0DBFCC4E" w:rsidRPr="00B71826" w:rsidRDefault="002459C5" w:rsidP="002459C5">
      <w:pPr>
        <w:pStyle w:val="ListNumber2"/>
      </w:pPr>
      <w:r>
        <w:lastRenderedPageBreak/>
        <w:t>I</w:t>
      </w:r>
      <w:r w:rsidR="113344F6" w:rsidRPr="00B71826">
        <w:t xml:space="preserve">f the spinner lands on red or green, </w:t>
      </w:r>
      <w:r w:rsidR="00DE2427">
        <w:t>P</w:t>
      </w:r>
      <w:r w:rsidR="113344F6" w:rsidRPr="00B71826">
        <w:t xml:space="preserve">layer </w:t>
      </w:r>
      <w:r w:rsidR="005975B5" w:rsidRPr="00B71826">
        <w:t>B</w:t>
      </w:r>
      <w:r w:rsidR="113344F6" w:rsidRPr="00B71826">
        <w:t xml:space="preserve"> </w:t>
      </w:r>
      <w:r w:rsidR="00515071" w:rsidRPr="00B71826">
        <w:t xml:space="preserve">receives 2 points and </w:t>
      </w:r>
      <w:r w:rsidR="00DE2427">
        <w:t>P</w:t>
      </w:r>
      <w:r w:rsidR="00515071" w:rsidRPr="00B71826">
        <w:t>layer A receives one point</w:t>
      </w:r>
      <w:r w:rsidR="113344F6" w:rsidRPr="00B71826">
        <w:t>.</w:t>
      </w:r>
    </w:p>
    <w:p w14:paraId="3B2EA9B5" w14:textId="60AA5ABC" w:rsidR="0B9616C2" w:rsidRPr="00B71826" w:rsidRDefault="08906240" w:rsidP="002459C5">
      <w:pPr>
        <w:pStyle w:val="ListNumber2"/>
      </w:pPr>
      <w:r w:rsidRPr="00B71826">
        <w:t>The first player to score 20 points wins.</w:t>
      </w:r>
    </w:p>
    <w:p w14:paraId="2825D01B" w14:textId="7B41E73B" w:rsidR="668665A1" w:rsidRPr="00B71826" w:rsidRDefault="0B9616C2" w:rsidP="00F13053">
      <w:pPr>
        <w:pStyle w:val="ListNumber"/>
      </w:pPr>
      <w:r w:rsidRPr="00B71826">
        <w:t>Ask</w:t>
      </w:r>
      <w:r w:rsidR="00751B47" w:rsidRPr="00B71826">
        <w:t>:</w:t>
      </w:r>
      <w:r w:rsidRPr="00B71826">
        <w:t xml:space="preserve"> </w:t>
      </w:r>
      <w:r w:rsidR="00751B47" w:rsidRPr="00B71826">
        <w:t>Can you</w:t>
      </w:r>
      <w:r w:rsidRPr="00B71826">
        <w:t xml:space="preserve"> </w:t>
      </w:r>
      <w:r w:rsidR="356E37E1" w:rsidRPr="00B71826">
        <w:t>predict</w:t>
      </w:r>
      <w:r w:rsidR="41C7CD5D" w:rsidRPr="00B71826">
        <w:t xml:space="preserve"> </w:t>
      </w:r>
      <w:r w:rsidRPr="00B71826">
        <w:t xml:space="preserve">which player </w:t>
      </w:r>
      <w:r w:rsidR="76F65DF1" w:rsidRPr="00B71826">
        <w:t xml:space="preserve">is most likely to </w:t>
      </w:r>
      <w:r w:rsidRPr="00B71826">
        <w:t>win the game</w:t>
      </w:r>
      <w:r w:rsidR="00751B47" w:rsidRPr="00B71826">
        <w:t>?</w:t>
      </w:r>
      <w:r w:rsidR="1CECD13F" w:rsidRPr="00B71826">
        <w:t xml:space="preserve"> Why?</w:t>
      </w:r>
      <w:r w:rsidR="5C249D6E" w:rsidRPr="00B71826">
        <w:t xml:space="preserve"> (Player B because they have more chances of scoring 2</w:t>
      </w:r>
      <w:r w:rsidR="00DA45C9" w:rsidRPr="00B71826">
        <w:t xml:space="preserve"> </w:t>
      </w:r>
      <w:r w:rsidR="5C249D6E" w:rsidRPr="00B71826">
        <w:t xml:space="preserve">points with each spin than </w:t>
      </w:r>
      <w:r w:rsidR="002459C5">
        <w:t>P</w:t>
      </w:r>
      <w:r w:rsidR="5C249D6E" w:rsidRPr="00B71826">
        <w:t>layer A does. Player A can only score 2 points from yellow.)</w:t>
      </w:r>
    </w:p>
    <w:p w14:paraId="59F412E2" w14:textId="410AA3C6" w:rsidR="329C0173" w:rsidRPr="00B71826" w:rsidRDefault="329C0173" w:rsidP="000A0772">
      <w:pPr>
        <w:pStyle w:val="ListNumber"/>
      </w:pPr>
      <w:r w:rsidRPr="00B71826">
        <w:t xml:space="preserve">Provide pairs of students with </w:t>
      </w:r>
      <w:hyperlink w:anchor="_Resource_10_–" w:history="1">
        <w:r w:rsidR="00896E5F" w:rsidRPr="00B71826">
          <w:rPr>
            <w:rStyle w:val="Hyperlink"/>
          </w:rPr>
          <w:t>Resource 10 – game spinner</w:t>
        </w:r>
      </w:hyperlink>
      <w:r w:rsidR="0AF0DC2C" w:rsidRPr="00B71826">
        <w:t>, a paper clip and a pencil</w:t>
      </w:r>
      <w:r w:rsidRPr="00B71826">
        <w:t xml:space="preserve"> to play the game.</w:t>
      </w:r>
    </w:p>
    <w:p w14:paraId="5C299678" w14:textId="1137B9DB" w:rsidR="11EE740C" w:rsidRPr="00B71826" w:rsidRDefault="11EE740C" w:rsidP="000A0772">
      <w:pPr>
        <w:pStyle w:val="ListNumber"/>
      </w:pPr>
      <w:r w:rsidRPr="00B71826">
        <w:t>After playing</w:t>
      </w:r>
      <w:r w:rsidR="31C50778" w:rsidRPr="00B71826">
        <w:t xml:space="preserve"> one round</w:t>
      </w:r>
      <w:r w:rsidRPr="00B71826">
        <w:t>, ask:</w:t>
      </w:r>
    </w:p>
    <w:p w14:paraId="34C38DD6" w14:textId="7AC36BE1" w:rsidR="11EE740C" w:rsidRPr="00B71826" w:rsidRDefault="3145CC37" w:rsidP="0029195F">
      <w:pPr>
        <w:pStyle w:val="ListBullet"/>
        <w:ind w:left="1134"/>
      </w:pPr>
      <w:r w:rsidRPr="00B71826">
        <w:t xml:space="preserve">Were your predictions </w:t>
      </w:r>
      <w:r w:rsidR="5B9D1055" w:rsidRPr="00B71826">
        <w:t xml:space="preserve">correct </w:t>
      </w:r>
      <w:r w:rsidRPr="00B71826">
        <w:t>a</w:t>
      </w:r>
      <w:r w:rsidR="18D487FC" w:rsidRPr="00B71826">
        <w:t>bout the winning player?</w:t>
      </w:r>
      <w:r w:rsidRPr="00B71826">
        <w:t xml:space="preserve"> Why?</w:t>
      </w:r>
    </w:p>
    <w:p w14:paraId="1B4D9795" w14:textId="6FE224C7" w:rsidR="3DA1B5B6" w:rsidRPr="00B71826" w:rsidRDefault="11333460" w:rsidP="0029195F">
      <w:pPr>
        <w:pStyle w:val="ListBullet"/>
        <w:ind w:left="1134"/>
      </w:pPr>
      <w:r w:rsidRPr="00B71826">
        <w:t xml:space="preserve">Do you think the game is fair? </w:t>
      </w:r>
      <w:r w:rsidR="7AD84017" w:rsidRPr="00B71826">
        <w:t>Why or why not</w:t>
      </w:r>
      <w:r w:rsidRPr="00B71826">
        <w:t>?</w:t>
      </w:r>
      <w:r w:rsidR="7B047B20" w:rsidRPr="00B71826">
        <w:t xml:space="preserve"> (The game is</w:t>
      </w:r>
      <w:r w:rsidR="687086C0" w:rsidRPr="00B71826">
        <w:t xml:space="preserve"> no</w:t>
      </w:r>
      <w:r w:rsidR="7B047B20" w:rsidRPr="00B71826">
        <w:t xml:space="preserve">t fair because </w:t>
      </w:r>
      <w:r w:rsidR="002459C5">
        <w:t>P</w:t>
      </w:r>
      <w:r w:rsidR="7B047B20" w:rsidRPr="00B71826">
        <w:t xml:space="preserve">layer A </w:t>
      </w:r>
      <w:r w:rsidR="0FD73BA3" w:rsidRPr="00B71826">
        <w:t xml:space="preserve">has </w:t>
      </w:r>
      <w:r w:rsidR="0056202F" w:rsidRPr="00B71826">
        <w:t>less</w:t>
      </w:r>
      <w:r w:rsidR="0FD73BA3" w:rsidRPr="00B71826">
        <w:t xml:space="preserve"> chance of scoring points</w:t>
      </w:r>
      <w:r w:rsidR="443385B0" w:rsidRPr="00B71826">
        <w:t xml:space="preserve"> from each spin</w:t>
      </w:r>
      <w:r w:rsidR="002459C5" w:rsidRPr="00B71826">
        <w:t>.</w:t>
      </w:r>
      <w:r w:rsidR="443385B0" w:rsidRPr="00B71826">
        <w:t>)</w:t>
      </w:r>
    </w:p>
    <w:p w14:paraId="46CF7187" w14:textId="7344893D" w:rsidR="00C57E38" w:rsidRPr="00B71826" w:rsidRDefault="00351CAE" w:rsidP="0029195F">
      <w:pPr>
        <w:pStyle w:val="ListBullet"/>
        <w:ind w:left="1134"/>
      </w:pPr>
      <w:r w:rsidRPr="00B71826">
        <w:t>Can</w:t>
      </w:r>
      <w:r w:rsidR="00C57E38" w:rsidRPr="00B71826">
        <w:t xml:space="preserve"> </w:t>
      </w:r>
      <w:r w:rsidRPr="00B71826">
        <w:t>you describe the chance of each player winning the game?</w:t>
      </w:r>
      <w:r w:rsidR="0056202F" w:rsidRPr="00B71826">
        <w:t xml:space="preserve"> (Player A has a 2 in 6 chance of scoring 2 points from each spin. Player B has 4 in 6 chances to score 2 points from each spin</w:t>
      </w:r>
      <w:r w:rsidR="00645CB7" w:rsidRPr="00B71826">
        <w:t>.</w:t>
      </w:r>
      <w:r w:rsidR="0056202F" w:rsidRPr="00B71826">
        <w:t>)</w:t>
      </w:r>
    </w:p>
    <w:p w14:paraId="54F1B9C4" w14:textId="32C13885" w:rsidR="11EE740C" w:rsidRPr="00B71826" w:rsidRDefault="3145CC37" w:rsidP="0029195F">
      <w:pPr>
        <w:pStyle w:val="ListBullet"/>
        <w:ind w:left="1134"/>
      </w:pPr>
      <w:r w:rsidRPr="00B71826">
        <w:t xml:space="preserve">How could the rules </w:t>
      </w:r>
      <w:r w:rsidR="008A2129" w:rsidRPr="00B71826">
        <w:t xml:space="preserve">be changed </w:t>
      </w:r>
      <w:r w:rsidRPr="00B71826">
        <w:t>to make the game fair</w:t>
      </w:r>
      <w:r w:rsidR="7E65DDDD" w:rsidRPr="00B71826">
        <w:t>?</w:t>
      </w:r>
      <w:r w:rsidR="08906240" w:rsidRPr="00B71826">
        <w:t xml:space="preserve"> </w:t>
      </w:r>
      <w:r w:rsidR="008A2129" w:rsidRPr="00B71826">
        <w:t>(</w:t>
      </w:r>
      <w:r w:rsidR="00645CB7">
        <w:t>Three</w:t>
      </w:r>
      <w:r w:rsidR="008A2129" w:rsidRPr="00B71826">
        <w:t xml:space="preserve"> players </w:t>
      </w:r>
      <w:r w:rsidR="003B2360" w:rsidRPr="00B71826">
        <w:t>can be involved in the game with each player only scoring a point from one colour</w:t>
      </w:r>
      <w:r w:rsidR="002459C5" w:rsidRPr="00B71826">
        <w:t>.</w:t>
      </w:r>
      <w:r w:rsidR="003B2360" w:rsidRPr="00B71826">
        <w:t>)</w:t>
      </w:r>
    </w:p>
    <w:p w14:paraId="2682A026" w14:textId="77777777" w:rsidR="0065216A" w:rsidRPr="00B71826" w:rsidRDefault="0065216A" w:rsidP="00D33D6A">
      <w:r w:rsidRPr="00B71826">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rsidRPr="00B71826" w14:paraId="776D309F" w14:textId="77777777" w:rsidTr="5EB33D99">
        <w:trPr>
          <w:cnfStyle w:val="100000000000" w:firstRow="1" w:lastRow="0" w:firstColumn="0" w:lastColumn="0" w:oddVBand="0" w:evenVBand="0" w:oddHBand="0" w:evenHBand="0" w:firstRowFirstColumn="0" w:firstRowLastColumn="0" w:lastRowFirstColumn="0" w:lastRowLastColumn="0"/>
        </w:trPr>
        <w:tc>
          <w:tcPr>
            <w:tcW w:w="7280" w:type="dxa"/>
          </w:tcPr>
          <w:p w14:paraId="7C469191" w14:textId="77777777" w:rsidR="0065216A" w:rsidRPr="00B71826" w:rsidRDefault="0065216A" w:rsidP="00D33D6A">
            <w:r w:rsidRPr="00B71826">
              <w:t>Too hard?</w:t>
            </w:r>
          </w:p>
        </w:tc>
        <w:tc>
          <w:tcPr>
            <w:tcW w:w="7280" w:type="dxa"/>
          </w:tcPr>
          <w:p w14:paraId="3A4B579F" w14:textId="77777777" w:rsidR="0065216A" w:rsidRPr="00B71826" w:rsidRDefault="0065216A" w:rsidP="00D33D6A">
            <w:r w:rsidRPr="00B71826">
              <w:t>Too easy?</w:t>
            </w:r>
          </w:p>
        </w:tc>
      </w:tr>
      <w:tr w:rsidR="0065216A" w:rsidRPr="00B71826" w14:paraId="01CC5039" w14:textId="77777777" w:rsidTr="5EB33D99">
        <w:trPr>
          <w:cnfStyle w:val="000000100000" w:firstRow="0" w:lastRow="0" w:firstColumn="0" w:lastColumn="0" w:oddVBand="0" w:evenVBand="0" w:oddHBand="1" w:evenHBand="0" w:firstRowFirstColumn="0" w:firstRowLastColumn="0" w:lastRowFirstColumn="0" w:lastRowLastColumn="0"/>
        </w:trPr>
        <w:tc>
          <w:tcPr>
            <w:tcW w:w="7280" w:type="dxa"/>
          </w:tcPr>
          <w:p w14:paraId="32EF3701" w14:textId="70415D12" w:rsidR="0065216A" w:rsidRPr="00B71826" w:rsidRDefault="0065216A" w:rsidP="30BC7B1A">
            <w:pPr>
              <w:pStyle w:val="ListBullet"/>
              <w:numPr>
                <w:ilvl w:val="0"/>
                <w:numId w:val="0"/>
              </w:numPr>
            </w:pPr>
            <w:r w:rsidRPr="00B71826">
              <w:t xml:space="preserve">Students cannot </w:t>
            </w:r>
            <w:r w:rsidR="00484D7A" w:rsidRPr="00B71826">
              <w:t xml:space="preserve">compare the likelihood of obtaining </w:t>
            </w:r>
            <w:proofErr w:type="gramStart"/>
            <w:r w:rsidR="00484D7A" w:rsidRPr="00B71826">
              <w:t>particular outcomes</w:t>
            </w:r>
            <w:proofErr w:type="gramEnd"/>
            <w:r w:rsidR="00484D7A" w:rsidRPr="00B71826">
              <w:t xml:space="preserve"> in a simple chance experiment by predicting, conducting the experiment </w:t>
            </w:r>
            <w:r w:rsidR="00484D7A" w:rsidRPr="00B71826">
              <w:lastRenderedPageBreak/>
              <w:t>and comparing the results with the prediction</w:t>
            </w:r>
            <w:r w:rsidR="007169BC" w:rsidRPr="00B71826">
              <w:t>.</w:t>
            </w:r>
          </w:p>
          <w:p w14:paraId="7B977576" w14:textId="73B73DD2" w:rsidR="0065216A" w:rsidRPr="00B71826" w:rsidRDefault="7F214E3D" w:rsidP="007169BC">
            <w:pPr>
              <w:pStyle w:val="ListBullet"/>
            </w:pPr>
            <w:r w:rsidRPr="00B71826">
              <w:t xml:space="preserve">Provide students with a modification of </w:t>
            </w:r>
            <w:hyperlink w:anchor="_Resource_9_–" w:history="1">
              <w:r w:rsidR="00896E5F" w:rsidRPr="00B71826">
                <w:rPr>
                  <w:rStyle w:val="Hyperlink"/>
                </w:rPr>
                <w:t>Resource 9 – blank spinner</w:t>
              </w:r>
            </w:hyperlink>
            <w:r w:rsidRPr="00B71826">
              <w:t xml:space="preserve"> to </w:t>
            </w:r>
            <w:r w:rsidR="000B7A5D" w:rsidRPr="00B71826">
              <w:t>show</w:t>
            </w:r>
            <w:r w:rsidRPr="00B71826">
              <w:t xml:space="preserve"> 2 parts with 2 possible outcomes. Repeat the activity with 2 colours such as blue and yellow.</w:t>
            </w:r>
            <w:r w:rsidR="591032BF" w:rsidRPr="00B71826">
              <w:t xml:space="preserve"> Player A can only score points if it lands on blue and Player B can only score points if it lands on yellow.</w:t>
            </w:r>
          </w:p>
        </w:tc>
        <w:tc>
          <w:tcPr>
            <w:tcW w:w="7280" w:type="dxa"/>
          </w:tcPr>
          <w:p w14:paraId="7C822820" w14:textId="3BD4DD7A" w:rsidR="0065216A" w:rsidRPr="00B71826" w:rsidRDefault="0065216A" w:rsidP="00D33D6A">
            <w:r w:rsidRPr="00B71826">
              <w:lastRenderedPageBreak/>
              <w:t xml:space="preserve">Students can </w:t>
            </w:r>
            <w:r w:rsidR="7A3D3036" w:rsidRPr="00B71826">
              <w:t xml:space="preserve">compare the likelihood of obtaining </w:t>
            </w:r>
            <w:proofErr w:type="gramStart"/>
            <w:r w:rsidR="7A3D3036" w:rsidRPr="00B71826">
              <w:t>particular outcomes</w:t>
            </w:r>
            <w:proofErr w:type="gramEnd"/>
            <w:r w:rsidR="7A3D3036" w:rsidRPr="00B71826">
              <w:t xml:space="preserve"> in a simple chance experiment by </w:t>
            </w:r>
            <w:r w:rsidR="3275AB26" w:rsidRPr="00B71826">
              <w:t xml:space="preserve">predicting, conducting the experiment </w:t>
            </w:r>
            <w:r w:rsidR="3275AB26" w:rsidRPr="00B71826">
              <w:lastRenderedPageBreak/>
              <w:t>and comparing the results with the prediction.</w:t>
            </w:r>
          </w:p>
          <w:p w14:paraId="43D29C8B" w14:textId="3B7EA767" w:rsidR="0065216A" w:rsidRPr="00B71826" w:rsidRDefault="000B7A5D" w:rsidP="03A381DD">
            <w:pPr>
              <w:pStyle w:val="ListBullet"/>
            </w:pPr>
            <w:r w:rsidRPr="00B71826">
              <w:t>S</w:t>
            </w:r>
            <w:r w:rsidR="6AC143C5" w:rsidRPr="00B71826">
              <w:t xml:space="preserve">tudents </w:t>
            </w:r>
            <w:r w:rsidRPr="00B71826">
              <w:t>create their own</w:t>
            </w:r>
            <w:r w:rsidR="6AC143C5" w:rsidRPr="00B71826">
              <w:t xml:space="preserve"> </w:t>
            </w:r>
            <w:r w:rsidRPr="00B71826">
              <w:t xml:space="preserve">spinner </w:t>
            </w:r>
            <w:r w:rsidR="6AC143C5" w:rsidRPr="00B71826">
              <w:t xml:space="preserve">to </w:t>
            </w:r>
            <w:r w:rsidR="0053101E" w:rsidRPr="00B71826">
              <w:t>use</w:t>
            </w:r>
            <w:r w:rsidR="6AC143C5" w:rsidRPr="00B71826">
              <w:t xml:space="preserve"> </w:t>
            </w:r>
            <w:r w:rsidR="00966422" w:rsidRPr="00B71826">
              <w:t xml:space="preserve">in a modified game with a greater number </w:t>
            </w:r>
            <w:r w:rsidR="6AC143C5" w:rsidRPr="00B71826">
              <w:t xml:space="preserve">of </w:t>
            </w:r>
            <w:r w:rsidR="00966422" w:rsidRPr="00B71826">
              <w:t>possibilities</w:t>
            </w:r>
            <w:r w:rsidR="6AC143C5" w:rsidRPr="00B71826">
              <w:t xml:space="preserve">. </w:t>
            </w:r>
            <w:r w:rsidR="00966422" w:rsidRPr="00B71826">
              <w:t>They</w:t>
            </w:r>
            <w:r w:rsidR="6AC143C5" w:rsidRPr="00B71826">
              <w:t xml:space="preserve"> de</w:t>
            </w:r>
            <w:r w:rsidR="00966422" w:rsidRPr="00B71826">
              <w:t>cid</w:t>
            </w:r>
            <w:r w:rsidR="6AC143C5" w:rsidRPr="00B71826">
              <w:t>e</w:t>
            </w:r>
            <w:r w:rsidR="00966422" w:rsidRPr="00B71826">
              <w:t xml:space="preserve"> on</w:t>
            </w:r>
            <w:r w:rsidR="6AC143C5" w:rsidRPr="00B71826">
              <w:t xml:space="preserve"> their own rules </w:t>
            </w:r>
            <w:r w:rsidR="00966422" w:rsidRPr="00B71826">
              <w:t>for</w:t>
            </w:r>
            <w:r w:rsidR="6AC143C5" w:rsidRPr="00B71826">
              <w:t xml:space="preserve"> scoring</w:t>
            </w:r>
            <w:r w:rsidR="00966422" w:rsidRPr="00B71826">
              <w:t xml:space="preserve"> points</w:t>
            </w:r>
            <w:r w:rsidR="6AC143C5" w:rsidRPr="00B71826">
              <w:t>.</w:t>
            </w:r>
          </w:p>
        </w:tc>
      </w:tr>
    </w:tbl>
    <w:p w14:paraId="3D28F022" w14:textId="2C473790" w:rsidR="0065216A" w:rsidRPr="00B71826" w:rsidRDefault="1CB0B634" w:rsidP="00D33D6A">
      <w:pPr>
        <w:pStyle w:val="Heading2"/>
      </w:pPr>
      <w:bookmarkStart w:id="68" w:name="_Toc147914097"/>
      <w:bookmarkStart w:id="69" w:name="_Toc172292507"/>
      <w:r w:rsidRPr="00B71826">
        <w:lastRenderedPageBreak/>
        <w:t>Discuss and connect the mathematics</w:t>
      </w:r>
      <w:r w:rsidR="0065216A" w:rsidRPr="00B71826">
        <w:t xml:space="preserve"> – </w:t>
      </w:r>
      <w:bookmarkEnd w:id="68"/>
      <w:r w:rsidR="1A84E753" w:rsidRPr="00B71826">
        <w:t>5</w:t>
      </w:r>
      <w:r w:rsidR="0065216A" w:rsidRPr="00B71826">
        <w:t xml:space="preserve"> minutes</w:t>
      </w:r>
      <w:bookmarkEnd w:id="69"/>
    </w:p>
    <w:p w14:paraId="015501A6" w14:textId="114238BE" w:rsidR="101A0376" w:rsidRPr="00B71826" w:rsidRDefault="00966422" w:rsidP="05AFAC9D">
      <w:pPr>
        <w:pStyle w:val="ListNumber"/>
      </w:pPr>
      <w:r w:rsidRPr="00B71826">
        <w:t>S</w:t>
      </w:r>
      <w:r w:rsidR="3B39284A" w:rsidRPr="00B71826">
        <w:t>tudents to draw 2 spinners in their workbook. The</w:t>
      </w:r>
      <w:r w:rsidR="00AC21C4" w:rsidRPr="00B71826">
        <w:t xml:space="preserve"> </w:t>
      </w:r>
      <w:r w:rsidR="3556C408" w:rsidRPr="00B71826">
        <w:t xml:space="preserve">first spinner </w:t>
      </w:r>
      <w:r w:rsidR="00F81724" w:rsidRPr="00B71826">
        <w:t>must</w:t>
      </w:r>
      <w:r w:rsidR="65797ABA" w:rsidRPr="00B71826">
        <w:t xml:space="preserve"> </w:t>
      </w:r>
      <w:r w:rsidR="3556C408" w:rsidRPr="00B71826">
        <w:t>represent</w:t>
      </w:r>
      <w:r w:rsidR="539B2F89" w:rsidRPr="00B71826">
        <w:t xml:space="preserve"> equally likely chance</w:t>
      </w:r>
      <w:r w:rsidR="00590560" w:rsidRPr="00B71826">
        <w:t>s</w:t>
      </w:r>
      <w:r w:rsidR="00F87410" w:rsidRPr="00B71826">
        <w:t xml:space="preserve"> of outcomes</w:t>
      </w:r>
      <w:r w:rsidR="00590560" w:rsidRPr="00B71826">
        <w:t>.</w:t>
      </w:r>
      <w:r w:rsidR="539B2F89" w:rsidRPr="00B71826">
        <w:t xml:space="preserve"> </w:t>
      </w:r>
      <w:r w:rsidR="00590560" w:rsidRPr="00B71826">
        <w:t>T</w:t>
      </w:r>
      <w:r w:rsidR="053066CF" w:rsidRPr="00B71826">
        <w:t xml:space="preserve">he second spinner </w:t>
      </w:r>
      <w:r w:rsidR="00F81724" w:rsidRPr="00B71826">
        <w:t>must</w:t>
      </w:r>
      <w:r w:rsidR="4CE85C2C" w:rsidRPr="00B71826">
        <w:t xml:space="preserve"> </w:t>
      </w:r>
      <w:r w:rsidR="053066CF" w:rsidRPr="00B71826">
        <w:t xml:space="preserve">represent </w:t>
      </w:r>
      <w:r w:rsidR="00F87410" w:rsidRPr="00B71826">
        <w:t xml:space="preserve">an </w:t>
      </w:r>
      <w:r w:rsidR="00F81724" w:rsidRPr="00B71826">
        <w:t>un</w:t>
      </w:r>
      <w:r w:rsidR="539B2F89" w:rsidRPr="00B71826">
        <w:t xml:space="preserve">equal </w:t>
      </w:r>
      <w:r w:rsidR="00F87410" w:rsidRPr="00B71826">
        <w:t>chance of outcomes</w:t>
      </w:r>
      <w:r w:rsidR="00D94B6C" w:rsidRPr="00B71826">
        <w:t>.</w:t>
      </w:r>
    </w:p>
    <w:p w14:paraId="3967E68B" w14:textId="2C68DCEF" w:rsidR="00B807FC" w:rsidRPr="00B71826" w:rsidRDefault="008A576C" w:rsidP="00BC2407">
      <w:pPr>
        <w:pStyle w:val="ListNumber"/>
      </w:pPr>
      <w:r w:rsidRPr="00B71826">
        <w:t xml:space="preserve">Choose several spinners </w:t>
      </w:r>
      <w:r w:rsidR="64683823" w:rsidRPr="00B71826">
        <w:t xml:space="preserve">to share </w:t>
      </w:r>
      <w:r w:rsidRPr="00B71826">
        <w:t>with the class</w:t>
      </w:r>
      <w:r w:rsidR="64683823" w:rsidRPr="00B71826">
        <w:t xml:space="preserve">. </w:t>
      </w:r>
      <w:r w:rsidR="00B807FC" w:rsidRPr="00B71826">
        <w:t>Ask:</w:t>
      </w:r>
    </w:p>
    <w:p w14:paraId="28EBB9C4" w14:textId="519D8971" w:rsidR="0065216A" w:rsidRPr="00B71826" w:rsidRDefault="008D1DA9" w:rsidP="0029195F">
      <w:pPr>
        <w:pStyle w:val="ListBullet"/>
        <w:ind w:left="1134"/>
      </w:pPr>
      <w:r w:rsidRPr="00B71826">
        <w:t xml:space="preserve">How </w:t>
      </w:r>
      <w:r w:rsidR="008A576C" w:rsidRPr="00B71826">
        <w:t>can</w:t>
      </w:r>
      <w:r w:rsidRPr="00B71826">
        <w:t xml:space="preserve"> you</w:t>
      </w:r>
      <w:r w:rsidR="00146C8B" w:rsidRPr="00B71826">
        <w:t xml:space="preserve"> know </w:t>
      </w:r>
      <w:r w:rsidR="008A576C" w:rsidRPr="00B71826">
        <w:t>if</w:t>
      </w:r>
      <w:r w:rsidR="00146C8B" w:rsidRPr="00B71826">
        <w:t xml:space="preserve"> a spinner would have an equally likely chance?</w:t>
      </w:r>
    </w:p>
    <w:p w14:paraId="071D9C0F" w14:textId="32C63C57" w:rsidR="0065216A" w:rsidRPr="00B71826" w:rsidRDefault="00C73F9F" w:rsidP="0029195F">
      <w:pPr>
        <w:pStyle w:val="ListBullet"/>
        <w:ind w:left="1134"/>
      </w:pPr>
      <w:r w:rsidRPr="00B71826">
        <w:t>What changes did you make to design a spinner that display</w:t>
      </w:r>
      <w:r w:rsidR="00A77F34" w:rsidRPr="00B71826">
        <w:t>ed</w:t>
      </w:r>
      <w:r w:rsidRPr="00B71826">
        <w:t xml:space="preserve"> an </w:t>
      </w:r>
      <w:r w:rsidR="00A77F34" w:rsidRPr="00B71826">
        <w:t>un</w:t>
      </w:r>
      <w:r w:rsidRPr="00B71826">
        <w:t>equal chance of outcomes</w:t>
      </w:r>
      <w:r w:rsidR="3E5BA65C" w:rsidRPr="00B71826">
        <w:t>?</w:t>
      </w:r>
    </w:p>
    <w:p w14:paraId="7CF87457" w14:textId="52A154BE" w:rsidR="001D4AD1" w:rsidRPr="00B71826" w:rsidRDefault="001D4AD1" w:rsidP="0029195F">
      <w:pPr>
        <w:pStyle w:val="ListBullet"/>
        <w:ind w:left="1134"/>
      </w:pPr>
      <w:r w:rsidRPr="00B71826">
        <w:t>Is there a way to design a spinner that has a certain chance of spinning red?</w:t>
      </w:r>
      <w:r w:rsidR="00F928A9" w:rsidRPr="00B71826">
        <w:t xml:space="preserve"> For example, a 4 in 10 chance of spinning red?</w:t>
      </w:r>
    </w:p>
    <w:p w14:paraId="7164268A" w14:textId="2A27790A" w:rsidR="0029195F" w:rsidRPr="00B71826" w:rsidRDefault="0029195F">
      <w:pPr>
        <w:suppressAutoHyphens w:val="0"/>
        <w:spacing w:before="0" w:after="160" w:line="259" w:lineRule="auto"/>
      </w:pPr>
      <w:r w:rsidRPr="00B71826">
        <w:br w:type="page"/>
      </w:r>
    </w:p>
    <w:p w14:paraId="19BA1697" w14:textId="6C4A1713" w:rsidR="0065216A" w:rsidRPr="00B71826" w:rsidRDefault="0065216A" w:rsidP="03A381DD">
      <w:pPr>
        <w:pStyle w:val="ListBullet"/>
        <w:numPr>
          <w:ilvl w:val="0"/>
          <w:numId w:val="0"/>
        </w:numPr>
      </w:pPr>
      <w:r w:rsidRPr="00B71826">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B71826" w14:paraId="737F1DA8" w14:textId="77777777" w:rsidTr="5EB33D99">
        <w:trPr>
          <w:cnfStyle w:val="100000000000" w:firstRow="1" w:lastRow="0" w:firstColumn="0" w:lastColumn="0" w:oddVBand="0" w:evenVBand="0" w:oddHBand="0" w:evenHBand="0" w:firstRowFirstColumn="0" w:firstRowLastColumn="0" w:lastRowFirstColumn="0" w:lastRowLastColumn="0"/>
        </w:trPr>
        <w:tc>
          <w:tcPr>
            <w:tcW w:w="7280" w:type="dxa"/>
          </w:tcPr>
          <w:p w14:paraId="1301545B" w14:textId="77777777" w:rsidR="0065216A" w:rsidRPr="00B71826" w:rsidRDefault="0065216A">
            <w:r w:rsidRPr="00B71826">
              <w:t>Assessment opportunities</w:t>
            </w:r>
          </w:p>
        </w:tc>
        <w:tc>
          <w:tcPr>
            <w:tcW w:w="7280" w:type="dxa"/>
          </w:tcPr>
          <w:p w14:paraId="350DF50F" w14:textId="77777777" w:rsidR="0065216A" w:rsidRPr="00B71826" w:rsidRDefault="0065216A">
            <w:r w:rsidRPr="00B71826">
              <w:t>Links</w:t>
            </w:r>
          </w:p>
        </w:tc>
      </w:tr>
      <w:tr w:rsidR="0065216A" w:rsidRPr="00B71826" w14:paraId="713F7947" w14:textId="77777777" w:rsidTr="5EB33D99">
        <w:trPr>
          <w:cnfStyle w:val="000000100000" w:firstRow="0" w:lastRow="0" w:firstColumn="0" w:lastColumn="0" w:oddVBand="0" w:evenVBand="0" w:oddHBand="1" w:evenHBand="0" w:firstRowFirstColumn="0" w:firstRowLastColumn="0" w:lastRowFirstColumn="0" w:lastRowLastColumn="0"/>
        </w:trPr>
        <w:tc>
          <w:tcPr>
            <w:tcW w:w="7280" w:type="dxa"/>
          </w:tcPr>
          <w:p w14:paraId="6EA1B4BC" w14:textId="77777777" w:rsidR="0065216A" w:rsidRPr="00B71826" w:rsidRDefault="0065216A">
            <w:r w:rsidRPr="00B71826">
              <w:t>What to look for:</w:t>
            </w:r>
          </w:p>
          <w:p w14:paraId="167CBB9D" w14:textId="6E436D78" w:rsidR="0065216A" w:rsidRPr="00B71826" w:rsidRDefault="566260E8" w:rsidP="05AFAC9D">
            <w:pPr>
              <w:pStyle w:val="ListBullet"/>
              <w:rPr>
                <w:b/>
                <w:bCs/>
              </w:rPr>
            </w:pPr>
            <w:r w:rsidRPr="00B71826">
              <w:t xml:space="preserve">Can students use the terms </w:t>
            </w:r>
            <w:r w:rsidRPr="002459C5">
              <w:rPr>
                <w:rStyle w:val="Emphasis"/>
              </w:rPr>
              <w:t>equally likely, likely</w:t>
            </w:r>
            <w:r w:rsidRPr="00B71826">
              <w:t xml:space="preserve"> and </w:t>
            </w:r>
            <w:r w:rsidRPr="002459C5">
              <w:rPr>
                <w:rStyle w:val="Emphasis"/>
              </w:rPr>
              <w:t>unlikely</w:t>
            </w:r>
            <w:r w:rsidRPr="00B71826">
              <w:t xml:space="preserve"> to describe the chance of everyday events occurring? </w:t>
            </w:r>
            <w:r w:rsidRPr="00B71826">
              <w:rPr>
                <w:b/>
                <w:bCs/>
              </w:rPr>
              <w:t>[MAO-WM-01, MA2-CHAN-01]</w:t>
            </w:r>
          </w:p>
          <w:p w14:paraId="1B9D881E" w14:textId="7603782D" w:rsidR="0065216A" w:rsidRPr="00B71826" w:rsidRDefault="566260E8" w:rsidP="03A381DD">
            <w:pPr>
              <w:pStyle w:val="ListBullet"/>
              <w:rPr>
                <w:b/>
                <w:bCs/>
              </w:rPr>
            </w:pPr>
            <w:r w:rsidRPr="00B71826">
              <w:t xml:space="preserve">Can students compare the likelihood of obtaining </w:t>
            </w:r>
            <w:proofErr w:type="gramStart"/>
            <w:r w:rsidRPr="00B71826">
              <w:t>particular outcomes</w:t>
            </w:r>
            <w:proofErr w:type="gramEnd"/>
            <w:r w:rsidRPr="00B71826">
              <w:t xml:space="preserve"> in a simple chance experiment by predicting, conducting the experiment and comparing the results with the prediction? </w:t>
            </w:r>
            <w:r w:rsidRPr="00B71826">
              <w:rPr>
                <w:b/>
                <w:bCs/>
              </w:rPr>
              <w:t>[MAO-WM-01, MA2-CHAN-01]</w:t>
            </w:r>
          </w:p>
        </w:tc>
        <w:tc>
          <w:tcPr>
            <w:tcW w:w="7280" w:type="dxa"/>
          </w:tcPr>
          <w:p w14:paraId="057BB07B" w14:textId="77777777" w:rsidR="0065216A" w:rsidRPr="00B71826" w:rsidRDefault="0065216A">
            <w:r w:rsidRPr="00B71826">
              <w:t xml:space="preserve">Links to </w:t>
            </w:r>
            <w:hyperlink r:id="rId50">
              <w:r w:rsidRPr="00B71826">
                <w:rPr>
                  <w:rStyle w:val="Hyperlink"/>
                </w:rPr>
                <w:t>National Numeracy Learning Progressions</w:t>
              </w:r>
            </w:hyperlink>
            <w:r w:rsidRPr="00B71826">
              <w:t xml:space="preserve"> (NNLP):</w:t>
            </w:r>
          </w:p>
          <w:p w14:paraId="74B224EC" w14:textId="338D0BF9" w:rsidR="0065216A" w:rsidRPr="00B71826" w:rsidRDefault="5CF1564A" w:rsidP="6B27BB00">
            <w:pPr>
              <w:pStyle w:val="ListBullet"/>
            </w:pPr>
            <w:r w:rsidRPr="00B71826">
              <w:t>UnC3</w:t>
            </w:r>
            <w:r w:rsidR="645E8947" w:rsidRPr="00B71826">
              <w:t>.</w:t>
            </w:r>
          </w:p>
        </w:tc>
      </w:tr>
    </w:tbl>
    <w:p w14:paraId="4D1D0FE4" w14:textId="77777777" w:rsidR="0065216A" w:rsidRPr="00B71826" w:rsidRDefault="0065216A">
      <w:pPr>
        <w:spacing w:before="0" w:after="160" w:line="259" w:lineRule="auto"/>
      </w:pPr>
      <w:r w:rsidRPr="00B71826">
        <w:br w:type="page"/>
      </w:r>
    </w:p>
    <w:p w14:paraId="6EF78035" w14:textId="78C50D50" w:rsidR="0065216A" w:rsidRPr="00B71826" w:rsidRDefault="2CB30AA6" w:rsidP="00D33D6A">
      <w:pPr>
        <w:pStyle w:val="Heading1"/>
      </w:pPr>
      <w:bookmarkStart w:id="70" w:name="_Lesson_7"/>
      <w:bookmarkStart w:id="71" w:name="_Toc172292508"/>
      <w:bookmarkEnd w:id="70"/>
      <w:r w:rsidRPr="00B71826">
        <w:lastRenderedPageBreak/>
        <w:t>Lesson 7</w:t>
      </w:r>
      <w:bookmarkEnd w:id="71"/>
    </w:p>
    <w:p w14:paraId="27FE5E0D" w14:textId="78877D31" w:rsidR="0065216A" w:rsidRPr="00B71826" w:rsidRDefault="60FA5959" w:rsidP="00D33D6A">
      <w:pPr>
        <w:pStyle w:val="FeatureBox3"/>
      </w:pPr>
      <w:r w:rsidRPr="00B71826">
        <w:rPr>
          <w:rStyle w:val="Strong"/>
        </w:rPr>
        <w:t>Core concept</w:t>
      </w:r>
      <w:r w:rsidRPr="00B71826">
        <w:t xml:space="preserve">: </w:t>
      </w:r>
      <w:r w:rsidR="7697C4EA" w:rsidRPr="00B71826">
        <w:t>interpreting data helps us solve problems and ask new questions.</w:t>
      </w:r>
    </w:p>
    <w:p w14:paraId="646AE8AB" w14:textId="26B46D4B" w:rsidR="0065216A" w:rsidRPr="00B71826" w:rsidRDefault="2CB30AA6" w:rsidP="00D33D6A">
      <w:pPr>
        <w:pStyle w:val="Heading2"/>
      </w:pPr>
      <w:bookmarkStart w:id="72" w:name="_Toc147914098"/>
      <w:bookmarkStart w:id="73" w:name="_Toc172292509"/>
      <w:r w:rsidRPr="00B71826">
        <w:t>Daily number sense</w:t>
      </w:r>
      <w:r w:rsidR="089D81DB" w:rsidRPr="00B71826">
        <w:t xml:space="preserve"> – </w:t>
      </w:r>
      <w:r w:rsidR="1B24BB74" w:rsidRPr="00B71826">
        <w:t>decimal dash</w:t>
      </w:r>
      <w:r w:rsidRPr="00B71826">
        <w:t xml:space="preserve"> – </w:t>
      </w:r>
      <w:r w:rsidR="38ABB5A9" w:rsidRPr="00B71826">
        <w:t>1</w:t>
      </w:r>
      <w:r w:rsidR="7F84A846" w:rsidRPr="00B71826">
        <w:t>5</w:t>
      </w:r>
      <w:r w:rsidRPr="00B71826">
        <w:t xml:space="preserve"> minutes</w:t>
      </w:r>
      <w:bookmarkEnd w:id="72"/>
      <w:bookmarkEnd w:id="73"/>
    </w:p>
    <w:p w14:paraId="746CE10D" w14:textId="77777777" w:rsidR="0065216A" w:rsidRPr="00B71826" w:rsidRDefault="0065216A" w:rsidP="00D33D6A">
      <w:r w:rsidRPr="00B71826">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rsidRPr="00B71826" w14:paraId="5250196C" w14:textId="77777777" w:rsidTr="5EB33D99">
        <w:trPr>
          <w:cnfStyle w:val="100000000000" w:firstRow="1" w:lastRow="0" w:firstColumn="0" w:lastColumn="0" w:oddVBand="0" w:evenVBand="0" w:oddHBand="0" w:evenHBand="0" w:firstRowFirstColumn="0" w:firstRowLastColumn="0" w:lastRowFirstColumn="0" w:lastRowLastColumn="0"/>
        </w:trPr>
        <w:tc>
          <w:tcPr>
            <w:tcW w:w="7280" w:type="dxa"/>
          </w:tcPr>
          <w:p w14:paraId="1002B65F" w14:textId="77777777" w:rsidR="0065216A" w:rsidRPr="00B71826" w:rsidRDefault="0065216A" w:rsidP="00D33D6A">
            <w:r w:rsidRPr="00B71826">
              <w:t>Daily number sense learning intention</w:t>
            </w:r>
          </w:p>
        </w:tc>
        <w:tc>
          <w:tcPr>
            <w:tcW w:w="7280" w:type="dxa"/>
          </w:tcPr>
          <w:p w14:paraId="531B1DB9" w14:textId="77777777" w:rsidR="0065216A" w:rsidRPr="00B71826" w:rsidRDefault="0065216A" w:rsidP="00D33D6A">
            <w:r w:rsidRPr="00B71826">
              <w:t>Daily number sense success criteria</w:t>
            </w:r>
          </w:p>
        </w:tc>
      </w:tr>
      <w:tr w:rsidR="0065216A" w:rsidRPr="00B71826" w14:paraId="1C4B9664" w14:textId="77777777" w:rsidTr="5EB33D99">
        <w:trPr>
          <w:cnfStyle w:val="000000100000" w:firstRow="0" w:lastRow="0" w:firstColumn="0" w:lastColumn="0" w:oddVBand="0" w:evenVBand="0" w:oddHBand="1" w:evenHBand="0" w:firstRowFirstColumn="0" w:firstRowLastColumn="0" w:lastRowFirstColumn="0" w:lastRowLastColumn="0"/>
        </w:trPr>
        <w:tc>
          <w:tcPr>
            <w:tcW w:w="7280" w:type="dxa"/>
          </w:tcPr>
          <w:p w14:paraId="65EC2E8E" w14:textId="77777777" w:rsidR="0065216A" w:rsidRPr="00B71826" w:rsidRDefault="0065216A" w:rsidP="00D33D6A">
            <w:r w:rsidRPr="00B71826">
              <w:t>Students are learning to:</w:t>
            </w:r>
          </w:p>
          <w:p w14:paraId="30C2F420" w14:textId="574D4D5F" w:rsidR="0065216A" w:rsidRPr="00B71826" w:rsidRDefault="0B226798" w:rsidP="5765D483">
            <w:pPr>
              <w:pStyle w:val="ListBullet"/>
            </w:pPr>
            <w:r w:rsidRPr="00B71826">
              <w:t>extend the application of the place value system from whole numbers to tenths and hundredths</w:t>
            </w:r>
            <w:r w:rsidR="154FB8AC" w:rsidRPr="00B71826">
              <w:t>.</w:t>
            </w:r>
          </w:p>
        </w:tc>
        <w:tc>
          <w:tcPr>
            <w:tcW w:w="7280" w:type="dxa"/>
          </w:tcPr>
          <w:p w14:paraId="421C30BD" w14:textId="77777777" w:rsidR="0065216A" w:rsidRPr="00B71826" w:rsidRDefault="2CB30AA6" w:rsidP="00D33D6A">
            <w:r w:rsidRPr="00B71826">
              <w:t>Students can:</w:t>
            </w:r>
          </w:p>
          <w:p w14:paraId="68FB60B7" w14:textId="2E260D70" w:rsidR="0065216A" w:rsidRPr="00B71826" w:rsidRDefault="6D872836" w:rsidP="5765D483">
            <w:pPr>
              <w:pStyle w:val="ListBullet"/>
            </w:pPr>
            <w:r w:rsidRPr="00B71826">
              <w:t>express decimals as both tenths and hundredths</w:t>
            </w:r>
          </w:p>
          <w:p w14:paraId="02F9370B" w14:textId="5C9C2E30" w:rsidR="0065216A" w:rsidRPr="00B71826" w:rsidRDefault="6D872836" w:rsidP="5765D483">
            <w:pPr>
              <w:pStyle w:val="ListBullet"/>
            </w:pPr>
            <w:r w:rsidRPr="00B71826">
              <w:t>locate and order decimals representing tenths and hundredths on a number line, describing their relative size</w:t>
            </w:r>
          </w:p>
          <w:p w14:paraId="4E869694" w14:textId="784219E7" w:rsidR="0065216A" w:rsidRPr="00B71826" w:rsidRDefault="6D872836" w:rsidP="5765D483">
            <w:pPr>
              <w:pStyle w:val="ListBullet"/>
            </w:pPr>
            <w:r w:rsidRPr="00B71826">
              <w:t>distinguish between the role of zero in various positions.</w:t>
            </w:r>
          </w:p>
        </w:tc>
      </w:tr>
    </w:tbl>
    <w:p w14:paraId="3DFF1E7F" w14:textId="04767E87" w:rsidR="7C747DD8" w:rsidRPr="00B71826" w:rsidRDefault="1A2C73D3" w:rsidP="00BE18F3">
      <w:pPr>
        <w:pStyle w:val="ListNumber"/>
        <w:numPr>
          <w:ilvl w:val="0"/>
          <w:numId w:val="18"/>
        </w:numPr>
      </w:pPr>
      <w:r w:rsidRPr="00B71826">
        <w:t>Explain</w:t>
      </w:r>
      <w:r w:rsidR="23FB01BF" w:rsidRPr="00B71826">
        <w:t xml:space="preserve"> that</w:t>
      </w:r>
      <w:r w:rsidRPr="00B71826">
        <w:t xml:space="preserve"> the aim of </w:t>
      </w:r>
      <w:r w:rsidR="5D241CB1" w:rsidRPr="00B71826">
        <w:t>‘</w:t>
      </w:r>
      <w:r w:rsidR="28A808F2" w:rsidRPr="00B71826">
        <w:t>D</w:t>
      </w:r>
      <w:r w:rsidR="2E2B692F" w:rsidRPr="00B71826">
        <w:t xml:space="preserve">ecimal </w:t>
      </w:r>
      <w:r w:rsidR="00726917" w:rsidRPr="00B71826">
        <w:t>d</w:t>
      </w:r>
      <w:r w:rsidR="2E2B692F" w:rsidRPr="00B71826">
        <w:t>ash</w:t>
      </w:r>
      <w:r w:rsidR="42FE4ACE" w:rsidRPr="00B71826">
        <w:t>’</w:t>
      </w:r>
      <w:r w:rsidRPr="00B71826">
        <w:t xml:space="preserve"> </w:t>
      </w:r>
      <w:r w:rsidR="2C5B072E" w:rsidRPr="00B71826">
        <w:t>is</w:t>
      </w:r>
      <w:r w:rsidRPr="00B71826">
        <w:t xml:space="preserve"> to </w:t>
      </w:r>
      <w:r w:rsidR="58A7D0D3" w:rsidRPr="00B71826">
        <w:t>practi</w:t>
      </w:r>
      <w:r w:rsidR="470397F5" w:rsidRPr="00B71826">
        <w:t>s</w:t>
      </w:r>
      <w:r w:rsidR="58A7D0D3" w:rsidRPr="00B71826">
        <w:t>e</w:t>
      </w:r>
      <w:r w:rsidRPr="00B71826">
        <w:t xml:space="preserve"> locating and ordering decimals on a number line</w:t>
      </w:r>
      <w:r w:rsidR="006877CD" w:rsidRPr="00B71826">
        <w:t>.</w:t>
      </w:r>
      <w:r w:rsidR="00BA5AD9" w:rsidRPr="00B71826">
        <w:t xml:space="preserve"> It will also</w:t>
      </w:r>
      <w:r w:rsidRPr="00B71826">
        <w:t xml:space="preserve"> reinforc</w:t>
      </w:r>
      <w:r w:rsidR="00BA5AD9" w:rsidRPr="00B71826">
        <w:t>e</w:t>
      </w:r>
      <w:r w:rsidRPr="00B71826">
        <w:t xml:space="preserve"> </w:t>
      </w:r>
      <w:r w:rsidR="00BA5AD9" w:rsidRPr="00B71826">
        <w:t>students’</w:t>
      </w:r>
      <w:r w:rsidRPr="00B71826">
        <w:t xml:space="preserve"> understanding of relative sizes</w:t>
      </w:r>
      <w:r w:rsidR="00BA5AD9" w:rsidRPr="00B71826">
        <w:t xml:space="preserve"> of decimals</w:t>
      </w:r>
      <w:r w:rsidRPr="00B71826">
        <w:t>.</w:t>
      </w:r>
    </w:p>
    <w:p w14:paraId="2E05A744" w14:textId="0FA468D7" w:rsidR="6136E7FF" w:rsidRPr="00B71826" w:rsidRDefault="04F9A549" w:rsidP="05AFAC9D">
      <w:pPr>
        <w:pStyle w:val="ListNumber"/>
      </w:pPr>
      <w:r w:rsidRPr="00B71826">
        <w:t>In small groups p</w:t>
      </w:r>
      <w:r w:rsidR="36E035BB" w:rsidRPr="00B71826">
        <w:t>rovide</w:t>
      </w:r>
      <w:r w:rsidR="3701DA4B" w:rsidRPr="00B71826">
        <w:t xml:space="preserve"> students</w:t>
      </w:r>
      <w:r w:rsidR="36E035BB" w:rsidRPr="00B71826">
        <w:t xml:space="preserve"> </w:t>
      </w:r>
      <w:r w:rsidR="1F469A74" w:rsidRPr="00B71826">
        <w:t>with</w:t>
      </w:r>
      <w:r w:rsidR="04804EAD" w:rsidRPr="00B71826">
        <w:t xml:space="preserve"> </w:t>
      </w:r>
      <w:hyperlink w:anchor="_Resource_11_–" w:history="1">
        <w:r w:rsidR="005C188A" w:rsidRPr="00B71826">
          <w:rPr>
            <w:rStyle w:val="Hyperlink"/>
          </w:rPr>
          <w:t>Resource 11 – decimal cards</w:t>
        </w:r>
      </w:hyperlink>
      <w:r w:rsidR="270BF27E" w:rsidRPr="00B71826">
        <w:t>.</w:t>
      </w:r>
    </w:p>
    <w:p w14:paraId="24E513B9" w14:textId="70776F71" w:rsidR="6136E7FF" w:rsidRPr="00B71826" w:rsidRDefault="00F9683E" w:rsidP="05AFAC9D">
      <w:pPr>
        <w:pStyle w:val="ListNumber"/>
      </w:pPr>
      <w:r w:rsidRPr="00B71826">
        <w:lastRenderedPageBreak/>
        <w:t>Using a whiteboard or paper, s</w:t>
      </w:r>
      <w:r w:rsidR="04804EAD" w:rsidRPr="00B71826">
        <w:t>tudents draw</w:t>
      </w:r>
      <w:r w:rsidR="7933AEC1" w:rsidRPr="00B71826">
        <w:t xml:space="preserve"> a large number line</w:t>
      </w:r>
      <w:r w:rsidR="00293935" w:rsidRPr="00B71826">
        <w:t xml:space="preserve"> and</w:t>
      </w:r>
      <w:r w:rsidR="7933AEC1" w:rsidRPr="00B71826">
        <w:t xml:space="preserve"> label key intervals</w:t>
      </w:r>
      <w:r w:rsidR="27C13058" w:rsidRPr="00B71826">
        <w:t>. F</w:t>
      </w:r>
      <w:r w:rsidR="7933AEC1" w:rsidRPr="00B71826">
        <w:t>or example</w:t>
      </w:r>
      <w:r w:rsidR="003F7133">
        <w:t>,</w:t>
      </w:r>
      <w:r w:rsidR="7933AEC1" w:rsidRPr="00B71826">
        <w:t xml:space="preserve"> 0, 1, 2, ..., 10.</w:t>
      </w:r>
    </w:p>
    <w:p w14:paraId="75013829" w14:textId="2BBCBCA8" w:rsidR="593B9451" w:rsidRPr="00B71826" w:rsidRDefault="2F68C826" w:rsidP="05AFAC9D">
      <w:pPr>
        <w:pStyle w:val="ListNumber"/>
      </w:pPr>
      <w:r w:rsidRPr="00B71826">
        <w:t>S</w:t>
      </w:r>
      <w:r w:rsidR="60928A11" w:rsidRPr="00B71826">
        <w:t>tudent</w:t>
      </w:r>
      <w:r w:rsidR="7E278109" w:rsidRPr="00B71826">
        <w:t>s</w:t>
      </w:r>
      <w:r w:rsidR="15E604F9" w:rsidRPr="00B71826">
        <w:t xml:space="preserve"> shuffle the cards and split them in </w:t>
      </w:r>
      <w:r w:rsidR="20295B89" w:rsidRPr="00B71826">
        <w:t xml:space="preserve">2 </w:t>
      </w:r>
      <w:r w:rsidR="15E604F9" w:rsidRPr="00B71826">
        <w:t>equal piles.</w:t>
      </w:r>
    </w:p>
    <w:p w14:paraId="4648D79B" w14:textId="77777777" w:rsidR="00B648BC" w:rsidRPr="00B71826" w:rsidRDefault="45262FEC" w:rsidP="05AFAC9D">
      <w:pPr>
        <w:pStyle w:val="ListNumber"/>
      </w:pPr>
      <w:r w:rsidRPr="00B71826">
        <w:t>Students turn a card over from their pile and record the decimal on their number line.</w:t>
      </w:r>
    </w:p>
    <w:p w14:paraId="336AB518" w14:textId="3924760D" w:rsidR="214EB8DA" w:rsidRPr="00B71826" w:rsidRDefault="125F855C" w:rsidP="05AFAC9D">
      <w:pPr>
        <w:pStyle w:val="ListNumber"/>
      </w:pPr>
      <w:r w:rsidRPr="00B71826">
        <w:t xml:space="preserve">For every correct </w:t>
      </w:r>
      <w:r w:rsidR="6DCC619E" w:rsidRPr="00B71826">
        <w:t>placement,</w:t>
      </w:r>
      <w:r w:rsidRPr="00B71826">
        <w:t xml:space="preserve"> a </w:t>
      </w:r>
      <w:r w:rsidR="576277C2" w:rsidRPr="00B71826">
        <w:t>student</w:t>
      </w:r>
      <w:r w:rsidRPr="00B71826">
        <w:t xml:space="preserve"> gets a point. </w:t>
      </w:r>
      <w:r w:rsidR="7A316774" w:rsidRPr="00B71826">
        <w:t xml:space="preserve">If a student does not agree with the placement of the card, </w:t>
      </w:r>
      <w:r w:rsidR="00D91078" w:rsidRPr="00B71826">
        <w:t xml:space="preserve">they </w:t>
      </w:r>
      <w:r w:rsidR="7A316774" w:rsidRPr="00B71826">
        <w:t>a</w:t>
      </w:r>
      <w:r w:rsidR="60928A11" w:rsidRPr="00B71826">
        <w:t xml:space="preserve">sk </w:t>
      </w:r>
      <w:r w:rsidR="00D91078" w:rsidRPr="00B71826">
        <w:t>their partner</w:t>
      </w:r>
      <w:r w:rsidR="60928A11" w:rsidRPr="00B71826">
        <w:t xml:space="preserve"> to justify their placements by explaining the relative size of the decimals.</w:t>
      </w:r>
    </w:p>
    <w:p w14:paraId="1AC45CDA" w14:textId="0901122C" w:rsidR="1CB59EB8" w:rsidRPr="00B71826" w:rsidRDefault="2ED083C4" w:rsidP="05AFAC9D">
      <w:pPr>
        <w:pStyle w:val="ListNumber"/>
      </w:pPr>
      <w:r w:rsidRPr="00B71826">
        <w:t>Reshuffle the cards and play again.</w:t>
      </w:r>
    </w:p>
    <w:p w14:paraId="7E67EEBA" w14:textId="46E18569" w:rsidR="1AA6E4AC" w:rsidRPr="00B71826" w:rsidRDefault="5AEA825A" w:rsidP="05AFAC9D">
      <w:pPr>
        <w:pStyle w:val="ListNumber"/>
      </w:pPr>
      <w:r w:rsidRPr="00B71826">
        <w:t>Regroup as a class and ask:</w:t>
      </w:r>
    </w:p>
    <w:p w14:paraId="40C8887D" w14:textId="4073ED78" w:rsidR="40B9D491" w:rsidRPr="00B71826" w:rsidRDefault="4C2B3F55" w:rsidP="0029195F">
      <w:pPr>
        <w:pStyle w:val="ListBullet"/>
        <w:ind w:left="1134"/>
      </w:pPr>
      <w:r w:rsidRPr="00B71826">
        <w:t>What patterns did you notice while placing decimals on the number line?</w:t>
      </w:r>
    </w:p>
    <w:p w14:paraId="0B9E2892" w14:textId="0DF67987" w:rsidR="40B9D491" w:rsidRPr="00B71826" w:rsidRDefault="4C2B3F55" w:rsidP="0029195F">
      <w:pPr>
        <w:pStyle w:val="ListBullet"/>
        <w:ind w:left="1134"/>
      </w:pPr>
      <w:r w:rsidRPr="00B71826">
        <w:t>Can you share any strategies you used to accurately position the decimals?</w:t>
      </w:r>
    </w:p>
    <w:p w14:paraId="37E47C58" w14:textId="593C4F83" w:rsidR="40B9D491" w:rsidRPr="00B71826" w:rsidRDefault="4C2B3F55" w:rsidP="0029195F">
      <w:pPr>
        <w:pStyle w:val="ListBullet"/>
        <w:ind w:left="1134"/>
      </w:pPr>
      <w:r w:rsidRPr="00B71826">
        <w:t>What challenges did you encounter while placing decimals on the number line?</w:t>
      </w:r>
    </w:p>
    <w:p w14:paraId="2D879B74" w14:textId="2BBE988B" w:rsidR="40B9D491" w:rsidRPr="00DE2427" w:rsidRDefault="4C2B3F55" w:rsidP="0029195F">
      <w:pPr>
        <w:pStyle w:val="ListBullet"/>
        <w:ind w:left="1134"/>
      </w:pPr>
      <w:r w:rsidRPr="00B71826">
        <w:t>How did you overcome these challenges during the game?</w:t>
      </w:r>
    </w:p>
    <w:p w14:paraId="725A31E5" w14:textId="77777777" w:rsidR="0065216A" w:rsidRPr="00B71826" w:rsidRDefault="0065216A" w:rsidP="00D33D6A">
      <w:r w:rsidRPr="00B71826">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rsidRPr="00B71826" w14:paraId="07082334" w14:textId="77777777" w:rsidTr="5EB33D99">
        <w:trPr>
          <w:cnfStyle w:val="100000000000" w:firstRow="1" w:lastRow="0" w:firstColumn="0" w:lastColumn="0" w:oddVBand="0" w:evenVBand="0" w:oddHBand="0" w:evenHBand="0" w:firstRowFirstColumn="0" w:firstRowLastColumn="0" w:lastRowFirstColumn="0" w:lastRowLastColumn="0"/>
        </w:trPr>
        <w:tc>
          <w:tcPr>
            <w:tcW w:w="7280" w:type="dxa"/>
          </w:tcPr>
          <w:p w14:paraId="09391B8D" w14:textId="77777777" w:rsidR="0065216A" w:rsidRPr="00B71826" w:rsidRDefault="0065216A" w:rsidP="00D33D6A">
            <w:r w:rsidRPr="00B71826">
              <w:t>Assessment opportunities</w:t>
            </w:r>
          </w:p>
        </w:tc>
        <w:tc>
          <w:tcPr>
            <w:tcW w:w="7280" w:type="dxa"/>
          </w:tcPr>
          <w:p w14:paraId="6EE29F5A" w14:textId="77777777" w:rsidR="0065216A" w:rsidRPr="00B71826" w:rsidRDefault="0065216A" w:rsidP="00D33D6A">
            <w:r w:rsidRPr="00B71826">
              <w:t>Links</w:t>
            </w:r>
          </w:p>
        </w:tc>
      </w:tr>
      <w:tr w:rsidR="0065216A" w:rsidRPr="00B71826" w14:paraId="1B2E01D5" w14:textId="77777777" w:rsidTr="5EB33D99">
        <w:trPr>
          <w:cnfStyle w:val="000000100000" w:firstRow="0" w:lastRow="0" w:firstColumn="0" w:lastColumn="0" w:oddVBand="0" w:evenVBand="0" w:oddHBand="1" w:evenHBand="0" w:firstRowFirstColumn="0" w:firstRowLastColumn="0" w:lastRowFirstColumn="0" w:lastRowLastColumn="0"/>
        </w:trPr>
        <w:tc>
          <w:tcPr>
            <w:tcW w:w="7280" w:type="dxa"/>
          </w:tcPr>
          <w:p w14:paraId="5E3B3DC2" w14:textId="77777777" w:rsidR="0065216A" w:rsidRPr="00B71826" w:rsidRDefault="0065216A" w:rsidP="00D33D6A">
            <w:r w:rsidRPr="00B71826">
              <w:t>What to look for:</w:t>
            </w:r>
          </w:p>
          <w:p w14:paraId="53745B34" w14:textId="0DFB8269" w:rsidR="0065216A" w:rsidRPr="00B71826" w:rsidRDefault="4724C540" w:rsidP="05AFAC9D">
            <w:pPr>
              <w:pStyle w:val="ListBullet"/>
              <w:rPr>
                <w:b/>
                <w:bCs/>
              </w:rPr>
            </w:pPr>
            <w:r w:rsidRPr="00B71826">
              <w:t xml:space="preserve">Can students </w:t>
            </w:r>
            <w:r w:rsidR="300D1C0F" w:rsidRPr="00B71826">
              <w:t>express decimals as both tenths and hundredths</w:t>
            </w:r>
            <w:r w:rsidR="67F53F87" w:rsidRPr="00B71826">
              <w:t>?</w:t>
            </w:r>
            <w:r w:rsidR="574F9AEC" w:rsidRPr="00B71826">
              <w:t xml:space="preserve"> </w:t>
            </w:r>
            <w:r w:rsidR="574F9AEC" w:rsidRPr="00B71826">
              <w:rPr>
                <w:b/>
                <w:bCs/>
              </w:rPr>
              <w:lastRenderedPageBreak/>
              <w:t>[MAO-WM-01, MA2-RN-02]</w:t>
            </w:r>
          </w:p>
          <w:p w14:paraId="13A898AC" w14:textId="13C64F05" w:rsidR="0065216A" w:rsidRPr="00B71826" w:rsidRDefault="300D1C0F" w:rsidP="05AFAC9D">
            <w:pPr>
              <w:pStyle w:val="ListBullet"/>
              <w:rPr>
                <w:b/>
                <w:bCs/>
              </w:rPr>
            </w:pPr>
            <w:r w:rsidRPr="00B71826">
              <w:t>Can students locate and order decimals representing tenths and hundredths on a number line, describing their relative size</w:t>
            </w:r>
            <w:r w:rsidR="46E1DB37" w:rsidRPr="00B71826">
              <w:t xml:space="preserve">? </w:t>
            </w:r>
            <w:r w:rsidR="00736B42">
              <w:br/>
            </w:r>
            <w:r w:rsidR="46E1DB37" w:rsidRPr="00B71826">
              <w:rPr>
                <w:b/>
                <w:bCs/>
              </w:rPr>
              <w:t>[MAO-WM-01, MA2-RN-02]</w:t>
            </w:r>
          </w:p>
          <w:p w14:paraId="6EA82D6E" w14:textId="0F29EAF6" w:rsidR="0065216A" w:rsidRPr="00B71826" w:rsidRDefault="20211C2C" w:rsidP="05AFAC9D">
            <w:pPr>
              <w:pStyle w:val="ListBullet"/>
            </w:pPr>
            <w:r w:rsidRPr="00B71826">
              <w:t>Can students distinguish between the role of zero in various positions</w:t>
            </w:r>
            <w:r w:rsidR="4724C540" w:rsidRPr="00B71826">
              <w:t>?</w:t>
            </w:r>
            <w:r w:rsidR="4724C540" w:rsidRPr="00B71826">
              <w:rPr>
                <w:b/>
                <w:bCs/>
              </w:rPr>
              <w:t xml:space="preserve"> </w:t>
            </w:r>
            <w:r w:rsidR="657DE3B3" w:rsidRPr="00B71826">
              <w:rPr>
                <w:b/>
                <w:bCs/>
              </w:rPr>
              <w:t>[MAO-WM-01, MA2-RN-02]</w:t>
            </w:r>
          </w:p>
        </w:tc>
        <w:tc>
          <w:tcPr>
            <w:tcW w:w="7280" w:type="dxa"/>
          </w:tcPr>
          <w:p w14:paraId="193AAD72" w14:textId="16C82860" w:rsidR="0065216A" w:rsidRPr="00B71826" w:rsidRDefault="49EEF4CF" w:rsidP="30BC7B1A">
            <w:pPr>
              <w:pStyle w:val="ListBullet"/>
              <w:numPr>
                <w:ilvl w:val="0"/>
                <w:numId w:val="0"/>
              </w:numPr>
            </w:pPr>
            <w:r w:rsidRPr="00B71826">
              <w:lastRenderedPageBreak/>
              <w:t xml:space="preserve">Links to </w:t>
            </w:r>
            <w:hyperlink r:id="rId51">
              <w:r w:rsidRPr="00B71826">
                <w:rPr>
                  <w:rStyle w:val="Hyperlink"/>
                </w:rPr>
                <w:t>National Numeracy Learning Progressions</w:t>
              </w:r>
            </w:hyperlink>
            <w:r w:rsidRPr="00B71826">
              <w:t xml:space="preserve"> (NNLP):</w:t>
            </w:r>
          </w:p>
          <w:p w14:paraId="12F8B152" w14:textId="66234501" w:rsidR="0065216A" w:rsidRPr="00B71826" w:rsidRDefault="00B00D50" w:rsidP="5765D483">
            <w:pPr>
              <w:pStyle w:val="ListBullet"/>
            </w:pPr>
            <w:r w:rsidRPr="00B71826">
              <w:lastRenderedPageBreak/>
              <w:t xml:space="preserve">NPV4, NPV5, NPV6, NPV7, </w:t>
            </w:r>
            <w:r w:rsidR="7CEB7120" w:rsidRPr="00B71826">
              <w:t>NPV8.</w:t>
            </w:r>
          </w:p>
          <w:p w14:paraId="0C4A0657" w14:textId="161324B4" w:rsidR="0065216A" w:rsidRPr="00B71826" w:rsidRDefault="7A96EE8D" w:rsidP="1E7BD16F">
            <w:r w:rsidRPr="00B71826">
              <w:t xml:space="preserve">Links to suggested </w:t>
            </w:r>
            <w:hyperlink r:id="rId52">
              <w:r w:rsidRPr="00B71826">
                <w:rPr>
                  <w:rStyle w:val="Hyperlink"/>
                </w:rPr>
                <w:t>Interview for Student Reasoning</w:t>
              </w:r>
            </w:hyperlink>
            <w:r w:rsidRPr="00B71826">
              <w:t xml:space="preserve"> (</w:t>
            </w:r>
            <w:proofErr w:type="spellStart"/>
            <w:r w:rsidRPr="00B71826">
              <w:t>IfSR</w:t>
            </w:r>
            <w:proofErr w:type="spellEnd"/>
            <w:r w:rsidRPr="00B71826">
              <w:t>) tasks:</w:t>
            </w:r>
          </w:p>
          <w:p w14:paraId="6E24F73E" w14:textId="0D8994B7" w:rsidR="0065216A" w:rsidRPr="00B71826" w:rsidRDefault="7CEB7120" w:rsidP="5765D483">
            <w:pPr>
              <w:pStyle w:val="ListBullet"/>
            </w:pPr>
            <w:proofErr w:type="spellStart"/>
            <w:r w:rsidRPr="00B71826">
              <w:t>IfSR</w:t>
            </w:r>
            <w:proofErr w:type="spellEnd"/>
            <w:r w:rsidRPr="00B71826">
              <w:t>-NP: 4B.6</w:t>
            </w:r>
            <w:r w:rsidR="26D08590" w:rsidRPr="00B71826">
              <w:t>.</w:t>
            </w:r>
          </w:p>
        </w:tc>
      </w:tr>
    </w:tbl>
    <w:p w14:paraId="4F09090B" w14:textId="34D8647D" w:rsidR="0065216A" w:rsidRPr="00B71826" w:rsidRDefault="0065216A" w:rsidP="00D33D6A">
      <w:pPr>
        <w:pStyle w:val="Heading2"/>
      </w:pPr>
      <w:bookmarkStart w:id="74" w:name="_Toc147914099"/>
      <w:bookmarkStart w:id="75" w:name="_Toc172292510"/>
      <w:r w:rsidRPr="00B71826">
        <w:lastRenderedPageBreak/>
        <w:t xml:space="preserve">Core lesson </w:t>
      </w:r>
      <w:r w:rsidR="450188A6" w:rsidRPr="00B71826">
        <w:t>1</w:t>
      </w:r>
      <w:r w:rsidR="00F81ECE" w:rsidRPr="00B71826">
        <w:t xml:space="preserve"> – </w:t>
      </w:r>
      <w:r w:rsidR="73659B94" w:rsidRPr="00B71826">
        <w:t>constructing</w:t>
      </w:r>
      <w:r w:rsidR="2152E699" w:rsidRPr="00B71826">
        <w:t xml:space="preserve"> </w:t>
      </w:r>
      <w:r w:rsidR="117E9903" w:rsidRPr="00B71826">
        <w:t xml:space="preserve">and comparing </w:t>
      </w:r>
      <w:r w:rsidR="2152E699" w:rsidRPr="00B71826">
        <w:t>data</w:t>
      </w:r>
      <w:r w:rsidRPr="00B71826">
        <w:t xml:space="preserve"> – </w:t>
      </w:r>
      <w:r w:rsidR="44886E9C" w:rsidRPr="00B71826">
        <w:t>2</w:t>
      </w:r>
      <w:r w:rsidR="3F405F04" w:rsidRPr="00B71826">
        <w:t>0</w:t>
      </w:r>
      <w:r w:rsidRPr="00B71826">
        <w:t xml:space="preserve"> minutes</w:t>
      </w:r>
      <w:bookmarkEnd w:id="74"/>
      <w:bookmarkEnd w:id="75"/>
    </w:p>
    <w:p w14:paraId="28ACBB79" w14:textId="77777777" w:rsidR="0065216A" w:rsidRPr="00B71826" w:rsidRDefault="0065216A" w:rsidP="00D33D6A">
      <w:r w:rsidRPr="00B71826">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rsidRPr="00B71826" w14:paraId="43731A6F" w14:textId="77777777" w:rsidTr="5EB33D99">
        <w:trPr>
          <w:cnfStyle w:val="100000000000" w:firstRow="1" w:lastRow="0" w:firstColumn="0" w:lastColumn="0" w:oddVBand="0" w:evenVBand="0" w:oddHBand="0" w:evenHBand="0" w:firstRowFirstColumn="0" w:firstRowLastColumn="0" w:lastRowFirstColumn="0" w:lastRowLastColumn="0"/>
        </w:trPr>
        <w:tc>
          <w:tcPr>
            <w:tcW w:w="7280" w:type="dxa"/>
          </w:tcPr>
          <w:p w14:paraId="05A0C795" w14:textId="77777777" w:rsidR="0065216A" w:rsidRPr="00B71826" w:rsidRDefault="0065216A" w:rsidP="00D33D6A">
            <w:r w:rsidRPr="00B71826">
              <w:t>Core concept learning intentions</w:t>
            </w:r>
          </w:p>
        </w:tc>
        <w:tc>
          <w:tcPr>
            <w:tcW w:w="7280" w:type="dxa"/>
          </w:tcPr>
          <w:p w14:paraId="04156291" w14:textId="77777777" w:rsidR="0065216A" w:rsidRPr="00B71826" w:rsidRDefault="0065216A" w:rsidP="00D33D6A">
            <w:r w:rsidRPr="00B71826">
              <w:t>Core concept success criteria</w:t>
            </w:r>
          </w:p>
        </w:tc>
      </w:tr>
      <w:tr w:rsidR="0065216A" w:rsidRPr="00B71826" w14:paraId="3F54B2D8" w14:textId="77777777" w:rsidTr="5EB33D99">
        <w:trPr>
          <w:cnfStyle w:val="000000100000" w:firstRow="0" w:lastRow="0" w:firstColumn="0" w:lastColumn="0" w:oddVBand="0" w:evenVBand="0" w:oddHBand="1" w:evenHBand="0" w:firstRowFirstColumn="0" w:firstRowLastColumn="0" w:lastRowFirstColumn="0" w:lastRowLastColumn="0"/>
        </w:trPr>
        <w:tc>
          <w:tcPr>
            <w:tcW w:w="7280" w:type="dxa"/>
          </w:tcPr>
          <w:p w14:paraId="31C9F249" w14:textId="77777777" w:rsidR="0065216A" w:rsidRPr="00B71826" w:rsidRDefault="0065216A" w:rsidP="00D33D6A">
            <w:r w:rsidRPr="00B71826">
              <w:t>Students are learning to:</w:t>
            </w:r>
          </w:p>
          <w:p w14:paraId="5E9D3B16" w14:textId="77777777" w:rsidR="009D48C5" w:rsidRPr="00B71826" w:rsidRDefault="009D48C5" w:rsidP="5765D483">
            <w:pPr>
              <w:pStyle w:val="ListBullet"/>
            </w:pPr>
            <w:r w:rsidRPr="00B71826">
              <w:t>interpret and compare data</w:t>
            </w:r>
          </w:p>
          <w:p w14:paraId="36AC4DD6" w14:textId="58E482D7" w:rsidR="0065216A" w:rsidRPr="00B71826" w:rsidRDefault="6E950D4C" w:rsidP="009D48C5">
            <w:pPr>
              <w:pStyle w:val="ListBullet"/>
            </w:pPr>
            <w:r w:rsidRPr="00B71826">
              <w:t>c</w:t>
            </w:r>
            <w:r w:rsidR="0AF0F2B3" w:rsidRPr="00B71826">
              <w:t>onstruct and interpret data displays with many-to-one scales</w:t>
            </w:r>
            <w:r w:rsidR="62881AD8" w:rsidRPr="00B71826">
              <w:t>.</w:t>
            </w:r>
          </w:p>
        </w:tc>
        <w:tc>
          <w:tcPr>
            <w:tcW w:w="7280" w:type="dxa"/>
          </w:tcPr>
          <w:p w14:paraId="0B32ED93" w14:textId="77777777" w:rsidR="0065216A" w:rsidRPr="00B71826" w:rsidRDefault="0065216A" w:rsidP="00D33D6A">
            <w:r w:rsidRPr="00B71826">
              <w:t>Students can:</w:t>
            </w:r>
          </w:p>
          <w:p w14:paraId="0F43A07C" w14:textId="30706959" w:rsidR="009D48C5" w:rsidRPr="00B71826" w:rsidRDefault="009D48C5" w:rsidP="5765D483">
            <w:pPr>
              <w:pStyle w:val="ListBullet"/>
            </w:pPr>
            <w:r w:rsidRPr="00B71826">
              <w:t>describe and interpret information presented in tally tables and column graphs</w:t>
            </w:r>
          </w:p>
          <w:p w14:paraId="58B8A9BE" w14:textId="55C4B77C" w:rsidR="0065216A" w:rsidRPr="00B71826" w:rsidRDefault="1C8B4D70" w:rsidP="009D48C5">
            <w:pPr>
              <w:pStyle w:val="ListBullet"/>
            </w:pPr>
            <w:r w:rsidRPr="00B71826">
              <w:t xml:space="preserve">interpret and evaluate the effectiveness of various data displays found in media and in factual texts where displays represent data </w:t>
            </w:r>
            <w:r w:rsidRPr="00B71826">
              <w:lastRenderedPageBreak/>
              <w:t>using a scale of many-to-one</w:t>
            </w:r>
            <w:r w:rsidR="006B4633" w:rsidRPr="00B71826">
              <w:t>.</w:t>
            </w:r>
          </w:p>
        </w:tc>
      </w:tr>
    </w:tbl>
    <w:p w14:paraId="00B817BE" w14:textId="4F00B485" w:rsidR="581A8444" w:rsidRPr="00B71826" w:rsidRDefault="29A6CEDC" w:rsidP="05AFAC9D">
      <w:pPr>
        <w:pStyle w:val="ListNumber"/>
        <w:rPr>
          <w:rFonts w:eastAsia="Arial"/>
          <w:color w:val="000000" w:themeColor="text1"/>
        </w:rPr>
      </w:pPr>
      <w:r w:rsidRPr="00B71826">
        <w:lastRenderedPageBreak/>
        <w:t xml:space="preserve">Ask students to brainstorm a list of gaming devices they have </w:t>
      </w:r>
      <w:r w:rsidR="00F95ACA" w:rsidRPr="00B71826">
        <w:t>at</w:t>
      </w:r>
      <w:r w:rsidRPr="00B71826">
        <w:t xml:space="preserve"> home. For example, gaming consoles, mobile phones, smart watches, tablets, VR headsets, laptops and desktop computers.</w:t>
      </w:r>
    </w:p>
    <w:p w14:paraId="25311A70" w14:textId="3989BB72" w:rsidR="581A8444" w:rsidRPr="00B71826" w:rsidRDefault="29A6CEDC" w:rsidP="05AFAC9D">
      <w:pPr>
        <w:pStyle w:val="ListNumber"/>
      </w:pPr>
      <w:r w:rsidRPr="00B71826">
        <w:t>Draw a table on the board and</w:t>
      </w:r>
      <w:r w:rsidR="0096345A" w:rsidRPr="00B71826">
        <w:t xml:space="preserve"> r</w:t>
      </w:r>
      <w:r w:rsidRPr="00B71826">
        <w:t xml:space="preserve">ecord </w:t>
      </w:r>
      <w:r w:rsidR="0096345A" w:rsidRPr="00B71826">
        <w:t xml:space="preserve">the </w:t>
      </w:r>
      <w:r w:rsidR="00CD26DC" w:rsidRPr="00B71826">
        <w:t>number</w:t>
      </w:r>
      <w:r w:rsidR="0096345A" w:rsidRPr="00B71826">
        <w:t xml:space="preserve"> of gaming devices </w:t>
      </w:r>
      <w:r w:rsidR="00CD26DC" w:rsidRPr="00B71826">
        <w:t xml:space="preserve">each </w:t>
      </w:r>
      <w:r w:rsidR="0096345A" w:rsidRPr="00B71826">
        <w:t>student ha</w:t>
      </w:r>
      <w:r w:rsidR="00CD26DC" w:rsidRPr="00B71826">
        <w:t>s</w:t>
      </w:r>
      <w:r w:rsidR="0096345A" w:rsidRPr="00B71826">
        <w:t xml:space="preserve"> at home</w:t>
      </w:r>
      <w:r w:rsidRPr="00B71826">
        <w:t xml:space="preserve">. </w:t>
      </w:r>
      <w:r w:rsidR="2393F3CE" w:rsidRPr="00B71826">
        <w:t>For example,</w:t>
      </w:r>
      <w:r w:rsidR="003E7D48" w:rsidRPr="00B71826">
        <w:t xml:space="preserve"> see </w:t>
      </w:r>
      <w:r w:rsidR="003E7D48" w:rsidRPr="00B71826">
        <w:fldChar w:fldCharType="begin"/>
      </w:r>
      <w:r w:rsidR="003E7D48" w:rsidRPr="00B71826">
        <w:instrText xml:space="preserve"> REF _Ref165633358 \h </w:instrText>
      </w:r>
      <w:r w:rsidR="00B71826">
        <w:instrText xml:space="preserve"> \* MERGEFORMAT </w:instrText>
      </w:r>
      <w:r w:rsidR="003E7D48" w:rsidRPr="00B71826">
        <w:fldChar w:fldCharType="separate"/>
      </w:r>
      <w:r w:rsidR="003E7D48" w:rsidRPr="00B71826">
        <w:t xml:space="preserve">Table </w:t>
      </w:r>
      <w:r w:rsidR="003E7D48" w:rsidRPr="00B71826">
        <w:rPr>
          <w:noProof/>
        </w:rPr>
        <w:t>3</w:t>
      </w:r>
      <w:r w:rsidR="003E7D48" w:rsidRPr="00B71826">
        <w:fldChar w:fldCharType="end"/>
      </w:r>
      <w:r w:rsidR="00D53F6F" w:rsidRPr="00B71826">
        <w:rPr>
          <w:rFonts w:hint="eastAsia"/>
          <w:lang w:eastAsia="zh-CN"/>
        </w:rPr>
        <w:t>.</w:t>
      </w:r>
    </w:p>
    <w:p w14:paraId="154AF0D7" w14:textId="6250D3A3" w:rsidR="00D53F6F" w:rsidRPr="00B71826" w:rsidRDefault="00D53F6F" w:rsidP="00D53F6F">
      <w:pPr>
        <w:pStyle w:val="Caption"/>
      </w:pPr>
      <w:bookmarkStart w:id="76" w:name="_Ref165633358"/>
      <w:bookmarkStart w:id="77" w:name="_Ref165633350"/>
      <w:r w:rsidRPr="00B71826">
        <w:t xml:space="preserve">Table </w:t>
      </w:r>
      <w:r w:rsidRPr="00B71826">
        <w:fldChar w:fldCharType="begin"/>
      </w:r>
      <w:r w:rsidRPr="00B71826">
        <w:instrText xml:space="preserve"> SEQ Table \* ARABIC </w:instrText>
      </w:r>
      <w:r w:rsidRPr="00B71826">
        <w:fldChar w:fldCharType="separate"/>
      </w:r>
      <w:r w:rsidR="00823F59" w:rsidRPr="00B71826">
        <w:rPr>
          <w:noProof/>
        </w:rPr>
        <w:t>3</w:t>
      </w:r>
      <w:r w:rsidRPr="00B71826">
        <w:fldChar w:fldCharType="end"/>
      </w:r>
      <w:bookmarkEnd w:id="76"/>
      <w:r w:rsidRPr="00B71826">
        <w:rPr>
          <w:rFonts w:hint="eastAsia"/>
          <w:lang w:eastAsia="zh-CN"/>
        </w:rPr>
        <w:t xml:space="preserve"> </w:t>
      </w:r>
      <w:r w:rsidRPr="00B71826">
        <w:rPr>
          <w:lang w:eastAsia="zh-CN"/>
        </w:rPr>
        <w:t>– example of data recording</w:t>
      </w:r>
      <w:bookmarkEnd w:id="77"/>
    </w:p>
    <w:tbl>
      <w:tblPr>
        <w:tblStyle w:val="Tableheader"/>
        <w:tblW w:w="0" w:type="auto"/>
        <w:tblLook w:val="0620" w:firstRow="1" w:lastRow="0" w:firstColumn="0" w:lastColumn="0" w:noHBand="1" w:noVBand="1"/>
      </w:tblPr>
      <w:tblGrid>
        <w:gridCol w:w="3256"/>
        <w:gridCol w:w="3224"/>
      </w:tblGrid>
      <w:tr w:rsidR="27AB1867" w:rsidRPr="00B71826" w14:paraId="6C6B9A26" w14:textId="77777777" w:rsidTr="002804CB">
        <w:trPr>
          <w:cnfStyle w:val="100000000000" w:firstRow="1" w:lastRow="0" w:firstColumn="0" w:lastColumn="0" w:oddVBand="0" w:evenVBand="0" w:oddHBand="0" w:evenHBand="0" w:firstRowFirstColumn="0" w:firstRowLastColumn="0" w:lastRowFirstColumn="0" w:lastRowLastColumn="0"/>
          <w:trHeight w:val="300"/>
        </w:trPr>
        <w:tc>
          <w:tcPr>
            <w:tcW w:w="3256" w:type="dxa"/>
          </w:tcPr>
          <w:p w14:paraId="3C208D04" w14:textId="601436C7" w:rsidR="27AB1867" w:rsidRPr="00B71826" w:rsidRDefault="27AB1867" w:rsidP="002804CB">
            <w:pPr>
              <w:spacing w:before="120"/>
              <w:jc w:val="center"/>
            </w:pPr>
            <w:r w:rsidRPr="00B71826">
              <w:t>Number of gaming devices in the home</w:t>
            </w:r>
          </w:p>
        </w:tc>
        <w:tc>
          <w:tcPr>
            <w:tcW w:w="3224" w:type="dxa"/>
          </w:tcPr>
          <w:p w14:paraId="753CB36D" w14:textId="4AEE5AD4" w:rsidR="27AB1867" w:rsidRPr="00B71826" w:rsidRDefault="27AB1867" w:rsidP="002804CB">
            <w:pPr>
              <w:spacing w:before="120"/>
              <w:jc w:val="center"/>
            </w:pPr>
            <w:r w:rsidRPr="00B71826">
              <w:t>Number of students</w:t>
            </w:r>
          </w:p>
        </w:tc>
      </w:tr>
      <w:tr w:rsidR="27AB1867" w:rsidRPr="00B71826" w14:paraId="34711175" w14:textId="77777777" w:rsidTr="002804CB">
        <w:trPr>
          <w:trHeight w:val="300"/>
        </w:trPr>
        <w:tc>
          <w:tcPr>
            <w:tcW w:w="3256" w:type="dxa"/>
          </w:tcPr>
          <w:p w14:paraId="5EFDE23C" w14:textId="04CE3761" w:rsidR="27AB1867" w:rsidRPr="00B71826" w:rsidRDefault="27AB1867" w:rsidP="002804CB">
            <w:pPr>
              <w:spacing w:before="120"/>
              <w:jc w:val="center"/>
            </w:pPr>
            <w:r w:rsidRPr="00B71826">
              <w:t>1</w:t>
            </w:r>
          </w:p>
        </w:tc>
        <w:tc>
          <w:tcPr>
            <w:tcW w:w="3224" w:type="dxa"/>
          </w:tcPr>
          <w:p w14:paraId="625B6C2E" w14:textId="67248536" w:rsidR="27AB1867" w:rsidRPr="00B71826" w:rsidRDefault="27AB1867" w:rsidP="002804CB">
            <w:pPr>
              <w:spacing w:before="120"/>
              <w:jc w:val="center"/>
            </w:pPr>
            <w:r w:rsidRPr="00B71826">
              <w:t>1</w:t>
            </w:r>
          </w:p>
        </w:tc>
      </w:tr>
      <w:tr w:rsidR="27AB1867" w:rsidRPr="00B71826" w14:paraId="7D64568E" w14:textId="77777777" w:rsidTr="002804CB">
        <w:trPr>
          <w:trHeight w:val="300"/>
        </w:trPr>
        <w:tc>
          <w:tcPr>
            <w:tcW w:w="3256" w:type="dxa"/>
          </w:tcPr>
          <w:p w14:paraId="0CBF1908" w14:textId="399854D8" w:rsidR="27AB1867" w:rsidRPr="00B71826" w:rsidRDefault="27AB1867" w:rsidP="002804CB">
            <w:pPr>
              <w:spacing w:before="120"/>
              <w:jc w:val="center"/>
            </w:pPr>
            <w:r w:rsidRPr="00B71826">
              <w:t>2</w:t>
            </w:r>
          </w:p>
        </w:tc>
        <w:tc>
          <w:tcPr>
            <w:tcW w:w="3224" w:type="dxa"/>
          </w:tcPr>
          <w:p w14:paraId="17C7F237" w14:textId="30210AF2" w:rsidR="27AB1867" w:rsidRPr="00B71826" w:rsidRDefault="27AB1867" w:rsidP="002804CB">
            <w:pPr>
              <w:spacing w:before="120"/>
              <w:jc w:val="center"/>
            </w:pPr>
            <w:r w:rsidRPr="00B71826">
              <w:t>3</w:t>
            </w:r>
          </w:p>
        </w:tc>
      </w:tr>
      <w:tr w:rsidR="27AB1867" w:rsidRPr="00B71826" w14:paraId="59AB1AEE" w14:textId="77777777" w:rsidTr="002804CB">
        <w:trPr>
          <w:trHeight w:val="300"/>
        </w:trPr>
        <w:tc>
          <w:tcPr>
            <w:tcW w:w="3256" w:type="dxa"/>
          </w:tcPr>
          <w:p w14:paraId="13C80EE2" w14:textId="083948F2" w:rsidR="27AB1867" w:rsidRPr="00B71826" w:rsidRDefault="27AB1867" w:rsidP="002804CB">
            <w:pPr>
              <w:spacing w:before="120"/>
              <w:jc w:val="center"/>
            </w:pPr>
            <w:r w:rsidRPr="00B71826">
              <w:t>3</w:t>
            </w:r>
          </w:p>
        </w:tc>
        <w:tc>
          <w:tcPr>
            <w:tcW w:w="3224" w:type="dxa"/>
          </w:tcPr>
          <w:p w14:paraId="3E50FC94" w14:textId="67625C90" w:rsidR="27AB1867" w:rsidRPr="00B71826" w:rsidRDefault="27AB1867" w:rsidP="002804CB">
            <w:pPr>
              <w:spacing w:before="120"/>
              <w:jc w:val="center"/>
            </w:pPr>
            <w:r w:rsidRPr="00B71826">
              <w:t>6</w:t>
            </w:r>
          </w:p>
        </w:tc>
      </w:tr>
      <w:tr w:rsidR="27AB1867" w:rsidRPr="00B71826" w14:paraId="083AD787" w14:textId="77777777" w:rsidTr="002804CB">
        <w:trPr>
          <w:trHeight w:val="300"/>
        </w:trPr>
        <w:tc>
          <w:tcPr>
            <w:tcW w:w="3256" w:type="dxa"/>
          </w:tcPr>
          <w:p w14:paraId="138F775F" w14:textId="5C04427B" w:rsidR="27AB1867" w:rsidRPr="00B71826" w:rsidRDefault="27AB1867" w:rsidP="002804CB">
            <w:pPr>
              <w:spacing w:before="120"/>
              <w:jc w:val="center"/>
            </w:pPr>
            <w:r w:rsidRPr="00B71826">
              <w:t>4</w:t>
            </w:r>
          </w:p>
        </w:tc>
        <w:tc>
          <w:tcPr>
            <w:tcW w:w="3224" w:type="dxa"/>
          </w:tcPr>
          <w:p w14:paraId="5B0889F5" w14:textId="66A02584" w:rsidR="27AB1867" w:rsidRPr="00B71826" w:rsidRDefault="27AB1867" w:rsidP="002804CB">
            <w:pPr>
              <w:spacing w:before="120"/>
              <w:jc w:val="center"/>
            </w:pPr>
            <w:r w:rsidRPr="00B71826">
              <w:t>6</w:t>
            </w:r>
          </w:p>
        </w:tc>
      </w:tr>
      <w:tr w:rsidR="27AB1867" w:rsidRPr="00B71826" w14:paraId="1A488835" w14:textId="77777777" w:rsidTr="002804CB">
        <w:trPr>
          <w:trHeight w:val="300"/>
        </w:trPr>
        <w:tc>
          <w:tcPr>
            <w:tcW w:w="3256" w:type="dxa"/>
          </w:tcPr>
          <w:p w14:paraId="08C65D94" w14:textId="08415FEB" w:rsidR="27AB1867" w:rsidRPr="00B71826" w:rsidRDefault="27AB1867" w:rsidP="002804CB">
            <w:pPr>
              <w:spacing w:before="120"/>
              <w:jc w:val="center"/>
            </w:pPr>
            <w:r w:rsidRPr="00B71826">
              <w:t>5</w:t>
            </w:r>
          </w:p>
        </w:tc>
        <w:tc>
          <w:tcPr>
            <w:tcW w:w="3224" w:type="dxa"/>
          </w:tcPr>
          <w:p w14:paraId="65869CA6" w14:textId="14B4B806" w:rsidR="27AB1867" w:rsidRPr="00B71826" w:rsidRDefault="27AB1867" w:rsidP="002804CB">
            <w:pPr>
              <w:spacing w:before="120"/>
              <w:jc w:val="center"/>
            </w:pPr>
            <w:r w:rsidRPr="00B71826">
              <w:t>5</w:t>
            </w:r>
          </w:p>
        </w:tc>
      </w:tr>
      <w:tr w:rsidR="27AB1867" w:rsidRPr="00B71826" w14:paraId="013551E8" w14:textId="77777777" w:rsidTr="002804CB">
        <w:trPr>
          <w:trHeight w:val="300"/>
        </w:trPr>
        <w:tc>
          <w:tcPr>
            <w:tcW w:w="3256" w:type="dxa"/>
          </w:tcPr>
          <w:p w14:paraId="56981537" w14:textId="6102CD76" w:rsidR="27AB1867" w:rsidRPr="00B71826" w:rsidRDefault="27AB1867" w:rsidP="002804CB">
            <w:pPr>
              <w:spacing w:before="120"/>
              <w:jc w:val="center"/>
            </w:pPr>
            <w:r w:rsidRPr="00B71826">
              <w:t>6</w:t>
            </w:r>
          </w:p>
        </w:tc>
        <w:tc>
          <w:tcPr>
            <w:tcW w:w="3224" w:type="dxa"/>
          </w:tcPr>
          <w:p w14:paraId="7898E1AB" w14:textId="245289C2" w:rsidR="27AB1867" w:rsidRPr="00B71826" w:rsidRDefault="27AB1867" w:rsidP="002804CB">
            <w:pPr>
              <w:spacing w:before="120"/>
              <w:jc w:val="center"/>
            </w:pPr>
            <w:r w:rsidRPr="00B71826">
              <w:t>4</w:t>
            </w:r>
          </w:p>
        </w:tc>
      </w:tr>
      <w:tr w:rsidR="27AB1867" w:rsidRPr="00B71826" w14:paraId="03472E59" w14:textId="77777777" w:rsidTr="002804CB">
        <w:trPr>
          <w:trHeight w:val="300"/>
        </w:trPr>
        <w:tc>
          <w:tcPr>
            <w:tcW w:w="3256" w:type="dxa"/>
          </w:tcPr>
          <w:p w14:paraId="739E306E" w14:textId="28DFC129" w:rsidR="27AB1867" w:rsidRPr="00B71826" w:rsidRDefault="27AB1867" w:rsidP="002804CB">
            <w:pPr>
              <w:spacing w:before="120"/>
              <w:jc w:val="center"/>
            </w:pPr>
            <w:r w:rsidRPr="00B71826">
              <w:t>7 or more</w:t>
            </w:r>
          </w:p>
        </w:tc>
        <w:tc>
          <w:tcPr>
            <w:tcW w:w="3224" w:type="dxa"/>
          </w:tcPr>
          <w:p w14:paraId="56D32E46" w14:textId="1E5A23D0" w:rsidR="27AB1867" w:rsidRPr="00B71826" w:rsidRDefault="27AB1867" w:rsidP="002804CB">
            <w:pPr>
              <w:spacing w:before="120"/>
              <w:jc w:val="center"/>
            </w:pPr>
            <w:r w:rsidRPr="00B71826">
              <w:t>4</w:t>
            </w:r>
          </w:p>
        </w:tc>
      </w:tr>
    </w:tbl>
    <w:p w14:paraId="4EB2E102" w14:textId="5FC1D775" w:rsidR="581A8444" w:rsidRPr="00B71826" w:rsidRDefault="5DC6FBDA" w:rsidP="27AB1867">
      <w:r w:rsidRPr="00B71826">
        <w:lastRenderedPageBreak/>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27AB1867" w:rsidRPr="00B71826" w14:paraId="43574C83" w14:textId="77777777" w:rsidTr="5EB33D9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ABA0EF4" w14:textId="0457533B" w:rsidR="27AB1867" w:rsidRPr="00B71826" w:rsidRDefault="27AB1867">
            <w:r w:rsidRPr="00B71826">
              <w:t>Prompts</w:t>
            </w:r>
          </w:p>
        </w:tc>
        <w:tc>
          <w:tcPr>
            <w:tcW w:w="7280" w:type="dxa"/>
          </w:tcPr>
          <w:p w14:paraId="225030FC" w14:textId="2520B0B6" w:rsidR="27AB1867" w:rsidRPr="00B71826" w:rsidRDefault="27AB1867">
            <w:r w:rsidRPr="00B71826">
              <w:t>Anticipated student responses</w:t>
            </w:r>
          </w:p>
        </w:tc>
      </w:tr>
      <w:tr w:rsidR="27AB1867" w:rsidRPr="00B71826" w14:paraId="49BD6849" w14:textId="77777777" w:rsidTr="5EB33D9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9E1B964" w14:textId="505A0E06" w:rsidR="27AB1867" w:rsidRPr="00B71826" w:rsidRDefault="2BDEA773" w:rsidP="5765D483">
            <w:pPr>
              <w:pStyle w:val="ListBullet"/>
            </w:pPr>
            <w:r w:rsidRPr="00B71826">
              <w:t>Is this an effective way to collect and record this data? Why or why not?</w:t>
            </w:r>
          </w:p>
        </w:tc>
        <w:tc>
          <w:tcPr>
            <w:tcW w:w="7280" w:type="dxa"/>
          </w:tcPr>
          <w:p w14:paraId="7CA9DD61" w14:textId="6501BF93" w:rsidR="27AB1867" w:rsidRPr="00B71826" w:rsidRDefault="2BDEA773" w:rsidP="5765D483">
            <w:pPr>
              <w:pStyle w:val="ListBullet"/>
            </w:pPr>
            <w:r w:rsidRPr="00B71826">
              <w:t>Yes, because the table makes it clear the number of gaming devices each student in our class has in their home.</w:t>
            </w:r>
          </w:p>
          <w:p w14:paraId="7DEB6EA5" w14:textId="728E62C4" w:rsidR="27AB1867" w:rsidRPr="00B71826" w:rsidRDefault="2BDEA773" w:rsidP="5765D483">
            <w:pPr>
              <w:pStyle w:val="ListBullet"/>
            </w:pPr>
            <w:r w:rsidRPr="00B71826">
              <w:t xml:space="preserve">No, because there are 4 students in our class who said they had 7 or more gaming devices, but we don’t know </w:t>
            </w:r>
            <w:r w:rsidR="670A59EB" w:rsidRPr="00B71826">
              <w:t>the exact number of devices they have. They may have 8 or 12.</w:t>
            </w:r>
          </w:p>
        </w:tc>
      </w:tr>
      <w:tr w:rsidR="27AB1867" w:rsidRPr="00B71826" w14:paraId="5F332C15" w14:textId="77777777" w:rsidTr="5EB33D99">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04712A0B" w14:textId="39368705" w:rsidR="27AB1867" w:rsidRPr="00B71826" w:rsidRDefault="2BDEA773" w:rsidP="5765D483">
            <w:pPr>
              <w:pStyle w:val="ListBullet"/>
            </w:pPr>
            <w:r w:rsidRPr="00B71826">
              <w:t>Is there another way we could collect and record this data to make it more accurate? Explain your thinking.</w:t>
            </w:r>
          </w:p>
        </w:tc>
        <w:tc>
          <w:tcPr>
            <w:tcW w:w="7280" w:type="dxa"/>
          </w:tcPr>
          <w:p w14:paraId="17CD6EE5" w14:textId="6FB20D4C" w:rsidR="27AB1867" w:rsidRPr="00B71826" w:rsidRDefault="00391735" w:rsidP="5765D483">
            <w:pPr>
              <w:pStyle w:val="ListBullet"/>
            </w:pPr>
            <w:r w:rsidRPr="00B71826">
              <w:t>S</w:t>
            </w:r>
            <w:r w:rsidR="2BDEA773" w:rsidRPr="00B71826">
              <w:t>tudent</w:t>
            </w:r>
            <w:r w:rsidRPr="00B71826">
              <w:t>s</w:t>
            </w:r>
            <w:r w:rsidR="2BDEA773" w:rsidRPr="00B71826">
              <w:t xml:space="preserve"> could have specified each type of gaming device they have in their home.</w:t>
            </w:r>
          </w:p>
          <w:p w14:paraId="60E1953F" w14:textId="6F2A8CB8" w:rsidR="27AB1867" w:rsidRPr="00B71826" w:rsidRDefault="2BDEA773" w:rsidP="5765D483">
            <w:pPr>
              <w:pStyle w:val="ListBullet"/>
            </w:pPr>
            <w:r w:rsidRPr="00B71826">
              <w:t>The data could be displayed in a column graph rather than a table</w:t>
            </w:r>
            <w:r w:rsidR="00391735" w:rsidRPr="00B71826">
              <w:t>.</w:t>
            </w:r>
            <w:r w:rsidRPr="00B71826">
              <w:t xml:space="preserve"> </w:t>
            </w:r>
            <w:r w:rsidR="00391735" w:rsidRPr="00B71826">
              <w:t xml:space="preserve">This would make it easier to compare </w:t>
            </w:r>
            <w:r w:rsidRPr="00B71826">
              <w:t>the total number of students for each category.</w:t>
            </w:r>
          </w:p>
        </w:tc>
      </w:tr>
    </w:tbl>
    <w:p w14:paraId="11EFFDF8" w14:textId="05A5FC29" w:rsidR="581A8444" w:rsidRPr="00B71826" w:rsidRDefault="00E84BE4" w:rsidP="05AFAC9D">
      <w:pPr>
        <w:pStyle w:val="ListNumber"/>
        <w:rPr>
          <w:rFonts w:eastAsia="Arial"/>
          <w:color w:val="000000" w:themeColor="text1"/>
        </w:rPr>
      </w:pPr>
      <w:r w:rsidRPr="00B71826">
        <w:t>Model how to c</w:t>
      </w:r>
      <w:r w:rsidR="00391735" w:rsidRPr="00B71826">
        <w:t>reate</w:t>
      </w:r>
      <w:r w:rsidR="0AFA7857" w:rsidRPr="00B71826">
        <w:t xml:space="preserve"> a class column graph of the gaming data for students</w:t>
      </w:r>
      <w:r w:rsidR="2B85689E" w:rsidRPr="00B71826">
        <w:t>.</w:t>
      </w:r>
    </w:p>
    <w:p w14:paraId="0F482E7E" w14:textId="611CA3B2" w:rsidR="7B5F490E" w:rsidRPr="00B71826" w:rsidRDefault="61DC281F" w:rsidP="6B27BB00">
      <w:pPr>
        <w:pStyle w:val="FeatureBox"/>
      </w:pPr>
      <w:r w:rsidRPr="00B71826">
        <w:rPr>
          <w:rStyle w:val="Strong"/>
        </w:rPr>
        <w:t>Note</w:t>
      </w:r>
      <w:r w:rsidRPr="00B71826">
        <w:t>: Microsoft Excel or Google Sheets can be used to compile and analyse the class data.</w:t>
      </w:r>
    </w:p>
    <w:p w14:paraId="26CF0A80" w14:textId="7E962DD8" w:rsidR="15DE091E" w:rsidRPr="00B71826" w:rsidRDefault="00313EE4" w:rsidP="05AFAC9D">
      <w:pPr>
        <w:pStyle w:val="ListNumber"/>
      </w:pPr>
      <w:r w:rsidRPr="00B71826">
        <w:t>Display</w:t>
      </w:r>
      <w:r w:rsidR="0AFA7857" w:rsidRPr="00B71826">
        <w:t xml:space="preserve"> </w:t>
      </w:r>
      <w:hyperlink w:anchor="_Resource_12_–" w:history="1">
        <w:r w:rsidR="0000774E" w:rsidRPr="00B71826">
          <w:rPr>
            <w:rStyle w:val="Hyperlink"/>
          </w:rPr>
          <w:t>Resource 12 – gaming devices graph</w:t>
        </w:r>
      </w:hyperlink>
      <w:r w:rsidR="3221760A" w:rsidRPr="00B71826">
        <w:t>.</w:t>
      </w:r>
      <w:r w:rsidR="1D6D0B1A" w:rsidRPr="00B71826">
        <w:t xml:space="preserve"> </w:t>
      </w:r>
      <w:r w:rsidR="62B57083" w:rsidRPr="00B71826">
        <w:t>Explain</w:t>
      </w:r>
      <w:r w:rsidR="70A6C7DF" w:rsidRPr="00B71826">
        <w:t xml:space="preserve"> that this graph </w:t>
      </w:r>
      <w:r w:rsidR="70795894" w:rsidRPr="00B71826">
        <w:t xml:space="preserve">represents </w:t>
      </w:r>
      <w:r w:rsidR="08C6C80A" w:rsidRPr="00B71826">
        <w:t>100 individual responses</w:t>
      </w:r>
      <w:r w:rsidR="7D5B43ED" w:rsidRPr="00B71826">
        <w:t xml:space="preserve"> in Australia</w:t>
      </w:r>
      <w:r w:rsidR="59146C58" w:rsidRPr="00B71826">
        <w:t>.</w:t>
      </w:r>
    </w:p>
    <w:p w14:paraId="19392694" w14:textId="4BED0A9E" w:rsidR="61E3808C" w:rsidRPr="00B71826" w:rsidRDefault="364319ED" w:rsidP="05AFAC9D">
      <w:pPr>
        <w:pStyle w:val="ListNumber"/>
      </w:pPr>
      <w:r w:rsidRPr="00B71826">
        <w:t>S</w:t>
      </w:r>
      <w:r w:rsidR="7ECAB4B6" w:rsidRPr="00B71826">
        <w:t>tudents compare the</w:t>
      </w:r>
      <w:r w:rsidR="135783A2" w:rsidRPr="00B71826">
        <w:t xml:space="preserve"> class column graph with </w:t>
      </w:r>
      <w:hyperlink w:anchor="_Resource_12_–" w:history="1">
        <w:r w:rsidR="0000774E" w:rsidRPr="00B71826">
          <w:rPr>
            <w:rStyle w:val="Hyperlink"/>
          </w:rPr>
          <w:t>Resource 12 – gaming devices graph</w:t>
        </w:r>
      </w:hyperlink>
      <w:r w:rsidR="01F7E329" w:rsidRPr="00B71826">
        <w:t>. A</w:t>
      </w:r>
      <w:r w:rsidR="1F05C89A" w:rsidRPr="00B71826">
        <w:t>sk:</w:t>
      </w:r>
    </w:p>
    <w:p w14:paraId="25B9D406" w14:textId="6481C78E" w:rsidR="61E3808C" w:rsidRPr="00B71826" w:rsidRDefault="01814CEB" w:rsidP="00823F59">
      <w:pPr>
        <w:pStyle w:val="ListBullet"/>
        <w:ind w:left="1134"/>
      </w:pPr>
      <w:r w:rsidRPr="00B71826">
        <w:lastRenderedPageBreak/>
        <w:t xml:space="preserve">Are there any differences in the </w:t>
      </w:r>
      <w:r w:rsidR="705F26C3" w:rsidRPr="00B71826">
        <w:t>number</w:t>
      </w:r>
      <w:r w:rsidRPr="00B71826">
        <w:t xml:space="preserve"> of gaming devices owned by students in our class</w:t>
      </w:r>
      <w:r w:rsidR="005E3E5C" w:rsidRPr="00B71826">
        <w:t>,</w:t>
      </w:r>
      <w:r w:rsidRPr="00B71826">
        <w:t xml:space="preserve"> compared to the broader survey?</w:t>
      </w:r>
    </w:p>
    <w:p w14:paraId="7A90D80A" w14:textId="7BADEBAF" w:rsidR="201457C4" w:rsidRPr="00B71826" w:rsidRDefault="5F92B6C6" w:rsidP="00823F59">
      <w:pPr>
        <w:pStyle w:val="ListBullet"/>
        <w:ind w:left="1134"/>
      </w:pPr>
      <w:r w:rsidRPr="00B71826">
        <w:t>How do scales on graphs help us understand data? Can you give an example?</w:t>
      </w:r>
    </w:p>
    <w:p w14:paraId="1A92D428" w14:textId="1CB508CF" w:rsidR="201457C4" w:rsidRPr="00B71826" w:rsidRDefault="5F92B6C6" w:rsidP="00823F59">
      <w:pPr>
        <w:pStyle w:val="ListBullet"/>
        <w:ind w:left="1134"/>
      </w:pPr>
      <w:r w:rsidRPr="00B71826">
        <w:t xml:space="preserve">What are some similarities and differences you notice when comparing the scales on the </w:t>
      </w:r>
      <w:r w:rsidR="001A0F2E" w:rsidRPr="00B71826">
        <w:t xml:space="preserve">2 </w:t>
      </w:r>
      <w:r w:rsidRPr="00B71826">
        <w:t>different graphs?</w:t>
      </w:r>
    </w:p>
    <w:p w14:paraId="5FF0E835" w14:textId="4835A086" w:rsidR="201457C4" w:rsidRPr="00B71826" w:rsidRDefault="5F92B6C6" w:rsidP="00823F59">
      <w:pPr>
        <w:pStyle w:val="ListBullet"/>
        <w:ind w:left="1134"/>
      </w:pPr>
      <w:r w:rsidRPr="00B71826">
        <w:t>Why is it important to pay attention to the scale when interpreting a graph?</w:t>
      </w:r>
    </w:p>
    <w:p w14:paraId="3CC760F8" w14:textId="2E920596" w:rsidR="201457C4" w:rsidRPr="00B71826" w:rsidRDefault="5F92B6C6" w:rsidP="00823F59">
      <w:pPr>
        <w:pStyle w:val="ListBullet"/>
        <w:ind w:left="1134"/>
      </w:pPr>
      <w:r w:rsidRPr="00B71826">
        <w:t xml:space="preserve">Can you explain why knowing the number of people surveyed is important when </w:t>
      </w:r>
      <w:r w:rsidR="42E3A0B0" w:rsidRPr="00B71826">
        <w:t>comparing the scale</w:t>
      </w:r>
      <w:r w:rsidR="00350400" w:rsidRPr="00B71826">
        <w:t>s</w:t>
      </w:r>
      <w:r w:rsidR="42E3A0B0" w:rsidRPr="00B71826">
        <w:t xml:space="preserve"> i</w:t>
      </w:r>
      <w:r w:rsidRPr="00B71826">
        <w:t>n graph</w:t>
      </w:r>
      <w:r w:rsidR="311DB5E3" w:rsidRPr="00B71826">
        <w:t>s</w:t>
      </w:r>
      <w:r w:rsidRPr="00B71826">
        <w:t>?</w:t>
      </w:r>
    </w:p>
    <w:p w14:paraId="7AA825BC" w14:textId="207FC328" w:rsidR="201457C4" w:rsidRPr="00B71826" w:rsidRDefault="5F92B6C6" w:rsidP="00823F59">
      <w:pPr>
        <w:pStyle w:val="ListBullet"/>
        <w:ind w:left="1134"/>
      </w:pPr>
      <w:r w:rsidRPr="00B71826">
        <w:t xml:space="preserve">How can you ensure </w:t>
      </w:r>
      <w:r w:rsidR="00EB2E11" w:rsidRPr="00B71826">
        <w:t>you</w:t>
      </w:r>
      <w:r w:rsidRPr="00B71826">
        <w:t xml:space="preserve"> interpret a graph's data accurate</w:t>
      </w:r>
      <w:r w:rsidR="00EB2E11" w:rsidRPr="00B71826">
        <w:t>ly</w:t>
      </w:r>
      <w:r w:rsidRPr="00B71826">
        <w:t>,</w:t>
      </w:r>
      <w:r w:rsidR="00EB2E11" w:rsidRPr="00B71826">
        <w:t xml:space="preserve"> when comparing graphs with different scales</w:t>
      </w:r>
      <w:r w:rsidRPr="00B71826">
        <w:t>?</w:t>
      </w:r>
    </w:p>
    <w:p w14:paraId="1D26B5EF" w14:textId="71E25AF9" w:rsidR="4A3F3DDB" w:rsidRPr="00B71826" w:rsidRDefault="4A3F3DDB" w:rsidP="0B46D919">
      <w:pPr>
        <w:pStyle w:val="Heading2"/>
        <w:rPr>
          <w:rFonts w:eastAsia="DengXian"/>
          <w:lang w:eastAsia="zh-CN"/>
        </w:rPr>
      </w:pPr>
      <w:bookmarkStart w:id="78" w:name="_Toc172292511"/>
      <w:r w:rsidRPr="00B71826">
        <w:t xml:space="preserve">Core lesson 2 – </w:t>
      </w:r>
      <w:r w:rsidR="69AC3374" w:rsidRPr="00B71826">
        <w:t>evaluating</w:t>
      </w:r>
      <w:r w:rsidRPr="00B71826">
        <w:t xml:space="preserve"> </w:t>
      </w:r>
      <w:r w:rsidR="0BA82F6C" w:rsidRPr="00B71826">
        <w:t xml:space="preserve">a </w:t>
      </w:r>
      <w:r w:rsidRPr="00B71826">
        <w:t>data</w:t>
      </w:r>
      <w:r w:rsidR="76BE94C7" w:rsidRPr="00B71826">
        <w:t xml:space="preserve"> set</w:t>
      </w:r>
      <w:r w:rsidRPr="00B71826">
        <w:t xml:space="preserve"> – </w:t>
      </w:r>
      <w:r w:rsidR="1782D7F7" w:rsidRPr="00B71826">
        <w:t>20</w:t>
      </w:r>
      <w:r w:rsidRPr="00B71826">
        <w:t xml:space="preserve"> minutes</w:t>
      </w:r>
      <w:bookmarkEnd w:id="78"/>
    </w:p>
    <w:p w14:paraId="0B70214A" w14:textId="15A22541" w:rsidR="4A6AD2DE" w:rsidRPr="00B71826" w:rsidRDefault="7C8FB7A9" w:rsidP="05AFAC9D">
      <w:pPr>
        <w:pStyle w:val="ListNumber"/>
      </w:pPr>
      <w:r w:rsidRPr="00B71826">
        <w:t>Provide</w:t>
      </w:r>
      <w:r w:rsidR="54B23649" w:rsidRPr="00B71826">
        <w:t xml:space="preserve"> small groups or pairs </w:t>
      </w:r>
      <w:r w:rsidR="2788BDE0" w:rsidRPr="00B71826">
        <w:t>of</w:t>
      </w:r>
      <w:r w:rsidR="54B23649" w:rsidRPr="00B71826">
        <w:t xml:space="preserve"> students </w:t>
      </w:r>
      <w:r w:rsidR="6ABF8F71" w:rsidRPr="00B71826">
        <w:t xml:space="preserve">with </w:t>
      </w:r>
      <w:hyperlink w:anchor="_Resource_13_–" w:history="1">
        <w:r w:rsidR="0000774E" w:rsidRPr="00B71826">
          <w:rPr>
            <w:rStyle w:val="Hyperlink"/>
          </w:rPr>
          <w:t>Resource 13 – interpreting data displays</w:t>
        </w:r>
      </w:hyperlink>
      <w:r w:rsidR="1BB9919B" w:rsidRPr="00B71826">
        <w:t>.</w:t>
      </w:r>
    </w:p>
    <w:p w14:paraId="2B8225D0" w14:textId="17ADB74B" w:rsidR="6F0E0A47" w:rsidRPr="00B71826" w:rsidRDefault="11FBD54F" w:rsidP="05AFAC9D">
      <w:pPr>
        <w:pStyle w:val="ListNumber"/>
      </w:pPr>
      <w:r w:rsidRPr="00B71826">
        <w:t xml:space="preserve">Explain that students will look at data provided by </w:t>
      </w:r>
      <w:hyperlink r:id="rId53">
        <w:r w:rsidR="00C703A4" w:rsidRPr="00B71826">
          <w:rPr>
            <w:rStyle w:val="Hyperlink"/>
          </w:rPr>
          <w:t>IGEA -– Interactive Games and Entertainment Association Australia (PDF 12.4 MB)</w:t>
        </w:r>
      </w:hyperlink>
      <w:r w:rsidR="3DCFBDE2" w:rsidRPr="00B71826">
        <w:t>.</w:t>
      </w:r>
    </w:p>
    <w:p w14:paraId="09A59560" w14:textId="57A632E5" w:rsidR="33956E76" w:rsidRPr="00B71826" w:rsidRDefault="3402F700" w:rsidP="05AFAC9D">
      <w:pPr>
        <w:pStyle w:val="ListNumber"/>
      </w:pPr>
      <w:r w:rsidRPr="00B71826">
        <w:t xml:space="preserve">Students evaluate </w:t>
      </w:r>
      <w:r w:rsidR="00DB0AD6" w:rsidRPr="00B71826">
        <w:t>how</w:t>
      </w:r>
      <w:r w:rsidRPr="00B71826">
        <w:t xml:space="preserve"> effective</w:t>
      </w:r>
      <w:r w:rsidR="00DB0AD6" w:rsidRPr="00B71826">
        <w:t>ly</w:t>
      </w:r>
      <w:r w:rsidRPr="00B71826">
        <w:t xml:space="preserve"> each data </w:t>
      </w:r>
      <w:r w:rsidR="3F7D4C00" w:rsidRPr="00B71826">
        <w:t xml:space="preserve">display </w:t>
      </w:r>
      <w:r w:rsidRPr="00B71826">
        <w:t>present</w:t>
      </w:r>
      <w:r w:rsidR="00DB0AD6" w:rsidRPr="00B71826">
        <w:t>s</w:t>
      </w:r>
      <w:r w:rsidR="4DEA58DB" w:rsidRPr="00B71826">
        <w:t xml:space="preserve"> the </w:t>
      </w:r>
      <w:r w:rsidRPr="00B71826">
        <w:t>information</w:t>
      </w:r>
      <w:r w:rsidR="07CB3EB2" w:rsidRPr="00B71826">
        <w:t xml:space="preserve"> </w:t>
      </w:r>
      <w:r w:rsidR="006E6340" w:rsidRPr="00B71826">
        <w:t xml:space="preserve">about the </w:t>
      </w:r>
      <w:r w:rsidR="07CB3EB2" w:rsidRPr="00B71826">
        <w:t>types of gaming devices in homes</w:t>
      </w:r>
      <w:r w:rsidRPr="00B71826">
        <w:t>. Ask:</w:t>
      </w:r>
    </w:p>
    <w:p w14:paraId="16298AF2" w14:textId="3220434E" w:rsidR="2DAFEE78" w:rsidRPr="00B71826" w:rsidRDefault="0D1CDDCF" w:rsidP="00823F59">
      <w:pPr>
        <w:pStyle w:val="ListBullet"/>
        <w:ind w:left="1134"/>
      </w:pPr>
      <w:r w:rsidRPr="00B71826">
        <w:t>What data is being displayed?</w:t>
      </w:r>
    </w:p>
    <w:p w14:paraId="4975ED68" w14:textId="4CE27269" w:rsidR="2DAFEE78" w:rsidRPr="00B71826" w:rsidRDefault="0D1CDDCF" w:rsidP="00823F59">
      <w:pPr>
        <w:pStyle w:val="ListBullet"/>
        <w:ind w:left="1134"/>
      </w:pPr>
      <w:r w:rsidRPr="00B71826">
        <w:t>How is th</w:t>
      </w:r>
      <w:r w:rsidR="0E121CE9" w:rsidRPr="00B71826">
        <w:t>e column graph</w:t>
      </w:r>
      <w:r w:rsidRPr="00B71826">
        <w:t xml:space="preserve"> representation similar and different to the picture graph?</w:t>
      </w:r>
    </w:p>
    <w:p w14:paraId="012C90A4" w14:textId="79FAA809" w:rsidR="2DAFEE78" w:rsidRPr="00B71826" w:rsidRDefault="0D1CDDCF" w:rsidP="00823F59">
      <w:pPr>
        <w:pStyle w:val="ListBullet"/>
        <w:ind w:left="1134"/>
      </w:pPr>
      <w:r w:rsidRPr="00B71826">
        <w:t xml:space="preserve">Which is easier to interpret? </w:t>
      </w:r>
      <w:r w:rsidR="006E6340" w:rsidRPr="00B71826">
        <w:t>W</w:t>
      </w:r>
      <w:r w:rsidRPr="00B71826">
        <w:t>hy</w:t>
      </w:r>
      <w:r w:rsidR="006E6340" w:rsidRPr="00B71826">
        <w:t>?</w:t>
      </w:r>
    </w:p>
    <w:p w14:paraId="642C9C10" w14:textId="7EC92200" w:rsidR="6B47CC1A" w:rsidRPr="00B71826" w:rsidRDefault="4A4758D4" w:rsidP="00823F59">
      <w:pPr>
        <w:pStyle w:val="ListBullet"/>
        <w:ind w:left="1134"/>
      </w:pPr>
      <w:r w:rsidRPr="00B71826">
        <w:t>What do you notice about the labels on the axes of th</w:t>
      </w:r>
      <w:r w:rsidR="016F3FBD" w:rsidRPr="00B71826">
        <w:t>e</w:t>
      </w:r>
      <w:r w:rsidRPr="00B71826">
        <w:t xml:space="preserve"> graph</w:t>
      </w:r>
      <w:r w:rsidR="72EA25DA" w:rsidRPr="00B71826">
        <w:t>s</w:t>
      </w:r>
      <w:r w:rsidRPr="00B71826">
        <w:t>? Are they clear and easy to understand?</w:t>
      </w:r>
    </w:p>
    <w:p w14:paraId="0FD8F029" w14:textId="13C8FE17" w:rsidR="6B47CC1A" w:rsidRPr="00B71826" w:rsidRDefault="4A4758D4" w:rsidP="00823F59">
      <w:pPr>
        <w:pStyle w:val="ListBullet"/>
        <w:ind w:left="1134"/>
        <w:rPr>
          <w:rFonts w:ascii="system-ui" w:eastAsia="system-ui" w:hAnsi="system-ui" w:cs="system-ui"/>
          <w:color w:val="0D0D0D" w:themeColor="text1" w:themeTint="F2"/>
          <w:sz w:val="24"/>
        </w:rPr>
      </w:pPr>
      <w:r w:rsidRPr="00B71826">
        <w:lastRenderedPageBreak/>
        <w:t xml:space="preserve">How would you compare the </w:t>
      </w:r>
      <w:r w:rsidR="053AAF6D" w:rsidRPr="00B71826">
        <w:t>lengths</w:t>
      </w:r>
      <w:r w:rsidRPr="00B71826">
        <w:t xml:space="preserve"> of the bars in th</w:t>
      </w:r>
      <w:r w:rsidR="3BE331B1" w:rsidRPr="00B71826">
        <w:t>e</w:t>
      </w:r>
      <w:r w:rsidRPr="00B71826">
        <w:t xml:space="preserve"> column graph?</w:t>
      </w:r>
    </w:p>
    <w:p w14:paraId="24AD79E4" w14:textId="3CD476A9" w:rsidR="6B47CC1A" w:rsidRPr="00B71826" w:rsidRDefault="4A4758D4" w:rsidP="00823F59">
      <w:pPr>
        <w:pStyle w:val="ListBullet"/>
        <w:ind w:left="1134"/>
      </w:pPr>
      <w:r w:rsidRPr="00B71826">
        <w:t>Why is it important for a data display to have a key or legend? Can you explain what the key tells us in th</w:t>
      </w:r>
      <w:r w:rsidR="2CD4AB18" w:rsidRPr="00B71826">
        <w:t>e</w:t>
      </w:r>
      <w:r w:rsidRPr="00B71826">
        <w:t xml:space="preserve"> graph</w:t>
      </w:r>
      <w:r w:rsidR="6FB5D87F" w:rsidRPr="00B71826">
        <w:t>s</w:t>
      </w:r>
      <w:r w:rsidRPr="00B71826">
        <w:t>?</w:t>
      </w:r>
    </w:p>
    <w:p w14:paraId="6BD3A170" w14:textId="43362DDD" w:rsidR="09EF73CF" w:rsidRPr="00B71826" w:rsidRDefault="0D7D52EA" w:rsidP="00823F59">
      <w:pPr>
        <w:pStyle w:val="ListBullet"/>
        <w:ind w:left="1134"/>
      </w:pPr>
      <w:r w:rsidRPr="00B71826">
        <w:t>If 1000 people were survey</w:t>
      </w:r>
      <w:r w:rsidR="1C45476B" w:rsidRPr="00B71826">
        <w:t>ed</w:t>
      </w:r>
      <w:r w:rsidRPr="00B71826">
        <w:t xml:space="preserve">, which display </w:t>
      </w:r>
      <w:r w:rsidR="00C56FF4" w:rsidRPr="00B71826">
        <w:t xml:space="preserve">do you think </w:t>
      </w:r>
      <w:r w:rsidRPr="00B71826">
        <w:t xml:space="preserve">would best </w:t>
      </w:r>
      <w:r w:rsidR="00C56FF4" w:rsidRPr="00B71826">
        <w:t xml:space="preserve">to </w:t>
      </w:r>
      <w:r w:rsidRPr="00B71826">
        <w:t>represent the data</w:t>
      </w:r>
      <w:r w:rsidR="00C56FF4" w:rsidRPr="00B71826">
        <w:t>?</w:t>
      </w:r>
      <w:r w:rsidRPr="00B71826">
        <w:t xml:space="preserve"> </w:t>
      </w:r>
      <w:r w:rsidR="00C56FF4" w:rsidRPr="00B71826">
        <w:t>W</w:t>
      </w:r>
      <w:r w:rsidRPr="00B71826">
        <w:t>hy?</w:t>
      </w:r>
    </w:p>
    <w:p w14:paraId="7942E123" w14:textId="3E7C1C82" w:rsidR="2DAFEE78" w:rsidRPr="00B71826" w:rsidRDefault="196511F5" w:rsidP="05AFAC9D">
      <w:pPr>
        <w:pStyle w:val="ListNumber"/>
      </w:pPr>
      <w:r w:rsidRPr="00B71826">
        <w:t xml:space="preserve">In pairs, students write 3 questions about </w:t>
      </w:r>
      <w:hyperlink w:anchor="_Resource_13_–" w:history="1">
        <w:r w:rsidR="00CA7B18" w:rsidRPr="00B71826">
          <w:rPr>
            <w:rStyle w:val="Hyperlink"/>
          </w:rPr>
          <w:t>Resource 13 – interpreting data displays</w:t>
        </w:r>
      </w:hyperlink>
      <w:r w:rsidR="00CA7B18" w:rsidRPr="00B71826">
        <w:rPr>
          <w:rStyle w:val="Hyperlink"/>
          <w:u w:val="none"/>
        </w:rPr>
        <w:t xml:space="preserve"> </w:t>
      </w:r>
      <w:r w:rsidRPr="00B71826">
        <w:t>to be answered by another pair of students</w:t>
      </w:r>
      <w:r w:rsidR="00CA7B18" w:rsidRPr="00B71826">
        <w:t>.</w:t>
      </w:r>
      <w:r w:rsidR="7488DB5E" w:rsidRPr="00B71826">
        <w:t xml:space="preserve"> </w:t>
      </w:r>
      <w:r w:rsidR="0051177A" w:rsidRPr="00B71826">
        <w:t>Alternatively, students</w:t>
      </w:r>
      <w:r w:rsidR="7488DB5E" w:rsidRPr="00B71826">
        <w:t xml:space="preserve"> answer the following questions</w:t>
      </w:r>
      <w:r w:rsidR="18C547D6" w:rsidRPr="00B71826">
        <w:t>:</w:t>
      </w:r>
    </w:p>
    <w:p w14:paraId="160C13AF" w14:textId="47F4CD8D" w:rsidR="4488FD65" w:rsidRPr="00B71826" w:rsidRDefault="48B27662" w:rsidP="00823F59">
      <w:pPr>
        <w:pStyle w:val="ListBullet"/>
        <w:ind w:left="1134"/>
        <w:rPr>
          <w:color w:val="000000" w:themeColor="text1"/>
        </w:rPr>
      </w:pPr>
      <w:r w:rsidRPr="00B71826">
        <w:t xml:space="preserve">Which type of gaming device </w:t>
      </w:r>
      <w:r w:rsidR="00C703A4" w:rsidRPr="00B71826">
        <w:t xml:space="preserve">is </w:t>
      </w:r>
      <w:r w:rsidRPr="00B71826">
        <w:t>the most common in households?</w:t>
      </w:r>
    </w:p>
    <w:p w14:paraId="12BB90C0" w14:textId="3BB74040" w:rsidR="4488FD65" w:rsidRPr="00B71826" w:rsidRDefault="48B27662" w:rsidP="00823F59">
      <w:pPr>
        <w:pStyle w:val="ListBullet"/>
        <w:ind w:left="1134"/>
        <w:rPr>
          <w:color w:val="000000" w:themeColor="text1"/>
        </w:rPr>
      </w:pPr>
      <w:r w:rsidRPr="00B71826">
        <w:t>How does the range of gaming devices compare to what you expected?</w:t>
      </w:r>
    </w:p>
    <w:p w14:paraId="0A9B50A6" w14:textId="0028243E" w:rsidR="4488FD65" w:rsidRPr="00B71826" w:rsidRDefault="48B27662" w:rsidP="00823F59">
      <w:pPr>
        <w:pStyle w:val="ListBullet"/>
        <w:ind w:left="1134"/>
        <w:rPr>
          <w:color w:val="000000" w:themeColor="text1"/>
        </w:rPr>
      </w:pPr>
      <w:r w:rsidRPr="00B71826">
        <w:t>Are there any types of gaming devices that are less common or missing from the data? Why do you think that might be?</w:t>
      </w:r>
    </w:p>
    <w:p w14:paraId="5813C708" w14:textId="75B70904" w:rsidR="2DAFEE78" w:rsidRPr="00B71826" w:rsidRDefault="196511F5" w:rsidP="05AFAC9D">
      <w:pPr>
        <w:pStyle w:val="ListNumber"/>
      </w:pPr>
      <w:r w:rsidRPr="00B71826">
        <w:t xml:space="preserve">Invite students to share their questions </w:t>
      </w:r>
      <w:r w:rsidR="611A4C94" w:rsidRPr="00B71826">
        <w:t>and a</w:t>
      </w:r>
      <w:r w:rsidR="1291D2D2" w:rsidRPr="00B71826">
        <w:t>n</w:t>
      </w:r>
      <w:r w:rsidR="611A4C94" w:rsidRPr="00B71826">
        <w:t xml:space="preserve">swers </w:t>
      </w:r>
      <w:r w:rsidRPr="00B71826">
        <w:t>with the class.</w:t>
      </w:r>
    </w:p>
    <w:p w14:paraId="4CA77D55" w14:textId="77777777" w:rsidR="0065216A" w:rsidRPr="00B71826" w:rsidRDefault="0065216A" w:rsidP="00D33D6A">
      <w:r w:rsidRPr="00B71826">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rsidRPr="00B71826" w14:paraId="1BDF427B" w14:textId="77777777" w:rsidTr="5EB33D99">
        <w:trPr>
          <w:cnfStyle w:val="100000000000" w:firstRow="1" w:lastRow="0" w:firstColumn="0" w:lastColumn="0" w:oddVBand="0" w:evenVBand="0" w:oddHBand="0" w:evenHBand="0" w:firstRowFirstColumn="0" w:firstRowLastColumn="0" w:lastRowFirstColumn="0" w:lastRowLastColumn="0"/>
        </w:trPr>
        <w:tc>
          <w:tcPr>
            <w:tcW w:w="7280" w:type="dxa"/>
          </w:tcPr>
          <w:p w14:paraId="507FF766" w14:textId="77777777" w:rsidR="0065216A" w:rsidRPr="00B71826" w:rsidRDefault="0065216A" w:rsidP="00D33D6A">
            <w:r w:rsidRPr="00B71826">
              <w:t>Too hard?</w:t>
            </w:r>
          </w:p>
        </w:tc>
        <w:tc>
          <w:tcPr>
            <w:tcW w:w="7280" w:type="dxa"/>
          </w:tcPr>
          <w:p w14:paraId="5842F5DF" w14:textId="77777777" w:rsidR="0065216A" w:rsidRPr="00B71826" w:rsidRDefault="0065216A" w:rsidP="00D33D6A">
            <w:r w:rsidRPr="00B71826">
              <w:t>Too easy?</w:t>
            </w:r>
          </w:p>
        </w:tc>
      </w:tr>
      <w:tr w:rsidR="0065216A" w:rsidRPr="00B71826" w14:paraId="2F0DC8C0" w14:textId="77777777" w:rsidTr="5EB33D99">
        <w:trPr>
          <w:cnfStyle w:val="000000100000" w:firstRow="0" w:lastRow="0" w:firstColumn="0" w:lastColumn="0" w:oddVBand="0" w:evenVBand="0" w:oddHBand="1" w:evenHBand="0" w:firstRowFirstColumn="0" w:firstRowLastColumn="0" w:lastRowFirstColumn="0" w:lastRowLastColumn="0"/>
        </w:trPr>
        <w:tc>
          <w:tcPr>
            <w:tcW w:w="7280" w:type="dxa"/>
          </w:tcPr>
          <w:p w14:paraId="190299D1" w14:textId="07B5910E" w:rsidR="0065216A" w:rsidRPr="00B71826" w:rsidRDefault="0065216A">
            <w:r w:rsidRPr="00B71826">
              <w:t xml:space="preserve">Students cannot </w:t>
            </w:r>
            <w:r w:rsidR="4D800ABD" w:rsidRPr="00B71826">
              <w:t>interpret and evaluate the effectiveness of various data displays found in media and in factual texts where displays represent data using a scale of many-to-one.</w:t>
            </w:r>
          </w:p>
          <w:p w14:paraId="0BF9B9F6" w14:textId="330A8D79" w:rsidR="0065216A" w:rsidRPr="00B71826" w:rsidRDefault="142669A1" w:rsidP="5765D483">
            <w:pPr>
              <w:pStyle w:val="ListBullet"/>
            </w:pPr>
            <w:r w:rsidRPr="00B71826">
              <w:t xml:space="preserve">Set up a </w:t>
            </w:r>
            <w:hyperlink r:id="rId54">
              <w:r w:rsidR="16709E56" w:rsidRPr="00B71826">
                <w:rPr>
                  <w:rStyle w:val="Hyperlink"/>
                </w:rPr>
                <w:t>gallery walk</w:t>
              </w:r>
            </w:hyperlink>
            <w:r w:rsidRPr="00B71826">
              <w:t xml:space="preserve"> in the classroom with different data displays around the room. </w:t>
            </w:r>
            <w:r w:rsidR="006E4ADB" w:rsidRPr="00B71826">
              <w:t>P</w:t>
            </w:r>
            <w:r w:rsidRPr="00B71826">
              <w:t xml:space="preserve">rompt students to analyse </w:t>
            </w:r>
            <w:r w:rsidR="002D79E3" w:rsidRPr="00B71826">
              <w:t xml:space="preserve">and compare the </w:t>
            </w:r>
            <w:r w:rsidR="002D79E3" w:rsidRPr="00B71826">
              <w:lastRenderedPageBreak/>
              <w:t xml:space="preserve">features of </w:t>
            </w:r>
            <w:r w:rsidRPr="00B71826">
              <w:t>each display</w:t>
            </w:r>
            <w:r w:rsidR="002D79E3" w:rsidRPr="00B71826">
              <w:t>. For example, students</w:t>
            </w:r>
            <w:r w:rsidRPr="00B71826">
              <w:t xml:space="preserve"> consider factors such as the title, axis labels, scale and overall clarity of the information presented.</w:t>
            </w:r>
          </w:p>
          <w:p w14:paraId="065FCFBD" w14:textId="0F35FFB8" w:rsidR="0065216A" w:rsidRPr="00B71826" w:rsidRDefault="0863A80C" w:rsidP="5765D483">
            <w:pPr>
              <w:pStyle w:val="ListBullet"/>
            </w:pPr>
            <w:r w:rsidRPr="00B71826">
              <w:t>Provide data display templates with elements added, such as table headings or graph axes names and labels</w:t>
            </w:r>
            <w:r w:rsidR="00EF3793" w:rsidRPr="00B71826">
              <w:t>. S</w:t>
            </w:r>
            <w:r w:rsidRPr="00B71826">
              <w:t xml:space="preserve">upport </w:t>
            </w:r>
            <w:r w:rsidR="00EF3793" w:rsidRPr="00B71826">
              <w:t xml:space="preserve">students to </w:t>
            </w:r>
            <w:r w:rsidRPr="00B71826">
              <w:t>interpret</w:t>
            </w:r>
            <w:r w:rsidR="00EF3793" w:rsidRPr="00B71826">
              <w:t xml:space="preserve"> the</w:t>
            </w:r>
            <w:r w:rsidRPr="00B71826">
              <w:t xml:space="preserve"> information presented on each graph.</w:t>
            </w:r>
          </w:p>
        </w:tc>
        <w:tc>
          <w:tcPr>
            <w:tcW w:w="7280" w:type="dxa"/>
          </w:tcPr>
          <w:p w14:paraId="579D6C5F" w14:textId="07B5910E" w:rsidR="0065216A" w:rsidRPr="00B71826" w:rsidRDefault="0065216A" w:rsidP="3FC9B735">
            <w:r w:rsidRPr="00B71826">
              <w:lastRenderedPageBreak/>
              <w:t xml:space="preserve">Students can </w:t>
            </w:r>
            <w:r w:rsidR="286B2077" w:rsidRPr="00B71826">
              <w:t>interpret and evaluate the effectiveness of various data displays found in media and in factual texts where displays represent data using a scale of many-to-one.</w:t>
            </w:r>
          </w:p>
          <w:p w14:paraId="60B99C51" w14:textId="1703195F" w:rsidR="0065216A" w:rsidRPr="00B71826" w:rsidRDefault="383F7306" w:rsidP="5765D483">
            <w:pPr>
              <w:pStyle w:val="ListBullet"/>
            </w:pPr>
            <w:r w:rsidRPr="00B71826">
              <w:t xml:space="preserve">Provide </w:t>
            </w:r>
            <w:r w:rsidR="007832BB" w:rsidRPr="00B71826">
              <w:t xml:space="preserve">larger or </w:t>
            </w:r>
            <w:r w:rsidRPr="00B71826">
              <w:t xml:space="preserve">more complex data sets for analysis. This can include data with multiple variables, data collected over longer </w:t>
            </w:r>
            <w:r w:rsidRPr="00B71826">
              <w:lastRenderedPageBreak/>
              <w:t>periods of time, or data from different sources that need to be integrated and analysed together.</w:t>
            </w:r>
            <w:r w:rsidR="00B02B23" w:rsidRPr="00B71826">
              <w:t xml:space="preserve"> Students label and annotate the interesting features they identify.</w:t>
            </w:r>
          </w:p>
          <w:p w14:paraId="2CFE3396" w14:textId="0CCE044C" w:rsidR="0065216A" w:rsidRPr="00B71826" w:rsidRDefault="59C57374" w:rsidP="5765D483">
            <w:pPr>
              <w:pStyle w:val="ListBullet"/>
            </w:pPr>
            <w:r w:rsidRPr="00B71826">
              <w:t xml:space="preserve">Present students with real-world </w:t>
            </w:r>
            <w:r w:rsidR="00915935" w:rsidRPr="00B71826">
              <w:t>data sources</w:t>
            </w:r>
            <w:r w:rsidRPr="00B71826">
              <w:t xml:space="preserve"> </w:t>
            </w:r>
            <w:r w:rsidR="009E20CF" w:rsidRPr="00B71826">
              <w:t>for</w:t>
            </w:r>
            <w:r w:rsidRPr="00B71826">
              <w:t xml:space="preserve"> the</w:t>
            </w:r>
            <w:r w:rsidR="009E20CF" w:rsidRPr="00B71826">
              <w:t>m to</w:t>
            </w:r>
            <w:r w:rsidRPr="00B71826">
              <w:t xml:space="preserve"> apply data analysis skills </w:t>
            </w:r>
            <w:r w:rsidR="009E20CF" w:rsidRPr="00B71826">
              <w:t>and</w:t>
            </w:r>
            <w:r w:rsidRPr="00B71826">
              <w:t xml:space="preserve"> </w:t>
            </w:r>
            <w:r w:rsidR="000E6930" w:rsidRPr="00B71826">
              <w:t>answer</w:t>
            </w:r>
            <w:r w:rsidRPr="00B71826">
              <w:t xml:space="preserve"> complex problems or make </w:t>
            </w:r>
            <w:r w:rsidR="00B44929" w:rsidRPr="00B71826">
              <w:t>recommendations</w:t>
            </w:r>
            <w:r w:rsidRPr="00B71826">
              <w:t>. This could involve analysing data related to environmental issues, economic trends or public health issues.</w:t>
            </w:r>
          </w:p>
        </w:tc>
      </w:tr>
    </w:tbl>
    <w:p w14:paraId="3EDB3DA0" w14:textId="51686D05" w:rsidR="0065216A" w:rsidRPr="00B71826" w:rsidRDefault="0065216A" w:rsidP="00D33D6A">
      <w:pPr>
        <w:pStyle w:val="Heading2"/>
      </w:pPr>
      <w:bookmarkStart w:id="79" w:name="_Toc147914100"/>
      <w:bookmarkStart w:id="80" w:name="_Toc172292512"/>
      <w:r w:rsidRPr="00B71826">
        <w:lastRenderedPageBreak/>
        <w:t xml:space="preserve">Discuss and connect the mathematics – </w:t>
      </w:r>
      <w:r w:rsidR="0DAB9132" w:rsidRPr="00B71826">
        <w:t>10</w:t>
      </w:r>
      <w:r w:rsidRPr="00B71826">
        <w:t xml:space="preserve"> minutes</w:t>
      </w:r>
      <w:bookmarkEnd w:id="79"/>
      <w:bookmarkEnd w:id="80"/>
    </w:p>
    <w:p w14:paraId="6EDD7B6E" w14:textId="57C430AF" w:rsidR="294B176F" w:rsidRPr="00B71826" w:rsidRDefault="7F8D22FF" w:rsidP="05AFAC9D">
      <w:pPr>
        <w:pStyle w:val="ListNumber"/>
      </w:pPr>
      <w:r w:rsidRPr="00B71826">
        <w:t>Regroup as a class</w:t>
      </w:r>
      <w:r w:rsidR="0051177A" w:rsidRPr="00B71826">
        <w:t>.</w:t>
      </w:r>
      <w:r w:rsidRPr="00B71826">
        <w:t xml:space="preserve"> </w:t>
      </w:r>
      <w:r w:rsidR="0051177A" w:rsidRPr="00B71826">
        <w:t>A</w:t>
      </w:r>
      <w:r w:rsidR="719DFCA8" w:rsidRPr="00B71826">
        <w:t>sk:</w:t>
      </w:r>
    </w:p>
    <w:p w14:paraId="2F43ECD2" w14:textId="4A6EE047" w:rsidR="0B6C40F6" w:rsidRPr="00B71826" w:rsidRDefault="00B44929" w:rsidP="00823F59">
      <w:pPr>
        <w:pStyle w:val="ListNumber"/>
        <w:numPr>
          <w:ilvl w:val="0"/>
          <w:numId w:val="1"/>
        </w:numPr>
        <w:ind w:left="1134"/>
      </w:pPr>
      <w:r w:rsidRPr="00B71826">
        <w:t xml:space="preserve">What were some of the </w:t>
      </w:r>
      <w:r w:rsidR="344A193F" w:rsidRPr="00B71826">
        <w:t xml:space="preserve">advantages and disadvantages </w:t>
      </w:r>
      <w:r w:rsidRPr="00B71826">
        <w:t xml:space="preserve">you identified </w:t>
      </w:r>
      <w:r w:rsidR="344A193F" w:rsidRPr="00B71826">
        <w:t xml:space="preserve">when using any of the </w:t>
      </w:r>
      <w:r w:rsidR="24FFD8D1" w:rsidRPr="00B71826">
        <w:t>4 displays</w:t>
      </w:r>
      <w:r w:rsidR="00341EE5" w:rsidRPr="00B71826">
        <w:t>?</w:t>
      </w:r>
    </w:p>
    <w:p w14:paraId="20A9AA41" w14:textId="58342D26" w:rsidR="3901E10D" w:rsidRPr="00B71826" w:rsidRDefault="00341EE5" w:rsidP="00823F59">
      <w:pPr>
        <w:pStyle w:val="ListBullet"/>
        <w:ind w:left="1134"/>
      </w:pPr>
      <w:r w:rsidRPr="00B71826">
        <w:t xml:space="preserve">How would you </w:t>
      </w:r>
      <w:r w:rsidR="55969837" w:rsidRPr="00B71826">
        <w:t xml:space="preserve">order the </w:t>
      </w:r>
      <w:r w:rsidR="001F01D1" w:rsidRPr="00B71826">
        <w:t>data displays</w:t>
      </w:r>
      <w:r w:rsidR="55969837" w:rsidRPr="00B71826">
        <w:t xml:space="preserve"> from most to least effective</w:t>
      </w:r>
      <w:r w:rsidR="001A3602" w:rsidRPr="00B71826">
        <w:t>?</w:t>
      </w:r>
      <w:r w:rsidR="001F01D1" w:rsidRPr="00B71826">
        <w:t xml:space="preserve"> </w:t>
      </w:r>
      <w:r w:rsidR="001A3602" w:rsidRPr="00B71826">
        <w:t>Why?</w:t>
      </w:r>
    </w:p>
    <w:p w14:paraId="1FF79DE7" w14:textId="115B9CB3" w:rsidR="0065216A" w:rsidRPr="00B71826" w:rsidRDefault="0065216A" w:rsidP="006B2295">
      <w:r w:rsidRPr="00B71826">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B71826" w14:paraId="285FCF06" w14:textId="77777777" w:rsidTr="5EB33D99">
        <w:trPr>
          <w:cnfStyle w:val="100000000000" w:firstRow="1" w:lastRow="0" w:firstColumn="0" w:lastColumn="0" w:oddVBand="0" w:evenVBand="0" w:oddHBand="0" w:evenHBand="0" w:firstRowFirstColumn="0" w:firstRowLastColumn="0" w:lastRowFirstColumn="0" w:lastRowLastColumn="0"/>
        </w:trPr>
        <w:tc>
          <w:tcPr>
            <w:tcW w:w="7280" w:type="dxa"/>
          </w:tcPr>
          <w:p w14:paraId="79715D3D" w14:textId="77777777" w:rsidR="0065216A" w:rsidRPr="00B71826" w:rsidRDefault="0065216A" w:rsidP="00D33D6A">
            <w:r w:rsidRPr="00B71826">
              <w:t>Assessment opportunities</w:t>
            </w:r>
          </w:p>
        </w:tc>
        <w:tc>
          <w:tcPr>
            <w:tcW w:w="7280" w:type="dxa"/>
          </w:tcPr>
          <w:p w14:paraId="0D12E174" w14:textId="77777777" w:rsidR="0065216A" w:rsidRPr="00B71826" w:rsidRDefault="0065216A" w:rsidP="00D33D6A">
            <w:r w:rsidRPr="00B71826">
              <w:t>Links</w:t>
            </w:r>
          </w:p>
        </w:tc>
      </w:tr>
      <w:tr w:rsidR="0065216A" w:rsidRPr="00B71826" w14:paraId="3D1E6529" w14:textId="77777777" w:rsidTr="5EB33D99">
        <w:trPr>
          <w:cnfStyle w:val="000000100000" w:firstRow="0" w:lastRow="0" w:firstColumn="0" w:lastColumn="0" w:oddVBand="0" w:evenVBand="0" w:oddHBand="1" w:evenHBand="0" w:firstRowFirstColumn="0" w:firstRowLastColumn="0" w:lastRowFirstColumn="0" w:lastRowLastColumn="0"/>
        </w:trPr>
        <w:tc>
          <w:tcPr>
            <w:tcW w:w="7280" w:type="dxa"/>
          </w:tcPr>
          <w:p w14:paraId="7E95CF46" w14:textId="77777777" w:rsidR="0065216A" w:rsidRPr="00B71826" w:rsidRDefault="0065216A" w:rsidP="00D33D6A">
            <w:r w:rsidRPr="00B71826">
              <w:t>What to look for:</w:t>
            </w:r>
          </w:p>
          <w:p w14:paraId="4C9B9567" w14:textId="03B3F526" w:rsidR="0065216A" w:rsidRPr="00B71826" w:rsidRDefault="3DBFF5E2" w:rsidP="05AFAC9D">
            <w:pPr>
              <w:pStyle w:val="ListBullet"/>
              <w:rPr>
                <w:rStyle w:val="BoldItalic"/>
              </w:rPr>
            </w:pPr>
            <w:r w:rsidRPr="00B71826">
              <w:lastRenderedPageBreak/>
              <w:t xml:space="preserve">Can students </w:t>
            </w:r>
            <w:r w:rsidR="331668F3" w:rsidRPr="00B71826">
              <w:t xml:space="preserve">interpret and evaluate the effectiveness of various data displays found in media and in factual texts where displays represent data using a scale of many-to-one? </w:t>
            </w:r>
            <w:r w:rsidR="331668F3" w:rsidRPr="00B71826">
              <w:rPr>
                <w:b/>
                <w:bCs/>
              </w:rPr>
              <w:t>[MAO-WM-01, MA2-DATA-02]</w:t>
            </w:r>
          </w:p>
          <w:p w14:paraId="5E82BF07" w14:textId="7EC8796D" w:rsidR="0065216A" w:rsidRPr="00B71826" w:rsidRDefault="50E0EFE6" w:rsidP="05AFAC9D">
            <w:pPr>
              <w:pStyle w:val="ListBullet"/>
            </w:pPr>
            <w:r w:rsidRPr="00B71826">
              <w:t>Can students describe and interpret information presented in tally tables and column graphs</w:t>
            </w:r>
            <w:r w:rsidR="3DBFF5E2" w:rsidRPr="00B71826">
              <w:t xml:space="preserve">? </w:t>
            </w:r>
            <w:r w:rsidR="5BC0EE92" w:rsidRPr="00B71826">
              <w:rPr>
                <w:b/>
                <w:bCs/>
              </w:rPr>
              <w:t>[MAO-WM-01, MA2-DATA-02]</w:t>
            </w:r>
          </w:p>
        </w:tc>
        <w:tc>
          <w:tcPr>
            <w:tcW w:w="7280" w:type="dxa"/>
          </w:tcPr>
          <w:p w14:paraId="58E751D9" w14:textId="77777777" w:rsidR="0065216A" w:rsidRPr="00B71826" w:rsidRDefault="60FA5959" w:rsidP="00D33D6A">
            <w:r w:rsidRPr="00B71826">
              <w:lastRenderedPageBreak/>
              <w:t xml:space="preserve">Links to </w:t>
            </w:r>
            <w:hyperlink r:id="rId55">
              <w:r w:rsidRPr="00B71826">
                <w:rPr>
                  <w:rStyle w:val="Hyperlink"/>
                </w:rPr>
                <w:t>National Numeracy Learning Progressions</w:t>
              </w:r>
            </w:hyperlink>
            <w:r w:rsidRPr="00B71826">
              <w:t xml:space="preserve"> (NNLP):</w:t>
            </w:r>
          </w:p>
          <w:p w14:paraId="3DECB667" w14:textId="49EB566C" w:rsidR="0065216A" w:rsidRPr="00B71826" w:rsidRDefault="7338B7C8" w:rsidP="6B27BB00">
            <w:pPr>
              <w:pStyle w:val="ListBullet"/>
            </w:pPr>
            <w:r w:rsidRPr="00B71826">
              <w:lastRenderedPageBreak/>
              <w:t>IRD3, IRD4.</w:t>
            </w:r>
          </w:p>
        </w:tc>
      </w:tr>
    </w:tbl>
    <w:p w14:paraId="3140A003" w14:textId="77777777" w:rsidR="0065216A" w:rsidRPr="00B71826" w:rsidRDefault="0065216A">
      <w:pPr>
        <w:spacing w:before="0" w:after="160" w:line="259" w:lineRule="auto"/>
      </w:pPr>
      <w:r w:rsidRPr="00B71826">
        <w:lastRenderedPageBreak/>
        <w:br w:type="page"/>
      </w:r>
    </w:p>
    <w:p w14:paraId="174754E1" w14:textId="59E20091" w:rsidR="0065216A" w:rsidRPr="00B71826" w:rsidRDefault="2CB30AA6" w:rsidP="00D33D6A">
      <w:pPr>
        <w:pStyle w:val="Heading1"/>
      </w:pPr>
      <w:bookmarkStart w:id="81" w:name="_Lesson_8"/>
      <w:bookmarkStart w:id="82" w:name="_Toc172292513"/>
      <w:bookmarkEnd w:id="81"/>
      <w:r w:rsidRPr="00B71826">
        <w:lastRenderedPageBreak/>
        <w:t>Lesson 8</w:t>
      </w:r>
      <w:bookmarkEnd w:id="82"/>
    </w:p>
    <w:p w14:paraId="269001A6" w14:textId="094E540C" w:rsidR="0065216A" w:rsidRPr="00B71826" w:rsidRDefault="0065216A" w:rsidP="00D33D6A">
      <w:pPr>
        <w:pStyle w:val="FeatureBox3"/>
      </w:pPr>
      <w:r w:rsidRPr="00B71826">
        <w:rPr>
          <w:rStyle w:val="Strong"/>
        </w:rPr>
        <w:t>Core concept</w:t>
      </w:r>
      <w:r w:rsidRPr="00B71826">
        <w:t xml:space="preserve">: </w:t>
      </w:r>
      <w:r w:rsidR="00F9820F" w:rsidRPr="00B71826">
        <w:t>mathematicians interpret and evaluate the effectiveness of real-world data</w:t>
      </w:r>
      <w:r w:rsidRPr="00B71826">
        <w:t>.</w:t>
      </w:r>
    </w:p>
    <w:p w14:paraId="0A8DE690" w14:textId="1FB01708" w:rsidR="00592314" w:rsidRPr="00B71826" w:rsidRDefault="2EC5815D" w:rsidP="00D33D6A">
      <w:pPr>
        <w:pStyle w:val="Heading2"/>
      </w:pPr>
      <w:bookmarkStart w:id="83" w:name="_Toc147914102"/>
      <w:bookmarkStart w:id="84" w:name="_Toc172292514"/>
      <w:r w:rsidRPr="00B71826">
        <w:t>Daily number sense</w:t>
      </w:r>
      <w:r w:rsidR="08E53E60" w:rsidRPr="00B71826">
        <w:t xml:space="preserve"> –</w:t>
      </w:r>
      <w:r w:rsidRPr="00B71826">
        <w:t xml:space="preserve"> </w:t>
      </w:r>
      <w:r w:rsidR="08FFCD4E" w:rsidRPr="00B71826">
        <w:t>10</w:t>
      </w:r>
      <w:r w:rsidRPr="00B71826">
        <w:t xml:space="preserve"> minutes</w:t>
      </w:r>
      <w:bookmarkEnd w:id="83"/>
      <w:bookmarkEnd w:id="84"/>
    </w:p>
    <w:p w14:paraId="6525BB29" w14:textId="77777777" w:rsidR="0065216A" w:rsidRPr="00B71826" w:rsidRDefault="098DB246" w:rsidP="00BE18F3">
      <w:pPr>
        <w:pStyle w:val="ListNumber"/>
        <w:numPr>
          <w:ilvl w:val="0"/>
          <w:numId w:val="19"/>
        </w:numPr>
      </w:pPr>
      <w:r w:rsidRPr="00B71826">
        <w:t>From a class need surfaced through formative assessment data, identify a short, focused activity that targets students’ knowledge, understanding and skills. Example activities may be drawn from the following resources:</w:t>
      </w:r>
    </w:p>
    <w:p w14:paraId="7389F1A1" w14:textId="02E966A1" w:rsidR="0065216A" w:rsidRPr="00736B42" w:rsidRDefault="00000000" w:rsidP="00736B42">
      <w:pPr>
        <w:pStyle w:val="ListBullet"/>
        <w:ind w:left="1134"/>
      </w:pPr>
      <w:hyperlink r:id="rId56">
        <w:r w:rsidR="61E64775" w:rsidRPr="00736B42">
          <w:rPr>
            <w:rStyle w:val="Hyperlink"/>
          </w:rPr>
          <w:t>Mathematics K</w:t>
        </w:r>
        <w:r w:rsidR="7390AAA6" w:rsidRPr="00736B42">
          <w:rPr>
            <w:rStyle w:val="Hyperlink"/>
          </w:rPr>
          <w:t>–</w:t>
        </w:r>
        <w:r w:rsidR="61E64775" w:rsidRPr="00736B42">
          <w:rPr>
            <w:rStyle w:val="Hyperlink"/>
          </w:rPr>
          <w:t>6 resources</w:t>
        </w:r>
      </w:hyperlink>
    </w:p>
    <w:p w14:paraId="0E07903F" w14:textId="77777777" w:rsidR="0065216A" w:rsidRPr="00736B42" w:rsidRDefault="00000000" w:rsidP="00736B42">
      <w:pPr>
        <w:pStyle w:val="ListBullet"/>
        <w:ind w:left="1134"/>
      </w:pPr>
      <w:hyperlink r:id="rId57">
        <w:r w:rsidR="61E64775" w:rsidRPr="00736B42">
          <w:rPr>
            <w:rStyle w:val="Hyperlink"/>
          </w:rPr>
          <w:t>Universal Resources Hub</w:t>
        </w:r>
      </w:hyperlink>
      <w:r w:rsidR="61E64775" w:rsidRPr="00736B42">
        <w:t>.</w:t>
      </w:r>
    </w:p>
    <w:p w14:paraId="533583F2" w14:textId="577F9F08" w:rsidR="0065216A" w:rsidRPr="00B71826" w:rsidRDefault="2CB30AA6" w:rsidP="00D33D6A">
      <w:pPr>
        <w:pStyle w:val="Heading2"/>
      </w:pPr>
      <w:bookmarkStart w:id="85" w:name="_Toc147914103"/>
      <w:bookmarkStart w:id="86" w:name="_Toc172292515"/>
      <w:r w:rsidRPr="00B71826">
        <w:t>Core lesson</w:t>
      </w:r>
      <w:r w:rsidR="34CF8745" w:rsidRPr="00B71826">
        <w:t xml:space="preserve"> –</w:t>
      </w:r>
      <w:r w:rsidRPr="00B71826">
        <w:t xml:space="preserve"> </w:t>
      </w:r>
      <w:r w:rsidR="32964B92" w:rsidRPr="00B71826">
        <w:t>mystery graphs</w:t>
      </w:r>
      <w:r w:rsidRPr="00B71826">
        <w:t xml:space="preserve"> – </w:t>
      </w:r>
      <w:r w:rsidR="009F108A" w:rsidRPr="00B71826">
        <w:t>4</w:t>
      </w:r>
      <w:r w:rsidR="6C679AAE" w:rsidRPr="00B71826">
        <w:t>5</w:t>
      </w:r>
      <w:r w:rsidRPr="00B71826">
        <w:t xml:space="preserve"> minutes</w:t>
      </w:r>
      <w:bookmarkEnd w:id="85"/>
      <w:bookmarkEnd w:id="86"/>
    </w:p>
    <w:p w14:paraId="4713CA8F" w14:textId="77777777" w:rsidR="0065216A" w:rsidRPr="00B71826" w:rsidRDefault="0065216A" w:rsidP="00D33D6A">
      <w:r w:rsidRPr="00B71826">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rsidRPr="00B71826" w14:paraId="6598B65F" w14:textId="77777777" w:rsidTr="5EB33D99">
        <w:trPr>
          <w:cnfStyle w:val="100000000000" w:firstRow="1" w:lastRow="0" w:firstColumn="0" w:lastColumn="0" w:oddVBand="0" w:evenVBand="0" w:oddHBand="0" w:evenHBand="0" w:firstRowFirstColumn="0" w:firstRowLastColumn="0" w:lastRowFirstColumn="0" w:lastRowLastColumn="0"/>
        </w:trPr>
        <w:tc>
          <w:tcPr>
            <w:tcW w:w="7280" w:type="dxa"/>
          </w:tcPr>
          <w:p w14:paraId="5D4E9C26" w14:textId="77777777" w:rsidR="0065216A" w:rsidRPr="00B71826" w:rsidRDefault="0065216A" w:rsidP="00D33D6A">
            <w:r w:rsidRPr="00B71826">
              <w:t>Core concept learning intentions</w:t>
            </w:r>
          </w:p>
        </w:tc>
        <w:tc>
          <w:tcPr>
            <w:tcW w:w="7280" w:type="dxa"/>
          </w:tcPr>
          <w:p w14:paraId="2BC95398" w14:textId="77777777" w:rsidR="0065216A" w:rsidRPr="00B71826" w:rsidRDefault="0065216A" w:rsidP="00D33D6A">
            <w:r w:rsidRPr="00B71826">
              <w:t>Core concept success criteria</w:t>
            </w:r>
          </w:p>
        </w:tc>
      </w:tr>
      <w:tr w:rsidR="0065216A" w:rsidRPr="00B71826" w14:paraId="1141CDC9" w14:textId="77777777" w:rsidTr="5EB33D99">
        <w:trPr>
          <w:cnfStyle w:val="000000100000" w:firstRow="0" w:lastRow="0" w:firstColumn="0" w:lastColumn="0" w:oddVBand="0" w:evenVBand="0" w:oddHBand="1" w:evenHBand="0" w:firstRowFirstColumn="0" w:firstRowLastColumn="0" w:lastRowFirstColumn="0" w:lastRowLastColumn="0"/>
        </w:trPr>
        <w:tc>
          <w:tcPr>
            <w:tcW w:w="7280" w:type="dxa"/>
          </w:tcPr>
          <w:p w14:paraId="2E9957A5" w14:textId="77777777" w:rsidR="0065216A" w:rsidRPr="00B71826" w:rsidRDefault="2CB30AA6" w:rsidP="00D33D6A">
            <w:r w:rsidRPr="00B71826">
              <w:t>Students are learning to:</w:t>
            </w:r>
          </w:p>
          <w:p w14:paraId="43466C3B" w14:textId="19B55BFA" w:rsidR="0065216A" w:rsidRPr="00B71826" w:rsidRDefault="3DF06029" w:rsidP="00D53F6F">
            <w:pPr>
              <w:pStyle w:val="ListBullet"/>
            </w:pPr>
            <w:r w:rsidRPr="00B71826">
              <w:t>select and trial methods for data collection</w:t>
            </w:r>
          </w:p>
          <w:p w14:paraId="3C77EC0A" w14:textId="46D93C6E" w:rsidR="0065216A" w:rsidRPr="00B71826" w:rsidRDefault="2A83B975" w:rsidP="5765D483">
            <w:pPr>
              <w:pStyle w:val="ListBullet"/>
            </w:pPr>
            <w:r w:rsidRPr="00B71826">
              <w:lastRenderedPageBreak/>
              <w:t>construct and interpret data displays with many-to-one scales</w:t>
            </w:r>
            <w:r w:rsidR="5948580F" w:rsidRPr="00B71826">
              <w:t>.</w:t>
            </w:r>
          </w:p>
        </w:tc>
        <w:tc>
          <w:tcPr>
            <w:tcW w:w="7280" w:type="dxa"/>
          </w:tcPr>
          <w:p w14:paraId="5FA720DC" w14:textId="77777777" w:rsidR="0065216A" w:rsidRPr="00B71826" w:rsidRDefault="2CB30AA6" w:rsidP="00D33D6A">
            <w:r w:rsidRPr="00B71826">
              <w:lastRenderedPageBreak/>
              <w:t>Students can:</w:t>
            </w:r>
          </w:p>
          <w:p w14:paraId="284A6894" w14:textId="11329516" w:rsidR="1908429C" w:rsidRPr="00B71826" w:rsidRDefault="75E6FC5E" w:rsidP="5765D483">
            <w:pPr>
              <w:pStyle w:val="ListBullet"/>
            </w:pPr>
            <w:r w:rsidRPr="00B71826">
              <w:t xml:space="preserve">compare the effectiveness of different methods of collecting and </w:t>
            </w:r>
            <w:r w:rsidRPr="00B71826">
              <w:lastRenderedPageBreak/>
              <w:t>recording data</w:t>
            </w:r>
          </w:p>
          <w:p w14:paraId="26F49D43" w14:textId="02775562" w:rsidR="0065216A" w:rsidRPr="00B71826" w:rsidRDefault="7F917ECA" w:rsidP="5765D483">
            <w:pPr>
              <w:pStyle w:val="ListBullet"/>
            </w:pPr>
            <w:r w:rsidRPr="00B71826">
              <w:t>i</w:t>
            </w:r>
            <w:r w:rsidR="09A11AAD" w:rsidRPr="00B71826">
              <w:t>nterpret and evaluate the effectiveness of various data displays found in media and in factual texts where displays represent data using a scale of many-to-one.</w:t>
            </w:r>
          </w:p>
        </w:tc>
      </w:tr>
    </w:tbl>
    <w:p w14:paraId="7BFC867D" w14:textId="446C0B63" w:rsidR="6DAF93AE" w:rsidRPr="00B71826" w:rsidRDefault="6DAF93AE" w:rsidP="1E7BD16F">
      <w:pPr>
        <w:pStyle w:val="FeatureBox"/>
      </w:pPr>
      <w:r w:rsidRPr="00B71826">
        <w:rPr>
          <w:b/>
          <w:bCs/>
        </w:rPr>
        <w:lastRenderedPageBreak/>
        <w:t>Note</w:t>
      </w:r>
      <w:r w:rsidRPr="00B71826">
        <w:t>: t</w:t>
      </w:r>
      <w:r w:rsidR="6E72257A" w:rsidRPr="00B71826">
        <w:t xml:space="preserve">he </w:t>
      </w:r>
      <w:r w:rsidR="6D161986" w:rsidRPr="00B71826">
        <w:t>purpose</w:t>
      </w:r>
      <w:r w:rsidR="6E72257A" w:rsidRPr="00B71826">
        <w:t xml:space="preserve"> of this lesson is </w:t>
      </w:r>
      <w:r w:rsidR="40B90BA1" w:rsidRPr="00B71826">
        <w:t xml:space="preserve">to analyse the effectiveness of </w:t>
      </w:r>
      <w:r w:rsidR="12D63B6D" w:rsidRPr="00B71826">
        <w:t xml:space="preserve">various </w:t>
      </w:r>
      <w:r w:rsidR="40B90BA1" w:rsidRPr="00B71826">
        <w:t xml:space="preserve">data </w:t>
      </w:r>
      <w:r w:rsidR="1CDF4F95" w:rsidRPr="00B71826">
        <w:t>displays</w:t>
      </w:r>
      <w:r w:rsidR="40B90BA1" w:rsidRPr="00B71826">
        <w:t xml:space="preserve"> in communicating information. It can be </w:t>
      </w:r>
      <w:r w:rsidR="67E1052C" w:rsidRPr="00B71826">
        <w:t xml:space="preserve">used as an assessment tool </w:t>
      </w:r>
      <w:r w:rsidR="453225F8" w:rsidRPr="00B71826">
        <w:t xml:space="preserve">of </w:t>
      </w:r>
      <w:r w:rsidR="00FB5243" w:rsidRPr="00B71826">
        <w:t xml:space="preserve">students’ </w:t>
      </w:r>
      <w:r w:rsidR="453225F8" w:rsidRPr="00B71826">
        <w:t>understanding and learning of data</w:t>
      </w:r>
      <w:r w:rsidR="7228AE05" w:rsidRPr="00B71826">
        <w:t xml:space="preserve"> interpretation.</w:t>
      </w:r>
    </w:p>
    <w:p w14:paraId="1B95B33D" w14:textId="316BD899" w:rsidR="7AB8B202" w:rsidRPr="00B71826" w:rsidRDefault="4FE7EDA8" w:rsidP="05AFAC9D">
      <w:pPr>
        <w:pStyle w:val="ListNumber"/>
      </w:pPr>
      <w:r w:rsidRPr="00B71826">
        <w:t xml:space="preserve">Display </w:t>
      </w:r>
      <w:hyperlink w:anchor="_Resource_14_–" w:history="1">
        <w:r w:rsidR="00D543F9" w:rsidRPr="00B71826">
          <w:rPr>
            <w:rStyle w:val="Hyperlink"/>
          </w:rPr>
          <w:t>Resource 14 – school travel graph</w:t>
        </w:r>
      </w:hyperlink>
      <w:r w:rsidR="00FD7E6C" w:rsidRPr="00B71826">
        <w:t>. A</w:t>
      </w:r>
      <w:r w:rsidRPr="00B71826">
        <w:t>sk:</w:t>
      </w:r>
    </w:p>
    <w:p w14:paraId="33354E37" w14:textId="5A5B1966" w:rsidR="7AB8B202" w:rsidRPr="00B71826" w:rsidRDefault="7D280172" w:rsidP="00823F59">
      <w:pPr>
        <w:pStyle w:val="ListBullet"/>
        <w:ind w:left="1134"/>
      </w:pPr>
      <w:r w:rsidRPr="00B71826">
        <w:t>What does the data display represent?</w:t>
      </w:r>
    </w:p>
    <w:p w14:paraId="41DD33E8" w14:textId="2A2FE53D" w:rsidR="7AB8B202" w:rsidRPr="00B71826" w:rsidRDefault="7D280172" w:rsidP="00823F59">
      <w:pPr>
        <w:pStyle w:val="ListBullet"/>
        <w:ind w:left="1134"/>
      </w:pPr>
      <w:r w:rsidRPr="00B71826">
        <w:t>How clear and understandable is the display?</w:t>
      </w:r>
    </w:p>
    <w:p w14:paraId="0EAEB42A" w14:textId="72A13778" w:rsidR="7AB8B202" w:rsidRPr="00B71826" w:rsidRDefault="7D280172" w:rsidP="00823F59">
      <w:pPr>
        <w:pStyle w:val="ListBullet"/>
        <w:ind w:left="1134"/>
      </w:pPr>
      <w:r w:rsidRPr="00B71826">
        <w:t xml:space="preserve">Does the display effectively </w:t>
      </w:r>
      <w:r w:rsidR="00FD7E6C" w:rsidRPr="00B71826">
        <w:t>communicate</w:t>
      </w:r>
      <w:r w:rsidRPr="00B71826">
        <w:t xml:space="preserve"> the information presented?</w:t>
      </w:r>
    </w:p>
    <w:p w14:paraId="391AB5D0" w14:textId="575886A3" w:rsidR="7AB8B202" w:rsidRPr="00B71826" w:rsidRDefault="008115DB" w:rsidP="05AFAC9D">
      <w:pPr>
        <w:pStyle w:val="ListNumber"/>
      </w:pPr>
      <w:r w:rsidRPr="00B71826">
        <w:t>Provide groups of students with</w:t>
      </w:r>
      <w:r w:rsidR="0005739B" w:rsidRPr="00B71826">
        <w:t xml:space="preserve"> </w:t>
      </w:r>
      <w:r w:rsidRPr="00B71826">
        <w:t xml:space="preserve">a </w:t>
      </w:r>
      <w:r w:rsidR="0005739B" w:rsidRPr="00B71826">
        <w:t>cop</w:t>
      </w:r>
      <w:r w:rsidRPr="00B71826">
        <w:t>y</w:t>
      </w:r>
      <w:r w:rsidR="0005739B" w:rsidRPr="00B71826">
        <w:t xml:space="preserve"> of</w:t>
      </w:r>
      <w:r w:rsidR="4A377D4B" w:rsidRPr="00B71826">
        <w:t xml:space="preserve"> </w:t>
      </w:r>
      <w:hyperlink w:anchor="_Resource_15_–" w:history="1">
        <w:r w:rsidR="00D543F9" w:rsidRPr="00B71826">
          <w:rPr>
            <w:rStyle w:val="Hyperlink"/>
          </w:rPr>
          <w:t>Resource 15 – mystery graphs</w:t>
        </w:r>
      </w:hyperlink>
      <w:r w:rsidR="36BC0631" w:rsidRPr="00B71826">
        <w:t>.</w:t>
      </w:r>
    </w:p>
    <w:p w14:paraId="4EF56AF9" w14:textId="4089B75D" w:rsidR="7AB8B202" w:rsidRPr="00B71826" w:rsidRDefault="25D4344A" w:rsidP="05AFAC9D">
      <w:pPr>
        <w:pStyle w:val="ListNumber"/>
      </w:pPr>
      <w:r w:rsidRPr="00B71826">
        <w:t xml:space="preserve">Students </w:t>
      </w:r>
      <w:r w:rsidR="004C6CB4" w:rsidRPr="00B71826">
        <w:t xml:space="preserve">choose </w:t>
      </w:r>
      <w:r w:rsidR="00F85E77" w:rsidRPr="00B71826">
        <w:t xml:space="preserve">2 </w:t>
      </w:r>
      <w:r w:rsidR="006A09EA" w:rsidRPr="00B71826">
        <w:t xml:space="preserve">data </w:t>
      </w:r>
      <w:r w:rsidR="36BC0631" w:rsidRPr="00B71826">
        <w:t>display</w:t>
      </w:r>
      <w:r w:rsidR="00F85E77" w:rsidRPr="00B71826">
        <w:t>s to carefully examine</w:t>
      </w:r>
      <w:r w:rsidR="00412CDD" w:rsidRPr="00B71826">
        <w:t xml:space="preserve"> and compare</w:t>
      </w:r>
      <w:r w:rsidR="00F6610D" w:rsidRPr="00B71826">
        <w:t>. They</w:t>
      </w:r>
      <w:r w:rsidR="36BC0631" w:rsidRPr="00B71826">
        <w:t xml:space="preserve"> answer </w:t>
      </w:r>
      <w:r w:rsidR="31F33DB9" w:rsidRPr="00B71826">
        <w:t>the following</w:t>
      </w:r>
      <w:r w:rsidR="36BC0631" w:rsidRPr="00B71826">
        <w:t xml:space="preserve"> questions</w:t>
      </w:r>
      <w:r w:rsidR="78E9819E" w:rsidRPr="00B71826">
        <w:t xml:space="preserve"> by annotating each of the graphs from </w:t>
      </w:r>
      <w:hyperlink w:anchor="_Resource_15_–" w:history="1">
        <w:r w:rsidR="00D543F9" w:rsidRPr="00B71826">
          <w:rPr>
            <w:rStyle w:val="Hyperlink"/>
          </w:rPr>
          <w:t>Resource 15 – mystery graphs</w:t>
        </w:r>
      </w:hyperlink>
      <w:r w:rsidR="006874C2" w:rsidRPr="00B71826">
        <w:t>. Ask:</w:t>
      </w:r>
    </w:p>
    <w:p w14:paraId="2FCC24A1" w14:textId="24452D26" w:rsidR="6B354F9D" w:rsidRPr="00B71826" w:rsidRDefault="6C98888E" w:rsidP="00823F59">
      <w:pPr>
        <w:pStyle w:val="ListBullet"/>
        <w:ind w:left="1134"/>
      </w:pPr>
      <w:r w:rsidRPr="00B71826">
        <w:t>What does the data display represent?</w:t>
      </w:r>
    </w:p>
    <w:p w14:paraId="287B035C" w14:textId="2A2FE53D" w:rsidR="6B354F9D" w:rsidRPr="00B71826" w:rsidRDefault="6C98888E" w:rsidP="00823F59">
      <w:pPr>
        <w:pStyle w:val="ListBullet"/>
        <w:ind w:left="1134"/>
      </w:pPr>
      <w:r w:rsidRPr="00B71826">
        <w:lastRenderedPageBreak/>
        <w:t>How clear and understandable is the display?</w:t>
      </w:r>
    </w:p>
    <w:p w14:paraId="2E6ED115" w14:textId="7F43792C" w:rsidR="05E1C153" w:rsidRPr="00B71826" w:rsidRDefault="04412490" w:rsidP="00823F59">
      <w:pPr>
        <w:pStyle w:val="ListBullet"/>
        <w:ind w:left="1134"/>
      </w:pPr>
      <w:r w:rsidRPr="00B71826">
        <w:t>What information is missing?</w:t>
      </w:r>
    </w:p>
    <w:p w14:paraId="1263FB12" w14:textId="368C7F88" w:rsidR="6B354F9D" w:rsidRPr="00B71826" w:rsidRDefault="6C98888E" w:rsidP="00823F59">
      <w:pPr>
        <w:pStyle w:val="ListBullet"/>
        <w:ind w:left="1134"/>
      </w:pPr>
      <w:r w:rsidRPr="00B71826">
        <w:t xml:space="preserve">Does the display effectively </w:t>
      </w:r>
      <w:r w:rsidR="00EB0385" w:rsidRPr="00B71826">
        <w:t>communicate</w:t>
      </w:r>
      <w:r w:rsidRPr="00B71826">
        <w:t xml:space="preserve"> the information presented?</w:t>
      </w:r>
    </w:p>
    <w:p w14:paraId="2C0C0DD6" w14:textId="61A434EF" w:rsidR="6B354F9D" w:rsidRPr="00B71826" w:rsidRDefault="6C98888E" w:rsidP="00823F59">
      <w:pPr>
        <w:pStyle w:val="ListBullet"/>
        <w:ind w:left="1134"/>
      </w:pPr>
      <w:r w:rsidRPr="00B71826">
        <w:t xml:space="preserve">Are there any </w:t>
      </w:r>
      <w:r w:rsidR="006764E5">
        <w:t>changes</w:t>
      </w:r>
      <w:r w:rsidRPr="00B71826">
        <w:t xml:space="preserve"> that could</w:t>
      </w:r>
      <w:r w:rsidR="006764E5">
        <w:t xml:space="preserve"> be made to</w:t>
      </w:r>
      <w:r w:rsidRPr="00B71826">
        <w:t xml:space="preserve"> </w:t>
      </w:r>
      <w:r w:rsidR="00EB0385" w:rsidRPr="00B71826">
        <w:t xml:space="preserve">improve the </w:t>
      </w:r>
      <w:r w:rsidR="00D86AB0" w:rsidRPr="00B71826">
        <w:t>data display’s</w:t>
      </w:r>
      <w:r w:rsidRPr="00B71826">
        <w:t xml:space="preserve"> clarity or effectiveness?</w:t>
      </w:r>
      <w:r w:rsidR="7EEF662B" w:rsidRPr="00B71826">
        <w:t xml:space="preserve"> </w:t>
      </w:r>
      <w:r w:rsidR="00D86AB0" w:rsidRPr="00B71826">
        <w:t>F</w:t>
      </w:r>
      <w:r w:rsidR="5AD861B8" w:rsidRPr="00B71826">
        <w:t xml:space="preserve">or example, </w:t>
      </w:r>
      <w:r w:rsidR="00D86AB0" w:rsidRPr="00B71826">
        <w:t xml:space="preserve">by </w:t>
      </w:r>
      <w:r w:rsidR="7EEF662B" w:rsidRPr="00B71826">
        <w:t>add</w:t>
      </w:r>
      <w:r w:rsidR="00D86AB0" w:rsidRPr="00B71826">
        <w:t>ing</w:t>
      </w:r>
      <w:r w:rsidR="7EEF662B" w:rsidRPr="00B71826">
        <w:t xml:space="preserve"> headings</w:t>
      </w:r>
      <w:r w:rsidR="00D86AB0" w:rsidRPr="00B71826">
        <w:t xml:space="preserve"> or</w:t>
      </w:r>
      <w:r w:rsidR="7EEF662B" w:rsidRPr="00B71826">
        <w:t xml:space="preserve"> labels</w:t>
      </w:r>
      <w:r w:rsidR="00D86AB0" w:rsidRPr="00B71826">
        <w:t>.</w:t>
      </w:r>
    </w:p>
    <w:p w14:paraId="59577FF3" w14:textId="46A41987" w:rsidR="2FCAD22B" w:rsidRPr="00B71826" w:rsidRDefault="493D7E03" w:rsidP="00823F59">
      <w:pPr>
        <w:pStyle w:val="ListBullet"/>
        <w:ind w:left="1134"/>
      </w:pPr>
      <w:r w:rsidRPr="00B71826">
        <w:t>What are</w:t>
      </w:r>
      <w:r w:rsidR="6C98888E" w:rsidRPr="00B71826">
        <w:t xml:space="preserve"> </w:t>
      </w:r>
      <w:r w:rsidR="7C9A8262" w:rsidRPr="00B71826">
        <w:t xml:space="preserve">the </w:t>
      </w:r>
      <w:r w:rsidR="1EB1DC6F" w:rsidRPr="00B71826">
        <w:t xml:space="preserve">advantages and disadvantages for using </w:t>
      </w:r>
      <w:r w:rsidR="6C98888E" w:rsidRPr="00B71826">
        <w:t>each display</w:t>
      </w:r>
      <w:r w:rsidR="7293BDD8" w:rsidRPr="00B71826">
        <w:t>?</w:t>
      </w:r>
    </w:p>
    <w:p w14:paraId="241A164F" w14:textId="68290660" w:rsidR="6C43EFE3" w:rsidRPr="00B71826" w:rsidRDefault="77B0C1B3" w:rsidP="00823F59">
      <w:pPr>
        <w:pStyle w:val="ListBullet"/>
        <w:ind w:left="1134"/>
      </w:pPr>
      <w:r w:rsidRPr="00B71826">
        <w:t xml:space="preserve">Which graph </w:t>
      </w:r>
      <w:r w:rsidR="007F29FA" w:rsidRPr="00B71826">
        <w:t xml:space="preserve">do you think </w:t>
      </w:r>
      <w:r w:rsidRPr="00B71826">
        <w:t>is the most efficient?</w:t>
      </w:r>
      <w:r w:rsidR="007F29FA" w:rsidRPr="00B71826">
        <w:t xml:space="preserve"> Why?</w:t>
      </w:r>
    </w:p>
    <w:p w14:paraId="1A4BCA37" w14:textId="667D74A0" w:rsidR="6049EA3D" w:rsidRPr="00B71826" w:rsidRDefault="6AED53DE" w:rsidP="00823F59">
      <w:pPr>
        <w:pStyle w:val="ListBullet"/>
        <w:ind w:left="1134"/>
      </w:pPr>
      <w:r w:rsidRPr="00B71826">
        <w:t>W</w:t>
      </w:r>
      <w:r w:rsidR="41C06234" w:rsidRPr="00B71826">
        <w:t>ould</w:t>
      </w:r>
      <w:r w:rsidRPr="00B71826">
        <w:t xml:space="preserve"> th</w:t>
      </w:r>
      <w:r w:rsidR="1B3B1A33" w:rsidRPr="00B71826">
        <w:t>e</w:t>
      </w:r>
      <w:r w:rsidRPr="00B71826">
        <w:t xml:space="preserve"> data representation be more </w:t>
      </w:r>
      <w:r w:rsidR="0CCDEAA1" w:rsidRPr="00B71826">
        <w:t>effective</w:t>
      </w:r>
      <w:r w:rsidRPr="00B71826">
        <w:t xml:space="preserve"> if displayed in a different way</w:t>
      </w:r>
      <w:r w:rsidR="4642D36D" w:rsidRPr="00B71826">
        <w:t xml:space="preserve">? </w:t>
      </w:r>
      <w:r w:rsidR="007F29FA" w:rsidRPr="00B71826">
        <w:t>F</w:t>
      </w:r>
      <w:r w:rsidRPr="00B71826">
        <w:t xml:space="preserve">or example, </w:t>
      </w:r>
      <w:r w:rsidR="007F29FA" w:rsidRPr="00B71826">
        <w:t xml:space="preserve">by using a </w:t>
      </w:r>
      <w:r w:rsidRPr="00B71826">
        <w:t>dot plot or table</w:t>
      </w:r>
      <w:r w:rsidR="007F29FA" w:rsidRPr="00B71826">
        <w:t>.</w:t>
      </w:r>
    </w:p>
    <w:p w14:paraId="38840AC6" w14:textId="79FB8CCD" w:rsidR="34F5C2F9" w:rsidRPr="00B71826" w:rsidRDefault="60EC0AC5" w:rsidP="05AFAC9D">
      <w:pPr>
        <w:pStyle w:val="ListNumber"/>
      </w:pPr>
      <w:r w:rsidRPr="00B71826">
        <w:t>Students find another</w:t>
      </w:r>
      <w:r w:rsidR="15D5F639" w:rsidRPr="00B71826">
        <w:t xml:space="preserve"> peer or</w:t>
      </w:r>
      <w:r w:rsidRPr="00B71826">
        <w:t xml:space="preserve"> group </w:t>
      </w:r>
      <w:r w:rsidR="07755FF1" w:rsidRPr="00B71826">
        <w:t>to</w:t>
      </w:r>
      <w:r w:rsidRPr="00B71826">
        <w:t xml:space="preserve"> compare </w:t>
      </w:r>
      <w:r w:rsidR="007F29FA" w:rsidRPr="00B71826">
        <w:t xml:space="preserve">their </w:t>
      </w:r>
      <w:r w:rsidRPr="00B71826">
        <w:t>ideas.</w:t>
      </w:r>
    </w:p>
    <w:p w14:paraId="52ECD379" w14:textId="6D78F901" w:rsidR="0D3358A8" w:rsidRPr="00B71826" w:rsidRDefault="1E16FDC4" w:rsidP="05AFAC9D">
      <w:pPr>
        <w:pStyle w:val="ListNumber"/>
      </w:pPr>
      <w:r w:rsidRPr="00B71826">
        <w:t>Regroup as class and discuss:</w:t>
      </w:r>
    </w:p>
    <w:p w14:paraId="233B8DB7" w14:textId="5CEBF4CD" w:rsidR="16B35F10" w:rsidRPr="00B71826" w:rsidRDefault="6C44DC91" w:rsidP="00823F59">
      <w:pPr>
        <w:pStyle w:val="ListBullet"/>
        <w:ind w:left="1134"/>
      </w:pPr>
      <w:r w:rsidRPr="00B71826">
        <w:t xml:space="preserve">How many people were surveyed? Is this enough information to </w:t>
      </w:r>
      <w:proofErr w:type="gramStart"/>
      <w:r w:rsidRPr="00B71826">
        <w:t>make a decision</w:t>
      </w:r>
      <w:proofErr w:type="gramEnd"/>
      <w:r w:rsidRPr="00B71826">
        <w:t>?</w:t>
      </w:r>
    </w:p>
    <w:p w14:paraId="531A4ED6" w14:textId="2298A24A" w:rsidR="49C479A5" w:rsidRPr="00B71826" w:rsidRDefault="156E091D" w:rsidP="00823F59">
      <w:pPr>
        <w:pStyle w:val="ListBullet"/>
        <w:ind w:left="1134"/>
      </w:pPr>
      <w:r w:rsidRPr="00B71826">
        <w:t>What are the different ways we can collect data</w:t>
      </w:r>
      <w:r w:rsidR="5EA6B1DF" w:rsidRPr="00B71826">
        <w:t>? (</w:t>
      </w:r>
      <w:r w:rsidR="2C8D9776" w:rsidRPr="00B71826">
        <w:t>f</w:t>
      </w:r>
      <w:r w:rsidR="5EA6B1DF" w:rsidRPr="00B71826">
        <w:t>or example,</w:t>
      </w:r>
      <w:r w:rsidRPr="00B71826">
        <w:t xml:space="preserve"> counting, measuring, surveys and observation</w:t>
      </w:r>
      <w:r w:rsidR="27BBD976" w:rsidRPr="00B71826">
        <w:t>)</w:t>
      </w:r>
    </w:p>
    <w:p w14:paraId="559282D0" w14:textId="27476070" w:rsidR="49C479A5" w:rsidRPr="00B71826" w:rsidRDefault="156E091D" w:rsidP="00823F59">
      <w:pPr>
        <w:pStyle w:val="ListBullet"/>
        <w:ind w:left="1134"/>
      </w:pPr>
      <w:r w:rsidRPr="00B71826">
        <w:t>How does the way we organise data affect the information we can learn from it?</w:t>
      </w:r>
      <w:r w:rsidR="1AC88E8C" w:rsidRPr="00B71826">
        <w:t xml:space="preserve"> (</w:t>
      </w:r>
      <w:r w:rsidR="036DF528" w:rsidRPr="00B71826">
        <w:t>t</w:t>
      </w:r>
      <w:r w:rsidR="1AC88E8C" w:rsidRPr="00B71826">
        <w:t>ables, graphs, categories can show patterns or relationships that may not</w:t>
      </w:r>
      <w:r w:rsidR="7EF2E27A" w:rsidRPr="00B71826">
        <w:t xml:space="preserve"> be so obvious)</w:t>
      </w:r>
    </w:p>
    <w:p w14:paraId="5887DD16" w14:textId="0B1EC458" w:rsidR="49C479A5" w:rsidRPr="00B71826" w:rsidRDefault="156E091D" w:rsidP="00823F59">
      <w:pPr>
        <w:pStyle w:val="ListBullet"/>
        <w:ind w:left="1134"/>
      </w:pPr>
      <w:r w:rsidRPr="00B71826">
        <w:t>Why might we choose to study only part of a group, and what are the potential</w:t>
      </w:r>
      <w:r w:rsidR="735DC000" w:rsidRPr="00B71826">
        <w:t xml:space="preserve"> advantages and disadvantages of this approach?</w:t>
      </w:r>
    </w:p>
    <w:p w14:paraId="0A8537D4" w14:textId="77777777" w:rsidR="00E93254" w:rsidRPr="00B71826" w:rsidRDefault="00E93254">
      <w:pPr>
        <w:suppressAutoHyphens w:val="0"/>
        <w:spacing w:before="0" w:after="160" w:line="259" w:lineRule="auto"/>
      </w:pPr>
      <w:r w:rsidRPr="00B71826">
        <w:br w:type="page"/>
      </w:r>
    </w:p>
    <w:p w14:paraId="6CC58889" w14:textId="76A09BC8" w:rsidR="0065216A" w:rsidRPr="00B71826" w:rsidRDefault="0065216A" w:rsidP="00D33D6A">
      <w:r w:rsidRPr="00B71826">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rsidRPr="00B71826" w14:paraId="48315ADB" w14:textId="77777777" w:rsidTr="5EB33D99">
        <w:trPr>
          <w:cnfStyle w:val="100000000000" w:firstRow="1" w:lastRow="0" w:firstColumn="0" w:lastColumn="0" w:oddVBand="0" w:evenVBand="0" w:oddHBand="0" w:evenHBand="0" w:firstRowFirstColumn="0" w:firstRowLastColumn="0" w:lastRowFirstColumn="0" w:lastRowLastColumn="0"/>
        </w:trPr>
        <w:tc>
          <w:tcPr>
            <w:tcW w:w="7280" w:type="dxa"/>
          </w:tcPr>
          <w:p w14:paraId="7113F3B7" w14:textId="77777777" w:rsidR="0065216A" w:rsidRPr="00B71826" w:rsidRDefault="0065216A" w:rsidP="00D33D6A">
            <w:r w:rsidRPr="00B71826">
              <w:t>Too hard?</w:t>
            </w:r>
          </w:p>
        </w:tc>
        <w:tc>
          <w:tcPr>
            <w:tcW w:w="7280" w:type="dxa"/>
          </w:tcPr>
          <w:p w14:paraId="2579AEBD" w14:textId="77777777" w:rsidR="0065216A" w:rsidRPr="00B71826" w:rsidRDefault="0065216A" w:rsidP="00D33D6A">
            <w:r w:rsidRPr="00B71826">
              <w:t>Too easy?</w:t>
            </w:r>
          </w:p>
        </w:tc>
      </w:tr>
      <w:tr w:rsidR="0065216A" w:rsidRPr="00B71826" w14:paraId="5B23DBBF" w14:textId="77777777" w:rsidTr="5EB33D99">
        <w:trPr>
          <w:cnfStyle w:val="000000100000" w:firstRow="0" w:lastRow="0" w:firstColumn="0" w:lastColumn="0" w:oddVBand="0" w:evenVBand="0" w:oddHBand="1" w:evenHBand="0" w:firstRowFirstColumn="0" w:firstRowLastColumn="0" w:lastRowFirstColumn="0" w:lastRowLastColumn="0"/>
        </w:trPr>
        <w:tc>
          <w:tcPr>
            <w:tcW w:w="7280" w:type="dxa"/>
          </w:tcPr>
          <w:p w14:paraId="2877675D" w14:textId="07B5910E" w:rsidR="0065216A" w:rsidRPr="00B71826" w:rsidRDefault="0065216A" w:rsidP="00D33D6A">
            <w:r w:rsidRPr="00B71826">
              <w:t xml:space="preserve">Students cannot </w:t>
            </w:r>
            <w:r w:rsidR="6FA7B509" w:rsidRPr="00B71826">
              <w:t>interpret and evaluate the effectiveness of various data displays found in media and in factual texts where displays represent data using a scale of many-to-one</w:t>
            </w:r>
            <w:r w:rsidR="2B3479F2" w:rsidRPr="00B71826">
              <w:t>.</w:t>
            </w:r>
          </w:p>
          <w:p w14:paraId="07C53288" w14:textId="2ED0089F" w:rsidR="0065216A" w:rsidRPr="00B71826" w:rsidRDefault="5A0674DB" w:rsidP="5765D483">
            <w:pPr>
              <w:pStyle w:val="ListBullet"/>
            </w:pPr>
            <w:r w:rsidRPr="00B71826">
              <w:t xml:space="preserve">Provide students </w:t>
            </w:r>
            <w:r w:rsidR="3D312D02" w:rsidRPr="00B71826">
              <w:t xml:space="preserve">with </w:t>
            </w:r>
            <w:hyperlink w:anchor="_Resource_16_–" w:history="1">
              <w:r w:rsidR="00D543F9" w:rsidRPr="00B71826">
                <w:rPr>
                  <w:rStyle w:val="Hyperlink"/>
                </w:rPr>
                <w:t>Resource 16 – column graph checklist</w:t>
              </w:r>
            </w:hyperlink>
            <w:r w:rsidRPr="00B71826">
              <w:t xml:space="preserve"> to </w:t>
            </w:r>
            <w:r w:rsidR="0E3687F4" w:rsidRPr="00B71826">
              <w:t xml:space="preserve">support </w:t>
            </w:r>
            <w:r w:rsidR="008F78FD" w:rsidRPr="00B71826">
              <w:t>their</w:t>
            </w:r>
            <w:r w:rsidR="0E3687F4" w:rsidRPr="00B71826">
              <w:t xml:space="preserve"> </w:t>
            </w:r>
            <w:r w:rsidR="00413E35" w:rsidRPr="00B71826">
              <w:t>analysis</w:t>
            </w:r>
            <w:r w:rsidR="0E3687F4" w:rsidRPr="00B71826">
              <w:t xml:space="preserve"> of the data sets.</w:t>
            </w:r>
            <w:r w:rsidR="00413E35" w:rsidRPr="00B71826">
              <w:t xml:space="preserve"> Model how to use th</w:t>
            </w:r>
            <w:r w:rsidR="00BD0AEB" w:rsidRPr="00B71826">
              <w:t>e</w:t>
            </w:r>
            <w:r w:rsidR="00413E35" w:rsidRPr="00B71826">
              <w:t xml:space="preserve"> checklist to look for missing features.</w:t>
            </w:r>
          </w:p>
          <w:p w14:paraId="3330336B" w14:textId="138713EC" w:rsidR="0065216A" w:rsidRPr="00B71826" w:rsidRDefault="34F9C5B1" w:rsidP="5765D483">
            <w:pPr>
              <w:pStyle w:val="ListBullet"/>
            </w:pPr>
            <w:r w:rsidRPr="00B71826">
              <w:t xml:space="preserve">Provide guidance by discussing the </w:t>
            </w:r>
            <w:r w:rsidR="00A22EB4" w:rsidRPr="00B71826">
              <w:t>features</w:t>
            </w:r>
            <w:r w:rsidRPr="00B71826">
              <w:t xml:space="preserve"> of each display type</w:t>
            </w:r>
            <w:r w:rsidR="00181032" w:rsidRPr="00B71826">
              <w:t>.</w:t>
            </w:r>
            <w:r w:rsidR="00AC20C7" w:rsidRPr="00B71826">
              <w:t xml:space="preserve"> </w:t>
            </w:r>
            <w:r w:rsidR="00181032" w:rsidRPr="00B71826">
              <w:t>Support</w:t>
            </w:r>
            <w:r w:rsidR="00BD0AEB" w:rsidRPr="00B71826">
              <w:t xml:space="preserve"> them to identify features that are </w:t>
            </w:r>
            <w:r w:rsidR="005A7C7A" w:rsidRPr="00B71826">
              <w:t>helpful in data.</w:t>
            </w:r>
          </w:p>
        </w:tc>
        <w:tc>
          <w:tcPr>
            <w:tcW w:w="7280" w:type="dxa"/>
          </w:tcPr>
          <w:p w14:paraId="5B31698F" w14:textId="0DD6C345" w:rsidR="0065216A" w:rsidRPr="00B71826" w:rsidRDefault="0065216A" w:rsidP="00D33D6A">
            <w:r w:rsidRPr="00B71826">
              <w:t xml:space="preserve">Students can </w:t>
            </w:r>
            <w:r w:rsidR="5FDD3B23" w:rsidRPr="00B71826">
              <w:t>interpret and evaluate the effectiveness of various data displays found in media and in factual texts where displays represent data using a scale of many-to-one.</w:t>
            </w:r>
          </w:p>
          <w:p w14:paraId="64A7114B" w14:textId="3223D55E" w:rsidR="0065216A" w:rsidRPr="00B71826" w:rsidRDefault="5AB6F5F7" w:rsidP="3FC9B735">
            <w:pPr>
              <w:pStyle w:val="ListBullet"/>
            </w:pPr>
            <w:r w:rsidRPr="00B71826">
              <w:t xml:space="preserve">Show students examples of data displays from media sources, scientific articles or research studies. </w:t>
            </w:r>
            <w:r w:rsidR="00CC66C1" w:rsidRPr="00B71826">
              <w:t>They</w:t>
            </w:r>
            <w:r w:rsidR="007B2A19" w:rsidRPr="00B71826">
              <w:t xml:space="preserve"> </w:t>
            </w:r>
            <w:r w:rsidRPr="00B71826">
              <w:t>critically evaluate the effectiveness of each display in conveying information.</w:t>
            </w:r>
          </w:p>
          <w:p w14:paraId="7AE916FD" w14:textId="2BD03F12" w:rsidR="0065216A" w:rsidRPr="00B71826" w:rsidRDefault="007B2A19" w:rsidP="5765D483">
            <w:pPr>
              <w:pStyle w:val="ListBullet"/>
            </w:pPr>
            <w:r w:rsidRPr="00B71826">
              <w:t>S</w:t>
            </w:r>
            <w:r w:rsidR="45FC3552" w:rsidRPr="00B71826">
              <w:t>tudents identify strengths and weaknesses of the displays and suggest improvements for clarity and accuracy.</w:t>
            </w:r>
          </w:p>
        </w:tc>
      </w:tr>
    </w:tbl>
    <w:p w14:paraId="09B227B3" w14:textId="3C2CEB4A" w:rsidR="0065216A" w:rsidRPr="00B71826" w:rsidRDefault="0065216A" w:rsidP="00D33D6A">
      <w:pPr>
        <w:pStyle w:val="Heading2"/>
      </w:pPr>
      <w:bookmarkStart w:id="87" w:name="_Toc147914104"/>
      <w:bookmarkStart w:id="88" w:name="_Toc172292516"/>
      <w:r w:rsidRPr="00B71826">
        <w:t xml:space="preserve">Discuss and connect the mathematics – </w:t>
      </w:r>
      <w:r w:rsidR="686A66BB" w:rsidRPr="00B71826">
        <w:t>5</w:t>
      </w:r>
      <w:r w:rsidRPr="00B71826">
        <w:t xml:space="preserve"> minutes</w:t>
      </w:r>
      <w:bookmarkEnd w:id="87"/>
      <w:bookmarkEnd w:id="88"/>
    </w:p>
    <w:p w14:paraId="030CCAEC" w14:textId="024CC131" w:rsidR="0065216A" w:rsidRPr="00B71826" w:rsidRDefault="00AC20C7" w:rsidP="05AFAC9D">
      <w:pPr>
        <w:pStyle w:val="ListNumber"/>
      </w:pPr>
      <w:r w:rsidRPr="00B71826">
        <w:t>Students r</w:t>
      </w:r>
      <w:r w:rsidR="73020B74" w:rsidRPr="00B71826">
        <w:t>eflect on the following statements:</w:t>
      </w:r>
    </w:p>
    <w:p w14:paraId="42A49BC1" w14:textId="33DA0660" w:rsidR="0065216A" w:rsidRPr="00B71826" w:rsidRDefault="2D432C4D" w:rsidP="00E93254">
      <w:pPr>
        <w:pStyle w:val="ListBullet"/>
        <w:ind w:left="1134"/>
      </w:pPr>
      <w:r w:rsidRPr="00B71826">
        <w:t>Data displays play a crucial role in effectively communicating information</w:t>
      </w:r>
      <w:r w:rsidR="6614BDD2" w:rsidRPr="00B71826">
        <w:t>.</w:t>
      </w:r>
    </w:p>
    <w:p w14:paraId="7086FCA9" w14:textId="2E083E41" w:rsidR="0065216A" w:rsidRPr="00B71826" w:rsidRDefault="2D432C4D" w:rsidP="00E93254">
      <w:pPr>
        <w:pStyle w:val="ListBullet"/>
        <w:ind w:left="1134"/>
      </w:pPr>
      <w:r w:rsidRPr="00B71826">
        <w:t>Well-designed data displays can make information easier to understand and interpret.</w:t>
      </w:r>
    </w:p>
    <w:p w14:paraId="137B8E7F" w14:textId="34148D8C" w:rsidR="0065216A" w:rsidRPr="00B71826" w:rsidRDefault="16E1F93A" w:rsidP="007A3526">
      <w:pPr>
        <w:pStyle w:val="ListNumber"/>
      </w:pPr>
      <w:r w:rsidRPr="00B71826">
        <w:t>Discuss how interpretation</w:t>
      </w:r>
      <w:r w:rsidR="00AC20C7" w:rsidRPr="00B71826">
        <w:t xml:space="preserve"> of data</w:t>
      </w:r>
      <w:r w:rsidRPr="00B71826">
        <w:t xml:space="preserve"> involves analysing data</w:t>
      </w:r>
      <w:r w:rsidR="00AC20C7" w:rsidRPr="00B71826">
        <w:t xml:space="preserve"> displays</w:t>
      </w:r>
      <w:r w:rsidRPr="00B71826">
        <w:t>, identifying patterns and drawing meaningful conclusions.</w:t>
      </w:r>
    </w:p>
    <w:p w14:paraId="0E6AF6AA" w14:textId="77777777" w:rsidR="00E93254" w:rsidRPr="00B71826" w:rsidRDefault="00E93254">
      <w:pPr>
        <w:suppressAutoHyphens w:val="0"/>
        <w:spacing w:before="0" w:after="160" w:line="259" w:lineRule="auto"/>
      </w:pPr>
      <w:r w:rsidRPr="00B71826">
        <w:br w:type="page"/>
      </w:r>
    </w:p>
    <w:p w14:paraId="201DB308" w14:textId="7D2EFB48" w:rsidR="0065216A" w:rsidRPr="00B71826" w:rsidRDefault="0065216A" w:rsidP="00D33D6A">
      <w:r w:rsidRPr="00B71826">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B71826" w14:paraId="22CC73DF" w14:textId="77777777" w:rsidTr="5EB33D99">
        <w:trPr>
          <w:cnfStyle w:val="100000000000" w:firstRow="1" w:lastRow="0" w:firstColumn="0" w:lastColumn="0" w:oddVBand="0" w:evenVBand="0" w:oddHBand="0" w:evenHBand="0" w:firstRowFirstColumn="0" w:firstRowLastColumn="0" w:lastRowFirstColumn="0" w:lastRowLastColumn="0"/>
        </w:trPr>
        <w:tc>
          <w:tcPr>
            <w:tcW w:w="7280" w:type="dxa"/>
          </w:tcPr>
          <w:p w14:paraId="2E69EF68" w14:textId="77777777" w:rsidR="0065216A" w:rsidRPr="00B71826" w:rsidRDefault="0065216A" w:rsidP="00D33D6A">
            <w:r w:rsidRPr="00B71826">
              <w:t>Assessment opportunities</w:t>
            </w:r>
          </w:p>
        </w:tc>
        <w:tc>
          <w:tcPr>
            <w:tcW w:w="7280" w:type="dxa"/>
          </w:tcPr>
          <w:p w14:paraId="311236C8" w14:textId="77777777" w:rsidR="0065216A" w:rsidRPr="00B71826" w:rsidRDefault="0065216A" w:rsidP="00D33D6A">
            <w:r w:rsidRPr="00B71826">
              <w:t>Links</w:t>
            </w:r>
          </w:p>
        </w:tc>
      </w:tr>
      <w:tr w:rsidR="0065216A" w:rsidRPr="00B71826" w14:paraId="58177BF3" w14:textId="77777777" w:rsidTr="5EB33D99">
        <w:trPr>
          <w:cnfStyle w:val="000000100000" w:firstRow="0" w:lastRow="0" w:firstColumn="0" w:lastColumn="0" w:oddVBand="0" w:evenVBand="0" w:oddHBand="1" w:evenHBand="0" w:firstRowFirstColumn="0" w:firstRowLastColumn="0" w:lastRowFirstColumn="0" w:lastRowLastColumn="0"/>
        </w:trPr>
        <w:tc>
          <w:tcPr>
            <w:tcW w:w="7280" w:type="dxa"/>
          </w:tcPr>
          <w:p w14:paraId="1885E3FE" w14:textId="77777777" w:rsidR="0065216A" w:rsidRPr="00B71826" w:rsidRDefault="0065216A" w:rsidP="00D33D6A">
            <w:r w:rsidRPr="00B71826">
              <w:t>What to look for:</w:t>
            </w:r>
          </w:p>
          <w:p w14:paraId="1C832FA8" w14:textId="07B5910E" w:rsidR="2CB30AA6" w:rsidRPr="00B71826" w:rsidRDefault="10555177" w:rsidP="05AFAC9D">
            <w:pPr>
              <w:pStyle w:val="ListBullet"/>
            </w:pPr>
            <w:r w:rsidRPr="00B71826">
              <w:t xml:space="preserve">Can students </w:t>
            </w:r>
            <w:r w:rsidR="2FACBEDC" w:rsidRPr="00B71826">
              <w:t>compare the effectiveness of different methods of collecting and recording data?</w:t>
            </w:r>
            <w:r w:rsidR="2FACBEDC" w:rsidRPr="00B71826">
              <w:rPr>
                <w:b/>
                <w:bCs/>
              </w:rPr>
              <w:t xml:space="preserve"> [MAO-WM-01, MA2-DATA-02]</w:t>
            </w:r>
          </w:p>
          <w:p w14:paraId="7D25BF34" w14:textId="5274AC15" w:rsidR="0065216A" w:rsidRPr="00B71826" w:rsidRDefault="2FACBEDC" w:rsidP="05AFAC9D">
            <w:pPr>
              <w:pStyle w:val="ListBullet"/>
              <w:rPr>
                <w:b/>
                <w:bCs/>
              </w:rPr>
            </w:pPr>
            <w:r w:rsidRPr="00B71826">
              <w:t>Can students interpret and evaluate the effectiveness of various data displays found in media and in factual texts where displays represent data using a scale of many-to-one</w:t>
            </w:r>
            <w:r w:rsidR="10555177" w:rsidRPr="00B71826">
              <w:t xml:space="preserve">? </w:t>
            </w:r>
            <w:r w:rsidR="447151D2" w:rsidRPr="00B71826">
              <w:rPr>
                <w:b/>
                <w:bCs/>
              </w:rPr>
              <w:t>[MAO-WM-01, MA2-DATA-02]</w:t>
            </w:r>
          </w:p>
        </w:tc>
        <w:tc>
          <w:tcPr>
            <w:tcW w:w="7280" w:type="dxa"/>
          </w:tcPr>
          <w:p w14:paraId="2C251AFD" w14:textId="77777777" w:rsidR="0065216A" w:rsidRPr="00B71826" w:rsidRDefault="60FA5959" w:rsidP="00D33D6A">
            <w:r w:rsidRPr="00B71826">
              <w:t xml:space="preserve">Links to </w:t>
            </w:r>
            <w:hyperlink r:id="rId58">
              <w:r w:rsidRPr="00B71826">
                <w:rPr>
                  <w:rStyle w:val="Hyperlink"/>
                </w:rPr>
                <w:t>National Numeracy Learning Progressions</w:t>
              </w:r>
            </w:hyperlink>
            <w:r w:rsidRPr="00B71826">
              <w:t xml:space="preserve"> (NNLP):</w:t>
            </w:r>
          </w:p>
          <w:p w14:paraId="15041147" w14:textId="42BD9F79" w:rsidR="0065216A" w:rsidRPr="00B71826" w:rsidRDefault="15370375" w:rsidP="6B27BB00">
            <w:pPr>
              <w:pStyle w:val="ListBullet"/>
            </w:pPr>
            <w:r w:rsidRPr="00B71826">
              <w:t>IRD4.</w:t>
            </w:r>
          </w:p>
        </w:tc>
      </w:tr>
    </w:tbl>
    <w:p w14:paraId="0E818E9A" w14:textId="042AA134" w:rsidR="008E546D" w:rsidRPr="00B71826" w:rsidRDefault="008E546D" w:rsidP="00E26817">
      <w:r w:rsidRPr="00B71826">
        <w:br w:type="page"/>
      </w:r>
    </w:p>
    <w:p w14:paraId="2EC494FE" w14:textId="2A070092" w:rsidR="4E1372E4" w:rsidRPr="00B71826" w:rsidRDefault="008F393E" w:rsidP="05AFAC9D">
      <w:pPr>
        <w:pStyle w:val="Heading1"/>
        <w:spacing w:before="0" w:after="160" w:line="259" w:lineRule="auto"/>
      </w:pPr>
      <w:bookmarkStart w:id="89" w:name="_Resource_1_–"/>
      <w:bookmarkStart w:id="90" w:name="_Toc172292517"/>
      <w:bookmarkEnd w:id="89"/>
      <w:r>
        <w:lastRenderedPageBreak/>
        <w:t xml:space="preserve">Resource 1 – </w:t>
      </w:r>
      <w:proofErr w:type="spellStart"/>
      <w:r>
        <w:t>Dataville</w:t>
      </w:r>
      <w:proofErr w:type="spellEnd"/>
      <w:r>
        <w:t xml:space="preserve"> Public School survey</w:t>
      </w:r>
      <w:bookmarkEnd w:id="90"/>
    </w:p>
    <w:tbl>
      <w:tblPr>
        <w:tblStyle w:val="TableGrid"/>
        <w:tblW w:w="5000" w:type="pct"/>
        <w:tblLook w:val="06A0" w:firstRow="1" w:lastRow="0" w:firstColumn="1" w:lastColumn="0" w:noHBand="1" w:noVBand="1"/>
        <w:tblDescription w:val="Table displays potential fundraiser games and a tally of student votes for each game."/>
      </w:tblPr>
      <w:tblGrid>
        <w:gridCol w:w="7280"/>
        <w:gridCol w:w="7280"/>
      </w:tblGrid>
      <w:tr w:rsidR="05AFAC9D" w:rsidRPr="00B71826" w14:paraId="4FA1EBE0" w14:textId="77777777" w:rsidTr="00503404">
        <w:trPr>
          <w:trHeight w:val="300"/>
        </w:trPr>
        <w:tc>
          <w:tcPr>
            <w:tcW w:w="2500" w:type="pct"/>
            <w:shd w:val="clear" w:color="auto" w:fill="002060"/>
          </w:tcPr>
          <w:p w14:paraId="6FBE4032" w14:textId="538CB5C3" w:rsidR="05AFAC9D" w:rsidRPr="00B71826" w:rsidRDefault="05AFAC9D" w:rsidP="05AFAC9D">
            <w:pPr>
              <w:rPr>
                <w:b/>
                <w:bCs/>
              </w:rPr>
            </w:pPr>
            <w:r w:rsidRPr="00B71826">
              <w:rPr>
                <w:b/>
                <w:bCs/>
              </w:rPr>
              <w:t xml:space="preserve">Potential </w:t>
            </w:r>
            <w:r w:rsidR="00914F76" w:rsidRPr="00B71826">
              <w:rPr>
                <w:b/>
                <w:bCs/>
              </w:rPr>
              <w:t>fundraiser games</w:t>
            </w:r>
          </w:p>
        </w:tc>
        <w:tc>
          <w:tcPr>
            <w:tcW w:w="2500" w:type="pct"/>
            <w:shd w:val="clear" w:color="auto" w:fill="002060"/>
          </w:tcPr>
          <w:p w14:paraId="302F8E01" w14:textId="5825CD75" w:rsidR="05AFAC9D" w:rsidRPr="00B71826" w:rsidRDefault="05AFAC9D" w:rsidP="05AFAC9D">
            <w:pPr>
              <w:rPr>
                <w:b/>
                <w:bCs/>
              </w:rPr>
            </w:pPr>
            <w:r w:rsidRPr="00B71826">
              <w:rPr>
                <w:b/>
                <w:bCs/>
              </w:rPr>
              <w:t xml:space="preserve">Student </w:t>
            </w:r>
            <w:r w:rsidR="00914F76" w:rsidRPr="00B71826">
              <w:rPr>
                <w:b/>
                <w:bCs/>
              </w:rPr>
              <w:t>votes</w:t>
            </w:r>
          </w:p>
        </w:tc>
      </w:tr>
      <w:tr w:rsidR="05AFAC9D" w:rsidRPr="00B71826" w14:paraId="7E8FE343" w14:textId="77777777" w:rsidTr="00503404">
        <w:trPr>
          <w:trHeight w:val="300"/>
        </w:trPr>
        <w:tc>
          <w:tcPr>
            <w:tcW w:w="2500" w:type="pct"/>
          </w:tcPr>
          <w:p w14:paraId="509E409B" w14:textId="318CA22D" w:rsidR="05AFAC9D" w:rsidRPr="00B71826" w:rsidRDefault="05AFAC9D">
            <w:r w:rsidRPr="00B71826">
              <w:t>Footy toss</w:t>
            </w:r>
          </w:p>
        </w:tc>
        <w:tc>
          <w:tcPr>
            <w:tcW w:w="2500" w:type="pct"/>
          </w:tcPr>
          <w:p w14:paraId="186C649D" w14:textId="1298AF89" w:rsidR="05AFAC9D" w:rsidRPr="00B71826" w:rsidRDefault="05AFAC9D">
            <w:r w:rsidRPr="00B71826">
              <w:t>75</w:t>
            </w:r>
          </w:p>
        </w:tc>
      </w:tr>
      <w:tr w:rsidR="05AFAC9D" w:rsidRPr="00B71826" w14:paraId="104A6DAE" w14:textId="77777777" w:rsidTr="00503404">
        <w:trPr>
          <w:trHeight w:val="300"/>
        </w:trPr>
        <w:tc>
          <w:tcPr>
            <w:tcW w:w="2500" w:type="pct"/>
          </w:tcPr>
          <w:p w14:paraId="64A4A7A9" w14:textId="604426AD" w:rsidR="05AFAC9D" w:rsidRPr="00B71826" w:rsidRDefault="05AFAC9D">
            <w:r w:rsidRPr="00B71826">
              <w:t>Obstacle circuit</w:t>
            </w:r>
          </w:p>
        </w:tc>
        <w:tc>
          <w:tcPr>
            <w:tcW w:w="2500" w:type="pct"/>
          </w:tcPr>
          <w:p w14:paraId="2874A72F" w14:textId="7FC12B5F" w:rsidR="05AFAC9D" w:rsidRPr="00B71826" w:rsidRDefault="05AFAC9D">
            <w:r w:rsidRPr="00B71826">
              <w:t>60</w:t>
            </w:r>
          </w:p>
        </w:tc>
      </w:tr>
      <w:tr w:rsidR="05AFAC9D" w:rsidRPr="00B71826" w14:paraId="4F90DD41" w14:textId="77777777" w:rsidTr="00503404">
        <w:trPr>
          <w:trHeight w:val="300"/>
        </w:trPr>
        <w:tc>
          <w:tcPr>
            <w:tcW w:w="2500" w:type="pct"/>
          </w:tcPr>
          <w:p w14:paraId="754FB2AD" w14:textId="75024E64" w:rsidR="05AFAC9D" w:rsidRPr="00B71826" w:rsidRDefault="05AFAC9D">
            <w:r w:rsidRPr="00B71826">
              <w:t>Ring toss</w:t>
            </w:r>
          </w:p>
        </w:tc>
        <w:tc>
          <w:tcPr>
            <w:tcW w:w="2500" w:type="pct"/>
          </w:tcPr>
          <w:p w14:paraId="2E695A2A" w14:textId="199A57F1" w:rsidR="05AFAC9D" w:rsidRPr="00B71826" w:rsidRDefault="05AFAC9D">
            <w:r w:rsidRPr="00B71826">
              <w:t>13</w:t>
            </w:r>
          </w:p>
        </w:tc>
      </w:tr>
      <w:tr w:rsidR="05AFAC9D" w:rsidRPr="00B71826" w14:paraId="22E744CD" w14:textId="77777777" w:rsidTr="00503404">
        <w:trPr>
          <w:trHeight w:val="300"/>
        </w:trPr>
        <w:tc>
          <w:tcPr>
            <w:tcW w:w="2500" w:type="pct"/>
          </w:tcPr>
          <w:p w14:paraId="09CFBBAF" w14:textId="27A50461" w:rsidR="05AFAC9D" w:rsidRPr="00B71826" w:rsidRDefault="05AFAC9D">
            <w:r w:rsidRPr="00B71826">
              <w:t>Disco dance-off</w:t>
            </w:r>
          </w:p>
        </w:tc>
        <w:tc>
          <w:tcPr>
            <w:tcW w:w="2500" w:type="pct"/>
          </w:tcPr>
          <w:p w14:paraId="09726B9C" w14:textId="19903FE8" w:rsidR="05AFAC9D" w:rsidRPr="00B71826" w:rsidRDefault="05AFAC9D">
            <w:r w:rsidRPr="00B71826">
              <w:t>84</w:t>
            </w:r>
          </w:p>
        </w:tc>
      </w:tr>
      <w:tr w:rsidR="05AFAC9D" w:rsidRPr="00B71826" w14:paraId="407F451C" w14:textId="77777777" w:rsidTr="00503404">
        <w:trPr>
          <w:trHeight w:val="300"/>
        </w:trPr>
        <w:tc>
          <w:tcPr>
            <w:tcW w:w="2500" w:type="pct"/>
          </w:tcPr>
          <w:p w14:paraId="66B8D99C" w14:textId="38B08EC9" w:rsidR="05AFAC9D" w:rsidRPr="00B71826" w:rsidRDefault="05AFAC9D">
            <w:r w:rsidRPr="00B71826">
              <w:t>Jellybean jar guessing competition</w:t>
            </w:r>
          </w:p>
        </w:tc>
        <w:tc>
          <w:tcPr>
            <w:tcW w:w="2500" w:type="pct"/>
          </w:tcPr>
          <w:p w14:paraId="6A07531D" w14:textId="2384B9AA" w:rsidR="05AFAC9D" w:rsidRPr="00B71826" w:rsidRDefault="05AFAC9D">
            <w:r w:rsidRPr="00B71826">
              <w:t>38</w:t>
            </w:r>
          </w:p>
        </w:tc>
      </w:tr>
      <w:tr w:rsidR="05AFAC9D" w:rsidRPr="00B71826" w14:paraId="11DC386F" w14:textId="77777777" w:rsidTr="00503404">
        <w:trPr>
          <w:trHeight w:val="300"/>
        </w:trPr>
        <w:tc>
          <w:tcPr>
            <w:tcW w:w="2500" w:type="pct"/>
          </w:tcPr>
          <w:p w14:paraId="77E3028E" w14:textId="5ACBB168" w:rsidR="05AFAC9D" w:rsidRPr="00B71826" w:rsidRDefault="05AFAC9D">
            <w:r w:rsidRPr="00B71826">
              <w:t>Matching teacher baby photos competition</w:t>
            </w:r>
          </w:p>
        </w:tc>
        <w:tc>
          <w:tcPr>
            <w:tcW w:w="2500" w:type="pct"/>
          </w:tcPr>
          <w:p w14:paraId="360C21B0" w14:textId="5D941B7A" w:rsidR="05AFAC9D" w:rsidRPr="00B71826" w:rsidRDefault="05AFAC9D">
            <w:r w:rsidRPr="00B71826">
              <w:t>68</w:t>
            </w:r>
          </w:p>
        </w:tc>
      </w:tr>
      <w:tr w:rsidR="05AFAC9D" w:rsidRPr="00B71826" w14:paraId="526EEA3B" w14:textId="77777777" w:rsidTr="00503404">
        <w:trPr>
          <w:trHeight w:val="300"/>
        </w:trPr>
        <w:tc>
          <w:tcPr>
            <w:tcW w:w="2500" w:type="pct"/>
          </w:tcPr>
          <w:p w14:paraId="7047E7AF" w14:textId="343C3784" w:rsidR="05AFAC9D" w:rsidRPr="00B71826" w:rsidRDefault="05AFAC9D" w:rsidP="05AFAC9D">
            <w:r w:rsidRPr="00B71826">
              <w:t>Lucky number</w:t>
            </w:r>
          </w:p>
        </w:tc>
        <w:tc>
          <w:tcPr>
            <w:tcW w:w="2500" w:type="pct"/>
          </w:tcPr>
          <w:p w14:paraId="6D40F620" w14:textId="3D567FB2" w:rsidR="05AFAC9D" w:rsidRPr="00B71826" w:rsidRDefault="05AFAC9D">
            <w:r w:rsidRPr="00B71826">
              <w:t>23</w:t>
            </w:r>
          </w:p>
        </w:tc>
      </w:tr>
      <w:tr w:rsidR="05AFAC9D" w:rsidRPr="00B71826" w14:paraId="397D41EB" w14:textId="77777777" w:rsidTr="00503404">
        <w:trPr>
          <w:trHeight w:val="300"/>
        </w:trPr>
        <w:tc>
          <w:tcPr>
            <w:tcW w:w="2500" w:type="pct"/>
          </w:tcPr>
          <w:p w14:paraId="5F2A253F" w14:textId="6A7C2FAD" w:rsidR="05AFAC9D" w:rsidRPr="00B71826" w:rsidRDefault="05AFAC9D" w:rsidP="05AFAC9D">
            <w:r w:rsidRPr="00B71826">
              <w:t>Prize wheel</w:t>
            </w:r>
          </w:p>
        </w:tc>
        <w:tc>
          <w:tcPr>
            <w:tcW w:w="2500" w:type="pct"/>
          </w:tcPr>
          <w:p w14:paraId="05E761D4" w14:textId="264444CD" w:rsidR="05AFAC9D" w:rsidRPr="00B71826" w:rsidRDefault="05AFAC9D" w:rsidP="05AFAC9D">
            <w:r w:rsidRPr="00B71826">
              <w:t>93</w:t>
            </w:r>
          </w:p>
        </w:tc>
      </w:tr>
      <w:tr w:rsidR="05AFAC9D" w:rsidRPr="00B71826" w14:paraId="43DAD066" w14:textId="77777777" w:rsidTr="00503404">
        <w:trPr>
          <w:trHeight w:val="300"/>
        </w:trPr>
        <w:tc>
          <w:tcPr>
            <w:tcW w:w="2500" w:type="pct"/>
          </w:tcPr>
          <w:p w14:paraId="0D2B0810" w14:textId="1A4CE7A1" w:rsidR="05AFAC9D" w:rsidRPr="00B71826" w:rsidRDefault="05AFAC9D" w:rsidP="05AFAC9D">
            <w:r w:rsidRPr="00B71826">
              <w:t>Lucky dip</w:t>
            </w:r>
          </w:p>
        </w:tc>
        <w:tc>
          <w:tcPr>
            <w:tcW w:w="2500" w:type="pct"/>
          </w:tcPr>
          <w:p w14:paraId="49DF74A5" w14:textId="78FAC729" w:rsidR="05AFAC9D" w:rsidRPr="00B71826" w:rsidRDefault="05AFAC9D" w:rsidP="05AFAC9D">
            <w:r w:rsidRPr="00B71826">
              <w:t>88</w:t>
            </w:r>
          </w:p>
        </w:tc>
      </w:tr>
      <w:tr w:rsidR="05AFAC9D" w:rsidRPr="00B71826" w14:paraId="34D1E5C3" w14:textId="77777777" w:rsidTr="00503404">
        <w:trPr>
          <w:trHeight w:val="300"/>
        </w:trPr>
        <w:tc>
          <w:tcPr>
            <w:tcW w:w="2500" w:type="pct"/>
          </w:tcPr>
          <w:p w14:paraId="52C58A99" w14:textId="6351BE16" w:rsidR="05AFAC9D" w:rsidRPr="00B71826" w:rsidRDefault="05AFAC9D" w:rsidP="05AFAC9D">
            <w:r w:rsidRPr="00B71826">
              <w:t>Coin toss</w:t>
            </w:r>
          </w:p>
        </w:tc>
        <w:tc>
          <w:tcPr>
            <w:tcW w:w="2500" w:type="pct"/>
          </w:tcPr>
          <w:p w14:paraId="048F6EB4" w14:textId="2E631D7B" w:rsidR="05AFAC9D" w:rsidRPr="00B71826" w:rsidRDefault="05AFAC9D" w:rsidP="05AFAC9D">
            <w:r w:rsidRPr="00B71826">
              <w:t>24</w:t>
            </w:r>
          </w:p>
        </w:tc>
      </w:tr>
    </w:tbl>
    <w:p w14:paraId="1C08022F" w14:textId="08F6131C" w:rsidR="05AFAC9D" w:rsidRPr="00B71826" w:rsidRDefault="05AFAC9D">
      <w:r w:rsidRPr="00B71826">
        <w:br w:type="page"/>
      </w:r>
    </w:p>
    <w:p w14:paraId="1E3C39FF" w14:textId="0BC9C33F" w:rsidR="008E546D" w:rsidRPr="00B71826" w:rsidRDefault="24AFBF5F" w:rsidP="1E7BD16F">
      <w:pPr>
        <w:pStyle w:val="Heading1"/>
        <w:spacing w:before="0" w:after="160" w:line="259" w:lineRule="auto"/>
      </w:pPr>
      <w:bookmarkStart w:id="91" w:name="_Resource_2_–"/>
      <w:bookmarkStart w:id="92" w:name="_Toc172292518"/>
      <w:bookmarkEnd w:id="91"/>
      <w:r w:rsidRPr="00B71826">
        <w:lastRenderedPageBreak/>
        <w:t xml:space="preserve">Resource </w:t>
      </w:r>
      <w:r w:rsidR="3606158F" w:rsidRPr="00B71826">
        <w:t>2</w:t>
      </w:r>
      <w:r w:rsidR="4AE2CC2A" w:rsidRPr="00B71826">
        <w:t xml:space="preserve"> –</w:t>
      </w:r>
      <w:r w:rsidRPr="00B71826">
        <w:t xml:space="preserve"> </w:t>
      </w:r>
      <w:r w:rsidR="50F1981D" w:rsidRPr="00B71826">
        <w:t>chance representations</w:t>
      </w:r>
      <w:bookmarkEnd w:id="92"/>
    </w:p>
    <w:p w14:paraId="58289430" w14:textId="29E059CD" w:rsidR="0037245A" w:rsidRPr="00B71826" w:rsidRDefault="1E060F05" w:rsidP="00E93254">
      <w:r w:rsidRPr="00B71826">
        <w:rPr>
          <w:noProof/>
        </w:rPr>
        <w:drawing>
          <wp:inline distT="0" distB="0" distL="0" distR="0" wp14:anchorId="11BBC30A" wp14:editId="3E622461">
            <wp:extent cx="9210674" cy="3638550"/>
            <wp:effectExtent l="0" t="0" r="0" b="0"/>
            <wp:docPr id="922386876" name="Picture 922386876" descr="Representations to enhance students’ understanding of chance:&#10;&#10;Linear scale – What does a scale remind us of? How does a scale support us in thinking about the likelihood of chance? How can they support our language?&#10;&#10;List outcomes – Where do we use lists in real life? How can lists help us to remember and think about options? Is the order in a list important?&#10;&#10;Manipulatives – How can manipulatives help us to visualise a situation? Why are they useful in representing how situations can change? How can they support our language?&#10;&#10;Random generators – How do different generators represent different possible outcomes? How can they support our reasoning about chance? How can they support our language?&#10;&#10;Diagrams – How can diagrams represent a situation or our thinking? How can they help us to think sequentially? How can they support our language?&#10;&#10;Graphs – How can graphs be used to represent the outcome of a chance experiment?  Are they more useful than words? How can they support our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86876" name="Picture 922386876" descr="Representations to enhance students’ understanding of chance:&#10;&#10;Linear scale – What does a scale remind us of? How does a scale support us in thinking about the likelihood of chance? How can they support our language?&#10;&#10;List outcomes – Where do we use lists in real life? How can lists help us to remember and think about options? Is the order in a list important?&#10;&#10;Manipulatives – How can manipulatives help us to visualise a situation? Why are they useful in representing how situations can change? How can they support our language?&#10;&#10;Random generators – How do different generators represent different possible outcomes? How can they support our reasoning about chance? How can they support our language?&#10;&#10;Diagrams – How can diagrams represent a situation or our thinking? How can they help us to think sequentially? How can they support our language?&#10;&#10;Graphs – How can graphs be used to represent the outcome of a chance experiment?  Are they more useful than words? How can they support our language?"/>
                    <pic:cNvPicPr/>
                  </pic:nvPicPr>
                  <pic:blipFill>
                    <a:blip r:embed="rId59">
                      <a:extLst>
                        <a:ext uri="{28A0092B-C50C-407E-A947-70E740481C1C}">
                          <a14:useLocalDpi xmlns:a14="http://schemas.microsoft.com/office/drawing/2010/main" val="0"/>
                        </a:ext>
                      </a:extLst>
                    </a:blip>
                    <a:stretch>
                      <a:fillRect/>
                    </a:stretch>
                  </pic:blipFill>
                  <pic:spPr>
                    <a:xfrm>
                      <a:off x="0" y="0"/>
                      <a:ext cx="9210674" cy="3638550"/>
                    </a:xfrm>
                    <a:prstGeom prst="rect">
                      <a:avLst/>
                    </a:prstGeom>
                  </pic:spPr>
                </pic:pic>
              </a:graphicData>
            </a:graphic>
          </wp:inline>
        </w:drawing>
      </w:r>
      <w:r w:rsidR="0037245A" w:rsidRPr="00B71826">
        <w:br w:type="page"/>
      </w:r>
    </w:p>
    <w:p w14:paraId="5D22D369" w14:textId="5736819A" w:rsidR="43AA11A7" w:rsidRPr="00B71826" w:rsidRDefault="1C76C39B" w:rsidP="6B27BB00">
      <w:pPr>
        <w:pStyle w:val="Heading1"/>
        <w:spacing w:before="0" w:after="160" w:line="259" w:lineRule="auto"/>
      </w:pPr>
      <w:bookmarkStart w:id="93" w:name="_Resource_3_–"/>
      <w:bookmarkStart w:id="94" w:name="_Toc172292519"/>
      <w:bookmarkEnd w:id="93"/>
      <w:r w:rsidRPr="00B71826">
        <w:lastRenderedPageBreak/>
        <w:t xml:space="preserve">Resource </w:t>
      </w:r>
      <w:r w:rsidR="61817CB4" w:rsidRPr="00B71826">
        <w:t>3</w:t>
      </w:r>
      <w:r w:rsidR="28389D36" w:rsidRPr="00B71826">
        <w:t xml:space="preserve"> – recording sheet</w:t>
      </w:r>
      <w:bookmarkEnd w:id="94"/>
    </w:p>
    <w:p w14:paraId="64DBCD16" w14:textId="6511F609" w:rsidR="00E214F9" w:rsidRPr="00B71826" w:rsidRDefault="00E214F9" w:rsidP="00E214F9">
      <w:r w:rsidRPr="00B71826">
        <w:rPr>
          <w:noProof/>
        </w:rPr>
        <w:drawing>
          <wp:inline distT="0" distB="0" distL="0" distR="0" wp14:anchorId="7D189D65" wp14:editId="3652E99C">
            <wp:extent cx="9251950" cy="4790440"/>
            <wp:effectExtent l="0" t="0" r="6350" b="0"/>
            <wp:docPr id="1984700364" name="Picture 1" descr="A recording sheet for the game '2-coin toss'. The recording sheet is broken up into 3 sections, one for each player. &#10;&#10;There are 9 rounds of the game. Each player records a prediction for each round and the outcome that occurred in each round. &#10;&#10;There is a column to record points for each 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0364" name="Picture 1" descr="A recording sheet for the game '2-coin toss'. The recording sheet is broken up into 3 sections, one for each player. &#10;&#10;There are 9 rounds of the game. Each player records a prediction for each round and the outcome that occurred in each round. &#10;&#10;There is a column to record points for each player."/>
                    <pic:cNvPicPr/>
                  </pic:nvPicPr>
                  <pic:blipFill>
                    <a:blip r:embed="rId60"/>
                    <a:stretch>
                      <a:fillRect/>
                    </a:stretch>
                  </pic:blipFill>
                  <pic:spPr>
                    <a:xfrm>
                      <a:off x="0" y="0"/>
                      <a:ext cx="9251950" cy="4790440"/>
                    </a:xfrm>
                    <a:prstGeom prst="rect">
                      <a:avLst/>
                    </a:prstGeom>
                  </pic:spPr>
                </pic:pic>
              </a:graphicData>
            </a:graphic>
          </wp:inline>
        </w:drawing>
      </w:r>
    </w:p>
    <w:p w14:paraId="6383B496" w14:textId="77777777" w:rsidR="00571101" w:rsidRPr="00B71826" w:rsidRDefault="00571101">
      <w:pPr>
        <w:suppressAutoHyphens w:val="0"/>
        <w:spacing w:before="0" w:after="160" w:line="259" w:lineRule="auto"/>
      </w:pPr>
      <w:r w:rsidRPr="00B71826">
        <w:br w:type="page"/>
      </w:r>
    </w:p>
    <w:p w14:paraId="3F698664" w14:textId="53B866F6" w:rsidR="74B888AB" w:rsidRPr="00B71826" w:rsidRDefault="6A43C500" w:rsidP="1E7BD16F">
      <w:pPr>
        <w:pStyle w:val="Heading1"/>
        <w:spacing w:before="0" w:after="160" w:line="259" w:lineRule="auto"/>
      </w:pPr>
      <w:bookmarkStart w:id="95" w:name="_Resource_4_–"/>
      <w:bookmarkStart w:id="96" w:name="_Toc172292520"/>
      <w:bookmarkEnd w:id="95"/>
      <w:r w:rsidRPr="00B71826">
        <w:lastRenderedPageBreak/>
        <w:t xml:space="preserve">Resource </w:t>
      </w:r>
      <w:r w:rsidR="3B032267" w:rsidRPr="00B71826">
        <w:t>4</w:t>
      </w:r>
      <w:r w:rsidR="1C76C39B" w:rsidRPr="00B71826">
        <w:t xml:space="preserve"> – </w:t>
      </w:r>
      <w:r w:rsidR="02805BCA" w:rsidRPr="00B71826">
        <w:t>place the digits</w:t>
      </w:r>
      <w:bookmarkEnd w:id="96"/>
    </w:p>
    <w:p w14:paraId="345969FC" w14:textId="69377E01" w:rsidR="1E7BD16F" w:rsidRPr="00B71826" w:rsidRDefault="6524491F" w:rsidP="00760742">
      <w:r w:rsidRPr="00B71826">
        <w:rPr>
          <w:noProof/>
        </w:rPr>
        <w:drawing>
          <wp:inline distT="0" distB="0" distL="0" distR="0" wp14:anchorId="1D281867" wp14:editId="716ABC37">
            <wp:extent cx="6492802" cy="4718711"/>
            <wp:effectExtent l="0" t="0" r="0" b="0"/>
            <wp:docPr id="2087702289" name="Picture 2087702289" descr="Blank game board to play ‘place the digits’ game. There is a game board for Player 1 and for Player 2. Each game board has columns labelled ones, decimal point, tenths and hundred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02289" name="Picture 2087702289" descr="Blank game board to play ‘place the digits’ game. There is a game board for Player 1 and for Player 2. Each game board has columns labelled ones, decimal point, tenths and hundredths."/>
                    <pic:cNvPicPr/>
                  </pic:nvPicPr>
                  <pic:blipFill>
                    <a:blip r:embed="rId61">
                      <a:extLst>
                        <a:ext uri="{28A0092B-C50C-407E-A947-70E740481C1C}">
                          <a14:useLocalDpi xmlns:a14="http://schemas.microsoft.com/office/drawing/2010/main" val="0"/>
                        </a:ext>
                      </a:extLst>
                    </a:blip>
                    <a:stretch>
                      <a:fillRect/>
                    </a:stretch>
                  </pic:blipFill>
                  <pic:spPr>
                    <a:xfrm>
                      <a:off x="0" y="0"/>
                      <a:ext cx="6492802" cy="4718711"/>
                    </a:xfrm>
                    <a:prstGeom prst="rect">
                      <a:avLst/>
                    </a:prstGeom>
                  </pic:spPr>
                </pic:pic>
              </a:graphicData>
            </a:graphic>
          </wp:inline>
        </w:drawing>
      </w:r>
    </w:p>
    <w:p w14:paraId="76C3E3C3" w14:textId="5405A6E6" w:rsidR="009874E5" w:rsidRPr="00B71826" w:rsidRDefault="009874E5">
      <w:pPr>
        <w:suppressAutoHyphens w:val="0"/>
        <w:spacing w:before="0" w:after="160" w:line="259" w:lineRule="auto"/>
      </w:pPr>
      <w:r w:rsidRPr="00B71826">
        <w:br w:type="page"/>
      </w:r>
    </w:p>
    <w:p w14:paraId="1CDDF087" w14:textId="096126B1" w:rsidR="001613E4" w:rsidRDefault="4895F339" w:rsidP="001613E4">
      <w:pPr>
        <w:pStyle w:val="Heading1"/>
      </w:pPr>
      <w:bookmarkStart w:id="97" w:name="_Resource_5_–"/>
      <w:bookmarkStart w:id="98" w:name="_Toc172292521"/>
      <w:bookmarkEnd w:id="97"/>
      <w:r w:rsidRPr="00B71826">
        <w:lastRenderedPageBreak/>
        <w:t xml:space="preserve">Resource </w:t>
      </w:r>
      <w:r w:rsidR="12526EC4" w:rsidRPr="00B71826">
        <w:t>5</w:t>
      </w:r>
      <w:r w:rsidRPr="00B71826">
        <w:t xml:space="preserve"> – </w:t>
      </w:r>
      <w:r w:rsidR="310D4822" w:rsidRPr="00B71826">
        <w:t>number cards</w:t>
      </w:r>
      <w:bookmarkEnd w:id="98"/>
    </w:p>
    <w:p w14:paraId="587B55B5" w14:textId="31AD67F7" w:rsidR="009874E5" w:rsidRPr="00B71826" w:rsidRDefault="0012597E" w:rsidP="001613E4">
      <w:r w:rsidRPr="00A831A2">
        <w:rPr>
          <w:noProof/>
        </w:rPr>
        <w:drawing>
          <wp:inline distT="0" distB="0" distL="0" distR="0" wp14:anchorId="647A3D41" wp14:editId="408CCE3D">
            <wp:extent cx="7459117" cy="4791744"/>
            <wp:effectExtent l="0" t="0" r="0" b="0"/>
            <wp:docPr id="222271309" name="Picture 222271309" descr="Number cards representing the numbers 0 to 9. Each number is represented tw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71309" name="Picture 222271309" descr="Number cards representing the numbers 0 to 9. Each number is represented twice. "/>
                    <pic:cNvPicPr/>
                  </pic:nvPicPr>
                  <pic:blipFill>
                    <a:blip r:embed="rId62">
                      <a:extLst>
                        <a:ext uri="{28A0092B-C50C-407E-A947-70E740481C1C}">
                          <a14:useLocalDpi xmlns:a14="http://schemas.microsoft.com/office/drawing/2010/main" val="0"/>
                        </a:ext>
                      </a:extLst>
                    </a:blip>
                    <a:stretch>
                      <a:fillRect/>
                    </a:stretch>
                  </pic:blipFill>
                  <pic:spPr>
                    <a:xfrm>
                      <a:off x="0" y="0"/>
                      <a:ext cx="7459117" cy="4791744"/>
                    </a:xfrm>
                    <a:prstGeom prst="rect">
                      <a:avLst/>
                    </a:prstGeom>
                  </pic:spPr>
                </pic:pic>
              </a:graphicData>
            </a:graphic>
          </wp:inline>
        </w:drawing>
      </w:r>
      <w:r w:rsidR="009874E5" w:rsidRPr="00B71826">
        <w:br w:type="page"/>
      </w:r>
    </w:p>
    <w:p w14:paraId="0A945FA8" w14:textId="506FA298" w:rsidR="09479108" w:rsidRPr="00B71826" w:rsidRDefault="57A1FBB9" w:rsidP="009E48AF">
      <w:pPr>
        <w:pStyle w:val="Heading1"/>
        <w:spacing w:before="480" w:after="120"/>
      </w:pPr>
      <w:bookmarkStart w:id="99" w:name="_Resource_6_–"/>
      <w:bookmarkStart w:id="100" w:name="_Toc172292522"/>
      <w:bookmarkEnd w:id="99"/>
      <w:r w:rsidRPr="00B71826">
        <w:lastRenderedPageBreak/>
        <w:t xml:space="preserve">Resource </w:t>
      </w:r>
      <w:r w:rsidR="4BC2F17A" w:rsidRPr="00B71826">
        <w:t>6</w:t>
      </w:r>
      <w:r w:rsidRPr="00B71826">
        <w:t xml:space="preserve"> – </w:t>
      </w:r>
      <w:r w:rsidR="5FBAF1EB" w:rsidRPr="00B71826">
        <w:t>re</w:t>
      </w:r>
      <w:r w:rsidR="1CCCC680" w:rsidRPr="00B71826">
        <w:t>cording table</w:t>
      </w:r>
      <w:bookmarkEnd w:id="100"/>
    </w:p>
    <w:tbl>
      <w:tblPr>
        <w:tblStyle w:val="Tableheader"/>
        <w:tblW w:w="14565" w:type="dxa"/>
        <w:tblLayout w:type="fixed"/>
        <w:tblLook w:val="0620" w:firstRow="1" w:lastRow="0" w:firstColumn="0" w:lastColumn="0" w:noHBand="1" w:noVBand="1"/>
        <w:tblDescription w:val="Blank table for students to record the chance of drawing red counters for each round of the experiment. An example has been provided."/>
      </w:tblPr>
      <w:tblGrid>
        <w:gridCol w:w="2790"/>
        <w:gridCol w:w="6920"/>
        <w:gridCol w:w="4855"/>
      </w:tblGrid>
      <w:tr w:rsidR="581A8444" w:rsidRPr="00B71826" w14:paraId="4C4B1C05" w14:textId="77777777" w:rsidTr="009E48AF">
        <w:trPr>
          <w:cnfStyle w:val="100000000000" w:firstRow="1" w:lastRow="0" w:firstColumn="0" w:lastColumn="0" w:oddVBand="0" w:evenVBand="0" w:oddHBand="0" w:evenHBand="0" w:firstRowFirstColumn="0" w:firstRowLastColumn="0" w:lastRowFirstColumn="0" w:lastRowLastColumn="0"/>
          <w:trHeight w:val="300"/>
        </w:trPr>
        <w:tc>
          <w:tcPr>
            <w:tcW w:w="2790" w:type="dxa"/>
          </w:tcPr>
          <w:p w14:paraId="6514A35A" w14:textId="25EFE65A" w:rsidR="49B3EFF7" w:rsidRPr="00B71826" w:rsidRDefault="00CC44C2" w:rsidP="009E48AF">
            <w:pPr>
              <w:spacing w:before="120"/>
              <w:jc w:val="center"/>
              <w:rPr>
                <w:szCs w:val="22"/>
              </w:rPr>
            </w:pPr>
            <w:r w:rsidRPr="00B71826">
              <w:rPr>
                <w:szCs w:val="22"/>
              </w:rPr>
              <w:t>Round</w:t>
            </w:r>
          </w:p>
        </w:tc>
        <w:tc>
          <w:tcPr>
            <w:tcW w:w="6920" w:type="dxa"/>
          </w:tcPr>
          <w:p w14:paraId="576EF095" w14:textId="42EA8A73" w:rsidR="49B3EFF7" w:rsidRPr="00B71826" w:rsidRDefault="00CC44C2" w:rsidP="009E48AF">
            <w:pPr>
              <w:spacing w:before="120"/>
              <w:jc w:val="center"/>
              <w:rPr>
                <w:szCs w:val="22"/>
              </w:rPr>
            </w:pPr>
            <w:r w:rsidRPr="00B71826">
              <w:rPr>
                <w:szCs w:val="22"/>
              </w:rPr>
              <w:t>Chance of drawing a</w:t>
            </w:r>
            <w:r w:rsidR="00EA4C6E" w:rsidRPr="00B71826">
              <w:rPr>
                <w:szCs w:val="22"/>
              </w:rPr>
              <w:t xml:space="preserve"> red (even) counter</w:t>
            </w:r>
          </w:p>
        </w:tc>
        <w:tc>
          <w:tcPr>
            <w:tcW w:w="4855" w:type="dxa"/>
          </w:tcPr>
          <w:p w14:paraId="3305132E" w14:textId="424D26BE" w:rsidR="49B3EFF7" w:rsidRPr="00B71826" w:rsidRDefault="00EA4C6E" w:rsidP="009E48AF">
            <w:pPr>
              <w:spacing w:before="120"/>
              <w:jc w:val="center"/>
              <w:rPr>
                <w:szCs w:val="22"/>
              </w:rPr>
            </w:pPr>
            <w:r w:rsidRPr="00B71826">
              <w:rPr>
                <w:szCs w:val="22"/>
              </w:rPr>
              <w:t>C</w:t>
            </w:r>
            <w:r w:rsidR="49B3EFF7" w:rsidRPr="00B71826">
              <w:rPr>
                <w:szCs w:val="22"/>
              </w:rPr>
              <w:t>ounter drawn (outcome)</w:t>
            </w:r>
          </w:p>
        </w:tc>
      </w:tr>
      <w:tr w:rsidR="6B27BB00" w:rsidRPr="00B71826" w14:paraId="290558AA" w14:textId="77777777" w:rsidTr="00803230">
        <w:trPr>
          <w:trHeight w:val="300"/>
        </w:trPr>
        <w:tc>
          <w:tcPr>
            <w:tcW w:w="2790" w:type="dxa"/>
            <w:shd w:val="clear" w:color="auto" w:fill="EBEBEB"/>
          </w:tcPr>
          <w:p w14:paraId="0A3C14CF" w14:textId="34D5A440" w:rsidR="3DBA6C15" w:rsidRPr="00B71826" w:rsidRDefault="3DBA6C15" w:rsidP="00373986">
            <w:pPr>
              <w:spacing w:before="160" w:after="160" w:line="240" w:lineRule="auto"/>
              <w:jc w:val="center"/>
              <w:rPr>
                <w:b/>
                <w:bCs/>
                <w:szCs w:val="22"/>
              </w:rPr>
            </w:pPr>
            <w:r w:rsidRPr="00B71826">
              <w:rPr>
                <w:b/>
                <w:bCs/>
                <w:szCs w:val="22"/>
              </w:rPr>
              <w:t>Example</w:t>
            </w:r>
          </w:p>
        </w:tc>
        <w:tc>
          <w:tcPr>
            <w:tcW w:w="6920" w:type="dxa"/>
            <w:shd w:val="clear" w:color="auto" w:fill="EBEBEB"/>
          </w:tcPr>
          <w:p w14:paraId="3585683F" w14:textId="4CFF221B" w:rsidR="3DBA6C15" w:rsidRPr="00B71826" w:rsidRDefault="00EA4C6E" w:rsidP="00373986">
            <w:pPr>
              <w:spacing w:before="160" w:after="160" w:line="240" w:lineRule="auto"/>
              <w:jc w:val="center"/>
              <w:rPr>
                <w:b/>
                <w:bCs/>
                <w:szCs w:val="22"/>
              </w:rPr>
            </w:pPr>
            <w:r w:rsidRPr="00B71826">
              <w:rPr>
                <w:b/>
                <w:bCs/>
                <w:szCs w:val="22"/>
              </w:rPr>
              <w:t xml:space="preserve">10 in 20 </w:t>
            </w:r>
            <w:proofErr w:type="gramStart"/>
            <w:r w:rsidRPr="00B71826">
              <w:rPr>
                <w:b/>
                <w:bCs/>
                <w:szCs w:val="22"/>
              </w:rPr>
              <w:t>chance</w:t>
            </w:r>
            <w:proofErr w:type="gramEnd"/>
            <w:r w:rsidR="0DFC2766" w:rsidRPr="00B71826">
              <w:rPr>
                <w:b/>
                <w:bCs/>
                <w:szCs w:val="22"/>
              </w:rPr>
              <w:t xml:space="preserve"> </w:t>
            </w:r>
            <w:r w:rsidRPr="00B71826">
              <w:rPr>
                <w:b/>
                <w:bCs/>
                <w:szCs w:val="22"/>
              </w:rPr>
              <w:t>(equally likely)</w:t>
            </w:r>
          </w:p>
        </w:tc>
        <w:tc>
          <w:tcPr>
            <w:tcW w:w="4855" w:type="dxa"/>
            <w:shd w:val="clear" w:color="auto" w:fill="EBEBEB"/>
          </w:tcPr>
          <w:p w14:paraId="00ADDA2F" w14:textId="38E1069B" w:rsidR="024B894D" w:rsidRPr="00B71826" w:rsidRDefault="00EA4C6E" w:rsidP="00373986">
            <w:pPr>
              <w:spacing w:before="160" w:after="160" w:line="240" w:lineRule="auto"/>
              <w:jc w:val="center"/>
              <w:rPr>
                <w:b/>
                <w:bCs/>
                <w:szCs w:val="22"/>
              </w:rPr>
            </w:pPr>
            <w:r w:rsidRPr="00B71826">
              <w:rPr>
                <w:b/>
                <w:bCs/>
                <w:szCs w:val="22"/>
              </w:rPr>
              <w:t>Red (even number)</w:t>
            </w:r>
          </w:p>
        </w:tc>
      </w:tr>
      <w:tr w:rsidR="581A8444" w:rsidRPr="00B71826" w14:paraId="044AD5CC" w14:textId="77777777" w:rsidTr="009E48AF">
        <w:trPr>
          <w:trHeight w:val="315"/>
        </w:trPr>
        <w:tc>
          <w:tcPr>
            <w:tcW w:w="2790" w:type="dxa"/>
          </w:tcPr>
          <w:p w14:paraId="386BA712" w14:textId="4C5E5661" w:rsidR="49B3EFF7" w:rsidRPr="00B71826" w:rsidRDefault="4E77F8C3" w:rsidP="00157939">
            <w:pPr>
              <w:spacing w:before="160" w:after="160" w:line="240" w:lineRule="auto"/>
              <w:rPr>
                <w:szCs w:val="22"/>
              </w:rPr>
            </w:pPr>
            <w:r w:rsidRPr="00B71826">
              <w:rPr>
                <w:szCs w:val="22"/>
              </w:rPr>
              <w:t>1</w:t>
            </w:r>
          </w:p>
        </w:tc>
        <w:tc>
          <w:tcPr>
            <w:tcW w:w="6920" w:type="dxa"/>
          </w:tcPr>
          <w:p w14:paraId="0796B1A2" w14:textId="74F01C74" w:rsidR="581A8444" w:rsidRPr="00B71826" w:rsidRDefault="581A8444" w:rsidP="00157939">
            <w:pPr>
              <w:spacing w:before="160" w:after="160" w:line="240" w:lineRule="auto"/>
              <w:rPr>
                <w:szCs w:val="22"/>
              </w:rPr>
            </w:pPr>
          </w:p>
        </w:tc>
        <w:tc>
          <w:tcPr>
            <w:tcW w:w="4855" w:type="dxa"/>
          </w:tcPr>
          <w:p w14:paraId="2F48608A" w14:textId="74F01C74" w:rsidR="581A8444" w:rsidRPr="00B71826" w:rsidRDefault="581A8444" w:rsidP="00157939">
            <w:pPr>
              <w:spacing w:before="160" w:after="160" w:line="240" w:lineRule="auto"/>
              <w:rPr>
                <w:szCs w:val="22"/>
              </w:rPr>
            </w:pPr>
          </w:p>
        </w:tc>
      </w:tr>
      <w:tr w:rsidR="581A8444" w:rsidRPr="00B71826" w14:paraId="4E556FF2" w14:textId="77777777" w:rsidTr="009E48AF">
        <w:trPr>
          <w:trHeight w:val="300"/>
        </w:trPr>
        <w:tc>
          <w:tcPr>
            <w:tcW w:w="2790" w:type="dxa"/>
          </w:tcPr>
          <w:p w14:paraId="5744B649" w14:textId="07E93D17" w:rsidR="2D21E961" w:rsidRPr="00B71826" w:rsidRDefault="4E77F8C3" w:rsidP="00201D26">
            <w:pPr>
              <w:spacing w:before="160" w:after="160" w:line="240" w:lineRule="auto"/>
              <w:rPr>
                <w:szCs w:val="22"/>
              </w:rPr>
            </w:pPr>
            <w:r w:rsidRPr="00B71826">
              <w:rPr>
                <w:szCs w:val="22"/>
              </w:rPr>
              <w:t>2</w:t>
            </w:r>
          </w:p>
        </w:tc>
        <w:tc>
          <w:tcPr>
            <w:tcW w:w="6920" w:type="dxa"/>
          </w:tcPr>
          <w:p w14:paraId="08F41B26" w14:textId="4066C610" w:rsidR="581A8444" w:rsidRPr="00B71826" w:rsidRDefault="581A8444" w:rsidP="00201D26">
            <w:pPr>
              <w:spacing w:before="160" w:after="160" w:line="240" w:lineRule="auto"/>
              <w:rPr>
                <w:szCs w:val="22"/>
              </w:rPr>
            </w:pPr>
          </w:p>
        </w:tc>
        <w:tc>
          <w:tcPr>
            <w:tcW w:w="4855" w:type="dxa"/>
          </w:tcPr>
          <w:p w14:paraId="6FABC9F5" w14:textId="5DCFF9CE" w:rsidR="581A8444" w:rsidRPr="00B71826" w:rsidRDefault="581A8444" w:rsidP="00201D26">
            <w:pPr>
              <w:spacing w:before="160" w:after="160" w:line="240" w:lineRule="auto"/>
              <w:rPr>
                <w:szCs w:val="22"/>
              </w:rPr>
            </w:pPr>
          </w:p>
        </w:tc>
      </w:tr>
      <w:tr w:rsidR="581A8444" w:rsidRPr="00B71826" w14:paraId="24A26ED2" w14:textId="77777777" w:rsidTr="009E48AF">
        <w:trPr>
          <w:trHeight w:val="300"/>
        </w:trPr>
        <w:tc>
          <w:tcPr>
            <w:tcW w:w="2790" w:type="dxa"/>
          </w:tcPr>
          <w:p w14:paraId="06F03EB8" w14:textId="7F40E6A2" w:rsidR="2D21E961" w:rsidRPr="00B71826" w:rsidRDefault="4E77F8C3" w:rsidP="00201D26">
            <w:pPr>
              <w:spacing w:before="160" w:after="160" w:line="240" w:lineRule="auto"/>
              <w:rPr>
                <w:szCs w:val="22"/>
              </w:rPr>
            </w:pPr>
            <w:r w:rsidRPr="00B71826">
              <w:rPr>
                <w:szCs w:val="22"/>
              </w:rPr>
              <w:t>3</w:t>
            </w:r>
          </w:p>
        </w:tc>
        <w:tc>
          <w:tcPr>
            <w:tcW w:w="6920" w:type="dxa"/>
          </w:tcPr>
          <w:p w14:paraId="404D5CA3" w14:textId="315F9520" w:rsidR="581A8444" w:rsidRPr="00B71826" w:rsidRDefault="581A8444" w:rsidP="00201D26">
            <w:pPr>
              <w:spacing w:before="160" w:after="160" w:line="240" w:lineRule="auto"/>
              <w:rPr>
                <w:szCs w:val="22"/>
              </w:rPr>
            </w:pPr>
          </w:p>
        </w:tc>
        <w:tc>
          <w:tcPr>
            <w:tcW w:w="4855" w:type="dxa"/>
          </w:tcPr>
          <w:p w14:paraId="6D72521F" w14:textId="262E0432" w:rsidR="581A8444" w:rsidRPr="00B71826" w:rsidRDefault="581A8444" w:rsidP="00201D26">
            <w:pPr>
              <w:spacing w:before="160" w:after="160" w:line="240" w:lineRule="auto"/>
              <w:rPr>
                <w:szCs w:val="22"/>
              </w:rPr>
            </w:pPr>
          </w:p>
        </w:tc>
      </w:tr>
      <w:tr w:rsidR="581A8444" w:rsidRPr="00B71826" w14:paraId="0363CF30" w14:textId="77777777" w:rsidTr="009E48AF">
        <w:trPr>
          <w:trHeight w:val="300"/>
        </w:trPr>
        <w:tc>
          <w:tcPr>
            <w:tcW w:w="2790" w:type="dxa"/>
          </w:tcPr>
          <w:p w14:paraId="080B8AAE" w14:textId="003223B8" w:rsidR="36EB8E72" w:rsidRPr="00B71826" w:rsidRDefault="4E77F8C3" w:rsidP="00201D26">
            <w:pPr>
              <w:spacing w:before="160" w:after="160" w:line="240" w:lineRule="auto"/>
              <w:rPr>
                <w:szCs w:val="22"/>
              </w:rPr>
            </w:pPr>
            <w:r w:rsidRPr="00B71826">
              <w:rPr>
                <w:szCs w:val="22"/>
              </w:rPr>
              <w:t>4</w:t>
            </w:r>
          </w:p>
        </w:tc>
        <w:tc>
          <w:tcPr>
            <w:tcW w:w="6920" w:type="dxa"/>
          </w:tcPr>
          <w:p w14:paraId="2109DBA4" w14:textId="5C7539C0" w:rsidR="581A8444" w:rsidRPr="00B71826" w:rsidRDefault="581A8444" w:rsidP="00201D26">
            <w:pPr>
              <w:spacing w:before="160" w:after="160" w:line="240" w:lineRule="auto"/>
              <w:rPr>
                <w:szCs w:val="22"/>
              </w:rPr>
            </w:pPr>
          </w:p>
        </w:tc>
        <w:tc>
          <w:tcPr>
            <w:tcW w:w="4855" w:type="dxa"/>
          </w:tcPr>
          <w:p w14:paraId="03E23458" w14:textId="4076E96F" w:rsidR="581A8444" w:rsidRPr="00B71826" w:rsidRDefault="581A8444" w:rsidP="00201D26">
            <w:pPr>
              <w:spacing w:before="160" w:after="160" w:line="240" w:lineRule="auto"/>
              <w:rPr>
                <w:szCs w:val="22"/>
              </w:rPr>
            </w:pPr>
          </w:p>
        </w:tc>
      </w:tr>
      <w:tr w:rsidR="581A8444" w:rsidRPr="00B71826" w14:paraId="09DF1BEB" w14:textId="77777777" w:rsidTr="009E48AF">
        <w:trPr>
          <w:trHeight w:val="300"/>
        </w:trPr>
        <w:tc>
          <w:tcPr>
            <w:tcW w:w="2790" w:type="dxa"/>
          </w:tcPr>
          <w:p w14:paraId="0D3A5650" w14:textId="28FE7754" w:rsidR="36EB8E72" w:rsidRPr="00B71826" w:rsidRDefault="4E77F8C3" w:rsidP="00201D26">
            <w:pPr>
              <w:spacing w:before="160" w:after="160" w:line="240" w:lineRule="auto"/>
              <w:rPr>
                <w:szCs w:val="22"/>
              </w:rPr>
            </w:pPr>
            <w:r w:rsidRPr="00B71826">
              <w:rPr>
                <w:szCs w:val="22"/>
              </w:rPr>
              <w:t>5</w:t>
            </w:r>
          </w:p>
        </w:tc>
        <w:tc>
          <w:tcPr>
            <w:tcW w:w="6920" w:type="dxa"/>
          </w:tcPr>
          <w:p w14:paraId="32203E33" w14:textId="1E4D43A2" w:rsidR="581A8444" w:rsidRPr="00B71826" w:rsidRDefault="581A8444" w:rsidP="00201D26">
            <w:pPr>
              <w:spacing w:before="160" w:after="160" w:line="240" w:lineRule="auto"/>
              <w:rPr>
                <w:szCs w:val="22"/>
              </w:rPr>
            </w:pPr>
          </w:p>
        </w:tc>
        <w:tc>
          <w:tcPr>
            <w:tcW w:w="4855" w:type="dxa"/>
          </w:tcPr>
          <w:p w14:paraId="3F795EA8" w14:textId="7286EA7E" w:rsidR="581A8444" w:rsidRPr="00B71826" w:rsidRDefault="581A8444" w:rsidP="00201D26">
            <w:pPr>
              <w:spacing w:before="160" w:after="160" w:line="240" w:lineRule="auto"/>
              <w:rPr>
                <w:szCs w:val="22"/>
              </w:rPr>
            </w:pPr>
          </w:p>
        </w:tc>
      </w:tr>
      <w:tr w:rsidR="581A8444" w:rsidRPr="00B71826" w14:paraId="4874BC69" w14:textId="77777777" w:rsidTr="009E48AF">
        <w:trPr>
          <w:trHeight w:val="300"/>
        </w:trPr>
        <w:tc>
          <w:tcPr>
            <w:tcW w:w="2790" w:type="dxa"/>
          </w:tcPr>
          <w:p w14:paraId="0ADBA31F" w14:textId="18B9F7A0" w:rsidR="36EB8E72" w:rsidRPr="00B71826" w:rsidRDefault="4E77F8C3" w:rsidP="00201D26">
            <w:pPr>
              <w:spacing w:before="160" w:after="160" w:line="240" w:lineRule="auto"/>
              <w:rPr>
                <w:szCs w:val="22"/>
              </w:rPr>
            </w:pPr>
            <w:r w:rsidRPr="00B71826">
              <w:rPr>
                <w:szCs w:val="22"/>
              </w:rPr>
              <w:t>6</w:t>
            </w:r>
          </w:p>
        </w:tc>
        <w:tc>
          <w:tcPr>
            <w:tcW w:w="6920" w:type="dxa"/>
          </w:tcPr>
          <w:p w14:paraId="79AB6828" w14:textId="68857B1B" w:rsidR="581A8444" w:rsidRPr="00B71826" w:rsidRDefault="581A8444" w:rsidP="00201D26">
            <w:pPr>
              <w:spacing w:before="160" w:after="160" w:line="240" w:lineRule="auto"/>
              <w:rPr>
                <w:szCs w:val="22"/>
              </w:rPr>
            </w:pPr>
          </w:p>
        </w:tc>
        <w:tc>
          <w:tcPr>
            <w:tcW w:w="4855" w:type="dxa"/>
          </w:tcPr>
          <w:p w14:paraId="56CEEE3B" w14:textId="7351140D" w:rsidR="581A8444" w:rsidRPr="00B71826" w:rsidRDefault="581A8444" w:rsidP="00201D26">
            <w:pPr>
              <w:spacing w:before="160" w:after="160" w:line="240" w:lineRule="auto"/>
              <w:rPr>
                <w:szCs w:val="22"/>
              </w:rPr>
            </w:pPr>
          </w:p>
        </w:tc>
      </w:tr>
      <w:tr w:rsidR="581A8444" w:rsidRPr="00B71826" w14:paraId="103EA103" w14:textId="77777777" w:rsidTr="009E48AF">
        <w:trPr>
          <w:trHeight w:val="300"/>
        </w:trPr>
        <w:tc>
          <w:tcPr>
            <w:tcW w:w="2790" w:type="dxa"/>
          </w:tcPr>
          <w:p w14:paraId="2CB9D1B0" w14:textId="5561843C" w:rsidR="48D01F70" w:rsidRPr="00B71826" w:rsidRDefault="4E77F8C3" w:rsidP="00201D26">
            <w:pPr>
              <w:spacing w:before="160" w:after="160" w:line="240" w:lineRule="auto"/>
              <w:rPr>
                <w:szCs w:val="22"/>
              </w:rPr>
            </w:pPr>
            <w:r w:rsidRPr="00B71826">
              <w:rPr>
                <w:szCs w:val="22"/>
              </w:rPr>
              <w:t>7</w:t>
            </w:r>
          </w:p>
        </w:tc>
        <w:tc>
          <w:tcPr>
            <w:tcW w:w="6920" w:type="dxa"/>
          </w:tcPr>
          <w:p w14:paraId="7605A47C" w14:textId="25252004" w:rsidR="581A8444" w:rsidRPr="00B71826" w:rsidRDefault="581A8444" w:rsidP="00201D26">
            <w:pPr>
              <w:spacing w:before="160" w:after="160" w:line="240" w:lineRule="auto"/>
              <w:rPr>
                <w:szCs w:val="22"/>
              </w:rPr>
            </w:pPr>
          </w:p>
        </w:tc>
        <w:tc>
          <w:tcPr>
            <w:tcW w:w="4855" w:type="dxa"/>
          </w:tcPr>
          <w:p w14:paraId="74220E1A" w14:textId="259B611B" w:rsidR="581A8444" w:rsidRPr="00B71826" w:rsidRDefault="581A8444" w:rsidP="00201D26">
            <w:pPr>
              <w:spacing w:before="160" w:after="160" w:line="240" w:lineRule="auto"/>
              <w:rPr>
                <w:szCs w:val="22"/>
              </w:rPr>
            </w:pPr>
          </w:p>
        </w:tc>
      </w:tr>
      <w:tr w:rsidR="581A8444" w:rsidRPr="00B71826" w14:paraId="1EFD4FEF" w14:textId="77777777" w:rsidTr="009E48AF">
        <w:trPr>
          <w:trHeight w:val="300"/>
        </w:trPr>
        <w:tc>
          <w:tcPr>
            <w:tcW w:w="2790" w:type="dxa"/>
          </w:tcPr>
          <w:p w14:paraId="02A3DD9E" w14:textId="1315FEE8" w:rsidR="640CFD89" w:rsidRPr="00B71826" w:rsidRDefault="4E77F8C3" w:rsidP="00201D26">
            <w:pPr>
              <w:spacing w:before="160" w:after="160" w:line="240" w:lineRule="auto"/>
              <w:rPr>
                <w:szCs w:val="22"/>
              </w:rPr>
            </w:pPr>
            <w:r w:rsidRPr="00B71826">
              <w:rPr>
                <w:szCs w:val="22"/>
              </w:rPr>
              <w:t>8</w:t>
            </w:r>
          </w:p>
        </w:tc>
        <w:tc>
          <w:tcPr>
            <w:tcW w:w="6920" w:type="dxa"/>
          </w:tcPr>
          <w:p w14:paraId="27CD1A19" w14:textId="2196F793" w:rsidR="581A8444" w:rsidRPr="00B71826" w:rsidRDefault="581A8444" w:rsidP="00201D26">
            <w:pPr>
              <w:spacing w:before="160" w:after="160" w:line="240" w:lineRule="auto"/>
              <w:rPr>
                <w:szCs w:val="22"/>
              </w:rPr>
            </w:pPr>
          </w:p>
        </w:tc>
        <w:tc>
          <w:tcPr>
            <w:tcW w:w="4855" w:type="dxa"/>
          </w:tcPr>
          <w:p w14:paraId="1783649F" w14:textId="5F4D0962" w:rsidR="581A8444" w:rsidRPr="00B71826" w:rsidRDefault="581A8444" w:rsidP="00201D26">
            <w:pPr>
              <w:spacing w:before="160" w:after="160" w:line="240" w:lineRule="auto"/>
              <w:rPr>
                <w:szCs w:val="22"/>
              </w:rPr>
            </w:pPr>
          </w:p>
        </w:tc>
      </w:tr>
      <w:tr w:rsidR="6B27BB00" w:rsidRPr="00B71826" w14:paraId="5D251A69" w14:textId="77777777" w:rsidTr="009E48AF">
        <w:trPr>
          <w:trHeight w:val="300"/>
        </w:trPr>
        <w:tc>
          <w:tcPr>
            <w:tcW w:w="2790" w:type="dxa"/>
          </w:tcPr>
          <w:p w14:paraId="31F4A298" w14:textId="0B6116C5" w:rsidR="4E77F8C3" w:rsidRPr="00B71826" w:rsidRDefault="4E77F8C3" w:rsidP="00201D26">
            <w:pPr>
              <w:spacing w:before="160" w:after="160" w:line="240" w:lineRule="auto"/>
              <w:rPr>
                <w:szCs w:val="22"/>
              </w:rPr>
            </w:pPr>
            <w:r w:rsidRPr="00B71826">
              <w:rPr>
                <w:szCs w:val="22"/>
              </w:rPr>
              <w:t>9</w:t>
            </w:r>
          </w:p>
        </w:tc>
        <w:tc>
          <w:tcPr>
            <w:tcW w:w="6920" w:type="dxa"/>
          </w:tcPr>
          <w:p w14:paraId="7A543CB5" w14:textId="45E93D3E" w:rsidR="6B27BB00" w:rsidRPr="00B71826" w:rsidRDefault="6B27BB00" w:rsidP="00201D26">
            <w:pPr>
              <w:spacing w:before="160" w:after="160" w:line="240" w:lineRule="auto"/>
              <w:rPr>
                <w:szCs w:val="22"/>
              </w:rPr>
            </w:pPr>
          </w:p>
        </w:tc>
        <w:tc>
          <w:tcPr>
            <w:tcW w:w="4855" w:type="dxa"/>
          </w:tcPr>
          <w:p w14:paraId="612C5304" w14:textId="41247D0E" w:rsidR="6B27BB00" w:rsidRPr="00B71826" w:rsidRDefault="6B27BB00" w:rsidP="00201D26">
            <w:pPr>
              <w:spacing w:before="160" w:after="160" w:line="240" w:lineRule="auto"/>
              <w:rPr>
                <w:szCs w:val="22"/>
              </w:rPr>
            </w:pPr>
          </w:p>
        </w:tc>
      </w:tr>
      <w:tr w:rsidR="6B27BB00" w:rsidRPr="00B71826" w14:paraId="270D84E2" w14:textId="77777777" w:rsidTr="009E48AF">
        <w:trPr>
          <w:trHeight w:val="300"/>
        </w:trPr>
        <w:tc>
          <w:tcPr>
            <w:tcW w:w="2790" w:type="dxa"/>
          </w:tcPr>
          <w:p w14:paraId="45359EC4" w14:textId="6FB8794F" w:rsidR="4E77F8C3" w:rsidRPr="00B71826" w:rsidRDefault="4E77F8C3" w:rsidP="00201D26">
            <w:pPr>
              <w:spacing w:before="160" w:after="160" w:line="240" w:lineRule="auto"/>
              <w:rPr>
                <w:szCs w:val="22"/>
              </w:rPr>
            </w:pPr>
            <w:r w:rsidRPr="00B71826">
              <w:rPr>
                <w:szCs w:val="22"/>
              </w:rPr>
              <w:t>10</w:t>
            </w:r>
          </w:p>
        </w:tc>
        <w:tc>
          <w:tcPr>
            <w:tcW w:w="6920" w:type="dxa"/>
          </w:tcPr>
          <w:p w14:paraId="04F0693E" w14:textId="386132CE" w:rsidR="6B27BB00" w:rsidRPr="00B71826" w:rsidRDefault="6B27BB00" w:rsidP="00201D26">
            <w:pPr>
              <w:spacing w:before="160" w:after="160" w:line="240" w:lineRule="auto"/>
              <w:rPr>
                <w:szCs w:val="22"/>
              </w:rPr>
            </w:pPr>
          </w:p>
        </w:tc>
        <w:tc>
          <w:tcPr>
            <w:tcW w:w="4855" w:type="dxa"/>
          </w:tcPr>
          <w:p w14:paraId="2F83F4EA" w14:textId="197ED6AC" w:rsidR="6B27BB00" w:rsidRPr="00B71826" w:rsidRDefault="6B27BB00" w:rsidP="00201D26">
            <w:pPr>
              <w:spacing w:before="160" w:after="160" w:line="240" w:lineRule="auto"/>
              <w:rPr>
                <w:szCs w:val="22"/>
              </w:rPr>
            </w:pPr>
          </w:p>
        </w:tc>
      </w:tr>
      <w:tr w:rsidR="6B27BB00" w:rsidRPr="00B71826" w14:paraId="4E402EDC" w14:textId="77777777" w:rsidTr="009E48AF">
        <w:trPr>
          <w:trHeight w:val="300"/>
        </w:trPr>
        <w:tc>
          <w:tcPr>
            <w:tcW w:w="2790" w:type="dxa"/>
          </w:tcPr>
          <w:p w14:paraId="264D9FC8" w14:textId="2FEE776E" w:rsidR="4E77F8C3" w:rsidRPr="00B71826" w:rsidRDefault="4E77F8C3" w:rsidP="00201D26">
            <w:pPr>
              <w:spacing w:before="160" w:after="160" w:line="240" w:lineRule="auto"/>
              <w:rPr>
                <w:szCs w:val="22"/>
              </w:rPr>
            </w:pPr>
            <w:r w:rsidRPr="00B71826">
              <w:rPr>
                <w:szCs w:val="22"/>
              </w:rPr>
              <w:t>11</w:t>
            </w:r>
          </w:p>
        </w:tc>
        <w:tc>
          <w:tcPr>
            <w:tcW w:w="6920" w:type="dxa"/>
          </w:tcPr>
          <w:p w14:paraId="3791622D" w14:textId="4E2594C9" w:rsidR="6B27BB00" w:rsidRPr="00B71826" w:rsidRDefault="6B27BB00" w:rsidP="00201D26">
            <w:pPr>
              <w:spacing w:before="160" w:after="160" w:line="240" w:lineRule="auto"/>
              <w:rPr>
                <w:szCs w:val="22"/>
              </w:rPr>
            </w:pPr>
          </w:p>
        </w:tc>
        <w:tc>
          <w:tcPr>
            <w:tcW w:w="4855" w:type="dxa"/>
          </w:tcPr>
          <w:p w14:paraId="2D333B6F" w14:textId="74951E1B" w:rsidR="6B27BB00" w:rsidRPr="00B71826" w:rsidRDefault="6B27BB00" w:rsidP="00201D26">
            <w:pPr>
              <w:spacing w:before="160" w:after="160" w:line="240" w:lineRule="auto"/>
              <w:rPr>
                <w:szCs w:val="22"/>
              </w:rPr>
            </w:pPr>
          </w:p>
        </w:tc>
      </w:tr>
      <w:tr w:rsidR="6B27BB00" w:rsidRPr="00B71826" w14:paraId="19BF65F1" w14:textId="77777777" w:rsidTr="009E48AF">
        <w:trPr>
          <w:trHeight w:val="300"/>
        </w:trPr>
        <w:tc>
          <w:tcPr>
            <w:tcW w:w="2790" w:type="dxa"/>
          </w:tcPr>
          <w:p w14:paraId="3E0537C9" w14:textId="00C62B96" w:rsidR="4E77F8C3" w:rsidRPr="00B71826" w:rsidRDefault="4E77F8C3" w:rsidP="00201D26">
            <w:pPr>
              <w:spacing w:before="160" w:after="160" w:line="240" w:lineRule="auto"/>
              <w:rPr>
                <w:szCs w:val="22"/>
              </w:rPr>
            </w:pPr>
            <w:r w:rsidRPr="00B71826">
              <w:rPr>
                <w:szCs w:val="22"/>
              </w:rPr>
              <w:t>12</w:t>
            </w:r>
          </w:p>
        </w:tc>
        <w:tc>
          <w:tcPr>
            <w:tcW w:w="6920" w:type="dxa"/>
          </w:tcPr>
          <w:p w14:paraId="0C1BE07B" w14:textId="1AB81768" w:rsidR="6B27BB00" w:rsidRPr="00B71826" w:rsidRDefault="6B27BB00" w:rsidP="00201D26">
            <w:pPr>
              <w:spacing w:before="160" w:after="160" w:line="240" w:lineRule="auto"/>
              <w:rPr>
                <w:szCs w:val="22"/>
              </w:rPr>
            </w:pPr>
          </w:p>
        </w:tc>
        <w:tc>
          <w:tcPr>
            <w:tcW w:w="4855" w:type="dxa"/>
          </w:tcPr>
          <w:p w14:paraId="63DFD499" w14:textId="4687CE21" w:rsidR="6B27BB00" w:rsidRPr="00B71826" w:rsidRDefault="6B27BB00" w:rsidP="00201D26">
            <w:pPr>
              <w:spacing w:before="160" w:after="160" w:line="240" w:lineRule="auto"/>
              <w:rPr>
                <w:szCs w:val="22"/>
              </w:rPr>
            </w:pPr>
          </w:p>
        </w:tc>
      </w:tr>
    </w:tbl>
    <w:p w14:paraId="49844335" w14:textId="20E2A0DA" w:rsidR="66BAD453" w:rsidRPr="00B71826" w:rsidRDefault="1998EA7E" w:rsidP="39C5FEDA">
      <w:pPr>
        <w:pStyle w:val="Heading1"/>
      </w:pPr>
      <w:bookmarkStart w:id="101" w:name="_Resource_7_–"/>
      <w:bookmarkStart w:id="102" w:name="_Toc172292523"/>
      <w:bookmarkEnd w:id="101"/>
      <w:r w:rsidRPr="00B71826">
        <w:lastRenderedPageBreak/>
        <w:t xml:space="preserve">Resource </w:t>
      </w:r>
      <w:r w:rsidR="204C534D" w:rsidRPr="00B71826">
        <w:t>7</w:t>
      </w:r>
      <w:r w:rsidRPr="00B71826">
        <w:t xml:space="preserve"> – </w:t>
      </w:r>
      <w:r w:rsidR="2542BA9B" w:rsidRPr="00B71826">
        <w:t xml:space="preserve">Raph's </w:t>
      </w:r>
      <w:r w:rsidR="0BE9A4DE" w:rsidRPr="00B71826">
        <w:t xml:space="preserve">maths </w:t>
      </w:r>
      <w:r w:rsidR="2542BA9B" w:rsidRPr="00B71826">
        <w:t>book</w:t>
      </w:r>
      <w:bookmarkEnd w:id="102"/>
    </w:p>
    <w:p w14:paraId="7F37C235" w14:textId="4EA6381F" w:rsidR="0037245A" w:rsidRPr="00B71826" w:rsidRDefault="007225EE" w:rsidP="00A33B4D">
      <w:r w:rsidRPr="00B71826">
        <w:rPr>
          <w:noProof/>
        </w:rPr>
        <w:drawing>
          <wp:inline distT="0" distB="0" distL="0" distR="0" wp14:anchorId="37445788" wp14:editId="2DC34830">
            <wp:extent cx="4148729" cy="4829021"/>
            <wp:effectExtent l="0" t="0" r="4445" b="0"/>
            <wp:docPr id="2047840492" name="Picture 2047840492" descr="An example of a student workbook to record a chance lesson and responses. Columns included are Event, Counters in bag and Colour drawn.&#10;&#10;Event 1 – Counters in bag are Red, Blue, Green and Colour drawn is Red.&#10;&#10;Event 2 – Counters in bag are Red, Blue, Green and Colour drawn is Green.&#10;&#10;Event 3 – Counters in bag are Red, Blue, Green and Colour drawn is Green.&#10;&#10;Event 4 – Counters in bag are Red, Blue, Green and Colour drawn is Red.&#10;&#10;Event 5 – Counters in bag are Red, Blue, Green and Colour drawn is Red.&#10;&#10;Event 6 – Counters in bag are Blue and Green and Colour drawn is Blue.&#10;&#10;Event 7 – Counters in bag are Blue and Green and Colour draw is Green.&#10;&#10;Event 8 – Counters in bag are Blue and Colour drawn is Blue.&#10;&#10;Event 9 – Counters in bad are Blue and Colour drawn is Blue.&#10;&#10;Event 10 has been left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40492" name="Picture 2047840492" descr="An example of a student workbook to record a chance lesson and responses. Columns included are Event, Counters in bag and Colour drawn.&#10;&#10;Event 1 – Counters in bag are Red, Blue, Green and Colour drawn is Red.&#10;&#10;Event 2 – Counters in bag are Red, Blue, Green and Colour drawn is Green.&#10;&#10;Event 3 – Counters in bag are Red, Blue, Green and Colour drawn is Green.&#10;&#10;Event 4 – Counters in bag are Red, Blue, Green and Colour drawn is Red.&#10;&#10;Event 5 – Counters in bag are Red, Blue, Green and Colour drawn is Red.&#10;&#10;Event 6 – Counters in bag are Blue and Green and Colour drawn is Blue.&#10;&#10;Event 7 – Counters in bag are Blue and Green and Colour draw is Green.&#10;&#10;Event 8 – Counters in bag are Blue and Colour drawn is Blue.&#10;&#10;Event 9 – Counters in bad are Blue and Colour drawn is Blue.&#10;&#10;Event 10 has been left blank."/>
                    <pic:cNvPicPr/>
                  </pic:nvPicPr>
                  <pic:blipFill>
                    <a:blip r:embed="rId63">
                      <a:extLst>
                        <a:ext uri="{28A0092B-C50C-407E-A947-70E740481C1C}">
                          <a14:useLocalDpi xmlns:a14="http://schemas.microsoft.com/office/drawing/2010/main" val="0"/>
                        </a:ext>
                      </a:extLst>
                    </a:blip>
                    <a:stretch>
                      <a:fillRect/>
                    </a:stretch>
                  </pic:blipFill>
                  <pic:spPr>
                    <a:xfrm>
                      <a:off x="0" y="0"/>
                      <a:ext cx="4153990" cy="4835145"/>
                    </a:xfrm>
                    <a:prstGeom prst="rect">
                      <a:avLst/>
                    </a:prstGeom>
                  </pic:spPr>
                </pic:pic>
              </a:graphicData>
            </a:graphic>
          </wp:inline>
        </w:drawing>
      </w:r>
      <w:r w:rsidR="0037245A" w:rsidRPr="00B71826">
        <w:br w:type="page"/>
      </w:r>
    </w:p>
    <w:p w14:paraId="4A7B69D0" w14:textId="503A9493" w:rsidR="09479108" w:rsidRPr="00B71826" w:rsidRDefault="5A5851CB" w:rsidP="1E7BD16F">
      <w:pPr>
        <w:pStyle w:val="Heading1"/>
      </w:pPr>
      <w:bookmarkStart w:id="103" w:name="_Resource_8_–"/>
      <w:bookmarkStart w:id="104" w:name="_Toc172292524"/>
      <w:bookmarkEnd w:id="103"/>
      <w:r w:rsidRPr="00B71826">
        <w:lastRenderedPageBreak/>
        <w:t xml:space="preserve">Resource </w:t>
      </w:r>
      <w:r w:rsidR="0BF5F579" w:rsidRPr="00B71826">
        <w:t>8</w:t>
      </w:r>
      <w:r w:rsidRPr="00B71826">
        <w:t xml:space="preserve"> – </w:t>
      </w:r>
      <w:r w:rsidR="2E53D1A3" w:rsidRPr="00B71826">
        <w:t>mixed</w:t>
      </w:r>
      <w:r w:rsidR="00E57220">
        <w:t>-</w:t>
      </w:r>
      <w:r w:rsidR="2E53D1A3" w:rsidRPr="00B71826">
        <w:t>up decimals</w:t>
      </w:r>
      <w:bookmarkEnd w:id="104"/>
    </w:p>
    <w:p w14:paraId="3C270EEB" w14:textId="59AEB84C" w:rsidR="09479108" w:rsidRPr="00B71826" w:rsidRDefault="003E3B12" w:rsidP="1E7BD16F">
      <w:r w:rsidRPr="00B71826">
        <w:rPr>
          <w:noProof/>
        </w:rPr>
        <w:drawing>
          <wp:inline distT="0" distB="0" distL="0" distR="0" wp14:anchorId="3102DF83" wp14:editId="736F7540">
            <wp:extent cx="6475534" cy="4317023"/>
            <wp:effectExtent l="0" t="0" r="1905" b="7620"/>
            <wp:docPr id="1294903983" name="Picture 1" descr="Eleven cards labelled with 3-digit numbers for students to arrange as decimals. Card representations are: 371, 370, 374, 375,372,380, 378, 377, 373, 376 and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03983" name="Picture 1" descr="Eleven cards labelled with 3-digit numbers for students to arrange as decimals. Card representations are: 371, 370, 374, 375,372,380, 378, 377, 373, 376 and 379."/>
                    <pic:cNvPicPr/>
                  </pic:nvPicPr>
                  <pic:blipFill>
                    <a:blip r:embed="rId64">
                      <a:extLst>
                        <a:ext uri="{28A0092B-C50C-407E-A947-70E740481C1C}">
                          <a14:useLocalDpi xmlns:a14="http://schemas.microsoft.com/office/drawing/2010/main" val="0"/>
                        </a:ext>
                      </a:extLst>
                    </a:blip>
                    <a:stretch>
                      <a:fillRect/>
                    </a:stretch>
                  </pic:blipFill>
                  <pic:spPr>
                    <a:xfrm>
                      <a:off x="0" y="0"/>
                      <a:ext cx="6475534" cy="4317023"/>
                    </a:xfrm>
                    <a:prstGeom prst="rect">
                      <a:avLst/>
                    </a:prstGeom>
                  </pic:spPr>
                </pic:pic>
              </a:graphicData>
            </a:graphic>
          </wp:inline>
        </w:drawing>
      </w:r>
    </w:p>
    <w:p w14:paraId="1BDBDFF3" w14:textId="5D2B22B3" w:rsidR="0037245A" w:rsidRPr="00B71826" w:rsidRDefault="1E7BD16F">
      <w:pPr>
        <w:suppressAutoHyphens w:val="0"/>
        <w:spacing w:before="0" w:after="160" w:line="259" w:lineRule="auto"/>
      </w:pPr>
      <w:r w:rsidRPr="00B71826">
        <w:br w:type="page"/>
      </w:r>
    </w:p>
    <w:p w14:paraId="0A464DF7" w14:textId="4093A780" w:rsidR="1E7BD16F" w:rsidRPr="00B71826" w:rsidRDefault="6DB3852C" w:rsidP="2C9BF5B7">
      <w:pPr>
        <w:pStyle w:val="Heading1"/>
      </w:pPr>
      <w:bookmarkStart w:id="105" w:name="_Resource_9_–"/>
      <w:bookmarkStart w:id="106" w:name="_Toc172292525"/>
      <w:bookmarkEnd w:id="105"/>
      <w:r w:rsidRPr="00B71826">
        <w:lastRenderedPageBreak/>
        <w:t xml:space="preserve">Resource </w:t>
      </w:r>
      <w:r w:rsidR="540B0F0C" w:rsidRPr="00B71826">
        <w:t>9</w:t>
      </w:r>
      <w:r w:rsidRPr="00B71826">
        <w:t xml:space="preserve"> – </w:t>
      </w:r>
      <w:r w:rsidR="58E27849" w:rsidRPr="00B71826">
        <w:t>blank spinner</w:t>
      </w:r>
      <w:bookmarkEnd w:id="106"/>
    </w:p>
    <w:p w14:paraId="557DB56E" w14:textId="426AAFA6" w:rsidR="00E93254" w:rsidRPr="00B71826" w:rsidRDefault="0704FD33" w:rsidP="03A381DD">
      <w:r w:rsidRPr="00B71826">
        <w:rPr>
          <w:noProof/>
        </w:rPr>
        <w:drawing>
          <wp:inline distT="0" distB="0" distL="0" distR="0" wp14:anchorId="5A68DEFE" wp14:editId="6B58D0C5">
            <wp:extent cx="4730734" cy="4702629"/>
            <wp:effectExtent l="0" t="0" r="0" b="3175"/>
            <wp:docPr id="1020181636" name="Picture 1020181636" descr="A circle spinner broken into 3 equal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4737569" cy="4709423"/>
                    </a:xfrm>
                    <a:prstGeom prst="rect">
                      <a:avLst/>
                    </a:prstGeom>
                  </pic:spPr>
                </pic:pic>
              </a:graphicData>
            </a:graphic>
          </wp:inline>
        </w:drawing>
      </w:r>
    </w:p>
    <w:p w14:paraId="11E15889" w14:textId="77777777" w:rsidR="00E93254" w:rsidRPr="00B71826" w:rsidRDefault="00E93254">
      <w:pPr>
        <w:suppressAutoHyphens w:val="0"/>
        <w:spacing w:before="0" w:after="160" w:line="259" w:lineRule="auto"/>
      </w:pPr>
      <w:r w:rsidRPr="00B71826">
        <w:br w:type="page"/>
      </w:r>
    </w:p>
    <w:p w14:paraId="02B36AC4" w14:textId="2DB24023" w:rsidR="73592F4C" w:rsidRPr="00B71826" w:rsidRDefault="73592F4C" w:rsidP="03A381DD">
      <w:pPr>
        <w:pStyle w:val="Heading1"/>
      </w:pPr>
      <w:bookmarkStart w:id="107" w:name="_Resource_10_–"/>
      <w:bookmarkStart w:id="108" w:name="_Toc172292526"/>
      <w:bookmarkEnd w:id="107"/>
      <w:r w:rsidRPr="00B71826">
        <w:lastRenderedPageBreak/>
        <w:t xml:space="preserve">Resource </w:t>
      </w:r>
      <w:r w:rsidR="0ECDF309" w:rsidRPr="00B71826">
        <w:t>10</w:t>
      </w:r>
      <w:r w:rsidRPr="00B71826">
        <w:t xml:space="preserve"> – game spinner</w:t>
      </w:r>
      <w:bookmarkEnd w:id="108"/>
    </w:p>
    <w:p w14:paraId="2C8CDC0E" w14:textId="19BA6225" w:rsidR="00E93254" w:rsidRPr="00B71826" w:rsidRDefault="73592F4C" w:rsidP="03A381DD">
      <w:r w:rsidRPr="00B71826">
        <w:rPr>
          <w:noProof/>
        </w:rPr>
        <w:drawing>
          <wp:inline distT="0" distB="0" distL="0" distR="0" wp14:anchorId="57F84F0B" wp14:editId="2BFB5F98">
            <wp:extent cx="4736337" cy="4644724"/>
            <wp:effectExtent l="0" t="0" r="0" b="0"/>
            <wp:docPr id="522397897" name="Picture 522397897" descr="Spinner with six equal-sized segments. Two are labelled red, 2 are labelled green and 2 are labelle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97897" name="Picture 522397897" descr="Spinner with six equal-sized segments. Two are labelled red, 2 are labelled green and 2 are labelled yellow."/>
                    <pic:cNvPicPr/>
                  </pic:nvPicPr>
                  <pic:blipFill>
                    <a:blip r:embed="rId66">
                      <a:extLst>
                        <a:ext uri="{28A0092B-C50C-407E-A947-70E740481C1C}">
                          <a14:useLocalDpi xmlns:a14="http://schemas.microsoft.com/office/drawing/2010/main" val="0"/>
                        </a:ext>
                      </a:extLst>
                    </a:blip>
                    <a:stretch>
                      <a:fillRect/>
                    </a:stretch>
                  </pic:blipFill>
                  <pic:spPr>
                    <a:xfrm>
                      <a:off x="0" y="0"/>
                      <a:ext cx="4736337" cy="4644724"/>
                    </a:xfrm>
                    <a:prstGeom prst="rect">
                      <a:avLst/>
                    </a:prstGeom>
                  </pic:spPr>
                </pic:pic>
              </a:graphicData>
            </a:graphic>
          </wp:inline>
        </w:drawing>
      </w:r>
    </w:p>
    <w:p w14:paraId="1E53E9DA" w14:textId="77777777" w:rsidR="00E93254" w:rsidRPr="00B71826" w:rsidRDefault="00E93254">
      <w:pPr>
        <w:suppressAutoHyphens w:val="0"/>
        <w:spacing w:before="0" w:after="160" w:line="259" w:lineRule="auto"/>
      </w:pPr>
      <w:r w:rsidRPr="00B71826">
        <w:br w:type="page"/>
      </w:r>
    </w:p>
    <w:p w14:paraId="53A1949E" w14:textId="6D5CF303" w:rsidR="15127EB2" w:rsidRPr="00B71826" w:rsidRDefault="4935D337" w:rsidP="1E7BD16F">
      <w:pPr>
        <w:pStyle w:val="Heading1"/>
      </w:pPr>
      <w:bookmarkStart w:id="109" w:name="_Resource_11_–"/>
      <w:bookmarkStart w:id="110" w:name="_Toc172292527"/>
      <w:bookmarkEnd w:id="109"/>
      <w:r w:rsidRPr="00B71826">
        <w:lastRenderedPageBreak/>
        <w:t xml:space="preserve">Resource </w:t>
      </w:r>
      <w:r w:rsidR="5B8B6710" w:rsidRPr="00B71826">
        <w:t>11</w:t>
      </w:r>
      <w:r w:rsidRPr="00B71826">
        <w:t xml:space="preserve"> – decimal cards</w:t>
      </w:r>
      <w:bookmarkEnd w:id="110"/>
    </w:p>
    <w:p w14:paraId="64D950D8" w14:textId="6344F73C" w:rsidR="5336D710" w:rsidRPr="00B71826" w:rsidRDefault="5336D710" w:rsidP="1200347E">
      <w:r w:rsidRPr="00B71826">
        <w:rPr>
          <w:noProof/>
        </w:rPr>
        <w:drawing>
          <wp:inline distT="0" distB="0" distL="0" distR="0" wp14:anchorId="766DC96A" wp14:editId="5B3BFFC4">
            <wp:extent cx="5997458" cy="4168501"/>
            <wp:effectExtent l="0" t="0" r="0" b="0"/>
            <wp:docPr id="1529407306" name="Picture 1529407306" descr="A group of 16 decimals up to 2 decimal places in boxes for students to arrange: 3.45, 9.07, 4.6, 1.6, 8.21, 2.33, 7.3, 6.79, 1.9, 5.19, 2.58, 4.95, 6.4, 0.86, 9.04, 8.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07306" name="Picture 1529407306" descr="A group of 16 decimals up to 2 decimal places in boxes for students to arrange: 3.45, 9.07, 4.6, 1.6, 8.21, 2.33, 7.3, 6.79, 1.9, 5.19, 2.58, 4.95, 6.4, 0.86, 9.04, 8.09.&#10;"/>
                    <pic:cNvPicPr/>
                  </pic:nvPicPr>
                  <pic:blipFill>
                    <a:blip r:embed="rId67">
                      <a:extLst>
                        <a:ext uri="{28A0092B-C50C-407E-A947-70E740481C1C}">
                          <a14:useLocalDpi xmlns:a14="http://schemas.microsoft.com/office/drawing/2010/main" val="0"/>
                        </a:ext>
                      </a:extLst>
                    </a:blip>
                    <a:stretch>
                      <a:fillRect/>
                    </a:stretch>
                  </pic:blipFill>
                  <pic:spPr>
                    <a:xfrm>
                      <a:off x="0" y="0"/>
                      <a:ext cx="5997458" cy="4168501"/>
                    </a:xfrm>
                    <a:prstGeom prst="rect">
                      <a:avLst/>
                    </a:prstGeom>
                  </pic:spPr>
                </pic:pic>
              </a:graphicData>
            </a:graphic>
          </wp:inline>
        </w:drawing>
      </w:r>
    </w:p>
    <w:p w14:paraId="3E4E8C3E" w14:textId="7A8EAF8C" w:rsidR="009874E5" w:rsidRPr="00B71826" w:rsidRDefault="009874E5">
      <w:pPr>
        <w:suppressAutoHyphens w:val="0"/>
        <w:spacing w:before="0" w:after="160" w:line="259" w:lineRule="auto"/>
      </w:pPr>
      <w:r w:rsidRPr="00B71826">
        <w:br w:type="page"/>
      </w:r>
    </w:p>
    <w:p w14:paraId="19EB6F6B" w14:textId="781E267F" w:rsidR="00796EE3" w:rsidRPr="00B71826" w:rsidRDefault="3570A2FB" w:rsidP="00796EE3">
      <w:pPr>
        <w:pStyle w:val="Heading1"/>
        <w:rPr>
          <w:bCs w:val="0"/>
        </w:rPr>
      </w:pPr>
      <w:bookmarkStart w:id="111" w:name="_Resource_12_–"/>
      <w:bookmarkStart w:id="112" w:name="_Toc172292528"/>
      <w:bookmarkEnd w:id="111"/>
      <w:r w:rsidRPr="00B71826">
        <w:rPr>
          <w:rStyle w:val="Heading1Char"/>
        </w:rPr>
        <w:lastRenderedPageBreak/>
        <w:t xml:space="preserve">Resource </w:t>
      </w:r>
      <w:r w:rsidR="1FC7A421" w:rsidRPr="00B71826">
        <w:rPr>
          <w:rStyle w:val="Heading1Char"/>
        </w:rPr>
        <w:t>12</w:t>
      </w:r>
      <w:r w:rsidR="2D524104" w:rsidRPr="00B71826">
        <w:rPr>
          <w:rStyle w:val="Heading1Char"/>
        </w:rPr>
        <w:t xml:space="preserve"> – </w:t>
      </w:r>
      <w:r w:rsidR="28F180F8" w:rsidRPr="00B71826">
        <w:rPr>
          <w:rStyle w:val="Heading1Char"/>
        </w:rPr>
        <w:t>gaming devices</w:t>
      </w:r>
      <w:r w:rsidRPr="00B71826">
        <w:rPr>
          <w:rStyle w:val="Heading1Char"/>
        </w:rPr>
        <w:t xml:space="preserve"> graph</w:t>
      </w:r>
      <w:bookmarkEnd w:id="112"/>
    </w:p>
    <w:p w14:paraId="7380E6A5" w14:textId="1BD372E5" w:rsidR="6AD72106" w:rsidRPr="00B71826" w:rsidRDefault="00F41FF5" w:rsidP="27AB1867">
      <w:r w:rsidRPr="00B71826">
        <w:rPr>
          <w:noProof/>
        </w:rPr>
        <w:drawing>
          <wp:inline distT="0" distB="0" distL="0" distR="0" wp14:anchorId="12B03C77" wp14:editId="0E3FCFD6">
            <wp:extent cx="6371068" cy="4152900"/>
            <wp:effectExtent l="0" t="0" r="0" b="0"/>
            <wp:docPr id="900457512" name="Picture 900457512" descr="A graph labelled 'Number of gaming devices in each household'. &#10;&#10;The y-axis is labelled 'number of people' and the x-axis is labelled 'gaming devices per home'. &#10;&#10;The column 1 gaming devices is under 25 people. &#10;&#10;The column 2 gaming devices is 25 people. &#10;&#10;The column 3 gaming devices is over 20 people. &#10;&#10;The column 4 gaming devices is 15 people. &#10;&#10;The column 5 gaming devices is between 5 and 10 people and the column 6 gaming devices is over 5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57512" name="Picture 900457512" descr="A graph labelled 'Number of gaming devices in each household'. &#10;&#10;The y-axis is labelled 'number of people' and the x-axis is labelled 'gaming devices per home'. &#10;&#10;The column 1 gaming devices is under 25 people. &#10;&#10;The column 2 gaming devices is 25 people. &#10;&#10;The column 3 gaming devices is over 20 people. &#10;&#10;The column 4 gaming devices is 15 people. &#10;&#10;The column 5 gaming devices is between 5 and 10 people and the column 6 gaming devices is over 5 people."/>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6371617" cy="4153258"/>
                    </a:xfrm>
                    <a:prstGeom prst="rect">
                      <a:avLst/>
                    </a:prstGeom>
                    <a:ln>
                      <a:noFill/>
                    </a:ln>
                    <a:extLst>
                      <a:ext uri="{53640926-AAD7-44D8-BBD7-CCE9431645EC}">
                        <a14:shadowObscured xmlns:a14="http://schemas.microsoft.com/office/drawing/2010/main"/>
                      </a:ext>
                    </a:extLst>
                  </pic:spPr>
                </pic:pic>
              </a:graphicData>
            </a:graphic>
          </wp:inline>
        </w:drawing>
      </w:r>
    </w:p>
    <w:p w14:paraId="10665D5E" w14:textId="4B2E705C" w:rsidR="00796EE3" w:rsidRPr="00B71826" w:rsidRDefault="00796EE3" w:rsidP="00796EE3">
      <w:pPr>
        <w:pStyle w:val="Imageattributioncaption"/>
      </w:pPr>
      <w:r w:rsidRPr="00B71826">
        <w:t>Data sourced and adapted from Brand et al. (2023)</w:t>
      </w:r>
      <w:r w:rsidR="00421F6D">
        <w:t>.</w:t>
      </w:r>
    </w:p>
    <w:p w14:paraId="6AE08B2F" w14:textId="434876CC" w:rsidR="0037245A" w:rsidRPr="00B71826" w:rsidRDefault="0037245A">
      <w:pPr>
        <w:suppressAutoHyphens w:val="0"/>
        <w:spacing w:before="0" w:after="160" w:line="259" w:lineRule="auto"/>
      </w:pPr>
      <w:r w:rsidRPr="00B71826">
        <w:br w:type="page"/>
      </w:r>
    </w:p>
    <w:p w14:paraId="5BECA9E9" w14:textId="213F31CE" w:rsidR="00796EE3" w:rsidRPr="00B71826" w:rsidRDefault="12F737F7" w:rsidP="00796EE3">
      <w:pPr>
        <w:pStyle w:val="Heading1"/>
      </w:pPr>
      <w:bookmarkStart w:id="113" w:name="_Resource_13_–"/>
      <w:bookmarkStart w:id="114" w:name="_Toc172292529"/>
      <w:bookmarkEnd w:id="113"/>
      <w:r w:rsidRPr="00B71826">
        <w:lastRenderedPageBreak/>
        <w:t xml:space="preserve">Resource </w:t>
      </w:r>
      <w:r w:rsidR="15EBDA8A" w:rsidRPr="00B71826">
        <w:t>13</w:t>
      </w:r>
      <w:r w:rsidRPr="00B71826">
        <w:t xml:space="preserve"> – </w:t>
      </w:r>
      <w:r w:rsidR="3320DFDA" w:rsidRPr="00B71826">
        <w:t>interpreting data displays</w:t>
      </w:r>
      <w:bookmarkEnd w:id="114"/>
    </w:p>
    <w:p w14:paraId="62B9D225" w14:textId="3AAEB899" w:rsidR="03B30549" w:rsidRPr="00B71826" w:rsidRDefault="6A7C66C3" w:rsidP="21C9AA83">
      <w:r w:rsidRPr="00B71826">
        <w:rPr>
          <w:noProof/>
        </w:rPr>
        <w:drawing>
          <wp:inline distT="0" distB="0" distL="0" distR="0" wp14:anchorId="242A560C" wp14:editId="7507C2C6">
            <wp:extent cx="6524129" cy="4352925"/>
            <wp:effectExtent l="0" t="0" r="0" b="0"/>
            <wp:docPr id="1415058114" name="Picture 1415058114" descr="A bar graph titled 'Types of gaming devices in the home' which represents approximately 50 responses. The various gaming types and results are as follows: game console = 40, smartphone = 35, PC = 30, tablet = 21, handheld = 3 and VR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58114" name="Picture 1415058114" descr="A bar graph titled 'Types of gaming devices in the home' which represents approximately 50 responses. The various gaming types and results are as follows: game console = 40, smartphone = 35, PC = 30, tablet = 21, handheld = 3 and VR = 2."/>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6534678" cy="4359963"/>
                    </a:xfrm>
                    <a:prstGeom prst="rect">
                      <a:avLst/>
                    </a:prstGeom>
                    <a:ln>
                      <a:noFill/>
                    </a:ln>
                    <a:extLst>
                      <a:ext uri="{53640926-AAD7-44D8-BBD7-CCE9431645EC}">
                        <a14:shadowObscured xmlns:a14="http://schemas.microsoft.com/office/drawing/2010/main"/>
                      </a:ext>
                    </a:extLst>
                  </pic:spPr>
                </pic:pic>
              </a:graphicData>
            </a:graphic>
          </wp:inline>
        </w:drawing>
      </w:r>
    </w:p>
    <w:p w14:paraId="35549A0D" w14:textId="6A59D5F5" w:rsidR="00796EE3" w:rsidRPr="00B71826" w:rsidRDefault="00796EE3" w:rsidP="00796EE3">
      <w:pPr>
        <w:pStyle w:val="Imageattributioncaption"/>
      </w:pPr>
      <w:r w:rsidRPr="00B71826">
        <w:t>Data sourced and adapted from Brand et al. (2023)</w:t>
      </w:r>
      <w:r w:rsidR="0007475D">
        <w:t>.</w:t>
      </w:r>
    </w:p>
    <w:p w14:paraId="620A88C1" w14:textId="1758662D" w:rsidR="03B30549" w:rsidRPr="00B71826" w:rsidRDefault="763E218B" w:rsidP="21C9AA83">
      <w:r w:rsidRPr="00B71826">
        <w:rPr>
          <w:noProof/>
        </w:rPr>
        <w:lastRenderedPageBreak/>
        <w:drawing>
          <wp:inline distT="0" distB="0" distL="0" distR="0" wp14:anchorId="4287EDBA" wp14:editId="15F50D31">
            <wp:extent cx="7212123" cy="4848225"/>
            <wp:effectExtent l="0" t="0" r="8255" b="0"/>
            <wp:docPr id="1632131510" name="Picture 1632131510" descr="A dot plot graph. Each dot is equal to 2 gaming devices. The dot plot is labelled 'Types of gaming devices in homes'. The various gaming types and results are as follows: game console = 40, smartphone = 35, PC = 30, tablet = 21, handheld = 3 and VR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31510" name="Picture 1632131510" descr="A dot plot graph. Each dot is equal to 2 gaming devices. The dot plot is labelled 'Types of gaming devices in homes'. The various gaming types and results are as follows: game console = 40, smartphone = 35, PC = 30, tablet = 21, handheld = 3 and VR = 2."/>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7215827" cy="4850715"/>
                    </a:xfrm>
                    <a:prstGeom prst="rect">
                      <a:avLst/>
                    </a:prstGeom>
                    <a:ln>
                      <a:noFill/>
                    </a:ln>
                    <a:extLst>
                      <a:ext uri="{53640926-AAD7-44D8-BBD7-CCE9431645EC}">
                        <a14:shadowObscured xmlns:a14="http://schemas.microsoft.com/office/drawing/2010/main"/>
                      </a:ext>
                    </a:extLst>
                  </pic:spPr>
                </pic:pic>
              </a:graphicData>
            </a:graphic>
          </wp:inline>
        </w:drawing>
      </w:r>
    </w:p>
    <w:p w14:paraId="04225537" w14:textId="137204F4" w:rsidR="00796EE3" w:rsidRPr="00B71826" w:rsidRDefault="00796EE3" w:rsidP="00796EE3">
      <w:pPr>
        <w:pStyle w:val="Imageattributioncaption"/>
      </w:pPr>
      <w:r w:rsidRPr="00B71826">
        <w:t>Data sourced and adapted from Brand et al. (2023)</w:t>
      </w:r>
      <w:r w:rsidR="0007475D">
        <w:t>.</w:t>
      </w:r>
    </w:p>
    <w:p w14:paraId="5842BBE9" w14:textId="132FBE80" w:rsidR="00796EE3" w:rsidRPr="00B71826" w:rsidRDefault="00E93254" w:rsidP="00796EE3">
      <w:pPr>
        <w:suppressAutoHyphens w:val="0"/>
        <w:spacing w:before="0" w:after="160" w:line="259" w:lineRule="auto"/>
      </w:pPr>
      <w:r w:rsidRPr="00B71826">
        <w:br w:type="page"/>
      </w:r>
    </w:p>
    <w:p w14:paraId="7BC2FB55" w14:textId="4A7DD434" w:rsidR="27AB1867" w:rsidRPr="00B71826" w:rsidRDefault="16930FB0" w:rsidP="0B46D919">
      <w:pPr>
        <w:spacing w:before="0" w:after="160" w:line="259" w:lineRule="auto"/>
      </w:pPr>
      <w:r w:rsidRPr="00B71826">
        <w:rPr>
          <w:noProof/>
        </w:rPr>
        <w:lastRenderedPageBreak/>
        <w:drawing>
          <wp:inline distT="0" distB="0" distL="0" distR="0" wp14:anchorId="3594CAA4" wp14:editId="4A5ABC42">
            <wp:extent cx="7435215" cy="5057775"/>
            <wp:effectExtent l="0" t="0" r="0" b="9525"/>
            <wp:docPr id="2041506072" name="Picture 2041506072" descr="A picture graph. Each picture represents 4 gaming devices. The graph is labelled: 'Types of gaming devices in homes'. The various gaming types and results are as follows: game console = 40, smartphone = 35, PC = 30, tablet = 21, handheld = 3 and VR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06072" name="Picture 2041506072" descr="A picture graph. Each picture represents 4 gaming devices. The graph is labelled: 'Types of gaming devices in homes'. The various gaming types and results are as follows: game console = 40, smartphone = 35, PC = 30, tablet = 21, handheld = 3 and VR = 2."/>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7442411" cy="5062670"/>
                    </a:xfrm>
                    <a:prstGeom prst="rect">
                      <a:avLst/>
                    </a:prstGeom>
                    <a:ln>
                      <a:noFill/>
                    </a:ln>
                    <a:extLst>
                      <a:ext uri="{53640926-AAD7-44D8-BBD7-CCE9431645EC}">
                        <a14:shadowObscured xmlns:a14="http://schemas.microsoft.com/office/drawing/2010/main"/>
                      </a:ext>
                    </a:extLst>
                  </pic:spPr>
                </pic:pic>
              </a:graphicData>
            </a:graphic>
          </wp:inline>
        </w:drawing>
      </w:r>
    </w:p>
    <w:p w14:paraId="5CA8A1A7" w14:textId="48A81323" w:rsidR="00E93254" w:rsidRPr="00B71826" w:rsidRDefault="00796EE3" w:rsidP="00796EE3">
      <w:pPr>
        <w:pStyle w:val="Imageattributioncaption"/>
      </w:pPr>
      <w:r w:rsidRPr="00B71826">
        <w:t>Data sourced and adapted from Brand et al. (2023)</w:t>
      </w:r>
      <w:r w:rsidR="0007475D">
        <w:t>.</w:t>
      </w:r>
      <w:r w:rsidR="00E93254" w:rsidRPr="00B71826">
        <w:br w:type="page"/>
      </w:r>
    </w:p>
    <w:p w14:paraId="78AF451B" w14:textId="7856AC08" w:rsidR="6E47B9AD" w:rsidRPr="00B71826" w:rsidRDefault="09A77323" w:rsidP="21C9AA83">
      <w:r w:rsidRPr="00B71826">
        <w:rPr>
          <w:noProof/>
        </w:rPr>
        <w:lastRenderedPageBreak/>
        <w:drawing>
          <wp:inline distT="0" distB="0" distL="0" distR="0" wp14:anchorId="76DD6EF9" wp14:editId="5A45FF29">
            <wp:extent cx="7261225" cy="4705350"/>
            <wp:effectExtent l="0" t="0" r="0" b="0"/>
            <wp:docPr id="985789923" name="Picture 985789923" descr="A tally table labelled 'Types of gaming devices in homes'. The various gaming types and results are as follows: game console = 40, smartphone = 35, PC = 30, tablet = 21, handheld = 3 and VR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89923" name="Picture 985789923" descr="A tally table labelled 'Types of gaming devices in homes'. The various gaming types and results are as follows: game console = 40, smartphone = 35, PC = 30, tablet = 21, handheld = 3 and VR = 2."/>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7265208" cy="4707931"/>
                    </a:xfrm>
                    <a:prstGeom prst="rect">
                      <a:avLst/>
                    </a:prstGeom>
                    <a:ln>
                      <a:noFill/>
                    </a:ln>
                    <a:extLst>
                      <a:ext uri="{53640926-AAD7-44D8-BBD7-CCE9431645EC}">
                        <a14:shadowObscured xmlns:a14="http://schemas.microsoft.com/office/drawing/2010/main"/>
                      </a:ext>
                    </a:extLst>
                  </pic:spPr>
                </pic:pic>
              </a:graphicData>
            </a:graphic>
          </wp:inline>
        </w:drawing>
      </w:r>
    </w:p>
    <w:p w14:paraId="71589DD2" w14:textId="0125402A" w:rsidR="00796EE3" w:rsidRPr="00B71826" w:rsidRDefault="00796EE3" w:rsidP="00796EE3">
      <w:pPr>
        <w:pStyle w:val="Imageattributioncaption"/>
      </w:pPr>
      <w:r w:rsidRPr="00B71826">
        <w:t>Data sourced and adapted from Brand et al. (2023)</w:t>
      </w:r>
      <w:r w:rsidR="0007475D">
        <w:t>.</w:t>
      </w:r>
    </w:p>
    <w:p w14:paraId="6EA824B6" w14:textId="112DDAB8" w:rsidR="0B46D919" w:rsidRPr="00B71826" w:rsidRDefault="0037245A">
      <w:pPr>
        <w:suppressAutoHyphens w:val="0"/>
        <w:spacing w:before="0" w:after="160" w:line="259" w:lineRule="auto"/>
      </w:pPr>
      <w:r w:rsidRPr="00B71826">
        <w:br w:type="page"/>
      </w:r>
    </w:p>
    <w:p w14:paraId="344A970A" w14:textId="5AC96CB7" w:rsidR="00BC52F6" w:rsidRPr="00B71826" w:rsidRDefault="0B8DC726" w:rsidP="00BC52F6">
      <w:pPr>
        <w:pStyle w:val="Heading1"/>
      </w:pPr>
      <w:bookmarkStart w:id="115" w:name="_Resource_14_–"/>
      <w:bookmarkStart w:id="116" w:name="_Toc172292530"/>
      <w:bookmarkEnd w:id="115"/>
      <w:r w:rsidRPr="00B71826">
        <w:lastRenderedPageBreak/>
        <w:t xml:space="preserve">Resource </w:t>
      </w:r>
      <w:r w:rsidR="157E52E4" w:rsidRPr="00B71826">
        <w:t>14</w:t>
      </w:r>
      <w:r w:rsidRPr="00B71826">
        <w:t xml:space="preserve"> – </w:t>
      </w:r>
      <w:r w:rsidR="18BA3B98" w:rsidRPr="00B71826">
        <w:t>school travel</w:t>
      </w:r>
      <w:r w:rsidRPr="00B71826">
        <w:t xml:space="preserve"> graph</w:t>
      </w:r>
      <w:bookmarkEnd w:id="116"/>
    </w:p>
    <w:p w14:paraId="524AAF15" w14:textId="672B4B05" w:rsidR="008E546D" w:rsidRPr="00B71826" w:rsidRDefault="2BC88949" w:rsidP="3FC9B735">
      <w:r w:rsidRPr="00B71826">
        <w:rPr>
          <w:noProof/>
        </w:rPr>
        <w:drawing>
          <wp:inline distT="0" distB="0" distL="0" distR="0" wp14:anchorId="269AC463" wp14:editId="606F5050">
            <wp:extent cx="7190831" cy="4860471"/>
            <wp:effectExtent l="0" t="0" r="0" b="0"/>
            <wp:docPr id="443604243" name="Picture 443604243" descr="School travel graph options. There are a list of student names and transport options showing ways they travel to school such as walk, train, drive, bike and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4243" name="Picture 443604243" descr="School travel graph options. There are a list of student names and transport options showing ways they travel to school such as walk, train, drive, bike and bus."/>
                    <pic:cNvPicPr/>
                  </pic:nvPicPr>
                  <pic:blipFill>
                    <a:blip r:embed="rId73">
                      <a:extLst>
                        <a:ext uri="{28A0092B-C50C-407E-A947-70E740481C1C}">
                          <a14:useLocalDpi xmlns:a14="http://schemas.microsoft.com/office/drawing/2010/main" val="0"/>
                        </a:ext>
                      </a:extLst>
                    </a:blip>
                    <a:stretch>
                      <a:fillRect/>
                    </a:stretch>
                  </pic:blipFill>
                  <pic:spPr>
                    <a:xfrm>
                      <a:off x="0" y="0"/>
                      <a:ext cx="7194870" cy="4863201"/>
                    </a:xfrm>
                    <a:prstGeom prst="rect">
                      <a:avLst/>
                    </a:prstGeom>
                  </pic:spPr>
                </pic:pic>
              </a:graphicData>
            </a:graphic>
          </wp:inline>
        </w:drawing>
      </w:r>
    </w:p>
    <w:p w14:paraId="5A0FC94E" w14:textId="737D64F9" w:rsidR="21C9AA83" w:rsidRPr="00B71826" w:rsidRDefault="21C9AA83">
      <w:r w:rsidRPr="00B71826">
        <w:br w:type="page"/>
      </w:r>
    </w:p>
    <w:p w14:paraId="474F8791" w14:textId="63C15C61" w:rsidR="0A0244D8" w:rsidRPr="00B71826" w:rsidRDefault="1752A41B" w:rsidP="21C9AA83">
      <w:pPr>
        <w:pStyle w:val="Heading1"/>
      </w:pPr>
      <w:bookmarkStart w:id="117" w:name="_Resource_15_–"/>
      <w:bookmarkStart w:id="118" w:name="_Toc172292531"/>
      <w:bookmarkEnd w:id="117"/>
      <w:r w:rsidRPr="00B71826">
        <w:lastRenderedPageBreak/>
        <w:t xml:space="preserve">Resource </w:t>
      </w:r>
      <w:r w:rsidR="0413EB19" w:rsidRPr="00B71826">
        <w:t>15</w:t>
      </w:r>
      <w:r w:rsidRPr="00B71826">
        <w:t xml:space="preserve"> – mystery graphs</w:t>
      </w:r>
      <w:bookmarkEnd w:id="118"/>
    </w:p>
    <w:tbl>
      <w:tblPr>
        <w:tblStyle w:val="Tableheader"/>
        <w:tblW w:w="0" w:type="auto"/>
        <w:tblLook w:val="0420" w:firstRow="1" w:lastRow="0" w:firstColumn="0" w:lastColumn="0" w:noHBand="0" w:noVBand="1"/>
        <w:tblDescription w:val="Table displays a list of devices and a column showing the number of each device."/>
      </w:tblPr>
      <w:tblGrid>
        <w:gridCol w:w="7280"/>
        <w:gridCol w:w="7280"/>
      </w:tblGrid>
      <w:tr w:rsidR="00B44829" w:rsidRPr="00B71826" w14:paraId="34FB05E6" w14:textId="77777777" w:rsidTr="00C31271">
        <w:trPr>
          <w:cnfStyle w:val="100000000000" w:firstRow="1" w:lastRow="0" w:firstColumn="0" w:lastColumn="0" w:oddVBand="0" w:evenVBand="0" w:oddHBand="0" w:evenHBand="0" w:firstRowFirstColumn="0" w:firstRowLastColumn="0" w:lastRowFirstColumn="0" w:lastRowLastColumn="0"/>
        </w:trPr>
        <w:tc>
          <w:tcPr>
            <w:tcW w:w="7280" w:type="dxa"/>
          </w:tcPr>
          <w:p w14:paraId="1D5C4E58" w14:textId="2757451A" w:rsidR="00B44829" w:rsidRPr="00B71826" w:rsidRDefault="00B44829" w:rsidP="00B44829">
            <w:pPr>
              <w:rPr>
                <w:rStyle w:val="Strong"/>
                <w:b/>
                <w:bCs w:val="0"/>
                <w:sz w:val="28"/>
                <w:szCs w:val="32"/>
              </w:rPr>
            </w:pPr>
            <w:r w:rsidRPr="00B71826">
              <w:rPr>
                <w:rStyle w:val="Strong"/>
                <w:b/>
                <w:bCs w:val="0"/>
                <w:sz w:val="28"/>
                <w:szCs w:val="32"/>
              </w:rPr>
              <w:t>Features</w:t>
            </w:r>
          </w:p>
        </w:tc>
        <w:tc>
          <w:tcPr>
            <w:tcW w:w="7280" w:type="dxa"/>
          </w:tcPr>
          <w:p w14:paraId="793658D6" w14:textId="569C0E07" w:rsidR="00B44829" w:rsidRPr="00B71826" w:rsidRDefault="00B44829" w:rsidP="00B44829">
            <w:pPr>
              <w:rPr>
                <w:rStyle w:val="Strong"/>
                <w:b/>
                <w:bCs w:val="0"/>
                <w:sz w:val="28"/>
                <w:szCs w:val="32"/>
              </w:rPr>
            </w:pPr>
            <w:r w:rsidRPr="00B71826">
              <w:rPr>
                <w:rStyle w:val="Strong"/>
                <w:b/>
                <w:bCs w:val="0"/>
                <w:sz w:val="28"/>
                <w:szCs w:val="32"/>
              </w:rPr>
              <w:t>Number of devices</w:t>
            </w:r>
          </w:p>
        </w:tc>
      </w:tr>
      <w:tr w:rsidR="00AC08C1" w:rsidRPr="00B71826" w14:paraId="457CFC45" w14:textId="77777777" w:rsidTr="00C31271">
        <w:trPr>
          <w:cnfStyle w:val="000000100000" w:firstRow="0" w:lastRow="0" w:firstColumn="0" w:lastColumn="0" w:oddVBand="0" w:evenVBand="0" w:oddHBand="1" w:evenHBand="0" w:firstRowFirstColumn="0" w:firstRowLastColumn="0" w:lastRowFirstColumn="0" w:lastRowLastColumn="0"/>
        </w:trPr>
        <w:tc>
          <w:tcPr>
            <w:tcW w:w="7280" w:type="dxa"/>
          </w:tcPr>
          <w:p w14:paraId="1D1E21A6" w14:textId="1144A4D8" w:rsidR="00AC08C1" w:rsidRPr="00B71826" w:rsidRDefault="00AC08C1" w:rsidP="00AC08C1">
            <w:pPr>
              <w:rPr>
                <w:sz w:val="28"/>
                <w:szCs w:val="32"/>
              </w:rPr>
            </w:pPr>
            <w:r w:rsidRPr="00B71826">
              <w:rPr>
                <w:sz w:val="28"/>
                <w:szCs w:val="32"/>
              </w:rPr>
              <w:t>iPad</w:t>
            </w:r>
          </w:p>
        </w:tc>
        <w:tc>
          <w:tcPr>
            <w:tcW w:w="7280" w:type="dxa"/>
          </w:tcPr>
          <w:p w14:paraId="27FD8FA9" w14:textId="3F3039CA" w:rsidR="00AC08C1" w:rsidRPr="00B71826" w:rsidRDefault="0061020E" w:rsidP="00AC08C1">
            <w:pPr>
              <w:rPr>
                <w:sz w:val="28"/>
                <w:szCs w:val="32"/>
              </w:rPr>
            </w:pPr>
            <w:r w:rsidRPr="00B71826">
              <w:rPr>
                <w:sz w:val="28"/>
                <w:szCs w:val="32"/>
              </w:rPr>
              <w:t>28</w:t>
            </w:r>
          </w:p>
        </w:tc>
      </w:tr>
      <w:tr w:rsidR="00AC08C1" w:rsidRPr="00B71826" w14:paraId="252B5B72" w14:textId="77777777" w:rsidTr="00C31271">
        <w:trPr>
          <w:cnfStyle w:val="000000010000" w:firstRow="0" w:lastRow="0" w:firstColumn="0" w:lastColumn="0" w:oddVBand="0" w:evenVBand="0" w:oddHBand="0" w:evenHBand="1" w:firstRowFirstColumn="0" w:firstRowLastColumn="0" w:lastRowFirstColumn="0" w:lastRowLastColumn="0"/>
        </w:trPr>
        <w:tc>
          <w:tcPr>
            <w:tcW w:w="7280" w:type="dxa"/>
          </w:tcPr>
          <w:p w14:paraId="66E6AD8B" w14:textId="1174BAC7" w:rsidR="00AC08C1" w:rsidRPr="00B71826" w:rsidRDefault="00AC08C1" w:rsidP="00AC08C1">
            <w:pPr>
              <w:rPr>
                <w:sz w:val="28"/>
                <w:szCs w:val="32"/>
              </w:rPr>
            </w:pPr>
            <w:r w:rsidRPr="00B71826">
              <w:rPr>
                <w:sz w:val="28"/>
                <w:szCs w:val="32"/>
              </w:rPr>
              <w:t>Mini iPad</w:t>
            </w:r>
          </w:p>
        </w:tc>
        <w:tc>
          <w:tcPr>
            <w:tcW w:w="7280" w:type="dxa"/>
          </w:tcPr>
          <w:p w14:paraId="3A9C9C77" w14:textId="41062363" w:rsidR="00AC08C1" w:rsidRPr="00B71826" w:rsidRDefault="00C5221F" w:rsidP="00AC08C1">
            <w:pPr>
              <w:rPr>
                <w:sz w:val="28"/>
                <w:szCs w:val="32"/>
              </w:rPr>
            </w:pPr>
            <w:r w:rsidRPr="00B71826">
              <w:rPr>
                <w:sz w:val="28"/>
                <w:szCs w:val="32"/>
              </w:rPr>
              <w:t>7</w:t>
            </w:r>
          </w:p>
        </w:tc>
      </w:tr>
      <w:tr w:rsidR="00AC08C1" w:rsidRPr="00B71826" w14:paraId="677FA3F7" w14:textId="77777777" w:rsidTr="00C31271">
        <w:trPr>
          <w:cnfStyle w:val="000000100000" w:firstRow="0" w:lastRow="0" w:firstColumn="0" w:lastColumn="0" w:oddVBand="0" w:evenVBand="0" w:oddHBand="1" w:evenHBand="0" w:firstRowFirstColumn="0" w:firstRowLastColumn="0" w:lastRowFirstColumn="0" w:lastRowLastColumn="0"/>
        </w:trPr>
        <w:tc>
          <w:tcPr>
            <w:tcW w:w="7280" w:type="dxa"/>
          </w:tcPr>
          <w:p w14:paraId="0B5FF291" w14:textId="432555FF" w:rsidR="00AC08C1" w:rsidRPr="00B71826" w:rsidRDefault="00AC08C1" w:rsidP="00AC08C1">
            <w:pPr>
              <w:rPr>
                <w:sz w:val="28"/>
                <w:szCs w:val="32"/>
              </w:rPr>
            </w:pPr>
            <w:r w:rsidRPr="00B71826">
              <w:rPr>
                <w:sz w:val="28"/>
                <w:szCs w:val="32"/>
              </w:rPr>
              <w:t xml:space="preserve">Mobile </w:t>
            </w:r>
            <w:r w:rsidR="00CD691C" w:rsidRPr="00B71826">
              <w:rPr>
                <w:sz w:val="28"/>
                <w:szCs w:val="32"/>
              </w:rPr>
              <w:t>p</w:t>
            </w:r>
            <w:r w:rsidRPr="00B71826">
              <w:rPr>
                <w:sz w:val="28"/>
                <w:szCs w:val="32"/>
              </w:rPr>
              <w:t>hone</w:t>
            </w:r>
          </w:p>
        </w:tc>
        <w:tc>
          <w:tcPr>
            <w:tcW w:w="7280" w:type="dxa"/>
          </w:tcPr>
          <w:p w14:paraId="7AE96975" w14:textId="238862C3" w:rsidR="00AC08C1" w:rsidRPr="00B71826" w:rsidRDefault="00C5221F" w:rsidP="00AC08C1">
            <w:pPr>
              <w:rPr>
                <w:sz w:val="28"/>
                <w:szCs w:val="32"/>
              </w:rPr>
            </w:pPr>
            <w:r w:rsidRPr="00B71826">
              <w:rPr>
                <w:sz w:val="28"/>
                <w:szCs w:val="32"/>
              </w:rPr>
              <w:t>3</w:t>
            </w:r>
          </w:p>
        </w:tc>
      </w:tr>
      <w:tr w:rsidR="00AC08C1" w:rsidRPr="00B71826" w14:paraId="0515B7AC" w14:textId="77777777" w:rsidTr="00C31271">
        <w:trPr>
          <w:cnfStyle w:val="000000010000" w:firstRow="0" w:lastRow="0" w:firstColumn="0" w:lastColumn="0" w:oddVBand="0" w:evenVBand="0" w:oddHBand="0" w:evenHBand="1" w:firstRowFirstColumn="0" w:firstRowLastColumn="0" w:lastRowFirstColumn="0" w:lastRowLastColumn="0"/>
        </w:trPr>
        <w:tc>
          <w:tcPr>
            <w:tcW w:w="7280" w:type="dxa"/>
          </w:tcPr>
          <w:p w14:paraId="26C21B51" w14:textId="72F37F7C" w:rsidR="00AC08C1" w:rsidRPr="00B71826" w:rsidRDefault="00AC08C1" w:rsidP="00AC08C1">
            <w:pPr>
              <w:rPr>
                <w:sz w:val="28"/>
                <w:szCs w:val="32"/>
              </w:rPr>
            </w:pPr>
            <w:r w:rsidRPr="00B71826">
              <w:rPr>
                <w:sz w:val="28"/>
                <w:szCs w:val="32"/>
              </w:rPr>
              <w:t>Tablet</w:t>
            </w:r>
          </w:p>
        </w:tc>
        <w:tc>
          <w:tcPr>
            <w:tcW w:w="7280" w:type="dxa"/>
          </w:tcPr>
          <w:p w14:paraId="7F9EAB11" w14:textId="66AB0485" w:rsidR="00AC08C1" w:rsidRPr="00B71826" w:rsidRDefault="00C5221F" w:rsidP="00AC08C1">
            <w:pPr>
              <w:rPr>
                <w:sz w:val="28"/>
                <w:szCs w:val="32"/>
              </w:rPr>
            </w:pPr>
            <w:r w:rsidRPr="00B71826">
              <w:rPr>
                <w:sz w:val="28"/>
                <w:szCs w:val="32"/>
              </w:rPr>
              <w:t>15</w:t>
            </w:r>
          </w:p>
        </w:tc>
      </w:tr>
      <w:tr w:rsidR="00AC08C1" w:rsidRPr="00B71826" w14:paraId="359A27A4" w14:textId="77777777" w:rsidTr="00C31271">
        <w:trPr>
          <w:cnfStyle w:val="000000100000" w:firstRow="0" w:lastRow="0" w:firstColumn="0" w:lastColumn="0" w:oddVBand="0" w:evenVBand="0" w:oddHBand="1" w:evenHBand="0" w:firstRowFirstColumn="0" w:firstRowLastColumn="0" w:lastRowFirstColumn="0" w:lastRowLastColumn="0"/>
        </w:trPr>
        <w:tc>
          <w:tcPr>
            <w:tcW w:w="7280" w:type="dxa"/>
          </w:tcPr>
          <w:p w14:paraId="2D33E4C7" w14:textId="026EA1B3" w:rsidR="00AC08C1" w:rsidRPr="00B71826" w:rsidRDefault="00AC08C1" w:rsidP="00AC08C1">
            <w:pPr>
              <w:rPr>
                <w:sz w:val="28"/>
                <w:szCs w:val="32"/>
              </w:rPr>
            </w:pPr>
            <w:r w:rsidRPr="00B71826">
              <w:rPr>
                <w:sz w:val="28"/>
                <w:szCs w:val="32"/>
              </w:rPr>
              <w:t>Laptop computer</w:t>
            </w:r>
          </w:p>
        </w:tc>
        <w:tc>
          <w:tcPr>
            <w:tcW w:w="7280" w:type="dxa"/>
          </w:tcPr>
          <w:p w14:paraId="3ADC6EF9" w14:textId="1931F158" w:rsidR="00AC08C1" w:rsidRPr="00B71826" w:rsidRDefault="009B0E9E" w:rsidP="00AC08C1">
            <w:pPr>
              <w:rPr>
                <w:sz w:val="28"/>
                <w:szCs w:val="32"/>
              </w:rPr>
            </w:pPr>
            <w:r w:rsidRPr="00B71826">
              <w:rPr>
                <w:sz w:val="28"/>
                <w:szCs w:val="32"/>
              </w:rPr>
              <w:t>43</w:t>
            </w:r>
          </w:p>
        </w:tc>
      </w:tr>
      <w:tr w:rsidR="00AC08C1" w:rsidRPr="00B71826" w14:paraId="3D45F108" w14:textId="77777777" w:rsidTr="00C31271">
        <w:trPr>
          <w:cnfStyle w:val="000000010000" w:firstRow="0" w:lastRow="0" w:firstColumn="0" w:lastColumn="0" w:oddVBand="0" w:evenVBand="0" w:oddHBand="0" w:evenHBand="1" w:firstRowFirstColumn="0" w:firstRowLastColumn="0" w:lastRowFirstColumn="0" w:lastRowLastColumn="0"/>
        </w:trPr>
        <w:tc>
          <w:tcPr>
            <w:tcW w:w="7280" w:type="dxa"/>
          </w:tcPr>
          <w:p w14:paraId="75EF889B" w14:textId="0493A60C" w:rsidR="00AC08C1" w:rsidRPr="00B71826" w:rsidRDefault="00AC08C1" w:rsidP="00AC08C1">
            <w:pPr>
              <w:rPr>
                <w:sz w:val="28"/>
                <w:szCs w:val="32"/>
              </w:rPr>
            </w:pPr>
            <w:r w:rsidRPr="00B71826">
              <w:rPr>
                <w:sz w:val="28"/>
                <w:szCs w:val="32"/>
              </w:rPr>
              <w:t xml:space="preserve">Desktop </w:t>
            </w:r>
            <w:r w:rsidR="00CD691C" w:rsidRPr="00B71826">
              <w:rPr>
                <w:sz w:val="28"/>
                <w:szCs w:val="32"/>
              </w:rPr>
              <w:t>c</w:t>
            </w:r>
            <w:r w:rsidRPr="00B71826">
              <w:rPr>
                <w:sz w:val="28"/>
                <w:szCs w:val="32"/>
              </w:rPr>
              <w:t>omputer</w:t>
            </w:r>
          </w:p>
        </w:tc>
        <w:tc>
          <w:tcPr>
            <w:tcW w:w="7280" w:type="dxa"/>
          </w:tcPr>
          <w:p w14:paraId="01588DD6" w14:textId="7CFF32C5" w:rsidR="00AC08C1" w:rsidRPr="00B71826" w:rsidRDefault="004D59D6" w:rsidP="00AC08C1">
            <w:pPr>
              <w:rPr>
                <w:sz w:val="28"/>
                <w:szCs w:val="32"/>
              </w:rPr>
            </w:pPr>
            <w:r w:rsidRPr="00B71826">
              <w:rPr>
                <w:sz w:val="28"/>
                <w:szCs w:val="32"/>
              </w:rPr>
              <w:t>14</w:t>
            </w:r>
          </w:p>
        </w:tc>
      </w:tr>
      <w:tr w:rsidR="00AC08C1" w:rsidRPr="00B71826" w14:paraId="1C8F9B39" w14:textId="77777777" w:rsidTr="00C31271">
        <w:trPr>
          <w:cnfStyle w:val="000000100000" w:firstRow="0" w:lastRow="0" w:firstColumn="0" w:lastColumn="0" w:oddVBand="0" w:evenVBand="0" w:oddHBand="1" w:evenHBand="0" w:firstRowFirstColumn="0" w:firstRowLastColumn="0" w:lastRowFirstColumn="0" w:lastRowLastColumn="0"/>
        </w:trPr>
        <w:tc>
          <w:tcPr>
            <w:tcW w:w="7280" w:type="dxa"/>
          </w:tcPr>
          <w:p w14:paraId="3F3C92C7" w14:textId="0767D7B5" w:rsidR="00AC08C1" w:rsidRPr="00B71826" w:rsidRDefault="00AC08C1" w:rsidP="00AC08C1">
            <w:pPr>
              <w:rPr>
                <w:sz w:val="28"/>
                <w:szCs w:val="32"/>
              </w:rPr>
            </w:pPr>
            <w:r w:rsidRPr="00B71826">
              <w:rPr>
                <w:sz w:val="28"/>
                <w:szCs w:val="32"/>
              </w:rPr>
              <w:t xml:space="preserve">Gaming </w:t>
            </w:r>
            <w:r w:rsidR="00CD691C" w:rsidRPr="00B71826">
              <w:rPr>
                <w:sz w:val="28"/>
                <w:szCs w:val="32"/>
              </w:rPr>
              <w:t>c</w:t>
            </w:r>
            <w:r w:rsidRPr="00B71826">
              <w:rPr>
                <w:sz w:val="28"/>
                <w:szCs w:val="32"/>
              </w:rPr>
              <w:t>onsole</w:t>
            </w:r>
          </w:p>
        </w:tc>
        <w:tc>
          <w:tcPr>
            <w:tcW w:w="7280" w:type="dxa"/>
          </w:tcPr>
          <w:p w14:paraId="11D7BD8E" w14:textId="231EB044" w:rsidR="00AC08C1" w:rsidRPr="00B71826" w:rsidRDefault="004D59D6" w:rsidP="00AC08C1">
            <w:pPr>
              <w:rPr>
                <w:sz w:val="28"/>
                <w:szCs w:val="32"/>
              </w:rPr>
            </w:pPr>
            <w:r w:rsidRPr="00B71826">
              <w:rPr>
                <w:sz w:val="28"/>
                <w:szCs w:val="32"/>
              </w:rPr>
              <w:t>55</w:t>
            </w:r>
          </w:p>
        </w:tc>
      </w:tr>
    </w:tbl>
    <w:p w14:paraId="4DC06A76" w14:textId="69C1114C" w:rsidR="0037245A" w:rsidRPr="00B71826" w:rsidRDefault="0037245A">
      <w:pPr>
        <w:suppressAutoHyphens w:val="0"/>
        <w:spacing w:before="0" w:after="160" w:line="259" w:lineRule="auto"/>
      </w:pPr>
      <w:r w:rsidRPr="00B71826">
        <w:br w:type="page"/>
      </w:r>
    </w:p>
    <w:p w14:paraId="03F73A90" w14:textId="0034FF16" w:rsidR="008E546D" w:rsidRPr="00B71826" w:rsidRDefault="2BC88949" w:rsidP="3FC9B735">
      <w:r w:rsidRPr="00B71826">
        <w:rPr>
          <w:noProof/>
        </w:rPr>
        <w:lastRenderedPageBreak/>
        <w:drawing>
          <wp:inline distT="0" distB="0" distL="0" distR="0" wp14:anchorId="77FD94D2" wp14:editId="48ADEA39">
            <wp:extent cx="7449671" cy="5276850"/>
            <wp:effectExtent l="0" t="0" r="0" b="0"/>
            <wp:docPr id="1482580481" name="Picture 1482580481" descr="A bar graph titled 'July Fashion Sale' representing sales of fashion items in thousands. Listed are: T-shirts = 30, pants = 20, shoes = 10, bags = 15, socks = 5, dresses = 40, shorts = 30, sandals =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80481" name="Picture 1482580481" descr="A bar graph titled 'July Fashion Sale' representing sales of fashion items in thousands. Listed are: T-shirts = 30, pants = 20, shoes = 10, bags = 15, socks = 5, dresses = 40, shorts = 30, sandals = 3. "/>
                    <pic:cNvPicPr/>
                  </pic:nvPicPr>
                  <pic:blipFill>
                    <a:blip r:embed="rId74">
                      <a:extLst>
                        <a:ext uri="{28A0092B-C50C-407E-A947-70E740481C1C}">
                          <a14:useLocalDpi xmlns:a14="http://schemas.microsoft.com/office/drawing/2010/main" val="0"/>
                        </a:ext>
                      </a:extLst>
                    </a:blip>
                    <a:stretch>
                      <a:fillRect/>
                    </a:stretch>
                  </pic:blipFill>
                  <pic:spPr>
                    <a:xfrm>
                      <a:off x="0" y="0"/>
                      <a:ext cx="7449671" cy="5276850"/>
                    </a:xfrm>
                    <a:prstGeom prst="rect">
                      <a:avLst/>
                    </a:prstGeom>
                  </pic:spPr>
                </pic:pic>
              </a:graphicData>
            </a:graphic>
          </wp:inline>
        </w:drawing>
      </w:r>
    </w:p>
    <w:p w14:paraId="6D46C33E" w14:textId="12A6E7F1" w:rsidR="008E546D" w:rsidRPr="00B71826" w:rsidRDefault="0037245A">
      <w:pPr>
        <w:suppressAutoHyphens w:val="0"/>
        <w:spacing w:before="0" w:after="160" w:line="259" w:lineRule="auto"/>
      </w:pPr>
      <w:r w:rsidRPr="00B71826">
        <w:br w:type="page"/>
      </w:r>
    </w:p>
    <w:p w14:paraId="37173F97" w14:textId="77777777" w:rsidR="0037245A" w:rsidRPr="00B71826" w:rsidRDefault="2BC88949" w:rsidP="3FC9B735">
      <w:r w:rsidRPr="00B71826">
        <w:rPr>
          <w:noProof/>
        </w:rPr>
        <w:lastRenderedPageBreak/>
        <w:drawing>
          <wp:inline distT="0" distB="0" distL="0" distR="0" wp14:anchorId="7E97EA18" wp14:editId="63FCE97B">
            <wp:extent cx="7578886" cy="5029200"/>
            <wp:effectExtent l="0" t="0" r="3175" b="0"/>
            <wp:docPr id="1108904638" name="Picture 1108904638" descr="A dot plot graph titled 'Books read in a month by teachers in class'. The data spans from Kindergarten to Year 6. Each dot is equal to 2. &#10;K = 16, Year 1 = 12, Year 2 = 10, Year 3 = 8, Year 4 = 6, Year 5 = 4, Year 6 =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04638" name="Picture 1108904638" descr="A dot plot graph titled 'Books read in a month by teachers in class'. The data spans from Kindergarten to Year 6. Each dot is equal to 2. &#10;K = 16, Year 1 = 12, Year 2 = 10, Year 3 = 8, Year 4 = 6, Year 5 = 4, Year 6 = 2.&#10;"/>
                    <pic:cNvPicPr/>
                  </pic:nvPicPr>
                  <pic:blipFill>
                    <a:blip r:embed="rId75">
                      <a:extLst>
                        <a:ext uri="{28A0092B-C50C-407E-A947-70E740481C1C}">
                          <a14:useLocalDpi xmlns:a14="http://schemas.microsoft.com/office/drawing/2010/main" val="0"/>
                        </a:ext>
                      </a:extLst>
                    </a:blip>
                    <a:stretch>
                      <a:fillRect/>
                    </a:stretch>
                  </pic:blipFill>
                  <pic:spPr>
                    <a:xfrm>
                      <a:off x="0" y="0"/>
                      <a:ext cx="7578886" cy="5029200"/>
                    </a:xfrm>
                    <a:prstGeom prst="rect">
                      <a:avLst/>
                    </a:prstGeom>
                  </pic:spPr>
                </pic:pic>
              </a:graphicData>
            </a:graphic>
          </wp:inline>
        </w:drawing>
      </w:r>
    </w:p>
    <w:p w14:paraId="1FD3CE2E" w14:textId="1B998D82" w:rsidR="0037245A" w:rsidRPr="00B71826" w:rsidRDefault="0037245A">
      <w:pPr>
        <w:suppressAutoHyphens w:val="0"/>
        <w:spacing w:before="0" w:after="160" w:line="259" w:lineRule="auto"/>
      </w:pPr>
      <w:r w:rsidRPr="00B71826">
        <w:br w:type="page"/>
      </w:r>
    </w:p>
    <w:p w14:paraId="1BDE946E" w14:textId="77777777" w:rsidR="0037245A" w:rsidRPr="00B71826" w:rsidRDefault="2BC88949" w:rsidP="3FC9B735">
      <w:r w:rsidRPr="00B71826">
        <w:rPr>
          <w:noProof/>
        </w:rPr>
        <w:lastRenderedPageBreak/>
        <w:drawing>
          <wp:inline distT="0" distB="0" distL="0" distR="0" wp14:anchorId="2DCB69DB" wp14:editId="48DD9413">
            <wp:extent cx="7529208" cy="5027218"/>
            <wp:effectExtent l="0" t="0" r="0" b="2540"/>
            <wp:docPr id="88761897" name="Picture 88761897" descr="Bar chart titled 'Attendance' showing yearly attendance from 2019 to 2022. Each year has 3 bars: teal, dark blue, and green. Values range from 0 to 20. &#10;2019 bars represent: teal 5, dark blue 10, and green 5. &#10;2020 bars represent: teal 8, dark blue 8, and green 4. &#10;2021 bars represent: teal 15, dark blue 10, and green 5. &#10;2022 bars represent: teal 10, dark blue 14, and gre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1897" name="Picture 88761897" descr="Bar chart titled 'Attendance' showing yearly attendance from 2019 to 2022. Each year has 3 bars: teal, dark blue, and green. Values range from 0 to 20. &#10;2019 bars represent: teal 5, dark blue 10, and green 5. &#10;2020 bars represent: teal 8, dark blue 8, and green 4. &#10;2021 bars represent: teal 15, dark blue 10, and green 5. &#10;2022 bars represent: teal 10, dark blue 14, and green 8."/>
                    <pic:cNvPicPr/>
                  </pic:nvPicPr>
                  <pic:blipFill>
                    <a:blip r:embed="rId76">
                      <a:extLst>
                        <a:ext uri="{28A0092B-C50C-407E-A947-70E740481C1C}">
                          <a14:useLocalDpi xmlns:a14="http://schemas.microsoft.com/office/drawing/2010/main" val="0"/>
                        </a:ext>
                      </a:extLst>
                    </a:blip>
                    <a:stretch>
                      <a:fillRect/>
                    </a:stretch>
                  </pic:blipFill>
                  <pic:spPr>
                    <a:xfrm>
                      <a:off x="0" y="0"/>
                      <a:ext cx="7538899" cy="5033689"/>
                    </a:xfrm>
                    <a:prstGeom prst="rect">
                      <a:avLst/>
                    </a:prstGeom>
                  </pic:spPr>
                </pic:pic>
              </a:graphicData>
            </a:graphic>
          </wp:inline>
        </w:drawing>
      </w:r>
    </w:p>
    <w:p w14:paraId="44D2B5A5" w14:textId="628F6197" w:rsidR="0037245A" w:rsidRPr="00B71826" w:rsidRDefault="0037245A">
      <w:pPr>
        <w:suppressAutoHyphens w:val="0"/>
        <w:spacing w:before="0" w:after="160" w:line="259" w:lineRule="auto"/>
      </w:pPr>
      <w:r w:rsidRPr="00B71826">
        <w:br w:type="page"/>
      </w:r>
    </w:p>
    <w:p w14:paraId="3EBE318C" w14:textId="614B2BDC" w:rsidR="008E546D" w:rsidRPr="00B71826" w:rsidRDefault="15ECC99A" w:rsidP="3FC9B735">
      <w:r w:rsidRPr="00B71826">
        <w:rPr>
          <w:noProof/>
        </w:rPr>
        <w:lastRenderedPageBreak/>
        <w:drawing>
          <wp:inline distT="0" distB="0" distL="0" distR="0" wp14:anchorId="5850356F" wp14:editId="25837C57">
            <wp:extent cx="6599904" cy="5114925"/>
            <wp:effectExtent l="0" t="0" r="0" b="0"/>
            <wp:docPr id="743212654" name="Picture 743212654" descr="Side-by-side bar chart titled 'Sports Clothing Report' showing monthly sales from January to April. Three different coloured bars represent various categories. The y-axis is titled 'Money'. The x-axis is titled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12654" name="Picture 743212654" descr="Side-by-side bar chart titled 'Sports Clothing Report' showing monthly sales from January to April. Three different coloured bars represent various categories. The y-axis is titled 'Money'. The x-axis is titled 'Months'."/>
                    <pic:cNvPicPr/>
                  </pic:nvPicPr>
                  <pic:blipFill>
                    <a:blip r:embed="rId77">
                      <a:extLst>
                        <a:ext uri="{28A0092B-C50C-407E-A947-70E740481C1C}">
                          <a14:useLocalDpi xmlns:a14="http://schemas.microsoft.com/office/drawing/2010/main" val="0"/>
                        </a:ext>
                      </a:extLst>
                    </a:blip>
                    <a:stretch>
                      <a:fillRect/>
                    </a:stretch>
                  </pic:blipFill>
                  <pic:spPr>
                    <a:xfrm>
                      <a:off x="0" y="0"/>
                      <a:ext cx="6599904" cy="5114925"/>
                    </a:xfrm>
                    <a:prstGeom prst="rect">
                      <a:avLst/>
                    </a:prstGeom>
                  </pic:spPr>
                </pic:pic>
              </a:graphicData>
            </a:graphic>
          </wp:inline>
        </w:drawing>
      </w:r>
    </w:p>
    <w:p w14:paraId="54D729F5" w14:textId="6CE4DA13" w:rsidR="008E546D" w:rsidRPr="00B71826" w:rsidRDefault="0037245A">
      <w:pPr>
        <w:suppressAutoHyphens w:val="0"/>
        <w:spacing w:before="0" w:after="160" w:line="259" w:lineRule="auto"/>
      </w:pPr>
      <w:r w:rsidRPr="00B71826">
        <w:br w:type="page"/>
      </w:r>
    </w:p>
    <w:p w14:paraId="0BA068D3" w14:textId="203CEE1A" w:rsidR="008E546D" w:rsidRPr="00B71826" w:rsidRDefault="0A46B10A" w:rsidP="3FC9B735">
      <w:r w:rsidRPr="00B71826">
        <w:rPr>
          <w:noProof/>
        </w:rPr>
        <w:lastRenderedPageBreak/>
        <w:drawing>
          <wp:inline distT="0" distB="0" distL="0" distR="0" wp14:anchorId="2A412730" wp14:editId="5D75BAB6">
            <wp:extent cx="7240264" cy="5054529"/>
            <wp:effectExtent l="0" t="0" r="0" b="0"/>
            <wp:docPr id="276242655" name="Picture 276242655" descr="A cone chart titled 'Money spent at the canteen' displays amounts spent by different school year groups. Year 6: 100, Year 5: 90, Year 4: 65, Year 3: 40, and K-2: 20. Each year group is colour-coded in a differen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42655" name="Picture 276242655" descr="A cone chart titled 'Money spent at the canteen' displays amounts spent by different school year groups. Year 6: 100, Year 5: 90, Year 4: 65, Year 3: 40, and K-2: 20. Each year group is colour-coded in a different colour."/>
                    <pic:cNvPicPr/>
                  </pic:nvPicPr>
                  <pic:blipFill>
                    <a:blip r:embed="rId78">
                      <a:extLst>
                        <a:ext uri="{28A0092B-C50C-407E-A947-70E740481C1C}">
                          <a14:useLocalDpi xmlns:a14="http://schemas.microsoft.com/office/drawing/2010/main" val="0"/>
                        </a:ext>
                      </a:extLst>
                    </a:blip>
                    <a:stretch>
                      <a:fillRect/>
                    </a:stretch>
                  </pic:blipFill>
                  <pic:spPr>
                    <a:xfrm>
                      <a:off x="0" y="0"/>
                      <a:ext cx="7240264" cy="5054529"/>
                    </a:xfrm>
                    <a:prstGeom prst="rect">
                      <a:avLst/>
                    </a:prstGeom>
                  </pic:spPr>
                </pic:pic>
              </a:graphicData>
            </a:graphic>
          </wp:inline>
        </w:drawing>
      </w:r>
    </w:p>
    <w:p w14:paraId="0669A891" w14:textId="664444C3" w:rsidR="008E546D" w:rsidRPr="00B71826" w:rsidRDefault="008E546D" w:rsidP="3FC9B735">
      <w:r w:rsidRPr="00B71826">
        <w:br w:type="page"/>
      </w:r>
    </w:p>
    <w:p w14:paraId="14B3F961" w14:textId="3E07733C" w:rsidR="008E546D" w:rsidRPr="00B71826" w:rsidRDefault="12136353" w:rsidP="00D33D6A">
      <w:pPr>
        <w:pStyle w:val="Heading1"/>
      </w:pPr>
      <w:bookmarkStart w:id="119" w:name="_Resource_16_–"/>
      <w:bookmarkStart w:id="120" w:name="_Toc172292532"/>
      <w:bookmarkEnd w:id="119"/>
      <w:r w:rsidRPr="00B71826">
        <w:lastRenderedPageBreak/>
        <w:t xml:space="preserve">Resource </w:t>
      </w:r>
      <w:r w:rsidR="0A6369F1" w:rsidRPr="00B71826">
        <w:t>16</w:t>
      </w:r>
      <w:r w:rsidRPr="00B71826">
        <w:t xml:space="preserve"> – column graph checklist</w:t>
      </w:r>
      <w:bookmarkEnd w:id="120"/>
    </w:p>
    <w:p w14:paraId="03C6762C" w14:textId="085E9245" w:rsidR="008E546D" w:rsidRPr="00B71826" w:rsidRDefault="285155D9" w:rsidP="3FC9B735">
      <w:r w:rsidRPr="00B71826">
        <w:rPr>
          <w:noProof/>
        </w:rPr>
        <w:drawing>
          <wp:inline distT="0" distB="0" distL="0" distR="0" wp14:anchorId="788B9C09" wp14:editId="19FB01B5">
            <wp:extent cx="6742947" cy="4767943"/>
            <wp:effectExtent l="0" t="0" r="1270" b="0"/>
            <wp:docPr id="2007721672" name="Picture 2007721672" descr="Column graph checklist with ‘Yes’ and ‘No’ tick boxes for the following statements:&#10;&#10;Do I have a title?&#10;&#10;Are my intervals evenly spaced?&#10;&#10;Do my axes have names and labels?&#10;&#10;Are my columns equal widths with spaces between them?&#10;&#10;Do my column heights line up to the correct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21672" name="Picture 2007721672" descr="Column graph checklist with ‘Yes’ and ‘No’ tick boxes for the following statements:&#10;&#10;Do I have a title?&#10;&#10;Are my intervals evenly spaced?&#10;&#10;Do my axes have names and labels?&#10;&#10;Are my columns equal widths with spaces between them?&#10;&#10;Do my column heights line up to the correct valu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745504" cy="4769751"/>
                    </a:xfrm>
                    <a:prstGeom prst="rect">
                      <a:avLst/>
                    </a:prstGeom>
                  </pic:spPr>
                </pic:pic>
              </a:graphicData>
            </a:graphic>
          </wp:inline>
        </w:drawing>
      </w:r>
      <w:r w:rsidR="008E546D" w:rsidRPr="00B71826">
        <w:br w:type="page"/>
      </w:r>
    </w:p>
    <w:p w14:paraId="481C8C80" w14:textId="61A5CB95" w:rsidR="008E546D" w:rsidRPr="00B71826" w:rsidRDefault="008E546D" w:rsidP="39C5FEDA">
      <w:pPr>
        <w:pStyle w:val="Heading1"/>
      </w:pPr>
      <w:bookmarkStart w:id="121" w:name="_Toc172292533"/>
      <w:r w:rsidRPr="00B71826">
        <w:lastRenderedPageBreak/>
        <w:t>Syllabus outcomes and content</w:t>
      </w:r>
      <w:bookmarkEnd w:id="121"/>
    </w:p>
    <w:p w14:paraId="58DF2D80" w14:textId="03CE47A4" w:rsidR="008E546D" w:rsidRPr="00B71826" w:rsidRDefault="008E546D" w:rsidP="008E546D">
      <w:r w:rsidRPr="00B71826">
        <w:t xml:space="preserve">The table below outlines the </w:t>
      </w:r>
      <w:hyperlink r:id="rId80" w:history="1">
        <w:r w:rsidRPr="00B71826">
          <w:rPr>
            <w:rStyle w:val="Hyperlink"/>
          </w:rPr>
          <w:t>syllabus outcomes</w:t>
        </w:r>
      </w:hyperlink>
      <w:r w:rsidRPr="00B71826">
        <w:t xml:space="preserve"> and range of relevant syllabus content covered in this unit. Content is linked to </w:t>
      </w:r>
      <w:hyperlink r:id="rId81" w:history="1">
        <w:r w:rsidRPr="00B71826">
          <w:rPr>
            <w:rStyle w:val="Hyperlink"/>
          </w:rPr>
          <w:t>National Numeracy Learning Progression</w:t>
        </w:r>
      </w:hyperlink>
      <w:r w:rsidRPr="00B71826">
        <w:t xml:space="preserve"> </w:t>
      </w:r>
      <w:r w:rsidR="00C76F95" w:rsidRPr="00B71826">
        <w:t>(</w:t>
      </w:r>
      <w:r w:rsidRPr="00B71826">
        <w:t>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6B22CB" w:rsidRPr="00B71826" w14:paraId="4E6C7E4E" w14:textId="77777777" w:rsidTr="5EB33D99">
        <w:trPr>
          <w:cnfStyle w:val="100000000000" w:firstRow="1" w:lastRow="0" w:firstColumn="0" w:lastColumn="0" w:oddVBand="0" w:evenVBand="0" w:oddHBand="0" w:evenHBand="0" w:firstRowFirstColumn="0" w:firstRowLastColumn="0" w:lastRowFirstColumn="0" w:lastRowLastColumn="0"/>
        </w:trPr>
        <w:tc>
          <w:tcPr>
            <w:tcW w:w="9776" w:type="dxa"/>
          </w:tcPr>
          <w:p w14:paraId="22CBB60C" w14:textId="6D2A3174" w:rsidR="00021D4E" w:rsidRPr="00B71826" w:rsidRDefault="00021D4E" w:rsidP="008E546D">
            <w:r w:rsidRPr="00B71826">
              <w:t>Outcomes and content</w:t>
            </w:r>
          </w:p>
        </w:tc>
        <w:tc>
          <w:tcPr>
            <w:tcW w:w="598" w:type="dxa"/>
            <w:tcBorders>
              <w:bottom w:val="single" w:sz="2" w:space="0" w:color="auto"/>
            </w:tcBorders>
          </w:tcPr>
          <w:p w14:paraId="7C13A3C0" w14:textId="0D16B9F6" w:rsidR="00021D4E" w:rsidRPr="00B71826" w:rsidRDefault="00021D4E" w:rsidP="008E546D">
            <w:r w:rsidRPr="00B71826">
              <w:t>1</w:t>
            </w:r>
          </w:p>
        </w:tc>
        <w:tc>
          <w:tcPr>
            <w:tcW w:w="598" w:type="dxa"/>
            <w:tcBorders>
              <w:bottom w:val="single" w:sz="2" w:space="0" w:color="auto"/>
            </w:tcBorders>
          </w:tcPr>
          <w:p w14:paraId="187E0233" w14:textId="3BE8D1FB" w:rsidR="00021D4E" w:rsidRPr="00B71826" w:rsidRDefault="00021D4E" w:rsidP="008E546D">
            <w:r w:rsidRPr="00B71826">
              <w:t>2</w:t>
            </w:r>
          </w:p>
        </w:tc>
        <w:tc>
          <w:tcPr>
            <w:tcW w:w="598" w:type="dxa"/>
            <w:tcBorders>
              <w:bottom w:val="single" w:sz="2" w:space="0" w:color="auto"/>
            </w:tcBorders>
          </w:tcPr>
          <w:p w14:paraId="35272556" w14:textId="6DCC6C30" w:rsidR="00021D4E" w:rsidRPr="00B71826" w:rsidRDefault="00021D4E" w:rsidP="008E546D">
            <w:r w:rsidRPr="00B71826">
              <w:t>3</w:t>
            </w:r>
          </w:p>
        </w:tc>
        <w:tc>
          <w:tcPr>
            <w:tcW w:w="598" w:type="dxa"/>
            <w:tcBorders>
              <w:bottom w:val="single" w:sz="2" w:space="0" w:color="auto"/>
            </w:tcBorders>
          </w:tcPr>
          <w:p w14:paraId="39D020AB" w14:textId="565F5DC1" w:rsidR="00021D4E" w:rsidRPr="00B71826" w:rsidRDefault="00021D4E" w:rsidP="008E546D">
            <w:r w:rsidRPr="00B71826">
              <w:t>4</w:t>
            </w:r>
          </w:p>
        </w:tc>
        <w:tc>
          <w:tcPr>
            <w:tcW w:w="598" w:type="dxa"/>
            <w:tcBorders>
              <w:bottom w:val="single" w:sz="2" w:space="0" w:color="auto"/>
            </w:tcBorders>
          </w:tcPr>
          <w:p w14:paraId="00822474" w14:textId="239C99BE" w:rsidR="00021D4E" w:rsidRPr="00B71826" w:rsidRDefault="00021D4E" w:rsidP="008E546D">
            <w:r w:rsidRPr="00B71826">
              <w:t>5</w:t>
            </w:r>
          </w:p>
        </w:tc>
        <w:tc>
          <w:tcPr>
            <w:tcW w:w="598" w:type="dxa"/>
            <w:tcBorders>
              <w:bottom w:val="single" w:sz="2" w:space="0" w:color="auto"/>
            </w:tcBorders>
          </w:tcPr>
          <w:p w14:paraId="1BBD31F0" w14:textId="49C2E5B0" w:rsidR="00021D4E" w:rsidRPr="00B71826" w:rsidRDefault="00021D4E" w:rsidP="008E546D">
            <w:r w:rsidRPr="00B71826">
              <w:t>6</w:t>
            </w:r>
          </w:p>
        </w:tc>
        <w:tc>
          <w:tcPr>
            <w:tcW w:w="598" w:type="dxa"/>
            <w:tcBorders>
              <w:bottom w:val="single" w:sz="2" w:space="0" w:color="auto"/>
            </w:tcBorders>
          </w:tcPr>
          <w:p w14:paraId="443175B7" w14:textId="54F27EB5" w:rsidR="00021D4E" w:rsidRPr="00B71826" w:rsidRDefault="00021D4E" w:rsidP="008E546D">
            <w:r w:rsidRPr="00B71826">
              <w:t>7</w:t>
            </w:r>
          </w:p>
        </w:tc>
        <w:tc>
          <w:tcPr>
            <w:tcW w:w="598" w:type="dxa"/>
            <w:tcBorders>
              <w:bottom w:val="single" w:sz="2" w:space="0" w:color="auto"/>
            </w:tcBorders>
          </w:tcPr>
          <w:p w14:paraId="387DD54B" w14:textId="75F3C390" w:rsidR="00021D4E" w:rsidRPr="00B71826" w:rsidRDefault="00021D4E" w:rsidP="008E546D">
            <w:r w:rsidRPr="00B71826">
              <w:t>8</w:t>
            </w:r>
          </w:p>
        </w:tc>
      </w:tr>
      <w:tr w:rsidR="006B22CB" w:rsidRPr="00B71826" w14:paraId="39D3495F" w14:textId="77777777" w:rsidTr="5EB33D99">
        <w:tc>
          <w:tcPr>
            <w:tcW w:w="9776" w:type="dxa"/>
            <w:tcBorders>
              <w:right w:val="nil"/>
            </w:tcBorders>
            <w:shd w:val="clear" w:color="auto" w:fill="E7E6E6" w:themeFill="background2"/>
          </w:tcPr>
          <w:p w14:paraId="566BAE00" w14:textId="5D491AAD" w:rsidR="00021D4E" w:rsidRPr="00B71826" w:rsidRDefault="10FD9036" w:rsidP="00021D4E">
            <w:r w:rsidRPr="00B71826">
              <w:rPr>
                <w:rStyle w:val="Strong"/>
              </w:rPr>
              <w:t>Representing numbers using place value B</w:t>
            </w:r>
            <w:r w:rsidR="217DC2E2" w:rsidRPr="00B71826">
              <w:t xml:space="preserve">: </w:t>
            </w:r>
            <w:r w:rsidR="712BE8D8" w:rsidRPr="00B71826">
              <w:t>Decimals: Extend the application of the place value system from whole numbers to tenths and hundredths</w:t>
            </w:r>
          </w:p>
          <w:p w14:paraId="33364AEE" w14:textId="361E88CA" w:rsidR="00021D4E" w:rsidRPr="00B71826" w:rsidRDefault="217DC2E2" w:rsidP="00021D4E">
            <w:pPr>
              <w:rPr>
                <w:rStyle w:val="Strong"/>
                <w:lang w:val="de-DE"/>
              </w:rPr>
            </w:pPr>
            <w:r w:rsidRPr="00B71826">
              <w:rPr>
                <w:rStyle w:val="Strong"/>
                <w:lang w:val="de-DE"/>
              </w:rPr>
              <w:t>MAO-WM-01, MA2-RN-02</w:t>
            </w:r>
          </w:p>
        </w:tc>
        <w:tc>
          <w:tcPr>
            <w:tcW w:w="598" w:type="dxa"/>
            <w:tcBorders>
              <w:top w:val="single" w:sz="2" w:space="0" w:color="auto"/>
              <w:left w:val="nil"/>
              <w:right w:val="nil"/>
            </w:tcBorders>
            <w:shd w:val="clear" w:color="auto" w:fill="E7E6E6" w:themeFill="background2"/>
          </w:tcPr>
          <w:p w14:paraId="44E56913" w14:textId="77777777" w:rsidR="00021D4E" w:rsidRPr="00B71826" w:rsidRDefault="00021D4E" w:rsidP="008E546D">
            <w:pPr>
              <w:rPr>
                <w:lang w:val="de-DE"/>
              </w:rPr>
            </w:pPr>
          </w:p>
        </w:tc>
        <w:tc>
          <w:tcPr>
            <w:tcW w:w="598" w:type="dxa"/>
            <w:tcBorders>
              <w:top w:val="single" w:sz="2" w:space="0" w:color="auto"/>
              <w:left w:val="nil"/>
              <w:right w:val="nil"/>
            </w:tcBorders>
            <w:shd w:val="clear" w:color="auto" w:fill="E7E6E6" w:themeFill="background2"/>
          </w:tcPr>
          <w:p w14:paraId="2FFCC4DC" w14:textId="77777777" w:rsidR="00021D4E" w:rsidRPr="00B71826" w:rsidRDefault="00021D4E" w:rsidP="008E546D">
            <w:pPr>
              <w:rPr>
                <w:lang w:val="de-DE"/>
              </w:rPr>
            </w:pPr>
          </w:p>
        </w:tc>
        <w:tc>
          <w:tcPr>
            <w:tcW w:w="598" w:type="dxa"/>
            <w:tcBorders>
              <w:top w:val="single" w:sz="2" w:space="0" w:color="auto"/>
              <w:left w:val="nil"/>
              <w:right w:val="nil"/>
            </w:tcBorders>
            <w:shd w:val="clear" w:color="auto" w:fill="E7E6E6" w:themeFill="background2"/>
          </w:tcPr>
          <w:p w14:paraId="0F19064A" w14:textId="77777777" w:rsidR="00021D4E" w:rsidRPr="00B71826" w:rsidRDefault="00021D4E" w:rsidP="008E546D">
            <w:pPr>
              <w:rPr>
                <w:lang w:val="de-DE"/>
              </w:rPr>
            </w:pPr>
          </w:p>
        </w:tc>
        <w:tc>
          <w:tcPr>
            <w:tcW w:w="598" w:type="dxa"/>
            <w:tcBorders>
              <w:top w:val="single" w:sz="2" w:space="0" w:color="auto"/>
              <w:left w:val="nil"/>
              <w:right w:val="nil"/>
            </w:tcBorders>
            <w:shd w:val="clear" w:color="auto" w:fill="E7E6E6" w:themeFill="background2"/>
          </w:tcPr>
          <w:p w14:paraId="4E12FA9B" w14:textId="77777777" w:rsidR="00021D4E" w:rsidRPr="00B71826" w:rsidRDefault="00021D4E" w:rsidP="008E546D">
            <w:pPr>
              <w:rPr>
                <w:lang w:val="de-DE"/>
              </w:rPr>
            </w:pPr>
          </w:p>
        </w:tc>
        <w:tc>
          <w:tcPr>
            <w:tcW w:w="598" w:type="dxa"/>
            <w:tcBorders>
              <w:top w:val="single" w:sz="2" w:space="0" w:color="auto"/>
              <w:left w:val="nil"/>
              <w:right w:val="nil"/>
            </w:tcBorders>
            <w:shd w:val="clear" w:color="auto" w:fill="E7E6E6" w:themeFill="background2"/>
          </w:tcPr>
          <w:p w14:paraId="4924EF37" w14:textId="77777777" w:rsidR="00021D4E" w:rsidRPr="00B71826" w:rsidRDefault="00021D4E" w:rsidP="008E546D">
            <w:pPr>
              <w:rPr>
                <w:lang w:val="de-DE"/>
              </w:rPr>
            </w:pPr>
          </w:p>
        </w:tc>
        <w:tc>
          <w:tcPr>
            <w:tcW w:w="598" w:type="dxa"/>
            <w:tcBorders>
              <w:top w:val="single" w:sz="2" w:space="0" w:color="auto"/>
              <w:left w:val="nil"/>
              <w:right w:val="nil"/>
            </w:tcBorders>
            <w:shd w:val="clear" w:color="auto" w:fill="E7E6E6" w:themeFill="background2"/>
          </w:tcPr>
          <w:p w14:paraId="28F9E1D4" w14:textId="77777777" w:rsidR="00021D4E" w:rsidRPr="00B71826" w:rsidRDefault="00021D4E" w:rsidP="008E546D">
            <w:pPr>
              <w:rPr>
                <w:lang w:val="de-DE"/>
              </w:rPr>
            </w:pPr>
          </w:p>
        </w:tc>
        <w:tc>
          <w:tcPr>
            <w:tcW w:w="598" w:type="dxa"/>
            <w:tcBorders>
              <w:top w:val="single" w:sz="2" w:space="0" w:color="auto"/>
              <w:left w:val="nil"/>
              <w:right w:val="nil"/>
            </w:tcBorders>
            <w:shd w:val="clear" w:color="auto" w:fill="E7E6E6" w:themeFill="background2"/>
          </w:tcPr>
          <w:p w14:paraId="15595B7C" w14:textId="77777777" w:rsidR="00021D4E" w:rsidRPr="00B71826" w:rsidRDefault="00021D4E" w:rsidP="008E546D">
            <w:pPr>
              <w:rPr>
                <w:lang w:val="de-DE"/>
              </w:rPr>
            </w:pPr>
          </w:p>
        </w:tc>
        <w:tc>
          <w:tcPr>
            <w:tcW w:w="598" w:type="dxa"/>
            <w:tcBorders>
              <w:top w:val="single" w:sz="2" w:space="0" w:color="auto"/>
              <w:left w:val="nil"/>
            </w:tcBorders>
            <w:shd w:val="clear" w:color="auto" w:fill="E7E6E6" w:themeFill="background2"/>
          </w:tcPr>
          <w:p w14:paraId="201752E1" w14:textId="77777777" w:rsidR="00021D4E" w:rsidRPr="00B71826" w:rsidRDefault="00021D4E" w:rsidP="008E546D">
            <w:pPr>
              <w:rPr>
                <w:lang w:val="de-DE"/>
              </w:rPr>
            </w:pPr>
          </w:p>
        </w:tc>
      </w:tr>
      <w:tr w:rsidR="00021D4E" w:rsidRPr="00B71826" w14:paraId="408333E5" w14:textId="77777777" w:rsidTr="5EB33D99">
        <w:tc>
          <w:tcPr>
            <w:tcW w:w="9776" w:type="dxa"/>
          </w:tcPr>
          <w:p w14:paraId="79B28DDC" w14:textId="01D46B8D" w:rsidR="00021D4E" w:rsidRPr="00B71826" w:rsidRDefault="23F48973" w:rsidP="00DF2CCF">
            <w:pPr>
              <w:pStyle w:val="ListBullet"/>
            </w:pPr>
            <w:r w:rsidRPr="00B71826">
              <w:t>Use the decimal point as a marker to identify the position of the ones digit when expressing tenths as decimals</w:t>
            </w:r>
          </w:p>
        </w:tc>
        <w:tc>
          <w:tcPr>
            <w:tcW w:w="598" w:type="dxa"/>
          </w:tcPr>
          <w:p w14:paraId="51F934A5" w14:textId="77777777" w:rsidR="00021D4E" w:rsidRPr="00B71826" w:rsidRDefault="00021D4E" w:rsidP="008E546D"/>
        </w:tc>
        <w:tc>
          <w:tcPr>
            <w:tcW w:w="598" w:type="dxa"/>
          </w:tcPr>
          <w:p w14:paraId="6065845E" w14:textId="77777777" w:rsidR="00021D4E" w:rsidRPr="00B71826" w:rsidRDefault="00021D4E" w:rsidP="008E546D"/>
        </w:tc>
        <w:tc>
          <w:tcPr>
            <w:tcW w:w="598" w:type="dxa"/>
          </w:tcPr>
          <w:p w14:paraId="3193EF9A" w14:textId="77777777" w:rsidR="00021D4E" w:rsidRPr="00B71826" w:rsidRDefault="00021D4E" w:rsidP="008E546D"/>
        </w:tc>
        <w:tc>
          <w:tcPr>
            <w:tcW w:w="598" w:type="dxa"/>
          </w:tcPr>
          <w:p w14:paraId="135BBE8A" w14:textId="77777777" w:rsidR="00021D4E" w:rsidRPr="00B71826" w:rsidRDefault="00021D4E" w:rsidP="008E546D"/>
        </w:tc>
        <w:tc>
          <w:tcPr>
            <w:tcW w:w="598" w:type="dxa"/>
          </w:tcPr>
          <w:p w14:paraId="41A97492" w14:textId="77777777" w:rsidR="00021D4E" w:rsidRPr="00B71826" w:rsidRDefault="00021D4E" w:rsidP="008E546D"/>
        </w:tc>
        <w:tc>
          <w:tcPr>
            <w:tcW w:w="598" w:type="dxa"/>
          </w:tcPr>
          <w:p w14:paraId="1CE9E6F9" w14:textId="0D4C2938" w:rsidR="00021D4E" w:rsidRPr="00B71826" w:rsidRDefault="0723EECE" w:rsidP="008E546D">
            <w:r w:rsidRPr="00B71826">
              <w:t>x</w:t>
            </w:r>
          </w:p>
        </w:tc>
        <w:tc>
          <w:tcPr>
            <w:tcW w:w="598" w:type="dxa"/>
          </w:tcPr>
          <w:p w14:paraId="544EA171" w14:textId="77777777" w:rsidR="00021D4E" w:rsidRPr="00B71826" w:rsidRDefault="00021D4E" w:rsidP="008E546D"/>
        </w:tc>
        <w:tc>
          <w:tcPr>
            <w:tcW w:w="598" w:type="dxa"/>
          </w:tcPr>
          <w:p w14:paraId="679454B9" w14:textId="77777777" w:rsidR="00021D4E" w:rsidRPr="00B71826" w:rsidRDefault="00021D4E" w:rsidP="008E546D"/>
        </w:tc>
      </w:tr>
      <w:tr w:rsidR="00021D4E" w:rsidRPr="00B71826" w14:paraId="7F3F5E44" w14:textId="77777777" w:rsidTr="5EB33D99">
        <w:tc>
          <w:tcPr>
            <w:tcW w:w="9776" w:type="dxa"/>
          </w:tcPr>
          <w:p w14:paraId="046AA73F" w14:textId="6648B0E5" w:rsidR="00021D4E" w:rsidRPr="00B71826" w:rsidRDefault="23F48973" w:rsidP="00DF2CCF">
            <w:pPr>
              <w:pStyle w:val="ListBullet"/>
            </w:pPr>
            <w:r w:rsidRPr="00B71826">
              <w:t>Represent and compare tenths as decimals using linear representations (Reasons about relations)</w:t>
            </w:r>
          </w:p>
        </w:tc>
        <w:tc>
          <w:tcPr>
            <w:tcW w:w="598" w:type="dxa"/>
            <w:tcBorders>
              <w:bottom w:val="single" w:sz="2" w:space="0" w:color="auto"/>
            </w:tcBorders>
          </w:tcPr>
          <w:p w14:paraId="0A9EC134" w14:textId="77777777" w:rsidR="00021D4E" w:rsidRPr="00B71826" w:rsidRDefault="00021D4E" w:rsidP="008E546D"/>
        </w:tc>
        <w:tc>
          <w:tcPr>
            <w:tcW w:w="598" w:type="dxa"/>
            <w:tcBorders>
              <w:bottom w:val="single" w:sz="2" w:space="0" w:color="auto"/>
            </w:tcBorders>
          </w:tcPr>
          <w:p w14:paraId="0766ACE7" w14:textId="77777777" w:rsidR="00021D4E" w:rsidRPr="00B71826" w:rsidRDefault="00021D4E" w:rsidP="008E546D"/>
        </w:tc>
        <w:tc>
          <w:tcPr>
            <w:tcW w:w="598" w:type="dxa"/>
            <w:tcBorders>
              <w:bottom w:val="single" w:sz="2" w:space="0" w:color="auto"/>
            </w:tcBorders>
          </w:tcPr>
          <w:p w14:paraId="0903D890" w14:textId="77777777" w:rsidR="00021D4E" w:rsidRPr="00B71826" w:rsidRDefault="00021D4E" w:rsidP="008E546D"/>
        </w:tc>
        <w:tc>
          <w:tcPr>
            <w:tcW w:w="598" w:type="dxa"/>
            <w:tcBorders>
              <w:bottom w:val="single" w:sz="2" w:space="0" w:color="auto"/>
            </w:tcBorders>
          </w:tcPr>
          <w:p w14:paraId="7397BA17" w14:textId="77777777" w:rsidR="00021D4E" w:rsidRPr="00B71826" w:rsidRDefault="00021D4E" w:rsidP="008E546D"/>
        </w:tc>
        <w:tc>
          <w:tcPr>
            <w:tcW w:w="598" w:type="dxa"/>
            <w:tcBorders>
              <w:bottom w:val="single" w:sz="2" w:space="0" w:color="auto"/>
            </w:tcBorders>
          </w:tcPr>
          <w:p w14:paraId="1ECB03E3" w14:textId="77777777" w:rsidR="00021D4E" w:rsidRPr="00B71826" w:rsidRDefault="00021D4E" w:rsidP="008E546D"/>
        </w:tc>
        <w:tc>
          <w:tcPr>
            <w:tcW w:w="598" w:type="dxa"/>
            <w:tcBorders>
              <w:bottom w:val="single" w:sz="2" w:space="0" w:color="auto"/>
            </w:tcBorders>
          </w:tcPr>
          <w:p w14:paraId="6D60D4EF" w14:textId="51DCFB72" w:rsidR="00021D4E" w:rsidRPr="00B71826" w:rsidRDefault="0723EECE" w:rsidP="008E546D">
            <w:r w:rsidRPr="00B71826">
              <w:t>x</w:t>
            </w:r>
          </w:p>
        </w:tc>
        <w:tc>
          <w:tcPr>
            <w:tcW w:w="598" w:type="dxa"/>
            <w:tcBorders>
              <w:bottom w:val="single" w:sz="2" w:space="0" w:color="auto"/>
            </w:tcBorders>
          </w:tcPr>
          <w:p w14:paraId="36D5BAE1" w14:textId="77777777" w:rsidR="00021D4E" w:rsidRPr="00B71826" w:rsidRDefault="00021D4E" w:rsidP="008E546D"/>
        </w:tc>
        <w:tc>
          <w:tcPr>
            <w:tcW w:w="598" w:type="dxa"/>
            <w:tcBorders>
              <w:bottom w:val="single" w:sz="2" w:space="0" w:color="auto"/>
            </w:tcBorders>
          </w:tcPr>
          <w:p w14:paraId="406F0C80" w14:textId="77777777" w:rsidR="00021D4E" w:rsidRPr="00B71826" w:rsidRDefault="00021D4E" w:rsidP="008E546D"/>
        </w:tc>
      </w:tr>
      <w:tr w:rsidR="1E7BD16F" w:rsidRPr="00B71826" w14:paraId="34CC68EF" w14:textId="77777777" w:rsidTr="5EB33D99">
        <w:trPr>
          <w:trHeight w:val="300"/>
        </w:trPr>
        <w:tc>
          <w:tcPr>
            <w:tcW w:w="9776" w:type="dxa"/>
          </w:tcPr>
          <w:p w14:paraId="6CD631F0" w14:textId="2579E5FF" w:rsidR="0723EECE" w:rsidRPr="00B71826" w:rsidRDefault="23F48973" w:rsidP="00DF2CCF">
            <w:pPr>
              <w:pStyle w:val="ListBullet"/>
            </w:pPr>
            <w:r w:rsidRPr="00B71826">
              <w:t>Express decimals as both tenths and hundredths</w:t>
            </w:r>
          </w:p>
        </w:tc>
        <w:tc>
          <w:tcPr>
            <w:tcW w:w="598" w:type="dxa"/>
            <w:tcBorders>
              <w:bottom w:val="single" w:sz="2" w:space="0" w:color="auto"/>
            </w:tcBorders>
          </w:tcPr>
          <w:p w14:paraId="2D2D53C6" w14:textId="27D768E7" w:rsidR="1E7BD16F" w:rsidRPr="00B71826" w:rsidRDefault="1E7BD16F" w:rsidP="1E7BD16F"/>
        </w:tc>
        <w:tc>
          <w:tcPr>
            <w:tcW w:w="598" w:type="dxa"/>
            <w:tcBorders>
              <w:bottom w:val="single" w:sz="2" w:space="0" w:color="auto"/>
            </w:tcBorders>
          </w:tcPr>
          <w:p w14:paraId="761CF1C9" w14:textId="2BC837C4" w:rsidR="1E7BD16F" w:rsidRPr="00B71826" w:rsidRDefault="1E7BD16F" w:rsidP="1E7BD16F"/>
        </w:tc>
        <w:tc>
          <w:tcPr>
            <w:tcW w:w="598" w:type="dxa"/>
            <w:tcBorders>
              <w:bottom w:val="single" w:sz="2" w:space="0" w:color="auto"/>
            </w:tcBorders>
          </w:tcPr>
          <w:p w14:paraId="20039F8A" w14:textId="15C94BF6" w:rsidR="1E7BD16F" w:rsidRPr="00B71826" w:rsidRDefault="1E7BD16F" w:rsidP="1E7BD16F"/>
        </w:tc>
        <w:tc>
          <w:tcPr>
            <w:tcW w:w="598" w:type="dxa"/>
            <w:tcBorders>
              <w:bottom w:val="single" w:sz="2" w:space="0" w:color="auto"/>
            </w:tcBorders>
          </w:tcPr>
          <w:p w14:paraId="24D6FF27" w14:textId="435FAF8C" w:rsidR="1E7BD16F" w:rsidRPr="00B71826" w:rsidRDefault="1E7BD16F" w:rsidP="1E7BD16F"/>
        </w:tc>
        <w:tc>
          <w:tcPr>
            <w:tcW w:w="598" w:type="dxa"/>
            <w:tcBorders>
              <w:bottom w:val="single" w:sz="2" w:space="0" w:color="auto"/>
            </w:tcBorders>
          </w:tcPr>
          <w:p w14:paraId="61BB50A1" w14:textId="7FACA45F" w:rsidR="0723EECE" w:rsidRPr="00B71826" w:rsidRDefault="0723EECE" w:rsidP="1E7BD16F"/>
        </w:tc>
        <w:tc>
          <w:tcPr>
            <w:tcW w:w="598" w:type="dxa"/>
            <w:tcBorders>
              <w:bottom w:val="single" w:sz="2" w:space="0" w:color="auto"/>
            </w:tcBorders>
          </w:tcPr>
          <w:p w14:paraId="0BA4D07B" w14:textId="3A0525B7" w:rsidR="0723EECE" w:rsidRPr="00B71826" w:rsidRDefault="008C5C55" w:rsidP="1E7BD16F">
            <w:r w:rsidRPr="00B71826">
              <w:t>x</w:t>
            </w:r>
          </w:p>
        </w:tc>
        <w:tc>
          <w:tcPr>
            <w:tcW w:w="598" w:type="dxa"/>
            <w:tcBorders>
              <w:bottom w:val="single" w:sz="2" w:space="0" w:color="auto"/>
            </w:tcBorders>
          </w:tcPr>
          <w:p w14:paraId="1DD6B8C9" w14:textId="6A7FF2C8" w:rsidR="0723EECE" w:rsidRPr="00B71826" w:rsidRDefault="0723EECE" w:rsidP="1E7BD16F">
            <w:r w:rsidRPr="00B71826">
              <w:t>x</w:t>
            </w:r>
          </w:p>
        </w:tc>
        <w:tc>
          <w:tcPr>
            <w:tcW w:w="598" w:type="dxa"/>
            <w:tcBorders>
              <w:bottom w:val="single" w:sz="2" w:space="0" w:color="auto"/>
            </w:tcBorders>
          </w:tcPr>
          <w:p w14:paraId="6514FF63" w14:textId="00EE2480" w:rsidR="1E7BD16F" w:rsidRPr="00B71826" w:rsidRDefault="1E7BD16F" w:rsidP="1E7BD16F"/>
        </w:tc>
      </w:tr>
      <w:tr w:rsidR="00DF36A2" w:rsidRPr="00B71826" w14:paraId="1F18B9E9" w14:textId="77777777" w:rsidTr="5EB33D99">
        <w:trPr>
          <w:trHeight w:val="300"/>
        </w:trPr>
        <w:tc>
          <w:tcPr>
            <w:tcW w:w="9776" w:type="dxa"/>
          </w:tcPr>
          <w:p w14:paraId="6E76930B" w14:textId="4537C3E5" w:rsidR="00DF36A2" w:rsidRPr="00B71826" w:rsidRDefault="59AE8A08" w:rsidP="00DF2CCF">
            <w:pPr>
              <w:pStyle w:val="ListBullet"/>
            </w:pPr>
            <w:r w:rsidRPr="00B71826">
              <w:t>Locate and order decimals representing tenths and hundredths on a number line, describing their relative size</w:t>
            </w:r>
          </w:p>
        </w:tc>
        <w:tc>
          <w:tcPr>
            <w:tcW w:w="598" w:type="dxa"/>
            <w:tcBorders>
              <w:bottom w:val="single" w:sz="2" w:space="0" w:color="auto"/>
            </w:tcBorders>
          </w:tcPr>
          <w:p w14:paraId="55F40FF8" w14:textId="77777777" w:rsidR="00DF36A2" w:rsidRPr="00B71826" w:rsidRDefault="00DF36A2" w:rsidP="1E7BD16F"/>
        </w:tc>
        <w:tc>
          <w:tcPr>
            <w:tcW w:w="598" w:type="dxa"/>
            <w:tcBorders>
              <w:bottom w:val="single" w:sz="2" w:space="0" w:color="auto"/>
            </w:tcBorders>
          </w:tcPr>
          <w:p w14:paraId="0F158A6B" w14:textId="77777777" w:rsidR="00DF36A2" w:rsidRPr="00B71826" w:rsidRDefault="00DF36A2" w:rsidP="1E7BD16F"/>
        </w:tc>
        <w:tc>
          <w:tcPr>
            <w:tcW w:w="598" w:type="dxa"/>
            <w:tcBorders>
              <w:bottom w:val="single" w:sz="2" w:space="0" w:color="auto"/>
            </w:tcBorders>
          </w:tcPr>
          <w:p w14:paraId="486BDEDF" w14:textId="77777777" w:rsidR="00DF36A2" w:rsidRPr="00B71826" w:rsidRDefault="00DF36A2" w:rsidP="1E7BD16F"/>
        </w:tc>
        <w:tc>
          <w:tcPr>
            <w:tcW w:w="598" w:type="dxa"/>
            <w:tcBorders>
              <w:bottom w:val="single" w:sz="2" w:space="0" w:color="auto"/>
            </w:tcBorders>
          </w:tcPr>
          <w:p w14:paraId="6D51ED19" w14:textId="77777777" w:rsidR="00DF36A2" w:rsidRPr="00B71826" w:rsidRDefault="00DF36A2" w:rsidP="1E7BD16F"/>
        </w:tc>
        <w:tc>
          <w:tcPr>
            <w:tcW w:w="598" w:type="dxa"/>
            <w:tcBorders>
              <w:bottom w:val="single" w:sz="2" w:space="0" w:color="auto"/>
            </w:tcBorders>
          </w:tcPr>
          <w:p w14:paraId="7B01BAFC" w14:textId="77777777" w:rsidR="00DF36A2" w:rsidRPr="00B71826" w:rsidRDefault="00DF36A2" w:rsidP="1E7BD16F"/>
        </w:tc>
        <w:tc>
          <w:tcPr>
            <w:tcW w:w="598" w:type="dxa"/>
            <w:tcBorders>
              <w:bottom w:val="single" w:sz="2" w:space="0" w:color="auto"/>
            </w:tcBorders>
          </w:tcPr>
          <w:p w14:paraId="0C6F4CC3" w14:textId="77777777" w:rsidR="00DF36A2" w:rsidRPr="00B71826" w:rsidRDefault="00DF36A2" w:rsidP="1E7BD16F"/>
        </w:tc>
        <w:tc>
          <w:tcPr>
            <w:tcW w:w="598" w:type="dxa"/>
            <w:tcBorders>
              <w:bottom w:val="single" w:sz="2" w:space="0" w:color="auto"/>
            </w:tcBorders>
          </w:tcPr>
          <w:p w14:paraId="24E08805" w14:textId="07630E06" w:rsidR="00DF36A2" w:rsidRPr="00B71826" w:rsidRDefault="009E1A80" w:rsidP="1E7BD16F">
            <w:r w:rsidRPr="00B71826">
              <w:t>x</w:t>
            </w:r>
          </w:p>
        </w:tc>
        <w:tc>
          <w:tcPr>
            <w:tcW w:w="598" w:type="dxa"/>
            <w:tcBorders>
              <w:bottom w:val="single" w:sz="2" w:space="0" w:color="auto"/>
            </w:tcBorders>
          </w:tcPr>
          <w:p w14:paraId="54CEDD9D" w14:textId="77777777" w:rsidR="00DF36A2" w:rsidRPr="00B71826" w:rsidRDefault="00DF36A2" w:rsidP="1E7BD16F"/>
        </w:tc>
      </w:tr>
      <w:tr w:rsidR="009E1A80" w:rsidRPr="00B71826" w14:paraId="7E32F496" w14:textId="77777777" w:rsidTr="5EB33D99">
        <w:trPr>
          <w:trHeight w:val="300"/>
        </w:trPr>
        <w:tc>
          <w:tcPr>
            <w:tcW w:w="9776" w:type="dxa"/>
          </w:tcPr>
          <w:p w14:paraId="364B144E" w14:textId="7A91095D" w:rsidR="009E1A80" w:rsidRPr="00B71826" w:rsidRDefault="00F421A3" w:rsidP="0023580C">
            <w:pPr>
              <w:pStyle w:val="ListBullet"/>
            </w:pPr>
            <w:r w:rsidRPr="0023580C">
              <w:lastRenderedPageBreak/>
              <w:t>Distinguish</w:t>
            </w:r>
            <w:r w:rsidRPr="00B71826">
              <w:t xml:space="preserve"> between the role of zero in various positions</w:t>
            </w:r>
          </w:p>
        </w:tc>
        <w:tc>
          <w:tcPr>
            <w:tcW w:w="598" w:type="dxa"/>
            <w:tcBorders>
              <w:bottom w:val="single" w:sz="2" w:space="0" w:color="auto"/>
            </w:tcBorders>
          </w:tcPr>
          <w:p w14:paraId="7956D13E" w14:textId="77777777" w:rsidR="009E1A80" w:rsidRPr="00B71826" w:rsidRDefault="009E1A80" w:rsidP="1E7BD16F"/>
        </w:tc>
        <w:tc>
          <w:tcPr>
            <w:tcW w:w="598" w:type="dxa"/>
            <w:tcBorders>
              <w:bottom w:val="single" w:sz="2" w:space="0" w:color="auto"/>
            </w:tcBorders>
          </w:tcPr>
          <w:p w14:paraId="12A640B8" w14:textId="77777777" w:rsidR="009E1A80" w:rsidRPr="00B71826" w:rsidRDefault="009E1A80" w:rsidP="1E7BD16F"/>
        </w:tc>
        <w:tc>
          <w:tcPr>
            <w:tcW w:w="598" w:type="dxa"/>
            <w:tcBorders>
              <w:bottom w:val="single" w:sz="2" w:space="0" w:color="auto"/>
            </w:tcBorders>
          </w:tcPr>
          <w:p w14:paraId="0F0D9CCD" w14:textId="77777777" w:rsidR="009E1A80" w:rsidRPr="00B71826" w:rsidRDefault="009E1A80" w:rsidP="1E7BD16F"/>
        </w:tc>
        <w:tc>
          <w:tcPr>
            <w:tcW w:w="598" w:type="dxa"/>
            <w:tcBorders>
              <w:bottom w:val="single" w:sz="2" w:space="0" w:color="auto"/>
            </w:tcBorders>
          </w:tcPr>
          <w:p w14:paraId="184522AA" w14:textId="77777777" w:rsidR="009E1A80" w:rsidRPr="00B71826" w:rsidRDefault="009E1A80" w:rsidP="1E7BD16F"/>
        </w:tc>
        <w:tc>
          <w:tcPr>
            <w:tcW w:w="598" w:type="dxa"/>
            <w:tcBorders>
              <w:bottom w:val="single" w:sz="2" w:space="0" w:color="auto"/>
            </w:tcBorders>
          </w:tcPr>
          <w:p w14:paraId="2F4FA475" w14:textId="29212CE6" w:rsidR="009E1A80" w:rsidRPr="00B71826" w:rsidRDefault="00AB6323" w:rsidP="1E7BD16F">
            <w:r w:rsidRPr="00B71826">
              <w:t>x</w:t>
            </w:r>
          </w:p>
        </w:tc>
        <w:tc>
          <w:tcPr>
            <w:tcW w:w="598" w:type="dxa"/>
            <w:tcBorders>
              <w:bottom w:val="single" w:sz="2" w:space="0" w:color="auto"/>
            </w:tcBorders>
          </w:tcPr>
          <w:p w14:paraId="1D64E809" w14:textId="77777777" w:rsidR="009E1A80" w:rsidRPr="00B71826" w:rsidRDefault="009E1A80" w:rsidP="1E7BD16F"/>
        </w:tc>
        <w:tc>
          <w:tcPr>
            <w:tcW w:w="598" w:type="dxa"/>
            <w:tcBorders>
              <w:bottom w:val="single" w:sz="2" w:space="0" w:color="auto"/>
            </w:tcBorders>
          </w:tcPr>
          <w:p w14:paraId="43265858" w14:textId="78C42D9F" w:rsidR="009E1A80" w:rsidRPr="00B71826" w:rsidRDefault="00AB6323" w:rsidP="1E7BD16F">
            <w:r w:rsidRPr="00B71826">
              <w:t>x</w:t>
            </w:r>
          </w:p>
        </w:tc>
        <w:tc>
          <w:tcPr>
            <w:tcW w:w="598" w:type="dxa"/>
            <w:tcBorders>
              <w:bottom w:val="single" w:sz="2" w:space="0" w:color="auto"/>
            </w:tcBorders>
          </w:tcPr>
          <w:p w14:paraId="3117EEDA" w14:textId="77777777" w:rsidR="009E1A80" w:rsidRPr="00B71826" w:rsidRDefault="009E1A80" w:rsidP="1E7BD16F"/>
        </w:tc>
      </w:tr>
      <w:tr w:rsidR="006B22CB" w:rsidRPr="00B71826" w14:paraId="2FAAA3B1" w14:textId="77777777" w:rsidTr="5EB33D99">
        <w:tc>
          <w:tcPr>
            <w:tcW w:w="9776" w:type="dxa"/>
            <w:tcBorders>
              <w:right w:val="nil"/>
            </w:tcBorders>
            <w:shd w:val="clear" w:color="auto" w:fill="E7E6E6" w:themeFill="background2"/>
          </w:tcPr>
          <w:p w14:paraId="0F62A76D" w14:textId="4050E8C7" w:rsidR="00021D4E" w:rsidRPr="00B71826" w:rsidRDefault="08F068FD" w:rsidP="00021D4E">
            <w:r w:rsidRPr="00B71826">
              <w:rPr>
                <w:rStyle w:val="Strong"/>
              </w:rPr>
              <w:t>Additive relations B</w:t>
            </w:r>
            <w:r w:rsidR="217DC2E2" w:rsidRPr="00B71826">
              <w:t xml:space="preserve">: </w:t>
            </w:r>
            <w:r w:rsidR="029E7C66" w:rsidRPr="00B71826">
              <w:t>Apply addition and subtraction to familiar contexts, including money and budgeting</w:t>
            </w:r>
          </w:p>
          <w:p w14:paraId="3D1059C1" w14:textId="37A00569" w:rsidR="00021D4E" w:rsidRPr="00B71826" w:rsidRDefault="217DC2E2" w:rsidP="00021D4E">
            <w:pPr>
              <w:rPr>
                <w:rStyle w:val="Strong"/>
              </w:rPr>
            </w:pPr>
            <w:r w:rsidRPr="00B71826">
              <w:rPr>
                <w:rStyle w:val="Strong"/>
              </w:rPr>
              <w:t>MAO-WM-01</w:t>
            </w:r>
            <w:r w:rsidR="12F18E65" w:rsidRPr="00B71826">
              <w:rPr>
                <w:rStyle w:val="Strong"/>
              </w:rPr>
              <w:t>, MA2-AR-01</w:t>
            </w:r>
          </w:p>
        </w:tc>
        <w:tc>
          <w:tcPr>
            <w:tcW w:w="598" w:type="dxa"/>
            <w:tcBorders>
              <w:top w:val="single" w:sz="2" w:space="0" w:color="auto"/>
              <w:left w:val="nil"/>
              <w:right w:val="nil"/>
            </w:tcBorders>
            <w:shd w:val="clear" w:color="auto" w:fill="E7E6E6" w:themeFill="background2"/>
          </w:tcPr>
          <w:p w14:paraId="37500F1D"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1560A8C0"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38367FBA"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1DCEE255"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24CD8F9A"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7D0ACDAD"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228151AC" w14:textId="77777777" w:rsidR="00021D4E" w:rsidRPr="00B71826" w:rsidRDefault="00021D4E" w:rsidP="008E546D"/>
        </w:tc>
        <w:tc>
          <w:tcPr>
            <w:tcW w:w="598" w:type="dxa"/>
            <w:tcBorders>
              <w:top w:val="single" w:sz="2" w:space="0" w:color="auto"/>
              <w:left w:val="nil"/>
            </w:tcBorders>
            <w:shd w:val="clear" w:color="auto" w:fill="E7E6E6" w:themeFill="background2"/>
          </w:tcPr>
          <w:p w14:paraId="5626F5A5" w14:textId="77777777" w:rsidR="00021D4E" w:rsidRPr="00B71826" w:rsidRDefault="00021D4E" w:rsidP="008E546D"/>
        </w:tc>
      </w:tr>
      <w:tr w:rsidR="00021D4E" w:rsidRPr="00B71826" w14:paraId="1C7E5918" w14:textId="77777777" w:rsidTr="5EB33D99">
        <w:tc>
          <w:tcPr>
            <w:tcW w:w="9776" w:type="dxa"/>
          </w:tcPr>
          <w:p w14:paraId="40569498" w14:textId="78EC7031" w:rsidR="00021D4E" w:rsidRPr="00B71826" w:rsidRDefault="07912681" w:rsidP="00B1304B">
            <w:pPr>
              <w:pStyle w:val="ListBullet"/>
            </w:pPr>
            <w:r w:rsidRPr="00B71826">
              <w:t>Use estimation to check the validity of solutions to addition and subtraction problems, including those involving money</w:t>
            </w:r>
          </w:p>
        </w:tc>
        <w:tc>
          <w:tcPr>
            <w:tcW w:w="598" w:type="dxa"/>
          </w:tcPr>
          <w:p w14:paraId="548F5625" w14:textId="014213B0" w:rsidR="00021D4E" w:rsidRPr="00B71826" w:rsidRDefault="12F18E65" w:rsidP="008E546D">
            <w:r w:rsidRPr="00B71826">
              <w:t>x</w:t>
            </w:r>
          </w:p>
        </w:tc>
        <w:tc>
          <w:tcPr>
            <w:tcW w:w="598" w:type="dxa"/>
          </w:tcPr>
          <w:p w14:paraId="19E8BBDC" w14:textId="0954532A" w:rsidR="00021D4E" w:rsidRPr="00B71826" w:rsidRDefault="12F18E65" w:rsidP="008E546D">
            <w:r w:rsidRPr="00B71826">
              <w:t>x</w:t>
            </w:r>
          </w:p>
        </w:tc>
        <w:tc>
          <w:tcPr>
            <w:tcW w:w="598" w:type="dxa"/>
          </w:tcPr>
          <w:p w14:paraId="107BA86A" w14:textId="77777777" w:rsidR="00021D4E" w:rsidRPr="00B71826" w:rsidRDefault="00021D4E" w:rsidP="008E546D"/>
        </w:tc>
        <w:tc>
          <w:tcPr>
            <w:tcW w:w="598" w:type="dxa"/>
          </w:tcPr>
          <w:p w14:paraId="72F8948A" w14:textId="77777777" w:rsidR="00021D4E" w:rsidRPr="00B71826" w:rsidRDefault="00021D4E" w:rsidP="008E546D"/>
        </w:tc>
        <w:tc>
          <w:tcPr>
            <w:tcW w:w="598" w:type="dxa"/>
          </w:tcPr>
          <w:p w14:paraId="45676E84" w14:textId="77777777" w:rsidR="00021D4E" w:rsidRPr="00B71826" w:rsidRDefault="00021D4E" w:rsidP="008E546D"/>
        </w:tc>
        <w:tc>
          <w:tcPr>
            <w:tcW w:w="598" w:type="dxa"/>
          </w:tcPr>
          <w:p w14:paraId="2C078583" w14:textId="77777777" w:rsidR="00021D4E" w:rsidRPr="00B71826" w:rsidRDefault="00021D4E" w:rsidP="008E546D"/>
        </w:tc>
        <w:tc>
          <w:tcPr>
            <w:tcW w:w="598" w:type="dxa"/>
          </w:tcPr>
          <w:p w14:paraId="3799B7F9" w14:textId="77777777" w:rsidR="00021D4E" w:rsidRPr="00B71826" w:rsidRDefault="00021D4E" w:rsidP="008E546D"/>
        </w:tc>
        <w:tc>
          <w:tcPr>
            <w:tcW w:w="598" w:type="dxa"/>
          </w:tcPr>
          <w:p w14:paraId="1F33ACF1" w14:textId="77777777" w:rsidR="00021D4E" w:rsidRPr="00B71826" w:rsidRDefault="00021D4E" w:rsidP="008E546D"/>
        </w:tc>
      </w:tr>
      <w:tr w:rsidR="009D24B4" w:rsidRPr="00B71826" w14:paraId="59387149" w14:textId="77777777" w:rsidTr="5EB33D99">
        <w:tc>
          <w:tcPr>
            <w:tcW w:w="9776" w:type="dxa"/>
          </w:tcPr>
          <w:p w14:paraId="6E3CF8F2" w14:textId="2BF3665A" w:rsidR="009D24B4" w:rsidRPr="00B71826" w:rsidRDefault="009D24B4" w:rsidP="00B1304B">
            <w:pPr>
              <w:pStyle w:val="ListBullet"/>
            </w:pPr>
            <w:r w:rsidRPr="00B71826">
              <w:t>Reflect on a chosen strategy for solving a problem, considering whether it can be improved</w:t>
            </w:r>
          </w:p>
        </w:tc>
        <w:tc>
          <w:tcPr>
            <w:tcW w:w="598" w:type="dxa"/>
          </w:tcPr>
          <w:p w14:paraId="34275885" w14:textId="77777777" w:rsidR="009D24B4" w:rsidRPr="00B71826" w:rsidRDefault="009D24B4" w:rsidP="008E546D"/>
        </w:tc>
        <w:tc>
          <w:tcPr>
            <w:tcW w:w="598" w:type="dxa"/>
          </w:tcPr>
          <w:p w14:paraId="647BC2DA" w14:textId="77777777" w:rsidR="009D24B4" w:rsidRPr="00B71826" w:rsidRDefault="009D24B4" w:rsidP="008E546D"/>
        </w:tc>
        <w:tc>
          <w:tcPr>
            <w:tcW w:w="598" w:type="dxa"/>
          </w:tcPr>
          <w:p w14:paraId="7AEF0B8B" w14:textId="4F3F645E" w:rsidR="009D24B4" w:rsidRPr="00B71826" w:rsidRDefault="006F4AE9" w:rsidP="008E546D">
            <w:r w:rsidRPr="00B71826">
              <w:t>x</w:t>
            </w:r>
          </w:p>
        </w:tc>
        <w:tc>
          <w:tcPr>
            <w:tcW w:w="598" w:type="dxa"/>
          </w:tcPr>
          <w:p w14:paraId="3F9AD858" w14:textId="77777777" w:rsidR="009D24B4" w:rsidRPr="00B71826" w:rsidRDefault="009D24B4" w:rsidP="008E546D"/>
        </w:tc>
        <w:tc>
          <w:tcPr>
            <w:tcW w:w="598" w:type="dxa"/>
          </w:tcPr>
          <w:p w14:paraId="326A83C2" w14:textId="77777777" w:rsidR="009D24B4" w:rsidRPr="00B71826" w:rsidRDefault="009D24B4" w:rsidP="008E546D"/>
        </w:tc>
        <w:tc>
          <w:tcPr>
            <w:tcW w:w="598" w:type="dxa"/>
          </w:tcPr>
          <w:p w14:paraId="3B4D7082" w14:textId="77777777" w:rsidR="009D24B4" w:rsidRPr="00B71826" w:rsidRDefault="009D24B4" w:rsidP="008E546D"/>
        </w:tc>
        <w:tc>
          <w:tcPr>
            <w:tcW w:w="598" w:type="dxa"/>
          </w:tcPr>
          <w:p w14:paraId="24E20C8F" w14:textId="77777777" w:rsidR="009D24B4" w:rsidRPr="00B71826" w:rsidRDefault="009D24B4" w:rsidP="008E546D"/>
        </w:tc>
        <w:tc>
          <w:tcPr>
            <w:tcW w:w="598" w:type="dxa"/>
          </w:tcPr>
          <w:p w14:paraId="0F08A1EB" w14:textId="77777777" w:rsidR="009D24B4" w:rsidRPr="00B71826" w:rsidRDefault="009D24B4" w:rsidP="008E546D"/>
        </w:tc>
      </w:tr>
      <w:tr w:rsidR="39465ED7" w:rsidRPr="00B71826" w14:paraId="7CD1F214" w14:textId="77777777" w:rsidTr="5EB33D99">
        <w:trPr>
          <w:trHeight w:val="300"/>
        </w:trPr>
        <w:tc>
          <w:tcPr>
            <w:tcW w:w="9776" w:type="dxa"/>
          </w:tcPr>
          <w:p w14:paraId="0F62BF85" w14:textId="196E9857" w:rsidR="47983F12" w:rsidRPr="00B71826" w:rsidRDefault="006F4AE9" w:rsidP="39465ED7">
            <w:pPr>
              <w:pStyle w:val="ListBullet"/>
            </w:pPr>
            <w:r w:rsidRPr="00B71826">
              <w:t>Interpret problems involving money as requiring either addition or subtraction</w:t>
            </w:r>
          </w:p>
        </w:tc>
        <w:tc>
          <w:tcPr>
            <w:tcW w:w="598" w:type="dxa"/>
          </w:tcPr>
          <w:p w14:paraId="5D1A3E7D" w14:textId="233480F1" w:rsidR="39465ED7" w:rsidRPr="00B71826" w:rsidRDefault="39465ED7" w:rsidP="39465ED7"/>
        </w:tc>
        <w:tc>
          <w:tcPr>
            <w:tcW w:w="598" w:type="dxa"/>
          </w:tcPr>
          <w:p w14:paraId="1D9F4234" w14:textId="4B8AFAE3" w:rsidR="39465ED7" w:rsidRPr="00B71826" w:rsidRDefault="39465ED7" w:rsidP="39465ED7"/>
        </w:tc>
        <w:tc>
          <w:tcPr>
            <w:tcW w:w="598" w:type="dxa"/>
          </w:tcPr>
          <w:p w14:paraId="3F80CCCE" w14:textId="36058282" w:rsidR="47983F12" w:rsidRPr="00B71826" w:rsidRDefault="47983F12" w:rsidP="39465ED7">
            <w:r w:rsidRPr="00B71826">
              <w:t>x</w:t>
            </w:r>
          </w:p>
        </w:tc>
        <w:tc>
          <w:tcPr>
            <w:tcW w:w="598" w:type="dxa"/>
          </w:tcPr>
          <w:p w14:paraId="1453C261" w14:textId="78BBD19A" w:rsidR="39465ED7" w:rsidRPr="00B71826" w:rsidRDefault="39465ED7" w:rsidP="39465ED7"/>
        </w:tc>
        <w:tc>
          <w:tcPr>
            <w:tcW w:w="598" w:type="dxa"/>
          </w:tcPr>
          <w:p w14:paraId="6BBF9162" w14:textId="5B58A425" w:rsidR="39465ED7" w:rsidRPr="00B71826" w:rsidRDefault="39465ED7" w:rsidP="39465ED7"/>
        </w:tc>
        <w:tc>
          <w:tcPr>
            <w:tcW w:w="598" w:type="dxa"/>
          </w:tcPr>
          <w:p w14:paraId="202EC8BC" w14:textId="0E68D15B" w:rsidR="39465ED7" w:rsidRPr="00B71826" w:rsidRDefault="39465ED7" w:rsidP="39465ED7"/>
        </w:tc>
        <w:tc>
          <w:tcPr>
            <w:tcW w:w="598" w:type="dxa"/>
          </w:tcPr>
          <w:p w14:paraId="61CACB37" w14:textId="2F9FE175" w:rsidR="39465ED7" w:rsidRPr="00B71826" w:rsidRDefault="39465ED7" w:rsidP="39465ED7"/>
        </w:tc>
        <w:tc>
          <w:tcPr>
            <w:tcW w:w="598" w:type="dxa"/>
          </w:tcPr>
          <w:p w14:paraId="342D09BF" w14:textId="394C3B93" w:rsidR="39465ED7" w:rsidRPr="00B71826" w:rsidRDefault="39465ED7" w:rsidP="39465ED7"/>
        </w:tc>
      </w:tr>
      <w:tr w:rsidR="006B22CB" w:rsidRPr="00B71826" w14:paraId="2A0682A6" w14:textId="77777777" w:rsidTr="5EB33D99">
        <w:tc>
          <w:tcPr>
            <w:tcW w:w="9776" w:type="dxa"/>
            <w:tcBorders>
              <w:right w:val="nil"/>
            </w:tcBorders>
            <w:shd w:val="clear" w:color="auto" w:fill="E7E6E6" w:themeFill="background2"/>
          </w:tcPr>
          <w:p w14:paraId="4D490165" w14:textId="313640AD" w:rsidR="00021D4E" w:rsidRPr="00B71826" w:rsidRDefault="44B4210E" w:rsidP="00021D4E">
            <w:r w:rsidRPr="00B71826">
              <w:rPr>
                <w:rStyle w:val="Strong"/>
              </w:rPr>
              <w:t>Data A</w:t>
            </w:r>
            <w:r w:rsidR="217DC2E2" w:rsidRPr="00B71826">
              <w:t xml:space="preserve">: </w:t>
            </w:r>
            <w:r w:rsidR="7E6F1CBB" w:rsidRPr="00B71826">
              <w:t>Collect discrete data</w:t>
            </w:r>
          </w:p>
          <w:p w14:paraId="5A913AA8" w14:textId="57D7ADAA" w:rsidR="00021D4E" w:rsidRPr="00B71826" w:rsidRDefault="217DC2E2" w:rsidP="1E7BD16F">
            <w:pPr>
              <w:rPr>
                <w:rStyle w:val="Strong"/>
              </w:rPr>
            </w:pPr>
            <w:r w:rsidRPr="00B71826">
              <w:rPr>
                <w:rStyle w:val="Strong"/>
              </w:rPr>
              <w:t>MAO-WM-01</w:t>
            </w:r>
            <w:r w:rsidR="6CDF8EC7" w:rsidRPr="00B71826">
              <w:rPr>
                <w:rStyle w:val="Strong"/>
              </w:rPr>
              <w:t>, MA2-DATA-01</w:t>
            </w:r>
          </w:p>
        </w:tc>
        <w:tc>
          <w:tcPr>
            <w:tcW w:w="598" w:type="dxa"/>
            <w:tcBorders>
              <w:top w:val="single" w:sz="2" w:space="0" w:color="auto"/>
              <w:left w:val="nil"/>
              <w:right w:val="nil"/>
            </w:tcBorders>
            <w:shd w:val="clear" w:color="auto" w:fill="E7E6E6" w:themeFill="background2"/>
          </w:tcPr>
          <w:p w14:paraId="108413EE"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35FD3D38"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4F226A2E"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76504292"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0016CF68"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061F7FB5"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0172FBB4" w14:textId="77777777" w:rsidR="00021D4E" w:rsidRPr="00B71826" w:rsidRDefault="00021D4E" w:rsidP="008E546D"/>
        </w:tc>
        <w:tc>
          <w:tcPr>
            <w:tcW w:w="598" w:type="dxa"/>
            <w:tcBorders>
              <w:top w:val="single" w:sz="2" w:space="0" w:color="auto"/>
              <w:left w:val="nil"/>
            </w:tcBorders>
            <w:shd w:val="clear" w:color="auto" w:fill="E7E6E6" w:themeFill="background2"/>
          </w:tcPr>
          <w:p w14:paraId="332EEB52" w14:textId="77777777" w:rsidR="00021D4E" w:rsidRPr="00B71826" w:rsidRDefault="00021D4E" w:rsidP="008E546D"/>
        </w:tc>
      </w:tr>
      <w:tr w:rsidR="00021D4E" w:rsidRPr="00B71826" w14:paraId="2704EF77" w14:textId="77777777" w:rsidTr="5EB33D99">
        <w:tc>
          <w:tcPr>
            <w:tcW w:w="9776" w:type="dxa"/>
          </w:tcPr>
          <w:p w14:paraId="77DF99EE" w14:textId="3426F8D3" w:rsidR="00021D4E" w:rsidRPr="00B71826" w:rsidRDefault="4A6E64AE" w:rsidP="00DF2CCF">
            <w:pPr>
              <w:pStyle w:val="ListBullet"/>
            </w:pPr>
            <w:r w:rsidRPr="00B71826">
              <w:t>Pose questions about a matter of interest to obtain information that can be recorded in categories</w:t>
            </w:r>
          </w:p>
        </w:tc>
        <w:tc>
          <w:tcPr>
            <w:tcW w:w="598" w:type="dxa"/>
          </w:tcPr>
          <w:p w14:paraId="5821413C" w14:textId="786D91FC" w:rsidR="00021D4E" w:rsidRPr="00B71826" w:rsidRDefault="6CDF8EC7" w:rsidP="008E546D">
            <w:r w:rsidRPr="00B71826">
              <w:t>x</w:t>
            </w:r>
          </w:p>
        </w:tc>
        <w:tc>
          <w:tcPr>
            <w:tcW w:w="598" w:type="dxa"/>
          </w:tcPr>
          <w:p w14:paraId="0ED08BB8" w14:textId="77777777" w:rsidR="00021D4E" w:rsidRPr="00B71826" w:rsidRDefault="00021D4E" w:rsidP="008E546D"/>
        </w:tc>
        <w:tc>
          <w:tcPr>
            <w:tcW w:w="598" w:type="dxa"/>
          </w:tcPr>
          <w:p w14:paraId="718CBB0D" w14:textId="77777777" w:rsidR="00021D4E" w:rsidRPr="00B71826" w:rsidRDefault="00021D4E" w:rsidP="008E546D"/>
        </w:tc>
        <w:tc>
          <w:tcPr>
            <w:tcW w:w="598" w:type="dxa"/>
          </w:tcPr>
          <w:p w14:paraId="3EF0DE2E" w14:textId="77777777" w:rsidR="00021D4E" w:rsidRPr="00B71826" w:rsidRDefault="00021D4E" w:rsidP="008E546D"/>
        </w:tc>
        <w:tc>
          <w:tcPr>
            <w:tcW w:w="598" w:type="dxa"/>
          </w:tcPr>
          <w:p w14:paraId="39885950" w14:textId="77777777" w:rsidR="00021D4E" w:rsidRPr="00B71826" w:rsidRDefault="00021D4E" w:rsidP="008E546D"/>
        </w:tc>
        <w:tc>
          <w:tcPr>
            <w:tcW w:w="598" w:type="dxa"/>
          </w:tcPr>
          <w:p w14:paraId="3ED71A4B" w14:textId="77777777" w:rsidR="00021D4E" w:rsidRPr="00B71826" w:rsidRDefault="00021D4E" w:rsidP="008E546D"/>
        </w:tc>
        <w:tc>
          <w:tcPr>
            <w:tcW w:w="598" w:type="dxa"/>
          </w:tcPr>
          <w:p w14:paraId="5D188CFB" w14:textId="77777777" w:rsidR="00021D4E" w:rsidRPr="00B71826" w:rsidRDefault="00021D4E" w:rsidP="008E546D"/>
        </w:tc>
        <w:tc>
          <w:tcPr>
            <w:tcW w:w="598" w:type="dxa"/>
          </w:tcPr>
          <w:p w14:paraId="11E55BF1" w14:textId="77777777" w:rsidR="00021D4E" w:rsidRPr="00B71826" w:rsidRDefault="00021D4E" w:rsidP="008E546D"/>
        </w:tc>
      </w:tr>
      <w:tr w:rsidR="00021D4E" w:rsidRPr="00B71826" w14:paraId="41B921EE" w14:textId="77777777" w:rsidTr="5EB33D99">
        <w:tc>
          <w:tcPr>
            <w:tcW w:w="9776" w:type="dxa"/>
          </w:tcPr>
          <w:p w14:paraId="729CDB9D" w14:textId="42716C6F" w:rsidR="00021D4E" w:rsidRPr="00B71826" w:rsidRDefault="4195ABDF" w:rsidP="00DF2CCF">
            <w:pPr>
              <w:pStyle w:val="ListBullet"/>
            </w:pPr>
            <w:r w:rsidRPr="00B71826">
              <w:t xml:space="preserve">Predict and create a list of categories for efficient data collection in relation to a matter of </w:t>
            </w:r>
            <w:r w:rsidRPr="00B71826">
              <w:lastRenderedPageBreak/>
              <w:t>interest</w:t>
            </w:r>
          </w:p>
        </w:tc>
        <w:tc>
          <w:tcPr>
            <w:tcW w:w="598" w:type="dxa"/>
            <w:tcBorders>
              <w:bottom w:val="single" w:sz="2" w:space="0" w:color="auto"/>
            </w:tcBorders>
          </w:tcPr>
          <w:p w14:paraId="06A20EC0" w14:textId="3018D6B1" w:rsidR="00021D4E" w:rsidRPr="00B71826" w:rsidRDefault="0CF3A2CE" w:rsidP="008E546D">
            <w:r w:rsidRPr="00B71826">
              <w:lastRenderedPageBreak/>
              <w:t>x</w:t>
            </w:r>
          </w:p>
        </w:tc>
        <w:tc>
          <w:tcPr>
            <w:tcW w:w="598" w:type="dxa"/>
            <w:tcBorders>
              <w:bottom w:val="single" w:sz="2" w:space="0" w:color="auto"/>
            </w:tcBorders>
          </w:tcPr>
          <w:p w14:paraId="121C80D8" w14:textId="77777777" w:rsidR="00021D4E" w:rsidRPr="00B71826" w:rsidRDefault="00021D4E" w:rsidP="008E546D"/>
        </w:tc>
        <w:tc>
          <w:tcPr>
            <w:tcW w:w="598" w:type="dxa"/>
            <w:tcBorders>
              <w:bottom w:val="single" w:sz="2" w:space="0" w:color="auto"/>
            </w:tcBorders>
          </w:tcPr>
          <w:p w14:paraId="6A878E92" w14:textId="77777777" w:rsidR="00021D4E" w:rsidRPr="00B71826" w:rsidRDefault="00021D4E" w:rsidP="008E546D"/>
        </w:tc>
        <w:tc>
          <w:tcPr>
            <w:tcW w:w="598" w:type="dxa"/>
            <w:tcBorders>
              <w:bottom w:val="single" w:sz="2" w:space="0" w:color="auto"/>
            </w:tcBorders>
          </w:tcPr>
          <w:p w14:paraId="6D756867" w14:textId="77777777" w:rsidR="00021D4E" w:rsidRPr="00B71826" w:rsidRDefault="00021D4E" w:rsidP="008E546D"/>
        </w:tc>
        <w:tc>
          <w:tcPr>
            <w:tcW w:w="598" w:type="dxa"/>
            <w:tcBorders>
              <w:bottom w:val="single" w:sz="2" w:space="0" w:color="auto"/>
            </w:tcBorders>
          </w:tcPr>
          <w:p w14:paraId="4C3330CD" w14:textId="77777777" w:rsidR="00021D4E" w:rsidRPr="00B71826" w:rsidRDefault="00021D4E" w:rsidP="008E546D"/>
        </w:tc>
        <w:tc>
          <w:tcPr>
            <w:tcW w:w="598" w:type="dxa"/>
            <w:tcBorders>
              <w:bottom w:val="single" w:sz="2" w:space="0" w:color="auto"/>
            </w:tcBorders>
          </w:tcPr>
          <w:p w14:paraId="62E40C33" w14:textId="77777777" w:rsidR="00021D4E" w:rsidRPr="00B71826" w:rsidRDefault="00021D4E" w:rsidP="008E546D"/>
        </w:tc>
        <w:tc>
          <w:tcPr>
            <w:tcW w:w="598" w:type="dxa"/>
            <w:tcBorders>
              <w:bottom w:val="single" w:sz="2" w:space="0" w:color="auto"/>
            </w:tcBorders>
          </w:tcPr>
          <w:p w14:paraId="61B4F7A9" w14:textId="77777777" w:rsidR="00021D4E" w:rsidRPr="00B71826" w:rsidRDefault="00021D4E" w:rsidP="008E546D"/>
        </w:tc>
        <w:tc>
          <w:tcPr>
            <w:tcW w:w="598" w:type="dxa"/>
            <w:tcBorders>
              <w:bottom w:val="single" w:sz="2" w:space="0" w:color="auto"/>
            </w:tcBorders>
          </w:tcPr>
          <w:p w14:paraId="768E0740" w14:textId="77777777" w:rsidR="00021D4E" w:rsidRPr="00B71826" w:rsidRDefault="00021D4E" w:rsidP="008E546D"/>
        </w:tc>
      </w:tr>
      <w:tr w:rsidR="006B22CB" w:rsidRPr="00B71826" w14:paraId="023081E8" w14:textId="77777777" w:rsidTr="5EB33D99">
        <w:tc>
          <w:tcPr>
            <w:tcW w:w="9776" w:type="dxa"/>
            <w:tcBorders>
              <w:right w:val="nil"/>
            </w:tcBorders>
            <w:shd w:val="clear" w:color="auto" w:fill="E7E6E6" w:themeFill="background2"/>
          </w:tcPr>
          <w:p w14:paraId="6D63D7DA" w14:textId="10274F3B" w:rsidR="00021D4E" w:rsidRPr="00B71826" w:rsidRDefault="33F6CE37" w:rsidP="00021D4E">
            <w:r w:rsidRPr="00B71826">
              <w:rPr>
                <w:rStyle w:val="Strong"/>
              </w:rPr>
              <w:t>Data</w:t>
            </w:r>
            <w:r w:rsidR="217DC2E2" w:rsidRPr="00B71826">
              <w:rPr>
                <w:rStyle w:val="Strong"/>
              </w:rPr>
              <w:t xml:space="preserve"> A</w:t>
            </w:r>
            <w:r w:rsidR="217DC2E2" w:rsidRPr="00B71826">
              <w:t xml:space="preserve">: </w:t>
            </w:r>
            <w:r w:rsidR="29E8E117" w:rsidRPr="00B71826">
              <w:t>Organise and display data using tables and graphs</w:t>
            </w:r>
          </w:p>
          <w:p w14:paraId="443CAC06" w14:textId="1D87B357" w:rsidR="00021D4E" w:rsidRPr="00B71826" w:rsidRDefault="217DC2E2" w:rsidP="00021D4E">
            <w:r w:rsidRPr="00B71826">
              <w:rPr>
                <w:rStyle w:val="Strong"/>
              </w:rPr>
              <w:t>MAO-WM-01</w:t>
            </w:r>
            <w:r w:rsidR="7374B08A" w:rsidRPr="00B71826">
              <w:rPr>
                <w:rStyle w:val="Strong"/>
              </w:rPr>
              <w:t>, MA2-DATA-01</w:t>
            </w:r>
          </w:p>
        </w:tc>
        <w:tc>
          <w:tcPr>
            <w:tcW w:w="598" w:type="dxa"/>
            <w:tcBorders>
              <w:top w:val="single" w:sz="2" w:space="0" w:color="auto"/>
              <w:left w:val="nil"/>
              <w:right w:val="nil"/>
            </w:tcBorders>
            <w:shd w:val="clear" w:color="auto" w:fill="E7E6E6" w:themeFill="background2"/>
          </w:tcPr>
          <w:p w14:paraId="66A033B3"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2AEC4BD8"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462673F0"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4C3A8931"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7CADEFD1"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37D62F05"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2ED6A3AA" w14:textId="77777777" w:rsidR="00021D4E" w:rsidRPr="00B71826" w:rsidRDefault="00021D4E" w:rsidP="008E546D"/>
        </w:tc>
        <w:tc>
          <w:tcPr>
            <w:tcW w:w="598" w:type="dxa"/>
            <w:tcBorders>
              <w:top w:val="single" w:sz="2" w:space="0" w:color="auto"/>
              <w:left w:val="nil"/>
            </w:tcBorders>
            <w:shd w:val="clear" w:color="auto" w:fill="E7E6E6" w:themeFill="background2"/>
          </w:tcPr>
          <w:p w14:paraId="7B518A38" w14:textId="77777777" w:rsidR="00021D4E" w:rsidRPr="00B71826" w:rsidRDefault="00021D4E" w:rsidP="008E546D"/>
        </w:tc>
      </w:tr>
      <w:tr w:rsidR="00021D4E" w:rsidRPr="00B71826" w14:paraId="7F61B8A0" w14:textId="77777777" w:rsidTr="5EB33D99">
        <w:tc>
          <w:tcPr>
            <w:tcW w:w="9776" w:type="dxa"/>
          </w:tcPr>
          <w:p w14:paraId="3E9E7130" w14:textId="70508B8A" w:rsidR="00021D4E" w:rsidRPr="00B71826" w:rsidRDefault="7A476716" w:rsidP="00DF2CCF">
            <w:pPr>
              <w:pStyle w:val="ListBullet"/>
            </w:pPr>
            <w:r w:rsidRPr="00B71826">
              <w:t>Create a list or table to organise the data</w:t>
            </w:r>
          </w:p>
        </w:tc>
        <w:tc>
          <w:tcPr>
            <w:tcW w:w="598" w:type="dxa"/>
          </w:tcPr>
          <w:p w14:paraId="5F6906D1" w14:textId="58D78794" w:rsidR="00021D4E" w:rsidRPr="00B71826" w:rsidRDefault="00021D4E" w:rsidP="008E546D"/>
        </w:tc>
        <w:tc>
          <w:tcPr>
            <w:tcW w:w="598" w:type="dxa"/>
          </w:tcPr>
          <w:p w14:paraId="5B376B99" w14:textId="076ADF49" w:rsidR="00021D4E" w:rsidRPr="00B71826" w:rsidRDefault="61C13C37" w:rsidP="008E546D">
            <w:r w:rsidRPr="00B71826">
              <w:t>x</w:t>
            </w:r>
          </w:p>
        </w:tc>
        <w:tc>
          <w:tcPr>
            <w:tcW w:w="598" w:type="dxa"/>
          </w:tcPr>
          <w:p w14:paraId="7827A718" w14:textId="77777777" w:rsidR="00021D4E" w:rsidRPr="00B71826" w:rsidRDefault="00021D4E" w:rsidP="008E546D"/>
        </w:tc>
        <w:tc>
          <w:tcPr>
            <w:tcW w:w="598" w:type="dxa"/>
          </w:tcPr>
          <w:p w14:paraId="24422DBF" w14:textId="77777777" w:rsidR="00021D4E" w:rsidRPr="00B71826" w:rsidRDefault="00021D4E" w:rsidP="008E546D"/>
        </w:tc>
        <w:tc>
          <w:tcPr>
            <w:tcW w:w="598" w:type="dxa"/>
          </w:tcPr>
          <w:p w14:paraId="19E1ACC4" w14:textId="77777777" w:rsidR="00021D4E" w:rsidRPr="00B71826" w:rsidRDefault="00021D4E" w:rsidP="008E546D"/>
        </w:tc>
        <w:tc>
          <w:tcPr>
            <w:tcW w:w="598" w:type="dxa"/>
          </w:tcPr>
          <w:p w14:paraId="01AD8D69" w14:textId="77777777" w:rsidR="00021D4E" w:rsidRPr="00B71826" w:rsidRDefault="00021D4E" w:rsidP="008E546D"/>
        </w:tc>
        <w:tc>
          <w:tcPr>
            <w:tcW w:w="598" w:type="dxa"/>
          </w:tcPr>
          <w:p w14:paraId="7A169D14" w14:textId="77777777" w:rsidR="00021D4E" w:rsidRPr="00B71826" w:rsidRDefault="00021D4E" w:rsidP="008E546D"/>
        </w:tc>
        <w:tc>
          <w:tcPr>
            <w:tcW w:w="598" w:type="dxa"/>
          </w:tcPr>
          <w:p w14:paraId="5095015A" w14:textId="77777777" w:rsidR="00021D4E" w:rsidRPr="00B71826" w:rsidRDefault="00021D4E" w:rsidP="008E546D"/>
        </w:tc>
      </w:tr>
      <w:tr w:rsidR="006B22CB" w:rsidRPr="00B71826" w14:paraId="3657D5EE" w14:textId="77777777" w:rsidTr="5EB33D99">
        <w:tc>
          <w:tcPr>
            <w:tcW w:w="9776" w:type="dxa"/>
            <w:tcBorders>
              <w:right w:val="nil"/>
            </w:tcBorders>
            <w:shd w:val="clear" w:color="auto" w:fill="E7E6E6" w:themeFill="background2"/>
          </w:tcPr>
          <w:p w14:paraId="44BE0298" w14:textId="3A54A15C" w:rsidR="00021D4E" w:rsidRPr="00B71826" w:rsidRDefault="6F0BF34F" w:rsidP="00021D4E">
            <w:r w:rsidRPr="00B71826">
              <w:rPr>
                <w:rStyle w:val="Strong"/>
              </w:rPr>
              <w:t>Data</w:t>
            </w:r>
            <w:r w:rsidR="217DC2E2" w:rsidRPr="00B71826">
              <w:rPr>
                <w:rStyle w:val="Strong"/>
              </w:rPr>
              <w:t xml:space="preserve"> A</w:t>
            </w:r>
            <w:r w:rsidR="217DC2E2" w:rsidRPr="00B71826">
              <w:t xml:space="preserve">: </w:t>
            </w:r>
            <w:r w:rsidR="6E335209" w:rsidRPr="00B71826">
              <w:t>Interpret and compare data</w:t>
            </w:r>
          </w:p>
          <w:p w14:paraId="062C16CB" w14:textId="36EB5239" w:rsidR="00021D4E" w:rsidRPr="00B71826" w:rsidRDefault="217DC2E2" w:rsidP="00021D4E">
            <w:r w:rsidRPr="00B71826">
              <w:rPr>
                <w:rStyle w:val="Strong"/>
              </w:rPr>
              <w:t>MAO-WM-01</w:t>
            </w:r>
            <w:r w:rsidR="111D9056" w:rsidRPr="00B71826">
              <w:rPr>
                <w:rStyle w:val="Strong"/>
              </w:rPr>
              <w:t>, MA2-DATA-02</w:t>
            </w:r>
          </w:p>
        </w:tc>
        <w:tc>
          <w:tcPr>
            <w:tcW w:w="598" w:type="dxa"/>
            <w:tcBorders>
              <w:top w:val="single" w:sz="2" w:space="0" w:color="auto"/>
              <w:left w:val="nil"/>
              <w:right w:val="nil"/>
            </w:tcBorders>
            <w:shd w:val="clear" w:color="auto" w:fill="E7E6E6" w:themeFill="background2"/>
          </w:tcPr>
          <w:p w14:paraId="64730D69"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2CD660AB"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37474CB3"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45563AEE"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181F9661"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0ED8B985"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2B51D239" w14:textId="77777777" w:rsidR="00021D4E" w:rsidRPr="00B71826" w:rsidRDefault="00021D4E" w:rsidP="008E546D"/>
        </w:tc>
        <w:tc>
          <w:tcPr>
            <w:tcW w:w="598" w:type="dxa"/>
            <w:tcBorders>
              <w:top w:val="single" w:sz="2" w:space="0" w:color="auto"/>
              <w:left w:val="nil"/>
            </w:tcBorders>
            <w:shd w:val="clear" w:color="auto" w:fill="E7E6E6" w:themeFill="background2"/>
          </w:tcPr>
          <w:p w14:paraId="7CFAA34E" w14:textId="77777777" w:rsidR="00021D4E" w:rsidRPr="00B71826" w:rsidRDefault="00021D4E" w:rsidP="008E546D"/>
        </w:tc>
      </w:tr>
      <w:tr w:rsidR="00021D4E" w:rsidRPr="00B71826" w14:paraId="6898BE99" w14:textId="77777777" w:rsidTr="5EB33D99">
        <w:tc>
          <w:tcPr>
            <w:tcW w:w="9776" w:type="dxa"/>
          </w:tcPr>
          <w:p w14:paraId="61B6ED39" w14:textId="09855753" w:rsidR="00021D4E" w:rsidRPr="00B71826" w:rsidRDefault="36E0CD68" w:rsidP="00DF2CCF">
            <w:pPr>
              <w:pStyle w:val="ListBullet"/>
            </w:pPr>
            <w:r w:rsidRPr="00B71826">
              <w:t>Describe and interpret information presented in tally tables and column graphs</w:t>
            </w:r>
          </w:p>
        </w:tc>
        <w:tc>
          <w:tcPr>
            <w:tcW w:w="598" w:type="dxa"/>
          </w:tcPr>
          <w:p w14:paraId="41B7A0C3" w14:textId="77777777" w:rsidR="00021D4E" w:rsidRPr="00B71826" w:rsidRDefault="00021D4E" w:rsidP="008E546D"/>
        </w:tc>
        <w:tc>
          <w:tcPr>
            <w:tcW w:w="598" w:type="dxa"/>
          </w:tcPr>
          <w:p w14:paraId="3C9F38C0" w14:textId="77777777" w:rsidR="00021D4E" w:rsidRPr="00B71826" w:rsidRDefault="00021D4E" w:rsidP="008E546D"/>
        </w:tc>
        <w:tc>
          <w:tcPr>
            <w:tcW w:w="598" w:type="dxa"/>
          </w:tcPr>
          <w:p w14:paraId="4350E468" w14:textId="0540CE86" w:rsidR="00021D4E" w:rsidRPr="00B71826" w:rsidRDefault="23FC50D5" w:rsidP="008E546D">
            <w:r w:rsidRPr="00B71826">
              <w:t>x</w:t>
            </w:r>
          </w:p>
        </w:tc>
        <w:tc>
          <w:tcPr>
            <w:tcW w:w="598" w:type="dxa"/>
          </w:tcPr>
          <w:p w14:paraId="11574EA3" w14:textId="6A4400D4" w:rsidR="00021D4E" w:rsidRPr="00B71826" w:rsidRDefault="00021D4E" w:rsidP="008E546D"/>
        </w:tc>
        <w:tc>
          <w:tcPr>
            <w:tcW w:w="598" w:type="dxa"/>
          </w:tcPr>
          <w:p w14:paraId="5D70896C" w14:textId="77777777" w:rsidR="00021D4E" w:rsidRPr="00B71826" w:rsidRDefault="00021D4E" w:rsidP="008E546D"/>
        </w:tc>
        <w:tc>
          <w:tcPr>
            <w:tcW w:w="598" w:type="dxa"/>
          </w:tcPr>
          <w:p w14:paraId="4154D5A4" w14:textId="4A8F4833" w:rsidR="00021D4E" w:rsidRPr="00B71826" w:rsidRDefault="00021D4E" w:rsidP="05AFAC9D"/>
        </w:tc>
        <w:tc>
          <w:tcPr>
            <w:tcW w:w="598" w:type="dxa"/>
          </w:tcPr>
          <w:p w14:paraId="6E94D382" w14:textId="2CE7FE74" w:rsidR="00021D4E" w:rsidRPr="00B71826" w:rsidRDefault="1131C468" w:rsidP="008E546D">
            <w:r w:rsidRPr="00B71826">
              <w:t>x</w:t>
            </w:r>
          </w:p>
        </w:tc>
        <w:tc>
          <w:tcPr>
            <w:tcW w:w="598" w:type="dxa"/>
          </w:tcPr>
          <w:p w14:paraId="5E8327BF" w14:textId="77777777" w:rsidR="00021D4E" w:rsidRPr="00B71826" w:rsidRDefault="00021D4E" w:rsidP="008E546D"/>
        </w:tc>
      </w:tr>
      <w:tr w:rsidR="006B22CB" w:rsidRPr="00B71826" w14:paraId="7B982C1B" w14:textId="77777777" w:rsidTr="5EB33D99">
        <w:tc>
          <w:tcPr>
            <w:tcW w:w="9776" w:type="dxa"/>
            <w:tcBorders>
              <w:right w:val="nil"/>
            </w:tcBorders>
            <w:shd w:val="clear" w:color="auto" w:fill="E7E6E6" w:themeFill="background2"/>
          </w:tcPr>
          <w:p w14:paraId="17E0F7E7" w14:textId="30B7627A" w:rsidR="00021D4E" w:rsidRPr="00B71826" w:rsidRDefault="0A37CA9A" w:rsidP="00021D4E">
            <w:r w:rsidRPr="00B71826">
              <w:rPr>
                <w:rStyle w:val="Strong"/>
              </w:rPr>
              <w:t>Data B</w:t>
            </w:r>
            <w:r w:rsidR="217DC2E2" w:rsidRPr="00B71826">
              <w:t xml:space="preserve">: </w:t>
            </w:r>
            <w:r w:rsidR="23167BDB" w:rsidRPr="00B71826">
              <w:t>Select and trial methods for data collection</w:t>
            </w:r>
          </w:p>
          <w:p w14:paraId="7833FDDC" w14:textId="5BDDCA33" w:rsidR="00021D4E" w:rsidRPr="00B71826" w:rsidRDefault="217DC2E2" w:rsidP="1E7BD16F">
            <w:pPr>
              <w:rPr>
                <w:rStyle w:val="Strong"/>
              </w:rPr>
            </w:pPr>
            <w:r w:rsidRPr="00B71826">
              <w:rPr>
                <w:rStyle w:val="Strong"/>
              </w:rPr>
              <w:t>MAO-WM-01</w:t>
            </w:r>
            <w:r w:rsidR="34D5083B" w:rsidRPr="00B71826">
              <w:rPr>
                <w:rStyle w:val="Strong"/>
              </w:rPr>
              <w:t>, MA2-DATA-01</w:t>
            </w:r>
          </w:p>
        </w:tc>
        <w:tc>
          <w:tcPr>
            <w:tcW w:w="598" w:type="dxa"/>
            <w:tcBorders>
              <w:top w:val="single" w:sz="2" w:space="0" w:color="auto"/>
              <w:left w:val="nil"/>
              <w:right w:val="nil"/>
            </w:tcBorders>
            <w:shd w:val="clear" w:color="auto" w:fill="E7E6E6" w:themeFill="background2"/>
          </w:tcPr>
          <w:p w14:paraId="7D9EC6F9"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4F442795"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04AF52FA"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550EFE1C"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3B376857"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57AAA839"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49046BA6" w14:textId="77777777" w:rsidR="00021D4E" w:rsidRPr="00B71826" w:rsidRDefault="00021D4E" w:rsidP="008E546D"/>
        </w:tc>
        <w:tc>
          <w:tcPr>
            <w:tcW w:w="598" w:type="dxa"/>
            <w:tcBorders>
              <w:top w:val="single" w:sz="2" w:space="0" w:color="auto"/>
              <w:left w:val="nil"/>
            </w:tcBorders>
            <w:shd w:val="clear" w:color="auto" w:fill="E7E6E6" w:themeFill="background2"/>
          </w:tcPr>
          <w:p w14:paraId="49A28A15" w14:textId="77777777" w:rsidR="00021D4E" w:rsidRPr="00B71826" w:rsidRDefault="00021D4E" w:rsidP="008E546D"/>
        </w:tc>
      </w:tr>
      <w:tr w:rsidR="00021D4E" w:rsidRPr="00B71826" w14:paraId="049D7BE5" w14:textId="77777777" w:rsidTr="5EB33D99">
        <w:tc>
          <w:tcPr>
            <w:tcW w:w="9776" w:type="dxa"/>
          </w:tcPr>
          <w:p w14:paraId="4C913058" w14:textId="3813C295" w:rsidR="00021D4E" w:rsidRPr="00B71826" w:rsidRDefault="3E30DDFB" w:rsidP="00DF2CCF">
            <w:pPr>
              <w:pStyle w:val="ListBullet"/>
            </w:pPr>
            <w:r w:rsidRPr="00B71826">
              <w:t>Create a survey and related recording sheet, considering the appropriate organisation of categories for data collection</w:t>
            </w:r>
          </w:p>
        </w:tc>
        <w:tc>
          <w:tcPr>
            <w:tcW w:w="598" w:type="dxa"/>
          </w:tcPr>
          <w:p w14:paraId="78F87083" w14:textId="77777777" w:rsidR="00021D4E" w:rsidRPr="00B71826" w:rsidRDefault="00021D4E" w:rsidP="00021D4E"/>
        </w:tc>
        <w:tc>
          <w:tcPr>
            <w:tcW w:w="598" w:type="dxa"/>
          </w:tcPr>
          <w:p w14:paraId="6E015BE8" w14:textId="486518F5" w:rsidR="00021D4E" w:rsidRPr="00B71826" w:rsidRDefault="34D5083B" w:rsidP="00021D4E">
            <w:r w:rsidRPr="00B71826">
              <w:t>x</w:t>
            </w:r>
          </w:p>
        </w:tc>
        <w:tc>
          <w:tcPr>
            <w:tcW w:w="598" w:type="dxa"/>
          </w:tcPr>
          <w:p w14:paraId="452FB91C" w14:textId="77777777" w:rsidR="00021D4E" w:rsidRPr="00B71826" w:rsidRDefault="00021D4E" w:rsidP="00021D4E"/>
        </w:tc>
        <w:tc>
          <w:tcPr>
            <w:tcW w:w="598" w:type="dxa"/>
          </w:tcPr>
          <w:p w14:paraId="52DD3B51" w14:textId="77777777" w:rsidR="00021D4E" w:rsidRPr="00B71826" w:rsidRDefault="00021D4E" w:rsidP="00021D4E"/>
        </w:tc>
        <w:tc>
          <w:tcPr>
            <w:tcW w:w="598" w:type="dxa"/>
          </w:tcPr>
          <w:p w14:paraId="0C396B98" w14:textId="77777777" w:rsidR="00021D4E" w:rsidRPr="00B71826" w:rsidRDefault="00021D4E" w:rsidP="00021D4E"/>
        </w:tc>
        <w:tc>
          <w:tcPr>
            <w:tcW w:w="598" w:type="dxa"/>
          </w:tcPr>
          <w:p w14:paraId="11E15F8B" w14:textId="77777777" w:rsidR="00021D4E" w:rsidRPr="00B71826" w:rsidRDefault="00021D4E" w:rsidP="00021D4E"/>
        </w:tc>
        <w:tc>
          <w:tcPr>
            <w:tcW w:w="598" w:type="dxa"/>
          </w:tcPr>
          <w:p w14:paraId="0E1B0940" w14:textId="77777777" w:rsidR="00021D4E" w:rsidRPr="00B71826" w:rsidRDefault="00021D4E" w:rsidP="00021D4E"/>
        </w:tc>
        <w:tc>
          <w:tcPr>
            <w:tcW w:w="598" w:type="dxa"/>
          </w:tcPr>
          <w:p w14:paraId="3E3EA71B" w14:textId="77777777" w:rsidR="00021D4E" w:rsidRPr="00B71826" w:rsidRDefault="00021D4E" w:rsidP="00021D4E"/>
        </w:tc>
      </w:tr>
      <w:tr w:rsidR="00021D4E" w:rsidRPr="00B71826" w14:paraId="5BB922B8" w14:textId="77777777" w:rsidTr="5EB33D99">
        <w:tc>
          <w:tcPr>
            <w:tcW w:w="9776" w:type="dxa"/>
          </w:tcPr>
          <w:p w14:paraId="0AF70871" w14:textId="18C3864A" w:rsidR="00021D4E" w:rsidRPr="00B71826" w:rsidRDefault="1DF7EB22" w:rsidP="00DF2CCF">
            <w:pPr>
              <w:pStyle w:val="ListBullet"/>
            </w:pPr>
            <w:r w:rsidRPr="00B71826">
              <w:t>Refine survey questions as necessary after a small trial</w:t>
            </w:r>
          </w:p>
        </w:tc>
        <w:tc>
          <w:tcPr>
            <w:tcW w:w="598" w:type="dxa"/>
            <w:tcBorders>
              <w:bottom w:val="single" w:sz="2" w:space="0" w:color="auto"/>
            </w:tcBorders>
          </w:tcPr>
          <w:p w14:paraId="420B9F82" w14:textId="773CA406" w:rsidR="00021D4E" w:rsidRPr="00B71826" w:rsidRDefault="5765CD97" w:rsidP="03A381DD">
            <w:r w:rsidRPr="00B71826">
              <w:t>x</w:t>
            </w:r>
          </w:p>
        </w:tc>
        <w:tc>
          <w:tcPr>
            <w:tcW w:w="598" w:type="dxa"/>
            <w:tcBorders>
              <w:bottom w:val="single" w:sz="2" w:space="0" w:color="auto"/>
            </w:tcBorders>
          </w:tcPr>
          <w:p w14:paraId="52F30A81" w14:textId="2459E1C1" w:rsidR="00021D4E" w:rsidRPr="00B71826" w:rsidRDefault="00021D4E" w:rsidP="00021D4E"/>
        </w:tc>
        <w:tc>
          <w:tcPr>
            <w:tcW w:w="598" w:type="dxa"/>
            <w:tcBorders>
              <w:bottom w:val="single" w:sz="2" w:space="0" w:color="auto"/>
            </w:tcBorders>
          </w:tcPr>
          <w:p w14:paraId="50E6CD41" w14:textId="77777777" w:rsidR="00021D4E" w:rsidRPr="00B71826" w:rsidRDefault="00021D4E" w:rsidP="00021D4E"/>
        </w:tc>
        <w:tc>
          <w:tcPr>
            <w:tcW w:w="598" w:type="dxa"/>
            <w:tcBorders>
              <w:bottom w:val="single" w:sz="2" w:space="0" w:color="auto"/>
            </w:tcBorders>
          </w:tcPr>
          <w:p w14:paraId="415D2103" w14:textId="77777777" w:rsidR="00021D4E" w:rsidRPr="00B71826" w:rsidRDefault="00021D4E" w:rsidP="00021D4E"/>
        </w:tc>
        <w:tc>
          <w:tcPr>
            <w:tcW w:w="598" w:type="dxa"/>
            <w:tcBorders>
              <w:bottom w:val="single" w:sz="2" w:space="0" w:color="auto"/>
            </w:tcBorders>
          </w:tcPr>
          <w:p w14:paraId="2CC8473C" w14:textId="77777777" w:rsidR="00021D4E" w:rsidRPr="00B71826" w:rsidRDefault="00021D4E" w:rsidP="00021D4E"/>
        </w:tc>
        <w:tc>
          <w:tcPr>
            <w:tcW w:w="598" w:type="dxa"/>
            <w:tcBorders>
              <w:bottom w:val="single" w:sz="2" w:space="0" w:color="auto"/>
            </w:tcBorders>
          </w:tcPr>
          <w:p w14:paraId="1A6185CB" w14:textId="77777777" w:rsidR="00021D4E" w:rsidRPr="00B71826" w:rsidRDefault="00021D4E" w:rsidP="00021D4E"/>
        </w:tc>
        <w:tc>
          <w:tcPr>
            <w:tcW w:w="598" w:type="dxa"/>
            <w:tcBorders>
              <w:bottom w:val="single" w:sz="2" w:space="0" w:color="auto"/>
            </w:tcBorders>
          </w:tcPr>
          <w:p w14:paraId="2A566AAE" w14:textId="77777777" w:rsidR="00021D4E" w:rsidRPr="00B71826" w:rsidRDefault="00021D4E" w:rsidP="00021D4E"/>
        </w:tc>
        <w:tc>
          <w:tcPr>
            <w:tcW w:w="598" w:type="dxa"/>
            <w:tcBorders>
              <w:bottom w:val="single" w:sz="2" w:space="0" w:color="auto"/>
            </w:tcBorders>
          </w:tcPr>
          <w:p w14:paraId="504755F3" w14:textId="77777777" w:rsidR="00021D4E" w:rsidRPr="00B71826" w:rsidRDefault="00021D4E" w:rsidP="00021D4E"/>
        </w:tc>
      </w:tr>
      <w:tr w:rsidR="1E7BD16F" w:rsidRPr="00B71826" w14:paraId="74DCAB90" w14:textId="77777777" w:rsidTr="5EB33D99">
        <w:trPr>
          <w:trHeight w:val="300"/>
        </w:trPr>
        <w:tc>
          <w:tcPr>
            <w:tcW w:w="9776" w:type="dxa"/>
          </w:tcPr>
          <w:p w14:paraId="75138A44" w14:textId="71868343" w:rsidR="34D5083B" w:rsidRPr="00B71826" w:rsidRDefault="3E30DDFB" w:rsidP="00DF2CCF">
            <w:pPr>
              <w:pStyle w:val="ListBullet"/>
            </w:pPr>
            <w:r w:rsidRPr="00B71826">
              <w:lastRenderedPageBreak/>
              <w:t>Conduct a survey or make observations to collect categorical or numerical data</w:t>
            </w:r>
          </w:p>
        </w:tc>
        <w:tc>
          <w:tcPr>
            <w:tcW w:w="598" w:type="dxa"/>
            <w:tcBorders>
              <w:bottom w:val="single" w:sz="2" w:space="0" w:color="auto"/>
            </w:tcBorders>
          </w:tcPr>
          <w:p w14:paraId="3FE0F3B8" w14:textId="09F5CA86" w:rsidR="1E7BD16F" w:rsidRPr="00B71826" w:rsidRDefault="1E7BD16F" w:rsidP="1E7BD16F"/>
        </w:tc>
        <w:tc>
          <w:tcPr>
            <w:tcW w:w="598" w:type="dxa"/>
            <w:tcBorders>
              <w:bottom w:val="single" w:sz="2" w:space="0" w:color="auto"/>
            </w:tcBorders>
          </w:tcPr>
          <w:p w14:paraId="417CBA0A" w14:textId="0ABE72E1" w:rsidR="34D5083B" w:rsidRPr="00B71826" w:rsidRDefault="34D5083B" w:rsidP="1E7BD16F">
            <w:r w:rsidRPr="00B71826">
              <w:t>x</w:t>
            </w:r>
          </w:p>
        </w:tc>
        <w:tc>
          <w:tcPr>
            <w:tcW w:w="598" w:type="dxa"/>
            <w:tcBorders>
              <w:bottom w:val="single" w:sz="2" w:space="0" w:color="auto"/>
            </w:tcBorders>
          </w:tcPr>
          <w:p w14:paraId="2AAC1E47" w14:textId="77767DD3" w:rsidR="1E7BD16F" w:rsidRPr="00B71826" w:rsidRDefault="1E7BD16F" w:rsidP="1E7BD16F"/>
        </w:tc>
        <w:tc>
          <w:tcPr>
            <w:tcW w:w="598" w:type="dxa"/>
            <w:tcBorders>
              <w:bottom w:val="single" w:sz="2" w:space="0" w:color="auto"/>
            </w:tcBorders>
          </w:tcPr>
          <w:p w14:paraId="3003578C" w14:textId="62259DA6" w:rsidR="1E7BD16F" w:rsidRPr="00B71826" w:rsidRDefault="1E7BD16F" w:rsidP="1E7BD16F"/>
        </w:tc>
        <w:tc>
          <w:tcPr>
            <w:tcW w:w="598" w:type="dxa"/>
            <w:tcBorders>
              <w:bottom w:val="single" w:sz="2" w:space="0" w:color="auto"/>
            </w:tcBorders>
          </w:tcPr>
          <w:p w14:paraId="29A35932" w14:textId="3D78058D" w:rsidR="1E7BD16F" w:rsidRPr="00B71826" w:rsidRDefault="1E7BD16F" w:rsidP="1E7BD16F"/>
        </w:tc>
        <w:tc>
          <w:tcPr>
            <w:tcW w:w="598" w:type="dxa"/>
            <w:tcBorders>
              <w:bottom w:val="single" w:sz="2" w:space="0" w:color="auto"/>
            </w:tcBorders>
          </w:tcPr>
          <w:p w14:paraId="29C6958A" w14:textId="11582FD1" w:rsidR="1E7BD16F" w:rsidRPr="00B71826" w:rsidRDefault="1E7BD16F" w:rsidP="1E7BD16F"/>
        </w:tc>
        <w:tc>
          <w:tcPr>
            <w:tcW w:w="598" w:type="dxa"/>
            <w:tcBorders>
              <w:bottom w:val="single" w:sz="2" w:space="0" w:color="auto"/>
            </w:tcBorders>
          </w:tcPr>
          <w:p w14:paraId="5BD277C1" w14:textId="45FD1E69" w:rsidR="1E7BD16F" w:rsidRPr="00B71826" w:rsidRDefault="1E7BD16F" w:rsidP="1E7BD16F"/>
        </w:tc>
        <w:tc>
          <w:tcPr>
            <w:tcW w:w="598" w:type="dxa"/>
            <w:tcBorders>
              <w:bottom w:val="single" w:sz="2" w:space="0" w:color="auto"/>
            </w:tcBorders>
          </w:tcPr>
          <w:p w14:paraId="4B135343" w14:textId="647F6900" w:rsidR="1E7BD16F" w:rsidRPr="00B71826" w:rsidRDefault="1E7BD16F" w:rsidP="1E7BD16F"/>
        </w:tc>
      </w:tr>
      <w:tr w:rsidR="1E7BD16F" w:rsidRPr="00B71826" w14:paraId="2575632F" w14:textId="77777777" w:rsidTr="5EB33D99">
        <w:trPr>
          <w:trHeight w:val="300"/>
        </w:trPr>
        <w:tc>
          <w:tcPr>
            <w:tcW w:w="9776" w:type="dxa"/>
          </w:tcPr>
          <w:p w14:paraId="18F0DA8E" w14:textId="0F706650" w:rsidR="34D5083B" w:rsidRPr="00B71826" w:rsidRDefault="3E30DDFB" w:rsidP="00DF2CCF">
            <w:pPr>
              <w:pStyle w:val="ListBullet"/>
            </w:pPr>
            <w:r w:rsidRPr="00B71826">
              <w:t>Compare the effectiveness of different methods of collecting and recording data</w:t>
            </w:r>
          </w:p>
        </w:tc>
        <w:tc>
          <w:tcPr>
            <w:tcW w:w="598" w:type="dxa"/>
            <w:tcBorders>
              <w:bottom w:val="single" w:sz="2" w:space="0" w:color="auto"/>
            </w:tcBorders>
          </w:tcPr>
          <w:p w14:paraId="380BCA51" w14:textId="2FC6C679" w:rsidR="1E7BD16F" w:rsidRPr="00B71826" w:rsidRDefault="1E7BD16F" w:rsidP="1E7BD16F"/>
        </w:tc>
        <w:tc>
          <w:tcPr>
            <w:tcW w:w="598" w:type="dxa"/>
            <w:tcBorders>
              <w:bottom w:val="single" w:sz="2" w:space="0" w:color="auto"/>
            </w:tcBorders>
          </w:tcPr>
          <w:p w14:paraId="2C1176D7" w14:textId="10C93302" w:rsidR="34D5083B" w:rsidRPr="00B71826" w:rsidRDefault="34D5083B" w:rsidP="1E7BD16F"/>
        </w:tc>
        <w:tc>
          <w:tcPr>
            <w:tcW w:w="598" w:type="dxa"/>
            <w:tcBorders>
              <w:bottom w:val="single" w:sz="2" w:space="0" w:color="auto"/>
            </w:tcBorders>
          </w:tcPr>
          <w:p w14:paraId="315412DF" w14:textId="111FB5F3" w:rsidR="1E7BD16F" w:rsidRPr="00B71826" w:rsidRDefault="1E7BD16F" w:rsidP="1E7BD16F"/>
        </w:tc>
        <w:tc>
          <w:tcPr>
            <w:tcW w:w="598" w:type="dxa"/>
            <w:tcBorders>
              <w:bottom w:val="single" w:sz="2" w:space="0" w:color="auto"/>
            </w:tcBorders>
          </w:tcPr>
          <w:p w14:paraId="03D0E6B3" w14:textId="68DA4A41" w:rsidR="1E7BD16F" w:rsidRPr="00B71826" w:rsidRDefault="1E7BD16F" w:rsidP="1E7BD16F"/>
        </w:tc>
        <w:tc>
          <w:tcPr>
            <w:tcW w:w="598" w:type="dxa"/>
            <w:tcBorders>
              <w:bottom w:val="single" w:sz="2" w:space="0" w:color="auto"/>
            </w:tcBorders>
          </w:tcPr>
          <w:p w14:paraId="55923D72" w14:textId="1DEC0299" w:rsidR="1E7BD16F" w:rsidRPr="00B71826" w:rsidRDefault="1E7BD16F" w:rsidP="1E7BD16F"/>
        </w:tc>
        <w:tc>
          <w:tcPr>
            <w:tcW w:w="598" w:type="dxa"/>
            <w:tcBorders>
              <w:bottom w:val="single" w:sz="2" w:space="0" w:color="auto"/>
            </w:tcBorders>
          </w:tcPr>
          <w:p w14:paraId="15051AF0" w14:textId="4134C656" w:rsidR="1E7BD16F" w:rsidRPr="00B71826" w:rsidRDefault="1E7BD16F" w:rsidP="1E7BD16F"/>
        </w:tc>
        <w:tc>
          <w:tcPr>
            <w:tcW w:w="598" w:type="dxa"/>
            <w:tcBorders>
              <w:bottom w:val="single" w:sz="2" w:space="0" w:color="auto"/>
            </w:tcBorders>
          </w:tcPr>
          <w:p w14:paraId="2DB781EC" w14:textId="444159E2" w:rsidR="1E7BD16F" w:rsidRPr="00B71826" w:rsidRDefault="1E7BD16F" w:rsidP="1E7BD16F"/>
        </w:tc>
        <w:tc>
          <w:tcPr>
            <w:tcW w:w="598" w:type="dxa"/>
            <w:tcBorders>
              <w:bottom w:val="single" w:sz="2" w:space="0" w:color="auto"/>
            </w:tcBorders>
          </w:tcPr>
          <w:p w14:paraId="529173FB" w14:textId="7BE27DFA" w:rsidR="1E7BD16F" w:rsidRPr="00B71826" w:rsidRDefault="171428AA" w:rsidP="1E7BD16F">
            <w:r w:rsidRPr="00B71826">
              <w:t>x</w:t>
            </w:r>
          </w:p>
        </w:tc>
      </w:tr>
      <w:tr w:rsidR="006B22CB" w:rsidRPr="00B71826" w14:paraId="7A644FDD" w14:textId="77777777" w:rsidTr="5EB33D99">
        <w:tc>
          <w:tcPr>
            <w:tcW w:w="9776" w:type="dxa"/>
            <w:tcBorders>
              <w:right w:val="nil"/>
            </w:tcBorders>
            <w:shd w:val="clear" w:color="auto" w:fill="E7E6E6" w:themeFill="background2"/>
          </w:tcPr>
          <w:p w14:paraId="7558CE30" w14:textId="6D04821E" w:rsidR="00021D4E" w:rsidRPr="00B71826" w:rsidRDefault="34D5083B" w:rsidP="00021D4E">
            <w:r w:rsidRPr="00B71826">
              <w:rPr>
                <w:rStyle w:val="Strong"/>
              </w:rPr>
              <w:t>Data</w:t>
            </w:r>
            <w:r w:rsidR="217DC2E2" w:rsidRPr="00B71826">
              <w:rPr>
                <w:rStyle w:val="Strong"/>
              </w:rPr>
              <w:t xml:space="preserve"> B</w:t>
            </w:r>
            <w:r w:rsidR="217DC2E2" w:rsidRPr="00B71826">
              <w:t xml:space="preserve">: </w:t>
            </w:r>
            <w:r w:rsidR="288DE97B" w:rsidRPr="00B71826">
              <w:t>Construct and interpret data displays with many-to-one scales</w:t>
            </w:r>
          </w:p>
          <w:p w14:paraId="4F36BDD1" w14:textId="2923F4F6" w:rsidR="00021D4E" w:rsidRPr="00B71826" w:rsidRDefault="217DC2E2" w:rsidP="1E7BD16F">
            <w:pPr>
              <w:rPr>
                <w:rStyle w:val="Strong"/>
                <w:lang w:val="de-DE"/>
              </w:rPr>
            </w:pPr>
            <w:r w:rsidRPr="00B71826">
              <w:rPr>
                <w:rStyle w:val="Strong"/>
                <w:lang w:val="de-DE"/>
              </w:rPr>
              <w:t>MAO-WM-01</w:t>
            </w:r>
            <w:r w:rsidR="584EED12" w:rsidRPr="00B71826">
              <w:rPr>
                <w:rStyle w:val="Strong"/>
                <w:lang w:val="de-DE"/>
              </w:rPr>
              <w:t>, MA2-DATA-01, MA2-DATA-02</w:t>
            </w:r>
          </w:p>
        </w:tc>
        <w:tc>
          <w:tcPr>
            <w:tcW w:w="598" w:type="dxa"/>
            <w:tcBorders>
              <w:top w:val="single" w:sz="2" w:space="0" w:color="auto"/>
              <w:left w:val="nil"/>
              <w:right w:val="nil"/>
            </w:tcBorders>
            <w:shd w:val="clear" w:color="auto" w:fill="E7E6E6" w:themeFill="background2"/>
          </w:tcPr>
          <w:p w14:paraId="021CCA6E" w14:textId="77777777" w:rsidR="00021D4E" w:rsidRPr="00B71826" w:rsidRDefault="00021D4E" w:rsidP="008E546D">
            <w:pPr>
              <w:rPr>
                <w:lang w:val="de-DE"/>
              </w:rPr>
            </w:pPr>
          </w:p>
        </w:tc>
        <w:tc>
          <w:tcPr>
            <w:tcW w:w="598" w:type="dxa"/>
            <w:tcBorders>
              <w:top w:val="single" w:sz="2" w:space="0" w:color="auto"/>
              <w:left w:val="nil"/>
              <w:right w:val="nil"/>
            </w:tcBorders>
            <w:shd w:val="clear" w:color="auto" w:fill="E7E6E6" w:themeFill="background2"/>
          </w:tcPr>
          <w:p w14:paraId="258E86B9" w14:textId="77777777" w:rsidR="00021D4E" w:rsidRPr="00B71826" w:rsidRDefault="00021D4E" w:rsidP="008E546D">
            <w:pPr>
              <w:rPr>
                <w:lang w:val="de-DE"/>
              </w:rPr>
            </w:pPr>
          </w:p>
        </w:tc>
        <w:tc>
          <w:tcPr>
            <w:tcW w:w="598" w:type="dxa"/>
            <w:tcBorders>
              <w:top w:val="single" w:sz="2" w:space="0" w:color="auto"/>
              <w:left w:val="nil"/>
              <w:right w:val="nil"/>
            </w:tcBorders>
            <w:shd w:val="clear" w:color="auto" w:fill="E7E6E6" w:themeFill="background2"/>
          </w:tcPr>
          <w:p w14:paraId="67D339DA" w14:textId="77777777" w:rsidR="00021D4E" w:rsidRPr="00B71826" w:rsidRDefault="00021D4E" w:rsidP="008E546D">
            <w:pPr>
              <w:rPr>
                <w:lang w:val="de-DE"/>
              </w:rPr>
            </w:pPr>
          </w:p>
        </w:tc>
        <w:tc>
          <w:tcPr>
            <w:tcW w:w="598" w:type="dxa"/>
            <w:tcBorders>
              <w:top w:val="single" w:sz="2" w:space="0" w:color="auto"/>
              <w:left w:val="nil"/>
              <w:right w:val="nil"/>
            </w:tcBorders>
            <w:shd w:val="clear" w:color="auto" w:fill="E7E6E6" w:themeFill="background2"/>
          </w:tcPr>
          <w:p w14:paraId="2D5F5E73" w14:textId="77777777" w:rsidR="00021D4E" w:rsidRPr="00B71826" w:rsidRDefault="00021D4E" w:rsidP="008E546D">
            <w:pPr>
              <w:rPr>
                <w:lang w:val="de-DE"/>
              </w:rPr>
            </w:pPr>
          </w:p>
        </w:tc>
        <w:tc>
          <w:tcPr>
            <w:tcW w:w="598" w:type="dxa"/>
            <w:tcBorders>
              <w:top w:val="single" w:sz="2" w:space="0" w:color="auto"/>
              <w:left w:val="nil"/>
              <w:right w:val="nil"/>
            </w:tcBorders>
            <w:shd w:val="clear" w:color="auto" w:fill="E7E6E6" w:themeFill="background2"/>
          </w:tcPr>
          <w:p w14:paraId="3EB73E17" w14:textId="77777777" w:rsidR="00021D4E" w:rsidRPr="00B71826" w:rsidRDefault="00021D4E" w:rsidP="008E546D">
            <w:pPr>
              <w:rPr>
                <w:lang w:val="de-DE"/>
              </w:rPr>
            </w:pPr>
          </w:p>
        </w:tc>
        <w:tc>
          <w:tcPr>
            <w:tcW w:w="598" w:type="dxa"/>
            <w:tcBorders>
              <w:top w:val="single" w:sz="2" w:space="0" w:color="auto"/>
              <w:left w:val="nil"/>
              <w:right w:val="nil"/>
            </w:tcBorders>
            <w:shd w:val="clear" w:color="auto" w:fill="E7E6E6" w:themeFill="background2"/>
          </w:tcPr>
          <w:p w14:paraId="16D5C9CE" w14:textId="77777777" w:rsidR="00021D4E" w:rsidRPr="00B71826" w:rsidRDefault="00021D4E" w:rsidP="008E546D">
            <w:pPr>
              <w:rPr>
                <w:lang w:val="de-DE"/>
              </w:rPr>
            </w:pPr>
          </w:p>
        </w:tc>
        <w:tc>
          <w:tcPr>
            <w:tcW w:w="598" w:type="dxa"/>
            <w:tcBorders>
              <w:top w:val="single" w:sz="2" w:space="0" w:color="auto"/>
              <w:left w:val="nil"/>
              <w:right w:val="nil"/>
            </w:tcBorders>
            <w:shd w:val="clear" w:color="auto" w:fill="E7E6E6" w:themeFill="background2"/>
          </w:tcPr>
          <w:p w14:paraId="22ABA853" w14:textId="77777777" w:rsidR="00021D4E" w:rsidRPr="00B71826" w:rsidRDefault="00021D4E" w:rsidP="008E546D">
            <w:pPr>
              <w:rPr>
                <w:lang w:val="de-DE"/>
              </w:rPr>
            </w:pPr>
          </w:p>
        </w:tc>
        <w:tc>
          <w:tcPr>
            <w:tcW w:w="598" w:type="dxa"/>
            <w:tcBorders>
              <w:top w:val="single" w:sz="2" w:space="0" w:color="auto"/>
              <w:left w:val="nil"/>
            </w:tcBorders>
            <w:shd w:val="clear" w:color="auto" w:fill="E7E6E6" w:themeFill="background2"/>
          </w:tcPr>
          <w:p w14:paraId="2E652C61" w14:textId="77777777" w:rsidR="00021D4E" w:rsidRPr="00B71826" w:rsidRDefault="00021D4E" w:rsidP="008E546D">
            <w:pPr>
              <w:rPr>
                <w:lang w:val="de-DE"/>
              </w:rPr>
            </w:pPr>
          </w:p>
        </w:tc>
      </w:tr>
      <w:tr w:rsidR="00021D4E" w:rsidRPr="00B71826" w14:paraId="35002E24" w14:textId="77777777" w:rsidTr="5EB33D99">
        <w:tc>
          <w:tcPr>
            <w:tcW w:w="9776" w:type="dxa"/>
          </w:tcPr>
          <w:p w14:paraId="6406B9BD" w14:textId="6EBF16E2" w:rsidR="00021D4E" w:rsidRPr="00B71826" w:rsidRDefault="2920526B" w:rsidP="00DF2CCF">
            <w:pPr>
              <w:pStyle w:val="ListBullet"/>
            </w:pPr>
            <w:r w:rsidRPr="00B71826">
              <w:t>Use a given many-to-one scale to represent discrete data in column graphs</w:t>
            </w:r>
          </w:p>
        </w:tc>
        <w:tc>
          <w:tcPr>
            <w:tcW w:w="598" w:type="dxa"/>
          </w:tcPr>
          <w:p w14:paraId="71106ED5" w14:textId="77777777" w:rsidR="00021D4E" w:rsidRPr="00B71826" w:rsidRDefault="00021D4E" w:rsidP="00021D4E"/>
        </w:tc>
        <w:tc>
          <w:tcPr>
            <w:tcW w:w="598" w:type="dxa"/>
          </w:tcPr>
          <w:p w14:paraId="1E78E627" w14:textId="77777777" w:rsidR="00021D4E" w:rsidRPr="00B71826" w:rsidRDefault="00021D4E" w:rsidP="00021D4E"/>
        </w:tc>
        <w:tc>
          <w:tcPr>
            <w:tcW w:w="598" w:type="dxa"/>
          </w:tcPr>
          <w:p w14:paraId="1F223AEA" w14:textId="1E8E99DE" w:rsidR="00021D4E" w:rsidRPr="00B71826" w:rsidRDefault="56BB0E22" w:rsidP="00021D4E">
            <w:r w:rsidRPr="00B71826">
              <w:t>x</w:t>
            </w:r>
          </w:p>
        </w:tc>
        <w:tc>
          <w:tcPr>
            <w:tcW w:w="598" w:type="dxa"/>
          </w:tcPr>
          <w:p w14:paraId="7F3AE730" w14:textId="77777777" w:rsidR="00021D4E" w:rsidRPr="00B71826" w:rsidRDefault="00021D4E" w:rsidP="00021D4E"/>
        </w:tc>
        <w:tc>
          <w:tcPr>
            <w:tcW w:w="598" w:type="dxa"/>
          </w:tcPr>
          <w:p w14:paraId="11C427E2" w14:textId="77777777" w:rsidR="00021D4E" w:rsidRPr="00B71826" w:rsidRDefault="00021D4E" w:rsidP="00021D4E"/>
        </w:tc>
        <w:tc>
          <w:tcPr>
            <w:tcW w:w="598" w:type="dxa"/>
          </w:tcPr>
          <w:p w14:paraId="2D3ABDED" w14:textId="77777777" w:rsidR="00021D4E" w:rsidRPr="00B71826" w:rsidRDefault="00021D4E" w:rsidP="00021D4E"/>
        </w:tc>
        <w:tc>
          <w:tcPr>
            <w:tcW w:w="598" w:type="dxa"/>
          </w:tcPr>
          <w:p w14:paraId="4195091C" w14:textId="77777777" w:rsidR="00021D4E" w:rsidRPr="00B71826" w:rsidRDefault="00021D4E" w:rsidP="00021D4E"/>
        </w:tc>
        <w:tc>
          <w:tcPr>
            <w:tcW w:w="598" w:type="dxa"/>
          </w:tcPr>
          <w:p w14:paraId="0D8B531D" w14:textId="77777777" w:rsidR="00021D4E" w:rsidRPr="00B71826" w:rsidRDefault="00021D4E" w:rsidP="00021D4E"/>
        </w:tc>
      </w:tr>
      <w:tr w:rsidR="00021D4E" w:rsidRPr="00B71826" w14:paraId="1B5957C9" w14:textId="77777777" w:rsidTr="5EB33D99">
        <w:tc>
          <w:tcPr>
            <w:tcW w:w="9776" w:type="dxa"/>
          </w:tcPr>
          <w:p w14:paraId="4B834E09" w14:textId="7C78ABA7" w:rsidR="00021D4E" w:rsidRPr="00B71826" w:rsidRDefault="2920526B" w:rsidP="00DF2CCF">
            <w:pPr>
              <w:pStyle w:val="ListBullet"/>
            </w:pPr>
            <w:r w:rsidRPr="00B71826">
              <w:t>Use data in a spreadsheet to create column graphs with units on vertical axes that are in multiples</w:t>
            </w:r>
          </w:p>
        </w:tc>
        <w:tc>
          <w:tcPr>
            <w:tcW w:w="598" w:type="dxa"/>
            <w:tcBorders>
              <w:bottom w:val="single" w:sz="2" w:space="0" w:color="auto"/>
            </w:tcBorders>
          </w:tcPr>
          <w:p w14:paraId="07559912" w14:textId="77777777" w:rsidR="00021D4E" w:rsidRPr="00B71826" w:rsidRDefault="00021D4E" w:rsidP="00021D4E"/>
        </w:tc>
        <w:tc>
          <w:tcPr>
            <w:tcW w:w="598" w:type="dxa"/>
            <w:tcBorders>
              <w:bottom w:val="single" w:sz="2" w:space="0" w:color="auto"/>
            </w:tcBorders>
          </w:tcPr>
          <w:p w14:paraId="79DE0D4B" w14:textId="77777777" w:rsidR="00021D4E" w:rsidRPr="00B71826" w:rsidRDefault="00021D4E" w:rsidP="00021D4E"/>
        </w:tc>
        <w:tc>
          <w:tcPr>
            <w:tcW w:w="598" w:type="dxa"/>
            <w:tcBorders>
              <w:bottom w:val="single" w:sz="2" w:space="0" w:color="auto"/>
            </w:tcBorders>
          </w:tcPr>
          <w:p w14:paraId="56B0FA92" w14:textId="54E6724C" w:rsidR="00021D4E" w:rsidRPr="00B71826" w:rsidRDefault="56BB0E22" w:rsidP="00021D4E">
            <w:r w:rsidRPr="00B71826">
              <w:t>x</w:t>
            </w:r>
          </w:p>
        </w:tc>
        <w:tc>
          <w:tcPr>
            <w:tcW w:w="598" w:type="dxa"/>
            <w:tcBorders>
              <w:bottom w:val="single" w:sz="2" w:space="0" w:color="auto"/>
            </w:tcBorders>
          </w:tcPr>
          <w:p w14:paraId="5E89847C" w14:textId="77777777" w:rsidR="00021D4E" w:rsidRPr="00B71826" w:rsidRDefault="00021D4E" w:rsidP="00021D4E"/>
        </w:tc>
        <w:tc>
          <w:tcPr>
            <w:tcW w:w="598" w:type="dxa"/>
            <w:tcBorders>
              <w:bottom w:val="single" w:sz="2" w:space="0" w:color="auto"/>
            </w:tcBorders>
          </w:tcPr>
          <w:p w14:paraId="5CAC73E5" w14:textId="77777777" w:rsidR="00021D4E" w:rsidRPr="00B71826" w:rsidRDefault="00021D4E" w:rsidP="00021D4E"/>
        </w:tc>
        <w:tc>
          <w:tcPr>
            <w:tcW w:w="598" w:type="dxa"/>
            <w:tcBorders>
              <w:bottom w:val="single" w:sz="2" w:space="0" w:color="auto"/>
            </w:tcBorders>
          </w:tcPr>
          <w:p w14:paraId="5EE6F2C7" w14:textId="77777777" w:rsidR="00021D4E" w:rsidRPr="00B71826" w:rsidRDefault="00021D4E" w:rsidP="00021D4E"/>
        </w:tc>
        <w:tc>
          <w:tcPr>
            <w:tcW w:w="598" w:type="dxa"/>
            <w:tcBorders>
              <w:bottom w:val="single" w:sz="2" w:space="0" w:color="auto"/>
            </w:tcBorders>
          </w:tcPr>
          <w:p w14:paraId="5CFCAD49" w14:textId="77777777" w:rsidR="00021D4E" w:rsidRPr="00B71826" w:rsidRDefault="00021D4E" w:rsidP="00021D4E"/>
        </w:tc>
        <w:tc>
          <w:tcPr>
            <w:tcW w:w="598" w:type="dxa"/>
            <w:tcBorders>
              <w:bottom w:val="single" w:sz="2" w:space="0" w:color="auto"/>
            </w:tcBorders>
          </w:tcPr>
          <w:p w14:paraId="6490A00F" w14:textId="77777777" w:rsidR="00021D4E" w:rsidRPr="00B71826" w:rsidRDefault="00021D4E" w:rsidP="00021D4E"/>
        </w:tc>
      </w:tr>
      <w:tr w:rsidR="3FC9B735" w:rsidRPr="00B71826" w14:paraId="74689124" w14:textId="77777777" w:rsidTr="5EB33D99">
        <w:trPr>
          <w:trHeight w:val="300"/>
        </w:trPr>
        <w:tc>
          <w:tcPr>
            <w:tcW w:w="9776" w:type="dxa"/>
          </w:tcPr>
          <w:p w14:paraId="520F6B12" w14:textId="06E34CAF" w:rsidR="2A9A6D7D" w:rsidRPr="00B71826" w:rsidRDefault="66D6D75D" w:rsidP="00DF2CCF">
            <w:pPr>
              <w:pStyle w:val="ListBullet"/>
            </w:pPr>
            <w:r w:rsidRPr="00B71826">
              <w:t>Interpret and evaluate the effectiveness of various data displays found in media and in factual texts where displays represent data using a scale of many-to-one</w:t>
            </w:r>
          </w:p>
        </w:tc>
        <w:tc>
          <w:tcPr>
            <w:tcW w:w="598" w:type="dxa"/>
            <w:tcBorders>
              <w:bottom w:val="single" w:sz="2" w:space="0" w:color="auto"/>
            </w:tcBorders>
          </w:tcPr>
          <w:p w14:paraId="072C3615" w14:textId="63D7BC27" w:rsidR="3FC9B735" w:rsidRPr="00B71826" w:rsidRDefault="3FC9B735" w:rsidP="3FC9B735"/>
        </w:tc>
        <w:tc>
          <w:tcPr>
            <w:tcW w:w="598" w:type="dxa"/>
            <w:tcBorders>
              <w:bottom w:val="single" w:sz="2" w:space="0" w:color="auto"/>
            </w:tcBorders>
          </w:tcPr>
          <w:p w14:paraId="40509DA9" w14:textId="556F2C91" w:rsidR="3FC9B735" w:rsidRPr="00B71826" w:rsidRDefault="3FC9B735" w:rsidP="3FC9B735"/>
        </w:tc>
        <w:tc>
          <w:tcPr>
            <w:tcW w:w="598" w:type="dxa"/>
            <w:tcBorders>
              <w:bottom w:val="single" w:sz="2" w:space="0" w:color="auto"/>
            </w:tcBorders>
          </w:tcPr>
          <w:p w14:paraId="5EDFE7FA" w14:textId="6860EC83" w:rsidR="3FC9B735" w:rsidRPr="00B71826" w:rsidRDefault="3FC9B735" w:rsidP="3FC9B735"/>
        </w:tc>
        <w:tc>
          <w:tcPr>
            <w:tcW w:w="598" w:type="dxa"/>
            <w:tcBorders>
              <w:bottom w:val="single" w:sz="2" w:space="0" w:color="auto"/>
            </w:tcBorders>
          </w:tcPr>
          <w:p w14:paraId="27C77280" w14:textId="4277352B" w:rsidR="3FC9B735" w:rsidRPr="00B71826" w:rsidRDefault="3FC9B735" w:rsidP="3FC9B735"/>
        </w:tc>
        <w:tc>
          <w:tcPr>
            <w:tcW w:w="598" w:type="dxa"/>
            <w:tcBorders>
              <w:bottom w:val="single" w:sz="2" w:space="0" w:color="auto"/>
            </w:tcBorders>
          </w:tcPr>
          <w:p w14:paraId="1078F41B" w14:textId="70316C7E" w:rsidR="3FC9B735" w:rsidRPr="00B71826" w:rsidRDefault="3FC9B735" w:rsidP="3FC9B735"/>
        </w:tc>
        <w:tc>
          <w:tcPr>
            <w:tcW w:w="598" w:type="dxa"/>
            <w:tcBorders>
              <w:bottom w:val="single" w:sz="2" w:space="0" w:color="auto"/>
            </w:tcBorders>
          </w:tcPr>
          <w:p w14:paraId="06902DAB" w14:textId="76AC7AA7" w:rsidR="3FC9B735" w:rsidRPr="00B71826" w:rsidRDefault="3FC9B735" w:rsidP="3FC9B735"/>
        </w:tc>
        <w:tc>
          <w:tcPr>
            <w:tcW w:w="598" w:type="dxa"/>
            <w:tcBorders>
              <w:bottom w:val="single" w:sz="2" w:space="0" w:color="auto"/>
            </w:tcBorders>
          </w:tcPr>
          <w:p w14:paraId="5250F2DA" w14:textId="59B1D521" w:rsidR="2A9A6D7D" w:rsidRPr="00B71826" w:rsidRDefault="2A9A6D7D" w:rsidP="3FC9B735">
            <w:r w:rsidRPr="00B71826">
              <w:t>x</w:t>
            </w:r>
          </w:p>
        </w:tc>
        <w:tc>
          <w:tcPr>
            <w:tcW w:w="598" w:type="dxa"/>
            <w:tcBorders>
              <w:bottom w:val="single" w:sz="2" w:space="0" w:color="auto"/>
            </w:tcBorders>
          </w:tcPr>
          <w:p w14:paraId="2C0B0D9C" w14:textId="06B9B177" w:rsidR="2A9A6D7D" w:rsidRPr="00B71826" w:rsidRDefault="2A9A6D7D" w:rsidP="3FC9B735">
            <w:r w:rsidRPr="00B71826">
              <w:t>x</w:t>
            </w:r>
          </w:p>
        </w:tc>
      </w:tr>
      <w:tr w:rsidR="006B22CB" w:rsidRPr="00B71826" w14:paraId="37239CE3" w14:textId="77777777" w:rsidTr="5EB33D99">
        <w:tc>
          <w:tcPr>
            <w:tcW w:w="9776" w:type="dxa"/>
            <w:tcBorders>
              <w:right w:val="nil"/>
            </w:tcBorders>
            <w:shd w:val="clear" w:color="auto" w:fill="E7E6E6" w:themeFill="background2"/>
          </w:tcPr>
          <w:p w14:paraId="6C468428" w14:textId="721DF8F9" w:rsidR="00021D4E" w:rsidRPr="00B71826" w:rsidRDefault="30E9CD93" w:rsidP="00021D4E">
            <w:r w:rsidRPr="00B71826">
              <w:rPr>
                <w:rStyle w:val="Strong"/>
              </w:rPr>
              <w:t>Chance</w:t>
            </w:r>
            <w:r w:rsidR="217DC2E2" w:rsidRPr="00B71826">
              <w:rPr>
                <w:rStyle w:val="Strong"/>
              </w:rPr>
              <w:t xml:space="preserve"> A</w:t>
            </w:r>
            <w:r w:rsidR="217DC2E2" w:rsidRPr="00B71826">
              <w:t>:</w:t>
            </w:r>
            <w:r w:rsidR="7307F67F" w:rsidRPr="00B71826">
              <w:t xml:space="preserve"> Identify possible outcomes from chance experiments</w:t>
            </w:r>
          </w:p>
          <w:p w14:paraId="7514AFD6" w14:textId="7ED116EE" w:rsidR="00021D4E" w:rsidRPr="00B71826" w:rsidRDefault="217DC2E2" w:rsidP="00021D4E">
            <w:pPr>
              <w:rPr>
                <w:rStyle w:val="Strong"/>
              </w:rPr>
            </w:pPr>
            <w:r w:rsidRPr="00B71826">
              <w:rPr>
                <w:rStyle w:val="Strong"/>
              </w:rPr>
              <w:t>MAO-WM-01</w:t>
            </w:r>
            <w:r w:rsidR="573673DD" w:rsidRPr="00B71826">
              <w:rPr>
                <w:rStyle w:val="Strong"/>
              </w:rPr>
              <w:t>, MA2-CHAN-01</w:t>
            </w:r>
          </w:p>
        </w:tc>
        <w:tc>
          <w:tcPr>
            <w:tcW w:w="598" w:type="dxa"/>
            <w:tcBorders>
              <w:top w:val="single" w:sz="2" w:space="0" w:color="auto"/>
              <w:left w:val="nil"/>
              <w:right w:val="nil"/>
            </w:tcBorders>
            <w:shd w:val="clear" w:color="auto" w:fill="E7E6E6" w:themeFill="background2"/>
          </w:tcPr>
          <w:p w14:paraId="35AAA758"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6EE2A585"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07F4D542"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56A5F4DB"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37AF5205"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5BEA6933"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4AD2AC22" w14:textId="77777777" w:rsidR="00021D4E" w:rsidRPr="00B71826" w:rsidRDefault="00021D4E" w:rsidP="008E546D"/>
        </w:tc>
        <w:tc>
          <w:tcPr>
            <w:tcW w:w="598" w:type="dxa"/>
            <w:tcBorders>
              <w:top w:val="single" w:sz="2" w:space="0" w:color="auto"/>
              <w:left w:val="nil"/>
            </w:tcBorders>
            <w:shd w:val="clear" w:color="auto" w:fill="E7E6E6" w:themeFill="background2"/>
          </w:tcPr>
          <w:p w14:paraId="0F226FB1" w14:textId="77777777" w:rsidR="00021D4E" w:rsidRPr="00B71826" w:rsidRDefault="00021D4E" w:rsidP="008E546D"/>
        </w:tc>
      </w:tr>
      <w:tr w:rsidR="00021D4E" w:rsidRPr="00B71826" w14:paraId="1F813882" w14:textId="77777777" w:rsidTr="5EB33D99">
        <w:tc>
          <w:tcPr>
            <w:tcW w:w="9776" w:type="dxa"/>
          </w:tcPr>
          <w:p w14:paraId="788F2EAE" w14:textId="6796DABC" w:rsidR="00021D4E" w:rsidRPr="00B71826" w:rsidRDefault="45E95CC7" w:rsidP="00DF2CCF">
            <w:pPr>
              <w:pStyle w:val="ListBullet"/>
            </w:pPr>
            <w:r w:rsidRPr="00B71826">
              <w:t>Record all possible outcomes in a chance experiment where the outcomes are equally likely</w:t>
            </w:r>
          </w:p>
        </w:tc>
        <w:tc>
          <w:tcPr>
            <w:tcW w:w="598" w:type="dxa"/>
          </w:tcPr>
          <w:p w14:paraId="27FEC3F2" w14:textId="77777777" w:rsidR="00021D4E" w:rsidRPr="00B71826" w:rsidRDefault="00021D4E" w:rsidP="00021D4E"/>
        </w:tc>
        <w:tc>
          <w:tcPr>
            <w:tcW w:w="598" w:type="dxa"/>
          </w:tcPr>
          <w:p w14:paraId="73AFE2C4" w14:textId="77777777" w:rsidR="00021D4E" w:rsidRPr="00B71826" w:rsidRDefault="00021D4E" w:rsidP="00021D4E"/>
        </w:tc>
        <w:tc>
          <w:tcPr>
            <w:tcW w:w="598" w:type="dxa"/>
          </w:tcPr>
          <w:p w14:paraId="3D9B80D3" w14:textId="33C2E291" w:rsidR="00021D4E" w:rsidRPr="00B71826" w:rsidRDefault="00021D4E" w:rsidP="00021D4E"/>
        </w:tc>
        <w:tc>
          <w:tcPr>
            <w:tcW w:w="598" w:type="dxa"/>
          </w:tcPr>
          <w:p w14:paraId="11A9EFCE" w14:textId="28A2ABB3" w:rsidR="00021D4E" w:rsidRPr="00B71826" w:rsidRDefault="0B482FC8" w:rsidP="00021D4E">
            <w:r w:rsidRPr="00B71826">
              <w:t>x</w:t>
            </w:r>
          </w:p>
        </w:tc>
        <w:tc>
          <w:tcPr>
            <w:tcW w:w="598" w:type="dxa"/>
          </w:tcPr>
          <w:p w14:paraId="3F615A73" w14:textId="77777777" w:rsidR="00021D4E" w:rsidRPr="00B71826" w:rsidRDefault="00021D4E" w:rsidP="00021D4E"/>
        </w:tc>
        <w:tc>
          <w:tcPr>
            <w:tcW w:w="598" w:type="dxa"/>
          </w:tcPr>
          <w:p w14:paraId="14D7B27D" w14:textId="77777777" w:rsidR="00021D4E" w:rsidRPr="00B71826" w:rsidRDefault="00021D4E" w:rsidP="00021D4E"/>
        </w:tc>
        <w:tc>
          <w:tcPr>
            <w:tcW w:w="598" w:type="dxa"/>
          </w:tcPr>
          <w:p w14:paraId="31E72E8B" w14:textId="77777777" w:rsidR="00021D4E" w:rsidRPr="00B71826" w:rsidRDefault="00021D4E" w:rsidP="00021D4E"/>
        </w:tc>
        <w:tc>
          <w:tcPr>
            <w:tcW w:w="598" w:type="dxa"/>
          </w:tcPr>
          <w:p w14:paraId="0CF148C4" w14:textId="77777777" w:rsidR="00021D4E" w:rsidRPr="00B71826" w:rsidRDefault="00021D4E" w:rsidP="00021D4E"/>
        </w:tc>
      </w:tr>
      <w:tr w:rsidR="00BC52F6" w:rsidRPr="00B71826" w14:paraId="483786E5" w14:textId="77777777" w:rsidTr="5EB33D99">
        <w:tc>
          <w:tcPr>
            <w:tcW w:w="9776" w:type="dxa"/>
          </w:tcPr>
          <w:p w14:paraId="20172701" w14:textId="58E9704D" w:rsidR="00BC52F6" w:rsidRPr="00B71826" w:rsidRDefault="097170E0" w:rsidP="00DF2CCF">
            <w:pPr>
              <w:pStyle w:val="ListBullet"/>
            </w:pPr>
            <w:r w:rsidRPr="00B71826">
              <w:lastRenderedPageBreak/>
              <w:t>Predict the number of times each outcome might occur in a chance experiment involving a set number of trials (Probabilistic reasoning)</w:t>
            </w:r>
          </w:p>
        </w:tc>
        <w:tc>
          <w:tcPr>
            <w:tcW w:w="598" w:type="dxa"/>
            <w:tcBorders>
              <w:bottom w:val="single" w:sz="2" w:space="0" w:color="auto"/>
            </w:tcBorders>
          </w:tcPr>
          <w:p w14:paraId="334017A6" w14:textId="77777777" w:rsidR="00BC52F6" w:rsidRPr="00B71826" w:rsidRDefault="00BC52F6" w:rsidP="00021D4E"/>
        </w:tc>
        <w:tc>
          <w:tcPr>
            <w:tcW w:w="598" w:type="dxa"/>
            <w:tcBorders>
              <w:bottom w:val="single" w:sz="2" w:space="0" w:color="auto"/>
            </w:tcBorders>
          </w:tcPr>
          <w:p w14:paraId="3CD7FD51" w14:textId="77777777" w:rsidR="00BC52F6" w:rsidRPr="00B71826" w:rsidRDefault="00BC52F6" w:rsidP="00021D4E"/>
        </w:tc>
        <w:tc>
          <w:tcPr>
            <w:tcW w:w="598" w:type="dxa"/>
            <w:tcBorders>
              <w:bottom w:val="single" w:sz="2" w:space="0" w:color="auto"/>
            </w:tcBorders>
          </w:tcPr>
          <w:p w14:paraId="451DE73D" w14:textId="77777777" w:rsidR="00BC52F6" w:rsidRPr="00B71826" w:rsidRDefault="00BC52F6" w:rsidP="00021D4E"/>
        </w:tc>
        <w:tc>
          <w:tcPr>
            <w:tcW w:w="598" w:type="dxa"/>
            <w:tcBorders>
              <w:bottom w:val="single" w:sz="2" w:space="0" w:color="auto"/>
            </w:tcBorders>
          </w:tcPr>
          <w:p w14:paraId="273CEEB2" w14:textId="0E86165D" w:rsidR="00BC52F6" w:rsidRPr="00B71826" w:rsidRDefault="00BC52F6" w:rsidP="00021D4E">
            <w:r w:rsidRPr="00B71826">
              <w:t>x</w:t>
            </w:r>
          </w:p>
        </w:tc>
        <w:tc>
          <w:tcPr>
            <w:tcW w:w="598" w:type="dxa"/>
            <w:tcBorders>
              <w:bottom w:val="single" w:sz="2" w:space="0" w:color="auto"/>
            </w:tcBorders>
          </w:tcPr>
          <w:p w14:paraId="679DECD7" w14:textId="77777777" w:rsidR="00BC52F6" w:rsidRPr="00B71826" w:rsidRDefault="00BC52F6" w:rsidP="00021D4E"/>
        </w:tc>
        <w:tc>
          <w:tcPr>
            <w:tcW w:w="598" w:type="dxa"/>
            <w:tcBorders>
              <w:bottom w:val="single" w:sz="2" w:space="0" w:color="auto"/>
            </w:tcBorders>
          </w:tcPr>
          <w:p w14:paraId="3093ED91" w14:textId="77777777" w:rsidR="00BC52F6" w:rsidRPr="00B71826" w:rsidRDefault="00BC52F6" w:rsidP="00021D4E"/>
        </w:tc>
        <w:tc>
          <w:tcPr>
            <w:tcW w:w="598" w:type="dxa"/>
            <w:tcBorders>
              <w:bottom w:val="single" w:sz="2" w:space="0" w:color="auto"/>
            </w:tcBorders>
          </w:tcPr>
          <w:p w14:paraId="360D9803" w14:textId="77777777" w:rsidR="00BC52F6" w:rsidRPr="00B71826" w:rsidRDefault="00BC52F6" w:rsidP="00021D4E"/>
        </w:tc>
        <w:tc>
          <w:tcPr>
            <w:tcW w:w="598" w:type="dxa"/>
            <w:tcBorders>
              <w:bottom w:val="single" w:sz="2" w:space="0" w:color="auto"/>
            </w:tcBorders>
          </w:tcPr>
          <w:p w14:paraId="428D77BE" w14:textId="77777777" w:rsidR="00BC52F6" w:rsidRPr="00B71826" w:rsidRDefault="00BC52F6" w:rsidP="00021D4E"/>
        </w:tc>
      </w:tr>
      <w:tr w:rsidR="00BC52F6" w:rsidRPr="00B71826" w14:paraId="7E76DBA3" w14:textId="77777777" w:rsidTr="5EB33D99">
        <w:tc>
          <w:tcPr>
            <w:tcW w:w="9776" w:type="dxa"/>
          </w:tcPr>
          <w:p w14:paraId="1DEF35C0" w14:textId="2A806925" w:rsidR="00BC52F6" w:rsidRPr="00B71826" w:rsidRDefault="097170E0" w:rsidP="00DF2CCF">
            <w:pPr>
              <w:pStyle w:val="ListBullet"/>
            </w:pPr>
            <w:r w:rsidRPr="00B71826">
              <w:t>Conduct experiments and compare the predicted and actual results where the outcomes are equally likely</w:t>
            </w:r>
          </w:p>
        </w:tc>
        <w:tc>
          <w:tcPr>
            <w:tcW w:w="598" w:type="dxa"/>
            <w:tcBorders>
              <w:bottom w:val="single" w:sz="2" w:space="0" w:color="auto"/>
            </w:tcBorders>
          </w:tcPr>
          <w:p w14:paraId="7CEDBABF" w14:textId="77777777" w:rsidR="00BC52F6" w:rsidRPr="00B71826" w:rsidRDefault="00BC52F6" w:rsidP="00021D4E"/>
        </w:tc>
        <w:tc>
          <w:tcPr>
            <w:tcW w:w="598" w:type="dxa"/>
            <w:tcBorders>
              <w:bottom w:val="single" w:sz="2" w:space="0" w:color="auto"/>
            </w:tcBorders>
          </w:tcPr>
          <w:p w14:paraId="472233D6" w14:textId="77777777" w:rsidR="00BC52F6" w:rsidRPr="00B71826" w:rsidRDefault="00BC52F6" w:rsidP="00021D4E"/>
        </w:tc>
        <w:tc>
          <w:tcPr>
            <w:tcW w:w="598" w:type="dxa"/>
            <w:tcBorders>
              <w:bottom w:val="single" w:sz="2" w:space="0" w:color="auto"/>
            </w:tcBorders>
          </w:tcPr>
          <w:p w14:paraId="062B7BBA" w14:textId="77777777" w:rsidR="00BC52F6" w:rsidRPr="00B71826" w:rsidRDefault="00BC52F6" w:rsidP="00021D4E"/>
        </w:tc>
        <w:tc>
          <w:tcPr>
            <w:tcW w:w="598" w:type="dxa"/>
            <w:tcBorders>
              <w:bottom w:val="single" w:sz="2" w:space="0" w:color="auto"/>
            </w:tcBorders>
          </w:tcPr>
          <w:p w14:paraId="4D364006" w14:textId="1B4E8125" w:rsidR="00BC52F6" w:rsidRPr="00B71826" w:rsidRDefault="00BC52F6" w:rsidP="00021D4E">
            <w:r w:rsidRPr="00B71826">
              <w:t>x</w:t>
            </w:r>
          </w:p>
        </w:tc>
        <w:tc>
          <w:tcPr>
            <w:tcW w:w="598" w:type="dxa"/>
            <w:tcBorders>
              <w:bottom w:val="single" w:sz="2" w:space="0" w:color="auto"/>
            </w:tcBorders>
          </w:tcPr>
          <w:p w14:paraId="3542FB86" w14:textId="77777777" w:rsidR="00BC52F6" w:rsidRPr="00B71826" w:rsidRDefault="00BC52F6" w:rsidP="00021D4E"/>
        </w:tc>
        <w:tc>
          <w:tcPr>
            <w:tcW w:w="598" w:type="dxa"/>
            <w:tcBorders>
              <w:bottom w:val="single" w:sz="2" w:space="0" w:color="auto"/>
            </w:tcBorders>
          </w:tcPr>
          <w:p w14:paraId="65B8193F" w14:textId="77777777" w:rsidR="00BC52F6" w:rsidRPr="00B71826" w:rsidRDefault="00BC52F6" w:rsidP="00021D4E"/>
        </w:tc>
        <w:tc>
          <w:tcPr>
            <w:tcW w:w="598" w:type="dxa"/>
            <w:tcBorders>
              <w:bottom w:val="single" w:sz="2" w:space="0" w:color="auto"/>
            </w:tcBorders>
          </w:tcPr>
          <w:p w14:paraId="62AD705C" w14:textId="77777777" w:rsidR="00BC52F6" w:rsidRPr="00B71826" w:rsidRDefault="00BC52F6" w:rsidP="00021D4E"/>
        </w:tc>
        <w:tc>
          <w:tcPr>
            <w:tcW w:w="598" w:type="dxa"/>
            <w:tcBorders>
              <w:bottom w:val="single" w:sz="2" w:space="0" w:color="auto"/>
            </w:tcBorders>
          </w:tcPr>
          <w:p w14:paraId="32BC5788" w14:textId="77777777" w:rsidR="00BC52F6" w:rsidRPr="00B71826" w:rsidRDefault="00BC52F6" w:rsidP="00021D4E"/>
        </w:tc>
      </w:tr>
      <w:tr w:rsidR="006B22CB" w:rsidRPr="00B71826" w14:paraId="1FFC5692" w14:textId="77777777" w:rsidTr="5EB33D99">
        <w:tc>
          <w:tcPr>
            <w:tcW w:w="9776" w:type="dxa"/>
            <w:tcBorders>
              <w:right w:val="nil"/>
            </w:tcBorders>
            <w:shd w:val="clear" w:color="auto" w:fill="E7E6E6" w:themeFill="background2"/>
          </w:tcPr>
          <w:p w14:paraId="313B77FD" w14:textId="03348FB4" w:rsidR="00021D4E" w:rsidRPr="00B71826" w:rsidRDefault="57872F42" w:rsidP="00021D4E">
            <w:r w:rsidRPr="00B71826">
              <w:rPr>
                <w:rStyle w:val="Strong"/>
              </w:rPr>
              <w:t>Chance</w:t>
            </w:r>
            <w:r w:rsidR="217DC2E2" w:rsidRPr="00B71826">
              <w:rPr>
                <w:rStyle w:val="Strong"/>
              </w:rPr>
              <w:t xml:space="preserve"> B</w:t>
            </w:r>
            <w:r w:rsidR="217DC2E2" w:rsidRPr="00B71826">
              <w:t xml:space="preserve">: </w:t>
            </w:r>
            <w:r w:rsidR="4562CD92" w:rsidRPr="00B71826">
              <w:t>Describe the likelihood of outcomes of chance events</w:t>
            </w:r>
          </w:p>
          <w:p w14:paraId="2A1CDB11" w14:textId="4103B9AE" w:rsidR="00021D4E" w:rsidRPr="00B71826" w:rsidRDefault="4562CD92" w:rsidP="1E7BD16F">
            <w:pPr>
              <w:rPr>
                <w:rStyle w:val="Strong"/>
              </w:rPr>
            </w:pPr>
            <w:r w:rsidRPr="00B71826">
              <w:rPr>
                <w:rStyle w:val="Strong"/>
              </w:rPr>
              <w:t>MAO-WM-01, MA2-CHAN-01</w:t>
            </w:r>
          </w:p>
        </w:tc>
        <w:tc>
          <w:tcPr>
            <w:tcW w:w="598" w:type="dxa"/>
            <w:tcBorders>
              <w:top w:val="single" w:sz="2" w:space="0" w:color="auto"/>
              <w:left w:val="nil"/>
              <w:right w:val="nil"/>
            </w:tcBorders>
            <w:shd w:val="clear" w:color="auto" w:fill="E7E6E6" w:themeFill="background2"/>
          </w:tcPr>
          <w:p w14:paraId="300CF23F"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7BB61C68"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146CCF36"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2D560B6E"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5901595F"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23CE6642"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4035B629" w14:textId="77777777" w:rsidR="00021D4E" w:rsidRPr="00B71826" w:rsidRDefault="00021D4E" w:rsidP="008E546D"/>
        </w:tc>
        <w:tc>
          <w:tcPr>
            <w:tcW w:w="598" w:type="dxa"/>
            <w:tcBorders>
              <w:top w:val="single" w:sz="2" w:space="0" w:color="auto"/>
              <w:left w:val="nil"/>
            </w:tcBorders>
            <w:shd w:val="clear" w:color="auto" w:fill="E7E6E6" w:themeFill="background2"/>
          </w:tcPr>
          <w:p w14:paraId="679A27F9" w14:textId="77777777" w:rsidR="00021D4E" w:rsidRPr="00B71826" w:rsidRDefault="00021D4E" w:rsidP="008E546D"/>
        </w:tc>
      </w:tr>
      <w:tr w:rsidR="00021D4E" w:rsidRPr="00B71826" w14:paraId="2060C43F" w14:textId="77777777" w:rsidTr="5EB33D99">
        <w:tc>
          <w:tcPr>
            <w:tcW w:w="9776" w:type="dxa"/>
          </w:tcPr>
          <w:p w14:paraId="012C4746" w14:textId="633CE0D0" w:rsidR="00021D4E" w:rsidRPr="00B71826" w:rsidRDefault="30C8411D" w:rsidP="00DF2CCF">
            <w:pPr>
              <w:pStyle w:val="ListBullet"/>
            </w:pPr>
            <w:r w:rsidRPr="00B71826">
              <w:t xml:space="preserve">Use the terms </w:t>
            </w:r>
            <w:r w:rsidRPr="0023580C">
              <w:rPr>
                <w:rStyle w:val="Emphasis"/>
              </w:rPr>
              <w:t xml:space="preserve">equally likely, likely </w:t>
            </w:r>
            <w:r w:rsidRPr="00B71826">
              <w:t xml:space="preserve">and </w:t>
            </w:r>
            <w:r w:rsidRPr="0023580C">
              <w:rPr>
                <w:rStyle w:val="Emphasis"/>
              </w:rPr>
              <w:t>unlikely</w:t>
            </w:r>
            <w:r w:rsidRPr="00B71826">
              <w:t xml:space="preserve"> to describe the chance of everyday events occurring</w:t>
            </w:r>
          </w:p>
        </w:tc>
        <w:tc>
          <w:tcPr>
            <w:tcW w:w="598" w:type="dxa"/>
          </w:tcPr>
          <w:p w14:paraId="1AB70832" w14:textId="77777777" w:rsidR="00021D4E" w:rsidRPr="00B71826" w:rsidRDefault="00021D4E" w:rsidP="00021D4E"/>
        </w:tc>
        <w:tc>
          <w:tcPr>
            <w:tcW w:w="598" w:type="dxa"/>
          </w:tcPr>
          <w:p w14:paraId="7AC22FBE" w14:textId="77777777" w:rsidR="00021D4E" w:rsidRPr="00B71826" w:rsidRDefault="00021D4E" w:rsidP="00021D4E"/>
        </w:tc>
        <w:tc>
          <w:tcPr>
            <w:tcW w:w="598" w:type="dxa"/>
          </w:tcPr>
          <w:p w14:paraId="06AE7F9B" w14:textId="77777777" w:rsidR="00021D4E" w:rsidRPr="00B71826" w:rsidRDefault="00021D4E" w:rsidP="00021D4E"/>
        </w:tc>
        <w:tc>
          <w:tcPr>
            <w:tcW w:w="598" w:type="dxa"/>
          </w:tcPr>
          <w:p w14:paraId="6F6204A5" w14:textId="77777777" w:rsidR="00021D4E" w:rsidRPr="00B71826" w:rsidRDefault="00021D4E" w:rsidP="00021D4E"/>
        </w:tc>
        <w:tc>
          <w:tcPr>
            <w:tcW w:w="598" w:type="dxa"/>
          </w:tcPr>
          <w:p w14:paraId="1E5915A5" w14:textId="163810CB" w:rsidR="00021D4E" w:rsidRPr="00B71826" w:rsidRDefault="7F836743" w:rsidP="00021D4E">
            <w:r w:rsidRPr="00B71826">
              <w:t>x</w:t>
            </w:r>
          </w:p>
        </w:tc>
        <w:tc>
          <w:tcPr>
            <w:tcW w:w="598" w:type="dxa"/>
          </w:tcPr>
          <w:p w14:paraId="5AA01D67" w14:textId="2CEBD629" w:rsidR="00021D4E" w:rsidRPr="00B71826" w:rsidRDefault="7F836743" w:rsidP="00021D4E">
            <w:r w:rsidRPr="00B71826">
              <w:t>x</w:t>
            </w:r>
          </w:p>
        </w:tc>
        <w:tc>
          <w:tcPr>
            <w:tcW w:w="598" w:type="dxa"/>
          </w:tcPr>
          <w:p w14:paraId="4B94D6AD" w14:textId="77777777" w:rsidR="00021D4E" w:rsidRPr="00B71826" w:rsidRDefault="00021D4E" w:rsidP="00021D4E"/>
        </w:tc>
        <w:tc>
          <w:tcPr>
            <w:tcW w:w="598" w:type="dxa"/>
          </w:tcPr>
          <w:p w14:paraId="27FC9805" w14:textId="77777777" w:rsidR="00021D4E" w:rsidRPr="00B71826" w:rsidRDefault="00021D4E" w:rsidP="00021D4E"/>
        </w:tc>
      </w:tr>
      <w:tr w:rsidR="00021D4E" w:rsidRPr="00B71826" w14:paraId="20519201" w14:textId="77777777" w:rsidTr="5EB33D99">
        <w:tc>
          <w:tcPr>
            <w:tcW w:w="9776" w:type="dxa"/>
          </w:tcPr>
          <w:p w14:paraId="5D517181" w14:textId="756C5DDC" w:rsidR="00021D4E" w:rsidRPr="00B71826" w:rsidRDefault="30C8411D" w:rsidP="00DF2CCF">
            <w:pPr>
              <w:pStyle w:val="ListBullet"/>
            </w:pPr>
            <w:r w:rsidRPr="00B71826">
              <w:t xml:space="preserve">Compare the likelihood of obtaining </w:t>
            </w:r>
            <w:proofErr w:type="gramStart"/>
            <w:r w:rsidRPr="00B71826">
              <w:t>particular outcomes</w:t>
            </w:r>
            <w:proofErr w:type="gramEnd"/>
            <w:r w:rsidRPr="00B71826">
              <w:t xml:space="preserve"> in a simple chance experiment by predicting, conducting the experiment and comparing the results with the prediction</w:t>
            </w:r>
          </w:p>
        </w:tc>
        <w:tc>
          <w:tcPr>
            <w:tcW w:w="598" w:type="dxa"/>
            <w:tcBorders>
              <w:bottom w:val="single" w:sz="2" w:space="0" w:color="auto"/>
            </w:tcBorders>
          </w:tcPr>
          <w:p w14:paraId="187C5A93" w14:textId="77777777" w:rsidR="00021D4E" w:rsidRPr="00B71826" w:rsidRDefault="00021D4E" w:rsidP="00021D4E"/>
        </w:tc>
        <w:tc>
          <w:tcPr>
            <w:tcW w:w="598" w:type="dxa"/>
            <w:tcBorders>
              <w:bottom w:val="single" w:sz="2" w:space="0" w:color="auto"/>
            </w:tcBorders>
          </w:tcPr>
          <w:p w14:paraId="75AB84C7" w14:textId="77777777" w:rsidR="00021D4E" w:rsidRPr="00B71826" w:rsidRDefault="00021D4E" w:rsidP="00021D4E"/>
        </w:tc>
        <w:tc>
          <w:tcPr>
            <w:tcW w:w="598" w:type="dxa"/>
            <w:tcBorders>
              <w:bottom w:val="single" w:sz="2" w:space="0" w:color="auto"/>
            </w:tcBorders>
          </w:tcPr>
          <w:p w14:paraId="5011BC28" w14:textId="77777777" w:rsidR="00021D4E" w:rsidRPr="00B71826" w:rsidRDefault="00021D4E" w:rsidP="00021D4E"/>
        </w:tc>
        <w:tc>
          <w:tcPr>
            <w:tcW w:w="598" w:type="dxa"/>
            <w:tcBorders>
              <w:bottom w:val="single" w:sz="2" w:space="0" w:color="auto"/>
            </w:tcBorders>
          </w:tcPr>
          <w:p w14:paraId="536C19BB" w14:textId="77777777" w:rsidR="00021D4E" w:rsidRPr="00B71826" w:rsidRDefault="00021D4E" w:rsidP="00021D4E"/>
        </w:tc>
        <w:tc>
          <w:tcPr>
            <w:tcW w:w="598" w:type="dxa"/>
            <w:tcBorders>
              <w:bottom w:val="single" w:sz="2" w:space="0" w:color="auto"/>
            </w:tcBorders>
          </w:tcPr>
          <w:p w14:paraId="7523F48B" w14:textId="16FC2AA7" w:rsidR="00021D4E" w:rsidRPr="00B71826" w:rsidRDefault="7F836743" w:rsidP="00021D4E">
            <w:r w:rsidRPr="00B71826">
              <w:t>x</w:t>
            </w:r>
          </w:p>
        </w:tc>
        <w:tc>
          <w:tcPr>
            <w:tcW w:w="598" w:type="dxa"/>
            <w:tcBorders>
              <w:bottom w:val="single" w:sz="2" w:space="0" w:color="auto"/>
            </w:tcBorders>
          </w:tcPr>
          <w:p w14:paraId="7F6981FC" w14:textId="05EB4590" w:rsidR="00021D4E" w:rsidRPr="00B71826" w:rsidRDefault="7F836743" w:rsidP="00021D4E">
            <w:r w:rsidRPr="00B71826">
              <w:t>x</w:t>
            </w:r>
          </w:p>
        </w:tc>
        <w:tc>
          <w:tcPr>
            <w:tcW w:w="598" w:type="dxa"/>
            <w:tcBorders>
              <w:bottom w:val="single" w:sz="2" w:space="0" w:color="auto"/>
            </w:tcBorders>
          </w:tcPr>
          <w:p w14:paraId="0DACACBE" w14:textId="77777777" w:rsidR="00021D4E" w:rsidRPr="00B71826" w:rsidRDefault="00021D4E" w:rsidP="00021D4E"/>
        </w:tc>
        <w:tc>
          <w:tcPr>
            <w:tcW w:w="598" w:type="dxa"/>
            <w:tcBorders>
              <w:bottom w:val="single" w:sz="2" w:space="0" w:color="auto"/>
            </w:tcBorders>
          </w:tcPr>
          <w:p w14:paraId="346BA2CE" w14:textId="77777777" w:rsidR="00021D4E" w:rsidRPr="00B71826" w:rsidRDefault="00021D4E" w:rsidP="00021D4E"/>
        </w:tc>
      </w:tr>
      <w:tr w:rsidR="006B22CB" w:rsidRPr="00B71826" w14:paraId="3B454DDE" w14:textId="77777777" w:rsidTr="5EB33D99">
        <w:tc>
          <w:tcPr>
            <w:tcW w:w="9776" w:type="dxa"/>
            <w:tcBorders>
              <w:right w:val="nil"/>
            </w:tcBorders>
            <w:shd w:val="clear" w:color="auto" w:fill="E7E6E6" w:themeFill="background2"/>
          </w:tcPr>
          <w:p w14:paraId="745AE9AE" w14:textId="15EFAE32" w:rsidR="00021D4E" w:rsidRPr="00B71826" w:rsidRDefault="299DE30A" w:rsidP="00021D4E">
            <w:r w:rsidRPr="00B71826">
              <w:rPr>
                <w:rStyle w:val="Strong"/>
              </w:rPr>
              <w:t>Chance</w:t>
            </w:r>
            <w:r w:rsidR="217DC2E2" w:rsidRPr="00B71826">
              <w:rPr>
                <w:rStyle w:val="Strong"/>
              </w:rPr>
              <w:t xml:space="preserve"> B</w:t>
            </w:r>
            <w:r w:rsidR="217DC2E2" w:rsidRPr="00B71826">
              <w:t xml:space="preserve">: </w:t>
            </w:r>
            <w:r w:rsidR="6D151AED" w:rsidRPr="00B71826">
              <w:t>Identify when events are affected by previous events</w:t>
            </w:r>
          </w:p>
          <w:p w14:paraId="3CCD250D" w14:textId="50DE3A5B" w:rsidR="00021D4E" w:rsidRPr="00B71826" w:rsidRDefault="6D151AED" w:rsidP="1E7BD16F">
            <w:pPr>
              <w:rPr>
                <w:rStyle w:val="Strong"/>
              </w:rPr>
            </w:pPr>
            <w:r w:rsidRPr="00B71826">
              <w:rPr>
                <w:rStyle w:val="Strong"/>
              </w:rPr>
              <w:t>MAO-WM-01, MA2-CHAN-01</w:t>
            </w:r>
          </w:p>
        </w:tc>
        <w:tc>
          <w:tcPr>
            <w:tcW w:w="598" w:type="dxa"/>
            <w:tcBorders>
              <w:top w:val="single" w:sz="2" w:space="0" w:color="auto"/>
              <w:left w:val="nil"/>
              <w:right w:val="nil"/>
            </w:tcBorders>
            <w:shd w:val="clear" w:color="auto" w:fill="E7E6E6" w:themeFill="background2"/>
          </w:tcPr>
          <w:p w14:paraId="25132B95"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6B7BAE05"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02CFED2E"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7DCABED2"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66077893"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47A97ABD" w14:textId="77777777" w:rsidR="00021D4E" w:rsidRPr="00B71826" w:rsidRDefault="00021D4E" w:rsidP="008E546D"/>
        </w:tc>
        <w:tc>
          <w:tcPr>
            <w:tcW w:w="598" w:type="dxa"/>
            <w:tcBorders>
              <w:top w:val="single" w:sz="2" w:space="0" w:color="auto"/>
              <w:left w:val="nil"/>
              <w:right w:val="nil"/>
            </w:tcBorders>
            <w:shd w:val="clear" w:color="auto" w:fill="E7E6E6" w:themeFill="background2"/>
          </w:tcPr>
          <w:p w14:paraId="4BD68E9C" w14:textId="77777777" w:rsidR="00021D4E" w:rsidRPr="00B71826" w:rsidRDefault="00021D4E" w:rsidP="008E546D"/>
        </w:tc>
        <w:tc>
          <w:tcPr>
            <w:tcW w:w="598" w:type="dxa"/>
            <w:tcBorders>
              <w:top w:val="single" w:sz="2" w:space="0" w:color="auto"/>
              <w:left w:val="nil"/>
            </w:tcBorders>
            <w:shd w:val="clear" w:color="auto" w:fill="E7E6E6" w:themeFill="background2"/>
          </w:tcPr>
          <w:p w14:paraId="0129CA5F" w14:textId="77777777" w:rsidR="00021D4E" w:rsidRPr="00B71826" w:rsidRDefault="00021D4E" w:rsidP="008E546D"/>
        </w:tc>
      </w:tr>
      <w:tr w:rsidR="00021D4E" w:rsidRPr="00B71826" w14:paraId="59FCB7F9" w14:textId="77777777" w:rsidTr="5EB33D99">
        <w:tc>
          <w:tcPr>
            <w:tcW w:w="9776" w:type="dxa"/>
          </w:tcPr>
          <w:p w14:paraId="0E2C2803" w14:textId="7436A9F7" w:rsidR="00021D4E" w:rsidRPr="00B71826" w:rsidRDefault="5E7C7366" w:rsidP="00DF2CCF">
            <w:pPr>
              <w:pStyle w:val="ListBullet"/>
            </w:pPr>
            <w:r w:rsidRPr="00B71826">
              <w:t>Identify and discuss events where the chance of one event occurring will not be affected by the occurrence of the other</w:t>
            </w:r>
          </w:p>
        </w:tc>
        <w:tc>
          <w:tcPr>
            <w:tcW w:w="598" w:type="dxa"/>
          </w:tcPr>
          <w:p w14:paraId="4F07B635" w14:textId="77777777" w:rsidR="00021D4E" w:rsidRPr="00B71826" w:rsidRDefault="00021D4E" w:rsidP="00021D4E"/>
        </w:tc>
        <w:tc>
          <w:tcPr>
            <w:tcW w:w="598" w:type="dxa"/>
          </w:tcPr>
          <w:p w14:paraId="75E5F527" w14:textId="77777777" w:rsidR="00021D4E" w:rsidRPr="00B71826" w:rsidRDefault="00021D4E" w:rsidP="00021D4E"/>
        </w:tc>
        <w:tc>
          <w:tcPr>
            <w:tcW w:w="598" w:type="dxa"/>
          </w:tcPr>
          <w:p w14:paraId="11FADA93" w14:textId="77777777" w:rsidR="00021D4E" w:rsidRPr="00B71826" w:rsidRDefault="00021D4E" w:rsidP="00021D4E"/>
        </w:tc>
        <w:tc>
          <w:tcPr>
            <w:tcW w:w="598" w:type="dxa"/>
          </w:tcPr>
          <w:p w14:paraId="5F9FE130" w14:textId="77777777" w:rsidR="00021D4E" w:rsidRPr="00B71826" w:rsidRDefault="00021D4E" w:rsidP="00021D4E"/>
        </w:tc>
        <w:tc>
          <w:tcPr>
            <w:tcW w:w="598" w:type="dxa"/>
          </w:tcPr>
          <w:p w14:paraId="138ED997" w14:textId="7AC0BA64" w:rsidR="00021D4E" w:rsidRPr="00B71826" w:rsidRDefault="2030F4AB" w:rsidP="00021D4E">
            <w:r w:rsidRPr="00B71826">
              <w:t>x</w:t>
            </w:r>
          </w:p>
        </w:tc>
        <w:tc>
          <w:tcPr>
            <w:tcW w:w="598" w:type="dxa"/>
          </w:tcPr>
          <w:p w14:paraId="6A3E1F97" w14:textId="44A73DF1" w:rsidR="00021D4E" w:rsidRPr="00B71826" w:rsidRDefault="00021D4E" w:rsidP="00021D4E"/>
        </w:tc>
        <w:tc>
          <w:tcPr>
            <w:tcW w:w="598" w:type="dxa"/>
          </w:tcPr>
          <w:p w14:paraId="6C4EC45C" w14:textId="77777777" w:rsidR="00021D4E" w:rsidRPr="00B71826" w:rsidRDefault="00021D4E" w:rsidP="00021D4E"/>
        </w:tc>
        <w:tc>
          <w:tcPr>
            <w:tcW w:w="598" w:type="dxa"/>
          </w:tcPr>
          <w:p w14:paraId="24CFFBD4" w14:textId="77777777" w:rsidR="00021D4E" w:rsidRPr="00B71826" w:rsidRDefault="00021D4E" w:rsidP="00021D4E"/>
        </w:tc>
      </w:tr>
      <w:tr w:rsidR="00021D4E" w:rsidRPr="00B71826" w14:paraId="63D89EDC" w14:textId="77777777" w:rsidTr="5EB33D99">
        <w:tc>
          <w:tcPr>
            <w:tcW w:w="9776" w:type="dxa"/>
          </w:tcPr>
          <w:p w14:paraId="3D612D46" w14:textId="03A46F09" w:rsidR="00021D4E" w:rsidRPr="00B71826" w:rsidRDefault="5E7C7366" w:rsidP="00DF2CCF">
            <w:pPr>
              <w:pStyle w:val="ListBullet"/>
            </w:pPr>
            <w:r w:rsidRPr="00B71826">
              <w:lastRenderedPageBreak/>
              <w:t>Compare events where the chance of one event occurring is affected by the occurrence of the other (Reasons about relations)</w:t>
            </w:r>
          </w:p>
        </w:tc>
        <w:tc>
          <w:tcPr>
            <w:tcW w:w="598" w:type="dxa"/>
          </w:tcPr>
          <w:p w14:paraId="5412A10F" w14:textId="77777777" w:rsidR="00021D4E" w:rsidRPr="00B71826" w:rsidRDefault="00021D4E" w:rsidP="00021D4E"/>
        </w:tc>
        <w:tc>
          <w:tcPr>
            <w:tcW w:w="598" w:type="dxa"/>
          </w:tcPr>
          <w:p w14:paraId="69B992FD" w14:textId="77777777" w:rsidR="00021D4E" w:rsidRPr="00B71826" w:rsidRDefault="00021D4E" w:rsidP="00021D4E"/>
        </w:tc>
        <w:tc>
          <w:tcPr>
            <w:tcW w:w="598" w:type="dxa"/>
          </w:tcPr>
          <w:p w14:paraId="0F48EC40" w14:textId="77777777" w:rsidR="00021D4E" w:rsidRPr="00B71826" w:rsidRDefault="00021D4E" w:rsidP="00021D4E"/>
        </w:tc>
        <w:tc>
          <w:tcPr>
            <w:tcW w:w="598" w:type="dxa"/>
          </w:tcPr>
          <w:p w14:paraId="7B9BFBC8" w14:textId="77777777" w:rsidR="00021D4E" w:rsidRPr="00B71826" w:rsidRDefault="00021D4E" w:rsidP="00021D4E"/>
        </w:tc>
        <w:tc>
          <w:tcPr>
            <w:tcW w:w="598" w:type="dxa"/>
          </w:tcPr>
          <w:p w14:paraId="2A173220" w14:textId="0BCEE2CC" w:rsidR="00021D4E" w:rsidRPr="00B71826" w:rsidRDefault="2030F4AB" w:rsidP="00021D4E">
            <w:r w:rsidRPr="00B71826">
              <w:t>x</w:t>
            </w:r>
          </w:p>
        </w:tc>
        <w:tc>
          <w:tcPr>
            <w:tcW w:w="598" w:type="dxa"/>
          </w:tcPr>
          <w:p w14:paraId="56EAC2E0" w14:textId="738CAA0D" w:rsidR="00021D4E" w:rsidRPr="00B71826" w:rsidRDefault="00021D4E" w:rsidP="00021D4E"/>
        </w:tc>
        <w:tc>
          <w:tcPr>
            <w:tcW w:w="598" w:type="dxa"/>
          </w:tcPr>
          <w:p w14:paraId="0742EFA2" w14:textId="77777777" w:rsidR="00021D4E" w:rsidRPr="00B71826" w:rsidRDefault="00021D4E" w:rsidP="00021D4E"/>
        </w:tc>
        <w:tc>
          <w:tcPr>
            <w:tcW w:w="598" w:type="dxa"/>
          </w:tcPr>
          <w:p w14:paraId="2DEFCEAD" w14:textId="77777777" w:rsidR="00021D4E" w:rsidRPr="00B71826" w:rsidRDefault="00021D4E" w:rsidP="00021D4E"/>
        </w:tc>
      </w:tr>
    </w:tbl>
    <w:p w14:paraId="0E55C414" w14:textId="3CCAF9C6" w:rsidR="008E546D" w:rsidRPr="00B71826" w:rsidRDefault="00000000" w:rsidP="008F74EC">
      <w:pPr>
        <w:pStyle w:val="Imageattributioncaption"/>
      </w:pPr>
      <w:hyperlink r:id="rId82" w:history="1">
        <w:r w:rsidR="008F74EC" w:rsidRPr="00B71826">
          <w:rPr>
            <w:rStyle w:val="Hyperlink"/>
          </w:rPr>
          <w:t>Mathematics K–10 Syllabus</w:t>
        </w:r>
      </w:hyperlink>
      <w:r w:rsidR="008F74EC" w:rsidRPr="00B71826">
        <w:t xml:space="preserve"> © NSW Education Standards Authority (NESA) for and on behalf of the Crown in right of the State of New South Wales, 2022.</w:t>
      </w:r>
    </w:p>
    <w:p w14:paraId="59A8F3F2" w14:textId="41A3789C" w:rsidR="008F74EC" w:rsidRPr="00B71826" w:rsidRDefault="008F74EC">
      <w:pPr>
        <w:spacing w:before="0" w:after="160" w:line="259" w:lineRule="auto"/>
      </w:pPr>
      <w:r w:rsidRPr="00B71826">
        <w:br w:type="page"/>
      </w:r>
    </w:p>
    <w:p w14:paraId="72A59EAD" w14:textId="77777777" w:rsidR="00D82E47" w:rsidRPr="00B71826" w:rsidRDefault="00D82E47" w:rsidP="00D33D6A">
      <w:pPr>
        <w:pStyle w:val="Heading1"/>
      </w:pPr>
      <w:bookmarkStart w:id="122" w:name="_Toc172292534"/>
      <w:r w:rsidRPr="00B71826">
        <w:lastRenderedPageBreak/>
        <w:t>References</w:t>
      </w:r>
      <w:bookmarkEnd w:id="122"/>
    </w:p>
    <w:p w14:paraId="63FEF818" w14:textId="77777777" w:rsidR="00C31271" w:rsidRPr="00B71826" w:rsidRDefault="00C31271" w:rsidP="00C31271">
      <w:pPr>
        <w:pStyle w:val="FeatureBox2"/>
      </w:pPr>
      <w:r w:rsidRPr="00B71826">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7809CD7" w14:textId="77777777" w:rsidR="00C31271" w:rsidRPr="00B71826" w:rsidRDefault="00C31271" w:rsidP="00C31271">
      <w:pPr>
        <w:pStyle w:val="FeatureBox2"/>
      </w:pPr>
      <w:r w:rsidRPr="00B71826">
        <w:t xml:space="preserve">Please refer to the NESA Copyright Disclaimer for more information </w:t>
      </w:r>
      <w:hyperlink r:id="rId83" w:history="1">
        <w:r w:rsidRPr="00B71826">
          <w:rPr>
            <w:rStyle w:val="Hyperlink"/>
          </w:rPr>
          <w:t>https://educationstandards.nsw.edu.au/wps/portal/nesa/mini-footer/copyright</w:t>
        </w:r>
      </w:hyperlink>
      <w:r w:rsidRPr="00B71826">
        <w:t>.</w:t>
      </w:r>
    </w:p>
    <w:p w14:paraId="2C0DC211" w14:textId="77777777" w:rsidR="00C31271" w:rsidRPr="00B71826" w:rsidRDefault="00C31271" w:rsidP="00C31271">
      <w:pPr>
        <w:pStyle w:val="FeatureBox2"/>
      </w:pPr>
      <w:r w:rsidRPr="00B71826">
        <w:t xml:space="preserve">NESA holds the only official and up-to-date versions of the NSW Curriculum and syllabus documents. Please visit the NSW Education Standards Authority (NESA) website </w:t>
      </w:r>
      <w:hyperlink r:id="rId84" w:history="1">
        <w:r w:rsidRPr="00B71826">
          <w:rPr>
            <w:rStyle w:val="Hyperlink"/>
          </w:rPr>
          <w:t>https://educationstandards.nsw.edu.au</w:t>
        </w:r>
      </w:hyperlink>
      <w:r w:rsidRPr="00B71826">
        <w:t xml:space="preserve"> and the NSW Curriculum website </w:t>
      </w:r>
      <w:hyperlink r:id="rId85" w:history="1">
        <w:r w:rsidRPr="00B71826">
          <w:rPr>
            <w:rStyle w:val="Hyperlink"/>
          </w:rPr>
          <w:t>https://curriculum.nsw.edu.au</w:t>
        </w:r>
      </w:hyperlink>
      <w:r w:rsidRPr="00B71826">
        <w:t>.</w:t>
      </w:r>
    </w:p>
    <w:p w14:paraId="0CD71391" w14:textId="31F514D6" w:rsidR="00D82E47" w:rsidRPr="00B71826" w:rsidRDefault="00000000" w:rsidP="00D33D6A">
      <w:hyperlink r:id="rId86" w:history="1">
        <w:r w:rsidR="00D82E47" w:rsidRPr="00B71826">
          <w:rPr>
            <w:rStyle w:val="Hyperlink"/>
          </w:rPr>
          <w:t>Mathematics K–10 Syllabus</w:t>
        </w:r>
      </w:hyperlink>
      <w:r w:rsidR="00D82E47" w:rsidRPr="00B71826">
        <w:t xml:space="preserve"> © NSW Education Standards Authority (NESA) for and on behalf of the Crown in right of the State of New South Wales, 2022.</w:t>
      </w:r>
    </w:p>
    <w:p w14:paraId="32166975" w14:textId="3BBE0B18" w:rsidR="00D82E47" w:rsidRPr="00B71826" w:rsidRDefault="00000000" w:rsidP="00D33D6A">
      <w:hyperlink r:id="rId87">
        <w:r w:rsidR="00D82E47" w:rsidRPr="00B71826">
          <w:rPr>
            <w:rStyle w:val="Hyperlink"/>
          </w:rPr>
          <w:t>National Numeracy Learning Progression</w:t>
        </w:r>
      </w:hyperlink>
      <w:r w:rsidR="00D82E47" w:rsidRPr="00B71826">
        <w:t xml:space="preserve"> © Australian Curriculum, Assessment and Reporting Authority (ACARA) 2010 to present, unless otherwise indicated. This material was downloaded from the </w:t>
      </w:r>
      <w:hyperlink r:id="rId88">
        <w:r w:rsidR="00D82E47" w:rsidRPr="00B71826">
          <w:rPr>
            <w:rStyle w:val="Hyperlink"/>
          </w:rPr>
          <w:t>Australian Curriculum</w:t>
        </w:r>
      </w:hyperlink>
      <w:r w:rsidR="00D82E47" w:rsidRPr="00B71826">
        <w:t xml:space="preserve"> website (National </w:t>
      </w:r>
      <w:r w:rsidR="00C74D43" w:rsidRPr="00B71826">
        <w:t>Numeracy</w:t>
      </w:r>
      <w:r w:rsidR="00D82E47" w:rsidRPr="00B71826">
        <w:t xml:space="preserve"> Learning Progression) (accessed </w:t>
      </w:r>
      <w:r w:rsidR="7F67369C" w:rsidRPr="00B71826">
        <w:t>4 April 2024</w:t>
      </w:r>
      <w:r w:rsidR="00D82E47" w:rsidRPr="00B71826">
        <w:t>) and was not modified.</w:t>
      </w:r>
    </w:p>
    <w:p w14:paraId="163008FC" w14:textId="28C5C592" w:rsidR="4B7BEB86" w:rsidRPr="00B71826" w:rsidRDefault="00863311" w:rsidP="00F40456">
      <w:r w:rsidRPr="00B71826">
        <w:t xml:space="preserve">Brand JE, Wilson T, Jervis J </w:t>
      </w:r>
      <w:r>
        <w:t>and</w:t>
      </w:r>
      <w:r w:rsidRPr="00B71826">
        <w:t xml:space="preserve"> Huggins P (2023) </w:t>
      </w:r>
      <w:hyperlink r:id="rId89">
        <w:r w:rsidRPr="00B71826">
          <w:rPr>
            <w:rStyle w:val="Hyperlink"/>
            <w:i/>
            <w:iCs/>
          </w:rPr>
          <w:t>Australia Plays 2023</w:t>
        </w:r>
        <w:r w:rsidRPr="00B71826">
          <w:rPr>
            <w:rStyle w:val="Hyperlink"/>
          </w:rPr>
          <w:t xml:space="preserve"> </w:t>
        </w:r>
        <w:r>
          <w:rPr>
            <w:rStyle w:val="Hyperlink"/>
          </w:rPr>
          <w:t>[</w:t>
        </w:r>
        <w:r w:rsidRPr="00B71826">
          <w:rPr>
            <w:rStyle w:val="Hyperlink"/>
          </w:rPr>
          <w:t>PDF 12.4 MB</w:t>
        </w:r>
        <w:r>
          <w:rPr>
            <w:rStyle w:val="Hyperlink"/>
          </w:rPr>
          <w:t>]</w:t>
        </w:r>
      </w:hyperlink>
      <w:r>
        <w:t xml:space="preserve">, </w:t>
      </w:r>
      <w:r w:rsidRPr="002D07F4">
        <w:rPr>
          <w:rStyle w:val="Strong"/>
          <w:b w:val="0"/>
          <w:bCs w:val="0"/>
        </w:rPr>
        <w:t>IGEA</w:t>
      </w:r>
      <w:r w:rsidRPr="00B71826">
        <w:t xml:space="preserve"> </w:t>
      </w:r>
      <w:r>
        <w:t>(</w:t>
      </w:r>
      <w:r w:rsidRPr="00B71826">
        <w:t>Interactive Games and Entertainment Association</w:t>
      </w:r>
      <w:r w:rsidRPr="002D07F4">
        <w:rPr>
          <w:rStyle w:val="Strong"/>
          <w:b w:val="0"/>
          <w:bCs w:val="0"/>
        </w:rPr>
        <w:t>),</w:t>
      </w:r>
      <w:r w:rsidR="03A609D1" w:rsidRPr="00B71826">
        <w:t xml:space="preserve"> accessed 2 April 2024.</w:t>
      </w:r>
    </w:p>
    <w:p w14:paraId="7AE17EB7" w14:textId="19BC6147" w:rsidR="2FCBD0E7" w:rsidRPr="00B71826" w:rsidRDefault="00CE68CD" w:rsidP="00F40456">
      <w:r w:rsidRPr="00B71826">
        <w:t>New Zealand Ministry of Education (n.d.)</w:t>
      </w:r>
      <w:r w:rsidRPr="00B71826">
        <w:rPr>
          <w:i/>
          <w:iCs/>
        </w:rPr>
        <w:t xml:space="preserve"> </w:t>
      </w:r>
      <w:r w:rsidRPr="00B028DD">
        <w:t>‘</w:t>
      </w:r>
      <w:hyperlink r:id="rId90">
        <w:r w:rsidRPr="00B028DD">
          <w:rPr>
            <w:rStyle w:val="Hyperlink"/>
          </w:rPr>
          <w:t>I’m Spinning</w:t>
        </w:r>
      </w:hyperlink>
      <w:r>
        <w:t xml:space="preserve">’, </w:t>
      </w:r>
      <w:r w:rsidRPr="00B028DD">
        <w:rPr>
          <w:rStyle w:val="Emphasis"/>
        </w:rPr>
        <w:t>Resource Finder</w:t>
      </w:r>
      <w:r>
        <w:t>,</w:t>
      </w:r>
      <w:r w:rsidRPr="00B028DD">
        <w:t xml:space="preserve"> </w:t>
      </w:r>
      <w:r w:rsidRPr="00B71826">
        <w:t>NZ Maths</w:t>
      </w:r>
      <w:r w:rsidRPr="00C4556F">
        <w:rPr>
          <w:rFonts w:eastAsia="SimSun"/>
        </w:rPr>
        <w:t xml:space="preserve"> website</w:t>
      </w:r>
      <w:r w:rsidR="2FCBD0E7" w:rsidRPr="00B71826">
        <w:t>, accessed 3 May 2024.</w:t>
      </w:r>
    </w:p>
    <w:p w14:paraId="341AE9D6" w14:textId="6E747E87" w:rsidR="33E42164" w:rsidRPr="00B71826" w:rsidRDefault="00CE68CD" w:rsidP="00F40456">
      <w:r w:rsidRPr="00B71826">
        <w:t xml:space="preserve">New Zealand Ministry of Education (n.d.) </w:t>
      </w:r>
      <w:r>
        <w:t>‘</w:t>
      </w:r>
      <w:hyperlink r:id="rId91">
        <w:r w:rsidRPr="00B028DD">
          <w:rPr>
            <w:rStyle w:val="Hyperlink"/>
          </w:rPr>
          <w:t>Place the Digits</w:t>
        </w:r>
      </w:hyperlink>
      <w:r>
        <w:t xml:space="preserve">’, </w:t>
      </w:r>
      <w:r w:rsidRPr="00B028DD">
        <w:rPr>
          <w:rStyle w:val="Emphasis"/>
        </w:rPr>
        <w:t>Resource Finder</w:t>
      </w:r>
      <w:r>
        <w:t xml:space="preserve">, </w:t>
      </w:r>
      <w:r w:rsidRPr="00B71826">
        <w:t>NZ Maths</w:t>
      </w:r>
      <w:r>
        <w:t xml:space="preserve"> website</w:t>
      </w:r>
      <w:r w:rsidR="1A1A2C25" w:rsidRPr="00B71826">
        <w:t>, accessed 2 April 2024.</w:t>
      </w:r>
    </w:p>
    <w:p w14:paraId="20D887CB" w14:textId="354FFBA7" w:rsidR="00D82E47" w:rsidRPr="00B71826" w:rsidRDefault="34E545F5" w:rsidP="00F40456">
      <w:r w:rsidRPr="00B71826">
        <w:t>Statista (2024)</w:t>
      </w:r>
      <w:r w:rsidRPr="00B71826">
        <w:rPr>
          <w:i/>
          <w:iCs/>
        </w:rPr>
        <w:t xml:space="preserve"> </w:t>
      </w:r>
      <w:hyperlink r:id="rId92" w:anchor=":~:text=Primary%20and%20secondary%20schools%20Australia%202022%20by%20state&amp;text=In%202022%2C%20there%20were%20nearly,schools%20in%20New%20South%20Wales.">
        <w:r w:rsidR="00CE68CD">
          <w:rPr>
            <w:rStyle w:val="Hyperlink"/>
          </w:rPr>
          <w:t>Number of primary and secondary schools in Australia in 2022, by state</w:t>
        </w:r>
      </w:hyperlink>
      <w:r w:rsidR="00CE68CD">
        <w:t xml:space="preserve">, </w:t>
      </w:r>
      <w:r w:rsidR="23C524CB" w:rsidRPr="00B71826">
        <w:t>Statista website, accessed 28 March 2024.</w:t>
      </w:r>
    </w:p>
    <w:p w14:paraId="6027B336" w14:textId="4A435BD5" w:rsidR="2E81676E" w:rsidRPr="00B71826" w:rsidRDefault="00CE68CD" w:rsidP="00F40456">
      <w:r>
        <w:lastRenderedPageBreak/>
        <w:t xml:space="preserve">Sullivan P (2021) </w:t>
      </w:r>
      <w:r w:rsidRPr="002C06FA">
        <w:rPr>
          <w:rStyle w:val="Emphasis"/>
        </w:rPr>
        <w:t>Building Engagement in Middle Years Mathematics</w:t>
      </w:r>
      <w:r>
        <w:t xml:space="preserve">, 1st </w:t>
      </w:r>
      <w:proofErr w:type="spellStart"/>
      <w:r>
        <w:t>edn</w:t>
      </w:r>
      <w:proofErr w:type="spellEnd"/>
      <w:r>
        <w:t>, Oxford University Press Australia and New Zealand, Melbourne</w:t>
      </w:r>
      <w:r w:rsidR="2E81676E" w:rsidRPr="00B71826">
        <w:t>.</w:t>
      </w:r>
    </w:p>
    <w:p w14:paraId="0D5F6BF8" w14:textId="77777777" w:rsidR="00D82E47" w:rsidRPr="00B71826" w:rsidRDefault="00D82E47" w:rsidP="00D33D6A">
      <w:pPr>
        <w:pStyle w:val="Heading2"/>
      </w:pPr>
      <w:bookmarkStart w:id="123" w:name="_Toc147914106"/>
      <w:bookmarkStart w:id="124" w:name="_Toc172292535"/>
      <w:r w:rsidRPr="00B71826">
        <w:t>Further reading</w:t>
      </w:r>
      <w:bookmarkEnd w:id="123"/>
      <w:bookmarkEnd w:id="124"/>
    </w:p>
    <w:p w14:paraId="36ABF4A7" w14:textId="15B19EDC" w:rsidR="002D6134" w:rsidRPr="00B71826" w:rsidRDefault="00B46455" w:rsidP="002D6134">
      <w:pPr>
        <w:spacing w:after="0"/>
        <w:rPr>
          <w:rFonts w:eastAsia="Arial"/>
          <w:szCs w:val="22"/>
        </w:rPr>
      </w:pPr>
      <w:r>
        <w:t xml:space="preserve">Siemon D, Warren E, Beswick K, Faragher R, Miller J, Horne M, </w:t>
      </w:r>
      <w:proofErr w:type="spellStart"/>
      <w:r>
        <w:t>Jazby</w:t>
      </w:r>
      <w:proofErr w:type="spellEnd"/>
      <w:r>
        <w:t xml:space="preserve"> D, Breed M, Clark J and Brady K (2020) </w:t>
      </w:r>
      <w:r w:rsidRPr="000619D6">
        <w:rPr>
          <w:rStyle w:val="Emphasis"/>
        </w:rPr>
        <w:t>Teaching Mathematics: Foundation to Middle Years</w:t>
      </w:r>
      <w:r>
        <w:t xml:space="preserve">, 3rd </w:t>
      </w:r>
      <w:proofErr w:type="spellStart"/>
      <w:r>
        <w:t>edn</w:t>
      </w:r>
      <w:proofErr w:type="spellEnd"/>
      <w:r>
        <w:t>, Oxford University Press Australia and New Zealand</w:t>
      </w:r>
      <w:r w:rsidR="002D6134" w:rsidRPr="00B71826">
        <w:rPr>
          <w:rFonts w:eastAsia="Arial"/>
          <w:szCs w:val="22"/>
        </w:rPr>
        <w:t>.</w:t>
      </w:r>
    </w:p>
    <w:p w14:paraId="019E5219" w14:textId="77777777" w:rsidR="00785FF7" w:rsidRDefault="00785FF7" w:rsidP="00785FF7">
      <w:r w:rsidRPr="00F020EA">
        <w:rPr>
          <w:rFonts w:eastAsia="Arial"/>
          <w:szCs w:val="22"/>
        </w:rPr>
        <w:t xml:space="preserve">Sullivan P and Lilburn P (2017) </w:t>
      </w:r>
      <w:r w:rsidRPr="00F020EA">
        <w:rPr>
          <w:rStyle w:val="Emphasis"/>
        </w:rPr>
        <w:t>Open-Ended Maths Activities: Using ‘Good’ Questions to Enhance Learning in Mathematics</w:t>
      </w:r>
      <w:r w:rsidRPr="00F020EA">
        <w:rPr>
          <w:rFonts w:eastAsia="Arial"/>
          <w:szCs w:val="22"/>
        </w:rPr>
        <w:t xml:space="preserve">, Revised </w:t>
      </w:r>
      <w:proofErr w:type="spellStart"/>
      <w:r w:rsidRPr="00F020EA">
        <w:rPr>
          <w:rFonts w:eastAsia="Arial"/>
          <w:szCs w:val="22"/>
        </w:rPr>
        <w:t>edn</w:t>
      </w:r>
      <w:proofErr w:type="spellEnd"/>
      <w:r w:rsidRPr="00F020EA">
        <w:rPr>
          <w:rFonts w:eastAsia="Arial"/>
          <w:szCs w:val="22"/>
        </w:rPr>
        <w:t>, Oxford University Press ANZ, Great Britain</w:t>
      </w:r>
      <w:r>
        <w:rPr>
          <w:rFonts w:eastAsia="Arial"/>
          <w:szCs w:val="22"/>
        </w:rPr>
        <w:t>.</w:t>
      </w:r>
    </w:p>
    <w:p w14:paraId="13D3B1B0" w14:textId="693F7381" w:rsidR="002D6134" w:rsidRPr="00B71826" w:rsidRDefault="002D6134" w:rsidP="002D6134">
      <w:pPr>
        <w:spacing w:after="0"/>
        <w:rPr>
          <w:rFonts w:eastAsia="Arial"/>
          <w:szCs w:val="22"/>
        </w:rPr>
        <w:sectPr w:rsidR="002D6134" w:rsidRPr="00B71826" w:rsidSect="00AD4CF0">
          <w:headerReference w:type="even" r:id="rId93"/>
          <w:headerReference w:type="default" r:id="rId94"/>
          <w:footerReference w:type="even" r:id="rId95"/>
          <w:footerReference w:type="default" r:id="rId96"/>
          <w:headerReference w:type="first" r:id="rId97"/>
          <w:footerReference w:type="first" r:id="rId98"/>
          <w:pgSz w:w="16838" w:h="11906" w:orient="landscape"/>
          <w:pgMar w:top="1134" w:right="1134" w:bottom="1134" w:left="1134" w:header="709" w:footer="709" w:gutter="0"/>
          <w:pgNumType w:start="0"/>
          <w:cols w:space="708"/>
          <w:titlePg/>
          <w:docGrid w:linePitch="360"/>
        </w:sectPr>
      </w:pPr>
    </w:p>
    <w:p w14:paraId="4DBA5D3E" w14:textId="77777777" w:rsidR="00F40456" w:rsidRPr="00B71826" w:rsidRDefault="00F40456" w:rsidP="00F40456">
      <w:pPr>
        <w:spacing w:before="0" w:line="300" w:lineRule="auto"/>
        <w:rPr>
          <w:b/>
          <w:bCs/>
          <w:szCs w:val="22"/>
          <w:lang w:eastAsia="en-AU"/>
        </w:rPr>
      </w:pPr>
      <w:r w:rsidRPr="00B71826">
        <w:rPr>
          <w:b/>
          <w:bCs/>
          <w:szCs w:val="22"/>
          <w:lang w:eastAsia="en-AU"/>
        </w:rPr>
        <w:lastRenderedPageBreak/>
        <w:t>© State of New South Wales (Department of Education), 2024</w:t>
      </w:r>
    </w:p>
    <w:p w14:paraId="0197ECC4" w14:textId="77777777" w:rsidR="00F40456" w:rsidRPr="00B71826" w:rsidRDefault="00F40456" w:rsidP="00F40456">
      <w:pPr>
        <w:rPr>
          <w:lang w:eastAsia="en-AU"/>
        </w:rPr>
      </w:pPr>
      <w:r w:rsidRPr="00B71826">
        <w:rPr>
          <w:lang w:eastAsia="en-AU"/>
        </w:rPr>
        <w:t xml:space="preserve">The copyright material published in this resource is subject to the </w:t>
      </w:r>
      <w:r w:rsidRPr="00B71826">
        <w:rPr>
          <w:i/>
          <w:iCs/>
          <w:lang w:eastAsia="en-AU"/>
        </w:rPr>
        <w:t>Copyright Act 1968</w:t>
      </w:r>
      <w:r w:rsidRPr="00B71826">
        <w:rPr>
          <w:lang w:eastAsia="en-AU"/>
        </w:rPr>
        <w:t xml:space="preserve"> (</w:t>
      </w:r>
      <w:proofErr w:type="spellStart"/>
      <w:r w:rsidRPr="00B71826">
        <w:rPr>
          <w:lang w:eastAsia="en-AU"/>
        </w:rPr>
        <w:t>Cth</w:t>
      </w:r>
      <w:proofErr w:type="spellEnd"/>
      <w:r w:rsidRPr="00B71826">
        <w:rPr>
          <w:lang w:eastAsia="en-AU"/>
        </w:rPr>
        <w:t xml:space="preserve">) and is owned by the NSW Department of Education or, where </w:t>
      </w:r>
      <w:r w:rsidRPr="00B71826">
        <w:t>indicated</w:t>
      </w:r>
      <w:r w:rsidRPr="00B71826">
        <w:rPr>
          <w:lang w:eastAsia="en-AU"/>
        </w:rPr>
        <w:t>, by a party other than the NSW Department of Education (third-party material).</w:t>
      </w:r>
    </w:p>
    <w:p w14:paraId="3C62DB7E" w14:textId="77777777" w:rsidR="00F40456" w:rsidRPr="00B71826" w:rsidRDefault="00F40456" w:rsidP="00F40456">
      <w:pPr>
        <w:rPr>
          <w:lang w:eastAsia="en-AU"/>
        </w:rPr>
      </w:pPr>
      <w:r w:rsidRPr="00B71826">
        <w:rPr>
          <w:lang w:eastAsia="en-AU"/>
        </w:rPr>
        <w:t xml:space="preserve">Copyright material available in this </w:t>
      </w:r>
      <w:r w:rsidRPr="00B71826">
        <w:t>resource</w:t>
      </w:r>
      <w:r w:rsidRPr="00B71826">
        <w:rPr>
          <w:lang w:eastAsia="en-AU"/>
        </w:rPr>
        <w:t xml:space="preserve"> and owned by the NSW Department of Education is licensed under a </w:t>
      </w:r>
      <w:hyperlink r:id="rId99" w:history="1">
        <w:r w:rsidRPr="00B71826">
          <w:rPr>
            <w:rStyle w:val="Hyperlink"/>
            <w:lang w:eastAsia="en-AU"/>
          </w:rPr>
          <w:t>Creative Commons Attribution 4.0 International (CC BY 4.0) license.</w:t>
        </w:r>
      </w:hyperlink>
    </w:p>
    <w:p w14:paraId="378B44C5" w14:textId="77777777" w:rsidR="00F40456" w:rsidRPr="00B71826" w:rsidRDefault="00F40456" w:rsidP="00F40456">
      <w:pPr>
        <w:spacing w:line="300" w:lineRule="auto"/>
        <w:rPr>
          <w:lang w:eastAsia="en-AU"/>
        </w:rPr>
      </w:pPr>
      <w:r w:rsidRPr="00B71826">
        <w:rPr>
          <w:b/>
          <w:bCs/>
          <w:noProof/>
          <w:sz w:val="28"/>
          <w:szCs w:val="28"/>
        </w:rPr>
        <w:drawing>
          <wp:inline distT="0" distB="0" distL="0" distR="0" wp14:anchorId="047D3741" wp14:editId="561A79C6">
            <wp:extent cx="1122630" cy="391615"/>
            <wp:effectExtent l="0" t="0" r="1905" b="8890"/>
            <wp:docPr id="32" name="Picture 32" descr="Creative Commons Attribution license logo.">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9"/>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31429" cy="394685"/>
                    </a:xfrm>
                    <a:prstGeom prst="rect">
                      <a:avLst/>
                    </a:prstGeom>
                    <a:noFill/>
                    <a:ln>
                      <a:noFill/>
                    </a:ln>
                  </pic:spPr>
                </pic:pic>
              </a:graphicData>
            </a:graphic>
          </wp:inline>
        </w:drawing>
      </w:r>
    </w:p>
    <w:p w14:paraId="74DA1041" w14:textId="77777777" w:rsidR="00F40456" w:rsidRPr="00B71826" w:rsidRDefault="00F40456" w:rsidP="00F40456">
      <w:pPr>
        <w:spacing w:line="300" w:lineRule="auto"/>
        <w:rPr>
          <w:lang w:eastAsia="en-AU"/>
        </w:rPr>
      </w:pPr>
      <w:r w:rsidRPr="00B71826">
        <w:rPr>
          <w:lang w:eastAsia="en-AU"/>
        </w:rPr>
        <w:t xml:space="preserve">This license allows you to share and adapt the material for any purpose, even commercially. </w:t>
      </w:r>
    </w:p>
    <w:p w14:paraId="6CAE93E2" w14:textId="77777777" w:rsidR="00F40456" w:rsidRPr="00B71826" w:rsidRDefault="00F40456" w:rsidP="00F40456">
      <w:pPr>
        <w:spacing w:line="300" w:lineRule="auto"/>
        <w:rPr>
          <w:lang w:eastAsia="en-AU"/>
        </w:rPr>
      </w:pPr>
      <w:r w:rsidRPr="00B71826">
        <w:rPr>
          <w:lang w:eastAsia="en-AU"/>
        </w:rPr>
        <w:t>Attribution should be given to © State of New South Wales (Department of Education), 2024.</w:t>
      </w:r>
    </w:p>
    <w:p w14:paraId="006C3220" w14:textId="77777777" w:rsidR="00F40456" w:rsidRPr="00B71826" w:rsidRDefault="00F40456" w:rsidP="00F40456">
      <w:pPr>
        <w:rPr>
          <w:lang w:eastAsia="en-AU"/>
        </w:rPr>
      </w:pPr>
      <w:r w:rsidRPr="00B71826">
        <w:rPr>
          <w:lang w:eastAsia="en-AU"/>
        </w:rPr>
        <w:t xml:space="preserve">Material in this </w:t>
      </w:r>
      <w:r w:rsidRPr="00B71826">
        <w:t>resource</w:t>
      </w:r>
      <w:r w:rsidRPr="00B71826">
        <w:rPr>
          <w:lang w:eastAsia="en-AU"/>
        </w:rPr>
        <w:t xml:space="preserve"> not available under a Creative Commons license:</w:t>
      </w:r>
    </w:p>
    <w:p w14:paraId="51CBB430" w14:textId="77777777" w:rsidR="00F40456" w:rsidRPr="00B71826" w:rsidRDefault="00F40456" w:rsidP="00F40456">
      <w:pPr>
        <w:pStyle w:val="ListBullet"/>
        <w:numPr>
          <w:ilvl w:val="0"/>
          <w:numId w:val="2"/>
        </w:numPr>
        <w:spacing w:before="0" w:line="300" w:lineRule="auto"/>
        <w:rPr>
          <w:lang w:eastAsia="en-AU"/>
        </w:rPr>
      </w:pPr>
      <w:r w:rsidRPr="00B71826">
        <w:rPr>
          <w:lang w:eastAsia="en-AU"/>
        </w:rPr>
        <w:t>the NSW Department of Education logo, other logos and trademark-protected material</w:t>
      </w:r>
    </w:p>
    <w:p w14:paraId="0ECC88FB" w14:textId="77777777" w:rsidR="00F40456" w:rsidRPr="00B71826" w:rsidRDefault="00F40456" w:rsidP="00F40456">
      <w:pPr>
        <w:pStyle w:val="ListBullet"/>
        <w:numPr>
          <w:ilvl w:val="0"/>
          <w:numId w:val="2"/>
        </w:numPr>
        <w:spacing w:before="0" w:line="300" w:lineRule="auto"/>
        <w:rPr>
          <w:lang w:eastAsia="en-AU"/>
        </w:rPr>
      </w:pPr>
      <w:r w:rsidRPr="00B71826">
        <w:rPr>
          <w:lang w:eastAsia="en-AU"/>
        </w:rPr>
        <w:t>material owned by a third party that has been reproduced with permission. You will need to obtain permission from the third party to reuse its material.</w:t>
      </w:r>
    </w:p>
    <w:p w14:paraId="57AFC792" w14:textId="77777777" w:rsidR="00F40456" w:rsidRPr="00B71826" w:rsidRDefault="00F40456" w:rsidP="00F40456">
      <w:pPr>
        <w:pStyle w:val="FeatureBox2"/>
        <w:spacing w:line="300" w:lineRule="auto"/>
        <w:rPr>
          <w:rStyle w:val="Strong"/>
        </w:rPr>
      </w:pPr>
      <w:r w:rsidRPr="00B71826">
        <w:rPr>
          <w:rStyle w:val="Strong"/>
        </w:rPr>
        <w:t>Links to third-party material and websites</w:t>
      </w:r>
    </w:p>
    <w:p w14:paraId="0D880355" w14:textId="77777777" w:rsidR="00F40456" w:rsidRPr="00B71826" w:rsidRDefault="00F40456" w:rsidP="00F40456">
      <w:pPr>
        <w:pStyle w:val="FeatureBox2"/>
        <w:spacing w:line="300" w:lineRule="auto"/>
      </w:pPr>
      <w:r w:rsidRPr="00B71826">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5F1F28EE" w:rsidR="00C30D82" w:rsidRPr="008F74EC" w:rsidRDefault="00F40456" w:rsidP="00F40456">
      <w:pPr>
        <w:pStyle w:val="FeatureBox2"/>
        <w:spacing w:line="300" w:lineRule="auto"/>
      </w:pPr>
      <w:r w:rsidRPr="00B71826">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B71826">
        <w:t>where</w:t>
      </w:r>
      <w:proofErr w:type="gramEnd"/>
      <w:r w:rsidRPr="00B71826">
        <w:t xml:space="preserve"> permitted by the </w:t>
      </w:r>
      <w:r w:rsidRPr="00B71826">
        <w:rPr>
          <w:i/>
          <w:iCs/>
        </w:rPr>
        <w:t>Copyright Act 1968</w:t>
      </w:r>
      <w:r w:rsidRPr="00B71826">
        <w:t xml:space="preserve"> (</w:t>
      </w:r>
      <w:proofErr w:type="spellStart"/>
      <w:r w:rsidRPr="00B71826">
        <w:t>Cth</w:t>
      </w:r>
      <w:proofErr w:type="spellEnd"/>
      <w:r w:rsidRPr="00B71826">
        <w:t>). The department accepts no responsibility for content on third-party websites.</w:t>
      </w:r>
    </w:p>
    <w:sectPr w:rsidR="00C30D82" w:rsidRPr="008F74EC" w:rsidSect="00F40456">
      <w:headerReference w:type="default" r:id="rId101"/>
      <w:footerReference w:type="default" r:id="rId102"/>
      <w:headerReference w:type="first" r:id="rId103"/>
      <w:footerReference w:type="first" r:id="rId104"/>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0AAF5F" w14:textId="77777777" w:rsidR="005E385D" w:rsidRDefault="005E385D" w:rsidP="00E51733">
      <w:r>
        <w:separator/>
      </w:r>
    </w:p>
  </w:endnote>
  <w:endnote w:type="continuationSeparator" w:id="0">
    <w:p w14:paraId="58555623" w14:textId="77777777" w:rsidR="005E385D" w:rsidRDefault="005E385D" w:rsidP="00E51733">
      <w:r>
        <w:continuationSeparator/>
      </w:r>
    </w:p>
  </w:endnote>
  <w:endnote w:type="continuationNotice" w:id="1">
    <w:p w14:paraId="29D9A82F" w14:textId="77777777" w:rsidR="005E385D" w:rsidRDefault="005E385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system-ui">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E2074" w14:textId="1AD83752"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EC05A0">
      <w:rPr>
        <w:noProof/>
      </w:rPr>
      <w:t>Jul-24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6A3F6DD5" wp14:editId="1E656603">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B0C8C" w14:textId="68F88357" w:rsidR="00F66145" w:rsidRPr="00D2403C" w:rsidRDefault="00D2403C" w:rsidP="00D2403C">
    <w:pPr>
      <w:pStyle w:val="Footer"/>
    </w:pPr>
    <w:r>
      <w:t xml:space="preserve">© NSW Department of Education, </w:t>
    </w:r>
    <w:r>
      <w:rPr>
        <w:color w:val="2B579A"/>
        <w:shd w:val="clear" w:color="auto" w:fill="E6E6E6"/>
      </w:rPr>
      <w:fldChar w:fldCharType="begin"/>
    </w:r>
    <w:r>
      <w:instrText xml:space="preserve"> DATE  \@ "MMM-yy"  \* MERGEFORMAT </w:instrText>
    </w:r>
    <w:r>
      <w:rPr>
        <w:color w:val="2B579A"/>
        <w:shd w:val="clear" w:color="auto" w:fill="E6E6E6"/>
      </w:rPr>
      <w:fldChar w:fldCharType="separate"/>
    </w:r>
    <w:r w:rsidR="00EC05A0">
      <w:rPr>
        <w:noProof/>
      </w:rPr>
      <w:t>Jul-24</w:t>
    </w:r>
    <w:r>
      <w:rPr>
        <w:color w:val="2B579A"/>
        <w:shd w:val="clear" w:color="auto" w:fill="E6E6E6"/>
      </w:rPr>
      <w:fldChar w:fldCharType="end"/>
    </w:r>
    <w:r>
      <w:ptab w:relativeTo="margin" w:alignment="right" w:leader="none"/>
    </w:r>
    <w:r>
      <w:rPr>
        <w:b/>
        <w:noProof/>
        <w:color w:val="2B579A"/>
        <w:sz w:val="28"/>
        <w:szCs w:val="28"/>
        <w:shd w:val="clear" w:color="auto" w:fill="E6E6E6"/>
      </w:rPr>
      <w:drawing>
        <wp:inline distT="0" distB="0" distL="0" distR="0" wp14:anchorId="33074E91" wp14:editId="68054E3A">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FE77C" w14:textId="6E9C4274" w:rsidR="00383890" w:rsidRPr="001464D0" w:rsidRDefault="001464D0" w:rsidP="00E44810">
    <w:pPr>
      <w:pStyle w:val="Logo"/>
      <w:jc w:val="right"/>
    </w:pPr>
    <w:r w:rsidRPr="00E44810">
      <w:rPr>
        <w:noProof/>
      </w:rPr>
      <w:drawing>
        <wp:inline distT="0" distB="0" distL="0" distR="0" wp14:anchorId="0A7E9A32" wp14:editId="35EE2FEE">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B54C9" w14:textId="77777777" w:rsidR="00374A16" w:rsidRPr="00374A16" w:rsidRDefault="00374A1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D20EA" w14:textId="77777777"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1E6B84" w14:textId="77777777" w:rsidR="005E385D" w:rsidRDefault="005E385D" w:rsidP="00E51733">
      <w:r>
        <w:separator/>
      </w:r>
    </w:p>
  </w:footnote>
  <w:footnote w:type="continuationSeparator" w:id="0">
    <w:p w14:paraId="48B7996A" w14:textId="77777777" w:rsidR="005E385D" w:rsidRDefault="005E385D" w:rsidP="00E51733">
      <w:r>
        <w:continuationSeparator/>
      </w:r>
    </w:p>
  </w:footnote>
  <w:footnote w:type="continuationNotice" w:id="1">
    <w:p w14:paraId="02104635" w14:textId="77777777" w:rsidR="005E385D" w:rsidRDefault="005E385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628CD"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77FF4" w14:textId="2FA1D71D" w:rsidR="00D2403C" w:rsidRPr="003B2351" w:rsidRDefault="1E7BD16F" w:rsidP="00D2403C">
    <w:pPr>
      <w:pStyle w:val="Documentname"/>
    </w:pPr>
    <w:r>
      <w:t xml:space="preserve">Mathematics Stage 2 – Unit 38 | </w:t>
    </w:r>
    <w:r w:rsidR="00DD5566" w:rsidRPr="003B2351">
      <w:fldChar w:fldCharType="begin"/>
    </w:r>
    <w:r w:rsidR="00DD5566" w:rsidRPr="003B2351">
      <w:instrText xml:space="preserve"> PAGE   \* MERGEFORMAT </w:instrText>
    </w:r>
    <w:r w:rsidR="00DD5566" w:rsidRPr="003B2351">
      <w:fldChar w:fldCharType="separate"/>
    </w:r>
    <w:r w:rsidRPr="003B2351">
      <w:t>1</w:t>
    </w:r>
    <w:r w:rsidR="00DD5566" w:rsidRPr="003B2351">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4BEA9" w14:textId="5F6A4CFC" w:rsidR="00383890" w:rsidRPr="001464D0" w:rsidRDefault="00000000" w:rsidP="001464D0">
    <w:pPr>
      <w:pStyle w:val="Header"/>
      <w:spacing w:after="0"/>
    </w:pPr>
    <w:r>
      <w:rPr>
        <w:color w:val="2B579A"/>
        <w:shd w:val="clear" w:color="auto" w:fill="E6E6E6"/>
      </w:rPr>
      <w:pict w14:anchorId="1B1DC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1464D0" w:rsidRPr="009D43DD">
      <w:t>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EC9CD" w14:textId="77777777" w:rsidR="00374A16" w:rsidRPr="00374A16" w:rsidRDefault="00374A1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17103" w14:textId="77777777"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521C64A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07D82F9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06A1D50"/>
    <w:multiLevelType w:val="multilevel"/>
    <w:tmpl w:val="8C809632"/>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8AC5AEB"/>
    <w:multiLevelType w:val="hybridMultilevel"/>
    <w:tmpl w:val="5BD2E4EA"/>
    <w:lvl w:ilvl="0" w:tplc="7570B14E">
      <w:start w:val="1"/>
      <w:numFmt w:val="bullet"/>
      <w:lvlText w:val=""/>
      <w:lvlJc w:val="left"/>
      <w:pPr>
        <w:ind w:left="720" w:hanging="360"/>
      </w:pPr>
      <w:rPr>
        <w:rFonts w:ascii="Symbol" w:hAnsi="Symbol"/>
      </w:rPr>
    </w:lvl>
    <w:lvl w:ilvl="1" w:tplc="A9AE0248">
      <w:start w:val="1"/>
      <w:numFmt w:val="bullet"/>
      <w:lvlText w:val=""/>
      <w:lvlJc w:val="left"/>
      <w:pPr>
        <w:ind w:left="720" w:hanging="360"/>
      </w:pPr>
      <w:rPr>
        <w:rFonts w:ascii="Symbol" w:hAnsi="Symbol"/>
      </w:rPr>
    </w:lvl>
    <w:lvl w:ilvl="2" w:tplc="000E65D2">
      <w:start w:val="1"/>
      <w:numFmt w:val="bullet"/>
      <w:lvlText w:val=""/>
      <w:lvlJc w:val="left"/>
      <w:pPr>
        <w:ind w:left="720" w:hanging="360"/>
      </w:pPr>
      <w:rPr>
        <w:rFonts w:ascii="Symbol" w:hAnsi="Symbol"/>
      </w:rPr>
    </w:lvl>
    <w:lvl w:ilvl="3" w:tplc="A73C1ED0">
      <w:start w:val="1"/>
      <w:numFmt w:val="bullet"/>
      <w:lvlText w:val=""/>
      <w:lvlJc w:val="left"/>
      <w:pPr>
        <w:ind w:left="720" w:hanging="360"/>
      </w:pPr>
      <w:rPr>
        <w:rFonts w:ascii="Symbol" w:hAnsi="Symbol"/>
      </w:rPr>
    </w:lvl>
    <w:lvl w:ilvl="4" w:tplc="835C06E8">
      <w:start w:val="1"/>
      <w:numFmt w:val="bullet"/>
      <w:lvlText w:val=""/>
      <w:lvlJc w:val="left"/>
      <w:pPr>
        <w:ind w:left="720" w:hanging="360"/>
      </w:pPr>
      <w:rPr>
        <w:rFonts w:ascii="Symbol" w:hAnsi="Symbol"/>
      </w:rPr>
    </w:lvl>
    <w:lvl w:ilvl="5" w:tplc="3252CC26">
      <w:start w:val="1"/>
      <w:numFmt w:val="bullet"/>
      <w:lvlText w:val=""/>
      <w:lvlJc w:val="left"/>
      <w:pPr>
        <w:ind w:left="720" w:hanging="360"/>
      </w:pPr>
      <w:rPr>
        <w:rFonts w:ascii="Symbol" w:hAnsi="Symbol"/>
      </w:rPr>
    </w:lvl>
    <w:lvl w:ilvl="6" w:tplc="771012F8">
      <w:start w:val="1"/>
      <w:numFmt w:val="bullet"/>
      <w:lvlText w:val=""/>
      <w:lvlJc w:val="left"/>
      <w:pPr>
        <w:ind w:left="720" w:hanging="360"/>
      </w:pPr>
      <w:rPr>
        <w:rFonts w:ascii="Symbol" w:hAnsi="Symbol"/>
      </w:rPr>
    </w:lvl>
    <w:lvl w:ilvl="7" w:tplc="344C8E94">
      <w:start w:val="1"/>
      <w:numFmt w:val="bullet"/>
      <w:lvlText w:val=""/>
      <w:lvlJc w:val="left"/>
      <w:pPr>
        <w:ind w:left="720" w:hanging="360"/>
      </w:pPr>
      <w:rPr>
        <w:rFonts w:ascii="Symbol" w:hAnsi="Symbol"/>
      </w:rPr>
    </w:lvl>
    <w:lvl w:ilvl="8" w:tplc="36B05FD2">
      <w:start w:val="1"/>
      <w:numFmt w:val="bullet"/>
      <w:lvlText w:val=""/>
      <w:lvlJc w:val="left"/>
      <w:pPr>
        <w:ind w:left="720" w:hanging="360"/>
      </w:pPr>
      <w:rPr>
        <w:rFonts w:ascii="Symbol" w:hAnsi="Symbol"/>
      </w:rPr>
    </w:lvl>
  </w:abstractNum>
  <w:abstractNum w:abstractNumId="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86566975">
    <w:abstractNumId w:val="4"/>
  </w:num>
  <w:num w:numId="2" w16cid:durableId="318311843">
    <w:abstractNumId w:val="3"/>
  </w:num>
  <w:num w:numId="3" w16cid:durableId="257174218">
    <w:abstractNumId w:val="5"/>
  </w:num>
  <w:num w:numId="4" w16cid:durableId="1168835633">
    <w:abstractNumId w:val="0"/>
  </w:num>
  <w:num w:numId="5" w16cid:durableId="1983002473">
    <w:abstractNumId w:val="3"/>
  </w:num>
  <w:num w:numId="6" w16cid:durableId="1302267952">
    <w:abstractNumId w:val="8"/>
  </w:num>
  <w:num w:numId="7" w16cid:durableId="1184589262">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325667949">
    <w:abstractNumId w:val="3"/>
    <w:lvlOverride w:ilvl="0">
      <w:startOverride w:val="1"/>
    </w:lvlOverride>
  </w:num>
  <w:num w:numId="9" w16cid:durableId="373700912">
    <w:abstractNumId w:val="3"/>
    <w:lvlOverride w:ilvl="0">
      <w:startOverride w:val="1"/>
    </w:lvlOverride>
  </w:num>
  <w:num w:numId="10" w16cid:durableId="968391086">
    <w:abstractNumId w:val="3"/>
    <w:lvlOverride w:ilvl="0">
      <w:startOverride w:val="1"/>
    </w:lvlOverride>
  </w:num>
  <w:num w:numId="11" w16cid:durableId="2118136955">
    <w:abstractNumId w:val="3"/>
    <w:lvlOverride w:ilvl="0">
      <w:startOverride w:val="1"/>
    </w:lvlOverride>
  </w:num>
  <w:num w:numId="12" w16cid:durableId="1044797235">
    <w:abstractNumId w:val="5"/>
    <w:lvlOverride w:ilvl="0">
      <w:startOverride w:val="1"/>
    </w:lvlOverride>
  </w:num>
  <w:num w:numId="13" w16cid:durableId="2121684375">
    <w:abstractNumId w:val="5"/>
    <w:lvlOverride w:ilvl="0">
      <w:startOverride w:val="1"/>
    </w:lvlOverride>
  </w:num>
  <w:num w:numId="14" w16cid:durableId="2025281275">
    <w:abstractNumId w:val="5"/>
    <w:lvlOverride w:ilvl="0">
      <w:startOverride w:val="1"/>
    </w:lvlOverride>
  </w:num>
  <w:num w:numId="15" w16cid:durableId="507135321">
    <w:abstractNumId w:val="5"/>
    <w:lvlOverride w:ilvl="0">
      <w:startOverride w:val="1"/>
    </w:lvlOverride>
  </w:num>
  <w:num w:numId="16" w16cid:durableId="465003115">
    <w:abstractNumId w:val="5"/>
    <w:lvlOverride w:ilvl="0">
      <w:startOverride w:val="1"/>
    </w:lvlOverride>
  </w:num>
  <w:num w:numId="17" w16cid:durableId="1059130219">
    <w:abstractNumId w:val="5"/>
    <w:lvlOverride w:ilvl="0">
      <w:startOverride w:val="1"/>
    </w:lvlOverride>
  </w:num>
  <w:num w:numId="18" w16cid:durableId="147483746">
    <w:abstractNumId w:val="5"/>
    <w:lvlOverride w:ilvl="0">
      <w:startOverride w:val="1"/>
    </w:lvlOverride>
  </w:num>
  <w:num w:numId="19" w16cid:durableId="891890275">
    <w:abstractNumId w:val="5"/>
    <w:lvlOverride w:ilvl="0">
      <w:startOverride w:val="1"/>
    </w:lvlOverride>
  </w:num>
  <w:num w:numId="20" w16cid:durableId="1164392025">
    <w:abstractNumId w:val="1"/>
  </w:num>
  <w:num w:numId="21" w16cid:durableId="153480395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1645743229">
    <w:abstractNumId w:val="0"/>
  </w:num>
  <w:num w:numId="23" w16cid:durableId="1341539955">
    <w:abstractNumId w:val="3"/>
  </w:num>
  <w:num w:numId="24" w16cid:durableId="1994524178">
    <w:abstractNumId w:val="8"/>
  </w:num>
  <w:num w:numId="25" w16cid:durableId="552155402">
    <w:abstractNumId w:val="8"/>
  </w:num>
  <w:num w:numId="26" w16cid:durableId="1712221292">
    <w:abstractNumId w:val="5"/>
  </w:num>
  <w:num w:numId="27" w16cid:durableId="1403599225">
    <w:abstractNumId w:val="1"/>
  </w:num>
  <w:num w:numId="28" w16cid:durableId="2130583490">
    <w:abstractNumId w:val="2"/>
  </w:num>
  <w:num w:numId="29" w16cid:durableId="14026305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419467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41113554">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00FC"/>
    <w:rsid w:val="00001A96"/>
    <w:rsid w:val="00003850"/>
    <w:rsid w:val="00005745"/>
    <w:rsid w:val="00005AB4"/>
    <w:rsid w:val="00005B32"/>
    <w:rsid w:val="00006184"/>
    <w:rsid w:val="000066B0"/>
    <w:rsid w:val="00006A9D"/>
    <w:rsid w:val="000070C2"/>
    <w:rsid w:val="0000774E"/>
    <w:rsid w:val="0000E128"/>
    <w:rsid w:val="00011F3D"/>
    <w:rsid w:val="000134F0"/>
    <w:rsid w:val="00013FF2"/>
    <w:rsid w:val="00014C89"/>
    <w:rsid w:val="000212B4"/>
    <w:rsid w:val="00021D4E"/>
    <w:rsid w:val="00023D38"/>
    <w:rsid w:val="000252CB"/>
    <w:rsid w:val="00031B46"/>
    <w:rsid w:val="00031C58"/>
    <w:rsid w:val="00032753"/>
    <w:rsid w:val="00034636"/>
    <w:rsid w:val="00034AF4"/>
    <w:rsid w:val="000368F4"/>
    <w:rsid w:val="00036E2A"/>
    <w:rsid w:val="00040C4E"/>
    <w:rsid w:val="00043854"/>
    <w:rsid w:val="000439EE"/>
    <w:rsid w:val="0004551C"/>
    <w:rsid w:val="00045F0D"/>
    <w:rsid w:val="00047322"/>
    <w:rsid w:val="0004750C"/>
    <w:rsid w:val="00047862"/>
    <w:rsid w:val="000478EF"/>
    <w:rsid w:val="0004BA63"/>
    <w:rsid w:val="00050C26"/>
    <w:rsid w:val="00050E36"/>
    <w:rsid w:val="0005415B"/>
    <w:rsid w:val="00054990"/>
    <w:rsid w:val="00054D26"/>
    <w:rsid w:val="000559B3"/>
    <w:rsid w:val="0005736A"/>
    <w:rsid w:val="0005739B"/>
    <w:rsid w:val="00060115"/>
    <w:rsid w:val="00061D5B"/>
    <w:rsid w:val="00062B3C"/>
    <w:rsid w:val="00064586"/>
    <w:rsid w:val="00065FAE"/>
    <w:rsid w:val="00066B8E"/>
    <w:rsid w:val="00067976"/>
    <w:rsid w:val="00073829"/>
    <w:rsid w:val="000745F6"/>
    <w:rsid w:val="0007475D"/>
    <w:rsid w:val="00074F0F"/>
    <w:rsid w:val="0007547E"/>
    <w:rsid w:val="0007564F"/>
    <w:rsid w:val="00075FB3"/>
    <w:rsid w:val="0007663C"/>
    <w:rsid w:val="000774DD"/>
    <w:rsid w:val="0007752E"/>
    <w:rsid w:val="00080495"/>
    <w:rsid w:val="000807FB"/>
    <w:rsid w:val="00080B08"/>
    <w:rsid w:val="00080D1C"/>
    <w:rsid w:val="000812E1"/>
    <w:rsid w:val="00083CAD"/>
    <w:rsid w:val="00084B37"/>
    <w:rsid w:val="00084CCD"/>
    <w:rsid w:val="00087695"/>
    <w:rsid w:val="000906A2"/>
    <w:rsid w:val="00091D29"/>
    <w:rsid w:val="00092C63"/>
    <w:rsid w:val="00093118"/>
    <w:rsid w:val="000932E9"/>
    <w:rsid w:val="000935A6"/>
    <w:rsid w:val="00095845"/>
    <w:rsid w:val="00095F45"/>
    <w:rsid w:val="000A0772"/>
    <w:rsid w:val="000A3775"/>
    <w:rsid w:val="000A39B3"/>
    <w:rsid w:val="000A3D64"/>
    <w:rsid w:val="000A5874"/>
    <w:rsid w:val="000A5C29"/>
    <w:rsid w:val="000A6A3A"/>
    <w:rsid w:val="000B0CEE"/>
    <w:rsid w:val="000B16FE"/>
    <w:rsid w:val="000B3E13"/>
    <w:rsid w:val="000B5D96"/>
    <w:rsid w:val="000B7A5D"/>
    <w:rsid w:val="000B7A68"/>
    <w:rsid w:val="000C1393"/>
    <w:rsid w:val="000C1B93"/>
    <w:rsid w:val="000C24ED"/>
    <w:rsid w:val="000C2CBE"/>
    <w:rsid w:val="000C5B53"/>
    <w:rsid w:val="000C7AE4"/>
    <w:rsid w:val="000C7CC0"/>
    <w:rsid w:val="000D00ED"/>
    <w:rsid w:val="000D0B01"/>
    <w:rsid w:val="000D1A03"/>
    <w:rsid w:val="000D233A"/>
    <w:rsid w:val="000D3451"/>
    <w:rsid w:val="000D3BBE"/>
    <w:rsid w:val="000D4A3A"/>
    <w:rsid w:val="000D5FAD"/>
    <w:rsid w:val="000D60EE"/>
    <w:rsid w:val="000D6596"/>
    <w:rsid w:val="000D6C45"/>
    <w:rsid w:val="000D7466"/>
    <w:rsid w:val="000D7A52"/>
    <w:rsid w:val="000E01F1"/>
    <w:rsid w:val="000E1FB2"/>
    <w:rsid w:val="000E38DA"/>
    <w:rsid w:val="000E4BA3"/>
    <w:rsid w:val="000E511D"/>
    <w:rsid w:val="000E5193"/>
    <w:rsid w:val="000E6930"/>
    <w:rsid w:val="000E69C7"/>
    <w:rsid w:val="000E6E01"/>
    <w:rsid w:val="000E781B"/>
    <w:rsid w:val="000F36CB"/>
    <w:rsid w:val="000F3EC7"/>
    <w:rsid w:val="000F3F28"/>
    <w:rsid w:val="000F3FDB"/>
    <w:rsid w:val="000FA9B4"/>
    <w:rsid w:val="001005C6"/>
    <w:rsid w:val="00101033"/>
    <w:rsid w:val="0010114E"/>
    <w:rsid w:val="00103090"/>
    <w:rsid w:val="00103B39"/>
    <w:rsid w:val="00103E33"/>
    <w:rsid w:val="00106425"/>
    <w:rsid w:val="00106BAA"/>
    <w:rsid w:val="001101A8"/>
    <w:rsid w:val="00110BA6"/>
    <w:rsid w:val="00110E9C"/>
    <w:rsid w:val="00112047"/>
    <w:rsid w:val="00112528"/>
    <w:rsid w:val="00112FA7"/>
    <w:rsid w:val="00115AC0"/>
    <w:rsid w:val="00116D76"/>
    <w:rsid w:val="0012239D"/>
    <w:rsid w:val="00122E13"/>
    <w:rsid w:val="00125296"/>
    <w:rsid w:val="0012597E"/>
    <w:rsid w:val="00126FBF"/>
    <w:rsid w:val="0013029B"/>
    <w:rsid w:val="00130E76"/>
    <w:rsid w:val="0013142C"/>
    <w:rsid w:val="001335F6"/>
    <w:rsid w:val="00135D9B"/>
    <w:rsid w:val="001360D2"/>
    <w:rsid w:val="00137579"/>
    <w:rsid w:val="00140CF7"/>
    <w:rsid w:val="0014279C"/>
    <w:rsid w:val="00142D7F"/>
    <w:rsid w:val="00144F47"/>
    <w:rsid w:val="001457EC"/>
    <w:rsid w:val="001464D0"/>
    <w:rsid w:val="00146C8B"/>
    <w:rsid w:val="001503B7"/>
    <w:rsid w:val="00152462"/>
    <w:rsid w:val="00153398"/>
    <w:rsid w:val="00153D13"/>
    <w:rsid w:val="00155144"/>
    <w:rsid w:val="00155EF0"/>
    <w:rsid w:val="00157939"/>
    <w:rsid w:val="0015F684"/>
    <w:rsid w:val="0015FCD0"/>
    <w:rsid w:val="001613E4"/>
    <w:rsid w:val="00161752"/>
    <w:rsid w:val="001635AF"/>
    <w:rsid w:val="001655D7"/>
    <w:rsid w:val="00165F5D"/>
    <w:rsid w:val="00170DE2"/>
    <w:rsid w:val="0017351D"/>
    <w:rsid w:val="00173FEA"/>
    <w:rsid w:val="0017408C"/>
    <w:rsid w:val="0017414C"/>
    <w:rsid w:val="00175694"/>
    <w:rsid w:val="001761C4"/>
    <w:rsid w:val="00180C7B"/>
    <w:rsid w:val="00181032"/>
    <w:rsid w:val="001820FA"/>
    <w:rsid w:val="0018394B"/>
    <w:rsid w:val="00183D05"/>
    <w:rsid w:val="001848A1"/>
    <w:rsid w:val="0019033D"/>
    <w:rsid w:val="00190B8F"/>
    <w:rsid w:val="00190C6F"/>
    <w:rsid w:val="00191537"/>
    <w:rsid w:val="001918E2"/>
    <w:rsid w:val="001919AF"/>
    <w:rsid w:val="00191F92"/>
    <w:rsid w:val="001922B1"/>
    <w:rsid w:val="00192C0E"/>
    <w:rsid w:val="00192ED9"/>
    <w:rsid w:val="0019395C"/>
    <w:rsid w:val="001945A8"/>
    <w:rsid w:val="001A08E7"/>
    <w:rsid w:val="001A0F2E"/>
    <w:rsid w:val="001A14C9"/>
    <w:rsid w:val="001A2D64"/>
    <w:rsid w:val="001A3009"/>
    <w:rsid w:val="001A320A"/>
    <w:rsid w:val="001A3602"/>
    <w:rsid w:val="001A3C49"/>
    <w:rsid w:val="001A4946"/>
    <w:rsid w:val="001B2E51"/>
    <w:rsid w:val="001B4882"/>
    <w:rsid w:val="001B7CCD"/>
    <w:rsid w:val="001C13E6"/>
    <w:rsid w:val="001C16A6"/>
    <w:rsid w:val="001C362C"/>
    <w:rsid w:val="001C4FBF"/>
    <w:rsid w:val="001C627C"/>
    <w:rsid w:val="001C7E97"/>
    <w:rsid w:val="001D0C8A"/>
    <w:rsid w:val="001D1C3A"/>
    <w:rsid w:val="001D4AD1"/>
    <w:rsid w:val="001D5098"/>
    <w:rsid w:val="001D5230"/>
    <w:rsid w:val="001D669C"/>
    <w:rsid w:val="001D7845"/>
    <w:rsid w:val="001E07D3"/>
    <w:rsid w:val="001E09EA"/>
    <w:rsid w:val="001E103F"/>
    <w:rsid w:val="001E2035"/>
    <w:rsid w:val="001E2997"/>
    <w:rsid w:val="001E3C35"/>
    <w:rsid w:val="001E3DF7"/>
    <w:rsid w:val="001E4B1C"/>
    <w:rsid w:val="001E6A9F"/>
    <w:rsid w:val="001E6F07"/>
    <w:rsid w:val="001E7B14"/>
    <w:rsid w:val="001EBE8E"/>
    <w:rsid w:val="001F0075"/>
    <w:rsid w:val="001F01D1"/>
    <w:rsid w:val="001F088C"/>
    <w:rsid w:val="001F145D"/>
    <w:rsid w:val="001F1AAC"/>
    <w:rsid w:val="001F2D78"/>
    <w:rsid w:val="001F3A11"/>
    <w:rsid w:val="001F4D8C"/>
    <w:rsid w:val="001F4D99"/>
    <w:rsid w:val="001F4E32"/>
    <w:rsid w:val="001F4E8D"/>
    <w:rsid w:val="001F5F4A"/>
    <w:rsid w:val="001F6A4E"/>
    <w:rsid w:val="001F6F66"/>
    <w:rsid w:val="001F70C6"/>
    <w:rsid w:val="002017F8"/>
    <w:rsid w:val="00201D26"/>
    <w:rsid w:val="00203C9A"/>
    <w:rsid w:val="00206799"/>
    <w:rsid w:val="0020754C"/>
    <w:rsid w:val="00207F5E"/>
    <w:rsid w:val="002105AD"/>
    <w:rsid w:val="002128C6"/>
    <w:rsid w:val="002140E0"/>
    <w:rsid w:val="002143B6"/>
    <w:rsid w:val="00214A8E"/>
    <w:rsid w:val="00216CFA"/>
    <w:rsid w:val="0021C6C1"/>
    <w:rsid w:val="002205EA"/>
    <w:rsid w:val="002223D8"/>
    <w:rsid w:val="002234EB"/>
    <w:rsid w:val="00226740"/>
    <w:rsid w:val="00226DA4"/>
    <w:rsid w:val="00226FFC"/>
    <w:rsid w:val="00230608"/>
    <w:rsid w:val="0023401F"/>
    <w:rsid w:val="002356F2"/>
    <w:rsid w:val="0023580C"/>
    <w:rsid w:val="00235AED"/>
    <w:rsid w:val="00236140"/>
    <w:rsid w:val="00236405"/>
    <w:rsid w:val="00236809"/>
    <w:rsid w:val="00236F22"/>
    <w:rsid w:val="002377BF"/>
    <w:rsid w:val="002409B7"/>
    <w:rsid w:val="002410BE"/>
    <w:rsid w:val="002435C0"/>
    <w:rsid w:val="002437BE"/>
    <w:rsid w:val="002459C5"/>
    <w:rsid w:val="00253FBC"/>
    <w:rsid w:val="002552E3"/>
    <w:rsid w:val="0025592F"/>
    <w:rsid w:val="00256271"/>
    <w:rsid w:val="002571E5"/>
    <w:rsid w:val="002609AB"/>
    <w:rsid w:val="00261B61"/>
    <w:rsid w:val="00262B32"/>
    <w:rsid w:val="00262EAD"/>
    <w:rsid w:val="002632A5"/>
    <w:rsid w:val="00263566"/>
    <w:rsid w:val="0026459C"/>
    <w:rsid w:val="0026548C"/>
    <w:rsid w:val="0026556A"/>
    <w:rsid w:val="00265F03"/>
    <w:rsid w:val="00266207"/>
    <w:rsid w:val="00267937"/>
    <w:rsid w:val="0027007F"/>
    <w:rsid w:val="002701CA"/>
    <w:rsid w:val="0027370C"/>
    <w:rsid w:val="0027414C"/>
    <w:rsid w:val="002779B6"/>
    <w:rsid w:val="002804CB"/>
    <w:rsid w:val="0028180F"/>
    <w:rsid w:val="00281BA0"/>
    <w:rsid w:val="00282056"/>
    <w:rsid w:val="002821D5"/>
    <w:rsid w:val="0029195F"/>
    <w:rsid w:val="00292E0C"/>
    <w:rsid w:val="00293935"/>
    <w:rsid w:val="00296012"/>
    <w:rsid w:val="00296D6D"/>
    <w:rsid w:val="0029711C"/>
    <w:rsid w:val="002A0BAE"/>
    <w:rsid w:val="002A0D6F"/>
    <w:rsid w:val="002A27DC"/>
    <w:rsid w:val="002A2861"/>
    <w:rsid w:val="002A28B4"/>
    <w:rsid w:val="002A2B8C"/>
    <w:rsid w:val="002A2D9C"/>
    <w:rsid w:val="002A35CF"/>
    <w:rsid w:val="002A4004"/>
    <w:rsid w:val="002A449B"/>
    <w:rsid w:val="002A475D"/>
    <w:rsid w:val="002A635A"/>
    <w:rsid w:val="002B1655"/>
    <w:rsid w:val="002B16D0"/>
    <w:rsid w:val="002B1FFA"/>
    <w:rsid w:val="002B27D9"/>
    <w:rsid w:val="002B2B21"/>
    <w:rsid w:val="002B31C2"/>
    <w:rsid w:val="002B38E4"/>
    <w:rsid w:val="002B45C6"/>
    <w:rsid w:val="002B50F2"/>
    <w:rsid w:val="002B57B8"/>
    <w:rsid w:val="002B7C49"/>
    <w:rsid w:val="002C031B"/>
    <w:rsid w:val="002C1211"/>
    <w:rsid w:val="002C1B65"/>
    <w:rsid w:val="002C1D18"/>
    <w:rsid w:val="002C1F90"/>
    <w:rsid w:val="002C288C"/>
    <w:rsid w:val="002C2E7B"/>
    <w:rsid w:val="002C2F0F"/>
    <w:rsid w:val="002C38A6"/>
    <w:rsid w:val="002C3A60"/>
    <w:rsid w:val="002C3D48"/>
    <w:rsid w:val="002C3F7B"/>
    <w:rsid w:val="002C463B"/>
    <w:rsid w:val="002C5696"/>
    <w:rsid w:val="002C5A84"/>
    <w:rsid w:val="002D1037"/>
    <w:rsid w:val="002D15A2"/>
    <w:rsid w:val="002D2B58"/>
    <w:rsid w:val="002D3A7F"/>
    <w:rsid w:val="002D6134"/>
    <w:rsid w:val="002D7657"/>
    <w:rsid w:val="002D79E3"/>
    <w:rsid w:val="002D7BB6"/>
    <w:rsid w:val="002E150D"/>
    <w:rsid w:val="002E1CA6"/>
    <w:rsid w:val="002E49AD"/>
    <w:rsid w:val="002E7288"/>
    <w:rsid w:val="002F1AB8"/>
    <w:rsid w:val="002F1B79"/>
    <w:rsid w:val="002F3366"/>
    <w:rsid w:val="002F58AF"/>
    <w:rsid w:val="002F6F90"/>
    <w:rsid w:val="002F7CFE"/>
    <w:rsid w:val="00302123"/>
    <w:rsid w:val="00302219"/>
    <w:rsid w:val="0030238F"/>
    <w:rsid w:val="00303085"/>
    <w:rsid w:val="0030334F"/>
    <w:rsid w:val="00304DF3"/>
    <w:rsid w:val="0030553B"/>
    <w:rsid w:val="00305A13"/>
    <w:rsid w:val="00306A90"/>
    <w:rsid w:val="00306C1B"/>
    <w:rsid w:val="00306C23"/>
    <w:rsid w:val="00307BB7"/>
    <w:rsid w:val="00311719"/>
    <w:rsid w:val="003123D0"/>
    <w:rsid w:val="0031389E"/>
    <w:rsid w:val="00313EE4"/>
    <w:rsid w:val="00315BE3"/>
    <w:rsid w:val="003204BE"/>
    <w:rsid w:val="00321A7D"/>
    <w:rsid w:val="00322E6A"/>
    <w:rsid w:val="00325B71"/>
    <w:rsid w:val="00325B7E"/>
    <w:rsid w:val="0032611B"/>
    <w:rsid w:val="00326EC6"/>
    <w:rsid w:val="003275EC"/>
    <w:rsid w:val="00327A40"/>
    <w:rsid w:val="00332CF7"/>
    <w:rsid w:val="00333B04"/>
    <w:rsid w:val="00333DF8"/>
    <w:rsid w:val="00336902"/>
    <w:rsid w:val="00337A84"/>
    <w:rsid w:val="00340DD9"/>
    <w:rsid w:val="00341B27"/>
    <w:rsid w:val="00341C92"/>
    <w:rsid w:val="00341EE5"/>
    <w:rsid w:val="00342F4B"/>
    <w:rsid w:val="00343107"/>
    <w:rsid w:val="003447CB"/>
    <w:rsid w:val="00345289"/>
    <w:rsid w:val="003457EC"/>
    <w:rsid w:val="00345B0D"/>
    <w:rsid w:val="003463D6"/>
    <w:rsid w:val="00346A1E"/>
    <w:rsid w:val="0034B4F5"/>
    <w:rsid w:val="00350400"/>
    <w:rsid w:val="0035077D"/>
    <w:rsid w:val="00351AA6"/>
    <w:rsid w:val="00351C8D"/>
    <w:rsid w:val="00351CAE"/>
    <w:rsid w:val="003522C7"/>
    <w:rsid w:val="003543CF"/>
    <w:rsid w:val="00354CC6"/>
    <w:rsid w:val="003566D3"/>
    <w:rsid w:val="003606EA"/>
    <w:rsid w:val="00360E17"/>
    <w:rsid w:val="0036209C"/>
    <w:rsid w:val="0036241A"/>
    <w:rsid w:val="003651DC"/>
    <w:rsid w:val="00370176"/>
    <w:rsid w:val="00370F8C"/>
    <w:rsid w:val="00371F4D"/>
    <w:rsid w:val="00371FCA"/>
    <w:rsid w:val="00371FF1"/>
    <w:rsid w:val="0037245A"/>
    <w:rsid w:val="00373986"/>
    <w:rsid w:val="00373E37"/>
    <w:rsid w:val="00374A16"/>
    <w:rsid w:val="003775BC"/>
    <w:rsid w:val="00377EFC"/>
    <w:rsid w:val="00380B01"/>
    <w:rsid w:val="003815D0"/>
    <w:rsid w:val="003820D3"/>
    <w:rsid w:val="00382D07"/>
    <w:rsid w:val="00382EDA"/>
    <w:rsid w:val="00383890"/>
    <w:rsid w:val="0038433E"/>
    <w:rsid w:val="00385A18"/>
    <w:rsid w:val="00385DFB"/>
    <w:rsid w:val="00386259"/>
    <w:rsid w:val="00390766"/>
    <w:rsid w:val="0039089C"/>
    <w:rsid w:val="00391735"/>
    <w:rsid w:val="0039279F"/>
    <w:rsid w:val="00393052"/>
    <w:rsid w:val="00393AE5"/>
    <w:rsid w:val="003945AA"/>
    <w:rsid w:val="003945FB"/>
    <w:rsid w:val="00394EF3"/>
    <w:rsid w:val="00395B77"/>
    <w:rsid w:val="0039FD29"/>
    <w:rsid w:val="003A30D4"/>
    <w:rsid w:val="003A47EC"/>
    <w:rsid w:val="003A4AF0"/>
    <w:rsid w:val="003A5190"/>
    <w:rsid w:val="003A75B7"/>
    <w:rsid w:val="003B14B0"/>
    <w:rsid w:val="003B19A0"/>
    <w:rsid w:val="003B1F69"/>
    <w:rsid w:val="003B2167"/>
    <w:rsid w:val="003B2351"/>
    <w:rsid w:val="003B2360"/>
    <w:rsid w:val="003B240E"/>
    <w:rsid w:val="003B4B13"/>
    <w:rsid w:val="003B514F"/>
    <w:rsid w:val="003B53E2"/>
    <w:rsid w:val="003B62D2"/>
    <w:rsid w:val="003B6CB1"/>
    <w:rsid w:val="003BC1D7"/>
    <w:rsid w:val="003C1B1D"/>
    <w:rsid w:val="003C24E4"/>
    <w:rsid w:val="003C4DFF"/>
    <w:rsid w:val="003C5063"/>
    <w:rsid w:val="003D13EF"/>
    <w:rsid w:val="003D15E3"/>
    <w:rsid w:val="003D1D7B"/>
    <w:rsid w:val="003D28F0"/>
    <w:rsid w:val="003D2D57"/>
    <w:rsid w:val="003D55E7"/>
    <w:rsid w:val="003E018E"/>
    <w:rsid w:val="003E01EA"/>
    <w:rsid w:val="003E1A66"/>
    <w:rsid w:val="003E1E87"/>
    <w:rsid w:val="003E2F45"/>
    <w:rsid w:val="003E3B12"/>
    <w:rsid w:val="003E3F42"/>
    <w:rsid w:val="003E40FC"/>
    <w:rsid w:val="003E58D4"/>
    <w:rsid w:val="003E5CE2"/>
    <w:rsid w:val="003E7D48"/>
    <w:rsid w:val="003E7FAB"/>
    <w:rsid w:val="003E7FB4"/>
    <w:rsid w:val="003F00E2"/>
    <w:rsid w:val="003F272E"/>
    <w:rsid w:val="003F2D01"/>
    <w:rsid w:val="003F453E"/>
    <w:rsid w:val="003F4763"/>
    <w:rsid w:val="003F4C1C"/>
    <w:rsid w:val="003F632C"/>
    <w:rsid w:val="003F7133"/>
    <w:rsid w:val="003F72C4"/>
    <w:rsid w:val="003F77A2"/>
    <w:rsid w:val="003F7A59"/>
    <w:rsid w:val="00400ACE"/>
    <w:rsid w:val="00401084"/>
    <w:rsid w:val="00401249"/>
    <w:rsid w:val="004026A4"/>
    <w:rsid w:val="004040F3"/>
    <w:rsid w:val="00407EF0"/>
    <w:rsid w:val="00410DBC"/>
    <w:rsid w:val="00412680"/>
    <w:rsid w:val="00412CDD"/>
    <w:rsid w:val="00412F2B"/>
    <w:rsid w:val="00413E35"/>
    <w:rsid w:val="00414ECF"/>
    <w:rsid w:val="00415045"/>
    <w:rsid w:val="004166A7"/>
    <w:rsid w:val="004170F9"/>
    <w:rsid w:val="004178B3"/>
    <w:rsid w:val="00417F8E"/>
    <w:rsid w:val="00420AE1"/>
    <w:rsid w:val="00421CA8"/>
    <w:rsid w:val="00421F5B"/>
    <w:rsid w:val="00421F6D"/>
    <w:rsid w:val="004220E5"/>
    <w:rsid w:val="00422F53"/>
    <w:rsid w:val="00424A56"/>
    <w:rsid w:val="0042566C"/>
    <w:rsid w:val="00425B5F"/>
    <w:rsid w:val="00425FB6"/>
    <w:rsid w:val="00426168"/>
    <w:rsid w:val="00427256"/>
    <w:rsid w:val="00430F12"/>
    <w:rsid w:val="00431983"/>
    <w:rsid w:val="00431FFF"/>
    <w:rsid w:val="00432966"/>
    <w:rsid w:val="00435402"/>
    <w:rsid w:val="00437E20"/>
    <w:rsid w:val="0043AFBA"/>
    <w:rsid w:val="00440957"/>
    <w:rsid w:val="00446467"/>
    <w:rsid w:val="0044671B"/>
    <w:rsid w:val="00446C1B"/>
    <w:rsid w:val="0044EC09"/>
    <w:rsid w:val="0045056B"/>
    <w:rsid w:val="00451671"/>
    <w:rsid w:val="0045235D"/>
    <w:rsid w:val="00453863"/>
    <w:rsid w:val="00454282"/>
    <w:rsid w:val="00454434"/>
    <w:rsid w:val="00455564"/>
    <w:rsid w:val="004573F2"/>
    <w:rsid w:val="00457768"/>
    <w:rsid w:val="004579DA"/>
    <w:rsid w:val="00462103"/>
    <w:rsid w:val="00462191"/>
    <w:rsid w:val="00462DC1"/>
    <w:rsid w:val="00462F0B"/>
    <w:rsid w:val="0046425C"/>
    <w:rsid w:val="00464827"/>
    <w:rsid w:val="004662AB"/>
    <w:rsid w:val="00470FB3"/>
    <w:rsid w:val="00471560"/>
    <w:rsid w:val="00471F6F"/>
    <w:rsid w:val="00472631"/>
    <w:rsid w:val="0047472E"/>
    <w:rsid w:val="00475DE4"/>
    <w:rsid w:val="004774A1"/>
    <w:rsid w:val="0048011D"/>
    <w:rsid w:val="00480185"/>
    <w:rsid w:val="00482933"/>
    <w:rsid w:val="00484D7A"/>
    <w:rsid w:val="00485982"/>
    <w:rsid w:val="0048642E"/>
    <w:rsid w:val="00491389"/>
    <w:rsid w:val="00491587"/>
    <w:rsid w:val="00492955"/>
    <w:rsid w:val="00493176"/>
    <w:rsid w:val="00494EE0"/>
    <w:rsid w:val="0049DD38"/>
    <w:rsid w:val="004A119C"/>
    <w:rsid w:val="004A2EDB"/>
    <w:rsid w:val="004A3639"/>
    <w:rsid w:val="004A3D7C"/>
    <w:rsid w:val="004A5A09"/>
    <w:rsid w:val="004A6136"/>
    <w:rsid w:val="004A707F"/>
    <w:rsid w:val="004A7685"/>
    <w:rsid w:val="004B2062"/>
    <w:rsid w:val="004B2A13"/>
    <w:rsid w:val="004B4448"/>
    <w:rsid w:val="004B484F"/>
    <w:rsid w:val="004B62B8"/>
    <w:rsid w:val="004B65C2"/>
    <w:rsid w:val="004B67F5"/>
    <w:rsid w:val="004B6B2B"/>
    <w:rsid w:val="004B76B7"/>
    <w:rsid w:val="004C11A9"/>
    <w:rsid w:val="004C1EB4"/>
    <w:rsid w:val="004C4164"/>
    <w:rsid w:val="004C580B"/>
    <w:rsid w:val="004C6CB4"/>
    <w:rsid w:val="004C7939"/>
    <w:rsid w:val="004D079C"/>
    <w:rsid w:val="004D13EF"/>
    <w:rsid w:val="004D510A"/>
    <w:rsid w:val="004D59D6"/>
    <w:rsid w:val="004D611C"/>
    <w:rsid w:val="004D7676"/>
    <w:rsid w:val="004DC0AC"/>
    <w:rsid w:val="004E067B"/>
    <w:rsid w:val="004E0A98"/>
    <w:rsid w:val="004E0D0D"/>
    <w:rsid w:val="004E1043"/>
    <w:rsid w:val="004E120A"/>
    <w:rsid w:val="004E120B"/>
    <w:rsid w:val="004E246D"/>
    <w:rsid w:val="004E2593"/>
    <w:rsid w:val="004E2ABD"/>
    <w:rsid w:val="004E3AB7"/>
    <w:rsid w:val="004E483B"/>
    <w:rsid w:val="004E62E8"/>
    <w:rsid w:val="004E6ACF"/>
    <w:rsid w:val="004E7075"/>
    <w:rsid w:val="004E7C73"/>
    <w:rsid w:val="004F03BD"/>
    <w:rsid w:val="004F064A"/>
    <w:rsid w:val="004F48DD"/>
    <w:rsid w:val="004F5131"/>
    <w:rsid w:val="004F6AF2"/>
    <w:rsid w:val="004F72E4"/>
    <w:rsid w:val="00501B50"/>
    <w:rsid w:val="00503404"/>
    <w:rsid w:val="0050406A"/>
    <w:rsid w:val="00510DE7"/>
    <w:rsid w:val="0051177A"/>
    <w:rsid w:val="00511863"/>
    <w:rsid w:val="00511A52"/>
    <w:rsid w:val="00512E65"/>
    <w:rsid w:val="00514C1B"/>
    <w:rsid w:val="00515071"/>
    <w:rsid w:val="005200AA"/>
    <w:rsid w:val="0052072B"/>
    <w:rsid w:val="005207EA"/>
    <w:rsid w:val="00523002"/>
    <w:rsid w:val="00524A52"/>
    <w:rsid w:val="00526795"/>
    <w:rsid w:val="0052717A"/>
    <w:rsid w:val="005300B1"/>
    <w:rsid w:val="0053101E"/>
    <w:rsid w:val="005369C8"/>
    <w:rsid w:val="00537F12"/>
    <w:rsid w:val="0053CDC2"/>
    <w:rsid w:val="0054085B"/>
    <w:rsid w:val="00541FBB"/>
    <w:rsid w:val="0054275F"/>
    <w:rsid w:val="00543464"/>
    <w:rsid w:val="00546750"/>
    <w:rsid w:val="0054D05C"/>
    <w:rsid w:val="00554597"/>
    <w:rsid w:val="00554BB2"/>
    <w:rsid w:val="00556116"/>
    <w:rsid w:val="00556E0D"/>
    <w:rsid w:val="00559FB5"/>
    <w:rsid w:val="005608F0"/>
    <w:rsid w:val="0056101A"/>
    <w:rsid w:val="00561416"/>
    <w:rsid w:val="0056202F"/>
    <w:rsid w:val="00563227"/>
    <w:rsid w:val="00563F27"/>
    <w:rsid w:val="005649D2"/>
    <w:rsid w:val="00564C23"/>
    <w:rsid w:val="00565724"/>
    <w:rsid w:val="00565AF4"/>
    <w:rsid w:val="0056741D"/>
    <w:rsid w:val="005679E4"/>
    <w:rsid w:val="00570199"/>
    <w:rsid w:val="00570E6C"/>
    <w:rsid w:val="00571101"/>
    <w:rsid w:val="005712AD"/>
    <w:rsid w:val="005754E7"/>
    <w:rsid w:val="0058102D"/>
    <w:rsid w:val="00582863"/>
    <w:rsid w:val="00583731"/>
    <w:rsid w:val="00584DB2"/>
    <w:rsid w:val="00586A88"/>
    <w:rsid w:val="00586ED5"/>
    <w:rsid w:val="00586F7B"/>
    <w:rsid w:val="00590382"/>
    <w:rsid w:val="00590560"/>
    <w:rsid w:val="00592314"/>
    <w:rsid w:val="005934B4"/>
    <w:rsid w:val="00593D6B"/>
    <w:rsid w:val="005959A5"/>
    <w:rsid w:val="0059699E"/>
    <w:rsid w:val="0059755A"/>
    <w:rsid w:val="005975B5"/>
    <w:rsid w:val="00597644"/>
    <w:rsid w:val="005A12D7"/>
    <w:rsid w:val="005A1A07"/>
    <w:rsid w:val="005A26C2"/>
    <w:rsid w:val="005A2F48"/>
    <w:rsid w:val="005A31C0"/>
    <w:rsid w:val="005A34D4"/>
    <w:rsid w:val="005A3C2F"/>
    <w:rsid w:val="005A53E6"/>
    <w:rsid w:val="005A62E3"/>
    <w:rsid w:val="005A67CA"/>
    <w:rsid w:val="005A7C7A"/>
    <w:rsid w:val="005A9155"/>
    <w:rsid w:val="005AD638"/>
    <w:rsid w:val="005B075E"/>
    <w:rsid w:val="005B0FBB"/>
    <w:rsid w:val="005B184F"/>
    <w:rsid w:val="005B39D0"/>
    <w:rsid w:val="005B65BB"/>
    <w:rsid w:val="005B77E0"/>
    <w:rsid w:val="005C14A7"/>
    <w:rsid w:val="005C188A"/>
    <w:rsid w:val="005C30A8"/>
    <w:rsid w:val="005C30AD"/>
    <w:rsid w:val="005C5DF3"/>
    <w:rsid w:val="005C5E21"/>
    <w:rsid w:val="005C6CDA"/>
    <w:rsid w:val="005D0140"/>
    <w:rsid w:val="005D0D67"/>
    <w:rsid w:val="005D12A4"/>
    <w:rsid w:val="005D28AF"/>
    <w:rsid w:val="005D3E8E"/>
    <w:rsid w:val="005D457B"/>
    <w:rsid w:val="005D49FE"/>
    <w:rsid w:val="005D4E79"/>
    <w:rsid w:val="005D5B49"/>
    <w:rsid w:val="005D64D3"/>
    <w:rsid w:val="005D78CD"/>
    <w:rsid w:val="005E0205"/>
    <w:rsid w:val="005E1BBF"/>
    <w:rsid w:val="005E1F63"/>
    <w:rsid w:val="005E23ED"/>
    <w:rsid w:val="005E385D"/>
    <w:rsid w:val="005E3A36"/>
    <w:rsid w:val="005E3E5C"/>
    <w:rsid w:val="005E57B1"/>
    <w:rsid w:val="005E68CB"/>
    <w:rsid w:val="005E6AB9"/>
    <w:rsid w:val="005E721B"/>
    <w:rsid w:val="005E7770"/>
    <w:rsid w:val="005E7B53"/>
    <w:rsid w:val="005F023C"/>
    <w:rsid w:val="005F0B18"/>
    <w:rsid w:val="005F1CA9"/>
    <w:rsid w:val="005F49D6"/>
    <w:rsid w:val="005F64CA"/>
    <w:rsid w:val="005F7B6A"/>
    <w:rsid w:val="005FB058"/>
    <w:rsid w:val="0060153B"/>
    <w:rsid w:val="006018E9"/>
    <w:rsid w:val="0060441F"/>
    <w:rsid w:val="0060D172"/>
    <w:rsid w:val="0061020E"/>
    <w:rsid w:val="00610468"/>
    <w:rsid w:val="00613545"/>
    <w:rsid w:val="00617204"/>
    <w:rsid w:val="00620D0B"/>
    <w:rsid w:val="00623E3F"/>
    <w:rsid w:val="0062402F"/>
    <w:rsid w:val="006257EB"/>
    <w:rsid w:val="00626BBF"/>
    <w:rsid w:val="00627C56"/>
    <w:rsid w:val="0062D21A"/>
    <w:rsid w:val="00631BC0"/>
    <w:rsid w:val="00631E44"/>
    <w:rsid w:val="00633469"/>
    <w:rsid w:val="0063451F"/>
    <w:rsid w:val="00635FC7"/>
    <w:rsid w:val="0063775B"/>
    <w:rsid w:val="00637963"/>
    <w:rsid w:val="006404AC"/>
    <w:rsid w:val="00641396"/>
    <w:rsid w:val="0064273E"/>
    <w:rsid w:val="00643CC4"/>
    <w:rsid w:val="00644194"/>
    <w:rsid w:val="0064460D"/>
    <w:rsid w:val="00645236"/>
    <w:rsid w:val="006453A2"/>
    <w:rsid w:val="00645AFE"/>
    <w:rsid w:val="00645CB7"/>
    <w:rsid w:val="00646A69"/>
    <w:rsid w:val="00647916"/>
    <w:rsid w:val="0065216A"/>
    <w:rsid w:val="00652FE2"/>
    <w:rsid w:val="006544CB"/>
    <w:rsid w:val="00656F39"/>
    <w:rsid w:val="00661C03"/>
    <w:rsid w:val="00662308"/>
    <w:rsid w:val="00664CE5"/>
    <w:rsid w:val="00664FAA"/>
    <w:rsid w:val="00670370"/>
    <w:rsid w:val="00671D33"/>
    <w:rsid w:val="0067231A"/>
    <w:rsid w:val="00674402"/>
    <w:rsid w:val="006764E5"/>
    <w:rsid w:val="00676C0C"/>
    <w:rsid w:val="00676F7F"/>
    <w:rsid w:val="00677835"/>
    <w:rsid w:val="00677F6C"/>
    <w:rsid w:val="00680388"/>
    <w:rsid w:val="0068187F"/>
    <w:rsid w:val="00685330"/>
    <w:rsid w:val="0068538A"/>
    <w:rsid w:val="006868E1"/>
    <w:rsid w:val="006874C2"/>
    <w:rsid w:val="006877CD"/>
    <w:rsid w:val="006903E1"/>
    <w:rsid w:val="006903E9"/>
    <w:rsid w:val="0069168B"/>
    <w:rsid w:val="006919F8"/>
    <w:rsid w:val="006935FB"/>
    <w:rsid w:val="00694967"/>
    <w:rsid w:val="00695C4C"/>
    <w:rsid w:val="0069617A"/>
    <w:rsid w:val="00696410"/>
    <w:rsid w:val="006968AA"/>
    <w:rsid w:val="006A0351"/>
    <w:rsid w:val="006A09EA"/>
    <w:rsid w:val="006A0DB3"/>
    <w:rsid w:val="006A2015"/>
    <w:rsid w:val="006A3884"/>
    <w:rsid w:val="006A6B08"/>
    <w:rsid w:val="006A7855"/>
    <w:rsid w:val="006B1DA7"/>
    <w:rsid w:val="006B1E77"/>
    <w:rsid w:val="006B2295"/>
    <w:rsid w:val="006B22CB"/>
    <w:rsid w:val="006B32D7"/>
    <w:rsid w:val="006B3488"/>
    <w:rsid w:val="006B4633"/>
    <w:rsid w:val="006B4A90"/>
    <w:rsid w:val="006B5220"/>
    <w:rsid w:val="006B66AE"/>
    <w:rsid w:val="006B741D"/>
    <w:rsid w:val="006B7AB1"/>
    <w:rsid w:val="006C0BEF"/>
    <w:rsid w:val="006C1B03"/>
    <w:rsid w:val="006C336F"/>
    <w:rsid w:val="006C52EE"/>
    <w:rsid w:val="006C702C"/>
    <w:rsid w:val="006C7690"/>
    <w:rsid w:val="006D00B0"/>
    <w:rsid w:val="006D0506"/>
    <w:rsid w:val="006D1CF3"/>
    <w:rsid w:val="006D30C8"/>
    <w:rsid w:val="006D4322"/>
    <w:rsid w:val="006D6D5A"/>
    <w:rsid w:val="006D784B"/>
    <w:rsid w:val="006E0084"/>
    <w:rsid w:val="006E08BC"/>
    <w:rsid w:val="006E100D"/>
    <w:rsid w:val="006E1D14"/>
    <w:rsid w:val="006E1F03"/>
    <w:rsid w:val="006E1FE3"/>
    <w:rsid w:val="006E2324"/>
    <w:rsid w:val="006E46FC"/>
    <w:rsid w:val="006E4A72"/>
    <w:rsid w:val="006E4ADB"/>
    <w:rsid w:val="006E54A8"/>
    <w:rsid w:val="006E54C1"/>
    <w:rsid w:val="006E54D3"/>
    <w:rsid w:val="006E55F4"/>
    <w:rsid w:val="006E56A0"/>
    <w:rsid w:val="006E6340"/>
    <w:rsid w:val="006E776D"/>
    <w:rsid w:val="006E79B7"/>
    <w:rsid w:val="006E7E19"/>
    <w:rsid w:val="006F0495"/>
    <w:rsid w:val="006F1CF4"/>
    <w:rsid w:val="006F4AE9"/>
    <w:rsid w:val="006F66CD"/>
    <w:rsid w:val="006F6868"/>
    <w:rsid w:val="006F6A81"/>
    <w:rsid w:val="006F6E5F"/>
    <w:rsid w:val="00700E06"/>
    <w:rsid w:val="007014D1"/>
    <w:rsid w:val="00701ACD"/>
    <w:rsid w:val="007052A8"/>
    <w:rsid w:val="00705548"/>
    <w:rsid w:val="00710E53"/>
    <w:rsid w:val="00710F8B"/>
    <w:rsid w:val="00711B2C"/>
    <w:rsid w:val="007124AA"/>
    <w:rsid w:val="007138AB"/>
    <w:rsid w:val="007159E1"/>
    <w:rsid w:val="00715E41"/>
    <w:rsid w:val="007169BC"/>
    <w:rsid w:val="00716F32"/>
    <w:rsid w:val="00717237"/>
    <w:rsid w:val="00722545"/>
    <w:rsid w:val="007225EE"/>
    <w:rsid w:val="00722ED3"/>
    <w:rsid w:val="0072350A"/>
    <w:rsid w:val="007239EE"/>
    <w:rsid w:val="00726712"/>
    <w:rsid w:val="00726917"/>
    <w:rsid w:val="007276E5"/>
    <w:rsid w:val="00727727"/>
    <w:rsid w:val="0072BCC7"/>
    <w:rsid w:val="0073017D"/>
    <w:rsid w:val="00730C92"/>
    <w:rsid w:val="00733290"/>
    <w:rsid w:val="00733798"/>
    <w:rsid w:val="007344FB"/>
    <w:rsid w:val="00735285"/>
    <w:rsid w:val="00735589"/>
    <w:rsid w:val="00736B42"/>
    <w:rsid w:val="00737D6A"/>
    <w:rsid w:val="00740FEB"/>
    <w:rsid w:val="0074262E"/>
    <w:rsid w:val="007429F6"/>
    <w:rsid w:val="00745CA7"/>
    <w:rsid w:val="00746E42"/>
    <w:rsid w:val="0074715C"/>
    <w:rsid w:val="007474D0"/>
    <w:rsid w:val="00750320"/>
    <w:rsid w:val="00750C4E"/>
    <w:rsid w:val="007519AA"/>
    <w:rsid w:val="00751B47"/>
    <w:rsid w:val="00754209"/>
    <w:rsid w:val="00754311"/>
    <w:rsid w:val="00754C0B"/>
    <w:rsid w:val="0075579D"/>
    <w:rsid w:val="00756058"/>
    <w:rsid w:val="007564F8"/>
    <w:rsid w:val="00757298"/>
    <w:rsid w:val="0076034E"/>
    <w:rsid w:val="00760742"/>
    <w:rsid w:val="00760DFC"/>
    <w:rsid w:val="00761234"/>
    <w:rsid w:val="007616DC"/>
    <w:rsid w:val="00762D21"/>
    <w:rsid w:val="00764350"/>
    <w:rsid w:val="0076489C"/>
    <w:rsid w:val="00764DBA"/>
    <w:rsid w:val="007654F6"/>
    <w:rsid w:val="00765A2E"/>
    <w:rsid w:val="00765A3E"/>
    <w:rsid w:val="00766D19"/>
    <w:rsid w:val="00767CA4"/>
    <w:rsid w:val="00770787"/>
    <w:rsid w:val="0077089E"/>
    <w:rsid w:val="0077494F"/>
    <w:rsid w:val="00774CA4"/>
    <w:rsid w:val="0078174B"/>
    <w:rsid w:val="00781861"/>
    <w:rsid w:val="00782835"/>
    <w:rsid w:val="007832BB"/>
    <w:rsid w:val="007838F4"/>
    <w:rsid w:val="00785817"/>
    <w:rsid w:val="00785FF7"/>
    <w:rsid w:val="00786E9B"/>
    <w:rsid w:val="007873A6"/>
    <w:rsid w:val="007900C6"/>
    <w:rsid w:val="007900C8"/>
    <w:rsid w:val="007904CD"/>
    <w:rsid w:val="007904E1"/>
    <w:rsid w:val="0079171C"/>
    <w:rsid w:val="00796EE3"/>
    <w:rsid w:val="00797C43"/>
    <w:rsid w:val="00797D3F"/>
    <w:rsid w:val="00797DE5"/>
    <w:rsid w:val="007A0216"/>
    <w:rsid w:val="007A1934"/>
    <w:rsid w:val="007A3526"/>
    <w:rsid w:val="007A3E23"/>
    <w:rsid w:val="007A42A0"/>
    <w:rsid w:val="007A450A"/>
    <w:rsid w:val="007A5737"/>
    <w:rsid w:val="007A67A2"/>
    <w:rsid w:val="007A72ED"/>
    <w:rsid w:val="007B020C"/>
    <w:rsid w:val="007B130F"/>
    <w:rsid w:val="007B28C4"/>
    <w:rsid w:val="007B2A19"/>
    <w:rsid w:val="007B4CEF"/>
    <w:rsid w:val="007B523A"/>
    <w:rsid w:val="007B5850"/>
    <w:rsid w:val="007B6463"/>
    <w:rsid w:val="007B6F5D"/>
    <w:rsid w:val="007B71B2"/>
    <w:rsid w:val="007B79DA"/>
    <w:rsid w:val="007BE61E"/>
    <w:rsid w:val="007C0206"/>
    <w:rsid w:val="007C0EF2"/>
    <w:rsid w:val="007C1480"/>
    <w:rsid w:val="007C1CD3"/>
    <w:rsid w:val="007C536F"/>
    <w:rsid w:val="007C5D33"/>
    <w:rsid w:val="007C61E6"/>
    <w:rsid w:val="007C6279"/>
    <w:rsid w:val="007C68D1"/>
    <w:rsid w:val="007C68F7"/>
    <w:rsid w:val="007D038B"/>
    <w:rsid w:val="007D1A85"/>
    <w:rsid w:val="007D3DE8"/>
    <w:rsid w:val="007D42AD"/>
    <w:rsid w:val="007D4EBE"/>
    <w:rsid w:val="007D5070"/>
    <w:rsid w:val="007D5ADE"/>
    <w:rsid w:val="007D6B8A"/>
    <w:rsid w:val="007E20E5"/>
    <w:rsid w:val="007E2532"/>
    <w:rsid w:val="007E3ECC"/>
    <w:rsid w:val="007E4264"/>
    <w:rsid w:val="007E44C3"/>
    <w:rsid w:val="007E4E29"/>
    <w:rsid w:val="007E5200"/>
    <w:rsid w:val="007E5F77"/>
    <w:rsid w:val="007F0645"/>
    <w:rsid w:val="007F066A"/>
    <w:rsid w:val="007F0C4D"/>
    <w:rsid w:val="007F165A"/>
    <w:rsid w:val="007F237D"/>
    <w:rsid w:val="007F29FA"/>
    <w:rsid w:val="007F4847"/>
    <w:rsid w:val="007F4DF2"/>
    <w:rsid w:val="007F6BE6"/>
    <w:rsid w:val="007F78A3"/>
    <w:rsid w:val="007F7925"/>
    <w:rsid w:val="007FF9AF"/>
    <w:rsid w:val="008005F5"/>
    <w:rsid w:val="008018CB"/>
    <w:rsid w:val="0080248A"/>
    <w:rsid w:val="00803230"/>
    <w:rsid w:val="008040DD"/>
    <w:rsid w:val="008041ED"/>
    <w:rsid w:val="0080461B"/>
    <w:rsid w:val="00804F58"/>
    <w:rsid w:val="008073B1"/>
    <w:rsid w:val="00807729"/>
    <w:rsid w:val="008077AC"/>
    <w:rsid w:val="008101AB"/>
    <w:rsid w:val="008104AC"/>
    <w:rsid w:val="008115DB"/>
    <w:rsid w:val="00813C7D"/>
    <w:rsid w:val="00813E97"/>
    <w:rsid w:val="008140B2"/>
    <w:rsid w:val="00814CCF"/>
    <w:rsid w:val="00820207"/>
    <w:rsid w:val="00822A72"/>
    <w:rsid w:val="00823F59"/>
    <w:rsid w:val="0082793C"/>
    <w:rsid w:val="00830442"/>
    <w:rsid w:val="00831AD6"/>
    <w:rsid w:val="0083209A"/>
    <w:rsid w:val="0083468A"/>
    <w:rsid w:val="00836ACB"/>
    <w:rsid w:val="00837386"/>
    <w:rsid w:val="00837E8B"/>
    <w:rsid w:val="0084180F"/>
    <w:rsid w:val="008437C2"/>
    <w:rsid w:val="00843B06"/>
    <w:rsid w:val="00844F08"/>
    <w:rsid w:val="0084501E"/>
    <w:rsid w:val="0084501F"/>
    <w:rsid w:val="008455BB"/>
    <w:rsid w:val="00846CE1"/>
    <w:rsid w:val="008511F4"/>
    <w:rsid w:val="00853ECC"/>
    <w:rsid w:val="00854555"/>
    <w:rsid w:val="008548F7"/>
    <w:rsid w:val="00854C36"/>
    <w:rsid w:val="00854C96"/>
    <w:rsid w:val="008552CE"/>
    <w:rsid w:val="008559F3"/>
    <w:rsid w:val="00856CA3"/>
    <w:rsid w:val="008590E7"/>
    <w:rsid w:val="00860151"/>
    <w:rsid w:val="008603D6"/>
    <w:rsid w:val="00860527"/>
    <w:rsid w:val="008621AD"/>
    <w:rsid w:val="00863049"/>
    <w:rsid w:val="00863311"/>
    <w:rsid w:val="00864AF3"/>
    <w:rsid w:val="00865BC1"/>
    <w:rsid w:val="00869140"/>
    <w:rsid w:val="0086BF93"/>
    <w:rsid w:val="00870647"/>
    <w:rsid w:val="00870C49"/>
    <w:rsid w:val="00873CE2"/>
    <w:rsid w:val="0087496A"/>
    <w:rsid w:val="00874F92"/>
    <w:rsid w:val="00875683"/>
    <w:rsid w:val="008771B6"/>
    <w:rsid w:val="00880B6D"/>
    <w:rsid w:val="00881128"/>
    <w:rsid w:val="008818C5"/>
    <w:rsid w:val="008823F7"/>
    <w:rsid w:val="00882C08"/>
    <w:rsid w:val="00884558"/>
    <w:rsid w:val="0088457A"/>
    <w:rsid w:val="00887911"/>
    <w:rsid w:val="008879EC"/>
    <w:rsid w:val="00887D74"/>
    <w:rsid w:val="00890D87"/>
    <w:rsid w:val="00890EEE"/>
    <w:rsid w:val="0089237F"/>
    <w:rsid w:val="008923D8"/>
    <w:rsid w:val="0089316E"/>
    <w:rsid w:val="00896E5F"/>
    <w:rsid w:val="00897071"/>
    <w:rsid w:val="008A1F99"/>
    <w:rsid w:val="008A2129"/>
    <w:rsid w:val="008A3853"/>
    <w:rsid w:val="008A3AD2"/>
    <w:rsid w:val="008A4CF6"/>
    <w:rsid w:val="008A576C"/>
    <w:rsid w:val="008A57A8"/>
    <w:rsid w:val="008A69C8"/>
    <w:rsid w:val="008B21F9"/>
    <w:rsid w:val="008B2F49"/>
    <w:rsid w:val="008B3D9D"/>
    <w:rsid w:val="008B5109"/>
    <w:rsid w:val="008B53E0"/>
    <w:rsid w:val="008B7D3A"/>
    <w:rsid w:val="008B99D3"/>
    <w:rsid w:val="008C3576"/>
    <w:rsid w:val="008C5C55"/>
    <w:rsid w:val="008C677D"/>
    <w:rsid w:val="008C707F"/>
    <w:rsid w:val="008D1DA9"/>
    <w:rsid w:val="008D4471"/>
    <w:rsid w:val="008D517F"/>
    <w:rsid w:val="008D5C37"/>
    <w:rsid w:val="008D5C98"/>
    <w:rsid w:val="008D679D"/>
    <w:rsid w:val="008D6980"/>
    <w:rsid w:val="008E0E97"/>
    <w:rsid w:val="008E185A"/>
    <w:rsid w:val="008E2405"/>
    <w:rsid w:val="008E2A77"/>
    <w:rsid w:val="008E3DE9"/>
    <w:rsid w:val="008E4964"/>
    <w:rsid w:val="008E4E66"/>
    <w:rsid w:val="008E5255"/>
    <w:rsid w:val="008E546D"/>
    <w:rsid w:val="008E5B97"/>
    <w:rsid w:val="008E626A"/>
    <w:rsid w:val="008F08E5"/>
    <w:rsid w:val="008F0FC8"/>
    <w:rsid w:val="008F393E"/>
    <w:rsid w:val="008F4066"/>
    <w:rsid w:val="008F5E69"/>
    <w:rsid w:val="008F74EC"/>
    <w:rsid w:val="008F78FD"/>
    <w:rsid w:val="00901C53"/>
    <w:rsid w:val="00901F17"/>
    <w:rsid w:val="009037E2"/>
    <w:rsid w:val="00905BF8"/>
    <w:rsid w:val="00905EEF"/>
    <w:rsid w:val="009069DA"/>
    <w:rsid w:val="009071A1"/>
    <w:rsid w:val="009107ED"/>
    <w:rsid w:val="009108B0"/>
    <w:rsid w:val="009138BF"/>
    <w:rsid w:val="00914B6C"/>
    <w:rsid w:val="00914F76"/>
    <w:rsid w:val="00915522"/>
    <w:rsid w:val="00915935"/>
    <w:rsid w:val="0091DD5F"/>
    <w:rsid w:val="00920210"/>
    <w:rsid w:val="00921FDC"/>
    <w:rsid w:val="00923A0A"/>
    <w:rsid w:val="00924648"/>
    <w:rsid w:val="00925398"/>
    <w:rsid w:val="0093175C"/>
    <w:rsid w:val="00932230"/>
    <w:rsid w:val="00932CE6"/>
    <w:rsid w:val="009334D8"/>
    <w:rsid w:val="009339A1"/>
    <w:rsid w:val="00933A56"/>
    <w:rsid w:val="00933C8C"/>
    <w:rsid w:val="0093413B"/>
    <w:rsid w:val="00934388"/>
    <w:rsid w:val="0093473B"/>
    <w:rsid w:val="00935F9F"/>
    <w:rsid w:val="0093679E"/>
    <w:rsid w:val="00936F4D"/>
    <w:rsid w:val="0093763C"/>
    <w:rsid w:val="009378B1"/>
    <w:rsid w:val="0093EC76"/>
    <w:rsid w:val="009406A4"/>
    <w:rsid w:val="00941947"/>
    <w:rsid w:val="0094378D"/>
    <w:rsid w:val="00943A7D"/>
    <w:rsid w:val="0094511B"/>
    <w:rsid w:val="009507E4"/>
    <w:rsid w:val="00950A7D"/>
    <w:rsid w:val="00951623"/>
    <w:rsid w:val="00953C6A"/>
    <w:rsid w:val="00954899"/>
    <w:rsid w:val="00955634"/>
    <w:rsid w:val="0095701B"/>
    <w:rsid w:val="009615DB"/>
    <w:rsid w:val="00962907"/>
    <w:rsid w:val="0096345A"/>
    <w:rsid w:val="00965D4E"/>
    <w:rsid w:val="00965EE8"/>
    <w:rsid w:val="00966422"/>
    <w:rsid w:val="009666E1"/>
    <w:rsid w:val="0096763F"/>
    <w:rsid w:val="00967BC6"/>
    <w:rsid w:val="00969F72"/>
    <w:rsid w:val="0096B4A9"/>
    <w:rsid w:val="00970152"/>
    <w:rsid w:val="00970A54"/>
    <w:rsid w:val="00971409"/>
    <w:rsid w:val="00971B78"/>
    <w:rsid w:val="0097239D"/>
    <w:rsid w:val="00972FBB"/>
    <w:rsid w:val="009739C8"/>
    <w:rsid w:val="00973AC7"/>
    <w:rsid w:val="0097654E"/>
    <w:rsid w:val="009766BB"/>
    <w:rsid w:val="009778F8"/>
    <w:rsid w:val="0098051E"/>
    <w:rsid w:val="00981B25"/>
    <w:rsid w:val="00981B26"/>
    <w:rsid w:val="00982157"/>
    <w:rsid w:val="00982E11"/>
    <w:rsid w:val="00983941"/>
    <w:rsid w:val="0098585B"/>
    <w:rsid w:val="009865F8"/>
    <w:rsid w:val="009874E5"/>
    <w:rsid w:val="0099167B"/>
    <w:rsid w:val="00991886"/>
    <w:rsid w:val="00993316"/>
    <w:rsid w:val="00993827"/>
    <w:rsid w:val="00994097"/>
    <w:rsid w:val="0099689A"/>
    <w:rsid w:val="009A03EF"/>
    <w:rsid w:val="009A0C98"/>
    <w:rsid w:val="009A19F4"/>
    <w:rsid w:val="009A24C3"/>
    <w:rsid w:val="009A2932"/>
    <w:rsid w:val="009A45F0"/>
    <w:rsid w:val="009A464A"/>
    <w:rsid w:val="009B06C1"/>
    <w:rsid w:val="009B0E9E"/>
    <w:rsid w:val="009B1280"/>
    <w:rsid w:val="009B314D"/>
    <w:rsid w:val="009B4B0A"/>
    <w:rsid w:val="009B6E90"/>
    <w:rsid w:val="009C2DB5"/>
    <w:rsid w:val="009C2E29"/>
    <w:rsid w:val="009C4F01"/>
    <w:rsid w:val="009C5233"/>
    <w:rsid w:val="009C52C4"/>
    <w:rsid w:val="009C556F"/>
    <w:rsid w:val="009C5B0E"/>
    <w:rsid w:val="009C6D90"/>
    <w:rsid w:val="009D24B4"/>
    <w:rsid w:val="009D39AC"/>
    <w:rsid w:val="009D48C5"/>
    <w:rsid w:val="009D4F5B"/>
    <w:rsid w:val="009E1A80"/>
    <w:rsid w:val="009E1AE3"/>
    <w:rsid w:val="009E20CF"/>
    <w:rsid w:val="009E25C3"/>
    <w:rsid w:val="009E3194"/>
    <w:rsid w:val="009E454A"/>
    <w:rsid w:val="009E46EB"/>
    <w:rsid w:val="009E48AF"/>
    <w:rsid w:val="009E577D"/>
    <w:rsid w:val="009E58EE"/>
    <w:rsid w:val="009E64DD"/>
    <w:rsid w:val="009E68B5"/>
    <w:rsid w:val="009E6FBE"/>
    <w:rsid w:val="009E77FC"/>
    <w:rsid w:val="009E7A08"/>
    <w:rsid w:val="009F0FE6"/>
    <w:rsid w:val="009F108A"/>
    <w:rsid w:val="009F1715"/>
    <w:rsid w:val="009F3A58"/>
    <w:rsid w:val="009F5FAB"/>
    <w:rsid w:val="009F62CE"/>
    <w:rsid w:val="009F77AF"/>
    <w:rsid w:val="009F7F0A"/>
    <w:rsid w:val="00A00BE5"/>
    <w:rsid w:val="00A05524"/>
    <w:rsid w:val="00A073C9"/>
    <w:rsid w:val="00A108ED"/>
    <w:rsid w:val="00A109A5"/>
    <w:rsid w:val="00A119B4"/>
    <w:rsid w:val="00A13AD8"/>
    <w:rsid w:val="00A15FCF"/>
    <w:rsid w:val="00A166EA"/>
    <w:rsid w:val="00A170A2"/>
    <w:rsid w:val="00A200BA"/>
    <w:rsid w:val="00A225BC"/>
    <w:rsid w:val="00A22EB4"/>
    <w:rsid w:val="00A243AC"/>
    <w:rsid w:val="00A24A7C"/>
    <w:rsid w:val="00A24F10"/>
    <w:rsid w:val="00A2518E"/>
    <w:rsid w:val="00A27CBC"/>
    <w:rsid w:val="00A30EBE"/>
    <w:rsid w:val="00A3117C"/>
    <w:rsid w:val="00A31878"/>
    <w:rsid w:val="00A31E1E"/>
    <w:rsid w:val="00A32168"/>
    <w:rsid w:val="00A3364B"/>
    <w:rsid w:val="00A3364F"/>
    <w:rsid w:val="00A33B4D"/>
    <w:rsid w:val="00A33D39"/>
    <w:rsid w:val="00A3547E"/>
    <w:rsid w:val="00A35492"/>
    <w:rsid w:val="00A355ED"/>
    <w:rsid w:val="00A37CDC"/>
    <w:rsid w:val="00A3C3E3"/>
    <w:rsid w:val="00A4014E"/>
    <w:rsid w:val="00A4110C"/>
    <w:rsid w:val="00A4112F"/>
    <w:rsid w:val="00A4238C"/>
    <w:rsid w:val="00A426E2"/>
    <w:rsid w:val="00A454A5"/>
    <w:rsid w:val="00A45D08"/>
    <w:rsid w:val="00A511D4"/>
    <w:rsid w:val="00A53211"/>
    <w:rsid w:val="00A53391"/>
    <w:rsid w:val="00A534B8"/>
    <w:rsid w:val="00A53E04"/>
    <w:rsid w:val="00A54063"/>
    <w:rsid w:val="00A5409F"/>
    <w:rsid w:val="00A559EF"/>
    <w:rsid w:val="00A55FA4"/>
    <w:rsid w:val="00A56886"/>
    <w:rsid w:val="00A56D95"/>
    <w:rsid w:val="00A57460"/>
    <w:rsid w:val="00A63054"/>
    <w:rsid w:val="00A65255"/>
    <w:rsid w:val="00A65563"/>
    <w:rsid w:val="00A66506"/>
    <w:rsid w:val="00A6783B"/>
    <w:rsid w:val="00A6E63A"/>
    <w:rsid w:val="00A7408C"/>
    <w:rsid w:val="00A779FE"/>
    <w:rsid w:val="00A77C07"/>
    <w:rsid w:val="00A77F34"/>
    <w:rsid w:val="00A80CDD"/>
    <w:rsid w:val="00A82BCD"/>
    <w:rsid w:val="00A842FB"/>
    <w:rsid w:val="00A851BD"/>
    <w:rsid w:val="00A851EE"/>
    <w:rsid w:val="00A868DB"/>
    <w:rsid w:val="00A873E9"/>
    <w:rsid w:val="00A87DC7"/>
    <w:rsid w:val="00A9049A"/>
    <w:rsid w:val="00A916CF"/>
    <w:rsid w:val="00A92AD9"/>
    <w:rsid w:val="00A93358"/>
    <w:rsid w:val="00A935E1"/>
    <w:rsid w:val="00A96AF1"/>
    <w:rsid w:val="00A970B2"/>
    <w:rsid w:val="00AA0202"/>
    <w:rsid w:val="00AA241D"/>
    <w:rsid w:val="00AA2514"/>
    <w:rsid w:val="00AA2CC3"/>
    <w:rsid w:val="00AA394C"/>
    <w:rsid w:val="00AA49F0"/>
    <w:rsid w:val="00AA4BF2"/>
    <w:rsid w:val="00AA5049"/>
    <w:rsid w:val="00AA7AF6"/>
    <w:rsid w:val="00AA7BFA"/>
    <w:rsid w:val="00AB099B"/>
    <w:rsid w:val="00AB3A05"/>
    <w:rsid w:val="00AB6323"/>
    <w:rsid w:val="00AB6C18"/>
    <w:rsid w:val="00AC08C1"/>
    <w:rsid w:val="00AC15EB"/>
    <w:rsid w:val="00AC20C7"/>
    <w:rsid w:val="00AC21C4"/>
    <w:rsid w:val="00AC31CB"/>
    <w:rsid w:val="00AC33DD"/>
    <w:rsid w:val="00AC3B68"/>
    <w:rsid w:val="00AC4BFF"/>
    <w:rsid w:val="00AC4F10"/>
    <w:rsid w:val="00AC503E"/>
    <w:rsid w:val="00AC5859"/>
    <w:rsid w:val="00AC585E"/>
    <w:rsid w:val="00AC7D15"/>
    <w:rsid w:val="00AD1B86"/>
    <w:rsid w:val="00AD2550"/>
    <w:rsid w:val="00AD2E9E"/>
    <w:rsid w:val="00AD318E"/>
    <w:rsid w:val="00AD4862"/>
    <w:rsid w:val="00AD4CF0"/>
    <w:rsid w:val="00AE106C"/>
    <w:rsid w:val="00AE1832"/>
    <w:rsid w:val="00AE1949"/>
    <w:rsid w:val="00AE229E"/>
    <w:rsid w:val="00AE35E4"/>
    <w:rsid w:val="00AE444E"/>
    <w:rsid w:val="00AE4760"/>
    <w:rsid w:val="00AE5F39"/>
    <w:rsid w:val="00AE69B6"/>
    <w:rsid w:val="00AE7662"/>
    <w:rsid w:val="00AF2C1A"/>
    <w:rsid w:val="00AF3254"/>
    <w:rsid w:val="00AF3BFD"/>
    <w:rsid w:val="00AF4CB8"/>
    <w:rsid w:val="00AF57B0"/>
    <w:rsid w:val="00AF5871"/>
    <w:rsid w:val="00AF5DA4"/>
    <w:rsid w:val="00AF666C"/>
    <w:rsid w:val="00AF7A28"/>
    <w:rsid w:val="00B00B9B"/>
    <w:rsid w:val="00B00D50"/>
    <w:rsid w:val="00B012E1"/>
    <w:rsid w:val="00B02B23"/>
    <w:rsid w:val="00B02F35"/>
    <w:rsid w:val="00B02F4C"/>
    <w:rsid w:val="00B12B4C"/>
    <w:rsid w:val="00B1304B"/>
    <w:rsid w:val="00B139B1"/>
    <w:rsid w:val="00B14479"/>
    <w:rsid w:val="00B152BA"/>
    <w:rsid w:val="00B16BC1"/>
    <w:rsid w:val="00B2036D"/>
    <w:rsid w:val="00B2431F"/>
    <w:rsid w:val="00B247B5"/>
    <w:rsid w:val="00B248A3"/>
    <w:rsid w:val="00B24DB0"/>
    <w:rsid w:val="00B251DF"/>
    <w:rsid w:val="00B255FC"/>
    <w:rsid w:val="00B26C50"/>
    <w:rsid w:val="00B31605"/>
    <w:rsid w:val="00B33107"/>
    <w:rsid w:val="00B333CD"/>
    <w:rsid w:val="00B33B32"/>
    <w:rsid w:val="00B33B48"/>
    <w:rsid w:val="00B3514B"/>
    <w:rsid w:val="00B3654E"/>
    <w:rsid w:val="00B40E00"/>
    <w:rsid w:val="00B41C01"/>
    <w:rsid w:val="00B4307A"/>
    <w:rsid w:val="00B44829"/>
    <w:rsid w:val="00B44929"/>
    <w:rsid w:val="00B455CB"/>
    <w:rsid w:val="00B45B9C"/>
    <w:rsid w:val="00B46033"/>
    <w:rsid w:val="00B463F3"/>
    <w:rsid w:val="00B46455"/>
    <w:rsid w:val="00B4719A"/>
    <w:rsid w:val="00B475DB"/>
    <w:rsid w:val="00B50689"/>
    <w:rsid w:val="00B51620"/>
    <w:rsid w:val="00B53FCE"/>
    <w:rsid w:val="00B54422"/>
    <w:rsid w:val="00B55221"/>
    <w:rsid w:val="00B55EDA"/>
    <w:rsid w:val="00B562A9"/>
    <w:rsid w:val="00B56B6D"/>
    <w:rsid w:val="00B573C5"/>
    <w:rsid w:val="00B5750D"/>
    <w:rsid w:val="00B60AF2"/>
    <w:rsid w:val="00B614B5"/>
    <w:rsid w:val="00B6186B"/>
    <w:rsid w:val="00B62636"/>
    <w:rsid w:val="00B62A15"/>
    <w:rsid w:val="00B6419B"/>
    <w:rsid w:val="00B64645"/>
    <w:rsid w:val="00B648BC"/>
    <w:rsid w:val="00B65452"/>
    <w:rsid w:val="00B65466"/>
    <w:rsid w:val="00B707C5"/>
    <w:rsid w:val="00B70AC4"/>
    <w:rsid w:val="00B71826"/>
    <w:rsid w:val="00B71F44"/>
    <w:rsid w:val="00B72931"/>
    <w:rsid w:val="00B72BF7"/>
    <w:rsid w:val="00B73E47"/>
    <w:rsid w:val="00B73F70"/>
    <w:rsid w:val="00B7526E"/>
    <w:rsid w:val="00B7922F"/>
    <w:rsid w:val="00B807FC"/>
    <w:rsid w:val="00B80AAD"/>
    <w:rsid w:val="00B80ADE"/>
    <w:rsid w:val="00B818E4"/>
    <w:rsid w:val="00B8215D"/>
    <w:rsid w:val="00B84642"/>
    <w:rsid w:val="00B856C0"/>
    <w:rsid w:val="00B85B56"/>
    <w:rsid w:val="00B8F092"/>
    <w:rsid w:val="00B90389"/>
    <w:rsid w:val="00B923B0"/>
    <w:rsid w:val="00B970B0"/>
    <w:rsid w:val="00BA0BAA"/>
    <w:rsid w:val="00BA1B0D"/>
    <w:rsid w:val="00BA2E25"/>
    <w:rsid w:val="00BA5854"/>
    <w:rsid w:val="00BA5AD9"/>
    <w:rsid w:val="00BA7230"/>
    <w:rsid w:val="00BA7AAB"/>
    <w:rsid w:val="00BA7EB0"/>
    <w:rsid w:val="00BB1F44"/>
    <w:rsid w:val="00BB2AC6"/>
    <w:rsid w:val="00BB4DBE"/>
    <w:rsid w:val="00BB4DE7"/>
    <w:rsid w:val="00BB5193"/>
    <w:rsid w:val="00BB609A"/>
    <w:rsid w:val="00BB6CEA"/>
    <w:rsid w:val="00BB7CE5"/>
    <w:rsid w:val="00BC1B70"/>
    <w:rsid w:val="00BC1FBB"/>
    <w:rsid w:val="00BC2853"/>
    <w:rsid w:val="00BC47F1"/>
    <w:rsid w:val="00BC52F6"/>
    <w:rsid w:val="00BC6B9C"/>
    <w:rsid w:val="00BC7237"/>
    <w:rsid w:val="00BD006F"/>
    <w:rsid w:val="00BD0AEB"/>
    <w:rsid w:val="00BD0E0E"/>
    <w:rsid w:val="00BD475A"/>
    <w:rsid w:val="00BD5828"/>
    <w:rsid w:val="00BD5C90"/>
    <w:rsid w:val="00BE18F3"/>
    <w:rsid w:val="00BE2886"/>
    <w:rsid w:val="00BE43A8"/>
    <w:rsid w:val="00BE5182"/>
    <w:rsid w:val="00BE931D"/>
    <w:rsid w:val="00BF00FF"/>
    <w:rsid w:val="00BF1A09"/>
    <w:rsid w:val="00BF1C3A"/>
    <w:rsid w:val="00BF35D4"/>
    <w:rsid w:val="00BF4070"/>
    <w:rsid w:val="00BF617B"/>
    <w:rsid w:val="00BF732E"/>
    <w:rsid w:val="00BF75D4"/>
    <w:rsid w:val="00BF7913"/>
    <w:rsid w:val="00BF79F7"/>
    <w:rsid w:val="00BF7C96"/>
    <w:rsid w:val="00BFF379"/>
    <w:rsid w:val="00C00D2D"/>
    <w:rsid w:val="00C01B69"/>
    <w:rsid w:val="00C03023"/>
    <w:rsid w:val="00C03A19"/>
    <w:rsid w:val="00C055CB"/>
    <w:rsid w:val="00C065B7"/>
    <w:rsid w:val="00C071FE"/>
    <w:rsid w:val="00C07B88"/>
    <w:rsid w:val="00C10883"/>
    <w:rsid w:val="00C1222E"/>
    <w:rsid w:val="00C13AA3"/>
    <w:rsid w:val="00C1417B"/>
    <w:rsid w:val="00C14FC2"/>
    <w:rsid w:val="00C16E56"/>
    <w:rsid w:val="00C17930"/>
    <w:rsid w:val="00C17BB7"/>
    <w:rsid w:val="00C1A751"/>
    <w:rsid w:val="00C1E932"/>
    <w:rsid w:val="00C20057"/>
    <w:rsid w:val="00C20D2D"/>
    <w:rsid w:val="00C218CE"/>
    <w:rsid w:val="00C21F94"/>
    <w:rsid w:val="00C2260A"/>
    <w:rsid w:val="00C23CCA"/>
    <w:rsid w:val="00C23FBE"/>
    <w:rsid w:val="00C256F8"/>
    <w:rsid w:val="00C26B6A"/>
    <w:rsid w:val="00C27824"/>
    <w:rsid w:val="00C27F04"/>
    <w:rsid w:val="00C30325"/>
    <w:rsid w:val="00C30B31"/>
    <w:rsid w:val="00C30D82"/>
    <w:rsid w:val="00C31271"/>
    <w:rsid w:val="00C3170E"/>
    <w:rsid w:val="00C317D7"/>
    <w:rsid w:val="00C31D9A"/>
    <w:rsid w:val="00C32213"/>
    <w:rsid w:val="00C33DCB"/>
    <w:rsid w:val="00C33FF1"/>
    <w:rsid w:val="00C34642"/>
    <w:rsid w:val="00C34AD0"/>
    <w:rsid w:val="00C35F45"/>
    <w:rsid w:val="00C36A81"/>
    <w:rsid w:val="00C37B19"/>
    <w:rsid w:val="00C42378"/>
    <w:rsid w:val="00C436AB"/>
    <w:rsid w:val="00C43907"/>
    <w:rsid w:val="00C43E7C"/>
    <w:rsid w:val="00C50923"/>
    <w:rsid w:val="00C51110"/>
    <w:rsid w:val="00C51A2E"/>
    <w:rsid w:val="00C51A78"/>
    <w:rsid w:val="00C5221F"/>
    <w:rsid w:val="00C533CB"/>
    <w:rsid w:val="00C55147"/>
    <w:rsid w:val="00C56085"/>
    <w:rsid w:val="00C560D6"/>
    <w:rsid w:val="00C56E2F"/>
    <w:rsid w:val="00C56FF4"/>
    <w:rsid w:val="00C57280"/>
    <w:rsid w:val="00C57D6D"/>
    <w:rsid w:val="00C57E38"/>
    <w:rsid w:val="00C614EE"/>
    <w:rsid w:val="00C62A08"/>
    <w:rsid w:val="00C62B29"/>
    <w:rsid w:val="00C6336A"/>
    <w:rsid w:val="00C648C7"/>
    <w:rsid w:val="00C664FC"/>
    <w:rsid w:val="00C66BB3"/>
    <w:rsid w:val="00C677E2"/>
    <w:rsid w:val="00C67F39"/>
    <w:rsid w:val="00C6ABED"/>
    <w:rsid w:val="00C6E1E0"/>
    <w:rsid w:val="00C703A4"/>
    <w:rsid w:val="00C70C44"/>
    <w:rsid w:val="00C72255"/>
    <w:rsid w:val="00C73F9F"/>
    <w:rsid w:val="00C74156"/>
    <w:rsid w:val="00C74D43"/>
    <w:rsid w:val="00C75746"/>
    <w:rsid w:val="00C7591C"/>
    <w:rsid w:val="00C76F95"/>
    <w:rsid w:val="00C770C5"/>
    <w:rsid w:val="00C7752A"/>
    <w:rsid w:val="00C8142D"/>
    <w:rsid w:val="00C83BAC"/>
    <w:rsid w:val="00C8446B"/>
    <w:rsid w:val="00C858D0"/>
    <w:rsid w:val="00C85AED"/>
    <w:rsid w:val="00C85CAE"/>
    <w:rsid w:val="00C916C7"/>
    <w:rsid w:val="00C918EE"/>
    <w:rsid w:val="00C920D1"/>
    <w:rsid w:val="00C926C7"/>
    <w:rsid w:val="00C92DEA"/>
    <w:rsid w:val="00C93D16"/>
    <w:rsid w:val="00C97768"/>
    <w:rsid w:val="00C97EE6"/>
    <w:rsid w:val="00CA0226"/>
    <w:rsid w:val="00CA04C5"/>
    <w:rsid w:val="00CA18D5"/>
    <w:rsid w:val="00CA2088"/>
    <w:rsid w:val="00CA2FBF"/>
    <w:rsid w:val="00CA3BE7"/>
    <w:rsid w:val="00CA7A6B"/>
    <w:rsid w:val="00CA7B18"/>
    <w:rsid w:val="00CB0470"/>
    <w:rsid w:val="00CB1B7A"/>
    <w:rsid w:val="00CB2145"/>
    <w:rsid w:val="00CB4B8D"/>
    <w:rsid w:val="00CB4CB2"/>
    <w:rsid w:val="00CB66B0"/>
    <w:rsid w:val="00CC119E"/>
    <w:rsid w:val="00CC29B4"/>
    <w:rsid w:val="00CC31B9"/>
    <w:rsid w:val="00CC4494"/>
    <w:rsid w:val="00CC44C2"/>
    <w:rsid w:val="00CC66C1"/>
    <w:rsid w:val="00CD07CA"/>
    <w:rsid w:val="00CD0D4B"/>
    <w:rsid w:val="00CD24E1"/>
    <w:rsid w:val="00CD26DC"/>
    <w:rsid w:val="00CD2B46"/>
    <w:rsid w:val="00CD31D7"/>
    <w:rsid w:val="00CD366D"/>
    <w:rsid w:val="00CD4B22"/>
    <w:rsid w:val="00CD6723"/>
    <w:rsid w:val="00CD67C3"/>
    <w:rsid w:val="00CD691C"/>
    <w:rsid w:val="00CDB23E"/>
    <w:rsid w:val="00CE05BE"/>
    <w:rsid w:val="00CE0F19"/>
    <w:rsid w:val="00CE1506"/>
    <w:rsid w:val="00CE35B9"/>
    <w:rsid w:val="00CE5951"/>
    <w:rsid w:val="00CE68CD"/>
    <w:rsid w:val="00CF0957"/>
    <w:rsid w:val="00CF352A"/>
    <w:rsid w:val="00CF3622"/>
    <w:rsid w:val="00CF3E2F"/>
    <w:rsid w:val="00CF5B19"/>
    <w:rsid w:val="00CF6C20"/>
    <w:rsid w:val="00CF73E9"/>
    <w:rsid w:val="00CF7B29"/>
    <w:rsid w:val="00CFA95A"/>
    <w:rsid w:val="00D00CB0"/>
    <w:rsid w:val="00D0361C"/>
    <w:rsid w:val="00D03A1F"/>
    <w:rsid w:val="00D05A42"/>
    <w:rsid w:val="00D0786D"/>
    <w:rsid w:val="00D079A8"/>
    <w:rsid w:val="00D10F33"/>
    <w:rsid w:val="00D1278D"/>
    <w:rsid w:val="00D12DAC"/>
    <w:rsid w:val="00D136E3"/>
    <w:rsid w:val="00D15A52"/>
    <w:rsid w:val="00D21C58"/>
    <w:rsid w:val="00D2202B"/>
    <w:rsid w:val="00D22B9B"/>
    <w:rsid w:val="00D231E5"/>
    <w:rsid w:val="00D236DF"/>
    <w:rsid w:val="00D2403C"/>
    <w:rsid w:val="00D264E1"/>
    <w:rsid w:val="00D269FE"/>
    <w:rsid w:val="00D2705C"/>
    <w:rsid w:val="00D311A8"/>
    <w:rsid w:val="00D3121B"/>
    <w:rsid w:val="00D31A8A"/>
    <w:rsid w:val="00D31E35"/>
    <w:rsid w:val="00D31FE2"/>
    <w:rsid w:val="00D32087"/>
    <w:rsid w:val="00D32B03"/>
    <w:rsid w:val="00D33C03"/>
    <w:rsid w:val="00D33D6A"/>
    <w:rsid w:val="00D34830"/>
    <w:rsid w:val="00D35BB5"/>
    <w:rsid w:val="00D363CE"/>
    <w:rsid w:val="00D403AA"/>
    <w:rsid w:val="00D40658"/>
    <w:rsid w:val="00D41665"/>
    <w:rsid w:val="00D44242"/>
    <w:rsid w:val="00D45BD5"/>
    <w:rsid w:val="00D47A59"/>
    <w:rsid w:val="00D50600"/>
    <w:rsid w:val="00D507E2"/>
    <w:rsid w:val="00D50981"/>
    <w:rsid w:val="00D530F0"/>
    <w:rsid w:val="00D534B3"/>
    <w:rsid w:val="00D53ABB"/>
    <w:rsid w:val="00D53F6F"/>
    <w:rsid w:val="00D543F9"/>
    <w:rsid w:val="00D54413"/>
    <w:rsid w:val="00D54969"/>
    <w:rsid w:val="00D549AF"/>
    <w:rsid w:val="00D5C0C8"/>
    <w:rsid w:val="00D60954"/>
    <w:rsid w:val="00D61055"/>
    <w:rsid w:val="00D61171"/>
    <w:rsid w:val="00D61CE0"/>
    <w:rsid w:val="00D630CB"/>
    <w:rsid w:val="00D65218"/>
    <w:rsid w:val="00D66C1C"/>
    <w:rsid w:val="00D678DB"/>
    <w:rsid w:val="00D6F9C4"/>
    <w:rsid w:val="00D70724"/>
    <w:rsid w:val="00D708E4"/>
    <w:rsid w:val="00D7150C"/>
    <w:rsid w:val="00D74AB8"/>
    <w:rsid w:val="00D766EF"/>
    <w:rsid w:val="00D76947"/>
    <w:rsid w:val="00D773A1"/>
    <w:rsid w:val="00D77408"/>
    <w:rsid w:val="00D8283E"/>
    <w:rsid w:val="00D829F8"/>
    <w:rsid w:val="00D82E47"/>
    <w:rsid w:val="00D848EA"/>
    <w:rsid w:val="00D84FE7"/>
    <w:rsid w:val="00D85775"/>
    <w:rsid w:val="00D86AB0"/>
    <w:rsid w:val="00D86D9F"/>
    <w:rsid w:val="00D8789B"/>
    <w:rsid w:val="00D91078"/>
    <w:rsid w:val="00D914C5"/>
    <w:rsid w:val="00D9471D"/>
    <w:rsid w:val="00D94B6C"/>
    <w:rsid w:val="00D94E44"/>
    <w:rsid w:val="00D95545"/>
    <w:rsid w:val="00D973A3"/>
    <w:rsid w:val="00D974AA"/>
    <w:rsid w:val="00D978DD"/>
    <w:rsid w:val="00DA1F2D"/>
    <w:rsid w:val="00DA2125"/>
    <w:rsid w:val="00DA306C"/>
    <w:rsid w:val="00DA45C9"/>
    <w:rsid w:val="00DA4C9C"/>
    <w:rsid w:val="00DA58A1"/>
    <w:rsid w:val="00DA5962"/>
    <w:rsid w:val="00DA7376"/>
    <w:rsid w:val="00DB0AD6"/>
    <w:rsid w:val="00DB1704"/>
    <w:rsid w:val="00DB25DE"/>
    <w:rsid w:val="00DB2FF2"/>
    <w:rsid w:val="00DB3549"/>
    <w:rsid w:val="00DB4DC0"/>
    <w:rsid w:val="00DB4DFF"/>
    <w:rsid w:val="00DB4EEC"/>
    <w:rsid w:val="00DB6CB4"/>
    <w:rsid w:val="00DB7548"/>
    <w:rsid w:val="00DB7AAD"/>
    <w:rsid w:val="00DC0754"/>
    <w:rsid w:val="00DC12CF"/>
    <w:rsid w:val="00DC18B6"/>
    <w:rsid w:val="00DC206A"/>
    <w:rsid w:val="00DC3FBE"/>
    <w:rsid w:val="00DC416E"/>
    <w:rsid w:val="00DC45BC"/>
    <w:rsid w:val="00DC4F71"/>
    <w:rsid w:val="00DC61EB"/>
    <w:rsid w:val="00DC631C"/>
    <w:rsid w:val="00DC74E1"/>
    <w:rsid w:val="00DCC0FB"/>
    <w:rsid w:val="00DD093C"/>
    <w:rsid w:val="00DD216C"/>
    <w:rsid w:val="00DD2F4E"/>
    <w:rsid w:val="00DD5566"/>
    <w:rsid w:val="00DD606E"/>
    <w:rsid w:val="00DD63D6"/>
    <w:rsid w:val="00DD6422"/>
    <w:rsid w:val="00DDFB9A"/>
    <w:rsid w:val="00DE07A5"/>
    <w:rsid w:val="00DE122F"/>
    <w:rsid w:val="00DE1819"/>
    <w:rsid w:val="00DE2242"/>
    <w:rsid w:val="00DE2427"/>
    <w:rsid w:val="00DE2CE3"/>
    <w:rsid w:val="00DE51B8"/>
    <w:rsid w:val="00DE5CBA"/>
    <w:rsid w:val="00DF0585"/>
    <w:rsid w:val="00DF18B1"/>
    <w:rsid w:val="00DF2CCF"/>
    <w:rsid w:val="00DF36A2"/>
    <w:rsid w:val="00DF393E"/>
    <w:rsid w:val="00DF7FF8"/>
    <w:rsid w:val="00E00F8E"/>
    <w:rsid w:val="00E01ADA"/>
    <w:rsid w:val="00E01DCE"/>
    <w:rsid w:val="00E04DAF"/>
    <w:rsid w:val="00E055B6"/>
    <w:rsid w:val="00E06B6D"/>
    <w:rsid w:val="00E074D6"/>
    <w:rsid w:val="00E07778"/>
    <w:rsid w:val="00E112C7"/>
    <w:rsid w:val="00E140E1"/>
    <w:rsid w:val="00E1544F"/>
    <w:rsid w:val="00E16B98"/>
    <w:rsid w:val="00E1CC0D"/>
    <w:rsid w:val="00E203A7"/>
    <w:rsid w:val="00E20F46"/>
    <w:rsid w:val="00E214F9"/>
    <w:rsid w:val="00E22919"/>
    <w:rsid w:val="00E22F6B"/>
    <w:rsid w:val="00E2386D"/>
    <w:rsid w:val="00E25A57"/>
    <w:rsid w:val="00E26817"/>
    <w:rsid w:val="00E317CC"/>
    <w:rsid w:val="00E3205F"/>
    <w:rsid w:val="00E32BB5"/>
    <w:rsid w:val="00E32ED9"/>
    <w:rsid w:val="00E35BA8"/>
    <w:rsid w:val="00E3648C"/>
    <w:rsid w:val="00E36C1D"/>
    <w:rsid w:val="00E3F49A"/>
    <w:rsid w:val="00E4272D"/>
    <w:rsid w:val="00E42E7A"/>
    <w:rsid w:val="00E44005"/>
    <w:rsid w:val="00E44810"/>
    <w:rsid w:val="00E450AE"/>
    <w:rsid w:val="00E45F91"/>
    <w:rsid w:val="00E4609C"/>
    <w:rsid w:val="00E465BE"/>
    <w:rsid w:val="00E46CBE"/>
    <w:rsid w:val="00E5058E"/>
    <w:rsid w:val="00E50AFB"/>
    <w:rsid w:val="00E51733"/>
    <w:rsid w:val="00E52748"/>
    <w:rsid w:val="00E56264"/>
    <w:rsid w:val="00E57220"/>
    <w:rsid w:val="00E573FD"/>
    <w:rsid w:val="00E604B6"/>
    <w:rsid w:val="00E60BD5"/>
    <w:rsid w:val="00E61F35"/>
    <w:rsid w:val="00E6276D"/>
    <w:rsid w:val="00E640CD"/>
    <w:rsid w:val="00E64E6C"/>
    <w:rsid w:val="00E66245"/>
    <w:rsid w:val="00E666BB"/>
    <w:rsid w:val="00E66ACA"/>
    <w:rsid w:val="00E66CA0"/>
    <w:rsid w:val="00E67BE5"/>
    <w:rsid w:val="00E67D5F"/>
    <w:rsid w:val="00E71285"/>
    <w:rsid w:val="00E72A28"/>
    <w:rsid w:val="00E732B0"/>
    <w:rsid w:val="00E74A54"/>
    <w:rsid w:val="00E74EA8"/>
    <w:rsid w:val="00E75A71"/>
    <w:rsid w:val="00E76101"/>
    <w:rsid w:val="00E76DB6"/>
    <w:rsid w:val="00E810F8"/>
    <w:rsid w:val="00E8287D"/>
    <w:rsid w:val="00E8321A"/>
    <w:rsid w:val="00E836F5"/>
    <w:rsid w:val="00E84BE4"/>
    <w:rsid w:val="00E84EE8"/>
    <w:rsid w:val="00E857E8"/>
    <w:rsid w:val="00E85901"/>
    <w:rsid w:val="00E87E1A"/>
    <w:rsid w:val="00E92EDF"/>
    <w:rsid w:val="00E93254"/>
    <w:rsid w:val="00E94656"/>
    <w:rsid w:val="00E956EA"/>
    <w:rsid w:val="00E95B28"/>
    <w:rsid w:val="00E96025"/>
    <w:rsid w:val="00E9752B"/>
    <w:rsid w:val="00E97D7D"/>
    <w:rsid w:val="00EA0FAA"/>
    <w:rsid w:val="00EA2856"/>
    <w:rsid w:val="00EA4C6E"/>
    <w:rsid w:val="00EA56BC"/>
    <w:rsid w:val="00EA6533"/>
    <w:rsid w:val="00EB0385"/>
    <w:rsid w:val="00EB094E"/>
    <w:rsid w:val="00EB2E11"/>
    <w:rsid w:val="00EB34EF"/>
    <w:rsid w:val="00EB3DD6"/>
    <w:rsid w:val="00EB46CE"/>
    <w:rsid w:val="00EB492B"/>
    <w:rsid w:val="00EB4EC0"/>
    <w:rsid w:val="00EB76F5"/>
    <w:rsid w:val="00EC05A0"/>
    <w:rsid w:val="00EC1C45"/>
    <w:rsid w:val="00EC3368"/>
    <w:rsid w:val="00EC4136"/>
    <w:rsid w:val="00EC63A1"/>
    <w:rsid w:val="00ED03FA"/>
    <w:rsid w:val="00ED0DD2"/>
    <w:rsid w:val="00ED0E4C"/>
    <w:rsid w:val="00ED1EDE"/>
    <w:rsid w:val="00ED3333"/>
    <w:rsid w:val="00ED342E"/>
    <w:rsid w:val="00ED5128"/>
    <w:rsid w:val="00ED7975"/>
    <w:rsid w:val="00EE3B42"/>
    <w:rsid w:val="00EE4824"/>
    <w:rsid w:val="00EE5082"/>
    <w:rsid w:val="00EE5791"/>
    <w:rsid w:val="00EE5BFC"/>
    <w:rsid w:val="00EE9AF9"/>
    <w:rsid w:val="00EF2090"/>
    <w:rsid w:val="00EF3793"/>
    <w:rsid w:val="00EF5CE1"/>
    <w:rsid w:val="00EF5F72"/>
    <w:rsid w:val="00EFE38B"/>
    <w:rsid w:val="00F006EB"/>
    <w:rsid w:val="00F00861"/>
    <w:rsid w:val="00F00E24"/>
    <w:rsid w:val="00F0120D"/>
    <w:rsid w:val="00F01C78"/>
    <w:rsid w:val="00F033BA"/>
    <w:rsid w:val="00F04213"/>
    <w:rsid w:val="00F052EC"/>
    <w:rsid w:val="00F0759E"/>
    <w:rsid w:val="00F1094E"/>
    <w:rsid w:val="00F10D0E"/>
    <w:rsid w:val="00F1100D"/>
    <w:rsid w:val="00F118D7"/>
    <w:rsid w:val="00F12A91"/>
    <w:rsid w:val="00F12D3B"/>
    <w:rsid w:val="00F14D7F"/>
    <w:rsid w:val="00F178B3"/>
    <w:rsid w:val="00F17999"/>
    <w:rsid w:val="00F201BC"/>
    <w:rsid w:val="00F20AC8"/>
    <w:rsid w:val="00F23C4A"/>
    <w:rsid w:val="00F243A5"/>
    <w:rsid w:val="00F24569"/>
    <w:rsid w:val="00F24B02"/>
    <w:rsid w:val="00F2789B"/>
    <w:rsid w:val="00F278F0"/>
    <w:rsid w:val="00F27E3B"/>
    <w:rsid w:val="00F30A85"/>
    <w:rsid w:val="00F31F72"/>
    <w:rsid w:val="00F32BB3"/>
    <w:rsid w:val="00F332B5"/>
    <w:rsid w:val="00F3392F"/>
    <w:rsid w:val="00F340D6"/>
    <w:rsid w:val="00F3454B"/>
    <w:rsid w:val="00F34AAF"/>
    <w:rsid w:val="00F35235"/>
    <w:rsid w:val="00F368D8"/>
    <w:rsid w:val="00F40456"/>
    <w:rsid w:val="00F41596"/>
    <w:rsid w:val="00F41C7D"/>
    <w:rsid w:val="00F41FF5"/>
    <w:rsid w:val="00F421A3"/>
    <w:rsid w:val="00F42AB5"/>
    <w:rsid w:val="00F42AEC"/>
    <w:rsid w:val="00F43EBB"/>
    <w:rsid w:val="00F448A6"/>
    <w:rsid w:val="00F45000"/>
    <w:rsid w:val="00F50B8B"/>
    <w:rsid w:val="00F51052"/>
    <w:rsid w:val="00F516A0"/>
    <w:rsid w:val="00F5194B"/>
    <w:rsid w:val="00F522E3"/>
    <w:rsid w:val="00F53336"/>
    <w:rsid w:val="00F5382E"/>
    <w:rsid w:val="00F54990"/>
    <w:rsid w:val="00F54F06"/>
    <w:rsid w:val="00F550AF"/>
    <w:rsid w:val="00F56E54"/>
    <w:rsid w:val="00F56FE0"/>
    <w:rsid w:val="00F572CD"/>
    <w:rsid w:val="00F60FEE"/>
    <w:rsid w:val="00F61551"/>
    <w:rsid w:val="00F621B4"/>
    <w:rsid w:val="00F62A03"/>
    <w:rsid w:val="00F63D75"/>
    <w:rsid w:val="00F643FF"/>
    <w:rsid w:val="00F649E6"/>
    <w:rsid w:val="00F65B7F"/>
    <w:rsid w:val="00F6610D"/>
    <w:rsid w:val="00F66145"/>
    <w:rsid w:val="00F67719"/>
    <w:rsid w:val="00F7170E"/>
    <w:rsid w:val="00F71770"/>
    <w:rsid w:val="00F7204E"/>
    <w:rsid w:val="00F75AE5"/>
    <w:rsid w:val="00F76475"/>
    <w:rsid w:val="00F77A96"/>
    <w:rsid w:val="00F81724"/>
    <w:rsid w:val="00F81980"/>
    <w:rsid w:val="00F81ECE"/>
    <w:rsid w:val="00F82E68"/>
    <w:rsid w:val="00F83676"/>
    <w:rsid w:val="00F83AAF"/>
    <w:rsid w:val="00F85195"/>
    <w:rsid w:val="00F85C32"/>
    <w:rsid w:val="00F85E77"/>
    <w:rsid w:val="00F87410"/>
    <w:rsid w:val="00F87695"/>
    <w:rsid w:val="00F90558"/>
    <w:rsid w:val="00F928A9"/>
    <w:rsid w:val="00F929AA"/>
    <w:rsid w:val="00F92D6F"/>
    <w:rsid w:val="00F93383"/>
    <w:rsid w:val="00F939D7"/>
    <w:rsid w:val="00F951E2"/>
    <w:rsid w:val="00F952E1"/>
    <w:rsid w:val="00F95424"/>
    <w:rsid w:val="00F95786"/>
    <w:rsid w:val="00F95ACA"/>
    <w:rsid w:val="00F9683E"/>
    <w:rsid w:val="00F968BC"/>
    <w:rsid w:val="00F97314"/>
    <w:rsid w:val="00F97680"/>
    <w:rsid w:val="00F9820F"/>
    <w:rsid w:val="00F9D060"/>
    <w:rsid w:val="00FA3555"/>
    <w:rsid w:val="00FA50B8"/>
    <w:rsid w:val="00FB1EB2"/>
    <w:rsid w:val="00FB27CE"/>
    <w:rsid w:val="00FB31B3"/>
    <w:rsid w:val="00FB4156"/>
    <w:rsid w:val="00FB46BB"/>
    <w:rsid w:val="00FB5243"/>
    <w:rsid w:val="00FB616D"/>
    <w:rsid w:val="00FB7C91"/>
    <w:rsid w:val="00FC009E"/>
    <w:rsid w:val="00FC0E09"/>
    <w:rsid w:val="00FC0E4A"/>
    <w:rsid w:val="00FC1364"/>
    <w:rsid w:val="00FC23D6"/>
    <w:rsid w:val="00FC35E7"/>
    <w:rsid w:val="00FC7949"/>
    <w:rsid w:val="00FD0A93"/>
    <w:rsid w:val="00FD20D7"/>
    <w:rsid w:val="00FD45F7"/>
    <w:rsid w:val="00FD549E"/>
    <w:rsid w:val="00FD680F"/>
    <w:rsid w:val="00FD7E6C"/>
    <w:rsid w:val="00FE0DBF"/>
    <w:rsid w:val="00FE15B8"/>
    <w:rsid w:val="00FE4385"/>
    <w:rsid w:val="00FE4920"/>
    <w:rsid w:val="00FE51CD"/>
    <w:rsid w:val="00FE5A8D"/>
    <w:rsid w:val="00FE5E0D"/>
    <w:rsid w:val="00FE6B71"/>
    <w:rsid w:val="00FE7154"/>
    <w:rsid w:val="00FE7E2B"/>
    <w:rsid w:val="00FE7F6E"/>
    <w:rsid w:val="00FF11E0"/>
    <w:rsid w:val="00FF14FA"/>
    <w:rsid w:val="00FF1942"/>
    <w:rsid w:val="00FF1B6B"/>
    <w:rsid w:val="00FF205C"/>
    <w:rsid w:val="00FF2093"/>
    <w:rsid w:val="00FF20C2"/>
    <w:rsid w:val="00FF2C67"/>
    <w:rsid w:val="00FF2EC5"/>
    <w:rsid w:val="00FF564B"/>
    <w:rsid w:val="00FF5C74"/>
    <w:rsid w:val="0101B101"/>
    <w:rsid w:val="01034A9F"/>
    <w:rsid w:val="01035DE8"/>
    <w:rsid w:val="0103F43B"/>
    <w:rsid w:val="01054319"/>
    <w:rsid w:val="01062FE5"/>
    <w:rsid w:val="01077EDA"/>
    <w:rsid w:val="0107DCF8"/>
    <w:rsid w:val="0108E489"/>
    <w:rsid w:val="010AF342"/>
    <w:rsid w:val="010C657E"/>
    <w:rsid w:val="010F61D7"/>
    <w:rsid w:val="011112DF"/>
    <w:rsid w:val="0111CF9D"/>
    <w:rsid w:val="011318A4"/>
    <w:rsid w:val="011555A3"/>
    <w:rsid w:val="01173816"/>
    <w:rsid w:val="01194BEE"/>
    <w:rsid w:val="011A76E1"/>
    <w:rsid w:val="011FEA45"/>
    <w:rsid w:val="01241B95"/>
    <w:rsid w:val="01258148"/>
    <w:rsid w:val="0126F53A"/>
    <w:rsid w:val="0128313B"/>
    <w:rsid w:val="0128BB40"/>
    <w:rsid w:val="012A7241"/>
    <w:rsid w:val="012DDF55"/>
    <w:rsid w:val="013091CC"/>
    <w:rsid w:val="01318486"/>
    <w:rsid w:val="01348CBA"/>
    <w:rsid w:val="0134C8AB"/>
    <w:rsid w:val="01368B05"/>
    <w:rsid w:val="0137CA15"/>
    <w:rsid w:val="013A6FE0"/>
    <w:rsid w:val="013DAF38"/>
    <w:rsid w:val="013FCAEA"/>
    <w:rsid w:val="0152C037"/>
    <w:rsid w:val="0154A086"/>
    <w:rsid w:val="0156477A"/>
    <w:rsid w:val="01593D4B"/>
    <w:rsid w:val="015ECC84"/>
    <w:rsid w:val="0162843C"/>
    <w:rsid w:val="01636E35"/>
    <w:rsid w:val="0163D581"/>
    <w:rsid w:val="016555B3"/>
    <w:rsid w:val="0167218E"/>
    <w:rsid w:val="016DE17D"/>
    <w:rsid w:val="016EACE7"/>
    <w:rsid w:val="016F3FBD"/>
    <w:rsid w:val="016F5547"/>
    <w:rsid w:val="01744385"/>
    <w:rsid w:val="017BB0E8"/>
    <w:rsid w:val="017E09BD"/>
    <w:rsid w:val="017E0BA0"/>
    <w:rsid w:val="01814CEB"/>
    <w:rsid w:val="01861CAE"/>
    <w:rsid w:val="018839B0"/>
    <w:rsid w:val="0189F670"/>
    <w:rsid w:val="018ACB9E"/>
    <w:rsid w:val="018CCC22"/>
    <w:rsid w:val="018F3857"/>
    <w:rsid w:val="01913651"/>
    <w:rsid w:val="019155DA"/>
    <w:rsid w:val="0196477B"/>
    <w:rsid w:val="01983C4B"/>
    <w:rsid w:val="019B88D9"/>
    <w:rsid w:val="01A74140"/>
    <w:rsid w:val="01AA6AC6"/>
    <w:rsid w:val="01AAA815"/>
    <w:rsid w:val="01ABA28D"/>
    <w:rsid w:val="01ADC378"/>
    <w:rsid w:val="01AE7C16"/>
    <w:rsid w:val="01B16171"/>
    <w:rsid w:val="01B177A7"/>
    <w:rsid w:val="01B342E9"/>
    <w:rsid w:val="01B52531"/>
    <w:rsid w:val="01B8080E"/>
    <w:rsid w:val="01B86BE0"/>
    <w:rsid w:val="01B8BC23"/>
    <w:rsid w:val="01BA7FC7"/>
    <w:rsid w:val="01BA85FA"/>
    <w:rsid w:val="01BD317E"/>
    <w:rsid w:val="01BD9126"/>
    <w:rsid w:val="01CA5C36"/>
    <w:rsid w:val="01CC0A10"/>
    <w:rsid w:val="01CE7F2E"/>
    <w:rsid w:val="01D083D7"/>
    <w:rsid w:val="01D1DEE0"/>
    <w:rsid w:val="01D9519B"/>
    <w:rsid w:val="01DB12AE"/>
    <w:rsid w:val="01DECBD1"/>
    <w:rsid w:val="01E07F15"/>
    <w:rsid w:val="01E3C6D2"/>
    <w:rsid w:val="01E97331"/>
    <w:rsid w:val="01ED9A3E"/>
    <w:rsid w:val="01EED3A4"/>
    <w:rsid w:val="01F21E8B"/>
    <w:rsid w:val="01F7E329"/>
    <w:rsid w:val="01FA184C"/>
    <w:rsid w:val="01FAA1DA"/>
    <w:rsid w:val="01FAAF1C"/>
    <w:rsid w:val="01FC7340"/>
    <w:rsid w:val="01FDEDE6"/>
    <w:rsid w:val="01FE56D6"/>
    <w:rsid w:val="020CF9EF"/>
    <w:rsid w:val="020F9339"/>
    <w:rsid w:val="02109919"/>
    <w:rsid w:val="0211D5FA"/>
    <w:rsid w:val="021370C0"/>
    <w:rsid w:val="021D25B3"/>
    <w:rsid w:val="021E1037"/>
    <w:rsid w:val="0224C31F"/>
    <w:rsid w:val="0226B52F"/>
    <w:rsid w:val="022710E5"/>
    <w:rsid w:val="022B029F"/>
    <w:rsid w:val="022CCF93"/>
    <w:rsid w:val="02372023"/>
    <w:rsid w:val="0238C8AE"/>
    <w:rsid w:val="023A62FA"/>
    <w:rsid w:val="023B7026"/>
    <w:rsid w:val="023DC03C"/>
    <w:rsid w:val="0241C217"/>
    <w:rsid w:val="02455DA4"/>
    <w:rsid w:val="0247D1D6"/>
    <w:rsid w:val="024B894D"/>
    <w:rsid w:val="024DB89D"/>
    <w:rsid w:val="0256BFC7"/>
    <w:rsid w:val="025D8D2C"/>
    <w:rsid w:val="0261EAB9"/>
    <w:rsid w:val="02657EBF"/>
    <w:rsid w:val="02695CC2"/>
    <w:rsid w:val="0272DD45"/>
    <w:rsid w:val="027457D8"/>
    <w:rsid w:val="02793347"/>
    <w:rsid w:val="02799FDF"/>
    <w:rsid w:val="027ED06F"/>
    <w:rsid w:val="02805BCA"/>
    <w:rsid w:val="0281F9EE"/>
    <w:rsid w:val="0283D4DB"/>
    <w:rsid w:val="02840720"/>
    <w:rsid w:val="0287C672"/>
    <w:rsid w:val="028809F3"/>
    <w:rsid w:val="028CD244"/>
    <w:rsid w:val="028CF7AD"/>
    <w:rsid w:val="028ED7F8"/>
    <w:rsid w:val="02924B9F"/>
    <w:rsid w:val="02954AD3"/>
    <w:rsid w:val="0295F3B6"/>
    <w:rsid w:val="029BABE7"/>
    <w:rsid w:val="029C1481"/>
    <w:rsid w:val="029C7176"/>
    <w:rsid w:val="029E7C66"/>
    <w:rsid w:val="029FAD35"/>
    <w:rsid w:val="029FF608"/>
    <w:rsid w:val="029FFA25"/>
    <w:rsid w:val="02A19E5C"/>
    <w:rsid w:val="02A6A24D"/>
    <w:rsid w:val="02AACFF9"/>
    <w:rsid w:val="02AD975E"/>
    <w:rsid w:val="02B12604"/>
    <w:rsid w:val="02B234A1"/>
    <w:rsid w:val="02B55198"/>
    <w:rsid w:val="02B681E9"/>
    <w:rsid w:val="02B899EC"/>
    <w:rsid w:val="02B8BEFD"/>
    <w:rsid w:val="02BA0F9C"/>
    <w:rsid w:val="02BA122C"/>
    <w:rsid w:val="02BAF961"/>
    <w:rsid w:val="02C59AA8"/>
    <w:rsid w:val="02C798BF"/>
    <w:rsid w:val="02CA7AD5"/>
    <w:rsid w:val="02CC5EC3"/>
    <w:rsid w:val="02D9A659"/>
    <w:rsid w:val="02DA333B"/>
    <w:rsid w:val="02DF4755"/>
    <w:rsid w:val="02E2CCF9"/>
    <w:rsid w:val="02E72928"/>
    <w:rsid w:val="02E776EE"/>
    <w:rsid w:val="02E8A506"/>
    <w:rsid w:val="02EB18CC"/>
    <w:rsid w:val="02EB8529"/>
    <w:rsid w:val="02EBA53F"/>
    <w:rsid w:val="02EE9B3E"/>
    <w:rsid w:val="02F290D5"/>
    <w:rsid w:val="02F35BBA"/>
    <w:rsid w:val="02FA7240"/>
    <w:rsid w:val="0300B8FD"/>
    <w:rsid w:val="03027205"/>
    <w:rsid w:val="0302AB23"/>
    <w:rsid w:val="0308BDBF"/>
    <w:rsid w:val="0311312F"/>
    <w:rsid w:val="03144660"/>
    <w:rsid w:val="03161807"/>
    <w:rsid w:val="031A35E8"/>
    <w:rsid w:val="031BF667"/>
    <w:rsid w:val="0320FD4B"/>
    <w:rsid w:val="032267D9"/>
    <w:rsid w:val="032754FE"/>
    <w:rsid w:val="032A3310"/>
    <w:rsid w:val="032D6FFF"/>
    <w:rsid w:val="0330C46A"/>
    <w:rsid w:val="0330FD00"/>
    <w:rsid w:val="0331ED33"/>
    <w:rsid w:val="0332303D"/>
    <w:rsid w:val="033C136C"/>
    <w:rsid w:val="033CE740"/>
    <w:rsid w:val="033D1C23"/>
    <w:rsid w:val="0342A594"/>
    <w:rsid w:val="0345D136"/>
    <w:rsid w:val="0347BA82"/>
    <w:rsid w:val="0348EA1F"/>
    <w:rsid w:val="0355F333"/>
    <w:rsid w:val="035928DA"/>
    <w:rsid w:val="035A0895"/>
    <w:rsid w:val="035F2ED5"/>
    <w:rsid w:val="0362B7DD"/>
    <w:rsid w:val="0366E7D5"/>
    <w:rsid w:val="036A46F1"/>
    <w:rsid w:val="036A9A56"/>
    <w:rsid w:val="036DF528"/>
    <w:rsid w:val="03747B80"/>
    <w:rsid w:val="0374A9B6"/>
    <w:rsid w:val="0375F2F9"/>
    <w:rsid w:val="03761DA3"/>
    <w:rsid w:val="037B985E"/>
    <w:rsid w:val="037C21BA"/>
    <w:rsid w:val="037C900F"/>
    <w:rsid w:val="037E798B"/>
    <w:rsid w:val="038133A0"/>
    <w:rsid w:val="03847E94"/>
    <w:rsid w:val="0388B4B6"/>
    <w:rsid w:val="0389D23E"/>
    <w:rsid w:val="0397A688"/>
    <w:rsid w:val="0397B9ED"/>
    <w:rsid w:val="039B7054"/>
    <w:rsid w:val="03A02DC2"/>
    <w:rsid w:val="03A381DD"/>
    <w:rsid w:val="03A39E6F"/>
    <w:rsid w:val="03A4C98D"/>
    <w:rsid w:val="03A609D1"/>
    <w:rsid w:val="03AAD166"/>
    <w:rsid w:val="03ABCFEF"/>
    <w:rsid w:val="03B0109F"/>
    <w:rsid w:val="03B07B92"/>
    <w:rsid w:val="03B1CB20"/>
    <w:rsid w:val="03B30549"/>
    <w:rsid w:val="03B47CC4"/>
    <w:rsid w:val="03B54D9A"/>
    <w:rsid w:val="03B846F3"/>
    <w:rsid w:val="03BC4730"/>
    <w:rsid w:val="03BFFF82"/>
    <w:rsid w:val="03C079AA"/>
    <w:rsid w:val="03C22BC9"/>
    <w:rsid w:val="03C3821D"/>
    <w:rsid w:val="03C3B318"/>
    <w:rsid w:val="03C45287"/>
    <w:rsid w:val="03C4A2DE"/>
    <w:rsid w:val="03C73493"/>
    <w:rsid w:val="03C77A28"/>
    <w:rsid w:val="03C84763"/>
    <w:rsid w:val="03C8BAF3"/>
    <w:rsid w:val="03C8E69B"/>
    <w:rsid w:val="03CC9412"/>
    <w:rsid w:val="03D2AE8B"/>
    <w:rsid w:val="03D6573E"/>
    <w:rsid w:val="03D929A9"/>
    <w:rsid w:val="03E0D8C1"/>
    <w:rsid w:val="03E3045D"/>
    <w:rsid w:val="03ECA48B"/>
    <w:rsid w:val="03F6241E"/>
    <w:rsid w:val="03F654A8"/>
    <w:rsid w:val="03F7FE6A"/>
    <w:rsid w:val="0404019A"/>
    <w:rsid w:val="040442CA"/>
    <w:rsid w:val="0404AFF7"/>
    <w:rsid w:val="04059DA5"/>
    <w:rsid w:val="04078130"/>
    <w:rsid w:val="0413EB19"/>
    <w:rsid w:val="0414E33E"/>
    <w:rsid w:val="0417B825"/>
    <w:rsid w:val="0417C1DD"/>
    <w:rsid w:val="041929CA"/>
    <w:rsid w:val="041FEC70"/>
    <w:rsid w:val="042240EB"/>
    <w:rsid w:val="042245F5"/>
    <w:rsid w:val="0426BABA"/>
    <w:rsid w:val="042A8B92"/>
    <w:rsid w:val="042F85DB"/>
    <w:rsid w:val="0431762C"/>
    <w:rsid w:val="0436D099"/>
    <w:rsid w:val="043B93C7"/>
    <w:rsid w:val="043C155A"/>
    <w:rsid w:val="043C89FA"/>
    <w:rsid w:val="043CD99A"/>
    <w:rsid w:val="043CEBB7"/>
    <w:rsid w:val="043FFFE1"/>
    <w:rsid w:val="04412490"/>
    <w:rsid w:val="04413AEB"/>
    <w:rsid w:val="044146E3"/>
    <w:rsid w:val="0443F790"/>
    <w:rsid w:val="0448CEFB"/>
    <w:rsid w:val="0449185C"/>
    <w:rsid w:val="044A8BD4"/>
    <w:rsid w:val="044D5C5D"/>
    <w:rsid w:val="044DADB8"/>
    <w:rsid w:val="044E344D"/>
    <w:rsid w:val="044FC080"/>
    <w:rsid w:val="0452B5DE"/>
    <w:rsid w:val="04556361"/>
    <w:rsid w:val="0457965B"/>
    <w:rsid w:val="045B5338"/>
    <w:rsid w:val="045E2644"/>
    <w:rsid w:val="0465625A"/>
    <w:rsid w:val="046770C6"/>
    <w:rsid w:val="0467CB89"/>
    <w:rsid w:val="0470E95F"/>
    <w:rsid w:val="04715970"/>
    <w:rsid w:val="04729502"/>
    <w:rsid w:val="047381F7"/>
    <w:rsid w:val="0478AA02"/>
    <w:rsid w:val="0479F303"/>
    <w:rsid w:val="047D119E"/>
    <w:rsid w:val="047DA236"/>
    <w:rsid w:val="047EEF3C"/>
    <w:rsid w:val="04804EAD"/>
    <w:rsid w:val="04810064"/>
    <w:rsid w:val="0482B325"/>
    <w:rsid w:val="0484BD9D"/>
    <w:rsid w:val="0487558A"/>
    <w:rsid w:val="048A2239"/>
    <w:rsid w:val="048B8480"/>
    <w:rsid w:val="048D7C5D"/>
    <w:rsid w:val="048E1152"/>
    <w:rsid w:val="048E6136"/>
    <w:rsid w:val="04909901"/>
    <w:rsid w:val="049217B9"/>
    <w:rsid w:val="049696D4"/>
    <w:rsid w:val="049A380B"/>
    <w:rsid w:val="049E66D3"/>
    <w:rsid w:val="049ECF90"/>
    <w:rsid w:val="04A0E55A"/>
    <w:rsid w:val="04A42EA9"/>
    <w:rsid w:val="04A4E290"/>
    <w:rsid w:val="04A95846"/>
    <w:rsid w:val="04A9F2D1"/>
    <w:rsid w:val="04AB4924"/>
    <w:rsid w:val="04AEF9AC"/>
    <w:rsid w:val="04BBEA1C"/>
    <w:rsid w:val="04BCCEC8"/>
    <w:rsid w:val="04C14F01"/>
    <w:rsid w:val="04C1DDBF"/>
    <w:rsid w:val="04C2B63C"/>
    <w:rsid w:val="04C7BB40"/>
    <w:rsid w:val="04C7C07F"/>
    <w:rsid w:val="04CA6D0A"/>
    <w:rsid w:val="04CD43A4"/>
    <w:rsid w:val="04CE28DC"/>
    <w:rsid w:val="04CF0EFF"/>
    <w:rsid w:val="04CF733C"/>
    <w:rsid w:val="04D03C83"/>
    <w:rsid w:val="04D361F7"/>
    <w:rsid w:val="04D93D08"/>
    <w:rsid w:val="04DA0A5B"/>
    <w:rsid w:val="04E396F2"/>
    <w:rsid w:val="04E5FFFD"/>
    <w:rsid w:val="04E6C1FE"/>
    <w:rsid w:val="04E7A30C"/>
    <w:rsid w:val="04E9FA76"/>
    <w:rsid w:val="04EC2B62"/>
    <w:rsid w:val="04ED593F"/>
    <w:rsid w:val="04EDE018"/>
    <w:rsid w:val="04EE4EA2"/>
    <w:rsid w:val="04F33698"/>
    <w:rsid w:val="04F3C4DD"/>
    <w:rsid w:val="04F55C0F"/>
    <w:rsid w:val="04F64679"/>
    <w:rsid w:val="04F77FE8"/>
    <w:rsid w:val="04F7E44C"/>
    <w:rsid w:val="04F8E59A"/>
    <w:rsid w:val="04F9349F"/>
    <w:rsid w:val="04F9A549"/>
    <w:rsid w:val="04FC6FD9"/>
    <w:rsid w:val="04FD78DB"/>
    <w:rsid w:val="04FE07D9"/>
    <w:rsid w:val="05027612"/>
    <w:rsid w:val="0502B7A4"/>
    <w:rsid w:val="0503AFCE"/>
    <w:rsid w:val="05054CE9"/>
    <w:rsid w:val="0508BF62"/>
    <w:rsid w:val="051628AE"/>
    <w:rsid w:val="051C14CF"/>
    <w:rsid w:val="051D6D69"/>
    <w:rsid w:val="051D8DDB"/>
    <w:rsid w:val="051DC48E"/>
    <w:rsid w:val="051E9664"/>
    <w:rsid w:val="052070E9"/>
    <w:rsid w:val="05215464"/>
    <w:rsid w:val="052370A9"/>
    <w:rsid w:val="05244BEB"/>
    <w:rsid w:val="0525F9B1"/>
    <w:rsid w:val="05267276"/>
    <w:rsid w:val="052C19F0"/>
    <w:rsid w:val="052D66E3"/>
    <w:rsid w:val="052EABB6"/>
    <w:rsid w:val="053066CF"/>
    <w:rsid w:val="0530DE91"/>
    <w:rsid w:val="05332AA6"/>
    <w:rsid w:val="05332D47"/>
    <w:rsid w:val="0535E266"/>
    <w:rsid w:val="05364474"/>
    <w:rsid w:val="0536E36B"/>
    <w:rsid w:val="053AAF6D"/>
    <w:rsid w:val="054212AD"/>
    <w:rsid w:val="05436854"/>
    <w:rsid w:val="05449055"/>
    <w:rsid w:val="0544CD3A"/>
    <w:rsid w:val="0546C51D"/>
    <w:rsid w:val="0548F6ED"/>
    <w:rsid w:val="0549E315"/>
    <w:rsid w:val="054CB295"/>
    <w:rsid w:val="054D7C8A"/>
    <w:rsid w:val="0550D896"/>
    <w:rsid w:val="055525A3"/>
    <w:rsid w:val="0555A606"/>
    <w:rsid w:val="05567356"/>
    <w:rsid w:val="0557F4BF"/>
    <w:rsid w:val="05581C98"/>
    <w:rsid w:val="055B1A42"/>
    <w:rsid w:val="055D153A"/>
    <w:rsid w:val="055E0A43"/>
    <w:rsid w:val="055ECC75"/>
    <w:rsid w:val="05622D5B"/>
    <w:rsid w:val="05659CEC"/>
    <w:rsid w:val="05695B73"/>
    <w:rsid w:val="056A7564"/>
    <w:rsid w:val="05761B9F"/>
    <w:rsid w:val="057662D1"/>
    <w:rsid w:val="057A8E74"/>
    <w:rsid w:val="057CA862"/>
    <w:rsid w:val="057F4927"/>
    <w:rsid w:val="057F7DF1"/>
    <w:rsid w:val="0583102B"/>
    <w:rsid w:val="05856677"/>
    <w:rsid w:val="0586D533"/>
    <w:rsid w:val="0586D9EE"/>
    <w:rsid w:val="0589100C"/>
    <w:rsid w:val="058A5193"/>
    <w:rsid w:val="058F9510"/>
    <w:rsid w:val="0591DE27"/>
    <w:rsid w:val="059319F1"/>
    <w:rsid w:val="059C40F9"/>
    <w:rsid w:val="059E6EDC"/>
    <w:rsid w:val="059EF59B"/>
    <w:rsid w:val="05A40001"/>
    <w:rsid w:val="05ABCF48"/>
    <w:rsid w:val="05AFAC9D"/>
    <w:rsid w:val="05B258F9"/>
    <w:rsid w:val="05B2CA54"/>
    <w:rsid w:val="05B35067"/>
    <w:rsid w:val="05B939ED"/>
    <w:rsid w:val="05BBFAF7"/>
    <w:rsid w:val="05C15226"/>
    <w:rsid w:val="05C4986F"/>
    <w:rsid w:val="05C75EFD"/>
    <w:rsid w:val="05C87094"/>
    <w:rsid w:val="05C932CB"/>
    <w:rsid w:val="05CA03E2"/>
    <w:rsid w:val="05CC85F5"/>
    <w:rsid w:val="05D18C3F"/>
    <w:rsid w:val="05D35CD5"/>
    <w:rsid w:val="05DA7D7B"/>
    <w:rsid w:val="05DAB04C"/>
    <w:rsid w:val="05DF988D"/>
    <w:rsid w:val="05E189E8"/>
    <w:rsid w:val="05E1C153"/>
    <w:rsid w:val="05E49329"/>
    <w:rsid w:val="05EAE1C5"/>
    <w:rsid w:val="05EC056F"/>
    <w:rsid w:val="05ECA212"/>
    <w:rsid w:val="05F264DA"/>
    <w:rsid w:val="05F4252C"/>
    <w:rsid w:val="05FD1D77"/>
    <w:rsid w:val="05FF28FE"/>
    <w:rsid w:val="0603DC11"/>
    <w:rsid w:val="0605BAF5"/>
    <w:rsid w:val="060A66F0"/>
    <w:rsid w:val="060BB211"/>
    <w:rsid w:val="06109678"/>
    <w:rsid w:val="0612E1E3"/>
    <w:rsid w:val="061D4DD4"/>
    <w:rsid w:val="06216461"/>
    <w:rsid w:val="0621C2B3"/>
    <w:rsid w:val="0623DD38"/>
    <w:rsid w:val="06259FAA"/>
    <w:rsid w:val="0627F65D"/>
    <w:rsid w:val="062851A8"/>
    <w:rsid w:val="0629497C"/>
    <w:rsid w:val="062A1FE1"/>
    <w:rsid w:val="062FAFEA"/>
    <w:rsid w:val="063191C0"/>
    <w:rsid w:val="06341D4C"/>
    <w:rsid w:val="06342402"/>
    <w:rsid w:val="0634D3D7"/>
    <w:rsid w:val="0635B54A"/>
    <w:rsid w:val="0635E4B7"/>
    <w:rsid w:val="06360532"/>
    <w:rsid w:val="0637C172"/>
    <w:rsid w:val="063A48B4"/>
    <w:rsid w:val="063FC719"/>
    <w:rsid w:val="06429342"/>
    <w:rsid w:val="06433E6A"/>
    <w:rsid w:val="0648D1F1"/>
    <w:rsid w:val="064A68AD"/>
    <w:rsid w:val="0650615A"/>
    <w:rsid w:val="065624FA"/>
    <w:rsid w:val="06619303"/>
    <w:rsid w:val="066469E7"/>
    <w:rsid w:val="06663F6D"/>
    <w:rsid w:val="066671A6"/>
    <w:rsid w:val="0666D566"/>
    <w:rsid w:val="06691B15"/>
    <w:rsid w:val="06693AE5"/>
    <w:rsid w:val="066B91DC"/>
    <w:rsid w:val="066C3401"/>
    <w:rsid w:val="066D6D82"/>
    <w:rsid w:val="066E4F3B"/>
    <w:rsid w:val="066FAE39"/>
    <w:rsid w:val="0675729C"/>
    <w:rsid w:val="0686C886"/>
    <w:rsid w:val="06873DDB"/>
    <w:rsid w:val="068A4299"/>
    <w:rsid w:val="068A4424"/>
    <w:rsid w:val="0694F9B9"/>
    <w:rsid w:val="069B37D0"/>
    <w:rsid w:val="069B6C6A"/>
    <w:rsid w:val="06A34A0E"/>
    <w:rsid w:val="06A4111B"/>
    <w:rsid w:val="06A480E2"/>
    <w:rsid w:val="06A4DFD8"/>
    <w:rsid w:val="06A5F0D2"/>
    <w:rsid w:val="06A89319"/>
    <w:rsid w:val="06A8B5BB"/>
    <w:rsid w:val="06A8BE74"/>
    <w:rsid w:val="06A94F10"/>
    <w:rsid w:val="06AA0A86"/>
    <w:rsid w:val="06B18A3E"/>
    <w:rsid w:val="06B2DA85"/>
    <w:rsid w:val="06B3CE5C"/>
    <w:rsid w:val="06B4B826"/>
    <w:rsid w:val="06B6FBF3"/>
    <w:rsid w:val="06B76FB9"/>
    <w:rsid w:val="06B90A38"/>
    <w:rsid w:val="06BA9D4B"/>
    <w:rsid w:val="06BC951E"/>
    <w:rsid w:val="06C896F0"/>
    <w:rsid w:val="06CC61D9"/>
    <w:rsid w:val="06CC87E1"/>
    <w:rsid w:val="06CCDB03"/>
    <w:rsid w:val="06CD2D2C"/>
    <w:rsid w:val="06CF7E8B"/>
    <w:rsid w:val="06D0E8BE"/>
    <w:rsid w:val="06D28D31"/>
    <w:rsid w:val="06D2ED10"/>
    <w:rsid w:val="06D39034"/>
    <w:rsid w:val="06D57018"/>
    <w:rsid w:val="06D85328"/>
    <w:rsid w:val="06E48486"/>
    <w:rsid w:val="06E6E537"/>
    <w:rsid w:val="06E8E70B"/>
    <w:rsid w:val="06EF01A3"/>
    <w:rsid w:val="06F1826A"/>
    <w:rsid w:val="06F78DD3"/>
    <w:rsid w:val="06FA2B20"/>
    <w:rsid w:val="06FA34C2"/>
    <w:rsid w:val="06FB643D"/>
    <w:rsid w:val="06FBC848"/>
    <w:rsid w:val="0700520E"/>
    <w:rsid w:val="07008AEB"/>
    <w:rsid w:val="0704FD33"/>
    <w:rsid w:val="07079BA1"/>
    <w:rsid w:val="0707B344"/>
    <w:rsid w:val="0708477B"/>
    <w:rsid w:val="070BBC44"/>
    <w:rsid w:val="070CA579"/>
    <w:rsid w:val="070F6E78"/>
    <w:rsid w:val="0719C24E"/>
    <w:rsid w:val="071E623E"/>
    <w:rsid w:val="071EE08C"/>
    <w:rsid w:val="0722F0CE"/>
    <w:rsid w:val="0723EECE"/>
    <w:rsid w:val="072659B2"/>
    <w:rsid w:val="0727F942"/>
    <w:rsid w:val="072BB707"/>
    <w:rsid w:val="072EF3F8"/>
    <w:rsid w:val="07346BBD"/>
    <w:rsid w:val="0737D053"/>
    <w:rsid w:val="073A0DC1"/>
    <w:rsid w:val="073AC5FC"/>
    <w:rsid w:val="0748A4B9"/>
    <w:rsid w:val="074BE4CC"/>
    <w:rsid w:val="074C5C1E"/>
    <w:rsid w:val="074F3044"/>
    <w:rsid w:val="075182BB"/>
    <w:rsid w:val="07530852"/>
    <w:rsid w:val="0757DD89"/>
    <w:rsid w:val="07581E3B"/>
    <w:rsid w:val="075C801C"/>
    <w:rsid w:val="075D2148"/>
    <w:rsid w:val="0760E4E8"/>
    <w:rsid w:val="07623071"/>
    <w:rsid w:val="0762700C"/>
    <w:rsid w:val="0764D39A"/>
    <w:rsid w:val="07676A54"/>
    <w:rsid w:val="076A5A03"/>
    <w:rsid w:val="076D1D22"/>
    <w:rsid w:val="076EA89F"/>
    <w:rsid w:val="07701740"/>
    <w:rsid w:val="07707791"/>
    <w:rsid w:val="0771B258"/>
    <w:rsid w:val="0773968E"/>
    <w:rsid w:val="0773A3ED"/>
    <w:rsid w:val="07755FF1"/>
    <w:rsid w:val="0778CEE7"/>
    <w:rsid w:val="0779C066"/>
    <w:rsid w:val="0779DD68"/>
    <w:rsid w:val="077A515D"/>
    <w:rsid w:val="077AF38E"/>
    <w:rsid w:val="077B58CE"/>
    <w:rsid w:val="077DD892"/>
    <w:rsid w:val="077FA969"/>
    <w:rsid w:val="07883966"/>
    <w:rsid w:val="078887C1"/>
    <w:rsid w:val="078A2A58"/>
    <w:rsid w:val="078DD817"/>
    <w:rsid w:val="078FA021"/>
    <w:rsid w:val="0790090C"/>
    <w:rsid w:val="07912681"/>
    <w:rsid w:val="07945C2B"/>
    <w:rsid w:val="079FB2C7"/>
    <w:rsid w:val="07A2C74C"/>
    <w:rsid w:val="07A75045"/>
    <w:rsid w:val="07A8FA32"/>
    <w:rsid w:val="07A9D0DB"/>
    <w:rsid w:val="07AE9121"/>
    <w:rsid w:val="07B0901E"/>
    <w:rsid w:val="07B4798D"/>
    <w:rsid w:val="07B5CE8E"/>
    <w:rsid w:val="07B8A077"/>
    <w:rsid w:val="07B90ABD"/>
    <w:rsid w:val="07BD9310"/>
    <w:rsid w:val="07BE27EE"/>
    <w:rsid w:val="07BFAED4"/>
    <w:rsid w:val="07BFDF6F"/>
    <w:rsid w:val="07C1CABE"/>
    <w:rsid w:val="07C1E0A8"/>
    <w:rsid w:val="07C5D135"/>
    <w:rsid w:val="07CB3EB2"/>
    <w:rsid w:val="07CBA63C"/>
    <w:rsid w:val="07D398F2"/>
    <w:rsid w:val="07D4BA58"/>
    <w:rsid w:val="07DB016A"/>
    <w:rsid w:val="07E0BD7D"/>
    <w:rsid w:val="07E1269A"/>
    <w:rsid w:val="07E4C2B4"/>
    <w:rsid w:val="07F0EC96"/>
    <w:rsid w:val="07F2CEFE"/>
    <w:rsid w:val="07FBD3F7"/>
    <w:rsid w:val="07FCB25F"/>
    <w:rsid w:val="0800F22E"/>
    <w:rsid w:val="0801A420"/>
    <w:rsid w:val="08023049"/>
    <w:rsid w:val="0805208E"/>
    <w:rsid w:val="0805DFC1"/>
    <w:rsid w:val="0806C2E9"/>
    <w:rsid w:val="08081749"/>
    <w:rsid w:val="08084D91"/>
    <w:rsid w:val="080C8D38"/>
    <w:rsid w:val="080EC6F8"/>
    <w:rsid w:val="080F0933"/>
    <w:rsid w:val="080F1F45"/>
    <w:rsid w:val="080F9DCC"/>
    <w:rsid w:val="08134AA5"/>
    <w:rsid w:val="08144B5D"/>
    <w:rsid w:val="0815F820"/>
    <w:rsid w:val="081AA4B4"/>
    <w:rsid w:val="081D2837"/>
    <w:rsid w:val="081DC219"/>
    <w:rsid w:val="081E094B"/>
    <w:rsid w:val="081EA904"/>
    <w:rsid w:val="081FD76A"/>
    <w:rsid w:val="08230DD8"/>
    <w:rsid w:val="0823663C"/>
    <w:rsid w:val="08237A1C"/>
    <w:rsid w:val="0825C2A9"/>
    <w:rsid w:val="0825E32E"/>
    <w:rsid w:val="0827EA8D"/>
    <w:rsid w:val="08286E84"/>
    <w:rsid w:val="082FC253"/>
    <w:rsid w:val="08374AD6"/>
    <w:rsid w:val="083944CF"/>
    <w:rsid w:val="083E151A"/>
    <w:rsid w:val="0841B69B"/>
    <w:rsid w:val="0844EF2A"/>
    <w:rsid w:val="084775B3"/>
    <w:rsid w:val="0848F7F4"/>
    <w:rsid w:val="0849ABD2"/>
    <w:rsid w:val="0849E057"/>
    <w:rsid w:val="084C067B"/>
    <w:rsid w:val="084CA814"/>
    <w:rsid w:val="084D5665"/>
    <w:rsid w:val="084F8793"/>
    <w:rsid w:val="08523FE5"/>
    <w:rsid w:val="0852B9C6"/>
    <w:rsid w:val="0854FAEF"/>
    <w:rsid w:val="0855F978"/>
    <w:rsid w:val="0855FE9D"/>
    <w:rsid w:val="0856F85F"/>
    <w:rsid w:val="085804E4"/>
    <w:rsid w:val="08586BDB"/>
    <w:rsid w:val="085A00DF"/>
    <w:rsid w:val="085B4505"/>
    <w:rsid w:val="085CB871"/>
    <w:rsid w:val="085CFD6F"/>
    <w:rsid w:val="085D0202"/>
    <w:rsid w:val="085D492F"/>
    <w:rsid w:val="085E777A"/>
    <w:rsid w:val="085FD9F0"/>
    <w:rsid w:val="086180CE"/>
    <w:rsid w:val="0863A80C"/>
    <w:rsid w:val="0866BCEE"/>
    <w:rsid w:val="0868FB4D"/>
    <w:rsid w:val="08710FA0"/>
    <w:rsid w:val="0871BEEA"/>
    <w:rsid w:val="087351F6"/>
    <w:rsid w:val="08752E42"/>
    <w:rsid w:val="08796037"/>
    <w:rsid w:val="087A9D13"/>
    <w:rsid w:val="08814433"/>
    <w:rsid w:val="08836C6F"/>
    <w:rsid w:val="0885D60C"/>
    <w:rsid w:val="0889EC43"/>
    <w:rsid w:val="0889F873"/>
    <w:rsid w:val="088A0BA6"/>
    <w:rsid w:val="088B3BAA"/>
    <w:rsid w:val="08906240"/>
    <w:rsid w:val="089396D3"/>
    <w:rsid w:val="089C47DF"/>
    <w:rsid w:val="089D81DB"/>
    <w:rsid w:val="08A09130"/>
    <w:rsid w:val="08A22A1A"/>
    <w:rsid w:val="08A2D42E"/>
    <w:rsid w:val="08A35A72"/>
    <w:rsid w:val="08A3C860"/>
    <w:rsid w:val="08A3D1C4"/>
    <w:rsid w:val="08A496C2"/>
    <w:rsid w:val="08A5D4B4"/>
    <w:rsid w:val="08A7A7E6"/>
    <w:rsid w:val="08AC9303"/>
    <w:rsid w:val="08ACE128"/>
    <w:rsid w:val="08AEEDDF"/>
    <w:rsid w:val="08B03654"/>
    <w:rsid w:val="08B87E3E"/>
    <w:rsid w:val="08B903DF"/>
    <w:rsid w:val="08B93A7D"/>
    <w:rsid w:val="08BDC36F"/>
    <w:rsid w:val="08BE2E83"/>
    <w:rsid w:val="08BF0C8F"/>
    <w:rsid w:val="08C2D8DD"/>
    <w:rsid w:val="08C35196"/>
    <w:rsid w:val="08C6C80A"/>
    <w:rsid w:val="08CA0E34"/>
    <w:rsid w:val="08CA55E1"/>
    <w:rsid w:val="08D53898"/>
    <w:rsid w:val="08D66570"/>
    <w:rsid w:val="08D8D5F3"/>
    <w:rsid w:val="08D99767"/>
    <w:rsid w:val="08DC55AD"/>
    <w:rsid w:val="08DD58A0"/>
    <w:rsid w:val="08E1B801"/>
    <w:rsid w:val="08E3CAFE"/>
    <w:rsid w:val="08E53E60"/>
    <w:rsid w:val="08EB8EF5"/>
    <w:rsid w:val="08EC0FDB"/>
    <w:rsid w:val="08F068FD"/>
    <w:rsid w:val="08F32C84"/>
    <w:rsid w:val="08FB31A8"/>
    <w:rsid w:val="08FC5D01"/>
    <w:rsid w:val="08FC61E7"/>
    <w:rsid w:val="08FDFCB5"/>
    <w:rsid w:val="08FFCD4E"/>
    <w:rsid w:val="0900EC58"/>
    <w:rsid w:val="09018C9D"/>
    <w:rsid w:val="09026466"/>
    <w:rsid w:val="090317C1"/>
    <w:rsid w:val="09071F61"/>
    <w:rsid w:val="0908E17C"/>
    <w:rsid w:val="09098BA7"/>
    <w:rsid w:val="090A953D"/>
    <w:rsid w:val="090D5FCE"/>
    <w:rsid w:val="090E1FA3"/>
    <w:rsid w:val="09109133"/>
    <w:rsid w:val="091C51B4"/>
    <w:rsid w:val="091E44F5"/>
    <w:rsid w:val="092203F1"/>
    <w:rsid w:val="0922075B"/>
    <w:rsid w:val="0924235D"/>
    <w:rsid w:val="0925681E"/>
    <w:rsid w:val="092632E5"/>
    <w:rsid w:val="0928E7B3"/>
    <w:rsid w:val="092A92DA"/>
    <w:rsid w:val="092C6526"/>
    <w:rsid w:val="092E185A"/>
    <w:rsid w:val="092E6426"/>
    <w:rsid w:val="092EA44B"/>
    <w:rsid w:val="0930DB16"/>
    <w:rsid w:val="09336FF9"/>
    <w:rsid w:val="0941AB05"/>
    <w:rsid w:val="0943B3BF"/>
    <w:rsid w:val="094404F3"/>
    <w:rsid w:val="09443649"/>
    <w:rsid w:val="09446987"/>
    <w:rsid w:val="09479108"/>
    <w:rsid w:val="094A059B"/>
    <w:rsid w:val="094C11B8"/>
    <w:rsid w:val="094D7E66"/>
    <w:rsid w:val="094EAF8D"/>
    <w:rsid w:val="095090AB"/>
    <w:rsid w:val="09551F69"/>
    <w:rsid w:val="0958F270"/>
    <w:rsid w:val="095A0EB8"/>
    <w:rsid w:val="095AD342"/>
    <w:rsid w:val="095D0FCE"/>
    <w:rsid w:val="09611DFE"/>
    <w:rsid w:val="0962B433"/>
    <w:rsid w:val="0962EB67"/>
    <w:rsid w:val="096D1E57"/>
    <w:rsid w:val="096DA92E"/>
    <w:rsid w:val="097170E0"/>
    <w:rsid w:val="09741757"/>
    <w:rsid w:val="09787858"/>
    <w:rsid w:val="09799D83"/>
    <w:rsid w:val="097CEB7E"/>
    <w:rsid w:val="097EA9C0"/>
    <w:rsid w:val="097EF140"/>
    <w:rsid w:val="097FE9F5"/>
    <w:rsid w:val="09814F37"/>
    <w:rsid w:val="09824C93"/>
    <w:rsid w:val="09826FF9"/>
    <w:rsid w:val="09845ACA"/>
    <w:rsid w:val="09884ADA"/>
    <w:rsid w:val="098DB246"/>
    <w:rsid w:val="098FFDEF"/>
    <w:rsid w:val="09911FA9"/>
    <w:rsid w:val="0993ED8E"/>
    <w:rsid w:val="0996C6C8"/>
    <w:rsid w:val="0999AB43"/>
    <w:rsid w:val="099A5F48"/>
    <w:rsid w:val="099ACB80"/>
    <w:rsid w:val="099BE8F5"/>
    <w:rsid w:val="099C10B5"/>
    <w:rsid w:val="099F7601"/>
    <w:rsid w:val="099FF4C5"/>
    <w:rsid w:val="09A0103A"/>
    <w:rsid w:val="09A0DE14"/>
    <w:rsid w:val="09A11129"/>
    <w:rsid w:val="09A11AAD"/>
    <w:rsid w:val="09A23BF1"/>
    <w:rsid w:val="09A4B29A"/>
    <w:rsid w:val="09A4CD83"/>
    <w:rsid w:val="09A77323"/>
    <w:rsid w:val="09AA88CF"/>
    <w:rsid w:val="09AB70E8"/>
    <w:rsid w:val="09ABE71D"/>
    <w:rsid w:val="09AC7ED4"/>
    <w:rsid w:val="09B1712D"/>
    <w:rsid w:val="09B2F1F2"/>
    <w:rsid w:val="09B52CF7"/>
    <w:rsid w:val="09B6E540"/>
    <w:rsid w:val="09B704BD"/>
    <w:rsid w:val="09B82DFE"/>
    <w:rsid w:val="09B9CF57"/>
    <w:rsid w:val="09B9D9AC"/>
    <w:rsid w:val="09BA996B"/>
    <w:rsid w:val="09BD7D3A"/>
    <w:rsid w:val="09BF27F0"/>
    <w:rsid w:val="09BFC22D"/>
    <w:rsid w:val="09C0C83E"/>
    <w:rsid w:val="09C67881"/>
    <w:rsid w:val="09C78E8B"/>
    <w:rsid w:val="09CCEB8E"/>
    <w:rsid w:val="09CF2C3E"/>
    <w:rsid w:val="09D5E10B"/>
    <w:rsid w:val="09D61894"/>
    <w:rsid w:val="09E0E0CF"/>
    <w:rsid w:val="09E12FFA"/>
    <w:rsid w:val="09E3CB2A"/>
    <w:rsid w:val="09E54C00"/>
    <w:rsid w:val="09E6A70C"/>
    <w:rsid w:val="09E93E43"/>
    <w:rsid w:val="09EF016D"/>
    <w:rsid w:val="09EF73CF"/>
    <w:rsid w:val="09F0D49C"/>
    <w:rsid w:val="09F1D078"/>
    <w:rsid w:val="09F5194E"/>
    <w:rsid w:val="09F52835"/>
    <w:rsid w:val="09F5FB80"/>
    <w:rsid w:val="09F7564F"/>
    <w:rsid w:val="09F8F1FD"/>
    <w:rsid w:val="09FD716D"/>
    <w:rsid w:val="0A0244D8"/>
    <w:rsid w:val="0A0251C5"/>
    <w:rsid w:val="0A02C913"/>
    <w:rsid w:val="0A087299"/>
    <w:rsid w:val="0A08EE0A"/>
    <w:rsid w:val="0A0DAA3E"/>
    <w:rsid w:val="0A0DCD9D"/>
    <w:rsid w:val="0A0DE876"/>
    <w:rsid w:val="0A0ED24E"/>
    <w:rsid w:val="0A0FABE4"/>
    <w:rsid w:val="0A0FF944"/>
    <w:rsid w:val="0A12C4F9"/>
    <w:rsid w:val="0A130010"/>
    <w:rsid w:val="0A13DEAE"/>
    <w:rsid w:val="0A161C3B"/>
    <w:rsid w:val="0A16B388"/>
    <w:rsid w:val="0A179095"/>
    <w:rsid w:val="0A214EFB"/>
    <w:rsid w:val="0A22B4F9"/>
    <w:rsid w:val="0A240255"/>
    <w:rsid w:val="0A24AA6F"/>
    <w:rsid w:val="0A294CC5"/>
    <w:rsid w:val="0A2C577B"/>
    <w:rsid w:val="0A305848"/>
    <w:rsid w:val="0A30B42A"/>
    <w:rsid w:val="0A344AA5"/>
    <w:rsid w:val="0A35C5A1"/>
    <w:rsid w:val="0A35CBFC"/>
    <w:rsid w:val="0A362C41"/>
    <w:rsid w:val="0A36B2CA"/>
    <w:rsid w:val="0A37CA9A"/>
    <w:rsid w:val="0A3BC5C4"/>
    <w:rsid w:val="0A3DC3A9"/>
    <w:rsid w:val="0A40B19F"/>
    <w:rsid w:val="0A46B10A"/>
    <w:rsid w:val="0A472D5D"/>
    <w:rsid w:val="0A484622"/>
    <w:rsid w:val="0A4872D4"/>
    <w:rsid w:val="0A48B189"/>
    <w:rsid w:val="0A4BA97D"/>
    <w:rsid w:val="0A4CED29"/>
    <w:rsid w:val="0A4E1AEA"/>
    <w:rsid w:val="0A4E27DD"/>
    <w:rsid w:val="0A5034F4"/>
    <w:rsid w:val="0A53AAEE"/>
    <w:rsid w:val="0A58CFD2"/>
    <w:rsid w:val="0A5D853C"/>
    <w:rsid w:val="0A5E034B"/>
    <w:rsid w:val="0A619151"/>
    <w:rsid w:val="0A6369F1"/>
    <w:rsid w:val="0A6565A2"/>
    <w:rsid w:val="0A696E1B"/>
    <w:rsid w:val="0A6D24E2"/>
    <w:rsid w:val="0A6DCDEE"/>
    <w:rsid w:val="0A705143"/>
    <w:rsid w:val="0A760F39"/>
    <w:rsid w:val="0A77F701"/>
    <w:rsid w:val="0A784C42"/>
    <w:rsid w:val="0A79A46D"/>
    <w:rsid w:val="0A7B6808"/>
    <w:rsid w:val="0A808A80"/>
    <w:rsid w:val="0A80D8E6"/>
    <w:rsid w:val="0A85574C"/>
    <w:rsid w:val="0A893A94"/>
    <w:rsid w:val="0A97B468"/>
    <w:rsid w:val="0A9A9044"/>
    <w:rsid w:val="0A9C745C"/>
    <w:rsid w:val="0A9CBDF2"/>
    <w:rsid w:val="0AA1272F"/>
    <w:rsid w:val="0AA9302F"/>
    <w:rsid w:val="0AACA364"/>
    <w:rsid w:val="0AACB7B3"/>
    <w:rsid w:val="0AAD50EE"/>
    <w:rsid w:val="0AAE2DC6"/>
    <w:rsid w:val="0AB01877"/>
    <w:rsid w:val="0AB6BD51"/>
    <w:rsid w:val="0ABF2B90"/>
    <w:rsid w:val="0AC49CE2"/>
    <w:rsid w:val="0AC51F8F"/>
    <w:rsid w:val="0AC95C69"/>
    <w:rsid w:val="0ACA48C1"/>
    <w:rsid w:val="0AD2E56A"/>
    <w:rsid w:val="0AD41E0C"/>
    <w:rsid w:val="0AD67044"/>
    <w:rsid w:val="0ADBEBD8"/>
    <w:rsid w:val="0ADCB976"/>
    <w:rsid w:val="0AE0533C"/>
    <w:rsid w:val="0AE2E5D3"/>
    <w:rsid w:val="0AE37CC9"/>
    <w:rsid w:val="0AE40C0F"/>
    <w:rsid w:val="0AE41707"/>
    <w:rsid w:val="0AE6D46C"/>
    <w:rsid w:val="0AE830E0"/>
    <w:rsid w:val="0AE97198"/>
    <w:rsid w:val="0AEA029F"/>
    <w:rsid w:val="0AEA415A"/>
    <w:rsid w:val="0AF0BBDB"/>
    <w:rsid w:val="0AF0DC2C"/>
    <w:rsid w:val="0AF0F2B3"/>
    <w:rsid w:val="0AF1F2BA"/>
    <w:rsid w:val="0AF7719B"/>
    <w:rsid w:val="0AFA7857"/>
    <w:rsid w:val="0AFDE4B9"/>
    <w:rsid w:val="0AFE8494"/>
    <w:rsid w:val="0B026C7D"/>
    <w:rsid w:val="0B045757"/>
    <w:rsid w:val="0B04B6B5"/>
    <w:rsid w:val="0B0A62FF"/>
    <w:rsid w:val="0B0AA5D8"/>
    <w:rsid w:val="0B0B1AA2"/>
    <w:rsid w:val="0B0D7EF5"/>
    <w:rsid w:val="0B0D8342"/>
    <w:rsid w:val="0B0E5FE2"/>
    <w:rsid w:val="0B1264D7"/>
    <w:rsid w:val="0B1375A5"/>
    <w:rsid w:val="0B165EEC"/>
    <w:rsid w:val="0B185E3F"/>
    <w:rsid w:val="0B18E79F"/>
    <w:rsid w:val="0B1DDBD7"/>
    <w:rsid w:val="0B1E970C"/>
    <w:rsid w:val="0B204B4D"/>
    <w:rsid w:val="0B21330D"/>
    <w:rsid w:val="0B226798"/>
    <w:rsid w:val="0B234C1F"/>
    <w:rsid w:val="0B23B52F"/>
    <w:rsid w:val="0B254BEB"/>
    <w:rsid w:val="0B28B5CE"/>
    <w:rsid w:val="0B2AEE75"/>
    <w:rsid w:val="0B303186"/>
    <w:rsid w:val="0B3707BD"/>
    <w:rsid w:val="0B377EC3"/>
    <w:rsid w:val="0B3C9BA1"/>
    <w:rsid w:val="0B3CEE97"/>
    <w:rsid w:val="0B3CEF50"/>
    <w:rsid w:val="0B41F564"/>
    <w:rsid w:val="0B437C4C"/>
    <w:rsid w:val="0B46D919"/>
    <w:rsid w:val="0B482FC8"/>
    <w:rsid w:val="0B4AD542"/>
    <w:rsid w:val="0B5213FB"/>
    <w:rsid w:val="0B526CA6"/>
    <w:rsid w:val="0B526E9C"/>
    <w:rsid w:val="0B529140"/>
    <w:rsid w:val="0B5605A8"/>
    <w:rsid w:val="0B627E10"/>
    <w:rsid w:val="0B6704AE"/>
    <w:rsid w:val="0B69C497"/>
    <w:rsid w:val="0B6A1B3F"/>
    <w:rsid w:val="0B6C40F6"/>
    <w:rsid w:val="0B76C983"/>
    <w:rsid w:val="0B788436"/>
    <w:rsid w:val="0B79F93B"/>
    <w:rsid w:val="0B7A67DC"/>
    <w:rsid w:val="0B7AFDBC"/>
    <w:rsid w:val="0B814C94"/>
    <w:rsid w:val="0B81D635"/>
    <w:rsid w:val="0B82E854"/>
    <w:rsid w:val="0B84AE6E"/>
    <w:rsid w:val="0B84F727"/>
    <w:rsid w:val="0B85614A"/>
    <w:rsid w:val="0B8567CF"/>
    <w:rsid w:val="0B866E37"/>
    <w:rsid w:val="0B871618"/>
    <w:rsid w:val="0B8DC726"/>
    <w:rsid w:val="0B93EB26"/>
    <w:rsid w:val="0B9616C2"/>
    <w:rsid w:val="0B97C72D"/>
    <w:rsid w:val="0B9803D8"/>
    <w:rsid w:val="0B9B71A1"/>
    <w:rsid w:val="0B9D74FB"/>
    <w:rsid w:val="0B9DD42A"/>
    <w:rsid w:val="0BA12AA9"/>
    <w:rsid w:val="0BA2E7B5"/>
    <w:rsid w:val="0BA40B36"/>
    <w:rsid w:val="0BA82F6C"/>
    <w:rsid w:val="0BA8F01D"/>
    <w:rsid w:val="0BA90BFD"/>
    <w:rsid w:val="0BA9A0ED"/>
    <w:rsid w:val="0BA9CAE9"/>
    <w:rsid w:val="0BAD3F0F"/>
    <w:rsid w:val="0BB2110C"/>
    <w:rsid w:val="0BB2B0B2"/>
    <w:rsid w:val="0BB58089"/>
    <w:rsid w:val="0BBCB71B"/>
    <w:rsid w:val="0BBE4A30"/>
    <w:rsid w:val="0BBFBF17"/>
    <w:rsid w:val="0BC33330"/>
    <w:rsid w:val="0BC45EF1"/>
    <w:rsid w:val="0BC711F3"/>
    <w:rsid w:val="0BC7955E"/>
    <w:rsid w:val="0BC907C5"/>
    <w:rsid w:val="0BC9E325"/>
    <w:rsid w:val="0BCB3406"/>
    <w:rsid w:val="0BCC1F80"/>
    <w:rsid w:val="0BCD71D6"/>
    <w:rsid w:val="0BCF1B3D"/>
    <w:rsid w:val="0BDB7C38"/>
    <w:rsid w:val="0BDC7C21"/>
    <w:rsid w:val="0BDF0BBE"/>
    <w:rsid w:val="0BE02CBC"/>
    <w:rsid w:val="0BE9A4DE"/>
    <w:rsid w:val="0BECFDD3"/>
    <w:rsid w:val="0BED0C3C"/>
    <w:rsid w:val="0BEE3A92"/>
    <w:rsid w:val="0BF15C4E"/>
    <w:rsid w:val="0BF5F579"/>
    <w:rsid w:val="0BFDBA37"/>
    <w:rsid w:val="0BFEF0AD"/>
    <w:rsid w:val="0C015608"/>
    <w:rsid w:val="0C049929"/>
    <w:rsid w:val="0C051BF8"/>
    <w:rsid w:val="0C052889"/>
    <w:rsid w:val="0C066867"/>
    <w:rsid w:val="0C0BF5BD"/>
    <w:rsid w:val="0C0CB437"/>
    <w:rsid w:val="0C13A58A"/>
    <w:rsid w:val="0C14516E"/>
    <w:rsid w:val="0C15953D"/>
    <w:rsid w:val="0C173A05"/>
    <w:rsid w:val="0C1C61F9"/>
    <w:rsid w:val="0C1CCCCC"/>
    <w:rsid w:val="0C20D32B"/>
    <w:rsid w:val="0C229F1C"/>
    <w:rsid w:val="0C230DD7"/>
    <w:rsid w:val="0C2403E2"/>
    <w:rsid w:val="0C24CE61"/>
    <w:rsid w:val="0C28F952"/>
    <w:rsid w:val="0C29A85A"/>
    <w:rsid w:val="0C2EA2F8"/>
    <w:rsid w:val="0C2F5FCD"/>
    <w:rsid w:val="0C2FDC82"/>
    <w:rsid w:val="0C304F14"/>
    <w:rsid w:val="0C33DFF6"/>
    <w:rsid w:val="0C350764"/>
    <w:rsid w:val="0C35A095"/>
    <w:rsid w:val="0C35BB7A"/>
    <w:rsid w:val="0C3844BD"/>
    <w:rsid w:val="0C3A4AD6"/>
    <w:rsid w:val="0C3B8D70"/>
    <w:rsid w:val="0C3BC779"/>
    <w:rsid w:val="0C3C3BD8"/>
    <w:rsid w:val="0C3D6FBC"/>
    <w:rsid w:val="0C4C5655"/>
    <w:rsid w:val="0C4E843C"/>
    <w:rsid w:val="0C5025CB"/>
    <w:rsid w:val="0C51A3F8"/>
    <w:rsid w:val="0C580BB3"/>
    <w:rsid w:val="0C5A1FF0"/>
    <w:rsid w:val="0C6828A0"/>
    <w:rsid w:val="0C68AFA0"/>
    <w:rsid w:val="0C692CC8"/>
    <w:rsid w:val="0C6CEB43"/>
    <w:rsid w:val="0C70279B"/>
    <w:rsid w:val="0C7540D7"/>
    <w:rsid w:val="0C77161D"/>
    <w:rsid w:val="0C7CE085"/>
    <w:rsid w:val="0C7D2C74"/>
    <w:rsid w:val="0C7ED358"/>
    <w:rsid w:val="0C80B20C"/>
    <w:rsid w:val="0C81FAAE"/>
    <w:rsid w:val="0C83F63C"/>
    <w:rsid w:val="0C840141"/>
    <w:rsid w:val="0C857241"/>
    <w:rsid w:val="0C86C307"/>
    <w:rsid w:val="0C887F3C"/>
    <w:rsid w:val="0C89C972"/>
    <w:rsid w:val="0C8E73A4"/>
    <w:rsid w:val="0C92960C"/>
    <w:rsid w:val="0C9537CF"/>
    <w:rsid w:val="0C96C33C"/>
    <w:rsid w:val="0C9A1674"/>
    <w:rsid w:val="0C9DC70C"/>
    <w:rsid w:val="0C9F3FFA"/>
    <w:rsid w:val="0CA1845B"/>
    <w:rsid w:val="0CA549F0"/>
    <w:rsid w:val="0CA74A78"/>
    <w:rsid w:val="0CA7A5CA"/>
    <w:rsid w:val="0CAA7A3E"/>
    <w:rsid w:val="0CACB0BA"/>
    <w:rsid w:val="0CB3C977"/>
    <w:rsid w:val="0CB6C4E2"/>
    <w:rsid w:val="0CB8710A"/>
    <w:rsid w:val="0CBA8121"/>
    <w:rsid w:val="0CBC0681"/>
    <w:rsid w:val="0CBC8CE1"/>
    <w:rsid w:val="0CBD0BE5"/>
    <w:rsid w:val="0CBDCF2E"/>
    <w:rsid w:val="0CC47A7A"/>
    <w:rsid w:val="0CC6D0D1"/>
    <w:rsid w:val="0CC84FD1"/>
    <w:rsid w:val="0CC9F693"/>
    <w:rsid w:val="0CCCAAC3"/>
    <w:rsid w:val="0CCD2806"/>
    <w:rsid w:val="0CCD34A4"/>
    <w:rsid w:val="0CCD6463"/>
    <w:rsid w:val="0CCDEAA1"/>
    <w:rsid w:val="0CCEC158"/>
    <w:rsid w:val="0CD0C714"/>
    <w:rsid w:val="0CD13D7E"/>
    <w:rsid w:val="0CDB817E"/>
    <w:rsid w:val="0CDCD5AD"/>
    <w:rsid w:val="0CDF1A59"/>
    <w:rsid w:val="0CE1A2C6"/>
    <w:rsid w:val="0CE45259"/>
    <w:rsid w:val="0CE56B19"/>
    <w:rsid w:val="0CEE655F"/>
    <w:rsid w:val="0CF33051"/>
    <w:rsid w:val="0CF3A2CE"/>
    <w:rsid w:val="0CF573F8"/>
    <w:rsid w:val="0CF8324F"/>
    <w:rsid w:val="0CF9FED2"/>
    <w:rsid w:val="0CFF7A63"/>
    <w:rsid w:val="0D00738D"/>
    <w:rsid w:val="0D0D0EDD"/>
    <w:rsid w:val="0D0E790F"/>
    <w:rsid w:val="0D0EE344"/>
    <w:rsid w:val="0D11219A"/>
    <w:rsid w:val="0D13367E"/>
    <w:rsid w:val="0D1377C1"/>
    <w:rsid w:val="0D1CDDCF"/>
    <w:rsid w:val="0D1F7D46"/>
    <w:rsid w:val="0D22F8B6"/>
    <w:rsid w:val="0D22FE98"/>
    <w:rsid w:val="0D247886"/>
    <w:rsid w:val="0D27E66C"/>
    <w:rsid w:val="0D28755E"/>
    <w:rsid w:val="0D29713A"/>
    <w:rsid w:val="0D29FE4A"/>
    <w:rsid w:val="0D2D3051"/>
    <w:rsid w:val="0D3358A8"/>
    <w:rsid w:val="0D3467CB"/>
    <w:rsid w:val="0D36A488"/>
    <w:rsid w:val="0D37842C"/>
    <w:rsid w:val="0D393348"/>
    <w:rsid w:val="0D39C87B"/>
    <w:rsid w:val="0D3AF7A2"/>
    <w:rsid w:val="0D3D788E"/>
    <w:rsid w:val="0D3F986B"/>
    <w:rsid w:val="0D43C36F"/>
    <w:rsid w:val="0D4D85B3"/>
    <w:rsid w:val="0D4DE303"/>
    <w:rsid w:val="0D54EC64"/>
    <w:rsid w:val="0D564F14"/>
    <w:rsid w:val="0D571CC5"/>
    <w:rsid w:val="0D574E2A"/>
    <w:rsid w:val="0D5809F2"/>
    <w:rsid w:val="0D5B2F43"/>
    <w:rsid w:val="0D62D45D"/>
    <w:rsid w:val="0D637F51"/>
    <w:rsid w:val="0D63FC2C"/>
    <w:rsid w:val="0D698966"/>
    <w:rsid w:val="0D69A72C"/>
    <w:rsid w:val="0D6F5BBC"/>
    <w:rsid w:val="0D6FE96F"/>
    <w:rsid w:val="0D776444"/>
    <w:rsid w:val="0D78164C"/>
    <w:rsid w:val="0D7BBED4"/>
    <w:rsid w:val="0D7D52EA"/>
    <w:rsid w:val="0D7E2335"/>
    <w:rsid w:val="0D7E384F"/>
    <w:rsid w:val="0D7ED243"/>
    <w:rsid w:val="0D7FD522"/>
    <w:rsid w:val="0D814BF2"/>
    <w:rsid w:val="0D82806A"/>
    <w:rsid w:val="0D8B22FA"/>
    <w:rsid w:val="0D8DB999"/>
    <w:rsid w:val="0D908F52"/>
    <w:rsid w:val="0D918117"/>
    <w:rsid w:val="0D91F903"/>
    <w:rsid w:val="0D97569E"/>
    <w:rsid w:val="0D9940B2"/>
    <w:rsid w:val="0D9AEF47"/>
    <w:rsid w:val="0D9C022D"/>
    <w:rsid w:val="0D9E333E"/>
    <w:rsid w:val="0DA60879"/>
    <w:rsid w:val="0DA7E5BD"/>
    <w:rsid w:val="0DA9DB9B"/>
    <w:rsid w:val="0DAB26C5"/>
    <w:rsid w:val="0DAB9132"/>
    <w:rsid w:val="0DB09426"/>
    <w:rsid w:val="0DB7767C"/>
    <w:rsid w:val="0DB88EAD"/>
    <w:rsid w:val="0DBDABC3"/>
    <w:rsid w:val="0DBFCC4E"/>
    <w:rsid w:val="0DC7DDD6"/>
    <w:rsid w:val="0DC86137"/>
    <w:rsid w:val="0DCB3F83"/>
    <w:rsid w:val="0DCB6426"/>
    <w:rsid w:val="0DCC4315"/>
    <w:rsid w:val="0DD103AD"/>
    <w:rsid w:val="0DD171F5"/>
    <w:rsid w:val="0DD321EF"/>
    <w:rsid w:val="0DD797DA"/>
    <w:rsid w:val="0DDD2A6E"/>
    <w:rsid w:val="0DDDF06A"/>
    <w:rsid w:val="0DDE4FD9"/>
    <w:rsid w:val="0DDE7322"/>
    <w:rsid w:val="0DE0D0F1"/>
    <w:rsid w:val="0DE3E7A8"/>
    <w:rsid w:val="0DE440BB"/>
    <w:rsid w:val="0DE84300"/>
    <w:rsid w:val="0DED181B"/>
    <w:rsid w:val="0DEDEB24"/>
    <w:rsid w:val="0DF420EF"/>
    <w:rsid w:val="0DF54265"/>
    <w:rsid w:val="0DFB0127"/>
    <w:rsid w:val="0DFC2766"/>
    <w:rsid w:val="0E017308"/>
    <w:rsid w:val="0E0175D6"/>
    <w:rsid w:val="0E01F024"/>
    <w:rsid w:val="0E036B0C"/>
    <w:rsid w:val="0E039BB6"/>
    <w:rsid w:val="0E04DAE8"/>
    <w:rsid w:val="0E068F5D"/>
    <w:rsid w:val="0E09176F"/>
    <w:rsid w:val="0E09C2FA"/>
    <w:rsid w:val="0E0CA925"/>
    <w:rsid w:val="0E0DF6DC"/>
    <w:rsid w:val="0E0F3E86"/>
    <w:rsid w:val="0E1068E2"/>
    <w:rsid w:val="0E121CE9"/>
    <w:rsid w:val="0E128C4F"/>
    <w:rsid w:val="0E174FD6"/>
    <w:rsid w:val="0E1BA911"/>
    <w:rsid w:val="0E1DF1A7"/>
    <w:rsid w:val="0E1F5B6F"/>
    <w:rsid w:val="0E21AB5B"/>
    <w:rsid w:val="0E23412D"/>
    <w:rsid w:val="0E24F9A2"/>
    <w:rsid w:val="0E2852AD"/>
    <w:rsid w:val="0E2956DC"/>
    <w:rsid w:val="0E2A90B9"/>
    <w:rsid w:val="0E2BE3D2"/>
    <w:rsid w:val="0E2D0BD9"/>
    <w:rsid w:val="0E2DC14B"/>
    <w:rsid w:val="0E2F480F"/>
    <w:rsid w:val="0E2FC354"/>
    <w:rsid w:val="0E31F0ED"/>
    <w:rsid w:val="0E340C5E"/>
    <w:rsid w:val="0E3687F4"/>
    <w:rsid w:val="0E36FED2"/>
    <w:rsid w:val="0E388B6D"/>
    <w:rsid w:val="0E429A4A"/>
    <w:rsid w:val="0E43FF04"/>
    <w:rsid w:val="0E472A87"/>
    <w:rsid w:val="0E48FB08"/>
    <w:rsid w:val="0E4B1BAC"/>
    <w:rsid w:val="0E4BF5DB"/>
    <w:rsid w:val="0E511B3E"/>
    <w:rsid w:val="0E595A60"/>
    <w:rsid w:val="0E5A946D"/>
    <w:rsid w:val="0E5AECE1"/>
    <w:rsid w:val="0E5BD15C"/>
    <w:rsid w:val="0E6233DC"/>
    <w:rsid w:val="0E6273E7"/>
    <w:rsid w:val="0E69E279"/>
    <w:rsid w:val="0E715152"/>
    <w:rsid w:val="0E729894"/>
    <w:rsid w:val="0E75EDB9"/>
    <w:rsid w:val="0E772C90"/>
    <w:rsid w:val="0E784DA4"/>
    <w:rsid w:val="0E79BEE7"/>
    <w:rsid w:val="0E7B521C"/>
    <w:rsid w:val="0E7F3870"/>
    <w:rsid w:val="0E7FF5B5"/>
    <w:rsid w:val="0E80B058"/>
    <w:rsid w:val="0E85AA0B"/>
    <w:rsid w:val="0E8CBC44"/>
    <w:rsid w:val="0E92BBA0"/>
    <w:rsid w:val="0E931712"/>
    <w:rsid w:val="0E94A117"/>
    <w:rsid w:val="0E9691D7"/>
    <w:rsid w:val="0E9EDC14"/>
    <w:rsid w:val="0EA06681"/>
    <w:rsid w:val="0EA17201"/>
    <w:rsid w:val="0EA2B0EF"/>
    <w:rsid w:val="0EA46793"/>
    <w:rsid w:val="0EA4739F"/>
    <w:rsid w:val="0EA52BB3"/>
    <w:rsid w:val="0EA6A1AE"/>
    <w:rsid w:val="0EA6B985"/>
    <w:rsid w:val="0EAD2EC1"/>
    <w:rsid w:val="0EB2034D"/>
    <w:rsid w:val="0EB33D60"/>
    <w:rsid w:val="0EB4BA5F"/>
    <w:rsid w:val="0EB51D6E"/>
    <w:rsid w:val="0EBD11D9"/>
    <w:rsid w:val="0EBEBC03"/>
    <w:rsid w:val="0EC89BD0"/>
    <w:rsid w:val="0EC9707B"/>
    <w:rsid w:val="0ECA1FD4"/>
    <w:rsid w:val="0ECA40AE"/>
    <w:rsid w:val="0ECA85DF"/>
    <w:rsid w:val="0ECC7D61"/>
    <w:rsid w:val="0ECDF309"/>
    <w:rsid w:val="0ECE5ADE"/>
    <w:rsid w:val="0ED10DE5"/>
    <w:rsid w:val="0ED99385"/>
    <w:rsid w:val="0ED9C192"/>
    <w:rsid w:val="0ED9C56A"/>
    <w:rsid w:val="0EDF0001"/>
    <w:rsid w:val="0EE1A28A"/>
    <w:rsid w:val="0EE462BA"/>
    <w:rsid w:val="0EE697A9"/>
    <w:rsid w:val="0EE7AFF6"/>
    <w:rsid w:val="0EE7CCC5"/>
    <w:rsid w:val="0EE85824"/>
    <w:rsid w:val="0EEB6D7C"/>
    <w:rsid w:val="0EECE311"/>
    <w:rsid w:val="0EEFEB0E"/>
    <w:rsid w:val="0EF28314"/>
    <w:rsid w:val="0EF2D05D"/>
    <w:rsid w:val="0EF4ADAB"/>
    <w:rsid w:val="0EF4C7E7"/>
    <w:rsid w:val="0EF55BF1"/>
    <w:rsid w:val="0EF59ADB"/>
    <w:rsid w:val="0EFA2E75"/>
    <w:rsid w:val="0EFCCDC8"/>
    <w:rsid w:val="0EFFFD3B"/>
    <w:rsid w:val="0F011774"/>
    <w:rsid w:val="0F04BE91"/>
    <w:rsid w:val="0F0806D0"/>
    <w:rsid w:val="0F09668A"/>
    <w:rsid w:val="0F0A2764"/>
    <w:rsid w:val="0F0C11AD"/>
    <w:rsid w:val="0F0C3F3B"/>
    <w:rsid w:val="0F0E5A9C"/>
    <w:rsid w:val="0F13BCC7"/>
    <w:rsid w:val="0F1428D2"/>
    <w:rsid w:val="0F1780D8"/>
    <w:rsid w:val="0F196E6D"/>
    <w:rsid w:val="0F19A7A0"/>
    <w:rsid w:val="0F1F6265"/>
    <w:rsid w:val="0F200332"/>
    <w:rsid w:val="0F21E7BE"/>
    <w:rsid w:val="0F22C33E"/>
    <w:rsid w:val="0F2583E4"/>
    <w:rsid w:val="0F25A2F8"/>
    <w:rsid w:val="0F2692C3"/>
    <w:rsid w:val="0F281D7A"/>
    <w:rsid w:val="0F29AA31"/>
    <w:rsid w:val="0F2B0313"/>
    <w:rsid w:val="0F2BA469"/>
    <w:rsid w:val="0F2FDF91"/>
    <w:rsid w:val="0F33772B"/>
    <w:rsid w:val="0F35487B"/>
    <w:rsid w:val="0F35DA62"/>
    <w:rsid w:val="0F397628"/>
    <w:rsid w:val="0F3EEE7E"/>
    <w:rsid w:val="0F3FA3BE"/>
    <w:rsid w:val="0F40214F"/>
    <w:rsid w:val="0F40DDF7"/>
    <w:rsid w:val="0F41983F"/>
    <w:rsid w:val="0F41CF38"/>
    <w:rsid w:val="0F43EDAC"/>
    <w:rsid w:val="0F45A9D9"/>
    <w:rsid w:val="0F47CC75"/>
    <w:rsid w:val="0F4AFD11"/>
    <w:rsid w:val="0F4EBC70"/>
    <w:rsid w:val="0F50C815"/>
    <w:rsid w:val="0F514308"/>
    <w:rsid w:val="0F52875A"/>
    <w:rsid w:val="0F52F46A"/>
    <w:rsid w:val="0F574CFA"/>
    <w:rsid w:val="0F5AAE99"/>
    <w:rsid w:val="0F5C83D3"/>
    <w:rsid w:val="0F5E7285"/>
    <w:rsid w:val="0F642B26"/>
    <w:rsid w:val="0F6A5B34"/>
    <w:rsid w:val="0F6A965D"/>
    <w:rsid w:val="0F6AAAF9"/>
    <w:rsid w:val="0F6AE0C4"/>
    <w:rsid w:val="0F6D3E39"/>
    <w:rsid w:val="0F6DBB3B"/>
    <w:rsid w:val="0F7311C3"/>
    <w:rsid w:val="0F740F0D"/>
    <w:rsid w:val="0F751BF2"/>
    <w:rsid w:val="0F761050"/>
    <w:rsid w:val="0F7731E9"/>
    <w:rsid w:val="0F789ED3"/>
    <w:rsid w:val="0F7F9D5A"/>
    <w:rsid w:val="0F829565"/>
    <w:rsid w:val="0F84086F"/>
    <w:rsid w:val="0F86352A"/>
    <w:rsid w:val="0F8C56E9"/>
    <w:rsid w:val="0F8CE604"/>
    <w:rsid w:val="0F8D2F38"/>
    <w:rsid w:val="0F9470FB"/>
    <w:rsid w:val="0F9FA139"/>
    <w:rsid w:val="0FA00F4B"/>
    <w:rsid w:val="0FA2CEF3"/>
    <w:rsid w:val="0FA5C5A8"/>
    <w:rsid w:val="0FA63782"/>
    <w:rsid w:val="0FA63A80"/>
    <w:rsid w:val="0FA651E6"/>
    <w:rsid w:val="0FA65798"/>
    <w:rsid w:val="0FABC8F6"/>
    <w:rsid w:val="0FB40F2F"/>
    <w:rsid w:val="0FB81451"/>
    <w:rsid w:val="0FBBC806"/>
    <w:rsid w:val="0FC11BD7"/>
    <w:rsid w:val="0FC1D1D0"/>
    <w:rsid w:val="0FC2E3EA"/>
    <w:rsid w:val="0FC347D1"/>
    <w:rsid w:val="0FC40539"/>
    <w:rsid w:val="0FC55C26"/>
    <w:rsid w:val="0FC563DD"/>
    <w:rsid w:val="0FC90B4E"/>
    <w:rsid w:val="0FCB6B80"/>
    <w:rsid w:val="0FCB8A0B"/>
    <w:rsid w:val="0FCBF984"/>
    <w:rsid w:val="0FCDC3B0"/>
    <w:rsid w:val="0FCFE2EF"/>
    <w:rsid w:val="0FD503EC"/>
    <w:rsid w:val="0FD6E0C5"/>
    <w:rsid w:val="0FD73BA3"/>
    <w:rsid w:val="0FD8B57E"/>
    <w:rsid w:val="0FDBF1CD"/>
    <w:rsid w:val="0FDC0053"/>
    <w:rsid w:val="0FDD360C"/>
    <w:rsid w:val="0FDD94E5"/>
    <w:rsid w:val="0FE33B92"/>
    <w:rsid w:val="0FE42C8C"/>
    <w:rsid w:val="0FE4D838"/>
    <w:rsid w:val="0FE5D759"/>
    <w:rsid w:val="0FEB1DBB"/>
    <w:rsid w:val="0FEE5C14"/>
    <w:rsid w:val="0FEF0031"/>
    <w:rsid w:val="0FF2511F"/>
    <w:rsid w:val="0FF4AC9C"/>
    <w:rsid w:val="0FFA7FB6"/>
    <w:rsid w:val="0FFE5FCB"/>
    <w:rsid w:val="0FFFDC36"/>
    <w:rsid w:val="10024D4C"/>
    <w:rsid w:val="1008F14D"/>
    <w:rsid w:val="1009E5E9"/>
    <w:rsid w:val="1009F721"/>
    <w:rsid w:val="1009F9E1"/>
    <w:rsid w:val="10143DFE"/>
    <w:rsid w:val="1015CF0F"/>
    <w:rsid w:val="10185BDF"/>
    <w:rsid w:val="101A0376"/>
    <w:rsid w:val="101B75B3"/>
    <w:rsid w:val="101D0D50"/>
    <w:rsid w:val="101E72CC"/>
    <w:rsid w:val="101EBABD"/>
    <w:rsid w:val="10211B22"/>
    <w:rsid w:val="1024B48D"/>
    <w:rsid w:val="102A56EF"/>
    <w:rsid w:val="102B3766"/>
    <w:rsid w:val="102E8C01"/>
    <w:rsid w:val="103087E2"/>
    <w:rsid w:val="10314823"/>
    <w:rsid w:val="10380FB4"/>
    <w:rsid w:val="1039F30B"/>
    <w:rsid w:val="1039FF4D"/>
    <w:rsid w:val="103A9772"/>
    <w:rsid w:val="103BE8F1"/>
    <w:rsid w:val="103EDD9D"/>
    <w:rsid w:val="1041051A"/>
    <w:rsid w:val="1042720F"/>
    <w:rsid w:val="1044FD89"/>
    <w:rsid w:val="10499B18"/>
    <w:rsid w:val="104D2897"/>
    <w:rsid w:val="104E1794"/>
    <w:rsid w:val="104EEB35"/>
    <w:rsid w:val="1052367B"/>
    <w:rsid w:val="10524BAD"/>
    <w:rsid w:val="1052640C"/>
    <w:rsid w:val="10541533"/>
    <w:rsid w:val="10555177"/>
    <w:rsid w:val="10582DB2"/>
    <w:rsid w:val="1058D6BE"/>
    <w:rsid w:val="105CA254"/>
    <w:rsid w:val="105D451F"/>
    <w:rsid w:val="1062C7A2"/>
    <w:rsid w:val="1067B0A6"/>
    <w:rsid w:val="10684DC2"/>
    <w:rsid w:val="106C3D88"/>
    <w:rsid w:val="106C54EC"/>
    <w:rsid w:val="106DA991"/>
    <w:rsid w:val="107196DF"/>
    <w:rsid w:val="107591F3"/>
    <w:rsid w:val="1075FEB0"/>
    <w:rsid w:val="10778A76"/>
    <w:rsid w:val="107E4A5C"/>
    <w:rsid w:val="107F7B7B"/>
    <w:rsid w:val="107F906A"/>
    <w:rsid w:val="108760CF"/>
    <w:rsid w:val="10884AC2"/>
    <w:rsid w:val="108ABBFD"/>
    <w:rsid w:val="108CEC1E"/>
    <w:rsid w:val="108D7BF1"/>
    <w:rsid w:val="108E5375"/>
    <w:rsid w:val="108EA0BE"/>
    <w:rsid w:val="1090B95D"/>
    <w:rsid w:val="1092F89C"/>
    <w:rsid w:val="109697A9"/>
    <w:rsid w:val="109917E0"/>
    <w:rsid w:val="109BD9B5"/>
    <w:rsid w:val="10A25E2A"/>
    <w:rsid w:val="10A4A161"/>
    <w:rsid w:val="10A59CA1"/>
    <w:rsid w:val="10A653B9"/>
    <w:rsid w:val="10A7A3CF"/>
    <w:rsid w:val="10ACA487"/>
    <w:rsid w:val="10AFC7A9"/>
    <w:rsid w:val="10B0921C"/>
    <w:rsid w:val="10B66EE1"/>
    <w:rsid w:val="10B9F225"/>
    <w:rsid w:val="10C0E642"/>
    <w:rsid w:val="10C385FB"/>
    <w:rsid w:val="10CA43C5"/>
    <w:rsid w:val="10CA8AAB"/>
    <w:rsid w:val="10CB1304"/>
    <w:rsid w:val="10CB5F91"/>
    <w:rsid w:val="10CDB058"/>
    <w:rsid w:val="10CE3230"/>
    <w:rsid w:val="10CF67EF"/>
    <w:rsid w:val="10D59705"/>
    <w:rsid w:val="10D95B9B"/>
    <w:rsid w:val="10DAAF00"/>
    <w:rsid w:val="10E52BA5"/>
    <w:rsid w:val="10EB4F59"/>
    <w:rsid w:val="10ED30AE"/>
    <w:rsid w:val="10EEF5E4"/>
    <w:rsid w:val="10F0DB4A"/>
    <w:rsid w:val="10F1494F"/>
    <w:rsid w:val="10F92780"/>
    <w:rsid w:val="10FB75C3"/>
    <w:rsid w:val="10FD9036"/>
    <w:rsid w:val="1101A776"/>
    <w:rsid w:val="1109AA87"/>
    <w:rsid w:val="110B23ED"/>
    <w:rsid w:val="110D14DF"/>
    <w:rsid w:val="1111CB36"/>
    <w:rsid w:val="1118175B"/>
    <w:rsid w:val="11198453"/>
    <w:rsid w:val="1119F4BA"/>
    <w:rsid w:val="111D9056"/>
    <w:rsid w:val="11201855"/>
    <w:rsid w:val="112571D6"/>
    <w:rsid w:val="11264989"/>
    <w:rsid w:val="1126C5A9"/>
    <w:rsid w:val="1126C81E"/>
    <w:rsid w:val="112833ED"/>
    <w:rsid w:val="1129B313"/>
    <w:rsid w:val="113015AF"/>
    <w:rsid w:val="1131C468"/>
    <w:rsid w:val="11333460"/>
    <w:rsid w:val="113344F6"/>
    <w:rsid w:val="11362C9C"/>
    <w:rsid w:val="11374A08"/>
    <w:rsid w:val="11374D22"/>
    <w:rsid w:val="11391D0B"/>
    <w:rsid w:val="113B89B9"/>
    <w:rsid w:val="113C033C"/>
    <w:rsid w:val="113D1BFA"/>
    <w:rsid w:val="1141C63E"/>
    <w:rsid w:val="11433C6F"/>
    <w:rsid w:val="11493A64"/>
    <w:rsid w:val="114BF98B"/>
    <w:rsid w:val="114E2609"/>
    <w:rsid w:val="1152B6E6"/>
    <w:rsid w:val="115320B5"/>
    <w:rsid w:val="1158C64D"/>
    <w:rsid w:val="1158DB65"/>
    <w:rsid w:val="115AADDE"/>
    <w:rsid w:val="115EC264"/>
    <w:rsid w:val="115F816C"/>
    <w:rsid w:val="115FA72D"/>
    <w:rsid w:val="1160F00D"/>
    <w:rsid w:val="11633CE2"/>
    <w:rsid w:val="11648FD6"/>
    <w:rsid w:val="116717F7"/>
    <w:rsid w:val="1167CA9B"/>
    <w:rsid w:val="1168A745"/>
    <w:rsid w:val="116B7FC4"/>
    <w:rsid w:val="116E6D4F"/>
    <w:rsid w:val="117276D6"/>
    <w:rsid w:val="1179C238"/>
    <w:rsid w:val="117C04CA"/>
    <w:rsid w:val="117D4B5E"/>
    <w:rsid w:val="117E9903"/>
    <w:rsid w:val="117EAB40"/>
    <w:rsid w:val="11828AA9"/>
    <w:rsid w:val="11854DFC"/>
    <w:rsid w:val="118B4298"/>
    <w:rsid w:val="118B845C"/>
    <w:rsid w:val="118BF2CD"/>
    <w:rsid w:val="118DFB9B"/>
    <w:rsid w:val="1190961B"/>
    <w:rsid w:val="1190EAFB"/>
    <w:rsid w:val="11933C8E"/>
    <w:rsid w:val="119BC41C"/>
    <w:rsid w:val="119CEAD8"/>
    <w:rsid w:val="119D9DE7"/>
    <w:rsid w:val="11A57803"/>
    <w:rsid w:val="11A7AB17"/>
    <w:rsid w:val="11A96886"/>
    <w:rsid w:val="11AA7CFC"/>
    <w:rsid w:val="11AD6926"/>
    <w:rsid w:val="11AFF17C"/>
    <w:rsid w:val="11B31E9A"/>
    <w:rsid w:val="11B447B2"/>
    <w:rsid w:val="11B4B4D5"/>
    <w:rsid w:val="11B6C2EB"/>
    <w:rsid w:val="11B77316"/>
    <w:rsid w:val="11BAA950"/>
    <w:rsid w:val="11BB918D"/>
    <w:rsid w:val="11BBE28E"/>
    <w:rsid w:val="11BF3FF5"/>
    <w:rsid w:val="11C14815"/>
    <w:rsid w:val="11C35A31"/>
    <w:rsid w:val="11C4284E"/>
    <w:rsid w:val="11C67FB1"/>
    <w:rsid w:val="11C82ED0"/>
    <w:rsid w:val="11CB229A"/>
    <w:rsid w:val="11CD260A"/>
    <w:rsid w:val="11CD7F44"/>
    <w:rsid w:val="11CDF353"/>
    <w:rsid w:val="11CDFDEF"/>
    <w:rsid w:val="11CF9ABF"/>
    <w:rsid w:val="11D20D45"/>
    <w:rsid w:val="11D21BE4"/>
    <w:rsid w:val="11D35548"/>
    <w:rsid w:val="11D5AD2E"/>
    <w:rsid w:val="11D5C36C"/>
    <w:rsid w:val="11D6993B"/>
    <w:rsid w:val="11DA2398"/>
    <w:rsid w:val="11DB8359"/>
    <w:rsid w:val="11DEC052"/>
    <w:rsid w:val="11E34C6A"/>
    <w:rsid w:val="11E657D5"/>
    <w:rsid w:val="11E6A7A1"/>
    <w:rsid w:val="11E7BEEF"/>
    <w:rsid w:val="11EA5295"/>
    <w:rsid w:val="11EBB75D"/>
    <w:rsid w:val="11EE06DC"/>
    <w:rsid w:val="11EE740C"/>
    <w:rsid w:val="11F25926"/>
    <w:rsid w:val="11F368FB"/>
    <w:rsid w:val="11F38B3D"/>
    <w:rsid w:val="11F6A205"/>
    <w:rsid w:val="11FAEB51"/>
    <w:rsid w:val="11FB0CF7"/>
    <w:rsid w:val="11FB43DF"/>
    <w:rsid w:val="11FBD54F"/>
    <w:rsid w:val="11FD4140"/>
    <w:rsid w:val="11FDC37B"/>
    <w:rsid w:val="11FF3A52"/>
    <w:rsid w:val="12001B19"/>
    <w:rsid w:val="1200347E"/>
    <w:rsid w:val="12029462"/>
    <w:rsid w:val="1203376D"/>
    <w:rsid w:val="1208254D"/>
    <w:rsid w:val="1209CF38"/>
    <w:rsid w:val="120B53CF"/>
    <w:rsid w:val="120B5407"/>
    <w:rsid w:val="120B64E2"/>
    <w:rsid w:val="120E0530"/>
    <w:rsid w:val="120ECB22"/>
    <w:rsid w:val="121015A7"/>
    <w:rsid w:val="12127821"/>
    <w:rsid w:val="12136353"/>
    <w:rsid w:val="12194C57"/>
    <w:rsid w:val="121C3D16"/>
    <w:rsid w:val="121C40E4"/>
    <w:rsid w:val="121C8431"/>
    <w:rsid w:val="121F0436"/>
    <w:rsid w:val="121F49EF"/>
    <w:rsid w:val="1223879A"/>
    <w:rsid w:val="1224F278"/>
    <w:rsid w:val="12251425"/>
    <w:rsid w:val="12282DE5"/>
    <w:rsid w:val="122CAFCB"/>
    <w:rsid w:val="122DA857"/>
    <w:rsid w:val="122E56D3"/>
    <w:rsid w:val="122F25AA"/>
    <w:rsid w:val="1231D09D"/>
    <w:rsid w:val="1237C344"/>
    <w:rsid w:val="123A9B11"/>
    <w:rsid w:val="1240B9DD"/>
    <w:rsid w:val="1241384F"/>
    <w:rsid w:val="12447C45"/>
    <w:rsid w:val="124588AE"/>
    <w:rsid w:val="12472065"/>
    <w:rsid w:val="124D8A42"/>
    <w:rsid w:val="124E0D40"/>
    <w:rsid w:val="1251DE78"/>
    <w:rsid w:val="12526EC4"/>
    <w:rsid w:val="12553F5D"/>
    <w:rsid w:val="1255F008"/>
    <w:rsid w:val="1257619D"/>
    <w:rsid w:val="1259F98E"/>
    <w:rsid w:val="125A1F04"/>
    <w:rsid w:val="125F855C"/>
    <w:rsid w:val="12649EB6"/>
    <w:rsid w:val="12655074"/>
    <w:rsid w:val="1267A5D1"/>
    <w:rsid w:val="1267EC6C"/>
    <w:rsid w:val="1269B762"/>
    <w:rsid w:val="126AEDB3"/>
    <w:rsid w:val="126B04CD"/>
    <w:rsid w:val="126EAFA6"/>
    <w:rsid w:val="12702A2B"/>
    <w:rsid w:val="1270FE50"/>
    <w:rsid w:val="12720BED"/>
    <w:rsid w:val="1277B3A4"/>
    <w:rsid w:val="12782BA7"/>
    <w:rsid w:val="1279A2CB"/>
    <w:rsid w:val="127CDD00"/>
    <w:rsid w:val="127CE7A3"/>
    <w:rsid w:val="127DAB74"/>
    <w:rsid w:val="1286FB87"/>
    <w:rsid w:val="12877C75"/>
    <w:rsid w:val="1287DD2D"/>
    <w:rsid w:val="1287F867"/>
    <w:rsid w:val="128B06F4"/>
    <w:rsid w:val="128ECE96"/>
    <w:rsid w:val="1291D2D2"/>
    <w:rsid w:val="1293E660"/>
    <w:rsid w:val="1295BDDE"/>
    <w:rsid w:val="12A3BCEC"/>
    <w:rsid w:val="12A995B3"/>
    <w:rsid w:val="12ABBB61"/>
    <w:rsid w:val="12AEE8E9"/>
    <w:rsid w:val="12AEF009"/>
    <w:rsid w:val="12B129BE"/>
    <w:rsid w:val="12B1F0C7"/>
    <w:rsid w:val="12B4E346"/>
    <w:rsid w:val="12B51C02"/>
    <w:rsid w:val="12BA5E4D"/>
    <w:rsid w:val="12BC1E0F"/>
    <w:rsid w:val="12C09AF5"/>
    <w:rsid w:val="12C2BA4E"/>
    <w:rsid w:val="12C41005"/>
    <w:rsid w:val="12C77970"/>
    <w:rsid w:val="12CBFB8D"/>
    <w:rsid w:val="12CC5D88"/>
    <w:rsid w:val="12CDE90B"/>
    <w:rsid w:val="12CFC9F9"/>
    <w:rsid w:val="12D0E7E2"/>
    <w:rsid w:val="12D63B6D"/>
    <w:rsid w:val="12D66170"/>
    <w:rsid w:val="12D74633"/>
    <w:rsid w:val="12D8D090"/>
    <w:rsid w:val="12DE2E88"/>
    <w:rsid w:val="12DF1B58"/>
    <w:rsid w:val="12DF3845"/>
    <w:rsid w:val="12E46505"/>
    <w:rsid w:val="12E4665A"/>
    <w:rsid w:val="12E4A981"/>
    <w:rsid w:val="12E5F1CF"/>
    <w:rsid w:val="12E77A81"/>
    <w:rsid w:val="12EF4F5F"/>
    <w:rsid w:val="12F18E65"/>
    <w:rsid w:val="12F3C558"/>
    <w:rsid w:val="12F489F8"/>
    <w:rsid w:val="12F737F7"/>
    <w:rsid w:val="12F942A5"/>
    <w:rsid w:val="1300D970"/>
    <w:rsid w:val="130114A2"/>
    <w:rsid w:val="1304FF31"/>
    <w:rsid w:val="130509C6"/>
    <w:rsid w:val="1308717F"/>
    <w:rsid w:val="13099679"/>
    <w:rsid w:val="130A60D6"/>
    <w:rsid w:val="130E4C46"/>
    <w:rsid w:val="131110C4"/>
    <w:rsid w:val="13115D69"/>
    <w:rsid w:val="13138F6C"/>
    <w:rsid w:val="13145EC3"/>
    <w:rsid w:val="13197944"/>
    <w:rsid w:val="131C78FA"/>
    <w:rsid w:val="131CED78"/>
    <w:rsid w:val="1321DB1A"/>
    <w:rsid w:val="13277959"/>
    <w:rsid w:val="1329B51B"/>
    <w:rsid w:val="132DCA23"/>
    <w:rsid w:val="1332A401"/>
    <w:rsid w:val="13364847"/>
    <w:rsid w:val="1339FC42"/>
    <w:rsid w:val="1340C193"/>
    <w:rsid w:val="1342B5F2"/>
    <w:rsid w:val="1344ACFD"/>
    <w:rsid w:val="1346A0AB"/>
    <w:rsid w:val="1346F04F"/>
    <w:rsid w:val="134827D4"/>
    <w:rsid w:val="134B9CA2"/>
    <w:rsid w:val="134CA7FF"/>
    <w:rsid w:val="13508EE8"/>
    <w:rsid w:val="13539B5E"/>
    <w:rsid w:val="1356836D"/>
    <w:rsid w:val="135783A2"/>
    <w:rsid w:val="135783D1"/>
    <w:rsid w:val="1358AF1D"/>
    <w:rsid w:val="135AD0F9"/>
    <w:rsid w:val="135AD861"/>
    <w:rsid w:val="135ADF1C"/>
    <w:rsid w:val="135BE5AE"/>
    <w:rsid w:val="135CFB49"/>
    <w:rsid w:val="135E998D"/>
    <w:rsid w:val="135FA475"/>
    <w:rsid w:val="1360692E"/>
    <w:rsid w:val="136AFFEB"/>
    <w:rsid w:val="136D3C95"/>
    <w:rsid w:val="136EAEDB"/>
    <w:rsid w:val="136EB45D"/>
    <w:rsid w:val="13714846"/>
    <w:rsid w:val="1371A03D"/>
    <w:rsid w:val="13775E4F"/>
    <w:rsid w:val="1377ECA6"/>
    <w:rsid w:val="137839C3"/>
    <w:rsid w:val="137A42FD"/>
    <w:rsid w:val="137B0AE6"/>
    <w:rsid w:val="137CC402"/>
    <w:rsid w:val="137FC029"/>
    <w:rsid w:val="1381504B"/>
    <w:rsid w:val="13845FDD"/>
    <w:rsid w:val="1384A7F7"/>
    <w:rsid w:val="1388AD0F"/>
    <w:rsid w:val="13894B4A"/>
    <w:rsid w:val="1389940F"/>
    <w:rsid w:val="138B59A0"/>
    <w:rsid w:val="138B5B10"/>
    <w:rsid w:val="138CA41C"/>
    <w:rsid w:val="1393F8EA"/>
    <w:rsid w:val="1399D1D6"/>
    <w:rsid w:val="139FB0D9"/>
    <w:rsid w:val="13A49A9C"/>
    <w:rsid w:val="13A73B57"/>
    <w:rsid w:val="13A7599C"/>
    <w:rsid w:val="13A78D21"/>
    <w:rsid w:val="13AADA3F"/>
    <w:rsid w:val="13AC3E97"/>
    <w:rsid w:val="13AC9433"/>
    <w:rsid w:val="13B1E48C"/>
    <w:rsid w:val="13B44296"/>
    <w:rsid w:val="13B59F70"/>
    <w:rsid w:val="13B717D5"/>
    <w:rsid w:val="13BEDC95"/>
    <w:rsid w:val="13BF8EB0"/>
    <w:rsid w:val="13C5418C"/>
    <w:rsid w:val="13CA4DED"/>
    <w:rsid w:val="13CB8C78"/>
    <w:rsid w:val="13D0ED9D"/>
    <w:rsid w:val="13D1C463"/>
    <w:rsid w:val="13D2677C"/>
    <w:rsid w:val="13D41DF8"/>
    <w:rsid w:val="13DC7FCC"/>
    <w:rsid w:val="13DE8509"/>
    <w:rsid w:val="13E72C9C"/>
    <w:rsid w:val="13E74CB7"/>
    <w:rsid w:val="13E761FD"/>
    <w:rsid w:val="13E99A8C"/>
    <w:rsid w:val="13EDB81A"/>
    <w:rsid w:val="13F0B73B"/>
    <w:rsid w:val="13F0C792"/>
    <w:rsid w:val="13F238D9"/>
    <w:rsid w:val="13F28BC3"/>
    <w:rsid w:val="13F31A6C"/>
    <w:rsid w:val="13FC7792"/>
    <w:rsid w:val="13FE0D53"/>
    <w:rsid w:val="13FF4607"/>
    <w:rsid w:val="1409C95E"/>
    <w:rsid w:val="140AD050"/>
    <w:rsid w:val="14120A81"/>
    <w:rsid w:val="14154F0A"/>
    <w:rsid w:val="1416C2A7"/>
    <w:rsid w:val="141831FA"/>
    <w:rsid w:val="141A3219"/>
    <w:rsid w:val="141AF0AB"/>
    <w:rsid w:val="141F8BBA"/>
    <w:rsid w:val="142669A1"/>
    <w:rsid w:val="142767B2"/>
    <w:rsid w:val="1427F4E9"/>
    <w:rsid w:val="1428A6AE"/>
    <w:rsid w:val="142A1982"/>
    <w:rsid w:val="142A91F9"/>
    <w:rsid w:val="142B31F9"/>
    <w:rsid w:val="142B79F2"/>
    <w:rsid w:val="14320D54"/>
    <w:rsid w:val="1432DD82"/>
    <w:rsid w:val="143C4232"/>
    <w:rsid w:val="143D63D1"/>
    <w:rsid w:val="14425058"/>
    <w:rsid w:val="14444A37"/>
    <w:rsid w:val="1446D95E"/>
    <w:rsid w:val="1448E767"/>
    <w:rsid w:val="144CFF50"/>
    <w:rsid w:val="144E98B2"/>
    <w:rsid w:val="1452999C"/>
    <w:rsid w:val="1457408D"/>
    <w:rsid w:val="145851FB"/>
    <w:rsid w:val="145D1298"/>
    <w:rsid w:val="145D693A"/>
    <w:rsid w:val="145DA401"/>
    <w:rsid w:val="145F9260"/>
    <w:rsid w:val="1461A861"/>
    <w:rsid w:val="1467C602"/>
    <w:rsid w:val="1469ED07"/>
    <w:rsid w:val="146B47EA"/>
    <w:rsid w:val="146C6009"/>
    <w:rsid w:val="146F4BCB"/>
    <w:rsid w:val="147177CA"/>
    <w:rsid w:val="14746825"/>
    <w:rsid w:val="14748760"/>
    <w:rsid w:val="147C2CE4"/>
    <w:rsid w:val="147EED46"/>
    <w:rsid w:val="147FC76C"/>
    <w:rsid w:val="14805656"/>
    <w:rsid w:val="148503EE"/>
    <w:rsid w:val="14856471"/>
    <w:rsid w:val="148646DC"/>
    <w:rsid w:val="1489004A"/>
    <w:rsid w:val="1489CCBE"/>
    <w:rsid w:val="148F6AC0"/>
    <w:rsid w:val="148FCE5D"/>
    <w:rsid w:val="14954DA4"/>
    <w:rsid w:val="14977819"/>
    <w:rsid w:val="149AEFF7"/>
    <w:rsid w:val="149E2E7E"/>
    <w:rsid w:val="149EF8EA"/>
    <w:rsid w:val="14A291BE"/>
    <w:rsid w:val="14A31614"/>
    <w:rsid w:val="14A8A48D"/>
    <w:rsid w:val="14AB5232"/>
    <w:rsid w:val="14ABF20D"/>
    <w:rsid w:val="14AD877E"/>
    <w:rsid w:val="14AF4374"/>
    <w:rsid w:val="14AF8611"/>
    <w:rsid w:val="14B1BE68"/>
    <w:rsid w:val="14B437AB"/>
    <w:rsid w:val="14B82265"/>
    <w:rsid w:val="14B9F58B"/>
    <w:rsid w:val="14BF9B7D"/>
    <w:rsid w:val="14C040C1"/>
    <w:rsid w:val="14C92C81"/>
    <w:rsid w:val="14CAA0DA"/>
    <w:rsid w:val="14CEABA8"/>
    <w:rsid w:val="14D103DD"/>
    <w:rsid w:val="14D1D1F5"/>
    <w:rsid w:val="14D5F371"/>
    <w:rsid w:val="14DA7704"/>
    <w:rsid w:val="14DB3FF2"/>
    <w:rsid w:val="14DDCE29"/>
    <w:rsid w:val="14E029E8"/>
    <w:rsid w:val="14E3CDA1"/>
    <w:rsid w:val="14E3E0AB"/>
    <w:rsid w:val="14E823D3"/>
    <w:rsid w:val="14E88A28"/>
    <w:rsid w:val="14E98912"/>
    <w:rsid w:val="14E9E7E8"/>
    <w:rsid w:val="14EC561E"/>
    <w:rsid w:val="14ED92D0"/>
    <w:rsid w:val="14EDDCFE"/>
    <w:rsid w:val="14F101CD"/>
    <w:rsid w:val="14F9330D"/>
    <w:rsid w:val="14FD5C44"/>
    <w:rsid w:val="15010D7C"/>
    <w:rsid w:val="15052006"/>
    <w:rsid w:val="1507B3EC"/>
    <w:rsid w:val="150A145A"/>
    <w:rsid w:val="151026C8"/>
    <w:rsid w:val="15127EB2"/>
    <w:rsid w:val="151B040B"/>
    <w:rsid w:val="151B84EF"/>
    <w:rsid w:val="1521866C"/>
    <w:rsid w:val="152326CF"/>
    <w:rsid w:val="1523C5A7"/>
    <w:rsid w:val="1525D965"/>
    <w:rsid w:val="152755F6"/>
    <w:rsid w:val="1529385E"/>
    <w:rsid w:val="153341C1"/>
    <w:rsid w:val="15370375"/>
    <w:rsid w:val="1537D301"/>
    <w:rsid w:val="1538CE1D"/>
    <w:rsid w:val="153966CA"/>
    <w:rsid w:val="153BAB5C"/>
    <w:rsid w:val="153F0175"/>
    <w:rsid w:val="1543A8EC"/>
    <w:rsid w:val="154A22E3"/>
    <w:rsid w:val="154C917B"/>
    <w:rsid w:val="154D0B53"/>
    <w:rsid w:val="154EBEC6"/>
    <w:rsid w:val="154EC08E"/>
    <w:rsid w:val="154EECEA"/>
    <w:rsid w:val="154FB8AC"/>
    <w:rsid w:val="1553D8F1"/>
    <w:rsid w:val="1556D700"/>
    <w:rsid w:val="1556E91E"/>
    <w:rsid w:val="155819B2"/>
    <w:rsid w:val="155B1E2B"/>
    <w:rsid w:val="155BE8C1"/>
    <w:rsid w:val="155CFEF7"/>
    <w:rsid w:val="155E16FB"/>
    <w:rsid w:val="15649CA9"/>
    <w:rsid w:val="15695BF4"/>
    <w:rsid w:val="156E091D"/>
    <w:rsid w:val="1575404D"/>
    <w:rsid w:val="157712E2"/>
    <w:rsid w:val="157ADD39"/>
    <w:rsid w:val="157E219A"/>
    <w:rsid w:val="157E52E4"/>
    <w:rsid w:val="157F1706"/>
    <w:rsid w:val="157F2564"/>
    <w:rsid w:val="157FE269"/>
    <w:rsid w:val="15801E2D"/>
    <w:rsid w:val="1580C83D"/>
    <w:rsid w:val="1584E0A2"/>
    <w:rsid w:val="1584EEE4"/>
    <w:rsid w:val="15855BA2"/>
    <w:rsid w:val="1586263D"/>
    <w:rsid w:val="159E3E46"/>
    <w:rsid w:val="159FB852"/>
    <w:rsid w:val="15A1217B"/>
    <w:rsid w:val="15A21C32"/>
    <w:rsid w:val="15A28D8F"/>
    <w:rsid w:val="15A5AA02"/>
    <w:rsid w:val="15A63A22"/>
    <w:rsid w:val="15A6ACD2"/>
    <w:rsid w:val="15A8753C"/>
    <w:rsid w:val="15A9F295"/>
    <w:rsid w:val="15AE7432"/>
    <w:rsid w:val="15B791FE"/>
    <w:rsid w:val="15BE560F"/>
    <w:rsid w:val="15C0D1DF"/>
    <w:rsid w:val="15C826D1"/>
    <w:rsid w:val="15C98162"/>
    <w:rsid w:val="15C9F01D"/>
    <w:rsid w:val="15CE80ED"/>
    <w:rsid w:val="15D15DBF"/>
    <w:rsid w:val="15D4B561"/>
    <w:rsid w:val="15D5F639"/>
    <w:rsid w:val="15D6FF81"/>
    <w:rsid w:val="15DAA60A"/>
    <w:rsid w:val="15DB8CAD"/>
    <w:rsid w:val="15DE091E"/>
    <w:rsid w:val="15E08C34"/>
    <w:rsid w:val="15E13553"/>
    <w:rsid w:val="15E1443A"/>
    <w:rsid w:val="15E604F9"/>
    <w:rsid w:val="15E7ED24"/>
    <w:rsid w:val="15E8A5F0"/>
    <w:rsid w:val="15EA7BFF"/>
    <w:rsid w:val="15EBDA8A"/>
    <w:rsid w:val="15EC70AD"/>
    <w:rsid w:val="15ECC99A"/>
    <w:rsid w:val="15F0BEB4"/>
    <w:rsid w:val="15F175DD"/>
    <w:rsid w:val="15F430E3"/>
    <w:rsid w:val="15FADAD9"/>
    <w:rsid w:val="160393A0"/>
    <w:rsid w:val="1605E30C"/>
    <w:rsid w:val="160644E0"/>
    <w:rsid w:val="160CE80E"/>
    <w:rsid w:val="1610DA8C"/>
    <w:rsid w:val="1613B45F"/>
    <w:rsid w:val="161742D6"/>
    <w:rsid w:val="16193E9E"/>
    <w:rsid w:val="161A33C7"/>
    <w:rsid w:val="161EC2F5"/>
    <w:rsid w:val="1620A9FA"/>
    <w:rsid w:val="1620DD03"/>
    <w:rsid w:val="162167D1"/>
    <w:rsid w:val="1621D143"/>
    <w:rsid w:val="1624ADB7"/>
    <w:rsid w:val="16255B15"/>
    <w:rsid w:val="16262AE0"/>
    <w:rsid w:val="1627AFEA"/>
    <w:rsid w:val="16280B72"/>
    <w:rsid w:val="162EEB5B"/>
    <w:rsid w:val="162F0567"/>
    <w:rsid w:val="162F65B5"/>
    <w:rsid w:val="162F74F6"/>
    <w:rsid w:val="162F8735"/>
    <w:rsid w:val="16314A42"/>
    <w:rsid w:val="1632D10D"/>
    <w:rsid w:val="16392A14"/>
    <w:rsid w:val="163AA48E"/>
    <w:rsid w:val="163D0534"/>
    <w:rsid w:val="163D24B5"/>
    <w:rsid w:val="163D49C1"/>
    <w:rsid w:val="163DFD7B"/>
    <w:rsid w:val="1643CC1D"/>
    <w:rsid w:val="1645DCD9"/>
    <w:rsid w:val="1646996C"/>
    <w:rsid w:val="16495EC2"/>
    <w:rsid w:val="164B90E4"/>
    <w:rsid w:val="165226B6"/>
    <w:rsid w:val="16526EAC"/>
    <w:rsid w:val="1655177C"/>
    <w:rsid w:val="16565A03"/>
    <w:rsid w:val="16572597"/>
    <w:rsid w:val="1658EF07"/>
    <w:rsid w:val="1659AFDA"/>
    <w:rsid w:val="165DAB7A"/>
    <w:rsid w:val="165DD869"/>
    <w:rsid w:val="165ED7E4"/>
    <w:rsid w:val="16605EEE"/>
    <w:rsid w:val="166484F1"/>
    <w:rsid w:val="1668B41E"/>
    <w:rsid w:val="1669CBD4"/>
    <w:rsid w:val="166A9D49"/>
    <w:rsid w:val="16709E56"/>
    <w:rsid w:val="1670E811"/>
    <w:rsid w:val="1673A6BD"/>
    <w:rsid w:val="167C11E5"/>
    <w:rsid w:val="167CEBBF"/>
    <w:rsid w:val="167DF34A"/>
    <w:rsid w:val="16813D40"/>
    <w:rsid w:val="1686D476"/>
    <w:rsid w:val="16870121"/>
    <w:rsid w:val="1690DAF0"/>
    <w:rsid w:val="16913463"/>
    <w:rsid w:val="16929ED4"/>
    <w:rsid w:val="16930FB0"/>
    <w:rsid w:val="16A171B4"/>
    <w:rsid w:val="16A26DCF"/>
    <w:rsid w:val="16B35F10"/>
    <w:rsid w:val="16B4AFD9"/>
    <w:rsid w:val="16B6AF31"/>
    <w:rsid w:val="16B96397"/>
    <w:rsid w:val="16BB86ED"/>
    <w:rsid w:val="16BD7819"/>
    <w:rsid w:val="16BEC4D7"/>
    <w:rsid w:val="16BF2865"/>
    <w:rsid w:val="16C286C7"/>
    <w:rsid w:val="16C3AFEB"/>
    <w:rsid w:val="16C3C285"/>
    <w:rsid w:val="16C46311"/>
    <w:rsid w:val="16C88F7F"/>
    <w:rsid w:val="16CC4071"/>
    <w:rsid w:val="16CE091E"/>
    <w:rsid w:val="16D09DDE"/>
    <w:rsid w:val="16D18E94"/>
    <w:rsid w:val="16D51B6A"/>
    <w:rsid w:val="16DC48A2"/>
    <w:rsid w:val="16E1F93A"/>
    <w:rsid w:val="16E6D3E1"/>
    <w:rsid w:val="16E8E122"/>
    <w:rsid w:val="16EC7C9A"/>
    <w:rsid w:val="16F01CD9"/>
    <w:rsid w:val="16F1EB85"/>
    <w:rsid w:val="16F35FE3"/>
    <w:rsid w:val="16FA7B05"/>
    <w:rsid w:val="16FAE252"/>
    <w:rsid w:val="16FE7289"/>
    <w:rsid w:val="1702CA62"/>
    <w:rsid w:val="1704AED7"/>
    <w:rsid w:val="17074A3B"/>
    <w:rsid w:val="170A160B"/>
    <w:rsid w:val="170E89D1"/>
    <w:rsid w:val="170FD311"/>
    <w:rsid w:val="1710F5D7"/>
    <w:rsid w:val="1712E343"/>
    <w:rsid w:val="171428AA"/>
    <w:rsid w:val="1714C233"/>
    <w:rsid w:val="171AF07A"/>
    <w:rsid w:val="171F85E3"/>
    <w:rsid w:val="172071CD"/>
    <w:rsid w:val="17207ACE"/>
    <w:rsid w:val="172346BF"/>
    <w:rsid w:val="1725A911"/>
    <w:rsid w:val="17279BAD"/>
    <w:rsid w:val="172C90FC"/>
    <w:rsid w:val="172D3340"/>
    <w:rsid w:val="17325865"/>
    <w:rsid w:val="1732766D"/>
    <w:rsid w:val="17340DCD"/>
    <w:rsid w:val="1737571D"/>
    <w:rsid w:val="1738AC59"/>
    <w:rsid w:val="173C66D7"/>
    <w:rsid w:val="1740025B"/>
    <w:rsid w:val="17412058"/>
    <w:rsid w:val="17437FC7"/>
    <w:rsid w:val="1748DB03"/>
    <w:rsid w:val="1749F084"/>
    <w:rsid w:val="174A60A3"/>
    <w:rsid w:val="174CBEF5"/>
    <w:rsid w:val="174CC79C"/>
    <w:rsid w:val="174DAA52"/>
    <w:rsid w:val="174ED3D9"/>
    <w:rsid w:val="17500982"/>
    <w:rsid w:val="1750CBD1"/>
    <w:rsid w:val="1752A41B"/>
    <w:rsid w:val="1756B697"/>
    <w:rsid w:val="1756FDCD"/>
    <w:rsid w:val="1759B41D"/>
    <w:rsid w:val="175B5BBD"/>
    <w:rsid w:val="175C86BF"/>
    <w:rsid w:val="1761BA44"/>
    <w:rsid w:val="17672617"/>
    <w:rsid w:val="1768F814"/>
    <w:rsid w:val="176C09C2"/>
    <w:rsid w:val="176E2959"/>
    <w:rsid w:val="176FD39F"/>
    <w:rsid w:val="17700D63"/>
    <w:rsid w:val="17767B97"/>
    <w:rsid w:val="1782D7F7"/>
    <w:rsid w:val="1785662A"/>
    <w:rsid w:val="178B5669"/>
    <w:rsid w:val="178D9E68"/>
    <w:rsid w:val="1790ABE8"/>
    <w:rsid w:val="1790DBED"/>
    <w:rsid w:val="17916171"/>
    <w:rsid w:val="1793962D"/>
    <w:rsid w:val="17947022"/>
    <w:rsid w:val="179705F6"/>
    <w:rsid w:val="1798E614"/>
    <w:rsid w:val="17A487A0"/>
    <w:rsid w:val="17A5A4ED"/>
    <w:rsid w:val="17ABB875"/>
    <w:rsid w:val="17B1179E"/>
    <w:rsid w:val="17B1B366"/>
    <w:rsid w:val="17B3798C"/>
    <w:rsid w:val="17B3BA3A"/>
    <w:rsid w:val="17B4CCC2"/>
    <w:rsid w:val="17B71862"/>
    <w:rsid w:val="17B9E5B1"/>
    <w:rsid w:val="17C017E9"/>
    <w:rsid w:val="17C2E31E"/>
    <w:rsid w:val="17CF1CCF"/>
    <w:rsid w:val="17D17C14"/>
    <w:rsid w:val="17D71DAF"/>
    <w:rsid w:val="17DA08C4"/>
    <w:rsid w:val="17DA158D"/>
    <w:rsid w:val="17E09732"/>
    <w:rsid w:val="17E72CF5"/>
    <w:rsid w:val="17ED8CBC"/>
    <w:rsid w:val="17EE6E14"/>
    <w:rsid w:val="17EF84BE"/>
    <w:rsid w:val="17F493F2"/>
    <w:rsid w:val="17F6CF7F"/>
    <w:rsid w:val="17F6E147"/>
    <w:rsid w:val="17F89DC6"/>
    <w:rsid w:val="17F8A262"/>
    <w:rsid w:val="17F982FB"/>
    <w:rsid w:val="17F9A8CA"/>
    <w:rsid w:val="17F9C67A"/>
    <w:rsid w:val="17FAB02F"/>
    <w:rsid w:val="17FFA4CD"/>
    <w:rsid w:val="18026787"/>
    <w:rsid w:val="18078C19"/>
    <w:rsid w:val="18079A77"/>
    <w:rsid w:val="180D8551"/>
    <w:rsid w:val="1811525D"/>
    <w:rsid w:val="1811FD18"/>
    <w:rsid w:val="1813009F"/>
    <w:rsid w:val="1814CF95"/>
    <w:rsid w:val="18194DE5"/>
    <w:rsid w:val="181A38E5"/>
    <w:rsid w:val="181BE21B"/>
    <w:rsid w:val="181ECD16"/>
    <w:rsid w:val="181FC495"/>
    <w:rsid w:val="1820474A"/>
    <w:rsid w:val="182096EA"/>
    <w:rsid w:val="1821B96C"/>
    <w:rsid w:val="182219DE"/>
    <w:rsid w:val="18224BF8"/>
    <w:rsid w:val="18230A6A"/>
    <w:rsid w:val="1829F5F4"/>
    <w:rsid w:val="182B236D"/>
    <w:rsid w:val="182C067F"/>
    <w:rsid w:val="182C0754"/>
    <w:rsid w:val="182E1322"/>
    <w:rsid w:val="183A9334"/>
    <w:rsid w:val="183AF47F"/>
    <w:rsid w:val="183C733F"/>
    <w:rsid w:val="183CD851"/>
    <w:rsid w:val="183E9DA1"/>
    <w:rsid w:val="183FDE52"/>
    <w:rsid w:val="1846EBFC"/>
    <w:rsid w:val="1847D29B"/>
    <w:rsid w:val="184A81C8"/>
    <w:rsid w:val="184B31D5"/>
    <w:rsid w:val="184E655E"/>
    <w:rsid w:val="184F1C05"/>
    <w:rsid w:val="1855260B"/>
    <w:rsid w:val="185608C6"/>
    <w:rsid w:val="1856E3A9"/>
    <w:rsid w:val="18582E6E"/>
    <w:rsid w:val="18599768"/>
    <w:rsid w:val="1859F54D"/>
    <w:rsid w:val="185AACED"/>
    <w:rsid w:val="185BE275"/>
    <w:rsid w:val="1861ED90"/>
    <w:rsid w:val="1863E78F"/>
    <w:rsid w:val="18677EBE"/>
    <w:rsid w:val="186960EA"/>
    <w:rsid w:val="186C172E"/>
    <w:rsid w:val="186D5885"/>
    <w:rsid w:val="186DA824"/>
    <w:rsid w:val="187730FF"/>
    <w:rsid w:val="18784C13"/>
    <w:rsid w:val="187884A4"/>
    <w:rsid w:val="187E6BF1"/>
    <w:rsid w:val="187E81BB"/>
    <w:rsid w:val="1880CE16"/>
    <w:rsid w:val="188E4BD9"/>
    <w:rsid w:val="188F79A8"/>
    <w:rsid w:val="189058BC"/>
    <w:rsid w:val="1890C5D0"/>
    <w:rsid w:val="18916346"/>
    <w:rsid w:val="1891A094"/>
    <w:rsid w:val="18971096"/>
    <w:rsid w:val="1898A1BE"/>
    <w:rsid w:val="1898D770"/>
    <w:rsid w:val="189CC8A4"/>
    <w:rsid w:val="189F4DC0"/>
    <w:rsid w:val="189FE427"/>
    <w:rsid w:val="18A13A73"/>
    <w:rsid w:val="18A415F6"/>
    <w:rsid w:val="18A67443"/>
    <w:rsid w:val="18AB1EB2"/>
    <w:rsid w:val="18AB6AEA"/>
    <w:rsid w:val="18AB763A"/>
    <w:rsid w:val="18AD3E99"/>
    <w:rsid w:val="18B6D438"/>
    <w:rsid w:val="18BA3B98"/>
    <w:rsid w:val="18BEAAB2"/>
    <w:rsid w:val="18C547D6"/>
    <w:rsid w:val="18C8D550"/>
    <w:rsid w:val="18CBA6D6"/>
    <w:rsid w:val="18CD22B9"/>
    <w:rsid w:val="18CD6C91"/>
    <w:rsid w:val="18CFBBF2"/>
    <w:rsid w:val="18D17BDD"/>
    <w:rsid w:val="18D487FC"/>
    <w:rsid w:val="18D6988B"/>
    <w:rsid w:val="18D90090"/>
    <w:rsid w:val="18DD5516"/>
    <w:rsid w:val="18E2C046"/>
    <w:rsid w:val="18E40FD3"/>
    <w:rsid w:val="18E440FF"/>
    <w:rsid w:val="18E543C8"/>
    <w:rsid w:val="18E715F2"/>
    <w:rsid w:val="18E74ED7"/>
    <w:rsid w:val="18EEC123"/>
    <w:rsid w:val="18F2F06A"/>
    <w:rsid w:val="18F41845"/>
    <w:rsid w:val="18F53E46"/>
    <w:rsid w:val="18F63C57"/>
    <w:rsid w:val="18F6A51A"/>
    <w:rsid w:val="18F86558"/>
    <w:rsid w:val="18FACAE6"/>
    <w:rsid w:val="18FC68DA"/>
    <w:rsid w:val="1900A4B2"/>
    <w:rsid w:val="1900B7E2"/>
    <w:rsid w:val="19079CB3"/>
    <w:rsid w:val="1908429C"/>
    <w:rsid w:val="19087C4F"/>
    <w:rsid w:val="1909C8AF"/>
    <w:rsid w:val="190F2785"/>
    <w:rsid w:val="1917E1F4"/>
    <w:rsid w:val="191E0C2B"/>
    <w:rsid w:val="1924335E"/>
    <w:rsid w:val="192B0693"/>
    <w:rsid w:val="192C90C0"/>
    <w:rsid w:val="192DEC45"/>
    <w:rsid w:val="192EC292"/>
    <w:rsid w:val="192FFF8A"/>
    <w:rsid w:val="193068FB"/>
    <w:rsid w:val="19306AAF"/>
    <w:rsid w:val="19343036"/>
    <w:rsid w:val="1934B675"/>
    <w:rsid w:val="19350E4C"/>
    <w:rsid w:val="19392E86"/>
    <w:rsid w:val="1939676B"/>
    <w:rsid w:val="19396BCB"/>
    <w:rsid w:val="1947F27F"/>
    <w:rsid w:val="194ABD10"/>
    <w:rsid w:val="194C98F6"/>
    <w:rsid w:val="194E9EDA"/>
    <w:rsid w:val="1951B759"/>
    <w:rsid w:val="195209D8"/>
    <w:rsid w:val="1952C0E8"/>
    <w:rsid w:val="195FA96B"/>
    <w:rsid w:val="19650CE4"/>
    <w:rsid w:val="196511F5"/>
    <w:rsid w:val="196583F7"/>
    <w:rsid w:val="196A0C8A"/>
    <w:rsid w:val="196DAC5C"/>
    <w:rsid w:val="196F12D1"/>
    <w:rsid w:val="196F3405"/>
    <w:rsid w:val="197056F2"/>
    <w:rsid w:val="19711CEF"/>
    <w:rsid w:val="1976348F"/>
    <w:rsid w:val="19765957"/>
    <w:rsid w:val="19784A11"/>
    <w:rsid w:val="197A5E2C"/>
    <w:rsid w:val="197C36BD"/>
    <w:rsid w:val="197D6EE1"/>
    <w:rsid w:val="1980788E"/>
    <w:rsid w:val="198328E0"/>
    <w:rsid w:val="1989CEBD"/>
    <w:rsid w:val="1990804D"/>
    <w:rsid w:val="1991F1C5"/>
    <w:rsid w:val="1998EA7E"/>
    <w:rsid w:val="19995C2B"/>
    <w:rsid w:val="1999BC8B"/>
    <w:rsid w:val="1999C784"/>
    <w:rsid w:val="199C619D"/>
    <w:rsid w:val="199EBD6C"/>
    <w:rsid w:val="19A0A30F"/>
    <w:rsid w:val="19A50BF8"/>
    <w:rsid w:val="19AB14C3"/>
    <w:rsid w:val="19AB3251"/>
    <w:rsid w:val="19AD07B7"/>
    <w:rsid w:val="19ADB881"/>
    <w:rsid w:val="19B01CD0"/>
    <w:rsid w:val="19B7265E"/>
    <w:rsid w:val="19B76408"/>
    <w:rsid w:val="19B7E537"/>
    <w:rsid w:val="19BB56BA"/>
    <w:rsid w:val="19BCFA73"/>
    <w:rsid w:val="19C19819"/>
    <w:rsid w:val="19C23592"/>
    <w:rsid w:val="19C708F7"/>
    <w:rsid w:val="19C7F9AA"/>
    <w:rsid w:val="19C81A4E"/>
    <w:rsid w:val="19C97D50"/>
    <w:rsid w:val="19CD68C4"/>
    <w:rsid w:val="19D5A764"/>
    <w:rsid w:val="19D9A4C1"/>
    <w:rsid w:val="19DBBE41"/>
    <w:rsid w:val="19DC1938"/>
    <w:rsid w:val="19DC4C50"/>
    <w:rsid w:val="19E16906"/>
    <w:rsid w:val="19E6122A"/>
    <w:rsid w:val="19E6709E"/>
    <w:rsid w:val="19E6A04C"/>
    <w:rsid w:val="19E8140D"/>
    <w:rsid w:val="19E969FB"/>
    <w:rsid w:val="19EE2481"/>
    <w:rsid w:val="19EE7D15"/>
    <w:rsid w:val="19F502B6"/>
    <w:rsid w:val="19F637F8"/>
    <w:rsid w:val="19F94A05"/>
    <w:rsid w:val="19FC0476"/>
    <w:rsid w:val="19FE2C1F"/>
    <w:rsid w:val="19FFC4EE"/>
    <w:rsid w:val="1A0209CB"/>
    <w:rsid w:val="1A078E80"/>
    <w:rsid w:val="1A090F09"/>
    <w:rsid w:val="1A0B39E4"/>
    <w:rsid w:val="1A0BB477"/>
    <w:rsid w:val="1A0E7AFF"/>
    <w:rsid w:val="1A117176"/>
    <w:rsid w:val="1A11B88D"/>
    <w:rsid w:val="1A126CA3"/>
    <w:rsid w:val="1A12BB27"/>
    <w:rsid w:val="1A16DC00"/>
    <w:rsid w:val="1A1A2C25"/>
    <w:rsid w:val="1A1E5A4B"/>
    <w:rsid w:val="1A1FC671"/>
    <w:rsid w:val="1A261615"/>
    <w:rsid w:val="1A262ED0"/>
    <w:rsid w:val="1A269C4C"/>
    <w:rsid w:val="1A27E8BF"/>
    <w:rsid w:val="1A29AE1B"/>
    <w:rsid w:val="1A2AA0CD"/>
    <w:rsid w:val="1A2C73D3"/>
    <w:rsid w:val="1A32DD36"/>
    <w:rsid w:val="1A340BE8"/>
    <w:rsid w:val="1A34DB58"/>
    <w:rsid w:val="1A361365"/>
    <w:rsid w:val="1A37F546"/>
    <w:rsid w:val="1A3942E3"/>
    <w:rsid w:val="1A39F659"/>
    <w:rsid w:val="1A3CBB42"/>
    <w:rsid w:val="1A42AB2D"/>
    <w:rsid w:val="1A438417"/>
    <w:rsid w:val="1A457C3F"/>
    <w:rsid w:val="1A463E29"/>
    <w:rsid w:val="1A4A3F77"/>
    <w:rsid w:val="1A4AD41C"/>
    <w:rsid w:val="1A4B3D8B"/>
    <w:rsid w:val="1A4DD2B5"/>
    <w:rsid w:val="1A53913E"/>
    <w:rsid w:val="1A554093"/>
    <w:rsid w:val="1A5C425E"/>
    <w:rsid w:val="1A5CBB3B"/>
    <w:rsid w:val="1A5CC55E"/>
    <w:rsid w:val="1A5DDC24"/>
    <w:rsid w:val="1A5DEF9F"/>
    <w:rsid w:val="1A60216D"/>
    <w:rsid w:val="1A630CA5"/>
    <w:rsid w:val="1A631855"/>
    <w:rsid w:val="1A65CED4"/>
    <w:rsid w:val="1A672925"/>
    <w:rsid w:val="1A67BA92"/>
    <w:rsid w:val="1A685176"/>
    <w:rsid w:val="1A6DA64A"/>
    <w:rsid w:val="1A702F74"/>
    <w:rsid w:val="1A733ECB"/>
    <w:rsid w:val="1A73AC4C"/>
    <w:rsid w:val="1A82B242"/>
    <w:rsid w:val="1A82EB04"/>
    <w:rsid w:val="1A83A26A"/>
    <w:rsid w:val="1A83F14F"/>
    <w:rsid w:val="1A844301"/>
    <w:rsid w:val="1A84E753"/>
    <w:rsid w:val="1A884FEA"/>
    <w:rsid w:val="1A892B17"/>
    <w:rsid w:val="1A8978DB"/>
    <w:rsid w:val="1A8F6C6C"/>
    <w:rsid w:val="1A912261"/>
    <w:rsid w:val="1A956E2D"/>
    <w:rsid w:val="1A987CB9"/>
    <w:rsid w:val="1A9A5EF5"/>
    <w:rsid w:val="1A9A86A7"/>
    <w:rsid w:val="1A9F008D"/>
    <w:rsid w:val="1A9FD966"/>
    <w:rsid w:val="1AA2111D"/>
    <w:rsid w:val="1AA44CB0"/>
    <w:rsid w:val="1AA591F1"/>
    <w:rsid w:val="1AA6290E"/>
    <w:rsid w:val="1AA6E4AC"/>
    <w:rsid w:val="1AA7ADF1"/>
    <w:rsid w:val="1AA7FF70"/>
    <w:rsid w:val="1AA8E0F1"/>
    <w:rsid w:val="1AADB854"/>
    <w:rsid w:val="1AB468A0"/>
    <w:rsid w:val="1AB5B98F"/>
    <w:rsid w:val="1AB8DCD7"/>
    <w:rsid w:val="1AB9F6A8"/>
    <w:rsid w:val="1ABB4C22"/>
    <w:rsid w:val="1ABBC028"/>
    <w:rsid w:val="1ABE1E8E"/>
    <w:rsid w:val="1ABE48F3"/>
    <w:rsid w:val="1ABEA937"/>
    <w:rsid w:val="1ABF1EF6"/>
    <w:rsid w:val="1AC03E8D"/>
    <w:rsid w:val="1AC120DC"/>
    <w:rsid w:val="1AC4C49F"/>
    <w:rsid w:val="1AC619F9"/>
    <w:rsid w:val="1AC88028"/>
    <w:rsid w:val="1AC88E8C"/>
    <w:rsid w:val="1ACB5DF2"/>
    <w:rsid w:val="1ACEEDF1"/>
    <w:rsid w:val="1AD7A25D"/>
    <w:rsid w:val="1AD8339A"/>
    <w:rsid w:val="1AD91318"/>
    <w:rsid w:val="1AD92689"/>
    <w:rsid w:val="1ADD1CE9"/>
    <w:rsid w:val="1ADD3AC5"/>
    <w:rsid w:val="1ADD8841"/>
    <w:rsid w:val="1AE1B527"/>
    <w:rsid w:val="1AE20D48"/>
    <w:rsid w:val="1AE5F70F"/>
    <w:rsid w:val="1AE6B2E4"/>
    <w:rsid w:val="1AE78902"/>
    <w:rsid w:val="1AEAB0B8"/>
    <w:rsid w:val="1AEBDA06"/>
    <w:rsid w:val="1AEDE767"/>
    <w:rsid w:val="1AF8A137"/>
    <w:rsid w:val="1AF9E4DE"/>
    <w:rsid w:val="1B013D0C"/>
    <w:rsid w:val="1B0578E1"/>
    <w:rsid w:val="1B06CBA3"/>
    <w:rsid w:val="1B094498"/>
    <w:rsid w:val="1B09BA38"/>
    <w:rsid w:val="1B0E1298"/>
    <w:rsid w:val="1B0F5AC7"/>
    <w:rsid w:val="1B0F5C09"/>
    <w:rsid w:val="1B2004BF"/>
    <w:rsid w:val="1B24BB74"/>
    <w:rsid w:val="1B27F54A"/>
    <w:rsid w:val="1B283512"/>
    <w:rsid w:val="1B2BBA54"/>
    <w:rsid w:val="1B2DCFAF"/>
    <w:rsid w:val="1B2FA20C"/>
    <w:rsid w:val="1B33230C"/>
    <w:rsid w:val="1B341BE3"/>
    <w:rsid w:val="1B37F614"/>
    <w:rsid w:val="1B3A6C3C"/>
    <w:rsid w:val="1B3B1A33"/>
    <w:rsid w:val="1B3E92A6"/>
    <w:rsid w:val="1B434792"/>
    <w:rsid w:val="1B449F3C"/>
    <w:rsid w:val="1B44F492"/>
    <w:rsid w:val="1B487519"/>
    <w:rsid w:val="1B49A2F0"/>
    <w:rsid w:val="1B4BF80A"/>
    <w:rsid w:val="1B4F63DD"/>
    <w:rsid w:val="1B4F84A3"/>
    <w:rsid w:val="1B50757E"/>
    <w:rsid w:val="1B512429"/>
    <w:rsid w:val="1B52FE97"/>
    <w:rsid w:val="1B53986E"/>
    <w:rsid w:val="1B5617B9"/>
    <w:rsid w:val="1B5626B3"/>
    <w:rsid w:val="1B579289"/>
    <w:rsid w:val="1B587C87"/>
    <w:rsid w:val="1B62BEF9"/>
    <w:rsid w:val="1B66EEC7"/>
    <w:rsid w:val="1B6AB5EF"/>
    <w:rsid w:val="1B753002"/>
    <w:rsid w:val="1B753256"/>
    <w:rsid w:val="1B7650AA"/>
    <w:rsid w:val="1B77A77D"/>
    <w:rsid w:val="1B789DB6"/>
    <w:rsid w:val="1B793D04"/>
    <w:rsid w:val="1B7B6AAC"/>
    <w:rsid w:val="1B83DC56"/>
    <w:rsid w:val="1B869038"/>
    <w:rsid w:val="1B8F7FC7"/>
    <w:rsid w:val="1B90308D"/>
    <w:rsid w:val="1B922C87"/>
    <w:rsid w:val="1B948239"/>
    <w:rsid w:val="1B94CB9F"/>
    <w:rsid w:val="1B974702"/>
    <w:rsid w:val="1B9F2DB1"/>
    <w:rsid w:val="1BA0291E"/>
    <w:rsid w:val="1BA0AE3A"/>
    <w:rsid w:val="1BA43590"/>
    <w:rsid w:val="1BA89F11"/>
    <w:rsid w:val="1BAB976E"/>
    <w:rsid w:val="1BABD865"/>
    <w:rsid w:val="1BAF6136"/>
    <w:rsid w:val="1BAFC4DB"/>
    <w:rsid w:val="1BB14C7F"/>
    <w:rsid w:val="1BB33E5F"/>
    <w:rsid w:val="1BB472FF"/>
    <w:rsid w:val="1BB57674"/>
    <w:rsid w:val="1BB9919B"/>
    <w:rsid w:val="1BBCAC8B"/>
    <w:rsid w:val="1BBF79D6"/>
    <w:rsid w:val="1BC58586"/>
    <w:rsid w:val="1BC5E4B4"/>
    <w:rsid w:val="1BCC5A7A"/>
    <w:rsid w:val="1BCE6A24"/>
    <w:rsid w:val="1BD30117"/>
    <w:rsid w:val="1BDA09E4"/>
    <w:rsid w:val="1BDBC729"/>
    <w:rsid w:val="1BDC0AF2"/>
    <w:rsid w:val="1BE1D8A9"/>
    <w:rsid w:val="1BE2FFB3"/>
    <w:rsid w:val="1BEB4C52"/>
    <w:rsid w:val="1BED5E59"/>
    <w:rsid w:val="1BEDE9D2"/>
    <w:rsid w:val="1BF04BB4"/>
    <w:rsid w:val="1BF18D9B"/>
    <w:rsid w:val="1BF2573D"/>
    <w:rsid w:val="1BF306C8"/>
    <w:rsid w:val="1BF525EC"/>
    <w:rsid w:val="1BF62D17"/>
    <w:rsid w:val="1BFB055F"/>
    <w:rsid w:val="1BFF4E44"/>
    <w:rsid w:val="1BFFE97A"/>
    <w:rsid w:val="1C003548"/>
    <w:rsid w:val="1C0063EB"/>
    <w:rsid w:val="1C046D3B"/>
    <w:rsid w:val="1C058467"/>
    <w:rsid w:val="1C0753BD"/>
    <w:rsid w:val="1C091CED"/>
    <w:rsid w:val="1C0CC2B1"/>
    <w:rsid w:val="1C0FC47E"/>
    <w:rsid w:val="1C10145D"/>
    <w:rsid w:val="1C10E38C"/>
    <w:rsid w:val="1C1145C7"/>
    <w:rsid w:val="1C1368CA"/>
    <w:rsid w:val="1C144DB6"/>
    <w:rsid w:val="1C1451FF"/>
    <w:rsid w:val="1C147375"/>
    <w:rsid w:val="1C14B4E1"/>
    <w:rsid w:val="1C14CAB4"/>
    <w:rsid w:val="1C1D200B"/>
    <w:rsid w:val="1C1DB2D7"/>
    <w:rsid w:val="1C1DCA20"/>
    <w:rsid w:val="1C1E1E3F"/>
    <w:rsid w:val="1C1F401C"/>
    <w:rsid w:val="1C21F152"/>
    <w:rsid w:val="1C236091"/>
    <w:rsid w:val="1C23F2A0"/>
    <w:rsid w:val="1C254615"/>
    <w:rsid w:val="1C29D790"/>
    <w:rsid w:val="1C2C9EFB"/>
    <w:rsid w:val="1C2FE970"/>
    <w:rsid w:val="1C309736"/>
    <w:rsid w:val="1C32F16C"/>
    <w:rsid w:val="1C337938"/>
    <w:rsid w:val="1C34AF16"/>
    <w:rsid w:val="1C34D2EE"/>
    <w:rsid w:val="1C352B67"/>
    <w:rsid w:val="1C356EB1"/>
    <w:rsid w:val="1C3B48A0"/>
    <w:rsid w:val="1C42D24E"/>
    <w:rsid w:val="1C45476B"/>
    <w:rsid w:val="1C4821E2"/>
    <w:rsid w:val="1C4C151C"/>
    <w:rsid w:val="1C4CBF9F"/>
    <w:rsid w:val="1C5EE1C3"/>
    <w:rsid w:val="1C650BC9"/>
    <w:rsid w:val="1C66764A"/>
    <w:rsid w:val="1C689C58"/>
    <w:rsid w:val="1C68D5BA"/>
    <w:rsid w:val="1C6B267C"/>
    <w:rsid w:val="1C6B7BD6"/>
    <w:rsid w:val="1C6D11A1"/>
    <w:rsid w:val="1C6ECA4C"/>
    <w:rsid w:val="1C75CAD0"/>
    <w:rsid w:val="1C76C39B"/>
    <w:rsid w:val="1C784FEE"/>
    <w:rsid w:val="1C7A4226"/>
    <w:rsid w:val="1C7C12BB"/>
    <w:rsid w:val="1C7C1426"/>
    <w:rsid w:val="1C7D09E5"/>
    <w:rsid w:val="1C7E7FDA"/>
    <w:rsid w:val="1C7ECDA9"/>
    <w:rsid w:val="1C811BD0"/>
    <w:rsid w:val="1C83704C"/>
    <w:rsid w:val="1C86FC8E"/>
    <w:rsid w:val="1C875D9B"/>
    <w:rsid w:val="1C89971E"/>
    <w:rsid w:val="1C89D582"/>
    <w:rsid w:val="1C89D83A"/>
    <w:rsid w:val="1C8AA449"/>
    <w:rsid w:val="1C8B4D70"/>
    <w:rsid w:val="1C8C01AE"/>
    <w:rsid w:val="1C8D8EA7"/>
    <w:rsid w:val="1C90FBB9"/>
    <w:rsid w:val="1C9280C7"/>
    <w:rsid w:val="1C9A30A8"/>
    <w:rsid w:val="1C9AB5C4"/>
    <w:rsid w:val="1C9C3CEB"/>
    <w:rsid w:val="1C9C807A"/>
    <w:rsid w:val="1C9DE353"/>
    <w:rsid w:val="1C9E5C0E"/>
    <w:rsid w:val="1C9FBC29"/>
    <w:rsid w:val="1CA024EB"/>
    <w:rsid w:val="1CA04DD5"/>
    <w:rsid w:val="1CA1B0C5"/>
    <w:rsid w:val="1CA2D24D"/>
    <w:rsid w:val="1CA2DD3E"/>
    <w:rsid w:val="1CA77541"/>
    <w:rsid w:val="1CAA18F4"/>
    <w:rsid w:val="1CAB2C2D"/>
    <w:rsid w:val="1CAB4FA3"/>
    <w:rsid w:val="1CAC0572"/>
    <w:rsid w:val="1CAC5E37"/>
    <w:rsid w:val="1CB0B634"/>
    <w:rsid w:val="1CB4FC24"/>
    <w:rsid w:val="1CB59EB8"/>
    <w:rsid w:val="1CB942EE"/>
    <w:rsid w:val="1CBBC359"/>
    <w:rsid w:val="1CBD0F42"/>
    <w:rsid w:val="1CBE0CFD"/>
    <w:rsid w:val="1CBEED38"/>
    <w:rsid w:val="1CBFEB4C"/>
    <w:rsid w:val="1CC0286C"/>
    <w:rsid w:val="1CC5B868"/>
    <w:rsid w:val="1CC8CA52"/>
    <w:rsid w:val="1CCA35B7"/>
    <w:rsid w:val="1CCC1AE4"/>
    <w:rsid w:val="1CCCC680"/>
    <w:rsid w:val="1CCD5756"/>
    <w:rsid w:val="1CCE07C4"/>
    <w:rsid w:val="1CD00438"/>
    <w:rsid w:val="1CD355ED"/>
    <w:rsid w:val="1CD38511"/>
    <w:rsid w:val="1CD458F1"/>
    <w:rsid w:val="1CD52923"/>
    <w:rsid w:val="1CD8A068"/>
    <w:rsid w:val="1CDC1A39"/>
    <w:rsid w:val="1CDF4F95"/>
    <w:rsid w:val="1CE1AB13"/>
    <w:rsid w:val="1CE3CB24"/>
    <w:rsid w:val="1CE4457A"/>
    <w:rsid w:val="1CE4B42C"/>
    <w:rsid w:val="1CE4E221"/>
    <w:rsid w:val="1CE6F137"/>
    <w:rsid w:val="1CE74862"/>
    <w:rsid w:val="1CE7AEE4"/>
    <w:rsid w:val="1CE87A09"/>
    <w:rsid w:val="1CECD13F"/>
    <w:rsid w:val="1CEF94F4"/>
    <w:rsid w:val="1CF3E6AC"/>
    <w:rsid w:val="1CF51933"/>
    <w:rsid w:val="1CF560C4"/>
    <w:rsid w:val="1CF5AB42"/>
    <w:rsid w:val="1CF87233"/>
    <w:rsid w:val="1CFC5F20"/>
    <w:rsid w:val="1CFC822C"/>
    <w:rsid w:val="1CFE012F"/>
    <w:rsid w:val="1CFF9B2E"/>
    <w:rsid w:val="1CFFACB1"/>
    <w:rsid w:val="1D077F59"/>
    <w:rsid w:val="1D09864E"/>
    <w:rsid w:val="1D0CB195"/>
    <w:rsid w:val="1D153FAF"/>
    <w:rsid w:val="1D1880A0"/>
    <w:rsid w:val="1D188787"/>
    <w:rsid w:val="1D1C741D"/>
    <w:rsid w:val="1D1D5EC2"/>
    <w:rsid w:val="1D22669D"/>
    <w:rsid w:val="1D249184"/>
    <w:rsid w:val="1D28B95C"/>
    <w:rsid w:val="1D294E87"/>
    <w:rsid w:val="1D29692C"/>
    <w:rsid w:val="1D297FBA"/>
    <w:rsid w:val="1D2AB82D"/>
    <w:rsid w:val="1D2B443B"/>
    <w:rsid w:val="1D2C7674"/>
    <w:rsid w:val="1D303100"/>
    <w:rsid w:val="1D3343A6"/>
    <w:rsid w:val="1D3418F5"/>
    <w:rsid w:val="1D35A8B0"/>
    <w:rsid w:val="1D362172"/>
    <w:rsid w:val="1D37A039"/>
    <w:rsid w:val="1D384598"/>
    <w:rsid w:val="1D3E9FE3"/>
    <w:rsid w:val="1D3EB16E"/>
    <w:rsid w:val="1D3F1032"/>
    <w:rsid w:val="1D4158C0"/>
    <w:rsid w:val="1D41A61B"/>
    <w:rsid w:val="1D47C56E"/>
    <w:rsid w:val="1D49F17D"/>
    <w:rsid w:val="1D51F643"/>
    <w:rsid w:val="1D525A82"/>
    <w:rsid w:val="1D5265FC"/>
    <w:rsid w:val="1D5540D4"/>
    <w:rsid w:val="1D5ACD66"/>
    <w:rsid w:val="1D61F3D7"/>
    <w:rsid w:val="1D6326CD"/>
    <w:rsid w:val="1D6365A9"/>
    <w:rsid w:val="1D639A88"/>
    <w:rsid w:val="1D6480C9"/>
    <w:rsid w:val="1D649815"/>
    <w:rsid w:val="1D661F5E"/>
    <w:rsid w:val="1D68FAC4"/>
    <w:rsid w:val="1D6C27BB"/>
    <w:rsid w:val="1D6D0B1A"/>
    <w:rsid w:val="1D7230D5"/>
    <w:rsid w:val="1D74FD4F"/>
    <w:rsid w:val="1D756044"/>
    <w:rsid w:val="1D7640D7"/>
    <w:rsid w:val="1D76C653"/>
    <w:rsid w:val="1D7894E0"/>
    <w:rsid w:val="1D7DCA7F"/>
    <w:rsid w:val="1D7DD988"/>
    <w:rsid w:val="1D853E1E"/>
    <w:rsid w:val="1D8582E4"/>
    <w:rsid w:val="1D8AF65D"/>
    <w:rsid w:val="1D8D22C6"/>
    <w:rsid w:val="1D8EBC72"/>
    <w:rsid w:val="1D922FB8"/>
    <w:rsid w:val="1D93091D"/>
    <w:rsid w:val="1D931012"/>
    <w:rsid w:val="1D97AE92"/>
    <w:rsid w:val="1D984F2B"/>
    <w:rsid w:val="1D9DED74"/>
    <w:rsid w:val="1D9FA40D"/>
    <w:rsid w:val="1DAD53AB"/>
    <w:rsid w:val="1DADDA18"/>
    <w:rsid w:val="1DAF30AD"/>
    <w:rsid w:val="1DB12743"/>
    <w:rsid w:val="1DB2A1A0"/>
    <w:rsid w:val="1DB83AE2"/>
    <w:rsid w:val="1DB8D432"/>
    <w:rsid w:val="1DBBD253"/>
    <w:rsid w:val="1DBCA5B3"/>
    <w:rsid w:val="1DC3F45E"/>
    <w:rsid w:val="1DC80917"/>
    <w:rsid w:val="1DCF4011"/>
    <w:rsid w:val="1DD269A6"/>
    <w:rsid w:val="1DD3B04C"/>
    <w:rsid w:val="1DD3DEA0"/>
    <w:rsid w:val="1DD46370"/>
    <w:rsid w:val="1DD656CB"/>
    <w:rsid w:val="1DD6BA6D"/>
    <w:rsid w:val="1DD83EDD"/>
    <w:rsid w:val="1DE1D28D"/>
    <w:rsid w:val="1DE295DE"/>
    <w:rsid w:val="1DE30839"/>
    <w:rsid w:val="1DE36F70"/>
    <w:rsid w:val="1DE6498D"/>
    <w:rsid w:val="1DE9901F"/>
    <w:rsid w:val="1DEA4217"/>
    <w:rsid w:val="1DEA4DD1"/>
    <w:rsid w:val="1DEE0A2A"/>
    <w:rsid w:val="1DEEA29D"/>
    <w:rsid w:val="1DF0BB4E"/>
    <w:rsid w:val="1DF230F7"/>
    <w:rsid w:val="1DF231FC"/>
    <w:rsid w:val="1DF31D17"/>
    <w:rsid w:val="1DF31EA5"/>
    <w:rsid w:val="1DF77DDA"/>
    <w:rsid w:val="1DF7EB22"/>
    <w:rsid w:val="1DFA7A25"/>
    <w:rsid w:val="1DFB81C7"/>
    <w:rsid w:val="1DFB8728"/>
    <w:rsid w:val="1DFC6FDE"/>
    <w:rsid w:val="1DFDCD3D"/>
    <w:rsid w:val="1E060F05"/>
    <w:rsid w:val="1E09E6CD"/>
    <w:rsid w:val="1E0C4FE9"/>
    <w:rsid w:val="1E0CC801"/>
    <w:rsid w:val="1E123D0F"/>
    <w:rsid w:val="1E16FDC4"/>
    <w:rsid w:val="1E1B1862"/>
    <w:rsid w:val="1E1BFAE4"/>
    <w:rsid w:val="1E1CDAE1"/>
    <w:rsid w:val="1E1D2952"/>
    <w:rsid w:val="1E1E2178"/>
    <w:rsid w:val="1E217DCA"/>
    <w:rsid w:val="1E248C2C"/>
    <w:rsid w:val="1E250F79"/>
    <w:rsid w:val="1E2579DF"/>
    <w:rsid w:val="1E288D0D"/>
    <w:rsid w:val="1E2FED60"/>
    <w:rsid w:val="1E32C47B"/>
    <w:rsid w:val="1E379278"/>
    <w:rsid w:val="1E388488"/>
    <w:rsid w:val="1E39296B"/>
    <w:rsid w:val="1E3A4061"/>
    <w:rsid w:val="1E3EB1DF"/>
    <w:rsid w:val="1E3F3C44"/>
    <w:rsid w:val="1E46411C"/>
    <w:rsid w:val="1E54294C"/>
    <w:rsid w:val="1E558277"/>
    <w:rsid w:val="1E5A6B2D"/>
    <w:rsid w:val="1E5CBB0D"/>
    <w:rsid w:val="1E5EB9D8"/>
    <w:rsid w:val="1E6622CB"/>
    <w:rsid w:val="1E67077A"/>
    <w:rsid w:val="1E6D8E13"/>
    <w:rsid w:val="1E6D9B65"/>
    <w:rsid w:val="1E6E38DE"/>
    <w:rsid w:val="1E6F677A"/>
    <w:rsid w:val="1E6F99A4"/>
    <w:rsid w:val="1E6FA779"/>
    <w:rsid w:val="1E6FDC6C"/>
    <w:rsid w:val="1E70C286"/>
    <w:rsid w:val="1E7A2FBD"/>
    <w:rsid w:val="1E7BD16F"/>
    <w:rsid w:val="1E83D8A6"/>
    <w:rsid w:val="1E84EAFE"/>
    <w:rsid w:val="1E878654"/>
    <w:rsid w:val="1E87F76C"/>
    <w:rsid w:val="1E884AA8"/>
    <w:rsid w:val="1E8931DB"/>
    <w:rsid w:val="1E8982F9"/>
    <w:rsid w:val="1E8C25A3"/>
    <w:rsid w:val="1E8CB822"/>
    <w:rsid w:val="1E8FC2E1"/>
    <w:rsid w:val="1E8FC5CA"/>
    <w:rsid w:val="1E908C5E"/>
    <w:rsid w:val="1E9628EF"/>
    <w:rsid w:val="1E9E5E6E"/>
    <w:rsid w:val="1E9EE281"/>
    <w:rsid w:val="1EA1E112"/>
    <w:rsid w:val="1EA62426"/>
    <w:rsid w:val="1EA87B42"/>
    <w:rsid w:val="1EAB6FF9"/>
    <w:rsid w:val="1EAB9B7F"/>
    <w:rsid w:val="1EB0C98D"/>
    <w:rsid w:val="1EB17C02"/>
    <w:rsid w:val="1EB1DC6F"/>
    <w:rsid w:val="1EB1E99D"/>
    <w:rsid w:val="1EB4DF30"/>
    <w:rsid w:val="1EB72A18"/>
    <w:rsid w:val="1EB79DF6"/>
    <w:rsid w:val="1EBB192F"/>
    <w:rsid w:val="1EBC140C"/>
    <w:rsid w:val="1EBD625E"/>
    <w:rsid w:val="1EC39B72"/>
    <w:rsid w:val="1EC4ABE4"/>
    <w:rsid w:val="1EC593FE"/>
    <w:rsid w:val="1EC680F1"/>
    <w:rsid w:val="1EC7EB88"/>
    <w:rsid w:val="1EC9613D"/>
    <w:rsid w:val="1ECC0796"/>
    <w:rsid w:val="1ECE3674"/>
    <w:rsid w:val="1ED00E08"/>
    <w:rsid w:val="1ED24FAF"/>
    <w:rsid w:val="1ED4DC11"/>
    <w:rsid w:val="1ED85B6E"/>
    <w:rsid w:val="1EDC4162"/>
    <w:rsid w:val="1EDD5F20"/>
    <w:rsid w:val="1EDEB4EA"/>
    <w:rsid w:val="1EE320A0"/>
    <w:rsid w:val="1EE94BB6"/>
    <w:rsid w:val="1EEB780C"/>
    <w:rsid w:val="1EEBF040"/>
    <w:rsid w:val="1EF0B7ED"/>
    <w:rsid w:val="1EF18D0D"/>
    <w:rsid w:val="1EF3DF97"/>
    <w:rsid w:val="1EFCD51D"/>
    <w:rsid w:val="1EFF2D1A"/>
    <w:rsid w:val="1F021EB7"/>
    <w:rsid w:val="1F03BC88"/>
    <w:rsid w:val="1F05C89A"/>
    <w:rsid w:val="1F0F83F9"/>
    <w:rsid w:val="1F15B402"/>
    <w:rsid w:val="1F16E5FE"/>
    <w:rsid w:val="1F1806A6"/>
    <w:rsid w:val="1F1D8D2A"/>
    <w:rsid w:val="1F1F9E92"/>
    <w:rsid w:val="1F2EE28F"/>
    <w:rsid w:val="1F2FDD16"/>
    <w:rsid w:val="1F324B5C"/>
    <w:rsid w:val="1F346715"/>
    <w:rsid w:val="1F3648EE"/>
    <w:rsid w:val="1F3EEC7A"/>
    <w:rsid w:val="1F410855"/>
    <w:rsid w:val="1F4141FA"/>
    <w:rsid w:val="1F43A30B"/>
    <w:rsid w:val="1F46207B"/>
    <w:rsid w:val="1F469A74"/>
    <w:rsid w:val="1F48F5AF"/>
    <w:rsid w:val="1F49890E"/>
    <w:rsid w:val="1F4A316C"/>
    <w:rsid w:val="1F4C1A42"/>
    <w:rsid w:val="1F554BBC"/>
    <w:rsid w:val="1F5A2A07"/>
    <w:rsid w:val="1F5DE773"/>
    <w:rsid w:val="1F5E60EA"/>
    <w:rsid w:val="1F628339"/>
    <w:rsid w:val="1F67A30D"/>
    <w:rsid w:val="1F686D8F"/>
    <w:rsid w:val="1F6A9A7D"/>
    <w:rsid w:val="1F6ABEEA"/>
    <w:rsid w:val="1F74DA3C"/>
    <w:rsid w:val="1F780B86"/>
    <w:rsid w:val="1F791281"/>
    <w:rsid w:val="1F7967BC"/>
    <w:rsid w:val="1F7AE4EE"/>
    <w:rsid w:val="1F7B43B3"/>
    <w:rsid w:val="1F7BBADF"/>
    <w:rsid w:val="1F7E789D"/>
    <w:rsid w:val="1F80ED2E"/>
    <w:rsid w:val="1F844354"/>
    <w:rsid w:val="1F844F3E"/>
    <w:rsid w:val="1F8465C0"/>
    <w:rsid w:val="1F862336"/>
    <w:rsid w:val="1F891108"/>
    <w:rsid w:val="1F8918FF"/>
    <w:rsid w:val="1F8A5B05"/>
    <w:rsid w:val="1F8B5928"/>
    <w:rsid w:val="1F8B5AB1"/>
    <w:rsid w:val="1F8C4501"/>
    <w:rsid w:val="1F8E31CB"/>
    <w:rsid w:val="1F918A53"/>
    <w:rsid w:val="1F918EB2"/>
    <w:rsid w:val="1F932CBF"/>
    <w:rsid w:val="1F9525B6"/>
    <w:rsid w:val="1F9A4048"/>
    <w:rsid w:val="1F9B81AA"/>
    <w:rsid w:val="1F9F6ECA"/>
    <w:rsid w:val="1F9F8B23"/>
    <w:rsid w:val="1FA0E911"/>
    <w:rsid w:val="1FA455C8"/>
    <w:rsid w:val="1FA6BAB8"/>
    <w:rsid w:val="1FAE77B2"/>
    <w:rsid w:val="1FB21D50"/>
    <w:rsid w:val="1FB8E66C"/>
    <w:rsid w:val="1FBB110E"/>
    <w:rsid w:val="1FBF5F20"/>
    <w:rsid w:val="1FC08AF6"/>
    <w:rsid w:val="1FC19CD3"/>
    <w:rsid w:val="1FC7A421"/>
    <w:rsid w:val="1FC8D4C4"/>
    <w:rsid w:val="1FCA4519"/>
    <w:rsid w:val="1FCB59C3"/>
    <w:rsid w:val="1FCD96D9"/>
    <w:rsid w:val="1FCEBCC1"/>
    <w:rsid w:val="1FCEEFBE"/>
    <w:rsid w:val="1FCEFA59"/>
    <w:rsid w:val="1FD2253C"/>
    <w:rsid w:val="1FD91EF9"/>
    <w:rsid w:val="1FDA53E4"/>
    <w:rsid w:val="1FDB1DCE"/>
    <w:rsid w:val="1FDEE911"/>
    <w:rsid w:val="1FE15A7B"/>
    <w:rsid w:val="1FE16F0B"/>
    <w:rsid w:val="1FE27DD8"/>
    <w:rsid w:val="1FE29FB0"/>
    <w:rsid w:val="1FED8198"/>
    <w:rsid w:val="1FEFFDA1"/>
    <w:rsid w:val="1FF152D8"/>
    <w:rsid w:val="1FFEF613"/>
    <w:rsid w:val="20060E58"/>
    <w:rsid w:val="200958C1"/>
    <w:rsid w:val="200F112E"/>
    <w:rsid w:val="201369B0"/>
    <w:rsid w:val="20143AB1"/>
    <w:rsid w:val="201457C4"/>
    <w:rsid w:val="20199B46"/>
    <w:rsid w:val="201C916C"/>
    <w:rsid w:val="20211C2C"/>
    <w:rsid w:val="20221CEB"/>
    <w:rsid w:val="2022FBFB"/>
    <w:rsid w:val="2026D540"/>
    <w:rsid w:val="20295B89"/>
    <w:rsid w:val="202CABDD"/>
    <w:rsid w:val="202D4426"/>
    <w:rsid w:val="202D783A"/>
    <w:rsid w:val="202E37A7"/>
    <w:rsid w:val="2030F4AB"/>
    <w:rsid w:val="203592E1"/>
    <w:rsid w:val="20363B29"/>
    <w:rsid w:val="20387199"/>
    <w:rsid w:val="203B168F"/>
    <w:rsid w:val="20403DB1"/>
    <w:rsid w:val="2040990B"/>
    <w:rsid w:val="2047B7EE"/>
    <w:rsid w:val="2048A4EC"/>
    <w:rsid w:val="204C534D"/>
    <w:rsid w:val="204EB577"/>
    <w:rsid w:val="20559983"/>
    <w:rsid w:val="205774DB"/>
    <w:rsid w:val="205A5785"/>
    <w:rsid w:val="205CCE5C"/>
    <w:rsid w:val="205DE17C"/>
    <w:rsid w:val="20605226"/>
    <w:rsid w:val="206106AE"/>
    <w:rsid w:val="20627674"/>
    <w:rsid w:val="2067AC11"/>
    <w:rsid w:val="206830BD"/>
    <w:rsid w:val="206AFDED"/>
    <w:rsid w:val="206E2010"/>
    <w:rsid w:val="206E39DC"/>
    <w:rsid w:val="206E5F7B"/>
    <w:rsid w:val="206E9E79"/>
    <w:rsid w:val="206EB4A9"/>
    <w:rsid w:val="206F057B"/>
    <w:rsid w:val="20721E21"/>
    <w:rsid w:val="20760EB4"/>
    <w:rsid w:val="2076DC13"/>
    <w:rsid w:val="207A93EB"/>
    <w:rsid w:val="207D2A42"/>
    <w:rsid w:val="2080676C"/>
    <w:rsid w:val="2082E9BB"/>
    <w:rsid w:val="20863A28"/>
    <w:rsid w:val="208A0871"/>
    <w:rsid w:val="208E3ADB"/>
    <w:rsid w:val="2091C305"/>
    <w:rsid w:val="209223FD"/>
    <w:rsid w:val="2092A189"/>
    <w:rsid w:val="20931C73"/>
    <w:rsid w:val="2094F169"/>
    <w:rsid w:val="2097D8EE"/>
    <w:rsid w:val="2099BDDE"/>
    <w:rsid w:val="209B3DD7"/>
    <w:rsid w:val="209E9C5A"/>
    <w:rsid w:val="209F25EA"/>
    <w:rsid w:val="209F2714"/>
    <w:rsid w:val="209F9CE4"/>
    <w:rsid w:val="20A19CCE"/>
    <w:rsid w:val="20A482BF"/>
    <w:rsid w:val="20A75171"/>
    <w:rsid w:val="20AAF919"/>
    <w:rsid w:val="20B08CC9"/>
    <w:rsid w:val="20B102EF"/>
    <w:rsid w:val="20B2EE5C"/>
    <w:rsid w:val="20B7C077"/>
    <w:rsid w:val="20B88D5C"/>
    <w:rsid w:val="20BD2FC8"/>
    <w:rsid w:val="20BD8541"/>
    <w:rsid w:val="20C281FB"/>
    <w:rsid w:val="20C38A37"/>
    <w:rsid w:val="20C581BE"/>
    <w:rsid w:val="20C95654"/>
    <w:rsid w:val="20CAFF14"/>
    <w:rsid w:val="20CE9816"/>
    <w:rsid w:val="20D31780"/>
    <w:rsid w:val="20D5B61F"/>
    <w:rsid w:val="20D8AC3A"/>
    <w:rsid w:val="20DA17AB"/>
    <w:rsid w:val="20DAD0FD"/>
    <w:rsid w:val="20E00B0C"/>
    <w:rsid w:val="20E3F9B1"/>
    <w:rsid w:val="20E46385"/>
    <w:rsid w:val="20E4D842"/>
    <w:rsid w:val="20E9C2D4"/>
    <w:rsid w:val="20EC2A27"/>
    <w:rsid w:val="20EC9D29"/>
    <w:rsid w:val="20EF1D4B"/>
    <w:rsid w:val="20F6AA73"/>
    <w:rsid w:val="20F6CEFC"/>
    <w:rsid w:val="20F9B36B"/>
    <w:rsid w:val="20FB2420"/>
    <w:rsid w:val="20FE9E86"/>
    <w:rsid w:val="21011D6C"/>
    <w:rsid w:val="21016F6A"/>
    <w:rsid w:val="2108A1E9"/>
    <w:rsid w:val="21095034"/>
    <w:rsid w:val="210A5EE9"/>
    <w:rsid w:val="210B582B"/>
    <w:rsid w:val="210C99CB"/>
    <w:rsid w:val="210DF78D"/>
    <w:rsid w:val="210EE11E"/>
    <w:rsid w:val="210F3EF0"/>
    <w:rsid w:val="2113F5FF"/>
    <w:rsid w:val="211A35D8"/>
    <w:rsid w:val="211B50DD"/>
    <w:rsid w:val="211B7127"/>
    <w:rsid w:val="211BB218"/>
    <w:rsid w:val="211D5AE4"/>
    <w:rsid w:val="211EFFC2"/>
    <w:rsid w:val="2121722A"/>
    <w:rsid w:val="21225699"/>
    <w:rsid w:val="2124B195"/>
    <w:rsid w:val="2124B590"/>
    <w:rsid w:val="2127638B"/>
    <w:rsid w:val="212A2246"/>
    <w:rsid w:val="212BFEB6"/>
    <w:rsid w:val="212E957B"/>
    <w:rsid w:val="2132BCE1"/>
    <w:rsid w:val="2136F285"/>
    <w:rsid w:val="213B0612"/>
    <w:rsid w:val="213B1546"/>
    <w:rsid w:val="213BD6E3"/>
    <w:rsid w:val="213DAE97"/>
    <w:rsid w:val="214C58CC"/>
    <w:rsid w:val="214EB8DA"/>
    <w:rsid w:val="2150D998"/>
    <w:rsid w:val="2152E699"/>
    <w:rsid w:val="215521E0"/>
    <w:rsid w:val="2155D905"/>
    <w:rsid w:val="2157B1DC"/>
    <w:rsid w:val="2157C4B3"/>
    <w:rsid w:val="215BF6B0"/>
    <w:rsid w:val="215D7151"/>
    <w:rsid w:val="215E1400"/>
    <w:rsid w:val="2160EF65"/>
    <w:rsid w:val="21625B37"/>
    <w:rsid w:val="21644FCA"/>
    <w:rsid w:val="21656913"/>
    <w:rsid w:val="2168B8B3"/>
    <w:rsid w:val="216BC494"/>
    <w:rsid w:val="216BEAC7"/>
    <w:rsid w:val="216DAA62"/>
    <w:rsid w:val="216F43A0"/>
    <w:rsid w:val="217AE16C"/>
    <w:rsid w:val="217BB2ED"/>
    <w:rsid w:val="217CB080"/>
    <w:rsid w:val="217DC2E2"/>
    <w:rsid w:val="217E8289"/>
    <w:rsid w:val="217F778D"/>
    <w:rsid w:val="2181B109"/>
    <w:rsid w:val="2185DB98"/>
    <w:rsid w:val="218A7B71"/>
    <w:rsid w:val="218F55A8"/>
    <w:rsid w:val="21928C97"/>
    <w:rsid w:val="21997688"/>
    <w:rsid w:val="219AB0AF"/>
    <w:rsid w:val="219C8CEF"/>
    <w:rsid w:val="219FE821"/>
    <w:rsid w:val="21A4DDC4"/>
    <w:rsid w:val="21A8F70B"/>
    <w:rsid w:val="21AAF8D7"/>
    <w:rsid w:val="21AB328C"/>
    <w:rsid w:val="21AE1F97"/>
    <w:rsid w:val="21AFDA34"/>
    <w:rsid w:val="21B03954"/>
    <w:rsid w:val="21B1D2AA"/>
    <w:rsid w:val="21B4D64F"/>
    <w:rsid w:val="21B523AE"/>
    <w:rsid w:val="21B9EB8A"/>
    <w:rsid w:val="21B9EB94"/>
    <w:rsid w:val="21BC60D0"/>
    <w:rsid w:val="21BC80DB"/>
    <w:rsid w:val="21C00EE9"/>
    <w:rsid w:val="21C4D837"/>
    <w:rsid w:val="21C87C3E"/>
    <w:rsid w:val="21C9AA83"/>
    <w:rsid w:val="21C9DBD5"/>
    <w:rsid w:val="21CBD8C8"/>
    <w:rsid w:val="21CC9C09"/>
    <w:rsid w:val="21CCA766"/>
    <w:rsid w:val="21D001F6"/>
    <w:rsid w:val="21D5DDA6"/>
    <w:rsid w:val="21D8497C"/>
    <w:rsid w:val="21D9C4C0"/>
    <w:rsid w:val="21DBCA69"/>
    <w:rsid w:val="21DFAA3B"/>
    <w:rsid w:val="21E20314"/>
    <w:rsid w:val="21E3A30E"/>
    <w:rsid w:val="21E96FDE"/>
    <w:rsid w:val="21ED81D4"/>
    <w:rsid w:val="21EE3261"/>
    <w:rsid w:val="21EED8BE"/>
    <w:rsid w:val="21F014D2"/>
    <w:rsid w:val="21F2A75F"/>
    <w:rsid w:val="21F4B1EE"/>
    <w:rsid w:val="21F54150"/>
    <w:rsid w:val="21F57F9E"/>
    <w:rsid w:val="21F994A9"/>
    <w:rsid w:val="21F9E3E8"/>
    <w:rsid w:val="21FCBDD6"/>
    <w:rsid w:val="21FDE94C"/>
    <w:rsid w:val="2200303F"/>
    <w:rsid w:val="2201C3E2"/>
    <w:rsid w:val="2202DEF5"/>
    <w:rsid w:val="22094635"/>
    <w:rsid w:val="220A1A6D"/>
    <w:rsid w:val="220A2AF6"/>
    <w:rsid w:val="220F3393"/>
    <w:rsid w:val="221235B1"/>
    <w:rsid w:val="2213C7C0"/>
    <w:rsid w:val="222115F8"/>
    <w:rsid w:val="22225CF1"/>
    <w:rsid w:val="2223B9D1"/>
    <w:rsid w:val="22242553"/>
    <w:rsid w:val="22283935"/>
    <w:rsid w:val="222FB748"/>
    <w:rsid w:val="22303E6C"/>
    <w:rsid w:val="223340C8"/>
    <w:rsid w:val="2237BBBA"/>
    <w:rsid w:val="2238458C"/>
    <w:rsid w:val="223AF1FC"/>
    <w:rsid w:val="223D34FD"/>
    <w:rsid w:val="223D4C41"/>
    <w:rsid w:val="223D6D2F"/>
    <w:rsid w:val="223D8CA3"/>
    <w:rsid w:val="22438F26"/>
    <w:rsid w:val="2246F301"/>
    <w:rsid w:val="2248885E"/>
    <w:rsid w:val="2249247F"/>
    <w:rsid w:val="2249951C"/>
    <w:rsid w:val="224F3B81"/>
    <w:rsid w:val="22536F18"/>
    <w:rsid w:val="2258535D"/>
    <w:rsid w:val="225B6950"/>
    <w:rsid w:val="225FC40B"/>
    <w:rsid w:val="22611469"/>
    <w:rsid w:val="2265A745"/>
    <w:rsid w:val="2265A7D1"/>
    <w:rsid w:val="22681857"/>
    <w:rsid w:val="2269CEF5"/>
    <w:rsid w:val="226A053C"/>
    <w:rsid w:val="226C43F0"/>
    <w:rsid w:val="227182D2"/>
    <w:rsid w:val="22759054"/>
    <w:rsid w:val="2279295D"/>
    <w:rsid w:val="228192F5"/>
    <w:rsid w:val="2282BF0A"/>
    <w:rsid w:val="2284DB21"/>
    <w:rsid w:val="228CD724"/>
    <w:rsid w:val="228D6FBE"/>
    <w:rsid w:val="229152AE"/>
    <w:rsid w:val="2292CC9C"/>
    <w:rsid w:val="229A466D"/>
    <w:rsid w:val="229C2355"/>
    <w:rsid w:val="22A08F22"/>
    <w:rsid w:val="22A3A761"/>
    <w:rsid w:val="22A61422"/>
    <w:rsid w:val="22A98CEF"/>
    <w:rsid w:val="22A9E925"/>
    <w:rsid w:val="22B26C19"/>
    <w:rsid w:val="22B3F065"/>
    <w:rsid w:val="22B8B136"/>
    <w:rsid w:val="22B8E6D5"/>
    <w:rsid w:val="22BC8584"/>
    <w:rsid w:val="22BD3B14"/>
    <w:rsid w:val="22BE6EE0"/>
    <w:rsid w:val="22C180C9"/>
    <w:rsid w:val="22C51DA4"/>
    <w:rsid w:val="22CBFA97"/>
    <w:rsid w:val="22D16B16"/>
    <w:rsid w:val="22D1E428"/>
    <w:rsid w:val="22D27150"/>
    <w:rsid w:val="22D51644"/>
    <w:rsid w:val="22D7239C"/>
    <w:rsid w:val="22D74AD3"/>
    <w:rsid w:val="22D7A744"/>
    <w:rsid w:val="22E06D32"/>
    <w:rsid w:val="22E5200E"/>
    <w:rsid w:val="22E93761"/>
    <w:rsid w:val="22E9BCC7"/>
    <w:rsid w:val="22EAEE80"/>
    <w:rsid w:val="22ECBD4B"/>
    <w:rsid w:val="22EE17AE"/>
    <w:rsid w:val="22EF8CB4"/>
    <w:rsid w:val="22F216FA"/>
    <w:rsid w:val="22FAA929"/>
    <w:rsid w:val="22FACB3D"/>
    <w:rsid w:val="22FDE41E"/>
    <w:rsid w:val="22FFA486"/>
    <w:rsid w:val="22FFF8E8"/>
    <w:rsid w:val="230103D2"/>
    <w:rsid w:val="2304DB8B"/>
    <w:rsid w:val="2304E14B"/>
    <w:rsid w:val="230501F4"/>
    <w:rsid w:val="2305523D"/>
    <w:rsid w:val="230A59D6"/>
    <w:rsid w:val="230B4FF0"/>
    <w:rsid w:val="230E0451"/>
    <w:rsid w:val="2311B836"/>
    <w:rsid w:val="2312C626"/>
    <w:rsid w:val="2313FE60"/>
    <w:rsid w:val="23158E31"/>
    <w:rsid w:val="23167BDB"/>
    <w:rsid w:val="231C006D"/>
    <w:rsid w:val="232275F8"/>
    <w:rsid w:val="23237E4D"/>
    <w:rsid w:val="23288647"/>
    <w:rsid w:val="2329E38E"/>
    <w:rsid w:val="2330C173"/>
    <w:rsid w:val="2332A904"/>
    <w:rsid w:val="233327A0"/>
    <w:rsid w:val="233A2E6D"/>
    <w:rsid w:val="233F57E1"/>
    <w:rsid w:val="233FCD3C"/>
    <w:rsid w:val="233FFA5C"/>
    <w:rsid w:val="23420E5E"/>
    <w:rsid w:val="23442F70"/>
    <w:rsid w:val="23452A0C"/>
    <w:rsid w:val="2349A25B"/>
    <w:rsid w:val="234E2543"/>
    <w:rsid w:val="234E3F14"/>
    <w:rsid w:val="23527ED5"/>
    <w:rsid w:val="23529A8D"/>
    <w:rsid w:val="23539B7E"/>
    <w:rsid w:val="2355A462"/>
    <w:rsid w:val="235C8494"/>
    <w:rsid w:val="2360A36E"/>
    <w:rsid w:val="23648C4D"/>
    <w:rsid w:val="23654685"/>
    <w:rsid w:val="236C3C88"/>
    <w:rsid w:val="236DCEF2"/>
    <w:rsid w:val="2371DC1B"/>
    <w:rsid w:val="23726062"/>
    <w:rsid w:val="237A657D"/>
    <w:rsid w:val="237B4267"/>
    <w:rsid w:val="2380969B"/>
    <w:rsid w:val="2385154A"/>
    <w:rsid w:val="2387F96D"/>
    <w:rsid w:val="238A5A7D"/>
    <w:rsid w:val="2390927C"/>
    <w:rsid w:val="2391E153"/>
    <w:rsid w:val="2393D7B1"/>
    <w:rsid w:val="2393F3CE"/>
    <w:rsid w:val="239924D0"/>
    <w:rsid w:val="239A1736"/>
    <w:rsid w:val="239CF06F"/>
    <w:rsid w:val="23A179DE"/>
    <w:rsid w:val="23A55469"/>
    <w:rsid w:val="23A7566B"/>
    <w:rsid w:val="23A7F60C"/>
    <w:rsid w:val="23A9BBEB"/>
    <w:rsid w:val="23AA6197"/>
    <w:rsid w:val="23ADCD01"/>
    <w:rsid w:val="23AEC9D5"/>
    <w:rsid w:val="23AEF32F"/>
    <w:rsid w:val="23B1B3DE"/>
    <w:rsid w:val="23B230CB"/>
    <w:rsid w:val="23B6C40E"/>
    <w:rsid w:val="23B79909"/>
    <w:rsid w:val="23BA18EC"/>
    <w:rsid w:val="23BF03B6"/>
    <w:rsid w:val="23C0118E"/>
    <w:rsid w:val="23C0C12E"/>
    <w:rsid w:val="23C16A0A"/>
    <w:rsid w:val="23C232A8"/>
    <w:rsid w:val="23C314BE"/>
    <w:rsid w:val="23C524CB"/>
    <w:rsid w:val="23C58F44"/>
    <w:rsid w:val="23CA4DDE"/>
    <w:rsid w:val="23CCC6B3"/>
    <w:rsid w:val="23D19493"/>
    <w:rsid w:val="23D21CC4"/>
    <w:rsid w:val="23D40A13"/>
    <w:rsid w:val="23D4DEC7"/>
    <w:rsid w:val="23D52E5A"/>
    <w:rsid w:val="23D64673"/>
    <w:rsid w:val="23D6B794"/>
    <w:rsid w:val="23D7258C"/>
    <w:rsid w:val="23DBCA3F"/>
    <w:rsid w:val="23E1898A"/>
    <w:rsid w:val="23E7F5FC"/>
    <w:rsid w:val="23E91319"/>
    <w:rsid w:val="23E966E8"/>
    <w:rsid w:val="23EA2B75"/>
    <w:rsid w:val="23EA4340"/>
    <w:rsid w:val="23EA6473"/>
    <w:rsid w:val="23ED7BBC"/>
    <w:rsid w:val="23ED843E"/>
    <w:rsid w:val="23F27CDB"/>
    <w:rsid w:val="23F48973"/>
    <w:rsid w:val="23F768C0"/>
    <w:rsid w:val="23FAAF3A"/>
    <w:rsid w:val="23FB01BF"/>
    <w:rsid w:val="23FC50D5"/>
    <w:rsid w:val="23FD9BD4"/>
    <w:rsid w:val="23FEF609"/>
    <w:rsid w:val="23FFE6E9"/>
    <w:rsid w:val="24052327"/>
    <w:rsid w:val="240A97F0"/>
    <w:rsid w:val="240B78AC"/>
    <w:rsid w:val="240C402E"/>
    <w:rsid w:val="240E7C8F"/>
    <w:rsid w:val="240EBFA7"/>
    <w:rsid w:val="24103505"/>
    <w:rsid w:val="2411A9EF"/>
    <w:rsid w:val="241BD916"/>
    <w:rsid w:val="242011A3"/>
    <w:rsid w:val="2420F7BF"/>
    <w:rsid w:val="24256910"/>
    <w:rsid w:val="2426D0B5"/>
    <w:rsid w:val="2428E632"/>
    <w:rsid w:val="24299B46"/>
    <w:rsid w:val="242A7E72"/>
    <w:rsid w:val="242CBD17"/>
    <w:rsid w:val="242CDD92"/>
    <w:rsid w:val="242D6896"/>
    <w:rsid w:val="242E571D"/>
    <w:rsid w:val="24307D0A"/>
    <w:rsid w:val="2432C5CF"/>
    <w:rsid w:val="243616CE"/>
    <w:rsid w:val="243C2BB7"/>
    <w:rsid w:val="243CA038"/>
    <w:rsid w:val="24408E82"/>
    <w:rsid w:val="24411C5D"/>
    <w:rsid w:val="24454E8F"/>
    <w:rsid w:val="2448ACAC"/>
    <w:rsid w:val="2449EBF3"/>
    <w:rsid w:val="244A8CCA"/>
    <w:rsid w:val="244BC251"/>
    <w:rsid w:val="244E849C"/>
    <w:rsid w:val="244F87ED"/>
    <w:rsid w:val="244FA19A"/>
    <w:rsid w:val="2451A28B"/>
    <w:rsid w:val="24542E22"/>
    <w:rsid w:val="24559B17"/>
    <w:rsid w:val="245BEE0F"/>
    <w:rsid w:val="245EC4C9"/>
    <w:rsid w:val="2462E17F"/>
    <w:rsid w:val="24668C16"/>
    <w:rsid w:val="2466C62D"/>
    <w:rsid w:val="2466CD8F"/>
    <w:rsid w:val="24676817"/>
    <w:rsid w:val="246879A9"/>
    <w:rsid w:val="246AF4AE"/>
    <w:rsid w:val="246CB7F7"/>
    <w:rsid w:val="246CD059"/>
    <w:rsid w:val="246CE1EB"/>
    <w:rsid w:val="246F78FF"/>
    <w:rsid w:val="247041DB"/>
    <w:rsid w:val="2471D33E"/>
    <w:rsid w:val="24730F3F"/>
    <w:rsid w:val="247527A2"/>
    <w:rsid w:val="2475323A"/>
    <w:rsid w:val="2477084F"/>
    <w:rsid w:val="2477FED9"/>
    <w:rsid w:val="2479994A"/>
    <w:rsid w:val="247FCFA5"/>
    <w:rsid w:val="24812733"/>
    <w:rsid w:val="24887A5A"/>
    <w:rsid w:val="248AF515"/>
    <w:rsid w:val="248C88D4"/>
    <w:rsid w:val="24926E7B"/>
    <w:rsid w:val="2495C13C"/>
    <w:rsid w:val="249BC949"/>
    <w:rsid w:val="249EA987"/>
    <w:rsid w:val="24A0CBEB"/>
    <w:rsid w:val="24A1DAAA"/>
    <w:rsid w:val="24A23B1C"/>
    <w:rsid w:val="24A88D7F"/>
    <w:rsid w:val="24AC0856"/>
    <w:rsid w:val="24AEB2E7"/>
    <w:rsid w:val="24AEE654"/>
    <w:rsid w:val="24AF0A29"/>
    <w:rsid w:val="24AFBF5F"/>
    <w:rsid w:val="24B9020B"/>
    <w:rsid w:val="24C33BD3"/>
    <w:rsid w:val="24C454D3"/>
    <w:rsid w:val="24C5A027"/>
    <w:rsid w:val="24C6C55B"/>
    <w:rsid w:val="24CAC967"/>
    <w:rsid w:val="24CE9FF3"/>
    <w:rsid w:val="24CF0047"/>
    <w:rsid w:val="24CF6D21"/>
    <w:rsid w:val="24D1B6A6"/>
    <w:rsid w:val="24D6F5DD"/>
    <w:rsid w:val="24DE3114"/>
    <w:rsid w:val="24E4F332"/>
    <w:rsid w:val="24E8390D"/>
    <w:rsid w:val="24E9A84E"/>
    <w:rsid w:val="24EE1936"/>
    <w:rsid w:val="24F0B25E"/>
    <w:rsid w:val="24F174C3"/>
    <w:rsid w:val="24F2D6CC"/>
    <w:rsid w:val="24F36FB8"/>
    <w:rsid w:val="24F5B880"/>
    <w:rsid w:val="24F69764"/>
    <w:rsid w:val="24F8CA05"/>
    <w:rsid w:val="24F9FD85"/>
    <w:rsid w:val="24FB779D"/>
    <w:rsid w:val="24FC5862"/>
    <w:rsid w:val="24FE56C1"/>
    <w:rsid w:val="24FFD8D1"/>
    <w:rsid w:val="25099AAB"/>
    <w:rsid w:val="2509E988"/>
    <w:rsid w:val="250C612E"/>
    <w:rsid w:val="250D413E"/>
    <w:rsid w:val="250F7986"/>
    <w:rsid w:val="250FC7DE"/>
    <w:rsid w:val="251100AC"/>
    <w:rsid w:val="25133FE4"/>
    <w:rsid w:val="2513EF70"/>
    <w:rsid w:val="251402B9"/>
    <w:rsid w:val="25158281"/>
    <w:rsid w:val="25158FD0"/>
    <w:rsid w:val="2515EF78"/>
    <w:rsid w:val="2516F6EA"/>
    <w:rsid w:val="251823C2"/>
    <w:rsid w:val="251AE2BB"/>
    <w:rsid w:val="2527AF63"/>
    <w:rsid w:val="252947E5"/>
    <w:rsid w:val="252B31D8"/>
    <w:rsid w:val="252B73B3"/>
    <w:rsid w:val="252ECABF"/>
    <w:rsid w:val="252EDA9E"/>
    <w:rsid w:val="25301D4B"/>
    <w:rsid w:val="2534868C"/>
    <w:rsid w:val="2536493A"/>
    <w:rsid w:val="2539829B"/>
    <w:rsid w:val="253A8FC6"/>
    <w:rsid w:val="253B22AC"/>
    <w:rsid w:val="253B5A67"/>
    <w:rsid w:val="253B77AA"/>
    <w:rsid w:val="253E810E"/>
    <w:rsid w:val="2540CE47"/>
    <w:rsid w:val="2542BA9B"/>
    <w:rsid w:val="254510E6"/>
    <w:rsid w:val="254A0E0B"/>
    <w:rsid w:val="254A9A36"/>
    <w:rsid w:val="254BC43D"/>
    <w:rsid w:val="254E9E25"/>
    <w:rsid w:val="254EF313"/>
    <w:rsid w:val="25509430"/>
    <w:rsid w:val="2550EF4A"/>
    <w:rsid w:val="255140CB"/>
    <w:rsid w:val="255C08C8"/>
    <w:rsid w:val="255EB122"/>
    <w:rsid w:val="255F7A84"/>
    <w:rsid w:val="2560E839"/>
    <w:rsid w:val="25612D0F"/>
    <w:rsid w:val="2561B349"/>
    <w:rsid w:val="2562A337"/>
    <w:rsid w:val="25647657"/>
    <w:rsid w:val="2565DD42"/>
    <w:rsid w:val="25663D82"/>
    <w:rsid w:val="2567BB68"/>
    <w:rsid w:val="256BC65A"/>
    <w:rsid w:val="256CEB44"/>
    <w:rsid w:val="256F0C31"/>
    <w:rsid w:val="25715DC5"/>
    <w:rsid w:val="257544CD"/>
    <w:rsid w:val="25769F00"/>
    <w:rsid w:val="25771883"/>
    <w:rsid w:val="25782000"/>
    <w:rsid w:val="25785AEF"/>
    <w:rsid w:val="257F8ECE"/>
    <w:rsid w:val="257FE241"/>
    <w:rsid w:val="25802164"/>
    <w:rsid w:val="258060AE"/>
    <w:rsid w:val="2580DE45"/>
    <w:rsid w:val="258524BE"/>
    <w:rsid w:val="258756AC"/>
    <w:rsid w:val="25879EB6"/>
    <w:rsid w:val="258DCA7A"/>
    <w:rsid w:val="258E52AD"/>
    <w:rsid w:val="25949798"/>
    <w:rsid w:val="259747F7"/>
    <w:rsid w:val="259AA375"/>
    <w:rsid w:val="259AB055"/>
    <w:rsid w:val="259C32EF"/>
    <w:rsid w:val="259F99A1"/>
    <w:rsid w:val="25A0AA57"/>
    <w:rsid w:val="25A3693B"/>
    <w:rsid w:val="25A3C016"/>
    <w:rsid w:val="25A417DA"/>
    <w:rsid w:val="25A6632A"/>
    <w:rsid w:val="25A70C70"/>
    <w:rsid w:val="25A785B1"/>
    <w:rsid w:val="25AB87C8"/>
    <w:rsid w:val="25B42B3A"/>
    <w:rsid w:val="25B7E96E"/>
    <w:rsid w:val="25B950EB"/>
    <w:rsid w:val="25B9B393"/>
    <w:rsid w:val="25BBB2FE"/>
    <w:rsid w:val="25BBB951"/>
    <w:rsid w:val="25BDBAF6"/>
    <w:rsid w:val="25BDD598"/>
    <w:rsid w:val="25C253F3"/>
    <w:rsid w:val="25C67D80"/>
    <w:rsid w:val="25C80D7B"/>
    <w:rsid w:val="25CBC7DF"/>
    <w:rsid w:val="25CBDA37"/>
    <w:rsid w:val="25CF1F69"/>
    <w:rsid w:val="25D177FC"/>
    <w:rsid w:val="25D2D234"/>
    <w:rsid w:val="25D4344A"/>
    <w:rsid w:val="25D881EC"/>
    <w:rsid w:val="25D99E08"/>
    <w:rsid w:val="25DA20DF"/>
    <w:rsid w:val="25DB01F9"/>
    <w:rsid w:val="25DB7BEA"/>
    <w:rsid w:val="25DC1103"/>
    <w:rsid w:val="25DE7A8B"/>
    <w:rsid w:val="25E41D53"/>
    <w:rsid w:val="25E4F013"/>
    <w:rsid w:val="25E8C688"/>
    <w:rsid w:val="25EBA3AB"/>
    <w:rsid w:val="25F268E7"/>
    <w:rsid w:val="25F2A387"/>
    <w:rsid w:val="25F42655"/>
    <w:rsid w:val="25F4B261"/>
    <w:rsid w:val="25F5FE73"/>
    <w:rsid w:val="25FA1E97"/>
    <w:rsid w:val="25FD880B"/>
    <w:rsid w:val="25FDFF47"/>
    <w:rsid w:val="25FFB2B2"/>
    <w:rsid w:val="26056DEC"/>
    <w:rsid w:val="2608980D"/>
    <w:rsid w:val="2608F05E"/>
    <w:rsid w:val="2610689A"/>
    <w:rsid w:val="26145445"/>
    <w:rsid w:val="26169A13"/>
    <w:rsid w:val="2618ED3A"/>
    <w:rsid w:val="26199B14"/>
    <w:rsid w:val="261EF5E8"/>
    <w:rsid w:val="26237D4F"/>
    <w:rsid w:val="2627F3A0"/>
    <w:rsid w:val="2629BF8E"/>
    <w:rsid w:val="26306D0B"/>
    <w:rsid w:val="26319E9C"/>
    <w:rsid w:val="2632943A"/>
    <w:rsid w:val="26330031"/>
    <w:rsid w:val="26363A1A"/>
    <w:rsid w:val="2637859C"/>
    <w:rsid w:val="263897D3"/>
    <w:rsid w:val="263CA758"/>
    <w:rsid w:val="263E8576"/>
    <w:rsid w:val="263F2C12"/>
    <w:rsid w:val="263FDDFA"/>
    <w:rsid w:val="26453A9F"/>
    <w:rsid w:val="2647FD7B"/>
    <w:rsid w:val="2648D740"/>
    <w:rsid w:val="264B03DA"/>
    <w:rsid w:val="2657C6E8"/>
    <w:rsid w:val="265A0639"/>
    <w:rsid w:val="265ABA1D"/>
    <w:rsid w:val="265AEF24"/>
    <w:rsid w:val="265C43CC"/>
    <w:rsid w:val="265CF559"/>
    <w:rsid w:val="265F56B7"/>
    <w:rsid w:val="26613927"/>
    <w:rsid w:val="2661B7C8"/>
    <w:rsid w:val="2662FA33"/>
    <w:rsid w:val="266806B4"/>
    <w:rsid w:val="266985D3"/>
    <w:rsid w:val="266B5A73"/>
    <w:rsid w:val="266BB6D5"/>
    <w:rsid w:val="266D71AA"/>
    <w:rsid w:val="266F84A4"/>
    <w:rsid w:val="267086BE"/>
    <w:rsid w:val="267AE3FC"/>
    <w:rsid w:val="267C68D7"/>
    <w:rsid w:val="267F672D"/>
    <w:rsid w:val="268047B3"/>
    <w:rsid w:val="26883D07"/>
    <w:rsid w:val="2688C081"/>
    <w:rsid w:val="2689CF81"/>
    <w:rsid w:val="268A2D79"/>
    <w:rsid w:val="268D7B88"/>
    <w:rsid w:val="268DEA15"/>
    <w:rsid w:val="268EDA0A"/>
    <w:rsid w:val="26906575"/>
    <w:rsid w:val="26988A7E"/>
    <w:rsid w:val="269A7749"/>
    <w:rsid w:val="269D6F1C"/>
    <w:rsid w:val="26A2AF02"/>
    <w:rsid w:val="26A2CD4F"/>
    <w:rsid w:val="26A504FF"/>
    <w:rsid w:val="26A7AA64"/>
    <w:rsid w:val="26AB0838"/>
    <w:rsid w:val="26AD882D"/>
    <w:rsid w:val="26AF6EA3"/>
    <w:rsid w:val="26B373AC"/>
    <w:rsid w:val="26B9F7EF"/>
    <w:rsid w:val="26BF8551"/>
    <w:rsid w:val="26C2F22B"/>
    <w:rsid w:val="26C59A5C"/>
    <w:rsid w:val="26C5D83E"/>
    <w:rsid w:val="26C75008"/>
    <w:rsid w:val="26CB619B"/>
    <w:rsid w:val="26CBA586"/>
    <w:rsid w:val="26CCC81B"/>
    <w:rsid w:val="26D08590"/>
    <w:rsid w:val="26D3CC3E"/>
    <w:rsid w:val="26D4D985"/>
    <w:rsid w:val="26DACCBC"/>
    <w:rsid w:val="26DDEEA1"/>
    <w:rsid w:val="26E0146B"/>
    <w:rsid w:val="26E2E7E0"/>
    <w:rsid w:val="26E53769"/>
    <w:rsid w:val="26EA3AB6"/>
    <w:rsid w:val="26F0FB46"/>
    <w:rsid w:val="26F19EFB"/>
    <w:rsid w:val="26F43CB6"/>
    <w:rsid w:val="26F4B8E0"/>
    <w:rsid w:val="26F542BF"/>
    <w:rsid w:val="26F7206E"/>
    <w:rsid w:val="26F85BFF"/>
    <w:rsid w:val="2701EEA0"/>
    <w:rsid w:val="270534F8"/>
    <w:rsid w:val="270BF27E"/>
    <w:rsid w:val="2710DD4F"/>
    <w:rsid w:val="271271EB"/>
    <w:rsid w:val="27166E84"/>
    <w:rsid w:val="27183B21"/>
    <w:rsid w:val="2719D6CE"/>
    <w:rsid w:val="271CB3C4"/>
    <w:rsid w:val="27236F17"/>
    <w:rsid w:val="27248A5B"/>
    <w:rsid w:val="2729D00A"/>
    <w:rsid w:val="272DC49C"/>
    <w:rsid w:val="272FFB73"/>
    <w:rsid w:val="27337C87"/>
    <w:rsid w:val="2734DDE0"/>
    <w:rsid w:val="273680B6"/>
    <w:rsid w:val="27376542"/>
    <w:rsid w:val="273B1499"/>
    <w:rsid w:val="273D35F0"/>
    <w:rsid w:val="273E7D60"/>
    <w:rsid w:val="273E932D"/>
    <w:rsid w:val="273FD7DA"/>
    <w:rsid w:val="274158E7"/>
    <w:rsid w:val="27431A9A"/>
    <w:rsid w:val="27479468"/>
    <w:rsid w:val="27483DD5"/>
    <w:rsid w:val="274E3206"/>
    <w:rsid w:val="27502250"/>
    <w:rsid w:val="27514A04"/>
    <w:rsid w:val="2754E15C"/>
    <w:rsid w:val="2759CE25"/>
    <w:rsid w:val="275C1D93"/>
    <w:rsid w:val="275FDDB6"/>
    <w:rsid w:val="27631A3F"/>
    <w:rsid w:val="27688266"/>
    <w:rsid w:val="2768909A"/>
    <w:rsid w:val="276C1C3F"/>
    <w:rsid w:val="277055ED"/>
    <w:rsid w:val="27711335"/>
    <w:rsid w:val="27756388"/>
    <w:rsid w:val="2775C595"/>
    <w:rsid w:val="27760DCD"/>
    <w:rsid w:val="2777D025"/>
    <w:rsid w:val="277D88C2"/>
    <w:rsid w:val="2787AFDB"/>
    <w:rsid w:val="2787D70D"/>
    <w:rsid w:val="278872EB"/>
    <w:rsid w:val="2788BDE0"/>
    <w:rsid w:val="27899F18"/>
    <w:rsid w:val="278B8D8E"/>
    <w:rsid w:val="278C999C"/>
    <w:rsid w:val="278E16FC"/>
    <w:rsid w:val="278ED2A5"/>
    <w:rsid w:val="2791487A"/>
    <w:rsid w:val="27943EF5"/>
    <w:rsid w:val="27947AC2"/>
    <w:rsid w:val="27971B09"/>
    <w:rsid w:val="27996F74"/>
    <w:rsid w:val="279A1106"/>
    <w:rsid w:val="279D6AAA"/>
    <w:rsid w:val="27A25F4D"/>
    <w:rsid w:val="27A6F2BF"/>
    <w:rsid w:val="27A829B9"/>
    <w:rsid w:val="27A86064"/>
    <w:rsid w:val="27AA4EF5"/>
    <w:rsid w:val="27AB1867"/>
    <w:rsid w:val="27AC0FF5"/>
    <w:rsid w:val="27B3B4A6"/>
    <w:rsid w:val="27B418FC"/>
    <w:rsid w:val="27B72311"/>
    <w:rsid w:val="27BB808B"/>
    <w:rsid w:val="27BBD976"/>
    <w:rsid w:val="27BCFBDF"/>
    <w:rsid w:val="27BD9763"/>
    <w:rsid w:val="27BE5E13"/>
    <w:rsid w:val="27C10730"/>
    <w:rsid w:val="27C13058"/>
    <w:rsid w:val="27C5C4CD"/>
    <w:rsid w:val="27C68BA9"/>
    <w:rsid w:val="27C7C675"/>
    <w:rsid w:val="27D34963"/>
    <w:rsid w:val="27D5568B"/>
    <w:rsid w:val="27D89C91"/>
    <w:rsid w:val="27DD1463"/>
    <w:rsid w:val="27E21B43"/>
    <w:rsid w:val="27E95B5D"/>
    <w:rsid w:val="27EC46C1"/>
    <w:rsid w:val="27EDC40D"/>
    <w:rsid w:val="27F24627"/>
    <w:rsid w:val="27F551F1"/>
    <w:rsid w:val="27F5DAB6"/>
    <w:rsid w:val="27F7B505"/>
    <w:rsid w:val="27FA0A4F"/>
    <w:rsid w:val="27FC1F49"/>
    <w:rsid w:val="27FEEC52"/>
    <w:rsid w:val="27FF85CC"/>
    <w:rsid w:val="2800531C"/>
    <w:rsid w:val="2801A1AD"/>
    <w:rsid w:val="2805A778"/>
    <w:rsid w:val="281044E5"/>
    <w:rsid w:val="28113177"/>
    <w:rsid w:val="2812184E"/>
    <w:rsid w:val="2816692D"/>
    <w:rsid w:val="281FFAA9"/>
    <w:rsid w:val="2829102C"/>
    <w:rsid w:val="282A6E85"/>
    <w:rsid w:val="282C698F"/>
    <w:rsid w:val="283320B2"/>
    <w:rsid w:val="28363B70"/>
    <w:rsid w:val="283682C4"/>
    <w:rsid w:val="28389D36"/>
    <w:rsid w:val="2839506C"/>
    <w:rsid w:val="283C3346"/>
    <w:rsid w:val="283FE8BD"/>
    <w:rsid w:val="2840C1BB"/>
    <w:rsid w:val="2842D1AD"/>
    <w:rsid w:val="2844902B"/>
    <w:rsid w:val="28453D17"/>
    <w:rsid w:val="28480C13"/>
    <w:rsid w:val="284BBEBA"/>
    <w:rsid w:val="284D1E80"/>
    <w:rsid w:val="284E88B4"/>
    <w:rsid w:val="284FD8C2"/>
    <w:rsid w:val="28508B17"/>
    <w:rsid w:val="285155D9"/>
    <w:rsid w:val="2851919E"/>
    <w:rsid w:val="2851C683"/>
    <w:rsid w:val="28537620"/>
    <w:rsid w:val="28546ECA"/>
    <w:rsid w:val="28559EF8"/>
    <w:rsid w:val="285705DD"/>
    <w:rsid w:val="28582928"/>
    <w:rsid w:val="285CDACE"/>
    <w:rsid w:val="2860E48A"/>
    <w:rsid w:val="2861702C"/>
    <w:rsid w:val="28629F3E"/>
    <w:rsid w:val="2863784C"/>
    <w:rsid w:val="2868D62D"/>
    <w:rsid w:val="286ADDFF"/>
    <w:rsid w:val="286B2077"/>
    <w:rsid w:val="286CEB9E"/>
    <w:rsid w:val="286F13CA"/>
    <w:rsid w:val="28707273"/>
    <w:rsid w:val="2874F599"/>
    <w:rsid w:val="2878FA68"/>
    <w:rsid w:val="287DECBA"/>
    <w:rsid w:val="287FED7B"/>
    <w:rsid w:val="2881344C"/>
    <w:rsid w:val="2886B08C"/>
    <w:rsid w:val="288DB948"/>
    <w:rsid w:val="288DE97B"/>
    <w:rsid w:val="28905CEA"/>
    <w:rsid w:val="2891CE28"/>
    <w:rsid w:val="2892EF7E"/>
    <w:rsid w:val="2896DD4A"/>
    <w:rsid w:val="289E79FD"/>
    <w:rsid w:val="289ED76C"/>
    <w:rsid w:val="289FCD22"/>
    <w:rsid w:val="28A4324C"/>
    <w:rsid w:val="28A808F2"/>
    <w:rsid w:val="28A981F9"/>
    <w:rsid w:val="28AB0E64"/>
    <w:rsid w:val="28AC82D2"/>
    <w:rsid w:val="28B05CB6"/>
    <w:rsid w:val="28B12C95"/>
    <w:rsid w:val="28B67262"/>
    <w:rsid w:val="28B728B5"/>
    <w:rsid w:val="28BE8409"/>
    <w:rsid w:val="28C3B3B5"/>
    <w:rsid w:val="28C45CD2"/>
    <w:rsid w:val="28C518E6"/>
    <w:rsid w:val="28C627C8"/>
    <w:rsid w:val="28C6B198"/>
    <w:rsid w:val="28C8B9EA"/>
    <w:rsid w:val="28CA0123"/>
    <w:rsid w:val="28D91079"/>
    <w:rsid w:val="28E2BC52"/>
    <w:rsid w:val="28E345FD"/>
    <w:rsid w:val="28E71101"/>
    <w:rsid w:val="28E897C2"/>
    <w:rsid w:val="28EDEB44"/>
    <w:rsid w:val="28F180F8"/>
    <w:rsid w:val="28F39BBE"/>
    <w:rsid w:val="28F483CC"/>
    <w:rsid w:val="28F741EA"/>
    <w:rsid w:val="28F96806"/>
    <w:rsid w:val="28F9C499"/>
    <w:rsid w:val="28FA1D1E"/>
    <w:rsid w:val="28FE46C0"/>
    <w:rsid w:val="28FF5C55"/>
    <w:rsid w:val="2900641E"/>
    <w:rsid w:val="29026E8D"/>
    <w:rsid w:val="290393BD"/>
    <w:rsid w:val="29054D36"/>
    <w:rsid w:val="290670B3"/>
    <w:rsid w:val="29069C51"/>
    <w:rsid w:val="290C41EC"/>
    <w:rsid w:val="290EE45A"/>
    <w:rsid w:val="290F080D"/>
    <w:rsid w:val="2911D720"/>
    <w:rsid w:val="291347CE"/>
    <w:rsid w:val="2914400A"/>
    <w:rsid w:val="29161FF5"/>
    <w:rsid w:val="2918735F"/>
    <w:rsid w:val="29190D48"/>
    <w:rsid w:val="291A2DF1"/>
    <w:rsid w:val="291CA629"/>
    <w:rsid w:val="291EE894"/>
    <w:rsid w:val="2920526B"/>
    <w:rsid w:val="2920BACB"/>
    <w:rsid w:val="2920BDAC"/>
    <w:rsid w:val="2923A218"/>
    <w:rsid w:val="292B80B5"/>
    <w:rsid w:val="292BE373"/>
    <w:rsid w:val="292BE788"/>
    <w:rsid w:val="292D0DEA"/>
    <w:rsid w:val="292E3065"/>
    <w:rsid w:val="2935D076"/>
    <w:rsid w:val="293A98C0"/>
    <w:rsid w:val="293C2BF1"/>
    <w:rsid w:val="293EA44C"/>
    <w:rsid w:val="293F4F91"/>
    <w:rsid w:val="293F67DB"/>
    <w:rsid w:val="2940272C"/>
    <w:rsid w:val="2943CD28"/>
    <w:rsid w:val="2948A35D"/>
    <w:rsid w:val="294A7FF7"/>
    <w:rsid w:val="294B176F"/>
    <w:rsid w:val="294CF9FE"/>
    <w:rsid w:val="294EFEB3"/>
    <w:rsid w:val="295017D0"/>
    <w:rsid w:val="29508DFC"/>
    <w:rsid w:val="2951E60E"/>
    <w:rsid w:val="2951EC03"/>
    <w:rsid w:val="29529B39"/>
    <w:rsid w:val="295489FB"/>
    <w:rsid w:val="295549DC"/>
    <w:rsid w:val="2957770C"/>
    <w:rsid w:val="295A0638"/>
    <w:rsid w:val="295D1074"/>
    <w:rsid w:val="29687905"/>
    <w:rsid w:val="296B0D19"/>
    <w:rsid w:val="296B52BE"/>
    <w:rsid w:val="2973F243"/>
    <w:rsid w:val="29752C06"/>
    <w:rsid w:val="297AB2CE"/>
    <w:rsid w:val="297B6A50"/>
    <w:rsid w:val="29807C37"/>
    <w:rsid w:val="2980DBB6"/>
    <w:rsid w:val="29841E5F"/>
    <w:rsid w:val="298F0CC8"/>
    <w:rsid w:val="2990EDD0"/>
    <w:rsid w:val="29927498"/>
    <w:rsid w:val="29938CED"/>
    <w:rsid w:val="2994D3DB"/>
    <w:rsid w:val="2996680F"/>
    <w:rsid w:val="2999064B"/>
    <w:rsid w:val="299944B2"/>
    <w:rsid w:val="2999D787"/>
    <w:rsid w:val="299BD51B"/>
    <w:rsid w:val="299DE30A"/>
    <w:rsid w:val="299ED8E6"/>
    <w:rsid w:val="299F48AF"/>
    <w:rsid w:val="29A00061"/>
    <w:rsid w:val="29A0B239"/>
    <w:rsid w:val="29A0D33C"/>
    <w:rsid w:val="29A5EBA7"/>
    <w:rsid w:val="29A6CEDC"/>
    <w:rsid w:val="29A70A89"/>
    <w:rsid w:val="29A9347D"/>
    <w:rsid w:val="29B648E1"/>
    <w:rsid w:val="29B66702"/>
    <w:rsid w:val="29BB05ED"/>
    <w:rsid w:val="29C36B13"/>
    <w:rsid w:val="29C588AF"/>
    <w:rsid w:val="29C58AD7"/>
    <w:rsid w:val="29C895A0"/>
    <w:rsid w:val="29C9CBEC"/>
    <w:rsid w:val="29CAE4D1"/>
    <w:rsid w:val="29CC3B28"/>
    <w:rsid w:val="29CC65C7"/>
    <w:rsid w:val="29D293F2"/>
    <w:rsid w:val="29D3F2B0"/>
    <w:rsid w:val="29D61806"/>
    <w:rsid w:val="29D8F592"/>
    <w:rsid w:val="29DA573A"/>
    <w:rsid w:val="29DB4A13"/>
    <w:rsid w:val="29DE1311"/>
    <w:rsid w:val="29E3756C"/>
    <w:rsid w:val="29E74798"/>
    <w:rsid w:val="29E77FB8"/>
    <w:rsid w:val="29E8E117"/>
    <w:rsid w:val="29E92528"/>
    <w:rsid w:val="29EC05FC"/>
    <w:rsid w:val="29F1B2CB"/>
    <w:rsid w:val="29F473F5"/>
    <w:rsid w:val="29F4D208"/>
    <w:rsid w:val="29FC92B3"/>
    <w:rsid w:val="29FCA2A9"/>
    <w:rsid w:val="29FF4717"/>
    <w:rsid w:val="29FF9FCD"/>
    <w:rsid w:val="2A002A0E"/>
    <w:rsid w:val="2A00C42E"/>
    <w:rsid w:val="2A086269"/>
    <w:rsid w:val="2A09C5A8"/>
    <w:rsid w:val="2A0D7916"/>
    <w:rsid w:val="2A0E2DC4"/>
    <w:rsid w:val="2A0F57E4"/>
    <w:rsid w:val="2A175AD5"/>
    <w:rsid w:val="2A196FEC"/>
    <w:rsid w:val="2A2198BD"/>
    <w:rsid w:val="2A240C88"/>
    <w:rsid w:val="2A24DBEE"/>
    <w:rsid w:val="2A26FFFD"/>
    <w:rsid w:val="2A2749B2"/>
    <w:rsid w:val="2A281559"/>
    <w:rsid w:val="2A2C694D"/>
    <w:rsid w:val="2A2EC838"/>
    <w:rsid w:val="2A2FBEBA"/>
    <w:rsid w:val="2A2FCAE4"/>
    <w:rsid w:val="2A30BC4A"/>
    <w:rsid w:val="2A30EE4F"/>
    <w:rsid w:val="2A325267"/>
    <w:rsid w:val="2A34FD83"/>
    <w:rsid w:val="2A3FD980"/>
    <w:rsid w:val="2A3FE9E7"/>
    <w:rsid w:val="2A4188CC"/>
    <w:rsid w:val="2A436AC9"/>
    <w:rsid w:val="2A446962"/>
    <w:rsid w:val="2A448551"/>
    <w:rsid w:val="2A45DF73"/>
    <w:rsid w:val="2A47AAEB"/>
    <w:rsid w:val="2A47C1EE"/>
    <w:rsid w:val="2A498389"/>
    <w:rsid w:val="2A54B11A"/>
    <w:rsid w:val="2A55AA24"/>
    <w:rsid w:val="2A56DB33"/>
    <w:rsid w:val="2A57982D"/>
    <w:rsid w:val="2A57D8CE"/>
    <w:rsid w:val="2A59839E"/>
    <w:rsid w:val="2A5A1D62"/>
    <w:rsid w:val="2A5DCA6E"/>
    <w:rsid w:val="2A5F8EFA"/>
    <w:rsid w:val="2A6117D6"/>
    <w:rsid w:val="2A665152"/>
    <w:rsid w:val="2A69965D"/>
    <w:rsid w:val="2A6B5FA3"/>
    <w:rsid w:val="2A6CF112"/>
    <w:rsid w:val="2A6E0A3C"/>
    <w:rsid w:val="2A6EFAA6"/>
    <w:rsid w:val="2A71825F"/>
    <w:rsid w:val="2A72EBAF"/>
    <w:rsid w:val="2A75E556"/>
    <w:rsid w:val="2A7788FD"/>
    <w:rsid w:val="2A78E375"/>
    <w:rsid w:val="2A790A33"/>
    <w:rsid w:val="2A79F72F"/>
    <w:rsid w:val="2A7F51DE"/>
    <w:rsid w:val="2A801C91"/>
    <w:rsid w:val="2A80C0DE"/>
    <w:rsid w:val="2A819FC9"/>
    <w:rsid w:val="2A8303AB"/>
    <w:rsid w:val="2A839692"/>
    <w:rsid w:val="2A83B975"/>
    <w:rsid w:val="2A8B677C"/>
    <w:rsid w:val="2A908635"/>
    <w:rsid w:val="2A91ACEC"/>
    <w:rsid w:val="2A950D2F"/>
    <w:rsid w:val="2A989EB3"/>
    <w:rsid w:val="2A99EEED"/>
    <w:rsid w:val="2A99F069"/>
    <w:rsid w:val="2A9A6D7D"/>
    <w:rsid w:val="2A9F1159"/>
    <w:rsid w:val="2AA03A1F"/>
    <w:rsid w:val="2AA0BD52"/>
    <w:rsid w:val="2AA4B1D9"/>
    <w:rsid w:val="2AA9982C"/>
    <w:rsid w:val="2AAC254E"/>
    <w:rsid w:val="2AAE59D6"/>
    <w:rsid w:val="2AB071C1"/>
    <w:rsid w:val="2AB0B0B0"/>
    <w:rsid w:val="2AB0C1D4"/>
    <w:rsid w:val="2AB1B0CD"/>
    <w:rsid w:val="2AB314F1"/>
    <w:rsid w:val="2AB3164F"/>
    <w:rsid w:val="2AB3783E"/>
    <w:rsid w:val="2AB47A6C"/>
    <w:rsid w:val="2AB804DB"/>
    <w:rsid w:val="2AB8F123"/>
    <w:rsid w:val="2AB912D0"/>
    <w:rsid w:val="2ABA91A3"/>
    <w:rsid w:val="2ABCD829"/>
    <w:rsid w:val="2ABE47C3"/>
    <w:rsid w:val="2ABFA302"/>
    <w:rsid w:val="2AC3F33D"/>
    <w:rsid w:val="2ACC38B6"/>
    <w:rsid w:val="2ACD24CE"/>
    <w:rsid w:val="2ACED536"/>
    <w:rsid w:val="2AD8CF77"/>
    <w:rsid w:val="2ADA96CF"/>
    <w:rsid w:val="2ADE44CD"/>
    <w:rsid w:val="2AE0AF20"/>
    <w:rsid w:val="2AE13503"/>
    <w:rsid w:val="2AE473BE"/>
    <w:rsid w:val="2AE9C36B"/>
    <w:rsid w:val="2AECC800"/>
    <w:rsid w:val="2AEF6EDC"/>
    <w:rsid w:val="2AEF85F7"/>
    <w:rsid w:val="2AF02448"/>
    <w:rsid w:val="2AF0FFE8"/>
    <w:rsid w:val="2AF47D33"/>
    <w:rsid w:val="2AF74A6F"/>
    <w:rsid w:val="2AF9980C"/>
    <w:rsid w:val="2AFE6AD8"/>
    <w:rsid w:val="2AFF8CA1"/>
    <w:rsid w:val="2B0331B8"/>
    <w:rsid w:val="2B045397"/>
    <w:rsid w:val="2B063FB8"/>
    <w:rsid w:val="2B076DC9"/>
    <w:rsid w:val="2B07BD20"/>
    <w:rsid w:val="2B0B0ACD"/>
    <w:rsid w:val="2B0B51AB"/>
    <w:rsid w:val="2B1238E9"/>
    <w:rsid w:val="2B1445EF"/>
    <w:rsid w:val="2B190F9F"/>
    <w:rsid w:val="2B255A01"/>
    <w:rsid w:val="2B274DBD"/>
    <w:rsid w:val="2B2A3A93"/>
    <w:rsid w:val="2B2E44F9"/>
    <w:rsid w:val="2B2E935A"/>
    <w:rsid w:val="2B327162"/>
    <w:rsid w:val="2B3479F2"/>
    <w:rsid w:val="2B382C55"/>
    <w:rsid w:val="2B393EE6"/>
    <w:rsid w:val="2B3AF0C3"/>
    <w:rsid w:val="2B448226"/>
    <w:rsid w:val="2B44F7DA"/>
    <w:rsid w:val="2B485CC3"/>
    <w:rsid w:val="2B4E5AA3"/>
    <w:rsid w:val="2B4ED5A5"/>
    <w:rsid w:val="2B500619"/>
    <w:rsid w:val="2B5347EE"/>
    <w:rsid w:val="2B53B22E"/>
    <w:rsid w:val="2B54D53C"/>
    <w:rsid w:val="2B55C8CD"/>
    <w:rsid w:val="2B6330EB"/>
    <w:rsid w:val="2B648ABC"/>
    <w:rsid w:val="2B65CD40"/>
    <w:rsid w:val="2B66227D"/>
    <w:rsid w:val="2B66D64B"/>
    <w:rsid w:val="2B67C4F0"/>
    <w:rsid w:val="2B6890DD"/>
    <w:rsid w:val="2B73A2AF"/>
    <w:rsid w:val="2B7B0CC8"/>
    <w:rsid w:val="2B7B69D6"/>
    <w:rsid w:val="2B7F2645"/>
    <w:rsid w:val="2B8525E6"/>
    <w:rsid w:val="2B85689E"/>
    <w:rsid w:val="2B869C81"/>
    <w:rsid w:val="2B893282"/>
    <w:rsid w:val="2B8E1FA0"/>
    <w:rsid w:val="2B9095C2"/>
    <w:rsid w:val="2B9F9A5D"/>
    <w:rsid w:val="2BA005D3"/>
    <w:rsid w:val="2BA11A41"/>
    <w:rsid w:val="2BA21BB0"/>
    <w:rsid w:val="2BA62693"/>
    <w:rsid w:val="2BA8D33E"/>
    <w:rsid w:val="2BA902BD"/>
    <w:rsid w:val="2BAB43FA"/>
    <w:rsid w:val="2BABBAD8"/>
    <w:rsid w:val="2BAC4602"/>
    <w:rsid w:val="2BAE3269"/>
    <w:rsid w:val="2BAE336D"/>
    <w:rsid w:val="2BB1B6F3"/>
    <w:rsid w:val="2BBBE015"/>
    <w:rsid w:val="2BBC3653"/>
    <w:rsid w:val="2BC349DC"/>
    <w:rsid w:val="2BC88949"/>
    <w:rsid w:val="2BCAA8A2"/>
    <w:rsid w:val="2BCB6597"/>
    <w:rsid w:val="2BCFD78B"/>
    <w:rsid w:val="2BD5B6A8"/>
    <w:rsid w:val="2BD5EF0F"/>
    <w:rsid w:val="2BD9B786"/>
    <w:rsid w:val="2BDA654A"/>
    <w:rsid w:val="2BDEA773"/>
    <w:rsid w:val="2BE0041F"/>
    <w:rsid w:val="2BE227F5"/>
    <w:rsid w:val="2BE5E084"/>
    <w:rsid w:val="2BE6C1F8"/>
    <w:rsid w:val="2BE88477"/>
    <w:rsid w:val="2BEDD9E7"/>
    <w:rsid w:val="2BF208FC"/>
    <w:rsid w:val="2BF54AA5"/>
    <w:rsid w:val="2BF6B906"/>
    <w:rsid w:val="2BF6E03A"/>
    <w:rsid w:val="2BF8168A"/>
    <w:rsid w:val="2BFE3D27"/>
    <w:rsid w:val="2BFF4082"/>
    <w:rsid w:val="2C01BBE2"/>
    <w:rsid w:val="2C02869B"/>
    <w:rsid w:val="2C051FCC"/>
    <w:rsid w:val="2C05C0CF"/>
    <w:rsid w:val="2C0795EB"/>
    <w:rsid w:val="2C08299B"/>
    <w:rsid w:val="2C0BEC4E"/>
    <w:rsid w:val="2C0D9ADA"/>
    <w:rsid w:val="2C0D9DE6"/>
    <w:rsid w:val="2C18823B"/>
    <w:rsid w:val="2C1D44DC"/>
    <w:rsid w:val="2C1EBE86"/>
    <w:rsid w:val="2C1FE308"/>
    <w:rsid w:val="2C257F18"/>
    <w:rsid w:val="2C2AF789"/>
    <w:rsid w:val="2C2CE2AC"/>
    <w:rsid w:val="2C2D3E84"/>
    <w:rsid w:val="2C2D68BE"/>
    <w:rsid w:val="2C2FD179"/>
    <w:rsid w:val="2C30BC48"/>
    <w:rsid w:val="2C316CB7"/>
    <w:rsid w:val="2C33A11E"/>
    <w:rsid w:val="2C35A2B9"/>
    <w:rsid w:val="2C361C25"/>
    <w:rsid w:val="2C36D2C2"/>
    <w:rsid w:val="2C38D791"/>
    <w:rsid w:val="2C3987B2"/>
    <w:rsid w:val="2C3CD05E"/>
    <w:rsid w:val="2C40F910"/>
    <w:rsid w:val="2C41092C"/>
    <w:rsid w:val="2C43A214"/>
    <w:rsid w:val="2C4748A2"/>
    <w:rsid w:val="2C48999A"/>
    <w:rsid w:val="2C4902D9"/>
    <w:rsid w:val="2C4D8735"/>
    <w:rsid w:val="2C501A40"/>
    <w:rsid w:val="2C50AE51"/>
    <w:rsid w:val="2C514E16"/>
    <w:rsid w:val="2C55032F"/>
    <w:rsid w:val="2C57C6B3"/>
    <w:rsid w:val="2C5B072E"/>
    <w:rsid w:val="2C5BAC97"/>
    <w:rsid w:val="2C5DDC7A"/>
    <w:rsid w:val="2C5EC6CF"/>
    <w:rsid w:val="2C60E19C"/>
    <w:rsid w:val="2C628913"/>
    <w:rsid w:val="2C641106"/>
    <w:rsid w:val="2C64D11A"/>
    <w:rsid w:val="2C698CE1"/>
    <w:rsid w:val="2C704A08"/>
    <w:rsid w:val="2C7473C3"/>
    <w:rsid w:val="2C76F053"/>
    <w:rsid w:val="2C778711"/>
    <w:rsid w:val="2C7B0D68"/>
    <w:rsid w:val="2C8321CB"/>
    <w:rsid w:val="2C8BD530"/>
    <w:rsid w:val="2C8D9776"/>
    <w:rsid w:val="2C8E8FCB"/>
    <w:rsid w:val="2C9260A9"/>
    <w:rsid w:val="2C96222D"/>
    <w:rsid w:val="2C966A7B"/>
    <w:rsid w:val="2C96B394"/>
    <w:rsid w:val="2C986526"/>
    <w:rsid w:val="2C998146"/>
    <w:rsid w:val="2C99F5DD"/>
    <w:rsid w:val="2C9A44C1"/>
    <w:rsid w:val="2C9BF5B7"/>
    <w:rsid w:val="2C9D0265"/>
    <w:rsid w:val="2C9DB0BF"/>
    <w:rsid w:val="2C9F6598"/>
    <w:rsid w:val="2CA4DA44"/>
    <w:rsid w:val="2CA51E48"/>
    <w:rsid w:val="2CA76DCC"/>
    <w:rsid w:val="2CA78F09"/>
    <w:rsid w:val="2CA98C20"/>
    <w:rsid w:val="2CAAB35D"/>
    <w:rsid w:val="2CAB0754"/>
    <w:rsid w:val="2CAB789A"/>
    <w:rsid w:val="2CAB9ECC"/>
    <w:rsid w:val="2CAC915F"/>
    <w:rsid w:val="2CAE6D96"/>
    <w:rsid w:val="2CB16735"/>
    <w:rsid w:val="2CB30AA6"/>
    <w:rsid w:val="2CB561B2"/>
    <w:rsid w:val="2CB7A8C6"/>
    <w:rsid w:val="2CBA21A2"/>
    <w:rsid w:val="2CBC8227"/>
    <w:rsid w:val="2CBCB52B"/>
    <w:rsid w:val="2CBD021B"/>
    <w:rsid w:val="2CBD1056"/>
    <w:rsid w:val="2CBD9815"/>
    <w:rsid w:val="2CBDAE48"/>
    <w:rsid w:val="2CC15ED0"/>
    <w:rsid w:val="2CC2A27E"/>
    <w:rsid w:val="2CC32686"/>
    <w:rsid w:val="2CCD3FCF"/>
    <w:rsid w:val="2CCFAD80"/>
    <w:rsid w:val="2CD33510"/>
    <w:rsid w:val="2CD362D2"/>
    <w:rsid w:val="2CD4AB18"/>
    <w:rsid w:val="2CD7FB4A"/>
    <w:rsid w:val="2CDDD6EA"/>
    <w:rsid w:val="2CE0CB72"/>
    <w:rsid w:val="2CE49890"/>
    <w:rsid w:val="2CE7681C"/>
    <w:rsid w:val="2CE98490"/>
    <w:rsid w:val="2CECACAA"/>
    <w:rsid w:val="2CF37BDD"/>
    <w:rsid w:val="2CF96374"/>
    <w:rsid w:val="2CFC86A8"/>
    <w:rsid w:val="2CFDB6FE"/>
    <w:rsid w:val="2CFFFF96"/>
    <w:rsid w:val="2D0E2007"/>
    <w:rsid w:val="2D0FA7E2"/>
    <w:rsid w:val="2D11E7F3"/>
    <w:rsid w:val="2D161C86"/>
    <w:rsid w:val="2D1CF93F"/>
    <w:rsid w:val="2D1F990D"/>
    <w:rsid w:val="2D21E961"/>
    <w:rsid w:val="2D25B267"/>
    <w:rsid w:val="2D2C315D"/>
    <w:rsid w:val="2D2D1173"/>
    <w:rsid w:val="2D30470B"/>
    <w:rsid w:val="2D33D3D4"/>
    <w:rsid w:val="2D3495B4"/>
    <w:rsid w:val="2D34ABB3"/>
    <w:rsid w:val="2D350A7C"/>
    <w:rsid w:val="2D35AFF5"/>
    <w:rsid w:val="2D37AB9D"/>
    <w:rsid w:val="2D37B882"/>
    <w:rsid w:val="2D381509"/>
    <w:rsid w:val="2D3B5DCB"/>
    <w:rsid w:val="2D3D152C"/>
    <w:rsid w:val="2D3F3010"/>
    <w:rsid w:val="2D432C4D"/>
    <w:rsid w:val="2D4517F5"/>
    <w:rsid w:val="2D489FDE"/>
    <w:rsid w:val="2D49A9EA"/>
    <w:rsid w:val="2D4A9C94"/>
    <w:rsid w:val="2D4B3633"/>
    <w:rsid w:val="2D4D2C76"/>
    <w:rsid w:val="2D50D374"/>
    <w:rsid w:val="2D524104"/>
    <w:rsid w:val="2D572D1F"/>
    <w:rsid w:val="2D57E892"/>
    <w:rsid w:val="2D57EE82"/>
    <w:rsid w:val="2D5E8A20"/>
    <w:rsid w:val="2D600FAA"/>
    <w:rsid w:val="2D619989"/>
    <w:rsid w:val="2D61CAED"/>
    <w:rsid w:val="2D62C954"/>
    <w:rsid w:val="2D632DA4"/>
    <w:rsid w:val="2D640D3E"/>
    <w:rsid w:val="2D66D7FA"/>
    <w:rsid w:val="2D6AC2BD"/>
    <w:rsid w:val="2D6BE399"/>
    <w:rsid w:val="2D7122C7"/>
    <w:rsid w:val="2D73B80A"/>
    <w:rsid w:val="2D7ABFF9"/>
    <w:rsid w:val="2D7C4E5E"/>
    <w:rsid w:val="2D7D56FF"/>
    <w:rsid w:val="2D7E3477"/>
    <w:rsid w:val="2D7E6EE6"/>
    <w:rsid w:val="2D7F1B27"/>
    <w:rsid w:val="2D81B0E5"/>
    <w:rsid w:val="2D821FBA"/>
    <w:rsid w:val="2D86B2A2"/>
    <w:rsid w:val="2D86C833"/>
    <w:rsid w:val="2D878788"/>
    <w:rsid w:val="2D89A505"/>
    <w:rsid w:val="2D909315"/>
    <w:rsid w:val="2D92E93B"/>
    <w:rsid w:val="2D949D8E"/>
    <w:rsid w:val="2D9734E5"/>
    <w:rsid w:val="2DA02CC9"/>
    <w:rsid w:val="2DA4A71B"/>
    <w:rsid w:val="2DA4E476"/>
    <w:rsid w:val="2DA699FF"/>
    <w:rsid w:val="2DA966BF"/>
    <w:rsid w:val="2DA9864B"/>
    <w:rsid w:val="2DAB3FCB"/>
    <w:rsid w:val="2DAD8FA4"/>
    <w:rsid w:val="2DAFEE78"/>
    <w:rsid w:val="2DB04BAF"/>
    <w:rsid w:val="2DB0C39B"/>
    <w:rsid w:val="2DB88E23"/>
    <w:rsid w:val="2DB8DB9E"/>
    <w:rsid w:val="2DBA15F4"/>
    <w:rsid w:val="2DBC1215"/>
    <w:rsid w:val="2DBF8220"/>
    <w:rsid w:val="2DC329AB"/>
    <w:rsid w:val="2DC70D59"/>
    <w:rsid w:val="2DC99395"/>
    <w:rsid w:val="2DCA1C8B"/>
    <w:rsid w:val="2DCC2A3C"/>
    <w:rsid w:val="2DCE0A56"/>
    <w:rsid w:val="2DCF52DA"/>
    <w:rsid w:val="2DD1B7E3"/>
    <w:rsid w:val="2DD249B2"/>
    <w:rsid w:val="2DD26B2A"/>
    <w:rsid w:val="2DD285F2"/>
    <w:rsid w:val="2DD45709"/>
    <w:rsid w:val="2DD4DC74"/>
    <w:rsid w:val="2DD7A7C9"/>
    <w:rsid w:val="2DDA3278"/>
    <w:rsid w:val="2DDE7E9D"/>
    <w:rsid w:val="2DE09116"/>
    <w:rsid w:val="2DE245CD"/>
    <w:rsid w:val="2DE90977"/>
    <w:rsid w:val="2DEA2F1C"/>
    <w:rsid w:val="2DED1E77"/>
    <w:rsid w:val="2DF1517B"/>
    <w:rsid w:val="2DF329AD"/>
    <w:rsid w:val="2DF5347F"/>
    <w:rsid w:val="2DF6A286"/>
    <w:rsid w:val="2DFCDF70"/>
    <w:rsid w:val="2DFDE3E9"/>
    <w:rsid w:val="2E001C11"/>
    <w:rsid w:val="2E00BFC1"/>
    <w:rsid w:val="2E01EEE4"/>
    <w:rsid w:val="2E02AEB9"/>
    <w:rsid w:val="2E08DC4F"/>
    <w:rsid w:val="2E096EB8"/>
    <w:rsid w:val="2E0A6333"/>
    <w:rsid w:val="2E0EB750"/>
    <w:rsid w:val="2E0F9695"/>
    <w:rsid w:val="2E0FD584"/>
    <w:rsid w:val="2E121F99"/>
    <w:rsid w:val="2E14998C"/>
    <w:rsid w:val="2E19CAC5"/>
    <w:rsid w:val="2E1B306D"/>
    <w:rsid w:val="2E1DF94D"/>
    <w:rsid w:val="2E24764C"/>
    <w:rsid w:val="2E264505"/>
    <w:rsid w:val="2E27B2A7"/>
    <w:rsid w:val="2E2B692F"/>
    <w:rsid w:val="2E2D0F49"/>
    <w:rsid w:val="2E31159A"/>
    <w:rsid w:val="2E32628D"/>
    <w:rsid w:val="2E328036"/>
    <w:rsid w:val="2E343587"/>
    <w:rsid w:val="2E345649"/>
    <w:rsid w:val="2E353526"/>
    <w:rsid w:val="2E36A7B3"/>
    <w:rsid w:val="2E378324"/>
    <w:rsid w:val="2E38667F"/>
    <w:rsid w:val="2E3B275B"/>
    <w:rsid w:val="2E3DD6C9"/>
    <w:rsid w:val="2E3E80A3"/>
    <w:rsid w:val="2E44172F"/>
    <w:rsid w:val="2E454B7B"/>
    <w:rsid w:val="2E46D3C5"/>
    <w:rsid w:val="2E483E15"/>
    <w:rsid w:val="2E493FC5"/>
    <w:rsid w:val="2E4C1D4D"/>
    <w:rsid w:val="2E512876"/>
    <w:rsid w:val="2E538DC5"/>
    <w:rsid w:val="2E53D1A3"/>
    <w:rsid w:val="2E546C32"/>
    <w:rsid w:val="2E59CF8F"/>
    <w:rsid w:val="2E5D52B7"/>
    <w:rsid w:val="2E5EE52F"/>
    <w:rsid w:val="2E5FA469"/>
    <w:rsid w:val="2E60A04D"/>
    <w:rsid w:val="2E62173B"/>
    <w:rsid w:val="2E6306CE"/>
    <w:rsid w:val="2E735C79"/>
    <w:rsid w:val="2E747FC9"/>
    <w:rsid w:val="2E758B24"/>
    <w:rsid w:val="2E77726C"/>
    <w:rsid w:val="2E7C2002"/>
    <w:rsid w:val="2E8007BE"/>
    <w:rsid w:val="2E81676E"/>
    <w:rsid w:val="2E890E57"/>
    <w:rsid w:val="2E899A44"/>
    <w:rsid w:val="2E8A2C69"/>
    <w:rsid w:val="2E8BE780"/>
    <w:rsid w:val="2E8C863B"/>
    <w:rsid w:val="2E8F95AF"/>
    <w:rsid w:val="2E921B07"/>
    <w:rsid w:val="2E92C73E"/>
    <w:rsid w:val="2E969528"/>
    <w:rsid w:val="2E99852D"/>
    <w:rsid w:val="2E9BCB42"/>
    <w:rsid w:val="2E9D6F46"/>
    <w:rsid w:val="2EAE7A4A"/>
    <w:rsid w:val="2EB1DD79"/>
    <w:rsid w:val="2EB55B1F"/>
    <w:rsid w:val="2EB5A6E4"/>
    <w:rsid w:val="2EB79F6A"/>
    <w:rsid w:val="2EBDA11A"/>
    <w:rsid w:val="2EBDA578"/>
    <w:rsid w:val="2EC0E26E"/>
    <w:rsid w:val="2EC2E700"/>
    <w:rsid w:val="2EC3270B"/>
    <w:rsid w:val="2EC5815D"/>
    <w:rsid w:val="2ECB3FD6"/>
    <w:rsid w:val="2ECB905B"/>
    <w:rsid w:val="2ECF563D"/>
    <w:rsid w:val="2ED00874"/>
    <w:rsid w:val="2ED083C4"/>
    <w:rsid w:val="2ED4CE82"/>
    <w:rsid w:val="2ED613B8"/>
    <w:rsid w:val="2ED723AE"/>
    <w:rsid w:val="2ED93033"/>
    <w:rsid w:val="2EDA783C"/>
    <w:rsid w:val="2EDC1EEF"/>
    <w:rsid w:val="2EDC836F"/>
    <w:rsid w:val="2EDED3AB"/>
    <w:rsid w:val="2EDF527C"/>
    <w:rsid w:val="2EE1108E"/>
    <w:rsid w:val="2EE1898F"/>
    <w:rsid w:val="2EE2B20E"/>
    <w:rsid w:val="2EE7DE06"/>
    <w:rsid w:val="2EE82CB8"/>
    <w:rsid w:val="2EE85B92"/>
    <w:rsid w:val="2EE88D9A"/>
    <w:rsid w:val="2EE994E0"/>
    <w:rsid w:val="2EEAC295"/>
    <w:rsid w:val="2EED518C"/>
    <w:rsid w:val="2EEDB63C"/>
    <w:rsid w:val="2EEE6B36"/>
    <w:rsid w:val="2EF05040"/>
    <w:rsid w:val="2EF4AD33"/>
    <w:rsid w:val="2EFABAD5"/>
    <w:rsid w:val="2EFB6FEB"/>
    <w:rsid w:val="2EFC8F6C"/>
    <w:rsid w:val="2EFE99B5"/>
    <w:rsid w:val="2F01F1B2"/>
    <w:rsid w:val="2F0512D4"/>
    <w:rsid w:val="2F055D2E"/>
    <w:rsid w:val="2F086EA6"/>
    <w:rsid w:val="2F0BD18E"/>
    <w:rsid w:val="2F11FCE5"/>
    <w:rsid w:val="2F127C3F"/>
    <w:rsid w:val="2F12AF6F"/>
    <w:rsid w:val="2F1688D0"/>
    <w:rsid w:val="2F186A2C"/>
    <w:rsid w:val="2F1C3CAF"/>
    <w:rsid w:val="2F253248"/>
    <w:rsid w:val="2F2634C4"/>
    <w:rsid w:val="2F2AD4ED"/>
    <w:rsid w:val="2F2FAC94"/>
    <w:rsid w:val="2F3103EF"/>
    <w:rsid w:val="2F316DED"/>
    <w:rsid w:val="2F31793B"/>
    <w:rsid w:val="2F3BBB39"/>
    <w:rsid w:val="2F3EE8D0"/>
    <w:rsid w:val="2F498021"/>
    <w:rsid w:val="2F4CCD8F"/>
    <w:rsid w:val="2F4F134F"/>
    <w:rsid w:val="2F506CF5"/>
    <w:rsid w:val="2F5128E6"/>
    <w:rsid w:val="2F5164F8"/>
    <w:rsid w:val="2F51734C"/>
    <w:rsid w:val="2F553ADC"/>
    <w:rsid w:val="2F597EF1"/>
    <w:rsid w:val="2F59A2F6"/>
    <w:rsid w:val="2F5D39DC"/>
    <w:rsid w:val="2F62767B"/>
    <w:rsid w:val="2F657690"/>
    <w:rsid w:val="2F661A2C"/>
    <w:rsid w:val="2F6731ED"/>
    <w:rsid w:val="2F68C826"/>
    <w:rsid w:val="2F69153D"/>
    <w:rsid w:val="2F6A28D9"/>
    <w:rsid w:val="2F6C3474"/>
    <w:rsid w:val="2F6FC991"/>
    <w:rsid w:val="2F6FEA76"/>
    <w:rsid w:val="2F7054F0"/>
    <w:rsid w:val="2F716A91"/>
    <w:rsid w:val="2F71836D"/>
    <w:rsid w:val="2F73ACAA"/>
    <w:rsid w:val="2F73D44A"/>
    <w:rsid w:val="2F760484"/>
    <w:rsid w:val="2F80125B"/>
    <w:rsid w:val="2F8087A2"/>
    <w:rsid w:val="2F80FFCC"/>
    <w:rsid w:val="2F85E74B"/>
    <w:rsid w:val="2F862A17"/>
    <w:rsid w:val="2F8CEC6F"/>
    <w:rsid w:val="2F90C4FA"/>
    <w:rsid w:val="2F952D05"/>
    <w:rsid w:val="2F966E4C"/>
    <w:rsid w:val="2F9799BF"/>
    <w:rsid w:val="2F98FD4B"/>
    <w:rsid w:val="2FA53516"/>
    <w:rsid w:val="2FAABC78"/>
    <w:rsid w:val="2FACBEDC"/>
    <w:rsid w:val="2FADE581"/>
    <w:rsid w:val="2FAE1A3B"/>
    <w:rsid w:val="2FAF5F04"/>
    <w:rsid w:val="2FAF6FA2"/>
    <w:rsid w:val="2FB1D6E4"/>
    <w:rsid w:val="2FBDB705"/>
    <w:rsid w:val="2FC04177"/>
    <w:rsid w:val="2FC74133"/>
    <w:rsid w:val="2FC9193D"/>
    <w:rsid w:val="2FCA2189"/>
    <w:rsid w:val="2FCAD22B"/>
    <w:rsid w:val="2FCB7FC1"/>
    <w:rsid w:val="2FCBD0E7"/>
    <w:rsid w:val="2FD14793"/>
    <w:rsid w:val="2FD2CCAD"/>
    <w:rsid w:val="2FD3B939"/>
    <w:rsid w:val="2FD50AE6"/>
    <w:rsid w:val="2FD7D672"/>
    <w:rsid w:val="2FDE9BBC"/>
    <w:rsid w:val="2FE53B52"/>
    <w:rsid w:val="2FE7FE4E"/>
    <w:rsid w:val="2FE86E5B"/>
    <w:rsid w:val="2FEA7439"/>
    <w:rsid w:val="2FEAFFF5"/>
    <w:rsid w:val="2FEE0B85"/>
    <w:rsid w:val="2FEE3E3C"/>
    <w:rsid w:val="2FF214BF"/>
    <w:rsid w:val="2FF4020C"/>
    <w:rsid w:val="2FF46F44"/>
    <w:rsid w:val="2FF59FE4"/>
    <w:rsid w:val="2FF9E244"/>
    <w:rsid w:val="2FFAB4AD"/>
    <w:rsid w:val="2FFB41D7"/>
    <w:rsid w:val="2FFBE7D0"/>
    <w:rsid w:val="2FFF74DA"/>
    <w:rsid w:val="3002603F"/>
    <w:rsid w:val="3004F476"/>
    <w:rsid w:val="3007D324"/>
    <w:rsid w:val="300B9D78"/>
    <w:rsid w:val="300C36DE"/>
    <w:rsid w:val="300D1C0F"/>
    <w:rsid w:val="300F6306"/>
    <w:rsid w:val="301114F1"/>
    <w:rsid w:val="3012991B"/>
    <w:rsid w:val="30139614"/>
    <w:rsid w:val="30150474"/>
    <w:rsid w:val="30168913"/>
    <w:rsid w:val="3016B7AC"/>
    <w:rsid w:val="3018DF67"/>
    <w:rsid w:val="301B0078"/>
    <w:rsid w:val="3020AD92"/>
    <w:rsid w:val="3021D9B0"/>
    <w:rsid w:val="3021EA44"/>
    <w:rsid w:val="302418D2"/>
    <w:rsid w:val="30245BD7"/>
    <w:rsid w:val="3028489C"/>
    <w:rsid w:val="302D0443"/>
    <w:rsid w:val="302D4EF2"/>
    <w:rsid w:val="302ECA40"/>
    <w:rsid w:val="303602FD"/>
    <w:rsid w:val="3036809E"/>
    <w:rsid w:val="303716E0"/>
    <w:rsid w:val="303E4D78"/>
    <w:rsid w:val="304015E2"/>
    <w:rsid w:val="30412840"/>
    <w:rsid w:val="3042A48C"/>
    <w:rsid w:val="304881DC"/>
    <w:rsid w:val="304920D1"/>
    <w:rsid w:val="304DE392"/>
    <w:rsid w:val="30536DA1"/>
    <w:rsid w:val="305760F0"/>
    <w:rsid w:val="30586D22"/>
    <w:rsid w:val="305AD5C2"/>
    <w:rsid w:val="305DA249"/>
    <w:rsid w:val="305EB761"/>
    <w:rsid w:val="305FF144"/>
    <w:rsid w:val="3065DCCD"/>
    <w:rsid w:val="30675487"/>
    <w:rsid w:val="30694987"/>
    <w:rsid w:val="306E822B"/>
    <w:rsid w:val="306EA027"/>
    <w:rsid w:val="307040CB"/>
    <w:rsid w:val="3071A1AC"/>
    <w:rsid w:val="3072CE34"/>
    <w:rsid w:val="3075D70E"/>
    <w:rsid w:val="3077D2F2"/>
    <w:rsid w:val="3078180A"/>
    <w:rsid w:val="3078F57A"/>
    <w:rsid w:val="307B9EFA"/>
    <w:rsid w:val="307C1206"/>
    <w:rsid w:val="307C3561"/>
    <w:rsid w:val="307C3DA4"/>
    <w:rsid w:val="307CB26B"/>
    <w:rsid w:val="307F70DA"/>
    <w:rsid w:val="3080B129"/>
    <w:rsid w:val="3080F579"/>
    <w:rsid w:val="3081C8D3"/>
    <w:rsid w:val="30861590"/>
    <w:rsid w:val="30880B82"/>
    <w:rsid w:val="30882D4E"/>
    <w:rsid w:val="308B9258"/>
    <w:rsid w:val="308DBCEE"/>
    <w:rsid w:val="308E89AB"/>
    <w:rsid w:val="309017D4"/>
    <w:rsid w:val="3090C8F9"/>
    <w:rsid w:val="30918526"/>
    <w:rsid w:val="30918CC2"/>
    <w:rsid w:val="3091B47D"/>
    <w:rsid w:val="3096CD0D"/>
    <w:rsid w:val="309AAE58"/>
    <w:rsid w:val="309BDDB0"/>
    <w:rsid w:val="309F0B61"/>
    <w:rsid w:val="30A0AF10"/>
    <w:rsid w:val="30A0E505"/>
    <w:rsid w:val="30A6B89E"/>
    <w:rsid w:val="30A7A377"/>
    <w:rsid w:val="30A8D0E6"/>
    <w:rsid w:val="30A94173"/>
    <w:rsid w:val="30AB08E9"/>
    <w:rsid w:val="30AD1F05"/>
    <w:rsid w:val="30B2EB03"/>
    <w:rsid w:val="30B8023B"/>
    <w:rsid w:val="30B854AA"/>
    <w:rsid w:val="30B9B6B1"/>
    <w:rsid w:val="30BA6B6F"/>
    <w:rsid w:val="30BC7B1A"/>
    <w:rsid w:val="30BFF264"/>
    <w:rsid w:val="30C1A5EF"/>
    <w:rsid w:val="30C1F2B7"/>
    <w:rsid w:val="30C8411D"/>
    <w:rsid w:val="30CA0D0C"/>
    <w:rsid w:val="30CA1A34"/>
    <w:rsid w:val="30CD276E"/>
    <w:rsid w:val="30CF2AB2"/>
    <w:rsid w:val="30CFC0ED"/>
    <w:rsid w:val="30D1B0A5"/>
    <w:rsid w:val="30D1E9B9"/>
    <w:rsid w:val="30DA1971"/>
    <w:rsid w:val="30DD00AA"/>
    <w:rsid w:val="30DFFDDA"/>
    <w:rsid w:val="30E320F3"/>
    <w:rsid w:val="30E5034A"/>
    <w:rsid w:val="30E5ECBE"/>
    <w:rsid w:val="30E790B4"/>
    <w:rsid w:val="30E7E3D3"/>
    <w:rsid w:val="30E96323"/>
    <w:rsid w:val="30E9CD93"/>
    <w:rsid w:val="30EA5CF6"/>
    <w:rsid w:val="30F4A72A"/>
    <w:rsid w:val="30F4DA89"/>
    <w:rsid w:val="30F4FD90"/>
    <w:rsid w:val="30F539BF"/>
    <w:rsid w:val="30F66E35"/>
    <w:rsid w:val="30FB71A4"/>
    <w:rsid w:val="30FC8CFD"/>
    <w:rsid w:val="30FFE38A"/>
    <w:rsid w:val="3101B87E"/>
    <w:rsid w:val="31036E6D"/>
    <w:rsid w:val="310A956D"/>
    <w:rsid w:val="310BBA90"/>
    <w:rsid w:val="310D4822"/>
    <w:rsid w:val="310F6BE6"/>
    <w:rsid w:val="310FB687"/>
    <w:rsid w:val="3112D22E"/>
    <w:rsid w:val="3112F4C4"/>
    <w:rsid w:val="3114B2D2"/>
    <w:rsid w:val="31158DA1"/>
    <w:rsid w:val="3116018A"/>
    <w:rsid w:val="311C45CE"/>
    <w:rsid w:val="311CAFD6"/>
    <w:rsid w:val="311CC397"/>
    <w:rsid w:val="311D5A7C"/>
    <w:rsid w:val="311DB5E3"/>
    <w:rsid w:val="3123747B"/>
    <w:rsid w:val="3124DE99"/>
    <w:rsid w:val="3127DB18"/>
    <w:rsid w:val="312B9D9F"/>
    <w:rsid w:val="31317778"/>
    <w:rsid w:val="313499E7"/>
    <w:rsid w:val="31394F67"/>
    <w:rsid w:val="314007B2"/>
    <w:rsid w:val="31405665"/>
    <w:rsid w:val="31409E39"/>
    <w:rsid w:val="3140B8CE"/>
    <w:rsid w:val="31412B27"/>
    <w:rsid w:val="31435A7E"/>
    <w:rsid w:val="3145CC37"/>
    <w:rsid w:val="31487FA6"/>
    <w:rsid w:val="314966A3"/>
    <w:rsid w:val="314A36D8"/>
    <w:rsid w:val="314D22A7"/>
    <w:rsid w:val="314DD505"/>
    <w:rsid w:val="314EA609"/>
    <w:rsid w:val="314F23E4"/>
    <w:rsid w:val="31500D20"/>
    <w:rsid w:val="3150BC72"/>
    <w:rsid w:val="315377F6"/>
    <w:rsid w:val="31546122"/>
    <w:rsid w:val="315C297E"/>
    <w:rsid w:val="315D57AB"/>
    <w:rsid w:val="315E2C03"/>
    <w:rsid w:val="315F71D3"/>
    <w:rsid w:val="31601FEC"/>
    <w:rsid w:val="316114ED"/>
    <w:rsid w:val="3165DFE5"/>
    <w:rsid w:val="3166FD62"/>
    <w:rsid w:val="316B77E0"/>
    <w:rsid w:val="31727B7C"/>
    <w:rsid w:val="31727F21"/>
    <w:rsid w:val="3175E833"/>
    <w:rsid w:val="31770C5D"/>
    <w:rsid w:val="31775E2B"/>
    <w:rsid w:val="3177ABAC"/>
    <w:rsid w:val="317A4B65"/>
    <w:rsid w:val="317CC192"/>
    <w:rsid w:val="317DC9C8"/>
    <w:rsid w:val="317F56DB"/>
    <w:rsid w:val="31806156"/>
    <w:rsid w:val="31825AC2"/>
    <w:rsid w:val="318CA2A1"/>
    <w:rsid w:val="318EE1F3"/>
    <w:rsid w:val="318F64EE"/>
    <w:rsid w:val="319323A9"/>
    <w:rsid w:val="31970528"/>
    <w:rsid w:val="3198B436"/>
    <w:rsid w:val="319B656C"/>
    <w:rsid w:val="319B842D"/>
    <w:rsid w:val="319BD3E2"/>
    <w:rsid w:val="31A70CF3"/>
    <w:rsid w:val="31AC208B"/>
    <w:rsid w:val="31B0B54E"/>
    <w:rsid w:val="31B217A3"/>
    <w:rsid w:val="31B71F72"/>
    <w:rsid w:val="31B92E8D"/>
    <w:rsid w:val="31B9577F"/>
    <w:rsid w:val="31BBBF2B"/>
    <w:rsid w:val="31C384FB"/>
    <w:rsid w:val="31C3F559"/>
    <w:rsid w:val="31C50778"/>
    <w:rsid w:val="31C521E8"/>
    <w:rsid w:val="31C8473E"/>
    <w:rsid w:val="31C868CD"/>
    <w:rsid w:val="31CA28B5"/>
    <w:rsid w:val="31D0B728"/>
    <w:rsid w:val="31D3F91C"/>
    <w:rsid w:val="31E43673"/>
    <w:rsid w:val="31E533CF"/>
    <w:rsid w:val="31E8CD44"/>
    <w:rsid w:val="31E990A3"/>
    <w:rsid w:val="31ECFBE1"/>
    <w:rsid w:val="31ED1AC9"/>
    <w:rsid w:val="31F20883"/>
    <w:rsid w:val="31F33DB9"/>
    <w:rsid w:val="31F4F605"/>
    <w:rsid w:val="31F7B26D"/>
    <w:rsid w:val="31F95AEA"/>
    <w:rsid w:val="31FA5A81"/>
    <w:rsid w:val="31FC8DB3"/>
    <w:rsid w:val="31FDDBA7"/>
    <w:rsid w:val="31FE4D9B"/>
    <w:rsid w:val="31FE5477"/>
    <w:rsid w:val="31FE8AD8"/>
    <w:rsid w:val="3205E1D3"/>
    <w:rsid w:val="32061F5A"/>
    <w:rsid w:val="32073E20"/>
    <w:rsid w:val="32115312"/>
    <w:rsid w:val="32177B99"/>
    <w:rsid w:val="321AE604"/>
    <w:rsid w:val="3221760A"/>
    <w:rsid w:val="3222A003"/>
    <w:rsid w:val="32234554"/>
    <w:rsid w:val="3223C04D"/>
    <w:rsid w:val="3225D5A4"/>
    <w:rsid w:val="32267DCE"/>
    <w:rsid w:val="322D7C22"/>
    <w:rsid w:val="323289AC"/>
    <w:rsid w:val="3234AF70"/>
    <w:rsid w:val="32356DF0"/>
    <w:rsid w:val="323966A1"/>
    <w:rsid w:val="323ADDAD"/>
    <w:rsid w:val="323F33DD"/>
    <w:rsid w:val="32400F68"/>
    <w:rsid w:val="32415780"/>
    <w:rsid w:val="324247E8"/>
    <w:rsid w:val="32451C22"/>
    <w:rsid w:val="324680E5"/>
    <w:rsid w:val="324721D8"/>
    <w:rsid w:val="324B92EC"/>
    <w:rsid w:val="324BE5CA"/>
    <w:rsid w:val="324D8ED5"/>
    <w:rsid w:val="324F088C"/>
    <w:rsid w:val="3251F98E"/>
    <w:rsid w:val="325311B4"/>
    <w:rsid w:val="32540D40"/>
    <w:rsid w:val="3256407E"/>
    <w:rsid w:val="32564419"/>
    <w:rsid w:val="325858B8"/>
    <w:rsid w:val="3259034C"/>
    <w:rsid w:val="32595033"/>
    <w:rsid w:val="325FEC1D"/>
    <w:rsid w:val="32602333"/>
    <w:rsid w:val="326029F9"/>
    <w:rsid w:val="32604EDB"/>
    <w:rsid w:val="3261C7F3"/>
    <w:rsid w:val="3263510B"/>
    <w:rsid w:val="3263B008"/>
    <w:rsid w:val="3263D0DE"/>
    <w:rsid w:val="32679BC2"/>
    <w:rsid w:val="32680EB1"/>
    <w:rsid w:val="32685A8F"/>
    <w:rsid w:val="3268FCA1"/>
    <w:rsid w:val="326CD871"/>
    <w:rsid w:val="326F7F0E"/>
    <w:rsid w:val="326FCA50"/>
    <w:rsid w:val="32749E79"/>
    <w:rsid w:val="3274B431"/>
    <w:rsid w:val="3275AB26"/>
    <w:rsid w:val="3276B3A7"/>
    <w:rsid w:val="32774E28"/>
    <w:rsid w:val="327D1D2B"/>
    <w:rsid w:val="3281E470"/>
    <w:rsid w:val="3281FD5A"/>
    <w:rsid w:val="3285BF61"/>
    <w:rsid w:val="32877318"/>
    <w:rsid w:val="3289CE7B"/>
    <w:rsid w:val="328B359C"/>
    <w:rsid w:val="328C47F0"/>
    <w:rsid w:val="3290B569"/>
    <w:rsid w:val="32964B92"/>
    <w:rsid w:val="329965D5"/>
    <w:rsid w:val="329C0173"/>
    <w:rsid w:val="329D74FF"/>
    <w:rsid w:val="32A24990"/>
    <w:rsid w:val="32A33AB2"/>
    <w:rsid w:val="32A3A070"/>
    <w:rsid w:val="32A4F88B"/>
    <w:rsid w:val="32A77280"/>
    <w:rsid w:val="32A7CD28"/>
    <w:rsid w:val="32A7E52B"/>
    <w:rsid w:val="32A94DBD"/>
    <w:rsid w:val="32A9C0AA"/>
    <w:rsid w:val="32AE87E8"/>
    <w:rsid w:val="32AF6623"/>
    <w:rsid w:val="32AFCC8E"/>
    <w:rsid w:val="32B62290"/>
    <w:rsid w:val="32B6AE6B"/>
    <w:rsid w:val="32BC6C66"/>
    <w:rsid w:val="32BF6D43"/>
    <w:rsid w:val="32C1E482"/>
    <w:rsid w:val="32C67F47"/>
    <w:rsid w:val="32CE74C2"/>
    <w:rsid w:val="32D35C87"/>
    <w:rsid w:val="32D63E47"/>
    <w:rsid w:val="32D67CE9"/>
    <w:rsid w:val="32D957B6"/>
    <w:rsid w:val="32DB52E0"/>
    <w:rsid w:val="32DBE43A"/>
    <w:rsid w:val="32DC4EF4"/>
    <w:rsid w:val="32DC57A7"/>
    <w:rsid w:val="32E3DD03"/>
    <w:rsid w:val="32E66E96"/>
    <w:rsid w:val="32E818F8"/>
    <w:rsid w:val="32EAE470"/>
    <w:rsid w:val="32ECEFD2"/>
    <w:rsid w:val="32ED3C9E"/>
    <w:rsid w:val="32ED89CB"/>
    <w:rsid w:val="32EEBE11"/>
    <w:rsid w:val="32EF0535"/>
    <w:rsid w:val="32F1BC2B"/>
    <w:rsid w:val="32F27CFD"/>
    <w:rsid w:val="32F84258"/>
    <w:rsid w:val="32FC86FC"/>
    <w:rsid w:val="32FCD1D1"/>
    <w:rsid w:val="32FFC1BA"/>
    <w:rsid w:val="33004ECF"/>
    <w:rsid w:val="3305D26D"/>
    <w:rsid w:val="3305FB29"/>
    <w:rsid w:val="3308791F"/>
    <w:rsid w:val="331668F3"/>
    <w:rsid w:val="3316EDF5"/>
    <w:rsid w:val="3316FE6F"/>
    <w:rsid w:val="331978FD"/>
    <w:rsid w:val="33199F1B"/>
    <w:rsid w:val="331CE4F4"/>
    <w:rsid w:val="331D784E"/>
    <w:rsid w:val="331E2104"/>
    <w:rsid w:val="332036B3"/>
    <w:rsid w:val="3320DFDA"/>
    <w:rsid w:val="332EA30C"/>
    <w:rsid w:val="3331CB90"/>
    <w:rsid w:val="3336041D"/>
    <w:rsid w:val="3337FE70"/>
    <w:rsid w:val="333B067A"/>
    <w:rsid w:val="333BFA3A"/>
    <w:rsid w:val="333E5A6B"/>
    <w:rsid w:val="333EB056"/>
    <w:rsid w:val="3341A2FD"/>
    <w:rsid w:val="3347F0EC"/>
    <w:rsid w:val="334A39DD"/>
    <w:rsid w:val="334C85AF"/>
    <w:rsid w:val="334D4465"/>
    <w:rsid w:val="3352EC9B"/>
    <w:rsid w:val="3355A0E2"/>
    <w:rsid w:val="3356DADB"/>
    <w:rsid w:val="3357FA48"/>
    <w:rsid w:val="33598E25"/>
    <w:rsid w:val="335AA203"/>
    <w:rsid w:val="335AEFF0"/>
    <w:rsid w:val="335BD95B"/>
    <w:rsid w:val="335D516A"/>
    <w:rsid w:val="3360CDBA"/>
    <w:rsid w:val="3366F5CD"/>
    <w:rsid w:val="33688529"/>
    <w:rsid w:val="336ABFD3"/>
    <w:rsid w:val="336DBA28"/>
    <w:rsid w:val="336F0CCC"/>
    <w:rsid w:val="33723804"/>
    <w:rsid w:val="337B4DB6"/>
    <w:rsid w:val="337D73F0"/>
    <w:rsid w:val="3384EB7D"/>
    <w:rsid w:val="338515EA"/>
    <w:rsid w:val="3389BA17"/>
    <w:rsid w:val="338BED3B"/>
    <w:rsid w:val="338D57AA"/>
    <w:rsid w:val="33935C0A"/>
    <w:rsid w:val="3393B5F4"/>
    <w:rsid w:val="33952B4B"/>
    <w:rsid w:val="33956E76"/>
    <w:rsid w:val="3399B7A5"/>
    <w:rsid w:val="339DA6D8"/>
    <w:rsid w:val="339EED3C"/>
    <w:rsid w:val="339FB29E"/>
    <w:rsid w:val="33A45451"/>
    <w:rsid w:val="33A47C76"/>
    <w:rsid w:val="33A71C01"/>
    <w:rsid w:val="33A89397"/>
    <w:rsid w:val="33AC04C6"/>
    <w:rsid w:val="33B1F8BA"/>
    <w:rsid w:val="33B411AB"/>
    <w:rsid w:val="33B646D6"/>
    <w:rsid w:val="33B8A8F4"/>
    <w:rsid w:val="33BC3092"/>
    <w:rsid w:val="33BD2266"/>
    <w:rsid w:val="33BEC828"/>
    <w:rsid w:val="33C112D4"/>
    <w:rsid w:val="33C311C4"/>
    <w:rsid w:val="33C605D8"/>
    <w:rsid w:val="33C67491"/>
    <w:rsid w:val="33C7A030"/>
    <w:rsid w:val="33C7CACC"/>
    <w:rsid w:val="33D9929E"/>
    <w:rsid w:val="33DB449F"/>
    <w:rsid w:val="33DC35C5"/>
    <w:rsid w:val="33DC70DD"/>
    <w:rsid w:val="33DFFE17"/>
    <w:rsid w:val="33E06847"/>
    <w:rsid w:val="33E07BC0"/>
    <w:rsid w:val="33E1542C"/>
    <w:rsid w:val="33E1E5D3"/>
    <w:rsid w:val="33E42164"/>
    <w:rsid w:val="33E4AC0C"/>
    <w:rsid w:val="33E5CC78"/>
    <w:rsid w:val="33E93969"/>
    <w:rsid w:val="33EC6AD7"/>
    <w:rsid w:val="33EED5F5"/>
    <w:rsid w:val="33F1238A"/>
    <w:rsid w:val="33F30F07"/>
    <w:rsid w:val="33F6CE37"/>
    <w:rsid w:val="33F9A6EC"/>
    <w:rsid w:val="33FA7C89"/>
    <w:rsid w:val="33FAA539"/>
    <w:rsid w:val="33FEA436"/>
    <w:rsid w:val="34006F44"/>
    <w:rsid w:val="3402F700"/>
    <w:rsid w:val="3408A8D2"/>
    <w:rsid w:val="340AD2EA"/>
    <w:rsid w:val="340C05E1"/>
    <w:rsid w:val="340C395B"/>
    <w:rsid w:val="340D85E4"/>
    <w:rsid w:val="340E2AA0"/>
    <w:rsid w:val="340F779B"/>
    <w:rsid w:val="341078A3"/>
    <w:rsid w:val="34192AD4"/>
    <w:rsid w:val="341A99A0"/>
    <w:rsid w:val="341AEB67"/>
    <w:rsid w:val="341BF845"/>
    <w:rsid w:val="341D56B7"/>
    <w:rsid w:val="341F9795"/>
    <w:rsid w:val="342258B8"/>
    <w:rsid w:val="34239B4B"/>
    <w:rsid w:val="342798B3"/>
    <w:rsid w:val="342DDD2E"/>
    <w:rsid w:val="342E7371"/>
    <w:rsid w:val="34307FE9"/>
    <w:rsid w:val="34309F7F"/>
    <w:rsid w:val="3431208C"/>
    <w:rsid w:val="343533EB"/>
    <w:rsid w:val="343A69C8"/>
    <w:rsid w:val="343B16DF"/>
    <w:rsid w:val="343B83DC"/>
    <w:rsid w:val="343DC072"/>
    <w:rsid w:val="34403E77"/>
    <w:rsid w:val="34412227"/>
    <w:rsid w:val="3445E86E"/>
    <w:rsid w:val="34465AFC"/>
    <w:rsid w:val="3449D9B2"/>
    <w:rsid w:val="344A193F"/>
    <w:rsid w:val="344C715C"/>
    <w:rsid w:val="344CE45F"/>
    <w:rsid w:val="344DB27C"/>
    <w:rsid w:val="3450A6ED"/>
    <w:rsid w:val="3451607F"/>
    <w:rsid w:val="34528004"/>
    <w:rsid w:val="34537464"/>
    <w:rsid w:val="3455B43F"/>
    <w:rsid w:val="34570646"/>
    <w:rsid w:val="3457DA15"/>
    <w:rsid w:val="3458F8BA"/>
    <w:rsid w:val="3459FB46"/>
    <w:rsid w:val="345B469F"/>
    <w:rsid w:val="345B48D3"/>
    <w:rsid w:val="345B7814"/>
    <w:rsid w:val="345B8541"/>
    <w:rsid w:val="345F714F"/>
    <w:rsid w:val="34609A0B"/>
    <w:rsid w:val="34625259"/>
    <w:rsid w:val="3462FC93"/>
    <w:rsid w:val="346CF6F0"/>
    <w:rsid w:val="346ECEAB"/>
    <w:rsid w:val="346F439B"/>
    <w:rsid w:val="346F5824"/>
    <w:rsid w:val="34765E8B"/>
    <w:rsid w:val="347C702C"/>
    <w:rsid w:val="347CD1F4"/>
    <w:rsid w:val="347EEDEB"/>
    <w:rsid w:val="347F1708"/>
    <w:rsid w:val="3480C481"/>
    <w:rsid w:val="348165AD"/>
    <w:rsid w:val="3487C500"/>
    <w:rsid w:val="34891D91"/>
    <w:rsid w:val="348CFBE7"/>
    <w:rsid w:val="348D08FB"/>
    <w:rsid w:val="348E4D5E"/>
    <w:rsid w:val="348F35AE"/>
    <w:rsid w:val="348F543D"/>
    <w:rsid w:val="348F6C9E"/>
    <w:rsid w:val="3491E27B"/>
    <w:rsid w:val="349DA014"/>
    <w:rsid w:val="349EA9FD"/>
    <w:rsid w:val="34A01837"/>
    <w:rsid w:val="34A09808"/>
    <w:rsid w:val="34A3A283"/>
    <w:rsid w:val="34A3BC61"/>
    <w:rsid w:val="34A4704B"/>
    <w:rsid w:val="34A82823"/>
    <w:rsid w:val="34A9EF15"/>
    <w:rsid w:val="34B125F4"/>
    <w:rsid w:val="34B2ADFA"/>
    <w:rsid w:val="34BC938D"/>
    <w:rsid w:val="34BE0F12"/>
    <w:rsid w:val="34BF66C4"/>
    <w:rsid w:val="34C35A92"/>
    <w:rsid w:val="34C47A76"/>
    <w:rsid w:val="34C5149B"/>
    <w:rsid w:val="34CC7806"/>
    <w:rsid w:val="34CDA9F3"/>
    <w:rsid w:val="34CF8745"/>
    <w:rsid w:val="34D5083B"/>
    <w:rsid w:val="34D567DF"/>
    <w:rsid w:val="34D5E0E5"/>
    <w:rsid w:val="34D7C66F"/>
    <w:rsid w:val="34DC29F8"/>
    <w:rsid w:val="34DD0DD9"/>
    <w:rsid w:val="34DDEB28"/>
    <w:rsid w:val="34DFD0D8"/>
    <w:rsid w:val="34E0A673"/>
    <w:rsid w:val="34E0A91A"/>
    <w:rsid w:val="34E24B8A"/>
    <w:rsid w:val="34E545F5"/>
    <w:rsid w:val="34EA1FE9"/>
    <w:rsid w:val="34EA327C"/>
    <w:rsid w:val="34F5C2F9"/>
    <w:rsid w:val="34F88D22"/>
    <w:rsid w:val="34F9C5B1"/>
    <w:rsid w:val="34FC91E9"/>
    <w:rsid w:val="34FDFF52"/>
    <w:rsid w:val="34FFE939"/>
    <w:rsid w:val="35023917"/>
    <w:rsid w:val="3503DD14"/>
    <w:rsid w:val="350709DF"/>
    <w:rsid w:val="35094B81"/>
    <w:rsid w:val="35113923"/>
    <w:rsid w:val="3511B57F"/>
    <w:rsid w:val="3513631B"/>
    <w:rsid w:val="3514620F"/>
    <w:rsid w:val="3515045E"/>
    <w:rsid w:val="351607B0"/>
    <w:rsid w:val="3517D67B"/>
    <w:rsid w:val="3518B8AC"/>
    <w:rsid w:val="35193003"/>
    <w:rsid w:val="351B80C8"/>
    <w:rsid w:val="351C7091"/>
    <w:rsid w:val="3520AE10"/>
    <w:rsid w:val="3521BDA3"/>
    <w:rsid w:val="3526D52E"/>
    <w:rsid w:val="352C5177"/>
    <w:rsid w:val="352D8FC0"/>
    <w:rsid w:val="352E9340"/>
    <w:rsid w:val="352FB22A"/>
    <w:rsid w:val="352FB47C"/>
    <w:rsid w:val="35319714"/>
    <w:rsid w:val="3534651A"/>
    <w:rsid w:val="3534932B"/>
    <w:rsid w:val="353589BA"/>
    <w:rsid w:val="353B7641"/>
    <w:rsid w:val="353B8515"/>
    <w:rsid w:val="353C24F1"/>
    <w:rsid w:val="353DFD4C"/>
    <w:rsid w:val="35486624"/>
    <w:rsid w:val="354C2E8B"/>
    <w:rsid w:val="354E9400"/>
    <w:rsid w:val="355083FE"/>
    <w:rsid w:val="3550AF3B"/>
    <w:rsid w:val="35549A18"/>
    <w:rsid w:val="3556C408"/>
    <w:rsid w:val="355AFAC7"/>
    <w:rsid w:val="355C360C"/>
    <w:rsid w:val="355CD564"/>
    <w:rsid w:val="355ECEBE"/>
    <w:rsid w:val="355EE225"/>
    <w:rsid w:val="356165D6"/>
    <w:rsid w:val="3562266A"/>
    <w:rsid w:val="3565B849"/>
    <w:rsid w:val="356A87CE"/>
    <w:rsid w:val="356B4750"/>
    <w:rsid w:val="356CE009"/>
    <w:rsid w:val="356E37E1"/>
    <w:rsid w:val="3570A2FB"/>
    <w:rsid w:val="35753116"/>
    <w:rsid w:val="3576F8E3"/>
    <w:rsid w:val="3577DEE4"/>
    <w:rsid w:val="357D248D"/>
    <w:rsid w:val="35811445"/>
    <w:rsid w:val="3582D78A"/>
    <w:rsid w:val="35961557"/>
    <w:rsid w:val="3596A7DF"/>
    <w:rsid w:val="3597D467"/>
    <w:rsid w:val="35986B90"/>
    <w:rsid w:val="359A9BB7"/>
    <w:rsid w:val="359FB72A"/>
    <w:rsid w:val="35A4B6E5"/>
    <w:rsid w:val="35A4EA95"/>
    <w:rsid w:val="35A52B28"/>
    <w:rsid w:val="35A781DC"/>
    <w:rsid w:val="35A83FDB"/>
    <w:rsid w:val="35AAA783"/>
    <w:rsid w:val="35ABA582"/>
    <w:rsid w:val="35ABBAD8"/>
    <w:rsid w:val="35ABDED5"/>
    <w:rsid w:val="35B1376A"/>
    <w:rsid w:val="35B1BBAB"/>
    <w:rsid w:val="35B2E843"/>
    <w:rsid w:val="35B5A9B3"/>
    <w:rsid w:val="35B8D807"/>
    <w:rsid w:val="35BB4207"/>
    <w:rsid w:val="35BB4CB6"/>
    <w:rsid w:val="35BC4043"/>
    <w:rsid w:val="35BFFEC7"/>
    <w:rsid w:val="35C01D7A"/>
    <w:rsid w:val="35C2CDA0"/>
    <w:rsid w:val="35C4B9C8"/>
    <w:rsid w:val="35CBB730"/>
    <w:rsid w:val="35CDD78B"/>
    <w:rsid w:val="35CF3A4A"/>
    <w:rsid w:val="35D1108F"/>
    <w:rsid w:val="35D27B75"/>
    <w:rsid w:val="35D55269"/>
    <w:rsid w:val="35D61F6E"/>
    <w:rsid w:val="35D74F94"/>
    <w:rsid w:val="35D762AE"/>
    <w:rsid w:val="35D7A209"/>
    <w:rsid w:val="35D8F7D2"/>
    <w:rsid w:val="35D94616"/>
    <w:rsid w:val="35D979DF"/>
    <w:rsid w:val="35DA41EF"/>
    <w:rsid w:val="35DA6856"/>
    <w:rsid w:val="35DA8471"/>
    <w:rsid w:val="35DA8D33"/>
    <w:rsid w:val="35DCF3A4"/>
    <w:rsid w:val="35DE2043"/>
    <w:rsid w:val="35DE641D"/>
    <w:rsid w:val="35DFDEC6"/>
    <w:rsid w:val="35DFF17D"/>
    <w:rsid w:val="35E210BC"/>
    <w:rsid w:val="35E22B7E"/>
    <w:rsid w:val="35E46F93"/>
    <w:rsid w:val="35E61857"/>
    <w:rsid w:val="35E7B454"/>
    <w:rsid w:val="35EAC18D"/>
    <w:rsid w:val="35EDD312"/>
    <w:rsid w:val="35EEB120"/>
    <w:rsid w:val="35EFDCD6"/>
    <w:rsid w:val="35F5CBDA"/>
    <w:rsid w:val="35FD3EDD"/>
    <w:rsid w:val="35FE4F79"/>
    <w:rsid w:val="36040313"/>
    <w:rsid w:val="3605DC38"/>
    <w:rsid w:val="3606158F"/>
    <w:rsid w:val="360CA4DE"/>
    <w:rsid w:val="360FC0DA"/>
    <w:rsid w:val="3612F7C8"/>
    <w:rsid w:val="3615264C"/>
    <w:rsid w:val="3617059B"/>
    <w:rsid w:val="3617611C"/>
    <w:rsid w:val="36178B19"/>
    <w:rsid w:val="361B17C4"/>
    <w:rsid w:val="361C0689"/>
    <w:rsid w:val="361CE515"/>
    <w:rsid w:val="361DA924"/>
    <w:rsid w:val="3620FFA3"/>
    <w:rsid w:val="3623718C"/>
    <w:rsid w:val="3623BECB"/>
    <w:rsid w:val="3623EFC5"/>
    <w:rsid w:val="362A3253"/>
    <w:rsid w:val="362C3000"/>
    <w:rsid w:val="362C6A5A"/>
    <w:rsid w:val="362D1EFB"/>
    <w:rsid w:val="36306CFA"/>
    <w:rsid w:val="363702B3"/>
    <w:rsid w:val="363736E1"/>
    <w:rsid w:val="36383A43"/>
    <w:rsid w:val="363C4BD1"/>
    <w:rsid w:val="364291C3"/>
    <w:rsid w:val="364319ED"/>
    <w:rsid w:val="36451FC0"/>
    <w:rsid w:val="36461778"/>
    <w:rsid w:val="36464496"/>
    <w:rsid w:val="364647DE"/>
    <w:rsid w:val="364775E4"/>
    <w:rsid w:val="36492CC0"/>
    <w:rsid w:val="3649FEAC"/>
    <w:rsid w:val="364BF024"/>
    <w:rsid w:val="36505D1E"/>
    <w:rsid w:val="36529568"/>
    <w:rsid w:val="36530C7C"/>
    <w:rsid w:val="36581242"/>
    <w:rsid w:val="365C024A"/>
    <w:rsid w:val="365C5224"/>
    <w:rsid w:val="365E9742"/>
    <w:rsid w:val="366567A2"/>
    <w:rsid w:val="3665841E"/>
    <w:rsid w:val="3666C29C"/>
    <w:rsid w:val="36684C5F"/>
    <w:rsid w:val="366AB157"/>
    <w:rsid w:val="366D2920"/>
    <w:rsid w:val="3673C640"/>
    <w:rsid w:val="3679A866"/>
    <w:rsid w:val="367F9D6D"/>
    <w:rsid w:val="36846627"/>
    <w:rsid w:val="3684BE97"/>
    <w:rsid w:val="3685D54D"/>
    <w:rsid w:val="3687C871"/>
    <w:rsid w:val="3687E1DC"/>
    <w:rsid w:val="368E79D3"/>
    <w:rsid w:val="368FAA16"/>
    <w:rsid w:val="3690BB0E"/>
    <w:rsid w:val="36922613"/>
    <w:rsid w:val="369272BD"/>
    <w:rsid w:val="3695D556"/>
    <w:rsid w:val="3696F413"/>
    <w:rsid w:val="369C1517"/>
    <w:rsid w:val="369FC03F"/>
    <w:rsid w:val="36A1B704"/>
    <w:rsid w:val="36A82218"/>
    <w:rsid w:val="36AA0D43"/>
    <w:rsid w:val="36AB427C"/>
    <w:rsid w:val="36AD8551"/>
    <w:rsid w:val="36AFE32D"/>
    <w:rsid w:val="36B23738"/>
    <w:rsid w:val="36B68AD4"/>
    <w:rsid w:val="36B7BC87"/>
    <w:rsid w:val="36BA98CB"/>
    <w:rsid w:val="36BC0631"/>
    <w:rsid w:val="36BE2C0C"/>
    <w:rsid w:val="36BEB5C1"/>
    <w:rsid w:val="36C0AB31"/>
    <w:rsid w:val="36C20F96"/>
    <w:rsid w:val="36C359AD"/>
    <w:rsid w:val="36C64862"/>
    <w:rsid w:val="36CE113E"/>
    <w:rsid w:val="36D06EAC"/>
    <w:rsid w:val="36D521C7"/>
    <w:rsid w:val="36D6683F"/>
    <w:rsid w:val="36D81224"/>
    <w:rsid w:val="36D88B0B"/>
    <w:rsid w:val="36D9E5D5"/>
    <w:rsid w:val="36DA69B5"/>
    <w:rsid w:val="36DDB696"/>
    <w:rsid w:val="36E035BB"/>
    <w:rsid w:val="36E0CD68"/>
    <w:rsid w:val="36E13BC0"/>
    <w:rsid w:val="36E27F0F"/>
    <w:rsid w:val="36E32996"/>
    <w:rsid w:val="36E43685"/>
    <w:rsid w:val="36E4F055"/>
    <w:rsid w:val="36E8A1C8"/>
    <w:rsid w:val="36E96F67"/>
    <w:rsid w:val="36E98BE9"/>
    <w:rsid w:val="36EB8E72"/>
    <w:rsid w:val="36ECDE32"/>
    <w:rsid w:val="36EE1AAD"/>
    <w:rsid w:val="36F71714"/>
    <w:rsid w:val="36F92FA4"/>
    <w:rsid w:val="36F93AD4"/>
    <w:rsid w:val="36FB0036"/>
    <w:rsid w:val="36FD1E9E"/>
    <w:rsid w:val="36FDAF49"/>
    <w:rsid w:val="36FE0637"/>
    <w:rsid w:val="3701DA4B"/>
    <w:rsid w:val="3702CE67"/>
    <w:rsid w:val="37035D7D"/>
    <w:rsid w:val="37036C98"/>
    <w:rsid w:val="370B66F3"/>
    <w:rsid w:val="370CE7C5"/>
    <w:rsid w:val="3712FB55"/>
    <w:rsid w:val="3715091B"/>
    <w:rsid w:val="371602B8"/>
    <w:rsid w:val="37177C96"/>
    <w:rsid w:val="371798C1"/>
    <w:rsid w:val="3719EDA8"/>
    <w:rsid w:val="37270F88"/>
    <w:rsid w:val="372C20CB"/>
    <w:rsid w:val="372C53A6"/>
    <w:rsid w:val="372D7838"/>
    <w:rsid w:val="372F283C"/>
    <w:rsid w:val="37325012"/>
    <w:rsid w:val="3737C64A"/>
    <w:rsid w:val="373888FE"/>
    <w:rsid w:val="3738EC87"/>
    <w:rsid w:val="373AB352"/>
    <w:rsid w:val="37478638"/>
    <w:rsid w:val="374B27D9"/>
    <w:rsid w:val="374BDCF9"/>
    <w:rsid w:val="374D813B"/>
    <w:rsid w:val="374F3CE2"/>
    <w:rsid w:val="3752C3DF"/>
    <w:rsid w:val="375BA619"/>
    <w:rsid w:val="375D61F1"/>
    <w:rsid w:val="3762EECF"/>
    <w:rsid w:val="376475E1"/>
    <w:rsid w:val="37660F7E"/>
    <w:rsid w:val="3769B629"/>
    <w:rsid w:val="376AC021"/>
    <w:rsid w:val="376E7DC9"/>
    <w:rsid w:val="376F404A"/>
    <w:rsid w:val="376FB309"/>
    <w:rsid w:val="3770DFF8"/>
    <w:rsid w:val="37756C6A"/>
    <w:rsid w:val="37786599"/>
    <w:rsid w:val="3778CE3A"/>
    <w:rsid w:val="37795D92"/>
    <w:rsid w:val="377AF7C0"/>
    <w:rsid w:val="37847D6A"/>
    <w:rsid w:val="37873911"/>
    <w:rsid w:val="3789DB86"/>
    <w:rsid w:val="378AD8CD"/>
    <w:rsid w:val="378B8752"/>
    <w:rsid w:val="378BD715"/>
    <w:rsid w:val="378D51CD"/>
    <w:rsid w:val="378E902F"/>
    <w:rsid w:val="378FA8CD"/>
    <w:rsid w:val="37915598"/>
    <w:rsid w:val="37932383"/>
    <w:rsid w:val="37939C68"/>
    <w:rsid w:val="3795EA51"/>
    <w:rsid w:val="37972BE1"/>
    <w:rsid w:val="379C88B6"/>
    <w:rsid w:val="379D05F0"/>
    <w:rsid w:val="37A03EDC"/>
    <w:rsid w:val="37A160BD"/>
    <w:rsid w:val="37A3207E"/>
    <w:rsid w:val="37A52C10"/>
    <w:rsid w:val="37A64EBE"/>
    <w:rsid w:val="37A73A40"/>
    <w:rsid w:val="37AAB029"/>
    <w:rsid w:val="37AFC017"/>
    <w:rsid w:val="37B0E985"/>
    <w:rsid w:val="37B1BBEF"/>
    <w:rsid w:val="37B87D02"/>
    <w:rsid w:val="37C4953A"/>
    <w:rsid w:val="37C6D69E"/>
    <w:rsid w:val="37C73797"/>
    <w:rsid w:val="37C9CEB9"/>
    <w:rsid w:val="37CC4EA3"/>
    <w:rsid w:val="37CC71AE"/>
    <w:rsid w:val="37CFEB06"/>
    <w:rsid w:val="37D41CE1"/>
    <w:rsid w:val="37D5FA43"/>
    <w:rsid w:val="37D7988F"/>
    <w:rsid w:val="37DB8611"/>
    <w:rsid w:val="37DDA2C1"/>
    <w:rsid w:val="37E45E06"/>
    <w:rsid w:val="37E57C15"/>
    <w:rsid w:val="37E5D0D7"/>
    <w:rsid w:val="37EE1E90"/>
    <w:rsid w:val="37F0594B"/>
    <w:rsid w:val="37F5F88C"/>
    <w:rsid w:val="37F692AA"/>
    <w:rsid w:val="37FAE58D"/>
    <w:rsid w:val="37FAF451"/>
    <w:rsid w:val="37FCF716"/>
    <w:rsid w:val="37FE04DD"/>
    <w:rsid w:val="37FFEDE0"/>
    <w:rsid w:val="3800253A"/>
    <w:rsid w:val="380374C5"/>
    <w:rsid w:val="3804F3A6"/>
    <w:rsid w:val="380668FF"/>
    <w:rsid w:val="3806D686"/>
    <w:rsid w:val="38079BE5"/>
    <w:rsid w:val="3808C940"/>
    <w:rsid w:val="3808E582"/>
    <w:rsid w:val="3809B3F6"/>
    <w:rsid w:val="380AB35F"/>
    <w:rsid w:val="380AC1B1"/>
    <w:rsid w:val="380C0D9F"/>
    <w:rsid w:val="380C4926"/>
    <w:rsid w:val="380C84BE"/>
    <w:rsid w:val="3816219B"/>
    <w:rsid w:val="3816A0A2"/>
    <w:rsid w:val="38196132"/>
    <w:rsid w:val="3820D97B"/>
    <w:rsid w:val="38230111"/>
    <w:rsid w:val="38265D18"/>
    <w:rsid w:val="3826B89E"/>
    <w:rsid w:val="382CBE26"/>
    <w:rsid w:val="382CF4DD"/>
    <w:rsid w:val="382EDDE6"/>
    <w:rsid w:val="38355D4A"/>
    <w:rsid w:val="38375136"/>
    <w:rsid w:val="38384F06"/>
    <w:rsid w:val="38397188"/>
    <w:rsid w:val="383AFBB7"/>
    <w:rsid w:val="383F394F"/>
    <w:rsid w:val="383F7306"/>
    <w:rsid w:val="383FF493"/>
    <w:rsid w:val="3844C73F"/>
    <w:rsid w:val="3846487E"/>
    <w:rsid w:val="3847FF12"/>
    <w:rsid w:val="384CE72C"/>
    <w:rsid w:val="385656F4"/>
    <w:rsid w:val="3858A492"/>
    <w:rsid w:val="385D783C"/>
    <w:rsid w:val="3860CA50"/>
    <w:rsid w:val="3861AED2"/>
    <w:rsid w:val="3862BC35"/>
    <w:rsid w:val="38672692"/>
    <w:rsid w:val="38697565"/>
    <w:rsid w:val="3869FABF"/>
    <w:rsid w:val="386D21DA"/>
    <w:rsid w:val="386D28C8"/>
    <w:rsid w:val="386F84AF"/>
    <w:rsid w:val="386FF6AE"/>
    <w:rsid w:val="387015C4"/>
    <w:rsid w:val="38712E33"/>
    <w:rsid w:val="38737C9A"/>
    <w:rsid w:val="38798CB1"/>
    <w:rsid w:val="387A0AE0"/>
    <w:rsid w:val="387C0787"/>
    <w:rsid w:val="387E3EE0"/>
    <w:rsid w:val="3880E3EC"/>
    <w:rsid w:val="3884E0A2"/>
    <w:rsid w:val="388550E9"/>
    <w:rsid w:val="38858E7E"/>
    <w:rsid w:val="3885BD71"/>
    <w:rsid w:val="388AA592"/>
    <w:rsid w:val="388C7ABE"/>
    <w:rsid w:val="388D1453"/>
    <w:rsid w:val="388D77FD"/>
    <w:rsid w:val="388F09BF"/>
    <w:rsid w:val="38916A28"/>
    <w:rsid w:val="38928A03"/>
    <w:rsid w:val="389345F6"/>
    <w:rsid w:val="38943996"/>
    <w:rsid w:val="38958382"/>
    <w:rsid w:val="3897A032"/>
    <w:rsid w:val="38988D22"/>
    <w:rsid w:val="38998690"/>
    <w:rsid w:val="38A1450B"/>
    <w:rsid w:val="38A2E986"/>
    <w:rsid w:val="38A6A757"/>
    <w:rsid w:val="38A76C88"/>
    <w:rsid w:val="38A85818"/>
    <w:rsid w:val="38AAB20B"/>
    <w:rsid w:val="38ABB5A9"/>
    <w:rsid w:val="38AC328D"/>
    <w:rsid w:val="38AC97DA"/>
    <w:rsid w:val="38ACD02C"/>
    <w:rsid w:val="38AEB8F6"/>
    <w:rsid w:val="38B35BC9"/>
    <w:rsid w:val="38B3FF2B"/>
    <w:rsid w:val="38B7296C"/>
    <w:rsid w:val="38BBFF00"/>
    <w:rsid w:val="38C3F045"/>
    <w:rsid w:val="38C56424"/>
    <w:rsid w:val="38C96321"/>
    <w:rsid w:val="38C97759"/>
    <w:rsid w:val="38CC689F"/>
    <w:rsid w:val="38D8F406"/>
    <w:rsid w:val="38DB2C8C"/>
    <w:rsid w:val="38DC1858"/>
    <w:rsid w:val="38DCE0DD"/>
    <w:rsid w:val="38E35575"/>
    <w:rsid w:val="38E66F64"/>
    <w:rsid w:val="38E77C56"/>
    <w:rsid w:val="38E95C6D"/>
    <w:rsid w:val="38F1086D"/>
    <w:rsid w:val="38FB216A"/>
    <w:rsid w:val="38FC8F2A"/>
    <w:rsid w:val="3901CBEC"/>
    <w:rsid w:val="3901E10D"/>
    <w:rsid w:val="390629B4"/>
    <w:rsid w:val="390724CF"/>
    <w:rsid w:val="390773C3"/>
    <w:rsid w:val="390C342E"/>
    <w:rsid w:val="390D9B25"/>
    <w:rsid w:val="39110CE0"/>
    <w:rsid w:val="39113EE4"/>
    <w:rsid w:val="3912ABA3"/>
    <w:rsid w:val="39177CCB"/>
    <w:rsid w:val="3918B4BB"/>
    <w:rsid w:val="39198F1E"/>
    <w:rsid w:val="391CFAC2"/>
    <w:rsid w:val="391D42DF"/>
    <w:rsid w:val="391E07F7"/>
    <w:rsid w:val="392138DE"/>
    <w:rsid w:val="39218074"/>
    <w:rsid w:val="39281771"/>
    <w:rsid w:val="3928E39F"/>
    <w:rsid w:val="392A5D4F"/>
    <w:rsid w:val="392D6C9C"/>
    <w:rsid w:val="392F41FA"/>
    <w:rsid w:val="39320461"/>
    <w:rsid w:val="393391C1"/>
    <w:rsid w:val="39377AEC"/>
    <w:rsid w:val="39382B5C"/>
    <w:rsid w:val="393A5184"/>
    <w:rsid w:val="393AEE55"/>
    <w:rsid w:val="393D6201"/>
    <w:rsid w:val="3941F1F6"/>
    <w:rsid w:val="3943D3AB"/>
    <w:rsid w:val="39465ED7"/>
    <w:rsid w:val="394971C4"/>
    <w:rsid w:val="394AB864"/>
    <w:rsid w:val="394BBBC5"/>
    <w:rsid w:val="394C9752"/>
    <w:rsid w:val="394D56E0"/>
    <w:rsid w:val="394F9A17"/>
    <w:rsid w:val="39508C9E"/>
    <w:rsid w:val="3954360B"/>
    <w:rsid w:val="39563BD8"/>
    <w:rsid w:val="395C53A4"/>
    <w:rsid w:val="395CE7F5"/>
    <w:rsid w:val="395EFB20"/>
    <w:rsid w:val="39620A05"/>
    <w:rsid w:val="396314A9"/>
    <w:rsid w:val="396783DC"/>
    <w:rsid w:val="39699F80"/>
    <w:rsid w:val="396CD349"/>
    <w:rsid w:val="396F1166"/>
    <w:rsid w:val="39728BAA"/>
    <w:rsid w:val="39786B92"/>
    <w:rsid w:val="397C0312"/>
    <w:rsid w:val="397D38BE"/>
    <w:rsid w:val="397EDC56"/>
    <w:rsid w:val="3981ADFC"/>
    <w:rsid w:val="39847FA2"/>
    <w:rsid w:val="3984B7DC"/>
    <w:rsid w:val="3985A09B"/>
    <w:rsid w:val="398BEC2C"/>
    <w:rsid w:val="39912DC7"/>
    <w:rsid w:val="3992E363"/>
    <w:rsid w:val="39972442"/>
    <w:rsid w:val="399A8651"/>
    <w:rsid w:val="399AF0B4"/>
    <w:rsid w:val="399DEEFF"/>
    <w:rsid w:val="39A16A70"/>
    <w:rsid w:val="39A419AE"/>
    <w:rsid w:val="39AB0EC3"/>
    <w:rsid w:val="39AD8A19"/>
    <w:rsid w:val="39B8DD49"/>
    <w:rsid w:val="39B9C2EF"/>
    <w:rsid w:val="39BCF899"/>
    <w:rsid w:val="39C5FEDA"/>
    <w:rsid w:val="39C61D64"/>
    <w:rsid w:val="39C9E46B"/>
    <w:rsid w:val="39D05076"/>
    <w:rsid w:val="39D0BEAE"/>
    <w:rsid w:val="39D166DD"/>
    <w:rsid w:val="39D271BE"/>
    <w:rsid w:val="39D37AB2"/>
    <w:rsid w:val="39D467F8"/>
    <w:rsid w:val="39D53AF6"/>
    <w:rsid w:val="39D66DBF"/>
    <w:rsid w:val="39DA8EE0"/>
    <w:rsid w:val="39DCE984"/>
    <w:rsid w:val="39DD2393"/>
    <w:rsid w:val="39DF6493"/>
    <w:rsid w:val="39E04B8D"/>
    <w:rsid w:val="39E39C27"/>
    <w:rsid w:val="39E66A8B"/>
    <w:rsid w:val="39E74CCB"/>
    <w:rsid w:val="39EC4ACE"/>
    <w:rsid w:val="39F0228A"/>
    <w:rsid w:val="39F6B112"/>
    <w:rsid w:val="39F7DED7"/>
    <w:rsid w:val="39FA6D68"/>
    <w:rsid w:val="39FB5AFE"/>
    <w:rsid w:val="39FEF36A"/>
    <w:rsid w:val="3A001BC9"/>
    <w:rsid w:val="3A027E16"/>
    <w:rsid w:val="3A060390"/>
    <w:rsid w:val="3A0A06C8"/>
    <w:rsid w:val="3A0D503B"/>
    <w:rsid w:val="3A11EF24"/>
    <w:rsid w:val="3A16E458"/>
    <w:rsid w:val="3A1B291F"/>
    <w:rsid w:val="3A1B563E"/>
    <w:rsid w:val="3A247601"/>
    <w:rsid w:val="3A261311"/>
    <w:rsid w:val="3A2E4908"/>
    <w:rsid w:val="3A2EC35D"/>
    <w:rsid w:val="3A2F2431"/>
    <w:rsid w:val="3A34B0C9"/>
    <w:rsid w:val="3A3798C9"/>
    <w:rsid w:val="3A39FC10"/>
    <w:rsid w:val="3A3A30EC"/>
    <w:rsid w:val="3A3AD349"/>
    <w:rsid w:val="3A3B0340"/>
    <w:rsid w:val="3A40D9B8"/>
    <w:rsid w:val="3A437873"/>
    <w:rsid w:val="3A449EF1"/>
    <w:rsid w:val="3A44C5CC"/>
    <w:rsid w:val="3A492023"/>
    <w:rsid w:val="3A4A1F09"/>
    <w:rsid w:val="3A4AF123"/>
    <w:rsid w:val="3A53E56F"/>
    <w:rsid w:val="3A5443FC"/>
    <w:rsid w:val="3A5D4F9C"/>
    <w:rsid w:val="3A6B1195"/>
    <w:rsid w:val="3A6B5F90"/>
    <w:rsid w:val="3A6D9D76"/>
    <w:rsid w:val="3A7269F3"/>
    <w:rsid w:val="3A759155"/>
    <w:rsid w:val="3A762E00"/>
    <w:rsid w:val="3A79744B"/>
    <w:rsid w:val="3A79F226"/>
    <w:rsid w:val="3A7AE1F7"/>
    <w:rsid w:val="3A7B0713"/>
    <w:rsid w:val="3A7BFF18"/>
    <w:rsid w:val="3A8047AF"/>
    <w:rsid w:val="3A813004"/>
    <w:rsid w:val="3A83CFFC"/>
    <w:rsid w:val="3A85F82E"/>
    <w:rsid w:val="3A892DDC"/>
    <w:rsid w:val="3A8B33AB"/>
    <w:rsid w:val="3A8ED919"/>
    <w:rsid w:val="3A90F644"/>
    <w:rsid w:val="3A9115B3"/>
    <w:rsid w:val="3A953D91"/>
    <w:rsid w:val="3A982C26"/>
    <w:rsid w:val="3A9A7B47"/>
    <w:rsid w:val="3A9C285D"/>
    <w:rsid w:val="3AA144E0"/>
    <w:rsid w:val="3AA3B49B"/>
    <w:rsid w:val="3AA45E0B"/>
    <w:rsid w:val="3AA51CC1"/>
    <w:rsid w:val="3AA7C52A"/>
    <w:rsid w:val="3AA9689B"/>
    <w:rsid w:val="3AAA23C2"/>
    <w:rsid w:val="3AAAF0B4"/>
    <w:rsid w:val="3AB73244"/>
    <w:rsid w:val="3AB8EDFE"/>
    <w:rsid w:val="3AC0488E"/>
    <w:rsid w:val="3AC32814"/>
    <w:rsid w:val="3AC627E3"/>
    <w:rsid w:val="3AD3DE8E"/>
    <w:rsid w:val="3AD8E995"/>
    <w:rsid w:val="3AD93262"/>
    <w:rsid w:val="3ADB43F6"/>
    <w:rsid w:val="3ADC3874"/>
    <w:rsid w:val="3ADD177A"/>
    <w:rsid w:val="3ADFA8EB"/>
    <w:rsid w:val="3ADFD069"/>
    <w:rsid w:val="3AE14651"/>
    <w:rsid w:val="3AE1BEB8"/>
    <w:rsid w:val="3AE94FA9"/>
    <w:rsid w:val="3AE9BE92"/>
    <w:rsid w:val="3AEA9463"/>
    <w:rsid w:val="3AEB3F06"/>
    <w:rsid w:val="3AEC2DDB"/>
    <w:rsid w:val="3AEC55D1"/>
    <w:rsid w:val="3AED0A08"/>
    <w:rsid w:val="3AEE4448"/>
    <w:rsid w:val="3AEF9336"/>
    <w:rsid w:val="3AF0751D"/>
    <w:rsid w:val="3AF59D9D"/>
    <w:rsid w:val="3AF7E9E8"/>
    <w:rsid w:val="3AFBA7C0"/>
    <w:rsid w:val="3B003B3B"/>
    <w:rsid w:val="3B00A3DB"/>
    <w:rsid w:val="3B00CB90"/>
    <w:rsid w:val="3B032267"/>
    <w:rsid w:val="3B033655"/>
    <w:rsid w:val="3B04FDCA"/>
    <w:rsid w:val="3B07F603"/>
    <w:rsid w:val="3B08B4A9"/>
    <w:rsid w:val="3B0BCE23"/>
    <w:rsid w:val="3B0D9AB0"/>
    <w:rsid w:val="3B147BEB"/>
    <w:rsid w:val="3B15592B"/>
    <w:rsid w:val="3B18D139"/>
    <w:rsid w:val="3B19BE67"/>
    <w:rsid w:val="3B19CDD2"/>
    <w:rsid w:val="3B1C0FA0"/>
    <w:rsid w:val="3B1E2839"/>
    <w:rsid w:val="3B1ED12C"/>
    <w:rsid w:val="3B22B3D3"/>
    <w:rsid w:val="3B230FF6"/>
    <w:rsid w:val="3B28F740"/>
    <w:rsid w:val="3B298C5B"/>
    <w:rsid w:val="3B2A4420"/>
    <w:rsid w:val="3B2B3813"/>
    <w:rsid w:val="3B2B43E9"/>
    <w:rsid w:val="3B2BE91E"/>
    <w:rsid w:val="3B303C50"/>
    <w:rsid w:val="3B3184C4"/>
    <w:rsid w:val="3B36C013"/>
    <w:rsid w:val="3B39284A"/>
    <w:rsid w:val="3B41531D"/>
    <w:rsid w:val="3B43E9ED"/>
    <w:rsid w:val="3B45A53A"/>
    <w:rsid w:val="3B45EEF4"/>
    <w:rsid w:val="3B466A2B"/>
    <w:rsid w:val="3B46A4D6"/>
    <w:rsid w:val="3B46CF50"/>
    <w:rsid w:val="3B492509"/>
    <w:rsid w:val="3B4EF24F"/>
    <w:rsid w:val="3B520FFB"/>
    <w:rsid w:val="3B52A90A"/>
    <w:rsid w:val="3B534C28"/>
    <w:rsid w:val="3B5BD768"/>
    <w:rsid w:val="3B607E05"/>
    <w:rsid w:val="3B636F37"/>
    <w:rsid w:val="3B63E946"/>
    <w:rsid w:val="3B640E59"/>
    <w:rsid w:val="3B669FA5"/>
    <w:rsid w:val="3B690539"/>
    <w:rsid w:val="3B69E9AA"/>
    <w:rsid w:val="3B6AF0C4"/>
    <w:rsid w:val="3B6E779B"/>
    <w:rsid w:val="3B6ED150"/>
    <w:rsid w:val="3B6FB2EC"/>
    <w:rsid w:val="3B767836"/>
    <w:rsid w:val="3B76EE09"/>
    <w:rsid w:val="3B7CDD21"/>
    <w:rsid w:val="3B811A79"/>
    <w:rsid w:val="3B82F478"/>
    <w:rsid w:val="3B89F8A3"/>
    <w:rsid w:val="3B9643E6"/>
    <w:rsid w:val="3B96A1FD"/>
    <w:rsid w:val="3B96DBA0"/>
    <w:rsid w:val="3B983C9D"/>
    <w:rsid w:val="3B9D69D2"/>
    <w:rsid w:val="3BA0AEC3"/>
    <w:rsid w:val="3BA1B1C3"/>
    <w:rsid w:val="3BA5F164"/>
    <w:rsid w:val="3BA6B5E8"/>
    <w:rsid w:val="3BA81EF9"/>
    <w:rsid w:val="3BAC5075"/>
    <w:rsid w:val="3BAD51D1"/>
    <w:rsid w:val="3BAE9226"/>
    <w:rsid w:val="3BAFE8D6"/>
    <w:rsid w:val="3BB0B40E"/>
    <w:rsid w:val="3BB38004"/>
    <w:rsid w:val="3BB3A261"/>
    <w:rsid w:val="3BB430B1"/>
    <w:rsid w:val="3BB6BCC8"/>
    <w:rsid w:val="3BB96B2F"/>
    <w:rsid w:val="3BBA533E"/>
    <w:rsid w:val="3BBC77BC"/>
    <w:rsid w:val="3BBD0327"/>
    <w:rsid w:val="3BBF6F99"/>
    <w:rsid w:val="3BC815C0"/>
    <w:rsid w:val="3BC8B453"/>
    <w:rsid w:val="3BCAA7AB"/>
    <w:rsid w:val="3BD0812A"/>
    <w:rsid w:val="3BD80B8B"/>
    <w:rsid w:val="3BD88344"/>
    <w:rsid w:val="3BDA217D"/>
    <w:rsid w:val="3BE0BA5D"/>
    <w:rsid w:val="3BE331B1"/>
    <w:rsid w:val="3BE665DB"/>
    <w:rsid w:val="3BE78996"/>
    <w:rsid w:val="3BEC6FCB"/>
    <w:rsid w:val="3BECFE3E"/>
    <w:rsid w:val="3BEE246C"/>
    <w:rsid w:val="3BF01EF1"/>
    <w:rsid w:val="3BF5AC27"/>
    <w:rsid w:val="3BF9B7A5"/>
    <w:rsid w:val="3BFC5DE0"/>
    <w:rsid w:val="3BFC66E6"/>
    <w:rsid w:val="3BFFA436"/>
    <w:rsid w:val="3C007C60"/>
    <w:rsid w:val="3C03430B"/>
    <w:rsid w:val="3C05132A"/>
    <w:rsid w:val="3C0AFB28"/>
    <w:rsid w:val="3C0DAA13"/>
    <w:rsid w:val="3C127E08"/>
    <w:rsid w:val="3C172671"/>
    <w:rsid w:val="3C1F701E"/>
    <w:rsid w:val="3C217C07"/>
    <w:rsid w:val="3C268E4C"/>
    <w:rsid w:val="3C27897B"/>
    <w:rsid w:val="3C27DD6D"/>
    <w:rsid w:val="3C288D30"/>
    <w:rsid w:val="3C2E1693"/>
    <w:rsid w:val="3C2E6D09"/>
    <w:rsid w:val="3C30E4A5"/>
    <w:rsid w:val="3C328BD5"/>
    <w:rsid w:val="3C32C160"/>
    <w:rsid w:val="3C34BB35"/>
    <w:rsid w:val="3C358711"/>
    <w:rsid w:val="3C392C72"/>
    <w:rsid w:val="3C3A4980"/>
    <w:rsid w:val="3C3FB711"/>
    <w:rsid w:val="3C3FF823"/>
    <w:rsid w:val="3C4003EE"/>
    <w:rsid w:val="3C40ED22"/>
    <w:rsid w:val="3C43FCC2"/>
    <w:rsid w:val="3C4961D8"/>
    <w:rsid w:val="3C4B8810"/>
    <w:rsid w:val="3C4DB76C"/>
    <w:rsid w:val="3C4EE09A"/>
    <w:rsid w:val="3C54DD4C"/>
    <w:rsid w:val="3C55C121"/>
    <w:rsid w:val="3C59C0B0"/>
    <w:rsid w:val="3C5EF875"/>
    <w:rsid w:val="3C5F9324"/>
    <w:rsid w:val="3C5FB38F"/>
    <w:rsid w:val="3C63703F"/>
    <w:rsid w:val="3C675166"/>
    <w:rsid w:val="3C67C585"/>
    <w:rsid w:val="3C682433"/>
    <w:rsid w:val="3C6A07F7"/>
    <w:rsid w:val="3C727FB3"/>
    <w:rsid w:val="3C73721F"/>
    <w:rsid w:val="3C776DD5"/>
    <w:rsid w:val="3C79248F"/>
    <w:rsid w:val="3C799E12"/>
    <w:rsid w:val="3C79EA60"/>
    <w:rsid w:val="3C7B60DA"/>
    <w:rsid w:val="3C7D1C28"/>
    <w:rsid w:val="3C7ECBC7"/>
    <w:rsid w:val="3C7F61AB"/>
    <w:rsid w:val="3C837B2B"/>
    <w:rsid w:val="3C84DABE"/>
    <w:rsid w:val="3C87A6E4"/>
    <w:rsid w:val="3C88AEE1"/>
    <w:rsid w:val="3C8A2424"/>
    <w:rsid w:val="3C8F0DD1"/>
    <w:rsid w:val="3C91EFF2"/>
    <w:rsid w:val="3C9C5B80"/>
    <w:rsid w:val="3CA11CC0"/>
    <w:rsid w:val="3CA19117"/>
    <w:rsid w:val="3CA4B8CB"/>
    <w:rsid w:val="3CA6439A"/>
    <w:rsid w:val="3CA67DB2"/>
    <w:rsid w:val="3CA7596A"/>
    <w:rsid w:val="3CAD7E74"/>
    <w:rsid w:val="3CB62E61"/>
    <w:rsid w:val="3CBBC5F9"/>
    <w:rsid w:val="3CBBE753"/>
    <w:rsid w:val="3CBC27EF"/>
    <w:rsid w:val="3CBC589E"/>
    <w:rsid w:val="3CBE8FA4"/>
    <w:rsid w:val="3CBF557C"/>
    <w:rsid w:val="3CC2C04D"/>
    <w:rsid w:val="3CC2DCD7"/>
    <w:rsid w:val="3CC6E02D"/>
    <w:rsid w:val="3CC8815A"/>
    <w:rsid w:val="3CC9D2DC"/>
    <w:rsid w:val="3CCBAD96"/>
    <w:rsid w:val="3CCD2EE5"/>
    <w:rsid w:val="3CCDD3A5"/>
    <w:rsid w:val="3CCDF3E4"/>
    <w:rsid w:val="3CD26EB1"/>
    <w:rsid w:val="3CDC43DC"/>
    <w:rsid w:val="3CDCE526"/>
    <w:rsid w:val="3CDF0DB7"/>
    <w:rsid w:val="3CE08B5C"/>
    <w:rsid w:val="3CE25022"/>
    <w:rsid w:val="3CE288AA"/>
    <w:rsid w:val="3CE5D390"/>
    <w:rsid w:val="3CE783BB"/>
    <w:rsid w:val="3CE826AA"/>
    <w:rsid w:val="3CE85275"/>
    <w:rsid w:val="3CF469B0"/>
    <w:rsid w:val="3CF6D2A4"/>
    <w:rsid w:val="3CFD0B45"/>
    <w:rsid w:val="3D00E9B0"/>
    <w:rsid w:val="3D016CF7"/>
    <w:rsid w:val="3D0417BE"/>
    <w:rsid w:val="3D048726"/>
    <w:rsid w:val="3D058B1C"/>
    <w:rsid w:val="3D05CF4D"/>
    <w:rsid w:val="3D090CE0"/>
    <w:rsid w:val="3D126B31"/>
    <w:rsid w:val="3D12E1FE"/>
    <w:rsid w:val="3D130BE7"/>
    <w:rsid w:val="3D144BFA"/>
    <w:rsid w:val="3D14FC80"/>
    <w:rsid w:val="3D17FC7F"/>
    <w:rsid w:val="3D20A7D6"/>
    <w:rsid w:val="3D24AB46"/>
    <w:rsid w:val="3D250CA2"/>
    <w:rsid w:val="3D278358"/>
    <w:rsid w:val="3D2803C9"/>
    <w:rsid w:val="3D28913D"/>
    <w:rsid w:val="3D2A099A"/>
    <w:rsid w:val="3D2A211A"/>
    <w:rsid w:val="3D2BA0B1"/>
    <w:rsid w:val="3D2DC633"/>
    <w:rsid w:val="3D2E0CCE"/>
    <w:rsid w:val="3D312D02"/>
    <w:rsid w:val="3D31B20A"/>
    <w:rsid w:val="3D3649C7"/>
    <w:rsid w:val="3D393A80"/>
    <w:rsid w:val="3D393EA0"/>
    <w:rsid w:val="3D3CB7E0"/>
    <w:rsid w:val="3D400A46"/>
    <w:rsid w:val="3D409E09"/>
    <w:rsid w:val="3D44A182"/>
    <w:rsid w:val="3D498B63"/>
    <w:rsid w:val="3D49B35D"/>
    <w:rsid w:val="3D4B7741"/>
    <w:rsid w:val="3D4E1AFE"/>
    <w:rsid w:val="3D4E8599"/>
    <w:rsid w:val="3D4E9B69"/>
    <w:rsid w:val="3D4EDEB9"/>
    <w:rsid w:val="3D50E24F"/>
    <w:rsid w:val="3D5266DC"/>
    <w:rsid w:val="3D58CD6D"/>
    <w:rsid w:val="3D5929F6"/>
    <w:rsid w:val="3D59345C"/>
    <w:rsid w:val="3D5A6AE1"/>
    <w:rsid w:val="3D5AD74C"/>
    <w:rsid w:val="3D5B34D3"/>
    <w:rsid w:val="3D5B63F7"/>
    <w:rsid w:val="3D63D367"/>
    <w:rsid w:val="3D64180E"/>
    <w:rsid w:val="3D6907E8"/>
    <w:rsid w:val="3D692A84"/>
    <w:rsid w:val="3D6DD24C"/>
    <w:rsid w:val="3D6DD842"/>
    <w:rsid w:val="3D6E1E2F"/>
    <w:rsid w:val="3D712222"/>
    <w:rsid w:val="3D7580F4"/>
    <w:rsid w:val="3D785672"/>
    <w:rsid w:val="3D79BFA4"/>
    <w:rsid w:val="3D7D0ABC"/>
    <w:rsid w:val="3D8291E5"/>
    <w:rsid w:val="3D85BE80"/>
    <w:rsid w:val="3D860399"/>
    <w:rsid w:val="3D875D58"/>
    <w:rsid w:val="3D8774E9"/>
    <w:rsid w:val="3D987A35"/>
    <w:rsid w:val="3D9BA40F"/>
    <w:rsid w:val="3D9D03D8"/>
    <w:rsid w:val="3DA1B5B6"/>
    <w:rsid w:val="3DA200CE"/>
    <w:rsid w:val="3DA76829"/>
    <w:rsid w:val="3DA7BE44"/>
    <w:rsid w:val="3DA9DABC"/>
    <w:rsid w:val="3DAA3BEE"/>
    <w:rsid w:val="3DAD8AE0"/>
    <w:rsid w:val="3DB1FAAE"/>
    <w:rsid w:val="3DB27AE6"/>
    <w:rsid w:val="3DB3179E"/>
    <w:rsid w:val="3DB4FE51"/>
    <w:rsid w:val="3DB78336"/>
    <w:rsid w:val="3DBA6C15"/>
    <w:rsid w:val="3DBB5F7D"/>
    <w:rsid w:val="3DBED1D6"/>
    <w:rsid w:val="3DBFF5E2"/>
    <w:rsid w:val="3DC3DE92"/>
    <w:rsid w:val="3DC5CF62"/>
    <w:rsid w:val="3DC6A19C"/>
    <w:rsid w:val="3DC93524"/>
    <w:rsid w:val="3DC96DC8"/>
    <w:rsid w:val="3DC9EBA6"/>
    <w:rsid w:val="3DCE28E3"/>
    <w:rsid w:val="3DCFBDE2"/>
    <w:rsid w:val="3DD0D60C"/>
    <w:rsid w:val="3DD2D7D8"/>
    <w:rsid w:val="3DD3EEC9"/>
    <w:rsid w:val="3DDA1DEF"/>
    <w:rsid w:val="3DDB38DB"/>
    <w:rsid w:val="3DDCD9F7"/>
    <w:rsid w:val="3DDE5093"/>
    <w:rsid w:val="3DE077D2"/>
    <w:rsid w:val="3DE1BD8B"/>
    <w:rsid w:val="3DE37C19"/>
    <w:rsid w:val="3DE3B6C4"/>
    <w:rsid w:val="3DE62C48"/>
    <w:rsid w:val="3DE8159F"/>
    <w:rsid w:val="3DE830D0"/>
    <w:rsid w:val="3DEA8782"/>
    <w:rsid w:val="3DEFC9F7"/>
    <w:rsid w:val="3DEFD40F"/>
    <w:rsid w:val="3DF06029"/>
    <w:rsid w:val="3DFAC8D6"/>
    <w:rsid w:val="3DFE57DC"/>
    <w:rsid w:val="3E036B28"/>
    <w:rsid w:val="3E075BA6"/>
    <w:rsid w:val="3E0CC064"/>
    <w:rsid w:val="3E10249B"/>
    <w:rsid w:val="3E128722"/>
    <w:rsid w:val="3E190AE8"/>
    <w:rsid w:val="3E20FD73"/>
    <w:rsid w:val="3E212E9A"/>
    <w:rsid w:val="3E21FB1C"/>
    <w:rsid w:val="3E283434"/>
    <w:rsid w:val="3E2A8872"/>
    <w:rsid w:val="3E2E0C64"/>
    <w:rsid w:val="3E30AF7C"/>
    <w:rsid w:val="3E30DDFB"/>
    <w:rsid w:val="3E34F23B"/>
    <w:rsid w:val="3E3673C4"/>
    <w:rsid w:val="3E3694CC"/>
    <w:rsid w:val="3E371D86"/>
    <w:rsid w:val="3E39B446"/>
    <w:rsid w:val="3E3A74B2"/>
    <w:rsid w:val="3E3D39B4"/>
    <w:rsid w:val="3E3DC694"/>
    <w:rsid w:val="3E3EFADD"/>
    <w:rsid w:val="3E40144F"/>
    <w:rsid w:val="3E41980B"/>
    <w:rsid w:val="3E451C12"/>
    <w:rsid w:val="3E4634F2"/>
    <w:rsid w:val="3E47933E"/>
    <w:rsid w:val="3E47D759"/>
    <w:rsid w:val="3E49096B"/>
    <w:rsid w:val="3E4A399F"/>
    <w:rsid w:val="3E4CA2DE"/>
    <w:rsid w:val="3E4E4C5B"/>
    <w:rsid w:val="3E50AFF6"/>
    <w:rsid w:val="3E516D1F"/>
    <w:rsid w:val="3E532B8B"/>
    <w:rsid w:val="3E59D953"/>
    <w:rsid w:val="3E5B60EE"/>
    <w:rsid w:val="3E5BA65C"/>
    <w:rsid w:val="3E63E0D6"/>
    <w:rsid w:val="3E65516D"/>
    <w:rsid w:val="3E6D9041"/>
    <w:rsid w:val="3E737D72"/>
    <w:rsid w:val="3E751391"/>
    <w:rsid w:val="3E774529"/>
    <w:rsid w:val="3E7A844C"/>
    <w:rsid w:val="3E7C2EB0"/>
    <w:rsid w:val="3E7D9D38"/>
    <w:rsid w:val="3E7E718A"/>
    <w:rsid w:val="3E7E9BCD"/>
    <w:rsid w:val="3E809691"/>
    <w:rsid w:val="3E80A7FE"/>
    <w:rsid w:val="3E8295C0"/>
    <w:rsid w:val="3E849C97"/>
    <w:rsid w:val="3E8C1D68"/>
    <w:rsid w:val="3E8C34E9"/>
    <w:rsid w:val="3E8C6D09"/>
    <w:rsid w:val="3E8F61DE"/>
    <w:rsid w:val="3E9129E9"/>
    <w:rsid w:val="3E922635"/>
    <w:rsid w:val="3E95275B"/>
    <w:rsid w:val="3E9591BA"/>
    <w:rsid w:val="3E95A7A2"/>
    <w:rsid w:val="3E96CCBA"/>
    <w:rsid w:val="3E995EE1"/>
    <w:rsid w:val="3E9A989D"/>
    <w:rsid w:val="3E9AC3F6"/>
    <w:rsid w:val="3E9C36E0"/>
    <w:rsid w:val="3E9C76D8"/>
    <w:rsid w:val="3E9DCCA2"/>
    <w:rsid w:val="3E9E69D1"/>
    <w:rsid w:val="3E9EA606"/>
    <w:rsid w:val="3E9FDACD"/>
    <w:rsid w:val="3E9FECF4"/>
    <w:rsid w:val="3E9FFE42"/>
    <w:rsid w:val="3EA2ED3F"/>
    <w:rsid w:val="3EA65E25"/>
    <w:rsid w:val="3EA6B7A9"/>
    <w:rsid w:val="3EA7908F"/>
    <w:rsid w:val="3EAEC611"/>
    <w:rsid w:val="3EB02234"/>
    <w:rsid w:val="3EB36D0E"/>
    <w:rsid w:val="3EB56787"/>
    <w:rsid w:val="3EB5A696"/>
    <w:rsid w:val="3EBC2435"/>
    <w:rsid w:val="3EC1623A"/>
    <w:rsid w:val="3EC19260"/>
    <w:rsid w:val="3EC53001"/>
    <w:rsid w:val="3EC7714A"/>
    <w:rsid w:val="3ECC0147"/>
    <w:rsid w:val="3ECEDE86"/>
    <w:rsid w:val="3ED1A31D"/>
    <w:rsid w:val="3ED6038A"/>
    <w:rsid w:val="3ED67DE7"/>
    <w:rsid w:val="3EDC8822"/>
    <w:rsid w:val="3EE0D7D9"/>
    <w:rsid w:val="3EE1F5F0"/>
    <w:rsid w:val="3EE20986"/>
    <w:rsid w:val="3EE4A5C7"/>
    <w:rsid w:val="3EE76F0F"/>
    <w:rsid w:val="3EED112E"/>
    <w:rsid w:val="3EEE3B7B"/>
    <w:rsid w:val="3EF14ED9"/>
    <w:rsid w:val="3EF9B9E0"/>
    <w:rsid w:val="3EFA6A4C"/>
    <w:rsid w:val="3EFBC58B"/>
    <w:rsid w:val="3EFDDD3D"/>
    <w:rsid w:val="3EFFA3C8"/>
    <w:rsid w:val="3F02486D"/>
    <w:rsid w:val="3F039C00"/>
    <w:rsid w:val="3F063130"/>
    <w:rsid w:val="3F067032"/>
    <w:rsid w:val="3F068DF5"/>
    <w:rsid w:val="3F0BB9B0"/>
    <w:rsid w:val="3F0D7737"/>
    <w:rsid w:val="3F0DA066"/>
    <w:rsid w:val="3F112D72"/>
    <w:rsid w:val="3F143984"/>
    <w:rsid w:val="3F18D07B"/>
    <w:rsid w:val="3F1C1EA9"/>
    <w:rsid w:val="3F1C946A"/>
    <w:rsid w:val="3F205374"/>
    <w:rsid w:val="3F262F5A"/>
    <w:rsid w:val="3F26EA2D"/>
    <w:rsid w:val="3F275EBA"/>
    <w:rsid w:val="3F2867D2"/>
    <w:rsid w:val="3F2EF158"/>
    <w:rsid w:val="3F2F47A4"/>
    <w:rsid w:val="3F31E118"/>
    <w:rsid w:val="3F33E7B9"/>
    <w:rsid w:val="3F340CCB"/>
    <w:rsid w:val="3F365C7D"/>
    <w:rsid w:val="3F3751F2"/>
    <w:rsid w:val="3F3AAAFC"/>
    <w:rsid w:val="3F3B105B"/>
    <w:rsid w:val="3F3B6577"/>
    <w:rsid w:val="3F405F04"/>
    <w:rsid w:val="3F40AD17"/>
    <w:rsid w:val="3F4E04FA"/>
    <w:rsid w:val="3F4E86F6"/>
    <w:rsid w:val="3F50E22F"/>
    <w:rsid w:val="3F527750"/>
    <w:rsid w:val="3F536DBE"/>
    <w:rsid w:val="3F563590"/>
    <w:rsid w:val="3F572411"/>
    <w:rsid w:val="3F5E5733"/>
    <w:rsid w:val="3F5F00C0"/>
    <w:rsid w:val="3F5F0A5C"/>
    <w:rsid w:val="3F6461FD"/>
    <w:rsid w:val="3F67658E"/>
    <w:rsid w:val="3F67C8E3"/>
    <w:rsid w:val="3F684BE6"/>
    <w:rsid w:val="3F6CB4CA"/>
    <w:rsid w:val="3F6F3ADB"/>
    <w:rsid w:val="3F700F26"/>
    <w:rsid w:val="3F736F31"/>
    <w:rsid w:val="3F739431"/>
    <w:rsid w:val="3F762545"/>
    <w:rsid w:val="3F76CF88"/>
    <w:rsid w:val="3F7710D4"/>
    <w:rsid w:val="3F79253F"/>
    <w:rsid w:val="3F7D4C00"/>
    <w:rsid w:val="3F812684"/>
    <w:rsid w:val="3F87C00E"/>
    <w:rsid w:val="3F8B2EA5"/>
    <w:rsid w:val="3F8CF805"/>
    <w:rsid w:val="3F8F8CB3"/>
    <w:rsid w:val="3F927A81"/>
    <w:rsid w:val="3F92BF69"/>
    <w:rsid w:val="3F953132"/>
    <w:rsid w:val="3F98B9AE"/>
    <w:rsid w:val="3F9ABB0D"/>
    <w:rsid w:val="3FA2A838"/>
    <w:rsid w:val="3FA50D8C"/>
    <w:rsid w:val="3FAA9092"/>
    <w:rsid w:val="3FAC9FD7"/>
    <w:rsid w:val="3FAE06E7"/>
    <w:rsid w:val="3FAE85B4"/>
    <w:rsid w:val="3FAEF39B"/>
    <w:rsid w:val="3FB45CBF"/>
    <w:rsid w:val="3FB56507"/>
    <w:rsid w:val="3FBC4A92"/>
    <w:rsid w:val="3FBE5D75"/>
    <w:rsid w:val="3FC40495"/>
    <w:rsid w:val="3FC461BD"/>
    <w:rsid w:val="3FC46A75"/>
    <w:rsid w:val="3FC69A00"/>
    <w:rsid w:val="3FC9B735"/>
    <w:rsid w:val="3FC9DE37"/>
    <w:rsid w:val="3FCD47CC"/>
    <w:rsid w:val="3FD02AE1"/>
    <w:rsid w:val="3FD0C16A"/>
    <w:rsid w:val="3FD562D6"/>
    <w:rsid w:val="3FD6A2D3"/>
    <w:rsid w:val="3FD759AE"/>
    <w:rsid w:val="3FD86193"/>
    <w:rsid w:val="3FD92A46"/>
    <w:rsid w:val="3FDD53B5"/>
    <w:rsid w:val="3FDE5240"/>
    <w:rsid w:val="3FEB71D3"/>
    <w:rsid w:val="3FEB93D3"/>
    <w:rsid w:val="3FED8820"/>
    <w:rsid w:val="3FF18254"/>
    <w:rsid w:val="3FF59E78"/>
    <w:rsid w:val="3FF5F19E"/>
    <w:rsid w:val="3FF77E39"/>
    <w:rsid w:val="3FF7AD9D"/>
    <w:rsid w:val="3FFFF3BF"/>
    <w:rsid w:val="400037BA"/>
    <w:rsid w:val="40035B90"/>
    <w:rsid w:val="400363A4"/>
    <w:rsid w:val="4004E763"/>
    <w:rsid w:val="40051847"/>
    <w:rsid w:val="400C2633"/>
    <w:rsid w:val="400EB929"/>
    <w:rsid w:val="4015803F"/>
    <w:rsid w:val="40162D2C"/>
    <w:rsid w:val="4017C9C6"/>
    <w:rsid w:val="4018039B"/>
    <w:rsid w:val="40192DA9"/>
    <w:rsid w:val="40200AD1"/>
    <w:rsid w:val="4021116C"/>
    <w:rsid w:val="4022BB10"/>
    <w:rsid w:val="4023A531"/>
    <w:rsid w:val="402525E0"/>
    <w:rsid w:val="40265451"/>
    <w:rsid w:val="40267F57"/>
    <w:rsid w:val="4027CCF6"/>
    <w:rsid w:val="4029CF41"/>
    <w:rsid w:val="402C421C"/>
    <w:rsid w:val="402D4353"/>
    <w:rsid w:val="402DF145"/>
    <w:rsid w:val="40335799"/>
    <w:rsid w:val="4034B97F"/>
    <w:rsid w:val="4036A6D2"/>
    <w:rsid w:val="403CD2E6"/>
    <w:rsid w:val="404043BA"/>
    <w:rsid w:val="40416B49"/>
    <w:rsid w:val="4043B9D6"/>
    <w:rsid w:val="4043C85E"/>
    <w:rsid w:val="4047C156"/>
    <w:rsid w:val="4049CEC5"/>
    <w:rsid w:val="40513AED"/>
    <w:rsid w:val="40594E8C"/>
    <w:rsid w:val="405AD5F5"/>
    <w:rsid w:val="405DCFC9"/>
    <w:rsid w:val="405DE8EA"/>
    <w:rsid w:val="406367D2"/>
    <w:rsid w:val="40699B64"/>
    <w:rsid w:val="4070D027"/>
    <w:rsid w:val="40710346"/>
    <w:rsid w:val="407188CB"/>
    <w:rsid w:val="407635EC"/>
    <w:rsid w:val="40768F93"/>
    <w:rsid w:val="407ABAF8"/>
    <w:rsid w:val="407D91FF"/>
    <w:rsid w:val="407E2ED7"/>
    <w:rsid w:val="4083D07C"/>
    <w:rsid w:val="408498DC"/>
    <w:rsid w:val="408EB83D"/>
    <w:rsid w:val="408FA039"/>
    <w:rsid w:val="40907B3B"/>
    <w:rsid w:val="40908C7E"/>
    <w:rsid w:val="4090DAAF"/>
    <w:rsid w:val="4099CC1F"/>
    <w:rsid w:val="409BA5E2"/>
    <w:rsid w:val="40A3E92E"/>
    <w:rsid w:val="40A40BF7"/>
    <w:rsid w:val="40A416A7"/>
    <w:rsid w:val="40A4F991"/>
    <w:rsid w:val="40A7A602"/>
    <w:rsid w:val="40A898A9"/>
    <w:rsid w:val="40AFF228"/>
    <w:rsid w:val="40B097C5"/>
    <w:rsid w:val="40B32442"/>
    <w:rsid w:val="40B3B19C"/>
    <w:rsid w:val="40B49C86"/>
    <w:rsid w:val="40B62B5E"/>
    <w:rsid w:val="40B6C967"/>
    <w:rsid w:val="40B90BA1"/>
    <w:rsid w:val="40B9D491"/>
    <w:rsid w:val="40BA001B"/>
    <w:rsid w:val="40BBAFA6"/>
    <w:rsid w:val="40BE4D00"/>
    <w:rsid w:val="40BEEAB0"/>
    <w:rsid w:val="40C1C586"/>
    <w:rsid w:val="40C1FB40"/>
    <w:rsid w:val="40C3C78E"/>
    <w:rsid w:val="40C46F91"/>
    <w:rsid w:val="40C7561C"/>
    <w:rsid w:val="40C8831A"/>
    <w:rsid w:val="40CA48A4"/>
    <w:rsid w:val="40CB9D4C"/>
    <w:rsid w:val="40D45774"/>
    <w:rsid w:val="40D58370"/>
    <w:rsid w:val="40D62AF8"/>
    <w:rsid w:val="40D72BD6"/>
    <w:rsid w:val="40DBEFC8"/>
    <w:rsid w:val="40DF3DD0"/>
    <w:rsid w:val="40E01BB7"/>
    <w:rsid w:val="40E30CB6"/>
    <w:rsid w:val="40E31774"/>
    <w:rsid w:val="40E418BB"/>
    <w:rsid w:val="40E4F61C"/>
    <w:rsid w:val="40E64302"/>
    <w:rsid w:val="40E81F9C"/>
    <w:rsid w:val="40EB97A3"/>
    <w:rsid w:val="40EB9FD4"/>
    <w:rsid w:val="40F09686"/>
    <w:rsid w:val="40F1CCAA"/>
    <w:rsid w:val="40F6D3FC"/>
    <w:rsid w:val="40F717D4"/>
    <w:rsid w:val="40F821E9"/>
    <w:rsid w:val="40F8E785"/>
    <w:rsid w:val="40FA2ADF"/>
    <w:rsid w:val="40FEC883"/>
    <w:rsid w:val="41011EDF"/>
    <w:rsid w:val="410553E8"/>
    <w:rsid w:val="4108B682"/>
    <w:rsid w:val="410B13BE"/>
    <w:rsid w:val="410B91D5"/>
    <w:rsid w:val="410B9461"/>
    <w:rsid w:val="410BCB0C"/>
    <w:rsid w:val="41108C48"/>
    <w:rsid w:val="411175BC"/>
    <w:rsid w:val="4111BF8D"/>
    <w:rsid w:val="41125786"/>
    <w:rsid w:val="41176514"/>
    <w:rsid w:val="411A3994"/>
    <w:rsid w:val="4124E5CA"/>
    <w:rsid w:val="41250531"/>
    <w:rsid w:val="41263F41"/>
    <w:rsid w:val="41273846"/>
    <w:rsid w:val="412BCD34"/>
    <w:rsid w:val="412DBBF9"/>
    <w:rsid w:val="412EB375"/>
    <w:rsid w:val="4132ADBD"/>
    <w:rsid w:val="4133006C"/>
    <w:rsid w:val="4134EB04"/>
    <w:rsid w:val="4139EC5F"/>
    <w:rsid w:val="413A4086"/>
    <w:rsid w:val="413D5B4A"/>
    <w:rsid w:val="4147EB9F"/>
    <w:rsid w:val="414C1691"/>
    <w:rsid w:val="414E3D2C"/>
    <w:rsid w:val="4154DED8"/>
    <w:rsid w:val="4156A25D"/>
    <w:rsid w:val="415746F0"/>
    <w:rsid w:val="41587832"/>
    <w:rsid w:val="415A3B6F"/>
    <w:rsid w:val="415A4F08"/>
    <w:rsid w:val="415D684B"/>
    <w:rsid w:val="416344D8"/>
    <w:rsid w:val="416423BC"/>
    <w:rsid w:val="41651EF0"/>
    <w:rsid w:val="416C8CA4"/>
    <w:rsid w:val="41737239"/>
    <w:rsid w:val="41740603"/>
    <w:rsid w:val="41741817"/>
    <w:rsid w:val="4174DA76"/>
    <w:rsid w:val="4175A55C"/>
    <w:rsid w:val="41761D33"/>
    <w:rsid w:val="4178FC3B"/>
    <w:rsid w:val="4179B9D6"/>
    <w:rsid w:val="4179C988"/>
    <w:rsid w:val="4179F5FA"/>
    <w:rsid w:val="4180504F"/>
    <w:rsid w:val="418054CB"/>
    <w:rsid w:val="4184D0E1"/>
    <w:rsid w:val="4185BB1F"/>
    <w:rsid w:val="4186C7AC"/>
    <w:rsid w:val="4187BE9E"/>
    <w:rsid w:val="418CE5CF"/>
    <w:rsid w:val="418E3928"/>
    <w:rsid w:val="418E4ECF"/>
    <w:rsid w:val="418E7F5B"/>
    <w:rsid w:val="41928842"/>
    <w:rsid w:val="41932792"/>
    <w:rsid w:val="4194ED34"/>
    <w:rsid w:val="41952A43"/>
    <w:rsid w:val="4195ABDF"/>
    <w:rsid w:val="4199B2FE"/>
    <w:rsid w:val="4199B30D"/>
    <w:rsid w:val="419AA909"/>
    <w:rsid w:val="419BC9B7"/>
    <w:rsid w:val="419EF431"/>
    <w:rsid w:val="419F188E"/>
    <w:rsid w:val="41A450D3"/>
    <w:rsid w:val="41A4FE71"/>
    <w:rsid w:val="41A696A7"/>
    <w:rsid w:val="41A86AD2"/>
    <w:rsid w:val="41A89E45"/>
    <w:rsid w:val="41AA3FEF"/>
    <w:rsid w:val="41AFB032"/>
    <w:rsid w:val="41B42B24"/>
    <w:rsid w:val="41B74DCA"/>
    <w:rsid w:val="41BACF8A"/>
    <w:rsid w:val="41BAD1D5"/>
    <w:rsid w:val="41BCEB76"/>
    <w:rsid w:val="41BE5B0C"/>
    <w:rsid w:val="41BE7C88"/>
    <w:rsid w:val="41C06234"/>
    <w:rsid w:val="41C573B4"/>
    <w:rsid w:val="41C719A8"/>
    <w:rsid w:val="41C7CD5D"/>
    <w:rsid w:val="41C7DE5B"/>
    <w:rsid w:val="41CF16A4"/>
    <w:rsid w:val="41D4895E"/>
    <w:rsid w:val="41D8BDC6"/>
    <w:rsid w:val="41D8C31A"/>
    <w:rsid w:val="41D9D22E"/>
    <w:rsid w:val="41DAE9AB"/>
    <w:rsid w:val="41DB075B"/>
    <w:rsid w:val="41DDE992"/>
    <w:rsid w:val="41DFAF30"/>
    <w:rsid w:val="41E1885A"/>
    <w:rsid w:val="41E1EC76"/>
    <w:rsid w:val="41E2BF53"/>
    <w:rsid w:val="41E3E604"/>
    <w:rsid w:val="41EC6932"/>
    <w:rsid w:val="41EEED21"/>
    <w:rsid w:val="41EFD0A0"/>
    <w:rsid w:val="41F0F41C"/>
    <w:rsid w:val="41F26CAC"/>
    <w:rsid w:val="41F2F721"/>
    <w:rsid w:val="41FA0ECB"/>
    <w:rsid w:val="41FA8FE8"/>
    <w:rsid w:val="41FDABA1"/>
    <w:rsid w:val="42006A36"/>
    <w:rsid w:val="4203F2E2"/>
    <w:rsid w:val="42049EDA"/>
    <w:rsid w:val="42055D51"/>
    <w:rsid w:val="42069ED0"/>
    <w:rsid w:val="420B2DAE"/>
    <w:rsid w:val="420BCFEE"/>
    <w:rsid w:val="420E40E4"/>
    <w:rsid w:val="420F6B59"/>
    <w:rsid w:val="42100BCB"/>
    <w:rsid w:val="4216F6EA"/>
    <w:rsid w:val="421773D5"/>
    <w:rsid w:val="421DDB75"/>
    <w:rsid w:val="421FAB06"/>
    <w:rsid w:val="421FC06B"/>
    <w:rsid w:val="42201233"/>
    <w:rsid w:val="4221BBB8"/>
    <w:rsid w:val="42234F2B"/>
    <w:rsid w:val="4223FF08"/>
    <w:rsid w:val="4225BA6F"/>
    <w:rsid w:val="4228848A"/>
    <w:rsid w:val="422A4E6E"/>
    <w:rsid w:val="422BDF9B"/>
    <w:rsid w:val="4234776B"/>
    <w:rsid w:val="4236D9FF"/>
    <w:rsid w:val="4238422A"/>
    <w:rsid w:val="423A4C15"/>
    <w:rsid w:val="423A9716"/>
    <w:rsid w:val="423EC5AA"/>
    <w:rsid w:val="4240EE77"/>
    <w:rsid w:val="424A0C9C"/>
    <w:rsid w:val="424B1975"/>
    <w:rsid w:val="424D6945"/>
    <w:rsid w:val="4253CC63"/>
    <w:rsid w:val="4255E649"/>
    <w:rsid w:val="4256AE6F"/>
    <w:rsid w:val="4256BEEC"/>
    <w:rsid w:val="425913D3"/>
    <w:rsid w:val="425A5095"/>
    <w:rsid w:val="425AE417"/>
    <w:rsid w:val="425E831E"/>
    <w:rsid w:val="426163F7"/>
    <w:rsid w:val="42677911"/>
    <w:rsid w:val="42693D61"/>
    <w:rsid w:val="4269CB7A"/>
    <w:rsid w:val="426CF7A4"/>
    <w:rsid w:val="426F2716"/>
    <w:rsid w:val="4272106E"/>
    <w:rsid w:val="427964F5"/>
    <w:rsid w:val="42815B28"/>
    <w:rsid w:val="4284AD1D"/>
    <w:rsid w:val="42860474"/>
    <w:rsid w:val="428A72FB"/>
    <w:rsid w:val="428C726C"/>
    <w:rsid w:val="428EEA8F"/>
    <w:rsid w:val="429000B4"/>
    <w:rsid w:val="42918186"/>
    <w:rsid w:val="429ABEFC"/>
    <w:rsid w:val="429B40A3"/>
    <w:rsid w:val="429B9A34"/>
    <w:rsid w:val="429E4CC4"/>
    <w:rsid w:val="429EFF2E"/>
    <w:rsid w:val="42A037C5"/>
    <w:rsid w:val="42A0BD84"/>
    <w:rsid w:val="42A16170"/>
    <w:rsid w:val="42A19335"/>
    <w:rsid w:val="42A1A53E"/>
    <w:rsid w:val="42A1B58B"/>
    <w:rsid w:val="42A271E7"/>
    <w:rsid w:val="42A453B9"/>
    <w:rsid w:val="42A6735D"/>
    <w:rsid w:val="42A71EE6"/>
    <w:rsid w:val="42A964F2"/>
    <w:rsid w:val="42AA83C5"/>
    <w:rsid w:val="42AE5A45"/>
    <w:rsid w:val="42B1A6B6"/>
    <w:rsid w:val="42B2177A"/>
    <w:rsid w:val="42B65312"/>
    <w:rsid w:val="42B66EBD"/>
    <w:rsid w:val="42BD42E4"/>
    <w:rsid w:val="42C082B0"/>
    <w:rsid w:val="42C12A4B"/>
    <w:rsid w:val="42C1A8F4"/>
    <w:rsid w:val="42C40602"/>
    <w:rsid w:val="42C432C7"/>
    <w:rsid w:val="42C45D34"/>
    <w:rsid w:val="42C4EDB3"/>
    <w:rsid w:val="42C80BC9"/>
    <w:rsid w:val="42CA53C2"/>
    <w:rsid w:val="42CADD80"/>
    <w:rsid w:val="42CC5188"/>
    <w:rsid w:val="42D5A74F"/>
    <w:rsid w:val="42D60648"/>
    <w:rsid w:val="42D8AD37"/>
    <w:rsid w:val="42D95A87"/>
    <w:rsid w:val="42DB10C9"/>
    <w:rsid w:val="42DB3219"/>
    <w:rsid w:val="42DB7D83"/>
    <w:rsid w:val="42DC4E43"/>
    <w:rsid w:val="42E089EF"/>
    <w:rsid w:val="42E23271"/>
    <w:rsid w:val="42E3A0B0"/>
    <w:rsid w:val="42E49131"/>
    <w:rsid w:val="42E5D395"/>
    <w:rsid w:val="42E74E76"/>
    <w:rsid w:val="42E7A352"/>
    <w:rsid w:val="42E8B690"/>
    <w:rsid w:val="42EA2703"/>
    <w:rsid w:val="42EBC57A"/>
    <w:rsid w:val="42EBEC1B"/>
    <w:rsid w:val="42EDF4E5"/>
    <w:rsid w:val="42F05DDA"/>
    <w:rsid w:val="42F2C71A"/>
    <w:rsid w:val="42F666CA"/>
    <w:rsid w:val="42F68890"/>
    <w:rsid w:val="42F8B97D"/>
    <w:rsid w:val="42F996AE"/>
    <w:rsid w:val="42FC5C1C"/>
    <w:rsid w:val="42FC9264"/>
    <w:rsid w:val="42FE4ACE"/>
    <w:rsid w:val="43004D0D"/>
    <w:rsid w:val="4305ED9A"/>
    <w:rsid w:val="4307B6B6"/>
    <w:rsid w:val="4308BD67"/>
    <w:rsid w:val="43096428"/>
    <w:rsid w:val="430AB912"/>
    <w:rsid w:val="430C514F"/>
    <w:rsid w:val="430ECFBD"/>
    <w:rsid w:val="430EFA70"/>
    <w:rsid w:val="430F7F86"/>
    <w:rsid w:val="4310AAD7"/>
    <w:rsid w:val="431283DE"/>
    <w:rsid w:val="43138655"/>
    <w:rsid w:val="4314EE9C"/>
    <w:rsid w:val="4315F302"/>
    <w:rsid w:val="431676E1"/>
    <w:rsid w:val="43175CE9"/>
    <w:rsid w:val="431962E0"/>
    <w:rsid w:val="43198063"/>
    <w:rsid w:val="431E8E44"/>
    <w:rsid w:val="432367D6"/>
    <w:rsid w:val="4325FF59"/>
    <w:rsid w:val="4326F36C"/>
    <w:rsid w:val="4328C982"/>
    <w:rsid w:val="4329803E"/>
    <w:rsid w:val="432A845C"/>
    <w:rsid w:val="432E519A"/>
    <w:rsid w:val="432EA560"/>
    <w:rsid w:val="4330E9DB"/>
    <w:rsid w:val="43321727"/>
    <w:rsid w:val="433663DE"/>
    <w:rsid w:val="433B4E6C"/>
    <w:rsid w:val="43409E96"/>
    <w:rsid w:val="434B8EC6"/>
    <w:rsid w:val="434B9F31"/>
    <w:rsid w:val="434C1F20"/>
    <w:rsid w:val="434E53B4"/>
    <w:rsid w:val="435493A9"/>
    <w:rsid w:val="4356E5FF"/>
    <w:rsid w:val="4358CD11"/>
    <w:rsid w:val="43621EA8"/>
    <w:rsid w:val="4362EF33"/>
    <w:rsid w:val="43631AB8"/>
    <w:rsid w:val="43636205"/>
    <w:rsid w:val="4368A9F3"/>
    <w:rsid w:val="436C072F"/>
    <w:rsid w:val="436EF5E2"/>
    <w:rsid w:val="4371EE75"/>
    <w:rsid w:val="4372323F"/>
    <w:rsid w:val="4372ECDF"/>
    <w:rsid w:val="4375D362"/>
    <w:rsid w:val="43797D58"/>
    <w:rsid w:val="437A6171"/>
    <w:rsid w:val="437DFBE2"/>
    <w:rsid w:val="4382993D"/>
    <w:rsid w:val="43872DD3"/>
    <w:rsid w:val="438744AE"/>
    <w:rsid w:val="4389D97C"/>
    <w:rsid w:val="438A73A9"/>
    <w:rsid w:val="438BE75E"/>
    <w:rsid w:val="438C2D1B"/>
    <w:rsid w:val="438C9459"/>
    <w:rsid w:val="438DD0E0"/>
    <w:rsid w:val="438DD439"/>
    <w:rsid w:val="438FF980"/>
    <w:rsid w:val="439035C1"/>
    <w:rsid w:val="4394C7A3"/>
    <w:rsid w:val="439ABD3D"/>
    <w:rsid w:val="43A0E907"/>
    <w:rsid w:val="43A1787E"/>
    <w:rsid w:val="43A1C7A7"/>
    <w:rsid w:val="43AA11A7"/>
    <w:rsid w:val="43AB64CC"/>
    <w:rsid w:val="43AD3D88"/>
    <w:rsid w:val="43B07954"/>
    <w:rsid w:val="43B14386"/>
    <w:rsid w:val="43B16D5A"/>
    <w:rsid w:val="43B3A610"/>
    <w:rsid w:val="43B6B1A6"/>
    <w:rsid w:val="43B8717D"/>
    <w:rsid w:val="43BA1FFD"/>
    <w:rsid w:val="43BA6F77"/>
    <w:rsid w:val="43BD677B"/>
    <w:rsid w:val="43C34BB6"/>
    <w:rsid w:val="43C6968A"/>
    <w:rsid w:val="43CD8062"/>
    <w:rsid w:val="43CEDB75"/>
    <w:rsid w:val="43D042EE"/>
    <w:rsid w:val="43D08E71"/>
    <w:rsid w:val="43D2AA3E"/>
    <w:rsid w:val="43D301EE"/>
    <w:rsid w:val="43D8A6E6"/>
    <w:rsid w:val="43DDE469"/>
    <w:rsid w:val="43DE2A8F"/>
    <w:rsid w:val="43E2D89F"/>
    <w:rsid w:val="43E5EB9E"/>
    <w:rsid w:val="43E84634"/>
    <w:rsid w:val="43E960CC"/>
    <w:rsid w:val="43EAB3C1"/>
    <w:rsid w:val="43EB7DF6"/>
    <w:rsid w:val="43EE739C"/>
    <w:rsid w:val="43F0BE35"/>
    <w:rsid w:val="43F10757"/>
    <w:rsid w:val="43F19567"/>
    <w:rsid w:val="43F52F72"/>
    <w:rsid w:val="43F54E5F"/>
    <w:rsid w:val="43FACADB"/>
    <w:rsid w:val="43FBA71C"/>
    <w:rsid w:val="43FD2477"/>
    <w:rsid w:val="43FD2B21"/>
    <w:rsid w:val="43FFA3A8"/>
    <w:rsid w:val="44006C7E"/>
    <w:rsid w:val="44018D0E"/>
    <w:rsid w:val="44059BDB"/>
    <w:rsid w:val="4413565B"/>
    <w:rsid w:val="441598CA"/>
    <w:rsid w:val="441896C9"/>
    <w:rsid w:val="44193B6C"/>
    <w:rsid w:val="441F5D15"/>
    <w:rsid w:val="441F611C"/>
    <w:rsid w:val="44284417"/>
    <w:rsid w:val="44295987"/>
    <w:rsid w:val="442AB743"/>
    <w:rsid w:val="443361D1"/>
    <w:rsid w:val="443385B0"/>
    <w:rsid w:val="443A9B60"/>
    <w:rsid w:val="443BB0CD"/>
    <w:rsid w:val="443FC3DA"/>
    <w:rsid w:val="44411C8A"/>
    <w:rsid w:val="44413D50"/>
    <w:rsid w:val="4442A4EC"/>
    <w:rsid w:val="4443826F"/>
    <w:rsid w:val="4443977C"/>
    <w:rsid w:val="444542DD"/>
    <w:rsid w:val="44463BC0"/>
    <w:rsid w:val="44486535"/>
    <w:rsid w:val="444BCEB9"/>
    <w:rsid w:val="444EC1FB"/>
    <w:rsid w:val="44506CCA"/>
    <w:rsid w:val="44544BCF"/>
    <w:rsid w:val="445EE188"/>
    <w:rsid w:val="44612143"/>
    <w:rsid w:val="4463F676"/>
    <w:rsid w:val="44668364"/>
    <w:rsid w:val="446C65E5"/>
    <w:rsid w:val="446FA621"/>
    <w:rsid w:val="447151D2"/>
    <w:rsid w:val="4471DFE3"/>
    <w:rsid w:val="4471F7E0"/>
    <w:rsid w:val="44731C4F"/>
    <w:rsid w:val="44788C28"/>
    <w:rsid w:val="4478AE01"/>
    <w:rsid w:val="4480144F"/>
    <w:rsid w:val="4481ED2F"/>
    <w:rsid w:val="4482B286"/>
    <w:rsid w:val="4482F292"/>
    <w:rsid w:val="44865A1B"/>
    <w:rsid w:val="44871A86"/>
    <w:rsid w:val="44886E9C"/>
    <w:rsid w:val="4488FD65"/>
    <w:rsid w:val="448AA2BD"/>
    <w:rsid w:val="448E431F"/>
    <w:rsid w:val="4496AEE7"/>
    <w:rsid w:val="44990050"/>
    <w:rsid w:val="449C608F"/>
    <w:rsid w:val="449D2858"/>
    <w:rsid w:val="449ECBE3"/>
    <w:rsid w:val="44A2B290"/>
    <w:rsid w:val="44A381FF"/>
    <w:rsid w:val="44A5B849"/>
    <w:rsid w:val="44A99CD5"/>
    <w:rsid w:val="44A9B8B1"/>
    <w:rsid w:val="44AC5B12"/>
    <w:rsid w:val="44AD04F9"/>
    <w:rsid w:val="44AD1B30"/>
    <w:rsid w:val="44AF08D6"/>
    <w:rsid w:val="44B0D6A5"/>
    <w:rsid w:val="44B4210E"/>
    <w:rsid w:val="44B6055E"/>
    <w:rsid w:val="44B7B171"/>
    <w:rsid w:val="44B7FC88"/>
    <w:rsid w:val="44BBAD2E"/>
    <w:rsid w:val="44C0DED2"/>
    <w:rsid w:val="44C1C204"/>
    <w:rsid w:val="44C2B9EA"/>
    <w:rsid w:val="44C89F17"/>
    <w:rsid w:val="44CBBF0B"/>
    <w:rsid w:val="44CDEEBC"/>
    <w:rsid w:val="44CE08EB"/>
    <w:rsid w:val="44CF8CA8"/>
    <w:rsid w:val="44CFAF77"/>
    <w:rsid w:val="44CFD64C"/>
    <w:rsid w:val="44D322D5"/>
    <w:rsid w:val="44D72349"/>
    <w:rsid w:val="44D91CAA"/>
    <w:rsid w:val="44D99459"/>
    <w:rsid w:val="44DAB689"/>
    <w:rsid w:val="44DAC197"/>
    <w:rsid w:val="44DAD4BD"/>
    <w:rsid w:val="44DD5ACB"/>
    <w:rsid w:val="44DF41CD"/>
    <w:rsid w:val="44E1F0BC"/>
    <w:rsid w:val="44E23FC0"/>
    <w:rsid w:val="44E3CFB0"/>
    <w:rsid w:val="44E802E8"/>
    <w:rsid w:val="44E88610"/>
    <w:rsid w:val="44EB65E9"/>
    <w:rsid w:val="44EF310A"/>
    <w:rsid w:val="44EF6A0F"/>
    <w:rsid w:val="44EFCFAD"/>
    <w:rsid w:val="44F0405E"/>
    <w:rsid w:val="44F550D9"/>
    <w:rsid w:val="44F8AAAD"/>
    <w:rsid w:val="450188A6"/>
    <w:rsid w:val="45074322"/>
    <w:rsid w:val="450C3638"/>
    <w:rsid w:val="450D4923"/>
    <w:rsid w:val="450DD8A0"/>
    <w:rsid w:val="4511C578"/>
    <w:rsid w:val="4513B87F"/>
    <w:rsid w:val="45140E65"/>
    <w:rsid w:val="45198EB8"/>
    <w:rsid w:val="451D7A5B"/>
    <w:rsid w:val="451E1C4E"/>
    <w:rsid w:val="451FD396"/>
    <w:rsid w:val="4521149F"/>
    <w:rsid w:val="45213E49"/>
    <w:rsid w:val="4522FE34"/>
    <w:rsid w:val="45244B2C"/>
    <w:rsid w:val="4524FF72"/>
    <w:rsid w:val="452626D9"/>
    <w:rsid w:val="45262FEC"/>
    <w:rsid w:val="4527A717"/>
    <w:rsid w:val="4527FD7C"/>
    <w:rsid w:val="45296EF8"/>
    <w:rsid w:val="452A4772"/>
    <w:rsid w:val="452B4B2C"/>
    <w:rsid w:val="452DAD05"/>
    <w:rsid w:val="452EA9CB"/>
    <w:rsid w:val="453026F8"/>
    <w:rsid w:val="45304B8E"/>
    <w:rsid w:val="453063F7"/>
    <w:rsid w:val="4530E377"/>
    <w:rsid w:val="453225F8"/>
    <w:rsid w:val="4532A90D"/>
    <w:rsid w:val="45334FF7"/>
    <w:rsid w:val="4533B6FE"/>
    <w:rsid w:val="4537828F"/>
    <w:rsid w:val="453E8CC4"/>
    <w:rsid w:val="45422A72"/>
    <w:rsid w:val="4543268E"/>
    <w:rsid w:val="454367A8"/>
    <w:rsid w:val="454AF3F9"/>
    <w:rsid w:val="454CC0C5"/>
    <w:rsid w:val="4550134F"/>
    <w:rsid w:val="4550700D"/>
    <w:rsid w:val="455321AA"/>
    <w:rsid w:val="4554A39A"/>
    <w:rsid w:val="45571644"/>
    <w:rsid w:val="45586194"/>
    <w:rsid w:val="4558CEED"/>
    <w:rsid w:val="455B3FD9"/>
    <w:rsid w:val="455DAA75"/>
    <w:rsid w:val="455DC7E4"/>
    <w:rsid w:val="4561CC17"/>
    <w:rsid w:val="4562CD92"/>
    <w:rsid w:val="456384FA"/>
    <w:rsid w:val="4565B4D6"/>
    <w:rsid w:val="45693457"/>
    <w:rsid w:val="45708169"/>
    <w:rsid w:val="4576E0E1"/>
    <w:rsid w:val="457E4F20"/>
    <w:rsid w:val="457FA336"/>
    <w:rsid w:val="45806838"/>
    <w:rsid w:val="45832326"/>
    <w:rsid w:val="45837423"/>
    <w:rsid w:val="458575EC"/>
    <w:rsid w:val="458A10F2"/>
    <w:rsid w:val="458BC0D4"/>
    <w:rsid w:val="458CDD31"/>
    <w:rsid w:val="458F87D5"/>
    <w:rsid w:val="45914D4B"/>
    <w:rsid w:val="4592C93E"/>
    <w:rsid w:val="4596511B"/>
    <w:rsid w:val="459A03FD"/>
    <w:rsid w:val="459A5606"/>
    <w:rsid w:val="459C90CE"/>
    <w:rsid w:val="45A2EF14"/>
    <w:rsid w:val="45A7522A"/>
    <w:rsid w:val="45A7E3F1"/>
    <w:rsid w:val="45A9024D"/>
    <w:rsid w:val="45A9C068"/>
    <w:rsid w:val="45AABCD3"/>
    <w:rsid w:val="45AB879F"/>
    <w:rsid w:val="45AD6BC7"/>
    <w:rsid w:val="45B1F83A"/>
    <w:rsid w:val="45B23B9C"/>
    <w:rsid w:val="45B4E53A"/>
    <w:rsid w:val="45B56E8C"/>
    <w:rsid w:val="45B79B27"/>
    <w:rsid w:val="45B9B1B6"/>
    <w:rsid w:val="45BA464C"/>
    <w:rsid w:val="45BAA5AC"/>
    <w:rsid w:val="45BC13C3"/>
    <w:rsid w:val="45BD2CAB"/>
    <w:rsid w:val="45BE25DA"/>
    <w:rsid w:val="45C28A36"/>
    <w:rsid w:val="45C54189"/>
    <w:rsid w:val="45C80A84"/>
    <w:rsid w:val="45C9560C"/>
    <w:rsid w:val="45CD332B"/>
    <w:rsid w:val="45D275FF"/>
    <w:rsid w:val="45D663DE"/>
    <w:rsid w:val="45D9F402"/>
    <w:rsid w:val="45DA54B8"/>
    <w:rsid w:val="45DAD9DA"/>
    <w:rsid w:val="45DB1E80"/>
    <w:rsid w:val="45DC2417"/>
    <w:rsid w:val="45DD36C9"/>
    <w:rsid w:val="45DF07B8"/>
    <w:rsid w:val="45E64036"/>
    <w:rsid w:val="45E78F7A"/>
    <w:rsid w:val="45E86553"/>
    <w:rsid w:val="45E95CC7"/>
    <w:rsid w:val="45E96855"/>
    <w:rsid w:val="45EEC5DB"/>
    <w:rsid w:val="45F2BA27"/>
    <w:rsid w:val="45F34A11"/>
    <w:rsid w:val="45F36445"/>
    <w:rsid w:val="45F88FF3"/>
    <w:rsid w:val="45FC3552"/>
    <w:rsid w:val="45FCF1A4"/>
    <w:rsid w:val="45FCFE3E"/>
    <w:rsid w:val="46010C5B"/>
    <w:rsid w:val="46030228"/>
    <w:rsid w:val="4603A80E"/>
    <w:rsid w:val="4605016E"/>
    <w:rsid w:val="46070267"/>
    <w:rsid w:val="4608B58D"/>
    <w:rsid w:val="460B7E2E"/>
    <w:rsid w:val="460C2275"/>
    <w:rsid w:val="46104DF9"/>
    <w:rsid w:val="4612A2F7"/>
    <w:rsid w:val="461398C0"/>
    <w:rsid w:val="4614F33F"/>
    <w:rsid w:val="46161C9B"/>
    <w:rsid w:val="46196DEF"/>
    <w:rsid w:val="461E1A40"/>
    <w:rsid w:val="46259624"/>
    <w:rsid w:val="462B5023"/>
    <w:rsid w:val="462BD064"/>
    <w:rsid w:val="46302A0F"/>
    <w:rsid w:val="46334619"/>
    <w:rsid w:val="4633FCDE"/>
    <w:rsid w:val="4634163C"/>
    <w:rsid w:val="46372B13"/>
    <w:rsid w:val="4638F8B9"/>
    <w:rsid w:val="463FB4FA"/>
    <w:rsid w:val="46403D6C"/>
    <w:rsid w:val="4642D36D"/>
    <w:rsid w:val="4643B249"/>
    <w:rsid w:val="46469A29"/>
    <w:rsid w:val="4646F306"/>
    <w:rsid w:val="464700AC"/>
    <w:rsid w:val="46478A02"/>
    <w:rsid w:val="4648039D"/>
    <w:rsid w:val="464EB60C"/>
    <w:rsid w:val="464F0963"/>
    <w:rsid w:val="46523C46"/>
    <w:rsid w:val="46525437"/>
    <w:rsid w:val="465611A6"/>
    <w:rsid w:val="4657A914"/>
    <w:rsid w:val="465A32F5"/>
    <w:rsid w:val="465ABAB9"/>
    <w:rsid w:val="465F7E5F"/>
    <w:rsid w:val="466039F9"/>
    <w:rsid w:val="466100EA"/>
    <w:rsid w:val="46638372"/>
    <w:rsid w:val="4666CB43"/>
    <w:rsid w:val="466711AC"/>
    <w:rsid w:val="4667422C"/>
    <w:rsid w:val="46688DE3"/>
    <w:rsid w:val="466B519A"/>
    <w:rsid w:val="466DDC6B"/>
    <w:rsid w:val="466E329A"/>
    <w:rsid w:val="467297D0"/>
    <w:rsid w:val="4673847F"/>
    <w:rsid w:val="46742DE8"/>
    <w:rsid w:val="4675C770"/>
    <w:rsid w:val="4677DA69"/>
    <w:rsid w:val="467ABD06"/>
    <w:rsid w:val="46806A15"/>
    <w:rsid w:val="4681626E"/>
    <w:rsid w:val="4685006B"/>
    <w:rsid w:val="46866F91"/>
    <w:rsid w:val="468675D2"/>
    <w:rsid w:val="46899DBA"/>
    <w:rsid w:val="468E88A5"/>
    <w:rsid w:val="468FB9D3"/>
    <w:rsid w:val="469C065C"/>
    <w:rsid w:val="469CEF77"/>
    <w:rsid w:val="469F8798"/>
    <w:rsid w:val="46A17CF1"/>
    <w:rsid w:val="46A427EB"/>
    <w:rsid w:val="46A6347D"/>
    <w:rsid w:val="46A68583"/>
    <w:rsid w:val="46A7A8CE"/>
    <w:rsid w:val="46AD9AD7"/>
    <w:rsid w:val="46B33A79"/>
    <w:rsid w:val="46B39BF7"/>
    <w:rsid w:val="46B9DD5E"/>
    <w:rsid w:val="46BBEA98"/>
    <w:rsid w:val="46BD9CE4"/>
    <w:rsid w:val="46C0D222"/>
    <w:rsid w:val="46C0E592"/>
    <w:rsid w:val="46C1888F"/>
    <w:rsid w:val="46C1AC6D"/>
    <w:rsid w:val="46C44CD1"/>
    <w:rsid w:val="46C4662D"/>
    <w:rsid w:val="46C89C0C"/>
    <w:rsid w:val="46CBB823"/>
    <w:rsid w:val="46CC3458"/>
    <w:rsid w:val="46CF1B49"/>
    <w:rsid w:val="46D06977"/>
    <w:rsid w:val="46D21C18"/>
    <w:rsid w:val="46D74704"/>
    <w:rsid w:val="46D8350E"/>
    <w:rsid w:val="46DB7889"/>
    <w:rsid w:val="46DE2A00"/>
    <w:rsid w:val="46E1DB37"/>
    <w:rsid w:val="46E29853"/>
    <w:rsid w:val="46E2E6FE"/>
    <w:rsid w:val="46E33EC8"/>
    <w:rsid w:val="46E630CA"/>
    <w:rsid w:val="46E68756"/>
    <w:rsid w:val="46EC2FA1"/>
    <w:rsid w:val="46EE1A1A"/>
    <w:rsid w:val="46EF081F"/>
    <w:rsid w:val="46EF2F00"/>
    <w:rsid w:val="46EF8FB9"/>
    <w:rsid w:val="46EFECB7"/>
    <w:rsid w:val="46F35E1D"/>
    <w:rsid w:val="46F429EF"/>
    <w:rsid w:val="46F4354B"/>
    <w:rsid w:val="46F5689C"/>
    <w:rsid w:val="46F76444"/>
    <w:rsid w:val="46F77D08"/>
    <w:rsid w:val="46F922D5"/>
    <w:rsid w:val="46FB2AB6"/>
    <w:rsid w:val="46FB7BF0"/>
    <w:rsid w:val="46FFAFB3"/>
    <w:rsid w:val="47017337"/>
    <w:rsid w:val="470397F5"/>
    <w:rsid w:val="470504B8"/>
    <w:rsid w:val="4706E05E"/>
    <w:rsid w:val="47093E9A"/>
    <w:rsid w:val="4709AB76"/>
    <w:rsid w:val="4709E66D"/>
    <w:rsid w:val="470B6959"/>
    <w:rsid w:val="47129B23"/>
    <w:rsid w:val="4713479A"/>
    <w:rsid w:val="4716A9B5"/>
    <w:rsid w:val="4717DA2D"/>
    <w:rsid w:val="4718492B"/>
    <w:rsid w:val="4719C5B8"/>
    <w:rsid w:val="471A1F81"/>
    <w:rsid w:val="471D212C"/>
    <w:rsid w:val="471EB782"/>
    <w:rsid w:val="471FC7B3"/>
    <w:rsid w:val="47215655"/>
    <w:rsid w:val="472249AD"/>
    <w:rsid w:val="47227318"/>
    <w:rsid w:val="4724C540"/>
    <w:rsid w:val="4724FCEB"/>
    <w:rsid w:val="4725D648"/>
    <w:rsid w:val="47285010"/>
    <w:rsid w:val="4728A28C"/>
    <w:rsid w:val="472DA6B9"/>
    <w:rsid w:val="4734F362"/>
    <w:rsid w:val="47367511"/>
    <w:rsid w:val="47377A1D"/>
    <w:rsid w:val="4740707E"/>
    <w:rsid w:val="47410A18"/>
    <w:rsid w:val="4743343F"/>
    <w:rsid w:val="47466BA2"/>
    <w:rsid w:val="474840EE"/>
    <w:rsid w:val="47493C28"/>
    <w:rsid w:val="474D398C"/>
    <w:rsid w:val="474D6E0A"/>
    <w:rsid w:val="47537088"/>
    <w:rsid w:val="475721A1"/>
    <w:rsid w:val="475998DB"/>
    <w:rsid w:val="4759F63B"/>
    <w:rsid w:val="4762BEC2"/>
    <w:rsid w:val="47675724"/>
    <w:rsid w:val="4768E971"/>
    <w:rsid w:val="476F2641"/>
    <w:rsid w:val="47711E69"/>
    <w:rsid w:val="47716DB2"/>
    <w:rsid w:val="47750458"/>
    <w:rsid w:val="477985C6"/>
    <w:rsid w:val="477DF6BA"/>
    <w:rsid w:val="477DF7C2"/>
    <w:rsid w:val="477E18B3"/>
    <w:rsid w:val="477EA190"/>
    <w:rsid w:val="4782C7C3"/>
    <w:rsid w:val="4783772E"/>
    <w:rsid w:val="4784A5E2"/>
    <w:rsid w:val="4787E3C6"/>
    <w:rsid w:val="478B962F"/>
    <w:rsid w:val="478F0881"/>
    <w:rsid w:val="47907F77"/>
    <w:rsid w:val="47936216"/>
    <w:rsid w:val="47947374"/>
    <w:rsid w:val="47980CC8"/>
    <w:rsid w:val="47983F12"/>
    <w:rsid w:val="479BB946"/>
    <w:rsid w:val="47A156B1"/>
    <w:rsid w:val="47A91386"/>
    <w:rsid w:val="47A9736A"/>
    <w:rsid w:val="47AA961A"/>
    <w:rsid w:val="47AC1084"/>
    <w:rsid w:val="47AD0F70"/>
    <w:rsid w:val="47AD377B"/>
    <w:rsid w:val="47AD65C6"/>
    <w:rsid w:val="47AFA753"/>
    <w:rsid w:val="47B098C8"/>
    <w:rsid w:val="47B2B312"/>
    <w:rsid w:val="47B49D41"/>
    <w:rsid w:val="47B9A38B"/>
    <w:rsid w:val="47BBB815"/>
    <w:rsid w:val="47C5E3E1"/>
    <w:rsid w:val="47C6842A"/>
    <w:rsid w:val="47C79623"/>
    <w:rsid w:val="47C82DCC"/>
    <w:rsid w:val="47D36C90"/>
    <w:rsid w:val="47D3E7F6"/>
    <w:rsid w:val="47D66394"/>
    <w:rsid w:val="47DA3EE8"/>
    <w:rsid w:val="47DB27D9"/>
    <w:rsid w:val="47DEA909"/>
    <w:rsid w:val="47E88BCF"/>
    <w:rsid w:val="47E92EC7"/>
    <w:rsid w:val="47E9D0C7"/>
    <w:rsid w:val="47ECD776"/>
    <w:rsid w:val="47ED7A47"/>
    <w:rsid w:val="47EDBABB"/>
    <w:rsid w:val="47EF58A9"/>
    <w:rsid w:val="47F10F18"/>
    <w:rsid w:val="47F789E4"/>
    <w:rsid w:val="47F82727"/>
    <w:rsid w:val="47F909BD"/>
    <w:rsid w:val="47F96B93"/>
    <w:rsid w:val="47FB31FB"/>
    <w:rsid w:val="47FE3489"/>
    <w:rsid w:val="48009129"/>
    <w:rsid w:val="4804C6BB"/>
    <w:rsid w:val="480956A6"/>
    <w:rsid w:val="4811728F"/>
    <w:rsid w:val="4812FAB2"/>
    <w:rsid w:val="48133FFA"/>
    <w:rsid w:val="4813A778"/>
    <w:rsid w:val="4817DDDE"/>
    <w:rsid w:val="481CC278"/>
    <w:rsid w:val="482293F3"/>
    <w:rsid w:val="4822D5BC"/>
    <w:rsid w:val="482639C7"/>
    <w:rsid w:val="482844C8"/>
    <w:rsid w:val="482870D9"/>
    <w:rsid w:val="482870E8"/>
    <w:rsid w:val="482A864C"/>
    <w:rsid w:val="482B2535"/>
    <w:rsid w:val="482E0307"/>
    <w:rsid w:val="4831F181"/>
    <w:rsid w:val="4833A691"/>
    <w:rsid w:val="483556E5"/>
    <w:rsid w:val="48357B5F"/>
    <w:rsid w:val="48365B2C"/>
    <w:rsid w:val="4837B709"/>
    <w:rsid w:val="4837D6BD"/>
    <w:rsid w:val="483A8B29"/>
    <w:rsid w:val="483E3AA5"/>
    <w:rsid w:val="483FE8F5"/>
    <w:rsid w:val="484096DD"/>
    <w:rsid w:val="48412324"/>
    <w:rsid w:val="4843594D"/>
    <w:rsid w:val="484882DA"/>
    <w:rsid w:val="4849D905"/>
    <w:rsid w:val="484C9A9C"/>
    <w:rsid w:val="484CE202"/>
    <w:rsid w:val="484F7789"/>
    <w:rsid w:val="4853C156"/>
    <w:rsid w:val="4853E1DB"/>
    <w:rsid w:val="4855BBA1"/>
    <w:rsid w:val="48573950"/>
    <w:rsid w:val="48591431"/>
    <w:rsid w:val="48592CB7"/>
    <w:rsid w:val="485A9EF6"/>
    <w:rsid w:val="485CB678"/>
    <w:rsid w:val="485D5FEC"/>
    <w:rsid w:val="485E83CB"/>
    <w:rsid w:val="485EE942"/>
    <w:rsid w:val="4866A381"/>
    <w:rsid w:val="48680966"/>
    <w:rsid w:val="486ABA8D"/>
    <w:rsid w:val="486ACD33"/>
    <w:rsid w:val="486DE3CB"/>
    <w:rsid w:val="486F2049"/>
    <w:rsid w:val="4871B9E2"/>
    <w:rsid w:val="48731765"/>
    <w:rsid w:val="487B1E5C"/>
    <w:rsid w:val="487CEBD8"/>
    <w:rsid w:val="48832137"/>
    <w:rsid w:val="4884C4DE"/>
    <w:rsid w:val="4884F207"/>
    <w:rsid w:val="4886D14C"/>
    <w:rsid w:val="48885D51"/>
    <w:rsid w:val="48888229"/>
    <w:rsid w:val="488A8649"/>
    <w:rsid w:val="488B0C82"/>
    <w:rsid w:val="488B355A"/>
    <w:rsid w:val="488B8C3D"/>
    <w:rsid w:val="488BDF4B"/>
    <w:rsid w:val="488C2859"/>
    <w:rsid w:val="4890FD3C"/>
    <w:rsid w:val="48920627"/>
    <w:rsid w:val="48959187"/>
    <w:rsid w:val="4895F339"/>
    <w:rsid w:val="4897A8A6"/>
    <w:rsid w:val="489A6DCA"/>
    <w:rsid w:val="489A8358"/>
    <w:rsid w:val="48A0B107"/>
    <w:rsid w:val="48A155AE"/>
    <w:rsid w:val="48A5E593"/>
    <w:rsid w:val="48A96687"/>
    <w:rsid w:val="48B02422"/>
    <w:rsid w:val="48B27662"/>
    <w:rsid w:val="48B28776"/>
    <w:rsid w:val="48B5D127"/>
    <w:rsid w:val="48B926EA"/>
    <w:rsid w:val="48BA1FC6"/>
    <w:rsid w:val="48BBC8C9"/>
    <w:rsid w:val="48C236E8"/>
    <w:rsid w:val="48C8B640"/>
    <w:rsid w:val="48C8BFE5"/>
    <w:rsid w:val="48C9C602"/>
    <w:rsid w:val="48CB3A76"/>
    <w:rsid w:val="48CBCA01"/>
    <w:rsid w:val="48CCEC64"/>
    <w:rsid w:val="48CF77B8"/>
    <w:rsid w:val="48D01F70"/>
    <w:rsid w:val="48D2A3D1"/>
    <w:rsid w:val="48DA01FA"/>
    <w:rsid w:val="48E0F58C"/>
    <w:rsid w:val="48E12754"/>
    <w:rsid w:val="48E1FE87"/>
    <w:rsid w:val="48E28F3B"/>
    <w:rsid w:val="48E50C89"/>
    <w:rsid w:val="48E69782"/>
    <w:rsid w:val="48E70715"/>
    <w:rsid w:val="48E923B2"/>
    <w:rsid w:val="48F201E5"/>
    <w:rsid w:val="48F54103"/>
    <w:rsid w:val="48F601A2"/>
    <w:rsid w:val="48F7728D"/>
    <w:rsid w:val="48FBCEEC"/>
    <w:rsid w:val="48FC278E"/>
    <w:rsid w:val="4903938A"/>
    <w:rsid w:val="49043520"/>
    <w:rsid w:val="4906FF6E"/>
    <w:rsid w:val="4908264E"/>
    <w:rsid w:val="4908C582"/>
    <w:rsid w:val="4908D9FF"/>
    <w:rsid w:val="49095B7F"/>
    <w:rsid w:val="49099AB3"/>
    <w:rsid w:val="4911F41E"/>
    <w:rsid w:val="4911F57A"/>
    <w:rsid w:val="491295B5"/>
    <w:rsid w:val="4912EA46"/>
    <w:rsid w:val="4914E06E"/>
    <w:rsid w:val="49169D4F"/>
    <w:rsid w:val="491DFFBC"/>
    <w:rsid w:val="491E33E1"/>
    <w:rsid w:val="4920785A"/>
    <w:rsid w:val="49212DD6"/>
    <w:rsid w:val="4924D8EA"/>
    <w:rsid w:val="49261E29"/>
    <w:rsid w:val="4927EB16"/>
    <w:rsid w:val="49285BEE"/>
    <w:rsid w:val="492A5EDC"/>
    <w:rsid w:val="492ABC80"/>
    <w:rsid w:val="492AD321"/>
    <w:rsid w:val="492BA41A"/>
    <w:rsid w:val="492E1CA8"/>
    <w:rsid w:val="4934E726"/>
    <w:rsid w:val="49354557"/>
    <w:rsid w:val="4935D337"/>
    <w:rsid w:val="4935E8C3"/>
    <w:rsid w:val="49380BC3"/>
    <w:rsid w:val="4939AE34"/>
    <w:rsid w:val="493B711C"/>
    <w:rsid w:val="493BE874"/>
    <w:rsid w:val="493C9998"/>
    <w:rsid w:val="493D7E03"/>
    <w:rsid w:val="49411B68"/>
    <w:rsid w:val="49420767"/>
    <w:rsid w:val="4944CBAD"/>
    <w:rsid w:val="4946A294"/>
    <w:rsid w:val="494729CD"/>
    <w:rsid w:val="4947EEBB"/>
    <w:rsid w:val="49498A7E"/>
    <w:rsid w:val="494B7B08"/>
    <w:rsid w:val="494C5A87"/>
    <w:rsid w:val="494C840B"/>
    <w:rsid w:val="4953999B"/>
    <w:rsid w:val="49539DB8"/>
    <w:rsid w:val="4954B8F2"/>
    <w:rsid w:val="495981AA"/>
    <w:rsid w:val="495CB489"/>
    <w:rsid w:val="49628225"/>
    <w:rsid w:val="496B4543"/>
    <w:rsid w:val="49799110"/>
    <w:rsid w:val="497A5209"/>
    <w:rsid w:val="497A8574"/>
    <w:rsid w:val="497B16A5"/>
    <w:rsid w:val="4980C0A7"/>
    <w:rsid w:val="49883A40"/>
    <w:rsid w:val="498CA968"/>
    <w:rsid w:val="498E170A"/>
    <w:rsid w:val="499DFBA8"/>
    <w:rsid w:val="499E816C"/>
    <w:rsid w:val="49A07D03"/>
    <w:rsid w:val="49A0BF71"/>
    <w:rsid w:val="49A1E966"/>
    <w:rsid w:val="49A6AE19"/>
    <w:rsid w:val="49A6CDCC"/>
    <w:rsid w:val="49A8E281"/>
    <w:rsid w:val="49AB6E30"/>
    <w:rsid w:val="49ACFB8A"/>
    <w:rsid w:val="49B362B3"/>
    <w:rsid w:val="49B3EFF7"/>
    <w:rsid w:val="49B90330"/>
    <w:rsid w:val="49B945FB"/>
    <w:rsid w:val="49BA3716"/>
    <w:rsid w:val="49BA4267"/>
    <w:rsid w:val="49BACA81"/>
    <w:rsid w:val="49BB7CC3"/>
    <w:rsid w:val="49BEAC0C"/>
    <w:rsid w:val="49C092C1"/>
    <w:rsid w:val="49C17137"/>
    <w:rsid w:val="49C2CC83"/>
    <w:rsid w:val="49C3F19C"/>
    <w:rsid w:val="49C4161B"/>
    <w:rsid w:val="49C479A5"/>
    <w:rsid w:val="49C49C26"/>
    <w:rsid w:val="49C5D58D"/>
    <w:rsid w:val="49C753D5"/>
    <w:rsid w:val="49CD8403"/>
    <w:rsid w:val="49D1C96B"/>
    <w:rsid w:val="49D50BBB"/>
    <w:rsid w:val="49DB2238"/>
    <w:rsid w:val="49DBE4B0"/>
    <w:rsid w:val="49E612A7"/>
    <w:rsid w:val="49E65073"/>
    <w:rsid w:val="49E856C7"/>
    <w:rsid w:val="49EB8D38"/>
    <w:rsid w:val="49EEF4CF"/>
    <w:rsid w:val="49EF95EA"/>
    <w:rsid w:val="49F07BB7"/>
    <w:rsid w:val="49F245C6"/>
    <w:rsid w:val="49F255A3"/>
    <w:rsid w:val="49F38B5A"/>
    <w:rsid w:val="49F40B78"/>
    <w:rsid w:val="49F66F57"/>
    <w:rsid w:val="49F88858"/>
    <w:rsid w:val="49F92F0D"/>
    <w:rsid w:val="49F9FFE1"/>
    <w:rsid w:val="49FE01A5"/>
    <w:rsid w:val="49FE79B6"/>
    <w:rsid w:val="49FE842B"/>
    <w:rsid w:val="4A028260"/>
    <w:rsid w:val="4A11A33B"/>
    <w:rsid w:val="4A134933"/>
    <w:rsid w:val="4A13DA1E"/>
    <w:rsid w:val="4A151AA3"/>
    <w:rsid w:val="4A15669E"/>
    <w:rsid w:val="4A191EEB"/>
    <w:rsid w:val="4A1AA5E2"/>
    <w:rsid w:val="4A1D0CE1"/>
    <w:rsid w:val="4A1D6CE5"/>
    <w:rsid w:val="4A24D69F"/>
    <w:rsid w:val="4A28A49E"/>
    <w:rsid w:val="4A2A991F"/>
    <w:rsid w:val="4A2C2916"/>
    <w:rsid w:val="4A2FA96F"/>
    <w:rsid w:val="4A311B98"/>
    <w:rsid w:val="4A372A2A"/>
    <w:rsid w:val="4A377D4B"/>
    <w:rsid w:val="4A379E01"/>
    <w:rsid w:val="4A37C3BA"/>
    <w:rsid w:val="4A396713"/>
    <w:rsid w:val="4A3B5886"/>
    <w:rsid w:val="4A3F3DDB"/>
    <w:rsid w:val="4A428484"/>
    <w:rsid w:val="4A447B03"/>
    <w:rsid w:val="4A44E9A0"/>
    <w:rsid w:val="4A45A300"/>
    <w:rsid w:val="4A4758D4"/>
    <w:rsid w:val="4A47A4B3"/>
    <w:rsid w:val="4A4815C0"/>
    <w:rsid w:val="4A494CFD"/>
    <w:rsid w:val="4A4B5EFB"/>
    <w:rsid w:val="4A4B880E"/>
    <w:rsid w:val="4A4BF483"/>
    <w:rsid w:val="4A4D1B02"/>
    <w:rsid w:val="4A4F4F94"/>
    <w:rsid w:val="4A517328"/>
    <w:rsid w:val="4A526B86"/>
    <w:rsid w:val="4A552B6B"/>
    <w:rsid w:val="4A557735"/>
    <w:rsid w:val="4A57730D"/>
    <w:rsid w:val="4A59931B"/>
    <w:rsid w:val="4A5B654A"/>
    <w:rsid w:val="4A5BBCE2"/>
    <w:rsid w:val="4A5C45F2"/>
    <w:rsid w:val="4A5D6CE9"/>
    <w:rsid w:val="4A65F957"/>
    <w:rsid w:val="4A67A68E"/>
    <w:rsid w:val="4A68BE5D"/>
    <w:rsid w:val="4A6AD2DE"/>
    <w:rsid w:val="4A6AE8A0"/>
    <w:rsid w:val="4A6E557E"/>
    <w:rsid w:val="4A6E64AE"/>
    <w:rsid w:val="4A6F3A13"/>
    <w:rsid w:val="4A6FFA73"/>
    <w:rsid w:val="4A709D98"/>
    <w:rsid w:val="4A719E87"/>
    <w:rsid w:val="4A71D5FB"/>
    <w:rsid w:val="4A74B647"/>
    <w:rsid w:val="4A74B92C"/>
    <w:rsid w:val="4A7525F0"/>
    <w:rsid w:val="4A778704"/>
    <w:rsid w:val="4A795FC3"/>
    <w:rsid w:val="4A7A695A"/>
    <w:rsid w:val="4A7C1897"/>
    <w:rsid w:val="4A7F355D"/>
    <w:rsid w:val="4A7FCD41"/>
    <w:rsid w:val="4A82A09B"/>
    <w:rsid w:val="4A82BB41"/>
    <w:rsid w:val="4A830B6B"/>
    <w:rsid w:val="4A84C008"/>
    <w:rsid w:val="4A89DB0D"/>
    <w:rsid w:val="4A8C7A62"/>
    <w:rsid w:val="4A8F167C"/>
    <w:rsid w:val="4A916B9F"/>
    <w:rsid w:val="4A94ECCD"/>
    <w:rsid w:val="4A97859B"/>
    <w:rsid w:val="4A97CF8F"/>
    <w:rsid w:val="4A9870E7"/>
    <w:rsid w:val="4A9C69CD"/>
    <w:rsid w:val="4AA37251"/>
    <w:rsid w:val="4AA3F509"/>
    <w:rsid w:val="4AA61A5E"/>
    <w:rsid w:val="4AA72A50"/>
    <w:rsid w:val="4AA9385F"/>
    <w:rsid w:val="4AA9FFBC"/>
    <w:rsid w:val="4AAA4F20"/>
    <w:rsid w:val="4AAC357F"/>
    <w:rsid w:val="4AAC4E75"/>
    <w:rsid w:val="4AAE0EAB"/>
    <w:rsid w:val="4AB161E0"/>
    <w:rsid w:val="4AB663D6"/>
    <w:rsid w:val="4AB6DDBE"/>
    <w:rsid w:val="4ABA6833"/>
    <w:rsid w:val="4AC054DB"/>
    <w:rsid w:val="4AC68910"/>
    <w:rsid w:val="4AC7A4C3"/>
    <w:rsid w:val="4AC7A82C"/>
    <w:rsid w:val="4AD0B4F3"/>
    <w:rsid w:val="4AD304C9"/>
    <w:rsid w:val="4AD34173"/>
    <w:rsid w:val="4AD3B596"/>
    <w:rsid w:val="4AD40B32"/>
    <w:rsid w:val="4AD4610E"/>
    <w:rsid w:val="4AD6DFD0"/>
    <w:rsid w:val="4AD98F52"/>
    <w:rsid w:val="4ADE5A83"/>
    <w:rsid w:val="4AE2CC2A"/>
    <w:rsid w:val="4AE30310"/>
    <w:rsid w:val="4AE61D92"/>
    <w:rsid w:val="4AE846FB"/>
    <w:rsid w:val="4AF5816A"/>
    <w:rsid w:val="4AF7F082"/>
    <w:rsid w:val="4AF7F0D1"/>
    <w:rsid w:val="4AF8A199"/>
    <w:rsid w:val="4AFC4578"/>
    <w:rsid w:val="4AFCED42"/>
    <w:rsid w:val="4AFDC348"/>
    <w:rsid w:val="4AFF6B85"/>
    <w:rsid w:val="4B00E2C4"/>
    <w:rsid w:val="4B039B32"/>
    <w:rsid w:val="4B03EE62"/>
    <w:rsid w:val="4B049698"/>
    <w:rsid w:val="4B0D4D5B"/>
    <w:rsid w:val="4B0FBE29"/>
    <w:rsid w:val="4B133450"/>
    <w:rsid w:val="4B13C431"/>
    <w:rsid w:val="4B1CC9BA"/>
    <w:rsid w:val="4B1E3F55"/>
    <w:rsid w:val="4B1E7DD8"/>
    <w:rsid w:val="4B1F10B0"/>
    <w:rsid w:val="4B2104E7"/>
    <w:rsid w:val="4B21BC1B"/>
    <w:rsid w:val="4B21C894"/>
    <w:rsid w:val="4B221A5F"/>
    <w:rsid w:val="4B243975"/>
    <w:rsid w:val="4B251209"/>
    <w:rsid w:val="4B26CD7A"/>
    <w:rsid w:val="4B28C3F5"/>
    <w:rsid w:val="4B32D55E"/>
    <w:rsid w:val="4B38FEC4"/>
    <w:rsid w:val="4B3B3A80"/>
    <w:rsid w:val="4B3DFB5C"/>
    <w:rsid w:val="4B40718C"/>
    <w:rsid w:val="4B427494"/>
    <w:rsid w:val="4B43ECD1"/>
    <w:rsid w:val="4B441D16"/>
    <w:rsid w:val="4B4AAD24"/>
    <w:rsid w:val="4B4E3E64"/>
    <w:rsid w:val="4B532FDC"/>
    <w:rsid w:val="4B5BE73D"/>
    <w:rsid w:val="4B5C8425"/>
    <w:rsid w:val="4B5CDB2D"/>
    <w:rsid w:val="4B5E0CD0"/>
    <w:rsid w:val="4B606C87"/>
    <w:rsid w:val="4B62B2EA"/>
    <w:rsid w:val="4B631AD7"/>
    <w:rsid w:val="4B66D89D"/>
    <w:rsid w:val="4B675A56"/>
    <w:rsid w:val="4B68C215"/>
    <w:rsid w:val="4B6988FD"/>
    <w:rsid w:val="4B6A4089"/>
    <w:rsid w:val="4B6BE00C"/>
    <w:rsid w:val="4B6D8121"/>
    <w:rsid w:val="4B6E2129"/>
    <w:rsid w:val="4B6EEF52"/>
    <w:rsid w:val="4B760D7C"/>
    <w:rsid w:val="4B7BEB86"/>
    <w:rsid w:val="4B7CA927"/>
    <w:rsid w:val="4B7CF128"/>
    <w:rsid w:val="4B828B66"/>
    <w:rsid w:val="4B89B66C"/>
    <w:rsid w:val="4B95BCA7"/>
    <w:rsid w:val="4B9D35D1"/>
    <w:rsid w:val="4B9D5889"/>
    <w:rsid w:val="4B9FF4C9"/>
    <w:rsid w:val="4BB29FC3"/>
    <w:rsid w:val="4BB319D5"/>
    <w:rsid w:val="4BB3892E"/>
    <w:rsid w:val="4BB8DD63"/>
    <w:rsid w:val="4BB9F879"/>
    <w:rsid w:val="4BC2B342"/>
    <w:rsid w:val="4BC2F17A"/>
    <w:rsid w:val="4BC8529F"/>
    <w:rsid w:val="4BC94877"/>
    <w:rsid w:val="4BCA8249"/>
    <w:rsid w:val="4BCC26E1"/>
    <w:rsid w:val="4BCD07D3"/>
    <w:rsid w:val="4BCDDD7D"/>
    <w:rsid w:val="4BD77995"/>
    <w:rsid w:val="4BD927C5"/>
    <w:rsid w:val="4BDB4386"/>
    <w:rsid w:val="4BDCBEB9"/>
    <w:rsid w:val="4BE09D07"/>
    <w:rsid w:val="4BE2F145"/>
    <w:rsid w:val="4BE5AEE1"/>
    <w:rsid w:val="4BE5C889"/>
    <w:rsid w:val="4BE6DB59"/>
    <w:rsid w:val="4BE7A59B"/>
    <w:rsid w:val="4BEAE7D7"/>
    <w:rsid w:val="4BEB3835"/>
    <w:rsid w:val="4BEECE8D"/>
    <w:rsid w:val="4BEF846F"/>
    <w:rsid w:val="4BF10ED3"/>
    <w:rsid w:val="4BF1FDE3"/>
    <w:rsid w:val="4BF2583B"/>
    <w:rsid w:val="4BF2E555"/>
    <w:rsid w:val="4BF3721A"/>
    <w:rsid w:val="4BFA8441"/>
    <w:rsid w:val="4C005702"/>
    <w:rsid w:val="4C03DBE3"/>
    <w:rsid w:val="4C0600B8"/>
    <w:rsid w:val="4C06B901"/>
    <w:rsid w:val="4C103FD2"/>
    <w:rsid w:val="4C108682"/>
    <w:rsid w:val="4C142CE8"/>
    <w:rsid w:val="4C14BAFD"/>
    <w:rsid w:val="4C17C971"/>
    <w:rsid w:val="4C184DEA"/>
    <w:rsid w:val="4C21EECF"/>
    <w:rsid w:val="4C244FC5"/>
    <w:rsid w:val="4C25E622"/>
    <w:rsid w:val="4C294804"/>
    <w:rsid w:val="4C2B3F55"/>
    <w:rsid w:val="4C2B6928"/>
    <w:rsid w:val="4C2C26C4"/>
    <w:rsid w:val="4C32E47D"/>
    <w:rsid w:val="4C356E4A"/>
    <w:rsid w:val="4C36AD54"/>
    <w:rsid w:val="4C3931A9"/>
    <w:rsid w:val="4C3D7813"/>
    <w:rsid w:val="4C3E5B0D"/>
    <w:rsid w:val="4C3E798C"/>
    <w:rsid w:val="4C3EA030"/>
    <w:rsid w:val="4C42C8C3"/>
    <w:rsid w:val="4C42F0EA"/>
    <w:rsid w:val="4C43CD64"/>
    <w:rsid w:val="4C43DD33"/>
    <w:rsid w:val="4C469AEB"/>
    <w:rsid w:val="4C4A4924"/>
    <w:rsid w:val="4C4BD77B"/>
    <w:rsid w:val="4C4C3FEF"/>
    <w:rsid w:val="4C4D1AA8"/>
    <w:rsid w:val="4C4DB5DC"/>
    <w:rsid w:val="4C4EEFD5"/>
    <w:rsid w:val="4C4FD000"/>
    <w:rsid w:val="4C5217F2"/>
    <w:rsid w:val="4C52B4A0"/>
    <w:rsid w:val="4C553BC0"/>
    <w:rsid w:val="4C56C26F"/>
    <w:rsid w:val="4C57B77C"/>
    <w:rsid w:val="4C5F5FF0"/>
    <w:rsid w:val="4C622133"/>
    <w:rsid w:val="4C625911"/>
    <w:rsid w:val="4C63C96B"/>
    <w:rsid w:val="4C64F78F"/>
    <w:rsid w:val="4C65748E"/>
    <w:rsid w:val="4C65DFDB"/>
    <w:rsid w:val="4C67E27C"/>
    <w:rsid w:val="4C682363"/>
    <w:rsid w:val="4C6C06C7"/>
    <w:rsid w:val="4C6E7EF1"/>
    <w:rsid w:val="4C6EA5B2"/>
    <w:rsid w:val="4C7024B4"/>
    <w:rsid w:val="4C7090CC"/>
    <w:rsid w:val="4C7555DA"/>
    <w:rsid w:val="4C773CE9"/>
    <w:rsid w:val="4C779A34"/>
    <w:rsid w:val="4C7C82A3"/>
    <w:rsid w:val="4C7E35E7"/>
    <w:rsid w:val="4C7E900B"/>
    <w:rsid w:val="4C7F0158"/>
    <w:rsid w:val="4C813D9F"/>
    <w:rsid w:val="4C8211BE"/>
    <w:rsid w:val="4C86A336"/>
    <w:rsid w:val="4C8818D3"/>
    <w:rsid w:val="4C88DB48"/>
    <w:rsid w:val="4C892CFC"/>
    <w:rsid w:val="4C89C26B"/>
    <w:rsid w:val="4C89F6AF"/>
    <w:rsid w:val="4C8BC717"/>
    <w:rsid w:val="4C8DDAFF"/>
    <w:rsid w:val="4C90F591"/>
    <w:rsid w:val="4C94721C"/>
    <w:rsid w:val="4C959942"/>
    <w:rsid w:val="4C98B679"/>
    <w:rsid w:val="4C9B49EB"/>
    <w:rsid w:val="4C9BEA08"/>
    <w:rsid w:val="4C9EE711"/>
    <w:rsid w:val="4CA09D80"/>
    <w:rsid w:val="4CA25287"/>
    <w:rsid w:val="4CA50AA9"/>
    <w:rsid w:val="4CA5C72C"/>
    <w:rsid w:val="4CA83A3D"/>
    <w:rsid w:val="4CA8AFAD"/>
    <w:rsid w:val="4CA9E9C6"/>
    <w:rsid w:val="4CAF955A"/>
    <w:rsid w:val="4CB4BC51"/>
    <w:rsid w:val="4CB5E72D"/>
    <w:rsid w:val="4CB812AF"/>
    <w:rsid w:val="4CB9B37D"/>
    <w:rsid w:val="4CBB503E"/>
    <w:rsid w:val="4CBCC065"/>
    <w:rsid w:val="4CC09190"/>
    <w:rsid w:val="4CC3D70A"/>
    <w:rsid w:val="4CC41DFE"/>
    <w:rsid w:val="4CC4A5E3"/>
    <w:rsid w:val="4CC8AB6A"/>
    <w:rsid w:val="4CD2BA78"/>
    <w:rsid w:val="4CD4CF25"/>
    <w:rsid w:val="4CD4DF7F"/>
    <w:rsid w:val="4CD883CA"/>
    <w:rsid w:val="4CD92458"/>
    <w:rsid w:val="4CDAA4D0"/>
    <w:rsid w:val="4CDD479B"/>
    <w:rsid w:val="4CDF18DB"/>
    <w:rsid w:val="4CDFB54E"/>
    <w:rsid w:val="4CDFF2D4"/>
    <w:rsid w:val="4CE0B8B2"/>
    <w:rsid w:val="4CE0DDE5"/>
    <w:rsid w:val="4CE4B88E"/>
    <w:rsid w:val="4CE54F60"/>
    <w:rsid w:val="4CE85C2C"/>
    <w:rsid w:val="4CED8336"/>
    <w:rsid w:val="4CF03E05"/>
    <w:rsid w:val="4CF20BA9"/>
    <w:rsid w:val="4CF71CC4"/>
    <w:rsid w:val="4CFDC58C"/>
    <w:rsid w:val="4CFF5122"/>
    <w:rsid w:val="4CFFAF09"/>
    <w:rsid w:val="4D00A564"/>
    <w:rsid w:val="4D02638C"/>
    <w:rsid w:val="4D0390C0"/>
    <w:rsid w:val="4D06FB3A"/>
    <w:rsid w:val="4D09CC4F"/>
    <w:rsid w:val="4D0A42BA"/>
    <w:rsid w:val="4D1215A1"/>
    <w:rsid w:val="4D153141"/>
    <w:rsid w:val="4D1BDEA1"/>
    <w:rsid w:val="4D1F411B"/>
    <w:rsid w:val="4D207652"/>
    <w:rsid w:val="4D207F00"/>
    <w:rsid w:val="4D219AB0"/>
    <w:rsid w:val="4D260415"/>
    <w:rsid w:val="4D265F27"/>
    <w:rsid w:val="4D27A481"/>
    <w:rsid w:val="4D2B6FB1"/>
    <w:rsid w:val="4D2E3582"/>
    <w:rsid w:val="4D3A8D17"/>
    <w:rsid w:val="4D3B53DD"/>
    <w:rsid w:val="4D3FF059"/>
    <w:rsid w:val="4D40A0C8"/>
    <w:rsid w:val="4D457017"/>
    <w:rsid w:val="4D4E740A"/>
    <w:rsid w:val="4D4EB566"/>
    <w:rsid w:val="4D5020DD"/>
    <w:rsid w:val="4D529FC3"/>
    <w:rsid w:val="4D536764"/>
    <w:rsid w:val="4D59D342"/>
    <w:rsid w:val="4D5B397B"/>
    <w:rsid w:val="4D5D5659"/>
    <w:rsid w:val="4D5DC3EF"/>
    <w:rsid w:val="4D5F5491"/>
    <w:rsid w:val="4D604006"/>
    <w:rsid w:val="4D60F94B"/>
    <w:rsid w:val="4D610C90"/>
    <w:rsid w:val="4D64C58A"/>
    <w:rsid w:val="4D664E1D"/>
    <w:rsid w:val="4D6700EA"/>
    <w:rsid w:val="4D68FCD7"/>
    <w:rsid w:val="4D6BAA08"/>
    <w:rsid w:val="4D6ECF79"/>
    <w:rsid w:val="4D71541C"/>
    <w:rsid w:val="4D71B8B2"/>
    <w:rsid w:val="4D75739D"/>
    <w:rsid w:val="4D75D730"/>
    <w:rsid w:val="4D798981"/>
    <w:rsid w:val="4D7A899B"/>
    <w:rsid w:val="4D800ABD"/>
    <w:rsid w:val="4D80EA0F"/>
    <w:rsid w:val="4D867261"/>
    <w:rsid w:val="4D8AD080"/>
    <w:rsid w:val="4D8C93C6"/>
    <w:rsid w:val="4D8CD76D"/>
    <w:rsid w:val="4D8CEE60"/>
    <w:rsid w:val="4D8CFBD0"/>
    <w:rsid w:val="4D949373"/>
    <w:rsid w:val="4D94F770"/>
    <w:rsid w:val="4D9654A2"/>
    <w:rsid w:val="4D985F51"/>
    <w:rsid w:val="4D9997CC"/>
    <w:rsid w:val="4D9C6D3B"/>
    <w:rsid w:val="4D9CEB9C"/>
    <w:rsid w:val="4D9F38B1"/>
    <w:rsid w:val="4DA2AAD7"/>
    <w:rsid w:val="4DA394EC"/>
    <w:rsid w:val="4DA46529"/>
    <w:rsid w:val="4DA85B3E"/>
    <w:rsid w:val="4DAE1256"/>
    <w:rsid w:val="4DB0189A"/>
    <w:rsid w:val="4DB38C5C"/>
    <w:rsid w:val="4DB6A036"/>
    <w:rsid w:val="4DB79E10"/>
    <w:rsid w:val="4DB91A50"/>
    <w:rsid w:val="4DBDB205"/>
    <w:rsid w:val="4DC139FD"/>
    <w:rsid w:val="4DC30E31"/>
    <w:rsid w:val="4DC668F5"/>
    <w:rsid w:val="4DC7E30A"/>
    <w:rsid w:val="4DD27612"/>
    <w:rsid w:val="4DD36937"/>
    <w:rsid w:val="4DD74A75"/>
    <w:rsid w:val="4DD8777B"/>
    <w:rsid w:val="4DD88171"/>
    <w:rsid w:val="4DDCA82D"/>
    <w:rsid w:val="4DDE1932"/>
    <w:rsid w:val="4DDEE40B"/>
    <w:rsid w:val="4DDFE43D"/>
    <w:rsid w:val="4DE1EFE2"/>
    <w:rsid w:val="4DE392C4"/>
    <w:rsid w:val="4DEA58DB"/>
    <w:rsid w:val="4DF0E29E"/>
    <w:rsid w:val="4DF3C683"/>
    <w:rsid w:val="4DF638A9"/>
    <w:rsid w:val="4DF82EEB"/>
    <w:rsid w:val="4DF927AD"/>
    <w:rsid w:val="4DFBDAC6"/>
    <w:rsid w:val="4DFDC1A7"/>
    <w:rsid w:val="4DFE7E39"/>
    <w:rsid w:val="4DFEEF69"/>
    <w:rsid w:val="4DFF7B63"/>
    <w:rsid w:val="4E0368D2"/>
    <w:rsid w:val="4E053BDC"/>
    <w:rsid w:val="4E06BB85"/>
    <w:rsid w:val="4E0B5658"/>
    <w:rsid w:val="4E0BB0B4"/>
    <w:rsid w:val="4E0FD0EF"/>
    <w:rsid w:val="4E0FFECE"/>
    <w:rsid w:val="4E12FB87"/>
    <w:rsid w:val="4E1372E4"/>
    <w:rsid w:val="4E157382"/>
    <w:rsid w:val="4E1F129D"/>
    <w:rsid w:val="4E1FA39E"/>
    <w:rsid w:val="4E21A506"/>
    <w:rsid w:val="4E2BADB5"/>
    <w:rsid w:val="4E2F7165"/>
    <w:rsid w:val="4E3053B2"/>
    <w:rsid w:val="4E338B78"/>
    <w:rsid w:val="4E352565"/>
    <w:rsid w:val="4E35D37D"/>
    <w:rsid w:val="4E385ECB"/>
    <w:rsid w:val="4E386C4B"/>
    <w:rsid w:val="4E3CDE35"/>
    <w:rsid w:val="4E3D93D6"/>
    <w:rsid w:val="4E3FDA04"/>
    <w:rsid w:val="4E404D1D"/>
    <w:rsid w:val="4E409F01"/>
    <w:rsid w:val="4E4196CB"/>
    <w:rsid w:val="4E467C09"/>
    <w:rsid w:val="4E498BCD"/>
    <w:rsid w:val="4E4A22D8"/>
    <w:rsid w:val="4E4A59E3"/>
    <w:rsid w:val="4E517953"/>
    <w:rsid w:val="4E53038F"/>
    <w:rsid w:val="4E542A27"/>
    <w:rsid w:val="4E56251A"/>
    <w:rsid w:val="4E57B1BB"/>
    <w:rsid w:val="4E585CB7"/>
    <w:rsid w:val="4E5A118F"/>
    <w:rsid w:val="4E5C158F"/>
    <w:rsid w:val="4E62082F"/>
    <w:rsid w:val="4E630BB2"/>
    <w:rsid w:val="4E633DAD"/>
    <w:rsid w:val="4E65FAB3"/>
    <w:rsid w:val="4E6768B1"/>
    <w:rsid w:val="4E6A96CA"/>
    <w:rsid w:val="4E6BCCE7"/>
    <w:rsid w:val="4E730DE1"/>
    <w:rsid w:val="4E737957"/>
    <w:rsid w:val="4E744CFB"/>
    <w:rsid w:val="4E77F8C3"/>
    <w:rsid w:val="4E7C412E"/>
    <w:rsid w:val="4E7FAD29"/>
    <w:rsid w:val="4E802039"/>
    <w:rsid w:val="4E860832"/>
    <w:rsid w:val="4E87A6AE"/>
    <w:rsid w:val="4E88525A"/>
    <w:rsid w:val="4E89580E"/>
    <w:rsid w:val="4E8A4725"/>
    <w:rsid w:val="4E8A4F7A"/>
    <w:rsid w:val="4E8AE31E"/>
    <w:rsid w:val="4E8BCA93"/>
    <w:rsid w:val="4E902F15"/>
    <w:rsid w:val="4E915815"/>
    <w:rsid w:val="4E938BB5"/>
    <w:rsid w:val="4E960DF8"/>
    <w:rsid w:val="4E9799D4"/>
    <w:rsid w:val="4E98AA38"/>
    <w:rsid w:val="4E98D518"/>
    <w:rsid w:val="4E9AAFE6"/>
    <w:rsid w:val="4E9BCDFA"/>
    <w:rsid w:val="4E9BD6E4"/>
    <w:rsid w:val="4E9C58F8"/>
    <w:rsid w:val="4E9F2CD9"/>
    <w:rsid w:val="4EA0F497"/>
    <w:rsid w:val="4EA142DC"/>
    <w:rsid w:val="4EA22327"/>
    <w:rsid w:val="4EA35FB0"/>
    <w:rsid w:val="4EA7FC0E"/>
    <w:rsid w:val="4EAC0276"/>
    <w:rsid w:val="4EAF24F5"/>
    <w:rsid w:val="4EB2DAA1"/>
    <w:rsid w:val="4EBCBC5F"/>
    <w:rsid w:val="4EBD156F"/>
    <w:rsid w:val="4EC0B430"/>
    <w:rsid w:val="4EC385EA"/>
    <w:rsid w:val="4EC4397E"/>
    <w:rsid w:val="4EC67B6D"/>
    <w:rsid w:val="4EC7EAF0"/>
    <w:rsid w:val="4EC93D58"/>
    <w:rsid w:val="4ECB7DA4"/>
    <w:rsid w:val="4ED13ECC"/>
    <w:rsid w:val="4ED1FF71"/>
    <w:rsid w:val="4ED32482"/>
    <w:rsid w:val="4ED35485"/>
    <w:rsid w:val="4ED3F0FA"/>
    <w:rsid w:val="4ED55B1E"/>
    <w:rsid w:val="4ED9DAEB"/>
    <w:rsid w:val="4EDB8586"/>
    <w:rsid w:val="4EE03261"/>
    <w:rsid w:val="4EE885E3"/>
    <w:rsid w:val="4EE8BD7C"/>
    <w:rsid w:val="4EEAA243"/>
    <w:rsid w:val="4EEC46E7"/>
    <w:rsid w:val="4EF14C34"/>
    <w:rsid w:val="4EF388F9"/>
    <w:rsid w:val="4EFB4E62"/>
    <w:rsid w:val="4EFDF18B"/>
    <w:rsid w:val="4EFE34C9"/>
    <w:rsid w:val="4F007A81"/>
    <w:rsid w:val="4F01BCCB"/>
    <w:rsid w:val="4F049393"/>
    <w:rsid w:val="4F078469"/>
    <w:rsid w:val="4F078BE0"/>
    <w:rsid w:val="4F09DB9D"/>
    <w:rsid w:val="4F09EDF0"/>
    <w:rsid w:val="4F0A8E95"/>
    <w:rsid w:val="4F0B606B"/>
    <w:rsid w:val="4F0BBC52"/>
    <w:rsid w:val="4F0EDE1B"/>
    <w:rsid w:val="4F190BD9"/>
    <w:rsid w:val="4F21C848"/>
    <w:rsid w:val="4F226805"/>
    <w:rsid w:val="4F26F679"/>
    <w:rsid w:val="4F286427"/>
    <w:rsid w:val="4F28EFC6"/>
    <w:rsid w:val="4F2C4C4D"/>
    <w:rsid w:val="4F308392"/>
    <w:rsid w:val="4F30C8A2"/>
    <w:rsid w:val="4F351E34"/>
    <w:rsid w:val="4F392D50"/>
    <w:rsid w:val="4F41472E"/>
    <w:rsid w:val="4F46663A"/>
    <w:rsid w:val="4F4766E7"/>
    <w:rsid w:val="4F4BBB7D"/>
    <w:rsid w:val="4F4C094F"/>
    <w:rsid w:val="4F4C72F1"/>
    <w:rsid w:val="4F509981"/>
    <w:rsid w:val="4F5124B2"/>
    <w:rsid w:val="4F5173EC"/>
    <w:rsid w:val="4F536FE9"/>
    <w:rsid w:val="4F53DE9C"/>
    <w:rsid w:val="4F53E6AF"/>
    <w:rsid w:val="4F566CC1"/>
    <w:rsid w:val="4F5751F1"/>
    <w:rsid w:val="4F57A398"/>
    <w:rsid w:val="4F5830A5"/>
    <w:rsid w:val="4F5D899E"/>
    <w:rsid w:val="4F5F4DA8"/>
    <w:rsid w:val="4F6253C1"/>
    <w:rsid w:val="4F64F21F"/>
    <w:rsid w:val="4F65365D"/>
    <w:rsid w:val="4F66EDE0"/>
    <w:rsid w:val="4F6E4E16"/>
    <w:rsid w:val="4F6FE2DB"/>
    <w:rsid w:val="4F6FF4D2"/>
    <w:rsid w:val="4F703138"/>
    <w:rsid w:val="4F713E7A"/>
    <w:rsid w:val="4F723D77"/>
    <w:rsid w:val="4F728BDD"/>
    <w:rsid w:val="4F73B989"/>
    <w:rsid w:val="4F78E19F"/>
    <w:rsid w:val="4F7CDBC8"/>
    <w:rsid w:val="4F7E5128"/>
    <w:rsid w:val="4F7FD240"/>
    <w:rsid w:val="4F808788"/>
    <w:rsid w:val="4F8A10D6"/>
    <w:rsid w:val="4F8DF49B"/>
    <w:rsid w:val="4F8ED00D"/>
    <w:rsid w:val="4F90CF6F"/>
    <w:rsid w:val="4F91933B"/>
    <w:rsid w:val="4F9220DE"/>
    <w:rsid w:val="4F94C8C8"/>
    <w:rsid w:val="4F95A4AF"/>
    <w:rsid w:val="4F9AD2DC"/>
    <w:rsid w:val="4F9AE535"/>
    <w:rsid w:val="4F9C8FAB"/>
    <w:rsid w:val="4F9F3933"/>
    <w:rsid w:val="4FA2D792"/>
    <w:rsid w:val="4FA3CA59"/>
    <w:rsid w:val="4FA49F53"/>
    <w:rsid w:val="4FA51DD5"/>
    <w:rsid w:val="4FAB5A3F"/>
    <w:rsid w:val="4FAB6E06"/>
    <w:rsid w:val="4FB427E7"/>
    <w:rsid w:val="4FB4CB9D"/>
    <w:rsid w:val="4FBAEE97"/>
    <w:rsid w:val="4FBCCC7F"/>
    <w:rsid w:val="4FC5C286"/>
    <w:rsid w:val="4FC64FB6"/>
    <w:rsid w:val="4FC6F709"/>
    <w:rsid w:val="4FC99D4A"/>
    <w:rsid w:val="4FD23C97"/>
    <w:rsid w:val="4FD46BA3"/>
    <w:rsid w:val="4FD7984C"/>
    <w:rsid w:val="4FD91DF2"/>
    <w:rsid w:val="4FDDB255"/>
    <w:rsid w:val="4FDE3E8C"/>
    <w:rsid w:val="4FE30E2A"/>
    <w:rsid w:val="4FE3CFC8"/>
    <w:rsid w:val="4FE7EDA8"/>
    <w:rsid w:val="4FEF0A37"/>
    <w:rsid w:val="4FF37726"/>
    <w:rsid w:val="4FF8E04C"/>
    <w:rsid w:val="4FFB5DCE"/>
    <w:rsid w:val="4FFBC091"/>
    <w:rsid w:val="50011B15"/>
    <w:rsid w:val="50071800"/>
    <w:rsid w:val="5007C64E"/>
    <w:rsid w:val="500E51D3"/>
    <w:rsid w:val="500EF8BB"/>
    <w:rsid w:val="5011C0B9"/>
    <w:rsid w:val="501395F3"/>
    <w:rsid w:val="50148774"/>
    <w:rsid w:val="50164B2A"/>
    <w:rsid w:val="5017AF5A"/>
    <w:rsid w:val="5017DCF7"/>
    <w:rsid w:val="501AB732"/>
    <w:rsid w:val="501CFC78"/>
    <w:rsid w:val="501DA48B"/>
    <w:rsid w:val="501EB1F4"/>
    <w:rsid w:val="50214B86"/>
    <w:rsid w:val="50220FC9"/>
    <w:rsid w:val="50225AFF"/>
    <w:rsid w:val="50251B9B"/>
    <w:rsid w:val="5025905E"/>
    <w:rsid w:val="50261542"/>
    <w:rsid w:val="5028E48C"/>
    <w:rsid w:val="502E2E14"/>
    <w:rsid w:val="50322841"/>
    <w:rsid w:val="5033EE66"/>
    <w:rsid w:val="50369559"/>
    <w:rsid w:val="50377AB6"/>
    <w:rsid w:val="5037F543"/>
    <w:rsid w:val="503BF68D"/>
    <w:rsid w:val="503C8F1E"/>
    <w:rsid w:val="503CFA20"/>
    <w:rsid w:val="50413BD7"/>
    <w:rsid w:val="5041D636"/>
    <w:rsid w:val="504C568E"/>
    <w:rsid w:val="504DF238"/>
    <w:rsid w:val="504F3427"/>
    <w:rsid w:val="505149A7"/>
    <w:rsid w:val="50525E23"/>
    <w:rsid w:val="50549CFF"/>
    <w:rsid w:val="5056D86B"/>
    <w:rsid w:val="50573C7E"/>
    <w:rsid w:val="505AAE41"/>
    <w:rsid w:val="505FE55B"/>
    <w:rsid w:val="505FE7E9"/>
    <w:rsid w:val="5065338B"/>
    <w:rsid w:val="5066B697"/>
    <w:rsid w:val="5069B88B"/>
    <w:rsid w:val="5069E557"/>
    <w:rsid w:val="506C667C"/>
    <w:rsid w:val="506FEC39"/>
    <w:rsid w:val="5071AFA0"/>
    <w:rsid w:val="5073614F"/>
    <w:rsid w:val="5075C855"/>
    <w:rsid w:val="5079DA7A"/>
    <w:rsid w:val="507A1B27"/>
    <w:rsid w:val="507A5ADC"/>
    <w:rsid w:val="507AC5B0"/>
    <w:rsid w:val="507C45F5"/>
    <w:rsid w:val="507E1279"/>
    <w:rsid w:val="5080F75F"/>
    <w:rsid w:val="508384D9"/>
    <w:rsid w:val="5086C667"/>
    <w:rsid w:val="5087466F"/>
    <w:rsid w:val="508BA9B6"/>
    <w:rsid w:val="508BF277"/>
    <w:rsid w:val="508DE547"/>
    <w:rsid w:val="50912DEA"/>
    <w:rsid w:val="5093FC91"/>
    <w:rsid w:val="5095BB27"/>
    <w:rsid w:val="5095F222"/>
    <w:rsid w:val="5095F775"/>
    <w:rsid w:val="5096238D"/>
    <w:rsid w:val="509E47A6"/>
    <w:rsid w:val="509F9812"/>
    <w:rsid w:val="50A0C9F9"/>
    <w:rsid w:val="50A237D6"/>
    <w:rsid w:val="50A23966"/>
    <w:rsid w:val="50A60C26"/>
    <w:rsid w:val="50A61334"/>
    <w:rsid w:val="50A829A5"/>
    <w:rsid w:val="50A82A86"/>
    <w:rsid w:val="50ABDC3C"/>
    <w:rsid w:val="50AD819C"/>
    <w:rsid w:val="50AE5051"/>
    <w:rsid w:val="50B06ACC"/>
    <w:rsid w:val="50B1BAAE"/>
    <w:rsid w:val="50B503B4"/>
    <w:rsid w:val="50B7C330"/>
    <w:rsid w:val="50B7CBF1"/>
    <w:rsid w:val="50B8A049"/>
    <w:rsid w:val="50B8E6CE"/>
    <w:rsid w:val="50B9F37C"/>
    <w:rsid w:val="50BC30DA"/>
    <w:rsid w:val="50BC8293"/>
    <w:rsid w:val="50C0159E"/>
    <w:rsid w:val="50C1467B"/>
    <w:rsid w:val="50C45E4E"/>
    <w:rsid w:val="50C4AA07"/>
    <w:rsid w:val="50C73566"/>
    <w:rsid w:val="50C81F5B"/>
    <w:rsid w:val="50C9846C"/>
    <w:rsid w:val="50CAC050"/>
    <w:rsid w:val="50CCFB36"/>
    <w:rsid w:val="50D2C990"/>
    <w:rsid w:val="50D40F79"/>
    <w:rsid w:val="50D86D33"/>
    <w:rsid w:val="50D8C866"/>
    <w:rsid w:val="50D92428"/>
    <w:rsid w:val="50DABD0A"/>
    <w:rsid w:val="50DBB5AB"/>
    <w:rsid w:val="50DCECA2"/>
    <w:rsid w:val="50E09166"/>
    <w:rsid w:val="50E0EFE6"/>
    <w:rsid w:val="50E14EF3"/>
    <w:rsid w:val="50E158E7"/>
    <w:rsid w:val="50E1A84A"/>
    <w:rsid w:val="50E21781"/>
    <w:rsid w:val="50E30CA4"/>
    <w:rsid w:val="50E6284F"/>
    <w:rsid w:val="50E651D9"/>
    <w:rsid w:val="50E6D88A"/>
    <w:rsid w:val="50E72DDC"/>
    <w:rsid w:val="50ECDAA4"/>
    <w:rsid w:val="50ED21E5"/>
    <w:rsid w:val="50F05D2A"/>
    <w:rsid w:val="50F1981D"/>
    <w:rsid w:val="50F24799"/>
    <w:rsid w:val="50F5396A"/>
    <w:rsid w:val="50FBB292"/>
    <w:rsid w:val="50FCBF6F"/>
    <w:rsid w:val="50FEF376"/>
    <w:rsid w:val="510052E8"/>
    <w:rsid w:val="51087699"/>
    <w:rsid w:val="511777E0"/>
    <w:rsid w:val="51189FE6"/>
    <w:rsid w:val="51191AA2"/>
    <w:rsid w:val="5119A7E6"/>
    <w:rsid w:val="511D2820"/>
    <w:rsid w:val="5122350B"/>
    <w:rsid w:val="51258D5A"/>
    <w:rsid w:val="512970D1"/>
    <w:rsid w:val="512E1BC1"/>
    <w:rsid w:val="512F870C"/>
    <w:rsid w:val="51318DB1"/>
    <w:rsid w:val="5136267B"/>
    <w:rsid w:val="51370C9B"/>
    <w:rsid w:val="5138F149"/>
    <w:rsid w:val="513B4EB5"/>
    <w:rsid w:val="51415632"/>
    <w:rsid w:val="5145965B"/>
    <w:rsid w:val="5145ADF3"/>
    <w:rsid w:val="5145CC1C"/>
    <w:rsid w:val="514838F7"/>
    <w:rsid w:val="51483F2D"/>
    <w:rsid w:val="514C3E6D"/>
    <w:rsid w:val="514D4B6A"/>
    <w:rsid w:val="514FC76A"/>
    <w:rsid w:val="5152D0DB"/>
    <w:rsid w:val="51532CEC"/>
    <w:rsid w:val="51549C63"/>
    <w:rsid w:val="515539EA"/>
    <w:rsid w:val="5159E499"/>
    <w:rsid w:val="515D0F8F"/>
    <w:rsid w:val="5161956B"/>
    <w:rsid w:val="51620E39"/>
    <w:rsid w:val="51671227"/>
    <w:rsid w:val="516773EA"/>
    <w:rsid w:val="51679F7F"/>
    <w:rsid w:val="5168729A"/>
    <w:rsid w:val="5168AAC5"/>
    <w:rsid w:val="5169BEE1"/>
    <w:rsid w:val="516FB70E"/>
    <w:rsid w:val="517422B0"/>
    <w:rsid w:val="51743353"/>
    <w:rsid w:val="5175C4D9"/>
    <w:rsid w:val="5176E43C"/>
    <w:rsid w:val="517791E5"/>
    <w:rsid w:val="51781F01"/>
    <w:rsid w:val="5178E5FE"/>
    <w:rsid w:val="517AB9A5"/>
    <w:rsid w:val="517D014E"/>
    <w:rsid w:val="517E2665"/>
    <w:rsid w:val="517FB63A"/>
    <w:rsid w:val="517FE55D"/>
    <w:rsid w:val="5186E5A7"/>
    <w:rsid w:val="518DD4DA"/>
    <w:rsid w:val="518E5377"/>
    <w:rsid w:val="518FC7B5"/>
    <w:rsid w:val="518FE0C9"/>
    <w:rsid w:val="51949967"/>
    <w:rsid w:val="519833F1"/>
    <w:rsid w:val="519C85AB"/>
    <w:rsid w:val="519CF2E0"/>
    <w:rsid w:val="51A35921"/>
    <w:rsid w:val="51A55AE6"/>
    <w:rsid w:val="51A83C7C"/>
    <w:rsid w:val="51AC1042"/>
    <w:rsid w:val="51AF208A"/>
    <w:rsid w:val="51B35AD2"/>
    <w:rsid w:val="51B4B475"/>
    <w:rsid w:val="51B5EE95"/>
    <w:rsid w:val="51B99D91"/>
    <w:rsid w:val="51BBD0A2"/>
    <w:rsid w:val="51BE2B60"/>
    <w:rsid w:val="51BF8289"/>
    <w:rsid w:val="51C2D65C"/>
    <w:rsid w:val="51C3A5A2"/>
    <w:rsid w:val="51C458D7"/>
    <w:rsid w:val="51C636AA"/>
    <w:rsid w:val="51C7D457"/>
    <w:rsid w:val="51C82157"/>
    <w:rsid w:val="51C8A71D"/>
    <w:rsid w:val="51CA449D"/>
    <w:rsid w:val="51CD9D5A"/>
    <w:rsid w:val="51D150F5"/>
    <w:rsid w:val="51D42BC6"/>
    <w:rsid w:val="51D4EC67"/>
    <w:rsid w:val="51D58732"/>
    <w:rsid w:val="51D6ABA9"/>
    <w:rsid w:val="51D82BD6"/>
    <w:rsid w:val="51D843A2"/>
    <w:rsid w:val="51D8CA81"/>
    <w:rsid w:val="51DC6551"/>
    <w:rsid w:val="51E53E25"/>
    <w:rsid w:val="51E62046"/>
    <w:rsid w:val="51EA6017"/>
    <w:rsid w:val="51ED2850"/>
    <w:rsid w:val="51EFEB04"/>
    <w:rsid w:val="51F60843"/>
    <w:rsid w:val="51F61F71"/>
    <w:rsid w:val="51F676EB"/>
    <w:rsid w:val="51F7764B"/>
    <w:rsid w:val="51F7BD77"/>
    <w:rsid w:val="51F84E17"/>
    <w:rsid w:val="52019A4B"/>
    <w:rsid w:val="5206EEEA"/>
    <w:rsid w:val="520A71D4"/>
    <w:rsid w:val="520F4533"/>
    <w:rsid w:val="52103BA7"/>
    <w:rsid w:val="5210EC5F"/>
    <w:rsid w:val="521A2F61"/>
    <w:rsid w:val="521D0573"/>
    <w:rsid w:val="521D7409"/>
    <w:rsid w:val="522063B2"/>
    <w:rsid w:val="522584CD"/>
    <w:rsid w:val="5226B7BA"/>
    <w:rsid w:val="522FCCF2"/>
    <w:rsid w:val="5235A66C"/>
    <w:rsid w:val="523656BF"/>
    <w:rsid w:val="52388690"/>
    <w:rsid w:val="523B8F81"/>
    <w:rsid w:val="523CF2AE"/>
    <w:rsid w:val="523FE812"/>
    <w:rsid w:val="52484AA5"/>
    <w:rsid w:val="524A6BC8"/>
    <w:rsid w:val="524D958B"/>
    <w:rsid w:val="52514FC7"/>
    <w:rsid w:val="52533C4D"/>
    <w:rsid w:val="5254CC9C"/>
    <w:rsid w:val="525546F5"/>
    <w:rsid w:val="525B996C"/>
    <w:rsid w:val="525D5A61"/>
    <w:rsid w:val="5265C0A3"/>
    <w:rsid w:val="526BF141"/>
    <w:rsid w:val="526D2BDC"/>
    <w:rsid w:val="526F9886"/>
    <w:rsid w:val="52719A55"/>
    <w:rsid w:val="52726F4A"/>
    <w:rsid w:val="5273AFAD"/>
    <w:rsid w:val="5275E0ED"/>
    <w:rsid w:val="527BC9D1"/>
    <w:rsid w:val="527CC9C7"/>
    <w:rsid w:val="527DCE17"/>
    <w:rsid w:val="527DF396"/>
    <w:rsid w:val="527E50C9"/>
    <w:rsid w:val="527FF149"/>
    <w:rsid w:val="5280C974"/>
    <w:rsid w:val="5283D748"/>
    <w:rsid w:val="5287E4D8"/>
    <w:rsid w:val="528CDF36"/>
    <w:rsid w:val="528D91BB"/>
    <w:rsid w:val="5290601D"/>
    <w:rsid w:val="52910CEC"/>
    <w:rsid w:val="5292DBD4"/>
    <w:rsid w:val="5297D530"/>
    <w:rsid w:val="5299C6A3"/>
    <w:rsid w:val="529B7377"/>
    <w:rsid w:val="529B8C7B"/>
    <w:rsid w:val="529E4E58"/>
    <w:rsid w:val="529FACEC"/>
    <w:rsid w:val="529FAF63"/>
    <w:rsid w:val="52A0BF20"/>
    <w:rsid w:val="52A140DA"/>
    <w:rsid w:val="52A4337D"/>
    <w:rsid w:val="52A6C59C"/>
    <w:rsid w:val="52AA4414"/>
    <w:rsid w:val="52AB280F"/>
    <w:rsid w:val="52AB7791"/>
    <w:rsid w:val="52AC508F"/>
    <w:rsid w:val="52ADBB10"/>
    <w:rsid w:val="52AEB66A"/>
    <w:rsid w:val="52AF3917"/>
    <w:rsid w:val="52B239D4"/>
    <w:rsid w:val="52B7042D"/>
    <w:rsid w:val="52B80656"/>
    <w:rsid w:val="52B8757A"/>
    <w:rsid w:val="52B8D152"/>
    <w:rsid w:val="52BDB81B"/>
    <w:rsid w:val="52BE7FCF"/>
    <w:rsid w:val="52C27561"/>
    <w:rsid w:val="52C31404"/>
    <w:rsid w:val="52C350EC"/>
    <w:rsid w:val="52C447A3"/>
    <w:rsid w:val="52C80DA0"/>
    <w:rsid w:val="52C8AAFB"/>
    <w:rsid w:val="52C946B8"/>
    <w:rsid w:val="52CF4A1F"/>
    <w:rsid w:val="52D0744C"/>
    <w:rsid w:val="52D4B6B1"/>
    <w:rsid w:val="52D542F2"/>
    <w:rsid w:val="52D74467"/>
    <w:rsid w:val="52D8662C"/>
    <w:rsid w:val="52DBB509"/>
    <w:rsid w:val="52DE31BF"/>
    <w:rsid w:val="52DEA84F"/>
    <w:rsid w:val="52E4E243"/>
    <w:rsid w:val="52E57337"/>
    <w:rsid w:val="52E9CEF1"/>
    <w:rsid w:val="52EDB053"/>
    <w:rsid w:val="52EE698B"/>
    <w:rsid w:val="52F14D6F"/>
    <w:rsid w:val="52F1D6A3"/>
    <w:rsid w:val="52F23703"/>
    <w:rsid w:val="52F25D4E"/>
    <w:rsid w:val="52F3EB6F"/>
    <w:rsid w:val="52F50693"/>
    <w:rsid w:val="530513BE"/>
    <w:rsid w:val="5305BE8F"/>
    <w:rsid w:val="53095117"/>
    <w:rsid w:val="53143FBD"/>
    <w:rsid w:val="5314CDAC"/>
    <w:rsid w:val="5315BB8E"/>
    <w:rsid w:val="5319C3E8"/>
    <w:rsid w:val="531A23FF"/>
    <w:rsid w:val="531A3A52"/>
    <w:rsid w:val="531C3FBE"/>
    <w:rsid w:val="53204C96"/>
    <w:rsid w:val="5320F3A7"/>
    <w:rsid w:val="53219ADE"/>
    <w:rsid w:val="532919AB"/>
    <w:rsid w:val="532C7526"/>
    <w:rsid w:val="532C80E0"/>
    <w:rsid w:val="532DD9DE"/>
    <w:rsid w:val="532E238D"/>
    <w:rsid w:val="53312BDD"/>
    <w:rsid w:val="53340452"/>
    <w:rsid w:val="53366DF1"/>
    <w:rsid w:val="5336D710"/>
    <w:rsid w:val="533A5D66"/>
    <w:rsid w:val="533A9ECE"/>
    <w:rsid w:val="533AE998"/>
    <w:rsid w:val="533BA48E"/>
    <w:rsid w:val="53406B04"/>
    <w:rsid w:val="534367DC"/>
    <w:rsid w:val="534B0980"/>
    <w:rsid w:val="534B1860"/>
    <w:rsid w:val="534D3B87"/>
    <w:rsid w:val="5352728C"/>
    <w:rsid w:val="5355EFDB"/>
    <w:rsid w:val="5359BC37"/>
    <w:rsid w:val="535D1811"/>
    <w:rsid w:val="535E5ABE"/>
    <w:rsid w:val="5361004E"/>
    <w:rsid w:val="536132D8"/>
    <w:rsid w:val="536A9808"/>
    <w:rsid w:val="536C529F"/>
    <w:rsid w:val="53713439"/>
    <w:rsid w:val="537AF61B"/>
    <w:rsid w:val="537D33D5"/>
    <w:rsid w:val="537D9C49"/>
    <w:rsid w:val="537DFBCF"/>
    <w:rsid w:val="53863078"/>
    <w:rsid w:val="5387A25A"/>
    <w:rsid w:val="538BC537"/>
    <w:rsid w:val="538BC59F"/>
    <w:rsid w:val="538D2759"/>
    <w:rsid w:val="538D5017"/>
    <w:rsid w:val="538D614D"/>
    <w:rsid w:val="538E792D"/>
    <w:rsid w:val="53916665"/>
    <w:rsid w:val="5394DE26"/>
    <w:rsid w:val="5396D6BF"/>
    <w:rsid w:val="5399A674"/>
    <w:rsid w:val="539B2F89"/>
    <w:rsid w:val="539D519D"/>
    <w:rsid w:val="539EDC87"/>
    <w:rsid w:val="539F2CA8"/>
    <w:rsid w:val="539FEBA8"/>
    <w:rsid w:val="53A01434"/>
    <w:rsid w:val="53A1F6D7"/>
    <w:rsid w:val="53A28D46"/>
    <w:rsid w:val="53A2CF35"/>
    <w:rsid w:val="53A4A9B6"/>
    <w:rsid w:val="53A7AB9C"/>
    <w:rsid w:val="53AA5C20"/>
    <w:rsid w:val="53AB26CE"/>
    <w:rsid w:val="53AD9FE9"/>
    <w:rsid w:val="53ADB5C9"/>
    <w:rsid w:val="53AE0BA0"/>
    <w:rsid w:val="53B18CA4"/>
    <w:rsid w:val="53B2BDD6"/>
    <w:rsid w:val="53B3A284"/>
    <w:rsid w:val="53B5BDEA"/>
    <w:rsid w:val="53B86E2E"/>
    <w:rsid w:val="53BA2AFF"/>
    <w:rsid w:val="53BAAE4F"/>
    <w:rsid w:val="53CAAD4B"/>
    <w:rsid w:val="53CCA209"/>
    <w:rsid w:val="53CEDA02"/>
    <w:rsid w:val="53D2EE42"/>
    <w:rsid w:val="53D8D70D"/>
    <w:rsid w:val="53DAC08F"/>
    <w:rsid w:val="53DC6B8A"/>
    <w:rsid w:val="53DC95C2"/>
    <w:rsid w:val="53DD1EB4"/>
    <w:rsid w:val="53DD8ED5"/>
    <w:rsid w:val="53E05D39"/>
    <w:rsid w:val="53E560D8"/>
    <w:rsid w:val="53E6CB5E"/>
    <w:rsid w:val="53E78B4B"/>
    <w:rsid w:val="53E9A2C2"/>
    <w:rsid w:val="53EC1B0E"/>
    <w:rsid w:val="53EF049C"/>
    <w:rsid w:val="53EF18CD"/>
    <w:rsid w:val="53F08790"/>
    <w:rsid w:val="53F1B42A"/>
    <w:rsid w:val="53F6C570"/>
    <w:rsid w:val="53F7ABC5"/>
    <w:rsid w:val="53FA9A26"/>
    <w:rsid w:val="53FCD09D"/>
    <w:rsid w:val="53FDD18E"/>
    <w:rsid w:val="5400980F"/>
    <w:rsid w:val="54052371"/>
    <w:rsid w:val="5406404B"/>
    <w:rsid w:val="5409C31F"/>
    <w:rsid w:val="5409EA85"/>
    <w:rsid w:val="540A5D3A"/>
    <w:rsid w:val="540B0F0C"/>
    <w:rsid w:val="540D47FC"/>
    <w:rsid w:val="540DD632"/>
    <w:rsid w:val="540E6559"/>
    <w:rsid w:val="540FB0ED"/>
    <w:rsid w:val="54101F17"/>
    <w:rsid w:val="5410F5BF"/>
    <w:rsid w:val="5411F576"/>
    <w:rsid w:val="541288DF"/>
    <w:rsid w:val="54170356"/>
    <w:rsid w:val="5418EFB5"/>
    <w:rsid w:val="541AD339"/>
    <w:rsid w:val="541B4DEE"/>
    <w:rsid w:val="541BE1B7"/>
    <w:rsid w:val="541D1AC7"/>
    <w:rsid w:val="541E352C"/>
    <w:rsid w:val="5423F893"/>
    <w:rsid w:val="54281CF2"/>
    <w:rsid w:val="5428F794"/>
    <w:rsid w:val="542FC461"/>
    <w:rsid w:val="5438387D"/>
    <w:rsid w:val="543A3F7C"/>
    <w:rsid w:val="5442B07C"/>
    <w:rsid w:val="5444D60A"/>
    <w:rsid w:val="5446FB6A"/>
    <w:rsid w:val="5447F396"/>
    <w:rsid w:val="5449DE6C"/>
    <w:rsid w:val="544D2D73"/>
    <w:rsid w:val="544EDCD5"/>
    <w:rsid w:val="54502611"/>
    <w:rsid w:val="54506084"/>
    <w:rsid w:val="5450EE5B"/>
    <w:rsid w:val="5452215B"/>
    <w:rsid w:val="545B5D9F"/>
    <w:rsid w:val="545CD73A"/>
    <w:rsid w:val="54600140"/>
    <w:rsid w:val="54690E76"/>
    <w:rsid w:val="54692D20"/>
    <w:rsid w:val="546D759E"/>
    <w:rsid w:val="5470EF67"/>
    <w:rsid w:val="5472F594"/>
    <w:rsid w:val="54732F43"/>
    <w:rsid w:val="5473DD20"/>
    <w:rsid w:val="5474E5D7"/>
    <w:rsid w:val="54768278"/>
    <w:rsid w:val="54774E53"/>
    <w:rsid w:val="54788EF8"/>
    <w:rsid w:val="5478B639"/>
    <w:rsid w:val="54804A87"/>
    <w:rsid w:val="5480F0B0"/>
    <w:rsid w:val="54822FE0"/>
    <w:rsid w:val="54830F5B"/>
    <w:rsid w:val="54839D75"/>
    <w:rsid w:val="548660BB"/>
    <w:rsid w:val="548677E0"/>
    <w:rsid w:val="5488AC51"/>
    <w:rsid w:val="548C5EC8"/>
    <w:rsid w:val="54987DC3"/>
    <w:rsid w:val="549D12D0"/>
    <w:rsid w:val="54A403D3"/>
    <w:rsid w:val="54A5A828"/>
    <w:rsid w:val="54A6FF7B"/>
    <w:rsid w:val="54A72AA8"/>
    <w:rsid w:val="54AB367C"/>
    <w:rsid w:val="54B0C903"/>
    <w:rsid w:val="54B20898"/>
    <w:rsid w:val="54B23649"/>
    <w:rsid w:val="54B7B455"/>
    <w:rsid w:val="54B890F3"/>
    <w:rsid w:val="54B89B96"/>
    <w:rsid w:val="54BB63DB"/>
    <w:rsid w:val="54C2628A"/>
    <w:rsid w:val="54C39C74"/>
    <w:rsid w:val="54C82707"/>
    <w:rsid w:val="54C87BC1"/>
    <w:rsid w:val="54C93EF5"/>
    <w:rsid w:val="54C99BEF"/>
    <w:rsid w:val="54CDA72B"/>
    <w:rsid w:val="54CF6F11"/>
    <w:rsid w:val="54D0AE5D"/>
    <w:rsid w:val="54D0F736"/>
    <w:rsid w:val="54D1364A"/>
    <w:rsid w:val="54D23489"/>
    <w:rsid w:val="54D3BD4F"/>
    <w:rsid w:val="54D42A37"/>
    <w:rsid w:val="54D488B8"/>
    <w:rsid w:val="54D528FC"/>
    <w:rsid w:val="54D9D393"/>
    <w:rsid w:val="54DAF425"/>
    <w:rsid w:val="54DEE170"/>
    <w:rsid w:val="54E04CEC"/>
    <w:rsid w:val="54E6F772"/>
    <w:rsid w:val="54E7DD65"/>
    <w:rsid w:val="54EB0C80"/>
    <w:rsid w:val="54EB7B55"/>
    <w:rsid w:val="54EC000C"/>
    <w:rsid w:val="54EE03BB"/>
    <w:rsid w:val="54F16B4F"/>
    <w:rsid w:val="54F19730"/>
    <w:rsid w:val="54F998FA"/>
    <w:rsid w:val="550047DF"/>
    <w:rsid w:val="5503D872"/>
    <w:rsid w:val="5505A56A"/>
    <w:rsid w:val="5505B60F"/>
    <w:rsid w:val="55082504"/>
    <w:rsid w:val="550C8D29"/>
    <w:rsid w:val="55144DF4"/>
    <w:rsid w:val="5515F31B"/>
    <w:rsid w:val="5518FD5D"/>
    <w:rsid w:val="551C8246"/>
    <w:rsid w:val="551DBA19"/>
    <w:rsid w:val="552128B6"/>
    <w:rsid w:val="5526F490"/>
    <w:rsid w:val="552ADEB5"/>
    <w:rsid w:val="552C25B2"/>
    <w:rsid w:val="552F4B52"/>
    <w:rsid w:val="552F4E05"/>
    <w:rsid w:val="553130D0"/>
    <w:rsid w:val="553250D0"/>
    <w:rsid w:val="5534817F"/>
    <w:rsid w:val="5534BD0F"/>
    <w:rsid w:val="553C1D20"/>
    <w:rsid w:val="55447958"/>
    <w:rsid w:val="5548F5FC"/>
    <w:rsid w:val="554B2788"/>
    <w:rsid w:val="554DCE7B"/>
    <w:rsid w:val="555289EF"/>
    <w:rsid w:val="555A786C"/>
    <w:rsid w:val="5560C513"/>
    <w:rsid w:val="55644FE5"/>
    <w:rsid w:val="5564A55B"/>
    <w:rsid w:val="55654D62"/>
    <w:rsid w:val="5565D2A8"/>
    <w:rsid w:val="5569FD50"/>
    <w:rsid w:val="556D33E3"/>
    <w:rsid w:val="5575AA89"/>
    <w:rsid w:val="557E6455"/>
    <w:rsid w:val="557E8307"/>
    <w:rsid w:val="557FB456"/>
    <w:rsid w:val="557FFCC4"/>
    <w:rsid w:val="55826795"/>
    <w:rsid w:val="55882474"/>
    <w:rsid w:val="55886EB0"/>
    <w:rsid w:val="558AE993"/>
    <w:rsid w:val="558EB9AB"/>
    <w:rsid w:val="55945E65"/>
    <w:rsid w:val="5595680F"/>
    <w:rsid w:val="55962763"/>
    <w:rsid w:val="55969837"/>
    <w:rsid w:val="559E687C"/>
    <w:rsid w:val="559EFD92"/>
    <w:rsid w:val="559FFFE1"/>
    <w:rsid w:val="55A5804E"/>
    <w:rsid w:val="55A5A722"/>
    <w:rsid w:val="55A83D11"/>
    <w:rsid w:val="55A9042B"/>
    <w:rsid w:val="55ABB799"/>
    <w:rsid w:val="55AC6B8E"/>
    <w:rsid w:val="55B05B98"/>
    <w:rsid w:val="55B4C016"/>
    <w:rsid w:val="55B843B1"/>
    <w:rsid w:val="55BB42CA"/>
    <w:rsid w:val="55C14C52"/>
    <w:rsid w:val="55C37729"/>
    <w:rsid w:val="55C4BABE"/>
    <w:rsid w:val="55C59905"/>
    <w:rsid w:val="55C6C170"/>
    <w:rsid w:val="55CACCE6"/>
    <w:rsid w:val="55CD3186"/>
    <w:rsid w:val="55D52E75"/>
    <w:rsid w:val="55D634F8"/>
    <w:rsid w:val="55D7F047"/>
    <w:rsid w:val="55DBA824"/>
    <w:rsid w:val="55DEB9FB"/>
    <w:rsid w:val="55E04A56"/>
    <w:rsid w:val="55E59A10"/>
    <w:rsid w:val="55E93EEE"/>
    <w:rsid w:val="55EAF451"/>
    <w:rsid w:val="55EB0BA3"/>
    <w:rsid w:val="55EDC847"/>
    <w:rsid w:val="55EEF52C"/>
    <w:rsid w:val="55EFB111"/>
    <w:rsid w:val="55F112D3"/>
    <w:rsid w:val="55F8C3A7"/>
    <w:rsid w:val="55FA71BE"/>
    <w:rsid w:val="5600B8C0"/>
    <w:rsid w:val="5603DD5E"/>
    <w:rsid w:val="5605B036"/>
    <w:rsid w:val="5606D405"/>
    <w:rsid w:val="56075405"/>
    <w:rsid w:val="56085696"/>
    <w:rsid w:val="560A484A"/>
    <w:rsid w:val="560C137F"/>
    <w:rsid w:val="560CF582"/>
    <w:rsid w:val="5615B050"/>
    <w:rsid w:val="561BD4FC"/>
    <w:rsid w:val="5620E753"/>
    <w:rsid w:val="562274C4"/>
    <w:rsid w:val="56268110"/>
    <w:rsid w:val="562889DC"/>
    <w:rsid w:val="562C13A1"/>
    <w:rsid w:val="562CA71A"/>
    <w:rsid w:val="563348AC"/>
    <w:rsid w:val="56370ACD"/>
    <w:rsid w:val="56417889"/>
    <w:rsid w:val="564B4982"/>
    <w:rsid w:val="565359D8"/>
    <w:rsid w:val="56562C2A"/>
    <w:rsid w:val="5657EDEE"/>
    <w:rsid w:val="5659B7DF"/>
    <w:rsid w:val="565C7F7B"/>
    <w:rsid w:val="565E80B5"/>
    <w:rsid w:val="5660EBA8"/>
    <w:rsid w:val="566260E8"/>
    <w:rsid w:val="5665C44F"/>
    <w:rsid w:val="5666FC15"/>
    <w:rsid w:val="566A1414"/>
    <w:rsid w:val="566AC53E"/>
    <w:rsid w:val="566BA514"/>
    <w:rsid w:val="566D9587"/>
    <w:rsid w:val="566DC175"/>
    <w:rsid w:val="566ED3C0"/>
    <w:rsid w:val="566FD7D1"/>
    <w:rsid w:val="5671A66E"/>
    <w:rsid w:val="56749E8C"/>
    <w:rsid w:val="5676E710"/>
    <w:rsid w:val="5679B1C6"/>
    <w:rsid w:val="567C8BF9"/>
    <w:rsid w:val="567E0341"/>
    <w:rsid w:val="567E27A5"/>
    <w:rsid w:val="56824D0C"/>
    <w:rsid w:val="5682D0DF"/>
    <w:rsid w:val="5687CAB2"/>
    <w:rsid w:val="5688B763"/>
    <w:rsid w:val="568AC357"/>
    <w:rsid w:val="568B7F4C"/>
    <w:rsid w:val="568E553C"/>
    <w:rsid w:val="568EDC08"/>
    <w:rsid w:val="5692C774"/>
    <w:rsid w:val="5692DCB8"/>
    <w:rsid w:val="5698B9FA"/>
    <w:rsid w:val="5698FCBC"/>
    <w:rsid w:val="569BB4B0"/>
    <w:rsid w:val="569E111A"/>
    <w:rsid w:val="56A1EBDE"/>
    <w:rsid w:val="56A59E62"/>
    <w:rsid w:val="56A7959F"/>
    <w:rsid w:val="56A7BCDA"/>
    <w:rsid w:val="56A81421"/>
    <w:rsid w:val="56AA95ED"/>
    <w:rsid w:val="56AE517A"/>
    <w:rsid w:val="56B30814"/>
    <w:rsid w:val="56B40861"/>
    <w:rsid w:val="56B483AA"/>
    <w:rsid w:val="56B621E9"/>
    <w:rsid w:val="56B77C24"/>
    <w:rsid w:val="56B7DB9A"/>
    <w:rsid w:val="56B81AAF"/>
    <w:rsid w:val="56B98B12"/>
    <w:rsid w:val="56BA0BC8"/>
    <w:rsid w:val="56BA532A"/>
    <w:rsid w:val="56BB0E22"/>
    <w:rsid w:val="56BB196A"/>
    <w:rsid w:val="56BDC371"/>
    <w:rsid w:val="56C11DE5"/>
    <w:rsid w:val="56C1EF85"/>
    <w:rsid w:val="56C4F565"/>
    <w:rsid w:val="56C54FE2"/>
    <w:rsid w:val="56C6F07C"/>
    <w:rsid w:val="56CEC625"/>
    <w:rsid w:val="56D25E25"/>
    <w:rsid w:val="56D64BAB"/>
    <w:rsid w:val="56D9F3B6"/>
    <w:rsid w:val="56DAC804"/>
    <w:rsid w:val="56DC6F4F"/>
    <w:rsid w:val="56DCDC29"/>
    <w:rsid w:val="56DE1546"/>
    <w:rsid w:val="56DE3D97"/>
    <w:rsid w:val="56DF0884"/>
    <w:rsid w:val="56DFAA56"/>
    <w:rsid w:val="56E0E16E"/>
    <w:rsid w:val="56E5CAEE"/>
    <w:rsid w:val="56E70C69"/>
    <w:rsid w:val="56EA250C"/>
    <w:rsid w:val="56EEFE74"/>
    <w:rsid w:val="56EFCE89"/>
    <w:rsid w:val="56F131B1"/>
    <w:rsid w:val="56F16977"/>
    <w:rsid w:val="56F290DF"/>
    <w:rsid w:val="56F63A82"/>
    <w:rsid w:val="56F67D34"/>
    <w:rsid w:val="56F6C9A0"/>
    <w:rsid w:val="56F735F0"/>
    <w:rsid w:val="56F92F9A"/>
    <w:rsid w:val="56F94F0A"/>
    <w:rsid w:val="56FA2F4C"/>
    <w:rsid w:val="56FB7350"/>
    <w:rsid w:val="56FE86A1"/>
    <w:rsid w:val="57010372"/>
    <w:rsid w:val="570154F0"/>
    <w:rsid w:val="57030A14"/>
    <w:rsid w:val="57033C80"/>
    <w:rsid w:val="5703A799"/>
    <w:rsid w:val="57044A1E"/>
    <w:rsid w:val="57068987"/>
    <w:rsid w:val="5707096E"/>
    <w:rsid w:val="57077F87"/>
    <w:rsid w:val="5708A7B8"/>
    <w:rsid w:val="57095E1A"/>
    <w:rsid w:val="570AD89A"/>
    <w:rsid w:val="570F3D67"/>
    <w:rsid w:val="571094AD"/>
    <w:rsid w:val="571174E1"/>
    <w:rsid w:val="5713D72C"/>
    <w:rsid w:val="5714BAC6"/>
    <w:rsid w:val="57166022"/>
    <w:rsid w:val="5716FE0A"/>
    <w:rsid w:val="571E37F6"/>
    <w:rsid w:val="571E91B5"/>
    <w:rsid w:val="57203E22"/>
    <w:rsid w:val="57289E7B"/>
    <w:rsid w:val="5728E66B"/>
    <w:rsid w:val="572A0F73"/>
    <w:rsid w:val="572F6A74"/>
    <w:rsid w:val="57300478"/>
    <w:rsid w:val="5731337F"/>
    <w:rsid w:val="573673DD"/>
    <w:rsid w:val="57384862"/>
    <w:rsid w:val="5738CCE5"/>
    <w:rsid w:val="573A3BB4"/>
    <w:rsid w:val="57418C80"/>
    <w:rsid w:val="57494566"/>
    <w:rsid w:val="574AF72F"/>
    <w:rsid w:val="574F9AEC"/>
    <w:rsid w:val="57502B87"/>
    <w:rsid w:val="575094D6"/>
    <w:rsid w:val="5752E0FE"/>
    <w:rsid w:val="57535BDB"/>
    <w:rsid w:val="5755D5EE"/>
    <w:rsid w:val="5757E422"/>
    <w:rsid w:val="57596E40"/>
    <w:rsid w:val="575C8D24"/>
    <w:rsid w:val="575CA7A2"/>
    <w:rsid w:val="57619E69"/>
    <w:rsid w:val="576277C2"/>
    <w:rsid w:val="576388C0"/>
    <w:rsid w:val="5765CD97"/>
    <w:rsid w:val="5765D483"/>
    <w:rsid w:val="57661025"/>
    <w:rsid w:val="57667B4E"/>
    <w:rsid w:val="576AA863"/>
    <w:rsid w:val="576C906E"/>
    <w:rsid w:val="5770D180"/>
    <w:rsid w:val="5777ED70"/>
    <w:rsid w:val="577AEC49"/>
    <w:rsid w:val="577BC19E"/>
    <w:rsid w:val="577EF4A9"/>
    <w:rsid w:val="577FB70E"/>
    <w:rsid w:val="577FF83E"/>
    <w:rsid w:val="577FFB6E"/>
    <w:rsid w:val="57811AF9"/>
    <w:rsid w:val="5781D4FF"/>
    <w:rsid w:val="57851260"/>
    <w:rsid w:val="57872F42"/>
    <w:rsid w:val="578B0EED"/>
    <w:rsid w:val="578BE5F7"/>
    <w:rsid w:val="578F3C61"/>
    <w:rsid w:val="5791C1E9"/>
    <w:rsid w:val="57931791"/>
    <w:rsid w:val="57932779"/>
    <w:rsid w:val="579AE898"/>
    <w:rsid w:val="579C997C"/>
    <w:rsid w:val="579F42F2"/>
    <w:rsid w:val="57A1BCED"/>
    <w:rsid w:val="57A1FBB9"/>
    <w:rsid w:val="57A35BB1"/>
    <w:rsid w:val="57A585C9"/>
    <w:rsid w:val="57AF1CF4"/>
    <w:rsid w:val="57B0C6E1"/>
    <w:rsid w:val="57B33DD5"/>
    <w:rsid w:val="57B403CB"/>
    <w:rsid w:val="57BC8873"/>
    <w:rsid w:val="57C5E9C4"/>
    <w:rsid w:val="57C8C280"/>
    <w:rsid w:val="57CAAD4A"/>
    <w:rsid w:val="57CD98DB"/>
    <w:rsid w:val="57D7DD17"/>
    <w:rsid w:val="57DB1455"/>
    <w:rsid w:val="57DCAD72"/>
    <w:rsid w:val="57E132AA"/>
    <w:rsid w:val="57E6FB58"/>
    <w:rsid w:val="57E869C5"/>
    <w:rsid w:val="57E9A4E5"/>
    <w:rsid w:val="57EE7D89"/>
    <w:rsid w:val="57EF1761"/>
    <w:rsid w:val="57F14929"/>
    <w:rsid w:val="57F4FF3A"/>
    <w:rsid w:val="57FE5238"/>
    <w:rsid w:val="57FFE863"/>
    <w:rsid w:val="5801472F"/>
    <w:rsid w:val="580187DA"/>
    <w:rsid w:val="5807A6A4"/>
    <w:rsid w:val="5809056F"/>
    <w:rsid w:val="580B35C8"/>
    <w:rsid w:val="580D946A"/>
    <w:rsid w:val="580DB9BD"/>
    <w:rsid w:val="5818665B"/>
    <w:rsid w:val="581A8444"/>
    <w:rsid w:val="581B36E4"/>
    <w:rsid w:val="581C536F"/>
    <w:rsid w:val="58261278"/>
    <w:rsid w:val="58265453"/>
    <w:rsid w:val="582B14D5"/>
    <w:rsid w:val="582BC377"/>
    <w:rsid w:val="5838E248"/>
    <w:rsid w:val="583A5BCE"/>
    <w:rsid w:val="583A967C"/>
    <w:rsid w:val="583F004B"/>
    <w:rsid w:val="58487C0F"/>
    <w:rsid w:val="584C6299"/>
    <w:rsid w:val="584D18D4"/>
    <w:rsid w:val="584EED12"/>
    <w:rsid w:val="5853BB5D"/>
    <w:rsid w:val="58571891"/>
    <w:rsid w:val="58579A63"/>
    <w:rsid w:val="5858E5B6"/>
    <w:rsid w:val="585AE18E"/>
    <w:rsid w:val="585ED9F9"/>
    <w:rsid w:val="585F2BD9"/>
    <w:rsid w:val="58610564"/>
    <w:rsid w:val="5864A6CB"/>
    <w:rsid w:val="586C5DF2"/>
    <w:rsid w:val="586CE78C"/>
    <w:rsid w:val="58718919"/>
    <w:rsid w:val="587513D9"/>
    <w:rsid w:val="5876DEB1"/>
    <w:rsid w:val="58773DC3"/>
    <w:rsid w:val="5877EF8B"/>
    <w:rsid w:val="5878FCC4"/>
    <w:rsid w:val="587A3FFE"/>
    <w:rsid w:val="587EB9FB"/>
    <w:rsid w:val="5885E617"/>
    <w:rsid w:val="5885E619"/>
    <w:rsid w:val="5886538D"/>
    <w:rsid w:val="5887A416"/>
    <w:rsid w:val="58888176"/>
    <w:rsid w:val="588D0212"/>
    <w:rsid w:val="588D2FAC"/>
    <w:rsid w:val="588DEA37"/>
    <w:rsid w:val="588DF3DF"/>
    <w:rsid w:val="58902863"/>
    <w:rsid w:val="589B1D29"/>
    <w:rsid w:val="589FC17A"/>
    <w:rsid w:val="58A06D1B"/>
    <w:rsid w:val="58A18AF5"/>
    <w:rsid w:val="58A7D0D3"/>
    <w:rsid w:val="58A9673E"/>
    <w:rsid w:val="58AC65D8"/>
    <w:rsid w:val="58AD2007"/>
    <w:rsid w:val="58AE6B99"/>
    <w:rsid w:val="58AE8682"/>
    <w:rsid w:val="58B25959"/>
    <w:rsid w:val="58B89381"/>
    <w:rsid w:val="58BC5E87"/>
    <w:rsid w:val="58C2B1DF"/>
    <w:rsid w:val="58C474D9"/>
    <w:rsid w:val="58C48FC1"/>
    <w:rsid w:val="58C50D52"/>
    <w:rsid w:val="58C846F5"/>
    <w:rsid w:val="58C8C575"/>
    <w:rsid w:val="58CBE639"/>
    <w:rsid w:val="58D109BF"/>
    <w:rsid w:val="58D44605"/>
    <w:rsid w:val="58D84C74"/>
    <w:rsid w:val="58D9BAFA"/>
    <w:rsid w:val="58DA5906"/>
    <w:rsid w:val="58DB884D"/>
    <w:rsid w:val="58E27849"/>
    <w:rsid w:val="58E2E79F"/>
    <w:rsid w:val="58E7962E"/>
    <w:rsid w:val="58E7BDCF"/>
    <w:rsid w:val="58E8D7A5"/>
    <w:rsid w:val="58EDC3CF"/>
    <w:rsid w:val="58F2E540"/>
    <w:rsid w:val="58F33CF1"/>
    <w:rsid w:val="58F36A24"/>
    <w:rsid w:val="58F57956"/>
    <w:rsid w:val="58F59FFE"/>
    <w:rsid w:val="58FD9F91"/>
    <w:rsid w:val="58FEDB6F"/>
    <w:rsid w:val="58FF7FE7"/>
    <w:rsid w:val="5901A5A2"/>
    <w:rsid w:val="59065919"/>
    <w:rsid w:val="59073C1A"/>
    <w:rsid w:val="59091BDC"/>
    <w:rsid w:val="590DD99E"/>
    <w:rsid w:val="590E5E39"/>
    <w:rsid w:val="591032BF"/>
    <w:rsid w:val="59146C58"/>
    <w:rsid w:val="5917A4FF"/>
    <w:rsid w:val="591EC98D"/>
    <w:rsid w:val="591F1974"/>
    <w:rsid w:val="591F2C06"/>
    <w:rsid w:val="591F8FE5"/>
    <w:rsid w:val="5921BA13"/>
    <w:rsid w:val="5923A2FD"/>
    <w:rsid w:val="59248AEE"/>
    <w:rsid w:val="5928CA8F"/>
    <w:rsid w:val="592B4D03"/>
    <w:rsid w:val="592C5C5F"/>
    <w:rsid w:val="592D0914"/>
    <w:rsid w:val="592F9D64"/>
    <w:rsid w:val="59340157"/>
    <w:rsid w:val="59356E4E"/>
    <w:rsid w:val="5939CEF1"/>
    <w:rsid w:val="593AAE50"/>
    <w:rsid w:val="593AEB96"/>
    <w:rsid w:val="593B9451"/>
    <w:rsid w:val="593ED093"/>
    <w:rsid w:val="5940F079"/>
    <w:rsid w:val="59415047"/>
    <w:rsid w:val="59415214"/>
    <w:rsid w:val="5942CA9B"/>
    <w:rsid w:val="5942D63F"/>
    <w:rsid w:val="59457B63"/>
    <w:rsid w:val="59481780"/>
    <w:rsid w:val="5948580F"/>
    <w:rsid w:val="594A2576"/>
    <w:rsid w:val="594E2658"/>
    <w:rsid w:val="594EADF0"/>
    <w:rsid w:val="594F5D4A"/>
    <w:rsid w:val="5950C369"/>
    <w:rsid w:val="59510784"/>
    <w:rsid w:val="59534ADC"/>
    <w:rsid w:val="5958920C"/>
    <w:rsid w:val="595A0EAF"/>
    <w:rsid w:val="595A5D93"/>
    <w:rsid w:val="595AF3FA"/>
    <w:rsid w:val="596018B7"/>
    <w:rsid w:val="596273DC"/>
    <w:rsid w:val="59647444"/>
    <w:rsid w:val="5964AC8B"/>
    <w:rsid w:val="5964C030"/>
    <w:rsid w:val="5969E776"/>
    <w:rsid w:val="596A034B"/>
    <w:rsid w:val="596ED6AF"/>
    <w:rsid w:val="597C6CC8"/>
    <w:rsid w:val="59801662"/>
    <w:rsid w:val="59814A9A"/>
    <w:rsid w:val="59818786"/>
    <w:rsid w:val="59869C76"/>
    <w:rsid w:val="59871C3F"/>
    <w:rsid w:val="598E01F8"/>
    <w:rsid w:val="598F87CA"/>
    <w:rsid w:val="59942E8D"/>
    <w:rsid w:val="5997B650"/>
    <w:rsid w:val="599A1770"/>
    <w:rsid w:val="599F4526"/>
    <w:rsid w:val="599FD28C"/>
    <w:rsid w:val="59A20F39"/>
    <w:rsid w:val="59A300E0"/>
    <w:rsid w:val="59ABBF39"/>
    <w:rsid w:val="59AE8A08"/>
    <w:rsid w:val="59B10F4F"/>
    <w:rsid w:val="59B77888"/>
    <w:rsid w:val="59B8A5FC"/>
    <w:rsid w:val="59BBC3A2"/>
    <w:rsid w:val="59BCD627"/>
    <w:rsid w:val="59BDF3F0"/>
    <w:rsid w:val="59C18C9E"/>
    <w:rsid w:val="59C4F954"/>
    <w:rsid w:val="59C50F87"/>
    <w:rsid w:val="59C57374"/>
    <w:rsid w:val="59C8B315"/>
    <w:rsid w:val="59C93D45"/>
    <w:rsid w:val="59C9404F"/>
    <w:rsid w:val="59CA73C2"/>
    <w:rsid w:val="59D381BB"/>
    <w:rsid w:val="59D4D186"/>
    <w:rsid w:val="59D55030"/>
    <w:rsid w:val="59D5969C"/>
    <w:rsid w:val="59D9C917"/>
    <w:rsid w:val="59DC5A82"/>
    <w:rsid w:val="59DDB1C2"/>
    <w:rsid w:val="59DE6C31"/>
    <w:rsid w:val="59E36C10"/>
    <w:rsid w:val="59E684FC"/>
    <w:rsid w:val="59E698E8"/>
    <w:rsid w:val="59E8C0CA"/>
    <w:rsid w:val="59E97CE6"/>
    <w:rsid w:val="59EA8B33"/>
    <w:rsid w:val="59EB9409"/>
    <w:rsid w:val="59EC22C0"/>
    <w:rsid w:val="59ECE913"/>
    <w:rsid w:val="59EF3099"/>
    <w:rsid w:val="59F10D5F"/>
    <w:rsid w:val="59F27B43"/>
    <w:rsid w:val="59F486C3"/>
    <w:rsid w:val="59F9F244"/>
    <w:rsid w:val="59FAB310"/>
    <w:rsid w:val="59FB4350"/>
    <w:rsid w:val="59FB6B3E"/>
    <w:rsid w:val="5A01CEFD"/>
    <w:rsid w:val="5A0248A4"/>
    <w:rsid w:val="5A03C72B"/>
    <w:rsid w:val="5A0674DB"/>
    <w:rsid w:val="5A06FBCF"/>
    <w:rsid w:val="5A0BB5B9"/>
    <w:rsid w:val="5A10D88B"/>
    <w:rsid w:val="5A15FDDC"/>
    <w:rsid w:val="5A17BE9F"/>
    <w:rsid w:val="5A18E66A"/>
    <w:rsid w:val="5A1994C3"/>
    <w:rsid w:val="5A1E428B"/>
    <w:rsid w:val="5A23110B"/>
    <w:rsid w:val="5A23C64B"/>
    <w:rsid w:val="5A268631"/>
    <w:rsid w:val="5A284E39"/>
    <w:rsid w:val="5A2B9D7F"/>
    <w:rsid w:val="5A2BCF6F"/>
    <w:rsid w:val="5A2D2702"/>
    <w:rsid w:val="5A2DA6FE"/>
    <w:rsid w:val="5A2DF293"/>
    <w:rsid w:val="5A382D4C"/>
    <w:rsid w:val="5A3A48DE"/>
    <w:rsid w:val="5A3AFCB5"/>
    <w:rsid w:val="5A3B45FB"/>
    <w:rsid w:val="5A3D7875"/>
    <w:rsid w:val="5A474A3D"/>
    <w:rsid w:val="5A4E8241"/>
    <w:rsid w:val="5A4F37C3"/>
    <w:rsid w:val="5A51108A"/>
    <w:rsid w:val="5A525315"/>
    <w:rsid w:val="5A53B70F"/>
    <w:rsid w:val="5A57279C"/>
    <w:rsid w:val="5A5851CB"/>
    <w:rsid w:val="5A5C3ABC"/>
    <w:rsid w:val="5A5D870E"/>
    <w:rsid w:val="5A603DF3"/>
    <w:rsid w:val="5A631504"/>
    <w:rsid w:val="5A6EBE23"/>
    <w:rsid w:val="5A6EC40B"/>
    <w:rsid w:val="5A70796B"/>
    <w:rsid w:val="5A71CDE7"/>
    <w:rsid w:val="5A74C9A2"/>
    <w:rsid w:val="5A76A606"/>
    <w:rsid w:val="5A7AD8D9"/>
    <w:rsid w:val="5A7F4653"/>
    <w:rsid w:val="5A80F023"/>
    <w:rsid w:val="5A833EAA"/>
    <w:rsid w:val="5A844604"/>
    <w:rsid w:val="5A865CC6"/>
    <w:rsid w:val="5A8B9A06"/>
    <w:rsid w:val="5A8D0147"/>
    <w:rsid w:val="5A8EB5A1"/>
    <w:rsid w:val="5A8EF2B2"/>
    <w:rsid w:val="5A92CE56"/>
    <w:rsid w:val="5A9A08F7"/>
    <w:rsid w:val="5A9CB68D"/>
    <w:rsid w:val="5A9DBB5E"/>
    <w:rsid w:val="5A9FD525"/>
    <w:rsid w:val="5AA11250"/>
    <w:rsid w:val="5AA1A5CD"/>
    <w:rsid w:val="5AA3F1F0"/>
    <w:rsid w:val="5AA749D8"/>
    <w:rsid w:val="5AA78EE4"/>
    <w:rsid w:val="5AA89F8E"/>
    <w:rsid w:val="5AA8B6CD"/>
    <w:rsid w:val="5AA9D577"/>
    <w:rsid w:val="5AAABF57"/>
    <w:rsid w:val="5AAAFABA"/>
    <w:rsid w:val="5AAB6A55"/>
    <w:rsid w:val="5AAD81DE"/>
    <w:rsid w:val="5AB1C8D7"/>
    <w:rsid w:val="5AB2AB5C"/>
    <w:rsid w:val="5AB4376B"/>
    <w:rsid w:val="5AB4619E"/>
    <w:rsid w:val="5AB4AFE7"/>
    <w:rsid w:val="5AB58A1C"/>
    <w:rsid w:val="5AB6F5F7"/>
    <w:rsid w:val="5AB77684"/>
    <w:rsid w:val="5AB7AC92"/>
    <w:rsid w:val="5ABAFC67"/>
    <w:rsid w:val="5ABCB3CC"/>
    <w:rsid w:val="5ABCB6A2"/>
    <w:rsid w:val="5ABE48C3"/>
    <w:rsid w:val="5AC05DDE"/>
    <w:rsid w:val="5AC2D644"/>
    <w:rsid w:val="5AC32F10"/>
    <w:rsid w:val="5AC36409"/>
    <w:rsid w:val="5AC546EE"/>
    <w:rsid w:val="5AC56520"/>
    <w:rsid w:val="5AC88723"/>
    <w:rsid w:val="5ACD2BC2"/>
    <w:rsid w:val="5ACE2BDE"/>
    <w:rsid w:val="5AD5AC97"/>
    <w:rsid w:val="5AD7DAEA"/>
    <w:rsid w:val="5AD8207B"/>
    <w:rsid w:val="5AD861B8"/>
    <w:rsid w:val="5ADA5619"/>
    <w:rsid w:val="5ADC37C2"/>
    <w:rsid w:val="5ADF037D"/>
    <w:rsid w:val="5AE03A7E"/>
    <w:rsid w:val="5AE0495E"/>
    <w:rsid w:val="5AE3EA08"/>
    <w:rsid w:val="5AEA825A"/>
    <w:rsid w:val="5AECF395"/>
    <w:rsid w:val="5AEEEB86"/>
    <w:rsid w:val="5AF17164"/>
    <w:rsid w:val="5AF24B84"/>
    <w:rsid w:val="5AF4BEC1"/>
    <w:rsid w:val="5AF6C116"/>
    <w:rsid w:val="5AF809CF"/>
    <w:rsid w:val="5AFBE918"/>
    <w:rsid w:val="5B00A7A3"/>
    <w:rsid w:val="5B056021"/>
    <w:rsid w:val="5B0C57F3"/>
    <w:rsid w:val="5B0CDE4B"/>
    <w:rsid w:val="5B0D44AE"/>
    <w:rsid w:val="5B0DEAD1"/>
    <w:rsid w:val="5B0E422D"/>
    <w:rsid w:val="5B1033F8"/>
    <w:rsid w:val="5B124612"/>
    <w:rsid w:val="5B13B69A"/>
    <w:rsid w:val="5B13FA77"/>
    <w:rsid w:val="5B147799"/>
    <w:rsid w:val="5B1523D7"/>
    <w:rsid w:val="5B162286"/>
    <w:rsid w:val="5B172CE8"/>
    <w:rsid w:val="5B1BD657"/>
    <w:rsid w:val="5B1C3276"/>
    <w:rsid w:val="5B1F0855"/>
    <w:rsid w:val="5B1F2757"/>
    <w:rsid w:val="5B23804A"/>
    <w:rsid w:val="5B24B182"/>
    <w:rsid w:val="5B262D19"/>
    <w:rsid w:val="5B29A0ED"/>
    <w:rsid w:val="5B29D676"/>
    <w:rsid w:val="5B2BAB53"/>
    <w:rsid w:val="5B2E8F7A"/>
    <w:rsid w:val="5B323EB2"/>
    <w:rsid w:val="5B33709F"/>
    <w:rsid w:val="5B34A04A"/>
    <w:rsid w:val="5B3521E2"/>
    <w:rsid w:val="5B3A23AF"/>
    <w:rsid w:val="5B3A2E93"/>
    <w:rsid w:val="5B3A4134"/>
    <w:rsid w:val="5B3CA0CD"/>
    <w:rsid w:val="5B3FDE4C"/>
    <w:rsid w:val="5B411508"/>
    <w:rsid w:val="5B415A95"/>
    <w:rsid w:val="5B4826D5"/>
    <w:rsid w:val="5B4BD13F"/>
    <w:rsid w:val="5B4CAADC"/>
    <w:rsid w:val="5B50F5DB"/>
    <w:rsid w:val="5B51AF1D"/>
    <w:rsid w:val="5B53585A"/>
    <w:rsid w:val="5B5609B8"/>
    <w:rsid w:val="5B5AB36F"/>
    <w:rsid w:val="5B5C6215"/>
    <w:rsid w:val="5B5E2135"/>
    <w:rsid w:val="5B5F8BFD"/>
    <w:rsid w:val="5B61905D"/>
    <w:rsid w:val="5B64D299"/>
    <w:rsid w:val="5B679E95"/>
    <w:rsid w:val="5B68CA47"/>
    <w:rsid w:val="5B702A95"/>
    <w:rsid w:val="5B705AE0"/>
    <w:rsid w:val="5B70D32B"/>
    <w:rsid w:val="5B728CEA"/>
    <w:rsid w:val="5B73AC9D"/>
    <w:rsid w:val="5B7A6B61"/>
    <w:rsid w:val="5B7B1FCE"/>
    <w:rsid w:val="5B7D2D72"/>
    <w:rsid w:val="5B7E1C09"/>
    <w:rsid w:val="5B810351"/>
    <w:rsid w:val="5B825EAD"/>
    <w:rsid w:val="5B8504A4"/>
    <w:rsid w:val="5B8B6710"/>
    <w:rsid w:val="5B8D96C6"/>
    <w:rsid w:val="5B91B0AC"/>
    <w:rsid w:val="5B925AFC"/>
    <w:rsid w:val="5B95DFB3"/>
    <w:rsid w:val="5B977F57"/>
    <w:rsid w:val="5B993FCF"/>
    <w:rsid w:val="5B9BD175"/>
    <w:rsid w:val="5B9CA8B6"/>
    <w:rsid w:val="5B9D1055"/>
    <w:rsid w:val="5B9FA152"/>
    <w:rsid w:val="5BA045A1"/>
    <w:rsid w:val="5BA30C81"/>
    <w:rsid w:val="5BA4E081"/>
    <w:rsid w:val="5BAEA879"/>
    <w:rsid w:val="5BB5D53E"/>
    <w:rsid w:val="5BC0EE92"/>
    <w:rsid w:val="5BC1C969"/>
    <w:rsid w:val="5BC3DC2C"/>
    <w:rsid w:val="5BC4A2D4"/>
    <w:rsid w:val="5BC6A98F"/>
    <w:rsid w:val="5BC6CEF2"/>
    <w:rsid w:val="5BD16C71"/>
    <w:rsid w:val="5BD21A18"/>
    <w:rsid w:val="5BD3224C"/>
    <w:rsid w:val="5BD5EC8F"/>
    <w:rsid w:val="5BD639BF"/>
    <w:rsid w:val="5BD984B3"/>
    <w:rsid w:val="5BDA10EE"/>
    <w:rsid w:val="5BE01433"/>
    <w:rsid w:val="5BE01CED"/>
    <w:rsid w:val="5BE05996"/>
    <w:rsid w:val="5BE06ECB"/>
    <w:rsid w:val="5BE0E503"/>
    <w:rsid w:val="5BE5D789"/>
    <w:rsid w:val="5BEB0824"/>
    <w:rsid w:val="5BEF674A"/>
    <w:rsid w:val="5BF29F19"/>
    <w:rsid w:val="5BF67560"/>
    <w:rsid w:val="5BF7052C"/>
    <w:rsid w:val="5BF91DDB"/>
    <w:rsid w:val="5BFBA17D"/>
    <w:rsid w:val="5BFE90BC"/>
    <w:rsid w:val="5BFEF3CB"/>
    <w:rsid w:val="5C02C858"/>
    <w:rsid w:val="5C052755"/>
    <w:rsid w:val="5C0673DD"/>
    <w:rsid w:val="5C0E6F50"/>
    <w:rsid w:val="5C0FFC75"/>
    <w:rsid w:val="5C108758"/>
    <w:rsid w:val="5C1B1D1C"/>
    <w:rsid w:val="5C1DF5B1"/>
    <w:rsid w:val="5C21153F"/>
    <w:rsid w:val="5C249D6E"/>
    <w:rsid w:val="5C24C19E"/>
    <w:rsid w:val="5C28D1A8"/>
    <w:rsid w:val="5C2A8602"/>
    <w:rsid w:val="5C30D47F"/>
    <w:rsid w:val="5C312FEC"/>
    <w:rsid w:val="5C31ED66"/>
    <w:rsid w:val="5C33A8C1"/>
    <w:rsid w:val="5C344734"/>
    <w:rsid w:val="5C3D44D6"/>
    <w:rsid w:val="5C3D91D9"/>
    <w:rsid w:val="5C3E9624"/>
    <w:rsid w:val="5C40BC9E"/>
    <w:rsid w:val="5C412BD4"/>
    <w:rsid w:val="5C42F1D0"/>
    <w:rsid w:val="5C43F68F"/>
    <w:rsid w:val="5C468FB8"/>
    <w:rsid w:val="5C479DE5"/>
    <w:rsid w:val="5C487635"/>
    <w:rsid w:val="5C48A544"/>
    <w:rsid w:val="5C49D147"/>
    <w:rsid w:val="5C4DEE10"/>
    <w:rsid w:val="5C50DA2E"/>
    <w:rsid w:val="5C54985D"/>
    <w:rsid w:val="5C5CF349"/>
    <w:rsid w:val="5C63B9E4"/>
    <w:rsid w:val="5C6417DD"/>
    <w:rsid w:val="5C67E207"/>
    <w:rsid w:val="5C6A907E"/>
    <w:rsid w:val="5C6AC266"/>
    <w:rsid w:val="5C6AE452"/>
    <w:rsid w:val="5C6C460F"/>
    <w:rsid w:val="5C78416C"/>
    <w:rsid w:val="5C7B93EF"/>
    <w:rsid w:val="5C7DD075"/>
    <w:rsid w:val="5C801A1B"/>
    <w:rsid w:val="5C80CBBB"/>
    <w:rsid w:val="5C854C9E"/>
    <w:rsid w:val="5C8AA532"/>
    <w:rsid w:val="5C8AE310"/>
    <w:rsid w:val="5C8AEB9E"/>
    <w:rsid w:val="5C8D9F79"/>
    <w:rsid w:val="5C910BA1"/>
    <w:rsid w:val="5C9503A2"/>
    <w:rsid w:val="5C95A454"/>
    <w:rsid w:val="5C97B979"/>
    <w:rsid w:val="5C9D7628"/>
    <w:rsid w:val="5C9DA572"/>
    <w:rsid w:val="5C9FE409"/>
    <w:rsid w:val="5CA22A56"/>
    <w:rsid w:val="5CA3C972"/>
    <w:rsid w:val="5CA4036D"/>
    <w:rsid w:val="5CA43946"/>
    <w:rsid w:val="5CA45486"/>
    <w:rsid w:val="5CAB927A"/>
    <w:rsid w:val="5CAE31A2"/>
    <w:rsid w:val="5CAE656D"/>
    <w:rsid w:val="5CAE8729"/>
    <w:rsid w:val="5CAF0CE0"/>
    <w:rsid w:val="5CB3E7AA"/>
    <w:rsid w:val="5CB54A53"/>
    <w:rsid w:val="5CB67B48"/>
    <w:rsid w:val="5CB7B97C"/>
    <w:rsid w:val="5CB8F45C"/>
    <w:rsid w:val="5CB9A94A"/>
    <w:rsid w:val="5CC1795A"/>
    <w:rsid w:val="5CC63BB8"/>
    <w:rsid w:val="5CCB6AA0"/>
    <w:rsid w:val="5CCBED25"/>
    <w:rsid w:val="5CCDB556"/>
    <w:rsid w:val="5CCDBB58"/>
    <w:rsid w:val="5CCE4093"/>
    <w:rsid w:val="5CCE956A"/>
    <w:rsid w:val="5CD78223"/>
    <w:rsid w:val="5CD87908"/>
    <w:rsid w:val="5CD88F1D"/>
    <w:rsid w:val="5CDB2FD3"/>
    <w:rsid w:val="5CDEF434"/>
    <w:rsid w:val="5CE1E66C"/>
    <w:rsid w:val="5CE5EA59"/>
    <w:rsid w:val="5CE7C1C1"/>
    <w:rsid w:val="5CE83347"/>
    <w:rsid w:val="5CEAE608"/>
    <w:rsid w:val="5CEAF2EF"/>
    <w:rsid w:val="5CED7207"/>
    <w:rsid w:val="5CEFF836"/>
    <w:rsid w:val="5CF08295"/>
    <w:rsid w:val="5CF14C29"/>
    <w:rsid w:val="5CF1564A"/>
    <w:rsid w:val="5CF2C50E"/>
    <w:rsid w:val="5CFC7680"/>
    <w:rsid w:val="5CFE143B"/>
    <w:rsid w:val="5D00DE07"/>
    <w:rsid w:val="5D07A588"/>
    <w:rsid w:val="5D0BD054"/>
    <w:rsid w:val="5D0C454B"/>
    <w:rsid w:val="5D0D065D"/>
    <w:rsid w:val="5D0D375E"/>
    <w:rsid w:val="5D0F1D3A"/>
    <w:rsid w:val="5D105CBE"/>
    <w:rsid w:val="5D16226D"/>
    <w:rsid w:val="5D177879"/>
    <w:rsid w:val="5D187D7B"/>
    <w:rsid w:val="5D23ED11"/>
    <w:rsid w:val="5D241CB1"/>
    <w:rsid w:val="5D24D69A"/>
    <w:rsid w:val="5D252907"/>
    <w:rsid w:val="5D28381E"/>
    <w:rsid w:val="5D288155"/>
    <w:rsid w:val="5D292178"/>
    <w:rsid w:val="5D2ABA1F"/>
    <w:rsid w:val="5D2CDCB5"/>
    <w:rsid w:val="5D2DA380"/>
    <w:rsid w:val="5D2E9A69"/>
    <w:rsid w:val="5D32F1A4"/>
    <w:rsid w:val="5D337F7A"/>
    <w:rsid w:val="5D3F372A"/>
    <w:rsid w:val="5D3F8B56"/>
    <w:rsid w:val="5D3FC675"/>
    <w:rsid w:val="5D42BD1D"/>
    <w:rsid w:val="5D448776"/>
    <w:rsid w:val="5D47B761"/>
    <w:rsid w:val="5D492BD5"/>
    <w:rsid w:val="5D499306"/>
    <w:rsid w:val="5D4CAB19"/>
    <w:rsid w:val="5D4CD871"/>
    <w:rsid w:val="5D4D5AF7"/>
    <w:rsid w:val="5D4E3A6A"/>
    <w:rsid w:val="5D4E8DE2"/>
    <w:rsid w:val="5D500DDD"/>
    <w:rsid w:val="5D52960A"/>
    <w:rsid w:val="5D565633"/>
    <w:rsid w:val="5D5DFFC1"/>
    <w:rsid w:val="5D601D40"/>
    <w:rsid w:val="5D607335"/>
    <w:rsid w:val="5D64C49B"/>
    <w:rsid w:val="5D66FE26"/>
    <w:rsid w:val="5D678B81"/>
    <w:rsid w:val="5D68FFA1"/>
    <w:rsid w:val="5D6A4F6B"/>
    <w:rsid w:val="5D6B5747"/>
    <w:rsid w:val="5D6D1731"/>
    <w:rsid w:val="5D70296A"/>
    <w:rsid w:val="5D72B912"/>
    <w:rsid w:val="5D732BE4"/>
    <w:rsid w:val="5D736B5D"/>
    <w:rsid w:val="5D750D21"/>
    <w:rsid w:val="5D7554CB"/>
    <w:rsid w:val="5D780B92"/>
    <w:rsid w:val="5D80484A"/>
    <w:rsid w:val="5D86596B"/>
    <w:rsid w:val="5D893E90"/>
    <w:rsid w:val="5D8E4E79"/>
    <w:rsid w:val="5D8F9591"/>
    <w:rsid w:val="5D919744"/>
    <w:rsid w:val="5D9200EA"/>
    <w:rsid w:val="5D94936A"/>
    <w:rsid w:val="5D98EEFE"/>
    <w:rsid w:val="5D993982"/>
    <w:rsid w:val="5D9B7F52"/>
    <w:rsid w:val="5D9BEBD1"/>
    <w:rsid w:val="5DA01586"/>
    <w:rsid w:val="5DA2C461"/>
    <w:rsid w:val="5DA53BA0"/>
    <w:rsid w:val="5DA84B7D"/>
    <w:rsid w:val="5DA8540D"/>
    <w:rsid w:val="5DA8B986"/>
    <w:rsid w:val="5DACEF67"/>
    <w:rsid w:val="5DADD7DF"/>
    <w:rsid w:val="5DAF8798"/>
    <w:rsid w:val="5DB060C7"/>
    <w:rsid w:val="5DB32A0E"/>
    <w:rsid w:val="5DB95BC2"/>
    <w:rsid w:val="5DB9BF74"/>
    <w:rsid w:val="5DBBE262"/>
    <w:rsid w:val="5DBD58A0"/>
    <w:rsid w:val="5DBD8A59"/>
    <w:rsid w:val="5DC0E46B"/>
    <w:rsid w:val="5DC65875"/>
    <w:rsid w:val="5DC6D119"/>
    <w:rsid w:val="5DC6FBDA"/>
    <w:rsid w:val="5DCD004D"/>
    <w:rsid w:val="5DD1141F"/>
    <w:rsid w:val="5DD32165"/>
    <w:rsid w:val="5DD7DA4D"/>
    <w:rsid w:val="5DDB8833"/>
    <w:rsid w:val="5DDC06D2"/>
    <w:rsid w:val="5DDD416F"/>
    <w:rsid w:val="5DDE18C1"/>
    <w:rsid w:val="5DE1097F"/>
    <w:rsid w:val="5DE5AB60"/>
    <w:rsid w:val="5DEDB08C"/>
    <w:rsid w:val="5DF561A1"/>
    <w:rsid w:val="5DF8F25E"/>
    <w:rsid w:val="5DFA1F84"/>
    <w:rsid w:val="5DFBBDBA"/>
    <w:rsid w:val="5DFF9FFD"/>
    <w:rsid w:val="5E0412F4"/>
    <w:rsid w:val="5E04948A"/>
    <w:rsid w:val="5E0726F9"/>
    <w:rsid w:val="5E078863"/>
    <w:rsid w:val="5E0B7D51"/>
    <w:rsid w:val="5E0F3BA5"/>
    <w:rsid w:val="5E0F7782"/>
    <w:rsid w:val="5E102965"/>
    <w:rsid w:val="5E104F96"/>
    <w:rsid w:val="5E144DBC"/>
    <w:rsid w:val="5E145BDB"/>
    <w:rsid w:val="5E167CB0"/>
    <w:rsid w:val="5E17590D"/>
    <w:rsid w:val="5E18C550"/>
    <w:rsid w:val="5E1BEA7C"/>
    <w:rsid w:val="5E1ECC8D"/>
    <w:rsid w:val="5E25472E"/>
    <w:rsid w:val="5E26DA50"/>
    <w:rsid w:val="5E279A26"/>
    <w:rsid w:val="5E2AFF83"/>
    <w:rsid w:val="5E2B0D3C"/>
    <w:rsid w:val="5E2D6C4F"/>
    <w:rsid w:val="5E2EC3B1"/>
    <w:rsid w:val="5E303020"/>
    <w:rsid w:val="5E341FEB"/>
    <w:rsid w:val="5E3746E8"/>
    <w:rsid w:val="5E391924"/>
    <w:rsid w:val="5E397D5B"/>
    <w:rsid w:val="5E39F9AA"/>
    <w:rsid w:val="5E3B35E4"/>
    <w:rsid w:val="5E3C2B26"/>
    <w:rsid w:val="5E3F94CB"/>
    <w:rsid w:val="5E3FB048"/>
    <w:rsid w:val="5E426330"/>
    <w:rsid w:val="5E456AFB"/>
    <w:rsid w:val="5E49F50A"/>
    <w:rsid w:val="5E4D4841"/>
    <w:rsid w:val="5E4EBBFE"/>
    <w:rsid w:val="5E53189F"/>
    <w:rsid w:val="5E542741"/>
    <w:rsid w:val="5E586E35"/>
    <w:rsid w:val="5E5A0D5F"/>
    <w:rsid w:val="5E5E5CBD"/>
    <w:rsid w:val="5E5FDD06"/>
    <w:rsid w:val="5E67D247"/>
    <w:rsid w:val="5E692665"/>
    <w:rsid w:val="5E716F5E"/>
    <w:rsid w:val="5E718C28"/>
    <w:rsid w:val="5E738FEC"/>
    <w:rsid w:val="5E73AAE9"/>
    <w:rsid w:val="5E78044C"/>
    <w:rsid w:val="5E79B9F5"/>
    <w:rsid w:val="5E7C7366"/>
    <w:rsid w:val="5E80B0F2"/>
    <w:rsid w:val="5E835B3F"/>
    <w:rsid w:val="5E84C8A8"/>
    <w:rsid w:val="5E851808"/>
    <w:rsid w:val="5E8609BD"/>
    <w:rsid w:val="5E873880"/>
    <w:rsid w:val="5E8C3722"/>
    <w:rsid w:val="5E8F0DAC"/>
    <w:rsid w:val="5E94E747"/>
    <w:rsid w:val="5E97FDDF"/>
    <w:rsid w:val="5E980379"/>
    <w:rsid w:val="5E98A4D2"/>
    <w:rsid w:val="5E98D590"/>
    <w:rsid w:val="5EA6B1DF"/>
    <w:rsid w:val="5EA74B0E"/>
    <w:rsid w:val="5EACC351"/>
    <w:rsid w:val="5EAFAB21"/>
    <w:rsid w:val="5EB19E9E"/>
    <w:rsid w:val="5EB2803E"/>
    <w:rsid w:val="5EB33D99"/>
    <w:rsid w:val="5EB44D6E"/>
    <w:rsid w:val="5EB99108"/>
    <w:rsid w:val="5EB998BF"/>
    <w:rsid w:val="5EBF6E36"/>
    <w:rsid w:val="5EC08052"/>
    <w:rsid w:val="5EC1F892"/>
    <w:rsid w:val="5EC66487"/>
    <w:rsid w:val="5ECBF7ED"/>
    <w:rsid w:val="5ECD1525"/>
    <w:rsid w:val="5ED6E9C8"/>
    <w:rsid w:val="5ED79561"/>
    <w:rsid w:val="5ED7DED2"/>
    <w:rsid w:val="5EDE59F0"/>
    <w:rsid w:val="5EE0869A"/>
    <w:rsid w:val="5EE52CEC"/>
    <w:rsid w:val="5EE60509"/>
    <w:rsid w:val="5EE65F62"/>
    <w:rsid w:val="5EE69E92"/>
    <w:rsid w:val="5EE77E9B"/>
    <w:rsid w:val="5EE7ABB9"/>
    <w:rsid w:val="5EE873C9"/>
    <w:rsid w:val="5EEAA862"/>
    <w:rsid w:val="5EEC3FE6"/>
    <w:rsid w:val="5EF3DD19"/>
    <w:rsid w:val="5EF52BE4"/>
    <w:rsid w:val="5EF5EF80"/>
    <w:rsid w:val="5EFA8013"/>
    <w:rsid w:val="5F00DAD2"/>
    <w:rsid w:val="5F021432"/>
    <w:rsid w:val="5F033D67"/>
    <w:rsid w:val="5F034D9F"/>
    <w:rsid w:val="5F0447CB"/>
    <w:rsid w:val="5F058A92"/>
    <w:rsid w:val="5F0A060D"/>
    <w:rsid w:val="5F0ABCF5"/>
    <w:rsid w:val="5F0D43E2"/>
    <w:rsid w:val="5F0DBFAD"/>
    <w:rsid w:val="5F0E9310"/>
    <w:rsid w:val="5F0F91E1"/>
    <w:rsid w:val="5F12F3E1"/>
    <w:rsid w:val="5F1382FE"/>
    <w:rsid w:val="5F1985FE"/>
    <w:rsid w:val="5F1C3296"/>
    <w:rsid w:val="5F1C6724"/>
    <w:rsid w:val="5F202BD3"/>
    <w:rsid w:val="5F20A53A"/>
    <w:rsid w:val="5F21F5F5"/>
    <w:rsid w:val="5F21FD5C"/>
    <w:rsid w:val="5F226243"/>
    <w:rsid w:val="5F2336FF"/>
    <w:rsid w:val="5F27D505"/>
    <w:rsid w:val="5F27FF40"/>
    <w:rsid w:val="5F28D3F5"/>
    <w:rsid w:val="5F29BB29"/>
    <w:rsid w:val="5F329FEB"/>
    <w:rsid w:val="5F335B5B"/>
    <w:rsid w:val="5F3CE0B7"/>
    <w:rsid w:val="5F3DA289"/>
    <w:rsid w:val="5F3E50BD"/>
    <w:rsid w:val="5F3F12B1"/>
    <w:rsid w:val="5F414B12"/>
    <w:rsid w:val="5F450BE3"/>
    <w:rsid w:val="5F4903EC"/>
    <w:rsid w:val="5F516721"/>
    <w:rsid w:val="5F546C2B"/>
    <w:rsid w:val="5F570BAC"/>
    <w:rsid w:val="5F5AD85F"/>
    <w:rsid w:val="5F5F0B29"/>
    <w:rsid w:val="5F60726A"/>
    <w:rsid w:val="5F669B9A"/>
    <w:rsid w:val="5F676414"/>
    <w:rsid w:val="5F68D0AE"/>
    <w:rsid w:val="5F6B3737"/>
    <w:rsid w:val="5F6CE570"/>
    <w:rsid w:val="5F6F2DF1"/>
    <w:rsid w:val="5F7258BB"/>
    <w:rsid w:val="5F767E31"/>
    <w:rsid w:val="5F76CF2F"/>
    <w:rsid w:val="5F77AC95"/>
    <w:rsid w:val="5F7A99F7"/>
    <w:rsid w:val="5F7C3983"/>
    <w:rsid w:val="5F83BE4A"/>
    <w:rsid w:val="5F8607EE"/>
    <w:rsid w:val="5F86BE57"/>
    <w:rsid w:val="5F8A75C8"/>
    <w:rsid w:val="5F914D44"/>
    <w:rsid w:val="5F92B6C6"/>
    <w:rsid w:val="5F92EC2F"/>
    <w:rsid w:val="5F932D83"/>
    <w:rsid w:val="5F956D39"/>
    <w:rsid w:val="5F9E15A7"/>
    <w:rsid w:val="5F9EDC40"/>
    <w:rsid w:val="5F9EEF5B"/>
    <w:rsid w:val="5F9F92D6"/>
    <w:rsid w:val="5F9FAF0F"/>
    <w:rsid w:val="5FA233F5"/>
    <w:rsid w:val="5FA2617C"/>
    <w:rsid w:val="5FA340EB"/>
    <w:rsid w:val="5FA5E53D"/>
    <w:rsid w:val="5FA6549B"/>
    <w:rsid w:val="5FA93E56"/>
    <w:rsid w:val="5FABC512"/>
    <w:rsid w:val="5FAEC8F1"/>
    <w:rsid w:val="5FAEFA04"/>
    <w:rsid w:val="5FB07A07"/>
    <w:rsid w:val="5FB0DEF4"/>
    <w:rsid w:val="5FB109DC"/>
    <w:rsid w:val="5FB342F8"/>
    <w:rsid w:val="5FB392DF"/>
    <w:rsid w:val="5FBAF1EB"/>
    <w:rsid w:val="5FBB6556"/>
    <w:rsid w:val="5FBD445B"/>
    <w:rsid w:val="5FBD4A83"/>
    <w:rsid w:val="5FBD8304"/>
    <w:rsid w:val="5FC0D9A9"/>
    <w:rsid w:val="5FC16AB7"/>
    <w:rsid w:val="5FC267BF"/>
    <w:rsid w:val="5FC413BB"/>
    <w:rsid w:val="5FC46B5F"/>
    <w:rsid w:val="5FC4E976"/>
    <w:rsid w:val="5FC7E086"/>
    <w:rsid w:val="5FCC6749"/>
    <w:rsid w:val="5FCF4318"/>
    <w:rsid w:val="5FCF5A3B"/>
    <w:rsid w:val="5FCF787F"/>
    <w:rsid w:val="5FCFB1BC"/>
    <w:rsid w:val="5FDD3B23"/>
    <w:rsid w:val="5FE5A0F1"/>
    <w:rsid w:val="5FE7EC01"/>
    <w:rsid w:val="5FEE6457"/>
    <w:rsid w:val="5FEEDEDB"/>
    <w:rsid w:val="5FF25A3E"/>
    <w:rsid w:val="5FF614B1"/>
    <w:rsid w:val="5FF66AA0"/>
    <w:rsid w:val="5FF7351D"/>
    <w:rsid w:val="5FF74CC3"/>
    <w:rsid w:val="5FFD9CE9"/>
    <w:rsid w:val="5FFED242"/>
    <w:rsid w:val="6000863F"/>
    <w:rsid w:val="600445F6"/>
    <w:rsid w:val="6005AD34"/>
    <w:rsid w:val="6007C89E"/>
    <w:rsid w:val="600916BA"/>
    <w:rsid w:val="600B0881"/>
    <w:rsid w:val="600E7E53"/>
    <w:rsid w:val="6010B671"/>
    <w:rsid w:val="601665D3"/>
    <w:rsid w:val="6016801B"/>
    <w:rsid w:val="6019119B"/>
    <w:rsid w:val="601AD08B"/>
    <w:rsid w:val="601B106F"/>
    <w:rsid w:val="601D0B7D"/>
    <w:rsid w:val="602015A4"/>
    <w:rsid w:val="6020D212"/>
    <w:rsid w:val="6020F382"/>
    <w:rsid w:val="60232A96"/>
    <w:rsid w:val="60284AE5"/>
    <w:rsid w:val="602F4215"/>
    <w:rsid w:val="60332A98"/>
    <w:rsid w:val="6033EF36"/>
    <w:rsid w:val="60345169"/>
    <w:rsid w:val="60377FD9"/>
    <w:rsid w:val="603CE3E9"/>
    <w:rsid w:val="603E42D0"/>
    <w:rsid w:val="60402587"/>
    <w:rsid w:val="60406C4F"/>
    <w:rsid w:val="6044D820"/>
    <w:rsid w:val="6046761E"/>
    <w:rsid w:val="60493A38"/>
    <w:rsid w:val="6049EA3D"/>
    <w:rsid w:val="6050D994"/>
    <w:rsid w:val="6058BB90"/>
    <w:rsid w:val="6059DFE8"/>
    <w:rsid w:val="605C37B8"/>
    <w:rsid w:val="605DCBE7"/>
    <w:rsid w:val="6060EB1A"/>
    <w:rsid w:val="6065C0F7"/>
    <w:rsid w:val="60675AC0"/>
    <w:rsid w:val="606B66C4"/>
    <w:rsid w:val="606C225A"/>
    <w:rsid w:val="606D1022"/>
    <w:rsid w:val="606EC5C7"/>
    <w:rsid w:val="60711A09"/>
    <w:rsid w:val="607AE1EB"/>
    <w:rsid w:val="60805B8A"/>
    <w:rsid w:val="608548B0"/>
    <w:rsid w:val="608612D0"/>
    <w:rsid w:val="608D5C5F"/>
    <w:rsid w:val="608F7D2D"/>
    <w:rsid w:val="608FDC00"/>
    <w:rsid w:val="6091507C"/>
    <w:rsid w:val="6092472E"/>
    <w:rsid w:val="60928A11"/>
    <w:rsid w:val="60941E98"/>
    <w:rsid w:val="6095E26F"/>
    <w:rsid w:val="609CBF55"/>
    <w:rsid w:val="60A0204F"/>
    <w:rsid w:val="60A1BA5E"/>
    <w:rsid w:val="60A30BD8"/>
    <w:rsid w:val="60AD2F00"/>
    <w:rsid w:val="60AE45A1"/>
    <w:rsid w:val="60AE9E10"/>
    <w:rsid w:val="60B30680"/>
    <w:rsid w:val="60B8376E"/>
    <w:rsid w:val="60BC1127"/>
    <w:rsid w:val="60BDA435"/>
    <w:rsid w:val="60BE3578"/>
    <w:rsid w:val="60C217BF"/>
    <w:rsid w:val="60C2BB67"/>
    <w:rsid w:val="60C362B7"/>
    <w:rsid w:val="60C3A853"/>
    <w:rsid w:val="60C3BEF8"/>
    <w:rsid w:val="60C42484"/>
    <w:rsid w:val="60CC2BB0"/>
    <w:rsid w:val="60CF2F99"/>
    <w:rsid w:val="60D0DDC6"/>
    <w:rsid w:val="60D31D93"/>
    <w:rsid w:val="60D64993"/>
    <w:rsid w:val="60D735E8"/>
    <w:rsid w:val="60DE8D41"/>
    <w:rsid w:val="60E2F0FE"/>
    <w:rsid w:val="60E4F26F"/>
    <w:rsid w:val="60E5EF01"/>
    <w:rsid w:val="60E61D14"/>
    <w:rsid w:val="60E84623"/>
    <w:rsid w:val="60E87433"/>
    <w:rsid w:val="60E89C8A"/>
    <w:rsid w:val="60E953B6"/>
    <w:rsid w:val="60E9D3F6"/>
    <w:rsid w:val="60EA9CB0"/>
    <w:rsid w:val="60EC0AC5"/>
    <w:rsid w:val="60F2BA86"/>
    <w:rsid w:val="60F391AB"/>
    <w:rsid w:val="60F44057"/>
    <w:rsid w:val="60F8521B"/>
    <w:rsid w:val="60FA5959"/>
    <w:rsid w:val="6102A5D5"/>
    <w:rsid w:val="6102BF7F"/>
    <w:rsid w:val="610698EE"/>
    <w:rsid w:val="610C6D65"/>
    <w:rsid w:val="610F9C71"/>
    <w:rsid w:val="6111A032"/>
    <w:rsid w:val="6111F825"/>
    <w:rsid w:val="611291BA"/>
    <w:rsid w:val="61137198"/>
    <w:rsid w:val="6113EEC7"/>
    <w:rsid w:val="6117048D"/>
    <w:rsid w:val="61190314"/>
    <w:rsid w:val="61193E8A"/>
    <w:rsid w:val="611A4C94"/>
    <w:rsid w:val="6123F197"/>
    <w:rsid w:val="6125E5A1"/>
    <w:rsid w:val="6126390E"/>
    <w:rsid w:val="6126CCF6"/>
    <w:rsid w:val="612753B9"/>
    <w:rsid w:val="6128B1A7"/>
    <w:rsid w:val="6129A27D"/>
    <w:rsid w:val="6129B568"/>
    <w:rsid w:val="612A8529"/>
    <w:rsid w:val="612AF8AB"/>
    <w:rsid w:val="612F0F1E"/>
    <w:rsid w:val="6130A80A"/>
    <w:rsid w:val="61313E69"/>
    <w:rsid w:val="6133DF85"/>
    <w:rsid w:val="6133EF9C"/>
    <w:rsid w:val="6136E7FF"/>
    <w:rsid w:val="6137B1CD"/>
    <w:rsid w:val="61389DF2"/>
    <w:rsid w:val="613A83CC"/>
    <w:rsid w:val="613BE3F7"/>
    <w:rsid w:val="613D3864"/>
    <w:rsid w:val="613E2B5F"/>
    <w:rsid w:val="613E6816"/>
    <w:rsid w:val="61444ABC"/>
    <w:rsid w:val="61493349"/>
    <w:rsid w:val="61498936"/>
    <w:rsid w:val="6149FC19"/>
    <w:rsid w:val="614CDF48"/>
    <w:rsid w:val="614D7304"/>
    <w:rsid w:val="614E61AA"/>
    <w:rsid w:val="614EC01E"/>
    <w:rsid w:val="614F5F79"/>
    <w:rsid w:val="6153B642"/>
    <w:rsid w:val="61563481"/>
    <w:rsid w:val="615ACE84"/>
    <w:rsid w:val="615C37A2"/>
    <w:rsid w:val="61676125"/>
    <w:rsid w:val="616867E2"/>
    <w:rsid w:val="6168CDD6"/>
    <w:rsid w:val="6169C17C"/>
    <w:rsid w:val="616E7858"/>
    <w:rsid w:val="616ECB65"/>
    <w:rsid w:val="6170B9E6"/>
    <w:rsid w:val="617B3737"/>
    <w:rsid w:val="617CF662"/>
    <w:rsid w:val="617F6B98"/>
    <w:rsid w:val="61811D91"/>
    <w:rsid w:val="61817CB4"/>
    <w:rsid w:val="6184BAF1"/>
    <w:rsid w:val="61852AD6"/>
    <w:rsid w:val="6186118C"/>
    <w:rsid w:val="6188C767"/>
    <w:rsid w:val="61894654"/>
    <w:rsid w:val="618DE92D"/>
    <w:rsid w:val="61900EF7"/>
    <w:rsid w:val="6191CC32"/>
    <w:rsid w:val="619290CC"/>
    <w:rsid w:val="6194D64A"/>
    <w:rsid w:val="6196A45E"/>
    <w:rsid w:val="61970824"/>
    <w:rsid w:val="619838CD"/>
    <w:rsid w:val="6199C30F"/>
    <w:rsid w:val="619B4CEB"/>
    <w:rsid w:val="619BA7B4"/>
    <w:rsid w:val="61A01A25"/>
    <w:rsid w:val="61A059AB"/>
    <w:rsid w:val="61A0EEB3"/>
    <w:rsid w:val="61AA0E1B"/>
    <w:rsid w:val="61AE0FC2"/>
    <w:rsid w:val="61B0DAA4"/>
    <w:rsid w:val="61B21305"/>
    <w:rsid w:val="61B5C1C5"/>
    <w:rsid w:val="61B5FBC1"/>
    <w:rsid w:val="61B7E92A"/>
    <w:rsid w:val="61B808A3"/>
    <w:rsid w:val="61B9431F"/>
    <w:rsid w:val="61BA4117"/>
    <w:rsid w:val="61BB8DA5"/>
    <w:rsid w:val="61BD78D9"/>
    <w:rsid w:val="61C13C37"/>
    <w:rsid w:val="61C39454"/>
    <w:rsid w:val="61C39845"/>
    <w:rsid w:val="61CB5E6D"/>
    <w:rsid w:val="61D8F75D"/>
    <w:rsid w:val="61DA3F45"/>
    <w:rsid w:val="61DC281F"/>
    <w:rsid w:val="61DDD266"/>
    <w:rsid w:val="61E00604"/>
    <w:rsid w:val="61E1A404"/>
    <w:rsid w:val="61E31EE1"/>
    <w:rsid w:val="61E3808C"/>
    <w:rsid w:val="61E49CC9"/>
    <w:rsid w:val="61E5F8F4"/>
    <w:rsid w:val="61E63BDA"/>
    <w:rsid w:val="61E64775"/>
    <w:rsid w:val="61E839F6"/>
    <w:rsid w:val="61ED5547"/>
    <w:rsid w:val="61EDBF5B"/>
    <w:rsid w:val="61F1BA18"/>
    <w:rsid w:val="61F287DA"/>
    <w:rsid w:val="61F2959E"/>
    <w:rsid w:val="61F71E93"/>
    <w:rsid w:val="61F88B1A"/>
    <w:rsid w:val="61F919FD"/>
    <w:rsid w:val="61FF3E97"/>
    <w:rsid w:val="6200B94C"/>
    <w:rsid w:val="620192C4"/>
    <w:rsid w:val="62028614"/>
    <w:rsid w:val="6202B648"/>
    <w:rsid w:val="6202D4E2"/>
    <w:rsid w:val="6203E650"/>
    <w:rsid w:val="62043558"/>
    <w:rsid w:val="6204A52C"/>
    <w:rsid w:val="62088DBD"/>
    <w:rsid w:val="620A4F04"/>
    <w:rsid w:val="620AB494"/>
    <w:rsid w:val="620AE066"/>
    <w:rsid w:val="620D6830"/>
    <w:rsid w:val="620D9F83"/>
    <w:rsid w:val="620F9938"/>
    <w:rsid w:val="6212D7DB"/>
    <w:rsid w:val="6214EF32"/>
    <w:rsid w:val="6216A646"/>
    <w:rsid w:val="6218696C"/>
    <w:rsid w:val="621FF02C"/>
    <w:rsid w:val="622232AF"/>
    <w:rsid w:val="62232BBE"/>
    <w:rsid w:val="62262C50"/>
    <w:rsid w:val="622FC98B"/>
    <w:rsid w:val="62347E55"/>
    <w:rsid w:val="62386799"/>
    <w:rsid w:val="623F918A"/>
    <w:rsid w:val="6241F90B"/>
    <w:rsid w:val="62434869"/>
    <w:rsid w:val="6243FB5A"/>
    <w:rsid w:val="624407FC"/>
    <w:rsid w:val="624B680E"/>
    <w:rsid w:val="6257B778"/>
    <w:rsid w:val="6257D25B"/>
    <w:rsid w:val="6259BAE2"/>
    <w:rsid w:val="625B32F8"/>
    <w:rsid w:val="625FCE7F"/>
    <w:rsid w:val="6268043F"/>
    <w:rsid w:val="626A528E"/>
    <w:rsid w:val="626B889C"/>
    <w:rsid w:val="626CB018"/>
    <w:rsid w:val="626CDFF7"/>
    <w:rsid w:val="627544FB"/>
    <w:rsid w:val="6276ACE4"/>
    <w:rsid w:val="627A3194"/>
    <w:rsid w:val="627E38B3"/>
    <w:rsid w:val="627F0AAC"/>
    <w:rsid w:val="628120B7"/>
    <w:rsid w:val="6286B6D6"/>
    <w:rsid w:val="62881AD8"/>
    <w:rsid w:val="628A5A3A"/>
    <w:rsid w:val="628F2A18"/>
    <w:rsid w:val="629303D5"/>
    <w:rsid w:val="62935928"/>
    <w:rsid w:val="6293B736"/>
    <w:rsid w:val="6295FB06"/>
    <w:rsid w:val="629867FA"/>
    <w:rsid w:val="6298C2A3"/>
    <w:rsid w:val="6298FEA8"/>
    <w:rsid w:val="629A6D5F"/>
    <w:rsid w:val="629AA0A7"/>
    <w:rsid w:val="629ADE28"/>
    <w:rsid w:val="629F10D1"/>
    <w:rsid w:val="62A268EA"/>
    <w:rsid w:val="62A5E44E"/>
    <w:rsid w:val="62AFE037"/>
    <w:rsid w:val="62B403F0"/>
    <w:rsid w:val="62B57083"/>
    <w:rsid w:val="62B5B998"/>
    <w:rsid w:val="62B79F7B"/>
    <w:rsid w:val="62B87B10"/>
    <w:rsid w:val="62B97660"/>
    <w:rsid w:val="62BA1BBF"/>
    <w:rsid w:val="62BB787F"/>
    <w:rsid w:val="62BF3D40"/>
    <w:rsid w:val="62C2F847"/>
    <w:rsid w:val="62C41DE4"/>
    <w:rsid w:val="62C53D04"/>
    <w:rsid w:val="62C7363D"/>
    <w:rsid w:val="62C8B155"/>
    <w:rsid w:val="62CA356A"/>
    <w:rsid w:val="62CBDAEE"/>
    <w:rsid w:val="62D14B7E"/>
    <w:rsid w:val="62D2AE5F"/>
    <w:rsid w:val="62D38FAB"/>
    <w:rsid w:val="62D645B1"/>
    <w:rsid w:val="62DD050B"/>
    <w:rsid w:val="62DDB35E"/>
    <w:rsid w:val="62E0E6A4"/>
    <w:rsid w:val="62E3E905"/>
    <w:rsid w:val="62E5A37F"/>
    <w:rsid w:val="62EA517E"/>
    <w:rsid w:val="62EB4872"/>
    <w:rsid w:val="62EB4AD0"/>
    <w:rsid w:val="62ECFB2E"/>
    <w:rsid w:val="62F18547"/>
    <w:rsid w:val="62F549B8"/>
    <w:rsid w:val="62F571A7"/>
    <w:rsid w:val="62FE9219"/>
    <w:rsid w:val="63013E03"/>
    <w:rsid w:val="63082242"/>
    <w:rsid w:val="63084709"/>
    <w:rsid w:val="630C6466"/>
    <w:rsid w:val="630F1072"/>
    <w:rsid w:val="63128E96"/>
    <w:rsid w:val="63161AD7"/>
    <w:rsid w:val="631B2989"/>
    <w:rsid w:val="631C80DC"/>
    <w:rsid w:val="631D5F06"/>
    <w:rsid w:val="631DCE40"/>
    <w:rsid w:val="631E09E3"/>
    <w:rsid w:val="63208B52"/>
    <w:rsid w:val="6322DABE"/>
    <w:rsid w:val="63289DE2"/>
    <w:rsid w:val="6329A6CD"/>
    <w:rsid w:val="632D9345"/>
    <w:rsid w:val="632E90B2"/>
    <w:rsid w:val="632F39B2"/>
    <w:rsid w:val="6334AFEF"/>
    <w:rsid w:val="6336DD68"/>
    <w:rsid w:val="63377064"/>
    <w:rsid w:val="6339DC46"/>
    <w:rsid w:val="633AB3A9"/>
    <w:rsid w:val="633CF733"/>
    <w:rsid w:val="633E0CF5"/>
    <w:rsid w:val="63407099"/>
    <w:rsid w:val="6342239F"/>
    <w:rsid w:val="634398A5"/>
    <w:rsid w:val="63441DA8"/>
    <w:rsid w:val="63446294"/>
    <w:rsid w:val="63446612"/>
    <w:rsid w:val="6345D3F9"/>
    <w:rsid w:val="6346A6DF"/>
    <w:rsid w:val="634BA933"/>
    <w:rsid w:val="634E6164"/>
    <w:rsid w:val="6350C349"/>
    <w:rsid w:val="63573969"/>
    <w:rsid w:val="6357C42F"/>
    <w:rsid w:val="6359045E"/>
    <w:rsid w:val="635A3706"/>
    <w:rsid w:val="635F3035"/>
    <w:rsid w:val="63647672"/>
    <w:rsid w:val="6366EEF9"/>
    <w:rsid w:val="636903A5"/>
    <w:rsid w:val="636BDDA9"/>
    <w:rsid w:val="6370C250"/>
    <w:rsid w:val="6372957F"/>
    <w:rsid w:val="6372ADC2"/>
    <w:rsid w:val="6373E578"/>
    <w:rsid w:val="637C3C70"/>
    <w:rsid w:val="638128CA"/>
    <w:rsid w:val="6385EA39"/>
    <w:rsid w:val="6386D949"/>
    <w:rsid w:val="6387DA53"/>
    <w:rsid w:val="6387F8B6"/>
    <w:rsid w:val="638DF01B"/>
    <w:rsid w:val="638E5DA7"/>
    <w:rsid w:val="638E9A36"/>
    <w:rsid w:val="638FEB40"/>
    <w:rsid w:val="6391FA91"/>
    <w:rsid w:val="63939C71"/>
    <w:rsid w:val="63949713"/>
    <w:rsid w:val="639530B9"/>
    <w:rsid w:val="6395324F"/>
    <w:rsid w:val="6396C1CE"/>
    <w:rsid w:val="6397CEAA"/>
    <w:rsid w:val="6398132A"/>
    <w:rsid w:val="639948CA"/>
    <w:rsid w:val="639A3B6B"/>
    <w:rsid w:val="639C3167"/>
    <w:rsid w:val="639C3772"/>
    <w:rsid w:val="63A3C2A9"/>
    <w:rsid w:val="63A677BA"/>
    <w:rsid w:val="63ABAE9B"/>
    <w:rsid w:val="63B380D7"/>
    <w:rsid w:val="63B54F24"/>
    <w:rsid w:val="63BAF0D6"/>
    <w:rsid w:val="63BB9097"/>
    <w:rsid w:val="63BC7703"/>
    <w:rsid w:val="63BE702B"/>
    <w:rsid w:val="63CB99EC"/>
    <w:rsid w:val="63CC6E82"/>
    <w:rsid w:val="63CCDA32"/>
    <w:rsid w:val="63CED784"/>
    <w:rsid w:val="63D57F35"/>
    <w:rsid w:val="63D73035"/>
    <w:rsid w:val="63DC3B4C"/>
    <w:rsid w:val="63DC7672"/>
    <w:rsid w:val="63DE53D7"/>
    <w:rsid w:val="63DE6261"/>
    <w:rsid w:val="63E0CCB5"/>
    <w:rsid w:val="63E12B24"/>
    <w:rsid w:val="63E3663F"/>
    <w:rsid w:val="63E4DF32"/>
    <w:rsid w:val="63E61154"/>
    <w:rsid w:val="63E77629"/>
    <w:rsid w:val="63E7A593"/>
    <w:rsid w:val="63E9B1EA"/>
    <w:rsid w:val="63EAE246"/>
    <w:rsid w:val="63EB629A"/>
    <w:rsid w:val="63EE58BA"/>
    <w:rsid w:val="63EECA33"/>
    <w:rsid w:val="63F18889"/>
    <w:rsid w:val="63F2D48F"/>
    <w:rsid w:val="63F39844"/>
    <w:rsid w:val="63F3B7C9"/>
    <w:rsid w:val="63F4BF25"/>
    <w:rsid w:val="63F66C57"/>
    <w:rsid w:val="63FA6382"/>
    <w:rsid w:val="63FCBA51"/>
    <w:rsid w:val="63FF675A"/>
    <w:rsid w:val="640244C4"/>
    <w:rsid w:val="64033B5F"/>
    <w:rsid w:val="640A0D70"/>
    <w:rsid w:val="640B9303"/>
    <w:rsid w:val="640CFD89"/>
    <w:rsid w:val="640D5A1D"/>
    <w:rsid w:val="640EB02B"/>
    <w:rsid w:val="640F82F1"/>
    <w:rsid w:val="6411A3E5"/>
    <w:rsid w:val="641D5833"/>
    <w:rsid w:val="641E4EBF"/>
    <w:rsid w:val="641F1B8F"/>
    <w:rsid w:val="6420A369"/>
    <w:rsid w:val="64216F3E"/>
    <w:rsid w:val="64231581"/>
    <w:rsid w:val="6428D859"/>
    <w:rsid w:val="642B5850"/>
    <w:rsid w:val="642BB7C5"/>
    <w:rsid w:val="64378BD5"/>
    <w:rsid w:val="643AB6AF"/>
    <w:rsid w:val="643AC1B3"/>
    <w:rsid w:val="643BB3B8"/>
    <w:rsid w:val="643BDF1E"/>
    <w:rsid w:val="6441BD04"/>
    <w:rsid w:val="6441C1A7"/>
    <w:rsid w:val="6449637E"/>
    <w:rsid w:val="64517037"/>
    <w:rsid w:val="64553046"/>
    <w:rsid w:val="645604FA"/>
    <w:rsid w:val="64565C79"/>
    <w:rsid w:val="64598EF1"/>
    <w:rsid w:val="645A1668"/>
    <w:rsid w:val="645A8F29"/>
    <w:rsid w:val="645C2B1B"/>
    <w:rsid w:val="645E099A"/>
    <w:rsid w:val="645E8947"/>
    <w:rsid w:val="645EB688"/>
    <w:rsid w:val="64625671"/>
    <w:rsid w:val="646462FF"/>
    <w:rsid w:val="64672AAF"/>
    <w:rsid w:val="6467A478"/>
    <w:rsid w:val="64683823"/>
    <w:rsid w:val="646AEF49"/>
    <w:rsid w:val="646B1EFF"/>
    <w:rsid w:val="646DC34B"/>
    <w:rsid w:val="647CFC21"/>
    <w:rsid w:val="647D89AB"/>
    <w:rsid w:val="647EC56A"/>
    <w:rsid w:val="64812971"/>
    <w:rsid w:val="64825082"/>
    <w:rsid w:val="64871D57"/>
    <w:rsid w:val="6488AC60"/>
    <w:rsid w:val="648E09A2"/>
    <w:rsid w:val="648FB9D7"/>
    <w:rsid w:val="6492777E"/>
    <w:rsid w:val="6493B3F0"/>
    <w:rsid w:val="6493B930"/>
    <w:rsid w:val="6496DBAA"/>
    <w:rsid w:val="649CD563"/>
    <w:rsid w:val="649DDE33"/>
    <w:rsid w:val="649E2777"/>
    <w:rsid w:val="649EB6DC"/>
    <w:rsid w:val="64A25151"/>
    <w:rsid w:val="64AA29D1"/>
    <w:rsid w:val="64AADBF7"/>
    <w:rsid w:val="64B4720C"/>
    <w:rsid w:val="64B4EE6D"/>
    <w:rsid w:val="64B5A997"/>
    <w:rsid w:val="64B8BE1A"/>
    <w:rsid w:val="64BD7335"/>
    <w:rsid w:val="64BEAB1F"/>
    <w:rsid w:val="64C056C6"/>
    <w:rsid w:val="64C0D973"/>
    <w:rsid w:val="64C11565"/>
    <w:rsid w:val="64C2F17F"/>
    <w:rsid w:val="64C54CC3"/>
    <w:rsid w:val="64C6ECCD"/>
    <w:rsid w:val="64C801FB"/>
    <w:rsid w:val="64C8F207"/>
    <w:rsid w:val="64CD0A7C"/>
    <w:rsid w:val="64CF53DC"/>
    <w:rsid w:val="64CFE1D9"/>
    <w:rsid w:val="64D2DA0E"/>
    <w:rsid w:val="64DB496B"/>
    <w:rsid w:val="64DCBCF0"/>
    <w:rsid w:val="64DDC070"/>
    <w:rsid w:val="64DF19A8"/>
    <w:rsid w:val="64DF3C88"/>
    <w:rsid w:val="64E0A452"/>
    <w:rsid w:val="64E12DF2"/>
    <w:rsid w:val="64E719EC"/>
    <w:rsid w:val="64E8179A"/>
    <w:rsid w:val="64ED7878"/>
    <w:rsid w:val="64EEE408"/>
    <w:rsid w:val="64F1BD36"/>
    <w:rsid w:val="64F2E8D0"/>
    <w:rsid w:val="64F9E664"/>
    <w:rsid w:val="64FB5808"/>
    <w:rsid w:val="64FD434C"/>
    <w:rsid w:val="64FE372F"/>
    <w:rsid w:val="6502634D"/>
    <w:rsid w:val="65061AE3"/>
    <w:rsid w:val="6508F5B9"/>
    <w:rsid w:val="650FAA2F"/>
    <w:rsid w:val="6510327D"/>
    <w:rsid w:val="6510FDF0"/>
    <w:rsid w:val="65132DC7"/>
    <w:rsid w:val="6516081E"/>
    <w:rsid w:val="6516B5AC"/>
    <w:rsid w:val="651773C8"/>
    <w:rsid w:val="65177C80"/>
    <w:rsid w:val="651C10C2"/>
    <w:rsid w:val="651C7FC1"/>
    <w:rsid w:val="651D67BF"/>
    <w:rsid w:val="651F0D8B"/>
    <w:rsid w:val="651FAE8C"/>
    <w:rsid w:val="652220D5"/>
    <w:rsid w:val="6523CE81"/>
    <w:rsid w:val="6524491F"/>
    <w:rsid w:val="65262D9E"/>
    <w:rsid w:val="6529B588"/>
    <w:rsid w:val="652DCC8C"/>
    <w:rsid w:val="6530118D"/>
    <w:rsid w:val="653128AC"/>
    <w:rsid w:val="6533F0D5"/>
    <w:rsid w:val="65343E27"/>
    <w:rsid w:val="65361D6B"/>
    <w:rsid w:val="65375E26"/>
    <w:rsid w:val="653ADEC4"/>
    <w:rsid w:val="653AFA5A"/>
    <w:rsid w:val="653CBD59"/>
    <w:rsid w:val="6541EFC6"/>
    <w:rsid w:val="6542E3D5"/>
    <w:rsid w:val="654305EC"/>
    <w:rsid w:val="65462F49"/>
    <w:rsid w:val="65489095"/>
    <w:rsid w:val="654D0A9C"/>
    <w:rsid w:val="655254E3"/>
    <w:rsid w:val="65525CBD"/>
    <w:rsid w:val="65549DDF"/>
    <w:rsid w:val="655537B5"/>
    <w:rsid w:val="655C395A"/>
    <w:rsid w:val="655DFD44"/>
    <w:rsid w:val="655E4162"/>
    <w:rsid w:val="655FAD6C"/>
    <w:rsid w:val="65656338"/>
    <w:rsid w:val="65678DFD"/>
    <w:rsid w:val="65691F9E"/>
    <w:rsid w:val="656B00A1"/>
    <w:rsid w:val="65704D3B"/>
    <w:rsid w:val="65772792"/>
    <w:rsid w:val="6577FBCE"/>
    <w:rsid w:val="65797ABA"/>
    <w:rsid w:val="657CDF65"/>
    <w:rsid w:val="657DE3B3"/>
    <w:rsid w:val="6580F334"/>
    <w:rsid w:val="65840100"/>
    <w:rsid w:val="65854153"/>
    <w:rsid w:val="65868ACB"/>
    <w:rsid w:val="658B9019"/>
    <w:rsid w:val="658BA4D5"/>
    <w:rsid w:val="658DB7E1"/>
    <w:rsid w:val="65952549"/>
    <w:rsid w:val="659A5A9C"/>
    <w:rsid w:val="659F572D"/>
    <w:rsid w:val="65A04492"/>
    <w:rsid w:val="65A83120"/>
    <w:rsid w:val="65A884E1"/>
    <w:rsid w:val="65AF2D68"/>
    <w:rsid w:val="65B4727A"/>
    <w:rsid w:val="65B82735"/>
    <w:rsid w:val="65BA428D"/>
    <w:rsid w:val="65BB64DF"/>
    <w:rsid w:val="65BCD940"/>
    <w:rsid w:val="65BD2B05"/>
    <w:rsid w:val="65C00F6E"/>
    <w:rsid w:val="65C42EAF"/>
    <w:rsid w:val="65C47273"/>
    <w:rsid w:val="65C6137E"/>
    <w:rsid w:val="65C65594"/>
    <w:rsid w:val="65C702E8"/>
    <w:rsid w:val="65C9C2B0"/>
    <w:rsid w:val="65CF68F8"/>
    <w:rsid w:val="65D6A45D"/>
    <w:rsid w:val="65D6E0D6"/>
    <w:rsid w:val="65D7C4FA"/>
    <w:rsid w:val="65DB990A"/>
    <w:rsid w:val="65E13983"/>
    <w:rsid w:val="65E461A9"/>
    <w:rsid w:val="65E58568"/>
    <w:rsid w:val="65E65052"/>
    <w:rsid w:val="65E6C76A"/>
    <w:rsid w:val="65EB3E0C"/>
    <w:rsid w:val="65EDEE22"/>
    <w:rsid w:val="65EE1629"/>
    <w:rsid w:val="65EEB01A"/>
    <w:rsid w:val="65EEC4FD"/>
    <w:rsid w:val="65EED57E"/>
    <w:rsid w:val="65F5A3CB"/>
    <w:rsid w:val="65F5F3EC"/>
    <w:rsid w:val="65F60448"/>
    <w:rsid w:val="65F731DC"/>
    <w:rsid w:val="65FAC4DC"/>
    <w:rsid w:val="65FDBEBF"/>
    <w:rsid w:val="65FF7BE4"/>
    <w:rsid w:val="6600D6BD"/>
    <w:rsid w:val="66036D22"/>
    <w:rsid w:val="6605F9F3"/>
    <w:rsid w:val="6608A3CC"/>
    <w:rsid w:val="660A2980"/>
    <w:rsid w:val="660BDF1A"/>
    <w:rsid w:val="660CF384"/>
    <w:rsid w:val="661427AB"/>
    <w:rsid w:val="661491CE"/>
    <w:rsid w:val="6614BDD2"/>
    <w:rsid w:val="66179334"/>
    <w:rsid w:val="661AD11B"/>
    <w:rsid w:val="661C3AEC"/>
    <w:rsid w:val="66221FAD"/>
    <w:rsid w:val="6622F461"/>
    <w:rsid w:val="6631CDE4"/>
    <w:rsid w:val="66331963"/>
    <w:rsid w:val="66332531"/>
    <w:rsid w:val="66335767"/>
    <w:rsid w:val="66342C8C"/>
    <w:rsid w:val="66343A5D"/>
    <w:rsid w:val="663834E7"/>
    <w:rsid w:val="66436BB5"/>
    <w:rsid w:val="66450BAC"/>
    <w:rsid w:val="66465A86"/>
    <w:rsid w:val="66495F46"/>
    <w:rsid w:val="664D1637"/>
    <w:rsid w:val="664DA9F0"/>
    <w:rsid w:val="6650DDEC"/>
    <w:rsid w:val="6653AFAB"/>
    <w:rsid w:val="6657B309"/>
    <w:rsid w:val="66612993"/>
    <w:rsid w:val="66652C3C"/>
    <w:rsid w:val="6666F02D"/>
    <w:rsid w:val="6668C596"/>
    <w:rsid w:val="666A5BF6"/>
    <w:rsid w:val="666C891D"/>
    <w:rsid w:val="666D212B"/>
    <w:rsid w:val="666D6C40"/>
    <w:rsid w:val="666DA8DC"/>
    <w:rsid w:val="666E874B"/>
    <w:rsid w:val="666F22B5"/>
    <w:rsid w:val="66776D40"/>
    <w:rsid w:val="66797EE2"/>
    <w:rsid w:val="6679A93D"/>
    <w:rsid w:val="667C1030"/>
    <w:rsid w:val="667C5E94"/>
    <w:rsid w:val="667DD07E"/>
    <w:rsid w:val="66865D16"/>
    <w:rsid w:val="668665A1"/>
    <w:rsid w:val="668BF2D8"/>
    <w:rsid w:val="6691B748"/>
    <w:rsid w:val="66951045"/>
    <w:rsid w:val="6696C633"/>
    <w:rsid w:val="6697F4C2"/>
    <w:rsid w:val="669C3EC6"/>
    <w:rsid w:val="66A21282"/>
    <w:rsid w:val="66A5CB76"/>
    <w:rsid w:val="66A74342"/>
    <w:rsid w:val="66A8D3A9"/>
    <w:rsid w:val="66AA22C3"/>
    <w:rsid w:val="66AB80E4"/>
    <w:rsid w:val="66AC7DA2"/>
    <w:rsid w:val="66B21D54"/>
    <w:rsid w:val="66B54CF7"/>
    <w:rsid w:val="66B7403E"/>
    <w:rsid w:val="66B81421"/>
    <w:rsid w:val="66B9DED6"/>
    <w:rsid w:val="66BAD453"/>
    <w:rsid w:val="66C902CA"/>
    <w:rsid w:val="66C9C40A"/>
    <w:rsid w:val="66CEAB0D"/>
    <w:rsid w:val="66D24262"/>
    <w:rsid w:val="66D36B2E"/>
    <w:rsid w:val="66D3ADED"/>
    <w:rsid w:val="66D3B397"/>
    <w:rsid w:val="66D5B3AC"/>
    <w:rsid w:val="66D640D6"/>
    <w:rsid w:val="66D6D75D"/>
    <w:rsid w:val="66D72825"/>
    <w:rsid w:val="66D75FBA"/>
    <w:rsid w:val="66D7E896"/>
    <w:rsid w:val="66D826D8"/>
    <w:rsid w:val="66D9E761"/>
    <w:rsid w:val="66DB4860"/>
    <w:rsid w:val="66E1E5CF"/>
    <w:rsid w:val="66E2A6FF"/>
    <w:rsid w:val="66E3EC95"/>
    <w:rsid w:val="66EAE231"/>
    <w:rsid w:val="66EB1629"/>
    <w:rsid w:val="66EE17C2"/>
    <w:rsid w:val="66F0C9D5"/>
    <w:rsid w:val="66F48A34"/>
    <w:rsid w:val="66F6F37D"/>
    <w:rsid w:val="66F73573"/>
    <w:rsid w:val="66F96248"/>
    <w:rsid w:val="67003D61"/>
    <w:rsid w:val="6701A11F"/>
    <w:rsid w:val="6701E619"/>
    <w:rsid w:val="6705C57B"/>
    <w:rsid w:val="6707DAA7"/>
    <w:rsid w:val="67082708"/>
    <w:rsid w:val="670A59EB"/>
    <w:rsid w:val="670ABBB7"/>
    <w:rsid w:val="67127B38"/>
    <w:rsid w:val="6714AA6B"/>
    <w:rsid w:val="671BBDD7"/>
    <w:rsid w:val="671FC923"/>
    <w:rsid w:val="672601A5"/>
    <w:rsid w:val="6726F2BE"/>
    <w:rsid w:val="6727E3AD"/>
    <w:rsid w:val="672AB439"/>
    <w:rsid w:val="672AB7F6"/>
    <w:rsid w:val="672C0B3E"/>
    <w:rsid w:val="672D8C17"/>
    <w:rsid w:val="672FF77B"/>
    <w:rsid w:val="67321452"/>
    <w:rsid w:val="6732B66D"/>
    <w:rsid w:val="6732BB8F"/>
    <w:rsid w:val="6738E330"/>
    <w:rsid w:val="6739D5B3"/>
    <w:rsid w:val="673A784B"/>
    <w:rsid w:val="673C2377"/>
    <w:rsid w:val="673C4B8C"/>
    <w:rsid w:val="6742301A"/>
    <w:rsid w:val="6746BA16"/>
    <w:rsid w:val="674AD28C"/>
    <w:rsid w:val="674B98F7"/>
    <w:rsid w:val="674E134E"/>
    <w:rsid w:val="674E672A"/>
    <w:rsid w:val="675642ED"/>
    <w:rsid w:val="6759A155"/>
    <w:rsid w:val="675A4978"/>
    <w:rsid w:val="675B1888"/>
    <w:rsid w:val="675C2D20"/>
    <w:rsid w:val="675FA460"/>
    <w:rsid w:val="67628D9F"/>
    <w:rsid w:val="67632481"/>
    <w:rsid w:val="67677829"/>
    <w:rsid w:val="676BEC1D"/>
    <w:rsid w:val="676D92C4"/>
    <w:rsid w:val="6773E73D"/>
    <w:rsid w:val="6777D745"/>
    <w:rsid w:val="67796C8B"/>
    <w:rsid w:val="677A5A45"/>
    <w:rsid w:val="677B155E"/>
    <w:rsid w:val="677C6D61"/>
    <w:rsid w:val="677D01D1"/>
    <w:rsid w:val="677D09E4"/>
    <w:rsid w:val="677FF3B6"/>
    <w:rsid w:val="678110D5"/>
    <w:rsid w:val="678496F5"/>
    <w:rsid w:val="6784E206"/>
    <w:rsid w:val="6785981B"/>
    <w:rsid w:val="6786AA19"/>
    <w:rsid w:val="678D9F2C"/>
    <w:rsid w:val="678ED16E"/>
    <w:rsid w:val="67900887"/>
    <w:rsid w:val="67918438"/>
    <w:rsid w:val="6792A9CE"/>
    <w:rsid w:val="679400EF"/>
    <w:rsid w:val="6797DDD0"/>
    <w:rsid w:val="679D598E"/>
    <w:rsid w:val="679ED578"/>
    <w:rsid w:val="67A09E67"/>
    <w:rsid w:val="67A56B1C"/>
    <w:rsid w:val="67A810E4"/>
    <w:rsid w:val="67A89781"/>
    <w:rsid w:val="67A8C253"/>
    <w:rsid w:val="67A96F1D"/>
    <w:rsid w:val="67AE36F3"/>
    <w:rsid w:val="67AF72DF"/>
    <w:rsid w:val="67B12E86"/>
    <w:rsid w:val="67B31DD1"/>
    <w:rsid w:val="67B75351"/>
    <w:rsid w:val="67B971F0"/>
    <w:rsid w:val="67C0D6A8"/>
    <w:rsid w:val="67C3F84E"/>
    <w:rsid w:val="67C5C2A3"/>
    <w:rsid w:val="67CA2646"/>
    <w:rsid w:val="67CE023B"/>
    <w:rsid w:val="67D4A22E"/>
    <w:rsid w:val="67D4BC12"/>
    <w:rsid w:val="67D5FC99"/>
    <w:rsid w:val="67D738FA"/>
    <w:rsid w:val="67DAD7C8"/>
    <w:rsid w:val="67E1052C"/>
    <w:rsid w:val="67E21025"/>
    <w:rsid w:val="67E79909"/>
    <w:rsid w:val="67E7DC0E"/>
    <w:rsid w:val="67EB625E"/>
    <w:rsid w:val="67EB715A"/>
    <w:rsid w:val="67EC549E"/>
    <w:rsid w:val="67F3A54C"/>
    <w:rsid w:val="67F4B4E6"/>
    <w:rsid w:val="67F53F87"/>
    <w:rsid w:val="67F67A99"/>
    <w:rsid w:val="67F73606"/>
    <w:rsid w:val="67F7DA98"/>
    <w:rsid w:val="67F82505"/>
    <w:rsid w:val="67F9EEF3"/>
    <w:rsid w:val="67FA3920"/>
    <w:rsid w:val="67FA51A8"/>
    <w:rsid w:val="67FBD109"/>
    <w:rsid w:val="67FDD82C"/>
    <w:rsid w:val="68063B9C"/>
    <w:rsid w:val="68090D99"/>
    <w:rsid w:val="680BF761"/>
    <w:rsid w:val="680E2C16"/>
    <w:rsid w:val="6815E2B9"/>
    <w:rsid w:val="681B211A"/>
    <w:rsid w:val="681BF6A4"/>
    <w:rsid w:val="681CA292"/>
    <w:rsid w:val="681E3808"/>
    <w:rsid w:val="682096DA"/>
    <w:rsid w:val="6822F8EA"/>
    <w:rsid w:val="6824378A"/>
    <w:rsid w:val="682663DE"/>
    <w:rsid w:val="6829EC6E"/>
    <w:rsid w:val="6830CDE8"/>
    <w:rsid w:val="683216EE"/>
    <w:rsid w:val="6837A63D"/>
    <w:rsid w:val="683E43FC"/>
    <w:rsid w:val="6842BDE5"/>
    <w:rsid w:val="68432C98"/>
    <w:rsid w:val="6845015E"/>
    <w:rsid w:val="68470BD5"/>
    <w:rsid w:val="6847F368"/>
    <w:rsid w:val="684843ED"/>
    <w:rsid w:val="684C8F32"/>
    <w:rsid w:val="684D4B84"/>
    <w:rsid w:val="684E873D"/>
    <w:rsid w:val="684F1E1E"/>
    <w:rsid w:val="684FCF1D"/>
    <w:rsid w:val="6851A463"/>
    <w:rsid w:val="6856690B"/>
    <w:rsid w:val="685C9332"/>
    <w:rsid w:val="685E7B56"/>
    <w:rsid w:val="68607B05"/>
    <w:rsid w:val="6863BA50"/>
    <w:rsid w:val="6863DC6F"/>
    <w:rsid w:val="68646DC8"/>
    <w:rsid w:val="68654F03"/>
    <w:rsid w:val="68663667"/>
    <w:rsid w:val="6866E1E7"/>
    <w:rsid w:val="6869243F"/>
    <w:rsid w:val="686A66BB"/>
    <w:rsid w:val="686B64FF"/>
    <w:rsid w:val="687086C0"/>
    <w:rsid w:val="68716E5D"/>
    <w:rsid w:val="68744FF3"/>
    <w:rsid w:val="68761613"/>
    <w:rsid w:val="6877B3A1"/>
    <w:rsid w:val="6878B355"/>
    <w:rsid w:val="687A4AEB"/>
    <w:rsid w:val="6881DBF3"/>
    <w:rsid w:val="68834A0C"/>
    <w:rsid w:val="6885D6B4"/>
    <w:rsid w:val="6886E68A"/>
    <w:rsid w:val="6888B87B"/>
    <w:rsid w:val="688AB3E3"/>
    <w:rsid w:val="68946C47"/>
    <w:rsid w:val="6896BFDB"/>
    <w:rsid w:val="6896D083"/>
    <w:rsid w:val="68981B53"/>
    <w:rsid w:val="689C81EE"/>
    <w:rsid w:val="689DB2E6"/>
    <w:rsid w:val="68A7F8FE"/>
    <w:rsid w:val="68ABB67A"/>
    <w:rsid w:val="68AEB5BF"/>
    <w:rsid w:val="68B68FB5"/>
    <w:rsid w:val="68B85472"/>
    <w:rsid w:val="68B973B2"/>
    <w:rsid w:val="68BBEBF4"/>
    <w:rsid w:val="68C32DE3"/>
    <w:rsid w:val="68C7193C"/>
    <w:rsid w:val="68C9A402"/>
    <w:rsid w:val="68CCD87F"/>
    <w:rsid w:val="68D1149F"/>
    <w:rsid w:val="68D1DF5F"/>
    <w:rsid w:val="68D4331C"/>
    <w:rsid w:val="68D4DADB"/>
    <w:rsid w:val="68D6506E"/>
    <w:rsid w:val="68DADA3A"/>
    <w:rsid w:val="68DDE62A"/>
    <w:rsid w:val="68E78384"/>
    <w:rsid w:val="68E90CA9"/>
    <w:rsid w:val="68E92897"/>
    <w:rsid w:val="68EB3787"/>
    <w:rsid w:val="68EC00DA"/>
    <w:rsid w:val="68F1A784"/>
    <w:rsid w:val="68F2AD71"/>
    <w:rsid w:val="68F59FD0"/>
    <w:rsid w:val="68F7F8DE"/>
    <w:rsid w:val="68FB558D"/>
    <w:rsid w:val="68FC4E16"/>
    <w:rsid w:val="68FCE7DA"/>
    <w:rsid w:val="6900171B"/>
    <w:rsid w:val="69042A0F"/>
    <w:rsid w:val="69043369"/>
    <w:rsid w:val="6905442F"/>
    <w:rsid w:val="690569C3"/>
    <w:rsid w:val="6907982D"/>
    <w:rsid w:val="690ACAF9"/>
    <w:rsid w:val="690F2BF2"/>
    <w:rsid w:val="691040D1"/>
    <w:rsid w:val="69119294"/>
    <w:rsid w:val="691A194F"/>
    <w:rsid w:val="691C764D"/>
    <w:rsid w:val="6922ED2E"/>
    <w:rsid w:val="69251F6D"/>
    <w:rsid w:val="692547C6"/>
    <w:rsid w:val="69335201"/>
    <w:rsid w:val="69359E62"/>
    <w:rsid w:val="6939F5A9"/>
    <w:rsid w:val="693E987C"/>
    <w:rsid w:val="693F0FB0"/>
    <w:rsid w:val="69445FC0"/>
    <w:rsid w:val="6948A18F"/>
    <w:rsid w:val="69497B16"/>
    <w:rsid w:val="694B4340"/>
    <w:rsid w:val="694DE1AB"/>
    <w:rsid w:val="695468C2"/>
    <w:rsid w:val="695921F5"/>
    <w:rsid w:val="695B2F17"/>
    <w:rsid w:val="695BBC5F"/>
    <w:rsid w:val="69602947"/>
    <w:rsid w:val="696203D2"/>
    <w:rsid w:val="6964982E"/>
    <w:rsid w:val="69680882"/>
    <w:rsid w:val="696907C0"/>
    <w:rsid w:val="696A790B"/>
    <w:rsid w:val="696E5275"/>
    <w:rsid w:val="69721F51"/>
    <w:rsid w:val="69737247"/>
    <w:rsid w:val="697386AA"/>
    <w:rsid w:val="6976B444"/>
    <w:rsid w:val="69771430"/>
    <w:rsid w:val="6977828E"/>
    <w:rsid w:val="697B994E"/>
    <w:rsid w:val="697C887C"/>
    <w:rsid w:val="69817C6A"/>
    <w:rsid w:val="6981807A"/>
    <w:rsid w:val="69829329"/>
    <w:rsid w:val="69855214"/>
    <w:rsid w:val="698689C9"/>
    <w:rsid w:val="6989EA6C"/>
    <w:rsid w:val="698BEA9F"/>
    <w:rsid w:val="698F4674"/>
    <w:rsid w:val="698FE924"/>
    <w:rsid w:val="69901C97"/>
    <w:rsid w:val="69914EFF"/>
    <w:rsid w:val="6991A62B"/>
    <w:rsid w:val="6992EF00"/>
    <w:rsid w:val="6993A6AE"/>
    <w:rsid w:val="6994607D"/>
    <w:rsid w:val="69947090"/>
    <w:rsid w:val="6999BCD6"/>
    <w:rsid w:val="699B7545"/>
    <w:rsid w:val="69A9B67B"/>
    <w:rsid w:val="69AC3374"/>
    <w:rsid w:val="69AE4FA3"/>
    <w:rsid w:val="69AE5021"/>
    <w:rsid w:val="69B32F9B"/>
    <w:rsid w:val="69B7646A"/>
    <w:rsid w:val="69B92FB2"/>
    <w:rsid w:val="69B99E0A"/>
    <w:rsid w:val="69BB1C09"/>
    <w:rsid w:val="69BBB109"/>
    <w:rsid w:val="69BD1414"/>
    <w:rsid w:val="69C0B320"/>
    <w:rsid w:val="69C35405"/>
    <w:rsid w:val="69C6536E"/>
    <w:rsid w:val="69C679D3"/>
    <w:rsid w:val="69C995F6"/>
    <w:rsid w:val="69C99841"/>
    <w:rsid w:val="69CA43D6"/>
    <w:rsid w:val="69CA6F75"/>
    <w:rsid w:val="69CABB74"/>
    <w:rsid w:val="69CACC22"/>
    <w:rsid w:val="69CAF327"/>
    <w:rsid w:val="69CD8D63"/>
    <w:rsid w:val="69D16893"/>
    <w:rsid w:val="69D3EE7A"/>
    <w:rsid w:val="69DAB9D3"/>
    <w:rsid w:val="69DB812D"/>
    <w:rsid w:val="69DEDB5E"/>
    <w:rsid w:val="69E0B967"/>
    <w:rsid w:val="69E31355"/>
    <w:rsid w:val="69E4F581"/>
    <w:rsid w:val="69E5AE9B"/>
    <w:rsid w:val="69E5E1AA"/>
    <w:rsid w:val="69E78F52"/>
    <w:rsid w:val="69E7A4B1"/>
    <w:rsid w:val="69E969EE"/>
    <w:rsid w:val="69EA1F8D"/>
    <w:rsid w:val="69EA7489"/>
    <w:rsid w:val="69F00B50"/>
    <w:rsid w:val="69F1FC71"/>
    <w:rsid w:val="69F3B3B3"/>
    <w:rsid w:val="69F4CA9E"/>
    <w:rsid w:val="69F5F855"/>
    <w:rsid w:val="69F67941"/>
    <w:rsid w:val="69F9E26E"/>
    <w:rsid w:val="69FCA29F"/>
    <w:rsid w:val="6A00C366"/>
    <w:rsid w:val="6A00F087"/>
    <w:rsid w:val="6A0222D0"/>
    <w:rsid w:val="6A033F76"/>
    <w:rsid w:val="6A05F78A"/>
    <w:rsid w:val="6A0654A7"/>
    <w:rsid w:val="6A082B16"/>
    <w:rsid w:val="6A0987B8"/>
    <w:rsid w:val="6A0ACF49"/>
    <w:rsid w:val="6A0BA44A"/>
    <w:rsid w:val="6A12B37E"/>
    <w:rsid w:val="6A16139C"/>
    <w:rsid w:val="6A197106"/>
    <w:rsid w:val="6A1D3910"/>
    <w:rsid w:val="6A2022A2"/>
    <w:rsid w:val="6A21F426"/>
    <w:rsid w:val="6A23819E"/>
    <w:rsid w:val="6A240EEE"/>
    <w:rsid w:val="6A287218"/>
    <w:rsid w:val="6A2ACCC2"/>
    <w:rsid w:val="6A2B508C"/>
    <w:rsid w:val="6A2C690F"/>
    <w:rsid w:val="6A2DE572"/>
    <w:rsid w:val="6A2F2DAA"/>
    <w:rsid w:val="6A2F33E1"/>
    <w:rsid w:val="6A2FCF9E"/>
    <w:rsid w:val="6A3941E1"/>
    <w:rsid w:val="6A3AF859"/>
    <w:rsid w:val="6A3B9C3B"/>
    <w:rsid w:val="6A3B9DBC"/>
    <w:rsid w:val="6A3DA205"/>
    <w:rsid w:val="6A3F7465"/>
    <w:rsid w:val="6A4263AA"/>
    <w:rsid w:val="6A43C500"/>
    <w:rsid w:val="6A4A4491"/>
    <w:rsid w:val="6A4AF895"/>
    <w:rsid w:val="6A4D593E"/>
    <w:rsid w:val="6A4FFBE6"/>
    <w:rsid w:val="6A53FB84"/>
    <w:rsid w:val="6A559979"/>
    <w:rsid w:val="6A57B83D"/>
    <w:rsid w:val="6A5EEACD"/>
    <w:rsid w:val="6A5F74AA"/>
    <w:rsid w:val="6A65FDC8"/>
    <w:rsid w:val="6A67C97A"/>
    <w:rsid w:val="6A68966C"/>
    <w:rsid w:val="6A68E430"/>
    <w:rsid w:val="6A6B705A"/>
    <w:rsid w:val="6A6C729C"/>
    <w:rsid w:val="6A6DB8C0"/>
    <w:rsid w:val="6A706468"/>
    <w:rsid w:val="6A73D6CD"/>
    <w:rsid w:val="6A75D02A"/>
    <w:rsid w:val="6A7BB151"/>
    <w:rsid w:val="6A7C66C3"/>
    <w:rsid w:val="6A7E800B"/>
    <w:rsid w:val="6A80299D"/>
    <w:rsid w:val="6A8AA773"/>
    <w:rsid w:val="6A8CC77F"/>
    <w:rsid w:val="6A94A449"/>
    <w:rsid w:val="6A95A43F"/>
    <w:rsid w:val="6A97AAF4"/>
    <w:rsid w:val="6A9DC300"/>
    <w:rsid w:val="6AA08389"/>
    <w:rsid w:val="6AA5227E"/>
    <w:rsid w:val="6AA55D50"/>
    <w:rsid w:val="6AA63503"/>
    <w:rsid w:val="6AA8FB5E"/>
    <w:rsid w:val="6AABDD56"/>
    <w:rsid w:val="6AAEDEB5"/>
    <w:rsid w:val="6AB1D5D9"/>
    <w:rsid w:val="6AB31E66"/>
    <w:rsid w:val="6AB56809"/>
    <w:rsid w:val="6AB86491"/>
    <w:rsid w:val="6AB9B442"/>
    <w:rsid w:val="6ABB4B06"/>
    <w:rsid w:val="6ABE82CB"/>
    <w:rsid w:val="6ABE9E19"/>
    <w:rsid w:val="6ABEB061"/>
    <w:rsid w:val="6ABF5695"/>
    <w:rsid w:val="6ABF8F71"/>
    <w:rsid w:val="6AC143C5"/>
    <w:rsid w:val="6AC2F405"/>
    <w:rsid w:val="6AC6CE07"/>
    <w:rsid w:val="6AC7C846"/>
    <w:rsid w:val="6ACC4E85"/>
    <w:rsid w:val="6ACE35FF"/>
    <w:rsid w:val="6ACF3EA1"/>
    <w:rsid w:val="6AD47779"/>
    <w:rsid w:val="6AD72106"/>
    <w:rsid w:val="6AD90DB7"/>
    <w:rsid w:val="6ADB1D16"/>
    <w:rsid w:val="6ADF3A05"/>
    <w:rsid w:val="6AE04FFE"/>
    <w:rsid w:val="6AE06055"/>
    <w:rsid w:val="6AE34BF2"/>
    <w:rsid w:val="6AED53DE"/>
    <w:rsid w:val="6AF0F1BF"/>
    <w:rsid w:val="6AF4EDBE"/>
    <w:rsid w:val="6AFEFAA6"/>
    <w:rsid w:val="6B00AE41"/>
    <w:rsid w:val="6B0108BF"/>
    <w:rsid w:val="6B012B18"/>
    <w:rsid w:val="6B0193C1"/>
    <w:rsid w:val="6B031FEB"/>
    <w:rsid w:val="6B09E33D"/>
    <w:rsid w:val="6B0CA9B6"/>
    <w:rsid w:val="6B0D9087"/>
    <w:rsid w:val="6B170DA6"/>
    <w:rsid w:val="6B197EC1"/>
    <w:rsid w:val="6B19B15F"/>
    <w:rsid w:val="6B1D7C03"/>
    <w:rsid w:val="6B1EBCE5"/>
    <w:rsid w:val="6B2194B2"/>
    <w:rsid w:val="6B227ABE"/>
    <w:rsid w:val="6B242894"/>
    <w:rsid w:val="6B27BB00"/>
    <w:rsid w:val="6B2C2D71"/>
    <w:rsid w:val="6B2C6F7F"/>
    <w:rsid w:val="6B2D20F7"/>
    <w:rsid w:val="6B2ECC1C"/>
    <w:rsid w:val="6B2F97C3"/>
    <w:rsid w:val="6B32E408"/>
    <w:rsid w:val="6B354F9D"/>
    <w:rsid w:val="6B39DA0C"/>
    <w:rsid w:val="6B3CE61B"/>
    <w:rsid w:val="6B3D39D4"/>
    <w:rsid w:val="6B3EE935"/>
    <w:rsid w:val="6B3F235D"/>
    <w:rsid w:val="6B435568"/>
    <w:rsid w:val="6B44468C"/>
    <w:rsid w:val="6B458EA5"/>
    <w:rsid w:val="6B47CC1A"/>
    <w:rsid w:val="6B481371"/>
    <w:rsid w:val="6B485654"/>
    <w:rsid w:val="6B4A1085"/>
    <w:rsid w:val="6B4BAEB9"/>
    <w:rsid w:val="6B4C498A"/>
    <w:rsid w:val="6B4D1779"/>
    <w:rsid w:val="6B5774BE"/>
    <w:rsid w:val="6B584AE6"/>
    <w:rsid w:val="6B5BD8AF"/>
    <w:rsid w:val="6B5CDA14"/>
    <w:rsid w:val="6B5CF428"/>
    <w:rsid w:val="6B5D11E7"/>
    <w:rsid w:val="6B5F6BEB"/>
    <w:rsid w:val="6B60B38C"/>
    <w:rsid w:val="6B6248B5"/>
    <w:rsid w:val="6B629E74"/>
    <w:rsid w:val="6B65509C"/>
    <w:rsid w:val="6B685089"/>
    <w:rsid w:val="6B6B5819"/>
    <w:rsid w:val="6B70B7F7"/>
    <w:rsid w:val="6B77F756"/>
    <w:rsid w:val="6B77F9F1"/>
    <w:rsid w:val="6B78AB8F"/>
    <w:rsid w:val="6B7D5627"/>
    <w:rsid w:val="6B7D8AFC"/>
    <w:rsid w:val="6B802E27"/>
    <w:rsid w:val="6B8052CD"/>
    <w:rsid w:val="6B81AB85"/>
    <w:rsid w:val="6B85B0DD"/>
    <w:rsid w:val="6B879079"/>
    <w:rsid w:val="6B87FDCF"/>
    <w:rsid w:val="6B8873DD"/>
    <w:rsid w:val="6B8AFDC4"/>
    <w:rsid w:val="6B8D86DF"/>
    <w:rsid w:val="6B90D8E5"/>
    <w:rsid w:val="6B912E4D"/>
    <w:rsid w:val="6B91494A"/>
    <w:rsid w:val="6B926A89"/>
    <w:rsid w:val="6B9490C5"/>
    <w:rsid w:val="6B965BC6"/>
    <w:rsid w:val="6B96E804"/>
    <w:rsid w:val="6B9B04B5"/>
    <w:rsid w:val="6B9B5300"/>
    <w:rsid w:val="6B9B933A"/>
    <w:rsid w:val="6B9B9F3B"/>
    <w:rsid w:val="6B9C27E1"/>
    <w:rsid w:val="6B9C5559"/>
    <w:rsid w:val="6B9F11F8"/>
    <w:rsid w:val="6BA034C8"/>
    <w:rsid w:val="6BA0ECB3"/>
    <w:rsid w:val="6BA28F06"/>
    <w:rsid w:val="6BA41950"/>
    <w:rsid w:val="6BA69FAA"/>
    <w:rsid w:val="6BA70A60"/>
    <w:rsid w:val="6BA82B76"/>
    <w:rsid w:val="6BA863DB"/>
    <w:rsid w:val="6BA9FFF2"/>
    <w:rsid w:val="6BAE5C36"/>
    <w:rsid w:val="6BB0BE9C"/>
    <w:rsid w:val="6BB21FB5"/>
    <w:rsid w:val="6BB3A84D"/>
    <w:rsid w:val="6BBBA249"/>
    <w:rsid w:val="6BBDB309"/>
    <w:rsid w:val="6BBF4C7F"/>
    <w:rsid w:val="6BC675CF"/>
    <w:rsid w:val="6BC8CB36"/>
    <w:rsid w:val="6BCB98C5"/>
    <w:rsid w:val="6BCF5554"/>
    <w:rsid w:val="6BCF5D39"/>
    <w:rsid w:val="6BCFE4F2"/>
    <w:rsid w:val="6BD0561F"/>
    <w:rsid w:val="6BD44A03"/>
    <w:rsid w:val="6BD47AF1"/>
    <w:rsid w:val="6BD71BC2"/>
    <w:rsid w:val="6BD9830D"/>
    <w:rsid w:val="6BD9C61F"/>
    <w:rsid w:val="6BDB06E2"/>
    <w:rsid w:val="6BDE2058"/>
    <w:rsid w:val="6BE1B69A"/>
    <w:rsid w:val="6BE4F33A"/>
    <w:rsid w:val="6BE730CB"/>
    <w:rsid w:val="6BEBB442"/>
    <w:rsid w:val="6BEDD1ED"/>
    <w:rsid w:val="6BF02F1A"/>
    <w:rsid w:val="6BF47901"/>
    <w:rsid w:val="6BF613F8"/>
    <w:rsid w:val="6BF702F4"/>
    <w:rsid w:val="6BF9D0B1"/>
    <w:rsid w:val="6BFA450D"/>
    <w:rsid w:val="6BFBDE80"/>
    <w:rsid w:val="6BFFD795"/>
    <w:rsid w:val="6C0030D5"/>
    <w:rsid w:val="6C04E85E"/>
    <w:rsid w:val="6C097438"/>
    <w:rsid w:val="6C0C5453"/>
    <w:rsid w:val="6C0E7046"/>
    <w:rsid w:val="6C1642D7"/>
    <w:rsid w:val="6C177FAA"/>
    <w:rsid w:val="6C1B1684"/>
    <w:rsid w:val="6C22B703"/>
    <w:rsid w:val="6C2357FC"/>
    <w:rsid w:val="6C247EFD"/>
    <w:rsid w:val="6C269AF5"/>
    <w:rsid w:val="6C296FA5"/>
    <w:rsid w:val="6C2D2DBB"/>
    <w:rsid w:val="6C2F1648"/>
    <w:rsid w:val="6C2F4DEC"/>
    <w:rsid w:val="6C2F828F"/>
    <w:rsid w:val="6C3121EA"/>
    <w:rsid w:val="6C314ECF"/>
    <w:rsid w:val="6C319868"/>
    <w:rsid w:val="6C32DDCC"/>
    <w:rsid w:val="6C34889C"/>
    <w:rsid w:val="6C37E68E"/>
    <w:rsid w:val="6C39E74C"/>
    <w:rsid w:val="6C3A7FD3"/>
    <w:rsid w:val="6C3BAC80"/>
    <w:rsid w:val="6C3C7BFA"/>
    <w:rsid w:val="6C3F61B1"/>
    <w:rsid w:val="6C3F733F"/>
    <w:rsid w:val="6C3FEED5"/>
    <w:rsid w:val="6C40A80B"/>
    <w:rsid w:val="6C43BF97"/>
    <w:rsid w:val="6C43EFE3"/>
    <w:rsid w:val="6C44DC91"/>
    <w:rsid w:val="6C4DDA58"/>
    <w:rsid w:val="6C4F689C"/>
    <w:rsid w:val="6C50BFE1"/>
    <w:rsid w:val="6C544FF7"/>
    <w:rsid w:val="6C555D6B"/>
    <w:rsid w:val="6C57D346"/>
    <w:rsid w:val="6C595C8E"/>
    <w:rsid w:val="6C631382"/>
    <w:rsid w:val="6C65F2A4"/>
    <w:rsid w:val="6C679AAE"/>
    <w:rsid w:val="6C69466B"/>
    <w:rsid w:val="6C70431D"/>
    <w:rsid w:val="6C7119C9"/>
    <w:rsid w:val="6C724772"/>
    <w:rsid w:val="6C72A29C"/>
    <w:rsid w:val="6C77852F"/>
    <w:rsid w:val="6C780223"/>
    <w:rsid w:val="6C78BA11"/>
    <w:rsid w:val="6C7BE021"/>
    <w:rsid w:val="6C7E4ACC"/>
    <w:rsid w:val="6C82A1FD"/>
    <w:rsid w:val="6C82E402"/>
    <w:rsid w:val="6C87E70B"/>
    <w:rsid w:val="6C8A92B4"/>
    <w:rsid w:val="6C8F2D25"/>
    <w:rsid w:val="6C92115B"/>
    <w:rsid w:val="6C94CB81"/>
    <w:rsid w:val="6C95ED0D"/>
    <w:rsid w:val="6C97DFAD"/>
    <w:rsid w:val="6C98888E"/>
    <w:rsid w:val="6C993AF1"/>
    <w:rsid w:val="6C9B6ADE"/>
    <w:rsid w:val="6C9BA404"/>
    <w:rsid w:val="6C9FE6B9"/>
    <w:rsid w:val="6CA3C6C0"/>
    <w:rsid w:val="6CA53A78"/>
    <w:rsid w:val="6CB80F3F"/>
    <w:rsid w:val="6CBF04EA"/>
    <w:rsid w:val="6CC008EC"/>
    <w:rsid w:val="6CC0C37D"/>
    <w:rsid w:val="6CC43F30"/>
    <w:rsid w:val="6CC59825"/>
    <w:rsid w:val="6CC8F158"/>
    <w:rsid w:val="6CCA8BAD"/>
    <w:rsid w:val="6CCAA725"/>
    <w:rsid w:val="6CCACDD4"/>
    <w:rsid w:val="6CCBD44E"/>
    <w:rsid w:val="6CCCA5D9"/>
    <w:rsid w:val="6CCCFE18"/>
    <w:rsid w:val="6CCE6050"/>
    <w:rsid w:val="6CDF8EC7"/>
    <w:rsid w:val="6CE3A079"/>
    <w:rsid w:val="6CE8ABEE"/>
    <w:rsid w:val="6CE9FAF0"/>
    <w:rsid w:val="6CEA883A"/>
    <w:rsid w:val="6CEB57EF"/>
    <w:rsid w:val="6CEBFBD3"/>
    <w:rsid w:val="6CF19CA7"/>
    <w:rsid w:val="6CF5E4DA"/>
    <w:rsid w:val="6CF6C013"/>
    <w:rsid w:val="6CF82B3F"/>
    <w:rsid w:val="6CF87061"/>
    <w:rsid w:val="6CF8AE70"/>
    <w:rsid w:val="6CF8CD4F"/>
    <w:rsid w:val="6CFD0631"/>
    <w:rsid w:val="6CFFD21E"/>
    <w:rsid w:val="6D0023BD"/>
    <w:rsid w:val="6D02269C"/>
    <w:rsid w:val="6D08E731"/>
    <w:rsid w:val="6D0E8866"/>
    <w:rsid w:val="6D12F204"/>
    <w:rsid w:val="6D13F490"/>
    <w:rsid w:val="6D151AED"/>
    <w:rsid w:val="6D161986"/>
    <w:rsid w:val="6D162F08"/>
    <w:rsid w:val="6D1701D1"/>
    <w:rsid w:val="6D191186"/>
    <w:rsid w:val="6D1D188C"/>
    <w:rsid w:val="6D1D7CEF"/>
    <w:rsid w:val="6D1DCB1D"/>
    <w:rsid w:val="6D1EEF57"/>
    <w:rsid w:val="6D27A3D2"/>
    <w:rsid w:val="6D2846D3"/>
    <w:rsid w:val="6D28548C"/>
    <w:rsid w:val="6D29FCB9"/>
    <w:rsid w:val="6D2B7B12"/>
    <w:rsid w:val="6D2B7CFB"/>
    <w:rsid w:val="6D2BCB5A"/>
    <w:rsid w:val="6D2D8EBA"/>
    <w:rsid w:val="6D3064C8"/>
    <w:rsid w:val="6D32FBEB"/>
    <w:rsid w:val="6D33EC28"/>
    <w:rsid w:val="6D397EAB"/>
    <w:rsid w:val="6D3D4C35"/>
    <w:rsid w:val="6D3E17B5"/>
    <w:rsid w:val="6D3E1BCD"/>
    <w:rsid w:val="6D3EAF9C"/>
    <w:rsid w:val="6D3F3D24"/>
    <w:rsid w:val="6D3FE9B1"/>
    <w:rsid w:val="6D4218DD"/>
    <w:rsid w:val="6D422E01"/>
    <w:rsid w:val="6D435156"/>
    <w:rsid w:val="6D44E2AB"/>
    <w:rsid w:val="6D44FA3F"/>
    <w:rsid w:val="6D4584B6"/>
    <w:rsid w:val="6D4620C0"/>
    <w:rsid w:val="6D4642F5"/>
    <w:rsid w:val="6D4CF06C"/>
    <w:rsid w:val="6D4F4C0A"/>
    <w:rsid w:val="6D5072CD"/>
    <w:rsid w:val="6D54F1A7"/>
    <w:rsid w:val="6D5577BA"/>
    <w:rsid w:val="6D595166"/>
    <w:rsid w:val="6D5C0B11"/>
    <w:rsid w:val="6D5CAC51"/>
    <w:rsid w:val="6D5E8B5D"/>
    <w:rsid w:val="6D670DD6"/>
    <w:rsid w:val="6D68EB99"/>
    <w:rsid w:val="6D6C4350"/>
    <w:rsid w:val="6D6F1515"/>
    <w:rsid w:val="6D6FE736"/>
    <w:rsid w:val="6D70D87B"/>
    <w:rsid w:val="6D72FCF6"/>
    <w:rsid w:val="6D7575A4"/>
    <w:rsid w:val="6D797348"/>
    <w:rsid w:val="6D7B30FC"/>
    <w:rsid w:val="6D7C5C01"/>
    <w:rsid w:val="6D7EE827"/>
    <w:rsid w:val="6D7F7B1C"/>
    <w:rsid w:val="6D80F8C1"/>
    <w:rsid w:val="6D811008"/>
    <w:rsid w:val="6D827E18"/>
    <w:rsid w:val="6D872836"/>
    <w:rsid w:val="6D893D56"/>
    <w:rsid w:val="6D8A7A0D"/>
    <w:rsid w:val="6D8DB9DF"/>
    <w:rsid w:val="6D8DDE53"/>
    <w:rsid w:val="6D8E53C9"/>
    <w:rsid w:val="6D91C00D"/>
    <w:rsid w:val="6D9407FF"/>
    <w:rsid w:val="6D94921D"/>
    <w:rsid w:val="6D94D55D"/>
    <w:rsid w:val="6DA3D17A"/>
    <w:rsid w:val="6DA422F3"/>
    <w:rsid w:val="6DA5AF14"/>
    <w:rsid w:val="6DA6D0F5"/>
    <w:rsid w:val="6DAAEFBB"/>
    <w:rsid w:val="6DAF93AE"/>
    <w:rsid w:val="6DB05711"/>
    <w:rsid w:val="6DB15E82"/>
    <w:rsid w:val="6DB3852C"/>
    <w:rsid w:val="6DB5DCA3"/>
    <w:rsid w:val="6DB83029"/>
    <w:rsid w:val="6DB961B3"/>
    <w:rsid w:val="6DBA2DBF"/>
    <w:rsid w:val="6DBB2DA8"/>
    <w:rsid w:val="6DBF4DE6"/>
    <w:rsid w:val="6DC1BDB9"/>
    <w:rsid w:val="6DC396FC"/>
    <w:rsid w:val="6DC8675B"/>
    <w:rsid w:val="6DC8D594"/>
    <w:rsid w:val="6DCB1C1F"/>
    <w:rsid w:val="6DCB1CDD"/>
    <w:rsid w:val="6DCC619E"/>
    <w:rsid w:val="6DCC8174"/>
    <w:rsid w:val="6DCD2B0A"/>
    <w:rsid w:val="6DD44818"/>
    <w:rsid w:val="6DD5DA42"/>
    <w:rsid w:val="6DD5E8A3"/>
    <w:rsid w:val="6DD8CBED"/>
    <w:rsid w:val="6DDB16CA"/>
    <w:rsid w:val="6DDF48F3"/>
    <w:rsid w:val="6DE2FB21"/>
    <w:rsid w:val="6DE79695"/>
    <w:rsid w:val="6DE85E9E"/>
    <w:rsid w:val="6DE989D7"/>
    <w:rsid w:val="6DE9E330"/>
    <w:rsid w:val="6DEB77DC"/>
    <w:rsid w:val="6DECCC80"/>
    <w:rsid w:val="6DEEB85D"/>
    <w:rsid w:val="6DEED740"/>
    <w:rsid w:val="6DEEDC80"/>
    <w:rsid w:val="6DF12A44"/>
    <w:rsid w:val="6DF556AA"/>
    <w:rsid w:val="6DF6C970"/>
    <w:rsid w:val="6DF90395"/>
    <w:rsid w:val="6DF904B9"/>
    <w:rsid w:val="6DFBE428"/>
    <w:rsid w:val="6DFCA744"/>
    <w:rsid w:val="6DFF7837"/>
    <w:rsid w:val="6DFF8920"/>
    <w:rsid w:val="6DFFB8C4"/>
    <w:rsid w:val="6DFFF1C8"/>
    <w:rsid w:val="6E018753"/>
    <w:rsid w:val="6E02BC2C"/>
    <w:rsid w:val="6E04D23C"/>
    <w:rsid w:val="6E083E86"/>
    <w:rsid w:val="6E0AB2E5"/>
    <w:rsid w:val="6E0F784B"/>
    <w:rsid w:val="6E11BA50"/>
    <w:rsid w:val="6E12731D"/>
    <w:rsid w:val="6E14F25C"/>
    <w:rsid w:val="6E1AF5BD"/>
    <w:rsid w:val="6E1B0200"/>
    <w:rsid w:val="6E21C683"/>
    <w:rsid w:val="6E253DF1"/>
    <w:rsid w:val="6E25D595"/>
    <w:rsid w:val="6E290B38"/>
    <w:rsid w:val="6E2B6B06"/>
    <w:rsid w:val="6E2EDB9C"/>
    <w:rsid w:val="6E2F73AB"/>
    <w:rsid w:val="6E335209"/>
    <w:rsid w:val="6E34F243"/>
    <w:rsid w:val="6E3643FD"/>
    <w:rsid w:val="6E3CB76A"/>
    <w:rsid w:val="6E44493F"/>
    <w:rsid w:val="6E449ACF"/>
    <w:rsid w:val="6E461CF7"/>
    <w:rsid w:val="6E47B9AD"/>
    <w:rsid w:val="6E5397AC"/>
    <w:rsid w:val="6E541BFE"/>
    <w:rsid w:val="6E577C6C"/>
    <w:rsid w:val="6E58F92C"/>
    <w:rsid w:val="6E5A5037"/>
    <w:rsid w:val="6E5A6367"/>
    <w:rsid w:val="6E5A81AA"/>
    <w:rsid w:val="6E5D4194"/>
    <w:rsid w:val="6E5E2C92"/>
    <w:rsid w:val="6E5EE359"/>
    <w:rsid w:val="6E64C1B9"/>
    <w:rsid w:val="6E68CBCC"/>
    <w:rsid w:val="6E6C65B1"/>
    <w:rsid w:val="6E6EC06D"/>
    <w:rsid w:val="6E70665B"/>
    <w:rsid w:val="6E719CD5"/>
    <w:rsid w:val="6E71A81C"/>
    <w:rsid w:val="6E72257A"/>
    <w:rsid w:val="6E769C3C"/>
    <w:rsid w:val="6E7734EC"/>
    <w:rsid w:val="6E7FF745"/>
    <w:rsid w:val="6E837730"/>
    <w:rsid w:val="6E84B83B"/>
    <w:rsid w:val="6E85EBD7"/>
    <w:rsid w:val="6E8644A5"/>
    <w:rsid w:val="6E866A41"/>
    <w:rsid w:val="6E88B046"/>
    <w:rsid w:val="6E8B04F9"/>
    <w:rsid w:val="6E8B4F03"/>
    <w:rsid w:val="6E8C65BF"/>
    <w:rsid w:val="6E8E6067"/>
    <w:rsid w:val="6E8E8C9A"/>
    <w:rsid w:val="6E8FBE3D"/>
    <w:rsid w:val="6E92C2F4"/>
    <w:rsid w:val="6E9424B1"/>
    <w:rsid w:val="6E950D4C"/>
    <w:rsid w:val="6E95F5F9"/>
    <w:rsid w:val="6E97171A"/>
    <w:rsid w:val="6E9DE098"/>
    <w:rsid w:val="6EA1975B"/>
    <w:rsid w:val="6EA290E0"/>
    <w:rsid w:val="6EA3D783"/>
    <w:rsid w:val="6EA80542"/>
    <w:rsid w:val="6EB0C189"/>
    <w:rsid w:val="6EB56F7E"/>
    <w:rsid w:val="6EB73815"/>
    <w:rsid w:val="6EB902A9"/>
    <w:rsid w:val="6EBB9939"/>
    <w:rsid w:val="6EBE00BB"/>
    <w:rsid w:val="6EC02FB1"/>
    <w:rsid w:val="6EC53167"/>
    <w:rsid w:val="6EC89FA1"/>
    <w:rsid w:val="6ECA04EF"/>
    <w:rsid w:val="6ECDAE19"/>
    <w:rsid w:val="6ED17C86"/>
    <w:rsid w:val="6ED206AC"/>
    <w:rsid w:val="6ED5F480"/>
    <w:rsid w:val="6ED73C2C"/>
    <w:rsid w:val="6ED88D75"/>
    <w:rsid w:val="6EDAFBCC"/>
    <w:rsid w:val="6EDE406C"/>
    <w:rsid w:val="6EDF943C"/>
    <w:rsid w:val="6EE34AAF"/>
    <w:rsid w:val="6EE58C2E"/>
    <w:rsid w:val="6EE648DF"/>
    <w:rsid w:val="6EEA7211"/>
    <w:rsid w:val="6EEC18DB"/>
    <w:rsid w:val="6EED5CA4"/>
    <w:rsid w:val="6EEE9F31"/>
    <w:rsid w:val="6EEF062B"/>
    <w:rsid w:val="6EF1F420"/>
    <w:rsid w:val="6EF206DD"/>
    <w:rsid w:val="6EF603B0"/>
    <w:rsid w:val="6EF6F95E"/>
    <w:rsid w:val="6EFD6A2C"/>
    <w:rsid w:val="6EFE29C0"/>
    <w:rsid w:val="6F00EEBB"/>
    <w:rsid w:val="6F026179"/>
    <w:rsid w:val="6F042ED6"/>
    <w:rsid w:val="6F04A866"/>
    <w:rsid w:val="6F0546F1"/>
    <w:rsid w:val="6F057F8D"/>
    <w:rsid w:val="6F05BA28"/>
    <w:rsid w:val="6F08B548"/>
    <w:rsid w:val="6F09C698"/>
    <w:rsid w:val="6F09C849"/>
    <w:rsid w:val="6F0A6405"/>
    <w:rsid w:val="6F0BEAC5"/>
    <w:rsid w:val="6F0BF34F"/>
    <w:rsid w:val="6F0DF781"/>
    <w:rsid w:val="6F0E0A47"/>
    <w:rsid w:val="6F0FB762"/>
    <w:rsid w:val="6F12B278"/>
    <w:rsid w:val="6F12DD73"/>
    <w:rsid w:val="6F1378CF"/>
    <w:rsid w:val="6F158859"/>
    <w:rsid w:val="6F176432"/>
    <w:rsid w:val="6F180981"/>
    <w:rsid w:val="6F198DC4"/>
    <w:rsid w:val="6F1A6AC9"/>
    <w:rsid w:val="6F1D2B32"/>
    <w:rsid w:val="6F1F6705"/>
    <w:rsid w:val="6F214AAA"/>
    <w:rsid w:val="6F236EC0"/>
    <w:rsid w:val="6F23C35B"/>
    <w:rsid w:val="6F27892A"/>
    <w:rsid w:val="6F281621"/>
    <w:rsid w:val="6F2A2F8E"/>
    <w:rsid w:val="6F2A8179"/>
    <w:rsid w:val="6F2DADA0"/>
    <w:rsid w:val="6F2EC76D"/>
    <w:rsid w:val="6F31C46B"/>
    <w:rsid w:val="6F33C37F"/>
    <w:rsid w:val="6F388ADA"/>
    <w:rsid w:val="6F3B629C"/>
    <w:rsid w:val="6F3B93E6"/>
    <w:rsid w:val="6F3CB790"/>
    <w:rsid w:val="6F42BE9A"/>
    <w:rsid w:val="6F48C59D"/>
    <w:rsid w:val="6F4A0BA4"/>
    <w:rsid w:val="6F4FC5CC"/>
    <w:rsid w:val="6F4FF980"/>
    <w:rsid w:val="6F50AA97"/>
    <w:rsid w:val="6F55D2A4"/>
    <w:rsid w:val="6F5688E3"/>
    <w:rsid w:val="6F5763C4"/>
    <w:rsid w:val="6F57FEE2"/>
    <w:rsid w:val="6F595ABA"/>
    <w:rsid w:val="6F5B44ED"/>
    <w:rsid w:val="6F5C8D35"/>
    <w:rsid w:val="6F5ED636"/>
    <w:rsid w:val="6F5F4F3D"/>
    <w:rsid w:val="6F5FE2E9"/>
    <w:rsid w:val="6F601551"/>
    <w:rsid w:val="6F68F774"/>
    <w:rsid w:val="6F6B2877"/>
    <w:rsid w:val="6F6BAE9F"/>
    <w:rsid w:val="6F6C8E32"/>
    <w:rsid w:val="6F6F0C88"/>
    <w:rsid w:val="6F6FEC93"/>
    <w:rsid w:val="6F746E36"/>
    <w:rsid w:val="6F79F120"/>
    <w:rsid w:val="6F7B38E9"/>
    <w:rsid w:val="6F7CF9A8"/>
    <w:rsid w:val="6F7D2B3F"/>
    <w:rsid w:val="6F8171C0"/>
    <w:rsid w:val="6F818BC8"/>
    <w:rsid w:val="6F81C9B6"/>
    <w:rsid w:val="6F82E7F8"/>
    <w:rsid w:val="6F855A38"/>
    <w:rsid w:val="6F87AFB6"/>
    <w:rsid w:val="6F8C60CA"/>
    <w:rsid w:val="6F8C90E8"/>
    <w:rsid w:val="6F92349F"/>
    <w:rsid w:val="6F92E6A3"/>
    <w:rsid w:val="6F93567D"/>
    <w:rsid w:val="6F93E2FA"/>
    <w:rsid w:val="6F94625A"/>
    <w:rsid w:val="6F95E8AA"/>
    <w:rsid w:val="6F9762BF"/>
    <w:rsid w:val="6F9CA70C"/>
    <w:rsid w:val="6F9F5BB2"/>
    <w:rsid w:val="6FA24DE7"/>
    <w:rsid w:val="6FA33000"/>
    <w:rsid w:val="6FA6DB7E"/>
    <w:rsid w:val="6FA7B509"/>
    <w:rsid w:val="6FA910B4"/>
    <w:rsid w:val="6FA96BD9"/>
    <w:rsid w:val="6FADBE0B"/>
    <w:rsid w:val="6FAF8CB6"/>
    <w:rsid w:val="6FB5D87F"/>
    <w:rsid w:val="6FB801F6"/>
    <w:rsid w:val="6FB9F867"/>
    <w:rsid w:val="6FBBAB2D"/>
    <w:rsid w:val="6FBE019B"/>
    <w:rsid w:val="6FC150BA"/>
    <w:rsid w:val="6FC292FA"/>
    <w:rsid w:val="6FC34210"/>
    <w:rsid w:val="6FC5CFC1"/>
    <w:rsid w:val="6FC8B513"/>
    <w:rsid w:val="6FCA5491"/>
    <w:rsid w:val="6FCDC9A7"/>
    <w:rsid w:val="6FD142B4"/>
    <w:rsid w:val="6FD4AD17"/>
    <w:rsid w:val="6FD98291"/>
    <w:rsid w:val="6FDAF822"/>
    <w:rsid w:val="6FE1CCDC"/>
    <w:rsid w:val="6FE461A6"/>
    <w:rsid w:val="6FE5E5FD"/>
    <w:rsid w:val="6FE64E83"/>
    <w:rsid w:val="6FE9A55D"/>
    <w:rsid w:val="6FEC13CE"/>
    <w:rsid w:val="6FED5141"/>
    <w:rsid w:val="6FED8110"/>
    <w:rsid w:val="6FEE1F1E"/>
    <w:rsid w:val="6FF72FC0"/>
    <w:rsid w:val="6FFB70A7"/>
    <w:rsid w:val="6FFB9FB7"/>
    <w:rsid w:val="6FFBAB4E"/>
    <w:rsid w:val="6FFE081B"/>
    <w:rsid w:val="6FFE9A03"/>
    <w:rsid w:val="70053122"/>
    <w:rsid w:val="7005B43C"/>
    <w:rsid w:val="7006EC30"/>
    <w:rsid w:val="700716C1"/>
    <w:rsid w:val="700A8D73"/>
    <w:rsid w:val="700C6E07"/>
    <w:rsid w:val="700D9EEE"/>
    <w:rsid w:val="70126B2F"/>
    <w:rsid w:val="7014C971"/>
    <w:rsid w:val="7017C260"/>
    <w:rsid w:val="701CD7D1"/>
    <w:rsid w:val="701DFEAE"/>
    <w:rsid w:val="701F8E52"/>
    <w:rsid w:val="7020889C"/>
    <w:rsid w:val="70231E68"/>
    <w:rsid w:val="70249742"/>
    <w:rsid w:val="702897FE"/>
    <w:rsid w:val="702A5B78"/>
    <w:rsid w:val="7030C0FA"/>
    <w:rsid w:val="70323E4A"/>
    <w:rsid w:val="70332008"/>
    <w:rsid w:val="70338F75"/>
    <w:rsid w:val="703979CC"/>
    <w:rsid w:val="703E9217"/>
    <w:rsid w:val="704928EB"/>
    <w:rsid w:val="704ABC9E"/>
    <w:rsid w:val="704BA172"/>
    <w:rsid w:val="7052A2A7"/>
    <w:rsid w:val="7052E1C8"/>
    <w:rsid w:val="7058F562"/>
    <w:rsid w:val="70598F0E"/>
    <w:rsid w:val="705D6B50"/>
    <w:rsid w:val="705D9AE4"/>
    <w:rsid w:val="705EFA4D"/>
    <w:rsid w:val="705F26C3"/>
    <w:rsid w:val="70748B1F"/>
    <w:rsid w:val="70777255"/>
    <w:rsid w:val="707840F9"/>
    <w:rsid w:val="70795894"/>
    <w:rsid w:val="7079B99F"/>
    <w:rsid w:val="707BC62A"/>
    <w:rsid w:val="707C53B3"/>
    <w:rsid w:val="707C856C"/>
    <w:rsid w:val="70801A76"/>
    <w:rsid w:val="70844FA9"/>
    <w:rsid w:val="70856034"/>
    <w:rsid w:val="70883ED1"/>
    <w:rsid w:val="708847AA"/>
    <w:rsid w:val="708A2FE1"/>
    <w:rsid w:val="70959D0E"/>
    <w:rsid w:val="7096653B"/>
    <w:rsid w:val="70993C45"/>
    <w:rsid w:val="709B6961"/>
    <w:rsid w:val="709D11DA"/>
    <w:rsid w:val="709D5639"/>
    <w:rsid w:val="709EE4B4"/>
    <w:rsid w:val="709F53F6"/>
    <w:rsid w:val="709F7BD0"/>
    <w:rsid w:val="70A1A5E7"/>
    <w:rsid w:val="70A6B85D"/>
    <w:rsid w:val="70A6C7DF"/>
    <w:rsid w:val="70A87659"/>
    <w:rsid w:val="70AB9A87"/>
    <w:rsid w:val="70ABFFFF"/>
    <w:rsid w:val="70AE695E"/>
    <w:rsid w:val="70AF2F75"/>
    <w:rsid w:val="70B2D0D3"/>
    <w:rsid w:val="70B78D09"/>
    <w:rsid w:val="70B9279E"/>
    <w:rsid w:val="70BAC8A5"/>
    <w:rsid w:val="70C18C45"/>
    <w:rsid w:val="70C7FB31"/>
    <w:rsid w:val="70CE5D97"/>
    <w:rsid w:val="70D0EF71"/>
    <w:rsid w:val="70D34AFD"/>
    <w:rsid w:val="70D656DB"/>
    <w:rsid w:val="70D77131"/>
    <w:rsid w:val="70DB1741"/>
    <w:rsid w:val="70DCF2DA"/>
    <w:rsid w:val="70E1EB5F"/>
    <w:rsid w:val="70E67627"/>
    <w:rsid w:val="70E6DBC1"/>
    <w:rsid w:val="70E8F80F"/>
    <w:rsid w:val="70ED1BE8"/>
    <w:rsid w:val="70EF75FF"/>
    <w:rsid w:val="70F31A00"/>
    <w:rsid w:val="70F48AE5"/>
    <w:rsid w:val="70F92624"/>
    <w:rsid w:val="70FF8B2C"/>
    <w:rsid w:val="71012BBE"/>
    <w:rsid w:val="7101A5A8"/>
    <w:rsid w:val="7101DE96"/>
    <w:rsid w:val="71060586"/>
    <w:rsid w:val="71082DDF"/>
    <w:rsid w:val="71088E2D"/>
    <w:rsid w:val="710D69F7"/>
    <w:rsid w:val="710DF2DB"/>
    <w:rsid w:val="710E5273"/>
    <w:rsid w:val="71109D63"/>
    <w:rsid w:val="71163997"/>
    <w:rsid w:val="711CEB09"/>
    <w:rsid w:val="711F06A7"/>
    <w:rsid w:val="711FD683"/>
    <w:rsid w:val="7122B128"/>
    <w:rsid w:val="71243104"/>
    <w:rsid w:val="7125BF79"/>
    <w:rsid w:val="71292E02"/>
    <w:rsid w:val="71292EA8"/>
    <w:rsid w:val="712BE8D8"/>
    <w:rsid w:val="712D0684"/>
    <w:rsid w:val="713641C7"/>
    <w:rsid w:val="7137DDA5"/>
    <w:rsid w:val="713A7ED1"/>
    <w:rsid w:val="713CABF5"/>
    <w:rsid w:val="713D5D40"/>
    <w:rsid w:val="713DACD9"/>
    <w:rsid w:val="71433D84"/>
    <w:rsid w:val="7145B841"/>
    <w:rsid w:val="71467EB6"/>
    <w:rsid w:val="71478464"/>
    <w:rsid w:val="7149A176"/>
    <w:rsid w:val="7149FC51"/>
    <w:rsid w:val="714E3232"/>
    <w:rsid w:val="7152A588"/>
    <w:rsid w:val="71545F60"/>
    <w:rsid w:val="71564B92"/>
    <w:rsid w:val="7158815C"/>
    <w:rsid w:val="7159BF7E"/>
    <w:rsid w:val="715A7456"/>
    <w:rsid w:val="715D4CBD"/>
    <w:rsid w:val="716192FD"/>
    <w:rsid w:val="716628CA"/>
    <w:rsid w:val="7167FF1B"/>
    <w:rsid w:val="71699548"/>
    <w:rsid w:val="716AB351"/>
    <w:rsid w:val="716FB1E1"/>
    <w:rsid w:val="717598C4"/>
    <w:rsid w:val="7178F43B"/>
    <w:rsid w:val="717B286A"/>
    <w:rsid w:val="71866A55"/>
    <w:rsid w:val="71880325"/>
    <w:rsid w:val="718D2A2A"/>
    <w:rsid w:val="718EE18B"/>
    <w:rsid w:val="718F9221"/>
    <w:rsid w:val="7190237C"/>
    <w:rsid w:val="7190EDBC"/>
    <w:rsid w:val="71926EA0"/>
    <w:rsid w:val="71935542"/>
    <w:rsid w:val="71960F4A"/>
    <w:rsid w:val="71962747"/>
    <w:rsid w:val="719A0C67"/>
    <w:rsid w:val="719A4D65"/>
    <w:rsid w:val="719CA651"/>
    <w:rsid w:val="719D11C4"/>
    <w:rsid w:val="719DFCA8"/>
    <w:rsid w:val="719EEB3B"/>
    <w:rsid w:val="71A16D70"/>
    <w:rsid w:val="71A2E8DF"/>
    <w:rsid w:val="71A40587"/>
    <w:rsid w:val="71A54292"/>
    <w:rsid w:val="71A558F5"/>
    <w:rsid w:val="71A860FB"/>
    <w:rsid w:val="71ABBA84"/>
    <w:rsid w:val="71ADCF6B"/>
    <w:rsid w:val="71B1631B"/>
    <w:rsid w:val="71B219F9"/>
    <w:rsid w:val="71B7DEC8"/>
    <w:rsid w:val="71BAE068"/>
    <w:rsid w:val="71BC58FD"/>
    <w:rsid w:val="71BCCBAB"/>
    <w:rsid w:val="71BDA4C5"/>
    <w:rsid w:val="71BE6C9F"/>
    <w:rsid w:val="71BEB7F5"/>
    <w:rsid w:val="71BF9FE5"/>
    <w:rsid w:val="71C12416"/>
    <w:rsid w:val="71C231E5"/>
    <w:rsid w:val="71C2423A"/>
    <w:rsid w:val="71C2ACEC"/>
    <w:rsid w:val="71C2D10E"/>
    <w:rsid w:val="71C5E651"/>
    <w:rsid w:val="71D20533"/>
    <w:rsid w:val="71D44E37"/>
    <w:rsid w:val="71D66304"/>
    <w:rsid w:val="71D8B168"/>
    <w:rsid w:val="71DA4AC8"/>
    <w:rsid w:val="71DB161D"/>
    <w:rsid w:val="71DD9394"/>
    <w:rsid w:val="71E10D34"/>
    <w:rsid w:val="71E21161"/>
    <w:rsid w:val="71E40905"/>
    <w:rsid w:val="71E49A02"/>
    <w:rsid w:val="71E6DD34"/>
    <w:rsid w:val="71E7CAB3"/>
    <w:rsid w:val="71E9055F"/>
    <w:rsid w:val="71EC871A"/>
    <w:rsid w:val="71ED6ECD"/>
    <w:rsid w:val="71F22EF0"/>
    <w:rsid w:val="71F3F098"/>
    <w:rsid w:val="71F8CB36"/>
    <w:rsid w:val="71F93FAB"/>
    <w:rsid w:val="71F9E3EC"/>
    <w:rsid w:val="71F9E3FB"/>
    <w:rsid w:val="7202DDBE"/>
    <w:rsid w:val="72031EBB"/>
    <w:rsid w:val="72038501"/>
    <w:rsid w:val="72058648"/>
    <w:rsid w:val="7207E0CE"/>
    <w:rsid w:val="72096E73"/>
    <w:rsid w:val="720AB488"/>
    <w:rsid w:val="720F207D"/>
    <w:rsid w:val="720FA831"/>
    <w:rsid w:val="72111ADC"/>
    <w:rsid w:val="72158A00"/>
    <w:rsid w:val="721734FE"/>
    <w:rsid w:val="721D00A3"/>
    <w:rsid w:val="721D3A45"/>
    <w:rsid w:val="721E08D9"/>
    <w:rsid w:val="721ECAA2"/>
    <w:rsid w:val="7221FFB9"/>
    <w:rsid w:val="72282B0E"/>
    <w:rsid w:val="7228AE05"/>
    <w:rsid w:val="72291307"/>
    <w:rsid w:val="722AF4AF"/>
    <w:rsid w:val="722BFF72"/>
    <w:rsid w:val="722D277A"/>
    <w:rsid w:val="722D5924"/>
    <w:rsid w:val="722E7684"/>
    <w:rsid w:val="722FC035"/>
    <w:rsid w:val="723055EF"/>
    <w:rsid w:val="7231B909"/>
    <w:rsid w:val="7236EBCF"/>
    <w:rsid w:val="7237DF07"/>
    <w:rsid w:val="7238DE26"/>
    <w:rsid w:val="72392F27"/>
    <w:rsid w:val="723A99C4"/>
    <w:rsid w:val="723C253B"/>
    <w:rsid w:val="723D8DBF"/>
    <w:rsid w:val="723FF94B"/>
    <w:rsid w:val="72405A74"/>
    <w:rsid w:val="7241EBED"/>
    <w:rsid w:val="72422D06"/>
    <w:rsid w:val="7246FE0C"/>
    <w:rsid w:val="7247010A"/>
    <w:rsid w:val="72472D9B"/>
    <w:rsid w:val="72474C6E"/>
    <w:rsid w:val="72490940"/>
    <w:rsid w:val="724A124A"/>
    <w:rsid w:val="724A58A5"/>
    <w:rsid w:val="724A6293"/>
    <w:rsid w:val="724B12EF"/>
    <w:rsid w:val="724FF9E3"/>
    <w:rsid w:val="7250D6F7"/>
    <w:rsid w:val="7252DCA9"/>
    <w:rsid w:val="72537030"/>
    <w:rsid w:val="72588DD7"/>
    <w:rsid w:val="725BD93A"/>
    <w:rsid w:val="725CB9BF"/>
    <w:rsid w:val="72618DD4"/>
    <w:rsid w:val="72635773"/>
    <w:rsid w:val="726788E1"/>
    <w:rsid w:val="726BE857"/>
    <w:rsid w:val="726FED0E"/>
    <w:rsid w:val="7271485F"/>
    <w:rsid w:val="72718089"/>
    <w:rsid w:val="7277E25C"/>
    <w:rsid w:val="7278B2E9"/>
    <w:rsid w:val="727A960C"/>
    <w:rsid w:val="727BB0E8"/>
    <w:rsid w:val="727BDF27"/>
    <w:rsid w:val="727C387C"/>
    <w:rsid w:val="727D17F4"/>
    <w:rsid w:val="727E40F5"/>
    <w:rsid w:val="728073E1"/>
    <w:rsid w:val="72854C1B"/>
    <w:rsid w:val="72868EB8"/>
    <w:rsid w:val="728B5417"/>
    <w:rsid w:val="728CDCC7"/>
    <w:rsid w:val="728DE9B9"/>
    <w:rsid w:val="7291D802"/>
    <w:rsid w:val="7293BDD8"/>
    <w:rsid w:val="729428F1"/>
    <w:rsid w:val="7296D17B"/>
    <w:rsid w:val="72975753"/>
    <w:rsid w:val="7297AAAB"/>
    <w:rsid w:val="7298E856"/>
    <w:rsid w:val="72A2FA9A"/>
    <w:rsid w:val="72A43154"/>
    <w:rsid w:val="72A533A8"/>
    <w:rsid w:val="72A7A36F"/>
    <w:rsid w:val="72A9035C"/>
    <w:rsid w:val="72A930F2"/>
    <w:rsid w:val="72AC1DD2"/>
    <w:rsid w:val="72B1C412"/>
    <w:rsid w:val="72B2C10E"/>
    <w:rsid w:val="72B8FD12"/>
    <w:rsid w:val="72BB8BC8"/>
    <w:rsid w:val="72BBA6E4"/>
    <w:rsid w:val="72BE40D1"/>
    <w:rsid w:val="72BF6544"/>
    <w:rsid w:val="72C04C68"/>
    <w:rsid w:val="72C431AA"/>
    <w:rsid w:val="72C7820B"/>
    <w:rsid w:val="72CCB3BC"/>
    <w:rsid w:val="72CF69BD"/>
    <w:rsid w:val="72CF7D04"/>
    <w:rsid w:val="72D06584"/>
    <w:rsid w:val="72D410AE"/>
    <w:rsid w:val="72D4E0D8"/>
    <w:rsid w:val="72D8E86A"/>
    <w:rsid w:val="72DAB083"/>
    <w:rsid w:val="72DE043A"/>
    <w:rsid w:val="72DF9B8D"/>
    <w:rsid w:val="72E0B3DC"/>
    <w:rsid w:val="72E4932A"/>
    <w:rsid w:val="72E92964"/>
    <w:rsid w:val="72E9383D"/>
    <w:rsid w:val="72EA25DA"/>
    <w:rsid w:val="72EA3810"/>
    <w:rsid w:val="72EA7F14"/>
    <w:rsid w:val="72EBDDA5"/>
    <w:rsid w:val="72ECC53A"/>
    <w:rsid w:val="72F17302"/>
    <w:rsid w:val="72F220B3"/>
    <w:rsid w:val="72F75B60"/>
    <w:rsid w:val="72FA1C72"/>
    <w:rsid w:val="72FD3C04"/>
    <w:rsid w:val="72FFD51F"/>
    <w:rsid w:val="7301A66B"/>
    <w:rsid w:val="73020B74"/>
    <w:rsid w:val="730277FE"/>
    <w:rsid w:val="73049A5E"/>
    <w:rsid w:val="7307F67F"/>
    <w:rsid w:val="7308DD90"/>
    <w:rsid w:val="7314D0BF"/>
    <w:rsid w:val="73150978"/>
    <w:rsid w:val="7315EEC0"/>
    <w:rsid w:val="731B9072"/>
    <w:rsid w:val="731E37AE"/>
    <w:rsid w:val="731E55DE"/>
    <w:rsid w:val="7325250C"/>
    <w:rsid w:val="732588E7"/>
    <w:rsid w:val="73261AF8"/>
    <w:rsid w:val="73266375"/>
    <w:rsid w:val="7326C750"/>
    <w:rsid w:val="7328AA22"/>
    <w:rsid w:val="732A25AB"/>
    <w:rsid w:val="732C345A"/>
    <w:rsid w:val="73356F65"/>
    <w:rsid w:val="733809AD"/>
    <w:rsid w:val="7338B7C8"/>
    <w:rsid w:val="733AAABA"/>
    <w:rsid w:val="733BEF45"/>
    <w:rsid w:val="733C6104"/>
    <w:rsid w:val="733C9C89"/>
    <w:rsid w:val="733F923E"/>
    <w:rsid w:val="7344AB71"/>
    <w:rsid w:val="7344B120"/>
    <w:rsid w:val="7344E0D3"/>
    <w:rsid w:val="73458207"/>
    <w:rsid w:val="73495E46"/>
    <w:rsid w:val="734B167C"/>
    <w:rsid w:val="734FD8A5"/>
    <w:rsid w:val="73592F4C"/>
    <w:rsid w:val="735DC000"/>
    <w:rsid w:val="735E32A1"/>
    <w:rsid w:val="735FC872"/>
    <w:rsid w:val="7361A640"/>
    <w:rsid w:val="7363B3B2"/>
    <w:rsid w:val="736439C8"/>
    <w:rsid w:val="73659B94"/>
    <w:rsid w:val="7365D34F"/>
    <w:rsid w:val="7367161B"/>
    <w:rsid w:val="7367A9E9"/>
    <w:rsid w:val="7367C1A2"/>
    <w:rsid w:val="736965B4"/>
    <w:rsid w:val="7369C8C3"/>
    <w:rsid w:val="73734665"/>
    <w:rsid w:val="73741EC5"/>
    <w:rsid w:val="7374563F"/>
    <w:rsid w:val="7374B08A"/>
    <w:rsid w:val="73758F5F"/>
    <w:rsid w:val="7379EED0"/>
    <w:rsid w:val="737C2B51"/>
    <w:rsid w:val="737D0201"/>
    <w:rsid w:val="73817FCC"/>
    <w:rsid w:val="738393F4"/>
    <w:rsid w:val="7389BEDC"/>
    <w:rsid w:val="738B801C"/>
    <w:rsid w:val="738D97BF"/>
    <w:rsid w:val="738EA3AF"/>
    <w:rsid w:val="7390AAA6"/>
    <w:rsid w:val="73924A9D"/>
    <w:rsid w:val="739A4B47"/>
    <w:rsid w:val="739BB847"/>
    <w:rsid w:val="73A70D1E"/>
    <w:rsid w:val="73A801AA"/>
    <w:rsid w:val="73A9D46D"/>
    <w:rsid w:val="73AF91D3"/>
    <w:rsid w:val="73B56352"/>
    <w:rsid w:val="73B5E3BF"/>
    <w:rsid w:val="73B8B930"/>
    <w:rsid w:val="73B95AB9"/>
    <w:rsid w:val="73BC093B"/>
    <w:rsid w:val="73C04988"/>
    <w:rsid w:val="73C2FAA5"/>
    <w:rsid w:val="73C42C20"/>
    <w:rsid w:val="73C476A2"/>
    <w:rsid w:val="73C88EDA"/>
    <w:rsid w:val="73CA63E4"/>
    <w:rsid w:val="73CB8CDF"/>
    <w:rsid w:val="73CDA287"/>
    <w:rsid w:val="73CEC8B7"/>
    <w:rsid w:val="73D3FCF6"/>
    <w:rsid w:val="73D7C217"/>
    <w:rsid w:val="73D95837"/>
    <w:rsid w:val="73DA89BC"/>
    <w:rsid w:val="73E23EB4"/>
    <w:rsid w:val="73E25E07"/>
    <w:rsid w:val="73E2A2FB"/>
    <w:rsid w:val="73E31D5F"/>
    <w:rsid w:val="73E7576B"/>
    <w:rsid w:val="73E9E51F"/>
    <w:rsid w:val="73ECAFDA"/>
    <w:rsid w:val="73EDA04E"/>
    <w:rsid w:val="73EE06BD"/>
    <w:rsid w:val="73EEF33C"/>
    <w:rsid w:val="73F2BECE"/>
    <w:rsid w:val="73F58AF9"/>
    <w:rsid w:val="73FDBD81"/>
    <w:rsid w:val="74001FB6"/>
    <w:rsid w:val="74003383"/>
    <w:rsid w:val="7404578E"/>
    <w:rsid w:val="7407027B"/>
    <w:rsid w:val="74075C3A"/>
    <w:rsid w:val="740AE75C"/>
    <w:rsid w:val="740B2ED0"/>
    <w:rsid w:val="7411315E"/>
    <w:rsid w:val="74120407"/>
    <w:rsid w:val="7412A443"/>
    <w:rsid w:val="7415904D"/>
    <w:rsid w:val="74164E5F"/>
    <w:rsid w:val="7419228D"/>
    <w:rsid w:val="741BCE8F"/>
    <w:rsid w:val="741BF41A"/>
    <w:rsid w:val="741C024B"/>
    <w:rsid w:val="741C9148"/>
    <w:rsid w:val="741E8E02"/>
    <w:rsid w:val="741ECDC3"/>
    <w:rsid w:val="7420B5BF"/>
    <w:rsid w:val="7421644F"/>
    <w:rsid w:val="7421F8B3"/>
    <w:rsid w:val="74228868"/>
    <w:rsid w:val="7422A2B5"/>
    <w:rsid w:val="7424E919"/>
    <w:rsid w:val="74250E65"/>
    <w:rsid w:val="74254F5E"/>
    <w:rsid w:val="7426048A"/>
    <w:rsid w:val="7426E25E"/>
    <w:rsid w:val="74272F77"/>
    <w:rsid w:val="7429AFE4"/>
    <w:rsid w:val="742AEE1A"/>
    <w:rsid w:val="74314464"/>
    <w:rsid w:val="74318F0C"/>
    <w:rsid w:val="7431CA76"/>
    <w:rsid w:val="74324303"/>
    <w:rsid w:val="74330BA6"/>
    <w:rsid w:val="74366937"/>
    <w:rsid w:val="743878EC"/>
    <w:rsid w:val="7439C2FB"/>
    <w:rsid w:val="743A09DB"/>
    <w:rsid w:val="743B86E7"/>
    <w:rsid w:val="743BF52D"/>
    <w:rsid w:val="743BF68B"/>
    <w:rsid w:val="743FA6B3"/>
    <w:rsid w:val="7442422A"/>
    <w:rsid w:val="744353B3"/>
    <w:rsid w:val="7444FE91"/>
    <w:rsid w:val="74477B58"/>
    <w:rsid w:val="744C1553"/>
    <w:rsid w:val="744C89B8"/>
    <w:rsid w:val="74522D19"/>
    <w:rsid w:val="74541446"/>
    <w:rsid w:val="74577745"/>
    <w:rsid w:val="74581E97"/>
    <w:rsid w:val="745A41B4"/>
    <w:rsid w:val="74654193"/>
    <w:rsid w:val="746884A9"/>
    <w:rsid w:val="746B58BE"/>
    <w:rsid w:val="746CD7FE"/>
    <w:rsid w:val="7476B6E8"/>
    <w:rsid w:val="74820AEC"/>
    <w:rsid w:val="74850098"/>
    <w:rsid w:val="7486C667"/>
    <w:rsid w:val="74872A43"/>
    <w:rsid w:val="74882C42"/>
    <w:rsid w:val="7488DB5E"/>
    <w:rsid w:val="7489A398"/>
    <w:rsid w:val="748AF8D8"/>
    <w:rsid w:val="749047D9"/>
    <w:rsid w:val="749078AD"/>
    <w:rsid w:val="7490CB04"/>
    <w:rsid w:val="74928C31"/>
    <w:rsid w:val="7492F8F0"/>
    <w:rsid w:val="7493E9E6"/>
    <w:rsid w:val="74955B96"/>
    <w:rsid w:val="7495A499"/>
    <w:rsid w:val="7496522A"/>
    <w:rsid w:val="74975C3C"/>
    <w:rsid w:val="7499EE31"/>
    <w:rsid w:val="749B840D"/>
    <w:rsid w:val="74A119A8"/>
    <w:rsid w:val="74A912EF"/>
    <w:rsid w:val="74A92C76"/>
    <w:rsid w:val="74A9783E"/>
    <w:rsid w:val="74AA4180"/>
    <w:rsid w:val="74AA4351"/>
    <w:rsid w:val="74AB131E"/>
    <w:rsid w:val="74AB6159"/>
    <w:rsid w:val="74AF79D6"/>
    <w:rsid w:val="74AF7C7B"/>
    <w:rsid w:val="74B2C92C"/>
    <w:rsid w:val="74B4D43F"/>
    <w:rsid w:val="74B888AB"/>
    <w:rsid w:val="74B9C832"/>
    <w:rsid w:val="74BAA650"/>
    <w:rsid w:val="74BB72C3"/>
    <w:rsid w:val="74BFB621"/>
    <w:rsid w:val="74C1093E"/>
    <w:rsid w:val="74C14810"/>
    <w:rsid w:val="74C225A3"/>
    <w:rsid w:val="74C7D612"/>
    <w:rsid w:val="74C9A9B6"/>
    <w:rsid w:val="74CBA6FD"/>
    <w:rsid w:val="74CD86F9"/>
    <w:rsid w:val="74CF1784"/>
    <w:rsid w:val="74D0FB68"/>
    <w:rsid w:val="74D1E984"/>
    <w:rsid w:val="74D5077F"/>
    <w:rsid w:val="74D78C7A"/>
    <w:rsid w:val="74D9489E"/>
    <w:rsid w:val="74DB936F"/>
    <w:rsid w:val="74DCEB42"/>
    <w:rsid w:val="74DD6FD7"/>
    <w:rsid w:val="74E06CBD"/>
    <w:rsid w:val="74E1D194"/>
    <w:rsid w:val="74E2531E"/>
    <w:rsid w:val="74E3FDEC"/>
    <w:rsid w:val="74E465CD"/>
    <w:rsid w:val="74E5C109"/>
    <w:rsid w:val="74E6CD8E"/>
    <w:rsid w:val="74E7EAA3"/>
    <w:rsid w:val="74E979C1"/>
    <w:rsid w:val="74EA0D6B"/>
    <w:rsid w:val="74EB2440"/>
    <w:rsid w:val="74EB3B3A"/>
    <w:rsid w:val="74EC0488"/>
    <w:rsid w:val="74EC2EC3"/>
    <w:rsid w:val="74EDCC6B"/>
    <w:rsid w:val="74F55080"/>
    <w:rsid w:val="74F6CB35"/>
    <w:rsid w:val="74F6FE02"/>
    <w:rsid w:val="74F9AD70"/>
    <w:rsid w:val="74FAD674"/>
    <w:rsid w:val="74FB9DF5"/>
    <w:rsid w:val="75006952"/>
    <w:rsid w:val="75007B24"/>
    <w:rsid w:val="7501A679"/>
    <w:rsid w:val="750225FE"/>
    <w:rsid w:val="7503CC0C"/>
    <w:rsid w:val="75090A33"/>
    <w:rsid w:val="750B09A1"/>
    <w:rsid w:val="750D2503"/>
    <w:rsid w:val="750E032C"/>
    <w:rsid w:val="750E7145"/>
    <w:rsid w:val="75150AC1"/>
    <w:rsid w:val="751540F2"/>
    <w:rsid w:val="7518AB71"/>
    <w:rsid w:val="7519F7F0"/>
    <w:rsid w:val="751ACED6"/>
    <w:rsid w:val="751BF343"/>
    <w:rsid w:val="751DC839"/>
    <w:rsid w:val="751FB813"/>
    <w:rsid w:val="7522A807"/>
    <w:rsid w:val="75267590"/>
    <w:rsid w:val="752A6EFC"/>
    <w:rsid w:val="752DB9EA"/>
    <w:rsid w:val="75398719"/>
    <w:rsid w:val="753CCB94"/>
    <w:rsid w:val="753DB4A6"/>
    <w:rsid w:val="753F5954"/>
    <w:rsid w:val="753FE903"/>
    <w:rsid w:val="7542C6D9"/>
    <w:rsid w:val="754504B5"/>
    <w:rsid w:val="7546746D"/>
    <w:rsid w:val="754AEB41"/>
    <w:rsid w:val="754D1616"/>
    <w:rsid w:val="755227C4"/>
    <w:rsid w:val="75536F82"/>
    <w:rsid w:val="75546900"/>
    <w:rsid w:val="7554E958"/>
    <w:rsid w:val="75574FB5"/>
    <w:rsid w:val="755952CB"/>
    <w:rsid w:val="755C8E5D"/>
    <w:rsid w:val="755DDB2B"/>
    <w:rsid w:val="75691950"/>
    <w:rsid w:val="7569B03B"/>
    <w:rsid w:val="756BE693"/>
    <w:rsid w:val="756F70E0"/>
    <w:rsid w:val="757031DD"/>
    <w:rsid w:val="75718B35"/>
    <w:rsid w:val="7577F5EE"/>
    <w:rsid w:val="7578CD53"/>
    <w:rsid w:val="757CE7D1"/>
    <w:rsid w:val="757E9B70"/>
    <w:rsid w:val="75820660"/>
    <w:rsid w:val="7584E806"/>
    <w:rsid w:val="7589A870"/>
    <w:rsid w:val="758A0BFE"/>
    <w:rsid w:val="758A7D0E"/>
    <w:rsid w:val="758B52AC"/>
    <w:rsid w:val="758CE6E6"/>
    <w:rsid w:val="758D2EE9"/>
    <w:rsid w:val="758D4468"/>
    <w:rsid w:val="758F36A1"/>
    <w:rsid w:val="75903AF6"/>
    <w:rsid w:val="7593FEDB"/>
    <w:rsid w:val="7595005A"/>
    <w:rsid w:val="759B3937"/>
    <w:rsid w:val="75A250B9"/>
    <w:rsid w:val="75A9A69C"/>
    <w:rsid w:val="75AA5DBD"/>
    <w:rsid w:val="75AAAD02"/>
    <w:rsid w:val="75AAF4E5"/>
    <w:rsid w:val="75B03828"/>
    <w:rsid w:val="75B414F9"/>
    <w:rsid w:val="75B97A9E"/>
    <w:rsid w:val="75B9BB89"/>
    <w:rsid w:val="75BA1045"/>
    <w:rsid w:val="75BE46C2"/>
    <w:rsid w:val="75C33921"/>
    <w:rsid w:val="75C57B0B"/>
    <w:rsid w:val="75C84B86"/>
    <w:rsid w:val="75CA9EDA"/>
    <w:rsid w:val="75CDFFD5"/>
    <w:rsid w:val="75D112B2"/>
    <w:rsid w:val="75D1A5B8"/>
    <w:rsid w:val="75D51A1F"/>
    <w:rsid w:val="75D6347B"/>
    <w:rsid w:val="75DBF3B3"/>
    <w:rsid w:val="75DC932E"/>
    <w:rsid w:val="75E3C82A"/>
    <w:rsid w:val="75E6FC5E"/>
    <w:rsid w:val="75EB9BD5"/>
    <w:rsid w:val="75F0DBB0"/>
    <w:rsid w:val="75FD522A"/>
    <w:rsid w:val="760DD1A0"/>
    <w:rsid w:val="7616BFB6"/>
    <w:rsid w:val="761709CA"/>
    <w:rsid w:val="7617C828"/>
    <w:rsid w:val="761A5486"/>
    <w:rsid w:val="761BD3EC"/>
    <w:rsid w:val="761E1A4B"/>
    <w:rsid w:val="761F054A"/>
    <w:rsid w:val="76234A5A"/>
    <w:rsid w:val="762719D4"/>
    <w:rsid w:val="76277BDE"/>
    <w:rsid w:val="7629FE6A"/>
    <w:rsid w:val="762C9D49"/>
    <w:rsid w:val="7631B2C7"/>
    <w:rsid w:val="7634FD0E"/>
    <w:rsid w:val="7635D787"/>
    <w:rsid w:val="76382266"/>
    <w:rsid w:val="7638FF1A"/>
    <w:rsid w:val="763C7C70"/>
    <w:rsid w:val="763DB3E3"/>
    <w:rsid w:val="763DC9FA"/>
    <w:rsid w:val="763E218B"/>
    <w:rsid w:val="76400428"/>
    <w:rsid w:val="7643365D"/>
    <w:rsid w:val="7647E5D8"/>
    <w:rsid w:val="764E9D00"/>
    <w:rsid w:val="765675C2"/>
    <w:rsid w:val="7656D609"/>
    <w:rsid w:val="7657D065"/>
    <w:rsid w:val="765A0FBA"/>
    <w:rsid w:val="765E41DF"/>
    <w:rsid w:val="766193CD"/>
    <w:rsid w:val="76660B2B"/>
    <w:rsid w:val="7667615B"/>
    <w:rsid w:val="7667A621"/>
    <w:rsid w:val="766B8115"/>
    <w:rsid w:val="766FBE75"/>
    <w:rsid w:val="7671C94B"/>
    <w:rsid w:val="7675A47F"/>
    <w:rsid w:val="7676451B"/>
    <w:rsid w:val="76771A0F"/>
    <w:rsid w:val="767BCC2D"/>
    <w:rsid w:val="767BCD1E"/>
    <w:rsid w:val="767D26A7"/>
    <w:rsid w:val="767E4BF0"/>
    <w:rsid w:val="767ED090"/>
    <w:rsid w:val="76829DEF"/>
    <w:rsid w:val="7685F52F"/>
    <w:rsid w:val="76888747"/>
    <w:rsid w:val="7688CBF6"/>
    <w:rsid w:val="768959F5"/>
    <w:rsid w:val="768B6E8D"/>
    <w:rsid w:val="768BDE67"/>
    <w:rsid w:val="7691FE91"/>
    <w:rsid w:val="76922840"/>
    <w:rsid w:val="76975CD2"/>
    <w:rsid w:val="7697C4EA"/>
    <w:rsid w:val="76998651"/>
    <w:rsid w:val="76998EAA"/>
    <w:rsid w:val="769C8819"/>
    <w:rsid w:val="76A20F48"/>
    <w:rsid w:val="76A25C5F"/>
    <w:rsid w:val="76A49F50"/>
    <w:rsid w:val="76A76D78"/>
    <w:rsid w:val="76A7EDD2"/>
    <w:rsid w:val="76A8F564"/>
    <w:rsid w:val="76A9B130"/>
    <w:rsid w:val="76ACEB7B"/>
    <w:rsid w:val="76AF2971"/>
    <w:rsid w:val="76B52A96"/>
    <w:rsid w:val="76B53FB6"/>
    <w:rsid w:val="76B60455"/>
    <w:rsid w:val="76B8A93B"/>
    <w:rsid w:val="76BA2439"/>
    <w:rsid w:val="76BE94C7"/>
    <w:rsid w:val="76C07668"/>
    <w:rsid w:val="76C19484"/>
    <w:rsid w:val="76C3CEC2"/>
    <w:rsid w:val="76C5D19D"/>
    <w:rsid w:val="76C79EED"/>
    <w:rsid w:val="76C85FD4"/>
    <w:rsid w:val="76C9767D"/>
    <w:rsid w:val="76CD08AF"/>
    <w:rsid w:val="76CD44A4"/>
    <w:rsid w:val="76D074A5"/>
    <w:rsid w:val="76D0A0EC"/>
    <w:rsid w:val="76D22CA4"/>
    <w:rsid w:val="76D4A2A7"/>
    <w:rsid w:val="76D62571"/>
    <w:rsid w:val="76DD2B08"/>
    <w:rsid w:val="76DD2B53"/>
    <w:rsid w:val="76E20909"/>
    <w:rsid w:val="76E41364"/>
    <w:rsid w:val="76E57D6D"/>
    <w:rsid w:val="76E60935"/>
    <w:rsid w:val="76E6A0CE"/>
    <w:rsid w:val="76EDE237"/>
    <w:rsid w:val="76EFDC3C"/>
    <w:rsid w:val="76F65DF1"/>
    <w:rsid w:val="76F72BAA"/>
    <w:rsid w:val="76F9A8A7"/>
    <w:rsid w:val="76FCC8DC"/>
    <w:rsid w:val="76FD7384"/>
    <w:rsid w:val="76FE9EED"/>
    <w:rsid w:val="76FEC524"/>
    <w:rsid w:val="76FF7C58"/>
    <w:rsid w:val="76FFE9C7"/>
    <w:rsid w:val="770762C4"/>
    <w:rsid w:val="77086C58"/>
    <w:rsid w:val="77096209"/>
    <w:rsid w:val="770C0C1B"/>
    <w:rsid w:val="771192B0"/>
    <w:rsid w:val="771338BF"/>
    <w:rsid w:val="7713B56C"/>
    <w:rsid w:val="7713C64F"/>
    <w:rsid w:val="7715BB69"/>
    <w:rsid w:val="7719CCC7"/>
    <w:rsid w:val="771B7A8F"/>
    <w:rsid w:val="771BF60B"/>
    <w:rsid w:val="771C882D"/>
    <w:rsid w:val="771D61B3"/>
    <w:rsid w:val="771E788B"/>
    <w:rsid w:val="7720D594"/>
    <w:rsid w:val="7725552D"/>
    <w:rsid w:val="7726D7EA"/>
    <w:rsid w:val="77276759"/>
    <w:rsid w:val="77283E03"/>
    <w:rsid w:val="7729A58C"/>
    <w:rsid w:val="772AB638"/>
    <w:rsid w:val="772F9344"/>
    <w:rsid w:val="7732BFC5"/>
    <w:rsid w:val="773309CA"/>
    <w:rsid w:val="7733AF53"/>
    <w:rsid w:val="7735D061"/>
    <w:rsid w:val="7736051A"/>
    <w:rsid w:val="7736CAFA"/>
    <w:rsid w:val="7736E933"/>
    <w:rsid w:val="773B81D6"/>
    <w:rsid w:val="774021C1"/>
    <w:rsid w:val="774200F3"/>
    <w:rsid w:val="774B7B55"/>
    <w:rsid w:val="774BFA9B"/>
    <w:rsid w:val="774E806D"/>
    <w:rsid w:val="774F06FA"/>
    <w:rsid w:val="7751615D"/>
    <w:rsid w:val="7752E67B"/>
    <w:rsid w:val="775382EA"/>
    <w:rsid w:val="7753D6FA"/>
    <w:rsid w:val="7756CD83"/>
    <w:rsid w:val="7758F756"/>
    <w:rsid w:val="775F747E"/>
    <w:rsid w:val="77638329"/>
    <w:rsid w:val="77697164"/>
    <w:rsid w:val="7769AEE3"/>
    <w:rsid w:val="776B9DB6"/>
    <w:rsid w:val="776E6B84"/>
    <w:rsid w:val="77700E68"/>
    <w:rsid w:val="7775EE84"/>
    <w:rsid w:val="77779634"/>
    <w:rsid w:val="777BD365"/>
    <w:rsid w:val="777D0615"/>
    <w:rsid w:val="777D3847"/>
    <w:rsid w:val="777DCA25"/>
    <w:rsid w:val="777FDC48"/>
    <w:rsid w:val="77802A4E"/>
    <w:rsid w:val="7781186F"/>
    <w:rsid w:val="7782389D"/>
    <w:rsid w:val="7784907A"/>
    <w:rsid w:val="778772FE"/>
    <w:rsid w:val="77880A24"/>
    <w:rsid w:val="779390AA"/>
    <w:rsid w:val="7794AD76"/>
    <w:rsid w:val="77983E4C"/>
    <w:rsid w:val="77999248"/>
    <w:rsid w:val="779A5C07"/>
    <w:rsid w:val="779AE426"/>
    <w:rsid w:val="779C55B1"/>
    <w:rsid w:val="779E6862"/>
    <w:rsid w:val="77A31EA0"/>
    <w:rsid w:val="77A45507"/>
    <w:rsid w:val="77A550DE"/>
    <w:rsid w:val="77A9B69B"/>
    <w:rsid w:val="77ABC500"/>
    <w:rsid w:val="77AEF01C"/>
    <w:rsid w:val="77B0C1B3"/>
    <w:rsid w:val="77B0D5CF"/>
    <w:rsid w:val="77B2E453"/>
    <w:rsid w:val="77BDB34C"/>
    <w:rsid w:val="77C509C9"/>
    <w:rsid w:val="77C5B00C"/>
    <w:rsid w:val="77C5C9EE"/>
    <w:rsid w:val="77CB9330"/>
    <w:rsid w:val="77CD2889"/>
    <w:rsid w:val="77D0A300"/>
    <w:rsid w:val="77D234AD"/>
    <w:rsid w:val="77D24349"/>
    <w:rsid w:val="77D27A96"/>
    <w:rsid w:val="77D2C1D1"/>
    <w:rsid w:val="77D5F3F0"/>
    <w:rsid w:val="77D6E347"/>
    <w:rsid w:val="77D98E46"/>
    <w:rsid w:val="77DB7B75"/>
    <w:rsid w:val="77DB9721"/>
    <w:rsid w:val="77DDFAFE"/>
    <w:rsid w:val="77DE1D5E"/>
    <w:rsid w:val="77E10FF3"/>
    <w:rsid w:val="77EB70E8"/>
    <w:rsid w:val="77EDCA39"/>
    <w:rsid w:val="77F10330"/>
    <w:rsid w:val="77F1EA08"/>
    <w:rsid w:val="77F88672"/>
    <w:rsid w:val="77F89EA0"/>
    <w:rsid w:val="77FF7D01"/>
    <w:rsid w:val="7800CD37"/>
    <w:rsid w:val="7803684D"/>
    <w:rsid w:val="7804BC20"/>
    <w:rsid w:val="7805C9A1"/>
    <w:rsid w:val="780AF2EB"/>
    <w:rsid w:val="780CE744"/>
    <w:rsid w:val="780D0165"/>
    <w:rsid w:val="7810CFD5"/>
    <w:rsid w:val="7812389D"/>
    <w:rsid w:val="78128A4B"/>
    <w:rsid w:val="78182C34"/>
    <w:rsid w:val="781B52F6"/>
    <w:rsid w:val="781DFD60"/>
    <w:rsid w:val="7825A67D"/>
    <w:rsid w:val="78266ACE"/>
    <w:rsid w:val="78268132"/>
    <w:rsid w:val="78281D77"/>
    <w:rsid w:val="782C4AE7"/>
    <w:rsid w:val="7834CBBA"/>
    <w:rsid w:val="7835FDFE"/>
    <w:rsid w:val="783BE6B8"/>
    <w:rsid w:val="783D4849"/>
    <w:rsid w:val="783D9450"/>
    <w:rsid w:val="783DFAC0"/>
    <w:rsid w:val="783FDBDC"/>
    <w:rsid w:val="78431FD3"/>
    <w:rsid w:val="784525B7"/>
    <w:rsid w:val="78453907"/>
    <w:rsid w:val="784626E3"/>
    <w:rsid w:val="7848016D"/>
    <w:rsid w:val="784907BA"/>
    <w:rsid w:val="784BFC86"/>
    <w:rsid w:val="784FD9DA"/>
    <w:rsid w:val="7851255F"/>
    <w:rsid w:val="7853945F"/>
    <w:rsid w:val="7859FBEC"/>
    <w:rsid w:val="785EA426"/>
    <w:rsid w:val="786568BE"/>
    <w:rsid w:val="786755BB"/>
    <w:rsid w:val="786B0295"/>
    <w:rsid w:val="786B02B9"/>
    <w:rsid w:val="7870F789"/>
    <w:rsid w:val="78738A52"/>
    <w:rsid w:val="78763384"/>
    <w:rsid w:val="78781DBD"/>
    <w:rsid w:val="787C4783"/>
    <w:rsid w:val="787C5150"/>
    <w:rsid w:val="787C99B2"/>
    <w:rsid w:val="787DB29F"/>
    <w:rsid w:val="7882A614"/>
    <w:rsid w:val="78850281"/>
    <w:rsid w:val="78950D8D"/>
    <w:rsid w:val="7896297C"/>
    <w:rsid w:val="7899A969"/>
    <w:rsid w:val="789A0330"/>
    <w:rsid w:val="78A14000"/>
    <w:rsid w:val="78A2022F"/>
    <w:rsid w:val="78A773F1"/>
    <w:rsid w:val="78AD150C"/>
    <w:rsid w:val="78AF5536"/>
    <w:rsid w:val="78B05E3D"/>
    <w:rsid w:val="78B1A3D5"/>
    <w:rsid w:val="78B832DE"/>
    <w:rsid w:val="78B84BB2"/>
    <w:rsid w:val="78B88AA6"/>
    <w:rsid w:val="78C4E9A8"/>
    <w:rsid w:val="78C57F2F"/>
    <w:rsid w:val="78C6801E"/>
    <w:rsid w:val="78CB9F9D"/>
    <w:rsid w:val="78CDA5E7"/>
    <w:rsid w:val="78CEAFC3"/>
    <w:rsid w:val="78D12EA4"/>
    <w:rsid w:val="78D713B6"/>
    <w:rsid w:val="78DBB5F2"/>
    <w:rsid w:val="78DE7E2B"/>
    <w:rsid w:val="78E0F7EC"/>
    <w:rsid w:val="78E76377"/>
    <w:rsid w:val="78E9819E"/>
    <w:rsid w:val="78EA6E36"/>
    <w:rsid w:val="78EE3CE5"/>
    <w:rsid w:val="78EE4CB5"/>
    <w:rsid w:val="78EF9CF9"/>
    <w:rsid w:val="78F0870F"/>
    <w:rsid w:val="78F1BC52"/>
    <w:rsid w:val="78F31512"/>
    <w:rsid w:val="78F6A442"/>
    <w:rsid w:val="78F8E255"/>
    <w:rsid w:val="78FAFD35"/>
    <w:rsid w:val="78FC049D"/>
    <w:rsid w:val="78FF190D"/>
    <w:rsid w:val="79063EA8"/>
    <w:rsid w:val="79068C3F"/>
    <w:rsid w:val="79084DDD"/>
    <w:rsid w:val="790A8DE4"/>
    <w:rsid w:val="790AD662"/>
    <w:rsid w:val="790BDB59"/>
    <w:rsid w:val="790D40D3"/>
    <w:rsid w:val="790D8802"/>
    <w:rsid w:val="790E77A6"/>
    <w:rsid w:val="79101480"/>
    <w:rsid w:val="791023FF"/>
    <w:rsid w:val="79120AB2"/>
    <w:rsid w:val="791788DF"/>
    <w:rsid w:val="79183905"/>
    <w:rsid w:val="7918AE99"/>
    <w:rsid w:val="791AB4C1"/>
    <w:rsid w:val="791C9D1E"/>
    <w:rsid w:val="791FD2BE"/>
    <w:rsid w:val="79245637"/>
    <w:rsid w:val="792989F7"/>
    <w:rsid w:val="792AFB4E"/>
    <w:rsid w:val="792E1B62"/>
    <w:rsid w:val="79306B0F"/>
    <w:rsid w:val="79309E43"/>
    <w:rsid w:val="7933AEC1"/>
    <w:rsid w:val="7934465A"/>
    <w:rsid w:val="79366F85"/>
    <w:rsid w:val="7937F3A6"/>
    <w:rsid w:val="79380951"/>
    <w:rsid w:val="793E4A5A"/>
    <w:rsid w:val="7944A2E2"/>
    <w:rsid w:val="79451F29"/>
    <w:rsid w:val="794974FC"/>
    <w:rsid w:val="794BCC4B"/>
    <w:rsid w:val="794CA947"/>
    <w:rsid w:val="794E96A0"/>
    <w:rsid w:val="7952042E"/>
    <w:rsid w:val="79572953"/>
    <w:rsid w:val="79578563"/>
    <w:rsid w:val="795C8FD9"/>
    <w:rsid w:val="795DD3D5"/>
    <w:rsid w:val="795FD0F1"/>
    <w:rsid w:val="7961C536"/>
    <w:rsid w:val="7962A8E2"/>
    <w:rsid w:val="79649E66"/>
    <w:rsid w:val="79650D45"/>
    <w:rsid w:val="7968A9E6"/>
    <w:rsid w:val="796915BC"/>
    <w:rsid w:val="796A61C2"/>
    <w:rsid w:val="79740F9D"/>
    <w:rsid w:val="7978027B"/>
    <w:rsid w:val="797A2098"/>
    <w:rsid w:val="797A78C3"/>
    <w:rsid w:val="797AAE5C"/>
    <w:rsid w:val="797ED688"/>
    <w:rsid w:val="797F9270"/>
    <w:rsid w:val="798065A0"/>
    <w:rsid w:val="7980850E"/>
    <w:rsid w:val="79810CC8"/>
    <w:rsid w:val="7984D1A9"/>
    <w:rsid w:val="7989DFDF"/>
    <w:rsid w:val="798BFC65"/>
    <w:rsid w:val="798C9315"/>
    <w:rsid w:val="7994AAF3"/>
    <w:rsid w:val="799AC5B6"/>
    <w:rsid w:val="799F70C2"/>
    <w:rsid w:val="79A238D3"/>
    <w:rsid w:val="79AAB3BD"/>
    <w:rsid w:val="79AB41D5"/>
    <w:rsid w:val="79AB4E67"/>
    <w:rsid w:val="79AC6F3A"/>
    <w:rsid w:val="79ACC30C"/>
    <w:rsid w:val="79AD12DE"/>
    <w:rsid w:val="79AD1EFD"/>
    <w:rsid w:val="79B0A6F8"/>
    <w:rsid w:val="79B2C103"/>
    <w:rsid w:val="79B4D5DF"/>
    <w:rsid w:val="79B5F0B6"/>
    <w:rsid w:val="79B69D23"/>
    <w:rsid w:val="79B8BDBF"/>
    <w:rsid w:val="79B9639F"/>
    <w:rsid w:val="79BA3078"/>
    <w:rsid w:val="79BBBBAA"/>
    <w:rsid w:val="79C09086"/>
    <w:rsid w:val="79C3EDD8"/>
    <w:rsid w:val="79C546BF"/>
    <w:rsid w:val="79C55267"/>
    <w:rsid w:val="79C96CAE"/>
    <w:rsid w:val="79CCCBC5"/>
    <w:rsid w:val="79CE008C"/>
    <w:rsid w:val="79CED01B"/>
    <w:rsid w:val="79D58627"/>
    <w:rsid w:val="79D7729C"/>
    <w:rsid w:val="79DBB060"/>
    <w:rsid w:val="79DE6265"/>
    <w:rsid w:val="79E0F5D5"/>
    <w:rsid w:val="79E68FA0"/>
    <w:rsid w:val="79E7C154"/>
    <w:rsid w:val="79E89641"/>
    <w:rsid w:val="79E91652"/>
    <w:rsid w:val="79EC4316"/>
    <w:rsid w:val="79ECFD28"/>
    <w:rsid w:val="79F200D6"/>
    <w:rsid w:val="79F27935"/>
    <w:rsid w:val="79F73ABB"/>
    <w:rsid w:val="79F89ACE"/>
    <w:rsid w:val="79FA3D7C"/>
    <w:rsid w:val="79FA5DC7"/>
    <w:rsid w:val="79FC8957"/>
    <w:rsid w:val="79FFE9D0"/>
    <w:rsid w:val="79FFFFE1"/>
    <w:rsid w:val="7A013118"/>
    <w:rsid w:val="7A0600FA"/>
    <w:rsid w:val="7A06A7D7"/>
    <w:rsid w:val="7A0B7EF2"/>
    <w:rsid w:val="7A0FA663"/>
    <w:rsid w:val="7A11318A"/>
    <w:rsid w:val="7A136CFA"/>
    <w:rsid w:val="7A14B948"/>
    <w:rsid w:val="7A174D69"/>
    <w:rsid w:val="7A1AD7FB"/>
    <w:rsid w:val="7A1B49E9"/>
    <w:rsid w:val="7A1CE55A"/>
    <w:rsid w:val="7A22A49E"/>
    <w:rsid w:val="7A22BEEF"/>
    <w:rsid w:val="7A23FA4F"/>
    <w:rsid w:val="7A2C9B7A"/>
    <w:rsid w:val="7A2DBD47"/>
    <w:rsid w:val="7A2EC884"/>
    <w:rsid w:val="7A316774"/>
    <w:rsid w:val="7A31F63D"/>
    <w:rsid w:val="7A340F8F"/>
    <w:rsid w:val="7A3676A9"/>
    <w:rsid w:val="7A39BEAA"/>
    <w:rsid w:val="7A3D3036"/>
    <w:rsid w:val="7A3D6A18"/>
    <w:rsid w:val="7A3D8FCB"/>
    <w:rsid w:val="7A3EDC3E"/>
    <w:rsid w:val="7A44F4A1"/>
    <w:rsid w:val="7A476716"/>
    <w:rsid w:val="7A4AF8D2"/>
    <w:rsid w:val="7A4B99A3"/>
    <w:rsid w:val="7A4CDD48"/>
    <w:rsid w:val="7A52ADEB"/>
    <w:rsid w:val="7A54EB29"/>
    <w:rsid w:val="7A5D3CD7"/>
    <w:rsid w:val="7A5FD8CF"/>
    <w:rsid w:val="7A647659"/>
    <w:rsid w:val="7A68865C"/>
    <w:rsid w:val="7A6A2443"/>
    <w:rsid w:val="7A6FD090"/>
    <w:rsid w:val="7A7369C2"/>
    <w:rsid w:val="7A76935C"/>
    <w:rsid w:val="7A7A6D3F"/>
    <w:rsid w:val="7A7BFF8B"/>
    <w:rsid w:val="7A81E5C7"/>
    <w:rsid w:val="7A8584E4"/>
    <w:rsid w:val="7A861B1C"/>
    <w:rsid w:val="7A87B711"/>
    <w:rsid w:val="7A880D86"/>
    <w:rsid w:val="7A893E00"/>
    <w:rsid w:val="7A8A0711"/>
    <w:rsid w:val="7A8E06F7"/>
    <w:rsid w:val="7A8F5CFA"/>
    <w:rsid w:val="7A950DB9"/>
    <w:rsid w:val="7A96EE8D"/>
    <w:rsid w:val="7A98360E"/>
    <w:rsid w:val="7A9AC391"/>
    <w:rsid w:val="7A9B0D12"/>
    <w:rsid w:val="7A9BE69C"/>
    <w:rsid w:val="7A9E2A49"/>
    <w:rsid w:val="7AA13CCC"/>
    <w:rsid w:val="7AA46358"/>
    <w:rsid w:val="7AA89F01"/>
    <w:rsid w:val="7AABB071"/>
    <w:rsid w:val="7AB1B666"/>
    <w:rsid w:val="7AB8B202"/>
    <w:rsid w:val="7AB8C34B"/>
    <w:rsid w:val="7ABEC339"/>
    <w:rsid w:val="7ABF4270"/>
    <w:rsid w:val="7ABF6BF3"/>
    <w:rsid w:val="7AC003D5"/>
    <w:rsid w:val="7AC2D502"/>
    <w:rsid w:val="7AC4B5F6"/>
    <w:rsid w:val="7AC54C73"/>
    <w:rsid w:val="7ACA4EE5"/>
    <w:rsid w:val="7ACCAF1D"/>
    <w:rsid w:val="7ACEC672"/>
    <w:rsid w:val="7AD41A98"/>
    <w:rsid w:val="7AD84017"/>
    <w:rsid w:val="7ADF1821"/>
    <w:rsid w:val="7AE08796"/>
    <w:rsid w:val="7AE3BB0C"/>
    <w:rsid w:val="7AEB2F89"/>
    <w:rsid w:val="7AEB58AA"/>
    <w:rsid w:val="7AEBB3C4"/>
    <w:rsid w:val="7AF12B9E"/>
    <w:rsid w:val="7AF40625"/>
    <w:rsid w:val="7AF66739"/>
    <w:rsid w:val="7AF9FE6A"/>
    <w:rsid w:val="7AFA685C"/>
    <w:rsid w:val="7B025EF7"/>
    <w:rsid w:val="7B03A57C"/>
    <w:rsid w:val="7B047B20"/>
    <w:rsid w:val="7B098916"/>
    <w:rsid w:val="7B09C0B0"/>
    <w:rsid w:val="7B0A4EF5"/>
    <w:rsid w:val="7B0B0621"/>
    <w:rsid w:val="7B10D0AF"/>
    <w:rsid w:val="7B139647"/>
    <w:rsid w:val="7B144E49"/>
    <w:rsid w:val="7B15A1C2"/>
    <w:rsid w:val="7B167A37"/>
    <w:rsid w:val="7B181DDE"/>
    <w:rsid w:val="7B1979E5"/>
    <w:rsid w:val="7B1A252F"/>
    <w:rsid w:val="7B1B360E"/>
    <w:rsid w:val="7B1C4350"/>
    <w:rsid w:val="7B2293AF"/>
    <w:rsid w:val="7B24BA5D"/>
    <w:rsid w:val="7B24C206"/>
    <w:rsid w:val="7B251A67"/>
    <w:rsid w:val="7B2ACC77"/>
    <w:rsid w:val="7B2FF7F8"/>
    <w:rsid w:val="7B3126EC"/>
    <w:rsid w:val="7B338A97"/>
    <w:rsid w:val="7B3BCDA0"/>
    <w:rsid w:val="7B3BDA30"/>
    <w:rsid w:val="7B3FC6F0"/>
    <w:rsid w:val="7B476817"/>
    <w:rsid w:val="7B4A23A6"/>
    <w:rsid w:val="7B4B1757"/>
    <w:rsid w:val="7B4FB2FA"/>
    <w:rsid w:val="7B51D522"/>
    <w:rsid w:val="7B523CA2"/>
    <w:rsid w:val="7B53B592"/>
    <w:rsid w:val="7B566FE4"/>
    <w:rsid w:val="7B5BF4FB"/>
    <w:rsid w:val="7B5C49A8"/>
    <w:rsid w:val="7B5DCFDE"/>
    <w:rsid w:val="7B5F490E"/>
    <w:rsid w:val="7B601F07"/>
    <w:rsid w:val="7B6122C8"/>
    <w:rsid w:val="7B616658"/>
    <w:rsid w:val="7B630A54"/>
    <w:rsid w:val="7B637A54"/>
    <w:rsid w:val="7B64EDC3"/>
    <w:rsid w:val="7B67DC8B"/>
    <w:rsid w:val="7B6BCB22"/>
    <w:rsid w:val="7B6BD915"/>
    <w:rsid w:val="7B72CA78"/>
    <w:rsid w:val="7B73F946"/>
    <w:rsid w:val="7B754C5E"/>
    <w:rsid w:val="7B7DBB6D"/>
    <w:rsid w:val="7B7FA22F"/>
    <w:rsid w:val="7B818CF6"/>
    <w:rsid w:val="7B827839"/>
    <w:rsid w:val="7B82BC42"/>
    <w:rsid w:val="7B843B4E"/>
    <w:rsid w:val="7B85832C"/>
    <w:rsid w:val="7B85B24B"/>
    <w:rsid w:val="7B869B7B"/>
    <w:rsid w:val="7B8EAC61"/>
    <w:rsid w:val="7B9342E0"/>
    <w:rsid w:val="7B97313A"/>
    <w:rsid w:val="7BA11234"/>
    <w:rsid w:val="7BA60DB7"/>
    <w:rsid w:val="7BA66C15"/>
    <w:rsid w:val="7BA977FC"/>
    <w:rsid w:val="7BAB20E0"/>
    <w:rsid w:val="7BB0A809"/>
    <w:rsid w:val="7BB91076"/>
    <w:rsid w:val="7BC2312C"/>
    <w:rsid w:val="7BC25E8F"/>
    <w:rsid w:val="7BC68D81"/>
    <w:rsid w:val="7BC7A45C"/>
    <w:rsid w:val="7BC7B831"/>
    <w:rsid w:val="7BC8C689"/>
    <w:rsid w:val="7BCAEAA6"/>
    <w:rsid w:val="7BD0B7AF"/>
    <w:rsid w:val="7BD24515"/>
    <w:rsid w:val="7BD2A925"/>
    <w:rsid w:val="7BD86935"/>
    <w:rsid w:val="7BD8E9E1"/>
    <w:rsid w:val="7BDBE1A3"/>
    <w:rsid w:val="7BDCBADE"/>
    <w:rsid w:val="7BE5ECF7"/>
    <w:rsid w:val="7BE8EB46"/>
    <w:rsid w:val="7BEDBE5B"/>
    <w:rsid w:val="7BF3809A"/>
    <w:rsid w:val="7BF4739C"/>
    <w:rsid w:val="7BF5FD67"/>
    <w:rsid w:val="7BF9AC81"/>
    <w:rsid w:val="7BFAC373"/>
    <w:rsid w:val="7C01DB26"/>
    <w:rsid w:val="7C01DF43"/>
    <w:rsid w:val="7C028A75"/>
    <w:rsid w:val="7C099B87"/>
    <w:rsid w:val="7C15AF7F"/>
    <w:rsid w:val="7C1976EB"/>
    <w:rsid w:val="7C1F24C9"/>
    <w:rsid w:val="7C21362F"/>
    <w:rsid w:val="7C21A17E"/>
    <w:rsid w:val="7C2888B7"/>
    <w:rsid w:val="7C2A1577"/>
    <w:rsid w:val="7C30BEDE"/>
    <w:rsid w:val="7C315895"/>
    <w:rsid w:val="7C346632"/>
    <w:rsid w:val="7C38F7FA"/>
    <w:rsid w:val="7C399EC8"/>
    <w:rsid w:val="7C4332CF"/>
    <w:rsid w:val="7C433DD4"/>
    <w:rsid w:val="7C446570"/>
    <w:rsid w:val="7C47C773"/>
    <w:rsid w:val="7C49412B"/>
    <w:rsid w:val="7C4A95CB"/>
    <w:rsid w:val="7C4B4EA5"/>
    <w:rsid w:val="7C4D5D0E"/>
    <w:rsid w:val="7C50416A"/>
    <w:rsid w:val="7C518EB4"/>
    <w:rsid w:val="7C560584"/>
    <w:rsid w:val="7C5667EE"/>
    <w:rsid w:val="7C578706"/>
    <w:rsid w:val="7C592F4E"/>
    <w:rsid w:val="7C5A75FF"/>
    <w:rsid w:val="7C5A85F5"/>
    <w:rsid w:val="7C5BE81B"/>
    <w:rsid w:val="7C5C3EEE"/>
    <w:rsid w:val="7C5ECBE1"/>
    <w:rsid w:val="7C640C34"/>
    <w:rsid w:val="7C645576"/>
    <w:rsid w:val="7C64AAF0"/>
    <w:rsid w:val="7C64C5FC"/>
    <w:rsid w:val="7C6A8E41"/>
    <w:rsid w:val="7C6CC35A"/>
    <w:rsid w:val="7C6CDCE8"/>
    <w:rsid w:val="7C6F88C1"/>
    <w:rsid w:val="7C70EE0F"/>
    <w:rsid w:val="7C71A39C"/>
    <w:rsid w:val="7C71AF53"/>
    <w:rsid w:val="7C71F176"/>
    <w:rsid w:val="7C72DFC3"/>
    <w:rsid w:val="7C72FC88"/>
    <w:rsid w:val="7C747DD8"/>
    <w:rsid w:val="7C754ECF"/>
    <w:rsid w:val="7C7A564A"/>
    <w:rsid w:val="7C7C3D6F"/>
    <w:rsid w:val="7C8095C6"/>
    <w:rsid w:val="7C8400B4"/>
    <w:rsid w:val="7C876EAD"/>
    <w:rsid w:val="7C879338"/>
    <w:rsid w:val="7C87A664"/>
    <w:rsid w:val="7C882948"/>
    <w:rsid w:val="7C8FB7A9"/>
    <w:rsid w:val="7C8FFB06"/>
    <w:rsid w:val="7C94712C"/>
    <w:rsid w:val="7C9587EB"/>
    <w:rsid w:val="7C95F4E1"/>
    <w:rsid w:val="7C9766A5"/>
    <w:rsid w:val="7C9839B3"/>
    <w:rsid w:val="7C9A8262"/>
    <w:rsid w:val="7C9B67A1"/>
    <w:rsid w:val="7C9FA1EC"/>
    <w:rsid w:val="7CA7A3C0"/>
    <w:rsid w:val="7CA7F438"/>
    <w:rsid w:val="7CAABF45"/>
    <w:rsid w:val="7CABB788"/>
    <w:rsid w:val="7CB3673C"/>
    <w:rsid w:val="7CB717E8"/>
    <w:rsid w:val="7CB99694"/>
    <w:rsid w:val="7CBAA8A6"/>
    <w:rsid w:val="7CBD9C5E"/>
    <w:rsid w:val="7CC14B36"/>
    <w:rsid w:val="7CC6C761"/>
    <w:rsid w:val="7CC8920E"/>
    <w:rsid w:val="7CCD4E8D"/>
    <w:rsid w:val="7CCDB700"/>
    <w:rsid w:val="7CCFDBEA"/>
    <w:rsid w:val="7CD0AB2C"/>
    <w:rsid w:val="7CD21779"/>
    <w:rsid w:val="7CD2BA60"/>
    <w:rsid w:val="7CD78FC0"/>
    <w:rsid w:val="7CD89DDF"/>
    <w:rsid w:val="7CDC3AE3"/>
    <w:rsid w:val="7CDED56C"/>
    <w:rsid w:val="7CDEEBF3"/>
    <w:rsid w:val="7CE16A7B"/>
    <w:rsid w:val="7CE4A21D"/>
    <w:rsid w:val="7CE573C0"/>
    <w:rsid w:val="7CE8EB33"/>
    <w:rsid w:val="7CEA0D88"/>
    <w:rsid w:val="7CEA9032"/>
    <w:rsid w:val="7CEB7120"/>
    <w:rsid w:val="7CEECF68"/>
    <w:rsid w:val="7CF08E68"/>
    <w:rsid w:val="7CF0F7AA"/>
    <w:rsid w:val="7CF12F6F"/>
    <w:rsid w:val="7CF27A5A"/>
    <w:rsid w:val="7CF2A4A4"/>
    <w:rsid w:val="7CF3C53D"/>
    <w:rsid w:val="7CF4037C"/>
    <w:rsid w:val="7CF58DB3"/>
    <w:rsid w:val="7CF6E934"/>
    <w:rsid w:val="7CF92F2D"/>
    <w:rsid w:val="7CFCF04D"/>
    <w:rsid w:val="7CFFDA4B"/>
    <w:rsid w:val="7D064ED0"/>
    <w:rsid w:val="7D06A946"/>
    <w:rsid w:val="7D07B2B4"/>
    <w:rsid w:val="7D081FF5"/>
    <w:rsid w:val="7D08FDA5"/>
    <w:rsid w:val="7D0DB331"/>
    <w:rsid w:val="7D105EDE"/>
    <w:rsid w:val="7D1261E2"/>
    <w:rsid w:val="7D12D179"/>
    <w:rsid w:val="7D184CD9"/>
    <w:rsid w:val="7D1B3824"/>
    <w:rsid w:val="7D25BE03"/>
    <w:rsid w:val="7D27800F"/>
    <w:rsid w:val="7D280172"/>
    <w:rsid w:val="7D2D8D47"/>
    <w:rsid w:val="7D2FFCB9"/>
    <w:rsid w:val="7D35A7C4"/>
    <w:rsid w:val="7D38BECE"/>
    <w:rsid w:val="7D396DDF"/>
    <w:rsid w:val="7D39C3F4"/>
    <w:rsid w:val="7D3BCBF3"/>
    <w:rsid w:val="7D3FBA90"/>
    <w:rsid w:val="7D40BD81"/>
    <w:rsid w:val="7D42EB9C"/>
    <w:rsid w:val="7D4566F5"/>
    <w:rsid w:val="7D4599AD"/>
    <w:rsid w:val="7D49DF48"/>
    <w:rsid w:val="7D4BCE85"/>
    <w:rsid w:val="7D4C2B0B"/>
    <w:rsid w:val="7D4E6C5C"/>
    <w:rsid w:val="7D509D4F"/>
    <w:rsid w:val="7D528C06"/>
    <w:rsid w:val="7D532EDA"/>
    <w:rsid w:val="7D5384C6"/>
    <w:rsid w:val="7D552048"/>
    <w:rsid w:val="7D57367C"/>
    <w:rsid w:val="7D59ED45"/>
    <w:rsid w:val="7D5B43ED"/>
    <w:rsid w:val="7D5C3C95"/>
    <w:rsid w:val="7D5C8822"/>
    <w:rsid w:val="7D5CD001"/>
    <w:rsid w:val="7D5FC2F7"/>
    <w:rsid w:val="7D611CD3"/>
    <w:rsid w:val="7D653762"/>
    <w:rsid w:val="7D66096D"/>
    <w:rsid w:val="7D67D2A2"/>
    <w:rsid w:val="7D690D68"/>
    <w:rsid w:val="7D6A7D0F"/>
    <w:rsid w:val="7D6AFD9C"/>
    <w:rsid w:val="7D6CC4BB"/>
    <w:rsid w:val="7D6E3A65"/>
    <w:rsid w:val="7D73C798"/>
    <w:rsid w:val="7D7CA96E"/>
    <w:rsid w:val="7D8272F5"/>
    <w:rsid w:val="7D89155F"/>
    <w:rsid w:val="7D8DEBC0"/>
    <w:rsid w:val="7D9068B8"/>
    <w:rsid w:val="7D916591"/>
    <w:rsid w:val="7D91CFE3"/>
    <w:rsid w:val="7D962894"/>
    <w:rsid w:val="7D965D40"/>
    <w:rsid w:val="7D9AE7B4"/>
    <w:rsid w:val="7D9F82E9"/>
    <w:rsid w:val="7D9FB8CF"/>
    <w:rsid w:val="7DA1E542"/>
    <w:rsid w:val="7DA4029F"/>
    <w:rsid w:val="7DA521A0"/>
    <w:rsid w:val="7DA5AAFB"/>
    <w:rsid w:val="7DAA299E"/>
    <w:rsid w:val="7DAC2F0A"/>
    <w:rsid w:val="7DAC8716"/>
    <w:rsid w:val="7DB2C8A8"/>
    <w:rsid w:val="7DB5EF0A"/>
    <w:rsid w:val="7DB8D08A"/>
    <w:rsid w:val="7DB903EA"/>
    <w:rsid w:val="7DC1CF29"/>
    <w:rsid w:val="7DC5B951"/>
    <w:rsid w:val="7DC65BCB"/>
    <w:rsid w:val="7DC7632E"/>
    <w:rsid w:val="7DC7F0CB"/>
    <w:rsid w:val="7DC82E72"/>
    <w:rsid w:val="7DC9E5B8"/>
    <w:rsid w:val="7DCB6B01"/>
    <w:rsid w:val="7DCBDEB4"/>
    <w:rsid w:val="7DD23004"/>
    <w:rsid w:val="7DD32FD0"/>
    <w:rsid w:val="7DD3875E"/>
    <w:rsid w:val="7DD47687"/>
    <w:rsid w:val="7DD7E342"/>
    <w:rsid w:val="7DD88D10"/>
    <w:rsid w:val="7DDDB4E0"/>
    <w:rsid w:val="7DE57BD5"/>
    <w:rsid w:val="7DE74908"/>
    <w:rsid w:val="7DE8D80F"/>
    <w:rsid w:val="7DEAEA89"/>
    <w:rsid w:val="7DEB7DE0"/>
    <w:rsid w:val="7DEC4CEB"/>
    <w:rsid w:val="7DEEC482"/>
    <w:rsid w:val="7DEFD801"/>
    <w:rsid w:val="7DF01D46"/>
    <w:rsid w:val="7DF1135F"/>
    <w:rsid w:val="7DF14204"/>
    <w:rsid w:val="7DF369E6"/>
    <w:rsid w:val="7DF4731B"/>
    <w:rsid w:val="7DF9D653"/>
    <w:rsid w:val="7DF9FE7C"/>
    <w:rsid w:val="7DFBB9BE"/>
    <w:rsid w:val="7DFE2012"/>
    <w:rsid w:val="7E016609"/>
    <w:rsid w:val="7E070EA0"/>
    <w:rsid w:val="7E0E754F"/>
    <w:rsid w:val="7E168CBE"/>
    <w:rsid w:val="7E1702CA"/>
    <w:rsid w:val="7E1B5AFD"/>
    <w:rsid w:val="7E1BBF18"/>
    <w:rsid w:val="7E1F1C06"/>
    <w:rsid w:val="7E21B590"/>
    <w:rsid w:val="7E24958E"/>
    <w:rsid w:val="7E267432"/>
    <w:rsid w:val="7E278109"/>
    <w:rsid w:val="7E278629"/>
    <w:rsid w:val="7E315270"/>
    <w:rsid w:val="7E317135"/>
    <w:rsid w:val="7E32CA25"/>
    <w:rsid w:val="7E39662D"/>
    <w:rsid w:val="7E3B6127"/>
    <w:rsid w:val="7E3C9526"/>
    <w:rsid w:val="7E408C7C"/>
    <w:rsid w:val="7E409964"/>
    <w:rsid w:val="7E43C1D6"/>
    <w:rsid w:val="7E443B01"/>
    <w:rsid w:val="7E443E6A"/>
    <w:rsid w:val="7E444FD1"/>
    <w:rsid w:val="7E456AFE"/>
    <w:rsid w:val="7E4A1730"/>
    <w:rsid w:val="7E4BC507"/>
    <w:rsid w:val="7E4F5CDC"/>
    <w:rsid w:val="7E532D6F"/>
    <w:rsid w:val="7E578640"/>
    <w:rsid w:val="7E5B8E74"/>
    <w:rsid w:val="7E5D6966"/>
    <w:rsid w:val="7E5D7145"/>
    <w:rsid w:val="7E5F1BBB"/>
    <w:rsid w:val="7E5F515C"/>
    <w:rsid w:val="7E630293"/>
    <w:rsid w:val="7E63577B"/>
    <w:rsid w:val="7E65A5C4"/>
    <w:rsid w:val="7E65DDDD"/>
    <w:rsid w:val="7E66845B"/>
    <w:rsid w:val="7E67B23A"/>
    <w:rsid w:val="7E67F78F"/>
    <w:rsid w:val="7E6826EC"/>
    <w:rsid w:val="7E698E85"/>
    <w:rsid w:val="7E6BB1E7"/>
    <w:rsid w:val="7E6F1CBB"/>
    <w:rsid w:val="7E6FD648"/>
    <w:rsid w:val="7E7015A7"/>
    <w:rsid w:val="7E74DFCD"/>
    <w:rsid w:val="7E7A4BB6"/>
    <w:rsid w:val="7E7C51DC"/>
    <w:rsid w:val="7E7E0F77"/>
    <w:rsid w:val="7E7F8ACD"/>
    <w:rsid w:val="7E814571"/>
    <w:rsid w:val="7E83373C"/>
    <w:rsid w:val="7E838252"/>
    <w:rsid w:val="7E8590BB"/>
    <w:rsid w:val="7E85CB75"/>
    <w:rsid w:val="7E85E8C6"/>
    <w:rsid w:val="7E88C102"/>
    <w:rsid w:val="7E890EF2"/>
    <w:rsid w:val="7E89EC49"/>
    <w:rsid w:val="7E8A2447"/>
    <w:rsid w:val="7E8B0B82"/>
    <w:rsid w:val="7E8B603C"/>
    <w:rsid w:val="7E8CDFF9"/>
    <w:rsid w:val="7E8D0661"/>
    <w:rsid w:val="7E8D3694"/>
    <w:rsid w:val="7E90381D"/>
    <w:rsid w:val="7E921D80"/>
    <w:rsid w:val="7E92E6CE"/>
    <w:rsid w:val="7E963D2E"/>
    <w:rsid w:val="7E996BE8"/>
    <w:rsid w:val="7E998933"/>
    <w:rsid w:val="7E99DE61"/>
    <w:rsid w:val="7E9A0FD2"/>
    <w:rsid w:val="7E9CE7CD"/>
    <w:rsid w:val="7E9F4115"/>
    <w:rsid w:val="7EA0D34B"/>
    <w:rsid w:val="7EA2C98B"/>
    <w:rsid w:val="7EA6278B"/>
    <w:rsid w:val="7EA63A5A"/>
    <w:rsid w:val="7EA7C088"/>
    <w:rsid w:val="7EA9B637"/>
    <w:rsid w:val="7EA9B7D9"/>
    <w:rsid w:val="7EAA0C4E"/>
    <w:rsid w:val="7EAE3464"/>
    <w:rsid w:val="7EB2A9D4"/>
    <w:rsid w:val="7EB40749"/>
    <w:rsid w:val="7EB6AB67"/>
    <w:rsid w:val="7EB6DF45"/>
    <w:rsid w:val="7EB8493E"/>
    <w:rsid w:val="7EBCFD88"/>
    <w:rsid w:val="7EBFA0C8"/>
    <w:rsid w:val="7EC0FD1A"/>
    <w:rsid w:val="7EC615C4"/>
    <w:rsid w:val="7ECAB4B6"/>
    <w:rsid w:val="7ED20A78"/>
    <w:rsid w:val="7ED20E61"/>
    <w:rsid w:val="7ED34F4E"/>
    <w:rsid w:val="7ED49601"/>
    <w:rsid w:val="7ED5C215"/>
    <w:rsid w:val="7ED77ECE"/>
    <w:rsid w:val="7ED90A2D"/>
    <w:rsid w:val="7EDA7850"/>
    <w:rsid w:val="7EDE69DB"/>
    <w:rsid w:val="7EDF47C1"/>
    <w:rsid w:val="7EE6477D"/>
    <w:rsid w:val="7EE66FD7"/>
    <w:rsid w:val="7EE848CB"/>
    <w:rsid w:val="7EEA6A99"/>
    <w:rsid w:val="7EEF662B"/>
    <w:rsid w:val="7EF010F9"/>
    <w:rsid w:val="7EF12F43"/>
    <w:rsid w:val="7EF2A9F8"/>
    <w:rsid w:val="7EF2E27A"/>
    <w:rsid w:val="7EF575ED"/>
    <w:rsid w:val="7EF85B2D"/>
    <w:rsid w:val="7EFBCD2A"/>
    <w:rsid w:val="7F0AC11D"/>
    <w:rsid w:val="7F0C63DE"/>
    <w:rsid w:val="7F0C7FED"/>
    <w:rsid w:val="7F11838A"/>
    <w:rsid w:val="7F11F360"/>
    <w:rsid w:val="7F146EF4"/>
    <w:rsid w:val="7F149A74"/>
    <w:rsid w:val="7F155499"/>
    <w:rsid w:val="7F172374"/>
    <w:rsid w:val="7F1B2267"/>
    <w:rsid w:val="7F1FE40B"/>
    <w:rsid w:val="7F20BA4B"/>
    <w:rsid w:val="7F214E3D"/>
    <w:rsid w:val="7F23D6CD"/>
    <w:rsid w:val="7F2AE0F2"/>
    <w:rsid w:val="7F2C11CC"/>
    <w:rsid w:val="7F2F8198"/>
    <w:rsid w:val="7F2FC5C4"/>
    <w:rsid w:val="7F321112"/>
    <w:rsid w:val="7F3281D1"/>
    <w:rsid w:val="7F32B6CA"/>
    <w:rsid w:val="7F339724"/>
    <w:rsid w:val="7F35015A"/>
    <w:rsid w:val="7F358133"/>
    <w:rsid w:val="7F360670"/>
    <w:rsid w:val="7F396D53"/>
    <w:rsid w:val="7F3A0850"/>
    <w:rsid w:val="7F3A1474"/>
    <w:rsid w:val="7F3B5DA2"/>
    <w:rsid w:val="7F3ED900"/>
    <w:rsid w:val="7F4059E4"/>
    <w:rsid w:val="7F44C44C"/>
    <w:rsid w:val="7F44F316"/>
    <w:rsid w:val="7F496C44"/>
    <w:rsid w:val="7F4C7762"/>
    <w:rsid w:val="7F54FEFB"/>
    <w:rsid w:val="7F554D29"/>
    <w:rsid w:val="7F55D1F7"/>
    <w:rsid w:val="7F581FBB"/>
    <w:rsid w:val="7F596F1B"/>
    <w:rsid w:val="7F5C6DC0"/>
    <w:rsid w:val="7F616B11"/>
    <w:rsid w:val="7F638CBA"/>
    <w:rsid w:val="7F67369C"/>
    <w:rsid w:val="7F675AC7"/>
    <w:rsid w:val="7F689B8E"/>
    <w:rsid w:val="7F69F5CA"/>
    <w:rsid w:val="7F6D5CD2"/>
    <w:rsid w:val="7F6F4EA0"/>
    <w:rsid w:val="7F707B58"/>
    <w:rsid w:val="7F74165E"/>
    <w:rsid w:val="7F761FBD"/>
    <w:rsid w:val="7F781510"/>
    <w:rsid w:val="7F79D4D3"/>
    <w:rsid w:val="7F7B4528"/>
    <w:rsid w:val="7F7EDDFE"/>
    <w:rsid w:val="7F807D09"/>
    <w:rsid w:val="7F836743"/>
    <w:rsid w:val="7F84A846"/>
    <w:rsid w:val="7F85E073"/>
    <w:rsid w:val="7F8AAEBC"/>
    <w:rsid w:val="7F8AEE2D"/>
    <w:rsid w:val="7F8D22FF"/>
    <w:rsid w:val="7F8F3618"/>
    <w:rsid w:val="7F917ECA"/>
    <w:rsid w:val="7F949934"/>
    <w:rsid w:val="7F94B481"/>
    <w:rsid w:val="7F97AB57"/>
    <w:rsid w:val="7F9AFE0F"/>
    <w:rsid w:val="7F9C4BB2"/>
    <w:rsid w:val="7FAB275D"/>
    <w:rsid w:val="7FABBED5"/>
    <w:rsid w:val="7FAE1440"/>
    <w:rsid w:val="7FAF4012"/>
    <w:rsid w:val="7FB2B7AB"/>
    <w:rsid w:val="7FB31A7F"/>
    <w:rsid w:val="7FB54839"/>
    <w:rsid w:val="7FB63C60"/>
    <w:rsid w:val="7FBAE6B3"/>
    <w:rsid w:val="7FBD2177"/>
    <w:rsid w:val="7FC1642C"/>
    <w:rsid w:val="7FC6ADC9"/>
    <w:rsid w:val="7FC6B9FB"/>
    <w:rsid w:val="7FC841AC"/>
    <w:rsid w:val="7FCB4B08"/>
    <w:rsid w:val="7FCDC9A3"/>
    <w:rsid w:val="7FD10AD0"/>
    <w:rsid w:val="7FD7D1BD"/>
    <w:rsid w:val="7FD8C4BF"/>
    <w:rsid w:val="7FD97B0D"/>
    <w:rsid w:val="7FDC07DF"/>
    <w:rsid w:val="7FDF1FA2"/>
    <w:rsid w:val="7FE1BFCA"/>
    <w:rsid w:val="7FE1D849"/>
    <w:rsid w:val="7FE2C0ED"/>
    <w:rsid w:val="7FE3541E"/>
    <w:rsid w:val="7FE7B121"/>
    <w:rsid w:val="7FEA9BC8"/>
    <w:rsid w:val="7FF0B096"/>
    <w:rsid w:val="7FF7DBE6"/>
    <w:rsid w:val="7FF7FC1A"/>
    <w:rsid w:val="7FFB4830"/>
    <w:rsid w:val="7FFF27D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CCBC8"/>
  <w15:chartTrackingRefBased/>
  <w15:docId w15:val="{4C204FD7-DD8B-44B6-933A-758C9979E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44810"/>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E4481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4481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4481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4481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4481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44810"/>
    <w:pPr>
      <w:keepNext/>
      <w:spacing w:after="200" w:line="240" w:lineRule="auto"/>
    </w:pPr>
    <w:rPr>
      <w:iCs/>
      <w:color w:val="002664"/>
      <w:sz w:val="18"/>
      <w:szCs w:val="18"/>
    </w:rPr>
  </w:style>
  <w:style w:type="table" w:customStyle="1" w:styleId="Tableheader">
    <w:name w:val="ŠTable header"/>
    <w:basedOn w:val="TableNormal"/>
    <w:uiPriority w:val="99"/>
    <w:rsid w:val="00E44810"/>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4481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44810"/>
    <w:pPr>
      <w:numPr>
        <w:numId w:val="26"/>
      </w:numPr>
    </w:pPr>
  </w:style>
  <w:style w:type="paragraph" w:styleId="ListNumber2">
    <w:name w:val="List Number 2"/>
    <w:aliases w:val="ŠList Number 2"/>
    <w:basedOn w:val="Normal"/>
    <w:uiPriority w:val="8"/>
    <w:qFormat/>
    <w:rsid w:val="00E44810"/>
    <w:pPr>
      <w:numPr>
        <w:numId w:val="25"/>
      </w:numPr>
    </w:pPr>
  </w:style>
  <w:style w:type="paragraph" w:styleId="ListBullet">
    <w:name w:val="List Bullet"/>
    <w:aliases w:val="ŠList Bullet"/>
    <w:basedOn w:val="Normal"/>
    <w:uiPriority w:val="9"/>
    <w:qFormat/>
    <w:rsid w:val="00E44810"/>
    <w:pPr>
      <w:numPr>
        <w:numId w:val="23"/>
      </w:numPr>
    </w:pPr>
  </w:style>
  <w:style w:type="paragraph" w:styleId="ListBullet2">
    <w:name w:val="List Bullet 2"/>
    <w:aliases w:val="ŠList Bullet 2"/>
    <w:basedOn w:val="Normal"/>
    <w:uiPriority w:val="10"/>
    <w:qFormat/>
    <w:rsid w:val="00E44810"/>
    <w:pPr>
      <w:numPr>
        <w:numId w:val="21"/>
      </w:numPr>
    </w:pPr>
  </w:style>
  <w:style w:type="paragraph" w:customStyle="1" w:styleId="FeatureBox4">
    <w:name w:val="ŠFeature Box 4"/>
    <w:basedOn w:val="FeatureBox2"/>
    <w:next w:val="Normal"/>
    <w:uiPriority w:val="14"/>
    <w:qFormat/>
    <w:rsid w:val="00E44810"/>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E44810"/>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E44810"/>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E4481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E4481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E4481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4481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4481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44810"/>
    <w:rPr>
      <w:color w:val="2F5496" w:themeColor="accent1" w:themeShade="BF"/>
      <w:u w:val="single"/>
    </w:rPr>
  </w:style>
  <w:style w:type="paragraph" w:customStyle="1" w:styleId="Logo">
    <w:name w:val="ŠLogo"/>
    <w:basedOn w:val="Normal"/>
    <w:uiPriority w:val="18"/>
    <w:qFormat/>
    <w:rsid w:val="00E4481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44810"/>
    <w:pPr>
      <w:tabs>
        <w:tab w:val="right" w:leader="dot" w:pos="14570"/>
      </w:tabs>
      <w:spacing w:before="0"/>
    </w:pPr>
    <w:rPr>
      <w:b/>
      <w:noProof/>
    </w:rPr>
  </w:style>
  <w:style w:type="paragraph" w:styleId="TOC2">
    <w:name w:val="toc 2"/>
    <w:aliases w:val="ŠTOC 2"/>
    <w:basedOn w:val="Normal"/>
    <w:next w:val="Normal"/>
    <w:uiPriority w:val="39"/>
    <w:unhideWhenUsed/>
    <w:rsid w:val="00E44810"/>
    <w:pPr>
      <w:tabs>
        <w:tab w:val="right" w:leader="dot" w:pos="14570"/>
      </w:tabs>
      <w:spacing w:before="0"/>
    </w:pPr>
    <w:rPr>
      <w:noProof/>
    </w:rPr>
  </w:style>
  <w:style w:type="paragraph" w:styleId="TOC3">
    <w:name w:val="toc 3"/>
    <w:aliases w:val="ŠTOC 3"/>
    <w:basedOn w:val="Normal"/>
    <w:next w:val="Normal"/>
    <w:uiPriority w:val="39"/>
    <w:unhideWhenUsed/>
    <w:rsid w:val="00E44810"/>
    <w:pPr>
      <w:spacing w:before="0"/>
      <w:ind w:left="244"/>
    </w:pPr>
  </w:style>
  <w:style w:type="paragraph" w:styleId="Title">
    <w:name w:val="Title"/>
    <w:aliases w:val="ŠTitle"/>
    <w:basedOn w:val="Normal"/>
    <w:next w:val="Normal"/>
    <w:link w:val="TitleChar"/>
    <w:uiPriority w:val="1"/>
    <w:rsid w:val="00E4481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4481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4481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4481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44810"/>
    <w:pPr>
      <w:spacing w:after="240"/>
      <w:outlineLvl w:val="9"/>
    </w:pPr>
    <w:rPr>
      <w:szCs w:val="40"/>
    </w:rPr>
  </w:style>
  <w:style w:type="paragraph" w:styleId="Footer">
    <w:name w:val="footer"/>
    <w:aliases w:val="ŠFooter"/>
    <w:basedOn w:val="Normal"/>
    <w:link w:val="FooterChar"/>
    <w:uiPriority w:val="19"/>
    <w:rsid w:val="00E4481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44810"/>
    <w:rPr>
      <w:rFonts w:ascii="Arial" w:eastAsiaTheme="minorHAnsi" w:hAnsi="Arial" w:cs="Arial"/>
      <w:sz w:val="18"/>
      <w:szCs w:val="18"/>
    </w:rPr>
  </w:style>
  <w:style w:type="paragraph" w:styleId="Header">
    <w:name w:val="header"/>
    <w:aliases w:val="ŠHeader"/>
    <w:basedOn w:val="Normal"/>
    <w:link w:val="HeaderChar"/>
    <w:uiPriority w:val="16"/>
    <w:rsid w:val="00E44810"/>
    <w:rPr>
      <w:noProof/>
      <w:color w:val="002664"/>
      <w:sz w:val="28"/>
      <w:szCs w:val="28"/>
    </w:rPr>
  </w:style>
  <w:style w:type="character" w:customStyle="1" w:styleId="HeaderChar">
    <w:name w:val="Header Char"/>
    <w:aliases w:val="ŠHeader Char"/>
    <w:basedOn w:val="DefaultParagraphFont"/>
    <w:link w:val="Header"/>
    <w:uiPriority w:val="16"/>
    <w:rsid w:val="00E44810"/>
    <w:rPr>
      <w:rFonts w:ascii="Arial" w:eastAsiaTheme="minorHAnsi"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44810"/>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E44810"/>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E44810"/>
    <w:rPr>
      <w:rFonts w:ascii="Arial" w:eastAsiaTheme="minorHAnsi" w:hAnsi="Arial" w:cs="Arial"/>
      <w:b/>
      <w:szCs w:val="32"/>
    </w:rPr>
  </w:style>
  <w:style w:type="character" w:styleId="UnresolvedMention">
    <w:name w:val="Unresolved Mention"/>
    <w:basedOn w:val="DefaultParagraphFont"/>
    <w:uiPriority w:val="99"/>
    <w:semiHidden/>
    <w:unhideWhenUsed/>
    <w:rsid w:val="00E44810"/>
    <w:rPr>
      <w:color w:val="605E5C"/>
      <w:shd w:val="clear" w:color="auto" w:fill="E1DFDD"/>
    </w:rPr>
  </w:style>
  <w:style w:type="character" w:styleId="SubtleEmphasis">
    <w:name w:val="Subtle Emphasis"/>
    <w:basedOn w:val="DefaultParagraphFont"/>
    <w:uiPriority w:val="19"/>
    <w:semiHidden/>
    <w:qFormat/>
    <w:rsid w:val="00E44810"/>
    <w:rPr>
      <w:i/>
      <w:iCs/>
      <w:color w:val="404040" w:themeColor="text1" w:themeTint="BF"/>
    </w:rPr>
  </w:style>
  <w:style w:type="paragraph" w:styleId="TOC4">
    <w:name w:val="toc 4"/>
    <w:aliases w:val="ŠTOC 4"/>
    <w:basedOn w:val="Normal"/>
    <w:next w:val="Normal"/>
    <w:autoRedefine/>
    <w:uiPriority w:val="39"/>
    <w:unhideWhenUsed/>
    <w:rsid w:val="00E44810"/>
    <w:pPr>
      <w:spacing w:before="0"/>
      <w:ind w:left="488"/>
    </w:pPr>
  </w:style>
  <w:style w:type="character" w:styleId="CommentReference">
    <w:name w:val="annotation reference"/>
    <w:basedOn w:val="DefaultParagraphFont"/>
    <w:uiPriority w:val="99"/>
    <w:semiHidden/>
    <w:unhideWhenUsed/>
    <w:rsid w:val="00E44810"/>
    <w:rPr>
      <w:sz w:val="16"/>
      <w:szCs w:val="16"/>
    </w:rPr>
  </w:style>
  <w:style w:type="paragraph" w:styleId="CommentText">
    <w:name w:val="annotation text"/>
    <w:basedOn w:val="Normal"/>
    <w:link w:val="CommentTextChar"/>
    <w:uiPriority w:val="99"/>
    <w:unhideWhenUsed/>
    <w:rsid w:val="00E44810"/>
    <w:pPr>
      <w:spacing w:line="240" w:lineRule="auto"/>
    </w:pPr>
    <w:rPr>
      <w:sz w:val="20"/>
      <w:szCs w:val="20"/>
    </w:rPr>
  </w:style>
  <w:style w:type="character" w:customStyle="1" w:styleId="CommentTextChar">
    <w:name w:val="Comment Text Char"/>
    <w:basedOn w:val="DefaultParagraphFont"/>
    <w:link w:val="CommentText"/>
    <w:uiPriority w:val="99"/>
    <w:rsid w:val="00E44810"/>
    <w:rPr>
      <w:rFonts w:ascii="Arial" w:eastAsiaTheme="minorHAnsi" w:hAnsi="Arial" w:cs="Arial"/>
      <w:sz w:val="20"/>
      <w:szCs w:val="20"/>
    </w:rPr>
  </w:style>
  <w:style w:type="paragraph" w:styleId="CommentSubject">
    <w:name w:val="annotation subject"/>
    <w:basedOn w:val="CommentText"/>
    <w:next w:val="CommentText"/>
    <w:link w:val="CommentSubjectChar"/>
    <w:uiPriority w:val="99"/>
    <w:semiHidden/>
    <w:unhideWhenUsed/>
    <w:rsid w:val="00E44810"/>
    <w:rPr>
      <w:b/>
      <w:bCs/>
    </w:rPr>
  </w:style>
  <w:style w:type="character" w:customStyle="1" w:styleId="CommentSubjectChar">
    <w:name w:val="Comment Subject Char"/>
    <w:basedOn w:val="CommentTextChar"/>
    <w:link w:val="CommentSubject"/>
    <w:uiPriority w:val="99"/>
    <w:semiHidden/>
    <w:rsid w:val="00E44810"/>
    <w:rPr>
      <w:rFonts w:ascii="Arial" w:eastAsiaTheme="minorHAnsi" w:hAnsi="Arial" w:cs="Arial"/>
      <w:b/>
      <w:bCs/>
      <w:sz w:val="20"/>
      <w:szCs w:val="20"/>
    </w:rPr>
  </w:style>
  <w:style w:type="character" w:styleId="Strong">
    <w:name w:val="Strong"/>
    <w:aliases w:val="ŠStrong,Bold"/>
    <w:qFormat/>
    <w:rsid w:val="00E44810"/>
    <w:rPr>
      <w:b/>
      <w:bCs/>
    </w:rPr>
  </w:style>
  <w:style w:type="character" w:styleId="Emphasis">
    <w:name w:val="Emphasis"/>
    <w:aliases w:val="ŠEmphasis,Italic"/>
    <w:qFormat/>
    <w:rsid w:val="00E44810"/>
    <w:rPr>
      <w:i/>
      <w:iCs/>
    </w:rPr>
  </w:style>
  <w:style w:type="character" w:styleId="FollowedHyperlink">
    <w:name w:val="FollowedHyperlink"/>
    <w:basedOn w:val="DefaultParagraphFont"/>
    <w:uiPriority w:val="99"/>
    <w:semiHidden/>
    <w:unhideWhenUsed/>
    <w:rsid w:val="00E44810"/>
    <w:rPr>
      <w:color w:val="954F72" w:themeColor="followedHyperlink"/>
      <w:u w:val="single"/>
    </w:rPr>
  </w:style>
  <w:style w:type="paragraph" w:styleId="ListBullet3">
    <w:name w:val="List Bullet 3"/>
    <w:aliases w:val="ŠList Bullet 3"/>
    <w:basedOn w:val="Normal"/>
    <w:uiPriority w:val="10"/>
    <w:rsid w:val="00E44810"/>
    <w:pPr>
      <w:numPr>
        <w:numId w:val="22"/>
      </w:numPr>
    </w:pPr>
  </w:style>
  <w:style w:type="paragraph" w:styleId="ListNumber3">
    <w:name w:val="List Number 3"/>
    <w:aliases w:val="ŠList Number 3"/>
    <w:basedOn w:val="ListBullet3"/>
    <w:uiPriority w:val="8"/>
    <w:rsid w:val="00E44810"/>
    <w:pPr>
      <w:numPr>
        <w:ilvl w:val="2"/>
        <w:numId w:val="25"/>
      </w:numPr>
    </w:pPr>
  </w:style>
  <w:style w:type="paragraph" w:styleId="ListParagraph">
    <w:name w:val="List Paragraph"/>
    <w:aliases w:val="ŠList Paragraph"/>
    <w:basedOn w:val="Normal"/>
    <w:uiPriority w:val="34"/>
    <w:unhideWhenUsed/>
    <w:qFormat/>
    <w:rsid w:val="00E44810"/>
    <w:pPr>
      <w:ind w:left="567"/>
    </w:pPr>
  </w:style>
  <w:style w:type="character" w:styleId="PlaceholderText">
    <w:name w:val="Placeholder Text"/>
    <w:basedOn w:val="DefaultParagraphFont"/>
    <w:uiPriority w:val="99"/>
    <w:semiHidden/>
    <w:rsid w:val="00E44810"/>
    <w:rPr>
      <w:color w:val="808080"/>
    </w:rPr>
  </w:style>
  <w:style w:type="character" w:customStyle="1" w:styleId="BoldItalic">
    <w:name w:val="ŠBold Italic"/>
    <w:basedOn w:val="DefaultParagraphFont"/>
    <w:uiPriority w:val="1"/>
    <w:qFormat/>
    <w:rsid w:val="00E44810"/>
    <w:rPr>
      <w:b/>
      <w:i/>
      <w:iCs/>
    </w:rPr>
  </w:style>
  <w:style w:type="paragraph" w:customStyle="1" w:styleId="Pulloutquote">
    <w:name w:val="ŠPull out quote"/>
    <w:basedOn w:val="Normal"/>
    <w:next w:val="Normal"/>
    <w:uiPriority w:val="20"/>
    <w:qFormat/>
    <w:rsid w:val="00E44810"/>
    <w:pPr>
      <w:keepNext/>
      <w:ind w:left="567" w:right="57"/>
    </w:pPr>
    <w:rPr>
      <w:szCs w:val="22"/>
    </w:rPr>
  </w:style>
  <w:style w:type="paragraph" w:customStyle="1" w:styleId="Subtitle0">
    <w:name w:val="ŠSubtitle"/>
    <w:basedOn w:val="Normal"/>
    <w:link w:val="SubtitleChar0"/>
    <w:uiPriority w:val="2"/>
    <w:qFormat/>
    <w:rsid w:val="00E44810"/>
    <w:pPr>
      <w:spacing w:before="360"/>
    </w:pPr>
    <w:rPr>
      <w:color w:val="002664"/>
      <w:sz w:val="44"/>
      <w:szCs w:val="48"/>
    </w:rPr>
  </w:style>
  <w:style w:type="character" w:customStyle="1" w:styleId="SubtitleChar0">
    <w:name w:val="ŠSubtitle Char"/>
    <w:basedOn w:val="DefaultParagraphFont"/>
    <w:link w:val="Subtitle0"/>
    <w:uiPriority w:val="2"/>
    <w:rsid w:val="00E44810"/>
    <w:rPr>
      <w:rFonts w:ascii="Arial" w:eastAsiaTheme="minorHAnsi" w:hAnsi="Arial" w:cs="Arial"/>
      <w:color w:val="002664"/>
      <w:sz w:val="44"/>
      <w:szCs w:val="48"/>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A31E1E"/>
    <w:pPr>
      <w:spacing w:after="0" w:line="240" w:lineRule="auto"/>
    </w:pPr>
    <w:rPr>
      <w:rFonts w:ascii="Arial" w:hAnsi="Arial" w:cs="Arial"/>
      <w:szCs w:val="24"/>
    </w:rPr>
  </w:style>
  <w:style w:type="paragraph" w:styleId="TableofFigures">
    <w:name w:val="table of figures"/>
    <w:basedOn w:val="Normal"/>
    <w:next w:val="Normal"/>
    <w:uiPriority w:val="99"/>
    <w:unhideWhenUsed/>
    <w:rsid w:val="00FE7154"/>
    <w:pPr>
      <w:spacing w:after="0"/>
    </w:pPr>
  </w:style>
  <w:style w:type="character" w:customStyle="1" w:styleId="normaltextrun">
    <w:name w:val="normaltextrun"/>
    <w:basedOn w:val="DefaultParagraphFont"/>
    <w:rsid w:val="00C07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212952">
      <w:bodyDiv w:val="1"/>
      <w:marLeft w:val="0"/>
      <w:marRight w:val="0"/>
      <w:marTop w:val="0"/>
      <w:marBottom w:val="0"/>
      <w:divBdr>
        <w:top w:val="none" w:sz="0" w:space="0" w:color="auto"/>
        <w:left w:val="none" w:sz="0" w:space="0" w:color="auto"/>
        <w:bottom w:val="none" w:sz="0" w:space="0" w:color="auto"/>
        <w:right w:val="none" w:sz="0" w:space="0" w:color="auto"/>
      </w:divBdr>
    </w:div>
    <w:div w:id="117645001">
      <w:bodyDiv w:val="1"/>
      <w:marLeft w:val="0"/>
      <w:marRight w:val="0"/>
      <w:marTop w:val="0"/>
      <w:marBottom w:val="0"/>
      <w:divBdr>
        <w:top w:val="none" w:sz="0" w:space="0" w:color="auto"/>
        <w:left w:val="none" w:sz="0" w:space="0" w:color="auto"/>
        <w:bottom w:val="none" w:sz="0" w:space="0" w:color="auto"/>
        <w:right w:val="none" w:sz="0" w:space="0" w:color="auto"/>
      </w:divBdr>
    </w:div>
    <w:div w:id="362560763">
      <w:bodyDiv w:val="1"/>
      <w:marLeft w:val="0"/>
      <w:marRight w:val="0"/>
      <w:marTop w:val="0"/>
      <w:marBottom w:val="0"/>
      <w:divBdr>
        <w:top w:val="none" w:sz="0" w:space="0" w:color="auto"/>
        <w:left w:val="none" w:sz="0" w:space="0" w:color="auto"/>
        <w:bottom w:val="none" w:sz="0" w:space="0" w:color="auto"/>
        <w:right w:val="none" w:sz="0" w:space="0" w:color="auto"/>
      </w:divBdr>
    </w:div>
    <w:div w:id="1327394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Tool/Card/89" TargetMode="External"/><Relationship Id="rId21" Type="http://schemas.openxmlformats.org/officeDocument/2006/relationships/hyperlink" Target="https://education.nsw.gov.au/teaching-and-learning/curriculum/literacy-and-numeracy/teaching-and-learning-resources/numeracy/talk-moves" TargetMode="External"/><Relationship Id="rId42" Type="http://schemas.openxmlformats.org/officeDocument/2006/relationships/hyperlink" Target="https://education.nsw.gov.au/teaching-and-learning/curriculum/literacy-and-numeracy/teaching-and-learning-resources/numeracy/talk-moves" TargetMode="External"/><Relationship Id="rId47" Type="http://schemas.openxmlformats.org/officeDocument/2006/relationships/hyperlink" Target="https://education.nsw.gov.au/teaching-and-learning/curriculum/literacy-and-numeracy/assessment-resources/ifsr" TargetMode="External"/><Relationship Id="rId63" Type="http://schemas.openxmlformats.org/officeDocument/2006/relationships/image" Target="media/image9.png"/><Relationship Id="rId68" Type="http://schemas.openxmlformats.org/officeDocument/2006/relationships/image" Target="media/image14.png"/><Relationship Id="rId84" Type="http://schemas.openxmlformats.org/officeDocument/2006/relationships/hyperlink" Target="https://educationstandards.nsw.edu.au" TargetMode="External"/><Relationship Id="rId89" Type="http://schemas.openxmlformats.org/officeDocument/2006/relationships/hyperlink" Target="https://igea.net/wp-content/uploads/2023/08/IGEA_AP2023_FINAL_REPORT.pdf" TargetMode="External"/><Relationship Id="rId16" Type="http://schemas.openxmlformats.org/officeDocument/2006/relationships/hyperlink" Target="https://education.nsw.gov.au/teaching-and-learning/curriculum/literacy-and-numeracy/teaching-and-learning-resources/numeracy/talk-moves" TargetMode="External"/><Relationship Id="rId11" Type="http://schemas.openxmlformats.org/officeDocument/2006/relationships/image" Target="media/image1.png"/><Relationship Id="rId32" Type="http://schemas.openxmlformats.org/officeDocument/2006/relationships/hyperlink" Target="https://app.education.nsw.gov.au/digital-learning-selector/LearningActivity/Card/555" TargetMode="External"/><Relationship Id="rId37" Type="http://schemas.openxmlformats.org/officeDocument/2006/relationships/hyperlink" Target="https://www.australiancurriculum.edu.au/resources/national-literacy-and-numeracy-learning-progressions/version-3-of-national-literacy-and-numeracy-learning-progressions/" TargetMode="External"/><Relationship Id="rId53" Type="http://schemas.openxmlformats.org/officeDocument/2006/relationships/hyperlink" Target="https://igea.net/wp-content/uploads/2023/08/IGEA_AP2023_FINAL_REPORT.pdf" TargetMode="External"/><Relationship Id="rId58" Type="http://schemas.openxmlformats.org/officeDocument/2006/relationships/hyperlink" Target="https://www.australiancurriculum.edu.au/resources/national-literacy-and-numeracy-learning-progressions/version-3-of-national-literacy-and-numeracy-learning-progressions/" TargetMode="External"/><Relationship Id="rId74" Type="http://schemas.openxmlformats.org/officeDocument/2006/relationships/image" Target="media/image20.png"/><Relationship Id="rId79" Type="http://schemas.openxmlformats.org/officeDocument/2006/relationships/image" Target="media/image25.png"/><Relationship Id="rId102" Type="http://schemas.openxmlformats.org/officeDocument/2006/relationships/footer" Target="footer4.xml"/><Relationship Id="rId5" Type="http://schemas.openxmlformats.org/officeDocument/2006/relationships/webSettings" Target="webSettings.xml"/><Relationship Id="rId90" Type="http://schemas.openxmlformats.org/officeDocument/2006/relationships/hyperlink" Target="https://nzmaths.co.nz/resource/i-m-spinning" TargetMode="External"/><Relationship Id="rId95" Type="http://schemas.openxmlformats.org/officeDocument/2006/relationships/footer" Target="footer1.xml"/><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hyperlink" Target="https://app.education.nsw.gov.au/digital-learning-selector/LearningTool/Card/108" TargetMode="External"/><Relationship Id="rId43" Type="http://schemas.openxmlformats.org/officeDocument/2006/relationships/hyperlink" Target="https://app.education.nsw.gov.au/digital-learning-selector/LearningActivity/Card/645" TargetMode="External"/><Relationship Id="rId48" Type="http://schemas.openxmlformats.org/officeDocument/2006/relationships/hyperlink" Target="https://nzmaths.co.nz/resource/i-m-spinning" TargetMode="External"/><Relationship Id="rId64" Type="http://schemas.openxmlformats.org/officeDocument/2006/relationships/image" Target="media/image10.png"/><Relationship Id="rId69" Type="http://schemas.openxmlformats.org/officeDocument/2006/relationships/image" Target="media/image15.png"/><Relationship Id="rId80" Type="http://schemas.openxmlformats.org/officeDocument/2006/relationships/hyperlink" Target="https://curriculum.nsw.edu.au/learning-areas/mathematics/mathematics-k-10-2022/overview" TargetMode="External"/><Relationship Id="rId85" Type="http://schemas.openxmlformats.org/officeDocument/2006/relationships/hyperlink" Target="https://curriculum.nsw.edu.au/" TargetMode="External"/><Relationship Id="rId12" Type="http://schemas.openxmlformats.org/officeDocument/2006/relationships/image" Target="media/image2.png"/><Relationship Id="rId17" Type="http://schemas.openxmlformats.org/officeDocument/2006/relationships/hyperlink" Target="https://education.nsw.gov.au/teaching-and-learning/curriculum/literacy-and-numeracy/teaching-and-learning-resources/numeracy/talk-moves" TargetMode="External"/><Relationship Id="rId33" Type="http://schemas.openxmlformats.org/officeDocument/2006/relationships/image" Target="media/image3.png"/><Relationship Id="rId38" Type="http://schemas.openxmlformats.org/officeDocument/2006/relationships/hyperlink" Target="https://nzmaths.co.nz/resource/place-digits" TargetMode="External"/><Relationship Id="rId59" Type="http://schemas.openxmlformats.org/officeDocument/2006/relationships/image" Target="media/image5.png"/><Relationship Id="rId103" Type="http://schemas.openxmlformats.org/officeDocument/2006/relationships/header" Target="header5.xml"/><Relationship Id="rId20" Type="http://schemas.openxmlformats.org/officeDocument/2006/relationships/hyperlink" Target="https://www.australiancurriculum.edu.au/resources/national-literacy-and-numeracy-learning-progressions/version-3-of-national-literacy-and-numeracy-learning-progressions/" TargetMode="External"/><Relationship Id="rId41" Type="http://schemas.openxmlformats.org/officeDocument/2006/relationships/hyperlink" Target="https://education.nsw.gov.au/teaching-and-learning/curriculum/literacy-and-numeracy/assessment-resources/ifsr" TargetMode="External"/><Relationship Id="rId54" Type="http://schemas.openxmlformats.org/officeDocument/2006/relationships/hyperlink" Target="https://app.education.nsw.gov.au/digital-learning-selector/LearningActivity/Card/555" TargetMode="External"/><Relationship Id="rId62" Type="http://schemas.openxmlformats.org/officeDocument/2006/relationships/image" Target="media/image8.png"/><Relationship Id="rId70" Type="http://schemas.openxmlformats.org/officeDocument/2006/relationships/image" Target="media/image16.png"/><Relationship Id="rId75" Type="http://schemas.openxmlformats.org/officeDocument/2006/relationships/image" Target="media/image21.png"/><Relationship Id="rId83" Type="http://schemas.openxmlformats.org/officeDocument/2006/relationships/hyperlink" Target="https://educationstandards.nsw.edu.au/wps/portal/nesa/mini-footer/copyright" TargetMode="External"/><Relationship Id="rId88" Type="http://schemas.openxmlformats.org/officeDocument/2006/relationships/hyperlink" Target="http://www.australiancurriculum.edu.au/" TargetMode="External"/><Relationship Id="rId91" Type="http://schemas.openxmlformats.org/officeDocument/2006/relationships/hyperlink" Target="https://nzmaths.co.nz/resource/place-digits"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literacy-and-numeracy/teaching-and-learning-resources/numeracy/talk-moves" TargetMode="External"/><Relationship Id="rId23" Type="http://schemas.openxmlformats.org/officeDocument/2006/relationships/hyperlink" Target="https://app.education.nsw.gov.au/digital-learning-selector/LearningTool/Card/108" TargetMode="External"/><Relationship Id="rId28" Type="http://schemas.openxmlformats.org/officeDocument/2006/relationships/hyperlink" Target="https://app.education.nsw.gov.au/digital-learning-selector/LearningTool/Card/89" TargetMode="External"/><Relationship Id="rId36" Type="http://schemas.openxmlformats.org/officeDocument/2006/relationships/hyperlink" Target="https://resources.education.nsw.gov.au/home" TargetMode="External"/><Relationship Id="rId49" Type="http://schemas.openxmlformats.org/officeDocument/2006/relationships/hyperlink" Target="https://nzmaths.co.nz/" TargetMode="External"/><Relationship Id="rId57" Type="http://schemas.openxmlformats.org/officeDocument/2006/relationships/hyperlink" Target="https://resources.education.nsw.gov.au/home" TargetMode="External"/><Relationship Id="rId106" Type="http://schemas.openxmlformats.org/officeDocument/2006/relationships/theme" Target="theme/theme1.xml"/><Relationship Id="rId10" Type="http://schemas.openxmlformats.org/officeDocument/2006/relationships/hyperlink" Target="https://education.nsw.gov.au/teaching-and-learning/curriculum/mathematics/professional-learning-mathematics-k-12/mathematics-k-6-professional-learning-catalogue/big-ideas-to-start-strong-across-k6" TargetMode="External"/><Relationship Id="rId31" Type="http://schemas.openxmlformats.org/officeDocument/2006/relationships/hyperlink" Target="https://www.australiancurriculum.edu.au/resources/national-literacy-and-numeracy-learning-progressions/version-3-of-national-literacy-and-numeracy-learning-progressions/" TargetMode="External"/><Relationship Id="rId44" Type="http://schemas.openxmlformats.org/officeDocument/2006/relationships/hyperlink" Target="https://www.australiancurriculum.edu.au/resources/national-literacy-and-numeracy-learning-progressions/version-3-of-national-literacy-and-numeracy-learning-progressions/" TargetMode="External"/><Relationship Id="rId52" Type="http://schemas.openxmlformats.org/officeDocument/2006/relationships/hyperlink" Target="https://education.nsw.gov.au/teaching-and-learning/curriculum/literacy-and-numeracy/assessment-resources/ifsr" TargetMode="External"/><Relationship Id="rId60" Type="http://schemas.openxmlformats.org/officeDocument/2006/relationships/image" Target="media/image6.png"/><Relationship Id="rId65" Type="http://schemas.openxmlformats.org/officeDocument/2006/relationships/image" Target="media/image11.png"/><Relationship Id="rId73" Type="http://schemas.openxmlformats.org/officeDocument/2006/relationships/image" Target="media/image19.png"/><Relationship Id="rId78" Type="http://schemas.openxmlformats.org/officeDocument/2006/relationships/image" Target="media/image24.png"/><Relationship Id="rId81" Type="http://schemas.openxmlformats.org/officeDocument/2006/relationships/hyperlink" Target="https://www.australiancurriculum.edu.au/resources/national-literacy-and-numeracy-learning-progressions/version-3-of-national-literacy-and-numeracy-learning-progressions/" TargetMode="External"/><Relationship Id="rId86" Type="http://schemas.openxmlformats.org/officeDocument/2006/relationships/hyperlink" Target="https://curriculum.nsw.edu.au/learning-areas/mathematics/mathematics-k-10-2022/overview" TargetMode="External"/><Relationship Id="rId94" Type="http://schemas.openxmlformats.org/officeDocument/2006/relationships/header" Target="header2.xml"/><Relationship Id="rId99" Type="http://schemas.openxmlformats.org/officeDocument/2006/relationships/hyperlink" Target="https://creativecommons.org/licenses/by/4.0/" TargetMode="External"/><Relationship Id="rId10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education.nsw.gov.au/teaching-and-learning/curriculum/literacy-and-numeracy/teaching-and-learning-resources/numeracy/talk-moves" TargetMode="External"/><Relationship Id="rId18" Type="http://schemas.openxmlformats.org/officeDocument/2006/relationships/hyperlink" Target="https://education.nsw.gov.au/teaching-and-learning/curriculum/literacy-and-numeracy/teaching-and-learning-resources/numeracy/talk-moves" TargetMode="External"/><Relationship Id="rId39" Type="http://schemas.openxmlformats.org/officeDocument/2006/relationships/hyperlink" Target="https://nzmaths.co.nz/" TargetMode="External"/><Relationship Id="rId34" Type="http://schemas.openxmlformats.org/officeDocument/2006/relationships/hyperlink" Target="https://www.australiancurriculum.edu.au/resources/national-literacy-and-numeracy-learning-progressions/version-3-of-national-literacy-and-numeracy-learning-progressions/" TargetMode="External"/><Relationship Id="rId50" Type="http://schemas.openxmlformats.org/officeDocument/2006/relationships/hyperlink" Target="https://www.australiancurriculum.edu.au/resources/national-literacy-and-numeracy-learning-progressions/version-3-of-national-literacy-and-numeracy-learning-progressions/" TargetMode="External"/><Relationship Id="rId55" Type="http://schemas.openxmlformats.org/officeDocument/2006/relationships/hyperlink" Target="https://www.australiancurriculum.edu.au/resources/national-literacy-and-numeracy-learning-progressions/version-3-of-national-literacy-and-numeracy-learning-progressions/" TargetMode="External"/><Relationship Id="rId76" Type="http://schemas.openxmlformats.org/officeDocument/2006/relationships/image" Target="media/image22.png"/><Relationship Id="rId97" Type="http://schemas.openxmlformats.org/officeDocument/2006/relationships/header" Target="header3.xml"/><Relationship Id="rId104"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17.png"/><Relationship Id="rId92" Type="http://schemas.openxmlformats.org/officeDocument/2006/relationships/hyperlink" Target="https://www.statista.com/statistics/612199/australia-primary-and-secondary-schools/" TargetMode="External"/><Relationship Id="rId2" Type="http://schemas.openxmlformats.org/officeDocument/2006/relationships/numbering" Target="numbering.xml"/><Relationship Id="rId29" Type="http://schemas.openxmlformats.org/officeDocument/2006/relationships/hyperlink" Target="https://www.australiancurriculum.edu.au/resources/national-literacy-and-numeracy-learning-progressions/version-3-of-national-literacy-and-numeracy-learning-progressions/" TargetMode="External"/><Relationship Id="rId24" Type="http://schemas.openxmlformats.org/officeDocument/2006/relationships/hyperlink" Target="https://app.education.nsw.gov.au/digital-learning-selector/LearningTool/Card/89" TargetMode="External"/><Relationship Id="rId40"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image" Target="media/image4.png"/><Relationship Id="rId66" Type="http://schemas.openxmlformats.org/officeDocument/2006/relationships/image" Target="media/image12.png"/><Relationship Id="rId87" Type="http://schemas.openxmlformats.org/officeDocument/2006/relationships/hyperlink" Target="https://www.australiancurriculum.edu.au/resources/national-literacy-and-numeracy-learning-progressions/version-3-of-national-literacy-and-numeracy-learning-progressions/" TargetMode="External"/><Relationship Id="rId61" Type="http://schemas.openxmlformats.org/officeDocument/2006/relationships/image" Target="media/image7.png"/><Relationship Id="rId82" Type="http://schemas.openxmlformats.org/officeDocument/2006/relationships/hyperlink" Target="https://curriculum.nsw.edu.au/learning-areas/mathematics/mathematics-k-10-2022/overview" TargetMode="External"/><Relationship Id="rId19" Type="http://schemas.openxmlformats.org/officeDocument/2006/relationships/hyperlink" Target="https://education.nsw.gov.au/teaching-and-learning/curriculum/literacy-and-numeracy/teaching-and-learning-resources/numeracy/talk-moves"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hyperlink" Target="https://education.nsw.gov.au/teaching-and-learning/curriculum/literacy-and-numeracy/teaching-and-learning-resources/numeracy/talk-moves" TargetMode="External"/><Relationship Id="rId35" Type="http://schemas.openxmlformats.org/officeDocument/2006/relationships/hyperlink" Target="https://education.nsw.gov.au/teaching-and-learning/curriculum/mathematics/mathematics-curriculum-resources-k-12/mathematics-k-6-resources" TargetMode="External"/><Relationship Id="rId56" Type="http://schemas.openxmlformats.org/officeDocument/2006/relationships/hyperlink" Target="https://education.nsw.gov.au/teaching-and-learning/curriculum/mathematics/mathematics-curriculum-resources-k-12/mathematics-k-6-resources" TargetMode="External"/><Relationship Id="rId77" Type="http://schemas.openxmlformats.org/officeDocument/2006/relationships/image" Target="media/image23.png"/><Relationship Id="rId100" Type="http://schemas.openxmlformats.org/officeDocument/2006/relationships/image" Target="media/image26.png"/><Relationship Id="rId105" Type="http://schemas.openxmlformats.org/officeDocument/2006/relationships/fontTable" Target="fontTable.xm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www.australiancurriculum.edu.au/resources/national-literacy-and-numeracy-learning-progressions/version-3-of-national-literacy-and-numeracy-learning-progressions/" TargetMode="External"/><Relationship Id="rId72" Type="http://schemas.openxmlformats.org/officeDocument/2006/relationships/image" Target="media/image18.png"/><Relationship Id="rId93" Type="http://schemas.openxmlformats.org/officeDocument/2006/relationships/header" Target="header1.xml"/><Relationship Id="rId98"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https://app.education.nsw.gov.au/digital-learning-selector/LearningTool/Card/108" TargetMode="External"/><Relationship Id="rId46" Type="http://schemas.openxmlformats.org/officeDocument/2006/relationships/hyperlink" Target="https://www.australiancurriculum.edu.au/resources/national-literacy-and-numeracy-learning-progressions/version-3-of-national-literacy-and-numeracy-learning-progressions/" TargetMode="External"/><Relationship Id="rId67" Type="http://schemas.openxmlformats.org/officeDocument/2006/relationships/image" Target="media/image13.png"/></Relationships>
</file>

<file path=word/_rels/foot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9.svg"/><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455C5-0254-4F3F-B80A-7F74A557B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111</Pages>
  <Words>15115</Words>
  <Characters>79809</Characters>
  <Application>Microsoft Office Word</Application>
  <DocSecurity>0</DocSecurity>
  <Lines>2046</Lines>
  <Paragraphs>1438</Paragraphs>
  <ScaleCrop>false</ScaleCrop>
  <HeadingPairs>
    <vt:vector size="2" baseType="variant">
      <vt:variant>
        <vt:lpstr>Title</vt:lpstr>
      </vt:variant>
      <vt:variant>
        <vt:i4>1</vt:i4>
      </vt:variant>
    </vt:vector>
  </HeadingPairs>
  <TitlesOfParts>
    <vt:vector size="1" baseType="lpstr">
      <vt:lpstr>mathematics-stage-2-unit-38</vt:lpstr>
    </vt:vector>
  </TitlesOfParts>
  <Company/>
  <LinksUpToDate>false</LinksUpToDate>
  <CharactersWithSpaces>93486</CharactersWithSpaces>
  <SharedDoc>false</SharedDoc>
  <HLinks>
    <vt:vector size="1086" baseType="variant">
      <vt:variant>
        <vt:i4>5308424</vt:i4>
      </vt:variant>
      <vt:variant>
        <vt:i4>768</vt:i4>
      </vt:variant>
      <vt:variant>
        <vt:i4>0</vt:i4>
      </vt:variant>
      <vt:variant>
        <vt:i4>5</vt:i4>
      </vt:variant>
      <vt:variant>
        <vt:lpwstr>https://creativecommons.org/licenses/by/4.0/</vt:lpwstr>
      </vt:variant>
      <vt:variant>
        <vt:lpwstr/>
      </vt:variant>
      <vt:variant>
        <vt:i4>6750268</vt:i4>
      </vt:variant>
      <vt:variant>
        <vt:i4>765</vt:i4>
      </vt:variant>
      <vt:variant>
        <vt:i4>0</vt:i4>
      </vt:variant>
      <vt:variant>
        <vt:i4>5</vt:i4>
      </vt:variant>
      <vt:variant>
        <vt:lpwstr>https://www.statista.com/statistics/612199/australia-primary-and-secondary-schools/</vt:lpwstr>
      </vt:variant>
      <vt:variant>
        <vt:lpwstr>:~:text=Primary%20and%20secondary%20schools%20Australia%202022%20by%20state&amp;text=In%202022%2C%20there%20were%20nearly,schools%20in%20New%20South%20Wales.</vt:lpwstr>
      </vt:variant>
      <vt:variant>
        <vt:i4>65555</vt:i4>
      </vt:variant>
      <vt:variant>
        <vt:i4>762</vt:i4>
      </vt:variant>
      <vt:variant>
        <vt:i4>0</vt:i4>
      </vt:variant>
      <vt:variant>
        <vt:i4>5</vt:i4>
      </vt:variant>
      <vt:variant>
        <vt:lpwstr>https://ochre.org.au/lesson/chance-and-data/</vt:lpwstr>
      </vt:variant>
      <vt:variant>
        <vt:lpwstr/>
      </vt:variant>
      <vt:variant>
        <vt:i4>8126569</vt:i4>
      </vt:variant>
      <vt:variant>
        <vt:i4>759</vt:i4>
      </vt:variant>
      <vt:variant>
        <vt:i4>0</vt:i4>
      </vt:variant>
      <vt:variant>
        <vt:i4>5</vt:i4>
      </vt:variant>
      <vt:variant>
        <vt:lpwstr>https://nzmaths.co.nz/resource/place-digits</vt:lpwstr>
      </vt:variant>
      <vt:variant>
        <vt:lpwstr/>
      </vt:variant>
      <vt:variant>
        <vt:i4>8126569</vt:i4>
      </vt:variant>
      <vt:variant>
        <vt:i4>756</vt:i4>
      </vt:variant>
      <vt:variant>
        <vt:i4>0</vt:i4>
      </vt:variant>
      <vt:variant>
        <vt:i4>5</vt:i4>
      </vt:variant>
      <vt:variant>
        <vt:lpwstr>https://nzmaths.co.nz/resource/place-digits</vt:lpwstr>
      </vt:variant>
      <vt:variant>
        <vt:lpwstr/>
      </vt:variant>
      <vt:variant>
        <vt:i4>6357052</vt:i4>
      </vt:variant>
      <vt:variant>
        <vt:i4>753</vt:i4>
      </vt:variant>
      <vt:variant>
        <vt:i4>0</vt:i4>
      </vt:variant>
      <vt:variant>
        <vt:i4>5</vt:i4>
      </vt:variant>
      <vt:variant>
        <vt:lpwstr>https://nzmaths.co.nz/resource/i-m-spinning</vt:lpwstr>
      </vt:variant>
      <vt:variant>
        <vt:lpwstr/>
      </vt:variant>
      <vt:variant>
        <vt:i4>5701702</vt:i4>
      </vt:variant>
      <vt:variant>
        <vt:i4>750</vt:i4>
      </vt:variant>
      <vt:variant>
        <vt:i4>0</vt:i4>
      </vt:variant>
      <vt:variant>
        <vt:i4>5</vt:i4>
      </vt:variant>
      <vt:variant>
        <vt:lpwstr>https://sites.google.com/education.nsw.gov.au/math-manipulative/dice</vt:lpwstr>
      </vt:variant>
      <vt:variant>
        <vt:lpwstr/>
      </vt:variant>
      <vt:variant>
        <vt:i4>4325414</vt:i4>
      </vt:variant>
      <vt:variant>
        <vt:i4>747</vt:i4>
      </vt:variant>
      <vt:variant>
        <vt:i4>0</vt:i4>
      </vt:variant>
      <vt:variant>
        <vt:i4>5</vt:i4>
      </vt:variant>
      <vt:variant>
        <vt:lpwstr>https://igea.net/wp-content/uploads/2023/08/IGEA_AP2023_FINAL_REPORT.pdf</vt:lpwstr>
      </vt:variant>
      <vt:variant>
        <vt:lpwstr/>
      </vt:variant>
      <vt:variant>
        <vt:i4>3080227</vt:i4>
      </vt:variant>
      <vt:variant>
        <vt:i4>744</vt:i4>
      </vt:variant>
      <vt:variant>
        <vt:i4>0</vt:i4>
      </vt:variant>
      <vt:variant>
        <vt:i4>5</vt:i4>
      </vt:variant>
      <vt:variant>
        <vt:lpwstr>http://www.australiancurriculum.edu.au/</vt:lpwstr>
      </vt:variant>
      <vt:variant>
        <vt:lpwstr/>
      </vt:variant>
      <vt:variant>
        <vt:i4>5505040</vt:i4>
      </vt:variant>
      <vt:variant>
        <vt:i4>741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738</vt:i4>
      </vt:variant>
      <vt:variant>
        <vt:i4>0</vt:i4>
      </vt:variant>
      <vt:variant>
        <vt:i4>5</vt:i4>
      </vt:variant>
      <vt:variant>
        <vt:lpwstr>https://curriculum.nsw.edu.au/learning-areas/mathematics/mathematics-k-10-2022/overview</vt:lpwstr>
      </vt:variant>
      <vt:variant>
        <vt:lpwstr/>
      </vt:variant>
      <vt:variant>
        <vt:i4>3342452</vt:i4>
      </vt:variant>
      <vt:variant>
        <vt:i4>735</vt:i4>
      </vt:variant>
      <vt:variant>
        <vt:i4>0</vt:i4>
      </vt:variant>
      <vt:variant>
        <vt:i4>5</vt:i4>
      </vt:variant>
      <vt:variant>
        <vt:lpwstr>https://curriculum.nsw.edu.au/</vt:lpwstr>
      </vt:variant>
      <vt:variant>
        <vt:lpwstr/>
      </vt:variant>
      <vt:variant>
        <vt:i4>2949164</vt:i4>
      </vt:variant>
      <vt:variant>
        <vt:i4>732</vt:i4>
      </vt:variant>
      <vt:variant>
        <vt:i4>0</vt:i4>
      </vt:variant>
      <vt:variant>
        <vt:i4>5</vt:i4>
      </vt:variant>
      <vt:variant>
        <vt:lpwstr>https://educationstandards.nsw.edu.au/wps/portal/nesa/home</vt:lpwstr>
      </vt:variant>
      <vt:variant>
        <vt:lpwstr/>
      </vt:variant>
      <vt:variant>
        <vt:i4>7536744</vt:i4>
      </vt:variant>
      <vt:variant>
        <vt:i4>729</vt:i4>
      </vt:variant>
      <vt:variant>
        <vt:i4>0</vt:i4>
      </vt:variant>
      <vt:variant>
        <vt:i4>5</vt:i4>
      </vt:variant>
      <vt:variant>
        <vt:lpwstr>https://educationstandards.nsw.edu.au/wps/portal/nesa/mini-footer/copyright</vt:lpwstr>
      </vt:variant>
      <vt:variant>
        <vt:lpwstr/>
      </vt:variant>
      <vt:variant>
        <vt:i4>3211317</vt:i4>
      </vt:variant>
      <vt:variant>
        <vt:i4>726</vt:i4>
      </vt:variant>
      <vt:variant>
        <vt:i4>0</vt:i4>
      </vt:variant>
      <vt:variant>
        <vt:i4>5</vt:i4>
      </vt:variant>
      <vt:variant>
        <vt:lpwstr>https://curriculum.nsw.edu.au/learning-areas/mathematics/mathematics-k-10-2022/overview</vt:lpwstr>
      </vt:variant>
      <vt:variant>
        <vt:lpwstr/>
      </vt:variant>
      <vt:variant>
        <vt:i4>5505040</vt:i4>
      </vt:variant>
      <vt:variant>
        <vt:i4>723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720</vt:i4>
      </vt:variant>
      <vt:variant>
        <vt:i4>0</vt:i4>
      </vt:variant>
      <vt:variant>
        <vt:i4>5</vt:i4>
      </vt:variant>
      <vt:variant>
        <vt:lpwstr>https://curriculum.nsw.edu.au/learning-areas/mathematics/mathematics-k-10-2022/overview</vt:lpwstr>
      </vt:variant>
      <vt:variant>
        <vt:lpwstr/>
      </vt:variant>
      <vt:variant>
        <vt:i4>5505040</vt:i4>
      </vt:variant>
      <vt:variant>
        <vt:i4>717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544014380</vt:i4>
      </vt:variant>
      <vt:variant>
        <vt:i4>714</vt:i4>
      </vt:variant>
      <vt:variant>
        <vt:i4>0</vt:i4>
      </vt:variant>
      <vt:variant>
        <vt:i4>5</vt:i4>
      </vt:variant>
      <vt:variant>
        <vt:lpwstr/>
      </vt:variant>
      <vt:variant>
        <vt:lpwstr>_Resource_16_–</vt:lpwstr>
      </vt:variant>
      <vt:variant>
        <vt:i4>544079916</vt:i4>
      </vt:variant>
      <vt:variant>
        <vt:i4>711</vt:i4>
      </vt:variant>
      <vt:variant>
        <vt:i4>0</vt:i4>
      </vt:variant>
      <vt:variant>
        <vt:i4>5</vt:i4>
      </vt:variant>
      <vt:variant>
        <vt:lpwstr/>
      </vt:variant>
      <vt:variant>
        <vt:lpwstr>_Resource_15_–</vt:lpwstr>
      </vt:variant>
      <vt:variant>
        <vt:i4>544079916</vt:i4>
      </vt:variant>
      <vt:variant>
        <vt:i4>708</vt:i4>
      </vt:variant>
      <vt:variant>
        <vt:i4>0</vt:i4>
      </vt:variant>
      <vt:variant>
        <vt:i4>5</vt:i4>
      </vt:variant>
      <vt:variant>
        <vt:lpwstr/>
      </vt:variant>
      <vt:variant>
        <vt:lpwstr>_Resource_15_–</vt:lpwstr>
      </vt:variant>
      <vt:variant>
        <vt:i4>544145452</vt:i4>
      </vt:variant>
      <vt:variant>
        <vt:i4>705</vt:i4>
      </vt:variant>
      <vt:variant>
        <vt:i4>0</vt:i4>
      </vt:variant>
      <vt:variant>
        <vt:i4>5</vt:i4>
      </vt:variant>
      <vt:variant>
        <vt:lpwstr/>
      </vt:variant>
      <vt:variant>
        <vt:lpwstr>_Resource_14_–</vt:lpwstr>
      </vt:variant>
      <vt:variant>
        <vt:i4>65555</vt:i4>
      </vt:variant>
      <vt:variant>
        <vt:i4>702</vt:i4>
      </vt:variant>
      <vt:variant>
        <vt:i4>0</vt:i4>
      </vt:variant>
      <vt:variant>
        <vt:i4>5</vt:i4>
      </vt:variant>
      <vt:variant>
        <vt:lpwstr>https://ochre.org.au/lesson/chance-and-data/</vt:lpwstr>
      </vt:variant>
      <vt:variant>
        <vt:lpwstr/>
      </vt:variant>
      <vt:variant>
        <vt:i4>8126587</vt:i4>
      </vt:variant>
      <vt:variant>
        <vt:i4>699</vt:i4>
      </vt:variant>
      <vt:variant>
        <vt:i4>0</vt:i4>
      </vt:variant>
      <vt:variant>
        <vt:i4>5</vt:i4>
      </vt:variant>
      <vt:variant>
        <vt:lpwstr>https://resources.education.nsw.gov.au/home</vt:lpwstr>
      </vt:variant>
      <vt:variant>
        <vt:lpwstr/>
      </vt:variant>
      <vt:variant>
        <vt:i4>4980749</vt:i4>
      </vt:variant>
      <vt:variant>
        <vt:i4>696</vt:i4>
      </vt:variant>
      <vt:variant>
        <vt:i4>0</vt:i4>
      </vt:variant>
      <vt:variant>
        <vt:i4>5</vt:i4>
      </vt:variant>
      <vt:variant>
        <vt:lpwstr>https://education.nsw.gov.au/teaching-and-learning/curriculum/mathematics/mathematics-curriculum-resources-k-12/mathematics-k-6-resources</vt:lpwstr>
      </vt:variant>
      <vt:variant>
        <vt:lpwstr/>
      </vt:variant>
      <vt:variant>
        <vt:i4>5505040</vt:i4>
      </vt:variant>
      <vt:variant>
        <vt:i4>693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1638400</vt:i4>
      </vt:variant>
      <vt:variant>
        <vt:i4>690</vt:i4>
      </vt:variant>
      <vt:variant>
        <vt:i4>0</vt:i4>
      </vt:variant>
      <vt:variant>
        <vt:i4>5</vt:i4>
      </vt:variant>
      <vt:variant>
        <vt:lpwstr>https://app.education.nsw.gov.au/digital-learning-selector/LearningActivity/Card/555</vt:lpwstr>
      </vt:variant>
      <vt:variant>
        <vt:lpwstr/>
      </vt:variant>
      <vt:variant>
        <vt:i4>4325414</vt:i4>
      </vt:variant>
      <vt:variant>
        <vt:i4>687</vt:i4>
      </vt:variant>
      <vt:variant>
        <vt:i4>0</vt:i4>
      </vt:variant>
      <vt:variant>
        <vt:i4>5</vt:i4>
      </vt:variant>
      <vt:variant>
        <vt:lpwstr>https://igea.net/wp-content/uploads/2023/08/IGEA_AP2023_FINAL_REPORT.pdf</vt:lpwstr>
      </vt:variant>
      <vt:variant>
        <vt:lpwstr/>
      </vt:variant>
      <vt:variant>
        <vt:i4>543686700</vt:i4>
      </vt:variant>
      <vt:variant>
        <vt:i4>684</vt:i4>
      </vt:variant>
      <vt:variant>
        <vt:i4>0</vt:i4>
      </vt:variant>
      <vt:variant>
        <vt:i4>5</vt:i4>
      </vt:variant>
      <vt:variant>
        <vt:lpwstr/>
      </vt:variant>
      <vt:variant>
        <vt:lpwstr>_Resource_13_–</vt:lpwstr>
      </vt:variant>
      <vt:variant>
        <vt:i4>543752236</vt:i4>
      </vt:variant>
      <vt:variant>
        <vt:i4>681</vt:i4>
      </vt:variant>
      <vt:variant>
        <vt:i4>0</vt:i4>
      </vt:variant>
      <vt:variant>
        <vt:i4>5</vt:i4>
      </vt:variant>
      <vt:variant>
        <vt:lpwstr/>
      </vt:variant>
      <vt:variant>
        <vt:lpwstr>_Resource_12_–</vt:lpwstr>
      </vt:variant>
      <vt:variant>
        <vt:i4>543752236</vt:i4>
      </vt:variant>
      <vt:variant>
        <vt:i4>678</vt:i4>
      </vt:variant>
      <vt:variant>
        <vt:i4>0</vt:i4>
      </vt:variant>
      <vt:variant>
        <vt:i4>5</vt:i4>
      </vt:variant>
      <vt:variant>
        <vt:lpwstr/>
      </vt:variant>
      <vt:variant>
        <vt:lpwstr>_Resource_12_–</vt:lpwstr>
      </vt:variant>
      <vt:variant>
        <vt:i4>6225998</vt:i4>
      </vt:variant>
      <vt:variant>
        <vt:i4>669</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666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543817772</vt:i4>
      </vt:variant>
      <vt:variant>
        <vt:i4>663</vt:i4>
      </vt:variant>
      <vt:variant>
        <vt:i4>0</vt:i4>
      </vt:variant>
      <vt:variant>
        <vt:i4>5</vt:i4>
      </vt:variant>
      <vt:variant>
        <vt:lpwstr/>
      </vt:variant>
      <vt:variant>
        <vt:lpwstr>_Resource_11_–</vt:lpwstr>
      </vt:variant>
      <vt:variant>
        <vt:i4>5505040</vt:i4>
      </vt:variant>
      <vt:variant>
        <vt:i4>660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1507451</vt:i4>
      </vt:variant>
      <vt:variant>
        <vt:i4>657</vt:i4>
      </vt:variant>
      <vt:variant>
        <vt:i4>0</vt:i4>
      </vt:variant>
      <vt:variant>
        <vt:i4>5</vt:i4>
      </vt:variant>
      <vt:variant>
        <vt:lpwstr/>
      </vt:variant>
      <vt:variant>
        <vt:lpwstr>_Resource_9_–</vt:lpwstr>
      </vt:variant>
      <vt:variant>
        <vt:i4>1507451</vt:i4>
      </vt:variant>
      <vt:variant>
        <vt:i4>654</vt:i4>
      </vt:variant>
      <vt:variant>
        <vt:i4>0</vt:i4>
      </vt:variant>
      <vt:variant>
        <vt:i4>5</vt:i4>
      </vt:variant>
      <vt:variant>
        <vt:lpwstr/>
      </vt:variant>
      <vt:variant>
        <vt:lpwstr>_Resource_9_–</vt:lpwstr>
      </vt:variant>
      <vt:variant>
        <vt:i4>543883308</vt:i4>
      </vt:variant>
      <vt:variant>
        <vt:i4>651</vt:i4>
      </vt:variant>
      <vt:variant>
        <vt:i4>0</vt:i4>
      </vt:variant>
      <vt:variant>
        <vt:i4>5</vt:i4>
      </vt:variant>
      <vt:variant>
        <vt:lpwstr/>
      </vt:variant>
      <vt:variant>
        <vt:lpwstr>_Resource_10_–</vt:lpwstr>
      </vt:variant>
      <vt:variant>
        <vt:i4>543883308</vt:i4>
      </vt:variant>
      <vt:variant>
        <vt:i4>648</vt:i4>
      </vt:variant>
      <vt:variant>
        <vt:i4>0</vt:i4>
      </vt:variant>
      <vt:variant>
        <vt:i4>5</vt:i4>
      </vt:variant>
      <vt:variant>
        <vt:lpwstr/>
      </vt:variant>
      <vt:variant>
        <vt:lpwstr>_Resource_10_–</vt:lpwstr>
      </vt:variant>
      <vt:variant>
        <vt:i4>1507451</vt:i4>
      </vt:variant>
      <vt:variant>
        <vt:i4>645</vt:i4>
      </vt:variant>
      <vt:variant>
        <vt:i4>0</vt:i4>
      </vt:variant>
      <vt:variant>
        <vt:i4>5</vt:i4>
      </vt:variant>
      <vt:variant>
        <vt:lpwstr/>
      </vt:variant>
      <vt:variant>
        <vt:lpwstr>_Resource_9_–</vt:lpwstr>
      </vt:variant>
      <vt:variant>
        <vt:i4>6357052</vt:i4>
      </vt:variant>
      <vt:variant>
        <vt:i4>642</vt:i4>
      </vt:variant>
      <vt:variant>
        <vt:i4>0</vt:i4>
      </vt:variant>
      <vt:variant>
        <vt:i4>5</vt:i4>
      </vt:variant>
      <vt:variant>
        <vt:lpwstr>https://nzmaths.co.nz/resource/i-m-spinning</vt:lpwstr>
      </vt:variant>
      <vt:variant>
        <vt:lpwstr/>
      </vt:variant>
      <vt:variant>
        <vt:i4>6225998</vt:i4>
      </vt:variant>
      <vt:variant>
        <vt:i4>639</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636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1507450</vt:i4>
      </vt:variant>
      <vt:variant>
        <vt:i4>627</vt:i4>
      </vt:variant>
      <vt:variant>
        <vt:i4>0</vt:i4>
      </vt:variant>
      <vt:variant>
        <vt:i4>5</vt:i4>
      </vt:variant>
      <vt:variant>
        <vt:lpwstr/>
      </vt:variant>
      <vt:variant>
        <vt:lpwstr>_Resource_8_–</vt:lpwstr>
      </vt:variant>
      <vt:variant>
        <vt:i4>1507450</vt:i4>
      </vt:variant>
      <vt:variant>
        <vt:i4>624</vt:i4>
      </vt:variant>
      <vt:variant>
        <vt:i4>0</vt:i4>
      </vt:variant>
      <vt:variant>
        <vt:i4>5</vt:i4>
      </vt:variant>
      <vt:variant>
        <vt:lpwstr/>
      </vt:variant>
      <vt:variant>
        <vt:lpwstr>_Resource_8_–</vt:lpwstr>
      </vt:variant>
      <vt:variant>
        <vt:i4>5505040</vt:i4>
      </vt:variant>
      <vt:variant>
        <vt:i4>621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1703937</vt:i4>
      </vt:variant>
      <vt:variant>
        <vt:i4>618</vt:i4>
      </vt:variant>
      <vt:variant>
        <vt:i4>0</vt:i4>
      </vt:variant>
      <vt:variant>
        <vt:i4>5</vt:i4>
      </vt:variant>
      <vt:variant>
        <vt:lpwstr>https://app.education.nsw.gov.au/digital-learning-selector/LearningActivity/Card/645</vt:lpwstr>
      </vt:variant>
      <vt:variant>
        <vt:lpwstr/>
      </vt:variant>
      <vt:variant>
        <vt:i4>1507445</vt:i4>
      </vt:variant>
      <vt:variant>
        <vt:i4>615</vt:i4>
      </vt:variant>
      <vt:variant>
        <vt:i4>0</vt:i4>
      </vt:variant>
      <vt:variant>
        <vt:i4>5</vt:i4>
      </vt:variant>
      <vt:variant>
        <vt:lpwstr/>
      </vt:variant>
      <vt:variant>
        <vt:lpwstr>_Resource_7_–</vt:lpwstr>
      </vt:variant>
      <vt:variant>
        <vt:i4>1507444</vt:i4>
      </vt:variant>
      <vt:variant>
        <vt:i4>612</vt:i4>
      </vt:variant>
      <vt:variant>
        <vt:i4>0</vt:i4>
      </vt:variant>
      <vt:variant>
        <vt:i4>5</vt:i4>
      </vt:variant>
      <vt:variant>
        <vt:lpwstr/>
      </vt:variant>
      <vt:variant>
        <vt:lpwstr>_Resource_6_–</vt:lpwstr>
      </vt:variant>
      <vt:variant>
        <vt:i4>8192121</vt:i4>
      </vt:variant>
      <vt:variant>
        <vt:i4>609</vt:i4>
      </vt:variant>
      <vt:variant>
        <vt:i4>0</vt:i4>
      </vt:variant>
      <vt:variant>
        <vt:i4>5</vt:i4>
      </vt:variant>
      <vt:variant>
        <vt:lpwstr>https://education.nsw.gov.au/teaching-and-learning/curriculum/literacy-and-numeracy/teaching-and-learning-resources/numeracy/talk-moves</vt:lpwstr>
      </vt:variant>
      <vt:variant>
        <vt:lpwstr/>
      </vt:variant>
      <vt:variant>
        <vt:i4>6225998</vt:i4>
      </vt:variant>
      <vt:variant>
        <vt:i4>606</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603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1507446</vt:i4>
      </vt:variant>
      <vt:variant>
        <vt:i4>600</vt:i4>
      </vt:variant>
      <vt:variant>
        <vt:i4>0</vt:i4>
      </vt:variant>
      <vt:variant>
        <vt:i4>5</vt:i4>
      </vt:variant>
      <vt:variant>
        <vt:lpwstr/>
      </vt:variant>
      <vt:variant>
        <vt:lpwstr>_Resource_4_–</vt:lpwstr>
      </vt:variant>
      <vt:variant>
        <vt:i4>1507446</vt:i4>
      </vt:variant>
      <vt:variant>
        <vt:i4>597</vt:i4>
      </vt:variant>
      <vt:variant>
        <vt:i4>0</vt:i4>
      </vt:variant>
      <vt:variant>
        <vt:i4>5</vt:i4>
      </vt:variant>
      <vt:variant>
        <vt:lpwstr/>
      </vt:variant>
      <vt:variant>
        <vt:lpwstr>_Resource_4_–</vt:lpwstr>
      </vt:variant>
      <vt:variant>
        <vt:i4>1507447</vt:i4>
      </vt:variant>
      <vt:variant>
        <vt:i4>594</vt:i4>
      </vt:variant>
      <vt:variant>
        <vt:i4>0</vt:i4>
      </vt:variant>
      <vt:variant>
        <vt:i4>5</vt:i4>
      </vt:variant>
      <vt:variant>
        <vt:lpwstr/>
      </vt:variant>
      <vt:variant>
        <vt:lpwstr>_Resource_5_–</vt:lpwstr>
      </vt:variant>
      <vt:variant>
        <vt:i4>1507446</vt:i4>
      </vt:variant>
      <vt:variant>
        <vt:i4>591</vt:i4>
      </vt:variant>
      <vt:variant>
        <vt:i4>0</vt:i4>
      </vt:variant>
      <vt:variant>
        <vt:i4>5</vt:i4>
      </vt:variant>
      <vt:variant>
        <vt:lpwstr/>
      </vt:variant>
      <vt:variant>
        <vt:lpwstr>_Resource_4_–</vt:lpwstr>
      </vt:variant>
      <vt:variant>
        <vt:i4>8126569</vt:i4>
      </vt:variant>
      <vt:variant>
        <vt:i4>588</vt:i4>
      </vt:variant>
      <vt:variant>
        <vt:i4>0</vt:i4>
      </vt:variant>
      <vt:variant>
        <vt:i4>5</vt:i4>
      </vt:variant>
      <vt:variant>
        <vt:lpwstr>https://nzmaths.co.nz/resource/place-digits</vt:lpwstr>
      </vt:variant>
      <vt:variant>
        <vt:lpwstr/>
      </vt:variant>
      <vt:variant>
        <vt:i4>5505040</vt:i4>
      </vt:variant>
      <vt:variant>
        <vt:i4>585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1507441</vt:i4>
      </vt:variant>
      <vt:variant>
        <vt:i4>582</vt:i4>
      </vt:variant>
      <vt:variant>
        <vt:i4>0</vt:i4>
      </vt:variant>
      <vt:variant>
        <vt:i4>5</vt:i4>
      </vt:variant>
      <vt:variant>
        <vt:lpwstr/>
      </vt:variant>
      <vt:variant>
        <vt:lpwstr>_Resource_3_–</vt:lpwstr>
      </vt:variant>
      <vt:variant>
        <vt:i4>1507440</vt:i4>
      </vt:variant>
      <vt:variant>
        <vt:i4>579</vt:i4>
      </vt:variant>
      <vt:variant>
        <vt:i4>0</vt:i4>
      </vt:variant>
      <vt:variant>
        <vt:i4>5</vt:i4>
      </vt:variant>
      <vt:variant>
        <vt:lpwstr/>
      </vt:variant>
      <vt:variant>
        <vt:lpwstr>_Resource_2_–</vt:lpwstr>
      </vt:variant>
      <vt:variant>
        <vt:i4>8126587</vt:i4>
      </vt:variant>
      <vt:variant>
        <vt:i4>576</vt:i4>
      </vt:variant>
      <vt:variant>
        <vt:i4>0</vt:i4>
      </vt:variant>
      <vt:variant>
        <vt:i4>5</vt:i4>
      </vt:variant>
      <vt:variant>
        <vt:lpwstr>https://resources.education.nsw.gov.au/home</vt:lpwstr>
      </vt:variant>
      <vt:variant>
        <vt:lpwstr/>
      </vt:variant>
      <vt:variant>
        <vt:i4>4980749</vt:i4>
      </vt:variant>
      <vt:variant>
        <vt:i4>573</vt:i4>
      </vt:variant>
      <vt:variant>
        <vt:i4>0</vt:i4>
      </vt:variant>
      <vt:variant>
        <vt:i4>5</vt:i4>
      </vt:variant>
      <vt:variant>
        <vt:lpwstr>https://education.nsw.gov.au/teaching-and-learning/curriculum/mathematics/mathematics-curriculum-resources-k-12/mathematics-k-6-resources</vt:lpwstr>
      </vt:variant>
      <vt:variant>
        <vt:lpwstr/>
      </vt:variant>
      <vt:variant>
        <vt:i4>5505040</vt:i4>
      </vt:variant>
      <vt:variant>
        <vt:i4>570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6750268</vt:i4>
      </vt:variant>
      <vt:variant>
        <vt:i4>567</vt:i4>
      </vt:variant>
      <vt:variant>
        <vt:i4>0</vt:i4>
      </vt:variant>
      <vt:variant>
        <vt:i4>5</vt:i4>
      </vt:variant>
      <vt:variant>
        <vt:lpwstr>https://www.statista.com/statistics/612199/australia-primary-and-secondary-schools/</vt:lpwstr>
      </vt:variant>
      <vt:variant>
        <vt:lpwstr>:~:text=Primary%20and%20secondary%20schools%20Australia%202022%20by%20state&amp;text=In%202022%2C%20there%20were%20nearly,schools%20in%20New%20South%20Wales.</vt:lpwstr>
      </vt:variant>
      <vt:variant>
        <vt:i4>1507443</vt:i4>
      </vt:variant>
      <vt:variant>
        <vt:i4>564</vt:i4>
      </vt:variant>
      <vt:variant>
        <vt:i4>0</vt:i4>
      </vt:variant>
      <vt:variant>
        <vt:i4>5</vt:i4>
      </vt:variant>
      <vt:variant>
        <vt:lpwstr/>
      </vt:variant>
      <vt:variant>
        <vt:lpwstr>_Resource_1_–</vt:lpwstr>
      </vt:variant>
      <vt:variant>
        <vt:i4>1638400</vt:i4>
      </vt:variant>
      <vt:variant>
        <vt:i4>549</vt:i4>
      </vt:variant>
      <vt:variant>
        <vt:i4>0</vt:i4>
      </vt:variant>
      <vt:variant>
        <vt:i4>5</vt:i4>
      </vt:variant>
      <vt:variant>
        <vt:lpwstr>https://app.education.nsw.gov.au/digital-learning-selector/LearningActivity/Card/555</vt:lpwstr>
      </vt:variant>
      <vt:variant>
        <vt:lpwstr/>
      </vt:variant>
      <vt:variant>
        <vt:i4>3080231</vt:i4>
      </vt:variant>
      <vt:variant>
        <vt:i4>546</vt:i4>
      </vt:variant>
      <vt:variant>
        <vt:i4>0</vt:i4>
      </vt:variant>
      <vt:variant>
        <vt:i4>5</vt:i4>
      </vt:variant>
      <vt:variant>
        <vt:lpwstr/>
      </vt:variant>
      <vt:variant>
        <vt:lpwstr>_Lesson_2</vt:lpwstr>
      </vt:variant>
      <vt:variant>
        <vt:i4>5505040</vt:i4>
      </vt:variant>
      <vt:variant>
        <vt:i4>543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540</vt:i4>
      </vt:variant>
      <vt:variant>
        <vt:i4>0</vt:i4>
      </vt:variant>
      <vt:variant>
        <vt:i4>5</vt:i4>
      </vt:variant>
      <vt:variant>
        <vt:lpwstr>https://education.nsw.gov.au/teaching-and-learning/curriculum/literacy-and-numeracy/teaching-and-learning-resources/numeracy/talk-moves</vt:lpwstr>
      </vt:variant>
      <vt:variant>
        <vt:lpwstr/>
      </vt:variant>
      <vt:variant>
        <vt:i4>5505040</vt:i4>
      </vt:variant>
      <vt:variant>
        <vt:i4>537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3080231</vt:i4>
      </vt:variant>
      <vt:variant>
        <vt:i4>534</vt:i4>
      </vt:variant>
      <vt:variant>
        <vt:i4>0</vt:i4>
      </vt:variant>
      <vt:variant>
        <vt:i4>5</vt:i4>
      </vt:variant>
      <vt:variant>
        <vt:lpwstr/>
      </vt:variant>
      <vt:variant>
        <vt:lpwstr>_Lesson_3</vt:lpwstr>
      </vt:variant>
      <vt:variant>
        <vt:i4>3080231</vt:i4>
      </vt:variant>
      <vt:variant>
        <vt:i4>531</vt:i4>
      </vt:variant>
      <vt:variant>
        <vt:i4>0</vt:i4>
      </vt:variant>
      <vt:variant>
        <vt:i4>5</vt:i4>
      </vt:variant>
      <vt:variant>
        <vt:lpwstr/>
      </vt:variant>
      <vt:variant>
        <vt:lpwstr>_Lesson_1</vt:lpwstr>
      </vt:variant>
      <vt:variant>
        <vt:i4>3080231</vt:i4>
      </vt:variant>
      <vt:variant>
        <vt:i4>528</vt:i4>
      </vt:variant>
      <vt:variant>
        <vt:i4>0</vt:i4>
      </vt:variant>
      <vt:variant>
        <vt:i4>5</vt:i4>
      </vt:variant>
      <vt:variant>
        <vt:lpwstr/>
      </vt:variant>
      <vt:variant>
        <vt:lpwstr>_Lesson_1</vt:lpwstr>
      </vt:variant>
      <vt:variant>
        <vt:i4>262266</vt:i4>
      </vt:variant>
      <vt:variant>
        <vt:i4>525</vt:i4>
      </vt:variant>
      <vt:variant>
        <vt:i4>0</vt:i4>
      </vt:variant>
      <vt:variant>
        <vt:i4>5</vt:i4>
      </vt:variant>
      <vt:variant>
        <vt:lpwstr/>
      </vt:variant>
      <vt:variant>
        <vt:lpwstr>_Core_lesson_2</vt:lpwstr>
      </vt:variant>
      <vt:variant>
        <vt:i4>5505040</vt:i4>
      </vt:variant>
      <vt:variant>
        <vt:i4>522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519</vt:i4>
      </vt:variant>
      <vt:variant>
        <vt:i4>0</vt:i4>
      </vt:variant>
      <vt:variant>
        <vt:i4>5</vt:i4>
      </vt:variant>
      <vt:variant>
        <vt:lpwstr>https://education.nsw.gov.au/teaching-and-learning/curriculum/literacy-and-numeracy/teaching-and-learning-resources/numeracy/talk-moves</vt:lpwstr>
      </vt:variant>
      <vt:variant>
        <vt:lpwstr/>
      </vt:variant>
      <vt:variant>
        <vt:i4>5505040</vt:i4>
      </vt:variant>
      <vt:variant>
        <vt:i4>516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513</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510</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501</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498</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495</vt:i4>
      </vt:variant>
      <vt:variant>
        <vt:i4>0</vt:i4>
      </vt:variant>
      <vt:variant>
        <vt:i4>5</vt:i4>
      </vt:variant>
      <vt:variant>
        <vt:lpwstr>https://education.nsw.gov.au/teaching-and-learning/curriculum/literacy-and-numeracy/teaching-and-learning-resources/numeracy/talk-moves</vt:lpwstr>
      </vt:variant>
      <vt:variant>
        <vt:lpwstr/>
      </vt:variant>
      <vt:variant>
        <vt:i4>262266</vt:i4>
      </vt:variant>
      <vt:variant>
        <vt:i4>492</vt:i4>
      </vt:variant>
      <vt:variant>
        <vt:i4>0</vt:i4>
      </vt:variant>
      <vt:variant>
        <vt:i4>5</vt:i4>
      </vt:variant>
      <vt:variant>
        <vt:lpwstr/>
      </vt:variant>
      <vt:variant>
        <vt:lpwstr>_Core_lesson_2</vt:lpwstr>
      </vt:variant>
      <vt:variant>
        <vt:i4>5505040</vt:i4>
      </vt:variant>
      <vt:variant>
        <vt:i4>489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486</vt:i4>
      </vt:variant>
      <vt:variant>
        <vt:i4>0</vt:i4>
      </vt:variant>
      <vt:variant>
        <vt:i4>5</vt:i4>
      </vt:variant>
      <vt:variant>
        <vt:lpwstr>https://education.nsw.gov.au/teaching-and-learning/curriculum/literacy-and-numeracy/teaching-and-learning-resources/numeracy/talk-moves</vt:lpwstr>
      </vt:variant>
      <vt:variant>
        <vt:lpwstr/>
      </vt:variant>
      <vt:variant>
        <vt:i4>544014380</vt:i4>
      </vt:variant>
      <vt:variant>
        <vt:i4>483</vt:i4>
      </vt:variant>
      <vt:variant>
        <vt:i4>0</vt:i4>
      </vt:variant>
      <vt:variant>
        <vt:i4>5</vt:i4>
      </vt:variant>
      <vt:variant>
        <vt:lpwstr/>
      </vt:variant>
      <vt:variant>
        <vt:lpwstr>_Resource_16_–</vt:lpwstr>
      </vt:variant>
      <vt:variant>
        <vt:i4>544079916</vt:i4>
      </vt:variant>
      <vt:variant>
        <vt:i4>480</vt:i4>
      </vt:variant>
      <vt:variant>
        <vt:i4>0</vt:i4>
      </vt:variant>
      <vt:variant>
        <vt:i4>5</vt:i4>
      </vt:variant>
      <vt:variant>
        <vt:lpwstr/>
      </vt:variant>
      <vt:variant>
        <vt:lpwstr>_Resource_15_–</vt:lpwstr>
      </vt:variant>
      <vt:variant>
        <vt:i4>544145452</vt:i4>
      </vt:variant>
      <vt:variant>
        <vt:i4>477</vt:i4>
      </vt:variant>
      <vt:variant>
        <vt:i4>0</vt:i4>
      </vt:variant>
      <vt:variant>
        <vt:i4>5</vt:i4>
      </vt:variant>
      <vt:variant>
        <vt:lpwstr/>
      </vt:variant>
      <vt:variant>
        <vt:lpwstr>_Resource_14_–</vt:lpwstr>
      </vt:variant>
      <vt:variant>
        <vt:i4>3080231</vt:i4>
      </vt:variant>
      <vt:variant>
        <vt:i4>474</vt:i4>
      </vt:variant>
      <vt:variant>
        <vt:i4>0</vt:i4>
      </vt:variant>
      <vt:variant>
        <vt:i4>5</vt:i4>
      </vt:variant>
      <vt:variant>
        <vt:lpwstr/>
      </vt:variant>
      <vt:variant>
        <vt:lpwstr>_Lesson_8</vt:lpwstr>
      </vt:variant>
      <vt:variant>
        <vt:i4>543686700</vt:i4>
      </vt:variant>
      <vt:variant>
        <vt:i4>471</vt:i4>
      </vt:variant>
      <vt:variant>
        <vt:i4>0</vt:i4>
      </vt:variant>
      <vt:variant>
        <vt:i4>5</vt:i4>
      </vt:variant>
      <vt:variant>
        <vt:lpwstr/>
      </vt:variant>
      <vt:variant>
        <vt:lpwstr>_Resource_13_–</vt:lpwstr>
      </vt:variant>
      <vt:variant>
        <vt:i4>543752236</vt:i4>
      </vt:variant>
      <vt:variant>
        <vt:i4>468</vt:i4>
      </vt:variant>
      <vt:variant>
        <vt:i4>0</vt:i4>
      </vt:variant>
      <vt:variant>
        <vt:i4>5</vt:i4>
      </vt:variant>
      <vt:variant>
        <vt:lpwstr/>
      </vt:variant>
      <vt:variant>
        <vt:lpwstr>_Resource_12_–</vt:lpwstr>
      </vt:variant>
      <vt:variant>
        <vt:i4>543817772</vt:i4>
      </vt:variant>
      <vt:variant>
        <vt:i4>465</vt:i4>
      </vt:variant>
      <vt:variant>
        <vt:i4>0</vt:i4>
      </vt:variant>
      <vt:variant>
        <vt:i4>5</vt:i4>
      </vt:variant>
      <vt:variant>
        <vt:lpwstr/>
      </vt:variant>
      <vt:variant>
        <vt:lpwstr>_Resource_11_–</vt:lpwstr>
      </vt:variant>
      <vt:variant>
        <vt:i4>3080231</vt:i4>
      </vt:variant>
      <vt:variant>
        <vt:i4>462</vt:i4>
      </vt:variant>
      <vt:variant>
        <vt:i4>0</vt:i4>
      </vt:variant>
      <vt:variant>
        <vt:i4>5</vt:i4>
      </vt:variant>
      <vt:variant>
        <vt:lpwstr/>
      </vt:variant>
      <vt:variant>
        <vt:lpwstr>_Lesson_7</vt:lpwstr>
      </vt:variant>
      <vt:variant>
        <vt:i4>543883308</vt:i4>
      </vt:variant>
      <vt:variant>
        <vt:i4>459</vt:i4>
      </vt:variant>
      <vt:variant>
        <vt:i4>0</vt:i4>
      </vt:variant>
      <vt:variant>
        <vt:i4>5</vt:i4>
      </vt:variant>
      <vt:variant>
        <vt:lpwstr/>
      </vt:variant>
      <vt:variant>
        <vt:lpwstr>_Resource_10_–</vt:lpwstr>
      </vt:variant>
      <vt:variant>
        <vt:i4>1507451</vt:i4>
      </vt:variant>
      <vt:variant>
        <vt:i4>456</vt:i4>
      </vt:variant>
      <vt:variant>
        <vt:i4>0</vt:i4>
      </vt:variant>
      <vt:variant>
        <vt:i4>5</vt:i4>
      </vt:variant>
      <vt:variant>
        <vt:lpwstr/>
      </vt:variant>
      <vt:variant>
        <vt:lpwstr>_Resource_9_–</vt:lpwstr>
      </vt:variant>
      <vt:variant>
        <vt:i4>1507450</vt:i4>
      </vt:variant>
      <vt:variant>
        <vt:i4>453</vt:i4>
      </vt:variant>
      <vt:variant>
        <vt:i4>0</vt:i4>
      </vt:variant>
      <vt:variant>
        <vt:i4>5</vt:i4>
      </vt:variant>
      <vt:variant>
        <vt:lpwstr/>
      </vt:variant>
      <vt:variant>
        <vt:lpwstr>_Resource_8_–</vt:lpwstr>
      </vt:variant>
      <vt:variant>
        <vt:i4>3080231</vt:i4>
      </vt:variant>
      <vt:variant>
        <vt:i4>450</vt:i4>
      </vt:variant>
      <vt:variant>
        <vt:i4>0</vt:i4>
      </vt:variant>
      <vt:variant>
        <vt:i4>5</vt:i4>
      </vt:variant>
      <vt:variant>
        <vt:lpwstr/>
      </vt:variant>
      <vt:variant>
        <vt:lpwstr>_Lesson_6</vt:lpwstr>
      </vt:variant>
      <vt:variant>
        <vt:i4>1507445</vt:i4>
      </vt:variant>
      <vt:variant>
        <vt:i4>447</vt:i4>
      </vt:variant>
      <vt:variant>
        <vt:i4>0</vt:i4>
      </vt:variant>
      <vt:variant>
        <vt:i4>5</vt:i4>
      </vt:variant>
      <vt:variant>
        <vt:lpwstr/>
      </vt:variant>
      <vt:variant>
        <vt:lpwstr>_Resource_7_–</vt:lpwstr>
      </vt:variant>
      <vt:variant>
        <vt:i4>1507444</vt:i4>
      </vt:variant>
      <vt:variant>
        <vt:i4>444</vt:i4>
      </vt:variant>
      <vt:variant>
        <vt:i4>0</vt:i4>
      </vt:variant>
      <vt:variant>
        <vt:i4>5</vt:i4>
      </vt:variant>
      <vt:variant>
        <vt:lpwstr/>
      </vt:variant>
      <vt:variant>
        <vt:lpwstr>_Resource_6_–</vt:lpwstr>
      </vt:variant>
      <vt:variant>
        <vt:i4>1507447</vt:i4>
      </vt:variant>
      <vt:variant>
        <vt:i4>441</vt:i4>
      </vt:variant>
      <vt:variant>
        <vt:i4>0</vt:i4>
      </vt:variant>
      <vt:variant>
        <vt:i4>5</vt:i4>
      </vt:variant>
      <vt:variant>
        <vt:lpwstr/>
      </vt:variant>
      <vt:variant>
        <vt:lpwstr>_Resource_5_–</vt:lpwstr>
      </vt:variant>
      <vt:variant>
        <vt:i4>1507446</vt:i4>
      </vt:variant>
      <vt:variant>
        <vt:i4>438</vt:i4>
      </vt:variant>
      <vt:variant>
        <vt:i4>0</vt:i4>
      </vt:variant>
      <vt:variant>
        <vt:i4>5</vt:i4>
      </vt:variant>
      <vt:variant>
        <vt:lpwstr/>
      </vt:variant>
      <vt:variant>
        <vt:lpwstr>_Resource_4_–</vt:lpwstr>
      </vt:variant>
      <vt:variant>
        <vt:i4>3080231</vt:i4>
      </vt:variant>
      <vt:variant>
        <vt:i4>435</vt:i4>
      </vt:variant>
      <vt:variant>
        <vt:i4>0</vt:i4>
      </vt:variant>
      <vt:variant>
        <vt:i4>5</vt:i4>
      </vt:variant>
      <vt:variant>
        <vt:lpwstr/>
      </vt:variant>
      <vt:variant>
        <vt:lpwstr>_Lesson_5</vt:lpwstr>
      </vt:variant>
      <vt:variant>
        <vt:i4>1507441</vt:i4>
      </vt:variant>
      <vt:variant>
        <vt:i4>432</vt:i4>
      </vt:variant>
      <vt:variant>
        <vt:i4>0</vt:i4>
      </vt:variant>
      <vt:variant>
        <vt:i4>5</vt:i4>
      </vt:variant>
      <vt:variant>
        <vt:lpwstr/>
      </vt:variant>
      <vt:variant>
        <vt:lpwstr>_Resource_3_–</vt:lpwstr>
      </vt:variant>
      <vt:variant>
        <vt:i4>1507440</vt:i4>
      </vt:variant>
      <vt:variant>
        <vt:i4>429</vt:i4>
      </vt:variant>
      <vt:variant>
        <vt:i4>0</vt:i4>
      </vt:variant>
      <vt:variant>
        <vt:i4>5</vt:i4>
      </vt:variant>
      <vt:variant>
        <vt:lpwstr/>
      </vt:variant>
      <vt:variant>
        <vt:lpwstr>_Resource_2_–</vt:lpwstr>
      </vt:variant>
      <vt:variant>
        <vt:i4>3080231</vt:i4>
      </vt:variant>
      <vt:variant>
        <vt:i4>426</vt:i4>
      </vt:variant>
      <vt:variant>
        <vt:i4>0</vt:i4>
      </vt:variant>
      <vt:variant>
        <vt:i4>5</vt:i4>
      </vt:variant>
      <vt:variant>
        <vt:lpwstr/>
      </vt:variant>
      <vt:variant>
        <vt:lpwstr>_Lesson_4</vt:lpwstr>
      </vt:variant>
      <vt:variant>
        <vt:i4>3080231</vt:i4>
      </vt:variant>
      <vt:variant>
        <vt:i4>423</vt:i4>
      </vt:variant>
      <vt:variant>
        <vt:i4>0</vt:i4>
      </vt:variant>
      <vt:variant>
        <vt:i4>5</vt:i4>
      </vt:variant>
      <vt:variant>
        <vt:lpwstr/>
      </vt:variant>
      <vt:variant>
        <vt:lpwstr>_Lesson_2</vt:lpwstr>
      </vt:variant>
      <vt:variant>
        <vt:i4>1507443</vt:i4>
      </vt:variant>
      <vt:variant>
        <vt:i4>420</vt:i4>
      </vt:variant>
      <vt:variant>
        <vt:i4>0</vt:i4>
      </vt:variant>
      <vt:variant>
        <vt:i4>5</vt:i4>
      </vt:variant>
      <vt:variant>
        <vt:lpwstr/>
      </vt:variant>
      <vt:variant>
        <vt:lpwstr>_Resource_1_–</vt:lpwstr>
      </vt:variant>
      <vt:variant>
        <vt:i4>3080231</vt:i4>
      </vt:variant>
      <vt:variant>
        <vt:i4>417</vt:i4>
      </vt:variant>
      <vt:variant>
        <vt:i4>0</vt:i4>
      </vt:variant>
      <vt:variant>
        <vt:i4>5</vt:i4>
      </vt:variant>
      <vt:variant>
        <vt:lpwstr/>
      </vt:variant>
      <vt:variant>
        <vt:lpwstr>_Lesson_3</vt:lpwstr>
      </vt:variant>
      <vt:variant>
        <vt:i4>3080231</vt:i4>
      </vt:variant>
      <vt:variant>
        <vt:i4>414</vt:i4>
      </vt:variant>
      <vt:variant>
        <vt:i4>0</vt:i4>
      </vt:variant>
      <vt:variant>
        <vt:i4>5</vt:i4>
      </vt:variant>
      <vt:variant>
        <vt:lpwstr/>
      </vt:variant>
      <vt:variant>
        <vt:lpwstr>_Lesson_2</vt:lpwstr>
      </vt:variant>
      <vt:variant>
        <vt:i4>3080231</vt:i4>
      </vt:variant>
      <vt:variant>
        <vt:i4>411</vt:i4>
      </vt:variant>
      <vt:variant>
        <vt:i4>0</vt:i4>
      </vt:variant>
      <vt:variant>
        <vt:i4>5</vt:i4>
      </vt:variant>
      <vt:variant>
        <vt:lpwstr/>
      </vt:variant>
      <vt:variant>
        <vt:lpwstr>_Lesson_1</vt:lpwstr>
      </vt:variant>
      <vt:variant>
        <vt:i4>3145832</vt:i4>
      </vt:variant>
      <vt:variant>
        <vt:i4>396</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3211317</vt:i4>
      </vt:variant>
      <vt:variant>
        <vt:i4>393</vt:i4>
      </vt:variant>
      <vt:variant>
        <vt:i4>0</vt:i4>
      </vt:variant>
      <vt:variant>
        <vt:i4>5</vt:i4>
      </vt:variant>
      <vt:variant>
        <vt:lpwstr>https://curriculum.nsw.edu.au/learning-areas/mathematics/mathematics-k-10-2022/overview</vt:lpwstr>
      </vt:variant>
      <vt:variant>
        <vt:lpwstr/>
      </vt:variant>
      <vt:variant>
        <vt:i4>5308443</vt:i4>
      </vt:variant>
      <vt:variant>
        <vt:i4>390</vt:i4>
      </vt:variant>
      <vt:variant>
        <vt:i4>0</vt:i4>
      </vt:variant>
      <vt:variant>
        <vt:i4>5</vt:i4>
      </vt:variant>
      <vt:variant>
        <vt:lpwstr>https://www.didax.com/math/virtual-manipulatives.html</vt:lpwstr>
      </vt:variant>
      <vt:variant>
        <vt:lpwstr/>
      </vt:variant>
      <vt:variant>
        <vt:i4>1638400</vt:i4>
      </vt:variant>
      <vt:variant>
        <vt:i4>387</vt:i4>
      </vt:variant>
      <vt:variant>
        <vt:i4>0</vt:i4>
      </vt:variant>
      <vt:variant>
        <vt:i4>5</vt:i4>
      </vt:variant>
      <vt:variant>
        <vt:lpwstr>https://app.education.nsw.gov.au/digital-learning-selector/LearningActivity/Card/555</vt:lpwstr>
      </vt:variant>
      <vt:variant>
        <vt:lpwstr/>
      </vt:variant>
      <vt:variant>
        <vt:i4>1703937</vt:i4>
      </vt:variant>
      <vt:variant>
        <vt:i4>384</vt:i4>
      </vt:variant>
      <vt:variant>
        <vt:i4>0</vt:i4>
      </vt:variant>
      <vt:variant>
        <vt:i4>5</vt:i4>
      </vt:variant>
      <vt:variant>
        <vt:lpwstr>https://app.education.nsw.gov.au/digital-learning-selector/LearningActivity/Card/645</vt:lpwstr>
      </vt:variant>
      <vt:variant>
        <vt:lpwstr/>
      </vt:variant>
      <vt:variant>
        <vt:i4>4980749</vt:i4>
      </vt:variant>
      <vt:variant>
        <vt:i4>381</vt:i4>
      </vt:variant>
      <vt:variant>
        <vt:i4>0</vt:i4>
      </vt:variant>
      <vt:variant>
        <vt:i4>5</vt:i4>
      </vt:variant>
      <vt:variant>
        <vt:lpwstr>https://education.nsw.gov.au/teaching-and-learning/curriculum/mathematics/mathematics-curriculum-resources-k-12/mathematics-k-6-resources</vt:lpwstr>
      </vt:variant>
      <vt:variant>
        <vt:lpwstr/>
      </vt:variant>
      <vt:variant>
        <vt:i4>8192121</vt:i4>
      </vt:variant>
      <vt:variant>
        <vt:i4>378</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375</vt:i4>
      </vt:variant>
      <vt:variant>
        <vt:i4>0</vt:i4>
      </vt:variant>
      <vt:variant>
        <vt:i4>5</vt:i4>
      </vt:variant>
      <vt:variant>
        <vt:lpwstr>https://curriculum.nsw.edu.au/curriculum-support/glossary</vt:lpwstr>
      </vt:variant>
      <vt:variant>
        <vt:lpwstr/>
      </vt:variant>
      <vt:variant>
        <vt:i4>1048628</vt:i4>
      </vt:variant>
      <vt:variant>
        <vt:i4>368</vt:i4>
      </vt:variant>
      <vt:variant>
        <vt:i4>0</vt:i4>
      </vt:variant>
      <vt:variant>
        <vt:i4>5</vt:i4>
      </vt:variant>
      <vt:variant>
        <vt:lpwstr/>
      </vt:variant>
      <vt:variant>
        <vt:lpwstr>_Toc163634530</vt:lpwstr>
      </vt:variant>
      <vt:variant>
        <vt:i4>1114164</vt:i4>
      </vt:variant>
      <vt:variant>
        <vt:i4>362</vt:i4>
      </vt:variant>
      <vt:variant>
        <vt:i4>0</vt:i4>
      </vt:variant>
      <vt:variant>
        <vt:i4>5</vt:i4>
      </vt:variant>
      <vt:variant>
        <vt:lpwstr/>
      </vt:variant>
      <vt:variant>
        <vt:lpwstr>_Toc163634529</vt:lpwstr>
      </vt:variant>
      <vt:variant>
        <vt:i4>1114164</vt:i4>
      </vt:variant>
      <vt:variant>
        <vt:i4>356</vt:i4>
      </vt:variant>
      <vt:variant>
        <vt:i4>0</vt:i4>
      </vt:variant>
      <vt:variant>
        <vt:i4>5</vt:i4>
      </vt:variant>
      <vt:variant>
        <vt:lpwstr/>
      </vt:variant>
      <vt:variant>
        <vt:lpwstr>_Toc163634528</vt:lpwstr>
      </vt:variant>
      <vt:variant>
        <vt:i4>1114164</vt:i4>
      </vt:variant>
      <vt:variant>
        <vt:i4>350</vt:i4>
      </vt:variant>
      <vt:variant>
        <vt:i4>0</vt:i4>
      </vt:variant>
      <vt:variant>
        <vt:i4>5</vt:i4>
      </vt:variant>
      <vt:variant>
        <vt:lpwstr/>
      </vt:variant>
      <vt:variant>
        <vt:lpwstr>_Toc163634527</vt:lpwstr>
      </vt:variant>
      <vt:variant>
        <vt:i4>1114164</vt:i4>
      </vt:variant>
      <vt:variant>
        <vt:i4>344</vt:i4>
      </vt:variant>
      <vt:variant>
        <vt:i4>0</vt:i4>
      </vt:variant>
      <vt:variant>
        <vt:i4>5</vt:i4>
      </vt:variant>
      <vt:variant>
        <vt:lpwstr/>
      </vt:variant>
      <vt:variant>
        <vt:lpwstr>_Toc163634526</vt:lpwstr>
      </vt:variant>
      <vt:variant>
        <vt:i4>1114164</vt:i4>
      </vt:variant>
      <vt:variant>
        <vt:i4>338</vt:i4>
      </vt:variant>
      <vt:variant>
        <vt:i4>0</vt:i4>
      </vt:variant>
      <vt:variant>
        <vt:i4>5</vt:i4>
      </vt:variant>
      <vt:variant>
        <vt:lpwstr/>
      </vt:variant>
      <vt:variant>
        <vt:lpwstr>_Toc163634525</vt:lpwstr>
      </vt:variant>
      <vt:variant>
        <vt:i4>1114164</vt:i4>
      </vt:variant>
      <vt:variant>
        <vt:i4>332</vt:i4>
      </vt:variant>
      <vt:variant>
        <vt:i4>0</vt:i4>
      </vt:variant>
      <vt:variant>
        <vt:i4>5</vt:i4>
      </vt:variant>
      <vt:variant>
        <vt:lpwstr/>
      </vt:variant>
      <vt:variant>
        <vt:lpwstr>_Toc163634524</vt:lpwstr>
      </vt:variant>
      <vt:variant>
        <vt:i4>1114164</vt:i4>
      </vt:variant>
      <vt:variant>
        <vt:i4>326</vt:i4>
      </vt:variant>
      <vt:variant>
        <vt:i4>0</vt:i4>
      </vt:variant>
      <vt:variant>
        <vt:i4>5</vt:i4>
      </vt:variant>
      <vt:variant>
        <vt:lpwstr/>
      </vt:variant>
      <vt:variant>
        <vt:lpwstr>_Toc163634523</vt:lpwstr>
      </vt:variant>
      <vt:variant>
        <vt:i4>1114164</vt:i4>
      </vt:variant>
      <vt:variant>
        <vt:i4>320</vt:i4>
      </vt:variant>
      <vt:variant>
        <vt:i4>0</vt:i4>
      </vt:variant>
      <vt:variant>
        <vt:i4>5</vt:i4>
      </vt:variant>
      <vt:variant>
        <vt:lpwstr/>
      </vt:variant>
      <vt:variant>
        <vt:lpwstr>_Toc163634522</vt:lpwstr>
      </vt:variant>
      <vt:variant>
        <vt:i4>1114164</vt:i4>
      </vt:variant>
      <vt:variant>
        <vt:i4>314</vt:i4>
      </vt:variant>
      <vt:variant>
        <vt:i4>0</vt:i4>
      </vt:variant>
      <vt:variant>
        <vt:i4>5</vt:i4>
      </vt:variant>
      <vt:variant>
        <vt:lpwstr/>
      </vt:variant>
      <vt:variant>
        <vt:lpwstr>_Toc163634521</vt:lpwstr>
      </vt:variant>
      <vt:variant>
        <vt:i4>1114164</vt:i4>
      </vt:variant>
      <vt:variant>
        <vt:i4>308</vt:i4>
      </vt:variant>
      <vt:variant>
        <vt:i4>0</vt:i4>
      </vt:variant>
      <vt:variant>
        <vt:i4>5</vt:i4>
      </vt:variant>
      <vt:variant>
        <vt:lpwstr/>
      </vt:variant>
      <vt:variant>
        <vt:lpwstr>_Toc163634520</vt:lpwstr>
      </vt:variant>
      <vt:variant>
        <vt:i4>1179700</vt:i4>
      </vt:variant>
      <vt:variant>
        <vt:i4>302</vt:i4>
      </vt:variant>
      <vt:variant>
        <vt:i4>0</vt:i4>
      </vt:variant>
      <vt:variant>
        <vt:i4>5</vt:i4>
      </vt:variant>
      <vt:variant>
        <vt:lpwstr/>
      </vt:variant>
      <vt:variant>
        <vt:lpwstr>_Toc163634519</vt:lpwstr>
      </vt:variant>
      <vt:variant>
        <vt:i4>1179700</vt:i4>
      </vt:variant>
      <vt:variant>
        <vt:i4>296</vt:i4>
      </vt:variant>
      <vt:variant>
        <vt:i4>0</vt:i4>
      </vt:variant>
      <vt:variant>
        <vt:i4>5</vt:i4>
      </vt:variant>
      <vt:variant>
        <vt:lpwstr/>
      </vt:variant>
      <vt:variant>
        <vt:lpwstr>_Toc163634518</vt:lpwstr>
      </vt:variant>
      <vt:variant>
        <vt:i4>1179700</vt:i4>
      </vt:variant>
      <vt:variant>
        <vt:i4>290</vt:i4>
      </vt:variant>
      <vt:variant>
        <vt:i4>0</vt:i4>
      </vt:variant>
      <vt:variant>
        <vt:i4>5</vt:i4>
      </vt:variant>
      <vt:variant>
        <vt:lpwstr/>
      </vt:variant>
      <vt:variant>
        <vt:lpwstr>_Toc163634517</vt:lpwstr>
      </vt:variant>
      <vt:variant>
        <vt:i4>1179700</vt:i4>
      </vt:variant>
      <vt:variant>
        <vt:i4>284</vt:i4>
      </vt:variant>
      <vt:variant>
        <vt:i4>0</vt:i4>
      </vt:variant>
      <vt:variant>
        <vt:i4>5</vt:i4>
      </vt:variant>
      <vt:variant>
        <vt:lpwstr/>
      </vt:variant>
      <vt:variant>
        <vt:lpwstr>_Toc163634516</vt:lpwstr>
      </vt:variant>
      <vt:variant>
        <vt:i4>1179700</vt:i4>
      </vt:variant>
      <vt:variant>
        <vt:i4>278</vt:i4>
      </vt:variant>
      <vt:variant>
        <vt:i4>0</vt:i4>
      </vt:variant>
      <vt:variant>
        <vt:i4>5</vt:i4>
      </vt:variant>
      <vt:variant>
        <vt:lpwstr/>
      </vt:variant>
      <vt:variant>
        <vt:lpwstr>_Toc163634515</vt:lpwstr>
      </vt:variant>
      <vt:variant>
        <vt:i4>1179700</vt:i4>
      </vt:variant>
      <vt:variant>
        <vt:i4>272</vt:i4>
      </vt:variant>
      <vt:variant>
        <vt:i4>0</vt:i4>
      </vt:variant>
      <vt:variant>
        <vt:i4>5</vt:i4>
      </vt:variant>
      <vt:variant>
        <vt:lpwstr/>
      </vt:variant>
      <vt:variant>
        <vt:lpwstr>_Toc163634514</vt:lpwstr>
      </vt:variant>
      <vt:variant>
        <vt:i4>1179700</vt:i4>
      </vt:variant>
      <vt:variant>
        <vt:i4>266</vt:i4>
      </vt:variant>
      <vt:variant>
        <vt:i4>0</vt:i4>
      </vt:variant>
      <vt:variant>
        <vt:i4>5</vt:i4>
      </vt:variant>
      <vt:variant>
        <vt:lpwstr/>
      </vt:variant>
      <vt:variant>
        <vt:lpwstr>_Toc163634513</vt:lpwstr>
      </vt:variant>
      <vt:variant>
        <vt:i4>1179700</vt:i4>
      </vt:variant>
      <vt:variant>
        <vt:i4>260</vt:i4>
      </vt:variant>
      <vt:variant>
        <vt:i4>0</vt:i4>
      </vt:variant>
      <vt:variant>
        <vt:i4>5</vt:i4>
      </vt:variant>
      <vt:variant>
        <vt:lpwstr/>
      </vt:variant>
      <vt:variant>
        <vt:lpwstr>_Toc163634512</vt:lpwstr>
      </vt:variant>
      <vt:variant>
        <vt:i4>1179700</vt:i4>
      </vt:variant>
      <vt:variant>
        <vt:i4>254</vt:i4>
      </vt:variant>
      <vt:variant>
        <vt:i4>0</vt:i4>
      </vt:variant>
      <vt:variant>
        <vt:i4>5</vt:i4>
      </vt:variant>
      <vt:variant>
        <vt:lpwstr/>
      </vt:variant>
      <vt:variant>
        <vt:lpwstr>_Toc163634511</vt:lpwstr>
      </vt:variant>
      <vt:variant>
        <vt:i4>1179700</vt:i4>
      </vt:variant>
      <vt:variant>
        <vt:i4>248</vt:i4>
      </vt:variant>
      <vt:variant>
        <vt:i4>0</vt:i4>
      </vt:variant>
      <vt:variant>
        <vt:i4>5</vt:i4>
      </vt:variant>
      <vt:variant>
        <vt:lpwstr/>
      </vt:variant>
      <vt:variant>
        <vt:lpwstr>_Toc163634510</vt:lpwstr>
      </vt:variant>
      <vt:variant>
        <vt:i4>1245236</vt:i4>
      </vt:variant>
      <vt:variant>
        <vt:i4>242</vt:i4>
      </vt:variant>
      <vt:variant>
        <vt:i4>0</vt:i4>
      </vt:variant>
      <vt:variant>
        <vt:i4>5</vt:i4>
      </vt:variant>
      <vt:variant>
        <vt:lpwstr/>
      </vt:variant>
      <vt:variant>
        <vt:lpwstr>_Toc163634509</vt:lpwstr>
      </vt:variant>
      <vt:variant>
        <vt:i4>1245236</vt:i4>
      </vt:variant>
      <vt:variant>
        <vt:i4>236</vt:i4>
      </vt:variant>
      <vt:variant>
        <vt:i4>0</vt:i4>
      </vt:variant>
      <vt:variant>
        <vt:i4>5</vt:i4>
      </vt:variant>
      <vt:variant>
        <vt:lpwstr/>
      </vt:variant>
      <vt:variant>
        <vt:lpwstr>_Toc163634508</vt:lpwstr>
      </vt:variant>
      <vt:variant>
        <vt:i4>1245236</vt:i4>
      </vt:variant>
      <vt:variant>
        <vt:i4>230</vt:i4>
      </vt:variant>
      <vt:variant>
        <vt:i4>0</vt:i4>
      </vt:variant>
      <vt:variant>
        <vt:i4>5</vt:i4>
      </vt:variant>
      <vt:variant>
        <vt:lpwstr/>
      </vt:variant>
      <vt:variant>
        <vt:lpwstr>_Toc163634507</vt:lpwstr>
      </vt:variant>
      <vt:variant>
        <vt:i4>1245236</vt:i4>
      </vt:variant>
      <vt:variant>
        <vt:i4>224</vt:i4>
      </vt:variant>
      <vt:variant>
        <vt:i4>0</vt:i4>
      </vt:variant>
      <vt:variant>
        <vt:i4>5</vt:i4>
      </vt:variant>
      <vt:variant>
        <vt:lpwstr/>
      </vt:variant>
      <vt:variant>
        <vt:lpwstr>_Toc163634506</vt:lpwstr>
      </vt:variant>
      <vt:variant>
        <vt:i4>1245236</vt:i4>
      </vt:variant>
      <vt:variant>
        <vt:i4>218</vt:i4>
      </vt:variant>
      <vt:variant>
        <vt:i4>0</vt:i4>
      </vt:variant>
      <vt:variant>
        <vt:i4>5</vt:i4>
      </vt:variant>
      <vt:variant>
        <vt:lpwstr/>
      </vt:variant>
      <vt:variant>
        <vt:lpwstr>_Toc163634505</vt:lpwstr>
      </vt:variant>
      <vt:variant>
        <vt:i4>1245236</vt:i4>
      </vt:variant>
      <vt:variant>
        <vt:i4>212</vt:i4>
      </vt:variant>
      <vt:variant>
        <vt:i4>0</vt:i4>
      </vt:variant>
      <vt:variant>
        <vt:i4>5</vt:i4>
      </vt:variant>
      <vt:variant>
        <vt:lpwstr/>
      </vt:variant>
      <vt:variant>
        <vt:lpwstr>_Toc163634504</vt:lpwstr>
      </vt:variant>
      <vt:variant>
        <vt:i4>1245236</vt:i4>
      </vt:variant>
      <vt:variant>
        <vt:i4>206</vt:i4>
      </vt:variant>
      <vt:variant>
        <vt:i4>0</vt:i4>
      </vt:variant>
      <vt:variant>
        <vt:i4>5</vt:i4>
      </vt:variant>
      <vt:variant>
        <vt:lpwstr/>
      </vt:variant>
      <vt:variant>
        <vt:lpwstr>_Toc163634503</vt:lpwstr>
      </vt:variant>
      <vt:variant>
        <vt:i4>1245236</vt:i4>
      </vt:variant>
      <vt:variant>
        <vt:i4>200</vt:i4>
      </vt:variant>
      <vt:variant>
        <vt:i4>0</vt:i4>
      </vt:variant>
      <vt:variant>
        <vt:i4>5</vt:i4>
      </vt:variant>
      <vt:variant>
        <vt:lpwstr/>
      </vt:variant>
      <vt:variant>
        <vt:lpwstr>_Toc163634502</vt:lpwstr>
      </vt:variant>
      <vt:variant>
        <vt:i4>1245236</vt:i4>
      </vt:variant>
      <vt:variant>
        <vt:i4>194</vt:i4>
      </vt:variant>
      <vt:variant>
        <vt:i4>0</vt:i4>
      </vt:variant>
      <vt:variant>
        <vt:i4>5</vt:i4>
      </vt:variant>
      <vt:variant>
        <vt:lpwstr/>
      </vt:variant>
      <vt:variant>
        <vt:lpwstr>_Toc163634501</vt:lpwstr>
      </vt:variant>
      <vt:variant>
        <vt:i4>1245236</vt:i4>
      </vt:variant>
      <vt:variant>
        <vt:i4>188</vt:i4>
      </vt:variant>
      <vt:variant>
        <vt:i4>0</vt:i4>
      </vt:variant>
      <vt:variant>
        <vt:i4>5</vt:i4>
      </vt:variant>
      <vt:variant>
        <vt:lpwstr/>
      </vt:variant>
      <vt:variant>
        <vt:lpwstr>_Toc163634500</vt:lpwstr>
      </vt:variant>
      <vt:variant>
        <vt:i4>1703989</vt:i4>
      </vt:variant>
      <vt:variant>
        <vt:i4>182</vt:i4>
      </vt:variant>
      <vt:variant>
        <vt:i4>0</vt:i4>
      </vt:variant>
      <vt:variant>
        <vt:i4>5</vt:i4>
      </vt:variant>
      <vt:variant>
        <vt:lpwstr/>
      </vt:variant>
      <vt:variant>
        <vt:lpwstr>_Toc163634499</vt:lpwstr>
      </vt:variant>
      <vt:variant>
        <vt:i4>1703989</vt:i4>
      </vt:variant>
      <vt:variant>
        <vt:i4>176</vt:i4>
      </vt:variant>
      <vt:variant>
        <vt:i4>0</vt:i4>
      </vt:variant>
      <vt:variant>
        <vt:i4>5</vt:i4>
      </vt:variant>
      <vt:variant>
        <vt:lpwstr/>
      </vt:variant>
      <vt:variant>
        <vt:lpwstr>_Toc163634498</vt:lpwstr>
      </vt:variant>
      <vt:variant>
        <vt:i4>1703989</vt:i4>
      </vt:variant>
      <vt:variant>
        <vt:i4>170</vt:i4>
      </vt:variant>
      <vt:variant>
        <vt:i4>0</vt:i4>
      </vt:variant>
      <vt:variant>
        <vt:i4>5</vt:i4>
      </vt:variant>
      <vt:variant>
        <vt:lpwstr/>
      </vt:variant>
      <vt:variant>
        <vt:lpwstr>_Toc163634497</vt:lpwstr>
      </vt:variant>
      <vt:variant>
        <vt:i4>1703989</vt:i4>
      </vt:variant>
      <vt:variant>
        <vt:i4>164</vt:i4>
      </vt:variant>
      <vt:variant>
        <vt:i4>0</vt:i4>
      </vt:variant>
      <vt:variant>
        <vt:i4>5</vt:i4>
      </vt:variant>
      <vt:variant>
        <vt:lpwstr/>
      </vt:variant>
      <vt:variant>
        <vt:lpwstr>_Toc163634496</vt:lpwstr>
      </vt:variant>
      <vt:variant>
        <vt:i4>1703989</vt:i4>
      </vt:variant>
      <vt:variant>
        <vt:i4>158</vt:i4>
      </vt:variant>
      <vt:variant>
        <vt:i4>0</vt:i4>
      </vt:variant>
      <vt:variant>
        <vt:i4>5</vt:i4>
      </vt:variant>
      <vt:variant>
        <vt:lpwstr/>
      </vt:variant>
      <vt:variant>
        <vt:lpwstr>_Toc163634495</vt:lpwstr>
      </vt:variant>
      <vt:variant>
        <vt:i4>1703989</vt:i4>
      </vt:variant>
      <vt:variant>
        <vt:i4>152</vt:i4>
      </vt:variant>
      <vt:variant>
        <vt:i4>0</vt:i4>
      </vt:variant>
      <vt:variant>
        <vt:i4>5</vt:i4>
      </vt:variant>
      <vt:variant>
        <vt:lpwstr/>
      </vt:variant>
      <vt:variant>
        <vt:lpwstr>_Toc163634494</vt:lpwstr>
      </vt:variant>
      <vt:variant>
        <vt:i4>1703989</vt:i4>
      </vt:variant>
      <vt:variant>
        <vt:i4>146</vt:i4>
      </vt:variant>
      <vt:variant>
        <vt:i4>0</vt:i4>
      </vt:variant>
      <vt:variant>
        <vt:i4>5</vt:i4>
      </vt:variant>
      <vt:variant>
        <vt:lpwstr/>
      </vt:variant>
      <vt:variant>
        <vt:lpwstr>_Toc163634493</vt:lpwstr>
      </vt:variant>
      <vt:variant>
        <vt:i4>1703989</vt:i4>
      </vt:variant>
      <vt:variant>
        <vt:i4>140</vt:i4>
      </vt:variant>
      <vt:variant>
        <vt:i4>0</vt:i4>
      </vt:variant>
      <vt:variant>
        <vt:i4>5</vt:i4>
      </vt:variant>
      <vt:variant>
        <vt:lpwstr/>
      </vt:variant>
      <vt:variant>
        <vt:lpwstr>_Toc163634492</vt:lpwstr>
      </vt:variant>
      <vt:variant>
        <vt:i4>1703989</vt:i4>
      </vt:variant>
      <vt:variant>
        <vt:i4>134</vt:i4>
      </vt:variant>
      <vt:variant>
        <vt:i4>0</vt:i4>
      </vt:variant>
      <vt:variant>
        <vt:i4>5</vt:i4>
      </vt:variant>
      <vt:variant>
        <vt:lpwstr/>
      </vt:variant>
      <vt:variant>
        <vt:lpwstr>_Toc163634491</vt:lpwstr>
      </vt:variant>
      <vt:variant>
        <vt:i4>1703989</vt:i4>
      </vt:variant>
      <vt:variant>
        <vt:i4>128</vt:i4>
      </vt:variant>
      <vt:variant>
        <vt:i4>0</vt:i4>
      </vt:variant>
      <vt:variant>
        <vt:i4>5</vt:i4>
      </vt:variant>
      <vt:variant>
        <vt:lpwstr/>
      </vt:variant>
      <vt:variant>
        <vt:lpwstr>_Toc163634490</vt:lpwstr>
      </vt:variant>
      <vt:variant>
        <vt:i4>1769525</vt:i4>
      </vt:variant>
      <vt:variant>
        <vt:i4>122</vt:i4>
      </vt:variant>
      <vt:variant>
        <vt:i4>0</vt:i4>
      </vt:variant>
      <vt:variant>
        <vt:i4>5</vt:i4>
      </vt:variant>
      <vt:variant>
        <vt:lpwstr/>
      </vt:variant>
      <vt:variant>
        <vt:lpwstr>_Toc163634489</vt:lpwstr>
      </vt:variant>
      <vt:variant>
        <vt:i4>1769525</vt:i4>
      </vt:variant>
      <vt:variant>
        <vt:i4>116</vt:i4>
      </vt:variant>
      <vt:variant>
        <vt:i4>0</vt:i4>
      </vt:variant>
      <vt:variant>
        <vt:i4>5</vt:i4>
      </vt:variant>
      <vt:variant>
        <vt:lpwstr/>
      </vt:variant>
      <vt:variant>
        <vt:lpwstr>_Toc163634488</vt:lpwstr>
      </vt:variant>
      <vt:variant>
        <vt:i4>1769525</vt:i4>
      </vt:variant>
      <vt:variant>
        <vt:i4>110</vt:i4>
      </vt:variant>
      <vt:variant>
        <vt:i4>0</vt:i4>
      </vt:variant>
      <vt:variant>
        <vt:i4>5</vt:i4>
      </vt:variant>
      <vt:variant>
        <vt:lpwstr/>
      </vt:variant>
      <vt:variant>
        <vt:lpwstr>_Toc163634487</vt:lpwstr>
      </vt:variant>
      <vt:variant>
        <vt:i4>1769525</vt:i4>
      </vt:variant>
      <vt:variant>
        <vt:i4>104</vt:i4>
      </vt:variant>
      <vt:variant>
        <vt:i4>0</vt:i4>
      </vt:variant>
      <vt:variant>
        <vt:i4>5</vt:i4>
      </vt:variant>
      <vt:variant>
        <vt:lpwstr/>
      </vt:variant>
      <vt:variant>
        <vt:lpwstr>_Toc163634486</vt:lpwstr>
      </vt:variant>
      <vt:variant>
        <vt:i4>1769525</vt:i4>
      </vt:variant>
      <vt:variant>
        <vt:i4>98</vt:i4>
      </vt:variant>
      <vt:variant>
        <vt:i4>0</vt:i4>
      </vt:variant>
      <vt:variant>
        <vt:i4>5</vt:i4>
      </vt:variant>
      <vt:variant>
        <vt:lpwstr/>
      </vt:variant>
      <vt:variant>
        <vt:lpwstr>_Toc163634485</vt:lpwstr>
      </vt:variant>
      <vt:variant>
        <vt:i4>1769525</vt:i4>
      </vt:variant>
      <vt:variant>
        <vt:i4>92</vt:i4>
      </vt:variant>
      <vt:variant>
        <vt:i4>0</vt:i4>
      </vt:variant>
      <vt:variant>
        <vt:i4>5</vt:i4>
      </vt:variant>
      <vt:variant>
        <vt:lpwstr/>
      </vt:variant>
      <vt:variant>
        <vt:lpwstr>_Toc163634484</vt:lpwstr>
      </vt:variant>
      <vt:variant>
        <vt:i4>1769525</vt:i4>
      </vt:variant>
      <vt:variant>
        <vt:i4>86</vt:i4>
      </vt:variant>
      <vt:variant>
        <vt:i4>0</vt:i4>
      </vt:variant>
      <vt:variant>
        <vt:i4>5</vt:i4>
      </vt:variant>
      <vt:variant>
        <vt:lpwstr/>
      </vt:variant>
      <vt:variant>
        <vt:lpwstr>_Toc163634483</vt:lpwstr>
      </vt:variant>
      <vt:variant>
        <vt:i4>1769525</vt:i4>
      </vt:variant>
      <vt:variant>
        <vt:i4>80</vt:i4>
      </vt:variant>
      <vt:variant>
        <vt:i4>0</vt:i4>
      </vt:variant>
      <vt:variant>
        <vt:i4>5</vt:i4>
      </vt:variant>
      <vt:variant>
        <vt:lpwstr/>
      </vt:variant>
      <vt:variant>
        <vt:lpwstr>_Toc163634482</vt:lpwstr>
      </vt:variant>
      <vt:variant>
        <vt:i4>1769525</vt:i4>
      </vt:variant>
      <vt:variant>
        <vt:i4>74</vt:i4>
      </vt:variant>
      <vt:variant>
        <vt:i4>0</vt:i4>
      </vt:variant>
      <vt:variant>
        <vt:i4>5</vt:i4>
      </vt:variant>
      <vt:variant>
        <vt:lpwstr/>
      </vt:variant>
      <vt:variant>
        <vt:lpwstr>_Toc163634481</vt:lpwstr>
      </vt:variant>
      <vt:variant>
        <vt:i4>1769525</vt:i4>
      </vt:variant>
      <vt:variant>
        <vt:i4>68</vt:i4>
      </vt:variant>
      <vt:variant>
        <vt:i4>0</vt:i4>
      </vt:variant>
      <vt:variant>
        <vt:i4>5</vt:i4>
      </vt:variant>
      <vt:variant>
        <vt:lpwstr/>
      </vt:variant>
      <vt:variant>
        <vt:lpwstr>_Toc163634480</vt:lpwstr>
      </vt:variant>
      <vt:variant>
        <vt:i4>1310773</vt:i4>
      </vt:variant>
      <vt:variant>
        <vt:i4>62</vt:i4>
      </vt:variant>
      <vt:variant>
        <vt:i4>0</vt:i4>
      </vt:variant>
      <vt:variant>
        <vt:i4>5</vt:i4>
      </vt:variant>
      <vt:variant>
        <vt:lpwstr/>
      </vt:variant>
      <vt:variant>
        <vt:lpwstr>_Toc163634479</vt:lpwstr>
      </vt:variant>
      <vt:variant>
        <vt:i4>1310773</vt:i4>
      </vt:variant>
      <vt:variant>
        <vt:i4>56</vt:i4>
      </vt:variant>
      <vt:variant>
        <vt:i4>0</vt:i4>
      </vt:variant>
      <vt:variant>
        <vt:i4>5</vt:i4>
      </vt:variant>
      <vt:variant>
        <vt:lpwstr/>
      </vt:variant>
      <vt:variant>
        <vt:lpwstr>_Toc163634478</vt:lpwstr>
      </vt:variant>
      <vt:variant>
        <vt:i4>1310773</vt:i4>
      </vt:variant>
      <vt:variant>
        <vt:i4>50</vt:i4>
      </vt:variant>
      <vt:variant>
        <vt:i4>0</vt:i4>
      </vt:variant>
      <vt:variant>
        <vt:i4>5</vt:i4>
      </vt:variant>
      <vt:variant>
        <vt:lpwstr/>
      </vt:variant>
      <vt:variant>
        <vt:lpwstr>_Toc163634477</vt:lpwstr>
      </vt:variant>
      <vt:variant>
        <vt:i4>1310773</vt:i4>
      </vt:variant>
      <vt:variant>
        <vt:i4>44</vt:i4>
      </vt:variant>
      <vt:variant>
        <vt:i4>0</vt:i4>
      </vt:variant>
      <vt:variant>
        <vt:i4>5</vt:i4>
      </vt:variant>
      <vt:variant>
        <vt:lpwstr/>
      </vt:variant>
      <vt:variant>
        <vt:lpwstr>_Toc163634476</vt:lpwstr>
      </vt:variant>
      <vt:variant>
        <vt:i4>1310773</vt:i4>
      </vt:variant>
      <vt:variant>
        <vt:i4>38</vt:i4>
      </vt:variant>
      <vt:variant>
        <vt:i4>0</vt:i4>
      </vt:variant>
      <vt:variant>
        <vt:i4>5</vt:i4>
      </vt:variant>
      <vt:variant>
        <vt:lpwstr/>
      </vt:variant>
      <vt:variant>
        <vt:lpwstr>_Toc163634475</vt:lpwstr>
      </vt:variant>
      <vt:variant>
        <vt:i4>1310773</vt:i4>
      </vt:variant>
      <vt:variant>
        <vt:i4>32</vt:i4>
      </vt:variant>
      <vt:variant>
        <vt:i4>0</vt:i4>
      </vt:variant>
      <vt:variant>
        <vt:i4>5</vt:i4>
      </vt:variant>
      <vt:variant>
        <vt:lpwstr/>
      </vt:variant>
      <vt:variant>
        <vt:lpwstr>_Toc163634474</vt:lpwstr>
      </vt:variant>
      <vt:variant>
        <vt:i4>1310773</vt:i4>
      </vt:variant>
      <vt:variant>
        <vt:i4>26</vt:i4>
      </vt:variant>
      <vt:variant>
        <vt:i4>0</vt:i4>
      </vt:variant>
      <vt:variant>
        <vt:i4>5</vt:i4>
      </vt:variant>
      <vt:variant>
        <vt:lpwstr/>
      </vt:variant>
      <vt:variant>
        <vt:lpwstr>_Toc163634473</vt:lpwstr>
      </vt:variant>
      <vt:variant>
        <vt:i4>1310773</vt:i4>
      </vt:variant>
      <vt:variant>
        <vt:i4>20</vt:i4>
      </vt:variant>
      <vt:variant>
        <vt:i4>0</vt:i4>
      </vt:variant>
      <vt:variant>
        <vt:i4>5</vt:i4>
      </vt:variant>
      <vt:variant>
        <vt:lpwstr/>
      </vt:variant>
      <vt:variant>
        <vt:lpwstr>_Toc163634472</vt:lpwstr>
      </vt:variant>
      <vt:variant>
        <vt:i4>1310773</vt:i4>
      </vt:variant>
      <vt:variant>
        <vt:i4>14</vt:i4>
      </vt:variant>
      <vt:variant>
        <vt:i4>0</vt:i4>
      </vt:variant>
      <vt:variant>
        <vt:i4>5</vt:i4>
      </vt:variant>
      <vt:variant>
        <vt:lpwstr/>
      </vt:variant>
      <vt:variant>
        <vt:lpwstr>_Toc163634471</vt:lpwstr>
      </vt:variant>
      <vt:variant>
        <vt:i4>1310773</vt:i4>
      </vt:variant>
      <vt:variant>
        <vt:i4>8</vt:i4>
      </vt:variant>
      <vt:variant>
        <vt:i4>0</vt:i4>
      </vt:variant>
      <vt:variant>
        <vt:i4>5</vt:i4>
      </vt:variant>
      <vt:variant>
        <vt:lpwstr/>
      </vt:variant>
      <vt:variant>
        <vt:lpwstr>_Toc163634470</vt:lpwstr>
      </vt:variant>
      <vt:variant>
        <vt:i4>1376309</vt:i4>
      </vt:variant>
      <vt:variant>
        <vt:i4>2</vt:i4>
      </vt:variant>
      <vt:variant>
        <vt:i4>0</vt:i4>
      </vt:variant>
      <vt:variant>
        <vt:i4>5</vt:i4>
      </vt:variant>
      <vt:variant>
        <vt:lpwstr/>
      </vt:variant>
      <vt:variant>
        <vt:lpwstr>_Toc163634469</vt:lpwstr>
      </vt:variant>
      <vt:variant>
        <vt:i4>3735624</vt:i4>
      </vt:variant>
      <vt:variant>
        <vt:i4>0</vt:i4>
      </vt:variant>
      <vt:variant>
        <vt:i4>0</vt:i4>
      </vt:variant>
      <vt:variant>
        <vt:i4>5</vt:i4>
      </vt:variant>
      <vt:variant>
        <vt:lpwstr>https://www.canva.com/design/DAFkcyj3ZvE/Z0SBsOvbXVyryKnflPg_jw/edit?utm_content=DAFkcyj3ZvE&amp;utm_campaign=designshare&amp;utm_medium=link2&amp;utm_source=sharebutton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Year B – Unit 38</dc:title>
  <dc:subject/>
  <dc:creator>NSW Department of Education</dc:creator>
  <cp:keywords/>
  <dc:description/>
  <dcterms:created xsi:type="dcterms:W3CDTF">2024-06-28T01:37:00Z</dcterms:created>
  <dcterms:modified xsi:type="dcterms:W3CDTF">2024-07-19T04:40:00Z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2024-06-28T01:38:02Z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8301c170-8e96-4615-9ab8-0660bc4449a9</vt:lpwstr>
  </property>
  <property fmtid="{D5CDD505-2E9C-101B-9397-08002B2CF9AE}" pid="8" name="MSIP_Label_b603dfd7-d93a-4381-a340-2995d8282205_ContentBits">
    <vt:lpwstr>0</vt:lpwstr>
  </property>
</Properties>
</file>