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EE647" w14:textId="0FEB7212" w:rsidR="053C4FF3" w:rsidRPr="00F63959" w:rsidRDefault="00AE146A" w:rsidP="00F63959">
      <w:pPr>
        <w:pStyle w:val="Heading1"/>
      </w:pPr>
      <w:r>
        <w:t>Shooting hoops</w:t>
      </w:r>
    </w:p>
    <w:p w14:paraId="470008B8" w14:textId="200C117E" w:rsidR="00F33FDE" w:rsidRDefault="00AE146A" w:rsidP="00F33FDE">
      <w:r>
        <w:t>Students learn how to find median</w:t>
      </w:r>
      <w:r w:rsidR="005349E8">
        <w:t xml:space="preserve"> and</w:t>
      </w:r>
      <w:r>
        <w:t xml:space="preserve"> range from a frequency table</w:t>
      </w:r>
      <w:r w:rsidR="00657088">
        <w:t xml:space="preserve"> and graph</w:t>
      </w:r>
      <w:r w:rsidR="001D3B4F">
        <w:t>s</w:t>
      </w:r>
      <w:r w:rsidR="00BD021A">
        <w:t xml:space="preserve"> by </w:t>
      </w:r>
      <w:r w:rsidR="001D22E3">
        <w:t>testing their skills of</w:t>
      </w:r>
      <w:r w:rsidR="00A47E53">
        <w:t xml:space="preserve"> throwing scrunched paper into </w:t>
      </w:r>
      <w:r w:rsidR="001D22E3">
        <w:t xml:space="preserve">a </w:t>
      </w:r>
      <w:r w:rsidR="00A47E53">
        <w:t>bin from a distance</w:t>
      </w:r>
      <w:r w:rsidR="005A003D">
        <w:t>.</w:t>
      </w:r>
    </w:p>
    <w:p w14:paraId="5BF7F918" w14:textId="6FEBB722" w:rsidR="00A51D10" w:rsidRDefault="004125FD" w:rsidP="00593F04">
      <w:pPr>
        <w:pStyle w:val="Heading2"/>
        <w:spacing w:before="240"/>
      </w:pPr>
      <w:r>
        <w:t>Visible learning</w:t>
      </w:r>
    </w:p>
    <w:p w14:paraId="531BF1E6" w14:textId="261C68B5" w:rsidR="00A51D10" w:rsidRPr="00CE6CDC" w:rsidRDefault="00A51D10" w:rsidP="00B66672">
      <w:pPr>
        <w:pStyle w:val="Heading3"/>
        <w:numPr>
          <w:ilvl w:val="2"/>
          <w:numId w:val="1"/>
        </w:numPr>
        <w:ind w:left="0"/>
      </w:pPr>
      <w:r>
        <w:t>Learning intention</w:t>
      </w:r>
    </w:p>
    <w:p w14:paraId="721BD8C5" w14:textId="6E93ABCC" w:rsidR="00A51D10" w:rsidRDefault="00AE146A" w:rsidP="00102D25">
      <w:pPr>
        <w:pStyle w:val="ListBullet"/>
        <w:rPr>
          <w:lang w:eastAsia="zh-CN"/>
        </w:rPr>
      </w:pPr>
      <w:r>
        <w:rPr>
          <w:lang w:eastAsia="zh-CN"/>
        </w:rPr>
        <w:t xml:space="preserve">To be able to find </w:t>
      </w:r>
      <w:r w:rsidR="00467DF2">
        <w:rPr>
          <w:lang w:eastAsia="zh-CN"/>
        </w:rPr>
        <w:t>the median</w:t>
      </w:r>
      <w:r w:rsidR="005349E8">
        <w:rPr>
          <w:lang w:eastAsia="zh-CN"/>
        </w:rPr>
        <w:t xml:space="preserve"> and range</w:t>
      </w:r>
      <w:r w:rsidR="00467DF2">
        <w:rPr>
          <w:lang w:eastAsia="zh-CN"/>
        </w:rPr>
        <w:t xml:space="preserve"> from a frequency</w:t>
      </w:r>
      <w:r w:rsidR="00726F60">
        <w:rPr>
          <w:lang w:eastAsia="zh-CN"/>
        </w:rPr>
        <w:t xml:space="preserve"> graph</w:t>
      </w:r>
      <w:r w:rsidR="00654BC6">
        <w:rPr>
          <w:lang w:eastAsia="zh-CN"/>
        </w:rPr>
        <w:t>.</w:t>
      </w:r>
    </w:p>
    <w:p w14:paraId="31580410" w14:textId="77777777" w:rsidR="00A51D10" w:rsidRDefault="00A51D10" w:rsidP="00B66672">
      <w:pPr>
        <w:pStyle w:val="Heading3"/>
        <w:numPr>
          <w:ilvl w:val="2"/>
          <w:numId w:val="1"/>
        </w:numPr>
        <w:ind w:left="0"/>
      </w:pPr>
      <w:r>
        <w:t>Success criteria</w:t>
      </w:r>
    </w:p>
    <w:p w14:paraId="228EA04C" w14:textId="4757AAFB" w:rsidR="00D01CAE" w:rsidRDefault="00D01CAE" w:rsidP="00D01CAE">
      <w:pPr>
        <w:pStyle w:val="ListBullet"/>
      </w:pPr>
      <w:r>
        <w:t xml:space="preserve">I can </w:t>
      </w:r>
      <w:r w:rsidR="007F2FBE">
        <w:t xml:space="preserve">draw a </w:t>
      </w:r>
      <w:r w:rsidR="00CA45B1">
        <w:t>dot plot</w:t>
      </w:r>
      <w:r w:rsidR="007F2FBE">
        <w:t xml:space="preserve"> from a frequency table.</w:t>
      </w:r>
    </w:p>
    <w:p w14:paraId="40A55A86" w14:textId="270BA7FB" w:rsidR="00D01CAE" w:rsidRDefault="00D01CAE" w:rsidP="003102C3">
      <w:pPr>
        <w:pStyle w:val="ListBullet"/>
      </w:pPr>
      <w:r>
        <w:t xml:space="preserve">I can </w:t>
      </w:r>
      <w:r w:rsidR="00AF5065">
        <w:t xml:space="preserve">find the </w:t>
      </w:r>
      <w:r w:rsidR="007F2FBE">
        <w:t xml:space="preserve">range from a frequency </w:t>
      </w:r>
      <w:r w:rsidR="00254F13">
        <w:t xml:space="preserve">table and </w:t>
      </w:r>
      <w:r w:rsidR="00820F7D">
        <w:t>graph.</w:t>
      </w:r>
    </w:p>
    <w:p w14:paraId="6649D8F4" w14:textId="1EBAB3D0" w:rsidR="000512DD" w:rsidRDefault="002F7188" w:rsidP="00F96BB3">
      <w:pPr>
        <w:pStyle w:val="ListBullet"/>
      </w:pPr>
      <w:r>
        <w:t xml:space="preserve">I can find the </w:t>
      </w:r>
      <w:r w:rsidR="00726F60">
        <w:t xml:space="preserve">median </w:t>
      </w:r>
      <w:r w:rsidR="00254F13">
        <w:t>f</w:t>
      </w:r>
      <w:r>
        <w:t>rom</w:t>
      </w:r>
      <w:r w:rsidR="00254F13">
        <w:t xml:space="preserve"> a</w:t>
      </w:r>
      <w:r>
        <w:t xml:space="preserve"> </w:t>
      </w:r>
      <w:r w:rsidR="00726F60">
        <w:t>frequency graph</w:t>
      </w:r>
      <w:r w:rsidR="00D165A8">
        <w:t>.</w:t>
      </w:r>
    </w:p>
    <w:p w14:paraId="262619DB" w14:textId="02656D55" w:rsidR="00925F15" w:rsidRPr="00F96BB3" w:rsidRDefault="000512DD" w:rsidP="000512DD">
      <w:pPr>
        <w:suppressAutoHyphens w:val="0"/>
        <w:spacing w:after="0" w:line="276" w:lineRule="auto"/>
      </w:pPr>
      <w:r>
        <w:br w:type="page"/>
      </w:r>
    </w:p>
    <w:p w14:paraId="73D6D35E" w14:textId="2F9AF230" w:rsidR="00A51D10" w:rsidRDefault="00A51D10" w:rsidP="00B66672">
      <w:pPr>
        <w:pStyle w:val="Heading3"/>
        <w:numPr>
          <w:ilvl w:val="2"/>
          <w:numId w:val="1"/>
        </w:numPr>
        <w:ind w:left="0"/>
      </w:pPr>
      <w:r>
        <w:lastRenderedPageBreak/>
        <w:t>Syllabus outcomes</w:t>
      </w:r>
    </w:p>
    <w:p w14:paraId="75EDE8C2" w14:textId="5DD7599F" w:rsidR="00E863D8" w:rsidRPr="00E863D8" w:rsidRDefault="00E863D8" w:rsidP="00E863D8">
      <w:r>
        <w:t>A student:</w:t>
      </w:r>
    </w:p>
    <w:p w14:paraId="566135BD" w14:textId="0B772C10" w:rsidR="00CE342B" w:rsidRPr="00D558E5" w:rsidRDefault="00CE342B" w:rsidP="00CE342B">
      <w:pPr>
        <w:pStyle w:val="ListBullet"/>
        <w:rPr>
          <w:rStyle w:val="Strong"/>
          <w:b w:val="0"/>
        </w:rPr>
      </w:pPr>
      <w:r w:rsidRPr="00653348">
        <w:rPr>
          <w:bdr w:val="none" w:sz="0" w:space="0" w:color="auto" w:frame="1"/>
          <w:lang w:val="en-US"/>
        </w:rPr>
        <w:t xml:space="preserve">develops </w:t>
      </w:r>
      <w:r w:rsidRPr="002D4A9C">
        <w:t>understanding</w:t>
      </w:r>
      <w:r w:rsidRPr="00653348">
        <w:rPr>
          <w:bdr w:val="none" w:sz="0" w:space="0" w:color="auto" w:frame="1"/>
          <w:lang w:val="en-US"/>
        </w:rPr>
        <w:t xml:space="preserve"> and fluency in mathematics through exploring and connecting mathematical concepts, </w:t>
      </w:r>
      <w:proofErr w:type="gramStart"/>
      <w:r w:rsidRPr="00653348">
        <w:rPr>
          <w:bdr w:val="none" w:sz="0" w:space="0" w:color="auto" w:frame="1"/>
          <w:lang w:val="en-US"/>
        </w:rPr>
        <w:t>choosing</w:t>
      </w:r>
      <w:proofErr w:type="gramEnd"/>
      <w:r w:rsidRPr="00653348">
        <w:rPr>
          <w:bdr w:val="none" w:sz="0" w:space="0" w:color="auto" w:frame="1"/>
          <w:lang w:val="en-US"/>
        </w:rPr>
        <w:t xml:space="preserve"> and applying mathematical techniques to solve problems, and communicating their thinking and reasoning coherently and clearly</w:t>
      </w:r>
      <w:r>
        <w:rPr>
          <w:bdr w:val="none" w:sz="0" w:space="0" w:color="auto" w:frame="1"/>
          <w:lang w:val="en-US"/>
        </w:rPr>
        <w:t xml:space="preserve"> </w:t>
      </w:r>
      <w:r w:rsidRPr="00C94EE3">
        <w:rPr>
          <w:rStyle w:val="Strong"/>
        </w:rPr>
        <w:t>MAO-WM-01</w:t>
      </w:r>
    </w:p>
    <w:p w14:paraId="39975C13" w14:textId="77777777" w:rsidR="00CE342B" w:rsidRPr="0054159A" w:rsidRDefault="00CE342B" w:rsidP="00CE342B">
      <w:pPr>
        <w:pStyle w:val="ListBullet"/>
      </w:pPr>
      <w:r w:rsidRPr="0054159A">
        <w:t>classifies and displays data using a variety of graphical representations</w:t>
      </w:r>
      <w:r>
        <w:t xml:space="preserve"> </w:t>
      </w:r>
      <w:r>
        <w:rPr>
          <w:b/>
          <w:bCs/>
        </w:rPr>
        <w:t>MA4-DAT-C-01</w:t>
      </w:r>
    </w:p>
    <w:p w14:paraId="7EB417C5" w14:textId="3A14E75A" w:rsidR="00CE342B" w:rsidRPr="00330191" w:rsidRDefault="00CE342B" w:rsidP="00CE342B">
      <w:pPr>
        <w:pStyle w:val="ListBullet"/>
      </w:pPr>
      <w:r w:rsidRPr="006F7899">
        <w:t>analyses simple datasets using measures of centre, range and shape of the data</w:t>
      </w:r>
      <w:r>
        <w:t xml:space="preserve"> </w:t>
      </w:r>
      <w:r w:rsidR="00925F15">
        <w:br/>
      </w:r>
      <w:r>
        <w:rPr>
          <w:b/>
          <w:bCs/>
        </w:rPr>
        <w:t>MA4-DAT-C-02</w:t>
      </w:r>
    </w:p>
    <w:p w14:paraId="1B65A116" w14:textId="743887FD" w:rsidR="00B41D0C" w:rsidRPr="00F96BB3" w:rsidRDefault="00831F9A" w:rsidP="00B41D0C">
      <w:pPr>
        <w:pStyle w:val="Imageattributioncaption"/>
      </w:pPr>
      <w:hyperlink r:id="rId8" w:history="1">
        <w:r w:rsidR="00407329" w:rsidRPr="00B51687">
          <w:rPr>
            <w:rStyle w:val="Hyperlink"/>
          </w:rPr>
          <w:t>Mathematics K–10 Syllabus</w:t>
        </w:r>
      </w:hyperlink>
      <w:r w:rsidR="00407329">
        <w:t xml:space="preserve"> </w:t>
      </w:r>
      <w:r w:rsidR="00407329" w:rsidRPr="00B51687">
        <w:t xml:space="preserve">© NSW Education Standards Authority (NESA) for and on behalf of the Crown in right of the State of New South Wales, </w:t>
      </w:r>
      <w:r w:rsidR="00407329">
        <w:t>2022</w:t>
      </w:r>
      <w:r w:rsidR="00407329" w:rsidRPr="00B51687">
        <w:t>.</w:t>
      </w:r>
      <w:r w:rsidR="00B41D0C">
        <w:br w:type="page"/>
      </w:r>
    </w:p>
    <w:p w14:paraId="73435BE4" w14:textId="37C5D904" w:rsidR="00A51D10" w:rsidRDefault="00A51D10" w:rsidP="00D76B0E">
      <w:pPr>
        <w:pStyle w:val="Heading2"/>
      </w:pPr>
      <w:r>
        <w:lastRenderedPageBreak/>
        <w:t>Activity structure</w:t>
      </w:r>
    </w:p>
    <w:p w14:paraId="119F086C" w14:textId="61A9E00F" w:rsidR="009F25A7" w:rsidRPr="009F25A7" w:rsidRDefault="00A51D10" w:rsidP="00B66672">
      <w:pPr>
        <w:pStyle w:val="Heading3"/>
        <w:numPr>
          <w:ilvl w:val="2"/>
          <w:numId w:val="1"/>
        </w:numPr>
        <w:ind w:left="0"/>
      </w:pPr>
      <w:r>
        <w:t>Launch</w:t>
      </w:r>
    </w:p>
    <w:p w14:paraId="20ABE704" w14:textId="6DE552DD" w:rsidR="00562D4E" w:rsidRDefault="00E60A59" w:rsidP="00AD5395">
      <w:pPr>
        <w:pStyle w:val="ListNumber"/>
      </w:pPr>
      <w:r>
        <w:t>Place</w:t>
      </w:r>
      <w:r w:rsidR="00860FF9">
        <w:t xml:space="preserve"> a bin in your classroom</w:t>
      </w:r>
      <w:r w:rsidR="00255170">
        <w:t xml:space="preserve"> and </w:t>
      </w:r>
      <w:r w:rsidR="00B2036A">
        <w:t xml:space="preserve">mark a </w:t>
      </w:r>
      <w:r w:rsidR="00255170">
        <w:t xml:space="preserve">line </w:t>
      </w:r>
      <w:r>
        <w:t>made of masking tape 3 metres away from the bin as seen in the following diagram.</w:t>
      </w:r>
    </w:p>
    <w:p w14:paraId="4B2E719F" w14:textId="1A4BFE7A" w:rsidR="00EB25C4" w:rsidRDefault="00EB25C4" w:rsidP="00EB25C4">
      <w:pPr>
        <w:pStyle w:val="Caption"/>
      </w:pPr>
      <w:r>
        <w:t xml:space="preserve">Figure </w:t>
      </w:r>
      <w:r>
        <w:fldChar w:fldCharType="begin"/>
      </w:r>
      <w:r>
        <w:instrText xml:space="preserve"> SEQ Figure \* ARABIC </w:instrText>
      </w:r>
      <w:r>
        <w:fldChar w:fldCharType="separate"/>
      </w:r>
      <w:r>
        <w:rPr>
          <w:noProof/>
        </w:rPr>
        <w:t>1</w:t>
      </w:r>
      <w:r>
        <w:fldChar w:fldCharType="end"/>
      </w:r>
      <w:r w:rsidR="000279D5">
        <w:t>:</w:t>
      </w:r>
      <w:r w:rsidR="00F96BB3">
        <w:t xml:space="preserve"> b</w:t>
      </w:r>
      <w:r>
        <w:t>in set up</w:t>
      </w:r>
    </w:p>
    <w:p w14:paraId="28465482" w14:textId="77777777" w:rsidR="00EB25C4" w:rsidRDefault="00EB25C4" w:rsidP="00EB25C4">
      <w:r>
        <w:rPr>
          <w:noProof/>
        </w:rPr>
        <w:drawing>
          <wp:inline distT="0" distB="0" distL="0" distR="0" wp14:anchorId="1AA0AB8E" wp14:editId="5F142A88">
            <wp:extent cx="3179851" cy="1615736"/>
            <wp:effectExtent l="0" t="0" r="1905" b="3810"/>
            <wp:docPr id="1406232152" name="Picture 1406232152" descr="A diagram showing a line 3 metres away from a 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232152" name="Picture 1406232152" descr="A diagram showing a line 3 metres away from a bin."/>
                    <pic:cNvPicPr/>
                  </pic:nvPicPr>
                  <pic:blipFill>
                    <a:blip r:embed="rId9">
                      <a:extLst>
                        <a:ext uri="{BEBA8EAE-BF5A-486C-A8C5-ECC9F3942E4B}">
                          <a14:imgProps xmlns:a14="http://schemas.microsoft.com/office/drawing/2010/main">
                            <a14:imgLayer r:embed="rId10">
                              <a14:imgEffect>
                                <a14:saturation sat="0"/>
                              </a14:imgEffect>
                            </a14:imgLayer>
                          </a14:imgProps>
                        </a:ext>
                      </a:extLst>
                    </a:blip>
                    <a:stretch>
                      <a:fillRect/>
                    </a:stretch>
                  </pic:blipFill>
                  <pic:spPr>
                    <a:xfrm>
                      <a:off x="0" y="0"/>
                      <a:ext cx="3183908" cy="1617797"/>
                    </a:xfrm>
                    <a:prstGeom prst="rect">
                      <a:avLst/>
                    </a:prstGeom>
                  </pic:spPr>
                </pic:pic>
              </a:graphicData>
            </a:graphic>
          </wp:inline>
        </w:drawing>
      </w:r>
    </w:p>
    <w:p w14:paraId="14909DB8" w14:textId="797B7C42" w:rsidR="00F86977" w:rsidRDefault="00F86977" w:rsidP="00F86977">
      <w:pPr>
        <w:pStyle w:val="FeatureBox"/>
      </w:pPr>
      <w:r>
        <w:t xml:space="preserve">This </w:t>
      </w:r>
      <w:r w:rsidR="00486D7C">
        <w:t>distance</w:t>
      </w:r>
      <w:r>
        <w:t xml:space="preserve"> may need to vary depending on the diameter of the bin.</w:t>
      </w:r>
    </w:p>
    <w:p w14:paraId="79868313" w14:textId="0528B6D6" w:rsidR="00D01CAE" w:rsidRDefault="003F277B" w:rsidP="00FB188A">
      <w:pPr>
        <w:pStyle w:val="ListNumber"/>
      </w:pPr>
      <w:r w:rsidRPr="00FB188A">
        <w:t>Pose</w:t>
      </w:r>
      <w:r>
        <w:t xml:space="preserve"> th</w:t>
      </w:r>
      <w:r w:rsidR="00CE29EE">
        <w:t xml:space="preserve">e </w:t>
      </w:r>
      <w:r w:rsidR="00486D7C">
        <w:t>foll</w:t>
      </w:r>
      <w:r w:rsidR="00D71FE5">
        <w:t>ow</w:t>
      </w:r>
      <w:r w:rsidR="00486D7C">
        <w:t xml:space="preserve">ing </w:t>
      </w:r>
      <w:r w:rsidR="00CE29EE">
        <w:t>scenario</w:t>
      </w:r>
      <w:r w:rsidR="000718E3">
        <w:t xml:space="preserve"> to start a</w:t>
      </w:r>
      <w:r>
        <w:t xml:space="preserve"> class</w:t>
      </w:r>
      <w:r w:rsidR="000718E3">
        <w:t xml:space="preserve"> discussion</w:t>
      </w:r>
      <w:r>
        <w:t>:</w:t>
      </w:r>
    </w:p>
    <w:p w14:paraId="402F7393" w14:textId="72954855" w:rsidR="00F86977" w:rsidRDefault="00CE29EE" w:rsidP="00F86977">
      <w:pPr>
        <w:pStyle w:val="FeatureBox3"/>
      </w:pPr>
      <w:r>
        <w:t xml:space="preserve">If I </w:t>
      </w:r>
      <w:r w:rsidR="0016663C">
        <w:t>were</w:t>
      </w:r>
      <w:r>
        <w:t xml:space="preserve"> to give you a scrunched piece of paper</w:t>
      </w:r>
      <w:r w:rsidR="006C6997">
        <w:t xml:space="preserve"> and give you 10 shots at the bin from behind this line, how many shots would you get in? How many </w:t>
      </w:r>
      <w:r w:rsidR="00485784">
        <w:t xml:space="preserve">shots </w:t>
      </w:r>
      <w:r w:rsidR="00F47092">
        <w:t xml:space="preserve">would </w:t>
      </w:r>
      <w:r w:rsidR="00C426E3">
        <w:t xml:space="preserve">you </w:t>
      </w:r>
      <w:r w:rsidR="00F55102">
        <w:t>need to get in to be better than half the class?</w:t>
      </w:r>
    </w:p>
    <w:p w14:paraId="043C54E9" w14:textId="4C76DC3B" w:rsidR="00D71FE5" w:rsidRPr="00D71FE5" w:rsidRDefault="00E51CFC" w:rsidP="00E51CFC">
      <w:pPr>
        <w:pStyle w:val="ListNumber"/>
      </w:pPr>
      <w:r>
        <w:t xml:space="preserve">Students should </w:t>
      </w:r>
      <w:r w:rsidRPr="00E51CFC">
        <w:t>record</w:t>
      </w:r>
      <w:r>
        <w:t xml:space="preserve"> their predictions to come back to later in the lesson.</w:t>
      </w:r>
    </w:p>
    <w:p w14:paraId="487E036A" w14:textId="77777777" w:rsidR="00FB188A" w:rsidRPr="00B65302" w:rsidRDefault="00FB188A" w:rsidP="00B65302">
      <w:r>
        <w:br w:type="page"/>
      </w:r>
    </w:p>
    <w:p w14:paraId="2F468947" w14:textId="0B6BFAB7" w:rsidR="00A51D10" w:rsidRDefault="00A51D10" w:rsidP="00AF4817">
      <w:pPr>
        <w:pStyle w:val="Heading3"/>
        <w:tabs>
          <w:tab w:val="left" w:pos="5828"/>
        </w:tabs>
      </w:pPr>
      <w:r>
        <w:lastRenderedPageBreak/>
        <w:t>Explore</w:t>
      </w:r>
    </w:p>
    <w:p w14:paraId="5E4CCA61" w14:textId="5A4420A7" w:rsidR="00EF3F8C" w:rsidRDefault="00EF3F8C" w:rsidP="00EF3F8C">
      <w:pPr>
        <w:pStyle w:val="Heading4"/>
      </w:pPr>
      <w:r>
        <w:t>Equipment</w:t>
      </w:r>
    </w:p>
    <w:p w14:paraId="232002D0" w14:textId="798AA869" w:rsidR="00EF3F8C" w:rsidRPr="00B65302" w:rsidRDefault="00730943" w:rsidP="00B65302">
      <w:pPr>
        <w:pStyle w:val="ListBullet"/>
      </w:pPr>
      <w:r w:rsidRPr="00B65302">
        <w:t>One w</w:t>
      </w:r>
      <w:r w:rsidR="00EF3F8C" w:rsidRPr="00B65302">
        <w:t>aste bin</w:t>
      </w:r>
      <w:r w:rsidRPr="00B65302">
        <w:t xml:space="preserve"> per group</w:t>
      </w:r>
    </w:p>
    <w:p w14:paraId="4387C8BA" w14:textId="576BBC41" w:rsidR="00EB1529" w:rsidRPr="00B65302" w:rsidRDefault="00590D18" w:rsidP="00B65302">
      <w:pPr>
        <w:pStyle w:val="ListBullet"/>
      </w:pPr>
      <w:r w:rsidRPr="00B65302">
        <w:t>Piece of m</w:t>
      </w:r>
      <w:r w:rsidR="00EB1529" w:rsidRPr="00B65302">
        <w:t>asking tape</w:t>
      </w:r>
    </w:p>
    <w:p w14:paraId="05527FA0" w14:textId="5B21EA0B" w:rsidR="00AC1F7D" w:rsidRPr="00B65302" w:rsidRDefault="0036670F" w:rsidP="00B65302">
      <w:pPr>
        <w:pStyle w:val="ListBullet"/>
      </w:pPr>
      <w:r w:rsidRPr="00B65302">
        <w:t>One piece of A4 paper per student</w:t>
      </w:r>
    </w:p>
    <w:p w14:paraId="3434D4F6" w14:textId="563972AF" w:rsidR="00EF3F8C" w:rsidRPr="00EF3F8C" w:rsidRDefault="00EF3F8C" w:rsidP="00EF3F8C">
      <w:pPr>
        <w:pStyle w:val="Heading4"/>
      </w:pPr>
      <w:r>
        <w:t>Method</w:t>
      </w:r>
    </w:p>
    <w:p w14:paraId="16C39E41" w14:textId="7E9BA4AD" w:rsidR="002E247B" w:rsidRDefault="00A936E2" w:rsidP="00B66672">
      <w:pPr>
        <w:pStyle w:val="ListNumber"/>
        <w:numPr>
          <w:ilvl w:val="0"/>
          <w:numId w:val="4"/>
        </w:numPr>
      </w:pPr>
      <w:r>
        <w:t>Assign students into random groups of 4 or 5</w:t>
      </w:r>
      <w:r w:rsidR="00EB1529">
        <w:t xml:space="preserve">, and </w:t>
      </w:r>
      <w:r w:rsidR="003C60EE">
        <w:t>provide</w:t>
      </w:r>
      <w:r w:rsidR="00EB1529">
        <w:t xml:space="preserve"> the equipment listed above.</w:t>
      </w:r>
    </w:p>
    <w:p w14:paraId="09B66249" w14:textId="61423D98" w:rsidR="00590D18" w:rsidRDefault="00590D18" w:rsidP="00B66672">
      <w:pPr>
        <w:pStyle w:val="ListNumber"/>
        <w:numPr>
          <w:ilvl w:val="0"/>
          <w:numId w:val="4"/>
        </w:numPr>
      </w:pPr>
      <w:r>
        <w:t xml:space="preserve">Ask each group to find a space to set up their bin, and to place </w:t>
      </w:r>
      <w:r w:rsidR="000F2250">
        <w:t>the masking tape</w:t>
      </w:r>
      <w:r w:rsidR="003A70FA">
        <w:t xml:space="preserve"> approximately</w:t>
      </w:r>
      <w:r w:rsidR="000F2250">
        <w:t xml:space="preserve"> 3 metres from the bin</w:t>
      </w:r>
      <w:r w:rsidR="003A70FA">
        <w:t xml:space="preserve"> by taking </w:t>
      </w:r>
      <w:r w:rsidR="00B65302">
        <w:t xml:space="preserve">3 </w:t>
      </w:r>
      <w:r w:rsidR="003A70FA">
        <w:t>steps back from it</w:t>
      </w:r>
      <w:r w:rsidR="000F2250">
        <w:t>.</w:t>
      </w:r>
    </w:p>
    <w:p w14:paraId="5C9DB791" w14:textId="6FD4A434" w:rsidR="00EE5576" w:rsidRDefault="00EE5576" w:rsidP="00B66672">
      <w:pPr>
        <w:pStyle w:val="ListNumber"/>
        <w:numPr>
          <w:ilvl w:val="0"/>
          <w:numId w:val="4"/>
        </w:numPr>
      </w:pPr>
      <w:r>
        <w:t xml:space="preserve">Students are to take turns making their shots at the bin until they have </w:t>
      </w:r>
      <w:r w:rsidR="00DC663C">
        <w:t>completed</w:t>
      </w:r>
      <w:r>
        <w:t xml:space="preserve"> 10 each</w:t>
      </w:r>
      <w:r w:rsidR="00C36CDF">
        <w:t>.</w:t>
      </w:r>
      <w:r w:rsidR="00C06E4F">
        <w:t xml:space="preserve"> </w:t>
      </w:r>
      <w:r w:rsidR="00C36CDF">
        <w:t>They need to</w:t>
      </w:r>
      <w:r w:rsidR="00C06E4F">
        <w:t xml:space="preserve"> count how many </w:t>
      </w:r>
      <w:r w:rsidR="00E947B2">
        <w:t xml:space="preserve">times </w:t>
      </w:r>
      <w:r w:rsidR="00C06E4F">
        <w:t xml:space="preserve">they </w:t>
      </w:r>
      <w:r w:rsidR="00E947B2">
        <w:t>successfully threw the paper in the bin</w:t>
      </w:r>
      <w:r w:rsidR="00620123">
        <w:t>.</w:t>
      </w:r>
    </w:p>
    <w:p w14:paraId="44C795D1" w14:textId="2BC96FEC" w:rsidR="007B0E4F" w:rsidRPr="007B0E4F" w:rsidRDefault="00D44040" w:rsidP="00B66672">
      <w:pPr>
        <w:pStyle w:val="ListNumber"/>
        <w:numPr>
          <w:ilvl w:val="0"/>
          <w:numId w:val="4"/>
        </w:numPr>
      </w:pPr>
      <w:r>
        <w:t xml:space="preserve">Display the </w:t>
      </w:r>
      <w:r w:rsidR="00D31E74">
        <w:t xml:space="preserve">Excel </w:t>
      </w:r>
      <w:r>
        <w:t xml:space="preserve">spreadsheet </w:t>
      </w:r>
      <w:r w:rsidR="009267A9">
        <w:rPr>
          <w:i/>
          <w:iCs/>
        </w:rPr>
        <w:t>Shooting hoops</w:t>
      </w:r>
      <w:r w:rsidR="00A13FA2">
        <w:rPr>
          <w:i/>
          <w:iCs/>
        </w:rPr>
        <w:t>.</w:t>
      </w:r>
    </w:p>
    <w:p w14:paraId="05C4493F" w14:textId="15750182" w:rsidR="008D6167" w:rsidRDefault="00373C2D" w:rsidP="00B66672">
      <w:pPr>
        <w:pStyle w:val="ListNumber"/>
        <w:numPr>
          <w:ilvl w:val="0"/>
          <w:numId w:val="4"/>
        </w:numPr>
      </w:pPr>
      <w:r>
        <w:t>Ask students</w:t>
      </w:r>
      <w:r w:rsidR="0047240D">
        <w:t xml:space="preserve"> for their results</w:t>
      </w:r>
      <w:r w:rsidR="008D6167">
        <w:t xml:space="preserve"> </w:t>
      </w:r>
      <w:r w:rsidR="00D44040">
        <w:t xml:space="preserve">and use </w:t>
      </w:r>
      <w:r w:rsidR="0047240D">
        <w:t xml:space="preserve">the spreadsheet </w:t>
      </w:r>
      <w:r w:rsidR="00D44040">
        <w:t>to collate the data into a frequency table</w:t>
      </w:r>
      <w:r w:rsidR="008D6167">
        <w:t>.</w:t>
      </w:r>
    </w:p>
    <w:p w14:paraId="6C73097D" w14:textId="07333B20" w:rsidR="00D26F0F" w:rsidRDefault="00D26F0F" w:rsidP="00B66672">
      <w:pPr>
        <w:pStyle w:val="ListNumber"/>
        <w:numPr>
          <w:ilvl w:val="0"/>
          <w:numId w:val="4"/>
        </w:numPr>
      </w:pPr>
      <w:r>
        <w:t>Ask students if this study is a census or a sample of the class and why.</w:t>
      </w:r>
    </w:p>
    <w:p w14:paraId="0AA62F3F" w14:textId="69D77DE9" w:rsidR="00D26F0F" w:rsidRDefault="00D26F0F" w:rsidP="00D26F0F">
      <w:pPr>
        <w:pStyle w:val="FeatureBox"/>
      </w:pPr>
      <w:r>
        <w:t xml:space="preserve">Students may say it is a census, but if one student is absent that day it could be </w:t>
      </w:r>
      <w:r w:rsidR="00127AF4">
        <w:t>argued to be a sample as it does not include all students.</w:t>
      </w:r>
    </w:p>
    <w:p w14:paraId="1E2FBBFF" w14:textId="66660B72" w:rsidR="000C7F26" w:rsidRPr="000C7F26" w:rsidRDefault="00025354" w:rsidP="00B66672">
      <w:pPr>
        <w:pStyle w:val="ListNumber"/>
        <w:numPr>
          <w:ilvl w:val="0"/>
          <w:numId w:val="4"/>
        </w:numPr>
        <w:rPr>
          <w:rStyle w:val="normaltextrun"/>
        </w:rPr>
      </w:pPr>
      <w:r>
        <w:t>In a Think-Pair-Share (</w:t>
      </w:r>
      <w:hyperlink r:id="rId11">
        <w:r w:rsidRPr="69AA0A1C">
          <w:rPr>
            <w:rStyle w:val="Hyperlink"/>
          </w:rPr>
          <w:t>bit.ly/</w:t>
        </w:r>
        <w:proofErr w:type="spellStart"/>
        <w:r w:rsidRPr="69AA0A1C">
          <w:rPr>
            <w:rStyle w:val="Hyperlink"/>
          </w:rPr>
          <w:t>thinkpairsharestrategy</w:t>
        </w:r>
        <w:proofErr w:type="spellEnd"/>
      </w:hyperlink>
      <w:r>
        <w:t xml:space="preserve">), </w:t>
      </w:r>
      <w:r>
        <w:rPr>
          <w:rStyle w:val="normaltextrun"/>
          <w:color w:val="000000"/>
          <w:shd w:val="clear" w:color="auto" w:fill="FFFFFF"/>
        </w:rPr>
        <w:t>a</w:t>
      </w:r>
      <w:r w:rsidR="000C7F26">
        <w:rPr>
          <w:rStyle w:val="normaltextrun"/>
          <w:color w:val="000000"/>
          <w:shd w:val="clear" w:color="auto" w:fill="FFFFFF"/>
        </w:rPr>
        <w:t xml:space="preserve">sk students </w:t>
      </w:r>
      <w:r w:rsidR="00AF20A3">
        <w:rPr>
          <w:rStyle w:val="normaltextrun"/>
          <w:color w:val="000000"/>
          <w:shd w:val="clear" w:color="auto" w:fill="FFFFFF"/>
        </w:rPr>
        <w:t>how many shots a ‘normal’ student would get in the bin</w:t>
      </w:r>
      <w:r w:rsidR="000C7F26">
        <w:rPr>
          <w:rStyle w:val="normaltextrun"/>
          <w:color w:val="000000"/>
          <w:shd w:val="clear" w:color="auto" w:fill="FFFFFF"/>
        </w:rPr>
        <w:t>.</w:t>
      </w:r>
    </w:p>
    <w:p w14:paraId="4600E31F" w14:textId="4541C8C9" w:rsidR="00DB0CF6" w:rsidRDefault="00CB3FFD" w:rsidP="00B66672">
      <w:pPr>
        <w:pStyle w:val="ListNumber"/>
        <w:numPr>
          <w:ilvl w:val="0"/>
          <w:numId w:val="4"/>
        </w:numPr>
      </w:pPr>
      <w:r>
        <w:t>Use a Pose-Pause-Pounce-Bounce questioning strategy to</w:t>
      </w:r>
      <w:r w:rsidR="00DB0CF6">
        <w:t xml:space="preserve"> ask students </w:t>
      </w:r>
      <w:r w:rsidR="00FD580D">
        <w:t>how they determine</w:t>
      </w:r>
      <w:r w:rsidR="00777B00">
        <w:t>d</w:t>
      </w:r>
      <w:r w:rsidR="00FD580D">
        <w:t xml:space="preserve"> what was normal. What measure</w:t>
      </w:r>
      <w:r w:rsidR="00A13FA2">
        <w:t>(</w:t>
      </w:r>
      <w:r w:rsidR="00524EA4">
        <w:t>s</w:t>
      </w:r>
      <w:r w:rsidR="00A13FA2">
        <w:t>)</w:t>
      </w:r>
      <w:r w:rsidR="00FD580D">
        <w:t xml:space="preserve"> of centre did they use? Were there some that were easier to find than others?</w:t>
      </w:r>
    </w:p>
    <w:p w14:paraId="150DFA7E" w14:textId="77777777" w:rsidR="005808DB" w:rsidRDefault="005808DB">
      <w:pPr>
        <w:suppressAutoHyphens w:val="0"/>
        <w:spacing w:after="0" w:line="276" w:lineRule="auto"/>
      </w:pPr>
      <w:r>
        <w:br w:type="page"/>
      </w:r>
    </w:p>
    <w:p w14:paraId="0BE8223B" w14:textId="082C13F8" w:rsidR="002E1A40" w:rsidRDefault="00DB0CF6" w:rsidP="00DB0CF6">
      <w:pPr>
        <w:pStyle w:val="FeatureBox"/>
      </w:pPr>
      <w:r>
        <w:t>Students may have been able to find the range and mode quite easily,</w:t>
      </w:r>
      <w:r w:rsidR="00286D1B">
        <w:t xml:space="preserve"> and the mean from the previous lesson</w:t>
      </w:r>
      <w:r w:rsidR="008B40B0">
        <w:t xml:space="preserve"> ‘The big sick’</w:t>
      </w:r>
      <w:r w:rsidR="002E1A40">
        <w:t>,</w:t>
      </w:r>
      <w:r>
        <w:t xml:space="preserve"> but not</w:t>
      </w:r>
      <w:r w:rsidR="00467322">
        <w:t xml:space="preserve"> the median.</w:t>
      </w:r>
    </w:p>
    <w:p w14:paraId="6D708E23" w14:textId="788EFF80" w:rsidR="00DB0CF6" w:rsidRDefault="001B6017" w:rsidP="00DB0CF6">
      <w:pPr>
        <w:pStyle w:val="FeatureBox"/>
      </w:pPr>
      <w:r>
        <w:t>A</w:t>
      </w:r>
      <w:r w:rsidR="00CC7B58">
        <w:t xml:space="preserve"> common error students make</w:t>
      </w:r>
      <w:r w:rsidR="00524EA4">
        <w:t xml:space="preserve"> in finding the range</w:t>
      </w:r>
      <w:r w:rsidR="00CC7B58">
        <w:t xml:space="preserve"> is finding the largest and smallest frequencies and finding their difference</w:t>
      </w:r>
      <w:r w:rsidR="0064562A">
        <w:t>, instead of using the largest and smallest scores</w:t>
      </w:r>
      <w:r w:rsidR="00CC7B58">
        <w:t>.</w:t>
      </w:r>
    </w:p>
    <w:p w14:paraId="121C10C4" w14:textId="0316DD5B" w:rsidR="00AD1B4C" w:rsidRPr="002E1A40" w:rsidRDefault="00AD1B4C" w:rsidP="002E1A40">
      <w:pPr>
        <w:pStyle w:val="Heading4"/>
      </w:pPr>
      <w:r>
        <w:t>Finding the median</w:t>
      </w:r>
      <w:r w:rsidR="00AC4A04">
        <w:t xml:space="preserve"> from a frequency </w:t>
      </w:r>
      <w:r w:rsidR="008157F5">
        <w:t>graph</w:t>
      </w:r>
    </w:p>
    <w:p w14:paraId="2BA5FDF4" w14:textId="35F1C232" w:rsidR="00AD1B4C" w:rsidRDefault="007A3D69" w:rsidP="00B66672">
      <w:pPr>
        <w:pStyle w:val="ListNumber"/>
        <w:numPr>
          <w:ilvl w:val="0"/>
          <w:numId w:val="10"/>
        </w:numPr>
      </w:pPr>
      <w:r>
        <w:t>Ask</w:t>
      </w:r>
      <w:r w:rsidR="005B3849">
        <w:t xml:space="preserve"> </w:t>
      </w:r>
      <w:r w:rsidR="006E4EBE">
        <w:t xml:space="preserve">random students to </w:t>
      </w:r>
      <w:r w:rsidR="00805A69">
        <w:t>remind the class</w:t>
      </w:r>
      <w:r w:rsidR="006E4EBE">
        <w:t xml:space="preserve"> </w:t>
      </w:r>
      <w:r w:rsidR="00AD1B4C">
        <w:t>what a median is.</w:t>
      </w:r>
      <w:r w:rsidR="006E4EBE">
        <w:t xml:space="preserve"> Select multiple</w:t>
      </w:r>
      <w:r w:rsidR="00E16215">
        <w:t xml:space="preserve"> students</w:t>
      </w:r>
      <w:r w:rsidR="006E4EBE">
        <w:t xml:space="preserve"> and ask them to add on or revoice (</w:t>
      </w:r>
      <w:hyperlink r:id="rId12" w:history="1">
        <w:r w:rsidR="00C0110D" w:rsidRPr="00762378">
          <w:rPr>
            <w:rStyle w:val="Hyperlink"/>
          </w:rPr>
          <w:t>bit.ly/</w:t>
        </w:r>
        <w:proofErr w:type="spellStart"/>
        <w:r w:rsidR="00C0110D" w:rsidRPr="00762378">
          <w:rPr>
            <w:rStyle w:val="Hyperlink"/>
          </w:rPr>
          <w:t>classroomtalkmoves</w:t>
        </w:r>
        <w:proofErr w:type="spellEnd"/>
      </w:hyperlink>
      <w:r w:rsidR="006E4EBE">
        <w:t>) what previous students have stated.</w:t>
      </w:r>
    </w:p>
    <w:p w14:paraId="4390A7C0" w14:textId="022D3D84" w:rsidR="00AE74ED" w:rsidRPr="00AE74ED" w:rsidRDefault="00AA53DB" w:rsidP="00B66672">
      <w:pPr>
        <w:pStyle w:val="ListNumber"/>
        <w:numPr>
          <w:ilvl w:val="0"/>
          <w:numId w:val="10"/>
        </w:numPr>
      </w:pPr>
      <w:r>
        <w:t xml:space="preserve">Distribute </w:t>
      </w:r>
      <w:r w:rsidR="00FF6090">
        <w:t xml:space="preserve">one copy of </w:t>
      </w:r>
      <w:r>
        <w:t xml:space="preserve">Appendix </w:t>
      </w:r>
      <w:r w:rsidR="002227E4">
        <w:t>A</w:t>
      </w:r>
      <w:r>
        <w:t xml:space="preserve"> ‘Finding the median’</w:t>
      </w:r>
      <w:r w:rsidR="008F39CA">
        <w:t xml:space="preserve"> per student</w:t>
      </w:r>
      <w:r>
        <w:t>.</w:t>
      </w:r>
      <w:r w:rsidR="0017704D">
        <w:t xml:space="preserve"> Th</w:t>
      </w:r>
      <w:r>
        <w:t>is Appendix</w:t>
      </w:r>
      <w:r w:rsidR="009B48E6">
        <w:t xml:space="preserve"> </w:t>
      </w:r>
      <w:r w:rsidR="00E23919">
        <w:t>enables students to</w:t>
      </w:r>
      <w:r w:rsidR="009B48E6">
        <w:t xml:space="preserve"> develop </w:t>
      </w:r>
      <w:r w:rsidR="00E23919">
        <w:t>the</w:t>
      </w:r>
      <w:r w:rsidR="009B48E6">
        <w:t xml:space="preserve"> ability to find the median in a dot plot using variation theory (</w:t>
      </w:r>
      <w:hyperlink r:id="rId13" w:history="1">
        <w:r w:rsidR="00A076AF" w:rsidRPr="00506EF7">
          <w:rPr>
            <w:rStyle w:val="Hyperlink"/>
          </w:rPr>
          <w:t>variationtheory.com/introduction/</w:t>
        </w:r>
      </w:hyperlink>
      <w:r w:rsidR="009B48E6">
        <w:t>)</w:t>
      </w:r>
      <w:r w:rsidR="00A076AF">
        <w:t>.</w:t>
      </w:r>
    </w:p>
    <w:p w14:paraId="1A0C4A31" w14:textId="310872B1" w:rsidR="00AD1B4C" w:rsidRDefault="00DA2809" w:rsidP="00B66672">
      <w:pPr>
        <w:pStyle w:val="ListNumber"/>
        <w:numPr>
          <w:ilvl w:val="0"/>
          <w:numId w:val="10"/>
        </w:numPr>
      </w:pPr>
      <w:r>
        <w:t>In</w:t>
      </w:r>
      <w:r w:rsidR="0024549B">
        <w:t xml:space="preserve"> a</w:t>
      </w:r>
      <w:r w:rsidR="00AD1B4C">
        <w:t xml:space="preserve"> Think-Pair-Share</w:t>
      </w:r>
      <w:r w:rsidR="00025354">
        <w:t>,</w:t>
      </w:r>
      <w:r>
        <w:t xml:space="preserve"> ask students to complete the Appendix</w:t>
      </w:r>
      <w:r w:rsidR="00A043D5">
        <w:t>,</w:t>
      </w:r>
      <w:r w:rsidR="00250CFF">
        <w:t xml:space="preserve"> focus</w:t>
      </w:r>
      <w:r w:rsidR="00A043D5">
        <w:t>sing</w:t>
      </w:r>
      <w:r w:rsidR="00250CFF">
        <w:t xml:space="preserve"> on </w:t>
      </w:r>
      <w:r w:rsidR="00AD1B4C">
        <w:t xml:space="preserve">how they </w:t>
      </w:r>
      <w:r w:rsidR="003D1AFB">
        <w:t>mig</w:t>
      </w:r>
      <w:r w:rsidR="00AD1B4C">
        <w:t xml:space="preserve">ht </w:t>
      </w:r>
      <w:r w:rsidR="00186498">
        <w:t>locate</w:t>
      </w:r>
      <w:r w:rsidR="00AD1B4C">
        <w:t xml:space="preserve"> the median</w:t>
      </w:r>
      <w:r w:rsidR="003D1AFB">
        <w:t>.</w:t>
      </w:r>
    </w:p>
    <w:p w14:paraId="30B871D2" w14:textId="270CEA50" w:rsidR="00EB0AF6" w:rsidRDefault="00994C8C" w:rsidP="00B66672">
      <w:pPr>
        <w:pStyle w:val="ListNumber"/>
        <w:numPr>
          <w:ilvl w:val="0"/>
          <w:numId w:val="10"/>
        </w:numPr>
      </w:pPr>
      <w:r>
        <w:t>In their pairs, students are to write a procedure</w:t>
      </w:r>
      <w:r w:rsidR="009A6D37">
        <w:t xml:space="preserve"> on how to find the median from a dot plot.</w:t>
      </w:r>
    </w:p>
    <w:p w14:paraId="6638DD21" w14:textId="5E274738" w:rsidR="006B7B10" w:rsidRDefault="006B7B10" w:rsidP="00B66672">
      <w:pPr>
        <w:pStyle w:val="ListNumber"/>
        <w:numPr>
          <w:ilvl w:val="0"/>
          <w:numId w:val="10"/>
        </w:numPr>
      </w:pPr>
      <w:r>
        <w:t xml:space="preserve">Ask students if they could modify their </w:t>
      </w:r>
      <w:r w:rsidR="00AF207D">
        <w:t xml:space="preserve">instructions to suit a frequency </w:t>
      </w:r>
      <w:r w:rsidR="00B8029B">
        <w:t>table</w:t>
      </w:r>
      <w:r w:rsidR="00083873">
        <w:t>.</w:t>
      </w:r>
    </w:p>
    <w:p w14:paraId="26BD828D" w14:textId="76F0D1D2" w:rsidR="005D68EF" w:rsidRDefault="00A965C1" w:rsidP="00B66672">
      <w:pPr>
        <w:pStyle w:val="ListNumber"/>
        <w:numPr>
          <w:ilvl w:val="0"/>
          <w:numId w:val="10"/>
        </w:numPr>
      </w:pPr>
      <w:r>
        <w:t xml:space="preserve">Instruct students to </w:t>
      </w:r>
      <w:r w:rsidR="00430391">
        <w:t xml:space="preserve">swap their instructions with another pair, and to test the instructions by </w:t>
      </w:r>
      <w:r>
        <w:t>find</w:t>
      </w:r>
      <w:r w:rsidR="00430391">
        <w:t>ing</w:t>
      </w:r>
      <w:r>
        <w:t xml:space="preserve"> the median </w:t>
      </w:r>
      <w:r w:rsidR="00160E98">
        <w:t>of</w:t>
      </w:r>
      <w:r>
        <w:t xml:space="preserve"> the </w:t>
      </w:r>
      <w:r w:rsidR="0079541F">
        <w:t xml:space="preserve">‘Shooting hoops’ </w:t>
      </w:r>
      <w:r w:rsidR="00160E98">
        <w:t>data from the frequency table</w:t>
      </w:r>
      <w:r w:rsidR="00190B2A">
        <w:t>.</w:t>
      </w:r>
    </w:p>
    <w:p w14:paraId="21FBF8FB" w14:textId="1C9D9273" w:rsidR="00A965C1" w:rsidRDefault="005D68EF" w:rsidP="00B66672">
      <w:pPr>
        <w:pStyle w:val="ListNumber"/>
        <w:numPr>
          <w:ilvl w:val="0"/>
          <w:numId w:val="10"/>
        </w:numPr>
      </w:pPr>
      <w:r>
        <w:t xml:space="preserve">Students should provide feedback on the instructions using </w:t>
      </w:r>
      <w:r w:rsidR="004A14B3">
        <w:t xml:space="preserve">Two </w:t>
      </w:r>
      <w:r>
        <w:t>stars and a wish</w:t>
      </w:r>
      <w:r w:rsidR="00692742">
        <w:t xml:space="preserve"> (</w:t>
      </w:r>
      <w:hyperlink r:id="rId14" w:history="1">
        <w:r w:rsidR="00692742" w:rsidRPr="009642E6">
          <w:rPr>
            <w:rStyle w:val="Hyperlink"/>
          </w:rPr>
          <w:t>bit.ly/2starwish</w:t>
        </w:r>
      </w:hyperlink>
      <w:r w:rsidR="00692742">
        <w:t>).</w:t>
      </w:r>
    </w:p>
    <w:p w14:paraId="5BCB8C37" w14:textId="4F001A1D" w:rsidR="008B01AA" w:rsidRDefault="008B01AA" w:rsidP="008B01AA">
      <w:pPr>
        <w:pStyle w:val="ListNumber"/>
        <w:numPr>
          <w:ilvl w:val="0"/>
          <w:numId w:val="10"/>
        </w:numPr>
      </w:pPr>
      <w:r>
        <w:t xml:space="preserve">Instruct students to draw </w:t>
      </w:r>
      <w:r w:rsidR="00BE7587">
        <w:t xml:space="preserve">a </w:t>
      </w:r>
      <w:r>
        <w:t>frequency histogram or frequency polygon from the frequency table for the ‘Shooting hoops’ data.</w:t>
      </w:r>
    </w:p>
    <w:p w14:paraId="3614ECC2" w14:textId="3682BFB7" w:rsidR="008B01AA" w:rsidRDefault="00985CCC" w:rsidP="00B66672">
      <w:pPr>
        <w:pStyle w:val="ListNumber"/>
        <w:numPr>
          <w:ilvl w:val="0"/>
          <w:numId w:val="10"/>
        </w:numPr>
      </w:pPr>
      <w:r>
        <w:t xml:space="preserve">Students should attempt to calculate the median </w:t>
      </w:r>
      <w:r w:rsidR="003F2014">
        <w:t>from the frequency histogram or frequency polygon, mentally comparing the process to calculating the median from a frequency table.</w:t>
      </w:r>
    </w:p>
    <w:p w14:paraId="3746FC35" w14:textId="3565F654" w:rsidR="00713547" w:rsidRDefault="00713547" w:rsidP="00B66672">
      <w:pPr>
        <w:pStyle w:val="ListNumber"/>
        <w:numPr>
          <w:ilvl w:val="0"/>
          <w:numId w:val="10"/>
        </w:numPr>
      </w:pPr>
      <w:r>
        <w:t xml:space="preserve">Ask students </w:t>
      </w:r>
      <w:r w:rsidR="009C5882">
        <w:t>to answer the question from the launch</w:t>
      </w:r>
      <w:r w:rsidR="00E27AB7">
        <w:t xml:space="preserve">, ‘How many </w:t>
      </w:r>
      <w:r w:rsidR="00485784">
        <w:t xml:space="preserve">shots </w:t>
      </w:r>
      <w:r w:rsidR="00E27AB7">
        <w:t>would you need to get in to be better than half the class?’</w:t>
      </w:r>
      <w:r w:rsidR="00485784">
        <w:t>.</w:t>
      </w:r>
    </w:p>
    <w:p w14:paraId="5C5035BC" w14:textId="77777777" w:rsidR="00D9071E" w:rsidRPr="002E1A40" w:rsidRDefault="00D9071E" w:rsidP="002E1A40">
      <w:r>
        <w:br w:type="page"/>
      </w:r>
    </w:p>
    <w:p w14:paraId="315670BD" w14:textId="4A4536B2" w:rsidR="00A51D10" w:rsidRDefault="00A51D10" w:rsidP="00A51D10">
      <w:pPr>
        <w:pStyle w:val="Heading3"/>
      </w:pPr>
      <w:r>
        <w:t>Summarise</w:t>
      </w:r>
    </w:p>
    <w:p w14:paraId="70A75CC3" w14:textId="7CAF4362" w:rsidR="00665963" w:rsidRDefault="007409AF" w:rsidP="00B66672">
      <w:pPr>
        <w:pStyle w:val="ListNumber"/>
        <w:numPr>
          <w:ilvl w:val="0"/>
          <w:numId w:val="11"/>
        </w:numPr>
      </w:pPr>
      <w:r>
        <w:t>Students are to use the instructions they wrote with their partner, and the feedback they were provided to write their own notes</w:t>
      </w:r>
      <w:r w:rsidR="005223A0">
        <w:t xml:space="preserve"> to their future forgetful self </w:t>
      </w:r>
      <w:r w:rsidR="00FA3D7A">
        <w:t>(</w:t>
      </w:r>
      <w:hyperlink r:id="rId15">
        <w:r w:rsidR="00FA3D7A" w:rsidRPr="69AA0A1C">
          <w:rPr>
            <w:rStyle w:val="Hyperlink"/>
          </w:rPr>
          <w:t>bit.ly/</w:t>
        </w:r>
        <w:proofErr w:type="spellStart"/>
        <w:r w:rsidR="00FA3D7A" w:rsidRPr="69AA0A1C">
          <w:rPr>
            <w:rStyle w:val="Hyperlink"/>
          </w:rPr>
          <w:t>notesstrategy</w:t>
        </w:r>
        <w:proofErr w:type="spellEnd"/>
      </w:hyperlink>
      <w:r w:rsidR="00FA3D7A">
        <w:t xml:space="preserve">) </w:t>
      </w:r>
      <w:r w:rsidR="005223A0">
        <w:t>about how to find the median from a frequency table, dot plot or frequency histogram or polygon.</w:t>
      </w:r>
    </w:p>
    <w:p w14:paraId="7E2F4896" w14:textId="7092DCC7" w:rsidR="001E40E5" w:rsidRDefault="00AC4A04" w:rsidP="00B66672">
      <w:pPr>
        <w:pStyle w:val="ListNumber"/>
        <w:numPr>
          <w:ilvl w:val="0"/>
          <w:numId w:val="11"/>
        </w:numPr>
      </w:pPr>
      <w:r>
        <w:t xml:space="preserve">Distribute Appendix </w:t>
      </w:r>
      <w:r w:rsidR="001160BC">
        <w:t>B</w:t>
      </w:r>
      <w:r>
        <w:t xml:space="preserve"> </w:t>
      </w:r>
      <w:r w:rsidR="001F50AE">
        <w:t xml:space="preserve">‘Class </w:t>
      </w:r>
      <w:r w:rsidR="00432175">
        <w:t>shooting data</w:t>
      </w:r>
      <w:r>
        <w:t xml:space="preserve">’ to each student. This shows data from other classes who have completed the </w:t>
      </w:r>
      <w:r w:rsidR="00F85BC2">
        <w:t>‘Shooting hoops’</w:t>
      </w:r>
      <w:r w:rsidR="000002FF">
        <w:t xml:space="preserve"> activity</w:t>
      </w:r>
      <w:r>
        <w:t>.</w:t>
      </w:r>
    </w:p>
    <w:p w14:paraId="44F256E4" w14:textId="40757228" w:rsidR="001E40E5" w:rsidRDefault="00AC4A04" w:rsidP="00B66672">
      <w:pPr>
        <w:pStyle w:val="ListNumber"/>
        <w:numPr>
          <w:ilvl w:val="0"/>
          <w:numId w:val="11"/>
        </w:numPr>
      </w:pPr>
      <w:r>
        <w:t xml:space="preserve">Ask students to </w:t>
      </w:r>
      <w:r w:rsidR="0025070A">
        <w:t xml:space="preserve">complete Appendix </w:t>
      </w:r>
      <w:r w:rsidR="00F123B2">
        <w:t>B independently.</w:t>
      </w:r>
    </w:p>
    <w:p w14:paraId="2217BFB9" w14:textId="53BA8773" w:rsidR="0067779E" w:rsidRPr="001E40E5" w:rsidRDefault="00A62E8B" w:rsidP="00B66672">
      <w:pPr>
        <w:pStyle w:val="ListNumber"/>
        <w:numPr>
          <w:ilvl w:val="0"/>
          <w:numId w:val="11"/>
        </w:numPr>
        <w:rPr>
          <w:rStyle w:val="Hyperlink"/>
          <w:color w:val="auto"/>
          <w:u w:val="none"/>
        </w:rPr>
      </w:pPr>
      <w:r>
        <w:t xml:space="preserve">Initiate the sharing of </w:t>
      </w:r>
      <w:r w:rsidR="00A953EF">
        <w:t xml:space="preserve">ideas and reasoning </w:t>
      </w:r>
      <w:r w:rsidR="00093CC1">
        <w:t>by using Pose-Pause-Pounce</w:t>
      </w:r>
      <w:r w:rsidR="00FD1329">
        <w:t>-</w:t>
      </w:r>
      <w:r w:rsidR="006451B0">
        <w:t xml:space="preserve">Bounce </w:t>
      </w:r>
      <w:r w:rsidR="00654000">
        <w:rPr>
          <w:rStyle w:val="ui-provider"/>
          <w:rFonts w:eastAsia="Arial"/>
        </w:rPr>
        <w:t>(</w:t>
      </w:r>
      <w:r w:rsidR="00016AC0" w:rsidRPr="001E40E5">
        <w:rPr>
          <w:rStyle w:val="ui-provider"/>
          <w:rFonts w:eastAsia="Arial"/>
        </w:rPr>
        <w:t xml:space="preserve">PDF </w:t>
      </w:r>
      <w:r w:rsidR="00016AC0" w:rsidRPr="00654000">
        <w:t>557</w:t>
      </w:r>
      <w:r w:rsidR="00654000">
        <w:t> </w:t>
      </w:r>
      <w:r w:rsidR="00016AC0" w:rsidRPr="00654000">
        <w:t>KB</w:t>
      </w:r>
      <w:r w:rsidR="00654000">
        <w:rPr>
          <w:rStyle w:val="ui-provider"/>
          <w:rFonts w:eastAsia="Arial"/>
        </w:rPr>
        <w:t>)</w:t>
      </w:r>
      <w:r w:rsidR="00654000" w:rsidRPr="001E40E5">
        <w:rPr>
          <w:rStyle w:val="ui-provider"/>
          <w:rFonts w:eastAsia="Arial"/>
        </w:rPr>
        <w:t xml:space="preserve"> </w:t>
      </w:r>
      <w:r w:rsidR="00016AC0" w:rsidRPr="001E40E5">
        <w:rPr>
          <w:rStyle w:val="ui-provider"/>
          <w:rFonts w:eastAsia="Arial"/>
        </w:rPr>
        <w:t>(</w:t>
      </w:r>
      <w:hyperlink r:id="rId16" w:history="1">
        <w:r w:rsidR="003A1C56">
          <w:rPr>
            <w:rStyle w:val="Hyperlink"/>
          </w:rPr>
          <w:t>bit.ly/</w:t>
        </w:r>
        <w:proofErr w:type="spellStart"/>
        <w:r w:rsidR="003A1C56">
          <w:rPr>
            <w:rStyle w:val="Hyperlink"/>
          </w:rPr>
          <w:t>posepausepouncebounce</w:t>
        </w:r>
        <w:proofErr w:type="spellEnd"/>
      </w:hyperlink>
      <w:r w:rsidR="003A1C56" w:rsidRPr="001E40E5">
        <w:rPr>
          <w:rStyle w:val="Hyperlink"/>
          <w:color w:val="auto"/>
          <w:u w:val="none"/>
        </w:rPr>
        <w:t xml:space="preserve">) </w:t>
      </w:r>
      <w:r w:rsidR="0075089D" w:rsidRPr="001E40E5">
        <w:rPr>
          <w:rStyle w:val="Hyperlink"/>
          <w:color w:val="auto"/>
          <w:u w:val="none"/>
        </w:rPr>
        <w:t>for the comparison of each class</w:t>
      </w:r>
      <w:r w:rsidR="00CA00FD">
        <w:rPr>
          <w:rStyle w:val="Hyperlink"/>
          <w:color w:val="auto"/>
          <w:u w:val="none"/>
        </w:rPr>
        <w:t>’</w:t>
      </w:r>
      <w:r w:rsidR="0075089D" w:rsidRPr="001E40E5">
        <w:rPr>
          <w:rStyle w:val="Hyperlink"/>
          <w:color w:val="auto"/>
          <w:u w:val="none"/>
        </w:rPr>
        <w:t>s data.</w:t>
      </w:r>
    </w:p>
    <w:p w14:paraId="663E78C9" w14:textId="3A9D0F3E" w:rsidR="00A51D10" w:rsidRDefault="00A51D10" w:rsidP="5B62FD38">
      <w:pPr>
        <w:pStyle w:val="Heading3"/>
        <w:numPr>
          <w:ilvl w:val="2"/>
          <w:numId w:val="0"/>
        </w:numPr>
      </w:pPr>
      <w:r>
        <w:t>Apply</w:t>
      </w:r>
    </w:p>
    <w:p w14:paraId="00D2C715" w14:textId="18A2367B" w:rsidR="009C19ED" w:rsidRDefault="00C22F43" w:rsidP="00B66672">
      <w:pPr>
        <w:pStyle w:val="ListNumber"/>
        <w:numPr>
          <w:ilvl w:val="0"/>
          <w:numId w:val="9"/>
        </w:numPr>
      </w:pPr>
      <w:r>
        <w:t xml:space="preserve">Distribute Appendix </w:t>
      </w:r>
      <w:r w:rsidR="00335E9D">
        <w:t>C</w:t>
      </w:r>
      <w:r>
        <w:t xml:space="preserve"> ‘Steph</w:t>
      </w:r>
      <w:r w:rsidR="6990D822">
        <w:t>en</w:t>
      </w:r>
      <w:r>
        <w:t xml:space="preserve"> Curry free</w:t>
      </w:r>
      <w:r w:rsidR="004439E4">
        <w:t>-</w:t>
      </w:r>
      <w:r>
        <w:t xml:space="preserve">throws’ which shows </w:t>
      </w:r>
      <w:r w:rsidR="00B37ACB">
        <w:t xml:space="preserve">the </w:t>
      </w:r>
      <w:r w:rsidR="00642806">
        <w:t>frequency</w:t>
      </w:r>
      <w:r>
        <w:t xml:space="preserve"> </w:t>
      </w:r>
      <w:r w:rsidR="00B37ACB">
        <w:t>of</w:t>
      </w:r>
      <w:r w:rsidR="00047A7C">
        <w:t xml:space="preserve"> free</w:t>
      </w:r>
      <w:r w:rsidR="004439E4">
        <w:t>-</w:t>
      </w:r>
      <w:r w:rsidR="00047A7C">
        <w:t>throws that Steph</w:t>
      </w:r>
      <w:r w:rsidR="67E52DB0">
        <w:t>en</w:t>
      </w:r>
      <w:r w:rsidR="00047A7C">
        <w:t xml:space="preserve"> Curry has </w:t>
      </w:r>
      <w:r w:rsidR="00642806">
        <w:t>successfully made</w:t>
      </w:r>
      <w:r w:rsidR="008047AE">
        <w:t xml:space="preserve"> in the 2021</w:t>
      </w:r>
      <w:r w:rsidR="008839E0">
        <w:t xml:space="preserve"> to 20</w:t>
      </w:r>
      <w:r w:rsidR="008047AE">
        <w:t>22, 2022</w:t>
      </w:r>
      <w:r w:rsidR="008839E0">
        <w:t xml:space="preserve"> to 20</w:t>
      </w:r>
      <w:r w:rsidR="008047AE">
        <w:t>23 and 2023</w:t>
      </w:r>
      <w:r w:rsidR="008839E0">
        <w:t xml:space="preserve"> to 20</w:t>
      </w:r>
      <w:r w:rsidR="008047AE">
        <w:t>24 season</w:t>
      </w:r>
      <w:r w:rsidR="0015394D">
        <w:t>s</w:t>
      </w:r>
      <w:r w:rsidR="008047AE">
        <w:t>.</w:t>
      </w:r>
    </w:p>
    <w:p w14:paraId="142D2364" w14:textId="443BF7B9" w:rsidR="00B35578" w:rsidRDefault="00B26465" w:rsidP="00B66672">
      <w:pPr>
        <w:pStyle w:val="ListNumber"/>
        <w:numPr>
          <w:ilvl w:val="0"/>
          <w:numId w:val="9"/>
        </w:numPr>
      </w:pPr>
      <w:r>
        <w:t>S</w:t>
      </w:r>
      <w:r w:rsidR="00B35578">
        <w:t xml:space="preserve">tudents </w:t>
      </w:r>
      <w:r>
        <w:t>should independently</w:t>
      </w:r>
      <w:r w:rsidR="00B35578">
        <w:t xml:space="preserve"> </w:t>
      </w:r>
      <w:r w:rsidR="00AF1F4C">
        <w:t xml:space="preserve">complete the questions </w:t>
      </w:r>
      <w:r w:rsidR="004969DA">
        <w:t>from</w:t>
      </w:r>
      <w:r w:rsidR="00AF1F4C">
        <w:t xml:space="preserve"> Appendix </w:t>
      </w:r>
      <w:r w:rsidR="002C1266">
        <w:t>C</w:t>
      </w:r>
      <w:r w:rsidR="001A6700">
        <w:t xml:space="preserve"> ‘Steph</w:t>
      </w:r>
      <w:r w:rsidR="6E5A826A">
        <w:t>en</w:t>
      </w:r>
      <w:r w:rsidR="001A6700">
        <w:t xml:space="preserve"> Curry free throws</w:t>
      </w:r>
      <w:r w:rsidR="00112E47">
        <w:t>.’</w:t>
      </w:r>
    </w:p>
    <w:p w14:paraId="273C94F1" w14:textId="35792FBF" w:rsidR="00AF1F4C" w:rsidRPr="009C19ED" w:rsidRDefault="001A6700" w:rsidP="00B66672">
      <w:pPr>
        <w:pStyle w:val="ListNumber"/>
        <w:numPr>
          <w:ilvl w:val="0"/>
          <w:numId w:val="9"/>
        </w:numPr>
      </w:pPr>
      <w:r>
        <w:t>Collect student work as an exit ticket</w:t>
      </w:r>
      <w:r w:rsidR="005300B3">
        <w:t xml:space="preserve"> (</w:t>
      </w:r>
      <w:hyperlink r:id="rId17">
        <w:r w:rsidR="00321A10" w:rsidRPr="69AA0A1C">
          <w:rPr>
            <w:rStyle w:val="Hyperlink"/>
          </w:rPr>
          <w:t>bit.ly/</w:t>
        </w:r>
        <w:proofErr w:type="spellStart"/>
        <w:r w:rsidR="00321A10" w:rsidRPr="69AA0A1C">
          <w:rPr>
            <w:rStyle w:val="Hyperlink"/>
          </w:rPr>
          <w:t>exitticketstrategy</w:t>
        </w:r>
        <w:proofErr w:type="spellEnd"/>
      </w:hyperlink>
      <w:r w:rsidR="005300B3">
        <w:t>)</w:t>
      </w:r>
      <w:r>
        <w:t xml:space="preserve"> for the lesson.</w:t>
      </w:r>
    </w:p>
    <w:p w14:paraId="2FF35A19" w14:textId="614E0463" w:rsidR="00F818CF" w:rsidRPr="00907038" w:rsidRDefault="00F818CF" w:rsidP="00B66672">
      <w:pPr>
        <w:pStyle w:val="ListNumber"/>
        <w:numPr>
          <w:ilvl w:val="0"/>
          <w:numId w:val="9"/>
        </w:numPr>
      </w:pPr>
      <w:r>
        <w:br w:type="page"/>
      </w:r>
    </w:p>
    <w:p w14:paraId="140858F5" w14:textId="233BC912" w:rsidR="00D042D0" w:rsidRDefault="00D042D0" w:rsidP="00DA237B">
      <w:pPr>
        <w:pStyle w:val="Heading2"/>
      </w:pPr>
      <w:r>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4A32D05F" w14:textId="77777777" w:rsidR="0001564B" w:rsidRDefault="0001564B" w:rsidP="0001564B">
      <w:pPr>
        <w:rPr>
          <w:rStyle w:val="Strong"/>
        </w:rPr>
      </w:pPr>
      <w:r>
        <w:rPr>
          <w:rStyle w:val="Strong"/>
        </w:rPr>
        <w:t>Explore</w:t>
      </w:r>
    </w:p>
    <w:p w14:paraId="313CFC3F" w14:textId="3D28BDAC" w:rsidR="00E41826" w:rsidRPr="00F63A36" w:rsidRDefault="0001564B" w:rsidP="00F63A36">
      <w:pPr>
        <w:pStyle w:val="ListBullet"/>
      </w:pPr>
      <w:r w:rsidRPr="00F63A36">
        <w:t>If students need more practice representing data in frequency tables, students can manually create the table rather than using the Excel spreadsheet.</w:t>
      </w:r>
    </w:p>
    <w:p w14:paraId="7528DDE4" w14:textId="591BB85A" w:rsidR="0001564B" w:rsidRPr="00F63A36" w:rsidRDefault="0001564B" w:rsidP="00F63A36">
      <w:pPr>
        <w:pStyle w:val="ListBullet"/>
      </w:pPr>
      <w:r w:rsidRPr="00F63A36">
        <w:t>For schools using the Stage</w:t>
      </w:r>
      <w:r w:rsidR="003F0377" w:rsidRPr="00F63A36">
        <w:t>-</w:t>
      </w:r>
      <w:r w:rsidRPr="00F63A36">
        <w:t>based scope and sequence</w:t>
      </w:r>
      <w:r w:rsidR="003F0377" w:rsidRPr="00F63A36">
        <w:t>,</w:t>
      </w:r>
      <w:r w:rsidRPr="00F63A36">
        <w:t xml:space="preserve"> you can modify the graphs students use to engage in this lesson.</w:t>
      </w:r>
    </w:p>
    <w:p w14:paraId="13C6FBC9" w14:textId="611B8FA1" w:rsidR="0049472E" w:rsidRPr="00F63A36" w:rsidRDefault="0049472E" w:rsidP="00F63A36">
      <w:pPr>
        <w:pStyle w:val="ListBullet"/>
      </w:pPr>
      <w:r w:rsidRPr="00F63A36">
        <w:t>To support students, teachers may choose to present an example of finding the median from raw data before students attempt to find the median from a dot plot.</w:t>
      </w:r>
    </w:p>
    <w:p w14:paraId="3F2206EF" w14:textId="2EA067C8" w:rsidR="0049472E" w:rsidRPr="00F63A36" w:rsidRDefault="008D4D55" w:rsidP="00F63A36">
      <w:pPr>
        <w:pStyle w:val="ListBullet"/>
      </w:pPr>
      <w:r w:rsidRPr="00F63A36">
        <w:t>Students could be challenged to consider how we could find the median of a frequency table that uses classes</w:t>
      </w:r>
      <w:r w:rsidR="00231EC8" w:rsidRPr="00F63A36">
        <w:t>, for instance, 0</w:t>
      </w:r>
      <w:r w:rsidR="00064AB8" w:rsidRPr="00F63A36">
        <w:t>–</w:t>
      </w:r>
      <w:r w:rsidR="00231EC8" w:rsidRPr="00F63A36">
        <w:t>2, 3</w:t>
      </w:r>
      <w:r w:rsidR="00064AB8" w:rsidRPr="00F63A36">
        <w:t>–</w:t>
      </w:r>
      <w:r w:rsidR="00231EC8" w:rsidRPr="00F63A36">
        <w:t>5</w:t>
      </w:r>
    </w:p>
    <w:p w14:paraId="46456AEB" w14:textId="58BBE1A6" w:rsidR="0090420B" w:rsidRPr="00F63A36" w:rsidRDefault="0090420B" w:rsidP="00F63A36">
      <w:pPr>
        <w:pStyle w:val="ListBullet"/>
      </w:pPr>
      <w:r w:rsidRPr="00F63A36">
        <w:t>Students with low readiness could continue to work with dot plots, rather than progress to frequency tables and frequency graphs.</w:t>
      </w:r>
    </w:p>
    <w:p w14:paraId="3BD56472" w14:textId="77777777" w:rsidR="0001564B" w:rsidRPr="00C35CAA" w:rsidRDefault="0001564B" w:rsidP="0001564B">
      <w:pPr>
        <w:rPr>
          <w:rStyle w:val="Strong"/>
          <w:b w:val="0"/>
          <w:bCs w:val="0"/>
          <w:color w:val="000000"/>
          <w:shd w:val="clear" w:color="auto" w:fill="FFFFFF"/>
        </w:rPr>
      </w:pPr>
      <w:r>
        <w:rPr>
          <w:rStyle w:val="Strong"/>
        </w:rPr>
        <w:t>Summarise/</w:t>
      </w:r>
      <w:r w:rsidRPr="0073637A">
        <w:rPr>
          <w:rStyle w:val="Strong"/>
        </w:rPr>
        <w:t>Apply</w:t>
      </w:r>
    </w:p>
    <w:p w14:paraId="047B438F" w14:textId="080B1BAA" w:rsidR="0001564B" w:rsidRDefault="0001564B" w:rsidP="00B66672">
      <w:pPr>
        <w:pStyle w:val="ListBullet"/>
        <w:numPr>
          <w:ilvl w:val="0"/>
          <w:numId w:val="18"/>
        </w:numPr>
      </w:pPr>
      <w:r w:rsidRPr="00C35CAA">
        <w:t>Students c</w:t>
      </w:r>
      <w:r w:rsidR="004D2FCB">
        <w:t>ould</w:t>
      </w:r>
      <w:r w:rsidRPr="00C35CAA">
        <w:t xml:space="preserve"> complete Appendix B in pairs to grow their confidence before attempting Appendix C independently.</w:t>
      </w:r>
    </w:p>
    <w:p w14:paraId="4C772DE4" w14:textId="3DC0E587" w:rsidR="004D2FCB" w:rsidRPr="00C35CAA" w:rsidRDefault="004D2FCB" w:rsidP="00B66672">
      <w:pPr>
        <w:pStyle w:val="ListBullet"/>
        <w:numPr>
          <w:ilvl w:val="0"/>
          <w:numId w:val="18"/>
        </w:numPr>
      </w:pPr>
      <w:r>
        <w:t xml:space="preserve">For students with low readiness, </w:t>
      </w:r>
      <w:r w:rsidR="008A6BAC">
        <w:t>teachers should provide a smaller subset of data. Counters or other manipulatives could be used to assist students in calculating and visualizing the measures of centre.</w:t>
      </w:r>
    </w:p>
    <w:p w14:paraId="1F3CC5F3" w14:textId="77777777" w:rsidR="008A6BAC" w:rsidRPr="00F63A36" w:rsidRDefault="008A6BAC" w:rsidP="00F63A36">
      <w:r>
        <w:br w:type="page"/>
      </w:r>
    </w:p>
    <w:p w14:paraId="07DB65C6" w14:textId="2C3242E3" w:rsidR="0001564B" w:rsidRDefault="0001564B" w:rsidP="0001564B">
      <w:pPr>
        <w:pStyle w:val="Heading3"/>
      </w:pPr>
      <w:r w:rsidRPr="00633A4A">
        <w:t>Suggested opportunities for assessment</w:t>
      </w:r>
    </w:p>
    <w:p w14:paraId="06DBFF7A" w14:textId="77777777" w:rsidR="0001564B" w:rsidRPr="0073637A" w:rsidRDefault="0001564B" w:rsidP="0001564B">
      <w:pPr>
        <w:rPr>
          <w:rStyle w:val="Strong"/>
        </w:rPr>
      </w:pPr>
      <w:bookmarkStart w:id="0" w:name="_Hlk147833561"/>
      <w:r>
        <w:rPr>
          <w:rStyle w:val="Strong"/>
        </w:rPr>
        <w:t>Explore</w:t>
      </w:r>
    </w:p>
    <w:p w14:paraId="40E494AE" w14:textId="51E318CC" w:rsidR="0001564B" w:rsidRPr="00F63A36" w:rsidRDefault="0001564B" w:rsidP="00F63A36">
      <w:pPr>
        <w:pStyle w:val="ListBullet"/>
        <w:rPr>
          <w:rStyle w:val="normaltextrun"/>
        </w:rPr>
      </w:pPr>
      <w:r w:rsidRPr="00F63A36">
        <w:rPr>
          <w:rStyle w:val="normaltextrun"/>
        </w:rPr>
        <w:t>You can check students</w:t>
      </w:r>
      <w:r w:rsidR="003F0377" w:rsidRPr="00F63A36">
        <w:rPr>
          <w:rStyle w:val="normaltextrun"/>
        </w:rPr>
        <w:t>’</w:t>
      </w:r>
      <w:r w:rsidRPr="00F63A36">
        <w:rPr>
          <w:rStyle w:val="normaltextrun"/>
        </w:rPr>
        <w:t xml:space="preserve"> understanding on a census and sample from their response to the class discussion.</w:t>
      </w:r>
    </w:p>
    <w:bookmarkEnd w:id="0"/>
    <w:p w14:paraId="61A3FFCE" w14:textId="77777777" w:rsidR="0001564B" w:rsidRDefault="0001564B" w:rsidP="0001564B">
      <w:pPr>
        <w:rPr>
          <w:rStyle w:val="Strong"/>
        </w:rPr>
      </w:pPr>
      <w:r>
        <w:rPr>
          <w:rStyle w:val="Strong"/>
        </w:rPr>
        <w:t>Summarise</w:t>
      </w:r>
    </w:p>
    <w:p w14:paraId="7E8DC261" w14:textId="128B9CA9" w:rsidR="00176FC0" w:rsidRPr="00F63A36" w:rsidRDefault="00176FC0" w:rsidP="00F63A36">
      <w:pPr>
        <w:pStyle w:val="ListBullet"/>
        <w:rPr>
          <w:rStyle w:val="normaltextrun"/>
        </w:rPr>
      </w:pPr>
      <w:r w:rsidRPr="00F63A36">
        <w:rPr>
          <w:rStyle w:val="normaltextrun"/>
        </w:rPr>
        <w:t>Collect students' instructions to check for their understanding of calculating the median from a frequency table or graph.</w:t>
      </w:r>
    </w:p>
    <w:p w14:paraId="6B996A35" w14:textId="4BE3D5CC" w:rsidR="0001564B" w:rsidRPr="00F63A36" w:rsidRDefault="0001564B" w:rsidP="00F63A36">
      <w:pPr>
        <w:pStyle w:val="ListBullet"/>
        <w:rPr>
          <w:rStyle w:val="eop"/>
        </w:rPr>
      </w:pPr>
      <w:r w:rsidRPr="00F63A36">
        <w:rPr>
          <w:rStyle w:val="normaltextrun"/>
        </w:rPr>
        <w:t>You can check student understanding of drawing frequency graphs in Appendix B.</w:t>
      </w:r>
    </w:p>
    <w:p w14:paraId="778C746D" w14:textId="77777777" w:rsidR="0001564B" w:rsidRPr="00F63A36" w:rsidRDefault="0001564B" w:rsidP="00F63A36">
      <w:r w:rsidRPr="0001564B">
        <w:rPr>
          <w:rStyle w:val="Strong"/>
        </w:rPr>
        <w:t>Apply</w:t>
      </w:r>
    </w:p>
    <w:p w14:paraId="625B7F7E" w14:textId="77777777" w:rsidR="0001564B" w:rsidRPr="00F63A36" w:rsidRDefault="0001564B" w:rsidP="00F63A36">
      <w:pPr>
        <w:pStyle w:val="ListBullet"/>
      </w:pPr>
      <w:r w:rsidRPr="00F63A36">
        <w:rPr>
          <w:rStyle w:val="eop"/>
        </w:rPr>
        <w:t>Collect Appendix C as an exit ticket for evidence of student learning.</w:t>
      </w:r>
    </w:p>
    <w:p w14:paraId="2C86FF6B" w14:textId="5F508FBE" w:rsidR="0084631E" w:rsidRDefault="0084631E" w:rsidP="0084631E">
      <w:r>
        <w:br w:type="page"/>
      </w:r>
    </w:p>
    <w:p w14:paraId="0BF6F960" w14:textId="3C76ED4C" w:rsidR="00D45285" w:rsidRDefault="00452F56" w:rsidP="003D13B9">
      <w:pPr>
        <w:pStyle w:val="Heading2"/>
        <w:rPr>
          <w:rStyle w:val="Heading2Char"/>
        </w:rPr>
      </w:pPr>
      <w:r w:rsidRPr="00C058AF">
        <w:rPr>
          <w:rStyle w:val="Heading2Char"/>
        </w:rPr>
        <w:t xml:space="preserve">Appendix </w:t>
      </w:r>
      <w:r>
        <w:rPr>
          <w:rStyle w:val="Heading2Char"/>
        </w:rPr>
        <w:t>A</w:t>
      </w:r>
    </w:p>
    <w:p w14:paraId="4DC1F1F4" w14:textId="658550CD" w:rsidR="00144C78" w:rsidRDefault="00D45285" w:rsidP="00E910B0">
      <w:pPr>
        <w:pStyle w:val="Heading3"/>
      </w:pPr>
      <w:r>
        <w:t>Finding the median</w:t>
      </w:r>
    </w:p>
    <w:p w14:paraId="7A09CA51" w14:textId="06A6BEC0" w:rsidR="00BE5808" w:rsidRDefault="00BE5808" w:rsidP="008806A6">
      <w:r>
        <w:t>Find the median of each dot plot. Justify why that</w:t>
      </w:r>
      <w:r w:rsidR="004C382B">
        <w:t xml:space="preserve"> value</w:t>
      </w:r>
      <w:r>
        <w:t xml:space="preserve"> is the median.</w:t>
      </w:r>
    </w:p>
    <w:p w14:paraId="39DC5396" w14:textId="312A379F" w:rsidR="008806A6" w:rsidRDefault="008806A6" w:rsidP="00B66672">
      <w:pPr>
        <w:pStyle w:val="ListNumber"/>
        <w:numPr>
          <w:ilvl w:val="0"/>
          <w:numId w:val="13"/>
        </w:numPr>
      </w:pPr>
      <w:r>
        <w:rPr>
          <w:noProof/>
        </w:rPr>
        <w:drawing>
          <wp:inline distT="0" distB="0" distL="0" distR="0" wp14:anchorId="3BA4981E" wp14:editId="59CE19E9">
            <wp:extent cx="5219272" cy="1119499"/>
            <wp:effectExtent l="0" t="0" r="635" b="5080"/>
            <wp:docPr id="1883796013" name="Picture 1883796013" descr="Dot plot each with one value fro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796013" name="Picture 1883796013" descr="Dot plot each with one value from 1–9."/>
                    <pic:cNvPicPr/>
                  </pic:nvPicPr>
                  <pic:blipFill>
                    <a:blip r:embed="rId18"/>
                    <a:stretch>
                      <a:fillRect/>
                    </a:stretch>
                  </pic:blipFill>
                  <pic:spPr>
                    <a:xfrm>
                      <a:off x="0" y="0"/>
                      <a:ext cx="5228848" cy="1121553"/>
                    </a:xfrm>
                    <a:prstGeom prst="rect">
                      <a:avLst/>
                    </a:prstGeom>
                  </pic:spPr>
                </pic:pic>
              </a:graphicData>
            </a:graphic>
          </wp:inline>
        </w:drawing>
      </w:r>
    </w:p>
    <w:p w14:paraId="0E550457" w14:textId="5A32B6C0" w:rsidR="008806A6" w:rsidRDefault="008806A6" w:rsidP="00B66672">
      <w:pPr>
        <w:pStyle w:val="ListNumber"/>
        <w:numPr>
          <w:ilvl w:val="0"/>
          <w:numId w:val="13"/>
        </w:numPr>
      </w:pPr>
      <w:r>
        <w:rPr>
          <w:noProof/>
        </w:rPr>
        <w:drawing>
          <wp:inline distT="0" distB="0" distL="0" distR="0" wp14:anchorId="6699BE69" wp14:editId="08113C10">
            <wp:extent cx="5250094" cy="1148458"/>
            <wp:effectExtent l="0" t="0" r="8255" b="0"/>
            <wp:docPr id="1951263622" name="Picture 1951263622" descr="Dot plot each with one value fro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263622" name="Picture 1951263622" descr="Dot plot each with one value from 1–10."/>
                    <pic:cNvPicPr/>
                  </pic:nvPicPr>
                  <pic:blipFill>
                    <a:blip r:embed="rId19"/>
                    <a:stretch>
                      <a:fillRect/>
                    </a:stretch>
                  </pic:blipFill>
                  <pic:spPr>
                    <a:xfrm>
                      <a:off x="0" y="0"/>
                      <a:ext cx="5264211" cy="1151546"/>
                    </a:xfrm>
                    <a:prstGeom prst="rect">
                      <a:avLst/>
                    </a:prstGeom>
                  </pic:spPr>
                </pic:pic>
              </a:graphicData>
            </a:graphic>
          </wp:inline>
        </w:drawing>
      </w:r>
    </w:p>
    <w:p w14:paraId="682B999D" w14:textId="7F2B1909" w:rsidR="008806A6" w:rsidRDefault="008806A6" w:rsidP="00B66672">
      <w:pPr>
        <w:pStyle w:val="ListNumber"/>
        <w:numPr>
          <w:ilvl w:val="0"/>
          <w:numId w:val="13"/>
        </w:numPr>
      </w:pPr>
      <w:r>
        <w:rPr>
          <w:noProof/>
        </w:rPr>
        <w:drawing>
          <wp:inline distT="0" distB="0" distL="0" distR="0" wp14:anchorId="336C5F43" wp14:editId="64AC3C55">
            <wp:extent cx="5249545" cy="2025261"/>
            <wp:effectExtent l="0" t="0" r="8255" b="0"/>
            <wp:docPr id="1448515267" name="Picture 1" descr="Dot plot each with one value from 1–9 and 5 dots abov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515267" name="Picture 1" descr="Dot plot each with one value from 1–9 and 5 dots above 10."/>
                    <pic:cNvPicPr/>
                  </pic:nvPicPr>
                  <pic:blipFill>
                    <a:blip r:embed="rId20"/>
                    <a:stretch>
                      <a:fillRect/>
                    </a:stretch>
                  </pic:blipFill>
                  <pic:spPr>
                    <a:xfrm>
                      <a:off x="0" y="0"/>
                      <a:ext cx="5272664" cy="2034180"/>
                    </a:xfrm>
                    <a:prstGeom prst="rect">
                      <a:avLst/>
                    </a:prstGeom>
                  </pic:spPr>
                </pic:pic>
              </a:graphicData>
            </a:graphic>
          </wp:inline>
        </w:drawing>
      </w:r>
    </w:p>
    <w:p w14:paraId="4D90E59B" w14:textId="62C6EC5B" w:rsidR="00BE5808" w:rsidRDefault="008806A6" w:rsidP="130CA147">
      <w:pPr>
        <w:pStyle w:val="ListNumber"/>
        <w:numPr>
          <w:ilvl w:val="0"/>
          <w:numId w:val="13"/>
        </w:numPr>
      </w:pPr>
      <w:r>
        <w:rPr>
          <w:noProof/>
        </w:rPr>
        <w:drawing>
          <wp:inline distT="0" distB="0" distL="0" distR="0" wp14:anchorId="09C1B240" wp14:editId="484F20F6">
            <wp:extent cx="5279915" cy="2000250"/>
            <wp:effectExtent l="0" t="0" r="0" b="0"/>
            <wp:docPr id="1591832178" name="Picture 1" descr="Dot plot each with one value from 1–6, t2 dots above 7–9  and 5 dots abov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832178" name="Picture 1" descr="Dot plot each with one value from 1–6, t2 dots above 7–9  and 5 dots above 10."/>
                    <pic:cNvPicPr/>
                  </pic:nvPicPr>
                  <pic:blipFill>
                    <a:blip r:embed="rId21">
                      <a:extLst>
                        <a:ext uri="{28A0092B-C50C-407E-A947-70E740481C1C}">
                          <a14:useLocalDpi xmlns:a14="http://schemas.microsoft.com/office/drawing/2010/main" val="0"/>
                        </a:ext>
                      </a:extLst>
                    </a:blip>
                    <a:stretch>
                      <a:fillRect/>
                    </a:stretch>
                  </pic:blipFill>
                  <pic:spPr>
                    <a:xfrm>
                      <a:off x="0" y="0"/>
                      <a:ext cx="5279915" cy="2000250"/>
                    </a:xfrm>
                    <a:prstGeom prst="rect">
                      <a:avLst/>
                    </a:prstGeom>
                  </pic:spPr>
                </pic:pic>
              </a:graphicData>
            </a:graphic>
          </wp:inline>
        </w:drawing>
      </w:r>
    </w:p>
    <w:p w14:paraId="70198663" w14:textId="1E456E97" w:rsidR="00F63A36" w:rsidRPr="00BE5808" w:rsidRDefault="00F63A36" w:rsidP="00F63A36">
      <w:pPr>
        <w:suppressAutoHyphens w:val="0"/>
        <w:spacing w:after="0" w:line="276" w:lineRule="auto"/>
      </w:pPr>
      <w:r>
        <w:br w:type="page"/>
      </w:r>
    </w:p>
    <w:p w14:paraId="3E924511" w14:textId="19AFF7E2" w:rsidR="00452F56" w:rsidRDefault="00452F56" w:rsidP="003D13B9">
      <w:pPr>
        <w:pStyle w:val="Heading2"/>
        <w:rPr>
          <w:rStyle w:val="Heading2Char"/>
        </w:rPr>
      </w:pPr>
      <w:r w:rsidRPr="00C058AF">
        <w:rPr>
          <w:rStyle w:val="Heading2Char"/>
        </w:rPr>
        <w:t xml:space="preserve">Appendix </w:t>
      </w:r>
      <w:r w:rsidR="00335E9D">
        <w:rPr>
          <w:rStyle w:val="Heading2Char"/>
        </w:rPr>
        <w:t>B</w:t>
      </w:r>
    </w:p>
    <w:p w14:paraId="0C706E7A" w14:textId="1D9CC845" w:rsidR="00452F56" w:rsidRDefault="00452F56" w:rsidP="00452F56">
      <w:pPr>
        <w:pStyle w:val="Heading3"/>
      </w:pPr>
      <w:r>
        <w:t>Class shooting data</w:t>
      </w:r>
    </w:p>
    <w:p w14:paraId="43F05113" w14:textId="4CCC3E4D" w:rsidR="001E40E5" w:rsidRDefault="003E71EC" w:rsidP="00040C6F">
      <w:pPr>
        <w:pStyle w:val="ListNumber"/>
        <w:numPr>
          <w:ilvl w:val="0"/>
          <w:numId w:val="21"/>
        </w:numPr>
      </w:pPr>
      <w:r>
        <w:t>Using</w:t>
      </w:r>
      <w:r w:rsidR="001E40E5">
        <w:t xml:space="preserve"> the frequency table below</w:t>
      </w:r>
      <w:r w:rsidR="00EC17F7">
        <w:t>,</w:t>
      </w:r>
      <w:r w:rsidR="001E40E5">
        <w:t xml:space="preserve"> draw </w:t>
      </w:r>
      <w:r w:rsidR="00F0005D">
        <w:t xml:space="preserve">and </w:t>
      </w:r>
      <w:r w:rsidR="001E40E5">
        <w:t>represent each class</w:t>
      </w:r>
      <w:r w:rsidR="00C52A57">
        <w:t>’s</w:t>
      </w:r>
      <w:r w:rsidR="001E40E5">
        <w:t xml:space="preserve"> data </w:t>
      </w:r>
      <w:r w:rsidR="00715D05">
        <w:t xml:space="preserve">with </w:t>
      </w:r>
      <w:r w:rsidR="001E40E5">
        <w:t>a different type of frequency graph from the ones listed below:</w:t>
      </w:r>
    </w:p>
    <w:p w14:paraId="472C0C5A" w14:textId="45F08273" w:rsidR="001E40E5" w:rsidRPr="00173B15" w:rsidRDefault="001E40E5" w:rsidP="00173B15">
      <w:pPr>
        <w:pStyle w:val="ListBullet2"/>
      </w:pPr>
      <w:r w:rsidRPr="00173B15">
        <w:t>dot plot</w:t>
      </w:r>
    </w:p>
    <w:p w14:paraId="7FE2B0CF" w14:textId="77777777" w:rsidR="001E40E5" w:rsidRPr="00173B15" w:rsidRDefault="001E40E5" w:rsidP="00173B15">
      <w:pPr>
        <w:pStyle w:val="ListBullet2"/>
      </w:pPr>
      <w:r w:rsidRPr="00173B15">
        <w:t>frequency histogram</w:t>
      </w:r>
    </w:p>
    <w:p w14:paraId="17DF7799" w14:textId="36A5E66B" w:rsidR="00B64D77" w:rsidRPr="00173B15" w:rsidRDefault="001E40E5" w:rsidP="00173B15">
      <w:pPr>
        <w:pStyle w:val="ListBullet2"/>
      </w:pPr>
      <w:r w:rsidRPr="00173B15">
        <w:t>frequency polygon</w:t>
      </w:r>
    </w:p>
    <w:tbl>
      <w:tblPr>
        <w:tblStyle w:val="Tableheader"/>
        <w:tblW w:w="0" w:type="auto"/>
        <w:tblLook w:val="04A0" w:firstRow="1" w:lastRow="0" w:firstColumn="1" w:lastColumn="0" w:noHBand="0" w:noVBand="1"/>
        <w:tblDescription w:val="Class shooting data."/>
      </w:tblPr>
      <w:tblGrid>
        <w:gridCol w:w="2405"/>
        <w:gridCol w:w="2405"/>
        <w:gridCol w:w="2406"/>
        <w:gridCol w:w="2406"/>
      </w:tblGrid>
      <w:tr w:rsidR="009210DC" w14:paraId="0A468592" w14:textId="77777777" w:rsidTr="000F1C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26A1615" w14:textId="7AF773EC" w:rsidR="009210DC" w:rsidRDefault="009210DC" w:rsidP="00B64D77">
            <w:r>
              <w:t>Score</w:t>
            </w:r>
          </w:p>
        </w:tc>
        <w:tc>
          <w:tcPr>
            <w:tcW w:w="2405" w:type="dxa"/>
          </w:tcPr>
          <w:p w14:paraId="3ADDE814" w14:textId="19F0A801" w:rsidR="009210DC" w:rsidRDefault="009210DC" w:rsidP="00B64D77">
            <w:pPr>
              <w:cnfStyle w:val="100000000000" w:firstRow="1" w:lastRow="0" w:firstColumn="0" w:lastColumn="0" w:oddVBand="0" w:evenVBand="0" w:oddHBand="0" w:evenHBand="0" w:firstRowFirstColumn="0" w:firstRowLastColumn="0" w:lastRowFirstColumn="0" w:lastRowLastColumn="0"/>
            </w:pPr>
            <w:r>
              <w:t xml:space="preserve">Class </w:t>
            </w:r>
            <w:r w:rsidR="00DD755E">
              <w:t>A</w:t>
            </w:r>
          </w:p>
        </w:tc>
        <w:tc>
          <w:tcPr>
            <w:tcW w:w="2406" w:type="dxa"/>
          </w:tcPr>
          <w:p w14:paraId="6E1D0B30" w14:textId="39884116" w:rsidR="009210DC" w:rsidRDefault="009210DC" w:rsidP="00B64D77">
            <w:pPr>
              <w:cnfStyle w:val="100000000000" w:firstRow="1" w:lastRow="0" w:firstColumn="0" w:lastColumn="0" w:oddVBand="0" w:evenVBand="0" w:oddHBand="0" w:evenHBand="0" w:firstRowFirstColumn="0" w:firstRowLastColumn="0" w:lastRowFirstColumn="0" w:lastRowLastColumn="0"/>
            </w:pPr>
            <w:r>
              <w:t xml:space="preserve">Class </w:t>
            </w:r>
            <w:r w:rsidR="00DD755E">
              <w:t>B</w:t>
            </w:r>
          </w:p>
        </w:tc>
        <w:tc>
          <w:tcPr>
            <w:tcW w:w="2406" w:type="dxa"/>
          </w:tcPr>
          <w:p w14:paraId="6B432745" w14:textId="1E2D6794" w:rsidR="009210DC" w:rsidRDefault="009210DC" w:rsidP="00B64D77">
            <w:pPr>
              <w:cnfStyle w:val="100000000000" w:firstRow="1" w:lastRow="0" w:firstColumn="0" w:lastColumn="0" w:oddVBand="0" w:evenVBand="0" w:oddHBand="0" w:evenHBand="0" w:firstRowFirstColumn="0" w:firstRowLastColumn="0" w:lastRowFirstColumn="0" w:lastRowLastColumn="0"/>
            </w:pPr>
            <w:r>
              <w:t xml:space="preserve">Class </w:t>
            </w:r>
            <w:r w:rsidR="00DD755E">
              <w:t>C</w:t>
            </w:r>
          </w:p>
        </w:tc>
      </w:tr>
      <w:tr w:rsidR="009210DC" w14:paraId="306A7202" w14:textId="77777777" w:rsidTr="000F1C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E7EDD1F" w14:textId="7A9C7400" w:rsidR="009210DC" w:rsidRDefault="009210DC" w:rsidP="00B64D77">
            <w:r>
              <w:t>0</w:t>
            </w:r>
          </w:p>
        </w:tc>
        <w:tc>
          <w:tcPr>
            <w:tcW w:w="2405" w:type="dxa"/>
          </w:tcPr>
          <w:p w14:paraId="73F5D91B" w14:textId="677FBABC" w:rsidR="009210DC" w:rsidRDefault="009210DC" w:rsidP="00B64D77">
            <w:pPr>
              <w:cnfStyle w:val="000000100000" w:firstRow="0" w:lastRow="0" w:firstColumn="0" w:lastColumn="0" w:oddVBand="0" w:evenVBand="0" w:oddHBand="1" w:evenHBand="0" w:firstRowFirstColumn="0" w:firstRowLastColumn="0" w:lastRowFirstColumn="0" w:lastRowLastColumn="0"/>
            </w:pPr>
            <w:r>
              <w:t>4</w:t>
            </w:r>
          </w:p>
        </w:tc>
        <w:tc>
          <w:tcPr>
            <w:tcW w:w="2406" w:type="dxa"/>
          </w:tcPr>
          <w:p w14:paraId="3996E1C3" w14:textId="7E885548" w:rsidR="009210DC" w:rsidRDefault="00DD0B4A" w:rsidP="00B64D77">
            <w:pPr>
              <w:cnfStyle w:val="000000100000" w:firstRow="0" w:lastRow="0" w:firstColumn="0" w:lastColumn="0" w:oddVBand="0" w:evenVBand="0" w:oddHBand="1" w:evenHBand="0" w:firstRowFirstColumn="0" w:firstRowLastColumn="0" w:lastRowFirstColumn="0" w:lastRowLastColumn="0"/>
            </w:pPr>
            <w:r>
              <w:t>5</w:t>
            </w:r>
          </w:p>
        </w:tc>
        <w:tc>
          <w:tcPr>
            <w:tcW w:w="2406" w:type="dxa"/>
          </w:tcPr>
          <w:p w14:paraId="6C5FC08A" w14:textId="6B938185" w:rsidR="009210DC" w:rsidRDefault="00C175BF" w:rsidP="00B64D77">
            <w:pPr>
              <w:cnfStyle w:val="000000100000" w:firstRow="0" w:lastRow="0" w:firstColumn="0" w:lastColumn="0" w:oddVBand="0" w:evenVBand="0" w:oddHBand="1" w:evenHBand="0" w:firstRowFirstColumn="0" w:firstRowLastColumn="0" w:lastRowFirstColumn="0" w:lastRowLastColumn="0"/>
            </w:pPr>
            <w:r>
              <w:t>3</w:t>
            </w:r>
          </w:p>
        </w:tc>
      </w:tr>
      <w:tr w:rsidR="009210DC" w14:paraId="657EE4D1" w14:textId="77777777" w:rsidTr="000F1C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EA48493" w14:textId="5F1B2BEB" w:rsidR="009210DC" w:rsidRDefault="009210DC" w:rsidP="00B64D77">
            <w:r>
              <w:t>1</w:t>
            </w:r>
          </w:p>
        </w:tc>
        <w:tc>
          <w:tcPr>
            <w:tcW w:w="2405" w:type="dxa"/>
          </w:tcPr>
          <w:p w14:paraId="087EF10B" w14:textId="2A2B9A89" w:rsidR="009210DC" w:rsidRDefault="009210DC" w:rsidP="00B64D77">
            <w:pPr>
              <w:cnfStyle w:val="000000010000" w:firstRow="0" w:lastRow="0" w:firstColumn="0" w:lastColumn="0" w:oddVBand="0" w:evenVBand="0" w:oddHBand="0" w:evenHBand="1" w:firstRowFirstColumn="0" w:firstRowLastColumn="0" w:lastRowFirstColumn="0" w:lastRowLastColumn="0"/>
            </w:pPr>
            <w:r>
              <w:t>2</w:t>
            </w:r>
          </w:p>
        </w:tc>
        <w:tc>
          <w:tcPr>
            <w:tcW w:w="2406" w:type="dxa"/>
          </w:tcPr>
          <w:p w14:paraId="08F1ED5E" w14:textId="0D7B99FD" w:rsidR="009210DC" w:rsidRDefault="00DD0B4A" w:rsidP="00B64D77">
            <w:pPr>
              <w:cnfStyle w:val="000000010000" w:firstRow="0" w:lastRow="0" w:firstColumn="0" w:lastColumn="0" w:oddVBand="0" w:evenVBand="0" w:oddHBand="0" w:evenHBand="1" w:firstRowFirstColumn="0" w:firstRowLastColumn="0" w:lastRowFirstColumn="0" w:lastRowLastColumn="0"/>
            </w:pPr>
            <w:r>
              <w:t>6</w:t>
            </w:r>
          </w:p>
        </w:tc>
        <w:tc>
          <w:tcPr>
            <w:tcW w:w="2406" w:type="dxa"/>
          </w:tcPr>
          <w:p w14:paraId="442BF5BB" w14:textId="14DCCCB8" w:rsidR="009210DC" w:rsidRDefault="00C175BF" w:rsidP="00B64D77">
            <w:pPr>
              <w:cnfStyle w:val="000000010000" w:firstRow="0" w:lastRow="0" w:firstColumn="0" w:lastColumn="0" w:oddVBand="0" w:evenVBand="0" w:oddHBand="0" w:evenHBand="1" w:firstRowFirstColumn="0" w:firstRowLastColumn="0" w:lastRowFirstColumn="0" w:lastRowLastColumn="0"/>
            </w:pPr>
            <w:r>
              <w:t>2</w:t>
            </w:r>
          </w:p>
        </w:tc>
      </w:tr>
      <w:tr w:rsidR="009210DC" w14:paraId="53099142" w14:textId="77777777" w:rsidTr="000F1C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01D169E" w14:textId="3070C365" w:rsidR="009210DC" w:rsidRDefault="009210DC" w:rsidP="00B64D77">
            <w:r>
              <w:t>2</w:t>
            </w:r>
          </w:p>
        </w:tc>
        <w:tc>
          <w:tcPr>
            <w:tcW w:w="2405" w:type="dxa"/>
          </w:tcPr>
          <w:p w14:paraId="06F98C6F" w14:textId="65D4443F" w:rsidR="009210DC" w:rsidRDefault="009210DC" w:rsidP="00B64D77">
            <w:pPr>
              <w:cnfStyle w:val="000000100000" w:firstRow="0" w:lastRow="0" w:firstColumn="0" w:lastColumn="0" w:oddVBand="0" w:evenVBand="0" w:oddHBand="1" w:evenHBand="0" w:firstRowFirstColumn="0" w:firstRowLastColumn="0" w:lastRowFirstColumn="0" w:lastRowLastColumn="0"/>
            </w:pPr>
            <w:r>
              <w:t>3</w:t>
            </w:r>
          </w:p>
        </w:tc>
        <w:tc>
          <w:tcPr>
            <w:tcW w:w="2406" w:type="dxa"/>
          </w:tcPr>
          <w:p w14:paraId="2E8D3A6B" w14:textId="1D137E49" w:rsidR="009210DC" w:rsidRDefault="008C544C" w:rsidP="00B64D77">
            <w:pPr>
              <w:cnfStyle w:val="000000100000" w:firstRow="0" w:lastRow="0" w:firstColumn="0" w:lastColumn="0" w:oddVBand="0" w:evenVBand="0" w:oddHBand="1" w:evenHBand="0" w:firstRowFirstColumn="0" w:firstRowLastColumn="0" w:lastRowFirstColumn="0" w:lastRowLastColumn="0"/>
            </w:pPr>
            <w:r>
              <w:t>5</w:t>
            </w:r>
          </w:p>
        </w:tc>
        <w:tc>
          <w:tcPr>
            <w:tcW w:w="2406" w:type="dxa"/>
          </w:tcPr>
          <w:p w14:paraId="7B06E845" w14:textId="620882C4" w:rsidR="009210DC" w:rsidRDefault="00BC5263" w:rsidP="00B64D77">
            <w:pPr>
              <w:cnfStyle w:val="000000100000" w:firstRow="0" w:lastRow="0" w:firstColumn="0" w:lastColumn="0" w:oddVBand="0" w:evenVBand="0" w:oddHBand="1" w:evenHBand="0" w:firstRowFirstColumn="0" w:firstRowLastColumn="0" w:lastRowFirstColumn="0" w:lastRowLastColumn="0"/>
            </w:pPr>
            <w:r>
              <w:t>4</w:t>
            </w:r>
          </w:p>
        </w:tc>
      </w:tr>
      <w:tr w:rsidR="009210DC" w14:paraId="316E3461" w14:textId="77777777" w:rsidTr="000F1C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11663EC" w14:textId="7104B82E" w:rsidR="009210DC" w:rsidRDefault="009210DC" w:rsidP="00B64D77">
            <w:r>
              <w:t>3</w:t>
            </w:r>
          </w:p>
        </w:tc>
        <w:tc>
          <w:tcPr>
            <w:tcW w:w="2405" w:type="dxa"/>
          </w:tcPr>
          <w:p w14:paraId="4304317F" w14:textId="1B4B13DC" w:rsidR="009210DC" w:rsidRDefault="009210DC" w:rsidP="00B64D77">
            <w:pPr>
              <w:cnfStyle w:val="000000010000" w:firstRow="0" w:lastRow="0" w:firstColumn="0" w:lastColumn="0" w:oddVBand="0" w:evenVBand="0" w:oddHBand="0" w:evenHBand="1" w:firstRowFirstColumn="0" w:firstRowLastColumn="0" w:lastRowFirstColumn="0" w:lastRowLastColumn="0"/>
            </w:pPr>
            <w:r>
              <w:t>1</w:t>
            </w:r>
          </w:p>
        </w:tc>
        <w:tc>
          <w:tcPr>
            <w:tcW w:w="2406" w:type="dxa"/>
          </w:tcPr>
          <w:p w14:paraId="12EBAA09" w14:textId="7D1D4E03" w:rsidR="009210DC" w:rsidRDefault="00DD0B4A" w:rsidP="00B64D77">
            <w:pPr>
              <w:cnfStyle w:val="000000010000" w:firstRow="0" w:lastRow="0" w:firstColumn="0" w:lastColumn="0" w:oddVBand="0" w:evenVBand="0" w:oddHBand="0" w:evenHBand="1" w:firstRowFirstColumn="0" w:firstRowLastColumn="0" w:lastRowFirstColumn="0" w:lastRowLastColumn="0"/>
            </w:pPr>
            <w:r>
              <w:t>4</w:t>
            </w:r>
          </w:p>
        </w:tc>
        <w:tc>
          <w:tcPr>
            <w:tcW w:w="2406" w:type="dxa"/>
          </w:tcPr>
          <w:p w14:paraId="75E6C706" w14:textId="0F16076D" w:rsidR="009210DC" w:rsidRDefault="00C175BF" w:rsidP="00B64D77">
            <w:pPr>
              <w:cnfStyle w:val="000000010000" w:firstRow="0" w:lastRow="0" w:firstColumn="0" w:lastColumn="0" w:oddVBand="0" w:evenVBand="0" w:oddHBand="0" w:evenHBand="1" w:firstRowFirstColumn="0" w:firstRowLastColumn="0" w:lastRowFirstColumn="0" w:lastRowLastColumn="0"/>
            </w:pPr>
            <w:r>
              <w:t>4</w:t>
            </w:r>
          </w:p>
        </w:tc>
      </w:tr>
      <w:tr w:rsidR="009210DC" w14:paraId="326AA403" w14:textId="77777777" w:rsidTr="000F1C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BDC492C" w14:textId="5D1AA948" w:rsidR="009210DC" w:rsidRDefault="009210DC" w:rsidP="00B64D77">
            <w:r>
              <w:t>4</w:t>
            </w:r>
          </w:p>
        </w:tc>
        <w:tc>
          <w:tcPr>
            <w:tcW w:w="2405" w:type="dxa"/>
          </w:tcPr>
          <w:p w14:paraId="7CF01850" w14:textId="2A4592C6" w:rsidR="009210DC" w:rsidRDefault="009210DC" w:rsidP="00B64D77">
            <w:pPr>
              <w:cnfStyle w:val="000000100000" w:firstRow="0" w:lastRow="0" w:firstColumn="0" w:lastColumn="0" w:oddVBand="0" w:evenVBand="0" w:oddHBand="1" w:evenHBand="0" w:firstRowFirstColumn="0" w:firstRowLastColumn="0" w:lastRowFirstColumn="0" w:lastRowLastColumn="0"/>
            </w:pPr>
            <w:r>
              <w:t>5</w:t>
            </w:r>
          </w:p>
        </w:tc>
        <w:tc>
          <w:tcPr>
            <w:tcW w:w="2406" w:type="dxa"/>
          </w:tcPr>
          <w:p w14:paraId="21E1B4AB" w14:textId="30F2DA6E" w:rsidR="009210DC" w:rsidRDefault="008C544C" w:rsidP="00B64D77">
            <w:pPr>
              <w:cnfStyle w:val="000000100000" w:firstRow="0" w:lastRow="0" w:firstColumn="0" w:lastColumn="0" w:oddVBand="0" w:evenVBand="0" w:oddHBand="1" w:evenHBand="0" w:firstRowFirstColumn="0" w:firstRowLastColumn="0" w:lastRowFirstColumn="0" w:lastRowLastColumn="0"/>
            </w:pPr>
            <w:r>
              <w:t>3</w:t>
            </w:r>
          </w:p>
        </w:tc>
        <w:tc>
          <w:tcPr>
            <w:tcW w:w="2406" w:type="dxa"/>
          </w:tcPr>
          <w:p w14:paraId="6ADCC47B" w14:textId="5B278A7B" w:rsidR="009210DC" w:rsidRDefault="00C175BF" w:rsidP="00B64D77">
            <w:pPr>
              <w:cnfStyle w:val="000000100000" w:firstRow="0" w:lastRow="0" w:firstColumn="0" w:lastColumn="0" w:oddVBand="0" w:evenVBand="0" w:oddHBand="1" w:evenHBand="0" w:firstRowFirstColumn="0" w:firstRowLastColumn="0" w:lastRowFirstColumn="0" w:lastRowLastColumn="0"/>
            </w:pPr>
            <w:r>
              <w:t>5</w:t>
            </w:r>
          </w:p>
        </w:tc>
      </w:tr>
      <w:tr w:rsidR="009210DC" w14:paraId="7E3D0F7D" w14:textId="77777777" w:rsidTr="000F1C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022CE59" w14:textId="62DD10A3" w:rsidR="009210DC" w:rsidRDefault="009210DC" w:rsidP="00B64D77">
            <w:r>
              <w:t>5</w:t>
            </w:r>
          </w:p>
        </w:tc>
        <w:tc>
          <w:tcPr>
            <w:tcW w:w="2405" w:type="dxa"/>
          </w:tcPr>
          <w:p w14:paraId="1252FC35" w14:textId="4A1C8414" w:rsidR="009210DC" w:rsidRDefault="009210DC" w:rsidP="00B64D77">
            <w:pPr>
              <w:cnfStyle w:val="000000010000" w:firstRow="0" w:lastRow="0" w:firstColumn="0" w:lastColumn="0" w:oddVBand="0" w:evenVBand="0" w:oddHBand="0" w:evenHBand="1" w:firstRowFirstColumn="0" w:firstRowLastColumn="0" w:lastRowFirstColumn="0" w:lastRowLastColumn="0"/>
            </w:pPr>
            <w:r>
              <w:t>2</w:t>
            </w:r>
          </w:p>
        </w:tc>
        <w:tc>
          <w:tcPr>
            <w:tcW w:w="2406" w:type="dxa"/>
          </w:tcPr>
          <w:p w14:paraId="14A248DC" w14:textId="66EE09ED" w:rsidR="009210DC" w:rsidRDefault="00DD0B4A" w:rsidP="00B64D77">
            <w:pPr>
              <w:cnfStyle w:val="000000010000" w:firstRow="0" w:lastRow="0" w:firstColumn="0" w:lastColumn="0" w:oddVBand="0" w:evenVBand="0" w:oddHBand="0" w:evenHBand="1" w:firstRowFirstColumn="0" w:firstRowLastColumn="0" w:lastRowFirstColumn="0" w:lastRowLastColumn="0"/>
            </w:pPr>
            <w:r>
              <w:t>3</w:t>
            </w:r>
          </w:p>
        </w:tc>
        <w:tc>
          <w:tcPr>
            <w:tcW w:w="2406" w:type="dxa"/>
          </w:tcPr>
          <w:p w14:paraId="30D1DDF7" w14:textId="16F87F21" w:rsidR="009210DC" w:rsidRDefault="00C175BF" w:rsidP="00B64D77">
            <w:pPr>
              <w:cnfStyle w:val="000000010000" w:firstRow="0" w:lastRow="0" w:firstColumn="0" w:lastColumn="0" w:oddVBand="0" w:evenVBand="0" w:oddHBand="0" w:evenHBand="1" w:firstRowFirstColumn="0" w:firstRowLastColumn="0" w:lastRowFirstColumn="0" w:lastRowLastColumn="0"/>
            </w:pPr>
            <w:r>
              <w:t>3</w:t>
            </w:r>
          </w:p>
        </w:tc>
      </w:tr>
      <w:tr w:rsidR="009210DC" w14:paraId="59180364" w14:textId="77777777" w:rsidTr="000F1C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788288C" w14:textId="55D4231E" w:rsidR="009210DC" w:rsidRDefault="009210DC" w:rsidP="00B64D77">
            <w:r>
              <w:t>6</w:t>
            </w:r>
          </w:p>
        </w:tc>
        <w:tc>
          <w:tcPr>
            <w:tcW w:w="2405" w:type="dxa"/>
          </w:tcPr>
          <w:p w14:paraId="0D883956" w14:textId="6A8F99FD" w:rsidR="009210DC" w:rsidRDefault="00B72558" w:rsidP="00B64D77">
            <w:pPr>
              <w:cnfStyle w:val="000000100000" w:firstRow="0" w:lastRow="0" w:firstColumn="0" w:lastColumn="0" w:oddVBand="0" w:evenVBand="0" w:oddHBand="1" w:evenHBand="0" w:firstRowFirstColumn="0" w:firstRowLastColumn="0" w:lastRowFirstColumn="0" w:lastRowLastColumn="0"/>
            </w:pPr>
            <w:r>
              <w:t>4</w:t>
            </w:r>
          </w:p>
        </w:tc>
        <w:tc>
          <w:tcPr>
            <w:tcW w:w="2406" w:type="dxa"/>
          </w:tcPr>
          <w:p w14:paraId="3E0C4DBE" w14:textId="2366A743" w:rsidR="009210DC" w:rsidRDefault="00B25136" w:rsidP="00B64D77">
            <w:pPr>
              <w:cnfStyle w:val="000000100000" w:firstRow="0" w:lastRow="0" w:firstColumn="0" w:lastColumn="0" w:oddVBand="0" w:evenVBand="0" w:oddHBand="1" w:evenHBand="0" w:firstRowFirstColumn="0" w:firstRowLastColumn="0" w:lastRowFirstColumn="0" w:lastRowLastColumn="0"/>
            </w:pPr>
            <w:r>
              <w:t>1</w:t>
            </w:r>
          </w:p>
        </w:tc>
        <w:tc>
          <w:tcPr>
            <w:tcW w:w="2406" w:type="dxa"/>
          </w:tcPr>
          <w:p w14:paraId="790F4005" w14:textId="022FB6C8" w:rsidR="009210DC" w:rsidRDefault="00B25136" w:rsidP="00B64D77">
            <w:pPr>
              <w:cnfStyle w:val="000000100000" w:firstRow="0" w:lastRow="0" w:firstColumn="0" w:lastColumn="0" w:oddVBand="0" w:evenVBand="0" w:oddHBand="1" w:evenHBand="0" w:firstRowFirstColumn="0" w:firstRowLastColumn="0" w:lastRowFirstColumn="0" w:lastRowLastColumn="0"/>
            </w:pPr>
            <w:r>
              <w:t>0</w:t>
            </w:r>
          </w:p>
        </w:tc>
      </w:tr>
      <w:tr w:rsidR="009210DC" w14:paraId="7AFFCF41" w14:textId="77777777" w:rsidTr="000F1C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577A8E7" w14:textId="4B166AAB" w:rsidR="009210DC" w:rsidRDefault="009210DC" w:rsidP="00B64D77">
            <w:r>
              <w:t>7</w:t>
            </w:r>
          </w:p>
        </w:tc>
        <w:tc>
          <w:tcPr>
            <w:tcW w:w="2405" w:type="dxa"/>
          </w:tcPr>
          <w:p w14:paraId="6A97818E" w14:textId="22137107" w:rsidR="009210DC" w:rsidRDefault="00B72558" w:rsidP="00B64D77">
            <w:pPr>
              <w:cnfStyle w:val="000000010000" w:firstRow="0" w:lastRow="0" w:firstColumn="0" w:lastColumn="0" w:oddVBand="0" w:evenVBand="0" w:oddHBand="0" w:evenHBand="1" w:firstRowFirstColumn="0" w:firstRowLastColumn="0" w:lastRowFirstColumn="0" w:lastRowLastColumn="0"/>
            </w:pPr>
            <w:r>
              <w:t>3</w:t>
            </w:r>
          </w:p>
        </w:tc>
        <w:tc>
          <w:tcPr>
            <w:tcW w:w="2406" w:type="dxa"/>
          </w:tcPr>
          <w:p w14:paraId="5152040B" w14:textId="24C26B93" w:rsidR="009210DC" w:rsidRDefault="00C83225" w:rsidP="00B64D77">
            <w:pPr>
              <w:cnfStyle w:val="000000010000" w:firstRow="0" w:lastRow="0" w:firstColumn="0" w:lastColumn="0" w:oddVBand="0" w:evenVBand="0" w:oddHBand="0" w:evenHBand="1" w:firstRowFirstColumn="0" w:firstRowLastColumn="0" w:lastRowFirstColumn="0" w:lastRowLastColumn="0"/>
            </w:pPr>
            <w:r>
              <w:t>0</w:t>
            </w:r>
          </w:p>
        </w:tc>
        <w:tc>
          <w:tcPr>
            <w:tcW w:w="2406" w:type="dxa"/>
          </w:tcPr>
          <w:p w14:paraId="52720392" w14:textId="2EF1F447" w:rsidR="009210DC" w:rsidRDefault="00A80E04" w:rsidP="00B64D77">
            <w:pPr>
              <w:cnfStyle w:val="000000010000" w:firstRow="0" w:lastRow="0" w:firstColumn="0" w:lastColumn="0" w:oddVBand="0" w:evenVBand="0" w:oddHBand="0" w:evenHBand="1" w:firstRowFirstColumn="0" w:firstRowLastColumn="0" w:lastRowFirstColumn="0" w:lastRowLastColumn="0"/>
            </w:pPr>
            <w:r>
              <w:t>1</w:t>
            </w:r>
          </w:p>
        </w:tc>
      </w:tr>
      <w:tr w:rsidR="009210DC" w14:paraId="7F91A8C7" w14:textId="77777777" w:rsidTr="000F1C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2BEDAF0" w14:textId="3606ECFA" w:rsidR="009210DC" w:rsidRDefault="009210DC" w:rsidP="00B64D77">
            <w:r>
              <w:t>8</w:t>
            </w:r>
          </w:p>
        </w:tc>
        <w:tc>
          <w:tcPr>
            <w:tcW w:w="2405" w:type="dxa"/>
          </w:tcPr>
          <w:p w14:paraId="2EE1F970" w14:textId="760949F6" w:rsidR="009210DC" w:rsidRDefault="003703B2" w:rsidP="00B64D77">
            <w:pPr>
              <w:cnfStyle w:val="000000100000" w:firstRow="0" w:lastRow="0" w:firstColumn="0" w:lastColumn="0" w:oddVBand="0" w:evenVBand="0" w:oddHBand="1" w:evenHBand="0" w:firstRowFirstColumn="0" w:firstRowLastColumn="0" w:lastRowFirstColumn="0" w:lastRowLastColumn="0"/>
            </w:pPr>
            <w:r>
              <w:t>2</w:t>
            </w:r>
          </w:p>
        </w:tc>
        <w:tc>
          <w:tcPr>
            <w:tcW w:w="2406" w:type="dxa"/>
          </w:tcPr>
          <w:p w14:paraId="2E2B05C5" w14:textId="3A54B6FC" w:rsidR="009210DC" w:rsidRDefault="003B7CBD" w:rsidP="00B64D77">
            <w:pPr>
              <w:cnfStyle w:val="000000100000" w:firstRow="0" w:lastRow="0" w:firstColumn="0" w:lastColumn="0" w:oddVBand="0" w:evenVBand="0" w:oddHBand="1" w:evenHBand="0" w:firstRowFirstColumn="0" w:firstRowLastColumn="0" w:lastRowFirstColumn="0" w:lastRowLastColumn="0"/>
            </w:pPr>
            <w:r>
              <w:t>2</w:t>
            </w:r>
          </w:p>
        </w:tc>
        <w:tc>
          <w:tcPr>
            <w:tcW w:w="2406" w:type="dxa"/>
          </w:tcPr>
          <w:p w14:paraId="4389265D" w14:textId="764C8CD9" w:rsidR="009210DC" w:rsidRDefault="000722C1" w:rsidP="00B64D77">
            <w:pPr>
              <w:cnfStyle w:val="000000100000" w:firstRow="0" w:lastRow="0" w:firstColumn="0" w:lastColumn="0" w:oddVBand="0" w:evenVBand="0" w:oddHBand="1" w:evenHBand="0" w:firstRowFirstColumn="0" w:firstRowLastColumn="0" w:lastRowFirstColumn="0" w:lastRowLastColumn="0"/>
            </w:pPr>
            <w:r>
              <w:t>4</w:t>
            </w:r>
          </w:p>
        </w:tc>
      </w:tr>
      <w:tr w:rsidR="009210DC" w14:paraId="5804FDFB" w14:textId="77777777" w:rsidTr="000F1C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204E92F" w14:textId="42BDF7E8" w:rsidR="009210DC" w:rsidRDefault="009210DC" w:rsidP="00B64D77">
            <w:r>
              <w:t>9</w:t>
            </w:r>
          </w:p>
        </w:tc>
        <w:tc>
          <w:tcPr>
            <w:tcW w:w="2405" w:type="dxa"/>
          </w:tcPr>
          <w:p w14:paraId="61727289" w14:textId="5D675C16" w:rsidR="009210DC" w:rsidRDefault="003703B2" w:rsidP="00B64D77">
            <w:pPr>
              <w:cnfStyle w:val="000000010000" w:firstRow="0" w:lastRow="0" w:firstColumn="0" w:lastColumn="0" w:oddVBand="0" w:evenVBand="0" w:oddHBand="0" w:evenHBand="1" w:firstRowFirstColumn="0" w:firstRowLastColumn="0" w:lastRowFirstColumn="0" w:lastRowLastColumn="0"/>
            </w:pPr>
            <w:r>
              <w:t>1</w:t>
            </w:r>
          </w:p>
        </w:tc>
        <w:tc>
          <w:tcPr>
            <w:tcW w:w="2406" w:type="dxa"/>
          </w:tcPr>
          <w:p w14:paraId="7EA0D007" w14:textId="71D67EFA" w:rsidR="009210DC" w:rsidRDefault="00091805" w:rsidP="00B64D77">
            <w:pPr>
              <w:cnfStyle w:val="000000010000" w:firstRow="0" w:lastRow="0" w:firstColumn="0" w:lastColumn="0" w:oddVBand="0" w:evenVBand="0" w:oddHBand="0" w:evenHBand="1" w:firstRowFirstColumn="0" w:firstRowLastColumn="0" w:lastRowFirstColumn="0" w:lastRowLastColumn="0"/>
            </w:pPr>
            <w:r>
              <w:t>0</w:t>
            </w:r>
          </w:p>
        </w:tc>
        <w:tc>
          <w:tcPr>
            <w:tcW w:w="2406" w:type="dxa"/>
          </w:tcPr>
          <w:p w14:paraId="7A5989B6" w14:textId="71C46753" w:rsidR="009210DC" w:rsidRDefault="000722C1" w:rsidP="00B64D77">
            <w:pPr>
              <w:cnfStyle w:val="000000010000" w:firstRow="0" w:lastRow="0" w:firstColumn="0" w:lastColumn="0" w:oddVBand="0" w:evenVBand="0" w:oddHBand="0" w:evenHBand="1" w:firstRowFirstColumn="0" w:firstRowLastColumn="0" w:lastRowFirstColumn="0" w:lastRowLastColumn="0"/>
            </w:pPr>
            <w:r>
              <w:t>2</w:t>
            </w:r>
          </w:p>
        </w:tc>
      </w:tr>
      <w:tr w:rsidR="009210DC" w14:paraId="4199F9F1" w14:textId="77777777" w:rsidTr="000F1C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290718E" w14:textId="794BAED9" w:rsidR="009210DC" w:rsidRDefault="009210DC" w:rsidP="00B64D77">
            <w:r>
              <w:t>10</w:t>
            </w:r>
          </w:p>
        </w:tc>
        <w:tc>
          <w:tcPr>
            <w:tcW w:w="2405" w:type="dxa"/>
          </w:tcPr>
          <w:p w14:paraId="0A613998" w14:textId="6144A802" w:rsidR="009210DC" w:rsidRDefault="003703B2" w:rsidP="00B64D77">
            <w:pPr>
              <w:cnfStyle w:val="000000100000" w:firstRow="0" w:lastRow="0" w:firstColumn="0" w:lastColumn="0" w:oddVBand="0" w:evenVBand="0" w:oddHBand="1" w:evenHBand="0" w:firstRowFirstColumn="0" w:firstRowLastColumn="0" w:lastRowFirstColumn="0" w:lastRowLastColumn="0"/>
            </w:pPr>
            <w:r>
              <w:t>3</w:t>
            </w:r>
          </w:p>
        </w:tc>
        <w:tc>
          <w:tcPr>
            <w:tcW w:w="2406" w:type="dxa"/>
          </w:tcPr>
          <w:p w14:paraId="4EEB2A00" w14:textId="73F87F2D" w:rsidR="009210DC" w:rsidRDefault="00C83225" w:rsidP="00B64D77">
            <w:pPr>
              <w:cnfStyle w:val="000000100000" w:firstRow="0" w:lastRow="0" w:firstColumn="0" w:lastColumn="0" w:oddVBand="0" w:evenVBand="0" w:oddHBand="1" w:evenHBand="0" w:firstRowFirstColumn="0" w:firstRowLastColumn="0" w:lastRowFirstColumn="0" w:lastRowLastColumn="0"/>
            </w:pPr>
            <w:r>
              <w:t>0</w:t>
            </w:r>
          </w:p>
        </w:tc>
        <w:tc>
          <w:tcPr>
            <w:tcW w:w="2406" w:type="dxa"/>
          </w:tcPr>
          <w:p w14:paraId="2EB71B2B" w14:textId="16BCDD28" w:rsidR="009210DC" w:rsidRDefault="000722C1" w:rsidP="00B64D77">
            <w:pPr>
              <w:cnfStyle w:val="000000100000" w:firstRow="0" w:lastRow="0" w:firstColumn="0" w:lastColumn="0" w:oddVBand="0" w:evenVBand="0" w:oddHBand="1" w:evenHBand="0" w:firstRowFirstColumn="0" w:firstRowLastColumn="0" w:lastRowFirstColumn="0" w:lastRowLastColumn="0"/>
            </w:pPr>
            <w:r>
              <w:t>0</w:t>
            </w:r>
          </w:p>
        </w:tc>
      </w:tr>
    </w:tbl>
    <w:p w14:paraId="20D0C466" w14:textId="37174230" w:rsidR="00E940AC" w:rsidRDefault="00DA215D" w:rsidP="00040C6F">
      <w:pPr>
        <w:pStyle w:val="ListNumber"/>
        <w:numPr>
          <w:ilvl w:val="0"/>
          <w:numId w:val="21"/>
        </w:numPr>
        <w:rPr>
          <w:rStyle w:val="Heading2Char"/>
          <w:rFonts w:eastAsiaTheme="minorHAnsi"/>
          <w:bCs w:val="0"/>
          <w:color w:val="auto"/>
          <w:sz w:val="22"/>
          <w:szCs w:val="24"/>
        </w:rPr>
      </w:pPr>
      <w:r w:rsidRPr="00DA215D">
        <w:rPr>
          <w:rStyle w:val="Heading2Char"/>
          <w:rFonts w:eastAsiaTheme="minorHAnsi"/>
          <w:bCs w:val="0"/>
          <w:color w:val="auto"/>
          <w:sz w:val="22"/>
          <w:szCs w:val="24"/>
        </w:rPr>
        <w:t>Find the me</w:t>
      </w:r>
      <w:r>
        <w:rPr>
          <w:rStyle w:val="Heading2Char"/>
          <w:rFonts w:eastAsiaTheme="minorHAnsi"/>
          <w:bCs w:val="0"/>
          <w:color w:val="auto"/>
          <w:sz w:val="22"/>
          <w:szCs w:val="24"/>
        </w:rPr>
        <w:t>dian for each dataset.</w:t>
      </w:r>
    </w:p>
    <w:p w14:paraId="063431BD" w14:textId="4769726D" w:rsidR="00452F56" w:rsidRPr="00DA215D" w:rsidRDefault="00E940AC" w:rsidP="00040C6F">
      <w:pPr>
        <w:pStyle w:val="ListNumber"/>
        <w:numPr>
          <w:ilvl w:val="0"/>
          <w:numId w:val="21"/>
        </w:numPr>
        <w:rPr>
          <w:rStyle w:val="Heading2Char"/>
          <w:rFonts w:eastAsiaTheme="minorHAnsi"/>
          <w:bCs w:val="0"/>
          <w:color w:val="auto"/>
          <w:sz w:val="22"/>
          <w:szCs w:val="24"/>
        </w:rPr>
      </w:pPr>
      <w:r>
        <w:rPr>
          <w:rStyle w:val="Heading2Char"/>
          <w:rFonts w:eastAsiaTheme="minorHAnsi"/>
          <w:bCs w:val="0"/>
          <w:color w:val="auto"/>
          <w:sz w:val="22"/>
          <w:szCs w:val="24"/>
        </w:rPr>
        <w:t>Compare the medians</w:t>
      </w:r>
      <w:r w:rsidR="00FE0180">
        <w:rPr>
          <w:rStyle w:val="Heading2Char"/>
          <w:rFonts w:eastAsiaTheme="minorHAnsi"/>
          <w:bCs w:val="0"/>
          <w:color w:val="auto"/>
          <w:sz w:val="22"/>
          <w:szCs w:val="24"/>
        </w:rPr>
        <w:t xml:space="preserve"> of these classes with your class. Where do you sit?</w:t>
      </w:r>
      <w:r w:rsidR="00452F56" w:rsidRPr="00DA215D">
        <w:rPr>
          <w:rStyle w:val="Heading2Char"/>
          <w:rFonts w:eastAsiaTheme="minorHAnsi"/>
          <w:bCs w:val="0"/>
          <w:color w:val="auto"/>
          <w:sz w:val="22"/>
          <w:szCs w:val="24"/>
        </w:rPr>
        <w:br w:type="page"/>
      </w:r>
    </w:p>
    <w:p w14:paraId="31193B90" w14:textId="77777777" w:rsidR="00EC6A01" w:rsidRDefault="00EC6A01" w:rsidP="003D13B9">
      <w:pPr>
        <w:pStyle w:val="Heading2"/>
        <w:rPr>
          <w:rStyle w:val="Heading2Char"/>
        </w:rPr>
      </w:pPr>
      <w:r w:rsidRPr="00C058AF">
        <w:rPr>
          <w:rStyle w:val="Heading2Char"/>
        </w:rPr>
        <w:t xml:space="preserve">Appendix </w:t>
      </w:r>
      <w:r>
        <w:rPr>
          <w:rStyle w:val="Heading2Char"/>
        </w:rPr>
        <w:t>C</w:t>
      </w:r>
    </w:p>
    <w:p w14:paraId="300ED37D" w14:textId="1E45B62E" w:rsidR="00EC6A01" w:rsidRPr="00B27C56" w:rsidRDefault="00EC6A01" w:rsidP="00EC6A01">
      <w:pPr>
        <w:pStyle w:val="Heading3"/>
      </w:pPr>
      <w:r>
        <w:t>Steph</w:t>
      </w:r>
      <w:r w:rsidR="00F77299">
        <w:t>en</w:t>
      </w:r>
      <w:r>
        <w:t xml:space="preserve"> Curry free-throws</w:t>
      </w:r>
    </w:p>
    <w:p w14:paraId="43D42386" w14:textId="5ABA2C56" w:rsidR="00EC6A01" w:rsidRDefault="00EC6A01" w:rsidP="00EC6A01">
      <w:pPr>
        <w:pStyle w:val="Heading4"/>
      </w:pPr>
      <w:r>
        <w:t>Number of successful free-throws by Stephen Curry each game in the 2023</w:t>
      </w:r>
      <w:r w:rsidR="008839E0">
        <w:t xml:space="preserve"> to 20</w:t>
      </w:r>
      <w:r>
        <w:t>24 season</w:t>
      </w:r>
    </w:p>
    <w:tbl>
      <w:tblPr>
        <w:tblStyle w:val="Tableheader"/>
        <w:tblW w:w="0" w:type="auto"/>
        <w:tblLook w:val="04A0" w:firstRow="1" w:lastRow="0" w:firstColumn="1" w:lastColumn="0" w:noHBand="0" w:noVBand="1"/>
        <w:tblDescription w:val="Table of successful free-throws by Stephen Curry in the 2023 to 2024 season."/>
      </w:tblPr>
      <w:tblGrid>
        <w:gridCol w:w="3114"/>
        <w:gridCol w:w="2551"/>
      </w:tblGrid>
      <w:tr w:rsidR="00EC6A01" w14:paraId="60C505EF" w14:textId="77777777" w:rsidTr="000368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C639F9A" w14:textId="77777777" w:rsidR="00EC6A01" w:rsidRDefault="00EC6A01" w:rsidP="0003688F">
            <w:r>
              <w:t xml:space="preserve">Successful free-throws </w:t>
            </w:r>
            <m:oMath>
              <m:r>
                <m:rPr>
                  <m:sty m:val="bi"/>
                </m:rPr>
                <w:rPr>
                  <w:rFonts w:ascii="Cambria Math" w:hAnsi="Cambria Math"/>
                </w:rPr>
                <m:t>(x</m:t>
              </m:r>
            </m:oMath>
            <w:r>
              <w:rPr>
                <w:rFonts w:eastAsiaTheme="minorEastAsia"/>
                <w:b w:val="0"/>
              </w:rPr>
              <w:t>)</w:t>
            </w:r>
          </w:p>
        </w:tc>
        <w:tc>
          <w:tcPr>
            <w:tcW w:w="2551" w:type="dxa"/>
          </w:tcPr>
          <w:p w14:paraId="54EE9B34" w14:textId="77777777" w:rsidR="00EC6A01" w:rsidRDefault="00EC6A01" w:rsidP="0003688F">
            <w:pPr>
              <w:cnfStyle w:val="100000000000" w:firstRow="1" w:lastRow="0" w:firstColumn="0" w:lastColumn="0" w:oddVBand="0" w:evenVBand="0" w:oddHBand="0" w:evenHBand="0" w:firstRowFirstColumn="0" w:firstRowLastColumn="0" w:lastRowFirstColumn="0" w:lastRowLastColumn="0"/>
            </w:pPr>
            <w:r>
              <w:t xml:space="preserve">Games </w:t>
            </w:r>
            <m:oMath>
              <m:r>
                <m:rPr>
                  <m:sty m:val="bi"/>
                </m:rPr>
                <w:rPr>
                  <w:rFonts w:ascii="Cambria Math" w:hAnsi="Cambria Math"/>
                </w:rPr>
                <m:t>(f</m:t>
              </m:r>
            </m:oMath>
            <w:r>
              <w:rPr>
                <w:rFonts w:eastAsiaTheme="minorEastAsia"/>
                <w:b w:val="0"/>
              </w:rPr>
              <w:t>)</w:t>
            </w:r>
          </w:p>
        </w:tc>
      </w:tr>
      <w:tr w:rsidR="00EC6A01" w14:paraId="61013786" w14:textId="77777777" w:rsidTr="000368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1819F2F" w14:textId="77777777" w:rsidR="00EC6A01" w:rsidRDefault="00EC6A01" w:rsidP="0003688F">
            <w:r>
              <w:t>1</w:t>
            </w:r>
          </w:p>
        </w:tc>
        <w:tc>
          <w:tcPr>
            <w:tcW w:w="2551" w:type="dxa"/>
          </w:tcPr>
          <w:p w14:paraId="64C47D21" w14:textId="77777777" w:rsidR="00EC6A01" w:rsidRDefault="00EC6A01" w:rsidP="0003688F">
            <w:pPr>
              <w:cnfStyle w:val="000000100000" w:firstRow="0" w:lastRow="0" w:firstColumn="0" w:lastColumn="0" w:oddVBand="0" w:evenVBand="0" w:oddHBand="1" w:evenHBand="0" w:firstRowFirstColumn="0" w:firstRowLastColumn="0" w:lastRowFirstColumn="0" w:lastRowLastColumn="0"/>
            </w:pPr>
            <w:r>
              <w:t>7</w:t>
            </w:r>
          </w:p>
        </w:tc>
      </w:tr>
      <w:tr w:rsidR="00EC6A01" w14:paraId="06057451" w14:textId="77777777" w:rsidTr="000368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6BC0180" w14:textId="77777777" w:rsidR="00EC6A01" w:rsidRDefault="00EC6A01" w:rsidP="0003688F">
            <w:r>
              <w:t>2</w:t>
            </w:r>
          </w:p>
        </w:tc>
        <w:tc>
          <w:tcPr>
            <w:tcW w:w="2551" w:type="dxa"/>
          </w:tcPr>
          <w:p w14:paraId="75923B9A" w14:textId="77777777" w:rsidR="00EC6A01" w:rsidRDefault="00EC6A01" w:rsidP="0003688F">
            <w:pPr>
              <w:cnfStyle w:val="000000010000" w:firstRow="0" w:lastRow="0" w:firstColumn="0" w:lastColumn="0" w:oddVBand="0" w:evenVBand="0" w:oddHBand="0" w:evenHBand="1" w:firstRowFirstColumn="0" w:firstRowLastColumn="0" w:lastRowFirstColumn="0" w:lastRowLastColumn="0"/>
            </w:pPr>
            <w:r>
              <w:t>0</w:t>
            </w:r>
          </w:p>
        </w:tc>
      </w:tr>
      <w:tr w:rsidR="00EC6A01" w14:paraId="0450DD17" w14:textId="77777777" w:rsidTr="000368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1A4BF429" w14:textId="77777777" w:rsidR="00EC6A01" w:rsidRDefault="00EC6A01" w:rsidP="0003688F">
            <w:r>
              <w:t>3</w:t>
            </w:r>
          </w:p>
        </w:tc>
        <w:tc>
          <w:tcPr>
            <w:tcW w:w="2551" w:type="dxa"/>
          </w:tcPr>
          <w:p w14:paraId="6EE28D3A" w14:textId="77777777" w:rsidR="00EC6A01" w:rsidRDefault="00EC6A01" w:rsidP="0003688F">
            <w:pPr>
              <w:cnfStyle w:val="000000100000" w:firstRow="0" w:lastRow="0" w:firstColumn="0" w:lastColumn="0" w:oddVBand="0" w:evenVBand="0" w:oddHBand="1" w:evenHBand="0" w:firstRowFirstColumn="0" w:firstRowLastColumn="0" w:lastRowFirstColumn="0" w:lastRowLastColumn="0"/>
            </w:pPr>
            <w:r>
              <w:t>8</w:t>
            </w:r>
          </w:p>
        </w:tc>
      </w:tr>
      <w:tr w:rsidR="00EC6A01" w14:paraId="2C49C52C" w14:textId="77777777" w:rsidTr="000368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2D3E67F0" w14:textId="77777777" w:rsidR="00EC6A01" w:rsidRDefault="00EC6A01" w:rsidP="0003688F">
            <w:r>
              <w:t>4</w:t>
            </w:r>
          </w:p>
        </w:tc>
        <w:tc>
          <w:tcPr>
            <w:tcW w:w="2551" w:type="dxa"/>
          </w:tcPr>
          <w:p w14:paraId="4E263EF3" w14:textId="77777777" w:rsidR="00EC6A01" w:rsidRDefault="00EC6A01" w:rsidP="0003688F">
            <w:pPr>
              <w:cnfStyle w:val="000000010000" w:firstRow="0" w:lastRow="0" w:firstColumn="0" w:lastColumn="0" w:oddVBand="0" w:evenVBand="0" w:oddHBand="0" w:evenHBand="1" w:firstRowFirstColumn="0" w:firstRowLastColumn="0" w:lastRowFirstColumn="0" w:lastRowLastColumn="0"/>
            </w:pPr>
            <w:r>
              <w:t>8</w:t>
            </w:r>
          </w:p>
        </w:tc>
      </w:tr>
      <w:tr w:rsidR="00EC6A01" w14:paraId="7E92F0CD" w14:textId="77777777" w:rsidTr="000368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251DFB1C" w14:textId="77777777" w:rsidR="00EC6A01" w:rsidRDefault="00EC6A01" w:rsidP="0003688F">
            <w:r>
              <w:t>5</w:t>
            </w:r>
          </w:p>
        </w:tc>
        <w:tc>
          <w:tcPr>
            <w:tcW w:w="2551" w:type="dxa"/>
          </w:tcPr>
          <w:p w14:paraId="0A3717A6" w14:textId="77777777" w:rsidR="00EC6A01" w:rsidRDefault="00EC6A01" w:rsidP="0003688F">
            <w:pPr>
              <w:cnfStyle w:val="000000100000" w:firstRow="0" w:lastRow="0" w:firstColumn="0" w:lastColumn="0" w:oddVBand="0" w:evenVBand="0" w:oddHBand="1" w:evenHBand="0" w:firstRowFirstColumn="0" w:firstRowLastColumn="0" w:lastRowFirstColumn="0" w:lastRowLastColumn="0"/>
            </w:pPr>
            <w:r>
              <w:t>8</w:t>
            </w:r>
          </w:p>
        </w:tc>
      </w:tr>
      <w:tr w:rsidR="00EC6A01" w14:paraId="217F7ADB" w14:textId="77777777" w:rsidTr="000368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662CDCD6" w14:textId="77777777" w:rsidR="00EC6A01" w:rsidRDefault="00EC6A01" w:rsidP="0003688F">
            <w:r>
              <w:t>6</w:t>
            </w:r>
          </w:p>
        </w:tc>
        <w:tc>
          <w:tcPr>
            <w:tcW w:w="2551" w:type="dxa"/>
          </w:tcPr>
          <w:p w14:paraId="6220DB07" w14:textId="77777777" w:rsidR="00EC6A01" w:rsidRDefault="00EC6A01" w:rsidP="0003688F">
            <w:pPr>
              <w:cnfStyle w:val="000000010000" w:firstRow="0" w:lastRow="0" w:firstColumn="0" w:lastColumn="0" w:oddVBand="0" w:evenVBand="0" w:oddHBand="0" w:evenHBand="1" w:firstRowFirstColumn="0" w:firstRowLastColumn="0" w:lastRowFirstColumn="0" w:lastRowLastColumn="0"/>
            </w:pPr>
            <w:r>
              <w:t>5</w:t>
            </w:r>
          </w:p>
        </w:tc>
      </w:tr>
      <w:tr w:rsidR="00EC6A01" w14:paraId="59E7F551" w14:textId="77777777" w:rsidTr="000368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298D8D5" w14:textId="77777777" w:rsidR="00EC6A01" w:rsidRDefault="00EC6A01" w:rsidP="0003688F">
            <w:r>
              <w:t>7</w:t>
            </w:r>
          </w:p>
        </w:tc>
        <w:tc>
          <w:tcPr>
            <w:tcW w:w="2551" w:type="dxa"/>
          </w:tcPr>
          <w:p w14:paraId="2CC342D7" w14:textId="77777777" w:rsidR="00EC6A01" w:rsidRDefault="00EC6A01" w:rsidP="0003688F">
            <w:pPr>
              <w:cnfStyle w:val="000000100000" w:firstRow="0" w:lastRow="0" w:firstColumn="0" w:lastColumn="0" w:oddVBand="0" w:evenVBand="0" w:oddHBand="1" w:evenHBand="0" w:firstRowFirstColumn="0" w:firstRowLastColumn="0" w:lastRowFirstColumn="0" w:lastRowLastColumn="0"/>
            </w:pPr>
            <w:r>
              <w:t>3</w:t>
            </w:r>
          </w:p>
        </w:tc>
      </w:tr>
      <w:tr w:rsidR="00EC6A01" w14:paraId="2D79EA18" w14:textId="77777777" w:rsidTr="000368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2BAFBA5" w14:textId="77777777" w:rsidR="00EC6A01" w:rsidRDefault="00EC6A01" w:rsidP="0003688F">
            <w:r>
              <w:t>8</w:t>
            </w:r>
          </w:p>
        </w:tc>
        <w:tc>
          <w:tcPr>
            <w:tcW w:w="2551" w:type="dxa"/>
          </w:tcPr>
          <w:p w14:paraId="4A54ACE7" w14:textId="77777777" w:rsidR="00EC6A01" w:rsidRDefault="00EC6A01" w:rsidP="0003688F">
            <w:pPr>
              <w:cnfStyle w:val="000000010000" w:firstRow="0" w:lastRow="0" w:firstColumn="0" w:lastColumn="0" w:oddVBand="0" w:evenVBand="0" w:oddHBand="0" w:evenHBand="1" w:firstRowFirstColumn="0" w:firstRowLastColumn="0" w:lastRowFirstColumn="0" w:lastRowLastColumn="0"/>
            </w:pPr>
            <w:r>
              <w:t>4</w:t>
            </w:r>
          </w:p>
        </w:tc>
      </w:tr>
      <w:tr w:rsidR="00EC6A01" w14:paraId="5770243B" w14:textId="77777777" w:rsidTr="000368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9165BD5" w14:textId="77777777" w:rsidR="00EC6A01" w:rsidRDefault="00EC6A01" w:rsidP="0003688F">
            <w:r>
              <w:t>9</w:t>
            </w:r>
          </w:p>
        </w:tc>
        <w:tc>
          <w:tcPr>
            <w:tcW w:w="2551" w:type="dxa"/>
          </w:tcPr>
          <w:p w14:paraId="29CDCE4D" w14:textId="77777777" w:rsidR="00EC6A01" w:rsidRDefault="00EC6A01" w:rsidP="0003688F">
            <w:pPr>
              <w:cnfStyle w:val="000000100000" w:firstRow="0" w:lastRow="0" w:firstColumn="0" w:lastColumn="0" w:oddVBand="0" w:evenVBand="0" w:oddHBand="1" w:evenHBand="0" w:firstRowFirstColumn="0" w:firstRowLastColumn="0" w:lastRowFirstColumn="0" w:lastRowLastColumn="0"/>
            </w:pPr>
            <w:r>
              <w:t>1</w:t>
            </w:r>
          </w:p>
        </w:tc>
      </w:tr>
      <w:tr w:rsidR="00EC6A01" w14:paraId="691EA244" w14:textId="77777777" w:rsidTr="000368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42AD77C" w14:textId="77777777" w:rsidR="00EC6A01" w:rsidRDefault="00EC6A01" w:rsidP="0003688F">
            <w:r>
              <w:t>10</w:t>
            </w:r>
          </w:p>
        </w:tc>
        <w:tc>
          <w:tcPr>
            <w:tcW w:w="2551" w:type="dxa"/>
          </w:tcPr>
          <w:p w14:paraId="7A9960AC" w14:textId="77777777" w:rsidR="00EC6A01" w:rsidRDefault="00EC6A01" w:rsidP="0003688F">
            <w:pPr>
              <w:cnfStyle w:val="000000010000" w:firstRow="0" w:lastRow="0" w:firstColumn="0" w:lastColumn="0" w:oddVBand="0" w:evenVBand="0" w:oddHBand="0" w:evenHBand="1" w:firstRowFirstColumn="0" w:firstRowLastColumn="0" w:lastRowFirstColumn="0" w:lastRowLastColumn="0"/>
            </w:pPr>
            <w:r>
              <w:t>1</w:t>
            </w:r>
          </w:p>
        </w:tc>
      </w:tr>
      <w:tr w:rsidR="00EC6A01" w14:paraId="36798113" w14:textId="77777777" w:rsidTr="000368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5743E73D" w14:textId="77777777" w:rsidR="00EC6A01" w:rsidRDefault="00EC6A01" w:rsidP="0003688F">
            <w:r>
              <w:t>11</w:t>
            </w:r>
          </w:p>
        </w:tc>
        <w:tc>
          <w:tcPr>
            <w:tcW w:w="2551" w:type="dxa"/>
          </w:tcPr>
          <w:p w14:paraId="630AF583" w14:textId="77777777" w:rsidR="00EC6A01" w:rsidRDefault="00EC6A01" w:rsidP="0003688F">
            <w:pPr>
              <w:cnfStyle w:val="000000100000" w:firstRow="0" w:lastRow="0" w:firstColumn="0" w:lastColumn="0" w:oddVBand="0" w:evenVBand="0" w:oddHBand="1" w:evenHBand="0" w:firstRowFirstColumn="0" w:firstRowLastColumn="0" w:lastRowFirstColumn="0" w:lastRowLastColumn="0"/>
            </w:pPr>
            <w:r>
              <w:t>2</w:t>
            </w:r>
          </w:p>
        </w:tc>
      </w:tr>
    </w:tbl>
    <w:p w14:paraId="063F31EC" w14:textId="77777777" w:rsidR="00BD3B32" w:rsidRPr="004F116D" w:rsidRDefault="00BD3B32" w:rsidP="004F116D">
      <w:r>
        <w:br w:type="page"/>
      </w:r>
    </w:p>
    <w:p w14:paraId="6E59919D" w14:textId="3343C06D" w:rsidR="00EC6A01" w:rsidRDefault="00EC6A01" w:rsidP="00EC6A01">
      <w:pPr>
        <w:pStyle w:val="Heading4"/>
      </w:pPr>
      <w:r>
        <w:t>Number of successful free-throws by Stephen Curry each game in the 2022</w:t>
      </w:r>
      <w:r w:rsidR="008839E0">
        <w:t xml:space="preserve"> to 20</w:t>
      </w:r>
      <w:r>
        <w:t>23 season</w:t>
      </w:r>
    </w:p>
    <w:tbl>
      <w:tblPr>
        <w:tblStyle w:val="Tableheader"/>
        <w:tblW w:w="0" w:type="auto"/>
        <w:tblLook w:val="04A0" w:firstRow="1" w:lastRow="0" w:firstColumn="1" w:lastColumn="0" w:noHBand="0" w:noVBand="1"/>
        <w:tblDescription w:val="Table of successful free-throws by Stephen Curry in the 2022 to 2023 season."/>
      </w:tblPr>
      <w:tblGrid>
        <w:gridCol w:w="3114"/>
        <w:gridCol w:w="2551"/>
      </w:tblGrid>
      <w:tr w:rsidR="00EC6A01" w14:paraId="2A4A2F54" w14:textId="77777777" w:rsidTr="000368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7D341A75" w14:textId="77777777" w:rsidR="00EC6A01" w:rsidRDefault="00EC6A01" w:rsidP="0003688F">
            <w:r>
              <w:t xml:space="preserve">Successful free-throws </w:t>
            </w:r>
            <m:oMath>
              <m:r>
                <m:rPr>
                  <m:sty m:val="bi"/>
                </m:rPr>
                <w:rPr>
                  <w:rFonts w:ascii="Cambria Math" w:hAnsi="Cambria Math"/>
                </w:rPr>
                <m:t>(x</m:t>
              </m:r>
            </m:oMath>
            <w:r>
              <w:rPr>
                <w:rFonts w:eastAsiaTheme="minorEastAsia"/>
                <w:b w:val="0"/>
              </w:rPr>
              <w:t>)</w:t>
            </w:r>
          </w:p>
        </w:tc>
        <w:tc>
          <w:tcPr>
            <w:tcW w:w="2551" w:type="dxa"/>
          </w:tcPr>
          <w:p w14:paraId="52E80665" w14:textId="77777777" w:rsidR="00EC6A01" w:rsidRDefault="00EC6A01" w:rsidP="0003688F">
            <w:pPr>
              <w:cnfStyle w:val="100000000000" w:firstRow="1" w:lastRow="0" w:firstColumn="0" w:lastColumn="0" w:oddVBand="0" w:evenVBand="0" w:oddHBand="0" w:evenHBand="0" w:firstRowFirstColumn="0" w:firstRowLastColumn="0" w:lastRowFirstColumn="0" w:lastRowLastColumn="0"/>
            </w:pPr>
            <w:r>
              <w:t xml:space="preserve">Games </w:t>
            </w:r>
            <m:oMath>
              <m:r>
                <m:rPr>
                  <m:sty m:val="bi"/>
                </m:rPr>
                <w:rPr>
                  <w:rFonts w:ascii="Cambria Math" w:hAnsi="Cambria Math"/>
                </w:rPr>
                <m:t>(f</m:t>
              </m:r>
            </m:oMath>
            <w:r>
              <w:rPr>
                <w:rFonts w:eastAsiaTheme="minorEastAsia"/>
                <w:b w:val="0"/>
              </w:rPr>
              <w:t>)</w:t>
            </w:r>
          </w:p>
        </w:tc>
      </w:tr>
      <w:tr w:rsidR="00EC6A01" w14:paraId="5C065D4F" w14:textId="77777777" w:rsidTr="000368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7B066CCC" w14:textId="77777777" w:rsidR="00EC6A01" w:rsidRDefault="00EC6A01" w:rsidP="0003688F">
            <w:r>
              <w:t>0</w:t>
            </w:r>
          </w:p>
        </w:tc>
        <w:tc>
          <w:tcPr>
            <w:tcW w:w="2551" w:type="dxa"/>
          </w:tcPr>
          <w:p w14:paraId="4088D2A8" w14:textId="77777777" w:rsidR="00EC6A01" w:rsidRDefault="00EC6A01" w:rsidP="0003688F">
            <w:pPr>
              <w:cnfStyle w:val="000000100000" w:firstRow="0" w:lastRow="0" w:firstColumn="0" w:lastColumn="0" w:oddVBand="0" w:evenVBand="0" w:oddHBand="1" w:evenHBand="0" w:firstRowFirstColumn="0" w:firstRowLastColumn="0" w:lastRowFirstColumn="0" w:lastRowLastColumn="0"/>
            </w:pPr>
            <w:r>
              <w:t>4</w:t>
            </w:r>
          </w:p>
        </w:tc>
      </w:tr>
      <w:tr w:rsidR="00EC6A01" w14:paraId="50C409B0" w14:textId="77777777" w:rsidTr="000368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7B367736" w14:textId="77777777" w:rsidR="00EC6A01" w:rsidRDefault="00EC6A01" w:rsidP="0003688F">
            <w:r>
              <w:t>1</w:t>
            </w:r>
          </w:p>
        </w:tc>
        <w:tc>
          <w:tcPr>
            <w:tcW w:w="2551" w:type="dxa"/>
          </w:tcPr>
          <w:p w14:paraId="738858D0" w14:textId="77777777" w:rsidR="00EC6A01" w:rsidRDefault="00EC6A01" w:rsidP="0003688F">
            <w:pPr>
              <w:cnfStyle w:val="000000010000" w:firstRow="0" w:lastRow="0" w:firstColumn="0" w:lastColumn="0" w:oddVBand="0" w:evenVBand="0" w:oddHBand="0" w:evenHBand="1" w:firstRowFirstColumn="0" w:firstRowLastColumn="0" w:lastRowFirstColumn="0" w:lastRowLastColumn="0"/>
            </w:pPr>
            <w:r>
              <w:t>4</w:t>
            </w:r>
          </w:p>
        </w:tc>
      </w:tr>
      <w:tr w:rsidR="00EC6A01" w14:paraId="430871C2" w14:textId="77777777" w:rsidTr="000368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BB494F5" w14:textId="77777777" w:rsidR="00EC6A01" w:rsidRDefault="00EC6A01" w:rsidP="0003688F">
            <w:r>
              <w:t>2</w:t>
            </w:r>
          </w:p>
        </w:tc>
        <w:tc>
          <w:tcPr>
            <w:tcW w:w="2551" w:type="dxa"/>
          </w:tcPr>
          <w:p w14:paraId="29C343B0" w14:textId="77777777" w:rsidR="00EC6A01" w:rsidRDefault="00EC6A01" w:rsidP="0003688F">
            <w:pPr>
              <w:cnfStyle w:val="000000100000" w:firstRow="0" w:lastRow="0" w:firstColumn="0" w:lastColumn="0" w:oddVBand="0" w:evenVBand="0" w:oddHBand="1" w:evenHBand="0" w:firstRowFirstColumn="0" w:firstRowLastColumn="0" w:lastRowFirstColumn="0" w:lastRowLastColumn="0"/>
            </w:pPr>
            <w:r>
              <w:t>5</w:t>
            </w:r>
          </w:p>
        </w:tc>
      </w:tr>
      <w:tr w:rsidR="00EC6A01" w14:paraId="290ED38B" w14:textId="77777777" w:rsidTr="000368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600E982" w14:textId="77777777" w:rsidR="00EC6A01" w:rsidRDefault="00EC6A01" w:rsidP="0003688F">
            <w:r>
              <w:t>3</w:t>
            </w:r>
          </w:p>
        </w:tc>
        <w:tc>
          <w:tcPr>
            <w:tcW w:w="2551" w:type="dxa"/>
          </w:tcPr>
          <w:p w14:paraId="5C0AE562" w14:textId="77777777" w:rsidR="00EC6A01" w:rsidRDefault="00EC6A01" w:rsidP="0003688F">
            <w:pPr>
              <w:cnfStyle w:val="000000010000" w:firstRow="0" w:lastRow="0" w:firstColumn="0" w:lastColumn="0" w:oddVBand="0" w:evenVBand="0" w:oddHBand="0" w:evenHBand="1" w:firstRowFirstColumn="0" w:firstRowLastColumn="0" w:lastRowFirstColumn="0" w:lastRowLastColumn="0"/>
            </w:pPr>
            <w:r>
              <w:t>11</w:t>
            </w:r>
          </w:p>
        </w:tc>
      </w:tr>
      <w:tr w:rsidR="00EC6A01" w14:paraId="6D1F1BBB" w14:textId="77777777" w:rsidTr="000368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8D64766" w14:textId="77777777" w:rsidR="00EC6A01" w:rsidRDefault="00EC6A01" w:rsidP="0003688F">
            <w:r>
              <w:t>4</w:t>
            </w:r>
          </w:p>
        </w:tc>
        <w:tc>
          <w:tcPr>
            <w:tcW w:w="2551" w:type="dxa"/>
          </w:tcPr>
          <w:p w14:paraId="0F7DEDF9" w14:textId="77777777" w:rsidR="00EC6A01" w:rsidRDefault="00EC6A01" w:rsidP="0003688F">
            <w:pPr>
              <w:cnfStyle w:val="000000100000" w:firstRow="0" w:lastRow="0" w:firstColumn="0" w:lastColumn="0" w:oddVBand="0" w:evenVBand="0" w:oddHBand="1" w:evenHBand="0" w:firstRowFirstColumn="0" w:firstRowLastColumn="0" w:lastRowFirstColumn="0" w:lastRowLastColumn="0"/>
            </w:pPr>
            <w:r>
              <w:t>6</w:t>
            </w:r>
          </w:p>
        </w:tc>
      </w:tr>
      <w:tr w:rsidR="00EC6A01" w14:paraId="1EA140C4" w14:textId="77777777" w:rsidTr="000368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5D77D090" w14:textId="77777777" w:rsidR="00EC6A01" w:rsidRDefault="00EC6A01" w:rsidP="0003688F">
            <w:r>
              <w:t>5</w:t>
            </w:r>
          </w:p>
        </w:tc>
        <w:tc>
          <w:tcPr>
            <w:tcW w:w="2551" w:type="dxa"/>
          </w:tcPr>
          <w:p w14:paraId="5889196D" w14:textId="77777777" w:rsidR="00EC6A01" w:rsidRDefault="00EC6A01" w:rsidP="0003688F">
            <w:pPr>
              <w:cnfStyle w:val="000000010000" w:firstRow="0" w:lastRow="0" w:firstColumn="0" w:lastColumn="0" w:oddVBand="0" w:evenVBand="0" w:oddHBand="0" w:evenHBand="1" w:firstRowFirstColumn="0" w:firstRowLastColumn="0" w:lastRowFirstColumn="0" w:lastRowLastColumn="0"/>
            </w:pPr>
            <w:r>
              <w:t>12</w:t>
            </w:r>
          </w:p>
        </w:tc>
      </w:tr>
      <w:tr w:rsidR="00EC6A01" w14:paraId="737FB7D9" w14:textId="77777777" w:rsidTr="000368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2B3E74B3" w14:textId="77777777" w:rsidR="00EC6A01" w:rsidRDefault="00EC6A01" w:rsidP="0003688F">
            <w:r>
              <w:t>6</w:t>
            </w:r>
          </w:p>
        </w:tc>
        <w:tc>
          <w:tcPr>
            <w:tcW w:w="2551" w:type="dxa"/>
          </w:tcPr>
          <w:p w14:paraId="160FB42C" w14:textId="77777777" w:rsidR="00EC6A01" w:rsidRDefault="00EC6A01" w:rsidP="0003688F">
            <w:pPr>
              <w:cnfStyle w:val="000000100000" w:firstRow="0" w:lastRow="0" w:firstColumn="0" w:lastColumn="0" w:oddVBand="0" w:evenVBand="0" w:oddHBand="1" w:evenHBand="0" w:firstRowFirstColumn="0" w:firstRowLastColumn="0" w:lastRowFirstColumn="0" w:lastRowLastColumn="0"/>
            </w:pPr>
            <w:r>
              <w:t>8</w:t>
            </w:r>
          </w:p>
        </w:tc>
      </w:tr>
      <w:tr w:rsidR="00EC6A01" w14:paraId="706AAF5A" w14:textId="77777777" w:rsidTr="000368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5BD050F" w14:textId="77777777" w:rsidR="00EC6A01" w:rsidRDefault="00EC6A01" w:rsidP="0003688F">
            <w:r>
              <w:t>7</w:t>
            </w:r>
          </w:p>
        </w:tc>
        <w:tc>
          <w:tcPr>
            <w:tcW w:w="2551" w:type="dxa"/>
          </w:tcPr>
          <w:p w14:paraId="3F77C26D" w14:textId="77777777" w:rsidR="00EC6A01" w:rsidRDefault="00EC6A01" w:rsidP="0003688F">
            <w:pPr>
              <w:cnfStyle w:val="000000010000" w:firstRow="0" w:lastRow="0" w:firstColumn="0" w:lastColumn="0" w:oddVBand="0" w:evenVBand="0" w:oddHBand="0" w:evenHBand="1" w:firstRowFirstColumn="0" w:firstRowLastColumn="0" w:lastRowFirstColumn="0" w:lastRowLastColumn="0"/>
            </w:pPr>
            <w:r>
              <w:t>3</w:t>
            </w:r>
          </w:p>
        </w:tc>
      </w:tr>
      <w:tr w:rsidR="00EC6A01" w14:paraId="4881AAAD" w14:textId="77777777" w:rsidTr="000368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47D61524" w14:textId="77777777" w:rsidR="00EC6A01" w:rsidRDefault="00EC6A01" w:rsidP="0003688F">
            <w:r>
              <w:t>8</w:t>
            </w:r>
          </w:p>
        </w:tc>
        <w:tc>
          <w:tcPr>
            <w:tcW w:w="2551" w:type="dxa"/>
          </w:tcPr>
          <w:p w14:paraId="7AF5F33F" w14:textId="77777777" w:rsidR="00EC6A01" w:rsidRDefault="00EC6A01" w:rsidP="0003688F">
            <w:pPr>
              <w:cnfStyle w:val="000000100000" w:firstRow="0" w:lastRow="0" w:firstColumn="0" w:lastColumn="0" w:oddVBand="0" w:evenVBand="0" w:oddHBand="1" w:evenHBand="0" w:firstRowFirstColumn="0" w:firstRowLastColumn="0" w:lastRowFirstColumn="0" w:lastRowLastColumn="0"/>
            </w:pPr>
            <w:r>
              <w:t>4</w:t>
            </w:r>
          </w:p>
        </w:tc>
      </w:tr>
      <w:tr w:rsidR="00EC6A01" w14:paraId="1920B7C2" w14:textId="77777777" w:rsidTr="000368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17D932E" w14:textId="77777777" w:rsidR="00EC6A01" w:rsidRDefault="00EC6A01" w:rsidP="0003688F">
            <w:r>
              <w:t>9</w:t>
            </w:r>
          </w:p>
        </w:tc>
        <w:tc>
          <w:tcPr>
            <w:tcW w:w="2551" w:type="dxa"/>
          </w:tcPr>
          <w:p w14:paraId="39840781" w14:textId="77777777" w:rsidR="00EC6A01" w:rsidRDefault="00EC6A01" w:rsidP="0003688F">
            <w:pPr>
              <w:cnfStyle w:val="000000010000" w:firstRow="0" w:lastRow="0" w:firstColumn="0" w:lastColumn="0" w:oddVBand="0" w:evenVBand="0" w:oddHBand="0" w:evenHBand="1" w:firstRowFirstColumn="0" w:firstRowLastColumn="0" w:lastRowFirstColumn="0" w:lastRowLastColumn="0"/>
            </w:pPr>
            <w:r>
              <w:t>3</w:t>
            </w:r>
          </w:p>
        </w:tc>
      </w:tr>
      <w:tr w:rsidR="00EC6A01" w14:paraId="0E8156D9" w14:textId="77777777" w:rsidTr="000368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1736436E" w14:textId="77777777" w:rsidR="00EC6A01" w:rsidRDefault="00EC6A01" w:rsidP="0003688F">
            <w:r>
              <w:t>10</w:t>
            </w:r>
          </w:p>
        </w:tc>
        <w:tc>
          <w:tcPr>
            <w:tcW w:w="2551" w:type="dxa"/>
          </w:tcPr>
          <w:p w14:paraId="17C57E0C" w14:textId="77777777" w:rsidR="00EC6A01" w:rsidRDefault="00EC6A01" w:rsidP="0003688F">
            <w:pPr>
              <w:cnfStyle w:val="000000100000" w:firstRow="0" w:lastRow="0" w:firstColumn="0" w:lastColumn="0" w:oddVBand="0" w:evenVBand="0" w:oddHBand="1" w:evenHBand="0" w:firstRowFirstColumn="0" w:firstRowLastColumn="0" w:lastRowFirstColumn="0" w:lastRowLastColumn="0"/>
            </w:pPr>
            <w:r>
              <w:t>1</w:t>
            </w:r>
          </w:p>
        </w:tc>
      </w:tr>
      <w:tr w:rsidR="00EC6A01" w14:paraId="214FE6CF" w14:textId="77777777" w:rsidTr="000368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12ED770F" w14:textId="77777777" w:rsidR="00EC6A01" w:rsidRDefault="00EC6A01" w:rsidP="0003688F">
            <w:r>
              <w:t>11</w:t>
            </w:r>
          </w:p>
        </w:tc>
        <w:tc>
          <w:tcPr>
            <w:tcW w:w="2551" w:type="dxa"/>
          </w:tcPr>
          <w:p w14:paraId="3AFD4514" w14:textId="77777777" w:rsidR="00EC6A01" w:rsidRDefault="00EC6A01" w:rsidP="0003688F">
            <w:pPr>
              <w:cnfStyle w:val="000000010000" w:firstRow="0" w:lastRow="0" w:firstColumn="0" w:lastColumn="0" w:oddVBand="0" w:evenVBand="0" w:oddHBand="0" w:evenHBand="1" w:firstRowFirstColumn="0" w:firstRowLastColumn="0" w:lastRowFirstColumn="0" w:lastRowLastColumn="0"/>
            </w:pPr>
            <w:r>
              <w:t>2</w:t>
            </w:r>
          </w:p>
        </w:tc>
      </w:tr>
    </w:tbl>
    <w:p w14:paraId="3EDA9A24" w14:textId="567784CC" w:rsidR="00BD3B32" w:rsidRPr="004F116D" w:rsidRDefault="00BD3B32" w:rsidP="004F116D">
      <w:r>
        <w:br w:type="page"/>
      </w:r>
    </w:p>
    <w:p w14:paraId="1156652D" w14:textId="4939DFA0" w:rsidR="00EC6A01" w:rsidRDefault="00EC6A01" w:rsidP="00EC6A01">
      <w:pPr>
        <w:pStyle w:val="Heading4"/>
      </w:pPr>
      <w:r>
        <w:t>Number of successful free-throws by Stephen Curry each game in the 2021</w:t>
      </w:r>
      <w:r w:rsidR="008839E0">
        <w:t xml:space="preserve"> to 20</w:t>
      </w:r>
      <w:r>
        <w:t>22 season</w:t>
      </w:r>
    </w:p>
    <w:tbl>
      <w:tblPr>
        <w:tblStyle w:val="Tableheader"/>
        <w:tblW w:w="0" w:type="auto"/>
        <w:tblLook w:val="04A0" w:firstRow="1" w:lastRow="0" w:firstColumn="1" w:lastColumn="0" w:noHBand="0" w:noVBand="1"/>
        <w:tblDescription w:val="Table of successful free-throws by Stephen Curry in the 2021 to 2022 season."/>
      </w:tblPr>
      <w:tblGrid>
        <w:gridCol w:w="3114"/>
        <w:gridCol w:w="2551"/>
      </w:tblGrid>
      <w:tr w:rsidR="00EC6A01" w14:paraId="2EFE4782" w14:textId="77777777" w:rsidTr="000368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A7417E2" w14:textId="77777777" w:rsidR="00EC6A01" w:rsidRDefault="00EC6A01" w:rsidP="0003688F">
            <w:r>
              <w:t xml:space="preserve">Successful free-throws </w:t>
            </w:r>
            <m:oMath>
              <m:r>
                <m:rPr>
                  <m:sty m:val="bi"/>
                </m:rPr>
                <w:rPr>
                  <w:rFonts w:ascii="Cambria Math" w:hAnsi="Cambria Math"/>
                </w:rPr>
                <m:t>(x</m:t>
              </m:r>
            </m:oMath>
            <w:r>
              <w:rPr>
                <w:rFonts w:eastAsiaTheme="minorEastAsia"/>
                <w:b w:val="0"/>
              </w:rPr>
              <w:t>)</w:t>
            </w:r>
          </w:p>
        </w:tc>
        <w:tc>
          <w:tcPr>
            <w:tcW w:w="2551" w:type="dxa"/>
          </w:tcPr>
          <w:p w14:paraId="12C51D35" w14:textId="77777777" w:rsidR="00EC6A01" w:rsidRDefault="00EC6A01" w:rsidP="0003688F">
            <w:pPr>
              <w:cnfStyle w:val="100000000000" w:firstRow="1" w:lastRow="0" w:firstColumn="0" w:lastColumn="0" w:oddVBand="0" w:evenVBand="0" w:oddHBand="0" w:evenHBand="0" w:firstRowFirstColumn="0" w:firstRowLastColumn="0" w:lastRowFirstColumn="0" w:lastRowLastColumn="0"/>
            </w:pPr>
            <w:r>
              <w:t xml:space="preserve">Games </w:t>
            </w:r>
            <m:oMath>
              <m:r>
                <m:rPr>
                  <m:sty m:val="bi"/>
                </m:rPr>
                <w:rPr>
                  <w:rFonts w:ascii="Cambria Math" w:hAnsi="Cambria Math"/>
                </w:rPr>
                <m:t>(f</m:t>
              </m:r>
            </m:oMath>
            <w:r>
              <w:rPr>
                <w:rFonts w:eastAsiaTheme="minorEastAsia"/>
                <w:b w:val="0"/>
              </w:rPr>
              <w:t>)</w:t>
            </w:r>
          </w:p>
        </w:tc>
      </w:tr>
      <w:tr w:rsidR="00EC6A01" w14:paraId="388AFE14" w14:textId="77777777" w:rsidTr="000368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6C0A041D" w14:textId="77777777" w:rsidR="00EC6A01" w:rsidRDefault="00EC6A01" w:rsidP="0003688F">
            <w:r>
              <w:t>0</w:t>
            </w:r>
          </w:p>
        </w:tc>
        <w:tc>
          <w:tcPr>
            <w:tcW w:w="2551" w:type="dxa"/>
          </w:tcPr>
          <w:p w14:paraId="574CCE16" w14:textId="77777777" w:rsidR="00EC6A01" w:rsidRDefault="00EC6A01" w:rsidP="0003688F">
            <w:pPr>
              <w:cnfStyle w:val="000000100000" w:firstRow="0" w:lastRow="0" w:firstColumn="0" w:lastColumn="0" w:oddVBand="0" w:evenVBand="0" w:oddHBand="1" w:evenHBand="0" w:firstRowFirstColumn="0" w:firstRowLastColumn="0" w:lastRowFirstColumn="0" w:lastRowLastColumn="0"/>
            </w:pPr>
            <w:r>
              <w:t>8</w:t>
            </w:r>
          </w:p>
        </w:tc>
      </w:tr>
      <w:tr w:rsidR="00EC6A01" w14:paraId="7522F4D7" w14:textId="77777777" w:rsidTr="000368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4742282C" w14:textId="77777777" w:rsidR="00EC6A01" w:rsidRDefault="00EC6A01" w:rsidP="0003688F">
            <w:r>
              <w:t>1</w:t>
            </w:r>
          </w:p>
        </w:tc>
        <w:tc>
          <w:tcPr>
            <w:tcW w:w="2551" w:type="dxa"/>
          </w:tcPr>
          <w:p w14:paraId="500BF0D5" w14:textId="77777777" w:rsidR="00EC6A01" w:rsidRDefault="00EC6A01" w:rsidP="0003688F">
            <w:pPr>
              <w:cnfStyle w:val="000000010000" w:firstRow="0" w:lastRow="0" w:firstColumn="0" w:lastColumn="0" w:oddVBand="0" w:evenVBand="0" w:oddHBand="0" w:evenHBand="1" w:firstRowFirstColumn="0" w:firstRowLastColumn="0" w:lastRowFirstColumn="0" w:lastRowLastColumn="0"/>
            </w:pPr>
            <w:r>
              <w:t>8</w:t>
            </w:r>
          </w:p>
        </w:tc>
      </w:tr>
      <w:tr w:rsidR="00EC6A01" w14:paraId="1C1D148E" w14:textId="77777777" w:rsidTr="000368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5917D7A9" w14:textId="77777777" w:rsidR="00EC6A01" w:rsidRDefault="00EC6A01" w:rsidP="0003688F">
            <w:r>
              <w:t>2</w:t>
            </w:r>
          </w:p>
        </w:tc>
        <w:tc>
          <w:tcPr>
            <w:tcW w:w="2551" w:type="dxa"/>
          </w:tcPr>
          <w:p w14:paraId="02B95C78" w14:textId="77777777" w:rsidR="00EC6A01" w:rsidRDefault="00EC6A01" w:rsidP="0003688F">
            <w:pPr>
              <w:cnfStyle w:val="000000100000" w:firstRow="0" w:lastRow="0" w:firstColumn="0" w:lastColumn="0" w:oddVBand="0" w:evenVBand="0" w:oddHBand="1" w:evenHBand="0" w:firstRowFirstColumn="0" w:firstRowLastColumn="0" w:lastRowFirstColumn="0" w:lastRowLastColumn="0"/>
            </w:pPr>
            <w:r>
              <w:t>10</w:t>
            </w:r>
          </w:p>
        </w:tc>
      </w:tr>
      <w:tr w:rsidR="00EC6A01" w14:paraId="2C3E099C" w14:textId="77777777" w:rsidTr="000368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22AA3E77" w14:textId="77777777" w:rsidR="00EC6A01" w:rsidRDefault="00EC6A01" w:rsidP="0003688F">
            <w:r>
              <w:t>3</w:t>
            </w:r>
          </w:p>
        </w:tc>
        <w:tc>
          <w:tcPr>
            <w:tcW w:w="2551" w:type="dxa"/>
          </w:tcPr>
          <w:p w14:paraId="782B3285" w14:textId="77777777" w:rsidR="00EC6A01" w:rsidRDefault="00EC6A01" w:rsidP="0003688F">
            <w:pPr>
              <w:cnfStyle w:val="000000010000" w:firstRow="0" w:lastRow="0" w:firstColumn="0" w:lastColumn="0" w:oddVBand="0" w:evenVBand="0" w:oddHBand="0" w:evenHBand="1" w:firstRowFirstColumn="0" w:firstRowLastColumn="0" w:lastRowFirstColumn="0" w:lastRowLastColumn="0"/>
            </w:pPr>
            <w:r>
              <w:t>6</w:t>
            </w:r>
          </w:p>
        </w:tc>
      </w:tr>
      <w:tr w:rsidR="00EC6A01" w14:paraId="17D845DA" w14:textId="77777777" w:rsidTr="000368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630371B9" w14:textId="77777777" w:rsidR="00EC6A01" w:rsidRDefault="00EC6A01" w:rsidP="0003688F">
            <w:r>
              <w:t>4</w:t>
            </w:r>
          </w:p>
        </w:tc>
        <w:tc>
          <w:tcPr>
            <w:tcW w:w="2551" w:type="dxa"/>
          </w:tcPr>
          <w:p w14:paraId="162EAE0F" w14:textId="77777777" w:rsidR="00EC6A01" w:rsidRDefault="00EC6A01" w:rsidP="0003688F">
            <w:pPr>
              <w:cnfStyle w:val="000000100000" w:firstRow="0" w:lastRow="0" w:firstColumn="0" w:lastColumn="0" w:oddVBand="0" w:evenVBand="0" w:oddHBand="1" w:evenHBand="0" w:firstRowFirstColumn="0" w:firstRowLastColumn="0" w:lastRowFirstColumn="0" w:lastRowLastColumn="0"/>
            </w:pPr>
            <w:r>
              <w:t>5</w:t>
            </w:r>
          </w:p>
        </w:tc>
      </w:tr>
      <w:tr w:rsidR="00EC6A01" w14:paraId="7DC71E7E" w14:textId="77777777" w:rsidTr="000368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5EFC6BD9" w14:textId="77777777" w:rsidR="00EC6A01" w:rsidRDefault="00EC6A01" w:rsidP="0003688F">
            <w:r>
              <w:t>5</w:t>
            </w:r>
          </w:p>
        </w:tc>
        <w:tc>
          <w:tcPr>
            <w:tcW w:w="2551" w:type="dxa"/>
          </w:tcPr>
          <w:p w14:paraId="14C251C1" w14:textId="77777777" w:rsidR="00EC6A01" w:rsidRDefault="00EC6A01" w:rsidP="0003688F">
            <w:pPr>
              <w:cnfStyle w:val="000000010000" w:firstRow="0" w:lastRow="0" w:firstColumn="0" w:lastColumn="0" w:oddVBand="0" w:evenVBand="0" w:oddHBand="0" w:evenHBand="1" w:firstRowFirstColumn="0" w:firstRowLastColumn="0" w:lastRowFirstColumn="0" w:lastRowLastColumn="0"/>
            </w:pPr>
            <w:r>
              <w:t>5</w:t>
            </w:r>
          </w:p>
        </w:tc>
      </w:tr>
      <w:tr w:rsidR="00EC6A01" w14:paraId="559D32E1" w14:textId="77777777" w:rsidTr="000368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5AE9CF9E" w14:textId="77777777" w:rsidR="00EC6A01" w:rsidRDefault="00EC6A01" w:rsidP="0003688F">
            <w:r>
              <w:t>6</w:t>
            </w:r>
          </w:p>
        </w:tc>
        <w:tc>
          <w:tcPr>
            <w:tcW w:w="2551" w:type="dxa"/>
          </w:tcPr>
          <w:p w14:paraId="56CEC660" w14:textId="77777777" w:rsidR="00EC6A01" w:rsidRDefault="00EC6A01" w:rsidP="0003688F">
            <w:pPr>
              <w:cnfStyle w:val="000000100000" w:firstRow="0" w:lastRow="0" w:firstColumn="0" w:lastColumn="0" w:oddVBand="0" w:evenVBand="0" w:oddHBand="1" w:evenHBand="0" w:firstRowFirstColumn="0" w:firstRowLastColumn="0" w:lastRowFirstColumn="0" w:lastRowLastColumn="0"/>
            </w:pPr>
            <w:r>
              <w:t>7</w:t>
            </w:r>
          </w:p>
        </w:tc>
      </w:tr>
      <w:tr w:rsidR="00EC6A01" w14:paraId="7BF12F46" w14:textId="77777777" w:rsidTr="000368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AB5D20F" w14:textId="77777777" w:rsidR="00EC6A01" w:rsidRDefault="00EC6A01" w:rsidP="0003688F">
            <w:r>
              <w:t>7</w:t>
            </w:r>
          </w:p>
        </w:tc>
        <w:tc>
          <w:tcPr>
            <w:tcW w:w="2551" w:type="dxa"/>
          </w:tcPr>
          <w:p w14:paraId="7C4847A3" w14:textId="77777777" w:rsidR="00EC6A01" w:rsidRDefault="00EC6A01" w:rsidP="0003688F">
            <w:pPr>
              <w:cnfStyle w:val="000000010000" w:firstRow="0" w:lastRow="0" w:firstColumn="0" w:lastColumn="0" w:oddVBand="0" w:evenVBand="0" w:oddHBand="0" w:evenHBand="1" w:firstRowFirstColumn="0" w:firstRowLastColumn="0" w:lastRowFirstColumn="0" w:lastRowLastColumn="0"/>
            </w:pPr>
            <w:r>
              <w:t>6</w:t>
            </w:r>
          </w:p>
        </w:tc>
      </w:tr>
      <w:tr w:rsidR="00EC6A01" w14:paraId="1612FECB" w14:textId="77777777" w:rsidTr="000368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6EAF8265" w14:textId="77777777" w:rsidR="00EC6A01" w:rsidRDefault="00EC6A01" w:rsidP="0003688F">
            <w:r>
              <w:t>8</w:t>
            </w:r>
          </w:p>
        </w:tc>
        <w:tc>
          <w:tcPr>
            <w:tcW w:w="2551" w:type="dxa"/>
          </w:tcPr>
          <w:p w14:paraId="5E2A412B" w14:textId="77777777" w:rsidR="00EC6A01" w:rsidRDefault="00EC6A01" w:rsidP="0003688F">
            <w:pPr>
              <w:cnfStyle w:val="000000100000" w:firstRow="0" w:lastRow="0" w:firstColumn="0" w:lastColumn="0" w:oddVBand="0" w:evenVBand="0" w:oddHBand="1" w:evenHBand="0" w:firstRowFirstColumn="0" w:firstRowLastColumn="0" w:lastRowFirstColumn="0" w:lastRowLastColumn="0"/>
            </w:pPr>
            <w:r>
              <w:t>5</w:t>
            </w:r>
          </w:p>
        </w:tc>
      </w:tr>
      <w:tr w:rsidR="00EC6A01" w14:paraId="023F5269" w14:textId="77777777" w:rsidTr="000368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71C561FF" w14:textId="77777777" w:rsidR="00EC6A01" w:rsidRDefault="00EC6A01" w:rsidP="0003688F">
            <w:r>
              <w:t>9</w:t>
            </w:r>
          </w:p>
        </w:tc>
        <w:tc>
          <w:tcPr>
            <w:tcW w:w="2551" w:type="dxa"/>
          </w:tcPr>
          <w:p w14:paraId="3C4D72F1" w14:textId="77777777" w:rsidR="00EC6A01" w:rsidRDefault="00EC6A01" w:rsidP="0003688F">
            <w:pPr>
              <w:cnfStyle w:val="000000010000" w:firstRow="0" w:lastRow="0" w:firstColumn="0" w:lastColumn="0" w:oddVBand="0" w:evenVBand="0" w:oddHBand="0" w:evenHBand="1" w:firstRowFirstColumn="0" w:firstRowLastColumn="0" w:lastRowFirstColumn="0" w:lastRowLastColumn="0"/>
            </w:pPr>
            <w:r>
              <w:t>6</w:t>
            </w:r>
          </w:p>
        </w:tc>
      </w:tr>
      <w:tr w:rsidR="00EC6A01" w14:paraId="474DB101" w14:textId="77777777" w:rsidTr="000368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524924DD" w14:textId="77777777" w:rsidR="00EC6A01" w:rsidRDefault="00EC6A01" w:rsidP="0003688F">
            <w:r>
              <w:t>10</w:t>
            </w:r>
          </w:p>
        </w:tc>
        <w:tc>
          <w:tcPr>
            <w:tcW w:w="2551" w:type="dxa"/>
          </w:tcPr>
          <w:p w14:paraId="5B181E42" w14:textId="77777777" w:rsidR="00EC6A01" w:rsidRDefault="00EC6A01" w:rsidP="0003688F">
            <w:pPr>
              <w:cnfStyle w:val="000000100000" w:firstRow="0" w:lastRow="0" w:firstColumn="0" w:lastColumn="0" w:oddVBand="0" w:evenVBand="0" w:oddHBand="1" w:evenHBand="0" w:firstRowFirstColumn="0" w:firstRowLastColumn="0" w:lastRowFirstColumn="0" w:lastRowLastColumn="0"/>
            </w:pPr>
            <w:r>
              <w:t>1</w:t>
            </w:r>
          </w:p>
        </w:tc>
      </w:tr>
      <w:tr w:rsidR="00EC6A01" w14:paraId="7866DA5E" w14:textId="77777777" w:rsidTr="000368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A8C43D7" w14:textId="77777777" w:rsidR="00EC6A01" w:rsidRDefault="00EC6A01" w:rsidP="0003688F">
            <w:r>
              <w:t>11</w:t>
            </w:r>
          </w:p>
        </w:tc>
        <w:tc>
          <w:tcPr>
            <w:tcW w:w="2551" w:type="dxa"/>
          </w:tcPr>
          <w:p w14:paraId="421345BA" w14:textId="77777777" w:rsidR="00EC6A01" w:rsidRDefault="00EC6A01" w:rsidP="0003688F">
            <w:pPr>
              <w:cnfStyle w:val="000000010000" w:firstRow="0" w:lastRow="0" w:firstColumn="0" w:lastColumn="0" w:oddVBand="0" w:evenVBand="0" w:oddHBand="0" w:evenHBand="1" w:firstRowFirstColumn="0" w:firstRowLastColumn="0" w:lastRowFirstColumn="0" w:lastRowLastColumn="0"/>
            </w:pPr>
            <w:r>
              <w:t>0</w:t>
            </w:r>
          </w:p>
        </w:tc>
      </w:tr>
      <w:tr w:rsidR="00EC6A01" w14:paraId="7D5DD2B5" w14:textId="77777777" w:rsidTr="000368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1CD43446" w14:textId="77777777" w:rsidR="00EC6A01" w:rsidRDefault="00EC6A01" w:rsidP="0003688F">
            <w:r>
              <w:t>12</w:t>
            </w:r>
          </w:p>
        </w:tc>
        <w:tc>
          <w:tcPr>
            <w:tcW w:w="2551" w:type="dxa"/>
          </w:tcPr>
          <w:p w14:paraId="13E6191B" w14:textId="77777777" w:rsidR="00EC6A01" w:rsidRDefault="00EC6A01" w:rsidP="0003688F">
            <w:pPr>
              <w:cnfStyle w:val="000000100000" w:firstRow="0" w:lastRow="0" w:firstColumn="0" w:lastColumn="0" w:oddVBand="0" w:evenVBand="0" w:oddHBand="1" w:evenHBand="0" w:firstRowFirstColumn="0" w:firstRowLastColumn="0" w:lastRowFirstColumn="0" w:lastRowLastColumn="0"/>
            </w:pPr>
            <w:r>
              <w:t>1</w:t>
            </w:r>
          </w:p>
        </w:tc>
      </w:tr>
      <w:tr w:rsidR="00EC6A01" w14:paraId="35C6B4A4" w14:textId="77777777" w:rsidTr="000368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136968E9" w14:textId="77777777" w:rsidR="00EC6A01" w:rsidRDefault="00EC6A01" w:rsidP="0003688F">
            <w:r>
              <w:t>13</w:t>
            </w:r>
          </w:p>
        </w:tc>
        <w:tc>
          <w:tcPr>
            <w:tcW w:w="2551" w:type="dxa"/>
          </w:tcPr>
          <w:p w14:paraId="4DEA6F90" w14:textId="77777777" w:rsidR="00EC6A01" w:rsidRDefault="00EC6A01" w:rsidP="0003688F">
            <w:pPr>
              <w:cnfStyle w:val="000000010000" w:firstRow="0" w:lastRow="0" w:firstColumn="0" w:lastColumn="0" w:oddVBand="0" w:evenVBand="0" w:oddHBand="0" w:evenHBand="1" w:firstRowFirstColumn="0" w:firstRowLastColumn="0" w:lastRowFirstColumn="0" w:lastRowLastColumn="0"/>
            </w:pPr>
            <w:r>
              <w:t>1</w:t>
            </w:r>
          </w:p>
        </w:tc>
      </w:tr>
    </w:tbl>
    <w:p w14:paraId="230CBC70" w14:textId="4C44E8A6" w:rsidR="00EC6A01" w:rsidRDefault="00EC6A01" w:rsidP="00EC6A01">
      <w:pPr>
        <w:pStyle w:val="Imageattributioncaption"/>
      </w:pPr>
      <w:r>
        <w:t>Data collected 12</w:t>
      </w:r>
      <w:r w:rsidR="0078688E">
        <w:t xml:space="preserve"> February 2024.</w:t>
      </w:r>
    </w:p>
    <w:p w14:paraId="46685AED" w14:textId="77777777" w:rsidR="00BD3B32" w:rsidRPr="0078688E" w:rsidRDefault="00BD3B32" w:rsidP="0078688E">
      <w:r>
        <w:br w:type="page"/>
      </w:r>
    </w:p>
    <w:p w14:paraId="3AA5EBC1" w14:textId="63581D49" w:rsidR="00EC6A01" w:rsidRPr="00E80FFE" w:rsidRDefault="00EC6A01" w:rsidP="00EC6A01">
      <w:pPr>
        <w:pStyle w:val="Heading4"/>
      </w:pPr>
      <w:r>
        <w:t>Questions</w:t>
      </w:r>
    </w:p>
    <w:p w14:paraId="17ECBE95" w14:textId="10A3B09E" w:rsidR="00C356C0" w:rsidRDefault="00C356C0" w:rsidP="00B66672">
      <w:pPr>
        <w:pStyle w:val="ListNumber"/>
        <w:numPr>
          <w:ilvl w:val="0"/>
          <w:numId w:val="12"/>
        </w:numPr>
      </w:pPr>
      <w:r>
        <w:t>Draw a frequency graph for each season.</w:t>
      </w:r>
    </w:p>
    <w:p w14:paraId="0A522781" w14:textId="6B71C0D5" w:rsidR="00EC6A01" w:rsidRDefault="00EC6A01" w:rsidP="00B66672">
      <w:pPr>
        <w:pStyle w:val="ListNumber"/>
        <w:numPr>
          <w:ilvl w:val="0"/>
          <w:numId w:val="12"/>
        </w:numPr>
      </w:pPr>
      <w:r>
        <w:t>Find the median</w:t>
      </w:r>
      <w:r w:rsidR="00EE4A1D">
        <w:t xml:space="preserve"> and range</w:t>
      </w:r>
      <w:r>
        <w:t xml:space="preserve"> </w:t>
      </w:r>
      <w:r w:rsidR="00FD38AF">
        <w:t>for the</w:t>
      </w:r>
      <w:r>
        <w:t xml:space="preserve"> free-throws Stephen Curry successfully made each season.</w:t>
      </w:r>
    </w:p>
    <w:p w14:paraId="0CC231EB" w14:textId="77777777" w:rsidR="00EC6A01" w:rsidRDefault="00EC6A01" w:rsidP="00B66672">
      <w:pPr>
        <w:pStyle w:val="ListNumber"/>
        <w:numPr>
          <w:ilvl w:val="0"/>
          <w:numId w:val="12"/>
        </w:numPr>
      </w:pPr>
      <w:r>
        <w:t>Which season did he consistently score the most free-throws?</w:t>
      </w:r>
    </w:p>
    <w:p w14:paraId="1101C4BD" w14:textId="77777777" w:rsidR="00EC6A01" w:rsidRDefault="00EC6A01" w:rsidP="00B66672">
      <w:pPr>
        <w:pStyle w:val="ListNumber"/>
        <w:numPr>
          <w:ilvl w:val="0"/>
          <w:numId w:val="12"/>
        </w:numPr>
      </w:pPr>
      <w:r>
        <w:t>Estimate what the median will be for all 3 seasons combined. Explain why you picked that number.</w:t>
      </w:r>
    </w:p>
    <w:p w14:paraId="0BE53B43" w14:textId="33A5DBC2" w:rsidR="00EC6A01" w:rsidRDefault="00EC6A01" w:rsidP="00B66672">
      <w:pPr>
        <w:pStyle w:val="ListNumber"/>
        <w:numPr>
          <w:ilvl w:val="0"/>
          <w:numId w:val="12"/>
        </w:numPr>
      </w:pPr>
      <w:r>
        <w:t>Create a dot plot, histogram or polygon that shows all the season</w:t>
      </w:r>
      <w:r w:rsidR="007C61FB">
        <w:t>’</w:t>
      </w:r>
      <w:r>
        <w:t>s data combined.</w:t>
      </w:r>
    </w:p>
    <w:p w14:paraId="741F4072" w14:textId="77777777" w:rsidR="00EC6A01" w:rsidRDefault="00EC6A01" w:rsidP="00B66672">
      <w:pPr>
        <w:pStyle w:val="ListNumber"/>
        <w:numPr>
          <w:ilvl w:val="0"/>
          <w:numId w:val="12"/>
        </w:numPr>
      </w:pPr>
      <w:r>
        <w:t>Find the median from the data.</w:t>
      </w:r>
    </w:p>
    <w:p w14:paraId="69886861" w14:textId="4A7F4C6C" w:rsidR="00EC6A01" w:rsidRPr="00EC6A01" w:rsidRDefault="00EC6A01" w:rsidP="00EC6A01">
      <w:pPr>
        <w:pStyle w:val="ListNumber"/>
        <w:numPr>
          <w:ilvl w:val="0"/>
          <w:numId w:val="12"/>
        </w:numPr>
      </w:pPr>
      <w:r>
        <w:t xml:space="preserve">How close was your estimate from the </w:t>
      </w:r>
      <w:r w:rsidR="005C5A7D">
        <w:t>actual</w:t>
      </w:r>
      <w:r>
        <w:t xml:space="preserve"> median? Why do you think that was the case?</w:t>
      </w:r>
    </w:p>
    <w:p w14:paraId="6DDEF578" w14:textId="4517D051" w:rsidR="00EC6A01" w:rsidRPr="00A0472E" w:rsidRDefault="00EC6A01" w:rsidP="00A0472E">
      <w:r>
        <w:br w:type="page"/>
      </w:r>
    </w:p>
    <w:p w14:paraId="1216C7C8" w14:textId="0B9631EB" w:rsidR="008B71D5" w:rsidRDefault="008B71D5" w:rsidP="008B71D5">
      <w:pPr>
        <w:pStyle w:val="Heading2"/>
      </w:pPr>
      <w:r>
        <w:t>Sample solutions</w:t>
      </w:r>
    </w:p>
    <w:p w14:paraId="1D7F4C1A" w14:textId="0A9DF4E3" w:rsidR="001E265E" w:rsidRDefault="008B71D5" w:rsidP="006856F4">
      <w:pPr>
        <w:pStyle w:val="Heading3"/>
      </w:pPr>
      <w:r>
        <w:t xml:space="preserve">Appendix </w:t>
      </w:r>
      <w:r w:rsidR="000A2A17">
        <w:t>A</w:t>
      </w:r>
      <w:r>
        <w:t xml:space="preserve"> – </w:t>
      </w:r>
      <w:r w:rsidR="00A0472E">
        <w:t xml:space="preserve">finding </w:t>
      </w:r>
      <w:r w:rsidR="00E41826">
        <w:t>the median</w:t>
      </w:r>
    </w:p>
    <w:p w14:paraId="5FABDE83" w14:textId="4A6A803E" w:rsidR="00E41826" w:rsidRDefault="00E41826" w:rsidP="0043273F">
      <w:r>
        <w:t>Find the median of each dot plot. Justify why that is the median.</w:t>
      </w:r>
    </w:p>
    <w:p w14:paraId="645F6A7B" w14:textId="77777777" w:rsidR="00A0472E" w:rsidRDefault="0043273F" w:rsidP="00B66672">
      <w:pPr>
        <w:pStyle w:val="ListNumber"/>
        <w:numPr>
          <w:ilvl w:val="0"/>
          <w:numId w:val="20"/>
        </w:numPr>
      </w:pPr>
      <w:r>
        <w:rPr>
          <w:noProof/>
        </w:rPr>
        <w:drawing>
          <wp:inline distT="0" distB="0" distL="0" distR="0" wp14:anchorId="409F293D" wp14:editId="507E14F4">
            <wp:extent cx="4923065" cy="1077431"/>
            <wp:effectExtent l="0" t="0" r="0" b="8890"/>
            <wp:docPr id="2035419441" name="Picture 1" descr="Dot plot with values crossed off each side to find the median of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419441" name="Picture 1" descr="Dot plot with values crossed off each side to find the median of 5."/>
                    <pic:cNvPicPr/>
                  </pic:nvPicPr>
                  <pic:blipFill>
                    <a:blip r:embed="rId22"/>
                    <a:stretch>
                      <a:fillRect/>
                    </a:stretch>
                  </pic:blipFill>
                  <pic:spPr>
                    <a:xfrm>
                      <a:off x="0" y="0"/>
                      <a:ext cx="4945821" cy="1082411"/>
                    </a:xfrm>
                    <a:prstGeom prst="rect">
                      <a:avLst/>
                    </a:prstGeom>
                  </pic:spPr>
                </pic:pic>
              </a:graphicData>
            </a:graphic>
          </wp:inline>
        </w:drawing>
      </w:r>
    </w:p>
    <w:p w14:paraId="5C3A38BA" w14:textId="486BA32A" w:rsidR="0043273F" w:rsidRDefault="0043273F" w:rsidP="00A0472E">
      <w:pPr>
        <w:pStyle w:val="ListNumber"/>
        <w:numPr>
          <w:ilvl w:val="0"/>
          <w:numId w:val="0"/>
        </w:numPr>
        <w:ind w:left="567"/>
      </w:pPr>
      <w:r>
        <w:t>Median is 5.</w:t>
      </w:r>
    </w:p>
    <w:p w14:paraId="5C7023B1" w14:textId="77777777" w:rsidR="00A0472E" w:rsidRDefault="0043273F" w:rsidP="00B66672">
      <w:pPr>
        <w:pStyle w:val="ListNumber2"/>
        <w:numPr>
          <w:ilvl w:val="0"/>
          <w:numId w:val="20"/>
        </w:numPr>
      </w:pPr>
      <w:r>
        <w:rPr>
          <w:noProof/>
        </w:rPr>
        <w:drawing>
          <wp:inline distT="0" distB="0" distL="0" distR="0" wp14:anchorId="50AEA30A" wp14:editId="7428BC82">
            <wp:extent cx="4808765" cy="885667"/>
            <wp:effectExtent l="0" t="0" r="0" b="0"/>
            <wp:docPr id="366470512" name="Picture 1" descr="Dot plot with values crossed off each side to find the median of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470512" name="Picture 1" descr="Dot plot with values crossed off each side to find the median of 5.5."/>
                    <pic:cNvPicPr/>
                  </pic:nvPicPr>
                  <pic:blipFill>
                    <a:blip r:embed="rId23"/>
                    <a:stretch>
                      <a:fillRect/>
                    </a:stretch>
                  </pic:blipFill>
                  <pic:spPr>
                    <a:xfrm>
                      <a:off x="0" y="0"/>
                      <a:ext cx="4842990" cy="891970"/>
                    </a:xfrm>
                    <a:prstGeom prst="rect">
                      <a:avLst/>
                    </a:prstGeom>
                  </pic:spPr>
                </pic:pic>
              </a:graphicData>
            </a:graphic>
          </wp:inline>
        </w:drawing>
      </w:r>
    </w:p>
    <w:p w14:paraId="0054CFA5" w14:textId="08847459" w:rsidR="0043273F" w:rsidRDefault="0043273F" w:rsidP="00A0472E">
      <w:pPr>
        <w:pStyle w:val="ListNumber2"/>
        <w:numPr>
          <w:ilvl w:val="0"/>
          <w:numId w:val="0"/>
        </w:numPr>
        <w:ind w:left="567"/>
      </w:pPr>
      <w:r>
        <w:t>Median is 5.5.</w:t>
      </w:r>
    </w:p>
    <w:p w14:paraId="761599A9" w14:textId="77777777" w:rsidR="00147300" w:rsidRDefault="0043273F" w:rsidP="00B66672">
      <w:pPr>
        <w:pStyle w:val="ListNumber2"/>
        <w:numPr>
          <w:ilvl w:val="0"/>
          <w:numId w:val="20"/>
        </w:numPr>
      </w:pPr>
      <w:r>
        <w:rPr>
          <w:noProof/>
        </w:rPr>
        <w:drawing>
          <wp:inline distT="0" distB="0" distL="0" distR="0" wp14:anchorId="684F4FAA" wp14:editId="4C6F3A1F">
            <wp:extent cx="4808220" cy="1851005"/>
            <wp:effectExtent l="0" t="0" r="0" b="0"/>
            <wp:docPr id="1861351123" name="Picture 1" descr="Dot plot with values crossed off each side to find the median of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351123" name="Picture 1" descr="Dot plot with values crossed off each side to find the median of 7.5."/>
                    <pic:cNvPicPr/>
                  </pic:nvPicPr>
                  <pic:blipFill>
                    <a:blip r:embed="rId24"/>
                    <a:stretch>
                      <a:fillRect/>
                    </a:stretch>
                  </pic:blipFill>
                  <pic:spPr>
                    <a:xfrm>
                      <a:off x="0" y="0"/>
                      <a:ext cx="4836598" cy="1861930"/>
                    </a:xfrm>
                    <a:prstGeom prst="rect">
                      <a:avLst/>
                    </a:prstGeom>
                  </pic:spPr>
                </pic:pic>
              </a:graphicData>
            </a:graphic>
          </wp:inline>
        </w:drawing>
      </w:r>
    </w:p>
    <w:p w14:paraId="47677DBB" w14:textId="60F36FD1" w:rsidR="0043273F" w:rsidRDefault="0043273F" w:rsidP="00147300">
      <w:pPr>
        <w:pStyle w:val="ListNumber2"/>
        <w:numPr>
          <w:ilvl w:val="0"/>
          <w:numId w:val="0"/>
        </w:numPr>
        <w:ind w:left="567"/>
      </w:pPr>
      <w:r>
        <w:t>Median is 7.5.</w:t>
      </w:r>
    </w:p>
    <w:p w14:paraId="70466412" w14:textId="77777777" w:rsidR="00147300" w:rsidRDefault="0043273F" w:rsidP="00B66672">
      <w:pPr>
        <w:pStyle w:val="ListNumber2"/>
        <w:numPr>
          <w:ilvl w:val="0"/>
          <w:numId w:val="20"/>
        </w:numPr>
      </w:pPr>
      <w:r>
        <w:rPr>
          <w:noProof/>
        </w:rPr>
        <w:drawing>
          <wp:inline distT="0" distB="0" distL="0" distR="0" wp14:anchorId="75872E58" wp14:editId="78464796">
            <wp:extent cx="4759779" cy="1830875"/>
            <wp:effectExtent l="0" t="0" r="3175" b="0"/>
            <wp:docPr id="1606154725" name="Picture 1" descr="Dot plot with values crossed off each side to find the median of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154725" name="Picture 1" descr="Dot plot with values crossed off each side to find the median of 8."/>
                    <pic:cNvPicPr/>
                  </pic:nvPicPr>
                  <pic:blipFill>
                    <a:blip r:embed="rId25"/>
                    <a:stretch>
                      <a:fillRect/>
                    </a:stretch>
                  </pic:blipFill>
                  <pic:spPr>
                    <a:xfrm>
                      <a:off x="0" y="0"/>
                      <a:ext cx="4799402" cy="1846116"/>
                    </a:xfrm>
                    <a:prstGeom prst="rect">
                      <a:avLst/>
                    </a:prstGeom>
                  </pic:spPr>
                </pic:pic>
              </a:graphicData>
            </a:graphic>
          </wp:inline>
        </w:drawing>
      </w:r>
    </w:p>
    <w:p w14:paraId="72886492" w14:textId="4B765790" w:rsidR="00147300" w:rsidRDefault="0043273F" w:rsidP="00147300">
      <w:pPr>
        <w:pStyle w:val="ListNumber2"/>
        <w:numPr>
          <w:ilvl w:val="0"/>
          <w:numId w:val="0"/>
        </w:numPr>
        <w:ind w:left="567"/>
        <w:rPr>
          <w:noProof/>
        </w:rPr>
      </w:pPr>
      <w:r>
        <w:rPr>
          <w:noProof/>
        </w:rPr>
        <w:t>Median is 8.</w:t>
      </w:r>
    </w:p>
    <w:p w14:paraId="7D33E8C9" w14:textId="1910FA39" w:rsidR="0043273F" w:rsidRDefault="00147300" w:rsidP="00147300">
      <w:pPr>
        <w:suppressAutoHyphens w:val="0"/>
        <w:spacing w:after="0" w:line="276" w:lineRule="auto"/>
        <w:rPr>
          <w:noProof/>
        </w:rPr>
      </w:pPr>
      <w:r>
        <w:rPr>
          <w:noProof/>
        </w:rPr>
        <w:br w:type="page"/>
      </w:r>
    </w:p>
    <w:p w14:paraId="23B3342A" w14:textId="67655646" w:rsidR="00E33FF3" w:rsidRPr="00E33FF3" w:rsidRDefault="00E33FF3" w:rsidP="00E33FF3">
      <w:pPr>
        <w:pStyle w:val="Heading3"/>
      </w:pPr>
      <w:r w:rsidRPr="00E33FF3">
        <w:rPr>
          <w:rStyle w:val="Heading2Char"/>
          <w:rFonts w:eastAsiaTheme="minorHAnsi"/>
          <w:bCs w:val="0"/>
          <w:sz w:val="32"/>
          <w:szCs w:val="40"/>
        </w:rPr>
        <w:t xml:space="preserve">Appendix B </w:t>
      </w:r>
      <w:r w:rsidR="00147300">
        <w:rPr>
          <w:rStyle w:val="Heading2Char"/>
          <w:rFonts w:eastAsiaTheme="minorHAnsi"/>
          <w:bCs w:val="0"/>
          <w:sz w:val="32"/>
          <w:szCs w:val="40"/>
        </w:rPr>
        <w:t>– c</w:t>
      </w:r>
      <w:r w:rsidRPr="00E33FF3">
        <w:t>lass shooting data</w:t>
      </w:r>
    </w:p>
    <w:p w14:paraId="2DCD318A" w14:textId="77777777" w:rsidR="000512DD" w:rsidRPr="000512DD" w:rsidRDefault="000512DD" w:rsidP="00B66672">
      <w:pPr>
        <w:pStyle w:val="ListNumber"/>
        <w:numPr>
          <w:ilvl w:val="0"/>
          <w:numId w:val="19"/>
        </w:numPr>
        <w:rPr>
          <w:rStyle w:val="Strong"/>
          <w:b w:val="0"/>
          <w:bCs w:val="0"/>
        </w:rPr>
      </w:pPr>
    </w:p>
    <w:p w14:paraId="34DEB3FE" w14:textId="35ABBA6F" w:rsidR="00795501" w:rsidRPr="009B699C" w:rsidRDefault="00795501" w:rsidP="000512DD">
      <w:pPr>
        <w:pStyle w:val="ListNumber"/>
        <w:numPr>
          <w:ilvl w:val="0"/>
          <w:numId w:val="0"/>
        </w:numPr>
      </w:pPr>
      <w:r w:rsidRPr="001A2F64">
        <w:rPr>
          <w:rStyle w:val="Strong"/>
        </w:rPr>
        <w:t xml:space="preserve">Class A – </w:t>
      </w:r>
      <w:r w:rsidR="006D148C">
        <w:rPr>
          <w:rStyle w:val="Strong"/>
        </w:rPr>
        <w:t>d</w:t>
      </w:r>
      <w:r w:rsidR="006D148C" w:rsidRPr="001A2F64">
        <w:rPr>
          <w:rStyle w:val="Strong"/>
        </w:rPr>
        <w:t xml:space="preserve">ot </w:t>
      </w:r>
      <w:r w:rsidRPr="001A2F64">
        <w:rPr>
          <w:rStyle w:val="Strong"/>
        </w:rPr>
        <w:t>plot</w:t>
      </w:r>
    </w:p>
    <w:p w14:paraId="5EABEF03" w14:textId="77777777" w:rsidR="00795501" w:rsidRDefault="00795501" w:rsidP="00795501">
      <w:r>
        <w:rPr>
          <w:noProof/>
        </w:rPr>
        <w:drawing>
          <wp:inline distT="0" distB="0" distL="0" distR="0" wp14:anchorId="69ACFA5F" wp14:editId="4398DE9F">
            <wp:extent cx="5834380" cy="3562065"/>
            <wp:effectExtent l="0" t="0" r="0" b="635"/>
            <wp:docPr id="1852446017" name="Picture 1852446017" descr="Dot plot showing Class A's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446017" name="Picture 1852446017" descr="Dot plot showing Class A's data."/>
                    <pic:cNvPicPr/>
                  </pic:nvPicPr>
                  <pic:blipFill rotWithShape="1">
                    <a:blip r:embed="rId26">
                      <a:extLst>
                        <a:ext uri="{28A0092B-C50C-407E-A947-70E740481C1C}">
                          <a14:useLocalDpi xmlns:a14="http://schemas.microsoft.com/office/drawing/2010/main" val="0"/>
                        </a:ext>
                      </a:extLst>
                    </a:blip>
                    <a:srcRect/>
                    <a:stretch/>
                  </pic:blipFill>
                  <pic:spPr bwMode="auto">
                    <a:xfrm>
                      <a:off x="0" y="0"/>
                      <a:ext cx="5835323" cy="3562641"/>
                    </a:xfrm>
                    <a:prstGeom prst="rect">
                      <a:avLst/>
                    </a:prstGeom>
                    <a:ln>
                      <a:noFill/>
                    </a:ln>
                    <a:extLst>
                      <a:ext uri="{53640926-AAD7-44D8-BBD7-CCE9431645EC}">
                        <a14:shadowObscured xmlns:a14="http://schemas.microsoft.com/office/drawing/2010/main"/>
                      </a:ext>
                    </a:extLst>
                  </pic:spPr>
                </pic:pic>
              </a:graphicData>
            </a:graphic>
          </wp:inline>
        </w:drawing>
      </w:r>
    </w:p>
    <w:p w14:paraId="04FD3AD5" w14:textId="77777777" w:rsidR="00795501" w:rsidRDefault="00795501" w:rsidP="00795501">
      <w:pPr>
        <w:jc w:val="center"/>
      </w:pPr>
      <w:r>
        <w:t>Successful shots in the bin</w:t>
      </w:r>
    </w:p>
    <w:p w14:paraId="01C6B0B5" w14:textId="5E6298A5" w:rsidR="00795501" w:rsidRDefault="00795501" w:rsidP="00795501">
      <w:r>
        <w:t xml:space="preserve">Median is </w:t>
      </w:r>
      <w:r w:rsidR="00F77299">
        <w:t>4</w:t>
      </w:r>
      <w:r>
        <w:t>.5</w:t>
      </w:r>
      <w:r w:rsidR="006D148C">
        <w:t>.</w:t>
      </w:r>
    </w:p>
    <w:p w14:paraId="78BFC9CB" w14:textId="77777777" w:rsidR="00B15A02" w:rsidRDefault="00B15A02">
      <w:pPr>
        <w:suppressAutoHyphens w:val="0"/>
        <w:spacing w:after="0" w:line="276" w:lineRule="auto"/>
        <w:rPr>
          <w:rStyle w:val="Strong"/>
        </w:rPr>
      </w:pPr>
      <w:r>
        <w:rPr>
          <w:rStyle w:val="Strong"/>
        </w:rPr>
        <w:br w:type="page"/>
      </w:r>
    </w:p>
    <w:p w14:paraId="3E75D37D" w14:textId="181C0998" w:rsidR="00795501" w:rsidRDefault="00795501" w:rsidP="00795501">
      <w:pPr>
        <w:rPr>
          <w:rStyle w:val="Strong"/>
        </w:rPr>
      </w:pPr>
      <w:r w:rsidRPr="001A2F64">
        <w:rPr>
          <w:rStyle w:val="Strong"/>
        </w:rPr>
        <w:t xml:space="preserve">Class B – </w:t>
      </w:r>
      <w:r w:rsidR="009B699C">
        <w:rPr>
          <w:rStyle w:val="Strong"/>
        </w:rPr>
        <w:t>f</w:t>
      </w:r>
      <w:r w:rsidR="009B699C" w:rsidRPr="001A2F64">
        <w:rPr>
          <w:rStyle w:val="Strong"/>
        </w:rPr>
        <w:t xml:space="preserve">requency </w:t>
      </w:r>
      <w:r w:rsidRPr="001A2F64">
        <w:rPr>
          <w:rStyle w:val="Strong"/>
        </w:rPr>
        <w:t>histogram</w:t>
      </w:r>
    </w:p>
    <w:p w14:paraId="0CB37800" w14:textId="7FC85E9F" w:rsidR="00184E28" w:rsidRPr="001A2F64" w:rsidRDefault="00184E28" w:rsidP="00795501">
      <w:pPr>
        <w:rPr>
          <w:rStyle w:val="Strong"/>
        </w:rPr>
      </w:pPr>
      <w:r>
        <w:rPr>
          <w:rStyle w:val="Strong"/>
          <w:noProof/>
        </w:rPr>
        <w:drawing>
          <wp:inline distT="0" distB="0" distL="0" distR="0" wp14:anchorId="1E8F4FD8" wp14:editId="5082C3A8">
            <wp:extent cx="5984422" cy="4755130"/>
            <wp:effectExtent l="0" t="0" r="0" b="7620"/>
            <wp:docPr id="74313387" name="Picture 2" descr="Histogram showing Class B's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13387" name="Picture 2" descr="Histogram showing Class B's data."/>
                    <pic:cNvPicPr>
                      <a:picLocks noChangeAspect="1" noChangeArrowheads="1"/>
                    </pic:cNvPicPr>
                  </pic:nvPicPr>
                  <pic:blipFill rotWithShape="1">
                    <a:blip r:embed="rId27">
                      <a:extLst>
                        <a:ext uri="{28A0092B-C50C-407E-A947-70E740481C1C}">
                          <a14:useLocalDpi xmlns:a14="http://schemas.microsoft.com/office/drawing/2010/main" val="0"/>
                        </a:ext>
                      </a:extLst>
                    </a:blip>
                    <a:srcRect l="5314" t="18096"/>
                    <a:stretch/>
                  </pic:blipFill>
                  <pic:spPr bwMode="auto">
                    <a:xfrm>
                      <a:off x="0" y="0"/>
                      <a:ext cx="6002121" cy="4769194"/>
                    </a:xfrm>
                    <a:prstGeom prst="rect">
                      <a:avLst/>
                    </a:prstGeom>
                    <a:noFill/>
                    <a:ln>
                      <a:noFill/>
                    </a:ln>
                    <a:extLst>
                      <a:ext uri="{53640926-AAD7-44D8-BBD7-CCE9431645EC}">
                        <a14:shadowObscured xmlns:a14="http://schemas.microsoft.com/office/drawing/2010/main"/>
                      </a:ext>
                    </a:extLst>
                  </pic:spPr>
                </pic:pic>
              </a:graphicData>
            </a:graphic>
          </wp:inline>
        </w:drawing>
      </w:r>
    </w:p>
    <w:p w14:paraId="493F440B" w14:textId="735F17B2" w:rsidR="00795501" w:rsidRDefault="00795501" w:rsidP="00795501">
      <w:r>
        <w:t>Median is 2</w:t>
      </w:r>
      <w:r w:rsidR="00592C9B">
        <w:t>.</w:t>
      </w:r>
    </w:p>
    <w:p w14:paraId="4657A8AE" w14:textId="77777777" w:rsidR="00B15A02" w:rsidRDefault="00B15A02">
      <w:pPr>
        <w:suppressAutoHyphens w:val="0"/>
        <w:spacing w:after="0" w:line="276" w:lineRule="auto"/>
        <w:rPr>
          <w:rStyle w:val="Strong"/>
        </w:rPr>
      </w:pPr>
      <w:r>
        <w:rPr>
          <w:rStyle w:val="Strong"/>
        </w:rPr>
        <w:br w:type="page"/>
      </w:r>
    </w:p>
    <w:p w14:paraId="1B223E7A" w14:textId="06A8DAD3" w:rsidR="00795501" w:rsidRDefault="00795501" w:rsidP="00795501">
      <w:pPr>
        <w:rPr>
          <w:rStyle w:val="Strong"/>
        </w:rPr>
      </w:pPr>
      <w:r w:rsidRPr="001A2F64">
        <w:rPr>
          <w:rStyle w:val="Strong"/>
        </w:rPr>
        <w:t xml:space="preserve">Class C – </w:t>
      </w:r>
      <w:r w:rsidR="009B699C">
        <w:rPr>
          <w:rStyle w:val="Strong"/>
        </w:rPr>
        <w:t>f</w:t>
      </w:r>
      <w:r w:rsidR="009B699C" w:rsidRPr="001A2F64">
        <w:rPr>
          <w:rStyle w:val="Strong"/>
        </w:rPr>
        <w:t xml:space="preserve">requency </w:t>
      </w:r>
      <w:r w:rsidRPr="001A2F64">
        <w:rPr>
          <w:rStyle w:val="Strong"/>
        </w:rPr>
        <w:t>polygon</w:t>
      </w:r>
    </w:p>
    <w:p w14:paraId="24399CF4" w14:textId="43E5C153" w:rsidR="00B15A02" w:rsidRPr="001A2F64" w:rsidRDefault="00B15A02" w:rsidP="00795501">
      <w:pPr>
        <w:rPr>
          <w:rStyle w:val="Strong"/>
        </w:rPr>
      </w:pPr>
      <w:r>
        <w:rPr>
          <w:rStyle w:val="Strong"/>
          <w:noProof/>
        </w:rPr>
        <w:drawing>
          <wp:inline distT="0" distB="0" distL="0" distR="0" wp14:anchorId="3781FF5C" wp14:editId="24367EED">
            <wp:extent cx="6113780" cy="6108700"/>
            <wp:effectExtent l="0" t="0" r="1270" b="6350"/>
            <wp:docPr id="672308380" name="Picture 3" descr="A frequency polygon showing Class C's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308380" name="Picture 3" descr="A frequency polygon showing Class C's dat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3780" cy="6108700"/>
                    </a:xfrm>
                    <a:prstGeom prst="rect">
                      <a:avLst/>
                    </a:prstGeom>
                    <a:noFill/>
                    <a:ln>
                      <a:noFill/>
                    </a:ln>
                  </pic:spPr>
                </pic:pic>
              </a:graphicData>
            </a:graphic>
          </wp:inline>
        </w:drawing>
      </w:r>
    </w:p>
    <w:p w14:paraId="0BC3980E" w14:textId="77777777" w:rsidR="00795501" w:rsidRDefault="00795501" w:rsidP="00795501">
      <w:r>
        <w:t>Median is 4.</w:t>
      </w:r>
    </w:p>
    <w:p w14:paraId="1421E51C" w14:textId="364B8381" w:rsidR="00592C9B" w:rsidRDefault="00782471">
      <w:pPr>
        <w:rPr>
          <w:bCs/>
        </w:rPr>
      </w:pPr>
      <w:r>
        <w:rPr>
          <w:bCs/>
        </w:rPr>
        <w:t xml:space="preserve">Class </w:t>
      </w:r>
      <w:r w:rsidR="009D62D8">
        <w:rPr>
          <w:bCs/>
        </w:rPr>
        <w:t xml:space="preserve">A </w:t>
      </w:r>
      <w:r>
        <w:rPr>
          <w:bCs/>
        </w:rPr>
        <w:t xml:space="preserve">is the best class, then </w:t>
      </w:r>
      <w:r w:rsidR="0004347D">
        <w:rPr>
          <w:bCs/>
        </w:rPr>
        <w:t>Class C and the</w:t>
      </w:r>
      <w:r w:rsidR="00D84687">
        <w:rPr>
          <w:bCs/>
        </w:rPr>
        <w:t>n</w:t>
      </w:r>
      <w:r w:rsidR="0004347D">
        <w:rPr>
          <w:bCs/>
        </w:rPr>
        <w:t xml:space="preserve"> Class </w:t>
      </w:r>
      <w:r w:rsidR="009D62D8">
        <w:rPr>
          <w:bCs/>
        </w:rPr>
        <w:t>B</w:t>
      </w:r>
      <w:r w:rsidR="0004347D">
        <w:rPr>
          <w:bCs/>
        </w:rPr>
        <w:t>, as their median scores show the middle of the data and that more than 50% of the class scored over that amount.</w:t>
      </w:r>
    </w:p>
    <w:p w14:paraId="227FB634" w14:textId="63C83EE6" w:rsidR="00CF3639" w:rsidRPr="00592C9B" w:rsidRDefault="00CF3639">
      <w:r w:rsidRPr="00782471">
        <w:rPr>
          <w:bCs/>
        </w:rPr>
        <w:br w:type="page"/>
      </w:r>
    </w:p>
    <w:p w14:paraId="3117CB6A" w14:textId="16DF7286" w:rsidR="00E33FF3" w:rsidRPr="00B27C56" w:rsidRDefault="00E33FF3" w:rsidP="00EC6A01">
      <w:pPr>
        <w:pStyle w:val="Heading3"/>
      </w:pPr>
      <w:r w:rsidRPr="130CA147">
        <w:rPr>
          <w:rStyle w:val="Heading2Char"/>
        </w:rPr>
        <w:t>Appendix C</w:t>
      </w:r>
      <w:r w:rsidR="00EC6A01" w:rsidRPr="130CA147">
        <w:rPr>
          <w:rStyle w:val="Heading2Char"/>
        </w:rPr>
        <w:t xml:space="preserve"> </w:t>
      </w:r>
      <w:r w:rsidR="009D62D8">
        <w:rPr>
          <w:rStyle w:val="Heading2Char"/>
        </w:rPr>
        <w:t>–</w:t>
      </w:r>
      <w:r w:rsidR="00EC6A01" w:rsidRPr="130CA147">
        <w:rPr>
          <w:rStyle w:val="Heading2Char"/>
        </w:rPr>
        <w:t xml:space="preserve"> </w:t>
      </w:r>
      <w:r>
        <w:t>Steph</w:t>
      </w:r>
      <w:r w:rsidR="770D9745">
        <w:t>en</w:t>
      </w:r>
      <w:r>
        <w:t xml:space="preserve"> Curry free-throws</w:t>
      </w:r>
    </w:p>
    <w:p w14:paraId="2D6CAE1E" w14:textId="1539360E" w:rsidR="00EC6A01" w:rsidRDefault="00EC6A01" w:rsidP="00EC6A01">
      <w:pPr>
        <w:pStyle w:val="Heading4"/>
      </w:pPr>
      <w:r>
        <w:t>Number of successful free-throws by Stephen Curry each game in the 2023</w:t>
      </w:r>
      <w:r w:rsidR="008839E0">
        <w:t xml:space="preserve"> to 20</w:t>
      </w:r>
      <w:r>
        <w:t>24 season</w:t>
      </w:r>
    </w:p>
    <w:p w14:paraId="0ABAC98B" w14:textId="17192678" w:rsidR="005374BB" w:rsidRPr="000042A4" w:rsidRDefault="005374BB" w:rsidP="00EC6A01">
      <w:r w:rsidRPr="005374BB">
        <w:rPr>
          <w:noProof/>
        </w:rPr>
        <w:drawing>
          <wp:inline distT="0" distB="0" distL="0" distR="0" wp14:anchorId="3AE5847D" wp14:editId="0719D8EB">
            <wp:extent cx="5841242" cy="5230565"/>
            <wp:effectExtent l="0" t="0" r="7620" b="8255"/>
            <wp:docPr id="116742475" name="Picture 1" descr="A frequency polygon of Stephen Curry's 2023 to 2024 sea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42475" name="Picture 1" descr="A frequency polygon of Stephen Curry's 2023 to 2024 season."/>
                    <pic:cNvPicPr/>
                  </pic:nvPicPr>
                  <pic:blipFill>
                    <a:blip r:embed="rId29"/>
                    <a:stretch>
                      <a:fillRect/>
                    </a:stretch>
                  </pic:blipFill>
                  <pic:spPr>
                    <a:xfrm>
                      <a:off x="0" y="0"/>
                      <a:ext cx="5850815" cy="5239137"/>
                    </a:xfrm>
                    <a:prstGeom prst="rect">
                      <a:avLst/>
                    </a:prstGeom>
                  </pic:spPr>
                </pic:pic>
              </a:graphicData>
            </a:graphic>
          </wp:inline>
        </w:drawing>
      </w:r>
    </w:p>
    <w:p w14:paraId="32774775" w14:textId="77777777" w:rsidR="00950A5A" w:rsidRPr="007E3A90" w:rsidRDefault="00950A5A" w:rsidP="007E3A90">
      <w:r>
        <w:br w:type="page"/>
      </w:r>
    </w:p>
    <w:p w14:paraId="0E524D93" w14:textId="4EDB737A" w:rsidR="00EC6A01" w:rsidRDefault="00EC6A01" w:rsidP="007E3A90">
      <w:pPr>
        <w:pStyle w:val="Heading4"/>
      </w:pPr>
      <w:r>
        <w:t>Number of successful free-throws by Stephen Curry each game in the 2022</w:t>
      </w:r>
      <w:r w:rsidR="008839E0">
        <w:t xml:space="preserve"> to 20</w:t>
      </w:r>
      <w:r>
        <w:t>23 season</w:t>
      </w:r>
    </w:p>
    <w:p w14:paraId="729FD43F" w14:textId="7851FD9D" w:rsidR="00950A5A" w:rsidRPr="000042A4" w:rsidRDefault="00950A5A" w:rsidP="00EC6A01">
      <w:r w:rsidRPr="00950A5A">
        <w:rPr>
          <w:noProof/>
        </w:rPr>
        <w:drawing>
          <wp:inline distT="0" distB="0" distL="0" distR="0" wp14:anchorId="7C7B7315" wp14:editId="5BA3F81C">
            <wp:extent cx="5438633" cy="5910417"/>
            <wp:effectExtent l="0" t="0" r="0" b="0"/>
            <wp:docPr id="641200841" name="Picture 1" descr="A frequency polygon of Stephen Curry's 2022 to 2023 sea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200841" name="Picture 1" descr="A frequency polygon of Stephen Curry's 2022 to 2023 season."/>
                    <pic:cNvPicPr/>
                  </pic:nvPicPr>
                  <pic:blipFill>
                    <a:blip r:embed="rId30"/>
                    <a:stretch>
                      <a:fillRect/>
                    </a:stretch>
                  </pic:blipFill>
                  <pic:spPr>
                    <a:xfrm>
                      <a:off x="0" y="0"/>
                      <a:ext cx="5447780" cy="5920357"/>
                    </a:xfrm>
                    <a:prstGeom prst="rect">
                      <a:avLst/>
                    </a:prstGeom>
                  </pic:spPr>
                </pic:pic>
              </a:graphicData>
            </a:graphic>
          </wp:inline>
        </w:drawing>
      </w:r>
    </w:p>
    <w:p w14:paraId="64F34515" w14:textId="77777777" w:rsidR="00451EE5" w:rsidRPr="007E3A90" w:rsidRDefault="00451EE5" w:rsidP="007E3A90">
      <w:r>
        <w:br w:type="page"/>
      </w:r>
    </w:p>
    <w:p w14:paraId="0676B6F4" w14:textId="53E9F898" w:rsidR="00EC6A01" w:rsidRDefault="00EC6A01" w:rsidP="00EC6A01">
      <w:pPr>
        <w:pStyle w:val="Heading4"/>
      </w:pPr>
      <w:r>
        <w:t>Number of successful free-throws by Stephen Curry each game in the 2021</w:t>
      </w:r>
      <w:r w:rsidR="008839E0">
        <w:t xml:space="preserve"> to 20</w:t>
      </w:r>
      <w:r>
        <w:t>22 season</w:t>
      </w:r>
    </w:p>
    <w:p w14:paraId="00FA24B2" w14:textId="6720874B" w:rsidR="00451EE5" w:rsidRPr="008C4DB0" w:rsidRDefault="00451EE5" w:rsidP="00EC6A01">
      <w:r w:rsidRPr="00451EE5">
        <w:rPr>
          <w:noProof/>
        </w:rPr>
        <w:drawing>
          <wp:inline distT="0" distB="0" distL="0" distR="0" wp14:anchorId="65F32FF2" wp14:editId="48B08292">
            <wp:extent cx="5764619" cy="4715301"/>
            <wp:effectExtent l="0" t="0" r="7620" b="9525"/>
            <wp:docPr id="1698497633" name="Picture 1" descr="A frequency polygon of Stephen Curry's 2021 to 2022 sea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497633" name="Picture 1" descr="A frequency polygon of Stephen Curry's 2021 to 2022 season."/>
                    <pic:cNvPicPr/>
                  </pic:nvPicPr>
                  <pic:blipFill>
                    <a:blip r:embed="rId31"/>
                    <a:stretch>
                      <a:fillRect/>
                    </a:stretch>
                  </pic:blipFill>
                  <pic:spPr>
                    <a:xfrm>
                      <a:off x="0" y="0"/>
                      <a:ext cx="5803917" cy="4747446"/>
                    </a:xfrm>
                    <a:prstGeom prst="rect">
                      <a:avLst/>
                    </a:prstGeom>
                  </pic:spPr>
                </pic:pic>
              </a:graphicData>
            </a:graphic>
          </wp:inline>
        </w:drawing>
      </w:r>
    </w:p>
    <w:p w14:paraId="08B25F50" w14:textId="4CF58377" w:rsidR="00EC6A01" w:rsidRDefault="00EC6A01" w:rsidP="00EC6A01">
      <w:pPr>
        <w:pStyle w:val="Heading4"/>
      </w:pPr>
      <w:r>
        <w:t>Questions</w:t>
      </w:r>
    </w:p>
    <w:p w14:paraId="51ECE5AC" w14:textId="275BFCF6" w:rsidR="008B1898" w:rsidRPr="008B1898" w:rsidRDefault="008B1898" w:rsidP="00B66672">
      <w:pPr>
        <w:pStyle w:val="ListParagraph"/>
        <w:numPr>
          <w:ilvl w:val="0"/>
          <w:numId w:val="19"/>
        </w:numPr>
      </w:pPr>
      <w:r>
        <w:t>Table of medians</w:t>
      </w:r>
    </w:p>
    <w:tbl>
      <w:tblPr>
        <w:tblStyle w:val="Tableheader"/>
        <w:tblW w:w="0" w:type="auto"/>
        <w:tblLook w:val="04A0" w:firstRow="1" w:lastRow="0" w:firstColumn="1" w:lastColumn="0" w:noHBand="0" w:noVBand="1"/>
        <w:tblDescription w:val="Table of medians."/>
      </w:tblPr>
      <w:tblGrid>
        <w:gridCol w:w="3208"/>
        <w:gridCol w:w="3208"/>
        <w:gridCol w:w="3208"/>
      </w:tblGrid>
      <w:tr w:rsidR="00EE4A1D" w14:paraId="27F26F2D" w14:textId="41A2B8E5" w:rsidTr="00EE4A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8" w:type="dxa"/>
          </w:tcPr>
          <w:p w14:paraId="5BCAC024" w14:textId="37B3DFC7" w:rsidR="00EE4A1D" w:rsidRDefault="00EE4A1D" w:rsidP="008B1898">
            <w:r>
              <w:t>Season</w:t>
            </w:r>
          </w:p>
        </w:tc>
        <w:tc>
          <w:tcPr>
            <w:tcW w:w="3208" w:type="dxa"/>
          </w:tcPr>
          <w:p w14:paraId="0C39FED9" w14:textId="6C4F6D6B" w:rsidR="00EE4A1D" w:rsidRDefault="00EE4A1D" w:rsidP="008B1898">
            <w:pPr>
              <w:cnfStyle w:val="100000000000" w:firstRow="1" w:lastRow="0" w:firstColumn="0" w:lastColumn="0" w:oddVBand="0" w:evenVBand="0" w:oddHBand="0" w:evenHBand="0" w:firstRowFirstColumn="0" w:firstRowLastColumn="0" w:lastRowFirstColumn="0" w:lastRowLastColumn="0"/>
            </w:pPr>
            <w:r>
              <w:t>Median</w:t>
            </w:r>
          </w:p>
        </w:tc>
        <w:tc>
          <w:tcPr>
            <w:tcW w:w="3208" w:type="dxa"/>
          </w:tcPr>
          <w:p w14:paraId="1A9C0235" w14:textId="56F9128D" w:rsidR="00EE4A1D" w:rsidRDefault="00EE4A1D" w:rsidP="008B1898">
            <w:pPr>
              <w:cnfStyle w:val="100000000000" w:firstRow="1" w:lastRow="0" w:firstColumn="0" w:lastColumn="0" w:oddVBand="0" w:evenVBand="0" w:oddHBand="0" w:evenHBand="0" w:firstRowFirstColumn="0" w:firstRowLastColumn="0" w:lastRowFirstColumn="0" w:lastRowLastColumn="0"/>
            </w:pPr>
            <w:r>
              <w:t>Range</w:t>
            </w:r>
          </w:p>
        </w:tc>
      </w:tr>
      <w:tr w:rsidR="00EE4A1D" w14:paraId="457D222F" w14:textId="78E818AC" w:rsidTr="00EE4A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8" w:type="dxa"/>
          </w:tcPr>
          <w:p w14:paraId="1A9FC87F" w14:textId="51F2C0ED" w:rsidR="00EE4A1D" w:rsidRDefault="00EE4A1D" w:rsidP="008B1898">
            <w:r>
              <w:t>2</w:t>
            </w:r>
            <w:r w:rsidR="00F35FCC">
              <w:t>02</w:t>
            </w:r>
            <w:r>
              <w:t>3</w:t>
            </w:r>
            <w:r w:rsidR="008839E0">
              <w:t xml:space="preserve"> to 20</w:t>
            </w:r>
            <w:r>
              <w:t>24</w:t>
            </w:r>
          </w:p>
        </w:tc>
        <w:tc>
          <w:tcPr>
            <w:tcW w:w="3208" w:type="dxa"/>
          </w:tcPr>
          <w:p w14:paraId="7EDB7DFC" w14:textId="60894952" w:rsidR="00EE4A1D" w:rsidRDefault="00EE4A1D" w:rsidP="008B1898">
            <w:pPr>
              <w:cnfStyle w:val="000000100000" w:firstRow="0" w:lastRow="0" w:firstColumn="0" w:lastColumn="0" w:oddVBand="0" w:evenVBand="0" w:oddHBand="1" w:evenHBand="0" w:firstRowFirstColumn="0" w:firstRowLastColumn="0" w:lastRowFirstColumn="0" w:lastRowLastColumn="0"/>
            </w:pPr>
            <w:r>
              <w:t>5</w:t>
            </w:r>
          </w:p>
        </w:tc>
        <w:tc>
          <w:tcPr>
            <w:tcW w:w="3208" w:type="dxa"/>
          </w:tcPr>
          <w:p w14:paraId="7B077EE8" w14:textId="35135426" w:rsidR="00EE4A1D" w:rsidRDefault="00EE4A1D" w:rsidP="008B1898">
            <w:pPr>
              <w:cnfStyle w:val="000000100000" w:firstRow="0" w:lastRow="0" w:firstColumn="0" w:lastColumn="0" w:oddVBand="0" w:evenVBand="0" w:oddHBand="1" w:evenHBand="0" w:firstRowFirstColumn="0" w:firstRowLastColumn="0" w:lastRowFirstColumn="0" w:lastRowLastColumn="0"/>
            </w:pPr>
            <w:r>
              <w:t>1</w:t>
            </w:r>
            <w:r w:rsidR="00925590">
              <w:t>0</w:t>
            </w:r>
          </w:p>
        </w:tc>
      </w:tr>
      <w:tr w:rsidR="00EE4A1D" w14:paraId="6A59C2B0" w14:textId="29D0D94D" w:rsidTr="00EE4A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8" w:type="dxa"/>
          </w:tcPr>
          <w:p w14:paraId="6C9545CE" w14:textId="68E0188A" w:rsidR="00EE4A1D" w:rsidRDefault="00EE4A1D" w:rsidP="008B1898">
            <w:r>
              <w:t>2</w:t>
            </w:r>
            <w:r w:rsidR="00F35FCC">
              <w:t>02</w:t>
            </w:r>
            <w:r>
              <w:t>2</w:t>
            </w:r>
            <w:r w:rsidR="008839E0">
              <w:t xml:space="preserve"> to 20</w:t>
            </w:r>
            <w:r>
              <w:t>23</w:t>
            </w:r>
          </w:p>
        </w:tc>
        <w:tc>
          <w:tcPr>
            <w:tcW w:w="3208" w:type="dxa"/>
          </w:tcPr>
          <w:p w14:paraId="35A3DCC8" w14:textId="59EEE15D" w:rsidR="00EE4A1D" w:rsidRDefault="00EE4A1D" w:rsidP="008B1898">
            <w:pPr>
              <w:cnfStyle w:val="000000010000" w:firstRow="0" w:lastRow="0" w:firstColumn="0" w:lastColumn="0" w:oddVBand="0" w:evenVBand="0" w:oddHBand="0" w:evenHBand="1" w:firstRowFirstColumn="0" w:firstRowLastColumn="0" w:lastRowFirstColumn="0" w:lastRowLastColumn="0"/>
            </w:pPr>
            <w:r>
              <w:t>5</w:t>
            </w:r>
          </w:p>
        </w:tc>
        <w:tc>
          <w:tcPr>
            <w:tcW w:w="3208" w:type="dxa"/>
          </w:tcPr>
          <w:p w14:paraId="4C2D1CCA" w14:textId="258A508A" w:rsidR="00EE4A1D" w:rsidRDefault="00EE4A1D" w:rsidP="008B1898">
            <w:pPr>
              <w:cnfStyle w:val="000000010000" w:firstRow="0" w:lastRow="0" w:firstColumn="0" w:lastColumn="0" w:oddVBand="0" w:evenVBand="0" w:oddHBand="0" w:evenHBand="1" w:firstRowFirstColumn="0" w:firstRowLastColumn="0" w:lastRowFirstColumn="0" w:lastRowLastColumn="0"/>
            </w:pPr>
            <w:r>
              <w:t>1</w:t>
            </w:r>
            <w:r w:rsidR="00925590">
              <w:t>1</w:t>
            </w:r>
          </w:p>
        </w:tc>
      </w:tr>
      <w:tr w:rsidR="00EE4A1D" w14:paraId="361FB770" w14:textId="6964ABE7" w:rsidTr="00EE4A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8" w:type="dxa"/>
          </w:tcPr>
          <w:p w14:paraId="108ED892" w14:textId="781A5B2B" w:rsidR="00EE4A1D" w:rsidRDefault="00EE4A1D" w:rsidP="008B1898">
            <w:r>
              <w:t>2</w:t>
            </w:r>
            <w:r w:rsidR="00F35FCC">
              <w:t>02</w:t>
            </w:r>
            <w:r>
              <w:t>1</w:t>
            </w:r>
            <w:r w:rsidR="008839E0">
              <w:t xml:space="preserve"> to 20</w:t>
            </w:r>
            <w:r>
              <w:t>22</w:t>
            </w:r>
          </w:p>
        </w:tc>
        <w:tc>
          <w:tcPr>
            <w:tcW w:w="3208" w:type="dxa"/>
          </w:tcPr>
          <w:p w14:paraId="53170B77" w14:textId="3C488CD8" w:rsidR="00EE4A1D" w:rsidRDefault="00EE4A1D" w:rsidP="008B1898">
            <w:pPr>
              <w:cnfStyle w:val="000000100000" w:firstRow="0" w:lastRow="0" w:firstColumn="0" w:lastColumn="0" w:oddVBand="0" w:evenVBand="0" w:oddHBand="1" w:evenHBand="0" w:firstRowFirstColumn="0" w:firstRowLastColumn="0" w:lastRowFirstColumn="0" w:lastRowLastColumn="0"/>
            </w:pPr>
            <w:r>
              <w:t>4</w:t>
            </w:r>
          </w:p>
        </w:tc>
        <w:tc>
          <w:tcPr>
            <w:tcW w:w="3208" w:type="dxa"/>
          </w:tcPr>
          <w:p w14:paraId="56239C60" w14:textId="119C7DBB" w:rsidR="00EE4A1D" w:rsidRDefault="00925590" w:rsidP="008B1898">
            <w:pPr>
              <w:cnfStyle w:val="000000100000" w:firstRow="0" w:lastRow="0" w:firstColumn="0" w:lastColumn="0" w:oddVBand="0" w:evenVBand="0" w:oddHBand="1" w:evenHBand="0" w:firstRowFirstColumn="0" w:firstRowLastColumn="0" w:lastRowFirstColumn="0" w:lastRowLastColumn="0"/>
            </w:pPr>
            <w:r>
              <w:t>13</w:t>
            </w:r>
          </w:p>
        </w:tc>
      </w:tr>
    </w:tbl>
    <w:p w14:paraId="01A86F79" w14:textId="794AC2C3" w:rsidR="00EC6A01" w:rsidRDefault="002E7F69" w:rsidP="00B66672">
      <w:pPr>
        <w:pStyle w:val="ListNumber"/>
        <w:numPr>
          <w:ilvl w:val="0"/>
          <w:numId w:val="12"/>
        </w:numPr>
      </w:pPr>
      <w:r>
        <w:t>He was consistent in the 2</w:t>
      </w:r>
      <w:r w:rsidR="002C248D">
        <w:t>02</w:t>
      </w:r>
      <w:r>
        <w:t>3</w:t>
      </w:r>
      <w:r w:rsidR="008839E0">
        <w:t xml:space="preserve"> to 20</w:t>
      </w:r>
      <w:r>
        <w:t>24 season and 2</w:t>
      </w:r>
      <w:r w:rsidR="002C248D">
        <w:t>0</w:t>
      </w:r>
      <w:r>
        <w:t>2</w:t>
      </w:r>
      <w:r w:rsidR="002C248D">
        <w:t>2</w:t>
      </w:r>
      <w:r w:rsidR="008839E0">
        <w:t xml:space="preserve"> to 20</w:t>
      </w:r>
      <w:r>
        <w:t>23 season</w:t>
      </w:r>
      <w:r w:rsidR="00463029">
        <w:t>.</w:t>
      </w:r>
    </w:p>
    <w:p w14:paraId="35C92F8D" w14:textId="441E9CF0" w:rsidR="00EC6A01" w:rsidRDefault="00463029" w:rsidP="00B66672">
      <w:pPr>
        <w:pStyle w:val="ListNumber"/>
        <w:numPr>
          <w:ilvl w:val="0"/>
          <w:numId w:val="12"/>
        </w:numPr>
      </w:pPr>
      <w:r>
        <w:t xml:space="preserve">I estimate he will have a median of 5, as </w:t>
      </w:r>
      <w:r w:rsidR="002C248D">
        <w:t xml:space="preserve">2 </w:t>
      </w:r>
      <w:r>
        <w:t>of the seasons were that and one of 4.</w:t>
      </w:r>
    </w:p>
    <w:p w14:paraId="2D1B8F6E" w14:textId="3CE6255B" w:rsidR="00C05D97" w:rsidRDefault="00C05D97" w:rsidP="00B66672">
      <w:pPr>
        <w:pStyle w:val="ListNumber"/>
        <w:numPr>
          <w:ilvl w:val="0"/>
          <w:numId w:val="12"/>
        </w:numPr>
      </w:pPr>
      <w:r>
        <w:t>Frequency table</w:t>
      </w:r>
    </w:p>
    <w:tbl>
      <w:tblPr>
        <w:tblStyle w:val="Tableheader"/>
        <w:tblW w:w="0" w:type="auto"/>
        <w:tblLook w:val="04A0" w:firstRow="1" w:lastRow="0" w:firstColumn="1" w:lastColumn="0" w:noHBand="0" w:noVBand="1"/>
        <w:tblDescription w:val="Completed frequency table."/>
      </w:tblPr>
      <w:tblGrid>
        <w:gridCol w:w="1271"/>
        <w:gridCol w:w="1329"/>
      </w:tblGrid>
      <w:tr w:rsidR="00C05D97" w:rsidRPr="007E2B2D" w14:paraId="046F0A93" w14:textId="77777777" w:rsidTr="00D44D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0AB1AD72" w14:textId="3D867AFF" w:rsidR="00C05D97" w:rsidRPr="007E2B2D" w:rsidRDefault="00C05D97" w:rsidP="007E2B2D">
            <w:r w:rsidRPr="007E2B2D">
              <w:t>Score</w:t>
            </w:r>
          </w:p>
        </w:tc>
        <w:tc>
          <w:tcPr>
            <w:tcW w:w="1276" w:type="dxa"/>
          </w:tcPr>
          <w:p w14:paraId="5D5797FF" w14:textId="24D60E05" w:rsidR="00C05D97" w:rsidRPr="007E2B2D" w:rsidRDefault="00C05D97" w:rsidP="007E2B2D">
            <w:pPr>
              <w:cnfStyle w:val="100000000000" w:firstRow="1" w:lastRow="0" w:firstColumn="0" w:lastColumn="0" w:oddVBand="0" w:evenVBand="0" w:oddHBand="0" w:evenHBand="0" w:firstRowFirstColumn="0" w:firstRowLastColumn="0" w:lastRowFirstColumn="0" w:lastRowLastColumn="0"/>
            </w:pPr>
            <w:r w:rsidRPr="007E2B2D">
              <w:t>Frequency</w:t>
            </w:r>
          </w:p>
        </w:tc>
      </w:tr>
      <w:tr w:rsidR="00D44D9F" w14:paraId="3A932922" w14:textId="77777777" w:rsidTr="00D44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32F56353" w14:textId="6B294DA5" w:rsidR="00D44D9F" w:rsidRDefault="00D44D9F" w:rsidP="00D44D9F">
            <w:r>
              <w:t>0</w:t>
            </w:r>
          </w:p>
        </w:tc>
        <w:tc>
          <w:tcPr>
            <w:tcW w:w="1276" w:type="dxa"/>
          </w:tcPr>
          <w:p w14:paraId="0AF02A4B" w14:textId="7FE0BFFA" w:rsidR="00D44D9F" w:rsidRDefault="00D44D9F" w:rsidP="00D44D9F">
            <w:pPr>
              <w:cnfStyle w:val="000000100000" w:firstRow="0" w:lastRow="0" w:firstColumn="0" w:lastColumn="0" w:oddVBand="0" w:evenVBand="0" w:oddHBand="1" w:evenHBand="0" w:firstRowFirstColumn="0" w:firstRowLastColumn="0" w:lastRowFirstColumn="0" w:lastRowLastColumn="0"/>
            </w:pPr>
            <w:r>
              <w:t>12</w:t>
            </w:r>
          </w:p>
        </w:tc>
      </w:tr>
      <w:tr w:rsidR="00D44D9F" w14:paraId="4F00A742" w14:textId="77777777" w:rsidTr="00D44D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3A9DC56F" w14:textId="2A9497F2" w:rsidR="00D44D9F" w:rsidRDefault="00D44D9F" w:rsidP="00D44D9F">
            <w:r>
              <w:t>1</w:t>
            </w:r>
          </w:p>
        </w:tc>
        <w:tc>
          <w:tcPr>
            <w:tcW w:w="1276" w:type="dxa"/>
          </w:tcPr>
          <w:p w14:paraId="51AC031F" w14:textId="6C31C497" w:rsidR="00D44D9F" w:rsidRDefault="00D44D9F" w:rsidP="00D44D9F">
            <w:pPr>
              <w:cnfStyle w:val="000000010000" w:firstRow="0" w:lastRow="0" w:firstColumn="0" w:lastColumn="0" w:oddVBand="0" w:evenVBand="0" w:oddHBand="0" w:evenHBand="1" w:firstRowFirstColumn="0" w:firstRowLastColumn="0" w:lastRowFirstColumn="0" w:lastRowLastColumn="0"/>
            </w:pPr>
            <w:r>
              <w:t>19</w:t>
            </w:r>
          </w:p>
        </w:tc>
      </w:tr>
      <w:tr w:rsidR="00D44D9F" w14:paraId="3926388B" w14:textId="77777777" w:rsidTr="00D44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671D7780" w14:textId="2195F310" w:rsidR="00D44D9F" w:rsidRDefault="00D44D9F" w:rsidP="00D44D9F">
            <w:r>
              <w:t>2</w:t>
            </w:r>
          </w:p>
        </w:tc>
        <w:tc>
          <w:tcPr>
            <w:tcW w:w="1276" w:type="dxa"/>
          </w:tcPr>
          <w:p w14:paraId="707E523F" w14:textId="4C4FCEEA" w:rsidR="00D44D9F" w:rsidRDefault="00D44D9F" w:rsidP="00D44D9F">
            <w:pPr>
              <w:cnfStyle w:val="000000100000" w:firstRow="0" w:lastRow="0" w:firstColumn="0" w:lastColumn="0" w:oddVBand="0" w:evenVBand="0" w:oddHBand="1" w:evenHBand="0" w:firstRowFirstColumn="0" w:firstRowLastColumn="0" w:lastRowFirstColumn="0" w:lastRowLastColumn="0"/>
            </w:pPr>
            <w:r>
              <w:t>15</w:t>
            </w:r>
          </w:p>
        </w:tc>
      </w:tr>
      <w:tr w:rsidR="00D44D9F" w14:paraId="182F1E0C" w14:textId="77777777" w:rsidTr="00D44D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0A53F781" w14:textId="109A5F9E" w:rsidR="00D44D9F" w:rsidRDefault="00D44D9F" w:rsidP="00D44D9F">
            <w:r>
              <w:t>3</w:t>
            </w:r>
          </w:p>
        </w:tc>
        <w:tc>
          <w:tcPr>
            <w:tcW w:w="1276" w:type="dxa"/>
          </w:tcPr>
          <w:p w14:paraId="524ABC85" w14:textId="2CC1BCCD" w:rsidR="00D44D9F" w:rsidRDefault="00D44D9F" w:rsidP="00D44D9F">
            <w:pPr>
              <w:cnfStyle w:val="000000010000" w:firstRow="0" w:lastRow="0" w:firstColumn="0" w:lastColumn="0" w:oddVBand="0" w:evenVBand="0" w:oddHBand="0" w:evenHBand="1" w:firstRowFirstColumn="0" w:firstRowLastColumn="0" w:lastRowFirstColumn="0" w:lastRowLastColumn="0"/>
            </w:pPr>
            <w:r>
              <w:t>25</w:t>
            </w:r>
          </w:p>
        </w:tc>
      </w:tr>
      <w:tr w:rsidR="00D44D9F" w14:paraId="47293B25" w14:textId="77777777" w:rsidTr="00D44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62A08321" w14:textId="0D52E9B9" w:rsidR="00D44D9F" w:rsidRDefault="00D44D9F" w:rsidP="00D44D9F">
            <w:r>
              <w:t>4</w:t>
            </w:r>
          </w:p>
        </w:tc>
        <w:tc>
          <w:tcPr>
            <w:tcW w:w="1276" w:type="dxa"/>
          </w:tcPr>
          <w:p w14:paraId="42D381D9" w14:textId="1F74DD7D" w:rsidR="00D44D9F" w:rsidRDefault="00D44D9F" w:rsidP="00D44D9F">
            <w:pPr>
              <w:cnfStyle w:val="000000100000" w:firstRow="0" w:lastRow="0" w:firstColumn="0" w:lastColumn="0" w:oddVBand="0" w:evenVBand="0" w:oddHBand="1" w:evenHBand="0" w:firstRowFirstColumn="0" w:firstRowLastColumn="0" w:lastRowFirstColumn="0" w:lastRowLastColumn="0"/>
            </w:pPr>
            <w:r>
              <w:t>19</w:t>
            </w:r>
          </w:p>
        </w:tc>
      </w:tr>
      <w:tr w:rsidR="00D44D9F" w14:paraId="1847948B" w14:textId="77777777" w:rsidTr="00D44D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13CEE811" w14:textId="40DD0FF6" w:rsidR="00D44D9F" w:rsidRDefault="00D44D9F" w:rsidP="00D44D9F">
            <w:r>
              <w:t>5</w:t>
            </w:r>
          </w:p>
        </w:tc>
        <w:tc>
          <w:tcPr>
            <w:tcW w:w="1276" w:type="dxa"/>
          </w:tcPr>
          <w:p w14:paraId="03A97DB1" w14:textId="6161D628" w:rsidR="00D44D9F" w:rsidRDefault="00D44D9F" w:rsidP="00D44D9F">
            <w:pPr>
              <w:cnfStyle w:val="000000010000" w:firstRow="0" w:lastRow="0" w:firstColumn="0" w:lastColumn="0" w:oddVBand="0" w:evenVBand="0" w:oddHBand="0" w:evenHBand="1" w:firstRowFirstColumn="0" w:firstRowLastColumn="0" w:lastRowFirstColumn="0" w:lastRowLastColumn="0"/>
            </w:pPr>
            <w:r>
              <w:t>25</w:t>
            </w:r>
          </w:p>
        </w:tc>
      </w:tr>
      <w:tr w:rsidR="00D44D9F" w14:paraId="52205AF6" w14:textId="77777777" w:rsidTr="00D44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0D1A568A" w14:textId="7BBA1B38" w:rsidR="00D44D9F" w:rsidRDefault="00D44D9F" w:rsidP="00D44D9F">
            <w:r>
              <w:t>6</w:t>
            </w:r>
          </w:p>
        </w:tc>
        <w:tc>
          <w:tcPr>
            <w:tcW w:w="1276" w:type="dxa"/>
          </w:tcPr>
          <w:p w14:paraId="4676AEE5" w14:textId="01619CE5" w:rsidR="00D44D9F" w:rsidRDefault="00D44D9F" w:rsidP="00D44D9F">
            <w:pPr>
              <w:cnfStyle w:val="000000100000" w:firstRow="0" w:lastRow="0" w:firstColumn="0" w:lastColumn="0" w:oddVBand="0" w:evenVBand="0" w:oddHBand="1" w:evenHBand="0" w:firstRowFirstColumn="0" w:firstRowLastColumn="0" w:lastRowFirstColumn="0" w:lastRowLastColumn="0"/>
            </w:pPr>
            <w:r>
              <w:t>20</w:t>
            </w:r>
          </w:p>
        </w:tc>
      </w:tr>
      <w:tr w:rsidR="00D44D9F" w14:paraId="3B6E4F30" w14:textId="77777777" w:rsidTr="00D44D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63DF8DD2" w14:textId="61BB8416" w:rsidR="00D44D9F" w:rsidRDefault="00D44D9F" w:rsidP="00D44D9F">
            <w:r>
              <w:t>7</w:t>
            </w:r>
          </w:p>
        </w:tc>
        <w:tc>
          <w:tcPr>
            <w:tcW w:w="1276" w:type="dxa"/>
          </w:tcPr>
          <w:p w14:paraId="1250A8F4" w14:textId="18CCA0EF" w:rsidR="00D44D9F" w:rsidRDefault="00D44D9F" w:rsidP="00D44D9F">
            <w:pPr>
              <w:cnfStyle w:val="000000010000" w:firstRow="0" w:lastRow="0" w:firstColumn="0" w:lastColumn="0" w:oddVBand="0" w:evenVBand="0" w:oddHBand="0" w:evenHBand="1" w:firstRowFirstColumn="0" w:firstRowLastColumn="0" w:lastRowFirstColumn="0" w:lastRowLastColumn="0"/>
            </w:pPr>
            <w:r>
              <w:t>12</w:t>
            </w:r>
          </w:p>
        </w:tc>
      </w:tr>
      <w:tr w:rsidR="00D44D9F" w14:paraId="56BF0080" w14:textId="77777777" w:rsidTr="00D44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11E0C745" w14:textId="71C72CB6" w:rsidR="00D44D9F" w:rsidRDefault="00D44D9F" w:rsidP="00D44D9F">
            <w:r>
              <w:t>8</w:t>
            </w:r>
          </w:p>
        </w:tc>
        <w:tc>
          <w:tcPr>
            <w:tcW w:w="1276" w:type="dxa"/>
          </w:tcPr>
          <w:p w14:paraId="77496BF1" w14:textId="7D46BCF3" w:rsidR="00D44D9F" w:rsidRDefault="00D44D9F" w:rsidP="00D44D9F">
            <w:pPr>
              <w:cnfStyle w:val="000000100000" w:firstRow="0" w:lastRow="0" w:firstColumn="0" w:lastColumn="0" w:oddVBand="0" w:evenVBand="0" w:oddHBand="1" w:evenHBand="0" w:firstRowFirstColumn="0" w:firstRowLastColumn="0" w:lastRowFirstColumn="0" w:lastRowLastColumn="0"/>
            </w:pPr>
            <w:r>
              <w:t>13</w:t>
            </w:r>
          </w:p>
        </w:tc>
      </w:tr>
      <w:tr w:rsidR="00D44D9F" w14:paraId="2FA00766" w14:textId="77777777" w:rsidTr="00D44D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78830364" w14:textId="010B3177" w:rsidR="00D44D9F" w:rsidRDefault="00D44D9F" w:rsidP="00D44D9F">
            <w:r>
              <w:t>9</w:t>
            </w:r>
          </w:p>
        </w:tc>
        <w:tc>
          <w:tcPr>
            <w:tcW w:w="1276" w:type="dxa"/>
          </w:tcPr>
          <w:p w14:paraId="55260BD0" w14:textId="1DCBB09A" w:rsidR="00D44D9F" w:rsidRDefault="00D44D9F" w:rsidP="00D44D9F">
            <w:pPr>
              <w:cnfStyle w:val="000000010000" w:firstRow="0" w:lastRow="0" w:firstColumn="0" w:lastColumn="0" w:oddVBand="0" w:evenVBand="0" w:oddHBand="0" w:evenHBand="1" w:firstRowFirstColumn="0" w:firstRowLastColumn="0" w:lastRowFirstColumn="0" w:lastRowLastColumn="0"/>
            </w:pPr>
            <w:r>
              <w:t>10</w:t>
            </w:r>
          </w:p>
        </w:tc>
      </w:tr>
      <w:tr w:rsidR="00D44D9F" w14:paraId="408F51B9" w14:textId="77777777" w:rsidTr="00D44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2948AFEB" w14:textId="20F2D79A" w:rsidR="00D44D9F" w:rsidRDefault="00D44D9F" w:rsidP="00D44D9F">
            <w:r>
              <w:t>10</w:t>
            </w:r>
          </w:p>
        </w:tc>
        <w:tc>
          <w:tcPr>
            <w:tcW w:w="1276" w:type="dxa"/>
          </w:tcPr>
          <w:p w14:paraId="6491985F" w14:textId="2A42B89F" w:rsidR="00D44D9F" w:rsidRDefault="00D44D9F" w:rsidP="00D44D9F">
            <w:pPr>
              <w:cnfStyle w:val="000000100000" w:firstRow="0" w:lastRow="0" w:firstColumn="0" w:lastColumn="0" w:oddVBand="0" w:evenVBand="0" w:oddHBand="1" w:evenHBand="0" w:firstRowFirstColumn="0" w:firstRowLastColumn="0" w:lastRowFirstColumn="0" w:lastRowLastColumn="0"/>
            </w:pPr>
            <w:r>
              <w:t>3</w:t>
            </w:r>
          </w:p>
        </w:tc>
      </w:tr>
      <w:tr w:rsidR="00D44D9F" w14:paraId="6EC82C7B" w14:textId="77777777" w:rsidTr="00D44D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553EFE8C" w14:textId="5A69042C" w:rsidR="00D44D9F" w:rsidRDefault="00D44D9F" w:rsidP="00D44D9F">
            <w:r>
              <w:t>11</w:t>
            </w:r>
          </w:p>
        </w:tc>
        <w:tc>
          <w:tcPr>
            <w:tcW w:w="1276" w:type="dxa"/>
          </w:tcPr>
          <w:p w14:paraId="6CB8209E" w14:textId="5CB179D6" w:rsidR="00D44D9F" w:rsidRDefault="00D44D9F" w:rsidP="00D44D9F">
            <w:pPr>
              <w:cnfStyle w:val="000000010000" w:firstRow="0" w:lastRow="0" w:firstColumn="0" w:lastColumn="0" w:oddVBand="0" w:evenVBand="0" w:oddHBand="0" w:evenHBand="1" w:firstRowFirstColumn="0" w:firstRowLastColumn="0" w:lastRowFirstColumn="0" w:lastRowLastColumn="0"/>
            </w:pPr>
            <w:r>
              <w:t>4</w:t>
            </w:r>
          </w:p>
        </w:tc>
      </w:tr>
      <w:tr w:rsidR="00D44D9F" w14:paraId="672BDFBF" w14:textId="77777777" w:rsidTr="00D44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105F57DB" w14:textId="563ADC79" w:rsidR="00D44D9F" w:rsidRDefault="00D44D9F" w:rsidP="00D44D9F">
            <w:r>
              <w:t>12</w:t>
            </w:r>
          </w:p>
        </w:tc>
        <w:tc>
          <w:tcPr>
            <w:tcW w:w="1276" w:type="dxa"/>
          </w:tcPr>
          <w:p w14:paraId="34BA3910" w14:textId="1F9BEAEC" w:rsidR="00D44D9F" w:rsidRDefault="00D44D9F" w:rsidP="00D44D9F">
            <w:pPr>
              <w:cnfStyle w:val="000000100000" w:firstRow="0" w:lastRow="0" w:firstColumn="0" w:lastColumn="0" w:oddVBand="0" w:evenVBand="0" w:oddHBand="1" w:evenHBand="0" w:firstRowFirstColumn="0" w:firstRowLastColumn="0" w:lastRowFirstColumn="0" w:lastRowLastColumn="0"/>
            </w:pPr>
            <w:r>
              <w:t>1</w:t>
            </w:r>
          </w:p>
        </w:tc>
      </w:tr>
      <w:tr w:rsidR="00D44D9F" w14:paraId="12A5124B" w14:textId="77777777" w:rsidTr="00D44D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1933806D" w14:textId="5F845E69" w:rsidR="00D44D9F" w:rsidRDefault="00D44D9F" w:rsidP="00D44D9F">
            <w:r>
              <w:t>13</w:t>
            </w:r>
          </w:p>
        </w:tc>
        <w:tc>
          <w:tcPr>
            <w:tcW w:w="1276" w:type="dxa"/>
          </w:tcPr>
          <w:p w14:paraId="67D2877F" w14:textId="3B9033F4" w:rsidR="00D44D9F" w:rsidRDefault="00D44D9F" w:rsidP="00D44D9F">
            <w:pPr>
              <w:cnfStyle w:val="000000010000" w:firstRow="0" w:lastRow="0" w:firstColumn="0" w:lastColumn="0" w:oddVBand="0" w:evenVBand="0" w:oddHBand="0" w:evenHBand="1" w:firstRowFirstColumn="0" w:firstRowLastColumn="0" w:lastRowFirstColumn="0" w:lastRowLastColumn="0"/>
            </w:pPr>
            <w:r>
              <w:t>1</w:t>
            </w:r>
          </w:p>
        </w:tc>
      </w:tr>
    </w:tbl>
    <w:p w14:paraId="617525F1" w14:textId="721D3B3E" w:rsidR="00D44D9F" w:rsidRDefault="00043C1A" w:rsidP="0069118C">
      <w:r>
        <w:rPr>
          <w:noProof/>
        </w:rPr>
        <w:drawing>
          <wp:inline distT="0" distB="0" distL="0" distR="0" wp14:anchorId="6676A724" wp14:editId="1D7FBC40">
            <wp:extent cx="6116320" cy="6116320"/>
            <wp:effectExtent l="0" t="0" r="0" b="0"/>
            <wp:docPr id="1307443668" name="Picture 10" descr="A frequency polygon of Stephen Curry's 2021 to 2024 sea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443668" name="Picture 10" descr="A frequency polygon of Stephen Curry's 2021 to 2024 seasons."/>
                    <pic:cNvPicPr/>
                  </pic:nvPicPr>
                  <pic:blipFill>
                    <a:blip r:embed="rId32">
                      <a:extLst>
                        <a:ext uri="{28A0092B-C50C-407E-A947-70E740481C1C}">
                          <a14:useLocalDpi xmlns:a14="http://schemas.microsoft.com/office/drawing/2010/main" val="0"/>
                        </a:ext>
                      </a:extLst>
                    </a:blip>
                    <a:stretch>
                      <a:fillRect/>
                    </a:stretch>
                  </pic:blipFill>
                  <pic:spPr>
                    <a:xfrm>
                      <a:off x="0" y="0"/>
                      <a:ext cx="6116320" cy="6116320"/>
                    </a:xfrm>
                    <a:prstGeom prst="rect">
                      <a:avLst/>
                    </a:prstGeom>
                  </pic:spPr>
                </pic:pic>
              </a:graphicData>
            </a:graphic>
          </wp:inline>
        </w:drawing>
      </w:r>
    </w:p>
    <w:p w14:paraId="5591961A" w14:textId="7CD948F3" w:rsidR="00EC6A01" w:rsidRDefault="00C356C0" w:rsidP="00B66672">
      <w:pPr>
        <w:pStyle w:val="ListNumber"/>
        <w:numPr>
          <w:ilvl w:val="0"/>
          <w:numId w:val="12"/>
        </w:numPr>
      </w:pPr>
      <w:r>
        <w:t xml:space="preserve">The median is </w:t>
      </w:r>
      <w:r w:rsidR="008C3BBC">
        <w:t>4.</w:t>
      </w:r>
    </w:p>
    <w:p w14:paraId="4D384D3F" w14:textId="36D0860B" w:rsidR="00EC6A01" w:rsidRPr="00000F53" w:rsidRDefault="008C3BBC" w:rsidP="00B66672">
      <w:pPr>
        <w:pStyle w:val="ListNumber"/>
        <w:numPr>
          <w:ilvl w:val="0"/>
          <w:numId w:val="12"/>
        </w:numPr>
      </w:pPr>
      <w:r>
        <w:t>I was one off the actual median. This must be because there are different amounts of games each season</w:t>
      </w:r>
      <w:r w:rsidR="231D1690">
        <w:t>,</w:t>
      </w:r>
      <w:r>
        <w:t xml:space="preserve"> so more data points were added to the lower 50%.</w:t>
      </w:r>
    </w:p>
    <w:p w14:paraId="61D37202" w14:textId="31AB935D" w:rsidR="00407329" w:rsidRPr="006856F4" w:rsidRDefault="00407329" w:rsidP="001E265E">
      <w:r>
        <w:br w:type="page"/>
      </w:r>
    </w:p>
    <w:p w14:paraId="39CDE9F5" w14:textId="77777777" w:rsidR="00407329" w:rsidRDefault="00407329" w:rsidP="00407329">
      <w:pPr>
        <w:pStyle w:val="Heading2"/>
      </w:pPr>
      <w:r w:rsidRPr="00C41110">
        <w:t>References</w:t>
      </w:r>
    </w:p>
    <w:p w14:paraId="58F400F3" w14:textId="77777777" w:rsidR="00DC0FA6" w:rsidRDefault="00DC0FA6" w:rsidP="00DC0FA6">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3D5549A" w14:textId="77777777" w:rsidR="00DC0FA6" w:rsidRDefault="00DC0FA6" w:rsidP="00DC0FA6">
      <w:pPr>
        <w:pStyle w:val="FeatureBox2"/>
      </w:pPr>
      <w:r>
        <w:t xml:space="preserve">Please refer to the NESA Copyright Disclaimer for more information </w:t>
      </w:r>
      <w:hyperlink r:id="rId33" w:tgtFrame="_blank" w:tooltip="https://educationstandards.nsw.edu.au/wps/portal/nesa/mini-footer/copyright" w:history="1">
        <w:r>
          <w:rPr>
            <w:rStyle w:val="Hyperlink"/>
          </w:rPr>
          <w:t>https://educationstandards.nsw.edu.au/wps/portal/nesa/mini-footer/copyright</w:t>
        </w:r>
      </w:hyperlink>
      <w:r>
        <w:t>.</w:t>
      </w:r>
    </w:p>
    <w:p w14:paraId="4A1B681E" w14:textId="77777777" w:rsidR="00DC0FA6" w:rsidRDefault="00DC0FA6" w:rsidP="00DC0FA6">
      <w:pPr>
        <w:pStyle w:val="FeatureBox2"/>
      </w:pPr>
      <w:r>
        <w:t xml:space="preserve">NESA holds the only official and up-to-date versions of the NSW Curriculum and syllabus documents. Please visit the NSW Education Standards Authority (NESA) website </w:t>
      </w:r>
      <w:hyperlink r:id="rId34" w:history="1">
        <w:r>
          <w:rPr>
            <w:rStyle w:val="Hyperlink"/>
          </w:rPr>
          <w:t>https://educationstandards.nsw.edu.au</w:t>
        </w:r>
      </w:hyperlink>
      <w:r>
        <w:t xml:space="preserve"> and the NSW Curriculum website </w:t>
      </w:r>
      <w:hyperlink r:id="rId35" w:history="1">
        <w:r>
          <w:rPr>
            <w:rStyle w:val="Hyperlink"/>
          </w:rPr>
          <w:t>https://curriculum.nsw.edu.au</w:t>
        </w:r>
      </w:hyperlink>
      <w:r>
        <w:t>.</w:t>
      </w:r>
    </w:p>
    <w:p w14:paraId="59546214" w14:textId="34095037" w:rsidR="00D552E3" w:rsidRDefault="00831F9A" w:rsidP="00D552E3">
      <w:hyperlink r:id="rId36" w:history="1">
        <w:r w:rsidR="00D552E3">
          <w:rPr>
            <w:rStyle w:val="Hyperlink"/>
          </w:rPr>
          <w:t>Mathematics K–10 Syllabus</w:t>
        </w:r>
      </w:hyperlink>
      <w:r w:rsidR="00D552E3">
        <w:t xml:space="preserve"> © NSW </w:t>
      </w:r>
      <w:r w:rsidR="00D552E3" w:rsidRPr="001476BC">
        <w:t>Education</w:t>
      </w:r>
      <w:r w:rsidR="00D552E3">
        <w:t xml:space="preserve"> Standards Authority (NESA) for and on behalf of the Crown in right of the State of New South Wales, 2022.</w:t>
      </w:r>
    </w:p>
    <w:p w14:paraId="4AFDCF95" w14:textId="422501C4" w:rsidR="00407329" w:rsidRDefault="00407329">
      <w:pPr>
        <w:spacing w:line="276" w:lineRule="auto"/>
      </w:pPr>
    </w:p>
    <w:p w14:paraId="79778DB2" w14:textId="48CA0627" w:rsidR="003102C3" w:rsidRDefault="003102C3" w:rsidP="00DA237B">
      <w:pPr>
        <w:sectPr w:rsidR="003102C3" w:rsidSect="00E95A16">
          <w:headerReference w:type="default" r:id="rId37"/>
          <w:footerReference w:type="even" r:id="rId38"/>
          <w:footerReference w:type="default" r:id="rId39"/>
          <w:headerReference w:type="first" r:id="rId40"/>
          <w:footerReference w:type="first" r:id="rId41"/>
          <w:pgSz w:w="11900" w:h="16840"/>
          <w:pgMar w:top="1134" w:right="1134" w:bottom="1134" w:left="1134" w:header="709" w:footer="709" w:gutter="0"/>
          <w:pgNumType w:start="1"/>
          <w:cols w:space="708"/>
          <w:titlePg/>
          <w:docGrid w:linePitch="360"/>
        </w:sectPr>
      </w:pPr>
    </w:p>
    <w:p w14:paraId="34933246" w14:textId="77777777" w:rsidR="00DC0FA6" w:rsidRDefault="00DC0FA6" w:rsidP="00DC0FA6">
      <w:pPr>
        <w:rPr>
          <w:rStyle w:val="Strong"/>
          <w:szCs w:val="22"/>
        </w:rPr>
      </w:pPr>
      <w:r>
        <w:rPr>
          <w:rStyle w:val="Strong"/>
          <w:szCs w:val="22"/>
        </w:rPr>
        <w:t>© State of New South Wales (Department of Education), 2024</w:t>
      </w:r>
    </w:p>
    <w:p w14:paraId="0DFC80E6" w14:textId="77777777" w:rsidR="00DC0FA6" w:rsidRDefault="00DC0FA6" w:rsidP="00DC0FA6">
      <w:r>
        <w:t xml:space="preserve">The copyright material published in this resource is subject to the </w:t>
      </w:r>
      <w:r>
        <w:rPr>
          <w:rStyle w:val="Emphasis"/>
        </w:rPr>
        <w:t>Copyright Act 1968</w:t>
      </w:r>
      <w:r>
        <w:t xml:space="preserve"> (Cth) and is owned by the NSW Department of Education or, where indicated, by a party other than the NSW Department of Education (third-party material).</w:t>
      </w:r>
    </w:p>
    <w:p w14:paraId="2AE9A663" w14:textId="77777777" w:rsidR="00DC0FA6" w:rsidRDefault="00DC0FA6" w:rsidP="00DC0FA6">
      <w:r>
        <w:t xml:space="preserve">Copyright material available in this resource and owned by the NSW Department of Education is licensed under a </w:t>
      </w:r>
      <w:hyperlink r:id="rId42" w:history="1">
        <w:r>
          <w:rPr>
            <w:rStyle w:val="Hyperlink"/>
          </w:rPr>
          <w:t>Creative Commons Attribution 4.0 International (CC BY 4.0) license</w:t>
        </w:r>
      </w:hyperlink>
      <w:r>
        <w:t>.</w:t>
      </w:r>
    </w:p>
    <w:p w14:paraId="60A0EB98" w14:textId="6402FA20" w:rsidR="00DC0FA6" w:rsidRDefault="00DC0FA6" w:rsidP="00DC0FA6">
      <w:r>
        <w:rPr>
          <w:noProof/>
        </w:rPr>
        <w:drawing>
          <wp:inline distT="0" distB="0" distL="0" distR="0" wp14:anchorId="67835650" wp14:editId="43105112">
            <wp:extent cx="1226820" cy="427990"/>
            <wp:effectExtent l="0" t="0" r="0" b="0"/>
            <wp:docPr id="1939569669" name="Picture 1" descr="Creative Commons Attribution license logo.">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reative Commons Attribution license logo.">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26820" cy="427990"/>
                    </a:xfrm>
                    <a:prstGeom prst="rect">
                      <a:avLst/>
                    </a:prstGeom>
                    <a:noFill/>
                    <a:ln>
                      <a:noFill/>
                    </a:ln>
                  </pic:spPr>
                </pic:pic>
              </a:graphicData>
            </a:graphic>
          </wp:inline>
        </w:drawing>
      </w:r>
    </w:p>
    <w:p w14:paraId="187B18F0" w14:textId="77777777" w:rsidR="00DC0FA6" w:rsidRDefault="00DC0FA6" w:rsidP="00DC0FA6">
      <w:r>
        <w:t>This license allows you to share and adapt the material for any purpose, even commercially.</w:t>
      </w:r>
    </w:p>
    <w:p w14:paraId="4578662F" w14:textId="77777777" w:rsidR="00DC0FA6" w:rsidRDefault="00DC0FA6" w:rsidP="00DC0FA6">
      <w:r>
        <w:t>Attribution should be given to © State of New South Wales (Department of Education), 2024.</w:t>
      </w:r>
    </w:p>
    <w:p w14:paraId="36F4FF5A" w14:textId="77777777" w:rsidR="00DC0FA6" w:rsidRDefault="00DC0FA6" w:rsidP="00DC0FA6">
      <w:r>
        <w:t>Material in this resource not available under a Creative Commons license:</w:t>
      </w:r>
    </w:p>
    <w:p w14:paraId="6FF4F735" w14:textId="77777777" w:rsidR="00DC0FA6" w:rsidRDefault="00DC0FA6" w:rsidP="00DC0FA6">
      <w:pPr>
        <w:pStyle w:val="ListBullet"/>
        <w:numPr>
          <w:ilvl w:val="0"/>
          <w:numId w:val="31"/>
        </w:numPr>
      </w:pPr>
      <w:r>
        <w:t>the NSW Department of Education logo, other logos and trademark-protected material</w:t>
      </w:r>
    </w:p>
    <w:p w14:paraId="23BCB274" w14:textId="77777777" w:rsidR="00DC0FA6" w:rsidRDefault="00DC0FA6" w:rsidP="00DC0FA6">
      <w:pPr>
        <w:pStyle w:val="ListBullet"/>
        <w:numPr>
          <w:ilvl w:val="0"/>
          <w:numId w:val="31"/>
        </w:numPr>
      </w:pPr>
      <w:r>
        <w:t>material owned by a third party that has been reproduced with permission. You will need to obtain permission from the third party to reuse its material.</w:t>
      </w:r>
    </w:p>
    <w:p w14:paraId="1916CBE8" w14:textId="77777777" w:rsidR="00DC0FA6" w:rsidRDefault="00DC0FA6" w:rsidP="00DC0FA6">
      <w:pPr>
        <w:pStyle w:val="FeatureBox2"/>
        <w:rPr>
          <w:rStyle w:val="Strong"/>
        </w:rPr>
      </w:pPr>
      <w:r>
        <w:rPr>
          <w:rStyle w:val="Strong"/>
        </w:rPr>
        <w:t>Links to third-party material and websites</w:t>
      </w:r>
    </w:p>
    <w:p w14:paraId="1A994CDD" w14:textId="77777777" w:rsidR="00DC0FA6" w:rsidRDefault="00DC0FA6" w:rsidP="00DC0FA6">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52F7D877" w:rsidR="00DA237B" w:rsidRPr="00DA237B" w:rsidRDefault="00DC0FA6" w:rsidP="00884B55">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Pr>
          <w:rStyle w:val="Emphasis"/>
        </w:rPr>
        <w:t>Copyright Act 1968</w:t>
      </w:r>
      <w:r>
        <w:t xml:space="preserve"> (Cth). The department accepts no responsibility for content on third-party websites.</w:t>
      </w:r>
    </w:p>
    <w:sectPr w:rsidR="00DA237B" w:rsidRPr="00DA237B">
      <w:headerReference w:type="first" r:id="rId44"/>
      <w:footerReference w:type="first" r:id="rId45"/>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0E3FDF" w14:textId="77777777" w:rsidR="00E95A16" w:rsidRDefault="00E95A16">
      <w:r>
        <w:separator/>
      </w:r>
    </w:p>
    <w:p w14:paraId="10B5459A" w14:textId="77777777" w:rsidR="00E95A16" w:rsidRDefault="00E95A16"/>
    <w:p w14:paraId="153BD487" w14:textId="77777777" w:rsidR="00E95A16" w:rsidRDefault="00E95A16"/>
  </w:endnote>
  <w:endnote w:type="continuationSeparator" w:id="0">
    <w:p w14:paraId="5EDFB35B" w14:textId="77777777" w:rsidR="00E95A16" w:rsidRDefault="00E95A16">
      <w:r>
        <w:continuationSeparator/>
      </w:r>
    </w:p>
    <w:p w14:paraId="46F08B2A" w14:textId="77777777" w:rsidR="00E95A16" w:rsidRDefault="00E95A16"/>
    <w:p w14:paraId="1517B3AF" w14:textId="77777777" w:rsidR="00E95A16" w:rsidRDefault="00E95A16"/>
  </w:endnote>
  <w:endnote w:type="continuationNotice" w:id="1">
    <w:p w14:paraId="5E67E2C2" w14:textId="77777777" w:rsidR="00E95A16" w:rsidRDefault="00E95A16">
      <w:pPr>
        <w:spacing w:before="0" w:line="240" w:lineRule="auto"/>
      </w:pPr>
    </w:p>
    <w:p w14:paraId="52732243" w14:textId="77777777" w:rsidR="00E95A16" w:rsidRDefault="00E95A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A0A9FD1C-B4FE-4391-8B5C-421288E4A3D4}"/>
  </w:font>
  <w:font w:name="Calibri">
    <w:panose1 w:val="020F0502020204030204"/>
    <w:charset w:val="00"/>
    <w:family w:val="swiss"/>
    <w:pitch w:val="variable"/>
    <w:sig w:usb0="E4002EFF" w:usb1="C200247B" w:usb2="00000009" w:usb3="00000000" w:csb0="000001FF" w:csb1="00000000"/>
    <w:embedRegular r:id="rId2" w:fontKey="{DAED0FB8-5E5A-4D14-AB29-47C819B56FAA}"/>
    <w:embedBold r:id="rId3" w:fontKey="{924695EC-9F2D-41DE-91DC-57548D667129}"/>
    <w:embedItalic r:id="rId4" w:fontKey="{8531EC14-9F9D-43E5-8323-98E4BF532FC6}"/>
    <w:embedBoldItalic r:id="rId5" w:fontKey="{AED8B50B-F1B2-4AB9-A143-70FC645C977D}"/>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67E69610-D0EF-44F3-96FD-68E32DE7E654}"/>
    <w:embedItalic r:id="rId7" w:fontKey="{35C4BEAC-D090-4568-923E-EBFA5A3D699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8" w:fontKey="{1AAF5537-B707-42FD-9736-2318BD98E5A2}"/>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BoldItalic r:id="rId9" w:fontKey="{05030129-D5C4-4C4A-ABF6-8BC276F8CB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D" w14:textId="0BB2F9F7" w:rsidR="007A3356" w:rsidRPr="00F63959" w:rsidRDefault="00F63959" w:rsidP="00F63959">
    <w:pPr>
      <w:pStyle w:val="Footer"/>
    </w:pPr>
    <w:r>
      <w:t xml:space="preserve">© NSW Department of Education, </w:t>
    </w:r>
    <w:r>
      <w:fldChar w:fldCharType="begin"/>
    </w:r>
    <w:r>
      <w:instrText xml:space="preserve"> DATE  \@ "MMM-yy"  \* MERGEFORMAT </w:instrText>
    </w:r>
    <w:r>
      <w:fldChar w:fldCharType="separate"/>
    </w:r>
    <w:r w:rsidR="00A01903">
      <w:rPr>
        <w:noProof/>
      </w:rPr>
      <w:t>Apr-24</w:t>
    </w:r>
    <w:r>
      <w:fldChar w:fldCharType="end"/>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E8ED3C" w14:textId="77777777" w:rsidR="00E95A16" w:rsidRDefault="00E95A16">
      <w:r>
        <w:separator/>
      </w:r>
    </w:p>
    <w:p w14:paraId="42E1FB33" w14:textId="77777777" w:rsidR="00E95A16" w:rsidRDefault="00E95A16"/>
    <w:p w14:paraId="726EBCA6" w14:textId="77777777" w:rsidR="00E95A16" w:rsidRDefault="00E95A16"/>
  </w:footnote>
  <w:footnote w:type="continuationSeparator" w:id="0">
    <w:p w14:paraId="73F77385" w14:textId="77777777" w:rsidR="00E95A16" w:rsidRDefault="00E95A16">
      <w:r>
        <w:continuationSeparator/>
      </w:r>
    </w:p>
    <w:p w14:paraId="7717B78A" w14:textId="77777777" w:rsidR="00E95A16" w:rsidRDefault="00E95A16"/>
    <w:p w14:paraId="63E91DA5" w14:textId="77777777" w:rsidR="00E95A16" w:rsidRDefault="00E95A16"/>
  </w:footnote>
  <w:footnote w:type="continuationNotice" w:id="1">
    <w:p w14:paraId="3DAED853" w14:textId="77777777" w:rsidR="00E95A16" w:rsidRDefault="00E95A16">
      <w:pPr>
        <w:spacing w:before="0" w:line="240" w:lineRule="auto"/>
      </w:pPr>
    </w:p>
    <w:p w14:paraId="77ADC489" w14:textId="77777777" w:rsidR="00E95A16" w:rsidRDefault="00E95A1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0FA8C" w14:textId="298ED7FD" w:rsidR="0084631E" w:rsidRDefault="0099491E" w:rsidP="0084631E">
    <w:pPr>
      <w:pStyle w:val="Documentname"/>
    </w:pPr>
    <w:r>
      <w:t>Shooting hoops</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CF4E6FB4"/>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BEE27F0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C4138A2"/>
    <w:multiLevelType w:val="multilevel"/>
    <w:tmpl w:val="A518F1E2"/>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7" w15:restartNumberingAfterBreak="0">
    <w:nsid w:val="42B84BF1"/>
    <w:multiLevelType w:val="multilevel"/>
    <w:tmpl w:val="6BCAB9A2"/>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BD60D37"/>
    <w:multiLevelType w:val="multilevel"/>
    <w:tmpl w:val="C36A2C5A"/>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566F228E"/>
    <w:multiLevelType w:val="hybridMultilevel"/>
    <w:tmpl w:val="C11CC59E"/>
    <w:lvl w:ilvl="0" w:tplc="E27C469E">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A7B710B"/>
    <w:multiLevelType w:val="hybridMultilevel"/>
    <w:tmpl w:val="479EF372"/>
    <w:lvl w:ilvl="0" w:tplc="6C407670">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C7A0187"/>
    <w:multiLevelType w:val="hybridMultilevel"/>
    <w:tmpl w:val="8692F382"/>
    <w:lvl w:ilvl="0" w:tplc="A83692B2">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34848040">
    <w:abstractNumId w:val="6"/>
  </w:num>
  <w:num w:numId="2" w16cid:durableId="175270668">
    <w:abstractNumId w:val="6"/>
  </w:num>
  <w:num w:numId="3" w16cid:durableId="730810984">
    <w:abstractNumId w:val="3"/>
  </w:num>
  <w:num w:numId="4" w16cid:durableId="85885400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30516338">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581136368">
    <w:abstractNumId w:val="0"/>
  </w:num>
  <w:num w:numId="7" w16cid:durableId="822308067">
    <w:abstractNumId w:val="12"/>
  </w:num>
  <w:num w:numId="8" w16cid:durableId="4899109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8524497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9874225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6387099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100944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904215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9241876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08859793">
    <w:abstractNumId w:val="4"/>
  </w:num>
  <w:num w:numId="16" w16cid:durableId="496463577">
    <w:abstractNumId w:val="10"/>
  </w:num>
  <w:num w:numId="17" w16cid:durableId="8921335">
    <w:abstractNumId w:val="9"/>
  </w:num>
  <w:num w:numId="18" w16cid:durableId="1973945164">
    <w:abstractNumId w:val="9"/>
    <w:lvlOverride w:ilvl="0">
      <w:startOverride w:val="1"/>
    </w:lvlOverride>
  </w:num>
  <w:num w:numId="19" w16cid:durableId="17747549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06239467">
    <w:abstractNumId w:val="8"/>
  </w:num>
  <w:num w:numId="21" w16cid:durableId="1402555923">
    <w:abstractNumId w:val="5"/>
  </w:num>
  <w:num w:numId="22" w16cid:durableId="554317645">
    <w:abstractNumId w:val="2"/>
  </w:num>
  <w:num w:numId="23" w16cid:durableId="1743721935">
    <w:abstractNumId w:val="1"/>
  </w:num>
  <w:num w:numId="24" w16cid:durableId="439375316">
    <w:abstractNumId w:val="11"/>
  </w:num>
  <w:num w:numId="25" w16cid:durableId="756944444">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6" w16cid:durableId="950819299">
    <w:abstractNumId w:val="0"/>
  </w:num>
  <w:num w:numId="27" w16cid:durableId="871765272">
    <w:abstractNumId w:val="3"/>
  </w:num>
  <w:num w:numId="28" w16cid:durableId="12653581">
    <w:abstractNumId w:val="12"/>
  </w:num>
  <w:num w:numId="29" w16cid:durableId="1501118550">
    <w:abstractNumId w:val="12"/>
  </w:num>
  <w:num w:numId="30" w16cid:durableId="1856993386">
    <w:abstractNumId w:val="4"/>
  </w:num>
  <w:num w:numId="31" w16cid:durableId="1906062162">
    <w:abstractNumId w:val="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gutterAtTop/>
  <w:activeWritingStyle w:appName="MSWord" w:lang="en-US"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2FF"/>
    <w:rsid w:val="0000031A"/>
    <w:rsid w:val="0000036E"/>
    <w:rsid w:val="00000F53"/>
    <w:rsid w:val="00001945"/>
    <w:rsid w:val="00001C08"/>
    <w:rsid w:val="00002BF1"/>
    <w:rsid w:val="000042A4"/>
    <w:rsid w:val="00006220"/>
    <w:rsid w:val="00006CD7"/>
    <w:rsid w:val="00007FB2"/>
    <w:rsid w:val="00010349"/>
    <w:rsid w:val="000103FC"/>
    <w:rsid w:val="00010746"/>
    <w:rsid w:val="000143DF"/>
    <w:rsid w:val="000151F8"/>
    <w:rsid w:val="0001564B"/>
    <w:rsid w:val="00015D43"/>
    <w:rsid w:val="00016801"/>
    <w:rsid w:val="00016AC0"/>
    <w:rsid w:val="00016CA5"/>
    <w:rsid w:val="00021171"/>
    <w:rsid w:val="00023790"/>
    <w:rsid w:val="00024602"/>
    <w:rsid w:val="000252FF"/>
    <w:rsid w:val="00025354"/>
    <w:rsid w:val="000253AE"/>
    <w:rsid w:val="00027181"/>
    <w:rsid w:val="000279D5"/>
    <w:rsid w:val="00030C4B"/>
    <w:rsid w:val="00030EBC"/>
    <w:rsid w:val="000331B6"/>
    <w:rsid w:val="00034F5E"/>
    <w:rsid w:val="0003541F"/>
    <w:rsid w:val="0003688F"/>
    <w:rsid w:val="00037C5C"/>
    <w:rsid w:val="00040BF3"/>
    <w:rsid w:val="00040C6F"/>
    <w:rsid w:val="00041EB6"/>
    <w:rsid w:val="00042114"/>
    <w:rsid w:val="000423E3"/>
    <w:rsid w:val="0004292D"/>
    <w:rsid w:val="00042D30"/>
    <w:rsid w:val="0004347D"/>
    <w:rsid w:val="00043C1A"/>
    <w:rsid w:val="00043F14"/>
    <w:rsid w:val="00043FA0"/>
    <w:rsid w:val="00044C5D"/>
    <w:rsid w:val="00044D23"/>
    <w:rsid w:val="00046473"/>
    <w:rsid w:val="000470B7"/>
    <w:rsid w:val="00047A7C"/>
    <w:rsid w:val="000507E6"/>
    <w:rsid w:val="000512DD"/>
    <w:rsid w:val="0005163D"/>
    <w:rsid w:val="00051BC4"/>
    <w:rsid w:val="00051BF0"/>
    <w:rsid w:val="000534F4"/>
    <w:rsid w:val="000535B7"/>
    <w:rsid w:val="00053726"/>
    <w:rsid w:val="0005565A"/>
    <w:rsid w:val="000562A7"/>
    <w:rsid w:val="000564F8"/>
    <w:rsid w:val="00057BC8"/>
    <w:rsid w:val="000604B9"/>
    <w:rsid w:val="00061232"/>
    <w:rsid w:val="000613C4"/>
    <w:rsid w:val="000620E8"/>
    <w:rsid w:val="00062708"/>
    <w:rsid w:val="00064AB8"/>
    <w:rsid w:val="00065A16"/>
    <w:rsid w:val="00070416"/>
    <w:rsid w:val="000718E3"/>
    <w:rsid w:val="00071D06"/>
    <w:rsid w:val="0007214A"/>
    <w:rsid w:val="000722C1"/>
    <w:rsid w:val="00072B6E"/>
    <w:rsid w:val="00072DFB"/>
    <w:rsid w:val="00075B4E"/>
    <w:rsid w:val="00077119"/>
    <w:rsid w:val="00077A7C"/>
    <w:rsid w:val="00082E53"/>
    <w:rsid w:val="000830A5"/>
    <w:rsid w:val="00083873"/>
    <w:rsid w:val="0008435D"/>
    <w:rsid w:val="000844F9"/>
    <w:rsid w:val="00084628"/>
    <w:rsid w:val="00084830"/>
    <w:rsid w:val="0008606A"/>
    <w:rsid w:val="00086656"/>
    <w:rsid w:val="00086D87"/>
    <w:rsid w:val="000872D6"/>
    <w:rsid w:val="00087C0A"/>
    <w:rsid w:val="00090628"/>
    <w:rsid w:val="00091805"/>
    <w:rsid w:val="000919BC"/>
    <w:rsid w:val="000922D6"/>
    <w:rsid w:val="00092F78"/>
    <w:rsid w:val="00093CC1"/>
    <w:rsid w:val="00093CE8"/>
    <w:rsid w:val="0009452F"/>
    <w:rsid w:val="00096701"/>
    <w:rsid w:val="000A0C05"/>
    <w:rsid w:val="000A2A17"/>
    <w:rsid w:val="000A33D4"/>
    <w:rsid w:val="000A41E7"/>
    <w:rsid w:val="000A451E"/>
    <w:rsid w:val="000A6D4F"/>
    <w:rsid w:val="000A796C"/>
    <w:rsid w:val="000A7A61"/>
    <w:rsid w:val="000B09C8"/>
    <w:rsid w:val="000B1FC2"/>
    <w:rsid w:val="000B241D"/>
    <w:rsid w:val="000B2886"/>
    <w:rsid w:val="000B30E1"/>
    <w:rsid w:val="000B4712"/>
    <w:rsid w:val="000B4F65"/>
    <w:rsid w:val="000B5739"/>
    <w:rsid w:val="000B75CB"/>
    <w:rsid w:val="000B7D49"/>
    <w:rsid w:val="000C07B7"/>
    <w:rsid w:val="000C0FB5"/>
    <w:rsid w:val="000C1078"/>
    <w:rsid w:val="000C16A7"/>
    <w:rsid w:val="000C1B43"/>
    <w:rsid w:val="000C1BCD"/>
    <w:rsid w:val="000C250C"/>
    <w:rsid w:val="000C3704"/>
    <w:rsid w:val="000C43DF"/>
    <w:rsid w:val="000C575E"/>
    <w:rsid w:val="000C61FB"/>
    <w:rsid w:val="000C6F89"/>
    <w:rsid w:val="000C7627"/>
    <w:rsid w:val="000C7D4F"/>
    <w:rsid w:val="000C7F26"/>
    <w:rsid w:val="000D2063"/>
    <w:rsid w:val="000D24EC"/>
    <w:rsid w:val="000D2C3A"/>
    <w:rsid w:val="000D48A8"/>
    <w:rsid w:val="000D4A2D"/>
    <w:rsid w:val="000D4B5A"/>
    <w:rsid w:val="000D55B1"/>
    <w:rsid w:val="000D5F79"/>
    <w:rsid w:val="000D64D8"/>
    <w:rsid w:val="000E07F5"/>
    <w:rsid w:val="000E3800"/>
    <w:rsid w:val="000E3C1C"/>
    <w:rsid w:val="000E41B7"/>
    <w:rsid w:val="000E6BA0"/>
    <w:rsid w:val="000F174A"/>
    <w:rsid w:val="000F1CCD"/>
    <w:rsid w:val="000F2250"/>
    <w:rsid w:val="000F2824"/>
    <w:rsid w:val="000F7440"/>
    <w:rsid w:val="000F7960"/>
    <w:rsid w:val="00100B59"/>
    <w:rsid w:val="00100DC5"/>
    <w:rsid w:val="00100E27"/>
    <w:rsid w:val="00100E5A"/>
    <w:rsid w:val="00101135"/>
    <w:rsid w:val="0010259B"/>
    <w:rsid w:val="00102D25"/>
    <w:rsid w:val="00103D80"/>
    <w:rsid w:val="00104A05"/>
    <w:rsid w:val="00106009"/>
    <w:rsid w:val="001061F9"/>
    <w:rsid w:val="0010663E"/>
    <w:rsid w:val="001068B3"/>
    <w:rsid w:val="00106A3B"/>
    <w:rsid w:val="00107461"/>
    <w:rsid w:val="001113CC"/>
    <w:rsid w:val="00112E47"/>
    <w:rsid w:val="00113727"/>
    <w:rsid w:val="00113763"/>
    <w:rsid w:val="0011437C"/>
    <w:rsid w:val="00114B7D"/>
    <w:rsid w:val="001160BC"/>
    <w:rsid w:val="001177C4"/>
    <w:rsid w:val="00117B7D"/>
    <w:rsid w:val="00117FF3"/>
    <w:rsid w:val="00120814"/>
    <w:rsid w:val="001208EA"/>
    <w:rsid w:val="0012093E"/>
    <w:rsid w:val="001231F0"/>
    <w:rsid w:val="00124451"/>
    <w:rsid w:val="00125C6C"/>
    <w:rsid w:val="00127648"/>
    <w:rsid w:val="00127AF4"/>
    <w:rsid w:val="0013032B"/>
    <w:rsid w:val="001305EA"/>
    <w:rsid w:val="001324C3"/>
    <w:rsid w:val="001328FA"/>
    <w:rsid w:val="0013419A"/>
    <w:rsid w:val="00134700"/>
    <w:rsid w:val="00134E23"/>
    <w:rsid w:val="00135E80"/>
    <w:rsid w:val="00140660"/>
    <w:rsid w:val="00140753"/>
    <w:rsid w:val="001419AE"/>
    <w:rsid w:val="00141C5F"/>
    <w:rsid w:val="0014239C"/>
    <w:rsid w:val="00142542"/>
    <w:rsid w:val="00143921"/>
    <w:rsid w:val="00144C78"/>
    <w:rsid w:val="00146F04"/>
    <w:rsid w:val="00147300"/>
    <w:rsid w:val="00147E93"/>
    <w:rsid w:val="00150EBC"/>
    <w:rsid w:val="001520B0"/>
    <w:rsid w:val="0015394D"/>
    <w:rsid w:val="0015446A"/>
    <w:rsid w:val="0015487C"/>
    <w:rsid w:val="00155144"/>
    <w:rsid w:val="00155C4E"/>
    <w:rsid w:val="001564ED"/>
    <w:rsid w:val="00156956"/>
    <w:rsid w:val="0015712E"/>
    <w:rsid w:val="00157805"/>
    <w:rsid w:val="00160E98"/>
    <w:rsid w:val="001611E0"/>
    <w:rsid w:val="001613F7"/>
    <w:rsid w:val="00161A3D"/>
    <w:rsid w:val="00162C3A"/>
    <w:rsid w:val="00165B83"/>
    <w:rsid w:val="00165FF0"/>
    <w:rsid w:val="00166270"/>
    <w:rsid w:val="0016663C"/>
    <w:rsid w:val="00166D28"/>
    <w:rsid w:val="0017075C"/>
    <w:rsid w:val="00170CB5"/>
    <w:rsid w:val="00171601"/>
    <w:rsid w:val="00172EC4"/>
    <w:rsid w:val="00173B15"/>
    <w:rsid w:val="00174183"/>
    <w:rsid w:val="00174DFA"/>
    <w:rsid w:val="00176C65"/>
    <w:rsid w:val="00176FC0"/>
    <w:rsid w:val="0017704D"/>
    <w:rsid w:val="0018036C"/>
    <w:rsid w:val="00180A15"/>
    <w:rsid w:val="001810F4"/>
    <w:rsid w:val="00181128"/>
    <w:rsid w:val="0018179E"/>
    <w:rsid w:val="00182B46"/>
    <w:rsid w:val="001839C3"/>
    <w:rsid w:val="00183B80"/>
    <w:rsid w:val="00183DB2"/>
    <w:rsid w:val="00183E9C"/>
    <w:rsid w:val="001841F1"/>
    <w:rsid w:val="00184E28"/>
    <w:rsid w:val="0018571A"/>
    <w:rsid w:val="00185801"/>
    <w:rsid w:val="001859B6"/>
    <w:rsid w:val="00186498"/>
    <w:rsid w:val="00187D3F"/>
    <w:rsid w:val="00187FFC"/>
    <w:rsid w:val="001903D4"/>
    <w:rsid w:val="00190B2A"/>
    <w:rsid w:val="00191D2F"/>
    <w:rsid w:val="00191F45"/>
    <w:rsid w:val="001927CC"/>
    <w:rsid w:val="00193503"/>
    <w:rsid w:val="001939CA"/>
    <w:rsid w:val="00193B82"/>
    <w:rsid w:val="0019600C"/>
    <w:rsid w:val="00196CF1"/>
    <w:rsid w:val="00197ADC"/>
    <w:rsid w:val="00197B41"/>
    <w:rsid w:val="001A00F3"/>
    <w:rsid w:val="001A03EA"/>
    <w:rsid w:val="001A0AF7"/>
    <w:rsid w:val="001A25AF"/>
    <w:rsid w:val="001A2F64"/>
    <w:rsid w:val="001A3627"/>
    <w:rsid w:val="001A6700"/>
    <w:rsid w:val="001A6EF1"/>
    <w:rsid w:val="001B3065"/>
    <w:rsid w:val="001B33C0"/>
    <w:rsid w:val="001B4A46"/>
    <w:rsid w:val="001B5E34"/>
    <w:rsid w:val="001B6017"/>
    <w:rsid w:val="001B68DA"/>
    <w:rsid w:val="001C1F3A"/>
    <w:rsid w:val="001C2997"/>
    <w:rsid w:val="001C4DB7"/>
    <w:rsid w:val="001C6C9B"/>
    <w:rsid w:val="001D10B2"/>
    <w:rsid w:val="001D115A"/>
    <w:rsid w:val="001D22E3"/>
    <w:rsid w:val="001D3092"/>
    <w:rsid w:val="001D3B4F"/>
    <w:rsid w:val="001D4CD1"/>
    <w:rsid w:val="001D5BA2"/>
    <w:rsid w:val="001D66C2"/>
    <w:rsid w:val="001D6877"/>
    <w:rsid w:val="001E0FFC"/>
    <w:rsid w:val="001E1496"/>
    <w:rsid w:val="001E1F93"/>
    <w:rsid w:val="001E24CF"/>
    <w:rsid w:val="001E265E"/>
    <w:rsid w:val="001E3097"/>
    <w:rsid w:val="001E40E5"/>
    <w:rsid w:val="001E4B06"/>
    <w:rsid w:val="001E5F98"/>
    <w:rsid w:val="001F01F4"/>
    <w:rsid w:val="001F0F26"/>
    <w:rsid w:val="001F11CE"/>
    <w:rsid w:val="001F1775"/>
    <w:rsid w:val="001F2232"/>
    <w:rsid w:val="001F50AE"/>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2C42"/>
    <w:rsid w:val="002136B3"/>
    <w:rsid w:val="0021418C"/>
    <w:rsid w:val="0021660A"/>
    <w:rsid w:val="00216957"/>
    <w:rsid w:val="00217731"/>
    <w:rsid w:val="00217AE6"/>
    <w:rsid w:val="00220B90"/>
    <w:rsid w:val="00220C4F"/>
    <w:rsid w:val="00221777"/>
    <w:rsid w:val="00221998"/>
    <w:rsid w:val="00221E1A"/>
    <w:rsid w:val="00221F4B"/>
    <w:rsid w:val="002227E4"/>
    <w:rsid w:val="002228E3"/>
    <w:rsid w:val="0022320E"/>
    <w:rsid w:val="002241BA"/>
    <w:rsid w:val="00224261"/>
    <w:rsid w:val="00224B16"/>
    <w:rsid w:val="00224D61"/>
    <w:rsid w:val="002265BD"/>
    <w:rsid w:val="002270CC"/>
    <w:rsid w:val="00227421"/>
    <w:rsid w:val="00227894"/>
    <w:rsid w:val="0022791F"/>
    <w:rsid w:val="00231E53"/>
    <w:rsid w:val="00231EC8"/>
    <w:rsid w:val="002329FF"/>
    <w:rsid w:val="00234830"/>
    <w:rsid w:val="00236512"/>
    <w:rsid w:val="002368C7"/>
    <w:rsid w:val="002368E0"/>
    <w:rsid w:val="0023726F"/>
    <w:rsid w:val="0024041A"/>
    <w:rsid w:val="00240AAA"/>
    <w:rsid w:val="002410C8"/>
    <w:rsid w:val="00241C93"/>
    <w:rsid w:val="0024214A"/>
    <w:rsid w:val="002441F2"/>
    <w:rsid w:val="0024438F"/>
    <w:rsid w:val="002447C2"/>
    <w:rsid w:val="0024549B"/>
    <w:rsid w:val="0024589F"/>
    <w:rsid w:val="002458D0"/>
    <w:rsid w:val="00245EC0"/>
    <w:rsid w:val="002462B7"/>
    <w:rsid w:val="00247FF0"/>
    <w:rsid w:val="0025070A"/>
    <w:rsid w:val="00250C2E"/>
    <w:rsid w:val="00250CFF"/>
    <w:rsid w:val="00250F4A"/>
    <w:rsid w:val="00251349"/>
    <w:rsid w:val="00251452"/>
    <w:rsid w:val="00253532"/>
    <w:rsid w:val="002540D3"/>
    <w:rsid w:val="0025494F"/>
    <w:rsid w:val="00254B2A"/>
    <w:rsid w:val="00254F13"/>
    <w:rsid w:val="00255170"/>
    <w:rsid w:val="002556DB"/>
    <w:rsid w:val="00256B4D"/>
    <w:rsid w:val="00256D4F"/>
    <w:rsid w:val="00260EE8"/>
    <w:rsid w:val="00260F28"/>
    <w:rsid w:val="0026131D"/>
    <w:rsid w:val="00262079"/>
    <w:rsid w:val="00262D90"/>
    <w:rsid w:val="00263542"/>
    <w:rsid w:val="00264DCF"/>
    <w:rsid w:val="00266738"/>
    <w:rsid w:val="0026691A"/>
    <w:rsid w:val="00266D0C"/>
    <w:rsid w:val="00266E0F"/>
    <w:rsid w:val="002717AE"/>
    <w:rsid w:val="002731A0"/>
    <w:rsid w:val="00273F94"/>
    <w:rsid w:val="00275C47"/>
    <w:rsid w:val="002760B7"/>
    <w:rsid w:val="0027707D"/>
    <w:rsid w:val="002801B0"/>
    <w:rsid w:val="00280E38"/>
    <w:rsid w:val="002810D3"/>
    <w:rsid w:val="002827A5"/>
    <w:rsid w:val="002847AE"/>
    <w:rsid w:val="00286D1B"/>
    <w:rsid w:val="002870F2"/>
    <w:rsid w:val="00287650"/>
    <w:rsid w:val="00287796"/>
    <w:rsid w:val="0029008E"/>
    <w:rsid w:val="00290154"/>
    <w:rsid w:val="00291415"/>
    <w:rsid w:val="00292AB4"/>
    <w:rsid w:val="00294F88"/>
    <w:rsid w:val="00294FCC"/>
    <w:rsid w:val="00295516"/>
    <w:rsid w:val="00295906"/>
    <w:rsid w:val="0029733C"/>
    <w:rsid w:val="002A10A1"/>
    <w:rsid w:val="002A12C5"/>
    <w:rsid w:val="002A1877"/>
    <w:rsid w:val="002A3161"/>
    <w:rsid w:val="002A3410"/>
    <w:rsid w:val="002A44D1"/>
    <w:rsid w:val="002A4631"/>
    <w:rsid w:val="002A5BA6"/>
    <w:rsid w:val="002A690C"/>
    <w:rsid w:val="002A6EA6"/>
    <w:rsid w:val="002B1071"/>
    <w:rsid w:val="002B108B"/>
    <w:rsid w:val="002B12DE"/>
    <w:rsid w:val="002B270D"/>
    <w:rsid w:val="002B2ADE"/>
    <w:rsid w:val="002B3375"/>
    <w:rsid w:val="002B4361"/>
    <w:rsid w:val="002B4745"/>
    <w:rsid w:val="002B480D"/>
    <w:rsid w:val="002B4845"/>
    <w:rsid w:val="002B4AC3"/>
    <w:rsid w:val="002B7744"/>
    <w:rsid w:val="002C05AC"/>
    <w:rsid w:val="002C1266"/>
    <w:rsid w:val="002C248D"/>
    <w:rsid w:val="002C3953"/>
    <w:rsid w:val="002C56A0"/>
    <w:rsid w:val="002C7496"/>
    <w:rsid w:val="002D12FF"/>
    <w:rsid w:val="002D21A5"/>
    <w:rsid w:val="002D4413"/>
    <w:rsid w:val="002D49B0"/>
    <w:rsid w:val="002D7247"/>
    <w:rsid w:val="002E1A40"/>
    <w:rsid w:val="002E23E3"/>
    <w:rsid w:val="002E247B"/>
    <w:rsid w:val="002E26F3"/>
    <w:rsid w:val="002E30BA"/>
    <w:rsid w:val="002E34CB"/>
    <w:rsid w:val="002E3EE2"/>
    <w:rsid w:val="002E4059"/>
    <w:rsid w:val="002E4251"/>
    <w:rsid w:val="002E4D5B"/>
    <w:rsid w:val="002E5474"/>
    <w:rsid w:val="002E5699"/>
    <w:rsid w:val="002E5832"/>
    <w:rsid w:val="002E633F"/>
    <w:rsid w:val="002E65E2"/>
    <w:rsid w:val="002E7F69"/>
    <w:rsid w:val="002F0723"/>
    <w:rsid w:val="002F07DA"/>
    <w:rsid w:val="002F0BF7"/>
    <w:rsid w:val="002F0D60"/>
    <w:rsid w:val="002F104E"/>
    <w:rsid w:val="002F1BD9"/>
    <w:rsid w:val="002F3A6D"/>
    <w:rsid w:val="002F4EBA"/>
    <w:rsid w:val="002F7188"/>
    <w:rsid w:val="002F749C"/>
    <w:rsid w:val="002F7668"/>
    <w:rsid w:val="00303813"/>
    <w:rsid w:val="003058B2"/>
    <w:rsid w:val="00306F73"/>
    <w:rsid w:val="0030716E"/>
    <w:rsid w:val="003102C3"/>
    <w:rsid w:val="00310348"/>
    <w:rsid w:val="00310EE6"/>
    <w:rsid w:val="00311628"/>
    <w:rsid w:val="00311860"/>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1A10"/>
    <w:rsid w:val="00322186"/>
    <w:rsid w:val="00322962"/>
    <w:rsid w:val="00322B83"/>
    <w:rsid w:val="0032403E"/>
    <w:rsid w:val="00324D73"/>
    <w:rsid w:val="003257F8"/>
    <w:rsid w:val="00325B7B"/>
    <w:rsid w:val="0033193C"/>
    <w:rsid w:val="00332B30"/>
    <w:rsid w:val="00333BA4"/>
    <w:rsid w:val="00334EE8"/>
    <w:rsid w:val="0033532B"/>
    <w:rsid w:val="003359DB"/>
    <w:rsid w:val="00335E9D"/>
    <w:rsid w:val="00335EC6"/>
    <w:rsid w:val="00336799"/>
    <w:rsid w:val="0033685E"/>
    <w:rsid w:val="00337929"/>
    <w:rsid w:val="00337AD4"/>
    <w:rsid w:val="00340003"/>
    <w:rsid w:val="00341CD3"/>
    <w:rsid w:val="003429B7"/>
    <w:rsid w:val="00342B92"/>
    <w:rsid w:val="00343B23"/>
    <w:rsid w:val="00343B25"/>
    <w:rsid w:val="003444A9"/>
    <w:rsid w:val="003445F2"/>
    <w:rsid w:val="00344956"/>
    <w:rsid w:val="00345EB0"/>
    <w:rsid w:val="0034764B"/>
    <w:rsid w:val="0034780A"/>
    <w:rsid w:val="00347CBE"/>
    <w:rsid w:val="003503AC"/>
    <w:rsid w:val="0035242E"/>
    <w:rsid w:val="00352686"/>
    <w:rsid w:val="003534AD"/>
    <w:rsid w:val="00355EE4"/>
    <w:rsid w:val="00357136"/>
    <w:rsid w:val="003576EB"/>
    <w:rsid w:val="00360431"/>
    <w:rsid w:val="00360C67"/>
    <w:rsid w:val="00360E65"/>
    <w:rsid w:val="00362DCB"/>
    <w:rsid w:val="0036308C"/>
    <w:rsid w:val="00363E8F"/>
    <w:rsid w:val="00365118"/>
    <w:rsid w:val="00365968"/>
    <w:rsid w:val="00366467"/>
    <w:rsid w:val="0036670F"/>
    <w:rsid w:val="00367331"/>
    <w:rsid w:val="003703B2"/>
    <w:rsid w:val="00370563"/>
    <w:rsid w:val="003713D2"/>
    <w:rsid w:val="003717C9"/>
    <w:rsid w:val="00371AF4"/>
    <w:rsid w:val="0037200F"/>
    <w:rsid w:val="00372A4F"/>
    <w:rsid w:val="00372B9F"/>
    <w:rsid w:val="00373265"/>
    <w:rsid w:val="0037384B"/>
    <w:rsid w:val="00373892"/>
    <w:rsid w:val="00373C2D"/>
    <w:rsid w:val="003743CE"/>
    <w:rsid w:val="00374C39"/>
    <w:rsid w:val="00376580"/>
    <w:rsid w:val="003807AF"/>
    <w:rsid w:val="00380856"/>
    <w:rsid w:val="00380E60"/>
    <w:rsid w:val="00380EAE"/>
    <w:rsid w:val="0038198C"/>
    <w:rsid w:val="00382A6F"/>
    <w:rsid w:val="00382C57"/>
    <w:rsid w:val="0038316E"/>
    <w:rsid w:val="00383B5F"/>
    <w:rsid w:val="00384483"/>
    <w:rsid w:val="0038499A"/>
    <w:rsid w:val="00384F53"/>
    <w:rsid w:val="00386D58"/>
    <w:rsid w:val="00387053"/>
    <w:rsid w:val="00395451"/>
    <w:rsid w:val="00395633"/>
    <w:rsid w:val="00395716"/>
    <w:rsid w:val="00396B0E"/>
    <w:rsid w:val="00396D2D"/>
    <w:rsid w:val="0039766F"/>
    <w:rsid w:val="003A01C8"/>
    <w:rsid w:val="003A06C2"/>
    <w:rsid w:val="003A1238"/>
    <w:rsid w:val="003A1937"/>
    <w:rsid w:val="003A1C56"/>
    <w:rsid w:val="003A43B0"/>
    <w:rsid w:val="003A4F65"/>
    <w:rsid w:val="003A5964"/>
    <w:rsid w:val="003A5E30"/>
    <w:rsid w:val="003A6344"/>
    <w:rsid w:val="003A6462"/>
    <w:rsid w:val="003A6624"/>
    <w:rsid w:val="003A695D"/>
    <w:rsid w:val="003A6A25"/>
    <w:rsid w:val="003A6F6B"/>
    <w:rsid w:val="003A70FA"/>
    <w:rsid w:val="003B03B6"/>
    <w:rsid w:val="003B225F"/>
    <w:rsid w:val="003B3CB0"/>
    <w:rsid w:val="003B7BBB"/>
    <w:rsid w:val="003B7CBD"/>
    <w:rsid w:val="003C0FB3"/>
    <w:rsid w:val="003C1390"/>
    <w:rsid w:val="003C1A62"/>
    <w:rsid w:val="003C3990"/>
    <w:rsid w:val="003C434B"/>
    <w:rsid w:val="003C489D"/>
    <w:rsid w:val="003C4A47"/>
    <w:rsid w:val="003C54B8"/>
    <w:rsid w:val="003C60EE"/>
    <w:rsid w:val="003C687F"/>
    <w:rsid w:val="003C723C"/>
    <w:rsid w:val="003D0F7F"/>
    <w:rsid w:val="003D13B9"/>
    <w:rsid w:val="003D1415"/>
    <w:rsid w:val="003D1AFB"/>
    <w:rsid w:val="003D3CF0"/>
    <w:rsid w:val="003D53BF"/>
    <w:rsid w:val="003D5665"/>
    <w:rsid w:val="003D6797"/>
    <w:rsid w:val="003D779D"/>
    <w:rsid w:val="003D7846"/>
    <w:rsid w:val="003D78A2"/>
    <w:rsid w:val="003E03FD"/>
    <w:rsid w:val="003E15EE"/>
    <w:rsid w:val="003E3690"/>
    <w:rsid w:val="003E6AE0"/>
    <w:rsid w:val="003E71EC"/>
    <w:rsid w:val="003F0377"/>
    <w:rsid w:val="003F0971"/>
    <w:rsid w:val="003F0D57"/>
    <w:rsid w:val="003F123C"/>
    <w:rsid w:val="003F2014"/>
    <w:rsid w:val="003F277B"/>
    <w:rsid w:val="003F28DA"/>
    <w:rsid w:val="003F2B6E"/>
    <w:rsid w:val="003F2C2F"/>
    <w:rsid w:val="003F35B8"/>
    <w:rsid w:val="003F3F97"/>
    <w:rsid w:val="003F42CF"/>
    <w:rsid w:val="003F4EA0"/>
    <w:rsid w:val="003F66AD"/>
    <w:rsid w:val="003F69BE"/>
    <w:rsid w:val="003F7D20"/>
    <w:rsid w:val="00400EB0"/>
    <w:rsid w:val="004013F6"/>
    <w:rsid w:val="004029AE"/>
    <w:rsid w:val="00402FCF"/>
    <w:rsid w:val="004042F8"/>
    <w:rsid w:val="004048C9"/>
    <w:rsid w:val="00405801"/>
    <w:rsid w:val="004062AA"/>
    <w:rsid w:val="00407329"/>
    <w:rsid w:val="00407474"/>
    <w:rsid w:val="00407ED4"/>
    <w:rsid w:val="00407F31"/>
    <w:rsid w:val="004125FD"/>
    <w:rsid w:val="00412732"/>
    <w:rsid w:val="004128F0"/>
    <w:rsid w:val="0041375D"/>
    <w:rsid w:val="00414D5B"/>
    <w:rsid w:val="004163AD"/>
    <w:rsid w:val="0041645A"/>
    <w:rsid w:val="00417BB8"/>
    <w:rsid w:val="00417BD7"/>
    <w:rsid w:val="00420300"/>
    <w:rsid w:val="00421CC4"/>
    <w:rsid w:val="0042354D"/>
    <w:rsid w:val="004259A6"/>
    <w:rsid w:val="00425CCF"/>
    <w:rsid w:val="00430391"/>
    <w:rsid w:val="00430D80"/>
    <w:rsid w:val="004317B5"/>
    <w:rsid w:val="00431E3D"/>
    <w:rsid w:val="00431F7A"/>
    <w:rsid w:val="0043213D"/>
    <w:rsid w:val="00432175"/>
    <w:rsid w:val="0043273F"/>
    <w:rsid w:val="00435259"/>
    <w:rsid w:val="004361FB"/>
    <w:rsid w:val="00436B23"/>
    <w:rsid w:val="00436E88"/>
    <w:rsid w:val="00440977"/>
    <w:rsid w:val="0044175B"/>
    <w:rsid w:val="00441C88"/>
    <w:rsid w:val="00442026"/>
    <w:rsid w:val="00442448"/>
    <w:rsid w:val="004439E4"/>
    <w:rsid w:val="00443CD4"/>
    <w:rsid w:val="00443FED"/>
    <w:rsid w:val="004440BB"/>
    <w:rsid w:val="004450B6"/>
    <w:rsid w:val="00445612"/>
    <w:rsid w:val="00446AA3"/>
    <w:rsid w:val="004479D8"/>
    <w:rsid w:val="00447C97"/>
    <w:rsid w:val="00451168"/>
    <w:rsid w:val="00451506"/>
    <w:rsid w:val="00451EE5"/>
    <w:rsid w:val="00452D84"/>
    <w:rsid w:val="00452F56"/>
    <w:rsid w:val="00453739"/>
    <w:rsid w:val="0045627B"/>
    <w:rsid w:val="00456C90"/>
    <w:rsid w:val="00457160"/>
    <w:rsid w:val="004578CC"/>
    <w:rsid w:val="00460006"/>
    <w:rsid w:val="00462A43"/>
    <w:rsid w:val="00463029"/>
    <w:rsid w:val="00463BFC"/>
    <w:rsid w:val="004657D6"/>
    <w:rsid w:val="00465E5F"/>
    <w:rsid w:val="00467322"/>
    <w:rsid w:val="00467DF2"/>
    <w:rsid w:val="0047240D"/>
    <w:rsid w:val="004728AA"/>
    <w:rsid w:val="00473346"/>
    <w:rsid w:val="00476168"/>
    <w:rsid w:val="00476284"/>
    <w:rsid w:val="0047758F"/>
    <w:rsid w:val="0048084F"/>
    <w:rsid w:val="004810BD"/>
    <w:rsid w:val="0048175E"/>
    <w:rsid w:val="00482868"/>
    <w:rsid w:val="00483B44"/>
    <w:rsid w:val="00483CA9"/>
    <w:rsid w:val="004850B9"/>
    <w:rsid w:val="0048525B"/>
    <w:rsid w:val="00485784"/>
    <w:rsid w:val="00485CCD"/>
    <w:rsid w:val="00485DB5"/>
    <w:rsid w:val="004860C5"/>
    <w:rsid w:val="004863E9"/>
    <w:rsid w:val="00486D2B"/>
    <w:rsid w:val="00486D7C"/>
    <w:rsid w:val="00490D60"/>
    <w:rsid w:val="00493120"/>
    <w:rsid w:val="0049472E"/>
    <w:rsid w:val="004949C7"/>
    <w:rsid w:val="00494FDC"/>
    <w:rsid w:val="004969DA"/>
    <w:rsid w:val="004A0489"/>
    <w:rsid w:val="004A14B3"/>
    <w:rsid w:val="004A161B"/>
    <w:rsid w:val="004A4106"/>
    <w:rsid w:val="004A4146"/>
    <w:rsid w:val="004A41B2"/>
    <w:rsid w:val="004A47DB"/>
    <w:rsid w:val="004A4F6C"/>
    <w:rsid w:val="004A5AAE"/>
    <w:rsid w:val="004A6AB7"/>
    <w:rsid w:val="004A6E0F"/>
    <w:rsid w:val="004A7284"/>
    <w:rsid w:val="004A7E1A"/>
    <w:rsid w:val="004B005E"/>
    <w:rsid w:val="004B0073"/>
    <w:rsid w:val="004B1541"/>
    <w:rsid w:val="004B240E"/>
    <w:rsid w:val="004B29F4"/>
    <w:rsid w:val="004B4C27"/>
    <w:rsid w:val="004B6407"/>
    <w:rsid w:val="004B6923"/>
    <w:rsid w:val="004B7240"/>
    <w:rsid w:val="004B7495"/>
    <w:rsid w:val="004B780F"/>
    <w:rsid w:val="004B7B56"/>
    <w:rsid w:val="004B7EE9"/>
    <w:rsid w:val="004C098E"/>
    <w:rsid w:val="004C1599"/>
    <w:rsid w:val="004C20CF"/>
    <w:rsid w:val="004C2225"/>
    <w:rsid w:val="004C299C"/>
    <w:rsid w:val="004C2E2E"/>
    <w:rsid w:val="004C3080"/>
    <w:rsid w:val="004C382B"/>
    <w:rsid w:val="004C38A9"/>
    <w:rsid w:val="004C4D54"/>
    <w:rsid w:val="004C7023"/>
    <w:rsid w:val="004C7513"/>
    <w:rsid w:val="004D02AC"/>
    <w:rsid w:val="004D0383"/>
    <w:rsid w:val="004D172E"/>
    <w:rsid w:val="004D1F3F"/>
    <w:rsid w:val="004D2FCB"/>
    <w:rsid w:val="004D333E"/>
    <w:rsid w:val="004D3A72"/>
    <w:rsid w:val="004D3EE2"/>
    <w:rsid w:val="004D5250"/>
    <w:rsid w:val="004D5BBA"/>
    <w:rsid w:val="004D6540"/>
    <w:rsid w:val="004D66E9"/>
    <w:rsid w:val="004E14EB"/>
    <w:rsid w:val="004E1C2A"/>
    <w:rsid w:val="004E2ACB"/>
    <w:rsid w:val="004E38B0"/>
    <w:rsid w:val="004E3C28"/>
    <w:rsid w:val="004E4332"/>
    <w:rsid w:val="004E4E0B"/>
    <w:rsid w:val="004E5594"/>
    <w:rsid w:val="004E6019"/>
    <w:rsid w:val="004E6842"/>
    <w:rsid w:val="004E6856"/>
    <w:rsid w:val="004E6FB4"/>
    <w:rsid w:val="004F0977"/>
    <w:rsid w:val="004F116D"/>
    <w:rsid w:val="004F1408"/>
    <w:rsid w:val="004F4507"/>
    <w:rsid w:val="004F4DF3"/>
    <w:rsid w:val="004F4E1D"/>
    <w:rsid w:val="004F57BB"/>
    <w:rsid w:val="004F616E"/>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199"/>
    <w:rsid w:val="00511F4D"/>
    <w:rsid w:val="00514D6B"/>
    <w:rsid w:val="0051574E"/>
    <w:rsid w:val="0051725F"/>
    <w:rsid w:val="00520095"/>
    <w:rsid w:val="00520645"/>
    <w:rsid w:val="0052168D"/>
    <w:rsid w:val="005223A0"/>
    <w:rsid w:val="0052396A"/>
    <w:rsid w:val="005246F1"/>
    <w:rsid w:val="00524EA4"/>
    <w:rsid w:val="0052734E"/>
    <w:rsid w:val="0052782C"/>
    <w:rsid w:val="00527A41"/>
    <w:rsid w:val="00527AAF"/>
    <w:rsid w:val="005300B3"/>
    <w:rsid w:val="00530E46"/>
    <w:rsid w:val="005324EF"/>
    <w:rsid w:val="0053286B"/>
    <w:rsid w:val="005349E8"/>
    <w:rsid w:val="00536369"/>
    <w:rsid w:val="005363A7"/>
    <w:rsid w:val="005374BB"/>
    <w:rsid w:val="005400FF"/>
    <w:rsid w:val="00540E24"/>
    <w:rsid w:val="00540E99"/>
    <w:rsid w:val="00541130"/>
    <w:rsid w:val="00543309"/>
    <w:rsid w:val="00543CDB"/>
    <w:rsid w:val="005447BE"/>
    <w:rsid w:val="005447F6"/>
    <w:rsid w:val="00546A8B"/>
    <w:rsid w:val="00546D5E"/>
    <w:rsid w:val="00546F02"/>
    <w:rsid w:val="00547051"/>
    <w:rsid w:val="0054770B"/>
    <w:rsid w:val="00551073"/>
    <w:rsid w:val="00551DA4"/>
    <w:rsid w:val="0055213A"/>
    <w:rsid w:val="0055349D"/>
    <w:rsid w:val="00553991"/>
    <w:rsid w:val="00554956"/>
    <w:rsid w:val="00555823"/>
    <w:rsid w:val="00557BE6"/>
    <w:rsid w:val="00557C64"/>
    <w:rsid w:val="005600BC"/>
    <w:rsid w:val="00562D4E"/>
    <w:rsid w:val="00563104"/>
    <w:rsid w:val="005643EC"/>
    <w:rsid w:val="005646C1"/>
    <w:rsid w:val="005646CC"/>
    <w:rsid w:val="005652E4"/>
    <w:rsid w:val="00565730"/>
    <w:rsid w:val="00566671"/>
    <w:rsid w:val="00567B22"/>
    <w:rsid w:val="0057134C"/>
    <w:rsid w:val="0057331C"/>
    <w:rsid w:val="00573328"/>
    <w:rsid w:val="00573F07"/>
    <w:rsid w:val="0057478F"/>
    <w:rsid w:val="005747FF"/>
    <w:rsid w:val="00576415"/>
    <w:rsid w:val="005808DB"/>
    <w:rsid w:val="00580D0F"/>
    <w:rsid w:val="00581F3D"/>
    <w:rsid w:val="005824C0"/>
    <w:rsid w:val="00582560"/>
    <w:rsid w:val="00582FD7"/>
    <w:rsid w:val="005832ED"/>
    <w:rsid w:val="00583524"/>
    <w:rsid w:val="005835A2"/>
    <w:rsid w:val="00583853"/>
    <w:rsid w:val="0058554E"/>
    <w:rsid w:val="005857A8"/>
    <w:rsid w:val="0058713B"/>
    <w:rsid w:val="005876D2"/>
    <w:rsid w:val="0059056C"/>
    <w:rsid w:val="00590D18"/>
    <w:rsid w:val="0059130B"/>
    <w:rsid w:val="00592C9B"/>
    <w:rsid w:val="00593F04"/>
    <w:rsid w:val="00594705"/>
    <w:rsid w:val="00596689"/>
    <w:rsid w:val="005A003D"/>
    <w:rsid w:val="005A16FB"/>
    <w:rsid w:val="005A1A68"/>
    <w:rsid w:val="005A1D50"/>
    <w:rsid w:val="005A2985"/>
    <w:rsid w:val="005A2A5A"/>
    <w:rsid w:val="005A3076"/>
    <w:rsid w:val="005A39FC"/>
    <w:rsid w:val="005A3B66"/>
    <w:rsid w:val="005A42E3"/>
    <w:rsid w:val="005A5F04"/>
    <w:rsid w:val="005A6DC2"/>
    <w:rsid w:val="005A7D46"/>
    <w:rsid w:val="005B0870"/>
    <w:rsid w:val="005B1762"/>
    <w:rsid w:val="005B3849"/>
    <w:rsid w:val="005B4B88"/>
    <w:rsid w:val="005B5605"/>
    <w:rsid w:val="005B5D60"/>
    <w:rsid w:val="005B5E31"/>
    <w:rsid w:val="005B64AE"/>
    <w:rsid w:val="005B6E3D"/>
    <w:rsid w:val="005B7298"/>
    <w:rsid w:val="005C1BFC"/>
    <w:rsid w:val="005C1C9E"/>
    <w:rsid w:val="005C57B0"/>
    <w:rsid w:val="005C5A7D"/>
    <w:rsid w:val="005C6155"/>
    <w:rsid w:val="005C7B55"/>
    <w:rsid w:val="005D0175"/>
    <w:rsid w:val="005D1CC4"/>
    <w:rsid w:val="005D2D62"/>
    <w:rsid w:val="005D357B"/>
    <w:rsid w:val="005D5A78"/>
    <w:rsid w:val="005D5DB0"/>
    <w:rsid w:val="005D68EF"/>
    <w:rsid w:val="005D6CE5"/>
    <w:rsid w:val="005D7A00"/>
    <w:rsid w:val="005E0B43"/>
    <w:rsid w:val="005E1533"/>
    <w:rsid w:val="005E4742"/>
    <w:rsid w:val="005E6829"/>
    <w:rsid w:val="005F10D4"/>
    <w:rsid w:val="005F26E8"/>
    <w:rsid w:val="005F275A"/>
    <w:rsid w:val="005F2E08"/>
    <w:rsid w:val="005F7834"/>
    <w:rsid w:val="005F78DD"/>
    <w:rsid w:val="005F7A4D"/>
    <w:rsid w:val="00600D21"/>
    <w:rsid w:val="00601B68"/>
    <w:rsid w:val="006026BA"/>
    <w:rsid w:val="0060359B"/>
    <w:rsid w:val="00603F69"/>
    <w:rsid w:val="006040DA"/>
    <w:rsid w:val="006044F0"/>
    <w:rsid w:val="006047BD"/>
    <w:rsid w:val="00607675"/>
    <w:rsid w:val="00610F53"/>
    <w:rsid w:val="006116B7"/>
    <w:rsid w:val="00612E3F"/>
    <w:rsid w:val="00613050"/>
    <w:rsid w:val="00613208"/>
    <w:rsid w:val="00614897"/>
    <w:rsid w:val="00616767"/>
    <w:rsid w:val="0061698B"/>
    <w:rsid w:val="00616F61"/>
    <w:rsid w:val="00620123"/>
    <w:rsid w:val="00620917"/>
    <w:rsid w:val="0062163D"/>
    <w:rsid w:val="00621BCB"/>
    <w:rsid w:val="00623A9E"/>
    <w:rsid w:val="00624A20"/>
    <w:rsid w:val="00624C9B"/>
    <w:rsid w:val="006251EB"/>
    <w:rsid w:val="0062541D"/>
    <w:rsid w:val="00626D89"/>
    <w:rsid w:val="00630BB3"/>
    <w:rsid w:val="00632182"/>
    <w:rsid w:val="006335DF"/>
    <w:rsid w:val="00633A4A"/>
    <w:rsid w:val="00634717"/>
    <w:rsid w:val="0063670E"/>
    <w:rsid w:val="00636DCD"/>
    <w:rsid w:val="00637181"/>
    <w:rsid w:val="00637AF8"/>
    <w:rsid w:val="006412BE"/>
    <w:rsid w:val="0064144D"/>
    <w:rsid w:val="00641609"/>
    <w:rsid w:val="0064160E"/>
    <w:rsid w:val="00642045"/>
    <w:rsid w:val="00642389"/>
    <w:rsid w:val="00642806"/>
    <w:rsid w:val="006439ED"/>
    <w:rsid w:val="00644306"/>
    <w:rsid w:val="00644EAB"/>
    <w:rsid w:val="006450E2"/>
    <w:rsid w:val="006451B0"/>
    <w:rsid w:val="006453D8"/>
    <w:rsid w:val="0064562A"/>
    <w:rsid w:val="006457A5"/>
    <w:rsid w:val="00646265"/>
    <w:rsid w:val="00650503"/>
    <w:rsid w:val="00651A1C"/>
    <w:rsid w:val="00651E73"/>
    <w:rsid w:val="006522EF"/>
    <w:rsid w:val="006522FD"/>
    <w:rsid w:val="00652800"/>
    <w:rsid w:val="00653AB0"/>
    <w:rsid w:val="00653C5D"/>
    <w:rsid w:val="00654000"/>
    <w:rsid w:val="0065400F"/>
    <w:rsid w:val="006544A7"/>
    <w:rsid w:val="00654BC6"/>
    <w:rsid w:val="006552BE"/>
    <w:rsid w:val="00655E7F"/>
    <w:rsid w:val="00657088"/>
    <w:rsid w:val="00661413"/>
    <w:rsid w:val="006618E3"/>
    <w:rsid w:val="00661D06"/>
    <w:rsid w:val="00661EB6"/>
    <w:rsid w:val="006638B4"/>
    <w:rsid w:val="0066400D"/>
    <w:rsid w:val="006641B3"/>
    <w:rsid w:val="006644C4"/>
    <w:rsid w:val="006656EF"/>
    <w:rsid w:val="00665963"/>
    <w:rsid w:val="00665F1A"/>
    <w:rsid w:val="0066665B"/>
    <w:rsid w:val="00670EE3"/>
    <w:rsid w:val="00672902"/>
    <w:rsid w:val="00673149"/>
    <w:rsid w:val="0067331F"/>
    <w:rsid w:val="006742E8"/>
    <w:rsid w:val="0067482E"/>
    <w:rsid w:val="00675260"/>
    <w:rsid w:val="0067779E"/>
    <w:rsid w:val="00677DDB"/>
    <w:rsid w:val="00677EF0"/>
    <w:rsid w:val="006814BF"/>
    <w:rsid w:val="00681DCF"/>
    <w:rsid w:val="00681F32"/>
    <w:rsid w:val="0068246A"/>
    <w:rsid w:val="006826B1"/>
    <w:rsid w:val="00683AEC"/>
    <w:rsid w:val="00684672"/>
    <w:rsid w:val="0068481E"/>
    <w:rsid w:val="006856F4"/>
    <w:rsid w:val="0068666F"/>
    <w:rsid w:val="0068780A"/>
    <w:rsid w:val="00690267"/>
    <w:rsid w:val="006906E7"/>
    <w:rsid w:val="0069118C"/>
    <w:rsid w:val="00692742"/>
    <w:rsid w:val="006931D4"/>
    <w:rsid w:val="00694E70"/>
    <w:rsid w:val="006954D4"/>
    <w:rsid w:val="0069598B"/>
    <w:rsid w:val="00695AF0"/>
    <w:rsid w:val="0069757D"/>
    <w:rsid w:val="006A1A8E"/>
    <w:rsid w:val="006A1CF6"/>
    <w:rsid w:val="006A27FC"/>
    <w:rsid w:val="006A2D9E"/>
    <w:rsid w:val="006A2E48"/>
    <w:rsid w:val="006A36DB"/>
    <w:rsid w:val="006A3EF2"/>
    <w:rsid w:val="006A44D0"/>
    <w:rsid w:val="006A48C1"/>
    <w:rsid w:val="006A510D"/>
    <w:rsid w:val="006A51A4"/>
    <w:rsid w:val="006A5D6B"/>
    <w:rsid w:val="006B0291"/>
    <w:rsid w:val="006B06B2"/>
    <w:rsid w:val="006B1FFA"/>
    <w:rsid w:val="006B20FA"/>
    <w:rsid w:val="006B3564"/>
    <w:rsid w:val="006B37E6"/>
    <w:rsid w:val="006B3D8F"/>
    <w:rsid w:val="006B42E3"/>
    <w:rsid w:val="006B44E9"/>
    <w:rsid w:val="006B510C"/>
    <w:rsid w:val="006B73E5"/>
    <w:rsid w:val="006B7B10"/>
    <w:rsid w:val="006C00A3"/>
    <w:rsid w:val="006C10FC"/>
    <w:rsid w:val="006C4B47"/>
    <w:rsid w:val="006C4FEE"/>
    <w:rsid w:val="006C615D"/>
    <w:rsid w:val="006C6997"/>
    <w:rsid w:val="006C7AB5"/>
    <w:rsid w:val="006D062E"/>
    <w:rsid w:val="006D0817"/>
    <w:rsid w:val="006D0996"/>
    <w:rsid w:val="006D148C"/>
    <w:rsid w:val="006D2405"/>
    <w:rsid w:val="006D3A0E"/>
    <w:rsid w:val="006D4A39"/>
    <w:rsid w:val="006D53A4"/>
    <w:rsid w:val="006D6748"/>
    <w:rsid w:val="006D6DE2"/>
    <w:rsid w:val="006E08A7"/>
    <w:rsid w:val="006E08C4"/>
    <w:rsid w:val="006E091B"/>
    <w:rsid w:val="006E2552"/>
    <w:rsid w:val="006E42C8"/>
    <w:rsid w:val="006E4800"/>
    <w:rsid w:val="006E4EBE"/>
    <w:rsid w:val="006E560F"/>
    <w:rsid w:val="006E5B90"/>
    <w:rsid w:val="006E60D3"/>
    <w:rsid w:val="006E79B6"/>
    <w:rsid w:val="006E7A0C"/>
    <w:rsid w:val="006F054E"/>
    <w:rsid w:val="006F15D8"/>
    <w:rsid w:val="006F1B19"/>
    <w:rsid w:val="006F3613"/>
    <w:rsid w:val="006F3839"/>
    <w:rsid w:val="006F4503"/>
    <w:rsid w:val="006F4BFA"/>
    <w:rsid w:val="00700048"/>
    <w:rsid w:val="00700346"/>
    <w:rsid w:val="00700456"/>
    <w:rsid w:val="0070190E"/>
    <w:rsid w:val="00701CCE"/>
    <w:rsid w:val="00701DAC"/>
    <w:rsid w:val="00703206"/>
    <w:rsid w:val="00704694"/>
    <w:rsid w:val="007057E3"/>
    <w:rsid w:val="007058CD"/>
    <w:rsid w:val="00705D75"/>
    <w:rsid w:val="00706293"/>
    <w:rsid w:val="0070723B"/>
    <w:rsid w:val="007124A7"/>
    <w:rsid w:val="00712DA7"/>
    <w:rsid w:val="00713547"/>
    <w:rsid w:val="00714956"/>
    <w:rsid w:val="00715D05"/>
    <w:rsid w:val="00715E41"/>
    <w:rsid w:val="00715F89"/>
    <w:rsid w:val="00716FB7"/>
    <w:rsid w:val="00717C66"/>
    <w:rsid w:val="00717DF9"/>
    <w:rsid w:val="0072144B"/>
    <w:rsid w:val="007217F8"/>
    <w:rsid w:val="00721EE2"/>
    <w:rsid w:val="00722D6B"/>
    <w:rsid w:val="0072360C"/>
    <w:rsid w:val="00723956"/>
    <w:rsid w:val="00724203"/>
    <w:rsid w:val="00725C3B"/>
    <w:rsid w:val="00725D14"/>
    <w:rsid w:val="007266FB"/>
    <w:rsid w:val="00726F60"/>
    <w:rsid w:val="00730943"/>
    <w:rsid w:val="0073212B"/>
    <w:rsid w:val="0073364D"/>
    <w:rsid w:val="00733D6A"/>
    <w:rsid w:val="00734065"/>
    <w:rsid w:val="00734894"/>
    <w:rsid w:val="00735327"/>
    <w:rsid w:val="00735451"/>
    <w:rsid w:val="0073637A"/>
    <w:rsid w:val="00736F68"/>
    <w:rsid w:val="00740573"/>
    <w:rsid w:val="007405D3"/>
    <w:rsid w:val="007409AF"/>
    <w:rsid w:val="00741479"/>
    <w:rsid w:val="007414DA"/>
    <w:rsid w:val="00741ACA"/>
    <w:rsid w:val="007448D2"/>
    <w:rsid w:val="00744A73"/>
    <w:rsid w:val="00744DB8"/>
    <w:rsid w:val="007450A1"/>
    <w:rsid w:val="00745430"/>
    <w:rsid w:val="00745C28"/>
    <w:rsid w:val="007460FF"/>
    <w:rsid w:val="007474D4"/>
    <w:rsid w:val="0075089D"/>
    <w:rsid w:val="0075322D"/>
    <w:rsid w:val="00753D56"/>
    <w:rsid w:val="007564AE"/>
    <w:rsid w:val="00757591"/>
    <w:rsid w:val="00757633"/>
    <w:rsid w:val="00757A59"/>
    <w:rsid w:val="00757DD5"/>
    <w:rsid w:val="007617A7"/>
    <w:rsid w:val="00762125"/>
    <w:rsid w:val="007635C3"/>
    <w:rsid w:val="00765E06"/>
    <w:rsid w:val="00765F79"/>
    <w:rsid w:val="00766A1D"/>
    <w:rsid w:val="00766BC2"/>
    <w:rsid w:val="00770223"/>
    <w:rsid w:val="007706FF"/>
    <w:rsid w:val="00770891"/>
    <w:rsid w:val="00770C61"/>
    <w:rsid w:val="00772BA3"/>
    <w:rsid w:val="007763FE"/>
    <w:rsid w:val="00776998"/>
    <w:rsid w:val="00776AC3"/>
    <w:rsid w:val="0077721F"/>
    <w:rsid w:val="00777558"/>
    <w:rsid w:val="007776A2"/>
    <w:rsid w:val="00777849"/>
    <w:rsid w:val="00777B00"/>
    <w:rsid w:val="00780A99"/>
    <w:rsid w:val="00781C4F"/>
    <w:rsid w:val="00782471"/>
    <w:rsid w:val="00782487"/>
    <w:rsid w:val="00782A2E"/>
    <w:rsid w:val="00782B11"/>
    <w:rsid w:val="007836C0"/>
    <w:rsid w:val="00783D18"/>
    <w:rsid w:val="00783F8F"/>
    <w:rsid w:val="00785BE0"/>
    <w:rsid w:val="0078667E"/>
    <w:rsid w:val="0078688E"/>
    <w:rsid w:val="00786A27"/>
    <w:rsid w:val="007919C8"/>
    <w:rsid w:val="007919DC"/>
    <w:rsid w:val="00791B72"/>
    <w:rsid w:val="00791C7F"/>
    <w:rsid w:val="00791F8D"/>
    <w:rsid w:val="00793E75"/>
    <w:rsid w:val="0079541F"/>
    <w:rsid w:val="00795501"/>
    <w:rsid w:val="007959C2"/>
    <w:rsid w:val="00796888"/>
    <w:rsid w:val="00797818"/>
    <w:rsid w:val="00797CA3"/>
    <w:rsid w:val="007A1326"/>
    <w:rsid w:val="007A1AA1"/>
    <w:rsid w:val="007A2B7B"/>
    <w:rsid w:val="007A3356"/>
    <w:rsid w:val="007A36F3"/>
    <w:rsid w:val="007A3D69"/>
    <w:rsid w:val="007A4CEF"/>
    <w:rsid w:val="007A55A8"/>
    <w:rsid w:val="007B084B"/>
    <w:rsid w:val="007B0E4F"/>
    <w:rsid w:val="007B1F77"/>
    <w:rsid w:val="007B24C4"/>
    <w:rsid w:val="007B50E4"/>
    <w:rsid w:val="007B5236"/>
    <w:rsid w:val="007B6B2F"/>
    <w:rsid w:val="007C055E"/>
    <w:rsid w:val="007C057B"/>
    <w:rsid w:val="007C1661"/>
    <w:rsid w:val="007C1A9E"/>
    <w:rsid w:val="007C2EE6"/>
    <w:rsid w:val="007C61FB"/>
    <w:rsid w:val="007C6E38"/>
    <w:rsid w:val="007D212E"/>
    <w:rsid w:val="007D458F"/>
    <w:rsid w:val="007D5655"/>
    <w:rsid w:val="007D581D"/>
    <w:rsid w:val="007D5A52"/>
    <w:rsid w:val="007D73C0"/>
    <w:rsid w:val="007D7CF5"/>
    <w:rsid w:val="007D7E58"/>
    <w:rsid w:val="007E1FB5"/>
    <w:rsid w:val="007E2B2D"/>
    <w:rsid w:val="007E3A90"/>
    <w:rsid w:val="007E41AD"/>
    <w:rsid w:val="007E497E"/>
    <w:rsid w:val="007E51F4"/>
    <w:rsid w:val="007E5E9E"/>
    <w:rsid w:val="007E7486"/>
    <w:rsid w:val="007E7593"/>
    <w:rsid w:val="007E7851"/>
    <w:rsid w:val="007F1493"/>
    <w:rsid w:val="007F15BC"/>
    <w:rsid w:val="007F2FBE"/>
    <w:rsid w:val="007F3524"/>
    <w:rsid w:val="007F576D"/>
    <w:rsid w:val="007F60DB"/>
    <w:rsid w:val="007F637A"/>
    <w:rsid w:val="007F66A6"/>
    <w:rsid w:val="007F68BA"/>
    <w:rsid w:val="007F76BF"/>
    <w:rsid w:val="007F7D19"/>
    <w:rsid w:val="008003CD"/>
    <w:rsid w:val="00800512"/>
    <w:rsid w:val="00800BFA"/>
    <w:rsid w:val="00801331"/>
    <w:rsid w:val="00801687"/>
    <w:rsid w:val="008019EE"/>
    <w:rsid w:val="00801F6E"/>
    <w:rsid w:val="00802022"/>
    <w:rsid w:val="0080207C"/>
    <w:rsid w:val="008028A3"/>
    <w:rsid w:val="008047AE"/>
    <w:rsid w:val="008059C1"/>
    <w:rsid w:val="00805A69"/>
    <w:rsid w:val="0080662F"/>
    <w:rsid w:val="00806C91"/>
    <w:rsid w:val="0081065F"/>
    <w:rsid w:val="0081071A"/>
    <w:rsid w:val="00810E72"/>
    <w:rsid w:val="0081179B"/>
    <w:rsid w:val="00812DCB"/>
    <w:rsid w:val="00813FA5"/>
    <w:rsid w:val="0081523F"/>
    <w:rsid w:val="008157F5"/>
    <w:rsid w:val="00816151"/>
    <w:rsid w:val="0081620E"/>
    <w:rsid w:val="00817268"/>
    <w:rsid w:val="008203B7"/>
    <w:rsid w:val="00820BB7"/>
    <w:rsid w:val="00820F7D"/>
    <w:rsid w:val="008212BE"/>
    <w:rsid w:val="00821440"/>
    <w:rsid w:val="008218CF"/>
    <w:rsid w:val="00823B84"/>
    <w:rsid w:val="008248E7"/>
    <w:rsid w:val="00824F02"/>
    <w:rsid w:val="00825133"/>
    <w:rsid w:val="00825451"/>
    <w:rsid w:val="00825595"/>
    <w:rsid w:val="00826BD1"/>
    <w:rsid w:val="00826C4F"/>
    <w:rsid w:val="00830A48"/>
    <w:rsid w:val="00830E9E"/>
    <w:rsid w:val="00831C89"/>
    <w:rsid w:val="00831D33"/>
    <w:rsid w:val="00831F9A"/>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48B9"/>
    <w:rsid w:val="008455DA"/>
    <w:rsid w:val="00845C19"/>
    <w:rsid w:val="0084631E"/>
    <w:rsid w:val="008467D0"/>
    <w:rsid w:val="008470D0"/>
    <w:rsid w:val="008505DC"/>
    <w:rsid w:val="008509F0"/>
    <w:rsid w:val="00851875"/>
    <w:rsid w:val="00852357"/>
    <w:rsid w:val="00852B7B"/>
    <w:rsid w:val="0085448C"/>
    <w:rsid w:val="00855048"/>
    <w:rsid w:val="008563D3"/>
    <w:rsid w:val="00856E64"/>
    <w:rsid w:val="00860A52"/>
    <w:rsid w:val="00860FF9"/>
    <w:rsid w:val="00862960"/>
    <w:rsid w:val="00863532"/>
    <w:rsid w:val="008641E8"/>
    <w:rsid w:val="00864336"/>
    <w:rsid w:val="00865EC3"/>
    <w:rsid w:val="0086629C"/>
    <w:rsid w:val="00866415"/>
    <w:rsid w:val="0086672A"/>
    <w:rsid w:val="00867469"/>
    <w:rsid w:val="00870838"/>
    <w:rsid w:val="00870A3D"/>
    <w:rsid w:val="008736AC"/>
    <w:rsid w:val="00873771"/>
    <w:rsid w:val="00874C1F"/>
    <w:rsid w:val="008773F6"/>
    <w:rsid w:val="008806A6"/>
    <w:rsid w:val="00880A08"/>
    <w:rsid w:val="008813A0"/>
    <w:rsid w:val="00881B53"/>
    <w:rsid w:val="00882E98"/>
    <w:rsid w:val="00883242"/>
    <w:rsid w:val="008839E0"/>
    <w:rsid w:val="00883A53"/>
    <w:rsid w:val="00884B55"/>
    <w:rsid w:val="0088526C"/>
    <w:rsid w:val="00885C59"/>
    <w:rsid w:val="00885F34"/>
    <w:rsid w:val="00887F34"/>
    <w:rsid w:val="00890C47"/>
    <w:rsid w:val="0089256F"/>
    <w:rsid w:val="00892DEA"/>
    <w:rsid w:val="00893CDB"/>
    <w:rsid w:val="00893D12"/>
    <w:rsid w:val="0089468F"/>
    <w:rsid w:val="00895105"/>
    <w:rsid w:val="00895316"/>
    <w:rsid w:val="00895861"/>
    <w:rsid w:val="00897B91"/>
    <w:rsid w:val="008A00A0"/>
    <w:rsid w:val="008A0836"/>
    <w:rsid w:val="008A08A9"/>
    <w:rsid w:val="008A10D3"/>
    <w:rsid w:val="008A1693"/>
    <w:rsid w:val="008A17E8"/>
    <w:rsid w:val="008A21F0"/>
    <w:rsid w:val="008A591B"/>
    <w:rsid w:val="008A5DE5"/>
    <w:rsid w:val="008A6BAC"/>
    <w:rsid w:val="008B01AA"/>
    <w:rsid w:val="008B17E8"/>
    <w:rsid w:val="008B1898"/>
    <w:rsid w:val="008B1FDB"/>
    <w:rsid w:val="008B2A5B"/>
    <w:rsid w:val="008B367A"/>
    <w:rsid w:val="008B40B0"/>
    <w:rsid w:val="008B430F"/>
    <w:rsid w:val="008B44C9"/>
    <w:rsid w:val="008B4D26"/>
    <w:rsid w:val="008B4DA3"/>
    <w:rsid w:val="008B4FF4"/>
    <w:rsid w:val="008B62A0"/>
    <w:rsid w:val="008B6729"/>
    <w:rsid w:val="008B71D5"/>
    <w:rsid w:val="008B7F83"/>
    <w:rsid w:val="008C085A"/>
    <w:rsid w:val="008C1A20"/>
    <w:rsid w:val="008C2FB5"/>
    <w:rsid w:val="008C302C"/>
    <w:rsid w:val="008C3564"/>
    <w:rsid w:val="008C3BBC"/>
    <w:rsid w:val="008C4CAB"/>
    <w:rsid w:val="008C4DB0"/>
    <w:rsid w:val="008C544C"/>
    <w:rsid w:val="008C6461"/>
    <w:rsid w:val="008C6A74"/>
    <w:rsid w:val="008C6BA4"/>
    <w:rsid w:val="008C6F82"/>
    <w:rsid w:val="008C7B08"/>
    <w:rsid w:val="008C7CBC"/>
    <w:rsid w:val="008D0067"/>
    <w:rsid w:val="008D125E"/>
    <w:rsid w:val="008D2BBD"/>
    <w:rsid w:val="008D47F9"/>
    <w:rsid w:val="008D4D55"/>
    <w:rsid w:val="008D5308"/>
    <w:rsid w:val="008D55BF"/>
    <w:rsid w:val="008D6167"/>
    <w:rsid w:val="008D61E0"/>
    <w:rsid w:val="008D6722"/>
    <w:rsid w:val="008D6E1D"/>
    <w:rsid w:val="008D7AB2"/>
    <w:rsid w:val="008E0259"/>
    <w:rsid w:val="008E1044"/>
    <w:rsid w:val="008E131D"/>
    <w:rsid w:val="008E43E0"/>
    <w:rsid w:val="008E4A0E"/>
    <w:rsid w:val="008E4E59"/>
    <w:rsid w:val="008E55E9"/>
    <w:rsid w:val="008F0115"/>
    <w:rsid w:val="008F0383"/>
    <w:rsid w:val="008F1F6A"/>
    <w:rsid w:val="008F28E7"/>
    <w:rsid w:val="008F2F35"/>
    <w:rsid w:val="008F39CA"/>
    <w:rsid w:val="008F3EDF"/>
    <w:rsid w:val="008F56DB"/>
    <w:rsid w:val="0090053B"/>
    <w:rsid w:val="00900E59"/>
    <w:rsid w:val="00900FCF"/>
    <w:rsid w:val="00901298"/>
    <w:rsid w:val="009019BB"/>
    <w:rsid w:val="00902919"/>
    <w:rsid w:val="0090315B"/>
    <w:rsid w:val="009033B0"/>
    <w:rsid w:val="009037B6"/>
    <w:rsid w:val="0090420B"/>
    <w:rsid w:val="00904350"/>
    <w:rsid w:val="00904D31"/>
    <w:rsid w:val="00905926"/>
    <w:rsid w:val="0090604A"/>
    <w:rsid w:val="00907038"/>
    <w:rsid w:val="009078AB"/>
    <w:rsid w:val="0091055E"/>
    <w:rsid w:val="00912C5D"/>
    <w:rsid w:val="00912EC7"/>
    <w:rsid w:val="00913D40"/>
    <w:rsid w:val="00913F89"/>
    <w:rsid w:val="00915222"/>
    <w:rsid w:val="009153A2"/>
    <w:rsid w:val="0091571A"/>
    <w:rsid w:val="00915AC4"/>
    <w:rsid w:val="00916436"/>
    <w:rsid w:val="00920404"/>
    <w:rsid w:val="00920A1E"/>
    <w:rsid w:val="00920C71"/>
    <w:rsid w:val="009210DC"/>
    <w:rsid w:val="009221AD"/>
    <w:rsid w:val="009227DD"/>
    <w:rsid w:val="00923015"/>
    <w:rsid w:val="00923128"/>
    <w:rsid w:val="009234D0"/>
    <w:rsid w:val="00924833"/>
    <w:rsid w:val="00925013"/>
    <w:rsid w:val="00925024"/>
    <w:rsid w:val="00925590"/>
    <w:rsid w:val="00925655"/>
    <w:rsid w:val="00925733"/>
    <w:rsid w:val="009257A8"/>
    <w:rsid w:val="00925F15"/>
    <w:rsid w:val="009261C8"/>
    <w:rsid w:val="009267A9"/>
    <w:rsid w:val="00926D03"/>
    <w:rsid w:val="00926F76"/>
    <w:rsid w:val="0092703B"/>
    <w:rsid w:val="00927DB3"/>
    <w:rsid w:val="00927E08"/>
    <w:rsid w:val="00930D17"/>
    <w:rsid w:val="00930ED6"/>
    <w:rsid w:val="009310DD"/>
    <w:rsid w:val="00931206"/>
    <w:rsid w:val="00932077"/>
    <w:rsid w:val="00932A03"/>
    <w:rsid w:val="0093313E"/>
    <w:rsid w:val="009331F9"/>
    <w:rsid w:val="00933E82"/>
    <w:rsid w:val="00934012"/>
    <w:rsid w:val="0093530F"/>
    <w:rsid w:val="0093592F"/>
    <w:rsid w:val="00935E65"/>
    <w:rsid w:val="009363F0"/>
    <w:rsid w:val="0093688D"/>
    <w:rsid w:val="00940479"/>
    <w:rsid w:val="0094165A"/>
    <w:rsid w:val="00942056"/>
    <w:rsid w:val="009429D1"/>
    <w:rsid w:val="00942E67"/>
    <w:rsid w:val="00943299"/>
    <w:rsid w:val="009438A7"/>
    <w:rsid w:val="00943B97"/>
    <w:rsid w:val="009458AF"/>
    <w:rsid w:val="00946555"/>
    <w:rsid w:val="009472E5"/>
    <w:rsid w:val="00950A5A"/>
    <w:rsid w:val="009520A1"/>
    <w:rsid w:val="009522E2"/>
    <w:rsid w:val="0095259D"/>
    <w:rsid w:val="009528C1"/>
    <w:rsid w:val="009532C7"/>
    <w:rsid w:val="00953891"/>
    <w:rsid w:val="00953E82"/>
    <w:rsid w:val="00954A37"/>
    <w:rsid w:val="00955D6C"/>
    <w:rsid w:val="00957107"/>
    <w:rsid w:val="00960547"/>
    <w:rsid w:val="00960CCA"/>
    <w:rsid w:val="00960E03"/>
    <w:rsid w:val="009624AB"/>
    <w:rsid w:val="009634F6"/>
    <w:rsid w:val="00963579"/>
    <w:rsid w:val="009639FF"/>
    <w:rsid w:val="00963FEC"/>
    <w:rsid w:val="0096422F"/>
    <w:rsid w:val="00964AE3"/>
    <w:rsid w:val="00965F05"/>
    <w:rsid w:val="00966871"/>
    <w:rsid w:val="0096720F"/>
    <w:rsid w:val="0097036E"/>
    <w:rsid w:val="00970968"/>
    <w:rsid w:val="009718BF"/>
    <w:rsid w:val="00973DB2"/>
    <w:rsid w:val="00973EF2"/>
    <w:rsid w:val="009771A9"/>
    <w:rsid w:val="00981475"/>
    <w:rsid w:val="00981668"/>
    <w:rsid w:val="00984331"/>
    <w:rsid w:val="00984C07"/>
    <w:rsid w:val="00985B77"/>
    <w:rsid w:val="00985CCC"/>
    <w:rsid w:val="00985F69"/>
    <w:rsid w:val="00986CF0"/>
    <w:rsid w:val="00986E99"/>
    <w:rsid w:val="00987813"/>
    <w:rsid w:val="00990C18"/>
    <w:rsid w:val="00990C46"/>
    <w:rsid w:val="00991DEF"/>
    <w:rsid w:val="00992659"/>
    <w:rsid w:val="0099359F"/>
    <w:rsid w:val="00993B98"/>
    <w:rsid w:val="00993F37"/>
    <w:rsid w:val="00993F3E"/>
    <w:rsid w:val="009944F9"/>
    <w:rsid w:val="0099491E"/>
    <w:rsid w:val="00994C8C"/>
    <w:rsid w:val="00995954"/>
    <w:rsid w:val="00995E81"/>
    <w:rsid w:val="00996470"/>
    <w:rsid w:val="00996603"/>
    <w:rsid w:val="009974B3"/>
    <w:rsid w:val="00997F5D"/>
    <w:rsid w:val="009A0220"/>
    <w:rsid w:val="009A09AC"/>
    <w:rsid w:val="009A1BBC"/>
    <w:rsid w:val="009A2864"/>
    <w:rsid w:val="009A313E"/>
    <w:rsid w:val="009A3EAC"/>
    <w:rsid w:val="009A40D9"/>
    <w:rsid w:val="009A6D37"/>
    <w:rsid w:val="009B08F7"/>
    <w:rsid w:val="009B165F"/>
    <w:rsid w:val="009B2E67"/>
    <w:rsid w:val="009B417F"/>
    <w:rsid w:val="009B4483"/>
    <w:rsid w:val="009B48E6"/>
    <w:rsid w:val="009B4DB2"/>
    <w:rsid w:val="009B5879"/>
    <w:rsid w:val="009B5A96"/>
    <w:rsid w:val="009B6030"/>
    <w:rsid w:val="009B699C"/>
    <w:rsid w:val="009B7F49"/>
    <w:rsid w:val="009C0698"/>
    <w:rsid w:val="009C098A"/>
    <w:rsid w:val="009C0DA0"/>
    <w:rsid w:val="009C1693"/>
    <w:rsid w:val="009C19ED"/>
    <w:rsid w:val="009C1AD9"/>
    <w:rsid w:val="009C1FCA"/>
    <w:rsid w:val="009C3001"/>
    <w:rsid w:val="009C3B00"/>
    <w:rsid w:val="009C44C9"/>
    <w:rsid w:val="009C4F2B"/>
    <w:rsid w:val="009C575A"/>
    <w:rsid w:val="009C5882"/>
    <w:rsid w:val="009C5F87"/>
    <w:rsid w:val="009C65D7"/>
    <w:rsid w:val="009C6822"/>
    <w:rsid w:val="009C69B7"/>
    <w:rsid w:val="009C709C"/>
    <w:rsid w:val="009C72FE"/>
    <w:rsid w:val="009C7379"/>
    <w:rsid w:val="009C7FF9"/>
    <w:rsid w:val="009D081A"/>
    <w:rsid w:val="009D0C17"/>
    <w:rsid w:val="009D1EBE"/>
    <w:rsid w:val="009D2409"/>
    <w:rsid w:val="009D2983"/>
    <w:rsid w:val="009D2C2D"/>
    <w:rsid w:val="009D36ED"/>
    <w:rsid w:val="009D4F4A"/>
    <w:rsid w:val="009D572A"/>
    <w:rsid w:val="009D62D8"/>
    <w:rsid w:val="009D67D9"/>
    <w:rsid w:val="009D7742"/>
    <w:rsid w:val="009D7D50"/>
    <w:rsid w:val="009E037B"/>
    <w:rsid w:val="009E05EC"/>
    <w:rsid w:val="009E0CF8"/>
    <w:rsid w:val="009E16BB"/>
    <w:rsid w:val="009E3679"/>
    <w:rsid w:val="009E4D22"/>
    <w:rsid w:val="009E56EB"/>
    <w:rsid w:val="009E6AB6"/>
    <w:rsid w:val="009E6B21"/>
    <w:rsid w:val="009E7F27"/>
    <w:rsid w:val="009F1A7D"/>
    <w:rsid w:val="009F25A7"/>
    <w:rsid w:val="009F3431"/>
    <w:rsid w:val="009F3838"/>
    <w:rsid w:val="009F3ECD"/>
    <w:rsid w:val="009F493B"/>
    <w:rsid w:val="009F4B19"/>
    <w:rsid w:val="009F5F05"/>
    <w:rsid w:val="009F62AA"/>
    <w:rsid w:val="009F6381"/>
    <w:rsid w:val="009F7315"/>
    <w:rsid w:val="009F73D1"/>
    <w:rsid w:val="00A00D40"/>
    <w:rsid w:val="00A00E6B"/>
    <w:rsid w:val="00A01215"/>
    <w:rsid w:val="00A01903"/>
    <w:rsid w:val="00A01FE7"/>
    <w:rsid w:val="00A043D5"/>
    <w:rsid w:val="00A0472E"/>
    <w:rsid w:val="00A04A93"/>
    <w:rsid w:val="00A070D4"/>
    <w:rsid w:val="00A07569"/>
    <w:rsid w:val="00A076AF"/>
    <w:rsid w:val="00A07749"/>
    <w:rsid w:val="00A078FB"/>
    <w:rsid w:val="00A10687"/>
    <w:rsid w:val="00A10CE1"/>
    <w:rsid w:val="00A10CED"/>
    <w:rsid w:val="00A11A30"/>
    <w:rsid w:val="00A128C6"/>
    <w:rsid w:val="00A13FA2"/>
    <w:rsid w:val="00A143CE"/>
    <w:rsid w:val="00A151D3"/>
    <w:rsid w:val="00A16104"/>
    <w:rsid w:val="00A16D9B"/>
    <w:rsid w:val="00A20ACF"/>
    <w:rsid w:val="00A21A49"/>
    <w:rsid w:val="00A231E9"/>
    <w:rsid w:val="00A23647"/>
    <w:rsid w:val="00A245FE"/>
    <w:rsid w:val="00A30056"/>
    <w:rsid w:val="00A307AE"/>
    <w:rsid w:val="00A31018"/>
    <w:rsid w:val="00A3267B"/>
    <w:rsid w:val="00A350CB"/>
    <w:rsid w:val="00A3511D"/>
    <w:rsid w:val="00A35E8B"/>
    <w:rsid w:val="00A361C6"/>
    <w:rsid w:val="00A3669F"/>
    <w:rsid w:val="00A379DD"/>
    <w:rsid w:val="00A37D04"/>
    <w:rsid w:val="00A41A01"/>
    <w:rsid w:val="00A429A9"/>
    <w:rsid w:val="00A43CFF"/>
    <w:rsid w:val="00A44A56"/>
    <w:rsid w:val="00A47719"/>
    <w:rsid w:val="00A47E53"/>
    <w:rsid w:val="00A47EAB"/>
    <w:rsid w:val="00A50510"/>
    <w:rsid w:val="00A5068D"/>
    <w:rsid w:val="00A509B4"/>
    <w:rsid w:val="00A51D10"/>
    <w:rsid w:val="00A5427A"/>
    <w:rsid w:val="00A54C7B"/>
    <w:rsid w:val="00A54CFD"/>
    <w:rsid w:val="00A5639F"/>
    <w:rsid w:val="00A5675E"/>
    <w:rsid w:val="00A57040"/>
    <w:rsid w:val="00A60064"/>
    <w:rsid w:val="00A6044F"/>
    <w:rsid w:val="00A60D26"/>
    <w:rsid w:val="00A61195"/>
    <w:rsid w:val="00A62005"/>
    <w:rsid w:val="00A62E8B"/>
    <w:rsid w:val="00A64F90"/>
    <w:rsid w:val="00A65A2B"/>
    <w:rsid w:val="00A66982"/>
    <w:rsid w:val="00A70170"/>
    <w:rsid w:val="00A72659"/>
    <w:rsid w:val="00A726C7"/>
    <w:rsid w:val="00A7409C"/>
    <w:rsid w:val="00A752B5"/>
    <w:rsid w:val="00A774B4"/>
    <w:rsid w:val="00A77927"/>
    <w:rsid w:val="00A80E04"/>
    <w:rsid w:val="00A81734"/>
    <w:rsid w:val="00A81791"/>
    <w:rsid w:val="00A8195D"/>
    <w:rsid w:val="00A81B75"/>
    <w:rsid w:val="00A81DC9"/>
    <w:rsid w:val="00A82923"/>
    <w:rsid w:val="00A83203"/>
    <w:rsid w:val="00A8356E"/>
    <w:rsid w:val="00A8372C"/>
    <w:rsid w:val="00A855FA"/>
    <w:rsid w:val="00A905C6"/>
    <w:rsid w:val="00A90A0B"/>
    <w:rsid w:val="00A912FE"/>
    <w:rsid w:val="00A91418"/>
    <w:rsid w:val="00A91A18"/>
    <w:rsid w:val="00A91B40"/>
    <w:rsid w:val="00A9244B"/>
    <w:rsid w:val="00A932DF"/>
    <w:rsid w:val="00A936E2"/>
    <w:rsid w:val="00A93858"/>
    <w:rsid w:val="00A947CF"/>
    <w:rsid w:val="00A953EF"/>
    <w:rsid w:val="00A95F5B"/>
    <w:rsid w:val="00A965C1"/>
    <w:rsid w:val="00A96D9C"/>
    <w:rsid w:val="00A97222"/>
    <w:rsid w:val="00A9772A"/>
    <w:rsid w:val="00A97D88"/>
    <w:rsid w:val="00AA18E2"/>
    <w:rsid w:val="00AA203A"/>
    <w:rsid w:val="00AA22B0"/>
    <w:rsid w:val="00AA2B19"/>
    <w:rsid w:val="00AA3B89"/>
    <w:rsid w:val="00AA53DB"/>
    <w:rsid w:val="00AA5846"/>
    <w:rsid w:val="00AA5AE4"/>
    <w:rsid w:val="00AA5E50"/>
    <w:rsid w:val="00AA642B"/>
    <w:rsid w:val="00AA689D"/>
    <w:rsid w:val="00AA78FB"/>
    <w:rsid w:val="00AB0677"/>
    <w:rsid w:val="00AB0B02"/>
    <w:rsid w:val="00AB1983"/>
    <w:rsid w:val="00AB23C3"/>
    <w:rsid w:val="00AB24DB"/>
    <w:rsid w:val="00AB27AB"/>
    <w:rsid w:val="00AB35D0"/>
    <w:rsid w:val="00AB6B59"/>
    <w:rsid w:val="00AB77E7"/>
    <w:rsid w:val="00AC1DCF"/>
    <w:rsid w:val="00AC1F7D"/>
    <w:rsid w:val="00AC23B1"/>
    <w:rsid w:val="00AC260E"/>
    <w:rsid w:val="00AC2AF9"/>
    <w:rsid w:val="00AC2F71"/>
    <w:rsid w:val="00AC47A6"/>
    <w:rsid w:val="00AC4A04"/>
    <w:rsid w:val="00AC60C5"/>
    <w:rsid w:val="00AC67E9"/>
    <w:rsid w:val="00AC78ED"/>
    <w:rsid w:val="00AD02D3"/>
    <w:rsid w:val="00AD18DF"/>
    <w:rsid w:val="00AD1B4C"/>
    <w:rsid w:val="00AD3675"/>
    <w:rsid w:val="00AD5395"/>
    <w:rsid w:val="00AD56A9"/>
    <w:rsid w:val="00AD69C4"/>
    <w:rsid w:val="00AD6F0C"/>
    <w:rsid w:val="00AE09BA"/>
    <w:rsid w:val="00AE146A"/>
    <w:rsid w:val="00AE1C5F"/>
    <w:rsid w:val="00AE23DD"/>
    <w:rsid w:val="00AE3899"/>
    <w:rsid w:val="00AE59FA"/>
    <w:rsid w:val="00AE5A9E"/>
    <w:rsid w:val="00AE629D"/>
    <w:rsid w:val="00AE6CD2"/>
    <w:rsid w:val="00AE74ED"/>
    <w:rsid w:val="00AE776A"/>
    <w:rsid w:val="00AF0FC1"/>
    <w:rsid w:val="00AF168A"/>
    <w:rsid w:val="00AF1F4C"/>
    <w:rsid w:val="00AF1F68"/>
    <w:rsid w:val="00AF207D"/>
    <w:rsid w:val="00AF20A3"/>
    <w:rsid w:val="00AF2546"/>
    <w:rsid w:val="00AF27B7"/>
    <w:rsid w:val="00AF2BB2"/>
    <w:rsid w:val="00AF3C5D"/>
    <w:rsid w:val="00AF4817"/>
    <w:rsid w:val="00AF5065"/>
    <w:rsid w:val="00AF726A"/>
    <w:rsid w:val="00AF7AB4"/>
    <w:rsid w:val="00AF7B91"/>
    <w:rsid w:val="00B00015"/>
    <w:rsid w:val="00B0033A"/>
    <w:rsid w:val="00B01B47"/>
    <w:rsid w:val="00B031F6"/>
    <w:rsid w:val="00B043A6"/>
    <w:rsid w:val="00B062A1"/>
    <w:rsid w:val="00B06DE8"/>
    <w:rsid w:val="00B077AD"/>
    <w:rsid w:val="00B07AE1"/>
    <w:rsid w:val="00B07D23"/>
    <w:rsid w:val="00B11A4B"/>
    <w:rsid w:val="00B12968"/>
    <w:rsid w:val="00B131FF"/>
    <w:rsid w:val="00B13498"/>
    <w:rsid w:val="00B13DA2"/>
    <w:rsid w:val="00B14BD8"/>
    <w:rsid w:val="00B15A02"/>
    <w:rsid w:val="00B1672A"/>
    <w:rsid w:val="00B16E71"/>
    <w:rsid w:val="00B174BD"/>
    <w:rsid w:val="00B2036A"/>
    <w:rsid w:val="00B20690"/>
    <w:rsid w:val="00B20B2A"/>
    <w:rsid w:val="00B21179"/>
    <w:rsid w:val="00B2129B"/>
    <w:rsid w:val="00B215A8"/>
    <w:rsid w:val="00B2205B"/>
    <w:rsid w:val="00B22FA7"/>
    <w:rsid w:val="00B239C4"/>
    <w:rsid w:val="00B23D86"/>
    <w:rsid w:val="00B242BC"/>
    <w:rsid w:val="00B24845"/>
    <w:rsid w:val="00B25136"/>
    <w:rsid w:val="00B26370"/>
    <w:rsid w:val="00B26465"/>
    <w:rsid w:val="00B27039"/>
    <w:rsid w:val="00B27C56"/>
    <w:rsid w:val="00B27D18"/>
    <w:rsid w:val="00B300DB"/>
    <w:rsid w:val="00B31F76"/>
    <w:rsid w:val="00B32BEC"/>
    <w:rsid w:val="00B35578"/>
    <w:rsid w:val="00B35B87"/>
    <w:rsid w:val="00B37ACB"/>
    <w:rsid w:val="00B40556"/>
    <w:rsid w:val="00B41D0C"/>
    <w:rsid w:val="00B43107"/>
    <w:rsid w:val="00B45AC4"/>
    <w:rsid w:val="00B45E0A"/>
    <w:rsid w:val="00B47A18"/>
    <w:rsid w:val="00B51CD5"/>
    <w:rsid w:val="00B53824"/>
    <w:rsid w:val="00B53857"/>
    <w:rsid w:val="00B54009"/>
    <w:rsid w:val="00B54B6C"/>
    <w:rsid w:val="00B55A04"/>
    <w:rsid w:val="00B55CEE"/>
    <w:rsid w:val="00B56FB1"/>
    <w:rsid w:val="00B6083F"/>
    <w:rsid w:val="00B61504"/>
    <w:rsid w:val="00B61A59"/>
    <w:rsid w:val="00B620AE"/>
    <w:rsid w:val="00B62E95"/>
    <w:rsid w:val="00B63ABC"/>
    <w:rsid w:val="00B64D3D"/>
    <w:rsid w:val="00B64D77"/>
    <w:rsid w:val="00B64F0A"/>
    <w:rsid w:val="00B65302"/>
    <w:rsid w:val="00B6562C"/>
    <w:rsid w:val="00B66672"/>
    <w:rsid w:val="00B6729E"/>
    <w:rsid w:val="00B720C9"/>
    <w:rsid w:val="00B72558"/>
    <w:rsid w:val="00B7391B"/>
    <w:rsid w:val="00B73ACC"/>
    <w:rsid w:val="00B743E7"/>
    <w:rsid w:val="00B74B80"/>
    <w:rsid w:val="00B7567D"/>
    <w:rsid w:val="00B768A9"/>
    <w:rsid w:val="00B76E90"/>
    <w:rsid w:val="00B8005C"/>
    <w:rsid w:val="00B8029B"/>
    <w:rsid w:val="00B82E5F"/>
    <w:rsid w:val="00B83C34"/>
    <w:rsid w:val="00B84ADC"/>
    <w:rsid w:val="00B8666B"/>
    <w:rsid w:val="00B86C64"/>
    <w:rsid w:val="00B904F4"/>
    <w:rsid w:val="00B90BD1"/>
    <w:rsid w:val="00B92536"/>
    <w:rsid w:val="00B9274D"/>
    <w:rsid w:val="00B94207"/>
    <w:rsid w:val="00B945D4"/>
    <w:rsid w:val="00B94C66"/>
    <w:rsid w:val="00B9506C"/>
    <w:rsid w:val="00B97B50"/>
    <w:rsid w:val="00BA3959"/>
    <w:rsid w:val="00BA3DAF"/>
    <w:rsid w:val="00BA563D"/>
    <w:rsid w:val="00BA5BCC"/>
    <w:rsid w:val="00BB1855"/>
    <w:rsid w:val="00BB2332"/>
    <w:rsid w:val="00BB239F"/>
    <w:rsid w:val="00BB2494"/>
    <w:rsid w:val="00BB2522"/>
    <w:rsid w:val="00BB28A3"/>
    <w:rsid w:val="00BB5218"/>
    <w:rsid w:val="00BB5438"/>
    <w:rsid w:val="00BB72C0"/>
    <w:rsid w:val="00BB7FF3"/>
    <w:rsid w:val="00BC0AF1"/>
    <w:rsid w:val="00BC27BE"/>
    <w:rsid w:val="00BC3779"/>
    <w:rsid w:val="00BC41A0"/>
    <w:rsid w:val="00BC43D8"/>
    <w:rsid w:val="00BC5263"/>
    <w:rsid w:val="00BC5A86"/>
    <w:rsid w:val="00BC69B8"/>
    <w:rsid w:val="00BC7AB9"/>
    <w:rsid w:val="00BD0186"/>
    <w:rsid w:val="00BD021A"/>
    <w:rsid w:val="00BD059C"/>
    <w:rsid w:val="00BD0D32"/>
    <w:rsid w:val="00BD1094"/>
    <w:rsid w:val="00BD1661"/>
    <w:rsid w:val="00BD3B32"/>
    <w:rsid w:val="00BD6178"/>
    <w:rsid w:val="00BD6348"/>
    <w:rsid w:val="00BD7990"/>
    <w:rsid w:val="00BE147F"/>
    <w:rsid w:val="00BE1655"/>
    <w:rsid w:val="00BE1BBC"/>
    <w:rsid w:val="00BE46B5"/>
    <w:rsid w:val="00BE5808"/>
    <w:rsid w:val="00BE6663"/>
    <w:rsid w:val="00BE67F5"/>
    <w:rsid w:val="00BE69B7"/>
    <w:rsid w:val="00BE6E4A"/>
    <w:rsid w:val="00BE7587"/>
    <w:rsid w:val="00BF0917"/>
    <w:rsid w:val="00BF0CD7"/>
    <w:rsid w:val="00BF0F60"/>
    <w:rsid w:val="00BF143E"/>
    <w:rsid w:val="00BF15CE"/>
    <w:rsid w:val="00BF2157"/>
    <w:rsid w:val="00BF2BEE"/>
    <w:rsid w:val="00BF2FC3"/>
    <w:rsid w:val="00BF3551"/>
    <w:rsid w:val="00BF37C3"/>
    <w:rsid w:val="00BF4F07"/>
    <w:rsid w:val="00BF695B"/>
    <w:rsid w:val="00BF6A14"/>
    <w:rsid w:val="00BF71B0"/>
    <w:rsid w:val="00BF7225"/>
    <w:rsid w:val="00BF7612"/>
    <w:rsid w:val="00C00DB4"/>
    <w:rsid w:val="00C0110D"/>
    <w:rsid w:val="00C0161F"/>
    <w:rsid w:val="00C030BD"/>
    <w:rsid w:val="00C036C3"/>
    <w:rsid w:val="00C03CCA"/>
    <w:rsid w:val="00C040E8"/>
    <w:rsid w:val="00C0499E"/>
    <w:rsid w:val="00C04BB2"/>
    <w:rsid w:val="00C04F4A"/>
    <w:rsid w:val="00C058AF"/>
    <w:rsid w:val="00C05D97"/>
    <w:rsid w:val="00C06484"/>
    <w:rsid w:val="00C06E4F"/>
    <w:rsid w:val="00C06F9E"/>
    <w:rsid w:val="00C07776"/>
    <w:rsid w:val="00C07C0D"/>
    <w:rsid w:val="00C10210"/>
    <w:rsid w:val="00C1035C"/>
    <w:rsid w:val="00C1140E"/>
    <w:rsid w:val="00C117D9"/>
    <w:rsid w:val="00C12113"/>
    <w:rsid w:val="00C1358F"/>
    <w:rsid w:val="00C13C2A"/>
    <w:rsid w:val="00C13CE8"/>
    <w:rsid w:val="00C14187"/>
    <w:rsid w:val="00C15151"/>
    <w:rsid w:val="00C1663D"/>
    <w:rsid w:val="00C16B6B"/>
    <w:rsid w:val="00C175BF"/>
    <w:rsid w:val="00C179BC"/>
    <w:rsid w:val="00C17F8C"/>
    <w:rsid w:val="00C211E6"/>
    <w:rsid w:val="00C22446"/>
    <w:rsid w:val="00C22681"/>
    <w:rsid w:val="00C22F43"/>
    <w:rsid w:val="00C22FB5"/>
    <w:rsid w:val="00C24236"/>
    <w:rsid w:val="00C24CBF"/>
    <w:rsid w:val="00C25C66"/>
    <w:rsid w:val="00C2663E"/>
    <w:rsid w:val="00C2710B"/>
    <w:rsid w:val="00C279C2"/>
    <w:rsid w:val="00C308D8"/>
    <w:rsid w:val="00C3183E"/>
    <w:rsid w:val="00C31BF9"/>
    <w:rsid w:val="00C33531"/>
    <w:rsid w:val="00C33B9E"/>
    <w:rsid w:val="00C34194"/>
    <w:rsid w:val="00C356C0"/>
    <w:rsid w:val="00C35EF7"/>
    <w:rsid w:val="00C36CDF"/>
    <w:rsid w:val="00C3776B"/>
    <w:rsid w:val="00C37BAE"/>
    <w:rsid w:val="00C4043D"/>
    <w:rsid w:val="00C40DAA"/>
    <w:rsid w:val="00C41110"/>
    <w:rsid w:val="00C41F7E"/>
    <w:rsid w:val="00C426E3"/>
    <w:rsid w:val="00C42A1B"/>
    <w:rsid w:val="00C42B41"/>
    <w:rsid w:val="00C42C1F"/>
    <w:rsid w:val="00C44A8D"/>
    <w:rsid w:val="00C44CF8"/>
    <w:rsid w:val="00C45B91"/>
    <w:rsid w:val="00C460A1"/>
    <w:rsid w:val="00C46297"/>
    <w:rsid w:val="00C467BC"/>
    <w:rsid w:val="00C47352"/>
    <w:rsid w:val="00C4748A"/>
    <w:rsid w:val="00C4789C"/>
    <w:rsid w:val="00C523C4"/>
    <w:rsid w:val="00C52A57"/>
    <w:rsid w:val="00C52C02"/>
    <w:rsid w:val="00C52DCB"/>
    <w:rsid w:val="00C53BA1"/>
    <w:rsid w:val="00C57EE8"/>
    <w:rsid w:val="00C61072"/>
    <w:rsid w:val="00C61CFF"/>
    <w:rsid w:val="00C6243C"/>
    <w:rsid w:val="00C62F54"/>
    <w:rsid w:val="00C63AEA"/>
    <w:rsid w:val="00C67BBF"/>
    <w:rsid w:val="00C70168"/>
    <w:rsid w:val="00C71155"/>
    <w:rsid w:val="00C718DD"/>
    <w:rsid w:val="00C71AFB"/>
    <w:rsid w:val="00C74707"/>
    <w:rsid w:val="00C74A67"/>
    <w:rsid w:val="00C75930"/>
    <w:rsid w:val="00C767C7"/>
    <w:rsid w:val="00C779FD"/>
    <w:rsid w:val="00C77D84"/>
    <w:rsid w:val="00C80B9E"/>
    <w:rsid w:val="00C8168E"/>
    <w:rsid w:val="00C83225"/>
    <w:rsid w:val="00C841B7"/>
    <w:rsid w:val="00C84798"/>
    <w:rsid w:val="00C84A6C"/>
    <w:rsid w:val="00C8667D"/>
    <w:rsid w:val="00C86967"/>
    <w:rsid w:val="00C87A56"/>
    <w:rsid w:val="00C91281"/>
    <w:rsid w:val="00C928A8"/>
    <w:rsid w:val="00C93044"/>
    <w:rsid w:val="00C95246"/>
    <w:rsid w:val="00C97E68"/>
    <w:rsid w:val="00CA00FD"/>
    <w:rsid w:val="00CA103E"/>
    <w:rsid w:val="00CA3B7C"/>
    <w:rsid w:val="00CA450C"/>
    <w:rsid w:val="00CA45B1"/>
    <w:rsid w:val="00CA48C5"/>
    <w:rsid w:val="00CA6C45"/>
    <w:rsid w:val="00CA74F6"/>
    <w:rsid w:val="00CA7603"/>
    <w:rsid w:val="00CB1292"/>
    <w:rsid w:val="00CB364E"/>
    <w:rsid w:val="00CB37B8"/>
    <w:rsid w:val="00CB3FFD"/>
    <w:rsid w:val="00CB4F1A"/>
    <w:rsid w:val="00CB58B4"/>
    <w:rsid w:val="00CB6577"/>
    <w:rsid w:val="00CB6768"/>
    <w:rsid w:val="00CB74C7"/>
    <w:rsid w:val="00CC0CD4"/>
    <w:rsid w:val="00CC1FE9"/>
    <w:rsid w:val="00CC3B49"/>
    <w:rsid w:val="00CC3D04"/>
    <w:rsid w:val="00CC4AF7"/>
    <w:rsid w:val="00CC54E5"/>
    <w:rsid w:val="00CC6B96"/>
    <w:rsid w:val="00CC6F04"/>
    <w:rsid w:val="00CC6FB7"/>
    <w:rsid w:val="00CC7B58"/>
    <w:rsid w:val="00CC7B94"/>
    <w:rsid w:val="00CD35BE"/>
    <w:rsid w:val="00CD39BC"/>
    <w:rsid w:val="00CD4C63"/>
    <w:rsid w:val="00CD5A94"/>
    <w:rsid w:val="00CD6A46"/>
    <w:rsid w:val="00CD6E8E"/>
    <w:rsid w:val="00CE0BD3"/>
    <w:rsid w:val="00CE161F"/>
    <w:rsid w:val="00CE29EE"/>
    <w:rsid w:val="00CE2A1B"/>
    <w:rsid w:val="00CE2CC6"/>
    <w:rsid w:val="00CE342B"/>
    <w:rsid w:val="00CE3529"/>
    <w:rsid w:val="00CE4320"/>
    <w:rsid w:val="00CE53B8"/>
    <w:rsid w:val="00CE53FD"/>
    <w:rsid w:val="00CE5D9A"/>
    <w:rsid w:val="00CE6F94"/>
    <w:rsid w:val="00CE76CD"/>
    <w:rsid w:val="00CF0B65"/>
    <w:rsid w:val="00CF1C1F"/>
    <w:rsid w:val="00CF3639"/>
    <w:rsid w:val="00CF3B5E"/>
    <w:rsid w:val="00CF3BA6"/>
    <w:rsid w:val="00CF4E8C"/>
    <w:rsid w:val="00CF5BA0"/>
    <w:rsid w:val="00CF6913"/>
    <w:rsid w:val="00CF6C71"/>
    <w:rsid w:val="00CF7AA7"/>
    <w:rsid w:val="00D006CF"/>
    <w:rsid w:val="00D007DF"/>
    <w:rsid w:val="00D008A6"/>
    <w:rsid w:val="00D00960"/>
    <w:rsid w:val="00D00B74"/>
    <w:rsid w:val="00D015F0"/>
    <w:rsid w:val="00D01CAE"/>
    <w:rsid w:val="00D042D0"/>
    <w:rsid w:val="00D0447B"/>
    <w:rsid w:val="00D04894"/>
    <w:rsid w:val="00D048A2"/>
    <w:rsid w:val="00D053CE"/>
    <w:rsid w:val="00D055EB"/>
    <w:rsid w:val="00D056FE"/>
    <w:rsid w:val="00D0591A"/>
    <w:rsid w:val="00D05B56"/>
    <w:rsid w:val="00D05D60"/>
    <w:rsid w:val="00D07172"/>
    <w:rsid w:val="00D114B2"/>
    <w:rsid w:val="00D121C4"/>
    <w:rsid w:val="00D14274"/>
    <w:rsid w:val="00D15E5B"/>
    <w:rsid w:val="00D165A8"/>
    <w:rsid w:val="00D17C62"/>
    <w:rsid w:val="00D21586"/>
    <w:rsid w:val="00D21EA5"/>
    <w:rsid w:val="00D23A38"/>
    <w:rsid w:val="00D2574C"/>
    <w:rsid w:val="00D26D79"/>
    <w:rsid w:val="00D26F0F"/>
    <w:rsid w:val="00D27C2B"/>
    <w:rsid w:val="00D31E74"/>
    <w:rsid w:val="00D33363"/>
    <w:rsid w:val="00D3359D"/>
    <w:rsid w:val="00D33D27"/>
    <w:rsid w:val="00D34529"/>
    <w:rsid w:val="00D34943"/>
    <w:rsid w:val="00D34A2B"/>
    <w:rsid w:val="00D35409"/>
    <w:rsid w:val="00D359D4"/>
    <w:rsid w:val="00D378CD"/>
    <w:rsid w:val="00D41B88"/>
    <w:rsid w:val="00D41E23"/>
    <w:rsid w:val="00D429EC"/>
    <w:rsid w:val="00D43D44"/>
    <w:rsid w:val="00D43EBB"/>
    <w:rsid w:val="00D44040"/>
    <w:rsid w:val="00D44D9F"/>
    <w:rsid w:val="00D44E4E"/>
    <w:rsid w:val="00D45285"/>
    <w:rsid w:val="00D46D26"/>
    <w:rsid w:val="00D51254"/>
    <w:rsid w:val="00D51627"/>
    <w:rsid w:val="00D51E1A"/>
    <w:rsid w:val="00D52344"/>
    <w:rsid w:val="00D5267F"/>
    <w:rsid w:val="00D532DA"/>
    <w:rsid w:val="00D54AAC"/>
    <w:rsid w:val="00D54B32"/>
    <w:rsid w:val="00D552E3"/>
    <w:rsid w:val="00D55423"/>
    <w:rsid w:val="00D55DF0"/>
    <w:rsid w:val="00D563E1"/>
    <w:rsid w:val="00D56BB6"/>
    <w:rsid w:val="00D6022B"/>
    <w:rsid w:val="00D60C40"/>
    <w:rsid w:val="00D6138D"/>
    <w:rsid w:val="00D6166E"/>
    <w:rsid w:val="00D622A7"/>
    <w:rsid w:val="00D63126"/>
    <w:rsid w:val="00D635AF"/>
    <w:rsid w:val="00D63A67"/>
    <w:rsid w:val="00D646C9"/>
    <w:rsid w:val="00D6492E"/>
    <w:rsid w:val="00D65845"/>
    <w:rsid w:val="00D66D44"/>
    <w:rsid w:val="00D70087"/>
    <w:rsid w:val="00D7079E"/>
    <w:rsid w:val="00D70823"/>
    <w:rsid w:val="00D70AB1"/>
    <w:rsid w:val="00D70F23"/>
    <w:rsid w:val="00D71FE5"/>
    <w:rsid w:val="00D73DD6"/>
    <w:rsid w:val="00D74442"/>
    <w:rsid w:val="00D745F5"/>
    <w:rsid w:val="00D75392"/>
    <w:rsid w:val="00D7585E"/>
    <w:rsid w:val="00D759A3"/>
    <w:rsid w:val="00D76B0E"/>
    <w:rsid w:val="00D7749D"/>
    <w:rsid w:val="00D80603"/>
    <w:rsid w:val="00D82E32"/>
    <w:rsid w:val="00D83974"/>
    <w:rsid w:val="00D84133"/>
    <w:rsid w:val="00D8431C"/>
    <w:rsid w:val="00D84687"/>
    <w:rsid w:val="00D84BB0"/>
    <w:rsid w:val="00D85133"/>
    <w:rsid w:val="00D85B89"/>
    <w:rsid w:val="00D8769D"/>
    <w:rsid w:val="00D8790C"/>
    <w:rsid w:val="00D9071E"/>
    <w:rsid w:val="00D91607"/>
    <w:rsid w:val="00D92C82"/>
    <w:rsid w:val="00D93336"/>
    <w:rsid w:val="00D94314"/>
    <w:rsid w:val="00D95BC7"/>
    <w:rsid w:val="00D95C17"/>
    <w:rsid w:val="00D96043"/>
    <w:rsid w:val="00D974BF"/>
    <w:rsid w:val="00D97779"/>
    <w:rsid w:val="00DA14AB"/>
    <w:rsid w:val="00DA215D"/>
    <w:rsid w:val="00DA237B"/>
    <w:rsid w:val="00DA2809"/>
    <w:rsid w:val="00DA52F5"/>
    <w:rsid w:val="00DA73A3"/>
    <w:rsid w:val="00DA76DD"/>
    <w:rsid w:val="00DB0CF6"/>
    <w:rsid w:val="00DB1424"/>
    <w:rsid w:val="00DB3080"/>
    <w:rsid w:val="00DB4E12"/>
    <w:rsid w:val="00DB5771"/>
    <w:rsid w:val="00DB586E"/>
    <w:rsid w:val="00DC0AB6"/>
    <w:rsid w:val="00DC0FA6"/>
    <w:rsid w:val="00DC1D94"/>
    <w:rsid w:val="00DC21CF"/>
    <w:rsid w:val="00DC3395"/>
    <w:rsid w:val="00DC3664"/>
    <w:rsid w:val="00DC4B9B"/>
    <w:rsid w:val="00DC6162"/>
    <w:rsid w:val="00DC663C"/>
    <w:rsid w:val="00DC66A5"/>
    <w:rsid w:val="00DC6EFC"/>
    <w:rsid w:val="00DC6F98"/>
    <w:rsid w:val="00DC7CDE"/>
    <w:rsid w:val="00DC7EEC"/>
    <w:rsid w:val="00DD0B4A"/>
    <w:rsid w:val="00DD0E44"/>
    <w:rsid w:val="00DD195B"/>
    <w:rsid w:val="00DD243F"/>
    <w:rsid w:val="00DD46E9"/>
    <w:rsid w:val="00DD4711"/>
    <w:rsid w:val="00DD4812"/>
    <w:rsid w:val="00DD4CA7"/>
    <w:rsid w:val="00DD5F89"/>
    <w:rsid w:val="00DD755E"/>
    <w:rsid w:val="00DE0097"/>
    <w:rsid w:val="00DE05AE"/>
    <w:rsid w:val="00DE0979"/>
    <w:rsid w:val="00DE12E9"/>
    <w:rsid w:val="00DE301D"/>
    <w:rsid w:val="00DE33EC"/>
    <w:rsid w:val="00DE43F4"/>
    <w:rsid w:val="00DE5391"/>
    <w:rsid w:val="00DE53F8"/>
    <w:rsid w:val="00DE5A51"/>
    <w:rsid w:val="00DE60E6"/>
    <w:rsid w:val="00DE6C9B"/>
    <w:rsid w:val="00DE74DC"/>
    <w:rsid w:val="00DE7D5A"/>
    <w:rsid w:val="00DF10DA"/>
    <w:rsid w:val="00DF1EC4"/>
    <w:rsid w:val="00DF247C"/>
    <w:rsid w:val="00DF3F4F"/>
    <w:rsid w:val="00DF707E"/>
    <w:rsid w:val="00DF70A1"/>
    <w:rsid w:val="00DF759D"/>
    <w:rsid w:val="00E003AF"/>
    <w:rsid w:val="00E00482"/>
    <w:rsid w:val="00E018C3"/>
    <w:rsid w:val="00E01C15"/>
    <w:rsid w:val="00E052B1"/>
    <w:rsid w:val="00E05886"/>
    <w:rsid w:val="00E0624C"/>
    <w:rsid w:val="00E1022B"/>
    <w:rsid w:val="00E1037D"/>
    <w:rsid w:val="00E104C6"/>
    <w:rsid w:val="00E10C02"/>
    <w:rsid w:val="00E134D8"/>
    <w:rsid w:val="00E137F4"/>
    <w:rsid w:val="00E16215"/>
    <w:rsid w:val="00E164F2"/>
    <w:rsid w:val="00E1681B"/>
    <w:rsid w:val="00E16F61"/>
    <w:rsid w:val="00E178A7"/>
    <w:rsid w:val="00E17D5F"/>
    <w:rsid w:val="00E20F6A"/>
    <w:rsid w:val="00E21A25"/>
    <w:rsid w:val="00E22B01"/>
    <w:rsid w:val="00E23303"/>
    <w:rsid w:val="00E23919"/>
    <w:rsid w:val="00E239E0"/>
    <w:rsid w:val="00E24071"/>
    <w:rsid w:val="00E253CA"/>
    <w:rsid w:val="00E2771C"/>
    <w:rsid w:val="00E27AB7"/>
    <w:rsid w:val="00E31D50"/>
    <w:rsid w:val="00E324D9"/>
    <w:rsid w:val="00E331FB"/>
    <w:rsid w:val="00E33DF4"/>
    <w:rsid w:val="00E33FF3"/>
    <w:rsid w:val="00E35EDE"/>
    <w:rsid w:val="00E364AA"/>
    <w:rsid w:val="00E36528"/>
    <w:rsid w:val="00E36A19"/>
    <w:rsid w:val="00E3709B"/>
    <w:rsid w:val="00E409B4"/>
    <w:rsid w:val="00E40CF7"/>
    <w:rsid w:val="00E413B8"/>
    <w:rsid w:val="00E41826"/>
    <w:rsid w:val="00E43449"/>
    <w:rsid w:val="00E434EB"/>
    <w:rsid w:val="00E440C0"/>
    <w:rsid w:val="00E44750"/>
    <w:rsid w:val="00E4683D"/>
    <w:rsid w:val="00E46CA0"/>
    <w:rsid w:val="00E4765C"/>
    <w:rsid w:val="00E504A1"/>
    <w:rsid w:val="00E51231"/>
    <w:rsid w:val="00E51CFC"/>
    <w:rsid w:val="00E52A67"/>
    <w:rsid w:val="00E55615"/>
    <w:rsid w:val="00E57FA3"/>
    <w:rsid w:val="00E602A7"/>
    <w:rsid w:val="00E60A59"/>
    <w:rsid w:val="00E619E1"/>
    <w:rsid w:val="00E62811"/>
    <w:rsid w:val="00E62FBE"/>
    <w:rsid w:val="00E63389"/>
    <w:rsid w:val="00E64597"/>
    <w:rsid w:val="00E65780"/>
    <w:rsid w:val="00E66AA1"/>
    <w:rsid w:val="00E66B6A"/>
    <w:rsid w:val="00E71243"/>
    <w:rsid w:val="00E71362"/>
    <w:rsid w:val="00E714D8"/>
    <w:rsid w:val="00E7168A"/>
    <w:rsid w:val="00E71D25"/>
    <w:rsid w:val="00E7295C"/>
    <w:rsid w:val="00E73306"/>
    <w:rsid w:val="00E74305"/>
    <w:rsid w:val="00E74817"/>
    <w:rsid w:val="00E74FE4"/>
    <w:rsid w:val="00E7553D"/>
    <w:rsid w:val="00E7738D"/>
    <w:rsid w:val="00E7751C"/>
    <w:rsid w:val="00E80074"/>
    <w:rsid w:val="00E8021E"/>
    <w:rsid w:val="00E80EF3"/>
    <w:rsid w:val="00E80FFE"/>
    <w:rsid w:val="00E81633"/>
    <w:rsid w:val="00E82AED"/>
    <w:rsid w:val="00E82FCC"/>
    <w:rsid w:val="00E831A3"/>
    <w:rsid w:val="00E862B5"/>
    <w:rsid w:val="00E863D8"/>
    <w:rsid w:val="00E86733"/>
    <w:rsid w:val="00E86927"/>
    <w:rsid w:val="00E8700D"/>
    <w:rsid w:val="00E87094"/>
    <w:rsid w:val="00E9108A"/>
    <w:rsid w:val="00E910B0"/>
    <w:rsid w:val="00E940AC"/>
    <w:rsid w:val="00E947B2"/>
    <w:rsid w:val="00E94803"/>
    <w:rsid w:val="00E94B69"/>
    <w:rsid w:val="00E952F2"/>
    <w:rsid w:val="00E9588E"/>
    <w:rsid w:val="00E95A16"/>
    <w:rsid w:val="00E96813"/>
    <w:rsid w:val="00EA0EE8"/>
    <w:rsid w:val="00EA17B9"/>
    <w:rsid w:val="00EA279E"/>
    <w:rsid w:val="00EA2BA6"/>
    <w:rsid w:val="00EA2FD7"/>
    <w:rsid w:val="00EA33B1"/>
    <w:rsid w:val="00EA74F2"/>
    <w:rsid w:val="00EA7552"/>
    <w:rsid w:val="00EA7F5C"/>
    <w:rsid w:val="00EB0AF6"/>
    <w:rsid w:val="00EB0B0F"/>
    <w:rsid w:val="00EB1529"/>
    <w:rsid w:val="00EB193D"/>
    <w:rsid w:val="00EB2329"/>
    <w:rsid w:val="00EB25C4"/>
    <w:rsid w:val="00EB2A71"/>
    <w:rsid w:val="00EB2C57"/>
    <w:rsid w:val="00EB32CF"/>
    <w:rsid w:val="00EB4DDA"/>
    <w:rsid w:val="00EB5DFC"/>
    <w:rsid w:val="00EB7598"/>
    <w:rsid w:val="00EB7885"/>
    <w:rsid w:val="00EB7A39"/>
    <w:rsid w:val="00EC0998"/>
    <w:rsid w:val="00EC17F7"/>
    <w:rsid w:val="00EC2805"/>
    <w:rsid w:val="00EC3100"/>
    <w:rsid w:val="00EC3D02"/>
    <w:rsid w:val="00EC437B"/>
    <w:rsid w:val="00EC4CBD"/>
    <w:rsid w:val="00EC6A01"/>
    <w:rsid w:val="00EC6DA8"/>
    <w:rsid w:val="00EC703B"/>
    <w:rsid w:val="00EC70D8"/>
    <w:rsid w:val="00EC78F8"/>
    <w:rsid w:val="00ED1008"/>
    <w:rsid w:val="00ED1338"/>
    <w:rsid w:val="00ED1475"/>
    <w:rsid w:val="00ED1AB4"/>
    <w:rsid w:val="00ED288C"/>
    <w:rsid w:val="00ED2A48"/>
    <w:rsid w:val="00ED2C23"/>
    <w:rsid w:val="00ED2CF0"/>
    <w:rsid w:val="00ED62B4"/>
    <w:rsid w:val="00ED6D87"/>
    <w:rsid w:val="00EE1058"/>
    <w:rsid w:val="00EE1089"/>
    <w:rsid w:val="00EE1614"/>
    <w:rsid w:val="00EE3260"/>
    <w:rsid w:val="00EE3CF3"/>
    <w:rsid w:val="00EE49B8"/>
    <w:rsid w:val="00EE4A1D"/>
    <w:rsid w:val="00EE50F0"/>
    <w:rsid w:val="00EE5576"/>
    <w:rsid w:val="00EE586E"/>
    <w:rsid w:val="00EE5BEB"/>
    <w:rsid w:val="00EE5C25"/>
    <w:rsid w:val="00EE6524"/>
    <w:rsid w:val="00EE788B"/>
    <w:rsid w:val="00EF00ED"/>
    <w:rsid w:val="00EF0192"/>
    <w:rsid w:val="00EF0196"/>
    <w:rsid w:val="00EF06A8"/>
    <w:rsid w:val="00EF0943"/>
    <w:rsid w:val="00EF0EAD"/>
    <w:rsid w:val="00EF3F8C"/>
    <w:rsid w:val="00EF4CB1"/>
    <w:rsid w:val="00EF5798"/>
    <w:rsid w:val="00EF60A5"/>
    <w:rsid w:val="00EF60E5"/>
    <w:rsid w:val="00EF6A0C"/>
    <w:rsid w:val="00EF6E7F"/>
    <w:rsid w:val="00EF7ADB"/>
    <w:rsid w:val="00F0005D"/>
    <w:rsid w:val="00F01D8F"/>
    <w:rsid w:val="00F01D93"/>
    <w:rsid w:val="00F0316E"/>
    <w:rsid w:val="00F04BAF"/>
    <w:rsid w:val="00F05A4D"/>
    <w:rsid w:val="00F06BB9"/>
    <w:rsid w:val="00F10BCF"/>
    <w:rsid w:val="00F121C4"/>
    <w:rsid w:val="00F123B2"/>
    <w:rsid w:val="00F15167"/>
    <w:rsid w:val="00F16658"/>
    <w:rsid w:val="00F17235"/>
    <w:rsid w:val="00F20B40"/>
    <w:rsid w:val="00F20BCF"/>
    <w:rsid w:val="00F211C4"/>
    <w:rsid w:val="00F2269A"/>
    <w:rsid w:val="00F22775"/>
    <w:rsid w:val="00F228A5"/>
    <w:rsid w:val="00F246D4"/>
    <w:rsid w:val="00F262E3"/>
    <w:rsid w:val="00F267F3"/>
    <w:rsid w:val="00F269DC"/>
    <w:rsid w:val="00F309E2"/>
    <w:rsid w:val="00F30C2D"/>
    <w:rsid w:val="00F318BD"/>
    <w:rsid w:val="00F32557"/>
    <w:rsid w:val="00F32CE9"/>
    <w:rsid w:val="00F3300A"/>
    <w:rsid w:val="00F332EF"/>
    <w:rsid w:val="00F33A6A"/>
    <w:rsid w:val="00F33FC4"/>
    <w:rsid w:val="00F33FDE"/>
    <w:rsid w:val="00F3411F"/>
    <w:rsid w:val="00F34D8E"/>
    <w:rsid w:val="00F3515A"/>
    <w:rsid w:val="00F35FCC"/>
    <w:rsid w:val="00F3674D"/>
    <w:rsid w:val="00F37587"/>
    <w:rsid w:val="00F4079E"/>
    <w:rsid w:val="00F40B14"/>
    <w:rsid w:val="00F40DC4"/>
    <w:rsid w:val="00F42101"/>
    <w:rsid w:val="00F4243E"/>
    <w:rsid w:val="00F42EAA"/>
    <w:rsid w:val="00F42EE0"/>
    <w:rsid w:val="00F434A9"/>
    <w:rsid w:val="00F437C4"/>
    <w:rsid w:val="00F43E5A"/>
    <w:rsid w:val="00F446A0"/>
    <w:rsid w:val="00F4656A"/>
    <w:rsid w:val="00F47092"/>
    <w:rsid w:val="00F4739C"/>
    <w:rsid w:val="00F479BC"/>
    <w:rsid w:val="00F47A0A"/>
    <w:rsid w:val="00F47A79"/>
    <w:rsid w:val="00F47F5C"/>
    <w:rsid w:val="00F50F96"/>
    <w:rsid w:val="00F51220"/>
    <w:rsid w:val="00F51928"/>
    <w:rsid w:val="00F543B3"/>
    <w:rsid w:val="00F5467A"/>
    <w:rsid w:val="00F55102"/>
    <w:rsid w:val="00F5643A"/>
    <w:rsid w:val="00F56596"/>
    <w:rsid w:val="00F62236"/>
    <w:rsid w:val="00F623EA"/>
    <w:rsid w:val="00F63959"/>
    <w:rsid w:val="00F63A36"/>
    <w:rsid w:val="00F63CDF"/>
    <w:rsid w:val="00F642AF"/>
    <w:rsid w:val="00F650B4"/>
    <w:rsid w:val="00F65192"/>
    <w:rsid w:val="00F65901"/>
    <w:rsid w:val="00F66B95"/>
    <w:rsid w:val="00F67802"/>
    <w:rsid w:val="00F706AA"/>
    <w:rsid w:val="00F715D0"/>
    <w:rsid w:val="00F717E7"/>
    <w:rsid w:val="00F71DB8"/>
    <w:rsid w:val="00F724A1"/>
    <w:rsid w:val="00F7288E"/>
    <w:rsid w:val="00F740FA"/>
    <w:rsid w:val="00F74A7A"/>
    <w:rsid w:val="00F7632C"/>
    <w:rsid w:val="00F76FDC"/>
    <w:rsid w:val="00F771C6"/>
    <w:rsid w:val="00F77299"/>
    <w:rsid w:val="00F77E4A"/>
    <w:rsid w:val="00F77ED7"/>
    <w:rsid w:val="00F80587"/>
    <w:rsid w:val="00F80F5D"/>
    <w:rsid w:val="00F818CF"/>
    <w:rsid w:val="00F83143"/>
    <w:rsid w:val="00F83D43"/>
    <w:rsid w:val="00F8419A"/>
    <w:rsid w:val="00F84564"/>
    <w:rsid w:val="00F853F3"/>
    <w:rsid w:val="00F85853"/>
    <w:rsid w:val="00F8591B"/>
    <w:rsid w:val="00F85BC2"/>
    <w:rsid w:val="00F8655C"/>
    <w:rsid w:val="00F86977"/>
    <w:rsid w:val="00F90692"/>
    <w:rsid w:val="00F90BCA"/>
    <w:rsid w:val="00F90E1A"/>
    <w:rsid w:val="00F91B79"/>
    <w:rsid w:val="00F94B27"/>
    <w:rsid w:val="00F96626"/>
    <w:rsid w:val="00F96946"/>
    <w:rsid w:val="00F96BB3"/>
    <w:rsid w:val="00F97131"/>
    <w:rsid w:val="00F9720F"/>
    <w:rsid w:val="00F97B4B"/>
    <w:rsid w:val="00F97C84"/>
    <w:rsid w:val="00FA0156"/>
    <w:rsid w:val="00FA0D81"/>
    <w:rsid w:val="00FA166A"/>
    <w:rsid w:val="00FA1B8E"/>
    <w:rsid w:val="00FA2CF6"/>
    <w:rsid w:val="00FA2D55"/>
    <w:rsid w:val="00FA3065"/>
    <w:rsid w:val="00FA3D7A"/>
    <w:rsid w:val="00FA3EBB"/>
    <w:rsid w:val="00FA4284"/>
    <w:rsid w:val="00FA52F9"/>
    <w:rsid w:val="00FA54D8"/>
    <w:rsid w:val="00FA6981"/>
    <w:rsid w:val="00FB0254"/>
    <w:rsid w:val="00FB0346"/>
    <w:rsid w:val="00FB0E61"/>
    <w:rsid w:val="00FB10FF"/>
    <w:rsid w:val="00FB188A"/>
    <w:rsid w:val="00FB1AF9"/>
    <w:rsid w:val="00FB1D69"/>
    <w:rsid w:val="00FB2812"/>
    <w:rsid w:val="00FB332B"/>
    <w:rsid w:val="00FB34E0"/>
    <w:rsid w:val="00FB3570"/>
    <w:rsid w:val="00FB3848"/>
    <w:rsid w:val="00FB67AC"/>
    <w:rsid w:val="00FB7100"/>
    <w:rsid w:val="00FC0636"/>
    <w:rsid w:val="00FC0C6F"/>
    <w:rsid w:val="00FC14C7"/>
    <w:rsid w:val="00FC2758"/>
    <w:rsid w:val="00FC3523"/>
    <w:rsid w:val="00FC3C3B"/>
    <w:rsid w:val="00FC44C4"/>
    <w:rsid w:val="00FC4F7B"/>
    <w:rsid w:val="00FC755A"/>
    <w:rsid w:val="00FD05FD"/>
    <w:rsid w:val="00FD1329"/>
    <w:rsid w:val="00FD1F94"/>
    <w:rsid w:val="00FD21A7"/>
    <w:rsid w:val="00FD3347"/>
    <w:rsid w:val="00FD38AF"/>
    <w:rsid w:val="00FD40E9"/>
    <w:rsid w:val="00FD495B"/>
    <w:rsid w:val="00FD580D"/>
    <w:rsid w:val="00FD7EC3"/>
    <w:rsid w:val="00FE0180"/>
    <w:rsid w:val="00FE0C73"/>
    <w:rsid w:val="00FE0F38"/>
    <w:rsid w:val="00FE108E"/>
    <w:rsid w:val="00FE10F9"/>
    <w:rsid w:val="00FE126B"/>
    <w:rsid w:val="00FE1913"/>
    <w:rsid w:val="00FE2356"/>
    <w:rsid w:val="00FE2629"/>
    <w:rsid w:val="00FE36BF"/>
    <w:rsid w:val="00FE40B5"/>
    <w:rsid w:val="00FE660C"/>
    <w:rsid w:val="00FF0F2A"/>
    <w:rsid w:val="00FF2437"/>
    <w:rsid w:val="00FF2D07"/>
    <w:rsid w:val="00FF492B"/>
    <w:rsid w:val="00FF5EC7"/>
    <w:rsid w:val="00FF6090"/>
    <w:rsid w:val="00FF6302"/>
    <w:rsid w:val="00FF7815"/>
    <w:rsid w:val="00FF7892"/>
    <w:rsid w:val="036FF37E"/>
    <w:rsid w:val="041EDD50"/>
    <w:rsid w:val="053C4FF3"/>
    <w:rsid w:val="0687349E"/>
    <w:rsid w:val="08641677"/>
    <w:rsid w:val="130CA147"/>
    <w:rsid w:val="168370E5"/>
    <w:rsid w:val="17E1AEF1"/>
    <w:rsid w:val="1933F82C"/>
    <w:rsid w:val="1BB52D62"/>
    <w:rsid w:val="1EB929B0"/>
    <w:rsid w:val="22CC39DA"/>
    <w:rsid w:val="231D1690"/>
    <w:rsid w:val="263255FE"/>
    <w:rsid w:val="2695C9F7"/>
    <w:rsid w:val="2A6F9667"/>
    <w:rsid w:val="30108B5F"/>
    <w:rsid w:val="31B3AC62"/>
    <w:rsid w:val="332DBC99"/>
    <w:rsid w:val="33B05048"/>
    <w:rsid w:val="396E18D2"/>
    <w:rsid w:val="3E1F1175"/>
    <w:rsid w:val="408893A5"/>
    <w:rsid w:val="5481699D"/>
    <w:rsid w:val="568A40D9"/>
    <w:rsid w:val="568B859B"/>
    <w:rsid w:val="57060E67"/>
    <w:rsid w:val="5B62FD38"/>
    <w:rsid w:val="5E41E4A6"/>
    <w:rsid w:val="5EE78875"/>
    <w:rsid w:val="603FF679"/>
    <w:rsid w:val="6078F535"/>
    <w:rsid w:val="66E8F0EF"/>
    <w:rsid w:val="67E52DB0"/>
    <w:rsid w:val="685CFDE5"/>
    <w:rsid w:val="6887CD8A"/>
    <w:rsid w:val="6990D822"/>
    <w:rsid w:val="6A2F334A"/>
    <w:rsid w:val="6BF186B5"/>
    <w:rsid w:val="6E5A826A"/>
    <w:rsid w:val="756BB8CD"/>
    <w:rsid w:val="770D9745"/>
    <w:rsid w:val="7A3770FD"/>
    <w:rsid w:val="7BB2AFF7"/>
    <w:rsid w:val="7DDA9619"/>
    <w:rsid w:val="7E9C578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48B84CA4-F3FF-4670-9B92-9A2540A62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AE629D"/>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AE629D"/>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E629D"/>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E629D"/>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E629D"/>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E629D"/>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AE629D"/>
    <w:pPr>
      <w:tabs>
        <w:tab w:val="right" w:leader="dot" w:pos="14570"/>
      </w:tabs>
      <w:spacing w:before="0"/>
    </w:pPr>
    <w:rPr>
      <w:b/>
      <w:noProof/>
    </w:rPr>
  </w:style>
  <w:style w:type="paragraph" w:styleId="TOC2">
    <w:name w:val="toc 2"/>
    <w:aliases w:val="ŠTOC 2"/>
    <w:basedOn w:val="Normal"/>
    <w:next w:val="Normal"/>
    <w:uiPriority w:val="39"/>
    <w:unhideWhenUsed/>
    <w:rsid w:val="00AE629D"/>
    <w:pPr>
      <w:tabs>
        <w:tab w:val="right" w:leader="dot" w:pos="14570"/>
      </w:tabs>
      <w:spacing w:before="0"/>
    </w:pPr>
    <w:rPr>
      <w:noProof/>
    </w:rPr>
  </w:style>
  <w:style w:type="paragraph" w:styleId="Header">
    <w:name w:val="header"/>
    <w:aliases w:val="ŠHeader"/>
    <w:basedOn w:val="Normal"/>
    <w:link w:val="HeaderChar"/>
    <w:uiPriority w:val="16"/>
    <w:rsid w:val="00AE629D"/>
    <w:rPr>
      <w:noProof/>
      <w:color w:val="002664"/>
      <w:sz w:val="28"/>
      <w:szCs w:val="28"/>
    </w:rPr>
  </w:style>
  <w:style w:type="character" w:customStyle="1" w:styleId="Heading5Char">
    <w:name w:val="Heading 5 Char"/>
    <w:aliases w:val="ŠHeading 5 Char"/>
    <w:basedOn w:val="DefaultParagraphFont"/>
    <w:link w:val="Heading5"/>
    <w:uiPriority w:val="6"/>
    <w:rsid w:val="00AE629D"/>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AE629D"/>
    <w:rPr>
      <w:rFonts w:ascii="Arial" w:hAnsi="Arial" w:cs="Arial"/>
      <w:noProof/>
      <w:color w:val="002664"/>
      <w:sz w:val="28"/>
      <w:szCs w:val="28"/>
      <w:lang w:val="en-AU"/>
    </w:rPr>
  </w:style>
  <w:style w:type="paragraph" w:styleId="Footer">
    <w:name w:val="footer"/>
    <w:aliases w:val="ŠFooter"/>
    <w:basedOn w:val="Normal"/>
    <w:link w:val="FooterChar"/>
    <w:uiPriority w:val="19"/>
    <w:rsid w:val="00AE629D"/>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E629D"/>
    <w:rPr>
      <w:rFonts w:ascii="Arial" w:hAnsi="Arial" w:cs="Arial"/>
      <w:sz w:val="18"/>
      <w:szCs w:val="18"/>
      <w:lang w:val="en-AU"/>
    </w:rPr>
  </w:style>
  <w:style w:type="paragraph" w:styleId="Caption">
    <w:name w:val="caption"/>
    <w:aliases w:val="ŠCaption"/>
    <w:basedOn w:val="Normal"/>
    <w:next w:val="Normal"/>
    <w:uiPriority w:val="20"/>
    <w:qFormat/>
    <w:rsid w:val="00AE629D"/>
    <w:pPr>
      <w:keepNext/>
      <w:spacing w:after="200" w:line="240" w:lineRule="auto"/>
    </w:pPr>
    <w:rPr>
      <w:iCs/>
      <w:color w:val="002664"/>
      <w:sz w:val="18"/>
      <w:szCs w:val="18"/>
    </w:rPr>
  </w:style>
  <w:style w:type="paragraph" w:customStyle="1" w:styleId="Logo">
    <w:name w:val="ŠLogo"/>
    <w:basedOn w:val="Normal"/>
    <w:uiPriority w:val="18"/>
    <w:qFormat/>
    <w:rsid w:val="00AE629D"/>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AE629D"/>
    <w:pPr>
      <w:spacing w:before="0"/>
      <w:ind w:left="244"/>
    </w:pPr>
  </w:style>
  <w:style w:type="character" w:styleId="Hyperlink">
    <w:name w:val="Hyperlink"/>
    <w:aliases w:val="ŠHyperlink"/>
    <w:basedOn w:val="DefaultParagraphFont"/>
    <w:uiPriority w:val="99"/>
    <w:unhideWhenUsed/>
    <w:rsid w:val="00AE629D"/>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AE629D"/>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AE629D"/>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AE629D"/>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AE629D"/>
    <w:rPr>
      <w:rFonts w:ascii="Arial" w:hAnsi="Arial" w:cs="Arial"/>
      <w:color w:val="002664"/>
      <w:sz w:val="28"/>
      <w:szCs w:val="36"/>
      <w:lang w:val="en-AU"/>
    </w:rPr>
  </w:style>
  <w:style w:type="table" w:customStyle="1" w:styleId="Tableheader">
    <w:name w:val="ŠTable header"/>
    <w:basedOn w:val="TableNormal"/>
    <w:uiPriority w:val="99"/>
    <w:rsid w:val="00AE629D"/>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AE629D"/>
    <w:pPr>
      <w:numPr>
        <w:numId w:val="29"/>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173B15"/>
    <w:pPr>
      <w:numPr>
        <w:numId w:val="25"/>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AE629D"/>
    <w:pPr>
      <w:numPr>
        <w:numId w:val="30"/>
      </w:numPr>
    </w:pPr>
  </w:style>
  <w:style w:type="character" w:styleId="Strong">
    <w:name w:val="Strong"/>
    <w:aliases w:val="ŠStrong,Bold"/>
    <w:qFormat/>
    <w:rsid w:val="00AE629D"/>
    <w:rPr>
      <w:b/>
      <w:bCs/>
    </w:rPr>
  </w:style>
  <w:style w:type="paragraph" w:styleId="ListBullet">
    <w:name w:val="List Bullet"/>
    <w:aliases w:val="ŠList Bullet"/>
    <w:basedOn w:val="Normal"/>
    <w:uiPriority w:val="9"/>
    <w:qFormat/>
    <w:rsid w:val="00AE629D"/>
    <w:pPr>
      <w:numPr>
        <w:numId w:val="27"/>
      </w:numPr>
    </w:pPr>
  </w:style>
  <w:style w:type="character" w:styleId="Emphasis">
    <w:name w:val="Emphasis"/>
    <w:aliases w:val="ŠEmphasis,Italic"/>
    <w:qFormat/>
    <w:rsid w:val="00AE629D"/>
    <w:rPr>
      <w:i/>
      <w:iCs/>
    </w:rPr>
  </w:style>
  <w:style w:type="paragraph" w:styleId="Title">
    <w:name w:val="Title"/>
    <w:aliases w:val="ŠTitle"/>
    <w:basedOn w:val="Normal"/>
    <w:next w:val="Normal"/>
    <w:link w:val="TitleChar"/>
    <w:uiPriority w:val="1"/>
    <w:rsid w:val="00AE629D"/>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E629D"/>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AE629D"/>
    <w:pPr>
      <w:spacing w:line="240" w:lineRule="auto"/>
    </w:pPr>
    <w:rPr>
      <w:sz w:val="20"/>
      <w:szCs w:val="20"/>
    </w:rPr>
  </w:style>
  <w:style w:type="table" w:styleId="TableGrid">
    <w:name w:val="Table Grid"/>
    <w:basedOn w:val="TableNormal"/>
    <w:uiPriority w:val="39"/>
    <w:rsid w:val="00AE629D"/>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AE629D"/>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AE629D"/>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AE629D"/>
    <w:rPr>
      <w:rFonts w:ascii="Arial" w:hAnsi="Arial" w:cs="Arial"/>
      <w:sz w:val="20"/>
      <w:szCs w:val="20"/>
      <w:lang w:val="en-AU"/>
    </w:rPr>
  </w:style>
  <w:style w:type="character" w:styleId="CommentReference">
    <w:name w:val="annotation reference"/>
    <w:basedOn w:val="DefaultParagraphFont"/>
    <w:uiPriority w:val="99"/>
    <w:semiHidden/>
    <w:unhideWhenUsed/>
    <w:rsid w:val="00AE629D"/>
    <w:rPr>
      <w:sz w:val="16"/>
      <w:szCs w:val="16"/>
    </w:rPr>
  </w:style>
  <w:style w:type="paragraph" w:styleId="CommentSubject">
    <w:name w:val="annotation subject"/>
    <w:basedOn w:val="CommentText"/>
    <w:next w:val="CommentText"/>
    <w:link w:val="CommentSubjectChar"/>
    <w:uiPriority w:val="99"/>
    <w:semiHidden/>
    <w:unhideWhenUsed/>
    <w:rsid w:val="00AE629D"/>
    <w:rPr>
      <w:b/>
      <w:bCs/>
    </w:rPr>
  </w:style>
  <w:style w:type="character" w:customStyle="1" w:styleId="CommentSubjectChar">
    <w:name w:val="Comment Subject Char"/>
    <w:basedOn w:val="CommentTextChar"/>
    <w:link w:val="CommentSubject"/>
    <w:uiPriority w:val="99"/>
    <w:semiHidden/>
    <w:rsid w:val="00AE629D"/>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AE629D"/>
    <w:rPr>
      <w:color w:val="605E5C"/>
      <w:shd w:val="clear" w:color="auto" w:fill="E1DFDD"/>
    </w:rPr>
  </w:style>
  <w:style w:type="paragraph" w:styleId="ListParagraph">
    <w:name w:val="List Paragraph"/>
    <w:aliases w:val="ŠList Paragraph"/>
    <w:basedOn w:val="Normal"/>
    <w:uiPriority w:val="34"/>
    <w:unhideWhenUsed/>
    <w:qFormat/>
    <w:rsid w:val="00AE629D"/>
    <w:pPr>
      <w:ind w:left="567"/>
    </w:pPr>
  </w:style>
  <w:style w:type="character" w:styleId="PlaceholderText">
    <w:name w:val="Placeholder Text"/>
    <w:basedOn w:val="DefaultParagraphFont"/>
    <w:uiPriority w:val="99"/>
    <w:semiHidden/>
    <w:rsid w:val="00AE629D"/>
    <w:rPr>
      <w:color w:val="808080"/>
    </w:rPr>
  </w:style>
  <w:style w:type="character" w:styleId="FollowedHyperlink">
    <w:name w:val="FollowedHyperlink"/>
    <w:basedOn w:val="DefaultParagraphFont"/>
    <w:uiPriority w:val="99"/>
    <w:semiHidden/>
    <w:unhideWhenUsed/>
    <w:rsid w:val="001208EA"/>
    <w:rPr>
      <w:color w:val="954F72" w:themeColor="followedHyperlink"/>
      <w:u w:val="single"/>
    </w:rPr>
  </w:style>
  <w:style w:type="paragraph" w:styleId="Subtitle">
    <w:name w:val="Subtitle"/>
    <w:basedOn w:val="Normal"/>
    <w:next w:val="Normal"/>
    <w:link w:val="SubtitleChar"/>
    <w:uiPriority w:val="11"/>
    <w:semiHidden/>
    <w:qFormat/>
    <w:rsid w:val="00AE629D"/>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E629D"/>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AE629D"/>
    <w:rPr>
      <w:i/>
      <w:iCs/>
      <w:color w:val="404040" w:themeColor="text1" w:themeTint="BF"/>
    </w:rPr>
  </w:style>
  <w:style w:type="paragraph" w:styleId="TOC4">
    <w:name w:val="toc 4"/>
    <w:aliases w:val="ŠTOC 4"/>
    <w:basedOn w:val="Normal"/>
    <w:next w:val="Normal"/>
    <w:autoRedefine/>
    <w:uiPriority w:val="39"/>
    <w:unhideWhenUsed/>
    <w:rsid w:val="00AE629D"/>
    <w:pPr>
      <w:spacing w:before="0"/>
      <w:ind w:left="488"/>
    </w:pPr>
  </w:style>
  <w:style w:type="paragraph" w:styleId="TOCHeading">
    <w:name w:val="TOC Heading"/>
    <w:aliases w:val="ŠTOC Heading"/>
    <w:basedOn w:val="Heading1"/>
    <w:next w:val="Normal"/>
    <w:uiPriority w:val="38"/>
    <w:qFormat/>
    <w:rsid w:val="00AE629D"/>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AE629D"/>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AE629D"/>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AE629D"/>
    <w:pPr>
      <w:numPr>
        <w:numId w:val="26"/>
      </w:numPr>
    </w:pPr>
  </w:style>
  <w:style w:type="paragraph" w:styleId="ListNumber3">
    <w:name w:val="List Number 3"/>
    <w:aliases w:val="ŠList Number 3"/>
    <w:basedOn w:val="ListBullet3"/>
    <w:uiPriority w:val="8"/>
    <w:rsid w:val="00AE629D"/>
    <w:pPr>
      <w:numPr>
        <w:ilvl w:val="2"/>
        <w:numId w:val="29"/>
      </w:numPr>
    </w:pPr>
  </w:style>
  <w:style w:type="character" w:customStyle="1" w:styleId="BoldItalic">
    <w:name w:val="ŠBold Italic"/>
    <w:basedOn w:val="DefaultParagraphFont"/>
    <w:uiPriority w:val="1"/>
    <w:qFormat/>
    <w:rsid w:val="00AE629D"/>
    <w:rPr>
      <w:b/>
      <w:i/>
      <w:iCs/>
    </w:rPr>
  </w:style>
  <w:style w:type="paragraph" w:customStyle="1" w:styleId="FeatureBox3">
    <w:name w:val="ŠFeature Box 3"/>
    <w:basedOn w:val="Normal"/>
    <w:next w:val="Normal"/>
    <w:uiPriority w:val="13"/>
    <w:qFormat/>
    <w:rsid w:val="00AE629D"/>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AE629D"/>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AE629D"/>
    <w:pPr>
      <w:keepNext/>
      <w:ind w:left="567" w:right="57"/>
    </w:pPr>
    <w:rPr>
      <w:szCs w:val="22"/>
    </w:rPr>
  </w:style>
  <w:style w:type="paragraph" w:customStyle="1" w:styleId="Subtitle0">
    <w:name w:val="ŠSubtitle"/>
    <w:basedOn w:val="Normal"/>
    <w:link w:val="SubtitleChar0"/>
    <w:uiPriority w:val="2"/>
    <w:qFormat/>
    <w:rsid w:val="00AE629D"/>
    <w:pPr>
      <w:spacing w:before="360"/>
    </w:pPr>
    <w:rPr>
      <w:color w:val="002664"/>
      <w:sz w:val="44"/>
      <w:szCs w:val="48"/>
    </w:rPr>
  </w:style>
  <w:style w:type="character" w:customStyle="1" w:styleId="SubtitleChar0">
    <w:name w:val="ŠSubtitle Char"/>
    <w:basedOn w:val="DefaultParagraphFont"/>
    <w:link w:val="Subtitle0"/>
    <w:uiPriority w:val="2"/>
    <w:rsid w:val="00AE629D"/>
    <w:rPr>
      <w:rFonts w:ascii="Arial" w:hAnsi="Arial" w:cs="Arial"/>
      <w:color w:val="002664"/>
      <w:sz w:val="44"/>
      <w:szCs w:val="48"/>
      <w:lang w:val="en-AU"/>
    </w:rPr>
  </w:style>
  <w:style w:type="character" w:customStyle="1" w:styleId="normaltextrun">
    <w:name w:val="normaltextrun"/>
    <w:basedOn w:val="DefaultParagraphFont"/>
    <w:rsid w:val="000C7F26"/>
  </w:style>
  <w:style w:type="character" w:customStyle="1" w:styleId="ui-provider">
    <w:name w:val="ui-provider"/>
    <w:basedOn w:val="DefaultParagraphFont"/>
    <w:rsid w:val="0043213D"/>
  </w:style>
  <w:style w:type="character" w:customStyle="1" w:styleId="hljs-variable">
    <w:name w:val="hljs-variable"/>
    <w:basedOn w:val="DefaultParagraphFont"/>
    <w:rsid w:val="00745430"/>
  </w:style>
  <w:style w:type="character" w:customStyle="1" w:styleId="hljs-builtin">
    <w:name w:val="hljs-built_in"/>
    <w:basedOn w:val="DefaultParagraphFont"/>
    <w:rsid w:val="00745430"/>
  </w:style>
  <w:style w:type="character" w:customStyle="1" w:styleId="hljs-number">
    <w:name w:val="hljs-number"/>
    <w:basedOn w:val="DefaultParagraphFont"/>
    <w:rsid w:val="00745430"/>
  </w:style>
  <w:style w:type="character" w:customStyle="1" w:styleId="hljs-section">
    <w:name w:val="hljs-section"/>
    <w:basedOn w:val="DefaultParagraphFont"/>
    <w:rsid w:val="00240AAA"/>
  </w:style>
  <w:style w:type="character" w:customStyle="1" w:styleId="eop">
    <w:name w:val="eop"/>
    <w:basedOn w:val="DefaultParagraphFont"/>
    <w:rsid w:val="000156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1144">
      <w:bodyDiv w:val="1"/>
      <w:marLeft w:val="0"/>
      <w:marRight w:val="0"/>
      <w:marTop w:val="0"/>
      <w:marBottom w:val="0"/>
      <w:divBdr>
        <w:top w:val="none" w:sz="0" w:space="0" w:color="auto"/>
        <w:left w:val="none" w:sz="0" w:space="0" w:color="auto"/>
        <w:bottom w:val="none" w:sz="0" w:space="0" w:color="auto"/>
        <w:right w:val="none" w:sz="0" w:space="0" w:color="auto"/>
      </w:divBdr>
    </w:div>
    <w:div w:id="643317750">
      <w:bodyDiv w:val="1"/>
      <w:marLeft w:val="0"/>
      <w:marRight w:val="0"/>
      <w:marTop w:val="0"/>
      <w:marBottom w:val="0"/>
      <w:divBdr>
        <w:top w:val="none" w:sz="0" w:space="0" w:color="auto"/>
        <w:left w:val="none" w:sz="0" w:space="0" w:color="auto"/>
        <w:bottom w:val="none" w:sz="0" w:space="0" w:color="auto"/>
        <w:right w:val="none" w:sz="0" w:space="0" w:color="auto"/>
      </w:divBdr>
    </w:div>
    <w:div w:id="655651591">
      <w:bodyDiv w:val="1"/>
      <w:marLeft w:val="0"/>
      <w:marRight w:val="0"/>
      <w:marTop w:val="0"/>
      <w:marBottom w:val="0"/>
      <w:divBdr>
        <w:top w:val="none" w:sz="0" w:space="0" w:color="auto"/>
        <w:left w:val="none" w:sz="0" w:space="0" w:color="auto"/>
        <w:bottom w:val="none" w:sz="0" w:space="0" w:color="auto"/>
        <w:right w:val="none" w:sz="0" w:space="0" w:color="auto"/>
      </w:divBdr>
    </w:div>
    <w:div w:id="672537395">
      <w:bodyDiv w:val="1"/>
      <w:marLeft w:val="0"/>
      <w:marRight w:val="0"/>
      <w:marTop w:val="0"/>
      <w:marBottom w:val="0"/>
      <w:divBdr>
        <w:top w:val="none" w:sz="0" w:space="0" w:color="auto"/>
        <w:left w:val="none" w:sz="0" w:space="0" w:color="auto"/>
        <w:bottom w:val="none" w:sz="0" w:space="0" w:color="auto"/>
        <w:right w:val="none" w:sz="0" w:space="0" w:color="auto"/>
      </w:divBdr>
    </w:div>
    <w:div w:id="1077510064">
      <w:bodyDiv w:val="1"/>
      <w:marLeft w:val="0"/>
      <w:marRight w:val="0"/>
      <w:marTop w:val="0"/>
      <w:marBottom w:val="0"/>
      <w:divBdr>
        <w:top w:val="none" w:sz="0" w:space="0" w:color="auto"/>
        <w:left w:val="none" w:sz="0" w:space="0" w:color="auto"/>
        <w:bottom w:val="none" w:sz="0" w:space="0" w:color="auto"/>
        <w:right w:val="none" w:sz="0" w:space="0" w:color="auto"/>
      </w:divBdr>
    </w:div>
    <w:div w:id="1851292090">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48985375">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ariationtheory.com/introduction/"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footer" Target="footer2.xml"/><Relationship Id="rId21" Type="http://schemas.openxmlformats.org/officeDocument/2006/relationships/image" Target="media/image5.png"/><Relationship Id="rId34" Type="http://schemas.openxmlformats.org/officeDocument/2006/relationships/hyperlink" Target="https://educationstandards.nsw.edu.au" TargetMode="External"/><Relationship Id="rId42" Type="http://schemas.openxmlformats.org/officeDocument/2006/relationships/hyperlink" Target="https://creativecommons.org/licenses/by/4.0/"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it.ly/posepausepouncebounce"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t.ly/thinkpairsharestrategy"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header" Target="header1.xml"/><Relationship Id="rId40" Type="http://schemas.openxmlformats.org/officeDocument/2006/relationships/header" Target="header2.xml"/><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bit.ly/notesstrategy"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s://curriculum.nsw.edu.au/learning-areas/mathematics/mathematics-k-10-2022/overview" TargetMode="External"/><Relationship Id="rId10" Type="http://schemas.microsoft.com/office/2007/relationships/hdphoto" Target="media/hdphoto1.wdp"/><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bit.ly/2starwish"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s://curriculum.nsw.edu.au" TargetMode="External"/><Relationship Id="rId43" Type="http://schemas.openxmlformats.org/officeDocument/2006/relationships/image" Target="media/image17.png"/><Relationship Id="rId8" Type="http://schemas.openxmlformats.org/officeDocument/2006/relationships/hyperlink" Target="https://curriculum.nsw.edu.au/learning-areas/mathematics/mathematics-k-10-2022/overview" TargetMode="External"/><Relationship Id="rId3" Type="http://schemas.openxmlformats.org/officeDocument/2006/relationships/styles" Target="styles.xml"/><Relationship Id="rId12" Type="http://schemas.openxmlformats.org/officeDocument/2006/relationships/hyperlink" Target="https://bit.ly/classroomtalkmoves" TargetMode="External"/><Relationship Id="rId17" Type="http://schemas.openxmlformats.org/officeDocument/2006/relationships/hyperlink" Target="https://bit.ly/exitticketstrategy" TargetMode="External"/><Relationship Id="rId25" Type="http://schemas.openxmlformats.org/officeDocument/2006/relationships/image" Target="media/image9.png"/><Relationship Id="rId33" Type="http://schemas.openxmlformats.org/officeDocument/2006/relationships/hyperlink" Target="https://educationstandards.nsw.edu.au/wps/portal/nesa/mini-footer/copyright" TargetMode="External"/><Relationship Id="rId38" Type="http://schemas.openxmlformats.org/officeDocument/2006/relationships/footer" Target="footer1.xml"/><Relationship Id="rId46"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9.svg"/><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E9E7E0-D683-4040-AF0E-C4E5EE43A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2392</Words>
  <Characters>11486</Characters>
  <Application>Microsoft Office Word</Application>
  <DocSecurity>0</DocSecurity>
  <Lines>459</Lines>
  <Paragraphs>420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13458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Shooting hoops</dc:title>
  <dc:subject/>
  <dc:creator>NSW Department of Education</dc:creator>
  <cp:keywords/>
  <dc:description/>
  <dcterms:created xsi:type="dcterms:W3CDTF">2024-04-24T06:10:00Z</dcterms:created>
  <dcterms:modified xsi:type="dcterms:W3CDTF">2024-04-24T06:10:00Z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9562edd20cf90fe2d81a15112f3b5cfa94bfcefc3d385b63c71da67222d05c89</vt:lpwstr>
  </property>
  <property fmtid="{D5CDD505-2E9C-101B-9397-08002B2CF9AE}" pid="3" name="MSIP_Label_b603dfd7-d93a-4381-a340-2995d8282205_Enabled">
    <vt:lpwstr>true</vt:lpwstr>
  </property>
  <property fmtid="{D5CDD505-2E9C-101B-9397-08002B2CF9AE}" pid="4" name="MSIP_Label_b603dfd7-d93a-4381-a340-2995d8282205_SetDate">
    <vt:lpwstr>2024-04-24T06:09:48Z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807a261e-49c7-4901-afe4-4f1e9a083d50</vt:lpwstr>
  </property>
  <property fmtid="{D5CDD505-2E9C-101B-9397-08002B2CF9AE}" pid="9" name="MSIP_Label_b603dfd7-d93a-4381-a340-2995d8282205_ContentBits">
    <vt:lpwstr>0</vt:lpwstr>
  </property>
</Properties>
</file>