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6CAB8BBF" w:rsidR="053C4FF3" w:rsidRPr="00F63959" w:rsidRDefault="005570BF" w:rsidP="00F63959">
      <w:pPr>
        <w:pStyle w:val="Heading1"/>
      </w:pPr>
      <w:r>
        <w:t xml:space="preserve">Comparing </w:t>
      </w:r>
      <w:r w:rsidR="00AD37D9">
        <w:t>straight-line</w:t>
      </w:r>
      <w:r>
        <w:t xml:space="preserve"> graphs</w:t>
      </w:r>
    </w:p>
    <w:p w14:paraId="470008B8" w14:textId="5005CC88" w:rsidR="00F33FDE" w:rsidRDefault="009A6443" w:rsidP="00F33FDE">
      <w:r>
        <w:t xml:space="preserve">Students explore </w:t>
      </w:r>
      <w:r w:rsidR="00752FBE">
        <w:t xml:space="preserve">the slope of </w:t>
      </w:r>
      <w:r>
        <w:t>mountain bike trails</w:t>
      </w:r>
      <w:r w:rsidR="00B12C7B">
        <w:t xml:space="preserve"> when </w:t>
      </w:r>
      <w:r w:rsidR="00752FBE">
        <w:t>represented</w:t>
      </w:r>
      <w:r w:rsidR="00B12C7B">
        <w:t xml:space="preserve"> as a </w:t>
      </w:r>
      <w:r w:rsidR="00B12C7B" w:rsidDel="00380056">
        <w:t>straight</w:t>
      </w:r>
      <w:r w:rsidR="00380056">
        <w:t>-line</w:t>
      </w:r>
      <w:r w:rsidR="00752FBE">
        <w:t xml:space="preserve"> graph</w:t>
      </w:r>
      <w:r w:rsidR="00B12C7B">
        <w:t xml:space="preserve">. They explore </w:t>
      </w:r>
      <w:r w:rsidR="00752FBE">
        <w:t xml:space="preserve">the </w:t>
      </w:r>
      <w:r w:rsidR="00B12C7B">
        <w:t>similarities and differences</w:t>
      </w:r>
      <w:r w:rsidR="006212ED">
        <w:t xml:space="preserve"> of line graphs and </w:t>
      </w:r>
      <w:r w:rsidR="008A5061">
        <w:t xml:space="preserve">consider </w:t>
      </w:r>
      <w:r w:rsidR="00EB7D12">
        <w:t>which trail would suit different ri</w:t>
      </w:r>
      <w:r w:rsidR="006D5CBE">
        <w:t>d</w:t>
      </w:r>
      <w:r w:rsidR="00EB7D12">
        <w:t>ers.</w:t>
      </w:r>
    </w:p>
    <w:p w14:paraId="5BF7F918" w14:textId="6FEBB722" w:rsidR="00A51D10" w:rsidRDefault="004125FD" w:rsidP="00593F04">
      <w:pPr>
        <w:pStyle w:val="Heading2"/>
        <w:spacing w:before="240"/>
      </w:pPr>
      <w:r>
        <w:t>Visible learning</w:t>
      </w:r>
    </w:p>
    <w:p w14:paraId="531BF1E6" w14:textId="6BEE3983" w:rsidR="00A51D10" w:rsidRPr="00CE6CDC" w:rsidRDefault="00A51D10" w:rsidP="00A51D10">
      <w:pPr>
        <w:pStyle w:val="Heading3"/>
        <w:numPr>
          <w:ilvl w:val="2"/>
          <w:numId w:val="2"/>
        </w:numPr>
        <w:ind w:left="0"/>
      </w:pPr>
      <w:r>
        <w:t>Learning intention</w:t>
      </w:r>
    </w:p>
    <w:p w14:paraId="42F44134" w14:textId="08584C4D" w:rsidR="00C028CF" w:rsidRDefault="00D63CA7" w:rsidP="00913B85">
      <w:pPr>
        <w:pStyle w:val="ListBullet"/>
        <w:rPr>
          <w:lang w:eastAsia="zh-CN"/>
        </w:rPr>
      </w:pPr>
      <w:r>
        <w:rPr>
          <w:lang w:eastAsia="zh-CN"/>
        </w:rPr>
        <w:t xml:space="preserve">To </w:t>
      </w:r>
      <w:r w:rsidR="00D54CC1">
        <w:rPr>
          <w:lang w:eastAsia="zh-CN"/>
        </w:rPr>
        <w:t xml:space="preserve">be able to compare </w:t>
      </w:r>
      <w:r w:rsidR="00D75C41">
        <w:rPr>
          <w:lang w:eastAsia="zh-CN"/>
        </w:rPr>
        <w:t>straight-line graphs</w:t>
      </w:r>
      <w:r w:rsidR="008B5266">
        <w:rPr>
          <w:lang w:eastAsia="zh-CN"/>
        </w:rPr>
        <w:t>.</w:t>
      </w:r>
    </w:p>
    <w:p w14:paraId="31580410" w14:textId="77777777" w:rsidR="00A51D10" w:rsidRDefault="00A51D10" w:rsidP="00A51D10">
      <w:pPr>
        <w:pStyle w:val="Heading3"/>
        <w:numPr>
          <w:ilvl w:val="2"/>
          <w:numId w:val="2"/>
        </w:numPr>
        <w:ind w:left="0"/>
      </w:pPr>
      <w:r>
        <w:t>Success criteria</w:t>
      </w:r>
    </w:p>
    <w:p w14:paraId="685DDC3C" w14:textId="11E41E17" w:rsidR="00A51D10" w:rsidRDefault="00D01CAE" w:rsidP="00165B83">
      <w:pPr>
        <w:pStyle w:val="ListBullet"/>
      </w:pPr>
      <w:r>
        <w:t xml:space="preserve">I can </w:t>
      </w:r>
      <w:r w:rsidR="00C028CF">
        <w:t>identify parallel lines</w:t>
      </w:r>
      <w:r w:rsidR="00035B82">
        <w:t xml:space="preserve"> </w:t>
      </w:r>
      <w:r w:rsidR="008A620B">
        <w:t>using</w:t>
      </w:r>
      <w:r w:rsidR="00035B82">
        <w:t xml:space="preserve"> a graph.</w:t>
      </w:r>
    </w:p>
    <w:p w14:paraId="0F07F90F" w14:textId="0D0A76DE" w:rsidR="00035B82" w:rsidRDefault="00035B82" w:rsidP="00165B83">
      <w:pPr>
        <w:pStyle w:val="ListBullet"/>
      </w:pPr>
      <w:r>
        <w:t>I can identify similarities and differences</w:t>
      </w:r>
      <w:r w:rsidR="00035F66">
        <w:t xml:space="preserve"> between graphs of straight lines.</w:t>
      </w:r>
    </w:p>
    <w:p w14:paraId="3671A0C8" w14:textId="77777777" w:rsidR="00EE3475" w:rsidRDefault="00035F66" w:rsidP="00913B85">
      <w:pPr>
        <w:pStyle w:val="ListBullet"/>
      </w:pPr>
      <w:r>
        <w:t xml:space="preserve">I can </w:t>
      </w:r>
      <w:r w:rsidR="00A408AA">
        <w:t>describe</w:t>
      </w:r>
      <w:r w:rsidR="00913B85">
        <w:t xml:space="preserve"> </w:t>
      </w:r>
      <w:r w:rsidR="00752FBE">
        <w:t>the</w:t>
      </w:r>
      <w:r w:rsidR="00913B85">
        <w:t xml:space="preserve"> graph of a straight line</w:t>
      </w:r>
      <w:r w:rsidR="00F126AC">
        <w:t xml:space="preserve"> using mathematical language</w:t>
      </w:r>
      <w:r w:rsidR="00913B85">
        <w:t>.</w:t>
      </w:r>
    </w:p>
    <w:p w14:paraId="73D6D35E" w14:textId="77777777" w:rsidR="00A51D10" w:rsidRDefault="00A51D10" w:rsidP="007D6D5E">
      <w:pPr>
        <w:pStyle w:val="Heading3"/>
      </w:pPr>
      <w:r>
        <w:t>Syllabus outcomes</w:t>
      </w:r>
    </w:p>
    <w:p w14:paraId="75EDE8C2" w14:textId="5DD7599F" w:rsidR="00E863D8" w:rsidRPr="00E863D8" w:rsidRDefault="00E863D8" w:rsidP="00E863D8">
      <w:r>
        <w:t>A student:</w:t>
      </w:r>
    </w:p>
    <w:p w14:paraId="6B941205" w14:textId="3553D5CE" w:rsidR="00D01CAE" w:rsidRDefault="002A6971" w:rsidP="00D01CAE">
      <w:pPr>
        <w:pStyle w:val="ListBullet"/>
        <w:rPr>
          <w:rStyle w:val="Strong"/>
        </w:rPr>
      </w:pPr>
      <w:r w:rsidRPr="002A6971">
        <w:t>develops understanding and fluency in mathematics through exploring and connecting mathematical concepts, choosing and applying mathematical techniques to solve problems, and communicating their thinking and reasoning coherently and clearly</w:t>
      </w:r>
      <w:r w:rsidR="00D01CAE">
        <w:t xml:space="preserve"> </w:t>
      </w:r>
      <w:r w:rsidR="00B32C7D" w:rsidRPr="00B32C7D">
        <w:rPr>
          <w:rStyle w:val="Strong"/>
        </w:rPr>
        <w:t>MAO-WM-01</w:t>
      </w:r>
    </w:p>
    <w:p w14:paraId="1B9D87FA" w14:textId="66B479AC" w:rsidR="00D01CAE" w:rsidRPr="001A1C54" w:rsidRDefault="001A1C54" w:rsidP="001B1EA3">
      <w:pPr>
        <w:pStyle w:val="ListBullet"/>
        <w:rPr>
          <w:color w:val="000000" w:themeColor="text1"/>
        </w:rPr>
      </w:pPr>
      <w:r w:rsidRPr="001A1C54">
        <w:t>creates and displays number patterns and finds graphical solutions to problems involving linear relationships</w:t>
      </w:r>
      <w:r w:rsidR="00D01CAE" w:rsidRPr="001A1C54">
        <w:rPr>
          <w:rStyle w:val="Strong"/>
          <w:b w:val="0"/>
          <w:bCs w:val="0"/>
        </w:rPr>
        <w:t xml:space="preserve"> </w:t>
      </w:r>
      <w:r w:rsidRPr="001A1C54">
        <w:rPr>
          <w:b/>
          <w:bCs/>
        </w:rPr>
        <w:t>MA4-LIN-C-01</w:t>
      </w:r>
    </w:p>
    <w:p w14:paraId="7441E861" w14:textId="77777777" w:rsidR="007D6D5E" w:rsidRDefault="00407329" w:rsidP="007D6D5E">
      <w:pPr>
        <w:pStyle w:val="Imageattributioncaption"/>
        <w:sectPr w:rsidR="007D6D5E" w:rsidSect="00666380">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cols w:space="708"/>
          <w:titlePg/>
          <w:docGrid w:linePitch="360"/>
        </w:sectPr>
      </w:pPr>
      <w:hyperlink r:id="rId13"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p>
    <w:p w14:paraId="1B65A116" w14:textId="4C84630B" w:rsidR="00B41D0C" w:rsidRDefault="007D6D5E" w:rsidP="007D6D5E">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413"/>
        <w:gridCol w:w="6520"/>
        <w:gridCol w:w="2552"/>
        <w:gridCol w:w="4077"/>
      </w:tblGrid>
      <w:tr w:rsidR="007D6D5E" w14:paraId="39681616" w14:textId="77777777" w:rsidTr="00423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A9C6142" w14:textId="77777777" w:rsidR="007D6D5E" w:rsidRDefault="007D6D5E" w:rsidP="007D6D5E">
            <w:pPr>
              <w:spacing w:after="0"/>
            </w:pPr>
            <w:r>
              <w:t>Section</w:t>
            </w:r>
          </w:p>
        </w:tc>
        <w:tc>
          <w:tcPr>
            <w:tcW w:w="6520" w:type="dxa"/>
          </w:tcPr>
          <w:p w14:paraId="2C4BCA30" w14:textId="77777777" w:rsidR="007D6D5E" w:rsidRDefault="007D6D5E" w:rsidP="007D6D5E">
            <w:pPr>
              <w:spacing w:after="0"/>
              <w:cnfStyle w:val="100000000000" w:firstRow="1" w:lastRow="0" w:firstColumn="0" w:lastColumn="0" w:oddVBand="0" w:evenVBand="0" w:oddHBand="0" w:evenHBand="0" w:firstRowFirstColumn="0" w:firstRowLastColumn="0" w:lastRowFirstColumn="0" w:lastRowLastColumn="0"/>
            </w:pPr>
            <w:r>
              <w:t>Summary of activity</w:t>
            </w:r>
          </w:p>
        </w:tc>
        <w:tc>
          <w:tcPr>
            <w:tcW w:w="2552" w:type="dxa"/>
          </w:tcPr>
          <w:p w14:paraId="72986987" w14:textId="28D27849" w:rsidR="007D6D5E" w:rsidRDefault="007D6D5E" w:rsidP="007D6D5E">
            <w:pPr>
              <w:spacing w:after="0"/>
              <w:cnfStyle w:val="100000000000" w:firstRow="1" w:lastRow="0" w:firstColumn="0" w:lastColumn="0" w:oddVBand="0" w:evenVBand="0" w:oddHBand="0" w:evenHBand="0" w:firstRowFirstColumn="0" w:firstRowLastColumn="0" w:lastRowFirstColumn="0" w:lastRowLastColumn="0"/>
            </w:pPr>
            <w:r>
              <w:t>Teaching strateg</w:t>
            </w:r>
            <w:r w:rsidR="002521DB">
              <w:t>ies</w:t>
            </w:r>
          </w:p>
        </w:tc>
        <w:tc>
          <w:tcPr>
            <w:tcW w:w="4077" w:type="dxa"/>
          </w:tcPr>
          <w:p w14:paraId="5C1554EE" w14:textId="77777777" w:rsidR="007D6D5E" w:rsidRDefault="007D6D5E" w:rsidP="007D6D5E">
            <w:pPr>
              <w:spacing w:after="0"/>
              <w:cnfStyle w:val="100000000000" w:firstRow="1" w:lastRow="0" w:firstColumn="0" w:lastColumn="0" w:oddVBand="0" w:evenVBand="0" w:oddHBand="0" w:evenHBand="0" w:firstRowFirstColumn="0" w:firstRowLastColumn="0" w:lastRowFirstColumn="0" w:lastRowLastColumn="0"/>
            </w:pPr>
            <w:r>
              <w:t>Teaching points</w:t>
            </w:r>
          </w:p>
        </w:tc>
      </w:tr>
      <w:tr w:rsidR="007D6D5E" w14:paraId="70A5842F" w14:textId="77777777" w:rsidTr="0042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9242BD9" w14:textId="77777777" w:rsidR="007D6D5E" w:rsidRPr="002521DB" w:rsidRDefault="007D6D5E" w:rsidP="007D6D5E">
            <w:pPr>
              <w:spacing w:after="0"/>
              <w:rPr>
                <w:b/>
                <w:bCs/>
              </w:rPr>
            </w:pPr>
            <w:r w:rsidRPr="002521DB">
              <w:rPr>
                <w:b/>
                <w:bCs/>
              </w:rPr>
              <w:t>Launch</w:t>
            </w:r>
          </w:p>
        </w:tc>
        <w:tc>
          <w:tcPr>
            <w:tcW w:w="6520" w:type="dxa"/>
          </w:tcPr>
          <w:p w14:paraId="2BB30637" w14:textId="4816ECF0" w:rsidR="007D6D5E" w:rsidRDefault="007D6D5E" w:rsidP="007D6D5E">
            <w:pPr>
              <w:spacing w:after="0"/>
              <w:cnfStyle w:val="000000100000" w:firstRow="0" w:lastRow="0" w:firstColumn="0" w:lastColumn="0" w:oddVBand="0" w:evenVBand="0" w:oddHBand="1" w:evenHBand="0" w:firstRowFirstColumn="0" w:firstRowLastColumn="0" w:lastRowFirstColumn="0" w:lastRowLastColumn="0"/>
            </w:pPr>
            <w:r>
              <w:t xml:space="preserve">Students view a video, </w:t>
            </w:r>
            <w:r w:rsidRPr="009864E3">
              <w:t>‘</w:t>
            </w:r>
            <w:r>
              <w:t>Dungog Blue Flow trail with Dad</w:t>
            </w:r>
            <w:r w:rsidR="002521DB">
              <w:t>’</w:t>
            </w:r>
            <w:r>
              <w:t xml:space="preserve"> </w:t>
            </w:r>
            <w:r w:rsidRPr="009864E3">
              <w:t>(</w:t>
            </w:r>
            <w:r>
              <w:t>3</w:t>
            </w:r>
            <w:r w:rsidRPr="009864E3">
              <w:t>:0</w:t>
            </w:r>
            <w:r>
              <w:t>5</w:t>
            </w:r>
            <w:r w:rsidRPr="009864E3">
              <w:t>)</w:t>
            </w:r>
            <w:r>
              <w:t xml:space="preserve"> </w:t>
            </w:r>
            <w:r w:rsidRPr="009864E3">
              <w:t>(</w:t>
            </w:r>
            <w:hyperlink r:id="rId14" w:tgtFrame="_blank" w:tooltip="https://bit.ly/dungogbluewithdad" w:history="1">
              <w:r w:rsidRPr="00AA5A9A">
                <w:rPr>
                  <w:rStyle w:val="Hyperlink"/>
                </w:rPr>
                <w:t>bit.ly/DungogBluewithDad</w:t>
              </w:r>
            </w:hyperlink>
            <w:r>
              <w:t xml:space="preserve">). They are shown the trail profile on slide 3 of the PowerPoint </w:t>
            </w:r>
            <w:r w:rsidR="00E64704" w:rsidRPr="00E64704">
              <w:rPr>
                <w:rStyle w:val="Emphasis"/>
              </w:rPr>
              <w:t>Comparing straight-line graphs</w:t>
            </w:r>
            <w:r w:rsidR="00E64704" w:rsidRPr="00E64704">
              <w:t xml:space="preserve"> </w:t>
            </w:r>
            <w:r>
              <w:t>(CSG PPT) and asked to identify features of the graph. They are then shown 4 profiles to compare on slide 4 and asked to determine which one doesn’t belong.</w:t>
            </w:r>
          </w:p>
        </w:tc>
        <w:tc>
          <w:tcPr>
            <w:tcW w:w="2552" w:type="dxa"/>
          </w:tcPr>
          <w:p w14:paraId="0E02326B" w14:textId="77777777" w:rsidR="007D6D5E" w:rsidRDefault="007D6D5E" w:rsidP="007D6D5E">
            <w:pPr>
              <w:spacing w:after="0"/>
              <w:cnfStyle w:val="000000100000" w:firstRow="0" w:lastRow="0" w:firstColumn="0" w:lastColumn="0" w:oddVBand="0" w:evenVBand="0" w:oddHBand="1" w:evenHBand="0" w:firstRowFirstColumn="0" w:firstRowLastColumn="0" w:lastRowFirstColumn="0" w:lastRowLastColumn="0"/>
            </w:pPr>
            <w:r>
              <w:t>Notice and wonder</w:t>
            </w:r>
          </w:p>
          <w:p w14:paraId="0554DC76" w14:textId="77777777" w:rsidR="007D6D5E" w:rsidRDefault="007D6D5E" w:rsidP="007D6D5E">
            <w:pPr>
              <w:spacing w:after="0"/>
              <w:cnfStyle w:val="000000100000" w:firstRow="0" w:lastRow="0" w:firstColumn="0" w:lastColumn="0" w:oddVBand="0" w:evenVBand="0" w:oddHBand="1" w:evenHBand="0" w:firstRowFirstColumn="0" w:firstRowLastColumn="0" w:lastRowFirstColumn="0" w:lastRowLastColumn="0"/>
            </w:pPr>
            <w:r>
              <w:t>Think-Pair-Share</w:t>
            </w:r>
          </w:p>
        </w:tc>
        <w:tc>
          <w:tcPr>
            <w:tcW w:w="4077" w:type="dxa"/>
          </w:tcPr>
          <w:p w14:paraId="239A4714" w14:textId="77777777" w:rsidR="007D6D5E" w:rsidRDefault="007D6D5E" w:rsidP="007D6D5E">
            <w:pPr>
              <w:spacing w:after="0"/>
              <w:cnfStyle w:val="000000100000" w:firstRow="0" w:lastRow="0" w:firstColumn="0" w:lastColumn="0" w:oddVBand="0" w:evenVBand="0" w:oddHBand="1" w:evenHBand="0" w:firstRowFirstColumn="0" w:firstRowLastColumn="0" w:lastRowFirstColumn="0" w:lastRowLastColumn="0"/>
            </w:pPr>
            <w:r>
              <w:t>Recognise that graphs are read from left to right and that the slope of a line indicates whether the trail is going uphill, downhill or flat.</w:t>
            </w:r>
          </w:p>
        </w:tc>
      </w:tr>
      <w:tr w:rsidR="007D6D5E" w14:paraId="1BDBA146" w14:textId="77777777" w:rsidTr="004239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8CCE893" w14:textId="77777777" w:rsidR="007D6D5E" w:rsidRPr="002521DB" w:rsidRDefault="007D6D5E" w:rsidP="007D6D5E">
            <w:pPr>
              <w:spacing w:after="0"/>
              <w:rPr>
                <w:b/>
                <w:bCs/>
              </w:rPr>
            </w:pPr>
            <w:r w:rsidRPr="002521DB">
              <w:rPr>
                <w:b/>
                <w:bCs/>
              </w:rPr>
              <w:t>Explore</w:t>
            </w:r>
          </w:p>
        </w:tc>
        <w:tc>
          <w:tcPr>
            <w:tcW w:w="6520" w:type="dxa"/>
          </w:tcPr>
          <w:p w14:paraId="08031FA7" w14:textId="75B0837D" w:rsidR="007D6D5E" w:rsidRDefault="007D6D5E" w:rsidP="007D6D5E">
            <w:pPr>
              <w:spacing w:after="0"/>
              <w:cnfStyle w:val="000000010000" w:firstRow="0" w:lastRow="0" w:firstColumn="0" w:lastColumn="0" w:oddVBand="0" w:evenVBand="0" w:oddHBand="0" w:evenHBand="1" w:firstRowFirstColumn="0" w:firstRowLastColumn="0" w:lastRowFirstColumn="0" w:lastRowLastColumn="0"/>
            </w:pPr>
            <w:r>
              <w:t>Display slide 6 of the PowerPoint (CSG PPT) showing the overall slope of some trails. Students are given some terms on slide 7. The meaning of the terms is discussed before students are asked to use the terms to describe the trails.</w:t>
            </w:r>
          </w:p>
        </w:tc>
        <w:tc>
          <w:tcPr>
            <w:tcW w:w="2552" w:type="dxa"/>
          </w:tcPr>
          <w:p w14:paraId="7AE211BF" w14:textId="77777777" w:rsidR="007D6D5E" w:rsidRDefault="007D6D5E" w:rsidP="007D6D5E">
            <w:pPr>
              <w:spacing w:after="0"/>
              <w:cnfStyle w:val="000000010000" w:firstRow="0" w:lastRow="0" w:firstColumn="0" w:lastColumn="0" w:oddVBand="0" w:evenVBand="0" w:oddHBand="0" w:evenHBand="1" w:firstRowFirstColumn="0" w:firstRowLastColumn="0" w:lastRowFirstColumn="0" w:lastRowLastColumn="0"/>
            </w:pPr>
            <w:r>
              <w:t>Notice and wonder</w:t>
            </w:r>
          </w:p>
          <w:p w14:paraId="4DCFC28C" w14:textId="77777777" w:rsidR="007D6D5E" w:rsidRDefault="007D6D5E" w:rsidP="007D6D5E">
            <w:pPr>
              <w:spacing w:after="0"/>
              <w:cnfStyle w:val="000000010000" w:firstRow="0" w:lastRow="0" w:firstColumn="0" w:lastColumn="0" w:oddVBand="0" w:evenVBand="0" w:oddHBand="0" w:evenHBand="1" w:firstRowFirstColumn="0" w:firstRowLastColumn="0" w:lastRowFirstColumn="0" w:lastRowLastColumn="0"/>
            </w:pPr>
            <w:r>
              <w:t>Pose-Pause-Pounce-Bounce</w:t>
            </w:r>
          </w:p>
          <w:p w14:paraId="36675FEF" w14:textId="77777777" w:rsidR="007D6D5E" w:rsidRDefault="007D6D5E" w:rsidP="007D6D5E">
            <w:pPr>
              <w:spacing w:after="0"/>
              <w:cnfStyle w:val="000000010000" w:firstRow="0" w:lastRow="0" w:firstColumn="0" w:lastColumn="0" w:oddVBand="0" w:evenVBand="0" w:oddHBand="0" w:evenHBand="1" w:firstRowFirstColumn="0" w:firstRowLastColumn="0" w:lastRowFirstColumn="0" w:lastRowLastColumn="0"/>
            </w:pPr>
            <w:r>
              <w:t>Think-Pair-Share</w:t>
            </w:r>
          </w:p>
        </w:tc>
        <w:tc>
          <w:tcPr>
            <w:tcW w:w="4077" w:type="dxa"/>
          </w:tcPr>
          <w:p w14:paraId="36D81CF5" w14:textId="77777777" w:rsidR="007D6D5E" w:rsidRDefault="007D6D5E" w:rsidP="007D6D5E">
            <w:pPr>
              <w:spacing w:after="0"/>
              <w:cnfStyle w:val="000000010000" w:firstRow="0" w:lastRow="0" w:firstColumn="0" w:lastColumn="0" w:oddVBand="0" w:evenVBand="0" w:oddHBand="0" w:evenHBand="1" w:firstRowFirstColumn="0" w:firstRowLastColumn="0" w:lastRowFirstColumn="0" w:lastRowLastColumn="0"/>
            </w:pPr>
            <w:r>
              <w:t>Understand the meaning of the terms increasing, decreasing and parallel when referring to linear graphs.</w:t>
            </w:r>
          </w:p>
        </w:tc>
      </w:tr>
      <w:tr w:rsidR="007D6D5E" w14:paraId="3C1BC080" w14:textId="77777777" w:rsidTr="0042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3C6ABBB" w14:textId="77777777" w:rsidR="007D6D5E" w:rsidRPr="002521DB" w:rsidRDefault="007D6D5E" w:rsidP="007D6D5E">
            <w:pPr>
              <w:spacing w:after="0"/>
              <w:rPr>
                <w:b/>
                <w:bCs/>
              </w:rPr>
            </w:pPr>
            <w:r w:rsidRPr="002521DB">
              <w:rPr>
                <w:b/>
                <w:bCs/>
              </w:rPr>
              <w:t>Summarise</w:t>
            </w:r>
          </w:p>
        </w:tc>
        <w:tc>
          <w:tcPr>
            <w:tcW w:w="6520" w:type="dxa"/>
          </w:tcPr>
          <w:p w14:paraId="07B712B5" w14:textId="77777777" w:rsidR="007D6D5E" w:rsidRDefault="007D6D5E" w:rsidP="007D6D5E">
            <w:pPr>
              <w:spacing w:after="0"/>
              <w:cnfStyle w:val="000000100000" w:firstRow="0" w:lastRow="0" w:firstColumn="0" w:lastColumn="0" w:oddVBand="0" w:evenVBand="0" w:oddHBand="1" w:evenHBand="0" w:firstRowFirstColumn="0" w:firstRowLastColumn="0" w:lastRowFirstColumn="0" w:lastRowLastColumn="0"/>
            </w:pPr>
            <w:r>
              <w:t xml:space="preserve">Students make notes to their future forgetful selves. They complete </w:t>
            </w:r>
            <w:hyperlink w:anchor="_Appendix_A" w:history="1">
              <w:r w:rsidRPr="00C84E88">
                <w:rPr>
                  <w:rStyle w:val="Hyperlink"/>
                  <w:szCs w:val="24"/>
                </w:rPr>
                <w:t>Appendix A</w:t>
              </w:r>
            </w:hyperlink>
            <w:r>
              <w:t xml:space="preserve"> by completing a table and comparing straight lines on a graph.</w:t>
            </w:r>
          </w:p>
        </w:tc>
        <w:tc>
          <w:tcPr>
            <w:tcW w:w="2552" w:type="dxa"/>
          </w:tcPr>
          <w:p w14:paraId="15556134" w14:textId="77777777" w:rsidR="007D6D5E" w:rsidRDefault="007D6D5E" w:rsidP="007D6D5E">
            <w:pPr>
              <w:spacing w:after="0"/>
              <w:cnfStyle w:val="000000100000" w:firstRow="0" w:lastRow="0" w:firstColumn="0" w:lastColumn="0" w:oddVBand="0" w:evenVBand="0" w:oddHBand="1" w:evenHBand="0" w:firstRowFirstColumn="0" w:firstRowLastColumn="0" w:lastRowFirstColumn="0" w:lastRowLastColumn="0"/>
            </w:pPr>
            <w:r>
              <w:t>Vertical non-permanent surfaces</w:t>
            </w:r>
          </w:p>
          <w:p w14:paraId="077ECB41" w14:textId="77777777" w:rsidR="007D6D5E" w:rsidRDefault="007D6D5E" w:rsidP="007D6D5E">
            <w:pPr>
              <w:spacing w:after="0"/>
              <w:cnfStyle w:val="000000100000" w:firstRow="0" w:lastRow="0" w:firstColumn="0" w:lastColumn="0" w:oddVBand="0" w:evenVBand="0" w:oddHBand="1" w:evenHBand="0" w:firstRowFirstColumn="0" w:firstRowLastColumn="0" w:lastRowFirstColumn="0" w:lastRowLastColumn="0"/>
            </w:pPr>
            <w:r>
              <w:t>Two stars and a wish</w:t>
            </w:r>
          </w:p>
        </w:tc>
        <w:tc>
          <w:tcPr>
            <w:tcW w:w="4077" w:type="dxa"/>
          </w:tcPr>
          <w:p w14:paraId="26483B68" w14:textId="77777777" w:rsidR="007D6D5E" w:rsidRDefault="007D6D5E" w:rsidP="007D6D5E">
            <w:pPr>
              <w:spacing w:after="0"/>
              <w:cnfStyle w:val="000000100000" w:firstRow="0" w:lastRow="0" w:firstColumn="0" w:lastColumn="0" w:oddVBand="0" w:evenVBand="0" w:oddHBand="1" w:evenHBand="0" w:firstRowFirstColumn="0" w:firstRowLastColumn="0" w:lastRowFirstColumn="0" w:lastRowLastColumn="0"/>
            </w:pPr>
            <w:r>
              <w:t>Practise describing linear graphs using mathematical terminology.</w:t>
            </w:r>
          </w:p>
        </w:tc>
      </w:tr>
      <w:tr w:rsidR="007D6D5E" w14:paraId="7922C1D0" w14:textId="77777777" w:rsidTr="004239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FB4BF6D" w14:textId="77777777" w:rsidR="007D6D5E" w:rsidRPr="002521DB" w:rsidRDefault="007D6D5E" w:rsidP="007D6D5E">
            <w:pPr>
              <w:spacing w:after="0"/>
              <w:rPr>
                <w:b/>
                <w:bCs/>
              </w:rPr>
            </w:pPr>
            <w:r w:rsidRPr="002521DB">
              <w:rPr>
                <w:b/>
                <w:bCs/>
              </w:rPr>
              <w:t>Apply</w:t>
            </w:r>
          </w:p>
        </w:tc>
        <w:tc>
          <w:tcPr>
            <w:tcW w:w="6520" w:type="dxa"/>
          </w:tcPr>
          <w:p w14:paraId="242072AB" w14:textId="525A3537" w:rsidR="007D6D5E" w:rsidRDefault="007D6D5E" w:rsidP="007D6D5E">
            <w:pPr>
              <w:spacing w:after="0"/>
              <w:cnfStyle w:val="000000010000" w:firstRow="0" w:lastRow="0" w:firstColumn="0" w:lastColumn="0" w:oddVBand="0" w:evenVBand="0" w:oddHBand="0" w:evenHBand="1" w:firstRowFirstColumn="0" w:firstRowLastColumn="0" w:lastRowFirstColumn="0" w:lastRowLastColumn="0"/>
            </w:pPr>
            <w:r>
              <w:t xml:space="preserve">Display slide 9 of the PowerPoint (CSG PPT) and complete </w:t>
            </w:r>
            <w:hyperlink w:anchor="_Appendix_B" w:history="1">
              <w:r w:rsidRPr="00EF0B96">
                <w:rPr>
                  <w:rStyle w:val="Hyperlink"/>
                  <w:szCs w:val="24"/>
                </w:rPr>
                <w:t xml:space="preserve">Appendix </w:t>
              </w:r>
              <w:r>
                <w:rPr>
                  <w:rStyle w:val="Hyperlink"/>
                  <w:szCs w:val="24"/>
                </w:rPr>
                <w:t>B</w:t>
              </w:r>
            </w:hyperlink>
            <w:r w:rsidRPr="00087888">
              <w:t xml:space="preserve"> </w:t>
            </w:r>
            <w:r>
              <w:t>in which students are asked to provide a recommendation of a trail based on riding preferences and then draw a graph with different sections of a trail.</w:t>
            </w:r>
          </w:p>
        </w:tc>
        <w:tc>
          <w:tcPr>
            <w:tcW w:w="2552" w:type="dxa"/>
          </w:tcPr>
          <w:p w14:paraId="0BDBDB32" w14:textId="77777777" w:rsidR="007D6D5E" w:rsidRDefault="007D6D5E" w:rsidP="007D6D5E">
            <w:pPr>
              <w:spacing w:after="0"/>
              <w:cnfStyle w:val="000000010000" w:firstRow="0" w:lastRow="0" w:firstColumn="0" w:lastColumn="0" w:oddVBand="0" w:evenVBand="0" w:oddHBand="0" w:evenHBand="1" w:firstRowFirstColumn="0" w:firstRowLastColumn="0" w:lastRowFirstColumn="0" w:lastRowLastColumn="0"/>
            </w:pPr>
          </w:p>
        </w:tc>
        <w:tc>
          <w:tcPr>
            <w:tcW w:w="4077" w:type="dxa"/>
          </w:tcPr>
          <w:p w14:paraId="0C74D52C" w14:textId="77777777" w:rsidR="007D6D5E" w:rsidRDefault="007D6D5E" w:rsidP="007D6D5E">
            <w:pPr>
              <w:spacing w:after="0"/>
              <w:cnfStyle w:val="000000010000" w:firstRow="0" w:lastRow="0" w:firstColumn="0" w:lastColumn="0" w:oddVBand="0" w:evenVBand="0" w:oddHBand="0" w:evenHBand="1" w:firstRowFirstColumn="0" w:firstRowLastColumn="0" w:lastRowFirstColumn="0" w:lastRowLastColumn="0"/>
            </w:pPr>
            <w:r>
              <w:t>Use the terms to describe graphs of straight lines and draw a straight line when provided with the terms.</w:t>
            </w:r>
          </w:p>
        </w:tc>
      </w:tr>
    </w:tbl>
    <w:p w14:paraId="35D6C04F" w14:textId="77777777" w:rsidR="007D6D5E" w:rsidRPr="007D6D5E" w:rsidRDefault="007D6D5E" w:rsidP="007D6D5E"/>
    <w:p w14:paraId="12EB7405" w14:textId="77777777" w:rsidR="007D6D5E" w:rsidRDefault="007D6D5E" w:rsidP="007D6D5E">
      <w:pPr>
        <w:sectPr w:rsidR="007D6D5E" w:rsidSect="007D6D5E">
          <w:headerReference w:type="default" r:id="rId15"/>
          <w:footerReference w:type="default" r:id="rId16"/>
          <w:pgSz w:w="16840" w:h="11900" w:orient="landscape"/>
          <w:pgMar w:top="1134" w:right="1134" w:bottom="1134" w:left="1134" w:header="709" w:footer="709" w:gutter="0"/>
          <w:cols w:space="708"/>
          <w:docGrid w:linePitch="360"/>
        </w:sectPr>
      </w:pPr>
    </w:p>
    <w:p w14:paraId="73435BE4" w14:textId="714B2002" w:rsidR="00A51D10" w:rsidRDefault="00A51D10" w:rsidP="00D76B0E">
      <w:pPr>
        <w:pStyle w:val="Heading2"/>
      </w:pPr>
      <w:r>
        <w:lastRenderedPageBreak/>
        <w:t>Activity structure</w:t>
      </w:r>
    </w:p>
    <w:p w14:paraId="34A3E694" w14:textId="3476C31F" w:rsidR="00F40DC4" w:rsidRPr="003C2AC4" w:rsidRDefault="00F40DC4" w:rsidP="00F40DC4">
      <w:pPr>
        <w:pStyle w:val="FeatureBox2"/>
      </w:pPr>
      <w:r>
        <w:t xml:space="preserve">Please use the associated PowerPoint </w:t>
      </w:r>
      <w:r w:rsidR="00355A40">
        <w:rPr>
          <w:i/>
          <w:iCs/>
        </w:rPr>
        <w:t xml:space="preserve">Comparing </w:t>
      </w:r>
      <w:r w:rsidR="004764BF">
        <w:rPr>
          <w:i/>
          <w:iCs/>
        </w:rPr>
        <w:t>straight-line</w:t>
      </w:r>
      <w:r w:rsidR="009077D5">
        <w:rPr>
          <w:i/>
          <w:iCs/>
        </w:rPr>
        <w:t xml:space="preserve"> graphs</w:t>
      </w:r>
      <w:r>
        <w:t xml:space="preserve"> </w:t>
      </w:r>
      <w:r w:rsidR="00543F82">
        <w:rPr>
          <w:rStyle w:val="BoldItalic"/>
          <w:b w:val="0"/>
          <w:bCs/>
          <w:i w:val="0"/>
          <w:iCs w:val="0"/>
        </w:rPr>
        <w:t>(</w:t>
      </w:r>
      <w:r w:rsidR="00EE7DED">
        <w:rPr>
          <w:rStyle w:val="BoldItalic"/>
          <w:b w:val="0"/>
          <w:bCs/>
          <w:i w:val="0"/>
          <w:iCs w:val="0"/>
        </w:rPr>
        <w:t>CSG PPT</w:t>
      </w:r>
      <w:r w:rsidR="00543F82">
        <w:rPr>
          <w:rStyle w:val="BoldItalic"/>
          <w:b w:val="0"/>
          <w:bCs/>
          <w:i w:val="0"/>
          <w:iCs w:val="0"/>
        </w:rPr>
        <w:t xml:space="preserve">) </w:t>
      </w:r>
      <w:r>
        <w:t>to display images in this lesson.</w:t>
      </w:r>
    </w:p>
    <w:p w14:paraId="119F086C" w14:textId="61A9E00F" w:rsidR="009F25A7" w:rsidRPr="009F25A7" w:rsidRDefault="00A51D10" w:rsidP="009F25A7">
      <w:pPr>
        <w:pStyle w:val="Heading3"/>
        <w:numPr>
          <w:ilvl w:val="2"/>
          <w:numId w:val="2"/>
        </w:numPr>
        <w:ind w:left="0"/>
      </w:pPr>
      <w:r>
        <w:t>Launch</w:t>
      </w:r>
    </w:p>
    <w:p w14:paraId="1ACFB4B1" w14:textId="28C0EC80" w:rsidR="00A63240" w:rsidRDefault="009864E3" w:rsidP="000C7627">
      <w:pPr>
        <w:pStyle w:val="ListNumber"/>
        <w:numPr>
          <w:ilvl w:val="0"/>
          <w:numId w:val="30"/>
        </w:numPr>
      </w:pPr>
      <w:r w:rsidRPr="009864E3">
        <w:t>Show students the video ‘</w:t>
      </w:r>
      <w:r w:rsidR="00C92D47">
        <w:t xml:space="preserve">Dungog </w:t>
      </w:r>
      <w:r w:rsidR="00DA7231">
        <w:t xml:space="preserve">Blue </w:t>
      </w:r>
      <w:r w:rsidR="00C84E5F">
        <w:t>flow trail with Dad</w:t>
      </w:r>
      <w:r w:rsidR="00E64704">
        <w:t>’</w:t>
      </w:r>
      <w:r w:rsidR="00335DB3">
        <w:t xml:space="preserve"> </w:t>
      </w:r>
      <w:r w:rsidRPr="009864E3">
        <w:t>(</w:t>
      </w:r>
      <w:r w:rsidR="00335DB3">
        <w:t>3</w:t>
      </w:r>
      <w:r w:rsidRPr="009864E3">
        <w:t>:0</w:t>
      </w:r>
      <w:r w:rsidR="00C84E5F">
        <w:t>5</w:t>
      </w:r>
      <w:r w:rsidRPr="009864E3">
        <w:t>)</w:t>
      </w:r>
      <w:r w:rsidR="00335DB3">
        <w:t xml:space="preserve"> </w:t>
      </w:r>
      <w:r w:rsidRPr="009864E3">
        <w:t>(</w:t>
      </w:r>
      <w:hyperlink r:id="rId17" w:tgtFrame="_blank" w:tooltip="https://bit.ly/dungogbluewithdad" w:history="1">
        <w:r w:rsidR="00AA5A9A" w:rsidRPr="00AA5A9A">
          <w:rPr>
            <w:rStyle w:val="Hyperlink"/>
          </w:rPr>
          <w:t>bit.ly/DungogBluewithDad</w:t>
        </w:r>
      </w:hyperlink>
      <w:r w:rsidR="00057A6C">
        <w:t>)</w:t>
      </w:r>
      <w:r w:rsidR="00E16F08">
        <w:t>.</w:t>
      </w:r>
    </w:p>
    <w:p w14:paraId="5AF0F982" w14:textId="78FEA79C" w:rsidR="00335DB3" w:rsidRDefault="002B1A91" w:rsidP="000C7627">
      <w:pPr>
        <w:pStyle w:val="ListNumber"/>
        <w:numPr>
          <w:ilvl w:val="0"/>
          <w:numId w:val="30"/>
        </w:numPr>
      </w:pPr>
      <w:r>
        <w:t>In a class discussion, a</w:t>
      </w:r>
      <w:r w:rsidR="00FC79E1">
        <w:t xml:space="preserve">sk students what they </w:t>
      </w:r>
      <w:r w:rsidR="00534508">
        <w:t>notice and wonder (</w:t>
      </w:r>
      <w:hyperlink r:id="rId18">
        <w:r w:rsidR="00534508" w:rsidRPr="69AA0A1C">
          <w:rPr>
            <w:rStyle w:val="Hyperlink"/>
          </w:rPr>
          <w:t>bit.ly/noticewonderstrategy</w:t>
        </w:r>
      </w:hyperlink>
      <w:r w:rsidR="00534508">
        <w:t>)</w:t>
      </w:r>
      <w:r w:rsidR="00FC79E1">
        <w:t>.</w:t>
      </w:r>
    </w:p>
    <w:p w14:paraId="0DDF6AEE" w14:textId="25C91C5A" w:rsidR="00FC79E1" w:rsidRDefault="00FC79E1" w:rsidP="00FC79E1">
      <w:pPr>
        <w:pStyle w:val="FeatureBox"/>
      </w:pPr>
      <w:r>
        <w:t>Students m</w:t>
      </w:r>
      <w:r w:rsidR="00E64704">
        <w:t>ight</w:t>
      </w:r>
      <w:r>
        <w:t xml:space="preserve"> notice that</w:t>
      </w:r>
      <w:r w:rsidR="00D33C8C">
        <w:t xml:space="preserve"> the rid</w:t>
      </w:r>
      <w:r w:rsidR="00D507AE">
        <w:t>er is going downhill quickly,</w:t>
      </w:r>
      <w:r>
        <w:t xml:space="preserve"> </w:t>
      </w:r>
      <w:r w:rsidR="00C94309">
        <w:t>there are</w:t>
      </w:r>
      <w:r>
        <w:t xml:space="preserve"> many twists and turns, </w:t>
      </w:r>
      <w:r w:rsidR="00D33C8C">
        <w:t>the rider is breathing hard by the end and there are a few moments when the rider seems out of control.</w:t>
      </w:r>
    </w:p>
    <w:p w14:paraId="3BB6ED9F" w14:textId="538CC9B6" w:rsidR="00D507AE" w:rsidRPr="00D507AE" w:rsidRDefault="00D507AE" w:rsidP="00B63304">
      <w:pPr>
        <w:pStyle w:val="FeatureBox"/>
      </w:pPr>
      <w:r>
        <w:t>They m</w:t>
      </w:r>
      <w:r w:rsidR="00E64704">
        <w:t>ight</w:t>
      </w:r>
      <w:r>
        <w:t xml:space="preserve"> wonder how steep the </w:t>
      </w:r>
      <w:r w:rsidR="00974DA2">
        <w:t>trail</w:t>
      </w:r>
      <w:r>
        <w:t xml:space="preserve"> is</w:t>
      </w:r>
      <w:r w:rsidR="00B63304">
        <w:t xml:space="preserve"> and what the speed is.</w:t>
      </w:r>
    </w:p>
    <w:p w14:paraId="1BF835A3" w14:textId="1279E1AC" w:rsidR="009A04B9" w:rsidRDefault="00A13F0A" w:rsidP="009A04B9">
      <w:pPr>
        <w:pStyle w:val="ListNumber"/>
        <w:numPr>
          <w:ilvl w:val="0"/>
          <w:numId w:val="30"/>
        </w:numPr>
      </w:pPr>
      <w:r>
        <w:t xml:space="preserve">Display slide </w:t>
      </w:r>
      <w:r w:rsidR="00E84B17">
        <w:t>3</w:t>
      </w:r>
      <w:r>
        <w:t xml:space="preserve"> of the </w:t>
      </w:r>
      <w:r w:rsidR="006E09AB">
        <w:t xml:space="preserve">PowerPoint </w:t>
      </w:r>
      <w:r w:rsidR="00820291">
        <w:rPr>
          <w:i/>
          <w:iCs/>
        </w:rPr>
        <w:t>(</w:t>
      </w:r>
      <w:r w:rsidR="00EE7DED">
        <w:t>CSG PPT</w:t>
      </w:r>
      <w:r w:rsidR="00820291">
        <w:t>)</w:t>
      </w:r>
      <w:r w:rsidR="00E62E47">
        <w:t xml:space="preserve"> and </w:t>
      </w:r>
      <w:r w:rsidR="008F5407">
        <w:t>use a Think-Pair-Share</w:t>
      </w:r>
      <w:r w:rsidR="006D5CBE">
        <w:t xml:space="preserve"> (</w:t>
      </w:r>
      <w:hyperlink r:id="rId19">
        <w:r w:rsidR="006D5CBE" w:rsidRPr="69AA0A1C">
          <w:rPr>
            <w:rStyle w:val="Hyperlink"/>
          </w:rPr>
          <w:t>bit.ly/thinkpairsharestrategy</w:t>
        </w:r>
      </w:hyperlink>
      <w:r w:rsidR="006D5CBE">
        <w:t>)</w:t>
      </w:r>
      <w:r w:rsidR="008F5407">
        <w:t xml:space="preserve"> to </w:t>
      </w:r>
      <w:r w:rsidR="00C40A37">
        <w:t>answer the question prompts on the slide</w:t>
      </w:r>
      <w:r w:rsidR="00E62E47">
        <w:t>.</w:t>
      </w:r>
    </w:p>
    <w:p w14:paraId="55CA2944" w14:textId="280BEF7E" w:rsidR="00920CA3" w:rsidRDefault="00FE5B62" w:rsidP="006F66A7">
      <w:pPr>
        <w:pStyle w:val="FeatureBox"/>
      </w:pPr>
      <w:r>
        <w:t xml:space="preserve">The graph shows an overview of </w:t>
      </w:r>
      <w:r w:rsidR="0031737B">
        <w:t>a mountain bike trail call</w:t>
      </w:r>
      <w:r w:rsidR="00BA777C">
        <w:t>ed</w:t>
      </w:r>
      <w:r w:rsidR="0031737B">
        <w:t xml:space="preserve"> </w:t>
      </w:r>
      <w:r w:rsidR="00E64704">
        <w:t>‘</w:t>
      </w:r>
      <w:r w:rsidR="0031737B">
        <w:t xml:space="preserve">Blue </w:t>
      </w:r>
      <w:r w:rsidR="0094363E">
        <w:t>flow</w:t>
      </w:r>
      <w:r w:rsidR="00E64704">
        <w:t>’</w:t>
      </w:r>
      <w:r w:rsidR="0094363E">
        <w:t>.</w:t>
      </w:r>
    </w:p>
    <w:p w14:paraId="6190200D" w14:textId="48887289" w:rsidR="00C17ABC" w:rsidRDefault="00920CA3" w:rsidP="00CB1409">
      <w:pPr>
        <w:pStyle w:val="ListNumber"/>
        <w:numPr>
          <w:ilvl w:val="0"/>
          <w:numId w:val="30"/>
        </w:numPr>
      </w:pPr>
      <w:r>
        <w:t xml:space="preserve">The horizontal axis represents the </w:t>
      </w:r>
      <w:r w:rsidR="00CE4063">
        <w:t>length of the trail</w:t>
      </w:r>
      <w:r w:rsidR="000D1144">
        <w:t xml:space="preserve">, </w:t>
      </w:r>
      <w:r w:rsidR="008546C2">
        <w:t>which</w:t>
      </w:r>
      <w:r w:rsidR="000D1144">
        <w:t xml:space="preserve"> is</w:t>
      </w:r>
      <w:r w:rsidR="00BE662B">
        <w:t xml:space="preserve"> the distance a rider would travel. The vertical axis represents the </w:t>
      </w:r>
      <w:r w:rsidR="00307F82">
        <w:t>altitude of the trail</w:t>
      </w:r>
      <w:r w:rsidR="007674AF">
        <w:t xml:space="preserve">. </w:t>
      </w:r>
      <w:r w:rsidR="00054B03">
        <w:t>The</w:t>
      </w:r>
      <w:r w:rsidR="00E610A9">
        <w:t xml:space="preserve"> hills and troughs of the dark blue line represent the</w:t>
      </w:r>
      <w:r w:rsidR="0055274A">
        <w:t xml:space="preserve"> changes in altitude of the trail</w:t>
      </w:r>
      <w:r w:rsidR="00696921">
        <w:t xml:space="preserve">. </w:t>
      </w:r>
      <w:r w:rsidR="00C17ABC">
        <w:t xml:space="preserve">Display slide 4 of the </w:t>
      </w:r>
      <w:r w:rsidR="00820291">
        <w:t>PowerPoint (</w:t>
      </w:r>
      <w:r w:rsidR="00EE7DED">
        <w:t>CSG PPT</w:t>
      </w:r>
      <w:r w:rsidR="00820291">
        <w:t>)</w:t>
      </w:r>
      <w:r w:rsidR="009A04B9">
        <w:t xml:space="preserve"> and ask students to decide which </w:t>
      </w:r>
      <w:r w:rsidR="00B87EAA">
        <w:t>one</w:t>
      </w:r>
      <w:r w:rsidR="009A04B9">
        <w:t xml:space="preserve"> doesn’t belong (</w:t>
      </w:r>
      <w:hyperlink r:id="rId20">
        <w:r w:rsidR="009A04B9" w:rsidRPr="2E0C0D39">
          <w:rPr>
            <w:rStyle w:val="Hyperlink"/>
          </w:rPr>
          <w:t>bit.ly/wodb</w:t>
        </w:r>
      </w:hyperlink>
      <w:r w:rsidR="009A04B9">
        <w:t>), giving reasons.</w:t>
      </w:r>
    </w:p>
    <w:p w14:paraId="2A178B12" w14:textId="77777777" w:rsidR="00B73114" w:rsidRDefault="00B73114">
      <w:pPr>
        <w:suppressAutoHyphens w:val="0"/>
        <w:spacing w:after="0" w:line="276" w:lineRule="auto"/>
      </w:pPr>
      <w:r>
        <w:br w:type="page"/>
      </w:r>
    </w:p>
    <w:p w14:paraId="0276F17F" w14:textId="49D1DFD6" w:rsidR="0070657F" w:rsidRDefault="00AA0048" w:rsidP="00853D28">
      <w:pPr>
        <w:pStyle w:val="FeatureBox"/>
      </w:pPr>
      <w:r>
        <w:lastRenderedPageBreak/>
        <w:t>Possible reasons m</w:t>
      </w:r>
      <w:r w:rsidR="00CA25F9">
        <w:t>ight</w:t>
      </w:r>
      <w:r>
        <w:t xml:space="preserve"> include:</w:t>
      </w:r>
    </w:p>
    <w:p w14:paraId="3F2F7852" w14:textId="1384E345" w:rsidR="00F51214" w:rsidRDefault="00CC0FA6">
      <w:pPr>
        <w:pStyle w:val="FeatureBox"/>
        <w:numPr>
          <w:ilvl w:val="0"/>
          <w:numId w:val="41"/>
        </w:numPr>
      </w:pPr>
      <w:r>
        <w:t>t</w:t>
      </w:r>
      <w:r w:rsidR="00CA70ED">
        <w:t>he Rifle Range is the only downhill trail shaded blue</w:t>
      </w:r>
    </w:p>
    <w:p w14:paraId="765BF5D8" w14:textId="6C0F8F54" w:rsidR="00F51214" w:rsidRDefault="00B97FE3">
      <w:pPr>
        <w:pStyle w:val="FeatureBox"/>
        <w:numPr>
          <w:ilvl w:val="0"/>
          <w:numId w:val="41"/>
        </w:numPr>
      </w:pPr>
      <w:r>
        <w:t>Inny and Outy has straight horizontal sections</w:t>
      </w:r>
    </w:p>
    <w:p w14:paraId="4F0B7640" w14:textId="2BFA6B60" w:rsidR="00F51214" w:rsidRDefault="00FD7BB7">
      <w:pPr>
        <w:pStyle w:val="FeatureBox"/>
        <w:numPr>
          <w:ilvl w:val="0"/>
          <w:numId w:val="41"/>
        </w:numPr>
      </w:pPr>
      <w:r>
        <w:t>Jacks Blue is the only uphill trail</w:t>
      </w:r>
    </w:p>
    <w:p w14:paraId="558736E2" w14:textId="49C2BE4D" w:rsidR="00FD7BB7" w:rsidRPr="00CA70ED" w:rsidRDefault="00FD7BB7">
      <w:pPr>
        <w:pStyle w:val="FeatureBox"/>
        <w:numPr>
          <w:ilvl w:val="0"/>
          <w:numId w:val="41"/>
        </w:numPr>
      </w:pPr>
      <w:r>
        <w:t xml:space="preserve">Easy Street – Green Flow </w:t>
      </w:r>
      <w:r w:rsidR="00853D28">
        <w:t>doesn’t have a red square to show the end of the trail.</w:t>
      </w:r>
    </w:p>
    <w:p w14:paraId="737426E6" w14:textId="70FB936C" w:rsidR="00DD5E39" w:rsidRDefault="00DD5E39" w:rsidP="00DD5E39">
      <w:pPr>
        <w:pStyle w:val="Heading3"/>
        <w:tabs>
          <w:tab w:val="left" w:pos="5828"/>
        </w:tabs>
      </w:pPr>
      <w:r>
        <w:t>Explore</w:t>
      </w:r>
    </w:p>
    <w:p w14:paraId="3A4D9AFA" w14:textId="65736775" w:rsidR="007A5369" w:rsidRDefault="008F0F83">
      <w:pPr>
        <w:pStyle w:val="ListNumber"/>
        <w:numPr>
          <w:ilvl w:val="0"/>
          <w:numId w:val="37"/>
        </w:numPr>
      </w:pPr>
      <w:r>
        <w:t xml:space="preserve">Display slide </w:t>
      </w:r>
      <w:r w:rsidR="002561D5">
        <w:t>6</w:t>
      </w:r>
      <w:r>
        <w:t xml:space="preserve"> of the </w:t>
      </w:r>
      <w:r w:rsidR="00820291">
        <w:t>PowerPoint (</w:t>
      </w:r>
      <w:r w:rsidR="00EE7DED">
        <w:t>CSG PPT</w:t>
      </w:r>
      <w:r w:rsidR="00820291">
        <w:t xml:space="preserve">) </w:t>
      </w:r>
      <w:r w:rsidR="007A5369">
        <w:t>and ask students what they notice and wonder.</w:t>
      </w:r>
    </w:p>
    <w:p w14:paraId="349F88B0" w14:textId="77777777" w:rsidR="00E53554" w:rsidRDefault="00E53554" w:rsidP="00E53554">
      <w:pPr>
        <w:pStyle w:val="FeatureBox"/>
      </w:pPr>
      <w:r>
        <w:t>Students should be encouraged to recognise that the graphs of the trails are a representation of the overall descent compared to the distance travelled, rather than the profile of the trails as shown in the Launch.</w:t>
      </w:r>
    </w:p>
    <w:p w14:paraId="29894CCF" w14:textId="47DB38C5" w:rsidR="00DA6E00" w:rsidRDefault="003E7DBB" w:rsidP="00DA6E00">
      <w:pPr>
        <w:pStyle w:val="FeatureBox"/>
      </w:pPr>
      <w:r>
        <w:t>Students may notice</w:t>
      </w:r>
      <w:r w:rsidR="00126CA4">
        <w:t xml:space="preserve"> that</w:t>
      </w:r>
      <w:r w:rsidR="00F424B9">
        <w:t xml:space="preserve"> there are 6 graphs and that</w:t>
      </w:r>
      <w:r w:rsidR="00126CA4">
        <w:t xml:space="preserve"> the </w:t>
      </w:r>
      <w:r w:rsidR="005B23D8">
        <w:t>graphs represent</w:t>
      </w:r>
      <w:r w:rsidR="00FA236C">
        <w:t xml:space="preserve"> the </w:t>
      </w:r>
      <w:r w:rsidR="001E6AEA">
        <w:t>overall</w:t>
      </w:r>
      <w:r w:rsidR="00FA236C">
        <w:t xml:space="preserve"> slope of</w:t>
      </w:r>
      <w:r w:rsidR="005B23D8">
        <w:t xml:space="preserve"> </w:t>
      </w:r>
      <w:r w:rsidR="00CD3445">
        <w:t xml:space="preserve">different </w:t>
      </w:r>
      <w:r w:rsidR="00277C4A">
        <w:t>mountain bike</w:t>
      </w:r>
      <w:r w:rsidR="00CD3445">
        <w:t xml:space="preserve"> </w:t>
      </w:r>
      <w:r w:rsidR="00334AC8">
        <w:t xml:space="preserve">trails at Dungog Common </w:t>
      </w:r>
      <w:r w:rsidR="00111AA7">
        <w:t>riding area</w:t>
      </w:r>
      <w:r w:rsidR="00A44FA5">
        <w:t>.</w:t>
      </w:r>
      <w:r w:rsidR="00DA6E00">
        <w:t xml:space="preserve"> They m</w:t>
      </w:r>
      <w:r w:rsidR="00CA25F9">
        <w:t>ight</w:t>
      </w:r>
      <w:r w:rsidR="00DA6E00">
        <w:t xml:space="preserve"> notice that some of the </w:t>
      </w:r>
      <w:r w:rsidR="00F93A6E">
        <w:t>graphs</w:t>
      </w:r>
      <w:r w:rsidR="00DA6E00">
        <w:t xml:space="preserve"> are </w:t>
      </w:r>
      <w:r w:rsidR="00F93A6E">
        <w:t>steeper than others and that only one trail is going uphill.</w:t>
      </w:r>
      <w:r w:rsidR="00B27089">
        <w:t xml:space="preserve"> They m</w:t>
      </w:r>
      <w:r w:rsidR="00CA25F9">
        <w:t>ight</w:t>
      </w:r>
      <w:r w:rsidR="00B27089">
        <w:t xml:space="preserve"> notice that the Inny </w:t>
      </w:r>
      <w:r w:rsidR="003901CF">
        <w:t>and</w:t>
      </w:r>
      <w:r w:rsidR="00B27089">
        <w:t xml:space="preserve"> Outy trail is a mix of 3 linear sections.</w:t>
      </w:r>
    </w:p>
    <w:p w14:paraId="45E0F94A" w14:textId="0FC8B57E" w:rsidR="007D234D" w:rsidRPr="007D234D" w:rsidRDefault="007D234D" w:rsidP="007D234D">
      <w:pPr>
        <w:pStyle w:val="FeatureBox"/>
      </w:pPr>
      <w:r>
        <w:t>They m</w:t>
      </w:r>
      <w:r w:rsidR="00CA25F9">
        <w:t>ight</w:t>
      </w:r>
      <w:r>
        <w:t xml:space="preserve"> wonder about the speed </w:t>
      </w:r>
      <w:r w:rsidR="003E7DED">
        <w:t>of riders and the level of difficulty of the trails.</w:t>
      </w:r>
    </w:p>
    <w:p w14:paraId="78845DDD" w14:textId="2FD056EF" w:rsidR="00411B83" w:rsidRDefault="00411B83" w:rsidP="00411B83">
      <w:pPr>
        <w:pStyle w:val="ListNumber"/>
        <w:numPr>
          <w:ilvl w:val="0"/>
          <w:numId w:val="37"/>
        </w:numPr>
      </w:pPr>
      <w:r>
        <w:t xml:space="preserve">Display slide 7 of the </w:t>
      </w:r>
      <w:r w:rsidR="00820291">
        <w:t>PowerPoint (</w:t>
      </w:r>
      <w:r w:rsidR="00EE7DED">
        <w:t>CSG PPT</w:t>
      </w:r>
      <w:r w:rsidR="00820291">
        <w:t xml:space="preserve">) </w:t>
      </w:r>
      <w:r w:rsidR="001533F4">
        <w:t>and u</w:t>
      </w:r>
      <w:r>
        <w:t xml:space="preserve">se </w:t>
      </w:r>
      <w:r w:rsidR="000A7378">
        <w:t xml:space="preserve">the </w:t>
      </w:r>
      <w:r w:rsidR="000A7378" w:rsidRPr="002D2505">
        <w:rPr>
          <w:color w:val="000000"/>
          <w:shd w:val="clear" w:color="auto" w:fill="FFFFFF"/>
        </w:rPr>
        <w:t>Pose-Pause-Pounce-Bounce question</w:t>
      </w:r>
      <w:r w:rsidR="00DE18EC">
        <w:rPr>
          <w:color w:val="000000"/>
          <w:shd w:val="clear" w:color="auto" w:fill="FFFFFF"/>
        </w:rPr>
        <w:t>ing</w:t>
      </w:r>
      <w:r w:rsidR="000A7378" w:rsidRPr="002D2505">
        <w:rPr>
          <w:color w:val="000000"/>
          <w:shd w:val="clear" w:color="auto" w:fill="FFFFFF"/>
        </w:rPr>
        <w:t xml:space="preserve"> strategy </w:t>
      </w:r>
      <w:r w:rsidR="00921F9C">
        <w:rPr>
          <w:rStyle w:val="ui-provider"/>
          <w:rFonts w:eastAsia="Arial"/>
        </w:rPr>
        <w:t>(</w:t>
      </w:r>
      <w:r w:rsidR="000A7378" w:rsidRPr="542DBE18">
        <w:rPr>
          <w:rStyle w:val="ui-provider"/>
          <w:rFonts w:eastAsia="Arial"/>
        </w:rPr>
        <w:t xml:space="preserve">PDF </w:t>
      </w:r>
      <w:r w:rsidR="000A7378">
        <w:rPr>
          <w:rStyle w:val="ui-provider"/>
          <w:rFonts w:eastAsia="Arial"/>
        </w:rPr>
        <w:t>557</w:t>
      </w:r>
      <w:r w:rsidR="00CA25F9">
        <w:rPr>
          <w:rStyle w:val="ui-provider"/>
          <w:rFonts w:eastAsia="Arial"/>
        </w:rPr>
        <w:t> </w:t>
      </w:r>
      <w:r w:rsidR="000A7378" w:rsidRPr="542DBE18">
        <w:rPr>
          <w:rStyle w:val="ui-provider"/>
          <w:rFonts w:eastAsia="Arial"/>
        </w:rPr>
        <w:t>KB</w:t>
      </w:r>
      <w:r w:rsidR="00921F9C">
        <w:rPr>
          <w:rStyle w:val="ui-provider"/>
          <w:rFonts w:eastAsia="Arial"/>
        </w:rPr>
        <w:t>)</w:t>
      </w:r>
      <w:r w:rsidR="000A7378" w:rsidRPr="542DBE18">
        <w:rPr>
          <w:rStyle w:val="ui-provider"/>
          <w:rFonts w:eastAsia="Arial"/>
        </w:rPr>
        <w:t xml:space="preserve"> </w:t>
      </w:r>
      <w:r w:rsidR="000A7378">
        <w:rPr>
          <w:rStyle w:val="ui-provider"/>
          <w:rFonts w:eastAsia="Arial"/>
        </w:rPr>
        <w:t>(</w:t>
      </w:r>
      <w:hyperlink r:id="rId21" w:history="1">
        <w:r w:rsidR="000A7378">
          <w:rPr>
            <w:rStyle w:val="Hyperlink"/>
          </w:rPr>
          <w:t>bit.ly/posepausepouncebounce</w:t>
        </w:r>
      </w:hyperlink>
      <w:r w:rsidR="000A7378">
        <w:rPr>
          <w:rStyle w:val="ui-provider"/>
        </w:rPr>
        <w:t xml:space="preserve">) </w:t>
      </w:r>
      <w:r w:rsidR="001533F4">
        <w:t xml:space="preserve">to discuss the </w:t>
      </w:r>
      <w:r>
        <w:t>terms shown on the slide. Some useful question prompts may include:</w:t>
      </w:r>
    </w:p>
    <w:p w14:paraId="0911ED09" w14:textId="0C17FC59" w:rsidR="00411B83" w:rsidRDefault="00411B83" w:rsidP="00D14872">
      <w:pPr>
        <w:pStyle w:val="ListBullet2"/>
        <w:ind w:left="1134" w:hanging="567"/>
      </w:pPr>
      <w:r>
        <w:t xml:space="preserve">What do the terms </w:t>
      </w:r>
      <w:r w:rsidR="00CA25F9">
        <w:t>‘</w:t>
      </w:r>
      <w:r>
        <w:t>increasing</w:t>
      </w:r>
      <w:r w:rsidR="00CA25F9">
        <w:t>’</w:t>
      </w:r>
      <w:r>
        <w:t xml:space="preserve"> and </w:t>
      </w:r>
      <w:r w:rsidR="00CA25F9">
        <w:t>‘</w:t>
      </w:r>
      <w:r>
        <w:t>decreasing</w:t>
      </w:r>
      <w:r w:rsidR="00CA25F9">
        <w:t>’</w:t>
      </w:r>
      <w:r>
        <w:t xml:space="preserve"> mean?</w:t>
      </w:r>
    </w:p>
    <w:p w14:paraId="0FBF2E97" w14:textId="2FE041DC" w:rsidR="00411B83" w:rsidRDefault="00411B83" w:rsidP="00D14872">
      <w:pPr>
        <w:pStyle w:val="ListBullet2"/>
        <w:ind w:left="1134" w:hanging="567"/>
      </w:pPr>
      <w:r>
        <w:t>How c</w:t>
      </w:r>
      <w:r w:rsidR="00625182">
        <w:t>an</w:t>
      </w:r>
      <w:r>
        <w:t xml:space="preserve"> we </w:t>
      </w:r>
      <w:r w:rsidR="00625182">
        <w:t>tell</w:t>
      </w:r>
      <w:r>
        <w:t xml:space="preserve"> </w:t>
      </w:r>
      <w:r w:rsidR="00DE18EC">
        <w:t>when</w:t>
      </w:r>
      <w:r>
        <w:t xml:space="preserve"> lines are parallel?</w:t>
      </w:r>
    </w:p>
    <w:p w14:paraId="017A56D0" w14:textId="6D60D76B" w:rsidR="00E218E6" w:rsidRDefault="00E218E6" w:rsidP="00D14872">
      <w:pPr>
        <w:pStyle w:val="ListBullet2"/>
        <w:ind w:left="1134" w:hanging="567"/>
      </w:pPr>
      <w:r>
        <w:t xml:space="preserve">What happens when </w:t>
      </w:r>
      <w:r w:rsidR="00D56A90">
        <w:t>2 lines decrease at different rates?</w:t>
      </w:r>
    </w:p>
    <w:p w14:paraId="2E0107ED" w14:textId="69D83E89" w:rsidR="00411B83" w:rsidRDefault="00411B83" w:rsidP="00D14872">
      <w:pPr>
        <w:pStyle w:val="ListBullet2"/>
        <w:ind w:left="1134" w:hanging="567"/>
      </w:pPr>
      <w:r>
        <w:t>What do we say about a line that is neither increasing nor decreasing?</w:t>
      </w:r>
    </w:p>
    <w:p w14:paraId="4AB41F6F" w14:textId="5E40750B" w:rsidR="001D1E77" w:rsidRDefault="001D1E77" w:rsidP="001D1E77">
      <w:pPr>
        <w:pStyle w:val="ListNumber"/>
        <w:numPr>
          <w:ilvl w:val="0"/>
          <w:numId w:val="37"/>
        </w:numPr>
      </w:pPr>
      <w:r>
        <w:t xml:space="preserve">Ask students to use a Think-Pair-Share to discuss </w:t>
      </w:r>
      <w:r w:rsidR="00B5037F">
        <w:t>which terms could be used to describe each graph</w:t>
      </w:r>
      <w:r>
        <w:t>.</w:t>
      </w:r>
    </w:p>
    <w:p w14:paraId="3CABA019" w14:textId="2D7F2DAD" w:rsidR="003675E2" w:rsidRDefault="003675E2" w:rsidP="00007C3F">
      <w:pPr>
        <w:pStyle w:val="FeatureBox"/>
      </w:pPr>
      <w:r>
        <w:lastRenderedPageBreak/>
        <w:t xml:space="preserve">Lines </w:t>
      </w:r>
      <w:r w:rsidR="002C2E3E">
        <w:t>that</w:t>
      </w:r>
      <w:r>
        <w:t xml:space="preserve"> are increasing or decreasing may be referred to as </w:t>
      </w:r>
      <w:r w:rsidR="00B26197">
        <w:t xml:space="preserve">‘going up’ or ‘going down’. </w:t>
      </w:r>
      <w:r w:rsidR="005A66B1">
        <w:t>Ensure that students recognise that the terms increasing and decreasing refer to the path of the line as it moves from left to right.</w:t>
      </w:r>
    </w:p>
    <w:p w14:paraId="24DC3DC8" w14:textId="0F389C8E" w:rsidR="00EE67D3" w:rsidRDefault="00EE67D3" w:rsidP="00262154">
      <w:pPr>
        <w:pStyle w:val="FeatureBox"/>
      </w:pPr>
      <w:r>
        <w:t xml:space="preserve">Students may describe lines </w:t>
      </w:r>
      <w:r w:rsidR="002C2E3E">
        <w:t>that</w:t>
      </w:r>
      <w:r w:rsidR="00A6440F">
        <w:t xml:space="preserve"> are neither increasing nor decreasing as ‘flat’</w:t>
      </w:r>
      <w:r w:rsidR="00CA25F9">
        <w:t>,</w:t>
      </w:r>
      <w:r w:rsidR="00A6440F">
        <w:t xml:space="preserve"> or </w:t>
      </w:r>
      <w:r w:rsidR="002A0070">
        <w:t xml:space="preserve">as </w:t>
      </w:r>
      <w:r w:rsidR="00A6440F">
        <w:t>having no slope.</w:t>
      </w:r>
    </w:p>
    <w:p w14:paraId="4AA9E4E8" w14:textId="1B20836B" w:rsidR="006C7F0C" w:rsidRPr="006C7F0C" w:rsidRDefault="00B16C1C" w:rsidP="000C21D7">
      <w:pPr>
        <w:pStyle w:val="FeatureBox"/>
      </w:pPr>
      <w:r>
        <w:t xml:space="preserve">Remind students that they may wish to </w:t>
      </w:r>
      <w:r w:rsidR="00BC6E89">
        <w:t xml:space="preserve">revisit their </w:t>
      </w:r>
      <w:r w:rsidR="000C21D7">
        <w:t xml:space="preserve">unit </w:t>
      </w:r>
      <w:r w:rsidR="00BC6E89">
        <w:t>glossary to</w:t>
      </w:r>
      <w:r w:rsidR="00AF7AE9">
        <w:t xml:space="preserve"> add </w:t>
      </w:r>
      <w:r w:rsidR="00D25CF5">
        <w:t>words</w:t>
      </w:r>
      <w:r w:rsidR="000C21D7">
        <w:t xml:space="preserve"> or adjust the</w:t>
      </w:r>
      <w:r w:rsidR="00A43295">
        <w:t>ir</w:t>
      </w:r>
      <w:r w:rsidR="000C21D7">
        <w:t xml:space="preserve"> definitions.</w:t>
      </w:r>
    </w:p>
    <w:p w14:paraId="40D37FA0" w14:textId="49DE48CB" w:rsidR="002A0070" w:rsidRPr="00EE67D3" w:rsidRDefault="002A0070" w:rsidP="00262154">
      <w:pPr>
        <w:pStyle w:val="FeatureBox"/>
      </w:pPr>
      <w:r>
        <w:t xml:space="preserve">Teachers may wish to </w:t>
      </w:r>
      <w:r w:rsidR="00262154">
        <w:t>link</w:t>
      </w:r>
      <w:r w:rsidR="00007C3F">
        <w:t xml:space="preserve"> to</w:t>
      </w:r>
      <w:r>
        <w:t xml:space="preserve"> the word gradient</w:t>
      </w:r>
      <w:r w:rsidR="00262154">
        <w:t xml:space="preserve"> when discussing the concept of </w:t>
      </w:r>
      <w:r w:rsidR="005F4057">
        <w:t>slope or</w:t>
      </w:r>
      <w:r w:rsidR="006239CD">
        <w:t xml:space="preserve"> discussing positive and negative </w:t>
      </w:r>
      <w:r w:rsidR="002C2E3E">
        <w:t>slopes</w:t>
      </w:r>
      <w:r w:rsidR="006239CD">
        <w:t>.</w:t>
      </w:r>
    </w:p>
    <w:p w14:paraId="315670BD" w14:textId="7D4A45E2" w:rsidR="00A51D10" w:rsidRDefault="00A51D10" w:rsidP="00A51D10">
      <w:pPr>
        <w:pStyle w:val="Heading3"/>
      </w:pPr>
      <w:r>
        <w:t>Summarise</w:t>
      </w:r>
    </w:p>
    <w:p w14:paraId="285EA794" w14:textId="3A4A8AEA" w:rsidR="00741324" w:rsidRDefault="00D736C5" w:rsidP="00741324">
      <w:pPr>
        <w:pStyle w:val="ListNumber"/>
        <w:numPr>
          <w:ilvl w:val="0"/>
          <w:numId w:val="31"/>
        </w:numPr>
      </w:pPr>
      <w:r>
        <w:t xml:space="preserve">In </w:t>
      </w:r>
      <w:r w:rsidR="00483AA2">
        <w:t>pairs</w:t>
      </w:r>
      <w:r>
        <w:t>, s</w:t>
      </w:r>
      <w:r w:rsidR="00423D9D">
        <w:t xml:space="preserve">tudents are to create notes to their future </w:t>
      </w:r>
      <w:r w:rsidR="00DE18EC">
        <w:t xml:space="preserve">forgetful </w:t>
      </w:r>
      <w:r w:rsidR="00423D9D">
        <w:t>self (</w:t>
      </w:r>
      <w:hyperlink r:id="rId22" w:history="1">
        <w:r w:rsidR="00423D9D">
          <w:rPr>
            <w:rStyle w:val="Hyperlink"/>
          </w:rPr>
          <w:t>bit.ly/notestofutureself</w:t>
        </w:r>
      </w:hyperlink>
      <w:r w:rsidR="00423D9D">
        <w:t xml:space="preserve">) </w:t>
      </w:r>
      <w:r w:rsidR="008E3766">
        <w:t xml:space="preserve">on </w:t>
      </w:r>
      <w:r w:rsidR="00510BD6">
        <w:t xml:space="preserve">comparing </w:t>
      </w:r>
      <w:r w:rsidR="00A47895">
        <w:t>straight-line graphs on</w:t>
      </w:r>
      <w:r w:rsidR="00483AA2">
        <w:t xml:space="preserve"> vertical non-permanent surfaces </w:t>
      </w:r>
      <w:r w:rsidR="00A41994">
        <w:t>(</w:t>
      </w:r>
      <w:hyperlink r:id="rId23" w:history="1">
        <w:r w:rsidR="00A41994" w:rsidRPr="00F16778">
          <w:rPr>
            <w:rStyle w:val="Hyperlink"/>
          </w:rPr>
          <w:t>bit.ly/VNPSstrategy</w:t>
        </w:r>
      </w:hyperlink>
      <w:r w:rsidR="00A41994">
        <w:t>)</w:t>
      </w:r>
      <w:r w:rsidR="00510BD6">
        <w:t>.</w:t>
      </w:r>
    </w:p>
    <w:p w14:paraId="627B994C" w14:textId="250E3990" w:rsidR="00741324" w:rsidRDefault="00741324" w:rsidP="00741324">
      <w:pPr>
        <w:pStyle w:val="ListNumber"/>
        <w:numPr>
          <w:ilvl w:val="0"/>
          <w:numId w:val="31"/>
        </w:numPr>
      </w:pPr>
      <w:r>
        <w:t xml:space="preserve">Students are to do a gallery walk and give peer feedback using the </w:t>
      </w:r>
      <w:r w:rsidR="00CA25F9">
        <w:t>T</w:t>
      </w:r>
      <w:r>
        <w:t>wo stars and a wish strategy (</w:t>
      </w:r>
      <w:hyperlink r:id="rId24" w:history="1">
        <w:r>
          <w:rPr>
            <w:rStyle w:val="Hyperlink"/>
          </w:rPr>
          <w:t>bit.ly/DLSpeerfeedback</w:t>
        </w:r>
      </w:hyperlink>
      <w:r>
        <w:t>).</w:t>
      </w:r>
    </w:p>
    <w:p w14:paraId="703AB562" w14:textId="79EC0CDA" w:rsidR="002A75C5" w:rsidRDefault="007A02EA" w:rsidP="0038316E">
      <w:pPr>
        <w:pStyle w:val="ListNumber"/>
        <w:numPr>
          <w:ilvl w:val="0"/>
          <w:numId w:val="31"/>
        </w:numPr>
      </w:pPr>
      <w:r>
        <w:t>Students</w:t>
      </w:r>
      <w:r w:rsidR="00DE18EC">
        <w:t xml:space="preserve"> are to</w:t>
      </w:r>
      <w:r w:rsidR="00094C28">
        <w:t xml:space="preserve"> </w:t>
      </w:r>
      <w:r>
        <w:t xml:space="preserve">use the peer feedback </w:t>
      </w:r>
      <w:r w:rsidR="00DE18EC">
        <w:t xml:space="preserve">they received </w:t>
      </w:r>
      <w:r>
        <w:t xml:space="preserve">to </w:t>
      </w:r>
      <w:r w:rsidR="00920F50">
        <w:t>help them to</w:t>
      </w:r>
      <w:r w:rsidR="00A76AAF">
        <w:t xml:space="preserve"> write </w:t>
      </w:r>
      <w:r w:rsidR="00920F50">
        <w:t xml:space="preserve">their own </w:t>
      </w:r>
      <w:r w:rsidR="00A76AAF">
        <w:t>individual notes</w:t>
      </w:r>
      <w:r>
        <w:t>.</w:t>
      </w:r>
    </w:p>
    <w:p w14:paraId="639D985F" w14:textId="58DCCD5A" w:rsidR="007E662E" w:rsidRDefault="007E662E" w:rsidP="0038316E">
      <w:pPr>
        <w:pStyle w:val="ListNumber"/>
        <w:numPr>
          <w:ilvl w:val="0"/>
          <w:numId w:val="31"/>
        </w:numPr>
      </w:pPr>
      <w:r>
        <w:t xml:space="preserve">Distribute Appendix </w:t>
      </w:r>
      <w:r w:rsidR="00D24832">
        <w:t>A ‘</w:t>
      </w:r>
      <w:r w:rsidR="00A80DA0">
        <w:t>Comparing straight-line graphs’ to pairs of s</w:t>
      </w:r>
      <w:r w:rsidR="00AC3668">
        <w:t>tudents and ask them to complete.</w:t>
      </w:r>
    </w:p>
    <w:p w14:paraId="52EFC335" w14:textId="2965FED8" w:rsidR="00A00245" w:rsidRDefault="00987F38" w:rsidP="00A00245">
      <w:pPr>
        <w:pStyle w:val="FeatureBox"/>
      </w:pPr>
      <w:r>
        <w:t xml:space="preserve">Students may benefit from accessing </w:t>
      </w:r>
      <w:r w:rsidR="00CE1F20">
        <w:t>the</w:t>
      </w:r>
      <w:r>
        <w:t xml:space="preserve"> Desmos</w:t>
      </w:r>
      <w:r w:rsidR="005543F0">
        <w:t xml:space="preserve"> graphing calculator on a digital device to </w:t>
      </w:r>
      <w:r w:rsidR="00BE14F8">
        <w:t>graph the lines</w:t>
      </w:r>
      <w:r w:rsidR="00536350">
        <w:t xml:space="preserve"> and compare the lines</w:t>
      </w:r>
      <w:r w:rsidR="003164F6">
        <w:t xml:space="preserve"> in pairs.</w:t>
      </w:r>
    </w:p>
    <w:p w14:paraId="4C48AC40" w14:textId="4DCA01AA" w:rsidR="001E6AEA" w:rsidRDefault="001E6AEA" w:rsidP="0038316E">
      <w:pPr>
        <w:pStyle w:val="ListNumber"/>
        <w:numPr>
          <w:ilvl w:val="0"/>
          <w:numId w:val="31"/>
        </w:numPr>
      </w:pPr>
      <w:r>
        <w:t>Students are to compare their solutions with another pair. If they differ</w:t>
      </w:r>
      <w:r w:rsidR="000B6E00">
        <w:t>,</w:t>
      </w:r>
      <w:r>
        <w:t xml:space="preserve"> they are to discuss why.</w:t>
      </w:r>
    </w:p>
    <w:p w14:paraId="663E78C9" w14:textId="3A9D0F3E" w:rsidR="00A51D10" w:rsidRDefault="00A51D10" w:rsidP="5B62FD38">
      <w:pPr>
        <w:pStyle w:val="Heading3"/>
        <w:numPr>
          <w:ilvl w:val="2"/>
          <w:numId w:val="0"/>
        </w:numPr>
      </w:pPr>
      <w:r>
        <w:t>Apply</w:t>
      </w:r>
    </w:p>
    <w:p w14:paraId="14B4C335" w14:textId="6D4A3FE8" w:rsidR="001369A7" w:rsidRDefault="000F420B" w:rsidP="001369A7">
      <w:pPr>
        <w:pStyle w:val="ListNumber"/>
        <w:numPr>
          <w:ilvl w:val="0"/>
          <w:numId w:val="32"/>
        </w:numPr>
      </w:pPr>
      <w:r>
        <w:t xml:space="preserve">Display slide </w:t>
      </w:r>
      <w:r w:rsidR="000D3BDA">
        <w:t>9</w:t>
      </w:r>
      <w:r w:rsidR="009F1C58">
        <w:t xml:space="preserve"> of the </w:t>
      </w:r>
      <w:r w:rsidR="00820291">
        <w:t>PowerPoint (</w:t>
      </w:r>
      <w:r w:rsidR="00EE7DED">
        <w:t>CSG PPT</w:t>
      </w:r>
      <w:r w:rsidR="00820291">
        <w:t xml:space="preserve">) </w:t>
      </w:r>
      <w:r w:rsidR="00202BEB">
        <w:t xml:space="preserve">and distribute Appendix </w:t>
      </w:r>
      <w:r w:rsidR="0015747B">
        <w:t>B</w:t>
      </w:r>
      <w:r w:rsidR="00202BEB">
        <w:t xml:space="preserve"> ‘</w:t>
      </w:r>
      <w:r w:rsidR="005C5223">
        <w:t>Thredbo Mountain</w:t>
      </w:r>
      <w:r w:rsidR="00202BEB">
        <w:t xml:space="preserve"> biking trails’</w:t>
      </w:r>
      <w:r w:rsidR="0082308F">
        <w:t xml:space="preserve"> for students to complete.</w:t>
      </w:r>
    </w:p>
    <w:p w14:paraId="3E7B7915" w14:textId="6D6E955D" w:rsidR="002A3408" w:rsidRDefault="002A3408" w:rsidP="002A3408">
      <w:pPr>
        <w:pStyle w:val="FeatureBox"/>
      </w:pPr>
      <w:r>
        <w:lastRenderedPageBreak/>
        <w:t>The slide shows the graph</w:t>
      </w:r>
      <w:r w:rsidR="000E2AEB">
        <w:t>s</w:t>
      </w:r>
      <w:r w:rsidR="00F66D42">
        <w:t xml:space="preserve"> used in Appendix </w:t>
      </w:r>
      <w:r w:rsidR="00334762">
        <w:t>B</w:t>
      </w:r>
      <w:r w:rsidR="00F66D42">
        <w:t xml:space="preserve"> ‘</w:t>
      </w:r>
      <w:r w:rsidR="005C5223">
        <w:t>Thredbo Mountain</w:t>
      </w:r>
      <w:r w:rsidR="00F66D42">
        <w:t xml:space="preserve"> biking trails’</w:t>
      </w:r>
      <w:r w:rsidR="00EC220F">
        <w:t>. Displaying the graph</w:t>
      </w:r>
      <w:r w:rsidR="009C4D69">
        <w:t>s</w:t>
      </w:r>
      <w:r w:rsidR="00EC220F">
        <w:t xml:space="preserve"> on the screen may give students an opportunity to notice </w:t>
      </w:r>
      <w:r w:rsidR="006A2FD1">
        <w:t xml:space="preserve">the </w:t>
      </w:r>
      <w:r w:rsidR="00EC220F">
        <w:t>features of the graph more easily.</w:t>
      </w:r>
    </w:p>
    <w:p w14:paraId="6E1ED9CD" w14:textId="77777777" w:rsidR="00EC39DF" w:rsidRDefault="007149EE" w:rsidP="0038316E">
      <w:pPr>
        <w:pStyle w:val="ListNumber"/>
        <w:numPr>
          <w:ilvl w:val="0"/>
          <w:numId w:val="32"/>
        </w:numPr>
      </w:pPr>
      <w:r>
        <w:t xml:space="preserve">Ask students to share their </w:t>
      </w:r>
      <w:r w:rsidR="00D31B61">
        <w:t>recommendations, their proposed trail and the name of the</w:t>
      </w:r>
      <w:r w:rsidR="009C4D69">
        <w:t>ir</w:t>
      </w:r>
      <w:r w:rsidR="00D31B61">
        <w:t xml:space="preserve"> trail with other stu</w:t>
      </w:r>
      <w:r w:rsidR="00A54948">
        <w:t>dents, justifying their recommendations and explaining their proposed graph.</w:t>
      </w:r>
    </w:p>
    <w:p w14:paraId="2FF35A19" w14:textId="72C441D7" w:rsidR="00F818CF" w:rsidRPr="00907038" w:rsidRDefault="00F818CF" w:rsidP="0038316E">
      <w:pPr>
        <w:pStyle w:val="ListNumber"/>
        <w:numPr>
          <w:ilvl w:val="0"/>
          <w:numId w:val="32"/>
        </w:numPr>
      </w:pPr>
      <w:r>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294FAD5B" w14:textId="77777777" w:rsidR="006E67FB" w:rsidRDefault="00FA54D8" w:rsidP="00E364AA">
      <w:pPr>
        <w:rPr>
          <w:rStyle w:val="Strong"/>
        </w:rPr>
      </w:pPr>
      <w:r w:rsidRPr="0073637A">
        <w:rPr>
          <w:rStyle w:val="Strong"/>
        </w:rPr>
        <w:t>Launch</w:t>
      </w:r>
    </w:p>
    <w:p w14:paraId="1560F073" w14:textId="399B8EF8" w:rsidR="000419BB" w:rsidRPr="000419BB" w:rsidRDefault="000419BB" w:rsidP="000419BB">
      <w:pPr>
        <w:pStyle w:val="ListBullet"/>
        <w:rPr>
          <w:rStyle w:val="Strong"/>
          <w:bCs w:val="0"/>
        </w:rPr>
      </w:pPr>
      <w:r>
        <w:t xml:space="preserve">A notice and wonder activity has no correct answers and is subject to opinion, </w:t>
      </w:r>
      <w:r w:rsidR="00666986">
        <w:t xml:space="preserve">so </w:t>
      </w:r>
      <w:r>
        <w:t>all students should be able to access the lesson content.</w:t>
      </w:r>
    </w:p>
    <w:p w14:paraId="48591483" w14:textId="081E95A6" w:rsidR="006E67FB" w:rsidRPr="00BF5B2B" w:rsidRDefault="0020186A" w:rsidP="0020186A">
      <w:pPr>
        <w:pStyle w:val="ListBullet"/>
        <w:rPr>
          <w:rStyle w:val="Strong"/>
          <w:b w:val="0"/>
          <w:bCs w:val="0"/>
        </w:rPr>
      </w:pPr>
      <w:r w:rsidRPr="00BF5B2B">
        <w:rPr>
          <w:rStyle w:val="Strong"/>
          <w:b w:val="0"/>
          <w:bCs w:val="0"/>
        </w:rPr>
        <w:t xml:space="preserve">A </w:t>
      </w:r>
      <w:r w:rsidR="009C4D69">
        <w:rPr>
          <w:rStyle w:val="Strong"/>
          <w:b w:val="0"/>
          <w:bCs w:val="0"/>
        </w:rPr>
        <w:t>‘</w:t>
      </w:r>
      <w:r w:rsidRPr="00BF5B2B">
        <w:rPr>
          <w:rStyle w:val="Strong"/>
          <w:b w:val="0"/>
          <w:bCs w:val="0"/>
        </w:rPr>
        <w:t xml:space="preserve">Which </w:t>
      </w:r>
      <w:r w:rsidR="00E10053">
        <w:rPr>
          <w:rStyle w:val="Strong"/>
          <w:b w:val="0"/>
          <w:bCs w:val="0"/>
        </w:rPr>
        <w:t>o</w:t>
      </w:r>
      <w:r w:rsidRPr="00BF5B2B">
        <w:rPr>
          <w:rStyle w:val="Strong"/>
          <w:b w:val="0"/>
          <w:bCs w:val="0"/>
        </w:rPr>
        <w:t xml:space="preserve">ne </w:t>
      </w:r>
      <w:r w:rsidR="00E10053">
        <w:rPr>
          <w:rStyle w:val="Strong"/>
          <w:b w:val="0"/>
          <w:bCs w:val="0"/>
        </w:rPr>
        <w:t>d</w:t>
      </w:r>
      <w:r w:rsidRPr="00BF5B2B">
        <w:rPr>
          <w:rStyle w:val="Strong"/>
          <w:b w:val="0"/>
          <w:bCs w:val="0"/>
        </w:rPr>
        <w:t xml:space="preserve">oesn’t </w:t>
      </w:r>
      <w:r w:rsidR="00E10053">
        <w:rPr>
          <w:rStyle w:val="Strong"/>
          <w:b w:val="0"/>
          <w:bCs w:val="0"/>
        </w:rPr>
        <w:t>b</w:t>
      </w:r>
      <w:r w:rsidRPr="00BF5B2B">
        <w:rPr>
          <w:rStyle w:val="Strong"/>
          <w:b w:val="0"/>
          <w:bCs w:val="0"/>
        </w:rPr>
        <w:t>elong</w:t>
      </w:r>
      <w:r w:rsidR="009C4D69">
        <w:rPr>
          <w:rStyle w:val="Strong"/>
          <w:b w:val="0"/>
          <w:bCs w:val="0"/>
        </w:rPr>
        <w:t>?’</w:t>
      </w:r>
      <w:r w:rsidRPr="00BF5B2B">
        <w:rPr>
          <w:rStyle w:val="Strong"/>
          <w:b w:val="0"/>
          <w:bCs w:val="0"/>
        </w:rPr>
        <w:t xml:space="preserve"> activity</w:t>
      </w:r>
      <w:r w:rsidR="00BF5B2B">
        <w:rPr>
          <w:rStyle w:val="Strong"/>
          <w:b w:val="0"/>
          <w:bCs w:val="0"/>
        </w:rPr>
        <w:t xml:space="preserve"> is a low floor activity as there is no single correct answer</w:t>
      </w:r>
      <w:r w:rsidR="00B25573">
        <w:rPr>
          <w:rStyle w:val="Strong"/>
          <w:b w:val="0"/>
          <w:bCs w:val="0"/>
        </w:rPr>
        <w:t xml:space="preserve">. The aim of the activity is for students to identify similarities and differences between the </w:t>
      </w:r>
      <w:r w:rsidR="0095061B">
        <w:rPr>
          <w:rStyle w:val="Strong"/>
          <w:b w:val="0"/>
          <w:bCs w:val="0"/>
        </w:rPr>
        <w:t>prompts and justify their opinion about which one doesn’t belong.</w:t>
      </w:r>
      <w:r w:rsidR="00B25573">
        <w:rPr>
          <w:rStyle w:val="Strong"/>
          <w:b w:val="0"/>
          <w:bCs w:val="0"/>
        </w:rPr>
        <w:t xml:space="preserve"> </w:t>
      </w:r>
    </w:p>
    <w:p w14:paraId="0DC841CE" w14:textId="77777777" w:rsidR="006E67FB" w:rsidRDefault="006026BA" w:rsidP="00E364AA">
      <w:pPr>
        <w:rPr>
          <w:rStyle w:val="Strong"/>
        </w:rPr>
      </w:pPr>
      <w:r w:rsidRPr="0073637A">
        <w:rPr>
          <w:rStyle w:val="Strong"/>
        </w:rPr>
        <w:t>Explore</w:t>
      </w:r>
    </w:p>
    <w:p w14:paraId="04ED2728" w14:textId="7F45A230" w:rsidR="0027401E" w:rsidRDefault="0027401E" w:rsidP="006E67FB">
      <w:pPr>
        <w:pStyle w:val="ListBullet"/>
        <w:rPr>
          <w:bCs/>
        </w:rPr>
      </w:pPr>
      <w:r w:rsidRPr="002779B9">
        <w:rPr>
          <w:bCs/>
        </w:rPr>
        <w:t xml:space="preserve">Provide written </w:t>
      </w:r>
      <w:r w:rsidR="002779B9" w:rsidRPr="002779B9">
        <w:rPr>
          <w:bCs/>
        </w:rPr>
        <w:t xml:space="preserve">definitions </w:t>
      </w:r>
      <w:r w:rsidR="00460154">
        <w:rPr>
          <w:bCs/>
        </w:rPr>
        <w:t>for</w:t>
      </w:r>
      <w:r w:rsidR="002779B9" w:rsidRPr="002779B9">
        <w:rPr>
          <w:bCs/>
        </w:rPr>
        <w:t xml:space="preserve"> the terms </w:t>
      </w:r>
      <w:r w:rsidR="00CA25F9">
        <w:rPr>
          <w:bCs/>
        </w:rPr>
        <w:t>‘</w:t>
      </w:r>
      <w:r w:rsidR="00FD0C80">
        <w:rPr>
          <w:bCs/>
        </w:rPr>
        <w:t>increasing</w:t>
      </w:r>
      <w:r w:rsidR="00CA25F9">
        <w:rPr>
          <w:bCs/>
        </w:rPr>
        <w:t>’</w:t>
      </w:r>
      <w:r w:rsidR="00FD0C80">
        <w:rPr>
          <w:bCs/>
        </w:rPr>
        <w:t xml:space="preserve">, </w:t>
      </w:r>
      <w:r w:rsidR="00CA25F9">
        <w:rPr>
          <w:bCs/>
        </w:rPr>
        <w:t>‘</w:t>
      </w:r>
      <w:r w:rsidR="00FD0C80">
        <w:rPr>
          <w:bCs/>
        </w:rPr>
        <w:t>decreasing</w:t>
      </w:r>
      <w:r w:rsidR="00CA25F9">
        <w:rPr>
          <w:bCs/>
        </w:rPr>
        <w:t>’</w:t>
      </w:r>
      <w:r w:rsidR="00FD0C80">
        <w:rPr>
          <w:bCs/>
        </w:rPr>
        <w:t xml:space="preserve">, </w:t>
      </w:r>
      <w:r w:rsidR="00CA25F9">
        <w:rPr>
          <w:bCs/>
        </w:rPr>
        <w:t>‘</w:t>
      </w:r>
      <w:r w:rsidR="00FD0C80">
        <w:rPr>
          <w:bCs/>
        </w:rPr>
        <w:t>parallel</w:t>
      </w:r>
      <w:r w:rsidR="00CA25F9">
        <w:rPr>
          <w:bCs/>
        </w:rPr>
        <w:t>’</w:t>
      </w:r>
      <w:r w:rsidR="00FD0C80">
        <w:rPr>
          <w:bCs/>
        </w:rPr>
        <w:t xml:space="preserve"> and </w:t>
      </w:r>
      <w:r w:rsidR="00CA25F9">
        <w:rPr>
          <w:bCs/>
        </w:rPr>
        <w:t>‘</w:t>
      </w:r>
      <w:r w:rsidR="00FD0C80">
        <w:rPr>
          <w:bCs/>
        </w:rPr>
        <w:t>non-parallel</w:t>
      </w:r>
      <w:r w:rsidR="00CA25F9">
        <w:rPr>
          <w:bCs/>
        </w:rPr>
        <w:t>’</w:t>
      </w:r>
      <w:r w:rsidR="00FD0C80">
        <w:rPr>
          <w:bCs/>
        </w:rPr>
        <w:t>,</w:t>
      </w:r>
      <w:r w:rsidR="002779B9" w:rsidRPr="002779B9">
        <w:rPr>
          <w:bCs/>
        </w:rPr>
        <w:t xml:space="preserve"> to support student understanding of what the terms mean.</w:t>
      </w:r>
    </w:p>
    <w:p w14:paraId="76B25977" w14:textId="7B9E59EF" w:rsidR="006E67FB" w:rsidRPr="004679D7" w:rsidRDefault="006E67FB" w:rsidP="006E67FB">
      <w:pPr>
        <w:pStyle w:val="ListBullet"/>
        <w:rPr>
          <w:b/>
        </w:rPr>
      </w:pPr>
      <w:r>
        <w:t>When discussing gradient, teachers may like to encourage students to reference positive or negative gradient and zero gradient for a line with no slope.</w:t>
      </w:r>
    </w:p>
    <w:p w14:paraId="4B90D5D4" w14:textId="77777777" w:rsidR="006E67FB" w:rsidRDefault="006026BA" w:rsidP="00E364AA">
      <w:pPr>
        <w:rPr>
          <w:rStyle w:val="Strong"/>
        </w:rPr>
      </w:pPr>
      <w:r w:rsidRPr="0073637A">
        <w:rPr>
          <w:rStyle w:val="Strong"/>
        </w:rPr>
        <w:t>Summarise</w:t>
      </w:r>
    </w:p>
    <w:p w14:paraId="72DE7B99" w14:textId="1D364B65" w:rsidR="00477524" w:rsidRDefault="00477524" w:rsidP="009F760D">
      <w:pPr>
        <w:pStyle w:val="ListBullet"/>
        <w:rPr>
          <w:rStyle w:val="Strong"/>
          <w:b w:val="0"/>
          <w:bCs w:val="0"/>
        </w:rPr>
      </w:pPr>
      <w:r>
        <w:rPr>
          <w:rStyle w:val="Strong"/>
          <w:b w:val="0"/>
          <w:bCs w:val="0"/>
        </w:rPr>
        <w:t xml:space="preserve">Students can be asked to graph the pairs of lines </w:t>
      </w:r>
      <w:r w:rsidR="00460154">
        <w:rPr>
          <w:rStyle w:val="Strong"/>
          <w:b w:val="0"/>
          <w:bCs w:val="0"/>
        </w:rPr>
        <w:t>using the</w:t>
      </w:r>
      <w:r>
        <w:rPr>
          <w:rStyle w:val="Strong"/>
          <w:b w:val="0"/>
          <w:bCs w:val="0"/>
        </w:rPr>
        <w:t xml:space="preserve"> Desmos graphing calculator</w:t>
      </w:r>
      <w:r w:rsidR="008A675D">
        <w:rPr>
          <w:rStyle w:val="Strong"/>
          <w:b w:val="0"/>
          <w:bCs w:val="0"/>
        </w:rPr>
        <w:t xml:space="preserve"> (</w:t>
      </w:r>
      <w:hyperlink r:id="rId25" w:history="1">
        <w:r w:rsidR="008A675D">
          <w:rPr>
            <w:rStyle w:val="Hyperlink"/>
          </w:rPr>
          <w:t>desmos.com/calculator</w:t>
        </w:r>
      </w:hyperlink>
      <w:r w:rsidR="008A675D">
        <w:rPr>
          <w:rStyle w:val="Strong"/>
          <w:b w:val="0"/>
          <w:bCs w:val="0"/>
        </w:rPr>
        <w:t xml:space="preserve">) so they only see </w:t>
      </w:r>
      <w:r w:rsidR="003B4CC6">
        <w:rPr>
          <w:rStyle w:val="Strong"/>
          <w:b w:val="0"/>
          <w:bCs w:val="0"/>
        </w:rPr>
        <w:t xml:space="preserve">2 </w:t>
      </w:r>
      <w:r w:rsidR="008A675D">
        <w:rPr>
          <w:rStyle w:val="Strong"/>
          <w:b w:val="0"/>
          <w:bCs w:val="0"/>
        </w:rPr>
        <w:t>straight-line graphs at a time to compare from Appendix A.</w:t>
      </w:r>
    </w:p>
    <w:p w14:paraId="5CC7C2C1" w14:textId="5A1BAD91" w:rsidR="00EF7CDB" w:rsidRPr="001E5FBB" w:rsidRDefault="00681DED" w:rsidP="009F760D">
      <w:pPr>
        <w:pStyle w:val="ListBullet"/>
        <w:rPr>
          <w:rStyle w:val="Strong"/>
          <w:b w:val="0"/>
          <w:bCs w:val="0"/>
        </w:rPr>
      </w:pPr>
      <w:r>
        <w:rPr>
          <w:rStyle w:val="Strong"/>
          <w:b w:val="0"/>
          <w:bCs w:val="0"/>
        </w:rPr>
        <w:t>T</w:t>
      </w:r>
      <w:r w:rsidR="00BF0859">
        <w:rPr>
          <w:rStyle w:val="Strong"/>
          <w:b w:val="0"/>
          <w:bCs w:val="0"/>
        </w:rPr>
        <w:t>he</w:t>
      </w:r>
      <w:r w:rsidR="00EF7CDB">
        <w:rPr>
          <w:rStyle w:val="Strong"/>
          <w:b w:val="0"/>
          <w:bCs w:val="0"/>
        </w:rPr>
        <w:t xml:space="preserve"> terms ‘positive gradient’ and ‘negative gradient’ may be </w:t>
      </w:r>
      <w:r>
        <w:rPr>
          <w:rStyle w:val="Strong"/>
          <w:b w:val="0"/>
          <w:bCs w:val="0"/>
        </w:rPr>
        <w:t xml:space="preserve">referenced </w:t>
      </w:r>
      <w:r w:rsidR="00744C1C">
        <w:rPr>
          <w:rStyle w:val="Strong"/>
          <w:b w:val="0"/>
          <w:bCs w:val="0"/>
        </w:rPr>
        <w:t>when</w:t>
      </w:r>
      <w:r>
        <w:rPr>
          <w:rStyle w:val="Strong"/>
          <w:b w:val="0"/>
          <w:bCs w:val="0"/>
        </w:rPr>
        <w:t xml:space="preserve"> the </w:t>
      </w:r>
      <w:r w:rsidR="00DC0DFE">
        <w:rPr>
          <w:rStyle w:val="Strong"/>
          <w:b w:val="0"/>
          <w:bCs w:val="0"/>
        </w:rPr>
        <w:t>cl</w:t>
      </w:r>
      <w:r w:rsidR="004A0A3F">
        <w:rPr>
          <w:rStyle w:val="Strong"/>
          <w:b w:val="0"/>
          <w:bCs w:val="0"/>
        </w:rPr>
        <w:t xml:space="preserve">ass </w:t>
      </w:r>
      <w:r w:rsidR="00744C1C">
        <w:rPr>
          <w:rStyle w:val="Strong"/>
          <w:b w:val="0"/>
          <w:bCs w:val="0"/>
        </w:rPr>
        <w:t>is in</w:t>
      </w:r>
      <w:r w:rsidR="00EF7CDB">
        <w:rPr>
          <w:rStyle w:val="Strong"/>
          <w:b w:val="0"/>
          <w:bCs w:val="0"/>
        </w:rPr>
        <w:t xml:space="preserve"> the </w:t>
      </w:r>
      <w:r w:rsidR="004A0A3F">
        <w:rPr>
          <w:rStyle w:val="Strong"/>
          <w:b w:val="0"/>
          <w:bCs w:val="0"/>
        </w:rPr>
        <w:t xml:space="preserve">share phase </w:t>
      </w:r>
      <w:r w:rsidR="00CB650C">
        <w:rPr>
          <w:rStyle w:val="Strong"/>
          <w:b w:val="0"/>
          <w:bCs w:val="0"/>
        </w:rPr>
        <w:t>of the Think-Pair-Share</w:t>
      </w:r>
      <w:r w:rsidR="00587BCB">
        <w:rPr>
          <w:rStyle w:val="Strong"/>
          <w:b w:val="0"/>
          <w:bCs w:val="0"/>
        </w:rPr>
        <w:t>.</w:t>
      </w:r>
    </w:p>
    <w:p w14:paraId="1CA583EB" w14:textId="477A4607" w:rsidR="00FA4284" w:rsidRPr="0073637A" w:rsidRDefault="00264DCF" w:rsidP="00E364AA">
      <w:pPr>
        <w:rPr>
          <w:rStyle w:val="Strong"/>
        </w:rPr>
      </w:pPr>
      <w:r w:rsidRPr="0073637A">
        <w:rPr>
          <w:rStyle w:val="Strong"/>
        </w:rPr>
        <w:t>Apply</w:t>
      </w:r>
    </w:p>
    <w:p w14:paraId="52C196FF" w14:textId="2A4A4F4D" w:rsidR="00A81B75" w:rsidRPr="00A81B75" w:rsidRDefault="00F83ABB" w:rsidP="00BD7990">
      <w:pPr>
        <w:pStyle w:val="ListBullet"/>
        <w:rPr>
          <w:b/>
        </w:rPr>
      </w:pPr>
      <w:r>
        <w:t>Mountain biking trails and ski slopes are generally c</w:t>
      </w:r>
      <w:r w:rsidR="00D148DC">
        <w:t xml:space="preserve">oded using the colours </w:t>
      </w:r>
      <w:r w:rsidR="002C240A">
        <w:t>green, blue and black</w:t>
      </w:r>
      <w:r w:rsidR="00D148DC">
        <w:t xml:space="preserve"> to indicate </w:t>
      </w:r>
      <w:r w:rsidR="00001B61">
        <w:t xml:space="preserve">the level of </w:t>
      </w:r>
      <w:r w:rsidR="00D148DC">
        <w:t xml:space="preserve">difficulty. Extend students by </w:t>
      </w:r>
      <w:r w:rsidR="00557BE8">
        <w:t xml:space="preserve">investigating the </w:t>
      </w:r>
      <w:r w:rsidR="00A4069D">
        <w:t xml:space="preserve">criteria for the coding </w:t>
      </w:r>
      <w:r w:rsidR="00557BE8">
        <w:t>of trails and slopes</w:t>
      </w:r>
      <w:r w:rsidR="00E10768">
        <w:t>.</w:t>
      </w:r>
    </w:p>
    <w:p w14:paraId="61CB45FA" w14:textId="77777777" w:rsidR="006D647F" w:rsidRDefault="006D647F">
      <w:pPr>
        <w:suppressAutoHyphens w:val="0"/>
        <w:spacing w:after="0" w:line="276" w:lineRule="auto"/>
        <w:rPr>
          <w:color w:val="002664"/>
          <w:sz w:val="32"/>
          <w:szCs w:val="40"/>
        </w:rPr>
      </w:pPr>
      <w:r>
        <w:br w:type="page"/>
      </w:r>
    </w:p>
    <w:p w14:paraId="7EF5CAC5" w14:textId="25059253" w:rsidR="00633A4A" w:rsidRDefault="00633A4A" w:rsidP="00E44750">
      <w:pPr>
        <w:pStyle w:val="Heading3"/>
      </w:pPr>
      <w:r w:rsidRPr="00633A4A">
        <w:lastRenderedPageBreak/>
        <w:t>Suggested opportunities for assessment</w:t>
      </w:r>
    </w:p>
    <w:p w14:paraId="794D81B0" w14:textId="77777777" w:rsidR="00BF0859" w:rsidRDefault="00A81B75" w:rsidP="00A81B75">
      <w:pPr>
        <w:rPr>
          <w:rStyle w:val="Strong"/>
        </w:rPr>
      </w:pPr>
      <w:bookmarkStart w:id="0" w:name="_Hlk147833561"/>
      <w:r w:rsidRPr="0073637A">
        <w:rPr>
          <w:rStyle w:val="Strong"/>
        </w:rPr>
        <w:t>Launch</w:t>
      </w:r>
    </w:p>
    <w:p w14:paraId="43BC0778" w14:textId="4EBB3BA5" w:rsidR="00BF0859" w:rsidRPr="00FC3FCB" w:rsidRDefault="004270E5" w:rsidP="00A81B75">
      <w:pPr>
        <w:pStyle w:val="ListBullet"/>
        <w:rPr>
          <w:rStyle w:val="Strong"/>
          <w:b w:val="0"/>
          <w:bCs w:val="0"/>
        </w:rPr>
      </w:pPr>
      <w:r>
        <w:t>Monitor student</w:t>
      </w:r>
      <w:r w:rsidR="001605C6">
        <w:t xml:space="preserve"> use of language to describe the mountain bike trail profiles</w:t>
      </w:r>
      <w:r w:rsidR="00916E11">
        <w:t xml:space="preserve"> and </w:t>
      </w:r>
      <w:r w:rsidR="00AA64C0">
        <w:t xml:space="preserve">to </w:t>
      </w:r>
      <w:r w:rsidR="00916E11">
        <w:t xml:space="preserve">assess </w:t>
      </w:r>
      <w:r w:rsidR="00EC7E09">
        <w:t xml:space="preserve">student </w:t>
      </w:r>
      <w:r w:rsidR="00FC3FCB">
        <w:t>understanding</w:t>
      </w:r>
      <w:r w:rsidR="00300D81">
        <w:t xml:space="preserve"> of</w:t>
      </w:r>
      <w:r w:rsidR="00FC3FCB">
        <w:t xml:space="preserve"> </w:t>
      </w:r>
      <w:r w:rsidR="00B8049C">
        <w:t>distance-time</w:t>
      </w:r>
      <w:r w:rsidR="00300D81">
        <w:t xml:space="preserve"> graphs</w:t>
      </w:r>
      <w:r w:rsidR="00BF0859">
        <w:t>.</w:t>
      </w:r>
    </w:p>
    <w:p w14:paraId="3B2D4885" w14:textId="77777777" w:rsidR="00BF0859" w:rsidRDefault="00A81B75" w:rsidP="00A81B75">
      <w:pPr>
        <w:rPr>
          <w:rStyle w:val="Strong"/>
        </w:rPr>
      </w:pPr>
      <w:r w:rsidRPr="0073637A">
        <w:rPr>
          <w:rStyle w:val="Strong"/>
        </w:rPr>
        <w:t>Explore</w:t>
      </w:r>
    </w:p>
    <w:p w14:paraId="28647037" w14:textId="279F1910" w:rsidR="00BF0859" w:rsidRPr="00FC3FCB" w:rsidRDefault="00F670AD" w:rsidP="00A81B75">
      <w:pPr>
        <w:pStyle w:val="ListBullet"/>
        <w:rPr>
          <w:rStyle w:val="Strong"/>
          <w:b w:val="0"/>
          <w:bCs w:val="0"/>
        </w:rPr>
      </w:pPr>
      <w:r>
        <w:rPr>
          <w:bCs/>
        </w:rPr>
        <w:t>Observe and correct</w:t>
      </w:r>
      <w:r w:rsidRPr="001B19C8">
        <w:rPr>
          <w:bCs/>
        </w:rPr>
        <w:t xml:space="preserve"> errors and misconceptions </w:t>
      </w:r>
      <w:r w:rsidR="000704F3">
        <w:rPr>
          <w:bCs/>
        </w:rPr>
        <w:t>when using the terms to describe the graph.</w:t>
      </w:r>
    </w:p>
    <w:p w14:paraId="77287285" w14:textId="77777777" w:rsidR="00BF0859" w:rsidRDefault="00A81B75" w:rsidP="00A81B75">
      <w:pPr>
        <w:rPr>
          <w:rStyle w:val="Strong"/>
        </w:rPr>
      </w:pPr>
      <w:r w:rsidRPr="0073637A">
        <w:rPr>
          <w:rStyle w:val="Strong"/>
        </w:rPr>
        <w:t>Summarise</w:t>
      </w:r>
    </w:p>
    <w:p w14:paraId="595065EE" w14:textId="561AB842" w:rsidR="00E10053" w:rsidRPr="00E10053" w:rsidRDefault="00477524" w:rsidP="00A81B75">
      <w:pPr>
        <w:pStyle w:val="ListBullet"/>
      </w:pPr>
      <w:r>
        <w:t>Collect students notes to their future forgetful selves for evidence of learning how to compare straight-line graphs.</w:t>
      </w:r>
    </w:p>
    <w:p w14:paraId="3AB0635E" w14:textId="749027B6" w:rsidR="00BF0859" w:rsidRPr="0089540E" w:rsidRDefault="00267276" w:rsidP="00A81B75">
      <w:pPr>
        <w:pStyle w:val="ListBullet"/>
        <w:rPr>
          <w:rStyle w:val="Strong"/>
          <w:b w:val="0"/>
          <w:bCs w:val="0"/>
        </w:rPr>
      </w:pPr>
      <w:r>
        <w:rPr>
          <w:bCs/>
        </w:rPr>
        <w:t xml:space="preserve">Teachers can monitor completion of the </w:t>
      </w:r>
      <w:r w:rsidR="009D362E">
        <w:rPr>
          <w:bCs/>
        </w:rPr>
        <w:t>table</w:t>
      </w:r>
      <w:r w:rsidR="007B494E">
        <w:rPr>
          <w:bCs/>
        </w:rPr>
        <w:t xml:space="preserve"> for understanding of </w:t>
      </w:r>
      <w:r w:rsidR="008B0AF9">
        <w:rPr>
          <w:bCs/>
        </w:rPr>
        <w:t xml:space="preserve">how to compare </w:t>
      </w:r>
      <w:r w:rsidR="00CD03CE">
        <w:rPr>
          <w:bCs/>
        </w:rPr>
        <w:t>the graphs of straight lines</w:t>
      </w:r>
      <w:r w:rsidR="0089540E">
        <w:rPr>
          <w:bCs/>
        </w:rPr>
        <w:t>.</w:t>
      </w:r>
    </w:p>
    <w:p w14:paraId="45183521" w14:textId="249805EF" w:rsidR="00A81B75" w:rsidRPr="0073637A" w:rsidRDefault="00A81B75" w:rsidP="00A81B75">
      <w:pPr>
        <w:rPr>
          <w:rStyle w:val="Strong"/>
        </w:rPr>
      </w:pPr>
      <w:r w:rsidRPr="0073637A">
        <w:rPr>
          <w:rStyle w:val="Strong"/>
        </w:rPr>
        <w:t>Apply</w:t>
      </w:r>
    </w:p>
    <w:p w14:paraId="3CE87AFC" w14:textId="214FE2BE" w:rsidR="00863D56" w:rsidRPr="00EA6791" w:rsidRDefault="00863D56" w:rsidP="00863D56">
      <w:pPr>
        <w:pStyle w:val="ListBullet"/>
        <w:rPr>
          <w:bCs/>
        </w:rPr>
      </w:pPr>
      <w:r w:rsidRPr="00EA6791">
        <w:rPr>
          <w:bCs/>
        </w:rPr>
        <w:t xml:space="preserve">Observe which </w:t>
      </w:r>
      <w:r>
        <w:rPr>
          <w:bCs/>
        </w:rPr>
        <w:t>trail</w:t>
      </w:r>
      <w:r w:rsidRPr="00EA6791">
        <w:rPr>
          <w:bCs/>
        </w:rPr>
        <w:t xml:space="preserve">s students </w:t>
      </w:r>
      <w:r>
        <w:rPr>
          <w:bCs/>
        </w:rPr>
        <w:t xml:space="preserve">recommend for each rider. Monitor if students are confident using </w:t>
      </w:r>
      <w:r w:rsidR="00FD48D9">
        <w:rPr>
          <w:bCs/>
        </w:rPr>
        <w:t xml:space="preserve">the terms </w:t>
      </w:r>
      <w:r w:rsidR="00262168">
        <w:rPr>
          <w:bCs/>
        </w:rPr>
        <w:t>‘</w:t>
      </w:r>
      <w:r w:rsidR="00FD48D9">
        <w:rPr>
          <w:bCs/>
        </w:rPr>
        <w:t>increasing</w:t>
      </w:r>
      <w:r w:rsidR="00262168">
        <w:rPr>
          <w:bCs/>
        </w:rPr>
        <w:t>’</w:t>
      </w:r>
      <w:r w:rsidR="00FD48D9">
        <w:rPr>
          <w:bCs/>
        </w:rPr>
        <w:t xml:space="preserve">, </w:t>
      </w:r>
      <w:r w:rsidR="00262168">
        <w:rPr>
          <w:bCs/>
        </w:rPr>
        <w:t>‘</w:t>
      </w:r>
      <w:r w:rsidR="00FD48D9">
        <w:rPr>
          <w:bCs/>
        </w:rPr>
        <w:t>decreasing</w:t>
      </w:r>
      <w:r w:rsidR="00262168">
        <w:rPr>
          <w:bCs/>
        </w:rPr>
        <w:t>’</w:t>
      </w:r>
      <w:r w:rsidR="00FD48D9">
        <w:rPr>
          <w:bCs/>
        </w:rPr>
        <w:t xml:space="preserve"> and </w:t>
      </w:r>
      <w:r w:rsidR="00262168">
        <w:rPr>
          <w:bCs/>
        </w:rPr>
        <w:t>‘</w:t>
      </w:r>
      <w:r w:rsidR="00FD48D9">
        <w:rPr>
          <w:bCs/>
        </w:rPr>
        <w:t>parallel</w:t>
      </w:r>
      <w:r w:rsidR="00262168">
        <w:rPr>
          <w:bCs/>
        </w:rPr>
        <w:t>’</w:t>
      </w:r>
      <w:r>
        <w:rPr>
          <w:bCs/>
        </w:rPr>
        <w:t>.</w:t>
      </w:r>
    </w:p>
    <w:p w14:paraId="30A76256" w14:textId="200138DC" w:rsidR="0084631E" w:rsidRDefault="00B515CF" w:rsidP="00262168">
      <w:pPr>
        <w:pStyle w:val="ListBullet"/>
      </w:pPr>
      <w:r>
        <w:t xml:space="preserve">An exit </w:t>
      </w:r>
      <w:r w:rsidRPr="00262168">
        <w:rPr>
          <w:bCs/>
        </w:rPr>
        <w:t>ticket</w:t>
      </w:r>
      <w:r>
        <w:t xml:space="preserve"> could be used as summative assessment that students can compare </w:t>
      </w:r>
      <w:r w:rsidR="004764BF">
        <w:t>stra</w:t>
      </w:r>
      <w:r w:rsidR="00180929">
        <w:t>ight-line</w:t>
      </w:r>
      <w:r>
        <w:t xml:space="preserve"> </w:t>
      </w:r>
      <w:r w:rsidR="009C0BFE">
        <w:t xml:space="preserve">graphs by identifying </w:t>
      </w:r>
      <w:r w:rsidR="00FE41D0">
        <w:t xml:space="preserve">common features of </w:t>
      </w:r>
      <w:r w:rsidR="00F35E67">
        <w:t>the graphs of straight lines</w:t>
      </w:r>
      <w:r w:rsidR="009C0BFE">
        <w:t xml:space="preserve"> using parallel, non-parallel, increasing and decreasing.</w:t>
      </w:r>
    </w:p>
    <w:p w14:paraId="5F1B8198" w14:textId="77777777" w:rsidR="00F97368" w:rsidRPr="003B4CC6" w:rsidRDefault="00F97368" w:rsidP="003B4CC6">
      <w:bookmarkStart w:id="1" w:name="_Appendix_A"/>
      <w:bookmarkEnd w:id="0"/>
      <w:bookmarkEnd w:id="1"/>
      <w:r>
        <w:br w:type="page"/>
      </w:r>
    </w:p>
    <w:p w14:paraId="3AA64228" w14:textId="1543F58F" w:rsidR="00D974BF" w:rsidRDefault="0070190E" w:rsidP="095C3ACB">
      <w:pPr>
        <w:pStyle w:val="Heading2"/>
        <w:rPr>
          <w:rStyle w:val="Heading2Char"/>
        </w:rPr>
      </w:pPr>
      <w:r>
        <w:lastRenderedPageBreak/>
        <w:t>Appendix</w:t>
      </w:r>
      <w:r w:rsidR="00783D18">
        <w:t xml:space="preserve"> </w:t>
      </w:r>
      <w:r w:rsidR="00BA5224">
        <w:t>A</w:t>
      </w:r>
    </w:p>
    <w:p w14:paraId="0077DE9F" w14:textId="1C983EAB" w:rsidR="00CA450C" w:rsidRPr="00B27C56" w:rsidRDefault="004D7139" w:rsidP="095C3ACB">
      <w:pPr>
        <w:pStyle w:val="Heading3"/>
      </w:pPr>
      <w:r>
        <w:t>Comparing straight-line graphs</w:t>
      </w:r>
    </w:p>
    <w:p w14:paraId="30C8DED1" w14:textId="6B303AA0" w:rsidR="00550F92" w:rsidRDefault="00550F92" w:rsidP="00550F92">
      <w:r>
        <w:t>Us</w:t>
      </w:r>
      <w:r w:rsidR="0004320B">
        <w:t xml:space="preserve">e </w:t>
      </w:r>
      <w:r>
        <w:t xml:space="preserve">the </w:t>
      </w:r>
      <w:r w:rsidR="001712F7">
        <w:t>table</w:t>
      </w:r>
      <w:r>
        <w:t xml:space="preserve"> to </w:t>
      </w:r>
      <w:r w:rsidR="00354C0A">
        <w:t>identify</w:t>
      </w:r>
      <w:r w:rsidR="001712F7">
        <w:t xml:space="preserve"> which descriptions are appropriate when comparing each pair of straight-line graphs</w:t>
      </w:r>
      <w:r w:rsidR="004B3112">
        <w:t xml:space="preserve"> on the following page</w:t>
      </w:r>
      <w:r w:rsidR="001712F7">
        <w:t>.</w:t>
      </w:r>
    </w:p>
    <w:tbl>
      <w:tblPr>
        <w:tblStyle w:val="Tableheader"/>
        <w:tblW w:w="0" w:type="auto"/>
        <w:tblLook w:val="04A0" w:firstRow="1" w:lastRow="0" w:firstColumn="1" w:lastColumn="0" w:noHBand="0" w:noVBand="1"/>
        <w:tblDescription w:val="A table for comparing straight lines, with the solutions. Some cells have intentionally been left blank."/>
      </w:tblPr>
      <w:tblGrid>
        <w:gridCol w:w="1374"/>
        <w:gridCol w:w="1374"/>
        <w:gridCol w:w="1374"/>
        <w:gridCol w:w="1375"/>
        <w:gridCol w:w="1375"/>
        <w:gridCol w:w="1375"/>
        <w:gridCol w:w="1375"/>
      </w:tblGrid>
      <w:tr w:rsidR="005A2021" w:rsidRPr="00FE2396" w14:paraId="27786353" w14:textId="77777777" w:rsidTr="000246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1F73EE5E" w14:textId="22DDD9D2" w:rsidR="005A2021" w:rsidRPr="00FE2396" w:rsidRDefault="00CC0CD0" w:rsidP="00024635">
            <w:pPr>
              <w:rPr>
                <w:sz w:val="18"/>
                <w:szCs w:val="18"/>
              </w:rPr>
            </w:pPr>
            <w:r>
              <w:rPr>
                <w:sz w:val="18"/>
                <w:szCs w:val="18"/>
              </w:rPr>
              <w:t>Equation</w:t>
            </w:r>
            <w:r w:rsidR="00CB1409">
              <w:rPr>
                <w:sz w:val="18"/>
                <w:szCs w:val="18"/>
              </w:rPr>
              <w:t>s</w:t>
            </w:r>
          </w:p>
        </w:tc>
        <w:tc>
          <w:tcPr>
            <w:tcW w:w="1374" w:type="dxa"/>
          </w:tcPr>
          <w:p w14:paraId="3D8C514F" w14:textId="77777777" w:rsidR="005A2021" w:rsidRPr="00FE2396" w:rsidRDefault="005A2021" w:rsidP="00024635">
            <w:pPr>
              <w:cnfStyle w:val="100000000000" w:firstRow="1" w:lastRow="0" w:firstColumn="0" w:lastColumn="0" w:oddVBand="0" w:evenVBand="0" w:oddHBand="0" w:evenHBand="0" w:firstRowFirstColumn="0" w:firstRowLastColumn="0" w:lastRowFirstColumn="0" w:lastRowLastColumn="0"/>
              <w:rPr>
                <w:sz w:val="18"/>
                <w:szCs w:val="18"/>
              </w:rPr>
            </w:pPr>
            <w:r w:rsidRPr="00FE2396">
              <w:rPr>
                <w:sz w:val="18"/>
                <w:szCs w:val="18"/>
              </w:rPr>
              <w:t>Lines are increasing</w:t>
            </w:r>
          </w:p>
        </w:tc>
        <w:tc>
          <w:tcPr>
            <w:tcW w:w="1374" w:type="dxa"/>
          </w:tcPr>
          <w:p w14:paraId="4B181047" w14:textId="77777777" w:rsidR="005A2021" w:rsidRPr="00FE2396" w:rsidRDefault="005A2021" w:rsidP="00024635">
            <w:pPr>
              <w:cnfStyle w:val="100000000000" w:firstRow="1" w:lastRow="0" w:firstColumn="0" w:lastColumn="0" w:oddVBand="0" w:evenVBand="0" w:oddHBand="0" w:evenHBand="0" w:firstRowFirstColumn="0" w:firstRowLastColumn="0" w:lastRowFirstColumn="0" w:lastRowLastColumn="0"/>
              <w:rPr>
                <w:sz w:val="18"/>
                <w:szCs w:val="18"/>
              </w:rPr>
            </w:pPr>
            <w:r w:rsidRPr="00FE2396">
              <w:rPr>
                <w:sz w:val="18"/>
                <w:szCs w:val="18"/>
              </w:rPr>
              <w:t>Lines are decreasing</w:t>
            </w:r>
          </w:p>
        </w:tc>
        <w:tc>
          <w:tcPr>
            <w:tcW w:w="1375" w:type="dxa"/>
          </w:tcPr>
          <w:p w14:paraId="75353FB1" w14:textId="77777777" w:rsidR="005A2021" w:rsidRPr="00FE2396" w:rsidRDefault="005A2021" w:rsidP="00024635">
            <w:pPr>
              <w:cnfStyle w:val="100000000000" w:firstRow="1" w:lastRow="0" w:firstColumn="0" w:lastColumn="0" w:oddVBand="0" w:evenVBand="0" w:oddHBand="0" w:evenHBand="0" w:firstRowFirstColumn="0" w:firstRowLastColumn="0" w:lastRowFirstColumn="0" w:lastRowLastColumn="0"/>
              <w:rPr>
                <w:sz w:val="18"/>
                <w:szCs w:val="18"/>
              </w:rPr>
            </w:pPr>
            <w:r w:rsidRPr="00FE2396">
              <w:rPr>
                <w:sz w:val="18"/>
                <w:szCs w:val="18"/>
              </w:rPr>
              <w:t>One line is increasing and one line is decreasing</w:t>
            </w:r>
          </w:p>
        </w:tc>
        <w:tc>
          <w:tcPr>
            <w:tcW w:w="1375" w:type="dxa"/>
          </w:tcPr>
          <w:p w14:paraId="16D96995" w14:textId="77777777" w:rsidR="005A2021" w:rsidRPr="00FE2396" w:rsidRDefault="005A2021" w:rsidP="00024635">
            <w:pPr>
              <w:cnfStyle w:val="100000000000" w:firstRow="1" w:lastRow="0" w:firstColumn="0" w:lastColumn="0" w:oddVBand="0" w:evenVBand="0" w:oddHBand="0" w:evenHBand="0" w:firstRowFirstColumn="0" w:firstRowLastColumn="0" w:lastRowFirstColumn="0" w:lastRowLastColumn="0"/>
              <w:rPr>
                <w:sz w:val="18"/>
                <w:szCs w:val="18"/>
              </w:rPr>
            </w:pPr>
            <w:r w:rsidRPr="00FE2396">
              <w:rPr>
                <w:sz w:val="18"/>
                <w:szCs w:val="18"/>
              </w:rPr>
              <w:t>Lines are parallel</w:t>
            </w:r>
          </w:p>
        </w:tc>
        <w:tc>
          <w:tcPr>
            <w:tcW w:w="1375" w:type="dxa"/>
          </w:tcPr>
          <w:p w14:paraId="2DB42B68" w14:textId="77777777" w:rsidR="005A2021" w:rsidRPr="00FE2396" w:rsidRDefault="005A2021" w:rsidP="00024635">
            <w:pPr>
              <w:cnfStyle w:val="100000000000" w:firstRow="1" w:lastRow="0" w:firstColumn="0" w:lastColumn="0" w:oddVBand="0" w:evenVBand="0" w:oddHBand="0" w:evenHBand="0" w:firstRowFirstColumn="0" w:firstRowLastColumn="0" w:lastRowFirstColumn="0" w:lastRowLastColumn="0"/>
              <w:rPr>
                <w:sz w:val="18"/>
                <w:szCs w:val="18"/>
              </w:rPr>
            </w:pPr>
            <w:r w:rsidRPr="00FE2396">
              <w:rPr>
                <w:sz w:val="18"/>
                <w:szCs w:val="18"/>
              </w:rPr>
              <w:t>Lines are non-parallel</w:t>
            </w:r>
          </w:p>
        </w:tc>
        <w:tc>
          <w:tcPr>
            <w:tcW w:w="1375" w:type="dxa"/>
          </w:tcPr>
          <w:p w14:paraId="73F20A0C" w14:textId="77777777" w:rsidR="005A2021" w:rsidRPr="00FE2396" w:rsidRDefault="005A2021" w:rsidP="00024635">
            <w:pPr>
              <w:cnfStyle w:val="100000000000" w:firstRow="1" w:lastRow="0" w:firstColumn="0" w:lastColumn="0" w:oddVBand="0" w:evenVBand="0" w:oddHBand="0" w:evenHBand="0" w:firstRowFirstColumn="0" w:firstRowLastColumn="0" w:lastRowFirstColumn="0" w:lastRowLastColumn="0"/>
              <w:rPr>
                <w:sz w:val="18"/>
                <w:szCs w:val="18"/>
              </w:rPr>
            </w:pPr>
            <w:r w:rsidRPr="00FE2396">
              <w:rPr>
                <w:sz w:val="18"/>
                <w:szCs w:val="18"/>
              </w:rPr>
              <w:t>Lines pass through the same point</w:t>
            </w:r>
          </w:p>
        </w:tc>
      </w:tr>
      <w:tr w:rsidR="005A2021" w:rsidRPr="00FE2396" w14:paraId="0FBB2A62" w14:textId="77777777" w:rsidTr="00024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50872F75" w14:textId="77777777" w:rsidR="005A2021" w:rsidRPr="00FE2396" w:rsidRDefault="005A2021" w:rsidP="00024635">
            <w:pPr>
              <w:rPr>
                <w:rFonts w:eastAsiaTheme="minorEastAsia"/>
                <w:sz w:val="18"/>
                <w:szCs w:val="18"/>
              </w:rPr>
            </w:pPr>
            <m:oMathPara>
              <m:oMath>
                <m:r>
                  <w:rPr>
                    <w:rFonts w:ascii="Cambria Math" w:hAnsi="Cambria Math"/>
                    <w:sz w:val="18"/>
                    <w:szCs w:val="18"/>
                  </w:rPr>
                  <m:t>y=x+ 1</m:t>
                </m:r>
              </m:oMath>
            </m:oMathPara>
          </w:p>
          <w:p w14:paraId="6D348035" w14:textId="77777777" w:rsidR="005A2021" w:rsidRPr="00FE2396" w:rsidRDefault="005A2021" w:rsidP="00024635">
            <w:pPr>
              <w:rPr>
                <w:rFonts w:eastAsiaTheme="minorEastAsia"/>
                <w:sz w:val="18"/>
                <w:szCs w:val="18"/>
              </w:rPr>
            </w:pPr>
            <m:oMathPara>
              <m:oMath>
                <m:r>
                  <w:rPr>
                    <w:rFonts w:ascii="Cambria Math" w:eastAsiaTheme="minorEastAsia" w:hAnsi="Cambria Math"/>
                    <w:sz w:val="18"/>
                    <w:szCs w:val="18"/>
                  </w:rPr>
                  <m:t>y=x+2</m:t>
                </m:r>
              </m:oMath>
            </m:oMathPara>
          </w:p>
        </w:tc>
        <w:tc>
          <w:tcPr>
            <w:tcW w:w="1374" w:type="dxa"/>
          </w:tcPr>
          <w:p w14:paraId="12274FE4" w14:textId="7521153C"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b/>
                <w:bCs/>
                <w:sz w:val="18"/>
                <w:szCs w:val="18"/>
              </w:rPr>
            </w:pPr>
          </w:p>
        </w:tc>
        <w:tc>
          <w:tcPr>
            <w:tcW w:w="1374" w:type="dxa"/>
          </w:tcPr>
          <w:p w14:paraId="0930A131" w14:textId="77777777"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29A49398" w14:textId="77777777"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29BEE9F0" w14:textId="40D98DC8"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1C216D1D" w14:textId="77777777"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4963AB9B" w14:textId="77777777"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5A2021" w:rsidRPr="00FE2396" w14:paraId="24926A9C" w14:textId="77777777" w:rsidTr="00024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1A55B99C" w14:textId="77777777" w:rsidR="005A2021" w:rsidRDefault="005A2021" w:rsidP="00024635">
            <w:pPr>
              <w:rPr>
                <w:sz w:val="18"/>
                <w:szCs w:val="18"/>
              </w:rPr>
            </w:pPr>
            <m:oMathPara>
              <m:oMath>
                <m:r>
                  <w:rPr>
                    <w:rFonts w:ascii="Cambria Math" w:hAnsi="Cambria Math"/>
                    <w:sz w:val="18"/>
                    <w:szCs w:val="18"/>
                  </w:rPr>
                  <m:t>y=3x- 2</m:t>
                </m:r>
              </m:oMath>
            </m:oMathPara>
          </w:p>
          <w:p w14:paraId="65BE5E80" w14:textId="77777777" w:rsidR="005A2021" w:rsidRPr="00FE2396" w:rsidRDefault="005A2021" w:rsidP="00024635">
            <w:pPr>
              <w:rPr>
                <w:sz w:val="18"/>
                <w:szCs w:val="18"/>
              </w:rPr>
            </w:pPr>
            <m:oMathPara>
              <m:oMath>
                <m:r>
                  <w:rPr>
                    <w:rFonts w:ascii="Cambria Math" w:eastAsiaTheme="minorEastAsia" w:hAnsi="Cambria Math"/>
                    <w:sz w:val="18"/>
                    <w:szCs w:val="18"/>
                  </w:rPr>
                  <m:t>y=x+2</m:t>
                </m:r>
              </m:oMath>
            </m:oMathPara>
          </w:p>
        </w:tc>
        <w:tc>
          <w:tcPr>
            <w:tcW w:w="1374" w:type="dxa"/>
          </w:tcPr>
          <w:p w14:paraId="533C439E" w14:textId="49AF43BF"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4" w:type="dxa"/>
          </w:tcPr>
          <w:p w14:paraId="49FAEC8C" w14:textId="77777777"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3A51A322" w14:textId="77777777"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68EC14E2" w14:textId="77777777"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43EA1185" w14:textId="443894BF"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05AEF8FB" w14:textId="11389F01"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r>
      <w:tr w:rsidR="005A2021" w:rsidRPr="00FE2396" w14:paraId="41B66313" w14:textId="77777777" w:rsidTr="00024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2010A9B5" w14:textId="77777777" w:rsidR="005A2021" w:rsidRDefault="005A2021" w:rsidP="00024635">
            <w:pPr>
              <w:rPr>
                <w:sz w:val="18"/>
                <w:szCs w:val="18"/>
              </w:rPr>
            </w:pPr>
            <m:oMathPara>
              <m:oMath>
                <m:r>
                  <w:rPr>
                    <w:rFonts w:ascii="Cambria Math" w:hAnsi="Cambria Math"/>
                    <w:sz w:val="18"/>
                    <w:szCs w:val="18"/>
                  </w:rPr>
                  <m:t>y=-2x+ 1</m:t>
                </m:r>
              </m:oMath>
            </m:oMathPara>
          </w:p>
          <w:p w14:paraId="3A4B3FB9" w14:textId="77777777" w:rsidR="005A2021" w:rsidRPr="00780187" w:rsidRDefault="005A2021" w:rsidP="00024635">
            <w:pPr>
              <w:rPr>
                <w:rFonts w:eastAsiaTheme="minorEastAsia"/>
                <w:sz w:val="18"/>
                <w:szCs w:val="18"/>
              </w:rPr>
            </w:pPr>
            <m:oMathPara>
              <m:oMath>
                <m:r>
                  <w:rPr>
                    <w:rFonts w:ascii="Cambria Math" w:hAnsi="Cambria Math"/>
                    <w:sz w:val="18"/>
                    <w:szCs w:val="18"/>
                  </w:rPr>
                  <m:t>y=x+ 1</m:t>
                </m:r>
              </m:oMath>
            </m:oMathPara>
          </w:p>
        </w:tc>
        <w:tc>
          <w:tcPr>
            <w:tcW w:w="1374" w:type="dxa"/>
          </w:tcPr>
          <w:p w14:paraId="73D8742C" w14:textId="77777777"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4" w:type="dxa"/>
          </w:tcPr>
          <w:p w14:paraId="51ED9F43" w14:textId="77777777"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2403C11B" w14:textId="7C2BFF5F"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3F13F4A3" w14:textId="77777777"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7B9CE428" w14:textId="5AD36DE6"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4CE9D5A8" w14:textId="63C6C07D"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5A2021" w:rsidRPr="00FE2396" w14:paraId="1FBD5623" w14:textId="77777777" w:rsidTr="00024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0D03AFF7" w14:textId="77777777" w:rsidR="005A2021" w:rsidRDefault="005A2021" w:rsidP="00024635">
            <w:pPr>
              <w:rPr>
                <w:sz w:val="18"/>
                <w:szCs w:val="18"/>
              </w:rPr>
            </w:pPr>
            <m:oMathPara>
              <m:oMath>
                <m:r>
                  <w:rPr>
                    <w:rFonts w:ascii="Cambria Math" w:hAnsi="Cambria Math"/>
                    <w:sz w:val="18"/>
                    <w:szCs w:val="18"/>
                  </w:rPr>
                  <m:t>y=-2x+ 1</m:t>
                </m:r>
              </m:oMath>
            </m:oMathPara>
          </w:p>
          <w:p w14:paraId="618244F6" w14:textId="77777777" w:rsidR="005A2021" w:rsidRPr="00FE2396" w:rsidRDefault="005A2021" w:rsidP="00024635">
            <w:pPr>
              <w:rPr>
                <w:sz w:val="18"/>
                <w:szCs w:val="18"/>
              </w:rPr>
            </w:pPr>
            <m:oMathPara>
              <m:oMath>
                <m:r>
                  <w:rPr>
                    <w:rFonts w:ascii="Cambria Math" w:hAnsi="Cambria Math"/>
                    <w:sz w:val="18"/>
                    <w:szCs w:val="18"/>
                  </w:rPr>
                  <m:t>y=3x- 2</m:t>
                </m:r>
              </m:oMath>
            </m:oMathPara>
          </w:p>
        </w:tc>
        <w:tc>
          <w:tcPr>
            <w:tcW w:w="1374" w:type="dxa"/>
          </w:tcPr>
          <w:p w14:paraId="5D9C6DFA" w14:textId="77777777"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4" w:type="dxa"/>
          </w:tcPr>
          <w:p w14:paraId="5533FD24" w14:textId="77777777"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46832871" w14:textId="1AE43017"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30B35324" w14:textId="77777777"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6A89489E" w14:textId="37BAF8B6"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2FB3CC9C" w14:textId="3EF0D227"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r>
      <w:tr w:rsidR="005A2021" w:rsidRPr="00FE2396" w14:paraId="67CD8956" w14:textId="77777777" w:rsidTr="00024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3D9E51E9" w14:textId="77777777" w:rsidR="005A2021" w:rsidRDefault="005A2021" w:rsidP="00024635">
            <w:pPr>
              <w:rPr>
                <w:sz w:val="18"/>
                <w:szCs w:val="18"/>
              </w:rPr>
            </w:pPr>
            <m:oMathPara>
              <m:oMath>
                <m:r>
                  <w:rPr>
                    <w:rFonts w:ascii="Cambria Math" w:hAnsi="Cambria Math"/>
                    <w:sz w:val="18"/>
                    <w:szCs w:val="18"/>
                  </w:rPr>
                  <m:t>y=-2x+ 1</m:t>
                </m:r>
              </m:oMath>
            </m:oMathPara>
          </w:p>
          <w:p w14:paraId="7DB91F46" w14:textId="77777777" w:rsidR="005A2021" w:rsidRPr="00780187" w:rsidRDefault="005A2021" w:rsidP="00024635">
            <w:pPr>
              <w:rPr>
                <w:rFonts w:eastAsiaTheme="minorEastAsia"/>
                <w:sz w:val="18"/>
                <w:szCs w:val="18"/>
              </w:rPr>
            </w:pPr>
            <m:oMathPara>
              <m:oMath>
                <m:r>
                  <w:rPr>
                    <w:rFonts w:ascii="Cambria Math" w:hAnsi="Cambria Math"/>
                    <w:sz w:val="18"/>
                    <w:szCs w:val="18"/>
                  </w:rPr>
                  <m:t>y=-x+ 1</m:t>
                </m:r>
              </m:oMath>
            </m:oMathPara>
          </w:p>
        </w:tc>
        <w:tc>
          <w:tcPr>
            <w:tcW w:w="1374" w:type="dxa"/>
          </w:tcPr>
          <w:p w14:paraId="41F1B325" w14:textId="77777777"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4" w:type="dxa"/>
          </w:tcPr>
          <w:p w14:paraId="70726FE0" w14:textId="68FBD618"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713AD19E" w14:textId="77777777"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7888944E" w14:textId="77777777"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2AAE628F" w14:textId="3E3DEEB8"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7F07C2EA" w14:textId="3F15B141" w:rsidR="005A2021" w:rsidRPr="00FE2396" w:rsidRDefault="005A2021" w:rsidP="00024635">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5A2021" w:rsidRPr="00FE2396" w14:paraId="023831C2" w14:textId="77777777" w:rsidTr="00024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531A8BAC" w14:textId="77777777" w:rsidR="005A2021" w:rsidRPr="00780187" w:rsidRDefault="005A2021" w:rsidP="00024635">
            <w:pPr>
              <w:rPr>
                <w:rFonts w:eastAsiaTheme="minorEastAsia"/>
                <w:sz w:val="18"/>
                <w:szCs w:val="18"/>
              </w:rPr>
            </w:pPr>
            <m:oMathPara>
              <m:oMath>
                <m:r>
                  <w:rPr>
                    <w:rFonts w:ascii="Cambria Math" w:hAnsi="Cambria Math"/>
                    <w:sz w:val="18"/>
                    <w:szCs w:val="18"/>
                  </w:rPr>
                  <m:t>y=-x+ 1</m:t>
                </m:r>
              </m:oMath>
            </m:oMathPara>
          </w:p>
          <w:p w14:paraId="3C6D20BF" w14:textId="77777777" w:rsidR="005A2021" w:rsidRPr="00780187" w:rsidRDefault="005A2021" w:rsidP="00024635">
            <w:pPr>
              <w:rPr>
                <w:rFonts w:eastAsiaTheme="minorEastAsia"/>
                <w:sz w:val="18"/>
                <w:szCs w:val="18"/>
              </w:rPr>
            </w:pPr>
            <m:oMathPara>
              <m:oMath>
                <m:r>
                  <w:rPr>
                    <w:rFonts w:ascii="Cambria Math" w:hAnsi="Cambria Math"/>
                    <w:sz w:val="18"/>
                    <w:szCs w:val="18"/>
                  </w:rPr>
                  <m:t>y=x+ 1</m:t>
                </m:r>
              </m:oMath>
            </m:oMathPara>
          </w:p>
        </w:tc>
        <w:tc>
          <w:tcPr>
            <w:tcW w:w="1374" w:type="dxa"/>
          </w:tcPr>
          <w:p w14:paraId="418E225E" w14:textId="77777777"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4" w:type="dxa"/>
          </w:tcPr>
          <w:p w14:paraId="04C947F8" w14:textId="77777777" w:rsidR="005A2021" w:rsidRPr="00FE2396" w:rsidRDefault="005A2021" w:rsidP="00024635">
            <w:pPr>
              <w:cnfStyle w:val="000000010000" w:firstRow="0" w:lastRow="0" w:firstColumn="0" w:lastColumn="0" w:oddVBand="0" w:evenVBand="0" w:oddHBand="0" w:evenHBand="1" w:firstRowFirstColumn="0" w:firstRowLastColumn="0" w:lastRowFirstColumn="0" w:lastRowLastColumn="0"/>
            </w:pPr>
          </w:p>
        </w:tc>
        <w:tc>
          <w:tcPr>
            <w:tcW w:w="1375" w:type="dxa"/>
          </w:tcPr>
          <w:p w14:paraId="38DAA413" w14:textId="0C59BEF5"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36D54279" w14:textId="77777777"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2E63E011" w14:textId="67503DA5"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pPr>
          </w:p>
        </w:tc>
        <w:tc>
          <w:tcPr>
            <w:tcW w:w="1375" w:type="dxa"/>
          </w:tcPr>
          <w:p w14:paraId="4897CA49" w14:textId="20513AFA" w:rsidR="005A2021" w:rsidRPr="00FE2396" w:rsidRDefault="005A2021" w:rsidP="00024635">
            <w:pPr>
              <w:jc w:val="center"/>
              <w:cnfStyle w:val="000000010000" w:firstRow="0" w:lastRow="0" w:firstColumn="0" w:lastColumn="0" w:oddVBand="0" w:evenVBand="0" w:oddHBand="0" w:evenHBand="1" w:firstRowFirstColumn="0" w:firstRowLastColumn="0" w:lastRowFirstColumn="0" w:lastRowLastColumn="0"/>
            </w:pPr>
          </w:p>
        </w:tc>
      </w:tr>
    </w:tbl>
    <w:p w14:paraId="43A514C5" w14:textId="6780E347" w:rsidR="004D7139" w:rsidRDefault="00E83F2D" w:rsidP="004D7139">
      <w:r w:rsidRPr="00E83F2D">
        <w:rPr>
          <w:noProof/>
        </w:rPr>
        <w:lastRenderedPageBreak/>
        <w:drawing>
          <wp:inline distT="0" distB="0" distL="0" distR="0" wp14:anchorId="0F152427" wp14:editId="77433403">
            <wp:extent cx="6068566" cy="6732000"/>
            <wp:effectExtent l="0" t="0" r="8890" b="0"/>
            <wp:docPr id="928324840" name="Picture 1" descr="Graphs of the lines y=x+1, y=x+2, y=-2x+1, y=-x+1 and y=3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24840" name="Picture 1" descr="Graphs of the lines y=x+1, y=x+2, y=-2x+1, y=-x+1 and y=3x-2."/>
                    <pic:cNvPicPr/>
                  </pic:nvPicPr>
                  <pic:blipFill>
                    <a:blip r:embed="rId26"/>
                    <a:stretch>
                      <a:fillRect/>
                    </a:stretch>
                  </pic:blipFill>
                  <pic:spPr>
                    <a:xfrm>
                      <a:off x="0" y="0"/>
                      <a:ext cx="6068566" cy="6732000"/>
                    </a:xfrm>
                    <a:prstGeom prst="rect">
                      <a:avLst/>
                    </a:prstGeom>
                  </pic:spPr>
                </pic:pic>
              </a:graphicData>
            </a:graphic>
          </wp:inline>
        </w:drawing>
      </w:r>
    </w:p>
    <w:p w14:paraId="0A4458C6" w14:textId="77777777" w:rsidR="00AC7C2D" w:rsidRPr="00263E5E" w:rsidRDefault="00AC7C2D" w:rsidP="00263E5E">
      <w:r>
        <w:br w:type="page"/>
      </w:r>
    </w:p>
    <w:p w14:paraId="16C18898" w14:textId="59BBB6B9" w:rsidR="00AC3668" w:rsidRDefault="00AC3668" w:rsidP="00AC3668">
      <w:pPr>
        <w:pStyle w:val="Heading2"/>
        <w:rPr>
          <w:rStyle w:val="Heading2Char"/>
        </w:rPr>
      </w:pPr>
      <w:bookmarkStart w:id="2" w:name="_Appendix_B"/>
      <w:bookmarkEnd w:id="2"/>
      <w:r>
        <w:lastRenderedPageBreak/>
        <w:t>Appendix B</w:t>
      </w:r>
    </w:p>
    <w:p w14:paraId="58823895" w14:textId="6330B2A0" w:rsidR="00AC3668" w:rsidRPr="00AC3668" w:rsidRDefault="00AC3668" w:rsidP="00AC3668">
      <w:pPr>
        <w:pStyle w:val="Heading3"/>
      </w:pPr>
      <w:r>
        <w:t>Thredbo mountain biking trails</w:t>
      </w:r>
    </w:p>
    <w:p w14:paraId="057225C1" w14:textId="02F30F23" w:rsidR="00F25B9B" w:rsidRPr="00F25B9B" w:rsidRDefault="00F2788B" w:rsidP="00A94569">
      <w:pPr>
        <w:spacing w:before="120"/>
      </w:pPr>
      <w:r>
        <w:t xml:space="preserve">The graph shows the </w:t>
      </w:r>
      <w:r w:rsidR="001E76B1">
        <w:t xml:space="preserve">average </w:t>
      </w:r>
      <w:r>
        <w:t xml:space="preserve">slope profile of </w:t>
      </w:r>
      <w:r w:rsidR="00DC6175">
        <w:t xml:space="preserve">Thredbo Mountain bike </w:t>
      </w:r>
      <w:r>
        <w:t>trails</w:t>
      </w:r>
      <w:r w:rsidR="00DC6175">
        <w:t>. A group of riders i</w:t>
      </w:r>
      <w:r w:rsidR="00B04636">
        <w:t>s planning their ride. Use the graph</w:t>
      </w:r>
      <w:r w:rsidR="008666B4">
        <w:t>s</w:t>
      </w:r>
      <w:r w:rsidR="00B04636">
        <w:t xml:space="preserve"> to </w:t>
      </w:r>
      <w:r w:rsidR="00115A6D">
        <w:t xml:space="preserve">make a recommendation </w:t>
      </w:r>
      <w:r w:rsidR="00E517E7">
        <w:t>of</w:t>
      </w:r>
      <w:r w:rsidR="00115A6D">
        <w:t xml:space="preserve"> which trail they should ride</w:t>
      </w:r>
      <w:r w:rsidR="00E30444">
        <w:t>.</w:t>
      </w:r>
    </w:p>
    <w:p w14:paraId="41AC09CF" w14:textId="6529FDA8" w:rsidR="000B7FA2" w:rsidRPr="00263E5E" w:rsidRDefault="003437B0" w:rsidP="00263E5E">
      <w:r w:rsidRPr="003437B0">
        <w:rPr>
          <w:noProof/>
        </w:rPr>
        <w:drawing>
          <wp:inline distT="0" distB="0" distL="0" distR="0" wp14:anchorId="16F4F51E" wp14:editId="5C89A4A3">
            <wp:extent cx="5966910" cy="2880000"/>
            <wp:effectExtent l="0" t="0" r="0" b="0"/>
            <wp:docPr id="1288744173" name="Picture 1" descr="A graph showing 5 different slope profiles of 5 different trails coloured green, blue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44173" name="Picture 1" descr="A graph showing 5 different slope profiles of 5 different trails coloured green, blue and black."/>
                    <pic:cNvPicPr/>
                  </pic:nvPicPr>
                  <pic:blipFill>
                    <a:blip r:embed="rId27"/>
                    <a:stretch>
                      <a:fillRect/>
                    </a:stretch>
                  </pic:blipFill>
                  <pic:spPr>
                    <a:xfrm>
                      <a:off x="0" y="0"/>
                      <a:ext cx="5966910" cy="2880000"/>
                    </a:xfrm>
                    <a:prstGeom prst="rect">
                      <a:avLst/>
                    </a:prstGeom>
                  </pic:spPr>
                </pic:pic>
              </a:graphicData>
            </a:graphic>
          </wp:inline>
        </w:drawing>
      </w:r>
    </w:p>
    <w:p w14:paraId="6C7674A4" w14:textId="7790E13C" w:rsidR="00375D6A" w:rsidRPr="00263E5E" w:rsidRDefault="008F3910" w:rsidP="00263E5E">
      <w:r w:rsidRPr="000D17A7">
        <w:rPr>
          <w:sz w:val="18"/>
          <w:szCs w:val="20"/>
        </w:rPr>
        <w:t>Data source</w:t>
      </w:r>
      <w:r w:rsidR="00895445" w:rsidRPr="000D17A7">
        <w:rPr>
          <w:sz w:val="18"/>
          <w:szCs w:val="20"/>
        </w:rPr>
        <w:t xml:space="preserve">: Trailforks, </w:t>
      </w:r>
      <w:hyperlink r:id="rId28" w:history="1">
        <w:r w:rsidRPr="000D17A7">
          <w:rPr>
            <w:rStyle w:val="Hyperlink"/>
            <w:sz w:val="18"/>
            <w:szCs w:val="20"/>
          </w:rPr>
          <w:t>The Best Mountain Biking Trails in Thredbo Bike Park | Trailforks</w:t>
        </w:r>
      </w:hyperlink>
      <w:r w:rsidR="00895445" w:rsidRPr="000D17A7">
        <w:rPr>
          <w:sz w:val="18"/>
          <w:szCs w:val="20"/>
        </w:rPr>
        <w:t xml:space="preserve">, accessed </w:t>
      </w:r>
      <w:r w:rsidR="000D17A7" w:rsidRPr="000D17A7">
        <w:rPr>
          <w:sz w:val="18"/>
          <w:szCs w:val="20"/>
        </w:rPr>
        <w:t>11 November 2024</w:t>
      </w:r>
      <w:r w:rsidR="00263E5E">
        <w:rPr>
          <w:sz w:val="18"/>
          <w:szCs w:val="20"/>
        </w:rPr>
        <w:t>.</w:t>
      </w:r>
    </w:p>
    <w:tbl>
      <w:tblPr>
        <w:tblStyle w:val="Tableheader"/>
        <w:tblW w:w="0" w:type="auto"/>
        <w:tblLook w:val="04A0" w:firstRow="1" w:lastRow="0" w:firstColumn="1" w:lastColumn="0" w:noHBand="0" w:noVBand="1"/>
        <w:tblDescription w:val="A table containing a group of riders and their riding preferences. There are  2 blank columns for students to input their recommended trail and reasons why."/>
      </w:tblPr>
      <w:tblGrid>
        <w:gridCol w:w="983"/>
        <w:gridCol w:w="3428"/>
        <w:gridCol w:w="2247"/>
        <w:gridCol w:w="2966"/>
      </w:tblGrid>
      <w:tr w:rsidR="004112CE" w14:paraId="2675B6B7" w14:textId="6897CF0F" w:rsidTr="001E7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Pr>
          <w:p w14:paraId="3AA383DF" w14:textId="2ACF49C8" w:rsidR="004112CE" w:rsidRDefault="004112CE" w:rsidP="00DA237B">
            <w:r>
              <w:t>Rider</w:t>
            </w:r>
          </w:p>
        </w:tc>
        <w:tc>
          <w:tcPr>
            <w:tcW w:w="3428" w:type="dxa"/>
          </w:tcPr>
          <w:p w14:paraId="2E06C4C6" w14:textId="701798B9" w:rsidR="004112CE" w:rsidRDefault="004112CE" w:rsidP="00DA237B">
            <w:pPr>
              <w:cnfStyle w:val="100000000000" w:firstRow="1" w:lastRow="0" w:firstColumn="0" w:lastColumn="0" w:oddVBand="0" w:evenVBand="0" w:oddHBand="0" w:evenHBand="0" w:firstRowFirstColumn="0" w:firstRowLastColumn="0" w:lastRowFirstColumn="0" w:lastRowLastColumn="0"/>
            </w:pPr>
            <w:r>
              <w:t>Riding preferences</w:t>
            </w:r>
          </w:p>
        </w:tc>
        <w:tc>
          <w:tcPr>
            <w:tcW w:w="2247" w:type="dxa"/>
          </w:tcPr>
          <w:p w14:paraId="54B7B3B3" w14:textId="6FB00E71" w:rsidR="004112CE" w:rsidRDefault="004112CE" w:rsidP="00DA237B">
            <w:pPr>
              <w:cnfStyle w:val="100000000000" w:firstRow="1" w:lastRow="0" w:firstColumn="0" w:lastColumn="0" w:oddVBand="0" w:evenVBand="0" w:oddHBand="0" w:evenHBand="0" w:firstRowFirstColumn="0" w:firstRowLastColumn="0" w:lastRowFirstColumn="0" w:lastRowLastColumn="0"/>
            </w:pPr>
            <w:r>
              <w:t>Recommendation</w:t>
            </w:r>
          </w:p>
        </w:tc>
        <w:tc>
          <w:tcPr>
            <w:tcW w:w="2966" w:type="dxa"/>
          </w:tcPr>
          <w:p w14:paraId="22EF5AE7" w14:textId="51556CB9" w:rsidR="004112CE" w:rsidRDefault="004112CE" w:rsidP="00DA237B">
            <w:pPr>
              <w:cnfStyle w:val="100000000000" w:firstRow="1" w:lastRow="0" w:firstColumn="0" w:lastColumn="0" w:oddVBand="0" w:evenVBand="0" w:oddHBand="0" w:evenHBand="0" w:firstRowFirstColumn="0" w:firstRowLastColumn="0" w:lastRowFirstColumn="0" w:lastRowLastColumn="0"/>
            </w:pPr>
            <w:r>
              <w:t>Reason</w:t>
            </w:r>
            <w:r w:rsidR="00B259B2">
              <w:t>s</w:t>
            </w:r>
          </w:p>
        </w:tc>
      </w:tr>
      <w:tr w:rsidR="004112CE" w14:paraId="186A70F7" w14:textId="22BE137D" w:rsidTr="001E7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Pr>
          <w:p w14:paraId="0CEF5869" w14:textId="319BB8E9" w:rsidR="004112CE" w:rsidRDefault="004112CE" w:rsidP="00DA237B">
            <w:r>
              <w:t>Andy</w:t>
            </w:r>
          </w:p>
        </w:tc>
        <w:tc>
          <w:tcPr>
            <w:tcW w:w="3428" w:type="dxa"/>
          </w:tcPr>
          <w:p w14:paraId="551F6406" w14:textId="205912A1" w:rsidR="004112CE" w:rsidRDefault="00D72453" w:rsidP="00DA237B">
            <w:pPr>
              <w:cnfStyle w:val="000000100000" w:firstRow="0" w:lastRow="0" w:firstColumn="0" w:lastColumn="0" w:oddVBand="0" w:evenVBand="0" w:oddHBand="1" w:evenHBand="0" w:firstRowFirstColumn="0" w:firstRowLastColumn="0" w:lastRowFirstColumn="0" w:lastRowLastColumn="0"/>
            </w:pPr>
            <w:r>
              <w:t xml:space="preserve">A beginner who would prefer to </w:t>
            </w:r>
            <w:r w:rsidR="0033296D">
              <w:t>try a little uphill and downhill</w:t>
            </w:r>
            <w:r w:rsidR="004112CE">
              <w:t>.</w:t>
            </w:r>
          </w:p>
        </w:tc>
        <w:tc>
          <w:tcPr>
            <w:tcW w:w="2247" w:type="dxa"/>
          </w:tcPr>
          <w:p w14:paraId="304D16A4" w14:textId="77777777" w:rsidR="004112CE" w:rsidRDefault="004112CE" w:rsidP="00DA237B">
            <w:pPr>
              <w:cnfStyle w:val="000000100000" w:firstRow="0" w:lastRow="0" w:firstColumn="0" w:lastColumn="0" w:oddVBand="0" w:evenVBand="0" w:oddHBand="1" w:evenHBand="0" w:firstRowFirstColumn="0" w:firstRowLastColumn="0" w:lastRowFirstColumn="0" w:lastRowLastColumn="0"/>
            </w:pPr>
          </w:p>
        </w:tc>
        <w:tc>
          <w:tcPr>
            <w:tcW w:w="2966" w:type="dxa"/>
          </w:tcPr>
          <w:p w14:paraId="70FE7368" w14:textId="77777777" w:rsidR="004112CE" w:rsidRDefault="004112CE" w:rsidP="00DA237B">
            <w:pPr>
              <w:cnfStyle w:val="000000100000" w:firstRow="0" w:lastRow="0" w:firstColumn="0" w:lastColumn="0" w:oddVBand="0" w:evenVBand="0" w:oddHBand="1" w:evenHBand="0" w:firstRowFirstColumn="0" w:firstRowLastColumn="0" w:lastRowFirstColumn="0" w:lastRowLastColumn="0"/>
            </w:pPr>
          </w:p>
        </w:tc>
      </w:tr>
      <w:tr w:rsidR="004112CE" w14:paraId="75CC4F5B" w14:textId="3FCAB100" w:rsidTr="001E76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Pr>
          <w:p w14:paraId="467C6FF9" w14:textId="2F539578" w:rsidR="004112CE" w:rsidRDefault="004112CE" w:rsidP="00DA237B">
            <w:r>
              <w:t>Blake</w:t>
            </w:r>
          </w:p>
        </w:tc>
        <w:tc>
          <w:tcPr>
            <w:tcW w:w="3428" w:type="dxa"/>
          </w:tcPr>
          <w:p w14:paraId="2EE07ECC" w14:textId="7A6705A2" w:rsidR="004112CE" w:rsidRDefault="00537FCF" w:rsidP="00DA237B">
            <w:pPr>
              <w:cnfStyle w:val="000000010000" w:firstRow="0" w:lastRow="0" w:firstColumn="0" w:lastColumn="0" w:oddVBand="0" w:evenVBand="0" w:oddHBand="0" w:evenHBand="1" w:firstRowFirstColumn="0" w:firstRowLastColumn="0" w:lastRowFirstColumn="0" w:lastRowLastColumn="0"/>
            </w:pPr>
            <w:r>
              <w:t>Would like to practi</w:t>
            </w:r>
            <w:r w:rsidR="00A67113">
              <w:t>s</w:t>
            </w:r>
            <w:r>
              <w:t xml:space="preserve">e </w:t>
            </w:r>
            <w:r w:rsidR="00B717E3">
              <w:t>riding uph</w:t>
            </w:r>
            <w:r w:rsidR="005F411A">
              <w:t>ill.</w:t>
            </w:r>
            <w:r w:rsidR="004112CE">
              <w:t xml:space="preserve"> </w:t>
            </w:r>
          </w:p>
        </w:tc>
        <w:tc>
          <w:tcPr>
            <w:tcW w:w="2247" w:type="dxa"/>
          </w:tcPr>
          <w:p w14:paraId="756D1BB1" w14:textId="77777777" w:rsidR="004112CE" w:rsidRDefault="004112CE" w:rsidP="00DA237B">
            <w:pPr>
              <w:cnfStyle w:val="000000010000" w:firstRow="0" w:lastRow="0" w:firstColumn="0" w:lastColumn="0" w:oddVBand="0" w:evenVBand="0" w:oddHBand="0" w:evenHBand="1" w:firstRowFirstColumn="0" w:firstRowLastColumn="0" w:lastRowFirstColumn="0" w:lastRowLastColumn="0"/>
            </w:pPr>
          </w:p>
        </w:tc>
        <w:tc>
          <w:tcPr>
            <w:tcW w:w="2966" w:type="dxa"/>
          </w:tcPr>
          <w:p w14:paraId="5DF51947" w14:textId="77777777" w:rsidR="004112CE" w:rsidRDefault="004112CE" w:rsidP="00DA237B">
            <w:pPr>
              <w:cnfStyle w:val="000000010000" w:firstRow="0" w:lastRow="0" w:firstColumn="0" w:lastColumn="0" w:oddVBand="0" w:evenVBand="0" w:oddHBand="0" w:evenHBand="1" w:firstRowFirstColumn="0" w:firstRowLastColumn="0" w:lastRowFirstColumn="0" w:lastRowLastColumn="0"/>
            </w:pPr>
          </w:p>
        </w:tc>
      </w:tr>
      <w:tr w:rsidR="004112CE" w14:paraId="5D3AC1D9" w14:textId="748F4119" w:rsidTr="001E7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Pr>
          <w:p w14:paraId="3A0D5237" w14:textId="73C8FDF1" w:rsidR="004112CE" w:rsidRDefault="004112CE" w:rsidP="00DA237B">
            <w:r>
              <w:t>Charlie</w:t>
            </w:r>
          </w:p>
        </w:tc>
        <w:tc>
          <w:tcPr>
            <w:tcW w:w="3428" w:type="dxa"/>
          </w:tcPr>
          <w:p w14:paraId="2C17E112" w14:textId="35274EEB" w:rsidR="004112CE" w:rsidRDefault="005F411A" w:rsidP="00DA237B">
            <w:pPr>
              <w:cnfStyle w:val="000000100000" w:firstRow="0" w:lastRow="0" w:firstColumn="0" w:lastColumn="0" w:oddVBand="0" w:evenVBand="0" w:oddHBand="1" w:evenHBand="0" w:firstRowFirstColumn="0" w:firstRowLastColumn="0" w:lastRowFirstColumn="0" w:lastRowLastColumn="0"/>
            </w:pPr>
            <w:r>
              <w:t>Enjoys a long downhill ride.</w:t>
            </w:r>
            <w:r w:rsidR="004112CE">
              <w:t xml:space="preserve"> </w:t>
            </w:r>
          </w:p>
        </w:tc>
        <w:tc>
          <w:tcPr>
            <w:tcW w:w="2247" w:type="dxa"/>
          </w:tcPr>
          <w:p w14:paraId="2B224841" w14:textId="77777777" w:rsidR="004112CE" w:rsidRDefault="004112CE" w:rsidP="00DA237B">
            <w:pPr>
              <w:cnfStyle w:val="000000100000" w:firstRow="0" w:lastRow="0" w:firstColumn="0" w:lastColumn="0" w:oddVBand="0" w:evenVBand="0" w:oddHBand="1" w:evenHBand="0" w:firstRowFirstColumn="0" w:firstRowLastColumn="0" w:lastRowFirstColumn="0" w:lastRowLastColumn="0"/>
            </w:pPr>
          </w:p>
        </w:tc>
        <w:tc>
          <w:tcPr>
            <w:tcW w:w="2966" w:type="dxa"/>
          </w:tcPr>
          <w:p w14:paraId="36C13F70" w14:textId="77777777" w:rsidR="004112CE" w:rsidRDefault="004112CE" w:rsidP="00DA237B">
            <w:pPr>
              <w:cnfStyle w:val="000000100000" w:firstRow="0" w:lastRow="0" w:firstColumn="0" w:lastColumn="0" w:oddVBand="0" w:evenVBand="0" w:oddHBand="1" w:evenHBand="0" w:firstRowFirstColumn="0" w:firstRowLastColumn="0" w:lastRowFirstColumn="0" w:lastRowLastColumn="0"/>
            </w:pPr>
          </w:p>
        </w:tc>
      </w:tr>
      <w:tr w:rsidR="004112CE" w14:paraId="3CED3436" w14:textId="5B0046BE" w:rsidTr="001E76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Pr>
          <w:p w14:paraId="322B92AD" w14:textId="0907850F" w:rsidR="004112CE" w:rsidRDefault="004112CE" w:rsidP="00DA237B">
            <w:r>
              <w:t>Danni</w:t>
            </w:r>
          </w:p>
        </w:tc>
        <w:tc>
          <w:tcPr>
            <w:tcW w:w="3428" w:type="dxa"/>
          </w:tcPr>
          <w:p w14:paraId="4CA6BF74" w14:textId="7225614D" w:rsidR="004112CE" w:rsidRDefault="004112CE" w:rsidP="00DA237B">
            <w:pPr>
              <w:cnfStyle w:val="000000010000" w:firstRow="0" w:lastRow="0" w:firstColumn="0" w:lastColumn="0" w:oddVBand="0" w:evenVBand="0" w:oddHBand="0" w:evenHBand="1" w:firstRowFirstColumn="0" w:firstRowLastColumn="0" w:lastRowFirstColumn="0" w:lastRowLastColumn="0"/>
            </w:pPr>
            <w:r>
              <w:t xml:space="preserve">Enjoys </w:t>
            </w:r>
            <w:r w:rsidR="005F411A">
              <w:t xml:space="preserve">riding downhill, </w:t>
            </w:r>
            <w:r w:rsidR="00A94569">
              <w:t>but not too much slope</w:t>
            </w:r>
            <w:r>
              <w:t>.</w:t>
            </w:r>
          </w:p>
        </w:tc>
        <w:tc>
          <w:tcPr>
            <w:tcW w:w="2247" w:type="dxa"/>
          </w:tcPr>
          <w:p w14:paraId="340B9F5B" w14:textId="77777777" w:rsidR="004112CE" w:rsidRDefault="004112CE" w:rsidP="00DA237B">
            <w:pPr>
              <w:cnfStyle w:val="000000010000" w:firstRow="0" w:lastRow="0" w:firstColumn="0" w:lastColumn="0" w:oddVBand="0" w:evenVBand="0" w:oddHBand="0" w:evenHBand="1" w:firstRowFirstColumn="0" w:firstRowLastColumn="0" w:lastRowFirstColumn="0" w:lastRowLastColumn="0"/>
            </w:pPr>
          </w:p>
        </w:tc>
        <w:tc>
          <w:tcPr>
            <w:tcW w:w="2966" w:type="dxa"/>
          </w:tcPr>
          <w:p w14:paraId="34A6C0A4" w14:textId="77777777" w:rsidR="004112CE" w:rsidRDefault="004112CE" w:rsidP="00DA237B">
            <w:pPr>
              <w:cnfStyle w:val="000000010000" w:firstRow="0" w:lastRow="0" w:firstColumn="0" w:lastColumn="0" w:oddVBand="0" w:evenVBand="0" w:oddHBand="0" w:evenHBand="1" w:firstRowFirstColumn="0" w:firstRowLastColumn="0" w:lastRowFirstColumn="0" w:lastRowLastColumn="0"/>
            </w:pPr>
          </w:p>
        </w:tc>
      </w:tr>
    </w:tbl>
    <w:p w14:paraId="2524BEDC" w14:textId="3CE99AE0" w:rsidR="00861831" w:rsidRPr="00262168" w:rsidRDefault="007F79E7" w:rsidP="00262168">
      <w:r w:rsidRPr="00262168">
        <w:t>The trail building team</w:t>
      </w:r>
      <w:r w:rsidR="000C2272" w:rsidRPr="00262168">
        <w:t xml:space="preserve"> are planning a new trail. </w:t>
      </w:r>
      <w:r w:rsidR="00861831" w:rsidRPr="00262168">
        <w:t>The trail will include</w:t>
      </w:r>
      <w:r w:rsidR="00042368" w:rsidRPr="00262168">
        <w:t xml:space="preserve"> </w:t>
      </w:r>
      <w:r w:rsidR="001724B5" w:rsidRPr="00262168">
        <w:t>a</w:t>
      </w:r>
      <w:r w:rsidR="009036EC" w:rsidRPr="00262168">
        <w:t xml:space="preserve"> slowly increasing section</w:t>
      </w:r>
      <w:r w:rsidR="00855D23" w:rsidRPr="00262168">
        <w:t>, parallel to the Village Loop trail</w:t>
      </w:r>
      <w:r w:rsidR="008D3B6B" w:rsidRPr="00262168">
        <w:t xml:space="preserve">, </w:t>
      </w:r>
      <w:r w:rsidR="00042368" w:rsidRPr="00262168">
        <w:t xml:space="preserve">a flat section </w:t>
      </w:r>
      <w:r w:rsidR="008D3B6B" w:rsidRPr="00262168">
        <w:t xml:space="preserve">and </w:t>
      </w:r>
      <w:r w:rsidR="00042368" w:rsidRPr="00262168">
        <w:t>a quickly decreasing section</w:t>
      </w:r>
      <w:r w:rsidR="008D3B6B" w:rsidRPr="00262168">
        <w:t>.</w:t>
      </w:r>
    </w:p>
    <w:p w14:paraId="3428F80C" w14:textId="7DA4F0DE" w:rsidR="008B71D5" w:rsidRDefault="008D3B6B" w:rsidP="00262168">
      <w:r w:rsidRPr="00262168">
        <w:t xml:space="preserve">Draw a </w:t>
      </w:r>
      <w:r w:rsidR="00D66C7B" w:rsidRPr="00262168">
        <w:t>trail on the graph above</w:t>
      </w:r>
      <w:r w:rsidR="004C200E" w:rsidRPr="00262168">
        <w:t xml:space="preserve"> which meets the guidelines and give the new trail a name.</w:t>
      </w:r>
      <w:r w:rsidR="008B71D5">
        <w:br w:type="page"/>
      </w:r>
    </w:p>
    <w:p w14:paraId="1216C7C8" w14:textId="77777777" w:rsidR="008B71D5" w:rsidRDefault="008B71D5" w:rsidP="008B71D5">
      <w:pPr>
        <w:pStyle w:val="Heading2"/>
      </w:pPr>
      <w:r>
        <w:lastRenderedPageBreak/>
        <w:t>Sample solutions</w:t>
      </w:r>
    </w:p>
    <w:p w14:paraId="26A8ADBD" w14:textId="58C9B721" w:rsidR="00AA797F" w:rsidRDefault="008B71D5" w:rsidP="00AA797F">
      <w:pPr>
        <w:pStyle w:val="Heading3"/>
      </w:pPr>
      <w:r>
        <w:t xml:space="preserve">Appendix </w:t>
      </w:r>
      <w:r w:rsidR="00090C1E">
        <w:t>A</w:t>
      </w:r>
      <w:r>
        <w:t xml:space="preserve"> – </w:t>
      </w:r>
      <w:r w:rsidR="004B1678">
        <w:t>c</w:t>
      </w:r>
      <w:r w:rsidR="00063AB2">
        <w:t>omparing straight-line graphs</w:t>
      </w:r>
    </w:p>
    <w:tbl>
      <w:tblPr>
        <w:tblStyle w:val="Tableheader"/>
        <w:tblW w:w="0" w:type="auto"/>
        <w:tblLook w:val="04A0" w:firstRow="1" w:lastRow="0" w:firstColumn="1" w:lastColumn="0" w:noHBand="0" w:noVBand="1"/>
        <w:tblDescription w:val="A table for comparing straight lines, with the solutions. Some cells have intentionally been left blank."/>
      </w:tblPr>
      <w:tblGrid>
        <w:gridCol w:w="1374"/>
        <w:gridCol w:w="1374"/>
        <w:gridCol w:w="1374"/>
        <w:gridCol w:w="1375"/>
        <w:gridCol w:w="1375"/>
        <w:gridCol w:w="1375"/>
        <w:gridCol w:w="1375"/>
      </w:tblGrid>
      <w:tr w:rsidR="00FE2396" w:rsidRPr="00FE2396" w14:paraId="68882DD5" w14:textId="77777777" w:rsidTr="00FE2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1B173405" w14:textId="5D5C53DE" w:rsidR="00FE2396" w:rsidRPr="00FE2396" w:rsidRDefault="00CC0CD0" w:rsidP="00FE2396">
            <w:pPr>
              <w:rPr>
                <w:sz w:val="18"/>
                <w:szCs w:val="18"/>
              </w:rPr>
            </w:pPr>
            <w:r>
              <w:rPr>
                <w:sz w:val="18"/>
                <w:szCs w:val="18"/>
              </w:rPr>
              <w:t>Equation</w:t>
            </w:r>
            <w:r w:rsidR="00BE282F">
              <w:rPr>
                <w:sz w:val="18"/>
                <w:szCs w:val="18"/>
              </w:rPr>
              <w:t>s</w:t>
            </w:r>
          </w:p>
        </w:tc>
        <w:tc>
          <w:tcPr>
            <w:tcW w:w="1374" w:type="dxa"/>
          </w:tcPr>
          <w:p w14:paraId="64336E38" w14:textId="20AAB39B" w:rsidR="00FE2396" w:rsidRPr="00FE2396" w:rsidRDefault="00FE2396" w:rsidP="00FE2396">
            <w:pPr>
              <w:cnfStyle w:val="100000000000" w:firstRow="1" w:lastRow="0" w:firstColumn="0" w:lastColumn="0" w:oddVBand="0" w:evenVBand="0" w:oddHBand="0" w:evenHBand="0" w:firstRowFirstColumn="0" w:firstRowLastColumn="0" w:lastRowFirstColumn="0" w:lastRowLastColumn="0"/>
              <w:rPr>
                <w:sz w:val="18"/>
                <w:szCs w:val="18"/>
              </w:rPr>
            </w:pPr>
            <w:r w:rsidRPr="00FE2396">
              <w:rPr>
                <w:sz w:val="18"/>
                <w:szCs w:val="18"/>
              </w:rPr>
              <w:t>Lines are increasing</w:t>
            </w:r>
          </w:p>
        </w:tc>
        <w:tc>
          <w:tcPr>
            <w:tcW w:w="1374" w:type="dxa"/>
          </w:tcPr>
          <w:p w14:paraId="24184259" w14:textId="4578D5EA" w:rsidR="00FE2396" w:rsidRPr="00FE2396" w:rsidRDefault="00FE2396" w:rsidP="00FE2396">
            <w:pPr>
              <w:cnfStyle w:val="100000000000" w:firstRow="1" w:lastRow="0" w:firstColumn="0" w:lastColumn="0" w:oddVBand="0" w:evenVBand="0" w:oddHBand="0" w:evenHBand="0" w:firstRowFirstColumn="0" w:firstRowLastColumn="0" w:lastRowFirstColumn="0" w:lastRowLastColumn="0"/>
              <w:rPr>
                <w:sz w:val="18"/>
                <w:szCs w:val="18"/>
              </w:rPr>
            </w:pPr>
            <w:r w:rsidRPr="00FE2396">
              <w:rPr>
                <w:sz w:val="18"/>
                <w:szCs w:val="18"/>
              </w:rPr>
              <w:t>Lines are decreasing</w:t>
            </w:r>
          </w:p>
        </w:tc>
        <w:tc>
          <w:tcPr>
            <w:tcW w:w="1375" w:type="dxa"/>
          </w:tcPr>
          <w:p w14:paraId="51B6084D" w14:textId="250A9CF6" w:rsidR="00FE2396" w:rsidRPr="00FE2396" w:rsidRDefault="00FE2396" w:rsidP="00FE2396">
            <w:pPr>
              <w:cnfStyle w:val="100000000000" w:firstRow="1" w:lastRow="0" w:firstColumn="0" w:lastColumn="0" w:oddVBand="0" w:evenVBand="0" w:oddHBand="0" w:evenHBand="0" w:firstRowFirstColumn="0" w:firstRowLastColumn="0" w:lastRowFirstColumn="0" w:lastRowLastColumn="0"/>
              <w:rPr>
                <w:sz w:val="18"/>
                <w:szCs w:val="18"/>
              </w:rPr>
            </w:pPr>
            <w:r w:rsidRPr="00FE2396">
              <w:rPr>
                <w:sz w:val="18"/>
                <w:szCs w:val="18"/>
              </w:rPr>
              <w:t>One line is increasing and one line is decreasing</w:t>
            </w:r>
          </w:p>
        </w:tc>
        <w:tc>
          <w:tcPr>
            <w:tcW w:w="1375" w:type="dxa"/>
          </w:tcPr>
          <w:p w14:paraId="4F69661C" w14:textId="689DC848" w:rsidR="00FE2396" w:rsidRPr="00FE2396" w:rsidRDefault="00FE2396" w:rsidP="00FE2396">
            <w:pPr>
              <w:cnfStyle w:val="100000000000" w:firstRow="1" w:lastRow="0" w:firstColumn="0" w:lastColumn="0" w:oddVBand="0" w:evenVBand="0" w:oddHBand="0" w:evenHBand="0" w:firstRowFirstColumn="0" w:firstRowLastColumn="0" w:lastRowFirstColumn="0" w:lastRowLastColumn="0"/>
              <w:rPr>
                <w:sz w:val="18"/>
                <w:szCs w:val="18"/>
              </w:rPr>
            </w:pPr>
            <w:r w:rsidRPr="00FE2396">
              <w:rPr>
                <w:sz w:val="18"/>
                <w:szCs w:val="18"/>
              </w:rPr>
              <w:t>Lines are parallel</w:t>
            </w:r>
          </w:p>
        </w:tc>
        <w:tc>
          <w:tcPr>
            <w:tcW w:w="1375" w:type="dxa"/>
          </w:tcPr>
          <w:p w14:paraId="197F2ED8" w14:textId="3385FCC7" w:rsidR="00FE2396" w:rsidRPr="00FE2396" w:rsidRDefault="00FE2396" w:rsidP="00FE2396">
            <w:pPr>
              <w:cnfStyle w:val="100000000000" w:firstRow="1" w:lastRow="0" w:firstColumn="0" w:lastColumn="0" w:oddVBand="0" w:evenVBand="0" w:oddHBand="0" w:evenHBand="0" w:firstRowFirstColumn="0" w:firstRowLastColumn="0" w:lastRowFirstColumn="0" w:lastRowLastColumn="0"/>
              <w:rPr>
                <w:sz w:val="18"/>
                <w:szCs w:val="18"/>
              </w:rPr>
            </w:pPr>
            <w:r w:rsidRPr="00FE2396">
              <w:rPr>
                <w:sz w:val="18"/>
                <w:szCs w:val="18"/>
              </w:rPr>
              <w:t>Lines are non-parallel</w:t>
            </w:r>
          </w:p>
        </w:tc>
        <w:tc>
          <w:tcPr>
            <w:tcW w:w="1375" w:type="dxa"/>
          </w:tcPr>
          <w:p w14:paraId="3F34D2CF" w14:textId="57F5278D" w:rsidR="00FE2396" w:rsidRPr="00FE2396" w:rsidRDefault="00FE2396" w:rsidP="00FE2396">
            <w:pPr>
              <w:cnfStyle w:val="100000000000" w:firstRow="1" w:lastRow="0" w:firstColumn="0" w:lastColumn="0" w:oddVBand="0" w:evenVBand="0" w:oddHBand="0" w:evenHBand="0" w:firstRowFirstColumn="0" w:firstRowLastColumn="0" w:lastRowFirstColumn="0" w:lastRowLastColumn="0"/>
              <w:rPr>
                <w:sz w:val="18"/>
                <w:szCs w:val="18"/>
              </w:rPr>
            </w:pPr>
            <w:r w:rsidRPr="00FE2396">
              <w:rPr>
                <w:sz w:val="18"/>
                <w:szCs w:val="18"/>
              </w:rPr>
              <w:t>Lines pass through the same point</w:t>
            </w:r>
          </w:p>
        </w:tc>
      </w:tr>
      <w:tr w:rsidR="00FE2396" w:rsidRPr="00FE2396" w14:paraId="7C8D4A8D" w14:textId="77777777" w:rsidTr="00FE2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585762C8" w14:textId="77777777" w:rsidR="00FE2396" w:rsidRPr="00FE2396" w:rsidRDefault="00FE2396" w:rsidP="00FE2396">
            <w:pPr>
              <w:rPr>
                <w:rFonts w:eastAsiaTheme="minorEastAsia"/>
                <w:sz w:val="18"/>
                <w:szCs w:val="18"/>
              </w:rPr>
            </w:pPr>
            <m:oMathPara>
              <m:oMath>
                <m:r>
                  <w:rPr>
                    <w:rFonts w:ascii="Cambria Math" w:hAnsi="Cambria Math"/>
                    <w:sz w:val="18"/>
                    <w:szCs w:val="18"/>
                  </w:rPr>
                  <m:t>y=x+ 1</m:t>
                </m:r>
              </m:oMath>
            </m:oMathPara>
          </w:p>
          <w:p w14:paraId="4B532E07" w14:textId="2013BB75" w:rsidR="00FE2396" w:rsidRPr="00FE2396" w:rsidRDefault="00FE2396" w:rsidP="00FE2396">
            <w:pPr>
              <w:rPr>
                <w:rFonts w:eastAsiaTheme="minorEastAsia"/>
                <w:sz w:val="18"/>
                <w:szCs w:val="18"/>
              </w:rPr>
            </w:pPr>
            <m:oMathPara>
              <m:oMath>
                <m:r>
                  <w:rPr>
                    <w:rFonts w:ascii="Cambria Math" w:eastAsiaTheme="minorEastAsia" w:hAnsi="Cambria Math"/>
                    <w:sz w:val="18"/>
                    <w:szCs w:val="18"/>
                  </w:rPr>
                  <m:t>y=x+2</m:t>
                </m:r>
              </m:oMath>
            </m:oMathPara>
          </w:p>
        </w:tc>
        <w:tc>
          <w:tcPr>
            <w:tcW w:w="1374" w:type="dxa"/>
          </w:tcPr>
          <w:p w14:paraId="5119A0BA" w14:textId="11B64CA4"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FE2396">
              <w:rPr>
                <w:b/>
                <w:bCs/>
                <w:sz w:val="44"/>
                <w:szCs w:val="44"/>
              </w:rPr>
              <w:sym w:font="Wingdings" w:char="F0FC"/>
            </w:r>
          </w:p>
        </w:tc>
        <w:tc>
          <w:tcPr>
            <w:tcW w:w="1374" w:type="dxa"/>
          </w:tcPr>
          <w:p w14:paraId="5F37E5C5" w14:textId="77777777"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7E76AD79" w14:textId="77777777"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29EA0547" w14:textId="5661B0ED"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E2396">
              <w:rPr>
                <w:b/>
                <w:bCs/>
                <w:sz w:val="44"/>
                <w:szCs w:val="44"/>
              </w:rPr>
              <w:sym w:font="Wingdings" w:char="F0FC"/>
            </w:r>
          </w:p>
        </w:tc>
        <w:tc>
          <w:tcPr>
            <w:tcW w:w="1375" w:type="dxa"/>
          </w:tcPr>
          <w:p w14:paraId="11D93443" w14:textId="77777777"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54B69C0C" w14:textId="77777777"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E2396" w:rsidRPr="00FE2396" w14:paraId="2B3ABD38" w14:textId="77777777" w:rsidTr="00FE2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6CA7B9A3" w14:textId="33C9F793" w:rsidR="00FE2396" w:rsidRDefault="00780187" w:rsidP="00FE2396">
            <w:pPr>
              <w:rPr>
                <w:sz w:val="18"/>
                <w:szCs w:val="18"/>
              </w:rPr>
            </w:pPr>
            <m:oMathPara>
              <m:oMath>
                <m:r>
                  <w:rPr>
                    <w:rFonts w:ascii="Cambria Math" w:hAnsi="Cambria Math"/>
                    <w:sz w:val="18"/>
                    <w:szCs w:val="18"/>
                  </w:rPr>
                  <m:t>y=3x- 2</m:t>
                </m:r>
              </m:oMath>
            </m:oMathPara>
          </w:p>
          <w:p w14:paraId="53720D64" w14:textId="798990BB" w:rsidR="00780187" w:rsidRPr="00FE2396" w:rsidRDefault="00780187" w:rsidP="00FE2396">
            <w:pPr>
              <w:rPr>
                <w:sz w:val="18"/>
                <w:szCs w:val="18"/>
              </w:rPr>
            </w:pPr>
            <m:oMathPara>
              <m:oMath>
                <m:r>
                  <w:rPr>
                    <w:rFonts w:ascii="Cambria Math" w:eastAsiaTheme="minorEastAsia" w:hAnsi="Cambria Math"/>
                    <w:sz w:val="18"/>
                    <w:szCs w:val="18"/>
                  </w:rPr>
                  <m:t>y=x+2</m:t>
                </m:r>
              </m:oMath>
            </m:oMathPara>
          </w:p>
        </w:tc>
        <w:tc>
          <w:tcPr>
            <w:tcW w:w="1374" w:type="dxa"/>
          </w:tcPr>
          <w:p w14:paraId="59788D11" w14:textId="3646D4E2"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r w:rsidRPr="00FE2396">
              <w:rPr>
                <w:b/>
                <w:bCs/>
                <w:sz w:val="44"/>
                <w:szCs w:val="44"/>
              </w:rPr>
              <w:sym w:font="Wingdings" w:char="F0FC"/>
            </w:r>
          </w:p>
        </w:tc>
        <w:tc>
          <w:tcPr>
            <w:tcW w:w="1374" w:type="dxa"/>
          </w:tcPr>
          <w:p w14:paraId="00C8B9EB" w14:textId="77777777"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2F911FB3" w14:textId="77777777"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6D79D9C3" w14:textId="77777777"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76A3FAF8" w14:textId="7CCD513B"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r w:rsidRPr="00FE2396">
              <w:rPr>
                <w:b/>
                <w:bCs/>
                <w:sz w:val="44"/>
                <w:szCs w:val="44"/>
              </w:rPr>
              <w:sym w:font="Wingdings" w:char="F0FC"/>
            </w:r>
          </w:p>
        </w:tc>
        <w:tc>
          <w:tcPr>
            <w:tcW w:w="1375" w:type="dxa"/>
          </w:tcPr>
          <w:p w14:paraId="0BDFFEB3" w14:textId="6BB23C2B"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r w:rsidRPr="00FE2396">
              <w:rPr>
                <w:b/>
                <w:bCs/>
                <w:sz w:val="44"/>
                <w:szCs w:val="44"/>
              </w:rPr>
              <w:sym w:font="Wingdings" w:char="F0FC"/>
            </w:r>
          </w:p>
        </w:tc>
      </w:tr>
      <w:tr w:rsidR="00FE2396" w:rsidRPr="00FE2396" w14:paraId="08641ACD" w14:textId="77777777" w:rsidTr="00FE2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1A372437" w14:textId="1589810F" w:rsidR="00FE2396" w:rsidRDefault="00780187" w:rsidP="00FE2396">
            <w:pPr>
              <w:rPr>
                <w:sz w:val="18"/>
                <w:szCs w:val="18"/>
              </w:rPr>
            </w:pPr>
            <m:oMathPara>
              <m:oMath>
                <m:r>
                  <w:rPr>
                    <w:rFonts w:ascii="Cambria Math" w:hAnsi="Cambria Math"/>
                    <w:sz w:val="18"/>
                    <w:szCs w:val="18"/>
                  </w:rPr>
                  <m:t>y=-2x+ 1</m:t>
                </m:r>
              </m:oMath>
            </m:oMathPara>
          </w:p>
          <w:p w14:paraId="0779DCEC" w14:textId="3844B54E" w:rsidR="00780187" w:rsidRPr="00780187" w:rsidRDefault="00780187" w:rsidP="00FE2396">
            <w:pPr>
              <w:rPr>
                <w:rFonts w:eastAsiaTheme="minorEastAsia"/>
                <w:sz w:val="18"/>
                <w:szCs w:val="18"/>
              </w:rPr>
            </w:pPr>
            <m:oMathPara>
              <m:oMath>
                <m:r>
                  <w:rPr>
                    <w:rFonts w:ascii="Cambria Math" w:hAnsi="Cambria Math"/>
                    <w:sz w:val="18"/>
                    <w:szCs w:val="18"/>
                  </w:rPr>
                  <m:t>y=x+ 1</m:t>
                </m:r>
              </m:oMath>
            </m:oMathPara>
          </w:p>
        </w:tc>
        <w:tc>
          <w:tcPr>
            <w:tcW w:w="1374" w:type="dxa"/>
          </w:tcPr>
          <w:p w14:paraId="691CF976" w14:textId="77777777"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4" w:type="dxa"/>
          </w:tcPr>
          <w:p w14:paraId="179B18C2" w14:textId="77777777"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34118BBD" w14:textId="2FBB21A7"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E2396">
              <w:rPr>
                <w:b/>
                <w:bCs/>
                <w:sz w:val="44"/>
                <w:szCs w:val="44"/>
              </w:rPr>
              <w:sym w:font="Wingdings" w:char="F0FC"/>
            </w:r>
          </w:p>
        </w:tc>
        <w:tc>
          <w:tcPr>
            <w:tcW w:w="1375" w:type="dxa"/>
          </w:tcPr>
          <w:p w14:paraId="202AB385" w14:textId="77777777"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2135B156" w14:textId="2B7EF3A3"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33BE2">
              <w:rPr>
                <w:b/>
                <w:bCs/>
                <w:sz w:val="44"/>
                <w:szCs w:val="44"/>
              </w:rPr>
              <w:sym w:font="Wingdings" w:char="F0FC"/>
            </w:r>
          </w:p>
        </w:tc>
        <w:tc>
          <w:tcPr>
            <w:tcW w:w="1375" w:type="dxa"/>
          </w:tcPr>
          <w:p w14:paraId="23E0F6AD" w14:textId="2B4ED6BF"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33BE2">
              <w:rPr>
                <w:b/>
                <w:bCs/>
                <w:sz w:val="44"/>
                <w:szCs w:val="44"/>
              </w:rPr>
              <w:sym w:font="Wingdings" w:char="F0FC"/>
            </w:r>
          </w:p>
        </w:tc>
      </w:tr>
      <w:tr w:rsidR="00FE2396" w:rsidRPr="00FE2396" w14:paraId="3546B9AC" w14:textId="77777777" w:rsidTr="00FE2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31BF4015" w14:textId="77777777" w:rsidR="00780187" w:rsidRDefault="00780187" w:rsidP="00780187">
            <w:pPr>
              <w:rPr>
                <w:sz w:val="18"/>
                <w:szCs w:val="18"/>
              </w:rPr>
            </w:pPr>
            <m:oMathPara>
              <m:oMath>
                <m:r>
                  <w:rPr>
                    <w:rFonts w:ascii="Cambria Math" w:hAnsi="Cambria Math"/>
                    <w:sz w:val="18"/>
                    <w:szCs w:val="18"/>
                  </w:rPr>
                  <m:t>y=-2x+ 1</m:t>
                </m:r>
              </m:oMath>
            </m:oMathPara>
          </w:p>
          <w:p w14:paraId="0364D6AF" w14:textId="01D2F240" w:rsidR="00FE2396" w:rsidRPr="00FE2396" w:rsidRDefault="00780187" w:rsidP="00FE2396">
            <w:pPr>
              <w:rPr>
                <w:sz w:val="18"/>
                <w:szCs w:val="18"/>
              </w:rPr>
            </w:pPr>
            <m:oMathPara>
              <m:oMath>
                <m:r>
                  <w:rPr>
                    <w:rFonts w:ascii="Cambria Math" w:hAnsi="Cambria Math"/>
                    <w:sz w:val="18"/>
                    <w:szCs w:val="18"/>
                  </w:rPr>
                  <m:t>y=3x- 2</m:t>
                </m:r>
              </m:oMath>
            </m:oMathPara>
          </w:p>
        </w:tc>
        <w:tc>
          <w:tcPr>
            <w:tcW w:w="1374" w:type="dxa"/>
          </w:tcPr>
          <w:p w14:paraId="4E8CB17E" w14:textId="77777777"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4" w:type="dxa"/>
          </w:tcPr>
          <w:p w14:paraId="06821847" w14:textId="77777777"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47EA05AD" w14:textId="3906CA07"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r w:rsidRPr="00FE2396">
              <w:rPr>
                <w:b/>
                <w:bCs/>
                <w:sz w:val="44"/>
                <w:szCs w:val="44"/>
              </w:rPr>
              <w:sym w:font="Wingdings" w:char="F0FC"/>
            </w:r>
          </w:p>
        </w:tc>
        <w:tc>
          <w:tcPr>
            <w:tcW w:w="1375" w:type="dxa"/>
          </w:tcPr>
          <w:p w14:paraId="77E8AC4A" w14:textId="77777777"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3426890C" w14:textId="40558151"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r w:rsidRPr="00F33BE2">
              <w:rPr>
                <w:b/>
                <w:bCs/>
                <w:sz w:val="44"/>
                <w:szCs w:val="44"/>
              </w:rPr>
              <w:sym w:font="Wingdings" w:char="F0FC"/>
            </w:r>
          </w:p>
        </w:tc>
        <w:tc>
          <w:tcPr>
            <w:tcW w:w="1375" w:type="dxa"/>
          </w:tcPr>
          <w:p w14:paraId="45645612" w14:textId="0A911A75"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r w:rsidRPr="00F33BE2">
              <w:rPr>
                <w:b/>
                <w:bCs/>
                <w:sz w:val="44"/>
                <w:szCs w:val="44"/>
              </w:rPr>
              <w:sym w:font="Wingdings" w:char="F0FC"/>
            </w:r>
          </w:p>
        </w:tc>
      </w:tr>
      <w:tr w:rsidR="00FE2396" w:rsidRPr="00FE2396" w14:paraId="1CEB3C54" w14:textId="77777777" w:rsidTr="00FE2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4BB6B23D" w14:textId="0FB0B39E" w:rsidR="00FE2396" w:rsidRDefault="00780187" w:rsidP="00FE2396">
            <w:pPr>
              <w:rPr>
                <w:sz w:val="18"/>
                <w:szCs w:val="18"/>
              </w:rPr>
            </w:pPr>
            <m:oMathPara>
              <m:oMath>
                <m:r>
                  <w:rPr>
                    <w:rFonts w:ascii="Cambria Math" w:hAnsi="Cambria Math"/>
                    <w:sz w:val="18"/>
                    <w:szCs w:val="18"/>
                  </w:rPr>
                  <m:t>y=-2x+ 1</m:t>
                </m:r>
              </m:oMath>
            </m:oMathPara>
          </w:p>
          <w:p w14:paraId="754DB9BF" w14:textId="57DED691" w:rsidR="00780187" w:rsidRPr="00780187" w:rsidRDefault="00780187" w:rsidP="00FE2396">
            <w:pPr>
              <w:rPr>
                <w:rFonts w:eastAsiaTheme="minorEastAsia"/>
                <w:sz w:val="18"/>
                <w:szCs w:val="18"/>
              </w:rPr>
            </w:pPr>
            <m:oMathPara>
              <m:oMath>
                <m:r>
                  <w:rPr>
                    <w:rFonts w:ascii="Cambria Math" w:hAnsi="Cambria Math"/>
                    <w:sz w:val="18"/>
                    <w:szCs w:val="18"/>
                  </w:rPr>
                  <m:t>y=-x+ 1</m:t>
                </m:r>
              </m:oMath>
            </m:oMathPara>
          </w:p>
        </w:tc>
        <w:tc>
          <w:tcPr>
            <w:tcW w:w="1374" w:type="dxa"/>
          </w:tcPr>
          <w:p w14:paraId="41DBD26B" w14:textId="77777777"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4" w:type="dxa"/>
          </w:tcPr>
          <w:p w14:paraId="29241A6E" w14:textId="4CD6728D"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E2396">
              <w:rPr>
                <w:b/>
                <w:bCs/>
                <w:sz w:val="44"/>
                <w:szCs w:val="44"/>
              </w:rPr>
              <w:sym w:font="Wingdings" w:char="F0FC"/>
            </w:r>
          </w:p>
        </w:tc>
        <w:tc>
          <w:tcPr>
            <w:tcW w:w="1375" w:type="dxa"/>
          </w:tcPr>
          <w:p w14:paraId="6916B358" w14:textId="77777777"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26EB1874" w14:textId="77777777"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75" w:type="dxa"/>
          </w:tcPr>
          <w:p w14:paraId="2415D9AF" w14:textId="505CE5DB"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r w:rsidRPr="001A62A7">
              <w:rPr>
                <w:b/>
                <w:bCs/>
                <w:sz w:val="44"/>
                <w:szCs w:val="44"/>
              </w:rPr>
              <w:sym w:font="Wingdings" w:char="F0FC"/>
            </w:r>
          </w:p>
        </w:tc>
        <w:tc>
          <w:tcPr>
            <w:tcW w:w="1375" w:type="dxa"/>
          </w:tcPr>
          <w:p w14:paraId="754CC33F" w14:textId="16EAE817" w:rsidR="00FE2396" w:rsidRPr="00FE2396" w:rsidRDefault="00FE2396" w:rsidP="00FE2396">
            <w:pPr>
              <w:jc w:val="center"/>
              <w:cnfStyle w:val="000000100000" w:firstRow="0" w:lastRow="0" w:firstColumn="0" w:lastColumn="0" w:oddVBand="0" w:evenVBand="0" w:oddHBand="1" w:evenHBand="0" w:firstRowFirstColumn="0" w:firstRowLastColumn="0" w:lastRowFirstColumn="0" w:lastRowLastColumn="0"/>
              <w:rPr>
                <w:sz w:val="18"/>
                <w:szCs w:val="18"/>
              </w:rPr>
            </w:pPr>
            <w:r w:rsidRPr="001A62A7">
              <w:rPr>
                <w:b/>
                <w:bCs/>
                <w:sz w:val="44"/>
                <w:szCs w:val="44"/>
              </w:rPr>
              <w:sym w:font="Wingdings" w:char="F0FC"/>
            </w:r>
          </w:p>
        </w:tc>
      </w:tr>
      <w:tr w:rsidR="00FE2396" w:rsidRPr="00FE2396" w14:paraId="7C1C6F63" w14:textId="77777777" w:rsidTr="00FE2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070A71AF" w14:textId="5EA2C63E" w:rsidR="00FE2396" w:rsidRPr="00780187" w:rsidRDefault="00780187" w:rsidP="00FE2396">
            <w:pPr>
              <w:rPr>
                <w:rFonts w:eastAsiaTheme="minorEastAsia"/>
                <w:sz w:val="18"/>
                <w:szCs w:val="18"/>
              </w:rPr>
            </w:pPr>
            <m:oMathPara>
              <m:oMath>
                <m:r>
                  <w:rPr>
                    <w:rFonts w:ascii="Cambria Math" w:hAnsi="Cambria Math"/>
                    <w:sz w:val="18"/>
                    <w:szCs w:val="18"/>
                  </w:rPr>
                  <m:t>y=-x+ 1</m:t>
                </m:r>
              </m:oMath>
            </m:oMathPara>
          </w:p>
          <w:p w14:paraId="267B1CB9" w14:textId="49B8E523" w:rsidR="00780187" w:rsidRPr="00780187" w:rsidRDefault="00780187" w:rsidP="00FE2396">
            <w:pPr>
              <w:rPr>
                <w:rFonts w:eastAsiaTheme="minorEastAsia"/>
                <w:sz w:val="18"/>
                <w:szCs w:val="18"/>
              </w:rPr>
            </w:pPr>
            <m:oMathPara>
              <m:oMath>
                <m:r>
                  <w:rPr>
                    <w:rFonts w:ascii="Cambria Math" w:hAnsi="Cambria Math"/>
                    <w:sz w:val="18"/>
                    <w:szCs w:val="18"/>
                  </w:rPr>
                  <m:t>y=x+ 1</m:t>
                </m:r>
              </m:oMath>
            </m:oMathPara>
          </w:p>
        </w:tc>
        <w:tc>
          <w:tcPr>
            <w:tcW w:w="1374" w:type="dxa"/>
          </w:tcPr>
          <w:p w14:paraId="5C099F80" w14:textId="77777777"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4" w:type="dxa"/>
          </w:tcPr>
          <w:p w14:paraId="7838D779" w14:textId="77777777" w:rsidR="00FE2396" w:rsidRPr="00FE2396" w:rsidRDefault="00FE2396" w:rsidP="00FE2396">
            <w:pPr>
              <w:cnfStyle w:val="000000010000" w:firstRow="0" w:lastRow="0" w:firstColumn="0" w:lastColumn="0" w:oddVBand="0" w:evenVBand="0" w:oddHBand="0" w:evenHBand="1" w:firstRowFirstColumn="0" w:firstRowLastColumn="0" w:lastRowFirstColumn="0" w:lastRowLastColumn="0"/>
            </w:pPr>
          </w:p>
        </w:tc>
        <w:tc>
          <w:tcPr>
            <w:tcW w:w="1375" w:type="dxa"/>
          </w:tcPr>
          <w:p w14:paraId="37AF4554" w14:textId="69EA2CC3"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r w:rsidRPr="00FE2396">
              <w:rPr>
                <w:b/>
                <w:bCs/>
                <w:sz w:val="44"/>
                <w:szCs w:val="44"/>
              </w:rPr>
              <w:sym w:font="Wingdings" w:char="F0FC"/>
            </w:r>
          </w:p>
        </w:tc>
        <w:tc>
          <w:tcPr>
            <w:tcW w:w="1375" w:type="dxa"/>
          </w:tcPr>
          <w:p w14:paraId="5A037178" w14:textId="77777777"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tcPr>
          <w:p w14:paraId="5124ED26" w14:textId="157314C7"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pPr>
            <w:r w:rsidRPr="00646166">
              <w:rPr>
                <w:b/>
                <w:bCs/>
                <w:sz w:val="44"/>
                <w:szCs w:val="44"/>
              </w:rPr>
              <w:sym w:font="Wingdings" w:char="F0FC"/>
            </w:r>
          </w:p>
        </w:tc>
        <w:tc>
          <w:tcPr>
            <w:tcW w:w="1375" w:type="dxa"/>
          </w:tcPr>
          <w:p w14:paraId="10AA9B81" w14:textId="7AF0DD2C" w:rsidR="00FE2396" w:rsidRPr="00FE2396" w:rsidRDefault="00FE2396" w:rsidP="00FE2396">
            <w:pPr>
              <w:jc w:val="center"/>
              <w:cnfStyle w:val="000000010000" w:firstRow="0" w:lastRow="0" w:firstColumn="0" w:lastColumn="0" w:oddVBand="0" w:evenVBand="0" w:oddHBand="0" w:evenHBand="1" w:firstRowFirstColumn="0" w:firstRowLastColumn="0" w:lastRowFirstColumn="0" w:lastRowLastColumn="0"/>
            </w:pPr>
            <w:r w:rsidRPr="00646166">
              <w:rPr>
                <w:b/>
                <w:bCs/>
                <w:sz w:val="44"/>
                <w:szCs w:val="44"/>
              </w:rPr>
              <w:sym w:font="Wingdings" w:char="F0FC"/>
            </w:r>
          </w:p>
        </w:tc>
      </w:tr>
    </w:tbl>
    <w:p w14:paraId="1FF4B3CA" w14:textId="77777777" w:rsidR="00AF32A5" w:rsidRDefault="00AF32A5">
      <w:pPr>
        <w:suppressAutoHyphens w:val="0"/>
        <w:spacing w:after="0" w:line="276" w:lineRule="auto"/>
        <w:rPr>
          <w:color w:val="002664"/>
          <w:sz w:val="32"/>
          <w:szCs w:val="40"/>
        </w:rPr>
      </w:pPr>
      <w:r>
        <w:br w:type="page"/>
      </w:r>
    </w:p>
    <w:p w14:paraId="1D7F4C1A" w14:textId="03C7B844" w:rsidR="001E265E" w:rsidRDefault="008B71D5" w:rsidP="006856F4">
      <w:pPr>
        <w:pStyle w:val="Heading3"/>
      </w:pPr>
      <w:r>
        <w:lastRenderedPageBreak/>
        <w:t xml:space="preserve">Appendix </w:t>
      </w:r>
      <w:r w:rsidR="00AA797F">
        <w:t>B</w:t>
      </w:r>
      <w:r>
        <w:t xml:space="preserve"> – </w:t>
      </w:r>
      <w:r w:rsidR="00090C1E">
        <w:t>Thredbo mountain biking trails</w:t>
      </w:r>
    </w:p>
    <w:p w14:paraId="2B43BCD9" w14:textId="1988721E" w:rsidR="00795190" w:rsidRDefault="00795190" w:rsidP="00795190">
      <w:r>
        <w:t>The red line shows a sample solution.</w:t>
      </w:r>
    </w:p>
    <w:p w14:paraId="3B181B9C" w14:textId="26E80DDC" w:rsidR="005F4057" w:rsidRPr="00795190" w:rsidRDefault="005F4057" w:rsidP="00795190">
      <w:r w:rsidRPr="00CE5F98">
        <w:rPr>
          <w:noProof/>
        </w:rPr>
        <w:drawing>
          <wp:inline distT="0" distB="0" distL="0" distR="0" wp14:anchorId="2F687E66" wp14:editId="74BBDBCD">
            <wp:extent cx="6116320" cy="3072130"/>
            <wp:effectExtent l="0" t="0" r="0" b="0"/>
            <wp:docPr id="928024511" name="Picture 1" descr="A distance-time graph showing the average slope of a variety of mountain bike tr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024511" name="Picture 1" descr="A distance-time graph showing the average slope of a variety of mountain bike trails."/>
                    <pic:cNvPicPr/>
                  </pic:nvPicPr>
                  <pic:blipFill>
                    <a:blip r:embed="rId29"/>
                    <a:stretch>
                      <a:fillRect/>
                    </a:stretch>
                  </pic:blipFill>
                  <pic:spPr>
                    <a:xfrm>
                      <a:off x="0" y="0"/>
                      <a:ext cx="6116320" cy="3072130"/>
                    </a:xfrm>
                    <a:prstGeom prst="rect">
                      <a:avLst/>
                    </a:prstGeom>
                  </pic:spPr>
                </pic:pic>
              </a:graphicData>
            </a:graphic>
          </wp:inline>
        </w:drawing>
      </w:r>
    </w:p>
    <w:tbl>
      <w:tblPr>
        <w:tblStyle w:val="Tableheader"/>
        <w:tblW w:w="0" w:type="auto"/>
        <w:tblLook w:val="04A0" w:firstRow="1" w:lastRow="0" w:firstColumn="1" w:lastColumn="0" w:noHBand="0" w:noVBand="1"/>
        <w:tblDescription w:val="Sample solutions for Appendix B."/>
      </w:tblPr>
      <w:tblGrid>
        <w:gridCol w:w="983"/>
        <w:gridCol w:w="3428"/>
        <w:gridCol w:w="2247"/>
        <w:gridCol w:w="2966"/>
      </w:tblGrid>
      <w:tr w:rsidR="00090C1E" w14:paraId="274C06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Pr>
          <w:p w14:paraId="51F90426" w14:textId="12707A3D" w:rsidR="00090C1E" w:rsidRDefault="00090C1E">
            <w:r>
              <w:t>Rider</w:t>
            </w:r>
          </w:p>
        </w:tc>
        <w:tc>
          <w:tcPr>
            <w:tcW w:w="3428" w:type="dxa"/>
          </w:tcPr>
          <w:p w14:paraId="592118F8" w14:textId="77777777" w:rsidR="00090C1E" w:rsidRDefault="00090C1E">
            <w:pPr>
              <w:cnfStyle w:val="100000000000" w:firstRow="1" w:lastRow="0" w:firstColumn="0" w:lastColumn="0" w:oddVBand="0" w:evenVBand="0" w:oddHBand="0" w:evenHBand="0" w:firstRowFirstColumn="0" w:firstRowLastColumn="0" w:lastRowFirstColumn="0" w:lastRowLastColumn="0"/>
            </w:pPr>
            <w:r>
              <w:t>Riding preferences</w:t>
            </w:r>
          </w:p>
        </w:tc>
        <w:tc>
          <w:tcPr>
            <w:tcW w:w="2247" w:type="dxa"/>
          </w:tcPr>
          <w:p w14:paraId="65C7C2E6" w14:textId="77777777" w:rsidR="00090C1E" w:rsidRDefault="00090C1E">
            <w:pPr>
              <w:cnfStyle w:val="100000000000" w:firstRow="1" w:lastRow="0" w:firstColumn="0" w:lastColumn="0" w:oddVBand="0" w:evenVBand="0" w:oddHBand="0" w:evenHBand="0" w:firstRowFirstColumn="0" w:firstRowLastColumn="0" w:lastRowFirstColumn="0" w:lastRowLastColumn="0"/>
            </w:pPr>
            <w:r>
              <w:t>Recommendation</w:t>
            </w:r>
          </w:p>
        </w:tc>
        <w:tc>
          <w:tcPr>
            <w:tcW w:w="2966" w:type="dxa"/>
          </w:tcPr>
          <w:p w14:paraId="3B8CE578" w14:textId="77777777" w:rsidR="00090C1E" w:rsidRDefault="00090C1E">
            <w:pPr>
              <w:cnfStyle w:val="100000000000" w:firstRow="1" w:lastRow="0" w:firstColumn="0" w:lastColumn="0" w:oddVBand="0" w:evenVBand="0" w:oddHBand="0" w:evenHBand="0" w:firstRowFirstColumn="0" w:firstRowLastColumn="0" w:lastRowFirstColumn="0" w:lastRowLastColumn="0"/>
            </w:pPr>
            <w:r>
              <w:t>Reasons</w:t>
            </w:r>
          </w:p>
        </w:tc>
      </w:tr>
      <w:tr w:rsidR="00090C1E" w14:paraId="59832B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Pr>
          <w:p w14:paraId="2A9CC221" w14:textId="77777777" w:rsidR="00090C1E" w:rsidRDefault="00090C1E">
            <w:r>
              <w:t>Andy</w:t>
            </w:r>
          </w:p>
        </w:tc>
        <w:tc>
          <w:tcPr>
            <w:tcW w:w="3428" w:type="dxa"/>
          </w:tcPr>
          <w:p w14:paraId="5AD02322" w14:textId="77777777" w:rsidR="00090C1E" w:rsidRDefault="00090C1E">
            <w:pPr>
              <w:cnfStyle w:val="000000100000" w:firstRow="0" w:lastRow="0" w:firstColumn="0" w:lastColumn="0" w:oddVBand="0" w:evenVBand="0" w:oddHBand="1" w:evenHBand="0" w:firstRowFirstColumn="0" w:firstRowLastColumn="0" w:lastRowFirstColumn="0" w:lastRowLastColumn="0"/>
            </w:pPr>
            <w:r>
              <w:t>A beginner who would prefer to try a little uphill and downhill.</w:t>
            </w:r>
          </w:p>
        </w:tc>
        <w:tc>
          <w:tcPr>
            <w:tcW w:w="2247" w:type="dxa"/>
          </w:tcPr>
          <w:p w14:paraId="7DE0C390" w14:textId="2CEFD61A" w:rsidR="00090C1E" w:rsidRDefault="00FB2BF0">
            <w:pPr>
              <w:cnfStyle w:val="000000100000" w:firstRow="0" w:lastRow="0" w:firstColumn="0" w:lastColumn="0" w:oddVBand="0" w:evenVBand="0" w:oddHBand="1" w:evenHBand="0" w:firstRowFirstColumn="0" w:firstRowLastColumn="0" w:lastRowFirstColumn="0" w:lastRowLastColumn="0"/>
            </w:pPr>
            <w:r>
              <w:t>Wombat Gully Lane</w:t>
            </w:r>
          </w:p>
        </w:tc>
        <w:tc>
          <w:tcPr>
            <w:tcW w:w="2966" w:type="dxa"/>
          </w:tcPr>
          <w:p w14:paraId="32BB60F3" w14:textId="634831F0" w:rsidR="00090C1E" w:rsidRDefault="00174B08">
            <w:pPr>
              <w:cnfStyle w:val="000000100000" w:firstRow="0" w:lastRow="0" w:firstColumn="0" w:lastColumn="0" w:oddVBand="0" w:evenVBand="0" w:oddHBand="1" w:evenHBand="0" w:firstRowFirstColumn="0" w:firstRowLastColumn="0" w:lastRowFirstColumn="0" w:lastRowLastColumn="0"/>
            </w:pPr>
            <w:r>
              <w:t>The slope is slowly increasing</w:t>
            </w:r>
            <w:r w:rsidR="00A86C7B">
              <w:t>, before decreasing slightly and then increasing again.</w:t>
            </w:r>
          </w:p>
        </w:tc>
      </w:tr>
      <w:tr w:rsidR="00090C1E" w14:paraId="396E782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Pr>
          <w:p w14:paraId="1815D8AD" w14:textId="77777777" w:rsidR="00090C1E" w:rsidRDefault="00090C1E">
            <w:r>
              <w:t>Blake</w:t>
            </w:r>
          </w:p>
        </w:tc>
        <w:tc>
          <w:tcPr>
            <w:tcW w:w="3428" w:type="dxa"/>
          </w:tcPr>
          <w:p w14:paraId="19261C5F" w14:textId="175CBCCC" w:rsidR="00090C1E" w:rsidRDefault="00090C1E">
            <w:pPr>
              <w:cnfStyle w:val="000000010000" w:firstRow="0" w:lastRow="0" w:firstColumn="0" w:lastColumn="0" w:oddVBand="0" w:evenVBand="0" w:oddHBand="0" w:evenHBand="1" w:firstRowFirstColumn="0" w:firstRowLastColumn="0" w:lastRowFirstColumn="0" w:lastRowLastColumn="0"/>
            </w:pPr>
            <w:r>
              <w:t>Would like to practi</w:t>
            </w:r>
            <w:r w:rsidR="00A67113">
              <w:t>s</w:t>
            </w:r>
            <w:r>
              <w:t xml:space="preserve">e riding uphill. </w:t>
            </w:r>
          </w:p>
        </w:tc>
        <w:tc>
          <w:tcPr>
            <w:tcW w:w="2247" w:type="dxa"/>
          </w:tcPr>
          <w:p w14:paraId="661B32D7" w14:textId="15A4926C" w:rsidR="00090C1E" w:rsidRDefault="00FB2BF0">
            <w:pPr>
              <w:cnfStyle w:val="000000010000" w:firstRow="0" w:lastRow="0" w:firstColumn="0" w:lastColumn="0" w:oddVBand="0" w:evenVBand="0" w:oddHBand="0" w:evenHBand="1" w:firstRowFirstColumn="0" w:firstRowLastColumn="0" w:lastRowFirstColumn="0" w:lastRowLastColumn="0"/>
            </w:pPr>
            <w:r>
              <w:t>Village Loop</w:t>
            </w:r>
          </w:p>
        </w:tc>
        <w:tc>
          <w:tcPr>
            <w:tcW w:w="2966" w:type="dxa"/>
          </w:tcPr>
          <w:p w14:paraId="3C7A4323" w14:textId="1E76E55A" w:rsidR="00090C1E" w:rsidRDefault="00A86C7B">
            <w:pPr>
              <w:cnfStyle w:val="000000010000" w:firstRow="0" w:lastRow="0" w:firstColumn="0" w:lastColumn="0" w:oddVBand="0" w:evenVBand="0" w:oddHBand="0" w:evenHBand="1" w:firstRowFirstColumn="0" w:firstRowLastColumn="0" w:lastRowFirstColumn="0" w:lastRowLastColumn="0"/>
            </w:pPr>
            <w:r>
              <w:t xml:space="preserve">The slope is </w:t>
            </w:r>
            <w:r w:rsidR="000E3463">
              <w:t>increasing.</w:t>
            </w:r>
          </w:p>
        </w:tc>
      </w:tr>
      <w:tr w:rsidR="00090C1E" w14:paraId="08F99D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Pr>
          <w:p w14:paraId="5E04FD62" w14:textId="77777777" w:rsidR="00090C1E" w:rsidRDefault="00090C1E">
            <w:r>
              <w:t>Charlie</w:t>
            </w:r>
          </w:p>
        </w:tc>
        <w:tc>
          <w:tcPr>
            <w:tcW w:w="3428" w:type="dxa"/>
          </w:tcPr>
          <w:p w14:paraId="00798ACC" w14:textId="76E7EEC1" w:rsidR="00090C1E" w:rsidRDefault="00090C1E">
            <w:pPr>
              <w:cnfStyle w:val="000000100000" w:firstRow="0" w:lastRow="0" w:firstColumn="0" w:lastColumn="0" w:oddVBand="0" w:evenVBand="0" w:oddHBand="1" w:evenHBand="0" w:firstRowFirstColumn="0" w:firstRowLastColumn="0" w:lastRowFirstColumn="0" w:lastRowLastColumn="0"/>
            </w:pPr>
            <w:r>
              <w:t>Enjoys a long downhill ride.</w:t>
            </w:r>
          </w:p>
        </w:tc>
        <w:tc>
          <w:tcPr>
            <w:tcW w:w="2247" w:type="dxa"/>
          </w:tcPr>
          <w:p w14:paraId="51CE60B1" w14:textId="18D91746" w:rsidR="00090C1E" w:rsidRDefault="00FB2BF0">
            <w:pPr>
              <w:cnfStyle w:val="000000100000" w:firstRow="0" w:lastRow="0" w:firstColumn="0" w:lastColumn="0" w:oddVBand="0" w:evenVBand="0" w:oddHBand="1" w:evenHBand="0" w:firstRowFirstColumn="0" w:firstRowLastColumn="0" w:lastRowFirstColumn="0" w:lastRowLastColumn="0"/>
            </w:pPr>
            <w:r>
              <w:t>Ricochet or Cannonball Downhill</w:t>
            </w:r>
          </w:p>
        </w:tc>
        <w:tc>
          <w:tcPr>
            <w:tcW w:w="2966" w:type="dxa"/>
          </w:tcPr>
          <w:p w14:paraId="7560430F" w14:textId="37BF3858" w:rsidR="00090C1E" w:rsidRDefault="000E3463">
            <w:pPr>
              <w:cnfStyle w:val="000000100000" w:firstRow="0" w:lastRow="0" w:firstColumn="0" w:lastColumn="0" w:oddVBand="0" w:evenVBand="0" w:oddHBand="1" w:evenHBand="0" w:firstRowFirstColumn="0" w:firstRowLastColumn="0" w:lastRowFirstColumn="0" w:lastRowLastColumn="0"/>
            </w:pPr>
            <w:r>
              <w:t>The slopes are parallel and are both decreasing, so either would do.</w:t>
            </w:r>
          </w:p>
        </w:tc>
      </w:tr>
      <w:tr w:rsidR="00090C1E" w14:paraId="4820512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Pr>
          <w:p w14:paraId="6B0F6B3C" w14:textId="77777777" w:rsidR="00090C1E" w:rsidRDefault="00090C1E">
            <w:r>
              <w:t>Danni</w:t>
            </w:r>
          </w:p>
        </w:tc>
        <w:tc>
          <w:tcPr>
            <w:tcW w:w="3428" w:type="dxa"/>
          </w:tcPr>
          <w:p w14:paraId="4991DD39" w14:textId="77777777" w:rsidR="00090C1E" w:rsidRDefault="00090C1E">
            <w:pPr>
              <w:cnfStyle w:val="000000010000" w:firstRow="0" w:lastRow="0" w:firstColumn="0" w:lastColumn="0" w:oddVBand="0" w:evenVBand="0" w:oddHBand="0" w:evenHBand="1" w:firstRowFirstColumn="0" w:firstRowLastColumn="0" w:lastRowFirstColumn="0" w:lastRowLastColumn="0"/>
            </w:pPr>
            <w:r>
              <w:t>Enjoys riding downhill, but not too much slope.</w:t>
            </w:r>
          </w:p>
        </w:tc>
        <w:tc>
          <w:tcPr>
            <w:tcW w:w="2247" w:type="dxa"/>
          </w:tcPr>
          <w:p w14:paraId="7BE0BA6E" w14:textId="3D05251B" w:rsidR="00090C1E" w:rsidRDefault="00174B08">
            <w:pPr>
              <w:cnfStyle w:val="000000010000" w:firstRow="0" w:lastRow="0" w:firstColumn="0" w:lastColumn="0" w:oddVBand="0" w:evenVBand="0" w:oddHBand="0" w:evenHBand="1" w:firstRowFirstColumn="0" w:firstRowLastColumn="0" w:lastRowFirstColumn="0" w:lastRowLastColumn="0"/>
            </w:pPr>
            <w:r>
              <w:t>Grasshopper</w:t>
            </w:r>
          </w:p>
        </w:tc>
        <w:tc>
          <w:tcPr>
            <w:tcW w:w="2966" w:type="dxa"/>
          </w:tcPr>
          <w:p w14:paraId="775D0F49" w14:textId="1A8E8332" w:rsidR="00090C1E" w:rsidRDefault="00C04E0F">
            <w:pPr>
              <w:cnfStyle w:val="000000010000" w:firstRow="0" w:lastRow="0" w:firstColumn="0" w:lastColumn="0" w:oddVBand="0" w:evenVBand="0" w:oddHBand="0" w:evenHBand="1" w:firstRowFirstColumn="0" w:firstRowLastColumn="0" w:lastRowFirstColumn="0" w:lastRowLastColumn="0"/>
            </w:pPr>
            <w:r>
              <w:t>The graph is slowly decreasing.</w:t>
            </w:r>
          </w:p>
        </w:tc>
      </w:tr>
    </w:tbl>
    <w:p w14:paraId="738C6915" w14:textId="77777777" w:rsidR="004B3112" w:rsidRPr="00383658" w:rsidRDefault="004B3112" w:rsidP="00383658">
      <w:r>
        <w:br w:type="page"/>
      </w:r>
    </w:p>
    <w:p w14:paraId="39CDE9F5" w14:textId="585C99FD" w:rsidR="00407329" w:rsidRDefault="00407329" w:rsidP="00407329">
      <w:pPr>
        <w:pStyle w:val="Heading2"/>
      </w:pPr>
      <w:r w:rsidRPr="00C41110">
        <w:lastRenderedPageBreak/>
        <w:t>References</w:t>
      </w:r>
    </w:p>
    <w:p w14:paraId="5CA3E066" w14:textId="77777777" w:rsidR="006E7ED4" w:rsidRDefault="006E7ED4" w:rsidP="006E7ED4">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5E49D92" w14:textId="77777777" w:rsidR="006E7ED4" w:rsidRDefault="006E7ED4" w:rsidP="006E7ED4">
      <w:pPr>
        <w:pStyle w:val="FeatureBox2"/>
      </w:pPr>
      <w:r>
        <w:t xml:space="preserve">Please refer to the NESA Copyright Disclaimer for more information </w:t>
      </w:r>
      <w:hyperlink r:id="rId30" w:tgtFrame="_blank" w:tooltip="https://educationstandards.nsw.edu.au/wps/portal/nesa/mini-footer/copyright" w:history="1">
        <w:r>
          <w:rPr>
            <w:rStyle w:val="Hyperlink"/>
          </w:rPr>
          <w:t>https://educationstandards.nsw.edu.au/wps/portal/nesa/mini-footer/copyright</w:t>
        </w:r>
      </w:hyperlink>
      <w:r>
        <w:t>.</w:t>
      </w:r>
    </w:p>
    <w:p w14:paraId="7E7DAED2" w14:textId="77777777" w:rsidR="006E7ED4" w:rsidRDefault="006E7ED4" w:rsidP="006E7ED4">
      <w:pPr>
        <w:pStyle w:val="FeatureBox2"/>
      </w:pPr>
      <w:r>
        <w:t xml:space="preserve">NESA holds the only official and up-to-date versions of the NSW Curriculum and syllabus documents. Please visit the NSW Education Standards Authority (NESA) website </w:t>
      </w:r>
      <w:hyperlink r:id="rId31" w:history="1">
        <w:r>
          <w:rPr>
            <w:rStyle w:val="Hyperlink"/>
          </w:rPr>
          <w:t>https://educationstandards.nsw.edu.au</w:t>
        </w:r>
      </w:hyperlink>
      <w:r>
        <w:t xml:space="preserve"> and the NSW Curriculum website </w:t>
      </w:r>
      <w:hyperlink r:id="rId32" w:history="1">
        <w:r>
          <w:rPr>
            <w:rStyle w:val="Hyperlink"/>
          </w:rPr>
          <w:t>https://curriculum.nsw.edu.au</w:t>
        </w:r>
      </w:hyperlink>
      <w:r>
        <w:t>.</w:t>
      </w:r>
    </w:p>
    <w:p w14:paraId="59546214" w14:textId="54830A0A" w:rsidR="00D552E3" w:rsidRDefault="00D552E3" w:rsidP="00D552E3">
      <w:hyperlink r:id="rId33" w:history="1">
        <w:r>
          <w:rPr>
            <w:rStyle w:val="Hyperlink"/>
          </w:rPr>
          <w:t>Mathematics K–10 Syllabus</w:t>
        </w:r>
      </w:hyperlink>
      <w:r>
        <w:t xml:space="preserve"> © NSW </w:t>
      </w:r>
      <w:r w:rsidRPr="001476BC">
        <w:t>Education</w:t>
      </w:r>
      <w:r>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43694FEF" w14:textId="77777777" w:rsidR="00383658" w:rsidRPr="001748AB" w:rsidRDefault="00383658" w:rsidP="00383658">
      <w:pPr>
        <w:rPr>
          <w:rStyle w:val="Strong"/>
          <w:szCs w:val="22"/>
        </w:rPr>
      </w:pPr>
      <w:r w:rsidRPr="001748AB">
        <w:rPr>
          <w:rStyle w:val="Strong"/>
          <w:szCs w:val="22"/>
        </w:rPr>
        <w:lastRenderedPageBreak/>
        <w:t>© State of New South Wales (Department of Education), 202</w:t>
      </w:r>
      <w:r>
        <w:rPr>
          <w:rStyle w:val="Strong"/>
          <w:szCs w:val="22"/>
        </w:rPr>
        <w:t>4</w:t>
      </w:r>
    </w:p>
    <w:p w14:paraId="3A2C4CCE" w14:textId="77777777" w:rsidR="00383658" w:rsidRDefault="00383658" w:rsidP="00383658">
      <w:r>
        <w:t xml:space="preserve">The copyright material published in this resource is subject to the </w:t>
      </w:r>
      <w:r w:rsidRPr="00DE5AC1">
        <w:rPr>
          <w:rStyle w:val="Emphasis"/>
        </w:rPr>
        <w:t>Copyright Act 1968</w:t>
      </w:r>
      <w:r>
        <w:t xml:space="preserve"> (Cth) and is owned by the NSW Department of Education or, where indicated, by a party other than the NSW Department of Education (third-party material).</w:t>
      </w:r>
    </w:p>
    <w:p w14:paraId="508B5187" w14:textId="77777777" w:rsidR="00383658" w:rsidRDefault="00383658" w:rsidP="00383658">
      <w:r>
        <w:t xml:space="preserve">Copyright material available in this resource and owned by the NSW Department of Education is licensed under a </w:t>
      </w:r>
      <w:hyperlink r:id="rId34" w:history="1">
        <w:r w:rsidRPr="003B3E41">
          <w:rPr>
            <w:rStyle w:val="Hyperlink"/>
          </w:rPr>
          <w:t>Creative Commons Attribution 4.0 International (CC BY 4.0) license</w:t>
        </w:r>
      </w:hyperlink>
      <w:r>
        <w:t>.</w:t>
      </w:r>
    </w:p>
    <w:p w14:paraId="0BC387F4" w14:textId="77777777" w:rsidR="00383658" w:rsidRDefault="00383658" w:rsidP="00383658">
      <w:r>
        <w:rPr>
          <w:noProof/>
        </w:rPr>
        <w:drawing>
          <wp:inline distT="0" distB="0" distL="0" distR="0" wp14:anchorId="2A74A28A" wp14:editId="578C4007">
            <wp:extent cx="1228725" cy="428625"/>
            <wp:effectExtent l="0" t="0" r="9525" b="9525"/>
            <wp:docPr id="32" name="Picture 32" descr="Creative Commons Attribution license log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743624C" w14:textId="77777777" w:rsidR="00383658" w:rsidRDefault="00383658" w:rsidP="00383658">
      <w:r>
        <w:t>This license allows you to share and adapt the material for any purpose, even commercially.</w:t>
      </w:r>
    </w:p>
    <w:p w14:paraId="1F1EE277" w14:textId="77777777" w:rsidR="00383658" w:rsidRDefault="00383658" w:rsidP="00383658">
      <w:r>
        <w:t>Attribution should be given to © State of New South Wales (Department of Education), 2024.</w:t>
      </w:r>
    </w:p>
    <w:p w14:paraId="7EE2B56F" w14:textId="77777777" w:rsidR="00383658" w:rsidRDefault="00383658" w:rsidP="00383658">
      <w:r>
        <w:t>Material in this resource not available under a Creative Commons license:</w:t>
      </w:r>
    </w:p>
    <w:p w14:paraId="5A576B18" w14:textId="77777777" w:rsidR="00383658" w:rsidRDefault="00383658" w:rsidP="00383658">
      <w:pPr>
        <w:pStyle w:val="ListBullet"/>
        <w:numPr>
          <w:ilvl w:val="0"/>
          <w:numId w:val="4"/>
        </w:numPr>
      </w:pPr>
      <w:r>
        <w:t>the NSW Department of Education logo, other logos and trademark-protected material</w:t>
      </w:r>
    </w:p>
    <w:p w14:paraId="66B456A7" w14:textId="77777777" w:rsidR="00383658" w:rsidRDefault="00383658" w:rsidP="00383658">
      <w:pPr>
        <w:pStyle w:val="ListBullet"/>
        <w:numPr>
          <w:ilvl w:val="0"/>
          <w:numId w:val="4"/>
        </w:numPr>
      </w:pPr>
      <w:r>
        <w:t>material owned by a third party that has been reproduced with permission. You will need to obtain permission from the third party to reuse its material.</w:t>
      </w:r>
    </w:p>
    <w:p w14:paraId="2F6D23D4" w14:textId="77777777" w:rsidR="00383658" w:rsidRPr="003B3E41" w:rsidRDefault="00383658" w:rsidP="00383658">
      <w:pPr>
        <w:pStyle w:val="FeatureBox2"/>
        <w:rPr>
          <w:rStyle w:val="Strong"/>
        </w:rPr>
      </w:pPr>
      <w:r w:rsidRPr="003B3E41">
        <w:rPr>
          <w:rStyle w:val="Strong"/>
        </w:rPr>
        <w:t>Links to third-party material and websites</w:t>
      </w:r>
    </w:p>
    <w:p w14:paraId="090449B8" w14:textId="77777777" w:rsidR="00383658" w:rsidRDefault="00383658" w:rsidP="0038365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48CD92F" w14:textId="77777777" w:rsidR="00383658" w:rsidRPr="00EC22E4" w:rsidRDefault="00383658" w:rsidP="00383658">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E5AC1">
        <w:rPr>
          <w:rStyle w:val="Emphasis"/>
        </w:rPr>
        <w:t>Copyright Act 1968</w:t>
      </w:r>
      <w:r>
        <w:t xml:space="preserve"> (Cth). The department accepts no responsibility for content on third-party websites.</w:t>
      </w:r>
    </w:p>
    <w:p w14:paraId="34919192" w14:textId="168690AF" w:rsidR="00DA237B" w:rsidRPr="00DA237B" w:rsidRDefault="00DA237B" w:rsidP="00383658"/>
    <w:sectPr w:rsidR="00DA237B" w:rsidRPr="00DA237B" w:rsidSect="001B1EA3">
      <w:headerReference w:type="first" r:id="rId36"/>
      <w:footerReference w:type="first" r:id="rId3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3875" w14:textId="77777777" w:rsidR="00F83767" w:rsidRDefault="00F83767">
      <w:r>
        <w:separator/>
      </w:r>
    </w:p>
    <w:p w14:paraId="7933C342" w14:textId="77777777" w:rsidR="00F83767" w:rsidRDefault="00F83767"/>
    <w:p w14:paraId="51D6A440" w14:textId="77777777" w:rsidR="00F83767" w:rsidRDefault="00F83767"/>
  </w:endnote>
  <w:endnote w:type="continuationSeparator" w:id="0">
    <w:p w14:paraId="5CC8C751" w14:textId="77777777" w:rsidR="00F83767" w:rsidRDefault="00F83767">
      <w:r>
        <w:continuationSeparator/>
      </w:r>
    </w:p>
    <w:p w14:paraId="1D935F58" w14:textId="77777777" w:rsidR="00F83767" w:rsidRDefault="00F83767"/>
    <w:p w14:paraId="39BD828B" w14:textId="77777777" w:rsidR="00F83767" w:rsidRDefault="00F83767"/>
  </w:endnote>
  <w:endnote w:type="continuationNotice" w:id="1">
    <w:p w14:paraId="325F4362" w14:textId="77777777" w:rsidR="00F83767" w:rsidRDefault="00F83767">
      <w:pPr>
        <w:spacing w:before="0" w:line="240" w:lineRule="auto"/>
      </w:pPr>
    </w:p>
    <w:p w14:paraId="0BA8C7DE" w14:textId="77777777" w:rsidR="00F83767" w:rsidRDefault="00F83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3E7237A6"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7670EF">
      <w:rPr>
        <w:noProof/>
      </w:rPr>
      <w:t>Nov-24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711886083" name="Picture 71188608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50F9" w14:textId="2F248DF1" w:rsidR="00666380" w:rsidRPr="00F63959" w:rsidRDefault="00666380" w:rsidP="00F63959">
    <w:pPr>
      <w:pStyle w:val="Footer"/>
    </w:pPr>
    <w:r>
      <w:t xml:space="preserve">© NSW Department of Education, </w:t>
    </w:r>
    <w:r>
      <w:fldChar w:fldCharType="begin"/>
    </w:r>
    <w:r>
      <w:instrText xml:space="preserve"> DATE  \@ "MMM-yy"  \* MERGEFORMAT </w:instrText>
    </w:r>
    <w:r>
      <w:fldChar w:fldCharType="separate"/>
    </w:r>
    <w:r w:rsidR="007670EF">
      <w:rPr>
        <w:noProof/>
      </w:rPr>
      <w:t>Nov-24</w:t>
    </w:r>
    <w:r>
      <w:fldChar w:fldCharType="end"/>
    </w:r>
    <w:r>
      <w:ptab w:relativeTo="margin" w:alignment="right" w:leader="none"/>
    </w:r>
    <w:r>
      <w:rPr>
        <w:b/>
        <w:noProof/>
        <w:sz w:val="28"/>
        <w:szCs w:val="28"/>
      </w:rPr>
      <w:drawing>
        <wp:inline distT="0" distB="0" distL="0" distR="0" wp14:anchorId="2FA014D5" wp14:editId="2B4C07F2">
          <wp:extent cx="571500" cy="190500"/>
          <wp:effectExtent l="0" t="0" r="0" b="0"/>
          <wp:docPr id="1431282912" name="Picture 143128291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7B1B2" w14:textId="77777777" w:rsidR="00F83767" w:rsidRDefault="00F83767">
      <w:r>
        <w:separator/>
      </w:r>
    </w:p>
    <w:p w14:paraId="7978C8B6" w14:textId="77777777" w:rsidR="00F83767" w:rsidRDefault="00F83767"/>
    <w:p w14:paraId="29B8E029" w14:textId="77777777" w:rsidR="00F83767" w:rsidRDefault="00F83767"/>
  </w:footnote>
  <w:footnote w:type="continuationSeparator" w:id="0">
    <w:p w14:paraId="1F31C7AA" w14:textId="77777777" w:rsidR="00F83767" w:rsidRDefault="00F83767">
      <w:r>
        <w:continuationSeparator/>
      </w:r>
    </w:p>
    <w:p w14:paraId="53C590A9" w14:textId="77777777" w:rsidR="00F83767" w:rsidRDefault="00F83767"/>
    <w:p w14:paraId="5D4B7D4F" w14:textId="77777777" w:rsidR="00F83767" w:rsidRDefault="00F83767"/>
  </w:footnote>
  <w:footnote w:type="continuationNotice" w:id="1">
    <w:p w14:paraId="5B9996DF" w14:textId="77777777" w:rsidR="00F83767" w:rsidRDefault="00F83767">
      <w:pPr>
        <w:spacing w:before="0" w:line="240" w:lineRule="auto"/>
      </w:pPr>
    </w:p>
    <w:p w14:paraId="2E3DDDFA" w14:textId="77777777" w:rsidR="00F83767" w:rsidRDefault="00F83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0FA1D130" w:rsidR="0084631E" w:rsidRDefault="00C20F2D" w:rsidP="0084631E">
    <w:pPr>
      <w:pStyle w:val="Documentname"/>
    </w:pPr>
    <w:r>
      <w:t xml:space="preserve">Comparing </w:t>
    </w:r>
    <w:r w:rsidR="00EE7DED">
      <w:t>straight-line</w:t>
    </w:r>
    <w:r>
      <w:t xml:space="preserve"> graphs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675382916" name="Graphic 67538291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0420" w14:textId="77777777" w:rsidR="00666380" w:rsidRDefault="00666380" w:rsidP="0084631E">
    <w:pPr>
      <w:pStyle w:val="Documentname"/>
    </w:pPr>
    <w:r>
      <w:t>Comparing straight-line graphs</w:t>
    </w:r>
    <w:r w:rsidRPr="00D2403C">
      <w:t xml:space="preserve"> | </w:t>
    </w:r>
    <w:r>
      <w:fldChar w:fldCharType="begin"/>
    </w:r>
    <w:r>
      <w:instrText xml:space="preserve"> PAGE   \* MERGEFORMAT </w:instrText>
    </w:r>
    <w:r>
      <w:fldChar w:fldCharType="separate"/>
    </w:r>
    <w:r>
      <w:t>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EB80461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B68574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228525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34290D"/>
    <w:multiLevelType w:val="hybridMultilevel"/>
    <w:tmpl w:val="4C1A0286"/>
    <w:lvl w:ilvl="0" w:tplc="864A3FF0">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3D1A48"/>
    <w:multiLevelType w:val="hybridMultilevel"/>
    <w:tmpl w:val="4B3EE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E0012E"/>
    <w:multiLevelType w:val="hybridMultilevel"/>
    <w:tmpl w:val="C87242BE"/>
    <w:lvl w:ilvl="0" w:tplc="C0842390">
      <w:start w:val="4"/>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4"/>
  </w:num>
  <w:num w:numId="2" w16cid:durableId="334848040">
    <w:abstractNumId w:val="12"/>
  </w:num>
  <w:num w:numId="3" w16cid:durableId="175270668">
    <w:abstractNumId w:val="12"/>
  </w:num>
  <w:num w:numId="4" w16cid:durableId="730810984">
    <w:abstractNumId w:val="7"/>
  </w:num>
  <w:num w:numId="5" w16cid:durableId="1758286826">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5"/>
  </w:num>
  <w:num w:numId="7" w16cid:durableId="778531806">
    <w:abstractNumId w:val="11"/>
  </w:num>
  <w:num w:numId="8" w16cid:durableId="1694382681">
    <w:abstractNumId w:val="7"/>
  </w:num>
  <w:num w:numId="9" w16cid:durableId="1328552825">
    <w:abstractNumId w:val="5"/>
  </w:num>
  <w:num w:numId="10" w16cid:durableId="8588540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7"/>
  </w:num>
  <w:num w:numId="13" w16cid:durableId="1838499393">
    <w:abstractNumId w:val="15"/>
  </w:num>
  <w:num w:numId="14" w16cid:durableId="2120490538">
    <w:abstractNumId w:val="11"/>
  </w:num>
  <w:num w:numId="15" w16cid:durableId="2019574021">
    <w:abstractNumId w:val="7"/>
  </w:num>
  <w:num w:numId="16" w16cid:durableId="845755660">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4"/>
  </w:num>
  <w:num w:numId="18" w16cid:durableId="1986665717">
    <w:abstractNumId w:val="1"/>
  </w:num>
  <w:num w:numId="19" w16cid:durableId="1711145916">
    <w:abstractNumId w:val="4"/>
  </w:num>
  <w:num w:numId="20" w16cid:durableId="1965846064">
    <w:abstractNumId w:val="4"/>
  </w:num>
  <w:num w:numId="21" w16cid:durableId="1830516338">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7"/>
  </w:num>
  <w:num w:numId="25" w16cid:durableId="1391660267">
    <w:abstractNumId w:val="15"/>
  </w:num>
  <w:num w:numId="26" w16cid:durableId="2067604771">
    <w:abstractNumId w:val="0"/>
  </w:num>
  <w:num w:numId="27" w16cid:durableId="822308067">
    <w:abstractNumId w:val="15"/>
  </w:num>
  <w:num w:numId="28" w16cid:durableId="147866089">
    <w:abstractNumId w:val="11"/>
  </w:num>
  <w:num w:numId="29" w16cid:durableId="1086851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6"/>
  </w:num>
  <w:num w:numId="34" w16cid:durableId="1355887734">
    <w:abstractNumId w:val="5"/>
  </w:num>
  <w:num w:numId="35" w16cid:durableId="2132749803">
    <w:abstractNumId w:val="7"/>
  </w:num>
  <w:num w:numId="36" w16cid:durableId="1715276704">
    <w:abstractNumId w:val="4"/>
  </w:num>
  <w:num w:numId="37" w16cid:durableId="10299166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62779">
    <w:abstractNumId w:val="3"/>
  </w:num>
  <w:num w:numId="39" w16cid:durableId="716203787">
    <w:abstractNumId w:val="10"/>
  </w:num>
  <w:num w:numId="40" w16cid:durableId="1888645118">
    <w:abstractNumId w:val="9"/>
  </w:num>
  <w:num w:numId="41" w16cid:durableId="1260138916">
    <w:abstractNumId w:val="8"/>
  </w:num>
  <w:num w:numId="42" w16cid:durableId="598948221">
    <w:abstractNumId w:val="7"/>
  </w:num>
  <w:num w:numId="43" w16cid:durableId="75132066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0" w:nlCheck="1" w:checkStyle="0"/>
  <w:activeWritingStyle w:appName="MSWord" w:lang="en-AU"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A06"/>
    <w:rsid w:val="00000EEF"/>
    <w:rsid w:val="00001554"/>
    <w:rsid w:val="00001945"/>
    <w:rsid w:val="00001B61"/>
    <w:rsid w:val="00001C08"/>
    <w:rsid w:val="00002537"/>
    <w:rsid w:val="00002623"/>
    <w:rsid w:val="00002718"/>
    <w:rsid w:val="00002BF1"/>
    <w:rsid w:val="00006220"/>
    <w:rsid w:val="00006CD7"/>
    <w:rsid w:val="00006DC9"/>
    <w:rsid w:val="00007C3F"/>
    <w:rsid w:val="000103FC"/>
    <w:rsid w:val="00010746"/>
    <w:rsid w:val="000143DF"/>
    <w:rsid w:val="000151F8"/>
    <w:rsid w:val="00015D43"/>
    <w:rsid w:val="00016801"/>
    <w:rsid w:val="00016CA5"/>
    <w:rsid w:val="00021171"/>
    <w:rsid w:val="00022CAE"/>
    <w:rsid w:val="00023790"/>
    <w:rsid w:val="00024602"/>
    <w:rsid w:val="00024627"/>
    <w:rsid w:val="000252FF"/>
    <w:rsid w:val="000253AE"/>
    <w:rsid w:val="00027181"/>
    <w:rsid w:val="00030C4B"/>
    <w:rsid w:val="00030EBC"/>
    <w:rsid w:val="000331B6"/>
    <w:rsid w:val="000338D0"/>
    <w:rsid w:val="00034F5E"/>
    <w:rsid w:val="0003541F"/>
    <w:rsid w:val="00035B82"/>
    <w:rsid w:val="00035F66"/>
    <w:rsid w:val="00037C5C"/>
    <w:rsid w:val="00040BF3"/>
    <w:rsid w:val="00040D1A"/>
    <w:rsid w:val="000410FF"/>
    <w:rsid w:val="000419BB"/>
    <w:rsid w:val="00041EB6"/>
    <w:rsid w:val="00042114"/>
    <w:rsid w:val="00042368"/>
    <w:rsid w:val="000423E3"/>
    <w:rsid w:val="0004292D"/>
    <w:rsid w:val="00042D30"/>
    <w:rsid w:val="000430A5"/>
    <w:rsid w:val="0004320B"/>
    <w:rsid w:val="00043274"/>
    <w:rsid w:val="00043F14"/>
    <w:rsid w:val="00043FA0"/>
    <w:rsid w:val="00044A8E"/>
    <w:rsid w:val="00044C5D"/>
    <w:rsid w:val="00044D23"/>
    <w:rsid w:val="00046473"/>
    <w:rsid w:val="000470B7"/>
    <w:rsid w:val="000507E6"/>
    <w:rsid w:val="00051306"/>
    <w:rsid w:val="0005163D"/>
    <w:rsid w:val="00051B7D"/>
    <w:rsid w:val="00051BC4"/>
    <w:rsid w:val="00051BF0"/>
    <w:rsid w:val="000534F4"/>
    <w:rsid w:val="000535B7"/>
    <w:rsid w:val="00053726"/>
    <w:rsid w:val="000542C9"/>
    <w:rsid w:val="00054B03"/>
    <w:rsid w:val="000562A7"/>
    <w:rsid w:val="000564F8"/>
    <w:rsid w:val="00057A6C"/>
    <w:rsid w:val="00057BC8"/>
    <w:rsid w:val="000600FB"/>
    <w:rsid w:val="000604B9"/>
    <w:rsid w:val="00061232"/>
    <w:rsid w:val="000613C4"/>
    <w:rsid w:val="00061CAD"/>
    <w:rsid w:val="000620E8"/>
    <w:rsid w:val="00062708"/>
    <w:rsid w:val="00063AB2"/>
    <w:rsid w:val="00065A16"/>
    <w:rsid w:val="00065F5E"/>
    <w:rsid w:val="00066B10"/>
    <w:rsid w:val="00070416"/>
    <w:rsid w:val="000704F3"/>
    <w:rsid w:val="00071D06"/>
    <w:rsid w:val="0007214A"/>
    <w:rsid w:val="00072B6E"/>
    <w:rsid w:val="00072DFB"/>
    <w:rsid w:val="000754C9"/>
    <w:rsid w:val="00075B4E"/>
    <w:rsid w:val="00077A7C"/>
    <w:rsid w:val="0008208C"/>
    <w:rsid w:val="00082E53"/>
    <w:rsid w:val="00083EAF"/>
    <w:rsid w:val="000844F9"/>
    <w:rsid w:val="00084628"/>
    <w:rsid w:val="00084830"/>
    <w:rsid w:val="0008606A"/>
    <w:rsid w:val="00086656"/>
    <w:rsid w:val="00086D87"/>
    <w:rsid w:val="000872D6"/>
    <w:rsid w:val="00087888"/>
    <w:rsid w:val="00090628"/>
    <w:rsid w:val="00090C1E"/>
    <w:rsid w:val="000919BC"/>
    <w:rsid w:val="00091B2A"/>
    <w:rsid w:val="000922D6"/>
    <w:rsid w:val="00092F78"/>
    <w:rsid w:val="00094156"/>
    <w:rsid w:val="0009452F"/>
    <w:rsid w:val="00094C28"/>
    <w:rsid w:val="00096701"/>
    <w:rsid w:val="000A0C05"/>
    <w:rsid w:val="000A33D4"/>
    <w:rsid w:val="000A3B2B"/>
    <w:rsid w:val="000A41E7"/>
    <w:rsid w:val="000A451E"/>
    <w:rsid w:val="000A4AF4"/>
    <w:rsid w:val="000A6D4F"/>
    <w:rsid w:val="000A7378"/>
    <w:rsid w:val="000A796C"/>
    <w:rsid w:val="000A7A61"/>
    <w:rsid w:val="000B09C8"/>
    <w:rsid w:val="000B1FC2"/>
    <w:rsid w:val="000B2886"/>
    <w:rsid w:val="000B2A69"/>
    <w:rsid w:val="000B30E1"/>
    <w:rsid w:val="000B4F65"/>
    <w:rsid w:val="000B5671"/>
    <w:rsid w:val="000B5737"/>
    <w:rsid w:val="000B6E00"/>
    <w:rsid w:val="000B75CB"/>
    <w:rsid w:val="000B7D49"/>
    <w:rsid w:val="000B7FA2"/>
    <w:rsid w:val="000C07B7"/>
    <w:rsid w:val="000C0FB5"/>
    <w:rsid w:val="000C1078"/>
    <w:rsid w:val="000C16A7"/>
    <w:rsid w:val="000C186E"/>
    <w:rsid w:val="000C1BCD"/>
    <w:rsid w:val="000C21D7"/>
    <w:rsid w:val="000C2272"/>
    <w:rsid w:val="000C250C"/>
    <w:rsid w:val="000C3704"/>
    <w:rsid w:val="000C43DF"/>
    <w:rsid w:val="000C575E"/>
    <w:rsid w:val="000C61FB"/>
    <w:rsid w:val="000C666C"/>
    <w:rsid w:val="000C6F89"/>
    <w:rsid w:val="000C7627"/>
    <w:rsid w:val="000C7D4F"/>
    <w:rsid w:val="000D1144"/>
    <w:rsid w:val="000D17A7"/>
    <w:rsid w:val="000D2063"/>
    <w:rsid w:val="000D24EC"/>
    <w:rsid w:val="000D2C3A"/>
    <w:rsid w:val="000D2F34"/>
    <w:rsid w:val="000D3BDA"/>
    <w:rsid w:val="000D43CF"/>
    <w:rsid w:val="000D48A8"/>
    <w:rsid w:val="000D4B5A"/>
    <w:rsid w:val="000D55B1"/>
    <w:rsid w:val="000D64D8"/>
    <w:rsid w:val="000D73BC"/>
    <w:rsid w:val="000E07F5"/>
    <w:rsid w:val="000E0AA5"/>
    <w:rsid w:val="000E2AEB"/>
    <w:rsid w:val="000E3463"/>
    <w:rsid w:val="000E3800"/>
    <w:rsid w:val="000E3C1C"/>
    <w:rsid w:val="000E41B7"/>
    <w:rsid w:val="000E698A"/>
    <w:rsid w:val="000E6BA0"/>
    <w:rsid w:val="000F174A"/>
    <w:rsid w:val="000F2824"/>
    <w:rsid w:val="000F336F"/>
    <w:rsid w:val="000F36DA"/>
    <w:rsid w:val="000F420B"/>
    <w:rsid w:val="000F6A9C"/>
    <w:rsid w:val="000F75B3"/>
    <w:rsid w:val="000F7960"/>
    <w:rsid w:val="00100B59"/>
    <w:rsid w:val="00100DC5"/>
    <w:rsid w:val="00100E27"/>
    <w:rsid w:val="00100E5A"/>
    <w:rsid w:val="00101135"/>
    <w:rsid w:val="00101385"/>
    <w:rsid w:val="0010259B"/>
    <w:rsid w:val="00102D25"/>
    <w:rsid w:val="00103D80"/>
    <w:rsid w:val="00104A05"/>
    <w:rsid w:val="00106009"/>
    <w:rsid w:val="001061F9"/>
    <w:rsid w:val="0010637F"/>
    <w:rsid w:val="0010663E"/>
    <w:rsid w:val="001068B3"/>
    <w:rsid w:val="00106A3B"/>
    <w:rsid w:val="00106EB9"/>
    <w:rsid w:val="001113CC"/>
    <w:rsid w:val="00111AA7"/>
    <w:rsid w:val="00111C22"/>
    <w:rsid w:val="00113727"/>
    <w:rsid w:val="00113763"/>
    <w:rsid w:val="0011430E"/>
    <w:rsid w:val="0011437C"/>
    <w:rsid w:val="00114B7D"/>
    <w:rsid w:val="00115A6D"/>
    <w:rsid w:val="001177C4"/>
    <w:rsid w:val="00117B7D"/>
    <w:rsid w:val="00117D32"/>
    <w:rsid w:val="00117FF3"/>
    <w:rsid w:val="001208EA"/>
    <w:rsid w:val="0012093E"/>
    <w:rsid w:val="001231E2"/>
    <w:rsid w:val="001231F0"/>
    <w:rsid w:val="00125C6C"/>
    <w:rsid w:val="00126CA4"/>
    <w:rsid w:val="00127648"/>
    <w:rsid w:val="0013032B"/>
    <w:rsid w:val="001305EA"/>
    <w:rsid w:val="00130630"/>
    <w:rsid w:val="001324C3"/>
    <w:rsid w:val="00132808"/>
    <w:rsid w:val="001328FA"/>
    <w:rsid w:val="001332F2"/>
    <w:rsid w:val="0013419A"/>
    <w:rsid w:val="0013447D"/>
    <w:rsid w:val="00134700"/>
    <w:rsid w:val="00134E23"/>
    <w:rsid w:val="00135E80"/>
    <w:rsid w:val="00136034"/>
    <w:rsid w:val="001369A7"/>
    <w:rsid w:val="001372A1"/>
    <w:rsid w:val="00140753"/>
    <w:rsid w:val="001407BD"/>
    <w:rsid w:val="0014239C"/>
    <w:rsid w:val="00143921"/>
    <w:rsid w:val="00146329"/>
    <w:rsid w:val="00146C85"/>
    <w:rsid w:val="00146F04"/>
    <w:rsid w:val="00147D50"/>
    <w:rsid w:val="00147E93"/>
    <w:rsid w:val="00150EBC"/>
    <w:rsid w:val="00151940"/>
    <w:rsid w:val="001520B0"/>
    <w:rsid w:val="001533F4"/>
    <w:rsid w:val="0015446A"/>
    <w:rsid w:val="0015487C"/>
    <w:rsid w:val="00154F6C"/>
    <w:rsid w:val="00155144"/>
    <w:rsid w:val="00156407"/>
    <w:rsid w:val="001564ED"/>
    <w:rsid w:val="00156956"/>
    <w:rsid w:val="0015712E"/>
    <w:rsid w:val="0015747B"/>
    <w:rsid w:val="001605C6"/>
    <w:rsid w:val="001613F7"/>
    <w:rsid w:val="0016179B"/>
    <w:rsid w:val="00161A3D"/>
    <w:rsid w:val="00162C3A"/>
    <w:rsid w:val="0016398C"/>
    <w:rsid w:val="00165B83"/>
    <w:rsid w:val="00165FF0"/>
    <w:rsid w:val="00167163"/>
    <w:rsid w:val="00167576"/>
    <w:rsid w:val="0017075C"/>
    <w:rsid w:val="00170CB5"/>
    <w:rsid w:val="001712F7"/>
    <w:rsid w:val="00171601"/>
    <w:rsid w:val="001724B5"/>
    <w:rsid w:val="00172EC4"/>
    <w:rsid w:val="00173C23"/>
    <w:rsid w:val="00174183"/>
    <w:rsid w:val="00174B08"/>
    <w:rsid w:val="00174DFA"/>
    <w:rsid w:val="00176C65"/>
    <w:rsid w:val="00176DE9"/>
    <w:rsid w:val="0018036C"/>
    <w:rsid w:val="00180929"/>
    <w:rsid w:val="00180A15"/>
    <w:rsid w:val="001810F4"/>
    <w:rsid w:val="00181128"/>
    <w:rsid w:val="00181193"/>
    <w:rsid w:val="0018179E"/>
    <w:rsid w:val="00182B46"/>
    <w:rsid w:val="001839C3"/>
    <w:rsid w:val="00183B80"/>
    <w:rsid w:val="00183DB2"/>
    <w:rsid w:val="00183E9C"/>
    <w:rsid w:val="001841F1"/>
    <w:rsid w:val="001847CE"/>
    <w:rsid w:val="0018571A"/>
    <w:rsid w:val="00185801"/>
    <w:rsid w:val="00185898"/>
    <w:rsid w:val="001859B6"/>
    <w:rsid w:val="00185D4E"/>
    <w:rsid w:val="00187FFC"/>
    <w:rsid w:val="001900DB"/>
    <w:rsid w:val="001902F7"/>
    <w:rsid w:val="00191D2F"/>
    <w:rsid w:val="00191F45"/>
    <w:rsid w:val="00193503"/>
    <w:rsid w:val="001939CA"/>
    <w:rsid w:val="00193B82"/>
    <w:rsid w:val="001946D5"/>
    <w:rsid w:val="001950DA"/>
    <w:rsid w:val="001958FD"/>
    <w:rsid w:val="0019600C"/>
    <w:rsid w:val="00196CF1"/>
    <w:rsid w:val="00197ADC"/>
    <w:rsid w:val="00197B41"/>
    <w:rsid w:val="001A03EA"/>
    <w:rsid w:val="001A0AF7"/>
    <w:rsid w:val="001A1C54"/>
    <w:rsid w:val="001A25AF"/>
    <w:rsid w:val="001A3627"/>
    <w:rsid w:val="001A6EF1"/>
    <w:rsid w:val="001B18FF"/>
    <w:rsid w:val="001B1EA3"/>
    <w:rsid w:val="001B3065"/>
    <w:rsid w:val="001B33C0"/>
    <w:rsid w:val="001B3F81"/>
    <w:rsid w:val="001B4A46"/>
    <w:rsid w:val="001B5E34"/>
    <w:rsid w:val="001B67F1"/>
    <w:rsid w:val="001B68DA"/>
    <w:rsid w:val="001B6DA0"/>
    <w:rsid w:val="001C2997"/>
    <w:rsid w:val="001C43CB"/>
    <w:rsid w:val="001C4DB7"/>
    <w:rsid w:val="001C536C"/>
    <w:rsid w:val="001C6C9B"/>
    <w:rsid w:val="001D10B2"/>
    <w:rsid w:val="001D1E77"/>
    <w:rsid w:val="001D3092"/>
    <w:rsid w:val="001D4CD1"/>
    <w:rsid w:val="001D4E5E"/>
    <w:rsid w:val="001D5BA2"/>
    <w:rsid w:val="001D66C2"/>
    <w:rsid w:val="001D6877"/>
    <w:rsid w:val="001D79D0"/>
    <w:rsid w:val="001E03A7"/>
    <w:rsid w:val="001E0FFC"/>
    <w:rsid w:val="001E1F93"/>
    <w:rsid w:val="001E20F6"/>
    <w:rsid w:val="001E24CF"/>
    <w:rsid w:val="001E265E"/>
    <w:rsid w:val="001E3097"/>
    <w:rsid w:val="001E4B06"/>
    <w:rsid w:val="001E54C1"/>
    <w:rsid w:val="001E5F98"/>
    <w:rsid w:val="001E5FBB"/>
    <w:rsid w:val="001E6AEA"/>
    <w:rsid w:val="001E76B1"/>
    <w:rsid w:val="001F01F4"/>
    <w:rsid w:val="001F0AC5"/>
    <w:rsid w:val="001F0F26"/>
    <w:rsid w:val="001F2232"/>
    <w:rsid w:val="001F2CA2"/>
    <w:rsid w:val="001F2E2A"/>
    <w:rsid w:val="001F64BE"/>
    <w:rsid w:val="001F6D7B"/>
    <w:rsid w:val="001F6DA5"/>
    <w:rsid w:val="001F7070"/>
    <w:rsid w:val="001F7807"/>
    <w:rsid w:val="002007C8"/>
    <w:rsid w:val="00200AD3"/>
    <w:rsid w:val="00200EF2"/>
    <w:rsid w:val="002016B9"/>
    <w:rsid w:val="00201825"/>
    <w:rsid w:val="0020186A"/>
    <w:rsid w:val="00201CB2"/>
    <w:rsid w:val="00202266"/>
    <w:rsid w:val="002024FF"/>
    <w:rsid w:val="00202BEB"/>
    <w:rsid w:val="002046F7"/>
    <w:rsid w:val="0020478D"/>
    <w:rsid w:val="00204AE2"/>
    <w:rsid w:val="002054D0"/>
    <w:rsid w:val="00205C0E"/>
    <w:rsid w:val="00206EFD"/>
    <w:rsid w:val="0020756A"/>
    <w:rsid w:val="00210D95"/>
    <w:rsid w:val="00212F3B"/>
    <w:rsid w:val="002136B3"/>
    <w:rsid w:val="0021582B"/>
    <w:rsid w:val="0021660A"/>
    <w:rsid w:val="00216957"/>
    <w:rsid w:val="002173FF"/>
    <w:rsid w:val="00217731"/>
    <w:rsid w:val="00217AE6"/>
    <w:rsid w:val="00220B90"/>
    <w:rsid w:val="00221777"/>
    <w:rsid w:val="00221998"/>
    <w:rsid w:val="00221E1A"/>
    <w:rsid w:val="00221F4B"/>
    <w:rsid w:val="002228E3"/>
    <w:rsid w:val="00222BF2"/>
    <w:rsid w:val="0022320E"/>
    <w:rsid w:val="00224261"/>
    <w:rsid w:val="00224B16"/>
    <w:rsid w:val="00224B80"/>
    <w:rsid w:val="00224D61"/>
    <w:rsid w:val="00225173"/>
    <w:rsid w:val="0022528F"/>
    <w:rsid w:val="0022637E"/>
    <w:rsid w:val="002265BD"/>
    <w:rsid w:val="002270CC"/>
    <w:rsid w:val="00227421"/>
    <w:rsid w:val="002275F8"/>
    <w:rsid w:val="00227894"/>
    <w:rsid w:val="0022791F"/>
    <w:rsid w:val="00230E95"/>
    <w:rsid w:val="002317AE"/>
    <w:rsid w:val="00231E53"/>
    <w:rsid w:val="00233B31"/>
    <w:rsid w:val="00234830"/>
    <w:rsid w:val="002368C7"/>
    <w:rsid w:val="0023726F"/>
    <w:rsid w:val="0024041A"/>
    <w:rsid w:val="002408C5"/>
    <w:rsid w:val="002409A7"/>
    <w:rsid w:val="002410C8"/>
    <w:rsid w:val="00241C93"/>
    <w:rsid w:val="00241FB1"/>
    <w:rsid w:val="0024214A"/>
    <w:rsid w:val="0024334B"/>
    <w:rsid w:val="002441F2"/>
    <w:rsid w:val="0024438F"/>
    <w:rsid w:val="002447C2"/>
    <w:rsid w:val="002458D0"/>
    <w:rsid w:val="00245EC0"/>
    <w:rsid w:val="002462B7"/>
    <w:rsid w:val="00246822"/>
    <w:rsid w:val="0024722F"/>
    <w:rsid w:val="00247FF0"/>
    <w:rsid w:val="00250C2E"/>
    <w:rsid w:val="00250F4A"/>
    <w:rsid w:val="00251349"/>
    <w:rsid w:val="00251452"/>
    <w:rsid w:val="002521DB"/>
    <w:rsid w:val="00253532"/>
    <w:rsid w:val="00253ED2"/>
    <w:rsid w:val="002540D3"/>
    <w:rsid w:val="00254B2A"/>
    <w:rsid w:val="002556DB"/>
    <w:rsid w:val="002561D5"/>
    <w:rsid w:val="00256D4F"/>
    <w:rsid w:val="00260EE8"/>
    <w:rsid w:val="00260F28"/>
    <w:rsid w:val="0026131D"/>
    <w:rsid w:val="00262154"/>
    <w:rsid w:val="00262168"/>
    <w:rsid w:val="00262354"/>
    <w:rsid w:val="00263542"/>
    <w:rsid w:val="00263E5E"/>
    <w:rsid w:val="00264DCF"/>
    <w:rsid w:val="00266738"/>
    <w:rsid w:val="0026691A"/>
    <w:rsid w:val="00266D0C"/>
    <w:rsid w:val="00267276"/>
    <w:rsid w:val="002700FE"/>
    <w:rsid w:val="002717AE"/>
    <w:rsid w:val="00273F94"/>
    <w:rsid w:val="0027401E"/>
    <w:rsid w:val="002760B7"/>
    <w:rsid w:val="0027707D"/>
    <w:rsid w:val="002779B9"/>
    <w:rsid w:val="00277C4A"/>
    <w:rsid w:val="00277E61"/>
    <w:rsid w:val="002800C9"/>
    <w:rsid w:val="00280D63"/>
    <w:rsid w:val="002810D3"/>
    <w:rsid w:val="002827A5"/>
    <w:rsid w:val="002847AE"/>
    <w:rsid w:val="002870F2"/>
    <w:rsid w:val="00287650"/>
    <w:rsid w:val="00287796"/>
    <w:rsid w:val="0029008E"/>
    <w:rsid w:val="00290154"/>
    <w:rsid w:val="00292AB4"/>
    <w:rsid w:val="002932A4"/>
    <w:rsid w:val="0029383E"/>
    <w:rsid w:val="00293F57"/>
    <w:rsid w:val="00294F88"/>
    <w:rsid w:val="00294FCC"/>
    <w:rsid w:val="00295516"/>
    <w:rsid w:val="00295906"/>
    <w:rsid w:val="0029702D"/>
    <w:rsid w:val="0029733C"/>
    <w:rsid w:val="0029799C"/>
    <w:rsid w:val="002A0070"/>
    <w:rsid w:val="002A0D05"/>
    <w:rsid w:val="002A10A1"/>
    <w:rsid w:val="002A12C5"/>
    <w:rsid w:val="002A261B"/>
    <w:rsid w:val="002A2C6D"/>
    <w:rsid w:val="002A3161"/>
    <w:rsid w:val="002A3408"/>
    <w:rsid w:val="002A3410"/>
    <w:rsid w:val="002A44D1"/>
    <w:rsid w:val="002A4631"/>
    <w:rsid w:val="002A5BA6"/>
    <w:rsid w:val="002A5CB8"/>
    <w:rsid w:val="002A6971"/>
    <w:rsid w:val="002A6EA6"/>
    <w:rsid w:val="002A75C5"/>
    <w:rsid w:val="002B108B"/>
    <w:rsid w:val="002B12DE"/>
    <w:rsid w:val="002B1A91"/>
    <w:rsid w:val="002B270D"/>
    <w:rsid w:val="002B2ADE"/>
    <w:rsid w:val="002B3375"/>
    <w:rsid w:val="002B4745"/>
    <w:rsid w:val="002B480D"/>
    <w:rsid w:val="002B4845"/>
    <w:rsid w:val="002B4AC3"/>
    <w:rsid w:val="002B7744"/>
    <w:rsid w:val="002C05AC"/>
    <w:rsid w:val="002C240A"/>
    <w:rsid w:val="002C2E3E"/>
    <w:rsid w:val="002C3953"/>
    <w:rsid w:val="002C4CE2"/>
    <w:rsid w:val="002C56A0"/>
    <w:rsid w:val="002C57EF"/>
    <w:rsid w:val="002C5C57"/>
    <w:rsid w:val="002C6728"/>
    <w:rsid w:val="002C7496"/>
    <w:rsid w:val="002D12FF"/>
    <w:rsid w:val="002D21A5"/>
    <w:rsid w:val="002D2683"/>
    <w:rsid w:val="002D414A"/>
    <w:rsid w:val="002D4413"/>
    <w:rsid w:val="002D64DC"/>
    <w:rsid w:val="002D6B0F"/>
    <w:rsid w:val="002D6D44"/>
    <w:rsid w:val="002D7247"/>
    <w:rsid w:val="002E177B"/>
    <w:rsid w:val="002E23E3"/>
    <w:rsid w:val="002E247B"/>
    <w:rsid w:val="002E26F3"/>
    <w:rsid w:val="002E30BA"/>
    <w:rsid w:val="002E34CB"/>
    <w:rsid w:val="002E4059"/>
    <w:rsid w:val="002E4D5B"/>
    <w:rsid w:val="002E5474"/>
    <w:rsid w:val="002E5699"/>
    <w:rsid w:val="002E5832"/>
    <w:rsid w:val="002E633F"/>
    <w:rsid w:val="002E65E2"/>
    <w:rsid w:val="002F0BF7"/>
    <w:rsid w:val="002F0D60"/>
    <w:rsid w:val="002F104E"/>
    <w:rsid w:val="002F1BD9"/>
    <w:rsid w:val="002F3A6D"/>
    <w:rsid w:val="002F4EBA"/>
    <w:rsid w:val="002F5C94"/>
    <w:rsid w:val="002F66CD"/>
    <w:rsid w:val="002F6919"/>
    <w:rsid w:val="002F749C"/>
    <w:rsid w:val="002F76B4"/>
    <w:rsid w:val="00300C2F"/>
    <w:rsid w:val="00300D81"/>
    <w:rsid w:val="00303813"/>
    <w:rsid w:val="0030388E"/>
    <w:rsid w:val="00304A09"/>
    <w:rsid w:val="00306B54"/>
    <w:rsid w:val="00306F73"/>
    <w:rsid w:val="0030716E"/>
    <w:rsid w:val="00307F82"/>
    <w:rsid w:val="003102C3"/>
    <w:rsid w:val="00310348"/>
    <w:rsid w:val="00310EE6"/>
    <w:rsid w:val="00311628"/>
    <w:rsid w:val="00311860"/>
    <w:rsid w:val="00311E73"/>
    <w:rsid w:val="0031221D"/>
    <w:rsid w:val="003123F7"/>
    <w:rsid w:val="00314A01"/>
    <w:rsid w:val="00314B9D"/>
    <w:rsid w:val="00314DD8"/>
    <w:rsid w:val="003155A3"/>
    <w:rsid w:val="00315B35"/>
    <w:rsid w:val="003164F6"/>
    <w:rsid w:val="00316A7F"/>
    <w:rsid w:val="0031737B"/>
    <w:rsid w:val="00317B24"/>
    <w:rsid w:val="00317D8E"/>
    <w:rsid w:val="00317E8F"/>
    <w:rsid w:val="0032056D"/>
    <w:rsid w:val="00320752"/>
    <w:rsid w:val="003209E8"/>
    <w:rsid w:val="00320B6F"/>
    <w:rsid w:val="00320D87"/>
    <w:rsid w:val="003211F4"/>
    <w:rsid w:val="0032193F"/>
    <w:rsid w:val="00322186"/>
    <w:rsid w:val="00322962"/>
    <w:rsid w:val="0032403E"/>
    <w:rsid w:val="00324D73"/>
    <w:rsid w:val="003257F8"/>
    <w:rsid w:val="00325B7B"/>
    <w:rsid w:val="0032696D"/>
    <w:rsid w:val="0033159D"/>
    <w:rsid w:val="0033193C"/>
    <w:rsid w:val="00331DA2"/>
    <w:rsid w:val="0033296D"/>
    <w:rsid w:val="00332B30"/>
    <w:rsid w:val="00333BA4"/>
    <w:rsid w:val="00334762"/>
    <w:rsid w:val="00334AC8"/>
    <w:rsid w:val="00334EE8"/>
    <w:rsid w:val="0033532B"/>
    <w:rsid w:val="00335DB3"/>
    <w:rsid w:val="00336344"/>
    <w:rsid w:val="00336799"/>
    <w:rsid w:val="0033685E"/>
    <w:rsid w:val="003368B1"/>
    <w:rsid w:val="00337929"/>
    <w:rsid w:val="00337AD4"/>
    <w:rsid w:val="00340003"/>
    <w:rsid w:val="00341CD3"/>
    <w:rsid w:val="003429B7"/>
    <w:rsid w:val="00342B92"/>
    <w:rsid w:val="003437B0"/>
    <w:rsid w:val="00343B23"/>
    <w:rsid w:val="00343B25"/>
    <w:rsid w:val="003444A9"/>
    <w:rsid w:val="003445F2"/>
    <w:rsid w:val="00345EB0"/>
    <w:rsid w:val="0034764B"/>
    <w:rsid w:val="0034780A"/>
    <w:rsid w:val="00347CBE"/>
    <w:rsid w:val="003503AC"/>
    <w:rsid w:val="00351EE9"/>
    <w:rsid w:val="00352686"/>
    <w:rsid w:val="003534AD"/>
    <w:rsid w:val="00354C0A"/>
    <w:rsid w:val="00355A40"/>
    <w:rsid w:val="00355B4F"/>
    <w:rsid w:val="00355EE4"/>
    <w:rsid w:val="0035665A"/>
    <w:rsid w:val="00357136"/>
    <w:rsid w:val="003576EB"/>
    <w:rsid w:val="00360431"/>
    <w:rsid w:val="00360C67"/>
    <w:rsid w:val="00360E65"/>
    <w:rsid w:val="00362DCB"/>
    <w:rsid w:val="0036308C"/>
    <w:rsid w:val="00363E8F"/>
    <w:rsid w:val="00364584"/>
    <w:rsid w:val="00365118"/>
    <w:rsid w:val="00365644"/>
    <w:rsid w:val="00365968"/>
    <w:rsid w:val="00366467"/>
    <w:rsid w:val="00367331"/>
    <w:rsid w:val="003675E2"/>
    <w:rsid w:val="003703D4"/>
    <w:rsid w:val="00370563"/>
    <w:rsid w:val="00370D0A"/>
    <w:rsid w:val="003713D2"/>
    <w:rsid w:val="00371AF4"/>
    <w:rsid w:val="00372A4F"/>
    <w:rsid w:val="00372B9F"/>
    <w:rsid w:val="00373265"/>
    <w:rsid w:val="00373419"/>
    <w:rsid w:val="0037384B"/>
    <w:rsid w:val="00373892"/>
    <w:rsid w:val="003743CE"/>
    <w:rsid w:val="00375D6A"/>
    <w:rsid w:val="00377688"/>
    <w:rsid w:val="00380056"/>
    <w:rsid w:val="003807AF"/>
    <w:rsid w:val="00380856"/>
    <w:rsid w:val="00380E60"/>
    <w:rsid w:val="00380EAE"/>
    <w:rsid w:val="00380FAF"/>
    <w:rsid w:val="00381031"/>
    <w:rsid w:val="0038198C"/>
    <w:rsid w:val="00382112"/>
    <w:rsid w:val="00382A6F"/>
    <w:rsid w:val="00382C57"/>
    <w:rsid w:val="0038316E"/>
    <w:rsid w:val="003834A7"/>
    <w:rsid w:val="00383658"/>
    <w:rsid w:val="00383B5F"/>
    <w:rsid w:val="00384483"/>
    <w:rsid w:val="0038499A"/>
    <w:rsid w:val="00384E6B"/>
    <w:rsid w:val="00384F53"/>
    <w:rsid w:val="00386910"/>
    <w:rsid w:val="00386D58"/>
    <w:rsid w:val="00387053"/>
    <w:rsid w:val="0038793D"/>
    <w:rsid w:val="003901CF"/>
    <w:rsid w:val="00394639"/>
    <w:rsid w:val="00395451"/>
    <w:rsid w:val="00395633"/>
    <w:rsid w:val="00395716"/>
    <w:rsid w:val="00396B0E"/>
    <w:rsid w:val="0039766F"/>
    <w:rsid w:val="003A01C8"/>
    <w:rsid w:val="003A04F7"/>
    <w:rsid w:val="003A06C2"/>
    <w:rsid w:val="003A080B"/>
    <w:rsid w:val="003A095C"/>
    <w:rsid w:val="003A1238"/>
    <w:rsid w:val="003A1532"/>
    <w:rsid w:val="003A1937"/>
    <w:rsid w:val="003A1AF6"/>
    <w:rsid w:val="003A30B8"/>
    <w:rsid w:val="003A31A2"/>
    <w:rsid w:val="003A3498"/>
    <w:rsid w:val="003A43B0"/>
    <w:rsid w:val="003A4F65"/>
    <w:rsid w:val="003A593A"/>
    <w:rsid w:val="003A5964"/>
    <w:rsid w:val="003A5E30"/>
    <w:rsid w:val="003A6344"/>
    <w:rsid w:val="003A6624"/>
    <w:rsid w:val="003A695D"/>
    <w:rsid w:val="003A6A25"/>
    <w:rsid w:val="003A6F6B"/>
    <w:rsid w:val="003A749D"/>
    <w:rsid w:val="003B0230"/>
    <w:rsid w:val="003B0809"/>
    <w:rsid w:val="003B225F"/>
    <w:rsid w:val="003B3CB0"/>
    <w:rsid w:val="003B40D0"/>
    <w:rsid w:val="003B4CC6"/>
    <w:rsid w:val="003B7BBB"/>
    <w:rsid w:val="003C0FB3"/>
    <w:rsid w:val="003C3990"/>
    <w:rsid w:val="003C434B"/>
    <w:rsid w:val="003C489D"/>
    <w:rsid w:val="003C54B8"/>
    <w:rsid w:val="003C6296"/>
    <w:rsid w:val="003C687F"/>
    <w:rsid w:val="003C723C"/>
    <w:rsid w:val="003D09C2"/>
    <w:rsid w:val="003D0F7F"/>
    <w:rsid w:val="003D13B6"/>
    <w:rsid w:val="003D3A58"/>
    <w:rsid w:val="003D3CF0"/>
    <w:rsid w:val="003D4903"/>
    <w:rsid w:val="003D53BF"/>
    <w:rsid w:val="003D5665"/>
    <w:rsid w:val="003D6797"/>
    <w:rsid w:val="003D779D"/>
    <w:rsid w:val="003D7846"/>
    <w:rsid w:val="003D78A2"/>
    <w:rsid w:val="003E03FD"/>
    <w:rsid w:val="003E0A84"/>
    <w:rsid w:val="003E15EE"/>
    <w:rsid w:val="003E6AE0"/>
    <w:rsid w:val="003E7DBB"/>
    <w:rsid w:val="003E7DED"/>
    <w:rsid w:val="003F0971"/>
    <w:rsid w:val="003F0A36"/>
    <w:rsid w:val="003F0D57"/>
    <w:rsid w:val="003F28DA"/>
    <w:rsid w:val="003F2B6E"/>
    <w:rsid w:val="003F2C2F"/>
    <w:rsid w:val="003F338E"/>
    <w:rsid w:val="003F35B8"/>
    <w:rsid w:val="003F3B8B"/>
    <w:rsid w:val="003F3F97"/>
    <w:rsid w:val="003F42CF"/>
    <w:rsid w:val="003F4EA0"/>
    <w:rsid w:val="003F66AD"/>
    <w:rsid w:val="003F679E"/>
    <w:rsid w:val="003F69BE"/>
    <w:rsid w:val="003F6D7E"/>
    <w:rsid w:val="003F7D20"/>
    <w:rsid w:val="00400EB0"/>
    <w:rsid w:val="004013F6"/>
    <w:rsid w:val="0040269D"/>
    <w:rsid w:val="00402FCF"/>
    <w:rsid w:val="00403523"/>
    <w:rsid w:val="0040428B"/>
    <w:rsid w:val="004042F8"/>
    <w:rsid w:val="004048C9"/>
    <w:rsid w:val="00405801"/>
    <w:rsid w:val="004062AA"/>
    <w:rsid w:val="00407329"/>
    <w:rsid w:val="00407474"/>
    <w:rsid w:val="00407ED4"/>
    <w:rsid w:val="00407F31"/>
    <w:rsid w:val="004112CE"/>
    <w:rsid w:val="00411B83"/>
    <w:rsid w:val="004125FD"/>
    <w:rsid w:val="004128F0"/>
    <w:rsid w:val="00414D5B"/>
    <w:rsid w:val="00416193"/>
    <w:rsid w:val="0041619A"/>
    <w:rsid w:val="004163AD"/>
    <w:rsid w:val="0041645A"/>
    <w:rsid w:val="00417BB8"/>
    <w:rsid w:val="00420300"/>
    <w:rsid w:val="00420F95"/>
    <w:rsid w:val="00421CC4"/>
    <w:rsid w:val="00422111"/>
    <w:rsid w:val="0042354D"/>
    <w:rsid w:val="00423D9D"/>
    <w:rsid w:val="004259A6"/>
    <w:rsid w:val="00425CCF"/>
    <w:rsid w:val="004270E5"/>
    <w:rsid w:val="00430D80"/>
    <w:rsid w:val="004317B5"/>
    <w:rsid w:val="00431E3D"/>
    <w:rsid w:val="00431F7A"/>
    <w:rsid w:val="00435259"/>
    <w:rsid w:val="004361FB"/>
    <w:rsid w:val="00436B23"/>
    <w:rsid w:val="00436E88"/>
    <w:rsid w:val="00440977"/>
    <w:rsid w:val="0044175B"/>
    <w:rsid w:val="00441C88"/>
    <w:rsid w:val="00442026"/>
    <w:rsid w:val="00442448"/>
    <w:rsid w:val="00443CD4"/>
    <w:rsid w:val="004440BB"/>
    <w:rsid w:val="004450B6"/>
    <w:rsid w:val="00445612"/>
    <w:rsid w:val="00446AA3"/>
    <w:rsid w:val="004479D8"/>
    <w:rsid w:val="00447C97"/>
    <w:rsid w:val="00451168"/>
    <w:rsid w:val="00451506"/>
    <w:rsid w:val="00452D84"/>
    <w:rsid w:val="00453739"/>
    <w:rsid w:val="0045627B"/>
    <w:rsid w:val="00456C90"/>
    <w:rsid w:val="00457160"/>
    <w:rsid w:val="004578CC"/>
    <w:rsid w:val="00460154"/>
    <w:rsid w:val="00460DA3"/>
    <w:rsid w:val="00461A89"/>
    <w:rsid w:val="00463BFC"/>
    <w:rsid w:val="004657D6"/>
    <w:rsid w:val="00465E5F"/>
    <w:rsid w:val="004665A4"/>
    <w:rsid w:val="004679D7"/>
    <w:rsid w:val="0047207C"/>
    <w:rsid w:val="004728AA"/>
    <w:rsid w:val="00473346"/>
    <w:rsid w:val="00473C17"/>
    <w:rsid w:val="00475141"/>
    <w:rsid w:val="00476168"/>
    <w:rsid w:val="00476284"/>
    <w:rsid w:val="004764BF"/>
    <w:rsid w:val="00477524"/>
    <w:rsid w:val="0047758F"/>
    <w:rsid w:val="00477B8E"/>
    <w:rsid w:val="0048084F"/>
    <w:rsid w:val="004810BD"/>
    <w:rsid w:val="0048175E"/>
    <w:rsid w:val="00481CAA"/>
    <w:rsid w:val="00482868"/>
    <w:rsid w:val="00483AA2"/>
    <w:rsid w:val="00483B44"/>
    <w:rsid w:val="00483CA9"/>
    <w:rsid w:val="004850B9"/>
    <w:rsid w:val="0048525B"/>
    <w:rsid w:val="00485886"/>
    <w:rsid w:val="00485CCD"/>
    <w:rsid w:val="00485DB5"/>
    <w:rsid w:val="004860C5"/>
    <w:rsid w:val="00486D2B"/>
    <w:rsid w:val="00490D60"/>
    <w:rsid w:val="00493120"/>
    <w:rsid w:val="00493659"/>
    <w:rsid w:val="004947D7"/>
    <w:rsid w:val="004949C7"/>
    <w:rsid w:val="00494FDC"/>
    <w:rsid w:val="004A0489"/>
    <w:rsid w:val="004A0A3F"/>
    <w:rsid w:val="004A161B"/>
    <w:rsid w:val="004A4106"/>
    <w:rsid w:val="004A4146"/>
    <w:rsid w:val="004A47DB"/>
    <w:rsid w:val="004A4899"/>
    <w:rsid w:val="004A4A37"/>
    <w:rsid w:val="004A4F6C"/>
    <w:rsid w:val="004A5AAE"/>
    <w:rsid w:val="004A5B7F"/>
    <w:rsid w:val="004A6630"/>
    <w:rsid w:val="004A6AB7"/>
    <w:rsid w:val="004A7284"/>
    <w:rsid w:val="004A7359"/>
    <w:rsid w:val="004A7E1A"/>
    <w:rsid w:val="004B005E"/>
    <w:rsid w:val="004B0073"/>
    <w:rsid w:val="004B1541"/>
    <w:rsid w:val="004B1678"/>
    <w:rsid w:val="004B240E"/>
    <w:rsid w:val="004B29F4"/>
    <w:rsid w:val="004B3112"/>
    <w:rsid w:val="004B341E"/>
    <w:rsid w:val="004B4847"/>
    <w:rsid w:val="004B4C27"/>
    <w:rsid w:val="004B5133"/>
    <w:rsid w:val="004B6407"/>
    <w:rsid w:val="004B6923"/>
    <w:rsid w:val="004B6A7F"/>
    <w:rsid w:val="004B7240"/>
    <w:rsid w:val="004B7495"/>
    <w:rsid w:val="004B780F"/>
    <w:rsid w:val="004B7B56"/>
    <w:rsid w:val="004B7EE9"/>
    <w:rsid w:val="004C098E"/>
    <w:rsid w:val="004C200E"/>
    <w:rsid w:val="004C20CF"/>
    <w:rsid w:val="004C299C"/>
    <w:rsid w:val="004C2E2E"/>
    <w:rsid w:val="004C2F48"/>
    <w:rsid w:val="004C3080"/>
    <w:rsid w:val="004C38A9"/>
    <w:rsid w:val="004C42AC"/>
    <w:rsid w:val="004C4D54"/>
    <w:rsid w:val="004C65BC"/>
    <w:rsid w:val="004C7023"/>
    <w:rsid w:val="004C73C1"/>
    <w:rsid w:val="004C7513"/>
    <w:rsid w:val="004C7531"/>
    <w:rsid w:val="004D02AC"/>
    <w:rsid w:val="004D0383"/>
    <w:rsid w:val="004D1F3F"/>
    <w:rsid w:val="004D2349"/>
    <w:rsid w:val="004D333E"/>
    <w:rsid w:val="004D3A72"/>
    <w:rsid w:val="004D3EE2"/>
    <w:rsid w:val="004D5407"/>
    <w:rsid w:val="004D5BBA"/>
    <w:rsid w:val="004D6540"/>
    <w:rsid w:val="004D66E9"/>
    <w:rsid w:val="004D6D4D"/>
    <w:rsid w:val="004D7139"/>
    <w:rsid w:val="004E14EB"/>
    <w:rsid w:val="004E1C2A"/>
    <w:rsid w:val="004E2ACB"/>
    <w:rsid w:val="004E3040"/>
    <w:rsid w:val="004E38B0"/>
    <w:rsid w:val="004E3C28"/>
    <w:rsid w:val="004E4332"/>
    <w:rsid w:val="004E4E0B"/>
    <w:rsid w:val="004E5594"/>
    <w:rsid w:val="004E59A4"/>
    <w:rsid w:val="004E5E50"/>
    <w:rsid w:val="004E6856"/>
    <w:rsid w:val="004E6FB4"/>
    <w:rsid w:val="004E7069"/>
    <w:rsid w:val="004F0977"/>
    <w:rsid w:val="004F1408"/>
    <w:rsid w:val="004F1F0F"/>
    <w:rsid w:val="004F2D15"/>
    <w:rsid w:val="004F4DF3"/>
    <w:rsid w:val="004F4E1D"/>
    <w:rsid w:val="004F6134"/>
    <w:rsid w:val="004F616E"/>
    <w:rsid w:val="004F6257"/>
    <w:rsid w:val="004F66B9"/>
    <w:rsid w:val="004F6A25"/>
    <w:rsid w:val="004F6AB0"/>
    <w:rsid w:val="004F6B4D"/>
    <w:rsid w:val="004F6F40"/>
    <w:rsid w:val="005000BD"/>
    <w:rsid w:val="005000DD"/>
    <w:rsid w:val="00503948"/>
    <w:rsid w:val="00503B09"/>
    <w:rsid w:val="00504390"/>
    <w:rsid w:val="00504F5C"/>
    <w:rsid w:val="00505262"/>
    <w:rsid w:val="0050597B"/>
    <w:rsid w:val="00506DF8"/>
    <w:rsid w:val="00507451"/>
    <w:rsid w:val="00507A1C"/>
    <w:rsid w:val="00510BD6"/>
    <w:rsid w:val="00510F04"/>
    <w:rsid w:val="00511F4D"/>
    <w:rsid w:val="00511F86"/>
    <w:rsid w:val="00512AFD"/>
    <w:rsid w:val="00514D6B"/>
    <w:rsid w:val="0051574E"/>
    <w:rsid w:val="0051725F"/>
    <w:rsid w:val="00520095"/>
    <w:rsid w:val="00520645"/>
    <w:rsid w:val="0052168D"/>
    <w:rsid w:val="0052396A"/>
    <w:rsid w:val="005246F1"/>
    <w:rsid w:val="00525AC8"/>
    <w:rsid w:val="005263C0"/>
    <w:rsid w:val="00526DAC"/>
    <w:rsid w:val="0052734E"/>
    <w:rsid w:val="0052782C"/>
    <w:rsid w:val="00527A41"/>
    <w:rsid w:val="0053060D"/>
    <w:rsid w:val="00530E46"/>
    <w:rsid w:val="005324EF"/>
    <w:rsid w:val="0053286B"/>
    <w:rsid w:val="00532B44"/>
    <w:rsid w:val="00534508"/>
    <w:rsid w:val="00535B44"/>
    <w:rsid w:val="00536350"/>
    <w:rsid w:val="00536369"/>
    <w:rsid w:val="005363A7"/>
    <w:rsid w:val="0053764D"/>
    <w:rsid w:val="00537FCF"/>
    <w:rsid w:val="005400FF"/>
    <w:rsid w:val="005409B0"/>
    <w:rsid w:val="00540E99"/>
    <w:rsid w:val="00541130"/>
    <w:rsid w:val="00542722"/>
    <w:rsid w:val="0054329F"/>
    <w:rsid w:val="00543CDB"/>
    <w:rsid w:val="00543F82"/>
    <w:rsid w:val="005447BE"/>
    <w:rsid w:val="00545D13"/>
    <w:rsid w:val="00546A8B"/>
    <w:rsid w:val="00546D5E"/>
    <w:rsid w:val="00546F02"/>
    <w:rsid w:val="00547051"/>
    <w:rsid w:val="0054770B"/>
    <w:rsid w:val="00550BF9"/>
    <w:rsid w:val="00550F92"/>
    <w:rsid w:val="00551073"/>
    <w:rsid w:val="00551DA4"/>
    <w:rsid w:val="0055213A"/>
    <w:rsid w:val="0055274A"/>
    <w:rsid w:val="005543F0"/>
    <w:rsid w:val="00554956"/>
    <w:rsid w:val="00556B39"/>
    <w:rsid w:val="005570BF"/>
    <w:rsid w:val="00557BE6"/>
    <w:rsid w:val="00557BE8"/>
    <w:rsid w:val="005600BC"/>
    <w:rsid w:val="005602A1"/>
    <w:rsid w:val="00561354"/>
    <w:rsid w:val="00562EC0"/>
    <w:rsid w:val="00563104"/>
    <w:rsid w:val="005640D8"/>
    <w:rsid w:val="005646C1"/>
    <w:rsid w:val="005646CC"/>
    <w:rsid w:val="00564DFD"/>
    <w:rsid w:val="005652E4"/>
    <w:rsid w:val="0056561C"/>
    <w:rsid w:val="00565730"/>
    <w:rsid w:val="0056582E"/>
    <w:rsid w:val="00565A1C"/>
    <w:rsid w:val="00566671"/>
    <w:rsid w:val="00567B22"/>
    <w:rsid w:val="0057134C"/>
    <w:rsid w:val="00572108"/>
    <w:rsid w:val="0057331C"/>
    <w:rsid w:val="00573328"/>
    <w:rsid w:val="00573F07"/>
    <w:rsid w:val="0057478F"/>
    <w:rsid w:val="005747FF"/>
    <w:rsid w:val="00576415"/>
    <w:rsid w:val="005764CE"/>
    <w:rsid w:val="00580878"/>
    <w:rsid w:val="00580D0F"/>
    <w:rsid w:val="00581F3D"/>
    <w:rsid w:val="005824C0"/>
    <w:rsid w:val="00582560"/>
    <w:rsid w:val="00582FD7"/>
    <w:rsid w:val="005832ED"/>
    <w:rsid w:val="00583524"/>
    <w:rsid w:val="005835A2"/>
    <w:rsid w:val="00583853"/>
    <w:rsid w:val="005857A8"/>
    <w:rsid w:val="0058713B"/>
    <w:rsid w:val="005876D2"/>
    <w:rsid w:val="00587BCB"/>
    <w:rsid w:val="0059056C"/>
    <w:rsid w:val="0059130B"/>
    <w:rsid w:val="005919C9"/>
    <w:rsid w:val="00593F04"/>
    <w:rsid w:val="00594705"/>
    <w:rsid w:val="005953C1"/>
    <w:rsid w:val="00595FF4"/>
    <w:rsid w:val="00596689"/>
    <w:rsid w:val="005A16FB"/>
    <w:rsid w:val="005A1A68"/>
    <w:rsid w:val="005A1D50"/>
    <w:rsid w:val="005A2021"/>
    <w:rsid w:val="005A2985"/>
    <w:rsid w:val="005A2A5A"/>
    <w:rsid w:val="005A3076"/>
    <w:rsid w:val="005A39FC"/>
    <w:rsid w:val="005A3B66"/>
    <w:rsid w:val="005A3EE3"/>
    <w:rsid w:val="005A42E3"/>
    <w:rsid w:val="005A47AE"/>
    <w:rsid w:val="005A5F04"/>
    <w:rsid w:val="005A66B1"/>
    <w:rsid w:val="005A6DC2"/>
    <w:rsid w:val="005A7C50"/>
    <w:rsid w:val="005B0870"/>
    <w:rsid w:val="005B1762"/>
    <w:rsid w:val="005B23D8"/>
    <w:rsid w:val="005B4B88"/>
    <w:rsid w:val="005B4B95"/>
    <w:rsid w:val="005B5605"/>
    <w:rsid w:val="005B5D60"/>
    <w:rsid w:val="005B5DBC"/>
    <w:rsid w:val="005B5E31"/>
    <w:rsid w:val="005B64AE"/>
    <w:rsid w:val="005B6E3D"/>
    <w:rsid w:val="005B7298"/>
    <w:rsid w:val="005B78E3"/>
    <w:rsid w:val="005C1BFC"/>
    <w:rsid w:val="005C4E28"/>
    <w:rsid w:val="005C5223"/>
    <w:rsid w:val="005C6F6B"/>
    <w:rsid w:val="005C7B55"/>
    <w:rsid w:val="005D0175"/>
    <w:rsid w:val="005D167E"/>
    <w:rsid w:val="005D1984"/>
    <w:rsid w:val="005D1CC4"/>
    <w:rsid w:val="005D2D62"/>
    <w:rsid w:val="005D4EC7"/>
    <w:rsid w:val="005D564D"/>
    <w:rsid w:val="005D5A78"/>
    <w:rsid w:val="005D5DB0"/>
    <w:rsid w:val="005D792D"/>
    <w:rsid w:val="005D7A00"/>
    <w:rsid w:val="005E0105"/>
    <w:rsid w:val="005E0610"/>
    <w:rsid w:val="005E0B43"/>
    <w:rsid w:val="005E1008"/>
    <w:rsid w:val="005E1336"/>
    <w:rsid w:val="005E1519"/>
    <w:rsid w:val="005E1533"/>
    <w:rsid w:val="005E1E2A"/>
    <w:rsid w:val="005E4742"/>
    <w:rsid w:val="005E49B2"/>
    <w:rsid w:val="005E6829"/>
    <w:rsid w:val="005F10D4"/>
    <w:rsid w:val="005F26E8"/>
    <w:rsid w:val="005F275A"/>
    <w:rsid w:val="005F2E08"/>
    <w:rsid w:val="005F4057"/>
    <w:rsid w:val="005F411A"/>
    <w:rsid w:val="005F4641"/>
    <w:rsid w:val="005F526A"/>
    <w:rsid w:val="005F605E"/>
    <w:rsid w:val="005F7834"/>
    <w:rsid w:val="005F78DD"/>
    <w:rsid w:val="005F7A4D"/>
    <w:rsid w:val="00601B68"/>
    <w:rsid w:val="006026BA"/>
    <w:rsid w:val="0060359B"/>
    <w:rsid w:val="00603F69"/>
    <w:rsid w:val="006040DA"/>
    <w:rsid w:val="006047BD"/>
    <w:rsid w:val="00606EAF"/>
    <w:rsid w:val="00607675"/>
    <w:rsid w:val="00610F53"/>
    <w:rsid w:val="00612E3F"/>
    <w:rsid w:val="00613208"/>
    <w:rsid w:val="00615E86"/>
    <w:rsid w:val="00616767"/>
    <w:rsid w:val="0061698B"/>
    <w:rsid w:val="00616F61"/>
    <w:rsid w:val="0061769C"/>
    <w:rsid w:val="006207F1"/>
    <w:rsid w:val="00620917"/>
    <w:rsid w:val="006212ED"/>
    <w:rsid w:val="0062163D"/>
    <w:rsid w:val="00621BCB"/>
    <w:rsid w:val="006239CD"/>
    <w:rsid w:val="00623A9E"/>
    <w:rsid w:val="00624A20"/>
    <w:rsid w:val="00624C9B"/>
    <w:rsid w:val="00625182"/>
    <w:rsid w:val="006251EB"/>
    <w:rsid w:val="0062541D"/>
    <w:rsid w:val="00630BB3"/>
    <w:rsid w:val="00632182"/>
    <w:rsid w:val="006335DF"/>
    <w:rsid w:val="00633A4A"/>
    <w:rsid w:val="00634717"/>
    <w:rsid w:val="0063670E"/>
    <w:rsid w:val="006367CB"/>
    <w:rsid w:val="00637181"/>
    <w:rsid w:val="00637AF8"/>
    <w:rsid w:val="006412BE"/>
    <w:rsid w:val="0064144D"/>
    <w:rsid w:val="00641609"/>
    <w:rsid w:val="0064160E"/>
    <w:rsid w:val="00642106"/>
    <w:rsid w:val="00642389"/>
    <w:rsid w:val="006439ED"/>
    <w:rsid w:val="00644306"/>
    <w:rsid w:val="00644EAB"/>
    <w:rsid w:val="006450E2"/>
    <w:rsid w:val="006453D8"/>
    <w:rsid w:val="006457A5"/>
    <w:rsid w:val="00650503"/>
    <w:rsid w:val="00651A1C"/>
    <w:rsid w:val="00651E73"/>
    <w:rsid w:val="006522EF"/>
    <w:rsid w:val="006522FD"/>
    <w:rsid w:val="00652800"/>
    <w:rsid w:val="00652C0B"/>
    <w:rsid w:val="006538A1"/>
    <w:rsid w:val="00653AB0"/>
    <w:rsid w:val="00653C5D"/>
    <w:rsid w:val="006544A7"/>
    <w:rsid w:val="006552BE"/>
    <w:rsid w:val="00657610"/>
    <w:rsid w:val="00657980"/>
    <w:rsid w:val="00661413"/>
    <w:rsid w:val="006618E3"/>
    <w:rsid w:val="00661D06"/>
    <w:rsid w:val="00661EB6"/>
    <w:rsid w:val="006638B4"/>
    <w:rsid w:val="0066400D"/>
    <w:rsid w:val="006641B3"/>
    <w:rsid w:val="006644C4"/>
    <w:rsid w:val="00665075"/>
    <w:rsid w:val="00665F1A"/>
    <w:rsid w:val="00666380"/>
    <w:rsid w:val="0066665B"/>
    <w:rsid w:val="00666986"/>
    <w:rsid w:val="00670EE3"/>
    <w:rsid w:val="006728BD"/>
    <w:rsid w:val="00672902"/>
    <w:rsid w:val="00673149"/>
    <w:rsid w:val="0067331F"/>
    <w:rsid w:val="006742E8"/>
    <w:rsid w:val="0067482E"/>
    <w:rsid w:val="00675260"/>
    <w:rsid w:val="00675D1E"/>
    <w:rsid w:val="006760A7"/>
    <w:rsid w:val="00677DDB"/>
    <w:rsid w:val="00677EF0"/>
    <w:rsid w:val="006814BF"/>
    <w:rsid w:val="00681AAB"/>
    <w:rsid w:val="00681DCF"/>
    <w:rsid w:val="00681DED"/>
    <w:rsid w:val="00681F32"/>
    <w:rsid w:val="006826B1"/>
    <w:rsid w:val="00682E5D"/>
    <w:rsid w:val="0068385F"/>
    <w:rsid w:val="00683AEC"/>
    <w:rsid w:val="00683C5F"/>
    <w:rsid w:val="00683C66"/>
    <w:rsid w:val="00684672"/>
    <w:rsid w:val="0068481E"/>
    <w:rsid w:val="006856F4"/>
    <w:rsid w:val="0068666F"/>
    <w:rsid w:val="006870C6"/>
    <w:rsid w:val="0068780A"/>
    <w:rsid w:val="006900A5"/>
    <w:rsid w:val="00690267"/>
    <w:rsid w:val="006906E7"/>
    <w:rsid w:val="00691188"/>
    <w:rsid w:val="006931D4"/>
    <w:rsid w:val="00694485"/>
    <w:rsid w:val="00694E70"/>
    <w:rsid w:val="00694FF2"/>
    <w:rsid w:val="00695267"/>
    <w:rsid w:val="006954D4"/>
    <w:rsid w:val="0069598B"/>
    <w:rsid w:val="00695AF0"/>
    <w:rsid w:val="00696921"/>
    <w:rsid w:val="0069757D"/>
    <w:rsid w:val="00697BCC"/>
    <w:rsid w:val="006A1A8E"/>
    <w:rsid w:val="006A1CF6"/>
    <w:rsid w:val="006A2D9E"/>
    <w:rsid w:val="006A2FB2"/>
    <w:rsid w:val="006A2FD1"/>
    <w:rsid w:val="006A36DB"/>
    <w:rsid w:val="006A3EF2"/>
    <w:rsid w:val="006A44D0"/>
    <w:rsid w:val="006A48C1"/>
    <w:rsid w:val="006A510D"/>
    <w:rsid w:val="006A51A4"/>
    <w:rsid w:val="006B0291"/>
    <w:rsid w:val="006B06B2"/>
    <w:rsid w:val="006B1FFA"/>
    <w:rsid w:val="006B20FA"/>
    <w:rsid w:val="006B3564"/>
    <w:rsid w:val="006B37E6"/>
    <w:rsid w:val="006B3D8F"/>
    <w:rsid w:val="006B42E3"/>
    <w:rsid w:val="006B44E9"/>
    <w:rsid w:val="006B5BF1"/>
    <w:rsid w:val="006B73E5"/>
    <w:rsid w:val="006C00A3"/>
    <w:rsid w:val="006C10FC"/>
    <w:rsid w:val="006C4B47"/>
    <w:rsid w:val="006C4FEE"/>
    <w:rsid w:val="006C615D"/>
    <w:rsid w:val="006C7AB5"/>
    <w:rsid w:val="006C7F0C"/>
    <w:rsid w:val="006D062E"/>
    <w:rsid w:val="006D0817"/>
    <w:rsid w:val="006D0996"/>
    <w:rsid w:val="006D2405"/>
    <w:rsid w:val="006D3846"/>
    <w:rsid w:val="006D3A0E"/>
    <w:rsid w:val="006D4A39"/>
    <w:rsid w:val="006D53A4"/>
    <w:rsid w:val="006D5CBE"/>
    <w:rsid w:val="006D647F"/>
    <w:rsid w:val="006D6748"/>
    <w:rsid w:val="006E08A7"/>
    <w:rsid w:val="006E08C4"/>
    <w:rsid w:val="006E091B"/>
    <w:rsid w:val="006E09AB"/>
    <w:rsid w:val="006E2552"/>
    <w:rsid w:val="006E3104"/>
    <w:rsid w:val="006E3AFD"/>
    <w:rsid w:val="006E3D90"/>
    <w:rsid w:val="006E4247"/>
    <w:rsid w:val="006E42C8"/>
    <w:rsid w:val="006E4800"/>
    <w:rsid w:val="006E560F"/>
    <w:rsid w:val="006E5B90"/>
    <w:rsid w:val="006E60D3"/>
    <w:rsid w:val="006E67FB"/>
    <w:rsid w:val="006E79B6"/>
    <w:rsid w:val="006E7ED4"/>
    <w:rsid w:val="006F054E"/>
    <w:rsid w:val="006F15D8"/>
    <w:rsid w:val="006F1B19"/>
    <w:rsid w:val="006F3613"/>
    <w:rsid w:val="006F3839"/>
    <w:rsid w:val="006F414D"/>
    <w:rsid w:val="006F4503"/>
    <w:rsid w:val="006F4BFA"/>
    <w:rsid w:val="006F66A7"/>
    <w:rsid w:val="006F78D4"/>
    <w:rsid w:val="00700048"/>
    <w:rsid w:val="00700346"/>
    <w:rsid w:val="0070190E"/>
    <w:rsid w:val="00701BD4"/>
    <w:rsid w:val="00701DAC"/>
    <w:rsid w:val="00702198"/>
    <w:rsid w:val="00703206"/>
    <w:rsid w:val="00704694"/>
    <w:rsid w:val="007058CD"/>
    <w:rsid w:val="00705D75"/>
    <w:rsid w:val="00706293"/>
    <w:rsid w:val="0070657F"/>
    <w:rsid w:val="0070723B"/>
    <w:rsid w:val="00711DAA"/>
    <w:rsid w:val="007124A7"/>
    <w:rsid w:val="00712DA7"/>
    <w:rsid w:val="00714956"/>
    <w:rsid w:val="007149EE"/>
    <w:rsid w:val="00715F89"/>
    <w:rsid w:val="00716FB7"/>
    <w:rsid w:val="00717C66"/>
    <w:rsid w:val="0072144B"/>
    <w:rsid w:val="00722D6B"/>
    <w:rsid w:val="0072360C"/>
    <w:rsid w:val="00723956"/>
    <w:rsid w:val="00724203"/>
    <w:rsid w:val="00725C3B"/>
    <w:rsid w:val="00725D14"/>
    <w:rsid w:val="00725E86"/>
    <w:rsid w:val="00726044"/>
    <w:rsid w:val="007266FB"/>
    <w:rsid w:val="00727D09"/>
    <w:rsid w:val="00732051"/>
    <w:rsid w:val="0073212B"/>
    <w:rsid w:val="00732BA5"/>
    <w:rsid w:val="00732C9F"/>
    <w:rsid w:val="0073364D"/>
    <w:rsid w:val="00733D6A"/>
    <w:rsid w:val="00734065"/>
    <w:rsid w:val="00734894"/>
    <w:rsid w:val="00735327"/>
    <w:rsid w:val="00735451"/>
    <w:rsid w:val="007362E1"/>
    <w:rsid w:val="0073637A"/>
    <w:rsid w:val="00736810"/>
    <w:rsid w:val="00736F68"/>
    <w:rsid w:val="00737DA2"/>
    <w:rsid w:val="00740573"/>
    <w:rsid w:val="00741324"/>
    <w:rsid w:val="00741479"/>
    <w:rsid w:val="007414DA"/>
    <w:rsid w:val="00741ACA"/>
    <w:rsid w:val="007448D2"/>
    <w:rsid w:val="00744A73"/>
    <w:rsid w:val="00744C1C"/>
    <w:rsid w:val="00744DB8"/>
    <w:rsid w:val="00745C28"/>
    <w:rsid w:val="00745D94"/>
    <w:rsid w:val="007460FF"/>
    <w:rsid w:val="007474D4"/>
    <w:rsid w:val="007526A3"/>
    <w:rsid w:val="00752FBE"/>
    <w:rsid w:val="0075322D"/>
    <w:rsid w:val="00753D56"/>
    <w:rsid w:val="00755659"/>
    <w:rsid w:val="007564AE"/>
    <w:rsid w:val="00757591"/>
    <w:rsid w:val="00757633"/>
    <w:rsid w:val="00757A59"/>
    <w:rsid w:val="00757DD5"/>
    <w:rsid w:val="00760263"/>
    <w:rsid w:val="00760E8F"/>
    <w:rsid w:val="007617A7"/>
    <w:rsid w:val="00762125"/>
    <w:rsid w:val="00762D6E"/>
    <w:rsid w:val="007635C3"/>
    <w:rsid w:val="00765E06"/>
    <w:rsid w:val="00765F79"/>
    <w:rsid w:val="00766583"/>
    <w:rsid w:val="00766A1D"/>
    <w:rsid w:val="00766BC2"/>
    <w:rsid w:val="007670EF"/>
    <w:rsid w:val="007674AF"/>
    <w:rsid w:val="00770223"/>
    <w:rsid w:val="007706FF"/>
    <w:rsid w:val="00770891"/>
    <w:rsid w:val="0077093F"/>
    <w:rsid w:val="00770C61"/>
    <w:rsid w:val="00772925"/>
    <w:rsid w:val="00772BA3"/>
    <w:rsid w:val="00772FD2"/>
    <w:rsid w:val="007763FE"/>
    <w:rsid w:val="00776998"/>
    <w:rsid w:val="00776AC3"/>
    <w:rsid w:val="00776FCD"/>
    <w:rsid w:val="00777558"/>
    <w:rsid w:val="007776A2"/>
    <w:rsid w:val="00777849"/>
    <w:rsid w:val="00780187"/>
    <w:rsid w:val="00780A99"/>
    <w:rsid w:val="00781C4F"/>
    <w:rsid w:val="00782487"/>
    <w:rsid w:val="00782A2E"/>
    <w:rsid w:val="00782B11"/>
    <w:rsid w:val="00782C1A"/>
    <w:rsid w:val="007836C0"/>
    <w:rsid w:val="00783D18"/>
    <w:rsid w:val="00783E5A"/>
    <w:rsid w:val="00783F8F"/>
    <w:rsid w:val="00785BE0"/>
    <w:rsid w:val="0078667E"/>
    <w:rsid w:val="00790A64"/>
    <w:rsid w:val="007919C8"/>
    <w:rsid w:val="007919DC"/>
    <w:rsid w:val="00791B72"/>
    <w:rsid w:val="00791C7F"/>
    <w:rsid w:val="00794281"/>
    <w:rsid w:val="00794A9D"/>
    <w:rsid w:val="00795190"/>
    <w:rsid w:val="00796888"/>
    <w:rsid w:val="00797552"/>
    <w:rsid w:val="007A02EA"/>
    <w:rsid w:val="007A1326"/>
    <w:rsid w:val="007A1AA1"/>
    <w:rsid w:val="007A2B7B"/>
    <w:rsid w:val="007A3356"/>
    <w:rsid w:val="007A36F3"/>
    <w:rsid w:val="007A4CEF"/>
    <w:rsid w:val="007A527F"/>
    <w:rsid w:val="007A5369"/>
    <w:rsid w:val="007A55A8"/>
    <w:rsid w:val="007B24C4"/>
    <w:rsid w:val="007B4474"/>
    <w:rsid w:val="007B494E"/>
    <w:rsid w:val="007B50E4"/>
    <w:rsid w:val="007B5236"/>
    <w:rsid w:val="007B6AD6"/>
    <w:rsid w:val="007B6B2F"/>
    <w:rsid w:val="007C057B"/>
    <w:rsid w:val="007C1661"/>
    <w:rsid w:val="007C1A9E"/>
    <w:rsid w:val="007C1C70"/>
    <w:rsid w:val="007C2210"/>
    <w:rsid w:val="007C3251"/>
    <w:rsid w:val="007C4154"/>
    <w:rsid w:val="007C4EFA"/>
    <w:rsid w:val="007C5691"/>
    <w:rsid w:val="007C688C"/>
    <w:rsid w:val="007C6E38"/>
    <w:rsid w:val="007C7242"/>
    <w:rsid w:val="007D212E"/>
    <w:rsid w:val="007D234D"/>
    <w:rsid w:val="007D458F"/>
    <w:rsid w:val="007D5169"/>
    <w:rsid w:val="007D5655"/>
    <w:rsid w:val="007D581D"/>
    <w:rsid w:val="007D5A52"/>
    <w:rsid w:val="007D6D5E"/>
    <w:rsid w:val="007D73C0"/>
    <w:rsid w:val="007D7CF5"/>
    <w:rsid w:val="007D7E58"/>
    <w:rsid w:val="007E3438"/>
    <w:rsid w:val="007E41AD"/>
    <w:rsid w:val="007E497E"/>
    <w:rsid w:val="007E51F4"/>
    <w:rsid w:val="007E5E9E"/>
    <w:rsid w:val="007E662E"/>
    <w:rsid w:val="007E7486"/>
    <w:rsid w:val="007E7851"/>
    <w:rsid w:val="007F0AEC"/>
    <w:rsid w:val="007F1493"/>
    <w:rsid w:val="007F15BC"/>
    <w:rsid w:val="007F3524"/>
    <w:rsid w:val="007F3B8E"/>
    <w:rsid w:val="007F576D"/>
    <w:rsid w:val="007F60DB"/>
    <w:rsid w:val="007F637A"/>
    <w:rsid w:val="007F66A6"/>
    <w:rsid w:val="007F68BA"/>
    <w:rsid w:val="007F76BF"/>
    <w:rsid w:val="007F79E7"/>
    <w:rsid w:val="008003CD"/>
    <w:rsid w:val="00800512"/>
    <w:rsid w:val="00801331"/>
    <w:rsid w:val="00801687"/>
    <w:rsid w:val="008019EE"/>
    <w:rsid w:val="00802022"/>
    <w:rsid w:val="0080207C"/>
    <w:rsid w:val="008028A3"/>
    <w:rsid w:val="00804469"/>
    <w:rsid w:val="008059C1"/>
    <w:rsid w:val="0080662F"/>
    <w:rsid w:val="00806C91"/>
    <w:rsid w:val="0081065F"/>
    <w:rsid w:val="0081071A"/>
    <w:rsid w:val="00810E72"/>
    <w:rsid w:val="0081179B"/>
    <w:rsid w:val="00812DCB"/>
    <w:rsid w:val="00812F94"/>
    <w:rsid w:val="00813FA5"/>
    <w:rsid w:val="0081523F"/>
    <w:rsid w:val="00816151"/>
    <w:rsid w:val="00817268"/>
    <w:rsid w:val="00817610"/>
    <w:rsid w:val="00820291"/>
    <w:rsid w:val="008203B7"/>
    <w:rsid w:val="00820BB7"/>
    <w:rsid w:val="00820DA7"/>
    <w:rsid w:val="008212BE"/>
    <w:rsid w:val="008218CF"/>
    <w:rsid w:val="0082308F"/>
    <w:rsid w:val="00823CFA"/>
    <w:rsid w:val="008248E7"/>
    <w:rsid w:val="00824F02"/>
    <w:rsid w:val="00825595"/>
    <w:rsid w:val="008260A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31E"/>
    <w:rsid w:val="008467D0"/>
    <w:rsid w:val="008470D0"/>
    <w:rsid w:val="008505DC"/>
    <w:rsid w:val="008509F0"/>
    <w:rsid w:val="00850FA0"/>
    <w:rsid w:val="00851875"/>
    <w:rsid w:val="00852357"/>
    <w:rsid w:val="0085249F"/>
    <w:rsid w:val="0085277D"/>
    <w:rsid w:val="00852B7B"/>
    <w:rsid w:val="00853D28"/>
    <w:rsid w:val="0085448C"/>
    <w:rsid w:val="008546C2"/>
    <w:rsid w:val="00855048"/>
    <w:rsid w:val="00855D23"/>
    <w:rsid w:val="00855FAB"/>
    <w:rsid w:val="008563D3"/>
    <w:rsid w:val="00856E64"/>
    <w:rsid w:val="00860A52"/>
    <w:rsid w:val="00861831"/>
    <w:rsid w:val="00862960"/>
    <w:rsid w:val="00863532"/>
    <w:rsid w:val="00863D56"/>
    <w:rsid w:val="00863F97"/>
    <w:rsid w:val="008641E8"/>
    <w:rsid w:val="00864336"/>
    <w:rsid w:val="00865EC3"/>
    <w:rsid w:val="0086629C"/>
    <w:rsid w:val="00866415"/>
    <w:rsid w:val="008666B4"/>
    <w:rsid w:val="0086672A"/>
    <w:rsid w:val="008673BE"/>
    <w:rsid w:val="00867469"/>
    <w:rsid w:val="00870838"/>
    <w:rsid w:val="00870A3D"/>
    <w:rsid w:val="008736AC"/>
    <w:rsid w:val="00873771"/>
    <w:rsid w:val="00873D4F"/>
    <w:rsid w:val="00874C1F"/>
    <w:rsid w:val="008771BA"/>
    <w:rsid w:val="008773F6"/>
    <w:rsid w:val="00880A08"/>
    <w:rsid w:val="008813A0"/>
    <w:rsid w:val="00881B53"/>
    <w:rsid w:val="00882559"/>
    <w:rsid w:val="00882E98"/>
    <w:rsid w:val="00883242"/>
    <w:rsid w:val="00883A53"/>
    <w:rsid w:val="00884A1F"/>
    <w:rsid w:val="0088526C"/>
    <w:rsid w:val="00885C59"/>
    <w:rsid w:val="00885F34"/>
    <w:rsid w:val="00890C47"/>
    <w:rsid w:val="00891F59"/>
    <w:rsid w:val="00892048"/>
    <w:rsid w:val="0089256F"/>
    <w:rsid w:val="00893CDB"/>
    <w:rsid w:val="00893D12"/>
    <w:rsid w:val="0089468F"/>
    <w:rsid w:val="00895105"/>
    <w:rsid w:val="00895316"/>
    <w:rsid w:val="0089540E"/>
    <w:rsid w:val="00895445"/>
    <w:rsid w:val="00895861"/>
    <w:rsid w:val="00896EC4"/>
    <w:rsid w:val="008972F9"/>
    <w:rsid w:val="00897B91"/>
    <w:rsid w:val="008A00A0"/>
    <w:rsid w:val="008A0836"/>
    <w:rsid w:val="008A08A9"/>
    <w:rsid w:val="008A1693"/>
    <w:rsid w:val="008A21F0"/>
    <w:rsid w:val="008A5061"/>
    <w:rsid w:val="008A5DE5"/>
    <w:rsid w:val="008A620B"/>
    <w:rsid w:val="008A648D"/>
    <w:rsid w:val="008A675D"/>
    <w:rsid w:val="008B02C6"/>
    <w:rsid w:val="008B0AF9"/>
    <w:rsid w:val="008B17E8"/>
    <w:rsid w:val="008B1FDB"/>
    <w:rsid w:val="008B2A5B"/>
    <w:rsid w:val="008B2CAC"/>
    <w:rsid w:val="008B2EEB"/>
    <w:rsid w:val="008B367A"/>
    <w:rsid w:val="008B430F"/>
    <w:rsid w:val="008B44C9"/>
    <w:rsid w:val="008B44FE"/>
    <w:rsid w:val="008B4DA3"/>
    <w:rsid w:val="008B4FF4"/>
    <w:rsid w:val="008B5266"/>
    <w:rsid w:val="008B62A0"/>
    <w:rsid w:val="008B6729"/>
    <w:rsid w:val="008B71D5"/>
    <w:rsid w:val="008B7F83"/>
    <w:rsid w:val="008C085A"/>
    <w:rsid w:val="008C1A20"/>
    <w:rsid w:val="008C2EB9"/>
    <w:rsid w:val="008C2FB5"/>
    <w:rsid w:val="008C302C"/>
    <w:rsid w:val="008C4CAB"/>
    <w:rsid w:val="008C5C7C"/>
    <w:rsid w:val="008C6461"/>
    <w:rsid w:val="008C6A74"/>
    <w:rsid w:val="008C6BA4"/>
    <w:rsid w:val="008C6DAC"/>
    <w:rsid w:val="008C6F82"/>
    <w:rsid w:val="008C7CBC"/>
    <w:rsid w:val="008D0067"/>
    <w:rsid w:val="008D125E"/>
    <w:rsid w:val="008D3B6B"/>
    <w:rsid w:val="008D5308"/>
    <w:rsid w:val="008D55BF"/>
    <w:rsid w:val="008D61E0"/>
    <w:rsid w:val="008D6722"/>
    <w:rsid w:val="008D6E1D"/>
    <w:rsid w:val="008D7AB2"/>
    <w:rsid w:val="008E0259"/>
    <w:rsid w:val="008E0D3E"/>
    <w:rsid w:val="008E131D"/>
    <w:rsid w:val="008E3766"/>
    <w:rsid w:val="008E37F7"/>
    <w:rsid w:val="008E43E0"/>
    <w:rsid w:val="008E4A0E"/>
    <w:rsid w:val="008E4E59"/>
    <w:rsid w:val="008E55E9"/>
    <w:rsid w:val="008F0115"/>
    <w:rsid w:val="008F0383"/>
    <w:rsid w:val="008F07D8"/>
    <w:rsid w:val="008F0F83"/>
    <w:rsid w:val="008F1F6A"/>
    <w:rsid w:val="008F28E7"/>
    <w:rsid w:val="008F3910"/>
    <w:rsid w:val="008F3EDF"/>
    <w:rsid w:val="008F5407"/>
    <w:rsid w:val="008F56DB"/>
    <w:rsid w:val="008F7708"/>
    <w:rsid w:val="0090053B"/>
    <w:rsid w:val="00900E59"/>
    <w:rsid w:val="00900FCF"/>
    <w:rsid w:val="00901298"/>
    <w:rsid w:val="009019BB"/>
    <w:rsid w:val="00902919"/>
    <w:rsid w:val="0090315B"/>
    <w:rsid w:val="009033B0"/>
    <w:rsid w:val="009036EC"/>
    <w:rsid w:val="00903A58"/>
    <w:rsid w:val="00904350"/>
    <w:rsid w:val="00904D31"/>
    <w:rsid w:val="00905926"/>
    <w:rsid w:val="0090604A"/>
    <w:rsid w:val="00906589"/>
    <w:rsid w:val="00907038"/>
    <w:rsid w:val="009077D5"/>
    <w:rsid w:val="009078AB"/>
    <w:rsid w:val="0091055E"/>
    <w:rsid w:val="00912C5D"/>
    <w:rsid w:val="00912EC7"/>
    <w:rsid w:val="00913627"/>
    <w:rsid w:val="00913B85"/>
    <w:rsid w:val="00913D40"/>
    <w:rsid w:val="00913F89"/>
    <w:rsid w:val="00915222"/>
    <w:rsid w:val="009153A2"/>
    <w:rsid w:val="00915578"/>
    <w:rsid w:val="0091571A"/>
    <w:rsid w:val="00915AC4"/>
    <w:rsid w:val="009167C3"/>
    <w:rsid w:val="00916E11"/>
    <w:rsid w:val="00920404"/>
    <w:rsid w:val="00920A1E"/>
    <w:rsid w:val="00920C71"/>
    <w:rsid w:val="00920CA3"/>
    <w:rsid w:val="00920F50"/>
    <w:rsid w:val="00920F5B"/>
    <w:rsid w:val="0092103F"/>
    <w:rsid w:val="00921F9C"/>
    <w:rsid w:val="009221AD"/>
    <w:rsid w:val="009227DD"/>
    <w:rsid w:val="00922B55"/>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0DD"/>
    <w:rsid w:val="00931206"/>
    <w:rsid w:val="00932077"/>
    <w:rsid w:val="00932163"/>
    <w:rsid w:val="0093272D"/>
    <w:rsid w:val="00932A03"/>
    <w:rsid w:val="0093313E"/>
    <w:rsid w:val="009331F9"/>
    <w:rsid w:val="00933571"/>
    <w:rsid w:val="00934012"/>
    <w:rsid w:val="0093530F"/>
    <w:rsid w:val="0093592F"/>
    <w:rsid w:val="00935E65"/>
    <w:rsid w:val="009363F0"/>
    <w:rsid w:val="0093688D"/>
    <w:rsid w:val="0094165A"/>
    <w:rsid w:val="00942056"/>
    <w:rsid w:val="00942283"/>
    <w:rsid w:val="009429D1"/>
    <w:rsid w:val="00942E67"/>
    <w:rsid w:val="00943299"/>
    <w:rsid w:val="0094363E"/>
    <w:rsid w:val="009438A7"/>
    <w:rsid w:val="0094435B"/>
    <w:rsid w:val="00944F53"/>
    <w:rsid w:val="009458AF"/>
    <w:rsid w:val="00946555"/>
    <w:rsid w:val="0095061B"/>
    <w:rsid w:val="009520A1"/>
    <w:rsid w:val="009522E2"/>
    <w:rsid w:val="0095259D"/>
    <w:rsid w:val="009528C1"/>
    <w:rsid w:val="009532C7"/>
    <w:rsid w:val="00953891"/>
    <w:rsid w:val="0095397D"/>
    <w:rsid w:val="00953E82"/>
    <w:rsid w:val="00954FEC"/>
    <w:rsid w:val="00955D6C"/>
    <w:rsid w:val="00956A71"/>
    <w:rsid w:val="00957107"/>
    <w:rsid w:val="00957859"/>
    <w:rsid w:val="009602AB"/>
    <w:rsid w:val="009603DF"/>
    <w:rsid w:val="00960547"/>
    <w:rsid w:val="00960CCA"/>
    <w:rsid w:val="00960E03"/>
    <w:rsid w:val="00962256"/>
    <w:rsid w:val="009624AB"/>
    <w:rsid w:val="009634F6"/>
    <w:rsid w:val="00963579"/>
    <w:rsid w:val="00963615"/>
    <w:rsid w:val="00963FEC"/>
    <w:rsid w:val="0096422F"/>
    <w:rsid w:val="00964AE3"/>
    <w:rsid w:val="00965F05"/>
    <w:rsid w:val="009671E7"/>
    <w:rsid w:val="0096720F"/>
    <w:rsid w:val="0097036E"/>
    <w:rsid w:val="00970968"/>
    <w:rsid w:val="009718BF"/>
    <w:rsid w:val="00973DB2"/>
    <w:rsid w:val="00973EF2"/>
    <w:rsid w:val="00974DA2"/>
    <w:rsid w:val="00975A8F"/>
    <w:rsid w:val="009771A9"/>
    <w:rsid w:val="00981475"/>
    <w:rsid w:val="00981668"/>
    <w:rsid w:val="00984331"/>
    <w:rsid w:val="00984C07"/>
    <w:rsid w:val="00985215"/>
    <w:rsid w:val="00985F61"/>
    <w:rsid w:val="00985F69"/>
    <w:rsid w:val="009864E3"/>
    <w:rsid w:val="00986E99"/>
    <w:rsid w:val="00987813"/>
    <w:rsid w:val="00987F38"/>
    <w:rsid w:val="00987FD2"/>
    <w:rsid w:val="00990C18"/>
    <w:rsid w:val="00990C46"/>
    <w:rsid w:val="00991DEF"/>
    <w:rsid w:val="00992659"/>
    <w:rsid w:val="0099359F"/>
    <w:rsid w:val="00993B98"/>
    <w:rsid w:val="00993F37"/>
    <w:rsid w:val="00993F3E"/>
    <w:rsid w:val="009944F9"/>
    <w:rsid w:val="00994F71"/>
    <w:rsid w:val="00995954"/>
    <w:rsid w:val="00995E81"/>
    <w:rsid w:val="00996470"/>
    <w:rsid w:val="00996603"/>
    <w:rsid w:val="009974B3"/>
    <w:rsid w:val="00997F5D"/>
    <w:rsid w:val="009A0220"/>
    <w:rsid w:val="009A04B9"/>
    <w:rsid w:val="009A09AC"/>
    <w:rsid w:val="009A0A63"/>
    <w:rsid w:val="009A1BBC"/>
    <w:rsid w:val="009A2864"/>
    <w:rsid w:val="009A313E"/>
    <w:rsid w:val="009A3EAC"/>
    <w:rsid w:val="009A40D9"/>
    <w:rsid w:val="009A55B3"/>
    <w:rsid w:val="009A6443"/>
    <w:rsid w:val="009A73B8"/>
    <w:rsid w:val="009B08F7"/>
    <w:rsid w:val="009B165F"/>
    <w:rsid w:val="009B2E67"/>
    <w:rsid w:val="009B3F89"/>
    <w:rsid w:val="009B417F"/>
    <w:rsid w:val="009B4483"/>
    <w:rsid w:val="009B5879"/>
    <w:rsid w:val="009B5A96"/>
    <w:rsid w:val="009B6030"/>
    <w:rsid w:val="009C0698"/>
    <w:rsid w:val="009C098A"/>
    <w:rsid w:val="009C0BFE"/>
    <w:rsid w:val="009C0DA0"/>
    <w:rsid w:val="009C1693"/>
    <w:rsid w:val="009C1AD9"/>
    <w:rsid w:val="009C1FCA"/>
    <w:rsid w:val="009C3001"/>
    <w:rsid w:val="009C44C9"/>
    <w:rsid w:val="009C4D69"/>
    <w:rsid w:val="009C575A"/>
    <w:rsid w:val="009C65D7"/>
    <w:rsid w:val="009C6822"/>
    <w:rsid w:val="009C6946"/>
    <w:rsid w:val="009C69B7"/>
    <w:rsid w:val="009C72FE"/>
    <w:rsid w:val="009C7379"/>
    <w:rsid w:val="009C7CE0"/>
    <w:rsid w:val="009D081A"/>
    <w:rsid w:val="009D0C17"/>
    <w:rsid w:val="009D12AF"/>
    <w:rsid w:val="009D1EBE"/>
    <w:rsid w:val="009D2409"/>
    <w:rsid w:val="009D2983"/>
    <w:rsid w:val="009D2C2D"/>
    <w:rsid w:val="009D362E"/>
    <w:rsid w:val="009D36ED"/>
    <w:rsid w:val="009D43C1"/>
    <w:rsid w:val="009D4F4A"/>
    <w:rsid w:val="009D572A"/>
    <w:rsid w:val="009D67D9"/>
    <w:rsid w:val="009D7742"/>
    <w:rsid w:val="009D7D50"/>
    <w:rsid w:val="009E037B"/>
    <w:rsid w:val="009E05EC"/>
    <w:rsid w:val="009E0CF8"/>
    <w:rsid w:val="009E16BB"/>
    <w:rsid w:val="009E3679"/>
    <w:rsid w:val="009E4905"/>
    <w:rsid w:val="009E4D22"/>
    <w:rsid w:val="009E56EB"/>
    <w:rsid w:val="009E6AB6"/>
    <w:rsid w:val="009E6B21"/>
    <w:rsid w:val="009E7F27"/>
    <w:rsid w:val="009F1A7D"/>
    <w:rsid w:val="009F1C58"/>
    <w:rsid w:val="009F25A7"/>
    <w:rsid w:val="009F3431"/>
    <w:rsid w:val="009F3838"/>
    <w:rsid w:val="009F3D3C"/>
    <w:rsid w:val="009F3ECD"/>
    <w:rsid w:val="009F466D"/>
    <w:rsid w:val="009F4B19"/>
    <w:rsid w:val="009F5F05"/>
    <w:rsid w:val="009F624F"/>
    <w:rsid w:val="009F6C0B"/>
    <w:rsid w:val="009F6D05"/>
    <w:rsid w:val="009F6FD5"/>
    <w:rsid w:val="009F7315"/>
    <w:rsid w:val="009F73D1"/>
    <w:rsid w:val="009F760D"/>
    <w:rsid w:val="009F7874"/>
    <w:rsid w:val="00A00147"/>
    <w:rsid w:val="00A00245"/>
    <w:rsid w:val="00A00BF2"/>
    <w:rsid w:val="00A00D40"/>
    <w:rsid w:val="00A01215"/>
    <w:rsid w:val="00A01291"/>
    <w:rsid w:val="00A01FE7"/>
    <w:rsid w:val="00A0258A"/>
    <w:rsid w:val="00A04A93"/>
    <w:rsid w:val="00A070D4"/>
    <w:rsid w:val="00A07569"/>
    <w:rsid w:val="00A07749"/>
    <w:rsid w:val="00A078FB"/>
    <w:rsid w:val="00A10CE1"/>
    <w:rsid w:val="00A10CED"/>
    <w:rsid w:val="00A11A30"/>
    <w:rsid w:val="00A128C6"/>
    <w:rsid w:val="00A13F0A"/>
    <w:rsid w:val="00A143CE"/>
    <w:rsid w:val="00A16D9B"/>
    <w:rsid w:val="00A174DD"/>
    <w:rsid w:val="00A20F4D"/>
    <w:rsid w:val="00A21A49"/>
    <w:rsid w:val="00A226CF"/>
    <w:rsid w:val="00A231E9"/>
    <w:rsid w:val="00A23647"/>
    <w:rsid w:val="00A245FE"/>
    <w:rsid w:val="00A27A0E"/>
    <w:rsid w:val="00A3001C"/>
    <w:rsid w:val="00A30056"/>
    <w:rsid w:val="00A307AE"/>
    <w:rsid w:val="00A31018"/>
    <w:rsid w:val="00A310C7"/>
    <w:rsid w:val="00A34CDF"/>
    <w:rsid w:val="00A350CB"/>
    <w:rsid w:val="00A3511D"/>
    <w:rsid w:val="00A35E8B"/>
    <w:rsid w:val="00A361C6"/>
    <w:rsid w:val="00A3669F"/>
    <w:rsid w:val="00A37D04"/>
    <w:rsid w:val="00A40042"/>
    <w:rsid w:val="00A4069D"/>
    <w:rsid w:val="00A408AA"/>
    <w:rsid w:val="00A41994"/>
    <w:rsid w:val="00A41A01"/>
    <w:rsid w:val="00A429A9"/>
    <w:rsid w:val="00A43295"/>
    <w:rsid w:val="00A43A98"/>
    <w:rsid w:val="00A43CFF"/>
    <w:rsid w:val="00A44FA5"/>
    <w:rsid w:val="00A4579B"/>
    <w:rsid w:val="00A47719"/>
    <w:rsid w:val="00A47895"/>
    <w:rsid w:val="00A47EAB"/>
    <w:rsid w:val="00A50510"/>
    <w:rsid w:val="00A5068D"/>
    <w:rsid w:val="00A509B4"/>
    <w:rsid w:val="00A50D58"/>
    <w:rsid w:val="00A51D10"/>
    <w:rsid w:val="00A53DC9"/>
    <w:rsid w:val="00A5427A"/>
    <w:rsid w:val="00A54948"/>
    <w:rsid w:val="00A54A29"/>
    <w:rsid w:val="00A54C7B"/>
    <w:rsid w:val="00A54CFD"/>
    <w:rsid w:val="00A5639F"/>
    <w:rsid w:val="00A5675E"/>
    <w:rsid w:val="00A57040"/>
    <w:rsid w:val="00A573E5"/>
    <w:rsid w:val="00A60064"/>
    <w:rsid w:val="00A60239"/>
    <w:rsid w:val="00A6044F"/>
    <w:rsid w:val="00A60D26"/>
    <w:rsid w:val="00A6191C"/>
    <w:rsid w:val="00A61A31"/>
    <w:rsid w:val="00A63240"/>
    <w:rsid w:val="00A6440F"/>
    <w:rsid w:val="00A64F90"/>
    <w:rsid w:val="00A65A2B"/>
    <w:rsid w:val="00A65BB0"/>
    <w:rsid w:val="00A65F73"/>
    <w:rsid w:val="00A67113"/>
    <w:rsid w:val="00A70170"/>
    <w:rsid w:val="00A706BB"/>
    <w:rsid w:val="00A71023"/>
    <w:rsid w:val="00A71DDD"/>
    <w:rsid w:val="00A7215A"/>
    <w:rsid w:val="00A72659"/>
    <w:rsid w:val="00A726C7"/>
    <w:rsid w:val="00A7409C"/>
    <w:rsid w:val="00A752B5"/>
    <w:rsid w:val="00A76AAF"/>
    <w:rsid w:val="00A774B4"/>
    <w:rsid w:val="00A77927"/>
    <w:rsid w:val="00A80DA0"/>
    <w:rsid w:val="00A81734"/>
    <w:rsid w:val="00A81791"/>
    <w:rsid w:val="00A8195D"/>
    <w:rsid w:val="00A81B75"/>
    <w:rsid w:val="00A81DC9"/>
    <w:rsid w:val="00A82923"/>
    <w:rsid w:val="00A83203"/>
    <w:rsid w:val="00A8356E"/>
    <w:rsid w:val="00A8372C"/>
    <w:rsid w:val="00A83EAE"/>
    <w:rsid w:val="00A855FA"/>
    <w:rsid w:val="00A8636B"/>
    <w:rsid w:val="00A86C7B"/>
    <w:rsid w:val="00A905C6"/>
    <w:rsid w:val="00A90A0B"/>
    <w:rsid w:val="00A912FE"/>
    <w:rsid w:val="00A91418"/>
    <w:rsid w:val="00A91A18"/>
    <w:rsid w:val="00A91B40"/>
    <w:rsid w:val="00A9244B"/>
    <w:rsid w:val="00A932DF"/>
    <w:rsid w:val="00A94569"/>
    <w:rsid w:val="00A947CF"/>
    <w:rsid w:val="00A95F5B"/>
    <w:rsid w:val="00A96D9C"/>
    <w:rsid w:val="00A97222"/>
    <w:rsid w:val="00A9772A"/>
    <w:rsid w:val="00AA0048"/>
    <w:rsid w:val="00AA0725"/>
    <w:rsid w:val="00AA18E2"/>
    <w:rsid w:val="00AA22B0"/>
    <w:rsid w:val="00AA2B19"/>
    <w:rsid w:val="00AA3B89"/>
    <w:rsid w:val="00AA5A9A"/>
    <w:rsid w:val="00AA5AE4"/>
    <w:rsid w:val="00AA5E50"/>
    <w:rsid w:val="00AA642B"/>
    <w:rsid w:val="00AA64C0"/>
    <w:rsid w:val="00AA797F"/>
    <w:rsid w:val="00AB0677"/>
    <w:rsid w:val="00AB0B02"/>
    <w:rsid w:val="00AB1983"/>
    <w:rsid w:val="00AB23C3"/>
    <w:rsid w:val="00AB24DB"/>
    <w:rsid w:val="00AB27AB"/>
    <w:rsid w:val="00AB35D0"/>
    <w:rsid w:val="00AB6B59"/>
    <w:rsid w:val="00AB77E7"/>
    <w:rsid w:val="00AC1DCF"/>
    <w:rsid w:val="00AC205E"/>
    <w:rsid w:val="00AC23B1"/>
    <w:rsid w:val="00AC260E"/>
    <w:rsid w:val="00AC2AF9"/>
    <w:rsid w:val="00AC2F71"/>
    <w:rsid w:val="00AC3370"/>
    <w:rsid w:val="00AC3668"/>
    <w:rsid w:val="00AC47A6"/>
    <w:rsid w:val="00AC4940"/>
    <w:rsid w:val="00AC4EEF"/>
    <w:rsid w:val="00AC50F5"/>
    <w:rsid w:val="00AC5204"/>
    <w:rsid w:val="00AC5D9E"/>
    <w:rsid w:val="00AC60C5"/>
    <w:rsid w:val="00AC67E9"/>
    <w:rsid w:val="00AC78ED"/>
    <w:rsid w:val="00AC7C2D"/>
    <w:rsid w:val="00AD02D3"/>
    <w:rsid w:val="00AD0CB2"/>
    <w:rsid w:val="00AD3675"/>
    <w:rsid w:val="00AD37D9"/>
    <w:rsid w:val="00AD56A9"/>
    <w:rsid w:val="00AD69C4"/>
    <w:rsid w:val="00AD6F0C"/>
    <w:rsid w:val="00AE1C5F"/>
    <w:rsid w:val="00AE23DD"/>
    <w:rsid w:val="00AE3187"/>
    <w:rsid w:val="00AE3899"/>
    <w:rsid w:val="00AE59FA"/>
    <w:rsid w:val="00AE6CD2"/>
    <w:rsid w:val="00AE776A"/>
    <w:rsid w:val="00AF1F68"/>
    <w:rsid w:val="00AF2546"/>
    <w:rsid w:val="00AF27B7"/>
    <w:rsid w:val="00AF2BB2"/>
    <w:rsid w:val="00AF32A5"/>
    <w:rsid w:val="00AF3C5D"/>
    <w:rsid w:val="00AF4452"/>
    <w:rsid w:val="00AF4817"/>
    <w:rsid w:val="00AF726A"/>
    <w:rsid w:val="00AF779D"/>
    <w:rsid w:val="00AF7AB4"/>
    <w:rsid w:val="00AF7AE9"/>
    <w:rsid w:val="00AF7B91"/>
    <w:rsid w:val="00B00015"/>
    <w:rsid w:val="00B0033A"/>
    <w:rsid w:val="00B00DF4"/>
    <w:rsid w:val="00B01B47"/>
    <w:rsid w:val="00B025E1"/>
    <w:rsid w:val="00B031F6"/>
    <w:rsid w:val="00B043A6"/>
    <w:rsid w:val="00B04636"/>
    <w:rsid w:val="00B0506C"/>
    <w:rsid w:val="00B06DE8"/>
    <w:rsid w:val="00B0709F"/>
    <w:rsid w:val="00B077AD"/>
    <w:rsid w:val="00B07AE1"/>
    <w:rsid w:val="00B07D23"/>
    <w:rsid w:val="00B12654"/>
    <w:rsid w:val="00B12968"/>
    <w:rsid w:val="00B12C7B"/>
    <w:rsid w:val="00B131FF"/>
    <w:rsid w:val="00B13498"/>
    <w:rsid w:val="00B13DA2"/>
    <w:rsid w:val="00B14BD8"/>
    <w:rsid w:val="00B1672A"/>
    <w:rsid w:val="00B169A7"/>
    <w:rsid w:val="00B16C1C"/>
    <w:rsid w:val="00B16E71"/>
    <w:rsid w:val="00B174BD"/>
    <w:rsid w:val="00B20690"/>
    <w:rsid w:val="00B20B2A"/>
    <w:rsid w:val="00B21179"/>
    <w:rsid w:val="00B2129B"/>
    <w:rsid w:val="00B215A8"/>
    <w:rsid w:val="00B226F1"/>
    <w:rsid w:val="00B22D1F"/>
    <w:rsid w:val="00B22FA7"/>
    <w:rsid w:val="00B239C4"/>
    <w:rsid w:val="00B23D86"/>
    <w:rsid w:val="00B24845"/>
    <w:rsid w:val="00B25573"/>
    <w:rsid w:val="00B259B2"/>
    <w:rsid w:val="00B26197"/>
    <w:rsid w:val="00B26370"/>
    <w:rsid w:val="00B27039"/>
    <w:rsid w:val="00B27089"/>
    <w:rsid w:val="00B27C56"/>
    <w:rsid w:val="00B27D18"/>
    <w:rsid w:val="00B300DB"/>
    <w:rsid w:val="00B32BEC"/>
    <w:rsid w:val="00B32C7D"/>
    <w:rsid w:val="00B33F5E"/>
    <w:rsid w:val="00B35857"/>
    <w:rsid w:val="00B3599D"/>
    <w:rsid w:val="00B35A8D"/>
    <w:rsid w:val="00B35B87"/>
    <w:rsid w:val="00B37B61"/>
    <w:rsid w:val="00B40556"/>
    <w:rsid w:val="00B41247"/>
    <w:rsid w:val="00B41D0C"/>
    <w:rsid w:val="00B42232"/>
    <w:rsid w:val="00B42CD4"/>
    <w:rsid w:val="00B43107"/>
    <w:rsid w:val="00B43562"/>
    <w:rsid w:val="00B45AC4"/>
    <w:rsid w:val="00B45E0A"/>
    <w:rsid w:val="00B47070"/>
    <w:rsid w:val="00B474E4"/>
    <w:rsid w:val="00B47A18"/>
    <w:rsid w:val="00B5037F"/>
    <w:rsid w:val="00B50FD2"/>
    <w:rsid w:val="00B51215"/>
    <w:rsid w:val="00B5135A"/>
    <w:rsid w:val="00B515CF"/>
    <w:rsid w:val="00B51CD5"/>
    <w:rsid w:val="00B53824"/>
    <w:rsid w:val="00B53857"/>
    <w:rsid w:val="00B54009"/>
    <w:rsid w:val="00B54B6C"/>
    <w:rsid w:val="00B55A04"/>
    <w:rsid w:val="00B55CEE"/>
    <w:rsid w:val="00B56FB1"/>
    <w:rsid w:val="00B57538"/>
    <w:rsid w:val="00B6083F"/>
    <w:rsid w:val="00B61259"/>
    <w:rsid w:val="00B61504"/>
    <w:rsid w:val="00B620AE"/>
    <w:rsid w:val="00B62E95"/>
    <w:rsid w:val="00B63304"/>
    <w:rsid w:val="00B63ABC"/>
    <w:rsid w:val="00B64D3D"/>
    <w:rsid w:val="00B64F0A"/>
    <w:rsid w:val="00B6562C"/>
    <w:rsid w:val="00B6729E"/>
    <w:rsid w:val="00B67C64"/>
    <w:rsid w:val="00B717E3"/>
    <w:rsid w:val="00B720C9"/>
    <w:rsid w:val="00B73114"/>
    <w:rsid w:val="00B7391B"/>
    <w:rsid w:val="00B73ACC"/>
    <w:rsid w:val="00B743E7"/>
    <w:rsid w:val="00B74B80"/>
    <w:rsid w:val="00B7567D"/>
    <w:rsid w:val="00B768A9"/>
    <w:rsid w:val="00B76E90"/>
    <w:rsid w:val="00B8005C"/>
    <w:rsid w:val="00B8049C"/>
    <w:rsid w:val="00B8090D"/>
    <w:rsid w:val="00B82E5F"/>
    <w:rsid w:val="00B84C8E"/>
    <w:rsid w:val="00B85467"/>
    <w:rsid w:val="00B8666B"/>
    <w:rsid w:val="00B86861"/>
    <w:rsid w:val="00B86C64"/>
    <w:rsid w:val="00B87EAA"/>
    <w:rsid w:val="00B904F4"/>
    <w:rsid w:val="00B90BD1"/>
    <w:rsid w:val="00B91678"/>
    <w:rsid w:val="00B92536"/>
    <w:rsid w:val="00B9274D"/>
    <w:rsid w:val="00B94207"/>
    <w:rsid w:val="00B945D4"/>
    <w:rsid w:val="00B94852"/>
    <w:rsid w:val="00B9506C"/>
    <w:rsid w:val="00B97B50"/>
    <w:rsid w:val="00B97FE3"/>
    <w:rsid w:val="00BA1238"/>
    <w:rsid w:val="00BA147C"/>
    <w:rsid w:val="00BA3959"/>
    <w:rsid w:val="00BA5224"/>
    <w:rsid w:val="00BA563D"/>
    <w:rsid w:val="00BA5BCC"/>
    <w:rsid w:val="00BA777C"/>
    <w:rsid w:val="00BB1855"/>
    <w:rsid w:val="00BB2332"/>
    <w:rsid w:val="00BB239F"/>
    <w:rsid w:val="00BB2494"/>
    <w:rsid w:val="00BB2522"/>
    <w:rsid w:val="00BB28A3"/>
    <w:rsid w:val="00BB453B"/>
    <w:rsid w:val="00BB5218"/>
    <w:rsid w:val="00BB72C0"/>
    <w:rsid w:val="00BB7FF3"/>
    <w:rsid w:val="00BC0AF1"/>
    <w:rsid w:val="00BC27BE"/>
    <w:rsid w:val="00BC2E51"/>
    <w:rsid w:val="00BC3779"/>
    <w:rsid w:val="00BC41A0"/>
    <w:rsid w:val="00BC43D8"/>
    <w:rsid w:val="00BC4F80"/>
    <w:rsid w:val="00BC5A86"/>
    <w:rsid w:val="00BC6E89"/>
    <w:rsid w:val="00BC702D"/>
    <w:rsid w:val="00BC776D"/>
    <w:rsid w:val="00BC7AB9"/>
    <w:rsid w:val="00BD0186"/>
    <w:rsid w:val="00BD059C"/>
    <w:rsid w:val="00BD0D32"/>
    <w:rsid w:val="00BD1661"/>
    <w:rsid w:val="00BD26F0"/>
    <w:rsid w:val="00BD6178"/>
    <w:rsid w:val="00BD6348"/>
    <w:rsid w:val="00BD7990"/>
    <w:rsid w:val="00BD7C47"/>
    <w:rsid w:val="00BE0DEC"/>
    <w:rsid w:val="00BE147F"/>
    <w:rsid w:val="00BE14F8"/>
    <w:rsid w:val="00BE1655"/>
    <w:rsid w:val="00BE1BBC"/>
    <w:rsid w:val="00BE282F"/>
    <w:rsid w:val="00BE3FB9"/>
    <w:rsid w:val="00BE46B5"/>
    <w:rsid w:val="00BE4CDA"/>
    <w:rsid w:val="00BE53D5"/>
    <w:rsid w:val="00BE54EA"/>
    <w:rsid w:val="00BE643C"/>
    <w:rsid w:val="00BE662B"/>
    <w:rsid w:val="00BE6663"/>
    <w:rsid w:val="00BE69B7"/>
    <w:rsid w:val="00BE6E4A"/>
    <w:rsid w:val="00BF0859"/>
    <w:rsid w:val="00BF0917"/>
    <w:rsid w:val="00BF0CD7"/>
    <w:rsid w:val="00BF0F60"/>
    <w:rsid w:val="00BF143E"/>
    <w:rsid w:val="00BF15CE"/>
    <w:rsid w:val="00BF2157"/>
    <w:rsid w:val="00BF2BEE"/>
    <w:rsid w:val="00BF2FC3"/>
    <w:rsid w:val="00BF3551"/>
    <w:rsid w:val="00BF37C3"/>
    <w:rsid w:val="00BF3E8F"/>
    <w:rsid w:val="00BF4F07"/>
    <w:rsid w:val="00BF5584"/>
    <w:rsid w:val="00BF5B2B"/>
    <w:rsid w:val="00BF695B"/>
    <w:rsid w:val="00BF6A14"/>
    <w:rsid w:val="00BF71B0"/>
    <w:rsid w:val="00C002D3"/>
    <w:rsid w:val="00C004BF"/>
    <w:rsid w:val="00C0161F"/>
    <w:rsid w:val="00C01D60"/>
    <w:rsid w:val="00C028CF"/>
    <w:rsid w:val="00C030BD"/>
    <w:rsid w:val="00C036C3"/>
    <w:rsid w:val="00C03C0C"/>
    <w:rsid w:val="00C03CCA"/>
    <w:rsid w:val="00C040E8"/>
    <w:rsid w:val="00C04542"/>
    <w:rsid w:val="00C0499E"/>
    <w:rsid w:val="00C04BB2"/>
    <w:rsid w:val="00C04E0F"/>
    <w:rsid w:val="00C04F4A"/>
    <w:rsid w:val="00C058AF"/>
    <w:rsid w:val="00C06484"/>
    <w:rsid w:val="00C06F9E"/>
    <w:rsid w:val="00C07776"/>
    <w:rsid w:val="00C07C0D"/>
    <w:rsid w:val="00C10210"/>
    <w:rsid w:val="00C1035C"/>
    <w:rsid w:val="00C105AE"/>
    <w:rsid w:val="00C10684"/>
    <w:rsid w:val="00C1140E"/>
    <w:rsid w:val="00C13222"/>
    <w:rsid w:val="00C1358F"/>
    <w:rsid w:val="00C13C2A"/>
    <w:rsid w:val="00C13CE8"/>
    <w:rsid w:val="00C14187"/>
    <w:rsid w:val="00C15151"/>
    <w:rsid w:val="00C15FB9"/>
    <w:rsid w:val="00C1663D"/>
    <w:rsid w:val="00C16B6B"/>
    <w:rsid w:val="00C179BC"/>
    <w:rsid w:val="00C17ABC"/>
    <w:rsid w:val="00C17F8C"/>
    <w:rsid w:val="00C206F3"/>
    <w:rsid w:val="00C20F2D"/>
    <w:rsid w:val="00C211E6"/>
    <w:rsid w:val="00C22446"/>
    <w:rsid w:val="00C22681"/>
    <w:rsid w:val="00C22FB5"/>
    <w:rsid w:val="00C24236"/>
    <w:rsid w:val="00C24CBF"/>
    <w:rsid w:val="00C25556"/>
    <w:rsid w:val="00C2593E"/>
    <w:rsid w:val="00C25C66"/>
    <w:rsid w:val="00C2710B"/>
    <w:rsid w:val="00C27714"/>
    <w:rsid w:val="00C279C2"/>
    <w:rsid w:val="00C308D8"/>
    <w:rsid w:val="00C31405"/>
    <w:rsid w:val="00C3183E"/>
    <w:rsid w:val="00C33531"/>
    <w:rsid w:val="00C33B9E"/>
    <w:rsid w:val="00C34009"/>
    <w:rsid w:val="00C34194"/>
    <w:rsid w:val="00C3557F"/>
    <w:rsid w:val="00C357F9"/>
    <w:rsid w:val="00C35EF7"/>
    <w:rsid w:val="00C37266"/>
    <w:rsid w:val="00C37BAE"/>
    <w:rsid w:val="00C4043D"/>
    <w:rsid w:val="00C4089F"/>
    <w:rsid w:val="00C40A37"/>
    <w:rsid w:val="00C40DAA"/>
    <w:rsid w:val="00C41110"/>
    <w:rsid w:val="00C41F7E"/>
    <w:rsid w:val="00C42607"/>
    <w:rsid w:val="00C42A1B"/>
    <w:rsid w:val="00C42B41"/>
    <w:rsid w:val="00C42C1F"/>
    <w:rsid w:val="00C44A8D"/>
    <w:rsid w:val="00C44CF8"/>
    <w:rsid w:val="00C45B91"/>
    <w:rsid w:val="00C460A1"/>
    <w:rsid w:val="00C467BC"/>
    <w:rsid w:val="00C4789C"/>
    <w:rsid w:val="00C523C4"/>
    <w:rsid w:val="00C52C02"/>
    <w:rsid w:val="00C52DCB"/>
    <w:rsid w:val="00C5458E"/>
    <w:rsid w:val="00C55EF5"/>
    <w:rsid w:val="00C57EE8"/>
    <w:rsid w:val="00C61072"/>
    <w:rsid w:val="00C61CFF"/>
    <w:rsid w:val="00C62354"/>
    <w:rsid w:val="00C6243C"/>
    <w:rsid w:val="00C62B36"/>
    <w:rsid w:val="00C62F54"/>
    <w:rsid w:val="00C6308E"/>
    <w:rsid w:val="00C63AEA"/>
    <w:rsid w:val="00C67BBF"/>
    <w:rsid w:val="00C70168"/>
    <w:rsid w:val="00C71155"/>
    <w:rsid w:val="00C718DD"/>
    <w:rsid w:val="00C71AFB"/>
    <w:rsid w:val="00C74707"/>
    <w:rsid w:val="00C75930"/>
    <w:rsid w:val="00C767C7"/>
    <w:rsid w:val="00C77207"/>
    <w:rsid w:val="00C77908"/>
    <w:rsid w:val="00C779FD"/>
    <w:rsid w:val="00C77D84"/>
    <w:rsid w:val="00C80004"/>
    <w:rsid w:val="00C80B9E"/>
    <w:rsid w:val="00C815A6"/>
    <w:rsid w:val="00C8168E"/>
    <w:rsid w:val="00C81CA9"/>
    <w:rsid w:val="00C8313B"/>
    <w:rsid w:val="00C83829"/>
    <w:rsid w:val="00C83CFF"/>
    <w:rsid w:val="00C841B7"/>
    <w:rsid w:val="00C84A6C"/>
    <w:rsid w:val="00C84E5F"/>
    <w:rsid w:val="00C84E88"/>
    <w:rsid w:val="00C8667D"/>
    <w:rsid w:val="00C86967"/>
    <w:rsid w:val="00C87B6B"/>
    <w:rsid w:val="00C87E0E"/>
    <w:rsid w:val="00C90465"/>
    <w:rsid w:val="00C91281"/>
    <w:rsid w:val="00C91F43"/>
    <w:rsid w:val="00C928A8"/>
    <w:rsid w:val="00C92C20"/>
    <w:rsid w:val="00C92D47"/>
    <w:rsid w:val="00C93044"/>
    <w:rsid w:val="00C9330D"/>
    <w:rsid w:val="00C94309"/>
    <w:rsid w:val="00C95246"/>
    <w:rsid w:val="00C9679D"/>
    <w:rsid w:val="00C97162"/>
    <w:rsid w:val="00CA103E"/>
    <w:rsid w:val="00CA1CBB"/>
    <w:rsid w:val="00CA25F9"/>
    <w:rsid w:val="00CA450C"/>
    <w:rsid w:val="00CA6C45"/>
    <w:rsid w:val="00CA70ED"/>
    <w:rsid w:val="00CA74F6"/>
    <w:rsid w:val="00CA7603"/>
    <w:rsid w:val="00CB1409"/>
    <w:rsid w:val="00CB364E"/>
    <w:rsid w:val="00CB37B8"/>
    <w:rsid w:val="00CB399E"/>
    <w:rsid w:val="00CB4F1A"/>
    <w:rsid w:val="00CB53A7"/>
    <w:rsid w:val="00CB58B4"/>
    <w:rsid w:val="00CB59CB"/>
    <w:rsid w:val="00CB63B1"/>
    <w:rsid w:val="00CB650C"/>
    <w:rsid w:val="00CB6577"/>
    <w:rsid w:val="00CB6768"/>
    <w:rsid w:val="00CB74C7"/>
    <w:rsid w:val="00CC0CD0"/>
    <w:rsid w:val="00CC0FA6"/>
    <w:rsid w:val="00CC1FE9"/>
    <w:rsid w:val="00CC3B49"/>
    <w:rsid w:val="00CC3D04"/>
    <w:rsid w:val="00CC4AF7"/>
    <w:rsid w:val="00CC54E5"/>
    <w:rsid w:val="00CC5FD4"/>
    <w:rsid w:val="00CC6B96"/>
    <w:rsid w:val="00CC6F04"/>
    <w:rsid w:val="00CC6FB7"/>
    <w:rsid w:val="00CC7B94"/>
    <w:rsid w:val="00CD03CE"/>
    <w:rsid w:val="00CD04D7"/>
    <w:rsid w:val="00CD18C0"/>
    <w:rsid w:val="00CD2227"/>
    <w:rsid w:val="00CD287A"/>
    <w:rsid w:val="00CD3445"/>
    <w:rsid w:val="00CD39BC"/>
    <w:rsid w:val="00CD5A94"/>
    <w:rsid w:val="00CD6E8E"/>
    <w:rsid w:val="00CD7FB2"/>
    <w:rsid w:val="00CE161F"/>
    <w:rsid w:val="00CE1F20"/>
    <w:rsid w:val="00CE2A1B"/>
    <w:rsid w:val="00CE2AE5"/>
    <w:rsid w:val="00CE2CC6"/>
    <w:rsid w:val="00CE3529"/>
    <w:rsid w:val="00CE4063"/>
    <w:rsid w:val="00CE4320"/>
    <w:rsid w:val="00CE5D9A"/>
    <w:rsid w:val="00CE5F98"/>
    <w:rsid w:val="00CE76CD"/>
    <w:rsid w:val="00CF0B65"/>
    <w:rsid w:val="00CF1C1F"/>
    <w:rsid w:val="00CF3B5E"/>
    <w:rsid w:val="00CF3BA6"/>
    <w:rsid w:val="00CF4598"/>
    <w:rsid w:val="00CF48C6"/>
    <w:rsid w:val="00CF4E8C"/>
    <w:rsid w:val="00CF5381"/>
    <w:rsid w:val="00CF5BA0"/>
    <w:rsid w:val="00CF6913"/>
    <w:rsid w:val="00CF7AA7"/>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114B2"/>
    <w:rsid w:val="00D121C4"/>
    <w:rsid w:val="00D14274"/>
    <w:rsid w:val="00D14872"/>
    <w:rsid w:val="00D148DC"/>
    <w:rsid w:val="00D14ED7"/>
    <w:rsid w:val="00D15E5B"/>
    <w:rsid w:val="00D175EA"/>
    <w:rsid w:val="00D17C62"/>
    <w:rsid w:val="00D21586"/>
    <w:rsid w:val="00D21EA5"/>
    <w:rsid w:val="00D221AF"/>
    <w:rsid w:val="00D22FE7"/>
    <w:rsid w:val="00D23A38"/>
    <w:rsid w:val="00D24832"/>
    <w:rsid w:val="00D2574C"/>
    <w:rsid w:val="00D25CF5"/>
    <w:rsid w:val="00D25D27"/>
    <w:rsid w:val="00D264FA"/>
    <w:rsid w:val="00D26D79"/>
    <w:rsid w:val="00D27C2B"/>
    <w:rsid w:val="00D31B61"/>
    <w:rsid w:val="00D33363"/>
    <w:rsid w:val="00D33C8C"/>
    <w:rsid w:val="00D3415F"/>
    <w:rsid w:val="00D34529"/>
    <w:rsid w:val="00D34943"/>
    <w:rsid w:val="00D34A2B"/>
    <w:rsid w:val="00D35409"/>
    <w:rsid w:val="00D359D4"/>
    <w:rsid w:val="00D375CB"/>
    <w:rsid w:val="00D378CD"/>
    <w:rsid w:val="00D41B88"/>
    <w:rsid w:val="00D41E23"/>
    <w:rsid w:val="00D429EC"/>
    <w:rsid w:val="00D42AC2"/>
    <w:rsid w:val="00D43D44"/>
    <w:rsid w:val="00D43EBB"/>
    <w:rsid w:val="00D44E4E"/>
    <w:rsid w:val="00D46D26"/>
    <w:rsid w:val="00D503F9"/>
    <w:rsid w:val="00D507AE"/>
    <w:rsid w:val="00D51254"/>
    <w:rsid w:val="00D51627"/>
    <w:rsid w:val="00D51E1A"/>
    <w:rsid w:val="00D52344"/>
    <w:rsid w:val="00D5267F"/>
    <w:rsid w:val="00D532DA"/>
    <w:rsid w:val="00D535AA"/>
    <w:rsid w:val="00D54AAC"/>
    <w:rsid w:val="00D54B32"/>
    <w:rsid w:val="00D54CC1"/>
    <w:rsid w:val="00D552E3"/>
    <w:rsid w:val="00D55423"/>
    <w:rsid w:val="00D55DF0"/>
    <w:rsid w:val="00D563E1"/>
    <w:rsid w:val="00D56A90"/>
    <w:rsid w:val="00D56BB6"/>
    <w:rsid w:val="00D56D4A"/>
    <w:rsid w:val="00D6022B"/>
    <w:rsid w:val="00D60C40"/>
    <w:rsid w:val="00D6138D"/>
    <w:rsid w:val="00D6166E"/>
    <w:rsid w:val="00D63126"/>
    <w:rsid w:val="00D635AF"/>
    <w:rsid w:val="00D63A67"/>
    <w:rsid w:val="00D63CA7"/>
    <w:rsid w:val="00D646C9"/>
    <w:rsid w:val="00D6492E"/>
    <w:rsid w:val="00D65845"/>
    <w:rsid w:val="00D66C7B"/>
    <w:rsid w:val="00D70087"/>
    <w:rsid w:val="00D7079E"/>
    <w:rsid w:val="00D70823"/>
    <w:rsid w:val="00D70AB1"/>
    <w:rsid w:val="00D70F23"/>
    <w:rsid w:val="00D72453"/>
    <w:rsid w:val="00D736C5"/>
    <w:rsid w:val="00D73DD6"/>
    <w:rsid w:val="00D745F5"/>
    <w:rsid w:val="00D74DE1"/>
    <w:rsid w:val="00D75392"/>
    <w:rsid w:val="00D7585E"/>
    <w:rsid w:val="00D759A3"/>
    <w:rsid w:val="00D75C41"/>
    <w:rsid w:val="00D76B0E"/>
    <w:rsid w:val="00D804CE"/>
    <w:rsid w:val="00D82E32"/>
    <w:rsid w:val="00D833F8"/>
    <w:rsid w:val="00D838D7"/>
    <w:rsid w:val="00D83974"/>
    <w:rsid w:val="00D84133"/>
    <w:rsid w:val="00D8431C"/>
    <w:rsid w:val="00D85133"/>
    <w:rsid w:val="00D85F2C"/>
    <w:rsid w:val="00D8790C"/>
    <w:rsid w:val="00D91607"/>
    <w:rsid w:val="00D928F8"/>
    <w:rsid w:val="00D92C82"/>
    <w:rsid w:val="00D93336"/>
    <w:rsid w:val="00D94314"/>
    <w:rsid w:val="00D95400"/>
    <w:rsid w:val="00D95BC7"/>
    <w:rsid w:val="00D95C17"/>
    <w:rsid w:val="00D96043"/>
    <w:rsid w:val="00D974BF"/>
    <w:rsid w:val="00D97779"/>
    <w:rsid w:val="00DA14AB"/>
    <w:rsid w:val="00DA237B"/>
    <w:rsid w:val="00DA52F5"/>
    <w:rsid w:val="00DA69F6"/>
    <w:rsid w:val="00DA6E00"/>
    <w:rsid w:val="00DA7231"/>
    <w:rsid w:val="00DA73A3"/>
    <w:rsid w:val="00DA76DD"/>
    <w:rsid w:val="00DB0CBC"/>
    <w:rsid w:val="00DB1424"/>
    <w:rsid w:val="00DB198B"/>
    <w:rsid w:val="00DB3080"/>
    <w:rsid w:val="00DB4D24"/>
    <w:rsid w:val="00DB4E12"/>
    <w:rsid w:val="00DB5771"/>
    <w:rsid w:val="00DB586E"/>
    <w:rsid w:val="00DB7222"/>
    <w:rsid w:val="00DC0AB6"/>
    <w:rsid w:val="00DC0DFE"/>
    <w:rsid w:val="00DC21CF"/>
    <w:rsid w:val="00DC3395"/>
    <w:rsid w:val="00DC3664"/>
    <w:rsid w:val="00DC4B9B"/>
    <w:rsid w:val="00DC6162"/>
    <w:rsid w:val="00DC6175"/>
    <w:rsid w:val="00DC6EFC"/>
    <w:rsid w:val="00DC7CDE"/>
    <w:rsid w:val="00DD0E44"/>
    <w:rsid w:val="00DD195B"/>
    <w:rsid w:val="00DD238D"/>
    <w:rsid w:val="00DD243F"/>
    <w:rsid w:val="00DD32D0"/>
    <w:rsid w:val="00DD46E9"/>
    <w:rsid w:val="00DD4711"/>
    <w:rsid w:val="00DD4812"/>
    <w:rsid w:val="00DD4CA7"/>
    <w:rsid w:val="00DD5E39"/>
    <w:rsid w:val="00DD639E"/>
    <w:rsid w:val="00DE0097"/>
    <w:rsid w:val="00DE05AE"/>
    <w:rsid w:val="00DE0979"/>
    <w:rsid w:val="00DE12E9"/>
    <w:rsid w:val="00DE18EC"/>
    <w:rsid w:val="00DE1C99"/>
    <w:rsid w:val="00DE23FE"/>
    <w:rsid w:val="00DE301D"/>
    <w:rsid w:val="00DE33EC"/>
    <w:rsid w:val="00DE43F4"/>
    <w:rsid w:val="00DE44D9"/>
    <w:rsid w:val="00DE4A37"/>
    <w:rsid w:val="00DE5391"/>
    <w:rsid w:val="00DE53F8"/>
    <w:rsid w:val="00DE575A"/>
    <w:rsid w:val="00DE5A51"/>
    <w:rsid w:val="00DE60E6"/>
    <w:rsid w:val="00DE6C9B"/>
    <w:rsid w:val="00DE74DC"/>
    <w:rsid w:val="00DE7D5A"/>
    <w:rsid w:val="00DF1EC4"/>
    <w:rsid w:val="00DF247C"/>
    <w:rsid w:val="00DF3F4F"/>
    <w:rsid w:val="00DF707E"/>
    <w:rsid w:val="00DF70A1"/>
    <w:rsid w:val="00DF759D"/>
    <w:rsid w:val="00E003AF"/>
    <w:rsid w:val="00E00482"/>
    <w:rsid w:val="00E00751"/>
    <w:rsid w:val="00E018C3"/>
    <w:rsid w:val="00E01C15"/>
    <w:rsid w:val="00E01CD5"/>
    <w:rsid w:val="00E052B1"/>
    <w:rsid w:val="00E05886"/>
    <w:rsid w:val="00E07475"/>
    <w:rsid w:val="00E10053"/>
    <w:rsid w:val="00E104C6"/>
    <w:rsid w:val="00E10768"/>
    <w:rsid w:val="00E10C02"/>
    <w:rsid w:val="00E1291E"/>
    <w:rsid w:val="00E134D8"/>
    <w:rsid w:val="00E1350F"/>
    <w:rsid w:val="00E137F4"/>
    <w:rsid w:val="00E164F2"/>
    <w:rsid w:val="00E1679F"/>
    <w:rsid w:val="00E16F08"/>
    <w:rsid w:val="00E16F61"/>
    <w:rsid w:val="00E178A7"/>
    <w:rsid w:val="00E20F6A"/>
    <w:rsid w:val="00E218E6"/>
    <w:rsid w:val="00E21A25"/>
    <w:rsid w:val="00E23303"/>
    <w:rsid w:val="00E239E0"/>
    <w:rsid w:val="00E24071"/>
    <w:rsid w:val="00E253CA"/>
    <w:rsid w:val="00E2771C"/>
    <w:rsid w:val="00E30444"/>
    <w:rsid w:val="00E30750"/>
    <w:rsid w:val="00E31D50"/>
    <w:rsid w:val="00E324D9"/>
    <w:rsid w:val="00E331FB"/>
    <w:rsid w:val="00E33380"/>
    <w:rsid w:val="00E33DF4"/>
    <w:rsid w:val="00E35EDE"/>
    <w:rsid w:val="00E364AA"/>
    <w:rsid w:val="00E36528"/>
    <w:rsid w:val="00E366BE"/>
    <w:rsid w:val="00E409B4"/>
    <w:rsid w:val="00E40CF7"/>
    <w:rsid w:val="00E413B8"/>
    <w:rsid w:val="00E434EB"/>
    <w:rsid w:val="00E440C0"/>
    <w:rsid w:val="00E440EF"/>
    <w:rsid w:val="00E44750"/>
    <w:rsid w:val="00E4575F"/>
    <w:rsid w:val="00E4683D"/>
    <w:rsid w:val="00E46CA0"/>
    <w:rsid w:val="00E4765C"/>
    <w:rsid w:val="00E504A1"/>
    <w:rsid w:val="00E51231"/>
    <w:rsid w:val="00E517E7"/>
    <w:rsid w:val="00E52A67"/>
    <w:rsid w:val="00E53554"/>
    <w:rsid w:val="00E54C29"/>
    <w:rsid w:val="00E56C73"/>
    <w:rsid w:val="00E56DF7"/>
    <w:rsid w:val="00E602A7"/>
    <w:rsid w:val="00E610A9"/>
    <w:rsid w:val="00E610F1"/>
    <w:rsid w:val="00E619E1"/>
    <w:rsid w:val="00E61E8B"/>
    <w:rsid w:val="00E62E47"/>
    <w:rsid w:val="00E62FBE"/>
    <w:rsid w:val="00E63389"/>
    <w:rsid w:val="00E64597"/>
    <w:rsid w:val="00E64704"/>
    <w:rsid w:val="00E65780"/>
    <w:rsid w:val="00E66AA1"/>
    <w:rsid w:val="00E66B6A"/>
    <w:rsid w:val="00E70889"/>
    <w:rsid w:val="00E71243"/>
    <w:rsid w:val="00E71362"/>
    <w:rsid w:val="00E714D8"/>
    <w:rsid w:val="00E7168A"/>
    <w:rsid w:val="00E71D25"/>
    <w:rsid w:val="00E7295C"/>
    <w:rsid w:val="00E73306"/>
    <w:rsid w:val="00E74151"/>
    <w:rsid w:val="00E74817"/>
    <w:rsid w:val="00E74FE4"/>
    <w:rsid w:val="00E7553D"/>
    <w:rsid w:val="00E76FEB"/>
    <w:rsid w:val="00E7738D"/>
    <w:rsid w:val="00E7751C"/>
    <w:rsid w:val="00E804C0"/>
    <w:rsid w:val="00E80EF3"/>
    <w:rsid w:val="00E815A5"/>
    <w:rsid w:val="00E81633"/>
    <w:rsid w:val="00E82AED"/>
    <w:rsid w:val="00E82B10"/>
    <w:rsid w:val="00E82FCC"/>
    <w:rsid w:val="00E831A3"/>
    <w:rsid w:val="00E83F2D"/>
    <w:rsid w:val="00E84B17"/>
    <w:rsid w:val="00E84FFC"/>
    <w:rsid w:val="00E8548B"/>
    <w:rsid w:val="00E862B5"/>
    <w:rsid w:val="00E863D8"/>
    <w:rsid w:val="00E86733"/>
    <w:rsid w:val="00E86927"/>
    <w:rsid w:val="00E8700D"/>
    <w:rsid w:val="00E87094"/>
    <w:rsid w:val="00E871EE"/>
    <w:rsid w:val="00E8728F"/>
    <w:rsid w:val="00E9108A"/>
    <w:rsid w:val="00E94803"/>
    <w:rsid w:val="00E94B69"/>
    <w:rsid w:val="00E953F5"/>
    <w:rsid w:val="00E95855"/>
    <w:rsid w:val="00E9588E"/>
    <w:rsid w:val="00E96813"/>
    <w:rsid w:val="00EA14B9"/>
    <w:rsid w:val="00EA17B9"/>
    <w:rsid w:val="00EA17C1"/>
    <w:rsid w:val="00EA279E"/>
    <w:rsid w:val="00EA2BA6"/>
    <w:rsid w:val="00EA2FD7"/>
    <w:rsid w:val="00EA33B1"/>
    <w:rsid w:val="00EA74F2"/>
    <w:rsid w:val="00EA7552"/>
    <w:rsid w:val="00EA7E56"/>
    <w:rsid w:val="00EA7F5C"/>
    <w:rsid w:val="00EB193D"/>
    <w:rsid w:val="00EB1BBC"/>
    <w:rsid w:val="00EB2A71"/>
    <w:rsid w:val="00EB2C57"/>
    <w:rsid w:val="00EB2D5A"/>
    <w:rsid w:val="00EB32CF"/>
    <w:rsid w:val="00EB37D1"/>
    <w:rsid w:val="00EB435D"/>
    <w:rsid w:val="00EB4573"/>
    <w:rsid w:val="00EB4DDA"/>
    <w:rsid w:val="00EB63AC"/>
    <w:rsid w:val="00EB7598"/>
    <w:rsid w:val="00EB7885"/>
    <w:rsid w:val="00EB7D12"/>
    <w:rsid w:val="00EC0998"/>
    <w:rsid w:val="00EC11B5"/>
    <w:rsid w:val="00EC220F"/>
    <w:rsid w:val="00EC2805"/>
    <w:rsid w:val="00EC3100"/>
    <w:rsid w:val="00EC39DF"/>
    <w:rsid w:val="00EC3B8F"/>
    <w:rsid w:val="00EC3D02"/>
    <w:rsid w:val="00EC437B"/>
    <w:rsid w:val="00EC4CBD"/>
    <w:rsid w:val="00EC703B"/>
    <w:rsid w:val="00EC70D8"/>
    <w:rsid w:val="00EC78F8"/>
    <w:rsid w:val="00EC7E09"/>
    <w:rsid w:val="00ED1008"/>
    <w:rsid w:val="00ED1338"/>
    <w:rsid w:val="00ED1475"/>
    <w:rsid w:val="00ED1AB4"/>
    <w:rsid w:val="00ED25F6"/>
    <w:rsid w:val="00ED288C"/>
    <w:rsid w:val="00ED2C23"/>
    <w:rsid w:val="00ED2CF0"/>
    <w:rsid w:val="00ED6216"/>
    <w:rsid w:val="00ED6D87"/>
    <w:rsid w:val="00ED6DF0"/>
    <w:rsid w:val="00EE1058"/>
    <w:rsid w:val="00EE1089"/>
    <w:rsid w:val="00EE1614"/>
    <w:rsid w:val="00EE172C"/>
    <w:rsid w:val="00EE3260"/>
    <w:rsid w:val="00EE3475"/>
    <w:rsid w:val="00EE3B4E"/>
    <w:rsid w:val="00EE3CF3"/>
    <w:rsid w:val="00EE50F0"/>
    <w:rsid w:val="00EE586E"/>
    <w:rsid w:val="00EE5BEB"/>
    <w:rsid w:val="00EE6524"/>
    <w:rsid w:val="00EE67D3"/>
    <w:rsid w:val="00EE788B"/>
    <w:rsid w:val="00EE7DED"/>
    <w:rsid w:val="00EF00ED"/>
    <w:rsid w:val="00EF0192"/>
    <w:rsid w:val="00EF0196"/>
    <w:rsid w:val="00EF06A8"/>
    <w:rsid w:val="00EF0943"/>
    <w:rsid w:val="00EF0B96"/>
    <w:rsid w:val="00EF0EAD"/>
    <w:rsid w:val="00EF4717"/>
    <w:rsid w:val="00EF4CB1"/>
    <w:rsid w:val="00EF5798"/>
    <w:rsid w:val="00EF60A5"/>
    <w:rsid w:val="00EF60E5"/>
    <w:rsid w:val="00EF6A0C"/>
    <w:rsid w:val="00EF6E7F"/>
    <w:rsid w:val="00EF7ADB"/>
    <w:rsid w:val="00EF7CDB"/>
    <w:rsid w:val="00F01D8F"/>
    <w:rsid w:val="00F01D93"/>
    <w:rsid w:val="00F02405"/>
    <w:rsid w:val="00F0316E"/>
    <w:rsid w:val="00F0473E"/>
    <w:rsid w:val="00F05A4D"/>
    <w:rsid w:val="00F05DD9"/>
    <w:rsid w:val="00F06BB9"/>
    <w:rsid w:val="00F10B91"/>
    <w:rsid w:val="00F10BCF"/>
    <w:rsid w:val="00F120F7"/>
    <w:rsid w:val="00F121C4"/>
    <w:rsid w:val="00F126AC"/>
    <w:rsid w:val="00F1368C"/>
    <w:rsid w:val="00F16658"/>
    <w:rsid w:val="00F16FA2"/>
    <w:rsid w:val="00F17235"/>
    <w:rsid w:val="00F20B40"/>
    <w:rsid w:val="00F211C4"/>
    <w:rsid w:val="00F2269A"/>
    <w:rsid w:val="00F22775"/>
    <w:rsid w:val="00F228A5"/>
    <w:rsid w:val="00F23645"/>
    <w:rsid w:val="00F246D4"/>
    <w:rsid w:val="00F24915"/>
    <w:rsid w:val="00F25B9B"/>
    <w:rsid w:val="00F269DC"/>
    <w:rsid w:val="00F2788B"/>
    <w:rsid w:val="00F3070A"/>
    <w:rsid w:val="00F309E2"/>
    <w:rsid w:val="00F30C2D"/>
    <w:rsid w:val="00F318BD"/>
    <w:rsid w:val="00F32557"/>
    <w:rsid w:val="00F325D6"/>
    <w:rsid w:val="00F32CE9"/>
    <w:rsid w:val="00F32F53"/>
    <w:rsid w:val="00F3300A"/>
    <w:rsid w:val="00F332EF"/>
    <w:rsid w:val="00F3375B"/>
    <w:rsid w:val="00F33A6A"/>
    <w:rsid w:val="00F33FDE"/>
    <w:rsid w:val="00F3411F"/>
    <w:rsid w:val="00F34D8E"/>
    <w:rsid w:val="00F3515A"/>
    <w:rsid w:val="00F35E67"/>
    <w:rsid w:val="00F3615C"/>
    <w:rsid w:val="00F3674D"/>
    <w:rsid w:val="00F37587"/>
    <w:rsid w:val="00F4079E"/>
    <w:rsid w:val="00F40B14"/>
    <w:rsid w:val="00F40DC4"/>
    <w:rsid w:val="00F413C3"/>
    <w:rsid w:val="00F42101"/>
    <w:rsid w:val="00F424B9"/>
    <w:rsid w:val="00F42EAA"/>
    <w:rsid w:val="00F42EE0"/>
    <w:rsid w:val="00F434A9"/>
    <w:rsid w:val="00F437C4"/>
    <w:rsid w:val="00F446A0"/>
    <w:rsid w:val="00F45128"/>
    <w:rsid w:val="00F46E67"/>
    <w:rsid w:val="00F4739C"/>
    <w:rsid w:val="00F4777D"/>
    <w:rsid w:val="00F47A0A"/>
    <w:rsid w:val="00F47A79"/>
    <w:rsid w:val="00F47F5C"/>
    <w:rsid w:val="00F51214"/>
    <w:rsid w:val="00F51220"/>
    <w:rsid w:val="00F51928"/>
    <w:rsid w:val="00F525A0"/>
    <w:rsid w:val="00F52AEA"/>
    <w:rsid w:val="00F543B3"/>
    <w:rsid w:val="00F5467A"/>
    <w:rsid w:val="00F5643A"/>
    <w:rsid w:val="00F56596"/>
    <w:rsid w:val="00F57994"/>
    <w:rsid w:val="00F61BE6"/>
    <w:rsid w:val="00F62236"/>
    <w:rsid w:val="00F63959"/>
    <w:rsid w:val="00F63CDF"/>
    <w:rsid w:val="00F640A4"/>
    <w:rsid w:val="00F642AF"/>
    <w:rsid w:val="00F650B4"/>
    <w:rsid w:val="00F65192"/>
    <w:rsid w:val="00F65901"/>
    <w:rsid w:val="00F66B95"/>
    <w:rsid w:val="00F66D42"/>
    <w:rsid w:val="00F670AD"/>
    <w:rsid w:val="00F706AA"/>
    <w:rsid w:val="00F715D0"/>
    <w:rsid w:val="00F717E7"/>
    <w:rsid w:val="00F724A1"/>
    <w:rsid w:val="00F72617"/>
    <w:rsid w:val="00F7288E"/>
    <w:rsid w:val="00F731F8"/>
    <w:rsid w:val="00F740FA"/>
    <w:rsid w:val="00F74A7A"/>
    <w:rsid w:val="00F7632C"/>
    <w:rsid w:val="00F76FDC"/>
    <w:rsid w:val="00F771C6"/>
    <w:rsid w:val="00F77E4A"/>
    <w:rsid w:val="00F77ED7"/>
    <w:rsid w:val="00F80F5D"/>
    <w:rsid w:val="00F818CF"/>
    <w:rsid w:val="00F83143"/>
    <w:rsid w:val="00F83767"/>
    <w:rsid w:val="00F83ABB"/>
    <w:rsid w:val="00F8419A"/>
    <w:rsid w:val="00F84564"/>
    <w:rsid w:val="00F853F3"/>
    <w:rsid w:val="00F85853"/>
    <w:rsid w:val="00F8591B"/>
    <w:rsid w:val="00F8655C"/>
    <w:rsid w:val="00F86931"/>
    <w:rsid w:val="00F90BCA"/>
    <w:rsid w:val="00F90E1A"/>
    <w:rsid w:val="00F91B79"/>
    <w:rsid w:val="00F93A6E"/>
    <w:rsid w:val="00F94B27"/>
    <w:rsid w:val="00F96421"/>
    <w:rsid w:val="00F96626"/>
    <w:rsid w:val="00F96946"/>
    <w:rsid w:val="00F97131"/>
    <w:rsid w:val="00F9720F"/>
    <w:rsid w:val="00F97368"/>
    <w:rsid w:val="00F97B4B"/>
    <w:rsid w:val="00F97C84"/>
    <w:rsid w:val="00FA0156"/>
    <w:rsid w:val="00FA0D81"/>
    <w:rsid w:val="00FA166A"/>
    <w:rsid w:val="00FA236C"/>
    <w:rsid w:val="00FA2CF6"/>
    <w:rsid w:val="00FA2D55"/>
    <w:rsid w:val="00FA3065"/>
    <w:rsid w:val="00FA34DC"/>
    <w:rsid w:val="00FA396F"/>
    <w:rsid w:val="00FA3EBB"/>
    <w:rsid w:val="00FA4284"/>
    <w:rsid w:val="00FA52F9"/>
    <w:rsid w:val="00FA54D8"/>
    <w:rsid w:val="00FA69B3"/>
    <w:rsid w:val="00FB0346"/>
    <w:rsid w:val="00FB0E61"/>
    <w:rsid w:val="00FB10FF"/>
    <w:rsid w:val="00FB1AF9"/>
    <w:rsid w:val="00FB1D69"/>
    <w:rsid w:val="00FB2812"/>
    <w:rsid w:val="00FB2BF0"/>
    <w:rsid w:val="00FB332B"/>
    <w:rsid w:val="00FB3570"/>
    <w:rsid w:val="00FB67AC"/>
    <w:rsid w:val="00FB7100"/>
    <w:rsid w:val="00FB7376"/>
    <w:rsid w:val="00FC0636"/>
    <w:rsid w:val="00FC0734"/>
    <w:rsid w:val="00FC0C6F"/>
    <w:rsid w:val="00FC14C7"/>
    <w:rsid w:val="00FC2758"/>
    <w:rsid w:val="00FC29F9"/>
    <w:rsid w:val="00FC3523"/>
    <w:rsid w:val="00FC3C3B"/>
    <w:rsid w:val="00FC3FCB"/>
    <w:rsid w:val="00FC4322"/>
    <w:rsid w:val="00FC44C4"/>
    <w:rsid w:val="00FC4F7B"/>
    <w:rsid w:val="00FC57F5"/>
    <w:rsid w:val="00FC755A"/>
    <w:rsid w:val="00FC79E1"/>
    <w:rsid w:val="00FD05FD"/>
    <w:rsid w:val="00FD0C80"/>
    <w:rsid w:val="00FD16B3"/>
    <w:rsid w:val="00FD1F94"/>
    <w:rsid w:val="00FD21A7"/>
    <w:rsid w:val="00FD3347"/>
    <w:rsid w:val="00FD40E9"/>
    <w:rsid w:val="00FD48D9"/>
    <w:rsid w:val="00FD495B"/>
    <w:rsid w:val="00FD5529"/>
    <w:rsid w:val="00FD6F5C"/>
    <w:rsid w:val="00FD78E7"/>
    <w:rsid w:val="00FD7BB7"/>
    <w:rsid w:val="00FD7EC3"/>
    <w:rsid w:val="00FE0C73"/>
    <w:rsid w:val="00FE0F38"/>
    <w:rsid w:val="00FE108E"/>
    <w:rsid w:val="00FE10F9"/>
    <w:rsid w:val="00FE126B"/>
    <w:rsid w:val="00FE1913"/>
    <w:rsid w:val="00FE2356"/>
    <w:rsid w:val="00FE2396"/>
    <w:rsid w:val="00FE2629"/>
    <w:rsid w:val="00FE27B2"/>
    <w:rsid w:val="00FE36BF"/>
    <w:rsid w:val="00FE40B5"/>
    <w:rsid w:val="00FE41D0"/>
    <w:rsid w:val="00FE5ADD"/>
    <w:rsid w:val="00FE5B62"/>
    <w:rsid w:val="00FE660C"/>
    <w:rsid w:val="00FE757B"/>
    <w:rsid w:val="00FF0F2A"/>
    <w:rsid w:val="00FF1E05"/>
    <w:rsid w:val="00FF492B"/>
    <w:rsid w:val="00FF5EC7"/>
    <w:rsid w:val="00FF6302"/>
    <w:rsid w:val="00FF7815"/>
    <w:rsid w:val="00FF7892"/>
    <w:rsid w:val="036FF37E"/>
    <w:rsid w:val="041EDD50"/>
    <w:rsid w:val="053C4FF3"/>
    <w:rsid w:val="0687349E"/>
    <w:rsid w:val="08641677"/>
    <w:rsid w:val="095C3ACB"/>
    <w:rsid w:val="168370E5"/>
    <w:rsid w:val="17E1AEF1"/>
    <w:rsid w:val="1BB52D62"/>
    <w:rsid w:val="263255FE"/>
    <w:rsid w:val="2695C9F7"/>
    <w:rsid w:val="2A6F9667"/>
    <w:rsid w:val="31B3AC62"/>
    <w:rsid w:val="332DBC99"/>
    <w:rsid w:val="396E18D2"/>
    <w:rsid w:val="408893A5"/>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3239C6F6-CFE2-40E1-BEAD-7527F43D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1B18FF"/>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val="0"/>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21"/>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BD059C"/>
    <w:pPr>
      <w:numPr>
        <w:numId w:val="28"/>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24"/>
      </w:numPr>
    </w:p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semiHidden/>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semiHidden/>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23"/>
      </w:numPr>
    </w:pPr>
  </w:style>
  <w:style w:type="paragraph" w:styleId="ListNumber3">
    <w:name w:val="List Number 3"/>
    <w:aliases w:val="ŠList Number 3"/>
    <w:basedOn w:val="ListBullet3"/>
    <w:uiPriority w:val="8"/>
    <w:rsid w:val="00BD059C"/>
    <w:pPr>
      <w:numPr>
        <w:ilvl w:val="2"/>
        <w:numId w:val="27"/>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character" w:customStyle="1" w:styleId="ui-provider">
    <w:name w:val="ui-provider"/>
    <w:basedOn w:val="DefaultParagraphFont"/>
    <w:rsid w:val="00370D0A"/>
  </w:style>
  <w:style w:type="character" w:customStyle="1" w:styleId="normaltextrun">
    <w:name w:val="normaltextrun"/>
    <w:basedOn w:val="DefaultParagraphFont"/>
    <w:rsid w:val="001B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297352">
      <w:bodyDiv w:val="1"/>
      <w:marLeft w:val="0"/>
      <w:marRight w:val="0"/>
      <w:marTop w:val="0"/>
      <w:marBottom w:val="0"/>
      <w:divBdr>
        <w:top w:val="none" w:sz="0" w:space="0" w:color="auto"/>
        <w:left w:val="none" w:sz="0" w:space="0" w:color="auto"/>
        <w:bottom w:val="none" w:sz="0" w:space="0" w:color="auto"/>
        <w:right w:val="none" w:sz="0" w:space="0" w:color="auto"/>
      </w:divBdr>
      <w:divsChild>
        <w:div w:id="1921482298">
          <w:marLeft w:val="0"/>
          <w:marRight w:val="0"/>
          <w:marTop w:val="0"/>
          <w:marBottom w:val="0"/>
          <w:divBdr>
            <w:top w:val="none" w:sz="0" w:space="0" w:color="auto"/>
            <w:left w:val="none" w:sz="0" w:space="0" w:color="auto"/>
            <w:bottom w:val="none" w:sz="0" w:space="0" w:color="auto"/>
            <w:right w:val="none" w:sz="0" w:space="0" w:color="auto"/>
          </w:divBdr>
          <w:divsChild>
            <w:div w:id="1310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79326">
      <w:bodyDiv w:val="1"/>
      <w:marLeft w:val="0"/>
      <w:marRight w:val="0"/>
      <w:marTop w:val="0"/>
      <w:marBottom w:val="0"/>
      <w:divBdr>
        <w:top w:val="none" w:sz="0" w:space="0" w:color="auto"/>
        <w:left w:val="none" w:sz="0" w:space="0" w:color="auto"/>
        <w:bottom w:val="none" w:sz="0" w:space="0" w:color="auto"/>
        <w:right w:val="none" w:sz="0" w:space="0" w:color="auto"/>
      </w:divBdr>
      <w:divsChild>
        <w:div w:id="674187961">
          <w:marLeft w:val="0"/>
          <w:marRight w:val="0"/>
          <w:marTop w:val="0"/>
          <w:marBottom w:val="0"/>
          <w:divBdr>
            <w:top w:val="none" w:sz="0" w:space="0" w:color="auto"/>
            <w:left w:val="none" w:sz="0" w:space="0" w:color="auto"/>
            <w:bottom w:val="none" w:sz="0" w:space="0" w:color="auto"/>
            <w:right w:val="none" w:sz="0" w:space="0" w:color="auto"/>
          </w:divBdr>
          <w:divsChild>
            <w:div w:id="2626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59636">
      <w:bodyDiv w:val="1"/>
      <w:marLeft w:val="0"/>
      <w:marRight w:val="0"/>
      <w:marTop w:val="0"/>
      <w:marBottom w:val="0"/>
      <w:divBdr>
        <w:top w:val="none" w:sz="0" w:space="0" w:color="auto"/>
        <w:left w:val="none" w:sz="0" w:space="0" w:color="auto"/>
        <w:bottom w:val="none" w:sz="0" w:space="0" w:color="auto"/>
        <w:right w:val="none" w:sz="0" w:space="0" w:color="auto"/>
      </w:divBdr>
    </w:div>
    <w:div w:id="1015503158">
      <w:bodyDiv w:val="1"/>
      <w:marLeft w:val="0"/>
      <w:marRight w:val="0"/>
      <w:marTop w:val="0"/>
      <w:marBottom w:val="0"/>
      <w:divBdr>
        <w:top w:val="none" w:sz="0" w:space="0" w:color="auto"/>
        <w:left w:val="none" w:sz="0" w:space="0" w:color="auto"/>
        <w:bottom w:val="none" w:sz="0" w:space="0" w:color="auto"/>
        <w:right w:val="none" w:sz="0" w:space="0" w:color="auto"/>
      </w:divBdr>
    </w:div>
    <w:div w:id="1058629655">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rriculum.nsw.edu.au/learning-areas/mathematics/mathematics-k-10-2022/overview" TargetMode="External"/><Relationship Id="rId18" Type="http://schemas.openxmlformats.org/officeDocument/2006/relationships/hyperlink" Target="https://bit.ly/noticewonderstrategy" TargetMode="External"/><Relationship Id="rId26" Type="http://schemas.openxmlformats.org/officeDocument/2006/relationships/image" Target="media/image4.png"/><Relationship Id="rId39" Type="http://schemas.openxmlformats.org/officeDocument/2006/relationships/theme" Target="theme/theme1.xml"/><Relationship Id="rId21" Type="http://schemas.openxmlformats.org/officeDocument/2006/relationships/hyperlink" Target="https://bit.ly/posepausepouncebounce" TargetMode="External"/><Relationship Id="rId34" Type="http://schemas.openxmlformats.org/officeDocument/2006/relationships/hyperlink" Target="https://creativecommons.org/licenses/by/4.0/"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bit.ly/DungogBluewithDad" TargetMode="External"/><Relationship Id="rId25" Type="http://schemas.openxmlformats.org/officeDocument/2006/relationships/hyperlink" Target="https://www.desmos.com/calculator" TargetMode="External"/><Relationship Id="rId33" Type="http://schemas.openxmlformats.org/officeDocument/2006/relationships/hyperlink" Target="https://curriculum.nsw.edu.au/learning-areas/mathematics/mathematics-k-10-2022/overvie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bit.ly/wodb"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bit.ly/DLSpeerfeedback" TargetMode="External"/><Relationship Id="rId32" Type="http://schemas.openxmlformats.org/officeDocument/2006/relationships/hyperlink" Target="https://curriculum.nsw.edu.au" TargetMode="Externa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bit.ly/VNPSstrategy" TargetMode="External"/><Relationship Id="rId28" Type="http://schemas.openxmlformats.org/officeDocument/2006/relationships/hyperlink" Target="https://www.trailforks.com/region/thredbo-bike-park/trails/" TargetMode="External"/><Relationship Id="rId36"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bit.ly/thinkpairsharestrategy" TargetMode="External"/><Relationship Id="rId31" Type="http://schemas.openxmlformats.org/officeDocument/2006/relationships/hyperlink" Target="https://educationstandards.nsw.edu.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t.ly/DungogBluewithDad" TargetMode="External"/><Relationship Id="rId22" Type="http://schemas.openxmlformats.org/officeDocument/2006/relationships/hyperlink" Target="https://bit.ly/notestofutureself" TargetMode="External"/><Relationship Id="rId27" Type="http://schemas.openxmlformats.org/officeDocument/2006/relationships/image" Target="media/image5.png"/><Relationship Id="rId30" Type="http://schemas.openxmlformats.org/officeDocument/2006/relationships/hyperlink" Target="https://educationstandards.nsw.edu.au/wps/portal/nesa/mini-footer/copyright" TargetMode="External"/><Relationship Id="rId35" Type="http://schemas.openxmlformats.org/officeDocument/2006/relationships/image" Target="media/image1.png"/><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8D20D-9D0E-4DAB-BECF-5DFF6A51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2562</Words>
  <Characters>13402</Characters>
  <Application>Microsoft Office Word</Application>
  <DocSecurity>0</DocSecurity>
  <Lines>462</Lines>
  <Paragraphs>295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15669</CharactersWithSpaces>
  <SharedDoc>false</SharedDoc>
  <HyperlinkBase/>
  <HLinks>
    <vt:vector size="114" baseType="variant">
      <vt:variant>
        <vt:i4>5308424</vt:i4>
      </vt:variant>
      <vt:variant>
        <vt:i4>54</vt:i4>
      </vt:variant>
      <vt:variant>
        <vt:i4>0</vt:i4>
      </vt:variant>
      <vt:variant>
        <vt:i4>5</vt:i4>
      </vt:variant>
      <vt:variant>
        <vt:lpwstr>https://creativecommons.org/licenses/by/4.0/</vt:lpwstr>
      </vt:variant>
      <vt:variant>
        <vt:lpwstr/>
      </vt:variant>
      <vt:variant>
        <vt:i4>3211317</vt:i4>
      </vt:variant>
      <vt:variant>
        <vt:i4>51</vt:i4>
      </vt:variant>
      <vt:variant>
        <vt:i4>0</vt:i4>
      </vt:variant>
      <vt:variant>
        <vt:i4>5</vt:i4>
      </vt:variant>
      <vt:variant>
        <vt:lpwstr>https://curriculum.nsw.edu.au/learning-areas/mathematics/mathematics-k-10-2022/overview</vt:lpwstr>
      </vt:variant>
      <vt:variant>
        <vt:lpwstr/>
      </vt:variant>
      <vt:variant>
        <vt:i4>3342452</vt:i4>
      </vt:variant>
      <vt:variant>
        <vt:i4>48</vt:i4>
      </vt:variant>
      <vt:variant>
        <vt:i4>0</vt:i4>
      </vt:variant>
      <vt:variant>
        <vt:i4>5</vt:i4>
      </vt:variant>
      <vt:variant>
        <vt:lpwstr>https://curriculum.nsw.edu.au/</vt:lpwstr>
      </vt:variant>
      <vt:variant>
        <vt:lpwstr/>
      </vt:variant>
      <vt:variant>
        <vt:i4>3997797</vt:i4>
      </vt:variant>
      <vt:variant>
        <vt:i4>45</vt:i4>
      </vt:variant>
      <vt:variant>
        <vt:i4>0</vt:i4>
      </vt:variant>
      <vt:variant>
        <vt:i4>5</vt:i4>
      </vt:variant>
      <vt:variant>
        <vt:lpwstr>https://educationstandards.nsw.edu.au/</vt:lpwstr>
      </vt:variant>
      <vt:variant>
        <vt:lpwstr/>
      </vt:variant>
      <vt:variant>
        <vt:i4>2162720</vt:i4>
      </vt:variant>
      <vt:variant>
        <vt:i4>42</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6553707</vt:i4>
      </vt:variant>
      <vt:variant>
        <vt:i4>39</vt:i4>
      </vt:variant>
      <vt:variant>
        <vt:i4>0</vt:i4>
      </vt:variant>
      <vt:variant>
        <vt:i4>5</vt:i4>
      </vt:variant>
      <vt:variant>
        <vt:lpwstr>https://www.trailforks.com/region/thredbo-bike-park/trails/</vt:lpwstr>
      </vt:variant>
      <vt:variant>
        <vt:lpwstr/>
      </vt:variant>
      <vt:variant>
        <vt:i4>4784204</vt:i4>
      </vt:variant>
      <vt:variant>
        <vt:i4>36</vt:i4>
      </vt:variant>
      <vt:variant>
        <vt:i4>0</vt:i4>
      </vt:variant>
      <vt:variant>
        <vt:i4>5</vt:i4>
      </vt:variant>
      <vt:variant>
        <vt:lpwstr>https://www.desmos.com/calculator</vt:lpwstr>
      </vt:variant>
      <vt:variant>
        <vt:lpwstr/>
      </vt:variant>
      <vt:variant>
        <vt:i4>2359406</vt:i4>
      </vt:variant>
      <vt:variant>
        <vt:i4>33</vt:i4>
      </vt:variant>
      <vt:variant>
        <vt:i4>0</vt:i4>
      </vt:variant>
      <vt:variant>
        <vt:i4>5</vt:i4>
      </vt:variant>
      <vt:variant>
        <vt:lpwstr>https://bit.ly/DLSpeerfeedback</vt:lpwstr>
      </vt:variant>
      <vt:variant>
        <vt:lpwstr/>
      </vt:variant>
      <vt:variant>
        <vt:i4>3866744</vt:i4>
      </vt:variant>
      <vt:variant>
        <vt:i4>30</vt:i4>
      </vt:variant>
      <vt:variant>
        <vt:i4>0</vt:i4>
      </vt:variant>
      <vt:variant>
        <vt:i4>5</vt:i4>
      </vt:variant>
      <vt:variant>
        <vt:lpwstr>https://bit.ly/VNPSstrategy</vt:lpwstr>
      </vt:variant>
      <vt:variant>
        <vt:lpwstr/>
      </vt:variant>
      <vt:variant>
        <vt:i4>5177364</vt:i4>
      </vt:variant>
      <vt:variant>
        <vt:i4>27</vt:i4>
      </vt:variant>
      <vt:variant>
        <vt:i4>0</vt:i4>
      </vt:variant>
      <vt:variant>
        <vt:i4>5</vt:i4>
      </vt:variant>
      <vt:variant>
        <vt:lpwstr>https://bit.ly/notestofutureself</vt:lpwstr>
      </vt:variant>
      <vt:variant>
        <vt:lpwstr/>
      </vt:variant>
      <vt:variant>
        <vt:i4>4980767</vt:i4>
      </vt:variant>
      <vt:variant>
        <vt:i4>24</vt:i4>
      </vt:variant>
      <vt:variant>
        <vt:i4>0</vt:i4>
      </vt:variant>
      <vt:variant>
        <vt:i4>5</vt:i4>
      </vt:variant>
      <vt:variant>
        <vt:lpwstr>https://bit.ly/posepausepouncebounce</vt:lpwstr>
      </vt:variant>
      <vt:variant>
        <vt:lpwstr/>
      </vt:variant>
      <vt:variant>
        <vt:i4>3932282</vt:i4>
      </vt:variant>
      <vt:variant>
        <vt:i4>21</vt:i4>
      </vt:variant>
      <vt:variant>
        <vt:i4>0</vt:i4>
      </vt:variant>
      <vt:variant>
        <vt:i4>5</vt:i4>
      </vt:variant>
      <vt:variant>
        <vt:lpwstr>https://bit.ly/wodb</vt:lpwstr>
      </vt:variant>
      <vt:variant>
        <vt:lpwstr/>
      </vt:variant>
      <vt:variant>
        <vt:i4>4325389</vt:i4>
      </vt:variant>
      <vt:variant>
        <vt:i4>18</vt:i4>
      </vt:variant>
      <vt:variant>
        <vt:i4>0</vt:i4>
      </vt:variant>
      <vt:variant>
        <vt:i4>5</vt:i4>
      </vt:variant>
      <vt:variant>
        <vt:lpwstr>https://bit.ly/thinkpairsharestrategy</vt:lpwstr>
      </vt:variant>
      <vt:variant>
        <vt:lpwstr/>
      </vt:variant>
      <vt:variant>
        <vt:i4>3670143</vt:i4>
      </vt:variant>
      <vt:variant>
        <vt:i4>15</vt:i4>
      </vt:variant>
      <vt:variant>
        <vt:i4>0</vt:i4>
      </vt:variant>
      <vt:variant>
        <vt:i4>5</vt:i4>
      </vt:variant>
      <vt:variant>
        <vt:lpwstr>https://bit.ly/noticewonderstrategy</vt:lpwstr>
      </vt:variant>
      <vt:variant>
        <vt:lpwstr/>
      </vt:variant>
      <vt:variant>
        <vt:i4>6160393</vt:i4>
      </vt:variant>
      <vt:variant>
        <vt:i4>12</vt:i4>
      </vt:variant>
      <vt:variant>
        <vt:i4>0</vt:i4>
      </vt:variant>
      <vt:variant>
        <vt:i4>5</vt:i4>
      </vt:variant>
      <vt:variant>
        <vt:lpwstr>https://bit.ly/DungogBluewithDad</vt:lpwstr>
      </vt:variant>
      <vt:variant>
        <vt:lpwstr/>
      </vt:variant>
      <vt:variant>
        <vt:i4>3211317</vt:i4>
      </vt:variant>
      <vt:variant>
        <vt:i4>9</vt:i4>
      </vt:variant>
      <vt:variant>
        <vt:i4>0</vt:i4>
      </vt:variant>
      <vt:variant>
        <vt:i4>5</vt:i4>
      </vt:variant>
      <vt:variant>
        <vt:lpwstr>https://curriculum.nsw.edu.au/learning-areas/mathematics/mathematics-k-10-2022/overview</vt:lpwstr>
      </vt:variant>
      <vt:variant>
        <vt:lpwstr/>
      </vt:variant>
      <vt:variant>
        <vt:i4>4784214</vt:i4>
      </vt:variant>
      <vt:variant>
        <vt:i4>6</vt:i4>
      </vt:variant>
      <vt:variant>
        <vt:i4>0</vt:i4>
      </vt:variant>
      <vt:variant>
        <vt:i4>5</vt:i4>
      </vt:variant>
      <vt:variant>
        <vt:lpwstr/>
      </vt:variant>
      <vt:variant>
        <vt:lpwstr>_Appendix_B</vt:lpwstr>
      </vt:variant>
      <vt:variant>
        <vt:i4>4784214</vt:i4>
      </vt:variant>
      <vt:variant>
        <vt:i4>3</vt:i4>
      </vt:variant>
      <vt:variant>
        <vt:i4>0</vt:i4>
      </vt:variant>
      <vt:variant>
        <vt:i4>5</vt:i4>
      </vt:variant>
      <vt:variant>
        <vt:lpwstr/>
      </vt:variant>
      <vt:variant>
        <vt:lpwstr>_Appendix_A</vt:lpwstr>
      </vt:variant>
      <vt:variant>
        <vt:i4>6160393</vt:i4>
      </vt:variant>
      <vt:variant>
        <vt:i4>0</vt:i4>
      </vt:variant>
      <vt:variant>
        <vt:i4>0</vt:i4>
      </vt:variant>
      <vt:variant>
        <vt:i4>5</vt:i4>
      </vt:variant>
      <vt:variant>
        <vt:lpwstr>https://bit.ly/DungogBluewithDad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straight-line graphs – Unit 14, Lesson 6 – Stage 4</dc:title>
  <dc:subject>Lesson 6 of the Analysing patterns unit</dc:subject>
  <dc:creator>NSW Department of Education</dc:creator>
  <cp:keywords/>
  <dc:description/>
  <dcterms:created xsi:type="dcterms:W3CDTF">2024-11-29T00:23:00Z</dcterms:created>
  <dcterms:modified xsi:type="dcterms:W3CDTF">2024-11-29T00:23:00Z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2024-11-29T00:23:21Z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8b2fb3e0-e2d6-4f27-972a-0e9099fbc898</vt:lpwstr>
  </property>
  <property fmtid="{D5CDD505-2E9C-101B-9397-08002B2CF9AE}" pid="8" name="MSIP_Label_b603dfd7-d93a-4381-a340-2995d8282205_ContentBits">
    <vt:lpwstr>0</vt:lpwstr>
  </property>
</Properties>
</file>