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0893F3DE" w:rsidR="053C4FF3" w:rsidRPr="00F63959" w:rsidRDefault="00F326C4" w:rsidP="00F63959">
      <w:pPr>
        <w:pStyle w:val="Heading1"/>
      </w:pPr>
      <w:r>
        <w:t>Free falling</w:t>
      </w:r>
    </w:p>
    <w:p w14:paraId="470008B8" w14:textId="3C7A91E1" w:rsidR="00F33FDE" w:rsidRDefault="00DE39BB" w:rsidP="00F33FDE">
      <w:r>
        <w:t>Students</w:t>
      </w:r>
      <w:r w:rsidR="00AF02B2">
        <w:t xml:space="preserve"> explore</w:t>
      </w:r>
      <w:r w:rsidR="005D4AF6">
        <w:t xml:space="preserve"> exponential </w:t>
      </w:r>
      <w:r w:rsidR="00F05B19">
        <w:t>relationships</w:t>
      </w:r>
      <w:r w:rsidR="00DD73C4">
        <w:t xml:space="preserve"> through </w:t>
      </w:r>
      <w:r w:rsidR="00AF02B2">
        <w:t xml:space="preserve">an </w:t>
      </w:r>
      <w:r w:rsidR="00DD73C4">
        <w:t xml:space="preserve">experiment </w:t>
      </w:r>
      <w:r w:rsidR="00B644B0">
        <w:t>an</w:t>
      </w:r>
      <w:r w:rsidR="00141C16">
        <w:t xml:space="preserve">d question what occurs as </w:t>
      </w:r>
      <m:oMath>
        <m:r>
          <w:rPr>
            <w:rFonts w:ascii="Cambria Math" w:hAnsi="Cambria Math"/>
          </w:rPr>
          <m:t>x</m:t>
        </m:r>
      </m:oMath>
      <w:r w:rsidR="005C245F">
        <w:t xml:space="preserve"> </w:t>
      </w:r>
      <w:r w:rsidR="00200E2A">
        <w:t>becomes</w:t>
      </w:r>
      <w:r w:rsidR="005C245F">
        <w:t xml:space="preserve"> </w:t>
      </w:r>
      <w:r w:rsidR="008C0620">
        <w:t>extremely</w:t>
      </w:r>
      <w:r w:rsidR="00EA3D0C">
        <w:t xml:space="preserve"> small or large.</w:t>
      </w:r>
    </w:p>
    <w:p w14:paraId="763601FE" w14:textId="6C716057" w:rsidR="00A070D4" w:rsidRPr="005E7B88" w:rsidRDefault="0000296B" w:rsidP="00F33FDE">
      <w:pPr>
        <w:pStyle w:val="FeatureBox2"/>
      </w:pPr>
      <w:r>
        <w:t>During this lesson students will need at least one digital device per pair to interact with Desmos</w:t>
      </w:r>
      <w:r w:rsidR="00A070D4">
        <w:t>.</w:t>
      </w:r>
    </w:p>
    <w:p w14:paraId="5BF7F918" w14:textId="6FEBB722" w:rsidR="00A51D10" w:rsidRDefault="004125FD" w:rsidP="00593F04">
      <w:pPr>
        <w:pStyle w:val="Heading2"/>
        <w:spacing w:before="240"/>
      </w:pPr>
      <w:r>
        <w:t>Visible learning</w:t>
      </w:r>
    </w:p>
    <w:p w14:paraId="531BF1E6" w14:textId="3790AB7F" w:rsidR="00A51D10" w:rsidRPr="00CE6CDC" w:rsidRDefault="00A51D10" w:rsidP="006D45E3">
      <w:pPr>
        <w:pStyle w:val="Heading3"/>
        <w:numPr>
          <w:ilvl w:val="2"/>
          <w:numId w:val="1"/>
        </w:numPr>
        <w:ind w:left="0"/>
      </w:pPr>
      <w:r>
        <w:t>Learning intention</w:t>
      </w:r>
    </w:p>
    <w:p w14:paraId="721BD8C5" w14:textId="2B1A7FB6" w:rsidR="00A51D10" w:rsidRDefault="00CF0020" w:rsidP="00102D25">
      <w:pPr>
        <w:pStyle w:val="ListBullet"/>
        <w:rPr>
          <w:lang w:eastAsia="zh-CN"/>
        </w:rPr>
      </w:pPr>
      <w:r>
        <w:rPr>
          <w:lang w:eastAsia="zh-CN"/>
        </w:rPr>
        <w:t xml:space="preserve">To </w:t>
      </w:r>
      <w:r w:rsidR="00EA1596">
        <w:rPr>
          <w:lang w:eastAsia="zh-CN"/>
        </w:rPr>
        <w:t xml:space="preserve">understand what happens to an exponential relationship as </w:t>
      </w:r>
      <m:oMath>
        <m:r>
          <w:rPr>
            <w:rFonts w:ascii="Cambria Math" w:hAnsi="Cambria Math"/>
            <w:lang w:eastAsia="zh-CN"/>
          </w:rPr>
          <m:t>x</m:t>
        </m:r>
      </m:oMath>
      <w:r w:rsidR="00EA1596">
        <w:rPr>
          <w:rFonts w:eastAsiaTheme="minorEastAsia"/>
          <w:lang w:eastAsia="zh-CN"/>
        </w:rPr>
        <w:t xml:space="preserve"> gets</w:t>
      </w:r>
      <w:r w:rsidR="008109ED">
        <w:rPr>
          <w:rFonts w:eastAsiaTheme="minorEastAsia"/>
          <w:lang w:eastAsia="zh-CN"/>
        </w:rPr>
        <w:t xml:space="preserve"> </w:t>
      </w:r>
      <w:proofErr w:type="gramStart"/>
      <w:r w:rsidR="008109ED">
        <w:rPr>
          <w:rFonts w:eastAsiaTheme="minorEastAsia"/>
          <w:lang w:eastAsia="zh-CN"/>
        </w:rPr>
        <w:t>really large</w:t>
      </w:r>
      <w:proofErr w:type="gramEnd"/>
      <w:r w:rsidR="008109ED">
        <w:rPr>
          <w:rFonts w:eastAsiaTheme="minorEastAsia"/>
          <w:lang w:eastAsia="zh-CN"/>
        </w:rPr>
        <w:t>.</w:t>
      </w:r>
    </w:p>
    <w:p w14:paraId="31580410" w14:textId="77777777" w:rsidR="00A51D10" w:rsidRDefault="00A51D10" w:rsidP="006D45E3">
      <w:pPr>
        <w:pStyle w:val="Heading3"/>
        <w:numPr>
          <w:ilvl w:val="2"/>
          <w:numId w:val="1"/>
        </w:numPr>
        <w:ind w:left="0"/>
      </w:pPr>
      <w:r>
        <w:t>Success criteria</w:t>
      </w:r>
    </w:p>
    <w:p w14:paraId="685DDC3C" w14:textId="1C854681" w:rsidR="00A51D10" w:rsidRDefault="00D01CAE" w:rsidP="00165B83">
      <w:pPr>
        <w:pStyle w:val="ListBullet"/>
      </w:pPr>
      <w:r>
        <w:t xml:space="preserve">I can </w:t>
      </w:r>
      <w:r w:rsidR="008109ED">
        <w:t>use an exponential relationship to model a real-world scenario.</w:t>
      </w:r>
    </w:p>
    <w:p w14:paraId="228EA04C" w14:textId="72178EFA" w:rsidR="00D01CAE" w:rsidRPr="00B12586" w:rsidRDefault="00D01CAE" w:rsidP="00D01CAE">
      <w:pPr>
        <w:pStyle w:val="ListBullet"/>
      </w:pPr>
      <w:r>
        <w:t xml:space="preserve">I can </w:t>
      </w:r>
      <w:r w:rsidR="009B738B">
        <w:t xml:space="preserve">explain </w:t>
      </w:r>
      <w:r w:rsidR="008109ED">
        <w:t xml:space="preserve">what happens to the </w:t>
      </w:r>
      <m:oMath>
        <m:r>
          <w:rPr>
            <w:rFonts w:ascii="Cambria Math" w:hAnsi="Cambria Math"/>
          </w:rPr>
          <m:t>y</m:t>
        </m:r>
      </m:oMath>
      <w:r w:rsidR="008109ED">
        <w:rPr>
          <w:rFonts w:eastAsiaTheme="minorEastAsia"/>
        </w:rPr>
        <w:t xml:space="preserve">-values </w:t>
      </w:r>
      <w:r w:rsidR="00DE75A1">
        <w:rPr>
          <w:rFonts w:eastAsiaTheme="minorEastAsia"/>
        </w:rPr>
        <w:t xml:space="preserve">as the </w:t>
      </w:r>
      <m:oMath>
        <m:r>
          <w:rPr>
            <w:rFonts w:ascii="Cambria Math" w:eastAsiaTheme="minorEastAsia" w:hAnsi="Cambria Math"/>
          </w:rPr>
          <m:t>x</m:t>
        </m:r>
      </m:oMath>
      <w:r w:rsidR="00DE75A1">
        <w:rPr>
          <w:rFonts w:eastAsiaTheme="minorEastAsia"/>
        </w:rPr>
        <w:t>-values increase in an exponential relationship.</w:t>
      </w:r>
    </w:p>
    <w:p w14:paraId="2E0042C2" w14:textId="5B0DE125" w:rsidR="00B12586" w:rsidRDefault="00B12586">
      <w:pPr>
        <w:suppressAutoHyphens w:val="0"/>
        <w:spacing w:after="0" w:line="276" w:lineRule="auto"/>
      </w:pPr>
      <w:r>
        <w:br w:type="page"/>
      </w:r>
    </w:p>
    <w:p w14:paraId="493CA504" w14:textId="77777777" w:rsidR="00B12586" w:rsidRDefault="00B12586" w:rsidP="00B12586">
      <w:pPr>
        <w:pStyle w:val="Heading3"/>
        <w:numPr>
          <w:ilvl w:val="2"/>
          <w:numId w:val="1"/>
        </w:numPr>
        <w:ind w:left="0"/>
      </w:pPr>
      <w:r>
        <w:lastRenderedPageBreak/>
        <w:t>Syllabus outcomes</w:t>
      </w:r>
    </w:p>
    <w:p w14:paraId="36936531" w14:textId="77777777" w:rsidR="00B12586" w:rsidRPr="00E863D8" w:rsidRDefault="00B12586" w:rsidP="00B12586">
      <w:r>
        <w:t>A student:</w:t>
      </w:r>
    </w:p>
    <w:p w14:paraId="4F9DE15E" w14:textId="77777777" w:rsidR="00B12586" w:rsidRDefault="00B12586" w:rsidP="00B12586">
      <w:pPr>
        <w:pStyle w:val="ListBullet"/>
        <w:rPr>
          <w:rStyle w:val="Strong"/>
        </w:rPr>
      </w:pPr>
      <w:r w:rsidRPr="008E7F8B">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Pr>
          <w:rStyle w:val="Strong"/>
        </w:rPr>
        <w:t>MAO-WM-01</w:t>
      </w:r>
    </w:p>
    <w:p w14:paraId="76DBA172" w14:textId="77777777" w:rsidR="00B12586" w:rsidRPr="00E36B67" w:rsidRDefault="00B12586" w:rsidP="00B12586">
      <w:pPr>
        <w:pStyle w:val="ListBullet"/>
        <w:rPr>
          <w:rStyle w:val="Strong"/>
          <w:b w:val="0"/>
          <w:bCs w:val="0"/>
          <w:color w:val="000000" w:themeColor="text1"/>
        </w:rPr>
      </w:pPr>
      <w:r w:rsidRPr="00BD138B">
        <w:rPr>
          <w:color w:val="000000" w:themeColor="text1"/>
        </w:rPr>
        <w:t>identifies connections between algebraic and graphical representations of quadratic and exponential relationships in various contexts</w:t>
      </w:r>
      <w:r>
        <w:rPr>
          <w:color w:val="000000" w:themeColor="text1"/>
        </w:rPr>
        <w:t xml:space="preserve"> </w:t>
      </w:r>
      <w:r>
        <w:rPr>
          <w:rStyle w:val="Strong"/>
        </w:rPr>
        <w:t>MA5-NLI-C-01</w:t>
      </w:r>
    </w:p>
    <w:p w14:paraId="62CD8B7F" w14:textId="77777777" w:rsidR="00B12586" w:rsidRPr="00652ADF" w:rsidRDefault="00B12586" w:rsidP="00B12586">
      <w:pPr>
        <w:pStyle w:val="ListBullet"/>
        <w:rPr>
          <w:rStyle w:val="Strong"/>
          <w:b w:val="0"/>
          <w:bCs w:val="0"/>
          <w:color w:val="000000" w:themeColor="text1"/>
        </w:rPr>
      </w:pPr>
      <w:r w:rsidRPr="00E36B67">
        <w:rPr>
          <w:color w:val="000000" w:themeColor="text1"/>
        </w:rPr>
        <w:t>identifies and compares features of parabolas and exponential curves in various contexts</w:t>
      </w:r>
      <w:r>
        <w:rPr>
          <w:color w:val="000000" w:themeColor="text1"/>
        </w:rPr>
        <w:t xml:space="preserve"> </w:t>
      </w:r>
      <w:r>
        <w:rPr>
          <w:rStyle w:val="Strong"/>
        </w:rPr>
        <w:t>MA5-NLI-C-02</w:t>
      </w:r>
    </w:p>
    <w:p w14:paraId="3E832C06" w14:textId="026D755C" w:rsidR="00B12586" w:rsidRPr="00B12586" w:rsidRDefault="00000000" w:rsidP="00B12586">
      <w:pPr>
        <w:pStyle w:val="Imageattributioncaption"/>
      </w:pPr>
      <w:hyperlink r:id="rId11" w:history="1">
        <w:r w:rsidR="00B12586" w:rsidRPr="00B51687">
          <w:rPr>
            <w:rStyle w:val="Hyperlink"/>
          </w:rPr>
          <w:t>Mathematics K–10 Syllabus</w:t>
        </w:r>
      </w:hyperlink>
      <w:r w:rsidR="00B12586">
        <w:t xml:space="preserve"> </w:t>
      </w:r>
      <w:r w:rsidR="00B12586" w:rsidRPr="00B51687">
        <w:t xml:space="preserve">© NSW Education Standards Authority (NESA) for and on behalf of the Crown in right of the State of New South Wales, </w:t>
      </w:r>
      <w:r w:rsidR="00B12586">
        <w:t>2022</w:t>
      </w:r>
      <w:r w:rsidR="00B12586" w:rsidRPr="00B51687">
        <w:t>.</w:t>
      </w:r>
    </w:p>
    <w:p w14:paraId="6983D26A" w14:textId="2F791E5B" w:rsidR="0069103C" w:rsidRDefault="0069103C">
      <w:pPr>
        <w:suppressAutoHyphens w:val="0"/>
        <w:spacing w:after="0" w:line="276" w:lineRule="auto"/>
        <w:rPr>
          <w:color w:val="002664"/>
          <w:sz w:val="32"/>
          <w:szCs w:val="40"/>
        </w:rPr>
      </w:pPr>
    </w:p>
    <w:p w14:paraId="61C75F6E" w14:textId="77777777" w:rsidR="00E64566" w:rsidRDefault="00E64566">
      <w:pPr>
        <w:suppressAutoHyphens w:val="0"/>
        <w:spacing w:after="0" w:line="276" w:lineRule="auto"/>
        <w:sectPr w:rsidR="00E64566" w:rsidSect="00F63959">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p>
    <w:p w14:paraId="76FA61DC" w14:textId="0AB21E11" w:rsidR="001536D2" w:rsidRDefault="001536D2" w:rsidP="00B12586">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1"/>
        <w:tblW w:w="14564" w:type="dxa"/>
        <w:tblLayout w:type="fixed"/>
        <w:tblLook w:val="04A0" w:firstRow="1" w:lastRow="0" w:firstColumn="1" w:lastColumn="0" w:noHBand="0" w:noVBand="1"/>
        <w:tblDescription w:val="Summary of the lesson."/>
      </w:tblPr>
      <w:tblGrid>
        <w:gridCol w:w="1500"/>
        <w:gridCol w:w="4873"/>
        <w:gridCol w:w="4253"/>
        <w:gridCol w:w="3938"/>
      </w:tblGrid>
      <w:tr w:rsidR="00E64566" w:rsidRPr="001536D2" w14:paraId="37F5971E" w14:textId="77777777" w:rsidTr="00550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1DB4A0D7" w14:textId="77777777" w:rsidR="00E64566" w:rsidRPr="001536D2" w:rsidRDefault="00E64566" w:rsidP="001536D2">
            <w:r w:rsidRPr="001536D2">
              <w:t>Section</w:t>
            </w:r>
          </w:p>
        </w:tc>
        <w:tc>
          <w:tcPr>
            <w:tcW w:w="4873" w:type="dxa"/>
          </w:tcPr>
          <w:p w14:paraId="358B26C8" w14:textId="77777777" w:rsidR="00E64566" w:rsidRPr="001536D2" w:rsidRDefault="00E64566" w:rsidP="001536D2">
            <w:pPr>
              <w:cnfStyle w:val="100000000000" w:firstRow="1" w:lastRow="0" w:firstColumn="0" w:lastColumn="0" w:oddVBand="0" w:evenVBand="0" w:oddHBand="0" w:evenHBand="0" w:firstRowFirstColumn="0" w:firstRowLastColumn="0" w:lastRowFirstColumn="0" w:lastRowLastColumn="0"/>
            </w:pPr>
            <w:r w:rsidRPr="001536D2">
              <w:t>Summary of activity</w:t>
            </w:r>
          </w:p>
        </w:tc>
        <w:tc>
          <w:tcPr>
            <w:tcW w:w="4253" w:type="dxa"/>
          </w:tcPr>
          <w:p w14:paraId="365B95DB" w14:textId="77777777" w:rsidR="00E64566" w:rsidRPr="001536D2" w:rsidRDefault="00E64566" w:rsidP="001536D2">
            <w:pPr>
              <w:cnfStyle w:val="100000000000" w:firstRow="1" w:lastRow="0" w:firstColumn="0" w:lastColumn="0" w:oddVBand="0" w:evenVBand="0" w:oddHBand="0" w:evenHBand="0" w:firstRowFirstColumn="0" w:firstRowLastColumn="0" w:lastRowFirstColumn="0" w:lastRowLastColumn="0"/>
            </w:pPr>
            <w:r w:rsidRPr="001536D2">
              <w:t>Teaching strategy</w:t>
            </w:r>
          </w:p>
        </w:tc>
        <w:tc>
          <w:tcPr>
            <w:tcW w:w="3938" w:type="dxa"/>
          </w:tcPr>
          <w:p w14:paraId="7290CC2C" w14:textId="77777777" w:rsidR="00E64566" w:rsidRPr="001536D2" w:rsidRDefault="00E64566" w:rsidP="001536D2">
            <w:pPr>
              <w:cnfStyle w:val="100000000000" w:firstRow="1" w:lastRow="0" w:firstColumn="0" w:lastColumn="0" w:oddVBand="0" w:evenVBand="0" w:oddHBand="0" w:evenHBand="0" w:firstRowFirstColumn="0" w:firstRowLastColumn="0" w:lastRowFirstColumn="0" w:lastRowLastColumn="0"/>
            </w:pPr>
            <w:r w:rsidRPr="001536D2">
              <w:t xml:space="preserve">Teaching points </w:t>
            </w:r>
          </w:p>
        </w:tc>
      </w:tr>
      <w:tr w:rsidR="00E64566" w:rsidRPr="00E64566" w14:paraId="0AAA3CBC" w14:textId="77777777" w:rsidTr="00550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5F1BA7E9" w14:textId="77777777" w:rsidR="00E64566" w:rsidRPr="001536D2" w:rsidRDefault="00E64566" w:rsidP="001536D2">
            <w:r w:rsidRPr="001536D2">
              <w:t>Launch</w:t>
            </w:r>
          </w:p>
        </w:tc>
        <w:tc>
          <w:tcPr>
            <w:tcW w:w="4873" w:type="dxa"/>
          </w:tcPr>
          <w:p w14:paraId="428CF9FA" w14:textId="183B3273" w:rsidR="00E64566" w:rsidRPr="00E64566" w:rsidRDefault="00572AE2" w:rsidP="00C32DA3">
            <w:pPr>
              <w:widowControl/>
              <w:suppressAutoHyphens w:val="0"/>
              <w:spacing w:after="0" w:line="276" w:lineRule="auto"/>
              <w:mirrorIndents w:val="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Students </w:t>
            </w:r>
            <w:r w:rsidR="00295B6B">
              <w:rPr>
                <w:szCs w:val="24"/>
              </w:rPr>
              <w:t>work through</w:t>
            </w:r>
            <w:r w:rsidR="008E2543">
              <w:rPr>
                <w:szCs w:val="24"/>
              </w:rPr>
              <w:t xml:space="preserve"> the</w:t>
            </w:r>
            <w:r>
              <w:rPr>
                <w:szCs w:val="24"/>
              </w:rPr>
              <w:t xml:space="preserve"> </w:t>
            </w:r>
            <w:r w:rsidRPr="00572AE2">
              <w:rPr>
                <w:szCs w:val="24"/>
              </w:rPr>
              <w:t xml:space="preserve">‘Falling rocks’ task by Dan Meyer </w:t>
            </w:r>
            <w:r>
              <w:t>(</w:t>
            </w:r>
            <w:hyperlink r:id="rId17" w:history="1">
              <w:r w:rsidRPr="001536D2">
                <w:rPr>
                  <w:rStyle w:val="Hyperlink"/>
                </w:rPr>
                <w:t>bit.ly/</w:t>
              </w:r>
              <w:proofErr w:type="spellStart"/>
              <w:r w:rsidRPr="001536D2">
                <w:rPr>
                  <w:rStyle w:val="Hyperlink"/>
                </w:rPr>
                <w:t>fallingrockslaunch</w:t>
              </w:r>
              <w:proofErr w:type="spellEnd"/>
            </w:hyperlink>
            <w:r>
              <w:t>)</w:t>
            </w:r>
            <w:r w:rsidR="00D54551">
              <w:t xml:space="preserve"> to </w:t>
            </w:r>
            <w:r w:rsidR="00D54551" w:rsidRPr="00D54551">
              <w:t>estimate the depth of the chasm.</w:t>
            </w:r>
          </w:p>
        </w:tc>
        <w:tc>
          <w:tcPr>
            <w:tcW w:w="4253" w:type="dxa"/>
          </w:tcPr>
          <w:p w14:paraId="18BEB4FE" w14:textId="7326C9DD" w:rsidR="00E64566" w:rsidRPr="00E64566" w:rsidRDefault="00572AE2" w:rsidP="00C32DA3">
            <w:pPr>
              <w:widowControl/>
              <w:suppressAutoHyphens w:val="0"/>
              <w:spacing w:after="0" w:line="276" w:lineRule="auto"/>
              <w:mirrorIndents w:val="0"/>
              <w:cnfStyle w:val="000000100000" w:firstRow="0" w:lastRow="0" w:firstColumn="0" w:lastColumn="0" w:oddVBand="0" w:evenVBand="0" w:oddHBand="1" w:evenHBand="0" w:firstRowFirstColumn="0" w:firstRowLastColumn="0" w:lastRowFirstColumn="0" w:lastRowLastColumn="0"/>
              <w:rPr>
                <w:szCs w:val="24"/>
              </w:rPr>
            </w:pPr>
            <w:r>
              <w:t>Think-Pair-Share</w:t>
            </w:r>
          </w:p>
        </w:tc>
        <w:tc>
          <w:tcPr>
            <w:tcW w:w="3938" w:type="dxa"/>
          </w:tcPr>
          <w:p w14:paraId="67322B0B" w14:textId="75512386" w:rsidR="00E64566" w:rsidRPr="00E64566" w:rsidRDefault="00E82018" w:rsidP="00C32DA3">
            <w:pPr>
              <w:widowControl/>
              <w:suppressAutoHyphens w:val="0"/>
              <w:spacing w:after="0" w:line="276" w:lineRule="auto"/>
              <w:mirrorIndents w:val="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The purpose </w:t>
            </w:r>
            <w:r w:rsidR="00E55919">
              <w:rPr>
                <w:szCs w:val="24"/>
              </w:rPr>
              <w:t>of the launch is for s</w:t>
            </w:r>
            <w:r w:rsidR="00486B3F">
              <w:rPr>
                <w:szCs w:val="24"/>
              </w:rPr>
              <w:t xml:space="preserve">tudents </w:t>
            </w:r>
            <w:r w:rsidR="00E55919">
              <w:rPr>
                <w:szCs w:val="24"/>
              </w:rPr>
              <w:t>to</w:t>
            </w:r>
            <w:r w:rsidR="00486B3F">
              <w:rPr>
                <w:szCs w:val="24"/>
              </w:rPr>
              <w:t xml:space="preserve"> </w:t>
            </w:r>
            <w:r w:rsidR="00EA2444">
              <w:rPr>
                <w:szCs w:val="24"/>
              </w:rPr>
              <w:t xml:space="preserve">use their instincts and </w:t>
            </w:r>
            <w:r w:rsidR="00E9436A">
              <w:rPr>
                <w:szCs w:val="24"/>
              </w:rPr>
              <w:t>current knowledge</w:t>
            </w:r>
            <w:r w:rsidR="00EA2444">
              <w:rPr>
                <w:szCs w:val="24"/>
              </w:rPr>
              <w:t xml:space="preserve"> to make an estimate.</w:t>
            </w:r>
          </w:p>
        </w:tc>
      </w:tr>
      <w:tr w:rsidR="00E64566" w:rsidRPr="00E64566" w14:paraId="520368D9" w14:textId="77777777" w:rsidTr="005753A3">
        <w:trPr>
          <w:cnfStyle w:val="000000010000" w:firstRow="0" w:lastRow="0" w:firstColumn="0" w:lastColumn="0" w:oddVBand="0" w:evenVBand="0" w:oddHBand="0" w:evenHBand="1"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1500" w:type="dxa"/>
          </w:tcPr>
          <w:p w14:paraId="3FE8B5D0" w14:textId="77777777" w:rsidR="00E64566" w:rsidRPr="001536D2" w:rsidRDefault="00E64566" w:rsidP="001536D2">
            <w:r w:rsidRPr="001536D2">
              <w:t xml:space="preserve">Explore </w:t>
            </w:r>
          </w:p>
        </w:tc>
        <w:tc>
          <w:tcPr>
            <w:tcW w:w="4873" w:type="dxa"/>
          </w:tcPr>
          <w:p w14:paraId="5D93CB45" w14:textId="410E2833" w:rsidR="008364BB" w:rsidRPr="00E64566" w:rsidRDefault="00F162E3" w:rsidP="00C32DA3">
            <w:pPr>
              <w:widowControl/>
              <w:suppressAutoHyphens w:val="0"/>
              <w:spacing w:after="0" w:line="276" w:lineRule="auto"/>
              <w:mirrorIndents w:val="0"/>
              <w:cnfStyle w:val="000000010000" w:firstRow="0" w:lastRow="0" w:firstColumn="0" w:lastColumn="0" w:oddVBand="0" w:evenVBand="0" w:oddHBand="0" w:evenHBand="1" w:firstRowFirstColumn="0" w:firstRowLastColumn="0" w:lastRowFirstColumn="0" w:lastRowLastColumn="0"/>
              <w:rPr>
                <w:szCs w:val="24"/>
              </w:rPr>
            </w:pPr>
            <w:r>
              <w:rPr>
                <w:szCs w:val="24"/>
              </w:rPr>
              <w:t xml:space="preserve">Students investigate </w:t>
            </w:r>
            <w:r w:rsidR="00903784">
              <w:rPr>
                <w:szCs w:val="24"/>
              </w:rPr>
              <w:t xml:space="preserve">‘Does </w:t>
            </w:r>
            <w:r w:rsidR="00697C69">
              <w:rPr>
                <w:szCs w:val="24"/>
              </w:rPr>
              <w:t>a rock fall at a constant rate’</w:t>
            </w:r>
            <w:r w:rsidR="00B300B9">
              <w:rPr>
                <w:szCs w:val="24"/>
              </w:rPr>
              <w:t xml:space="preserve"> </w:t>
            </w:r>
            <w:r w:rsidR="0082362F">
              <w:rPr>
                <w:szCs w:val="24"/>
              </w:rPr>
              <w:t xml:space="preserve">by </w:t>
            </w:r>
            <w:r w:rsidR="00B300B9">
              <w:rPr>
                <w:szCs w:val="24"/>
              </w:rPr>
              <w:t>performing a</w:t>
            </w:r>
            <w:r w:rsidR="00344B18">
              <w:rPr>
                <w:szCs w:val="24"/>
              </w:rPr>
              <w:t xml:space="preserve"> </w:t>
            </w:r>
            <w:r w:rsidR="006671B8">
              <w:rPr>
                <w:szCs w:val="24"/>
              </w:rPr>
              <w:t>ball drop experiment</w:t>
            </w:r>
            <w:r w:rsidR="00344B18">
              <w:rPr>
                <w:szCs w:val="24"/>
              </w:rPr>
              <w:t>.</w:t>
            </w:r>
            <w:r w:rsidR="00E17832">
              <w:rPr>
                <w:szCs w:val="24"/>
              </w:rPr>
              <w:t xml:space="preserve"> </w:t>
            </w:r>
            <w:r w:rsidR="001F76DD">
              <w:rPr>
                <w:szCs w:val="24"/>
              </w:rPr>
              <w:t xml:space="preserve">Students use </w:t>
            </w:r>
            <w:r w:rsidR="0082362F">
              <w:rPr>
                <w:szCs w:val="24"/>
              </w:rPr>
              <w:t>the</w:t>
            </w:r>
            <w:r w:rsidR="001F76DD">
              <w:rPr>
                <w:szCs w:val="24"/>
              </w:rPr>
              <w:t xml:space="preserve"> </w:t>
            </w:r>
            <w:r w:rsidR="00597F2D">
              <w:rPr>
                <w:szCs w:val="24"/>
              </w:rPr>
              <w:t>Desmos B</w:t>
            </w:r>
            <w:r w:rsidR="004327DC">
              <w:t xml:space="preserve">all </w:t>
            </w:r>
            <w:r w:rsidR="008603A2">
              <w:t>d</w:t>
            </w:r>
            <w:r w:rsidR="004327DC">
              <w:t xml:space="preserve">rop </w:t>
            </w:r>
            <w:r w:rsidR="008603A2">
              <w:t>t</w:t>
            </w:r>
            <w:r w:rsidR="004327DC">
              <w:t xml:space="preserve">emplate </w:t>
            </w:r>
            <w:r w:rsidR="00597F2D">
              <w:t>(</w:t>
            </w:r>
            <w:hyperlink r:id="rId18" w:history="1">
              <w:r w:rsidR="00582A26" w:rsidRPr="001536D2">
                <w:rPr>
                  <w:rStyle w:val="Hyperlink"/>
                </w:rPr>
                <w:t>bit.ly/</w:t>
              </w:r>
              <w:proofErr w:type="spellStart"/>
              <w:r w:rsidR="00582A26" w:rsidRPr="001536D2">
                <w:rPr>
                  <w:rStyle w:val="Hyperlink"/>
                </w:rPr>
                <w:t>balldropgraphtemplate</w:t>
              </w:r>
              <w:proofErr w:type="spellEnd"/>
            </w:hyperlink>
            <w:hyperlink w:history="1"/>
            <w:r w:rsidR="004327DC">
              <w:t>)</w:t>
            </w:r>
            <w:r w:rsidR="00004363">
              <w:t xml:space="preserve"> to graph </w:t>
            </w:r>
            <w:r w:rsidR="001F76DD">
              <w:t xml:space="preserve">their results and determine an equation that represents their </w:t>
            </w:r>
            <w:r w:rsidR="00004363">
              <w:t>graph</w:t>
            </w:r>
            <w:r w:rsidR="001F76DD">
              <w:t xml:space="preserve">. </w:t>
            </w:r>
            <w:r w:rsidR="00582A26">
              <w:t xml:space="preserve">Students then explore </w:t>
            </w:r>
            <w:r w:rsidR="0029112F">
              <w:t>what would happen if the ball drop</w:t>
            </w:r>
            <w:r w:rsidR="00D3083F">
              <w:t>ped</w:t>
            </w:r>
            <w:r w:rsidR="0029112F">
              <w:t xml:space="preserve"> forever.</w:t>
            </w:r>
          </w:p>
        </w:tc>
        <w:tc>
          <w:tcPr>
            <w:tcW w:w="4253" w:type="dxa"/>
          </w:tcPr>
          <w:p w14:paraId="7BDB2D13" w14:textId="321B1DA5" w:rsidR="00E64566" w:rsidRDefault="003372AC" w:rsidP="00C32DA3">
            <w:pPr>
              <w:widowControl/>
              <w:suppressAutoHyphens w:val="0"/>
              <w:spacing w:after="0" w:line="276" w:lineRule="auto"/>
              <w:mirrorIndents w:val="0"/>
              <w:cnfStyle w:val="000000010000" w:firstRow="0" w:lastRow="0" w:firstColumn="0" w:lastColumn="0" w:oddVBand="0" w:evenVBand="0" w:oddHBand="0" w:evenHBand="1" w:firstRowFirstColumn="0" w:firstRowLastColumn="0" w:lastRowFirstColumn="0" w:lastRowLastColumn="0"/>
            </w:pPr>
            <w:r>
              <w:t>V</w:t>
            </w:r>
            <w:r w:rsidR="00A22F2D" w:rsidRPr="00F0470E">
              <w:t>isibly random groups of 3</w:t>
            </w:r>
          </w:p>
          <w:p w14:paraId="41C660EE" w14:textId="6F364184" w:rsidR="00655BA4" w:rsidRDefault="00115635" w:rsidP="00C32DA3">
            <w:pPr>
              <w:widowControl/>
              <w:suppressAutoHyphens w:val="0"/>
              <w:spacing w:after="0" w:line="276" w:lineRule="auto"/>
              <w:mirrorIndents w:val="0"/>
              <w:cnfStyle w:val="000000010000" w:firstRow="0" w:lastRow="0" w:firstColumn="0" w:lastColumn="0" w:oddVBand="0" w:evenVBand="0" w:oddHBand="0" w:evenHBand="1" w:firstRowFirstColumn="0" w:firstRowLastColumn="0" w:lastRowFirstColumn="0" w:lastRowLastColumn="0"/>
              <w:rPr>
                <w:szCs w:val="24"/>
              </w:rPr>
            </w:pPr>
            <w:r w:rsidRPr="00115635">
              <w:rPr>
                <w:szCs w:val="24"/>
              </w:rPr>
              <w:t>Pose-Pause-Pounce-Bounce</w:t>
            </w:r>
          </w:p>
          <w:p w14:paraId="720F41A3" w14:textId="3BD5D568" w:rsidR="00A374A5" w:rsidRPr="00E64566" w:rsidRDefault="00655BA4" w:rsidP="00C32DA3">
            <w:pPr>
              <w:widowControl/>
              <w:suppressAutoHyphens w:val="0"/>
              <w:spacing w:after="0" w:line="276" w:lineRule="auto"/>
              <w:mirrorIndents w:val="0"/>
              <w:cnfStyle w:val="000000010000" w:firstRow="0" w:lastRow="0" w:firstColumn="0" w:lastColumn="0" w:oddVBand="0" w:evenVBand="0" w:oddHBand="0" w:evenHBand="1" w:firstRowFirstColumn="0" w:firstRowLastColumn="0" w:lastRowFirstColumn="0" w:lastRowLastColumn="0"/>
              <w:rPr>
                <w:szCs w:val="24"/>
              </w:rPr>
            </w:pPr>
            <w:r>
              <w:t>Think-Pair-Share</w:t>
            </w:r>
          </w:p>
        </w:tc>
        <w:tc>
          <w:tcPr>
            <w:tcW w:w="3938" w:type="dxa"/>
          </w:tcPr>
          <w:p w14:paraId="4E55F0CB" w14:textId="2C1536BD" w:rsidR="00BC252A" w:rsidRPr="00E64566" w:rsidRDefault="001C72F7" w:rsidP="00C32DA3">
            <w:pPr>
              <w:widowControl/>
              <w:suppressAutoHyphens w:val="0"/>
              <w:spacing w:after="0" w:line="276" w:lineRule="auto"/>
              <w:mirrorIndents w:val="0"/>
              <w:cnfStyle w:val="000000010000" w:firstRow="0" w:lastRow="0" w:firstColumn="0" w:lastColumn="0" w:oddVBand="0" w:evenVBand="0" w:oddHBand="0" w:evenHBand="1" w:firstRowFirstColumn="0" w:firstRowLastColumn="0" w:lastRowFirstColumn="0" w:lastRowLastColumn="0"/>
              <w:rPr>
                <w:szCs w:val="24"/>
              </w:rPr>
            </w:pPr>
            <w:r>
              <w:rPr>
                <w:szCs w:val="24"/>
              </w:rPr>
              <w:t xml:space="preserve">The purpose </w:t>
            </w:r>
            <w:r w:rsidR="009763FA">
              <w:rPr>
                <w:szCs w:val="24"/>
              </w:rPr>
              <w:t>of this</w:t>
            </w:r>
            <w:r w:rsidR="00A55A90">
              <w:rPr>
                <w:szCs w:val="24"/>
              </w:rPr>
              <w:t xml:space="preserve"> activity is</w:t>
            </w:r>
            <w:r w:rsidR="009763FA">
              <w:rPr>
                <w:szCs w:val="24"/>
              </w:rPr>
              <w:t xml:space="preserve"> for s</w:t>
            </w:r>
            <w:r w:rsidR="008125E9">
              <w:rPr>
                <w:szCs w:val="24"/>
              </w:rPr>
              <w:t xml:space="preserve">tudents </w:t>
            </w:r>
            <w:r w:rsidR="009763FA">
              <w:rPr>
                <w:szCs w:val="24"/>
              </w:rPr>
              <w:t>to</w:t>
            </w:r>
            <w:r w:rsidR="008125E9">
              <w:rPr>
                <w:szCs w:val="24"/>
              </w:rPr>
              <w:t xml:space="preserve"> </w:t>
            </w:r>
            <w:r w:rsidR="001F76DD">
              <w:rPr>
                <w:szCs w:val="24"/>
              </w:rPr>
              <w:t xml:space="preserve">develop their own results and test </w:t>
            </w:r>
            <w:r w:rsidR="000E1D32">
              <w:rPr>
                <w:szCs w:val="24"/>
              </w:rPr>
              <w:t>them</w:t>
            </w:r>
            <w:r w:rsidR="001F76DD">
              <w:rPr>
                <w:szCs w:val="24"/>
              </w:rPr>
              <w:t xml:space="preserve"> using </w:t>
            </w:r>
            <w:r w:rsidR="00D3083F">
              <w:rPr>
                <w:szCs w:val="24"/>
              </w:rPr>
              <w:t>an</w:t>
            </w:r>
            <w:r w:rsidR="001F76DD">
              <w:rPr>
                <w:szCs w:val="24"/>
              </w:rPr>
              <w:t xml:space="preserve"> equation. The students are provided with a scenario to analyse</w:t>
            </w:r>
            <w:r w:rsidR="003C3AF5">
              <w:rPr>
                <w:szCs w:val="24"/>
              </w:rPr>
              <w:t xml:space="preserve"> what happens when </w:t>
            </w:r>
            <m:oMath>
              <m:r>
                <w:rPr>
                  <w:rFonts w:ascii="Cambria Math" w:hAnsi="Cambria Math"/>
                </w:rPr>
                <m:t xml:space="preserve">x </m:t>
              </m:r>
            </m:oMath>
            <w:r w:rsidR="003C3AF5">
              <w:t>gets very large.</w:t>
            </w:r>
          </w:p>
        </w:tc>
      </w:tr>
      <w:tr w:rsidR="00E64566" w:rsidRPr="00E64566" w14:paraId="3F851418" w14:textId="77777777" w:rsidTr="00550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67DA2326" w14:textId="77777777" w:rsidR="00E64566" w:rsidRPr="001536D2" w:rsidRDefault="00E64566" w:rsidP="001536D2">
            <w:r w:rsidRPr="001536D2">
              <w:t>Summarise</w:t>
            </w:r>
          </w:p>
        </w:tc>
        <w:tc>
          <w:tcPr>
            <w:tcW w:w="4873" w:type="dxa"/>
          </w:tcPr>
          <w:p w14:paraId="6610750F" w14:textId="50505F67" w:rsidR="00D46658" w:rsidRPr="00E64566" w:rsidRDefault="007B469F" w:rsidP="00C32DA3">
            <w:pPr>
              <w:widowControl/>
              <w:suppressAutoHyphens w:val="0"/>
              <w:spacing w:after="0" w:line="276" w:lineRule="auto"/>
              <w:mirrorIndents w:val="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Students write a script describing what happens as </w:t>
            </w:r>
            <m:oMath>
              <m:r>
                <w:rPr>
                  <w:rFonts w:ascii="Cambria Math" w:hAnsi="Cambria Math"/>
                </w:rPr>
                <m:t>x</m:t>
              </m:r>
            </m:oMath>
            <w:r w:rsidR="00AC38CC">
              <w:t xml:space="preserve"> </w:t>
            </w:r>
            <w:r w:rsidR="00B63BF5">
              <w:t xml:space="preserve">becomes very large in the equation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x</m:t>
                  </m:r>
                </m:sup>
              </m:sSup>
            </m:oMath>
            <w:r w:rsidR="00141592">
              <w:t>. Students then expand on their script by u</w:t>
            </w:r>
            <w:r w:rsidR="00424BEC">
              <w:t>si</w:t>
            </w:r>
            <w:r w:rsidR="00141592">
              <w:t xml:space="preserve">ng the graph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-x</m:t>
                  </m:r>
                </m:sup>
              </m:sSup>
            </m:oMath>
            <w:r w:rsidR="00844D3F">
              <w:t>.</w:t>
            </w:r>
          </w:p>
        </w:tc>
        <w:tc>
          <w:tcPr>
            <w:tcW w:w="4253" w:type="dxa"/>
          </w:tcPr>
          <w:p w14:paraId="7D699EC0" w14:textId="0FA6F7CB" w:rsidR="00025313" w:rsidRDefault="006448C7" w:rsidP="00C32DA3">
            <w:pPr>
              <w:widowControl/>
              <w:suppressAutoHyphens w:val="0"/>
              <w:spacing w:after="0" w:line="276" w:lineRule="auto"/>
              <w:mirrorIndents w:val="0"/>
              <w:cnfStyle w:val="000000100000" w:firstRow="0" w:lastRow="0" w:firstColumn="0" w:lastColumn="0" w:oddVBand="0" w:evenVBand="0" w:oddHBand="1" w:evenHBand="0" w:firstRowFirstColumn="0" w:firstRowLastColumn="0" w:lastRowFirstColumn="0" w:lastRowLastColumn="0"/>
              <w:rPr>
                <w:szCs w:val="24"/>
              </w:rPr>
            </w:pPr>
            <w:r>
              <w:rPr>
                <w:szCs w:val="24"/>
              </w:rPr>
              <w:t>Scriptwriting</w:t>
            </w:r>
          </w:p>
          <w:p w14:paraId="4AE3AE21" w14:textId="0FA56FE7" w:rsidR="002B49B5" w:rsidRPr="00E64566" w:rsidRDefault="00844D3F" w:rsidP="00C32DA3">
            <w:pPr>
              <w:widowControl/>
              <w:suppressAutoHyphens w:val="0"/>
              <w:spacing w:after="0" w:line="276" w:lineRule="auto"/>
              <w:mirrorIndents w:val="0"/>
              <w:cnfStyle w:val="000000100000" w:firstRow="0" w:lastRow="0" w:firstColumn="0" w:lastColumn="0" w:oddVBand="0" w:evenVBand="0" w:oddHBand="1" w:evenHBand="0" w:firstRowFirstColumn="0" w:firstRowLastColumn="0" w:lastRowFirstColumn="0" w:lastRowLastColumn="0"/>
              <w:rPr>
                <w:szCs w:val="24"/>
              </w:rPr>
            </w:pPr>
            <w:r>
              <w:rPr>
                <w:szCs w:val="24"/>
              </w:rPr>
              <w:t>TAG feedback</w:t>
            </w:r>
          </w:p>
        </w:tc>
        <w:tc>
          <w:tcPr>
            <w:tcW w:w="3938" w:type="dxa"/>
          </w:tcPr>
          <w:p w14:paraId="4BA2CC51" w14:textId="489F3044" w:rsidR="00865FBD" w:rsidRPr="00E64566" w:rsidRDefault="00844D3F" w:rsidP="00C32DA3">
            <w:pPr>
              <w:widowControl/>
              <w:suppressAutoHyphens w:val="0"/>
              <w:spacing w:after="0" w:line="276" w:lineRule="auto"/>
              <w:mirrorIndents w:val="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The purpose of this activity is for students to be able to explain the </w:t>
            </w:r>
            <w:r w:rsidR="000E1D32">
              <w:rPr>
                <w:szCs w:val="24"/>
              </w:rPr>
              <w:t>features</w:t>
            </w:r>
            <w:r>
              <w:rPr>
                <w:szCs w:val="24"/>
              </w:rPr>
              <w:t xml:space="preserve"> of an exponential graph.</w:t>
            </w:r>
          </w:p>
        </w:tc>
      </w:tr>
      <w:tr w:rsidR="00E64566" w:rsidRPr="00E64566" w14:paraId="56CD2048" w14:textId="77777777" w:rsidTr="00550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6F60C04C" w14:textId="77777777" w:rsidR="00E64566" w:rsidRPr="001536D2" w:rsidRDefault="00E64566" w:rsidP="001536D2">
            <w:r w:rsidRPr="001536D2">
              <w:t>Apply</w:t>
            </w:r>
          </w:p>
        </w:tc>
        <w:tc>
          <w:tcPr>
            <w:tcW w:w="4873" w:type="dxa"/>
          </w:tcPr>
          <w:p w14:paraId="6DBE0CCE" w14:textId="4B1DBEBA" w:rsidR="00CA5C8F" w:rsidRPr="00230C3F" w:rsidRDefault="000346C1" w:rsidP="00C32DA3">
            <w:pPr>
              <w:widowControl/>
              <w:suppressAutoHyphens w:val="0"/>
              <w:spacing w:after="0" w:line="276" w:lineRule="auto"/>
              <w:mirrorIndents w:val="0"/>
              <w:cnfStyle w:val="000000010000" w:firstRow="0" w:lastRow="0" w:firstColumn="0" w:lastColumn="0" w:oddVBand="0" w:evenVBand="0" w:oddHBand="0" w:evenHBand="1" w:firstRowFirstColumn="0" w:firstRowLastColumn="0" w:lastRowFirstColumn="0" w:lastRowLastColumn="0"/>
            </w:pPr>
            <w:r>
              <w:rPr>
                <w:szCs w:val="24"/>
              </w:rPr>
              <w:t xml:space="preserve">Students </w:t>
            </w:r>
            <w:r w:rsidR="00844D3F">
              <w:rPr>
                <w:szCs w:val="24"/>
              </w:rPr>
              <w:t xml:space="preserve">complete the Desmos activity </w:t>
            </w:r>
            <w:r w:rsidR="00424BEC">
              <w:rPr>
                <w:szCs w:val="24"/>
              </w:rPr>
              <w:t>‘</w:t>
            </w:r>
            <w:r w:rsidR="00230C3F">
              <w:t>Game</w:t>
            </w:r>
            <w:r w:rsidR="00424BEC">
              <w:t>,</w:t>
            </w:r>
            <w:r w:rsidR="00230C3F">
              <w:t xml:space="preserve"> Set</w:t>
            </w:r>
            <w:r w:rsidR="00424BEC">
              <w:t>,</w:t>
            </w:r>
            <w:r w:rsidR="00230C3F">
              <w:t xml:space="preserve"> Flat</w:t>
            </w:r>
            <w:r w:rsidR="00424BEC">
              <w:t>’</w:t>
            </w:r>
            <w:r w:rsidR="00230C3F">
              <w:t xml:space="preserve"> </w:t>
            </w:r>
            <w:r w:rsidR="00230C3F" w:rsidRPr="00AE13EA">
              <w:rPr>
                <w:rStyle w:val="Hyperlink"/>
                <w:color w:val="auto"/>
                <w:u w:val="none"/>
              </w:rPr>
              <w:t>(</w:t>
            </w:r>
            <w:hyperlink r:id="rId19" w:tgtFrame="_blank" w:history="1">
              <w:r w:rsidR="00424BEC" w:rsidRPr="001536D2">
                <w:rPr>
                  <w:rStyle w:val="Hyperlink"/>
                </w:rPr>
                <w:t>bit.ly/</w:t>
              </w:r>
              <w:proofErr w:type="spellStart"/>
              <w:r w:rsidR="00424BEC" w:rsidRPr="001536D2">
                <w:rPr>
                  <w:rStyle w:val="Hyperlink"/>
                </w:rPr>
                <w:t>DesmosGameSetFlat</w:t>
              </w:r>
              <w:proofErr w:type="spellEnd"/>
            </w:hyperlink>
            <w:r w:rsidR="00230C3F" w:rsidRPr="00AE13EA">
              <w:rPr>
                <w:rStyle w:val="Hyperlink"/>
                <w:color w:val="auto"/>
                <w:u w:val="none"/>
              </w:rPr>
              <w:t>)</w:t>
            </w:r>
            <w:r w:rsidR="00AE13EA">
              <w:rPr>
                <w:rStyle w:val="Hyperlink"/>
                <w:color w:val="auto"/>
                <w:u w:val="none"/>
              </w:rPr>
              <w:t>.</w:t>
            </w:r>
          </w:p>
        </w:tc>
        <w:tc>
          <w:tcPr>
            <w:tcW w:w="4253" w:type="dxa"/>
          </w:tcPr>
          <w:p w14:paraId="2EFE3BF0" w14:textId="220BD6F1" w:rsidR="00E64566" w:rsidRPr="00E64566" w:rsidRDefault="00B111F7" w:rsidP="005E04D4">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szCs w:val="24"/>
              </w:rPr>
            </w:pPr>
            <w:r>
              <w:rPr>
                <w:szCs w:val="24"/>
              </w:rPr>
              <w:t xml:space="preserve"> </w:t>
            </w:r>
          </w:p>
        </w:tc>
        <w:tc>
          <w:tcPr>
            <w:tcW w:w="3938" w:type="dxa"/>
          </w:tcPr>
          <w:p w14:paraId="6A4E3ED3" w14:textId="7A2280EA" w:rsidR="001911AC" w:rsidRPr="00E64566" w:rsidRDefault="004D64FE" w:rsidP="00C32DA3">
            <w:pPr>
              <w:widowControl/>
              <w:suppressAutoHyphens w:val="0"/>
              <w:spacing w:after="0" w:line="276" w:lineRule="auto"/>
              <w:mirrorIndents w:val="0"/>
              <w:cnfStyle w:val="000000010000" w:firstRow="0" w:lastRow="0" w:firstColumn="0" w:lastColumn="0" w:oddVBand="0" w:evenVBand="0" w:oddHBand="0" w:evenHBand="1" w:firstRowFirstColumn="0" w:firstRowLastColumn="0" w:lastRowFirstColumn="0" w:lastRowLastColumn="0"/>
              <w:rPr>
                <w:szCs w:val="24"/>
              </w:rPr>
            </w:pPr>
            <w:r>
              <w:rPr>
                <w:szCs w:val="24"/>
              </w:rPr>
              <w:t xml:space="preserve">The purpose </w:t>
            </w:r>
            <w:r w:rsidR="00A7443D">
              <w:rPr>
                <w:szCs w:val="24"/>
              </w:rPr>
              <w:t>here is</w:t>
            </w:r>
            <w:r>
              <w:rPr>
                <w:szCs w:val="24"/>
              </w:rPr>
              <w:t xml:space="preserve"> for s</w:t>
            </w:r>
            <w:r w:rsidR="00273300">
              <w:rPr>
                <w:szCs w:val="24"/>
              </w:rPr>
              <w:t>tudents</w:t>
            </w:r>
            <w:r w:rsidR="00A7443D">
              <w:rPr>
                <w:szCs w:val="24"/>
              </w:rPr>
              <w:t xml:space="preserve"> to</w:t>
            </w:r>
            <w:r w:rsidR="00273300">
              <w:rPr>
                <w:szCs w:val="24"/>
              </w:rPr>
              <w:t xml:space="preserve"> apply </w:t>
            </w:r>
            <w:r w:rsidR="00A7443D">
              <w:rPr>
                <w:szCs w:val="24"/>
              </w:rPr>
              <w:t>their</w:t>
            </w:r>
            <w:r w:rsidR="00273300">
              <w:rPr>
                <w:szCs w:val="24"/>
              </w:rPr>
              <w:t xml:space="preserve"> knowledge of exponential </w:t>
            </w:r>
            <w:r w:rsidR="005574D0">
              <w:rPr>
                <w:szCs w:val="24"/>
              </w:rPr>
              <w:t>relationships</w:t>
            </w:r>
            <w:r w:rsidR="00273300">
              <w:rPr>
                <w:szCs w:val="24"/>
              </w:rPr>
              <w:t xml:space="preserve"> </w:t>
            </w:r>
            <w:r w:rsidR="001911AC">
              <w:rPr>
                <w:szCs w:val="24"/>
              </w:rPr>
              <w:t>to make a better estimate</w:t>
            </w:r>
            <w:r w:rsidR="00A32DD8">
              <w:rPr>
                <w:szCs w:val="24"/>
              </w:rPr>
              <w:t xml:space="preserve"> </w:t>
            </w:r>
            <w:r w:rsidR="007E6CEF">
              <w:rPr>
                <w:szCs w:val="24"/>
              </w:rPr>
              <w:t xml:space="preserve">and </w:t>
            </w:r>
            <w:r w:rsidR="00A32DD8">
              <w:rPr>
                <w:szCs w:val="24"/>
              </w:rPr>
              <w:t xml:space="preserve">to </w:t>
            </w:r>
            <w:r w:rsidR="007E6CEF">
              <w:rPr>
                <w:szCs w:val="24"/>
              </w:rPr>
              <w:t>discuss</w:t>
            </w:r>
            <w:r w:rsidR="001911AC">
              <w:rPr>
                <w:szCs w:val="24"/>
              </w:rPr>
              <w:t xml:space="preserve"> </w:t>
            </w:r>
            <w:r w:rsidR="00F1499B">
              <w:rPr>
                <w:szCs w:val="24"/>
              </w:rPr>
              <w:t xml:space="preserve">the </w:t>
            </w:r>
            <w:r w:rsidR="00B637AF">
              <w:rPr>
                <w:szCs w:val="24"/>
              </w:rPr>
              <w:t xml:space="preserve">exponential </w:t>
            </w:r>
            <w:r w:rsidR="007E6CEF">
              <w:rPr>
                <w:szCs w:val="24"/>
              </w:rPr>
              <w:t>model’s limitations.</w:t>
            </w:r>
          </w:p>
        </w:tc>
      </w:tr>
    </w:tbl>
    <w:p w14:paraId="4EA0E8F3" w14:textId="77777777" w:rsidR="00E64566" w:rsidRDefault="00E64566" w:rsidP="006D45E3">
      <w:pPr>
        <w:pStyle w:val="Heading3"/>
        <w:numPr>
          <w:ilvl w:val="2"/>
          <w:numId w:val="1"/>
        </w:numPr>
        <w:ind w:left="0"/>
        <w:sectPr w:rsidR="00E64566" w:rsidSect="00DD2207">
          <w:headerReference w:type="first" r:id="rId20"/>
          <w:footerReference w:type="first" r:id="rId21"/>
          <w:pgSz w:w="16840" w:h="11900" w:orient="landscape"/>
          <w:pgMar w:top="1134" w:right="1134" w:bottom="1134" w:left="1134" w:header="709" w:footer="709" w:gutter="0"/>
          <w:pgNumType w:start="2"/>
          <w:cols w:space="708"/>
          <w:titlePg/>
          <w:docGrid w:linePitch="360"/>
        </w:sectPr>
      </w:pPr>
    </w:p>
    <w:p w14:paraId="73435BE4" w14:textId="37C5D904" w:rsidR="00A51D10" w:rsidRDefault="00A51D10" w:rsidP="00D76B0E">
      <w:pPr>
        <w:pStyle w:val="Heading2"/>
      </w:pPr>
      <w:r>
        <w:lastRenderedPageBreak/>
        <w:t>Activity structure</w:t>
      </w:r>
    </w:p>
    <w:p w14:paraId="119F086C" w14:textId="61A9E00F" w:rsidR="009F25A7" w:rsidRPr="009F25A7" w:rsidRDefault="00A51D10" w:rsidP="006D45E3">
      <w:pPr>
        <w:pStyle w:val="Heading3"/>
        <w:numPr>
          <w:ilvl w:val="2"/>
          <w:numId w:val="1"/>
        </w:numPr>
        <w:ind w:left="0"/>
      </w:pPr>
      <w:r>
        <w:t>Launch</w:t>
      </w:r>
    </w:p>
    <w:p w14:paraId="7EA1A434" w14:textId="29B3E804" w:rsidR="00C02D45" w:rsidRDefault="001A6929" w:rsidP="00C02D45">
      <w:pPr>
        <w:pStyle w:val="ListNumber"/>
      </w:pPr>
      <w:r>
        <w:t xml:space="preserve">Navigate to </w:t>
      </w:r>
      <w:r w:rsidR="00422393">
        <w:t>the</w:t>
      </w:r>
      <w:r>
        <w:t xml:space="preserve"> ‘</w:t>
      </w:r>
      <w:r w:rsidR="00D74223">
        <w:t>Falling rocks</w:t>
      </w:r>
      <w:r>
        <w:t xml:space="preserve">’ task by Dan Meyer </w:t>
      </w:r>
      <w:r w:rsidR="00C02D45">
        <w:t>(</w:t>
      </w:r>
      <w:hyperlink r:id="rId22" w:history="1">
        <w:r w:rsidR="00C02D45" w:rsidRPr="007F4490">
          <w:rPr>
            <w:rStyle w:val="Hyperlink"/>
          </w:rPr>
          <w:t>bit.ly/</w:t>
        </w:r>
        <w:proofErr w:type="spellStart"/>
        <w:r w:rsidR="00C02D45" w:rsidRPr="007F4490">
          <w:rPr>
            <w:rStyle w:val="Hyperlink"/>
          </w:rPr>
          <w:t>fallingrockslaunch</w:t>
        </w:r>
        <w:proofErr w:type="spellEnd"/>
      </w:hyperlink>
      <w:r w:rsidR="00C02D45">
        <w:t>)</w:t>
      </w:r>
      <w:r w:rsidR="00593621">
        <w:t>.</w:t>
      </w:r>
    </w:p>
    <w:p w14:paraId="586412BB" w14:textId="0205CE7F" w:rsidR="00D13584" w:rsidRDefault="00A22C59" w:rsidP="00D13584">
      <w:pPr>
        <w:pStyle w:val="ListNumber"/>
      </w:pPr>
      <w:r>
        <w:t xml:space="preserve">Select the video under </w:t>
      </w:r>
      <w:r w:rsidRPr="003128B5">
        <w:rPr>
          <w:b/>
          <w:bCs/>
        </w:rPr>
        <w:t xml:space="preserve">Act </w:t>
      </w:r>
      <w:r w:rsidR="00C86E6B">
        <w:rPr>
          <w:b/>
          <w:bCs/>
        </w:rPr>
        <w:t>one</w:t>
      </w:r>
      <w:r>
        <w:t xml:space="preserve"> to download and play ‘</w:t>
      </w:r>
      <w:r w:rsidR="00AA14A2">
        <w:t>Falling rocks</w:t>
      </w:r>
      <w:r w:rsidR="00C86E6B">
        <w:t>’</w:t>
      </w:r>
      <w:r w:rsidR="00AA14A2">
        <w:t xml:space="preserve"> (</w:t>
      </w:r>
      <w:r w:rsidR="00B73A66">
        <w:t>0</w:t>
      </w:r>
      <w:r w:rsidR="00B73678">
        <w:t>:49)</w:t>
      </w:r>
      <w:r w:rsidR="00C86E6B" w:rsidRPr="00C86E6B">
        <w:t xml:space="preserve"> </w:t>
      </w:r>
      <w:r w:rsidR="00C86E6B">
        <w:t>(MOV 9.1 MB)</w:t>
      </w:r>
      <w:r w:rsidR="00B73678">
        <w:t>.</w:t>
      </w:r>
    </w:p>
    <w:p w14:paraId="62C1B421" w14:textId="5EBA27BB" w:rsidR="00D13584" w:rsidRDefault="00D13584" w:rsidP="00D13584">
      <w:pPr>
        <w:pStyle w:val="ListNumber"/>
      </w:pPr>
      <w:r>
        <w:t>In a Think-Pair-Share (</w:t>
      </w:r>
      <w:hyperlink r:id="rId23">
        <w:r w:rsidRPr="69AA0A1C">
          <w:rPr>
            <w:rStyle w:val="Hyperlink"/>
          </w:rPr>
          <w:t>bit.ly/</w:t>
        </w:r>
        <w:proofErr w:type="spellStart"/>
        <w:r w:rsidRPr="69AA0A1C">
          <w:rPr>
            <w:rStyle w:val="Hyperlink"/>
          </w:rPr>
          <w:t>thinkpairsharestrategy</w:t>
        </w:r>
        <w:proofErr w:type="spellEnd"/>
      </w:hyperlink>
      <w:r>
        <w:t>), ask students</w:t>
      </w:r>
      <w:r w:rsidR="00FC156A">
        <w:t xml:space="preserve"> </w:t>
      </w:r>
      <w:r>
        <w:t xml:space="preserve">to </w:t>
      </w:r>
      <w:r w:rsidR="009219F2">
        <w:t>estimate how deep they think the chasm is.</w:t>
      </w:r>
    </w:p>
    <w:p w14:paraId="6374AC7B" w14:textId="25C7D86F" w:rsidR="000C23F2" w:rsidRDefault="000D1B16" w:rsidP="005C462B">
      <w:pPr>
        <w:pStyle w:val="FeatureBox"/>
      </w:pPr>
      <w:r>
        <w:t>Teachers can prompt</w:t>
      </w:r>
      <w:r w:rsidR="0059148B">
        <w:t xml:space="preserve"> students by</w:t>
      </w:r>
      <w:r>
        <w:t xml:space="preserve"> </w:t>
      </w:r>
      <w:r w:rsidR="005965B7">
        <w:t>asking</w:t>
      </w:r>
      <w:r w:rsidR="000F0515">
        <w:t xml:space="preserve"> </w:t>
      </w:r>
      <w:r w:rsidR="00DB70ED">
        <w:t>them</w:t>
      </w:r>
      <w:r w:rsidR="000F0515">
        <w:t xml:space="preserve"> to </w:t>
      </w:r>
      <w:r w:rsidR="00BE693B">
        <w:t>choose</w:t>
      </w:r>
      <w:r w:rsidR="000F0515">
        <w:t xml:space="preserve"> values </w:t>
      </w:r>
      <w:r w:rsidR="005C462B">
        <w:t>the</w:t>
      </w:r>
      <w:r w:rsidR="00B81661">
        <w:t>y</w:t>
      </w:r>
      <w:r w:rsidR="005C462B">
        <w:t xml:space="preserve"> think </w:t>
      </w:r>
      <w:r w:rsidR="000F0515">
        <w:t>would be too high or too low.</w:t>
      </w:r>
    </w:p>
    <w:p w14:paraId="0FDC8FEF" w14:textId="555084E0" w:rsidR="00B81661" w:rsidRPr="00B81661" w:rsidRDefault="00B81661" w:rsidP="00B81661">
      <w:pPr>
        <w:pStyle w:val="ListNumber"/>
      </w:pPr>
      <w:r w:rsidRPr="00B81661">
        <w:t xml:space="preserve">Select the video under </w:t>
      </w:r>
      <w:r w:rsidRPr="00B81661">
        <w:rPr>
          <w:b/>
          <w:bCs/>
        </w:rPr>
        <w:t xml:space="preserve">Act </w:t>
      </w:r>
      <w:r w:rsidR="00841F8C">
        <w:rPr>
          <w:b/>
          <w:bCs/>
        </w:rPr>
        <w:t>two</w:t>
      </w:r>
      <w:r w:rsidRPr="00B81661">
        <w:t xml:space="preserve"> to download and play ‘Falling rocks</w:t>
      </w:r>
      <w:r w:rsidR="00841F8C">
        <w:t>’</w:t>
      </w:r>
      <w:r w:rsidRPr="00B81661">
        <w:t xml:space="preserve"> (0:</w:t>
      </w:r>
      <w:r w:rsidR="00572D40">
        <w:t>14</w:t>
      </w:r>
      <w:r w:rsidRPr="00B81661">
        <w:t>)</w:t>
      </w:r>
      <w:r w:rsidR="00841F8C">
        <w:t xml:space="preserve"> (MOV 2.8 MB)</w:t>
      </w:r>
      <w:r w:rsidRPr="00B81661">
        <w:t>.</w:t>
      </w:r>
    </w:p>
    <w:p w14:paraId="29F241D0" w14:textId="752048D1" w:rsidR="000E12D0" w:rsidRDefault="0003455C" w:rsidP="00C02D45">
      <w:pPr>
        <w:pStyle w:val="ListNumber"/>
      </w:pPr>
      <w:r>
        <w:t xml:space="preserve">Continuing in their </w:t>
      </w:r>
      <w:r w:rsidR="005518AB">
        <w:t xml:space="preserve">pairs, ask students </w:t>
      </w:r>
      <w:r w:rsidR="004B0537">
        <w:t>to discuss</w:t>
      </w:r>
      <w:r w:rsidR="005518AB">
        <w:t xml:space="preserve"> if this new information changes their estimate of the depth of the chasm</w:t>
      </w:r>
      <w:r w:rsidR="000E12D0">
        <w:t>.</w:t>
      </w:r>
    </w:p>
    <w:p w14:paraId="4B0D88A0" w14:textId="45ABACA0" w:rsidR="00F35D69" w:rsidRDefault="000E12D0" w:rsidP="00C02D45">
      <w:pPr>
        <w:pStyle w:val="ListNumber"/>
      </w:pPr>
      <w:r>
        <w:t xml:space="preserve">Ask students to determine their final estimate and </w:t>
      </w:r>
      <w:r w:rsidR="007058E8">
        <w:t>collect all responses on the board</w:t>
      </w:r>
      <w:r w:rsidR="00074B37">
        <w:t xml:space="preserve">. This will be referenced </w:t>
      </w:r>
      <w:r w:rsidR="00CB2275">
        <w:t>later in the lesson.</w:t>
      </w:r>
    </w:p>
    <w:p w14:paraId="2F468947" w14:textId="7F68226B" w:rsidR="00A51D10" w:rsidRDefault="00A51D10" w:rsidP="00AF4817">
      <w:pPr>
        <w:pStyle w:val="Heading3"/>
        <w:tabs>
          <w:tab w:val="left" w:pos="5828"/>
        </w:tabs>
      </w:pPr>
      <w:r>
        <w:t>Explore</w:t>
      </w:r>
    </w:p>
    <w:p w14:paraId="53224EB0" w14:textId="11B55EA8" w:rsidR="007632A0" w:rsidRPr="00FB6063" w:rsidRDefault="007632A0" w:rsidP="00B12586">
      <w:r w:rsidRPr="00841F8C">
        <w:rPr>
          <w:shd w:val="clear" w:color="auto" w:fill="FFFFFF"/>
        </w:rPr>
        <w:t>During this section, students will work in visibly random groups of 3 (</w:t>
      </w:r>
      <w:hyperlink r:id="rId24" w:tgtFrame="_blank" w:history="1">
        <w:r w:rsidRPr="00841F8C">
          <w:rPr>
            <w:color w:val="2F5496"/>
            <w:u w:val="single"/>
            <w:shd w:val="clear" w:color="auto" w:fill="FFFFFF"/>
          </w:rPr>
          <w:t>bit.ly/</w:t>
        </w:r>
        <w:proofErr w:type="spellStart"/>
        <w:r w:rsidRPr="00841F8C">
          <w:rPr>
            <w:color w:val="2F5496"/>
            <w:u w:val="single"/>
            <w:shd w:val="clear" w:color="auto" w:fill="FFFFFF"/>
          </w:rPr>
          <w:t>visiblegroups</w:t>
        </w:r>
        <w:proofErr w:type="spellEnd"/>
      </w:hyperlink>
      <w:r w:rsidRPr="00841F8C">
        <w:rPr>
          <w:shd w:val="clear" w:color="auto" w:fill="FFFFFF"/>
        </w:rPr>
        <w:t>) to conduct an experiment. Distribute the following equipment to each group</w:t>
      </w:r>
      <w:r w:rsidR="00723BA1" w:rsidRPr="00841F8C">
        <w:rPr>
          <w:shd w:val="clear" w:color="auto" w:fill="FFFFFF"/>
        </w:rPr>
        <w:t>.</w:t>
      </w:r>
    </w:p>
    <w:p w14:paraId="5259872E" w14:textId="646E89AC" w:rsidR="004C3170" w:rsidRPr="00AA7E97" w:rsidRDefault="004C3170" w:rsidP="00723BA1">
      <w:pPr>
        <w:pStyle w:val="Heading4"/>
      </w:pPr>
      <w:r w:rsidRPr="00AA7E97">
        <w:t xml:space="preserve">Equipment </w:t>
      </w:r>
      <w:r>
        <w:t>per group</w:t>
      </w:r>
    </w:p>
    <w:p w14:paraId="4FA3DE9B" w14:textId="03FDFAFF" w:rsidR="004C3170" w:rsidRDefault="00CE44B1" w:rsidP="004C3170">
      <w:pPr>
        <w:pStyle w:val="ListBullet"/>
      </w:pPr>
      <w:r>
        <w:t xml:space="preserve">A </w:t>
      </w:r>
      <w:r w:rsidR="004C3170">
        <w:t>measuring tape</w:t>
      </w:r>
    </w:p>
    <w:p w14:paraId="75B820DB" w14:textId="717D0708" w:rsidR="004C3170" w:rsidRDefault="00271D8C" w:rsidP="004C3170">
      <w:pPr>
        <w:pStyle w:val="ListBullet"/>
      </w:pPr>
      <w:r>
        <w:t>A</w:t>
      </w:r>
      <w:r w:rsidR="004C3170">
        <w:t xml:space="preserve"> coloured table tennis ball or handball</w:t>
      </w:r>
    </w:p>
    <w:p w14:paraId="01CFFC94" w14:textId="2586FF63" w:rsidR="004C3170" w:rsidRDefault="0097085B" w:rsidP="004C3170">
      <w:pPr>
        <w:pStyle w:val="ListBullet"/>
      </w:pPr>
      <w:r>
        <w:t>D</w:t>
      </w:r>
      <w:r w:rsidR="004C3170">
        <w:t>igital device</w:t>
      </w:r>
    </w:p>
    <w:p w14:paraId="2319691F" w14:textId="34464BE6" w:rsidR="004C3170" w:rsidRDefault="008061FF" w:rsidP="004C3170">
      <w:pPr>
        <w:pStyle w:val="ListBullet"/>
      </w:pPr>
      <w:r>
        <w:t xml:space="preserve">A </w:t>
      </w:r>
      <w:r w:rsidR="004C3170">
        <w:t>stopwatch</w:t>
      </w:r>
    </w:p>
    <w:p w14:paraId="20E29C50" w14:textId="77777777" w:rsidR="004C3170" w:rsidRDefault="004C3170" w:rsidP="00303E59">
      <w:pPr>
        <w:pStyle w:val="Heading4"/>
      </w:pPr>
      <w:r>
        <w:lastRenderedPageBreak/>
        <w:t>Method</w:t>
      </w:r>
    </w:p>
    <w:p w14:paraId="1826C9B7" w14:textId="57290A7D" w:rsidR="00056548" w:rsidRDefault="00AC586D" w:rsidP="006D45E3">
      <w:pPr>
        <w:pStyle w:val="ListNumber"/>
        <w:numPr>
          <w:ilvl w:val="0"/>
          <w:numId w:val="12"/>
        </w:numPr>
      </w:pPr>
      <w:r>
        <w:t>Ask students to drop their balls from</w:t>
      </w:r>
      <w:r w:rsidR="00360C14">
        <w:t xml:space="preserve"> 5</w:t>
      </w:r>
      <w:r>
        <w:t xml:space="preserve"> different heights</w:t>
      </w:r>
      <w:r w:rsidR="00D5186E">
        <w:t xml:space="preserve"> and record</w:t>
      </w:r>
      <w:r w:rsidR="00056548">
        <w:t xml:space="preserve"> </w:t>
      </w:r>
      <w:r w:rsidR="005D75F7">
        <w:t xml:space="preserve">in the </w:t>
      </w:r>
      <w:r w:rsidR="005D75F7" w:rsidRPr="001257FB">
        <w:t xml:space="preserve">Desmos graph ‘Ball drop </w:t>
      </w:r>
      <w:r w:rsidR="008F596F">
        <w:t>template</w:t>
      </w:r>
      <w:r w:rsidR="005D75F7" w:rsidRPr="001257FB">
        <w:t>’ (</w:t>
      </w:r>
      <w:hyperlink r:id="rId25" w:history="1">
        <w:r w:rsidR="005D75F7">
          <w:rPr>
            <w:rStyle w:val="Hyperlink"/>
          </w:rPr>
          <w:t>bit.ly/</w:t>
        </w:r>
        <w:proofErr w:type="spellStart"/>
        <w:r w:rsidR="005D75F7">
          <w:rPr>
            <w:rStyle w:val="Hyperlink"/>
          </w:rPr>
          <w:t>balldropgraphtemplate</w:t>
        </w:r>
        <w:proofErr w:type="spellEnd"/>
      </w:hyperlink>
      <w:r w:rsidR="005D75F7">
        <w:rPr>
          <w:rStyle w:val="Hyperlink"/>
        </w:rPr>
        <w:t>)</w:t>
      </w:r>
      <w:r w:rsidR="005D75F7" w:rsidRPr="00E56679">
        <w:t xml:space="preserve"> </w:t>
      </w:r>
      <w:r w:rsidR="00056548">
        <w:t>how long it takes for the ball to hit the ground</w:t>
      </w:r>
      <w:r w:rsidR="00781E1F" w:rsidRPr="001257FB">
        <w:t>).</w:t>
      </w:r>
    </w:p>
    <w:p w14:paraId="258B5C1E" w14:textId="664D2074" w:rsidR="001B2FD7" w:rsidRDefault="001B2FD7" w:rsidP="001B2FD7">
      <w:pPr>
        <w:pStyle w:val="FeatureBox"/>
      </w:pPr>
      <w:r>
        <w:t xml:space="preserve">Students graph time in seconds on the </w:t>
      </w:r>
      <m:oMath>
        <m:r>
          <w:rPr>
            <w:rFonts w:ascii="Cambria Math" w:hAnsi="Cambria Math"/>
          </w:rPr>
          <m:t>x</m:t>
        </m:r>
      </m:oMath>
      <w:r>
        <w:t xml:space="preserve">-axis and </w:t>
      </w:r>
      <w:r w:rsidR="00C6720B">
        <w:t>height</w:t>
      </w:r>
      <w:r>
        <w:t xml:space="preserve"> in centimetres on the </w:t>
      </w:r>
      <m:oMath>
        <m:r>
          <w:rPr>
            <w:rFonts w:ascii="Cambria Math" w:hAnsi="Cambria Math"/>
          </w:rPr>
          <m:t>y</m:t>
        </m:r>
      </m:oMath>
      <w:r>
        <w:t>-axis.</w:t>
      </w:r>
    </w:p>
    <w:p w14:paraId="4A8E4805" w14:textId="34CCBED3" w:rsidR="000916E6" w:rsidRDefault="0067627E" w:rsidP="00302F64">
      <w:pPr>
        <w:pStyle w:val="FeatureBox"/>
      </w:pPr>
      <w:r>
        <w:t>Although</w:t>
      </w:r>
      <w:r w:rsidR="00302F64">
        <w:t xml:space="preserve"> students are changing the height the</w:t>
      </w:r>
      <w:r w:rsidR="00DC3A08">
        <w:t>y</w:t>
      </w:r>
      <w:r w:rsidR="00302F64">
        <w:t xml:space="preserve"> </w:t>
      </w:r>
      <w:r w:rsidR="00DC3A08">
        <w:t xml:space="preserve">drop the </w:t>
      </w:r>
      <w:r w:rsidR="00302F64">
        <w:t>ball</w:t>
      </w:r>
      <w:r w:rsidR="00DC3A08">
        <w:t>,</w:t>
      </w:r>
      <w:r w:rsidR="00302F64">
        <w:t xml:space="preserve"> we are using this as our y-value as it will help </w:t>
      </w:r>
      <w:r w:rsidR="00EE42DC">
        <w:t>to</w:t>
      </w:r>
      <w:r w:rsidR="00302F64">
        <w:t xml:space="preserve"> connect </w:t>
      </w:r>
      <w:r w:rsidR="0032095A">
        <w:t>the activity</w:t>
      </w:r>
      <w:r w:rsidR="00302F64">
        <w:t xml:space="preserve"> back to the Launch scenario.</w:t>
      </w:r>
      <w:r w:rsidR="00956B53">
        <w:t xml:space="preserve"> Students may benefit from discussing this as a class.</w:t>
      </w:r>
    </w:p>
    <w:p w14:paraId="1A61B6C7" w14:textId="1CBFC031" w:rsidR="00430D07" w:rsidRPr="007421DA" w:rsidRDefault="00705B29" w:rsidP="00430D07">
      <w:pPr>
        <w:pStyle w:val="FeatureBox"/>
      </w:pPr>
      <w:r>
        <w:t xml:space="preserve">The axes provided </w:t>
      </w:r>
      <w:r w:rsidR="00552DEE">
        <w:t>i</w:t>
      </w:r>
      <w:r>
        <w:t xml:space="preserve">n the Desmos graph </w:t>
      </w:r>
      <w:r w:rsidR="002E66D4">
        <w:t>may need to be modified d</w:t>
      </w:r>
      <w:r w:rsidR="00430D07">
        <w:t xml:space="preserve">epending on the height </w:t>
      </w:r>
      <w:r w:rsidR="00552DEE">
        <w:t xml:space="preserve">from which </w:t>
      </w:r>
      <w:r w:rsidR="00430D07">
        <w:t xml:space="preserve">students dropped their </w:t>
      </w:r>
      <w:r w:rsidR="006E2D91">
        <w:t>balls</w:t>
      </w:r>
      <w:r w:rsidR="002E66D4">
        <w:t>.</w:t>
      </w:r>
      <w:r w:rsidR="00B0279A">
        <w:t xml:space="preserve"> A sample solution has be</w:t>
      </w:r>
      <w:r w:rsidR="00206310">
        <w:t>en</w:t>
      </w:r>
      <w:r w:rsidR="00B0279A">
        <w:t xml:space="preserve"> provided</w:t>
      </w:r>
      <w:r w:rsidR="00AD4770">
        <w:t xml:space="preserve"> </w:t>
      </w:r>
      <w:r w:rsidR="00552DEE">
        <w:t>i</w:t>
      </w:r>
      <w:r w:rsidR="00AD4770">
        <w:t xml:space="preserve">n the Desmos graph </w:t>
      </w:r>
      <w:r w:rsidR="002D7BDA">
        <w:t>‘</w:t>
      </w:r>
      <w:r w:rsidR="00F727D7">
        <w:t>Ball drop sample solution</w:t>
      </w:r>
      <w:r w:rsidR="002D7BDA">
        <w:t>’ (</w:t>
      </w:r>
      <w:hyperlink r:id="rId26" w:history="1">
        <w:r w:rsidR="00F53317">
          <w:rPr>
            <w:rStyle w:val="Hyperlink"/>
          </w:rPr>
          <w:t>bit.ly/</w:t>
        </w:r>
        <w:proofErr w:type="spellStart"/>
        <w:r w:rsidR="00F53317">
          <w:rPr>
            <w:rStyle w:val="Hyperlink"/>
          </w:rPr>
          <w:t>balldropsamplesolution</w:t>
        </w:r>
        <w:proofErr w:type="spellEnd"/>
      </w:hyperlink>
      <w:r w:rsidR="00F53317">
        <w:t>).</w:t>
      </w:r>
    </w:p>
    <w:p w14:paraId="21C012B0" w14:textId="7D2752DE" w:rsidR="00FD76F8" w:rsidRDefault="00FD76F8" w:rsidP="00FD76F8">
      <w:pPr>
        <w:pStyle w:val="FeatureBox"/>
      </w:pPr>
      <w:r>
        <w:t>Students may benefit from dropping the ball from the same height multiple times for accuracy.</w:t>
      </w:r>
    </w:p>
    <w:p w14:paraId="7B9664EC" w14:textId="706A15F4" w:rsidR="00991D2B" w:rsidRDefault="00697231" w:rsidP="00E3417C">
      <w:pPr>
        <w:pStyle w:val="ListNumber"/>
      </w:pPr>
      <w:r>
        <w:t>In their groups</w:t>
      </w:r>
      <w:r w:rsidR="00552DEE">
        <w:t>,</w:t>
      </w:r>
      <w:r>
        <w:t xml:space="preserve"> ask</w:t>
      </w:r>
      <w:r w:rsidR="003F5A80">
        <w:t xml:space="preserve"> students</w:t>
      </w:r>
      <w:r w:rsidR="003531C4">
        <w:t xml:space="preserve"> to discuss</w:t>
      </w:r>
      <w:r w:rsidR="0068654E">
        <w:t xml:space="preserve"> </w:t>
      </w:r>
      <w:r w:rsidR="0013062F">
        <w:t>‘</w:t>
      </w:r>
      <w:r w:rsidR="0068654E">
        <w:t xml:space="preserve">Which </w:t>
      </w:r>
      <w:r>
        <w:t>relationship</w:t>
      </w:r>
      <w:r w:rsidR="00C23471">
        <w:t xml:space="preserve"> </w:t>
      </w:r>
      <w:r w:rsidR="008D264C">
        <w:t xml:space="preserve">could </w:t>
      </w:r>
      <w:r w:rsidR="00880E84">
        <w:t xml:space="preserve">be used to </w:t>
      </w:r>
      <w:r w:rsidR="0068654E">
        <w:t xml:space="preserve">describe </w:t>
      </w:r>
      <w:r w:rsidR="00880E84">
        <w:t>the data from</w:t>
      </w:r>
      <w:r w:rsidR="0068654E">
        <w:t xml:space="preserve"> our experiment and why?</w:t>
      </w:r>
      <w:r w:rsidR="0013062F">
        <w:t>’</w:t>
      </w:r>
    </w:p>
    <w:p w14:paraId="16EF8FAE" w14:textId="4466AE3E" w:rsidR="001C67F8" w:rsidRDefault="006F36E8" w:rsidP="008A7AA4">
      <w:pPr>
        <w:pStyle w:val="ListNumber"/>
      </w:pPr>
      <w:r>
        <w:t xml:space="preserve">Challenge each group to </w:t>
      </w:r>
      <w:r w:rsidR="00AA5178">
        <w:t xml:space="preserve">use their </w:t>
      </w:r>
      <w:r w:rsidR="00AA5178" w:rsidRPr="008A7AA4">
        <w:t>knowledge</w:t>
      </w:r>
      <w:r w:rsidR="00AA5178">
        <w:t xml:space="preserve"> of exponential equations and transformations to </w:t>
      </w:r>
      <w:r w:rsidR="00D11076">
        <w:t>find an</w:t>
      </w:r>
      <w:r w:rsidR="00EC76C5">
        <w:t xml:space="preserve"> equation for </w:t>
      </w:r>
      <w:r w:rsidR="00D11076">
        <w:t>their</w:t>
      </w:r>
      <w:r w:rsidR="00EC76C5">
        <w:t xml:space="preserve"> </w:t>
      </w:r>
      <w:r>
        <w:t xml:space="preserve">graph </w:t>
      </w:r>
      <w:r w:rsidR="00D11076">
        <w:t>of</w:t>
      </w:r>
      <w:r>
        <w:t xml:space="preserve"> the data from their experiment</w:t>
      </w:r>
      <w:r w:rsidR="00277A58">
        <w:t>.</w:t>
      </w:r>
    </w:p>
    <w:p w14:paraId="253399C2" w14:textId="0D2B3286" w:rsidR="00332017" w:rsidRDefault="00332017" w:rsidP="00332017">
      <w:pPr>
        <w:pStyle w:val="FeatureBox"/>
      </w:pPr>
      <w:r>
        <w:t>Students should recognise that this graph</w:t>
      </w:r>
      <w:r w:rsidR="008D264C">
        <w:t xml:space="preserve"> could</w:t>
      </w:r>
      <w:r>
        <w:t xml:space="preserve"> </w:t>
      </w:r>
      <w:r w:rsidR="008D264C">
        <w:t>be</w:t>
      </w:r>
      <w:r>
        <w:t xml:space="preserve"> exponential. </w:t>
      </w:r>
      <w:r w:rsidR="00CB7D57">
        <w:t xml:space="preserve">The best model for the distance a ball drops is a parabola, though </w:t>
      </w:r>
      <w:r w:rsidR="00E3553C">
        <w:t xml:space="preserve">it is assumed students have not explored parabolas </w:t>
      </w:r>
      <w:r w:rsidR="00B76ABD">
        <w:t>before</w:t>
      </w:r>
      <w:r w:rsidR="00B97976">
        <w:t xml:space="preserve"> this learning episode.</w:t>
      </w:r>
    </w:p>
    <w:p w14:paraId="17831A5D" w14:textId="77E9ADCE" w:rsidR="002C60DA" w:rsidRDefault="002C60DA" w:rsidP="002C60DA">
      <w:pPr>
        <w:pStyle w:val="FeatureBox"/>
      </w:pPr>
      <w:r>
        <w:t xml:space="preserve">Students were first introduced to exponential equations in Lesson 4 – </w:t>
      </w:r>
      <w:r w:rsidR="00C56A92">
        <w:t>i</w:t>
      </w:r>
      <w:r w:rsidR="00332017">
        <w:t>nvasive</w:t>
      </w:r>
      <w:r>
        <w:t xml:space="preserve"> species and transformations in Lesson 5 – </w:t>
      </w:r>
      <w:r w:rsidR="00C56A92">
        <w:t>e</w:t>
      </w:r>
      <w:r>
        <w:t xml:space="preserve">xponential </w:t>
      </w:r>
      <w:r w:rsidR="00C56A92">
        <w:t>m</w:t>
      </w:r>
      <w:r>
        <w:t>arble</w:t>
      </w:r>
      <w:r w:rsidR="00C56A92">
        <w:t xml:space="preserve"> </w:t>
      </w:r>
      <w:r>
        <w:t>slide</w:t>
      </w:r>
      <w:r w:rsidR="00B77D7F">
        <w:t>s</w:t>
      </w:r>
      <w:r w:rsidR="00B12586">
        <w:t xml:space="preserve"> of </w:t>
      </w:r>
      <w:r w:rsidR="00A15C55">
        <w:t>U</w:t>
      </w:r>
      <w:r w:rsidR="00B12586">
        <w:t xml:space="preserve">nit 11 – </w:t>
      </w:r>
      <w:r w:rsidR="00B12586" w:rsidRPr="00B12586">
        <w:t>applying exponentials</w:t>
      </w:r>
      <w:r>
        <w:t>.</w:t>
      </w:r>
    </w:p>
    <w:p w14:paraId="5E42F755" w14:textId="5C842EB5" w:rsidR="003330F7" w:rsidRDefault="00EC76C5" w:rsidP="003330F7">
      <w:pPr>
        <w:pStyle w:val="ListNumber"/>
      </w:pPr>
      <w:r>
        <w:t xml:space="preserve">Ask each group to </w:t>
      </w:r>
      <w:r w:rsidR="00E769FF">
        <w:t xml:space="preserve">display their screen to the class. </w:t>
      </w:r>
      <w:r w:rsidR="00291EA1">
        <w:t>Students are</w:t>
      </w:r>
      <w:r w:rsidR="003330F7">
        <w:t xml:space="preserve"> to conduct a gallery walk </w:t>
      </w:r>
      <w:r w:rsidR="000B3302">
        <w:t>(</w:t>
      </w:r>
      <w:hyperlink r:id="rId27" w:tgtFrame="_blank" w:history="1">
        <w:r w:rsidR="00566591">
          <w:rPr>
            <w:color w:val="2F5496"/>
            <w:u w:val="single"/>
            <w:shd w:val="clear" w:color="auto" w:fill="FFFFFF"/>
          </w:rPr>
          <w:t>bit.ly/</w:t>
        </w:r>
        <w:proofErr w:type="spellStart"/>
        <w:r w:rsidR="00566591">
          <w:rPr>
            <w:color w:val="2F5496"/>
            <w:u w:val="single"/>
            <w:shd w:val="clear" w:color="auto" w:fill="FFFFFF"/>
          </w:rPr>
          <w:t>DLSgallerywalk</w:t>
        </w:r>
        <w:proofErr w:type="spellEnd"/>
      </w:hyperlink>
      <w:r w:rsidR="008C5936">
        <w:rPr>
          <w:color w:val="000000"/>
          <w:shd w:val="clear" w:color="auto" w:fill="FFFFFF"/>
        </w:rPr>
        <w:t xml:space="preserve">) </w:t>
      </w:r>
      <w:r w:rsidR="003330F7">
        <w:t>to observe other groups</w:t>
      </w:r>
      <w:r w:rsidR="0017097F">
        <w:t>’</w:t>
      </w:r>
      <w:r w:rsidR="003330F7">
        <w:t xml:space="preserve"> work</w:t>
      </w:r>
      <w:r w:rsidR="006802AF">
        <w:t xml:space="preserve"> noting the similarities and differences between the equations they found.</w:t>
      </w:r>
    </w:p>
    <w:p w14:paraId="354FD8C8" w14:textId="2663D623" w:rsidR="00291EA1" w:rsidRDefault="00E769FF" w:rsidP="00291EA1">
      <w:pPr>
        <w:pStyle w:val="FeatureBox"/>
      </w:pPr>
      <w:r>
        <w:t xml:space="preserve">Alternatively, teachers can </w:t>
      </w:r>
      <w:r w:rsidR="00F544DD">
        <w:t>collate each of the students</w:t>
      </w:r>
      <w:r w:rsidR="0017097F">
        <w:t>’</w:t>
      </w:r>
      <w:r w:rsidR="00F544DD">
        <w:t xml:space="preserve"> equations </w:t>
      </w:r>
      <w:r w:rsidR="00AA5178">
        <w:t>i</w:t>
      </w:r>
      <w:r w:rsidR="00F544DD">
        <w:t>n their own Desmos calculator</w:t>
      </w:r>
      <w:r w:rsidR="003774E1">
        <w:t xml:space="preserve">. </w:t>
      </w:r>
      <w:r w:rsidR="00291EA1">
        <w:t xml:space="preserve">Students should have different graphs as </w:t>
      </w:r>
      <w:r w:rsidR="003F4A2F">
        <w:t>each group will have</w:t>
      </w:r>
      <w:r w:rsidR="00291EA1">
        <w:t xml:space="preserve"> different data.</w:t>
      </w:r>
    </w:p>
    <w:p w14:paraId="3EF78517" w14:textId="2295D024" w:rsidR="006802AF" w:rsidRDefault="006802AF" w:rsidP="003330F7">
      <w:pPr>
        <w:pStyle w:val="ListNumber"/>
      </w:pPr>
      <w:r>
        <w:lastRenderedPageBreak/>
        <w:t>Ask students to justify why their graph</w:t>
      </w:r>
      <w:r w:rsidR="00B650D9">
        <w:t xml:space="preserve"> or another </w:t>
      </w:r>
      <w:r w:rsidR="008C61E1">
        <w:t>group</w:t>
      </w:r>
      <w:r w:rsidR="00B111F7">
        <w:t>’</w:t>
      </w:r>
      <w:r w:rsidR="008C61E1">
        <w:t>s</w:t>
      </w:r>
      <w:r w:rsidR="00B650D9">
        <w:t xml:space="preserve"> graph</w:t>
      </w:r>
      <w:r>
        <w:t xml:space="preserve"> is a good representation of the time</w:t>
      </w:r>
      <w:r w:rsidR="00F9167E">
        <w:t xml:space="preserve"> it takes for a ball to drop</w:t>
      </w:r>
      <w:r w:rsidR="00C52266">
        <w:t>.</w:t>
      </w:r>
    </w:p>
    <w:p w14:paraId="72B685F0" w14:textId="5D068E1C" w:rsidR="009F40F9" w:rsidRDefault="004335BC">
      <w:pPr>
        <w:pStyle w:val="ListNumber"/>
      </w:pPr>
      <w:r>
        <w:t>Revisit the launch</w:t>
      </w:r>
      <w:r w:rsidR="00714993">
        <w:t xml:space="preserve"> and ask</w:t>
      </w:r>
      <w:r>
        <w:t xml:space="preserve"> </w:t>
      </w:r>
      <w:r w:rsidR="003D3A48">
        <w:t>students</w:t>
      </w:r>
      <w:r w:rsidR="00714993">
        <w:t xml:space="preserve"> to</w:t>
      </w:r>
      <w:r w:rsidR="009F40F9">
        <w:t xml:space="preserve"> </w:t>
      </w:r>
      <w:r w:rsidR="008C7A37">
        <w:t>us</w:t>
      </w:r>
      <w:r w:rsidR="00714993">
        <w:t>e</w:t>
      </w:r>
      <w:r w:rsidR="008C7A37">
        <w:t xml:space="preserve"> </w:t>
      </w:r>
      <w:r w:rsidR="009F40F9">
        <w:t xml:space="preserve">their model to </w:t>
      </w:r>
      <w:r w:rsidR="00714993">
        <w:t>predict</w:t>
      </w:r>
      <w:r w:rsidR="009F40F9">
        <w:t xml:space="preserve"> </w:t>
      </w:r>
      <w:r w:rsidR="00FE64AC">
        <w:t>the depth of the chasm</w:t>
      </w:r>
      <w:r w:rsidR="009F40F9">
        <w:t>.</w:t>
      </w:r>
      <w:r w:rsidR="008C61E1">
        <w:t xml:space="preserve"> Ask them to compare this to their initial estimate.</w:t>
      </w:r>
    </w:p>
    <w:p w14:paraId="6A19F042" w14:textId="43694B25" w:rsidR="00275487" w:rsidRDefault="00FF69F5" w:rsidP="00FF69F5">
      <w:pPr>
        <w:pStyle w:val="ListNumber"/>
      </w:pPr>
      <w:r>
        <w:t>Pose the question: What do you expect to happen if the chasm is never-ending?</w:t>
      </w:r>
    </w:p>
    <w:p w14:paraId="6B6CAF90" w14:textId="071C7750" w:rsidR="007A776B" w:rsidRDefault="00FF69F5" w:rsidP="00FF69F5">
      <w:pPr>
        <w:pStyle w:val="ListNumber"/>
      </w:pPr>
      <w:r>
        <w:t>Allow students time to manipulate their Desmos graphs to investigate.</w:t>
      </w:r>
    </w:p>
    <w:p w14:paraId="46C7636D" w14:textId="76A9A236" w:rsidR="00FF69F5" w:rsidRDefault="007A776B" w:rsidP="007A776B">
      <w:pPr>
        <w:pStyle w:val="FeatureBox"/>
      </w:pPr>
      <w:r>
        <w:t xml:space="preserve">Students can </w:t>
      </w:r>
      <w:r w:rsidR="004E17CB">
        <w:t xml:space="preserve">click and drag </w:t>
      </w:r>
      <w:r w:rsidR="006C3285">
        <w:t xml:space="preserve">on the screen to view different parts of a </w:t>
      </w:r>
      <w:r w:rsidR="00CD7DA0">
        <w:t>graph or</w:t>
      </w:r>
      <w:r w:rsidR="006C3285">
        <w:t xml:space="preserve"> zoom in and out.</w:t>
      </w:r>
    </w:p>
    <w:p w14:paraId="1010A254" w14:textId="3283F058" w:rsidR="009D4E44" w:rsidRDefault="000D7319" w:rsidP="009D4E44">
      <w:pPr>
        <w:pStyle w:val="ListNumber"/>
      </w:pPr>
      <w:r>
        <w:t xml:space="preserve">Ask students to use their model </w:t>
      </w:r>
      <w:r w:rsidR="008C30E4">
        <w:t>to estimate</w:t>
      </w:r>
      <w:r w:rsidR="008704EC">
        <w:t xml:space="preserve"> the height </w:t>
      </w:r>
      <w:r w:rsidR="00370002">
        <w:t xml:space="preserve">from which </w:t>
      </w:r>
      <w:r w:rsidR="008704EC">
        <w:t xml:space="preserve">the rock </w:t>
      </w:r>
      <w:r w:rsidR="00370002">
        <w:t>w</w:t>
      </w:r>
      <w:r w:rsidR="008704EC">
        <w:t>as dropped</w:t>
      </w:r>
      <w:r w:rsidR="009D4E44">
        <w:t>.</w:t>
      </w:r>
      <w:r w:rsidR="00F4447F">
        <w:t xml:space="preserve"> They can use either their graph or equation.</w:t>
      </w:r>
    </w:p>
    <w:p w14:paraId="2E7647C6" w14:textId="6C0059C1" w:rsidR="009D4E44" w:rsidRDefault="004416CA">
      <w:pPr>
        <w:pStyle w:val="ListNumber"/>
      </w:pPr>
      <w:r>
        <w:t>Demonstrate</w:t>
      </w:r>
      <w:r w:rsidR="00FD3AAD">
        <w:t xml:space="preserve"> to students</w:t>
      </w:r>
      <w:r w:rsidR="006C3285">
        <w:t>,</w:t>
      </w:r>
      <w:r w:rsidR="00FD3AAD">
        <w:t xml:space="preserve"> </w:t>
      </w:r>
      <w:r>
        <w:t xml:space="preserve">using the </w:t>
      </w:r>
      <w:r w:rsidR="00F4447F">
        <w:t xml:space="preserve">Desmos </w:t>
      </w:r>
      <w:r>
        <w:t>calculator</w:t>
      </w:r>
      <w:r w:rsidR="006C3285">
        <w:t>,</w:t>
      </w:r>
      <w:r>
        <w:t xml:space="preserve"> </w:t>
      </w:r>
      <w:r w:rsidR="002A4B8F">
        <w:t>how</w:t>
      </w:r>
      <w:r w:rsidR="00370002">
        <w:t xml:space="preserve"> as</w:t>
      </w:r>
      <w:r w:rsidR="002A4B8F">
        <w:t xml:space="preserve"> the time increases, the depth increases </w:t>
      </w:r>
      <w:r w:rsidR="0097266B">
        <w:t>to become a very large number.</w:t>
      </w:r>
    </w:p>
    <w:p w14:paraId="315670BD" w14:textId="7E5F5C36" w:rsidR="00A51D10" w:rsidRDefault="00A51D10" w:rsidP="00A51D10">
      <w:pPr>
        <w:pStyle w:val="Heading3"/>
      </w:pPr>
      <w:r>
        <w:t>Summarise</w:t>
      </w:r>
    </w:p>
    <w:p w14:paraId="3671F6C8" w14:textId="1C851AF0" w:rsidR="00AA3121" w:rsidRDefault="00116872" w:rsidP="006D45E3">
      <w:pPr>
        <w:pStyle w:val="ListNumber"/>
        <w:numPr>
          <w:ilvl w:val="0"/>
          <w:numId w:val="10"/>
        </w:numPr>
        <w:suppressAutoHyphens w:val="0"/>
        <w:spacing w:after="0" w:line="276" w:lineRule="auto"/>
      </w:pPr>
      <w:r>
        <w:t xml:space="preserve">Students are to </w:t>
      </w:r>
      <w:r w:rsidR="00AD16C3">
        <w:t>writ</w:t>
      </w:r>
      <w:r>
        <w:t>e a script outlining a conversation between 2 people</w:t>
      </w:r>
      <w:r w:rsidR="00D00CC3">
        <w:t>.</w:t>
      </w:r>
      <w:r>
        <w:t xml:space="preserve"> </w:t>
      </w:r>
      <w:r w:rsidR="00D00CC3">
        <w:t>O</w:t>
      </w:r>
      <w:r>
        <w:t xml:space="preserve">ne person is trying to explain to </w:t>
      </w:r>
      <w:r w:rsidR="00F70277">
        <w:t>the other</w:t>
      </w:r>
      <w:r>
        <w:t xml:space="preserve"> what </w:t>
      </w:r>
      <w:r w:rsidR="00F70277">
        <w:t xml:space="preserve">happens to the graph </w:t>
      </w:r>
      <w:r w:rsidR="00D00CC3">
        <w:t>of</w:t>
      </w:r>
      <w:r w:rsidR="00F70277">
        <w:t xml:space="preserve">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x</m:t>
            </m:r>
          </m:sup>
        </m:sSup>
      </m:oMath>
      <w:r w:rsidR="00F70277">
        <w:rPr>
          <w:rFonts w:eastAsiaTheme="minorEastAsia"/>
        </w:rPr>
        <w:t xml:space="preserve"> as </w:t>
      </w:r>
      <m:oMath>
        <m:r>
          <w:rPr>
            <w:rFonts w:ascii="Cambria Math" w:eastAsiaTheme="minorEastAsia" w:hAnsi="Cambria Math"/>
          </w:rPr>
          <m:t xml:space="preserve">x </m:t>
        </m:r>
      </m:oMath>
      <w:r w:rsidR="00672354">
        <w:rPr>
          <w:rFonts w:eastAsiaTheme="minorEastAsia"/>
        </w:rPr>
        <w:t>becomes</w:t>
      </w:r>
      <w:r w:rsidR="00F70277">
        <w:rPr>
          <w:rFonts w:eastAsiaTheme="minorEastAsia"/>
        </w:rPr>
        <w:t xml:space="preserve"> very large</w:t>
      </w:r>
      <w:r w:rsidR="001C26BF">
        <w:rPr>
          <w:rFonts w:eastAsiaTheme="minorEastAsia"/>
        </w:rPr>
        <w:t>.</w:t>
      </w:r>
    </w:p>
    <w:p w14:paraId="4C462812" w14:textId="6CAB0268" w:rsidR="008C5936" w:rsidRDefault="00672354" w:rsidP="006D45E3">
      <w:pPr>
        <w:pStyle w:val="ListNumber"/>
        <w:numPr>
          <w:ilvl w:val="0"/>
          <w:numId w:val="10"/>
        </w:numPr>
      </w:pPr>
      <w:r>
        <w:t xml:space="preserve">Have students perform each script </w:t>
      </w:r>
      <w:r w:rsidR="00D00CC3">
        <w:t>in pairs</w:t>
      </w:r>
      <w:r>
        <w:t xml:space="preserve"> and provide </w:t>
      </w:r>
      <w:r w:rsidR="007258D5">
        <w:rPr>
          <w:color w:val="000000"/>
          <w:shd w:val="clear" w:color="auto" w:fill="FFFFFF"/>
        </w:rPr>
        <w:t>peer feedback using the TAG feedback strategy (</w:t>
      </w:r>
      <w:hyperlink r:id="rId28" w:tgtFrame="_blank" w:history="1">
        <w:r w:rsidR="007258D5">
          <w:rPr>
            <w:color w:val="2F5496"/>
            <w:u w:val="single"/>
            <w:shd w:val="clear" w:color="auto" w:fill="FFFFFF"/>
          </w:rPr>
          <w:t>bit.ly/</w:t>
        </w:r>
        <w:proofErr w:type="spellStart"/>
        <w:r w:rsidR="007258D5">
          <w:rPr>
            <w:color w:val="2F5496"/>
            <w:u w:val="single"/>
            <w:shd w:val="clear" w:color="auto" w:fill="FFFFFF"/>
          </w:rPr>
          <w:t>TAGstrategy</w:t>
        </w:r>
        <w:proofErr w:type="spellEnd"/>
      </w:hyperlink>
      <w:r w:rsidR="007258D5">
        <w:rPr>
          <w:color w:val="000000"/>
          <w:szCs w:val="22"/>
          <w:shd w:val="clear" w:color="auto" w:fill="FFFFFF"/>
        </w:rPr>
        <w:t>).</w:t>
      </w:r>
    </w:p>
    <w:p w14:paraId="46D2F96A" w14:textId="50615E54" w:rsidR="00A311B7" w:rsidRDefault="00DB3C42" w:rsidP="006D45E3">
      <w:pPr>
        <w:pStyle w:val="ListNumber"/>
        <w:numPr>
          <w:ilvl w:val="0"/>
          <w:numId w:val="10"/>
        </w:numPr>
      </w:pPr>
      <w:r>
        <w:t xml:space="preserve">Students continue their script using the sentence starter ‘I wonder whether it is the same for the graph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-x</m:t>
            </m:r>
          </m:sup>
        </m:sSup>
      </m:oMath>
      <w:r w:rsidR="00DB6608">
        <w:rPr>
          <w:rFonts w:eastAsiaTheme="minorEastAsia"/>
        </w:rPr>
        <w:t>?</w:t>
      </w:r>
      <w:r w:rsidR="00E46F38">
        <w:rPr>
          <w:rFonts w:eastAsiaTheme="minorEastAsia"/>
        </w:rPr>
        <w:t>’</w:t>
      </w:r>
    </w:p>
    <w:p w14:paraId="663E78C9" w14:textId="774EB7AF" w:rsidR="00A51D10" w:rsidRDefault="00A51D10" w:rsidP="5B62FD38">
      <w:pPr>
        <w:pStyle w:val="Heading3"/>
        <w:numPr>
          <w:ilvl w:val="2"/>
          <w:numId w:val="0"/>
        </w:numPr>
      </w:pPr>
      <w:r>
        <w:t>Apply</w:t>
      </w:r>
    </w:p>
    <w:p w14:paraId="3BC081FA" w14:textId="07AF8288" w:rsidR="00AC2F91" w:rsidRDefault="00A10B64" w:rsidP="00E56679">
      <w:pPr>
        <w:pStyle w:val="ListNumber"/>
        <w:numPr>
          <w:ilvl w:val="0"/>
          <w:numId w:val="36"/>
        </w:numPr>
      </w:pPr>
      <w:r w:rsidRPr="00B111F7">
        <w:rPr>
          <w:color w:val="000000"/>
          <w:shd w:val="clear" w:color="auto" w:fill="FFFFFF"/>
        </w:rPr>
        <w:t xml:space="preserve">Instruct students to navigate to </w:t>
      </w:r>
      <w:r w:rsidR="00836FF8" w:rsidRPr="00B111F7">
        <w:rPr>
          <w:color w:val="000000"/>
          <w:shd w:val="clear" w:color="auto" w:fill="FFFFFF"/>
        </w:rPr>
        <w:t>the Desmos activity</w:t>
      </w:r>
      <w:r w:rsidR="00836FF8">
        <w:t xml:space="preserve"> </w:t>
      </w:r>
      <w:r w:rsidR="002251B9">
        <w:t>‘</w:t>
      </w:r>
      <w:r w:rsidR="00836FF8">
        <w:t>Gam</w:t>
      </w:r>
      <w:r w:rsidR="00CE62E0">
        <w:t>e</w:t>
      </w:r>
      <w:r w:rsidR="009433C0">
        <w:t>,</w:t>
      </w:r>
      <w:r w:rsidR="00836FF8">
        <w:t xml:space="preserve"> Set</w:t>
      </w:r>
      <w:r w:rsidR="009433C0">
        <w:t>,</w:t>
      </w:r>
      <w:r w:rsidR="00AC2F91">
        <w:t xml:space="preserve"> Flat</w:t>
      </w:r>
      <w:r w:rsidR="002251B9">
        <w:t>’</w:t>
      </w:r>
      <w:r w:rsidR="00AC2F91">
        <w:t xml:space="preserve"> </w:t>
      </w:r>
      <w:r w:rsidR="003C637E" w:rsidRPr="00B111F7">
        <w:rPr>
          <w:color w:val="000000"/>
          <w:szCs w:val="22"/>
          <w:shd w:val="clear" w:color="auto" w:fill="FFFFFF"/>
        </w:rPr>
        <w:t>(</w:t>
      </w:r>
      <w:hyperlink r:id="rId29" w:tgtFrame="_blank" w:history="1">
        <w:r w:rsidR="009433C0" w:rsidRPr="00B111F7">
          <w:rPr>
            <w:color w:val="2F5496"/>
            <w:szCs w:val="22"/>
            <w:u w:val="single"/>
            <w:shd w:val="clear" w:color="auto" w:fill="FFFFFF"/>
          </w:rPr>
          <w:t>bit.ly/</w:t>
        </w:r>
        <w:proofErr w:type="spellStart"/>
        <w:r w:rsidR="009433C0" w:rsidRPr="00B111F7">
          <w:rPr>
            <w:color w:val="2F5496"/>
            <w:szCs w:val="22"/>
            <w:u w:val="single"/>
            <w:shd w:val="clear" w:color="auto" w:fill="FFFFFF"/>
          </w:rPr>
          <w:t>DesmosGameSetFlat</w:t>
        </w:r>
        <w:proofErr w:type="spellEnd"/>
      </w:hyperlink>
      <w:r w:rsidR="003C637E" w:rsidRPr="00B111F7">
        <w:rPr>
          <w:color w:val="000000"/>
          <w:szCs w:val="22"/>
          <w:shd w:val="clear" w:color="auto" w:fill="FFFFFF"/>
        </w:rPr>
        <w:t>)</w:t>
      </w:r>
      <w:r w:rsidR="00AC2F91">
        <w:t xml:space="preserve"> </w:t>
      </w:r>
      <w:r w:rsidR="00836FF8">
        <w:t>and work through</w:t>
      </w:r>
      <w:r w:rsidR="009F5F3D">
        <w:t xml:space="preserve"> the</w:t>
      </w:r>
      <w:r w:rsidR="007468F0">
        <w:t xml:space="preserve"> activity.</w:t>
      </w:r>
    </w:p>
    <w:p w14:paraId="3CC0BD4A" w14:textId="5EC609F5" w:rsidR="00AC2F91" w:rsidRPr="00BA223F" w:rsidRDefault="00AC2F91" w:rsidP="00AC2F91">
      <w:pPr>
        <w:pStyle w:val="FeatureBox"/>
      </w:pPr>
      <w:r>
        <w:t xml:space="preserve">Before doing this activity, you will need to set up a Desmos classroom </w:t>
      </w:r>
      <w:r w:rsidR="00841E1E">
        <w:t>(</w:t>
      </w:r>
      <w:hyperlink r:id="rId30" w:history="1">
        <w:r w:rsidR="00841E1E">
          <w:rPr>
            <w:rStyle w:val="Hyperlink"/>
          </w:rPr>
          <w:t>bit.ly/</w:t>
        </w:r>
        <w:proofErr w:type="spellStart"/>
        <w:r w:rsidR="00841E1E">
          <w:rPr>
            <w:rStyle w:val="Hyperlink"/>
          </w:rPr>
          <w:t>managingdesmosclassroom</w:t>
        </w:r>
        <w:proofErr w:type="spellEnd"/>
      </w:hyperlink>
      <w:r w:rsidR="00841E1E">
        <w:t>)</w:t>
      </w:r>
      <w:r>
        <w:t>. The activity includes percentage calculations, which may need to be revised.</w:t>
      </w:r>
    </w:p>
    <w:p w14:paraId="140858F5" w14:textId="3712F327"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0A038BF6" w14:textId="2600C82B" w:rsidR="00CA248C" w:rsidRPr="00EB34D4" w:rsidRDefault="00CA248C" w:rsidP="00EB34D4">
      <w:pPr>
        <w:rPr>
          <w:rStyle w:val="Strong"/>
        </w:rPr>
      </w:pPr>
      <w:r w:rsidRPr="00EB34D4">
        <w:rPr>
          <w:rStyle w:val="Strong"/>
        </w:rPr>
        <w:t>Launch</w:t>
      </w:r>
    </w:p>
    <w:p w14:paraId="1590B17C" w14:textId="7A4424E7" w:rsidR="00FD6034" w:rsidRPr="008F4F45" w:rsidRDefault="00FD6034" w:rsidP="00FD6034">
      <w:pPr>
        <w:pStyle w:val="ListBullet"/>
        <w:rPr>
          <w:color w:val="000000"/>
          <w:shd w:val="clear" w:color="auto" w:fill="FFFFFF"/>
        </w:rPr>
      </w:pPr>
      <w:r>
        <w:t xml:space="preserve">As this activity has no correct answers and is subject to opinion, all students should be able to </w:t>
      </w:r>
      <w:proofErr w:type="gramStart"/>
      <w:r>
        <w:t>make an attempt</w:t>
      </w:r>
      <w:proofErr w:type="gramEnd"/>
      <w:r>
        <w:t>.</w:t>
      </w:r>
    </w:p>
    <w:p w14:paraId="1CA583EB" w14:textId="2BE7B00A" w:rsidR="00FA4284" w:rsidRPr="0073637A" w:rsidRDefault="006026BA" w:rsidP="00E364AA">
      <w:pPr>
        <w:rPr>
          <w:rStyle w:val="Strong"/>
        </w:rPr>
      </w:pPr>
      <w:r w:rsidRPr="0073637A">
        <w:rPr>
          <w:rStyle w:val="Strong"/>
        </w:rPr>
        <w:t>Explore</w:t>
      </w:r>
    </w:p>
    <w:p w14:paraId="74FFE924" w14:textId="6AA156FF" w:rsidR="0029112F" w:rsidRPr="0029112F" w:rsidRDefault="0029112F" w:rsidP="00BD7990">
      <w:pPr>
        <w:pStyle w:val="ListBullet"/>
        <w:rPr>
          <w:b/>
        </w:rPr>
      </w:pPr>
      <w:r>
        <w:rPr>
          <w:bCs/>
        </w:rPr>
        <w:t xml:space="preserve">Students may benefit from discussing as a whole class why we are </w:t>
      </w:r>
      <w:r w:rsidR="00112D0D">
        <w:rPr>
          <w:bCs/>
        </w:rPr>
        <w:t>using the height as our y-value and the time as the x-value.</w:t>
      </w:r>
    </w:p>
    <w:p w14:paraId="5502EC1D" w14:textId="3C5A7323" w:rsidR="005A7BF8" w:rsidRPr="00F51626" w:rsidRDefault="005A7BF8" w:rsidP="00BD7990">
      <w:pPr>
        <w:pStyle w:val="ListBullet"/>
        <w:rPr>
          <w:b/>
        </w:rPr>
      </w:pPr>
      <w:r>
        <w:t xml:space="preserve">Students may benefit from being reminded of the equation </w:t>
      </w:r>
      <m:oMath>
        <m:r>
          <w:rPr>
            <w:rFonts w:ascii="Cambria Math" w:hAnsi="Cambria Math"/>
          </w:rPr>
          <m:t>y=k</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x</m:t>
            </m:r>
          </m:sup>
        </m:sSup>
        <m:r>
          <w:rPr>
            <w:rFonts w:ascii="Cambria Math" w:hAnsi="Cambria Math"/>
          </w:rPr>
          <m:t>+c</m:t>
        </m:r>
      </m:oMath>
      <w:r>
        <w:rPr>
          <w:rFonts w:eastAsiaTheme="minorEastAsia"/>
        </w:rPr>
        <w:t xml:space="preserve"> and the resultant transformations</w:t>
      </w:r>
      <w:r w:rsidR="000B39E9">
        <w:rPr>
          <w:rFonts w:eastAsiaTheme="minorEastAsia"/>
        </w:rPr>
        <w:t>.</w:t>
      </w:r>
    </w:p>
    <w:p w14:paraId="0FE69241" w14:textId="6249C158" w:rsidR="002602C4" w:rsidRPr="0073637A" w:rsidRDefault="002602C4" w:rsidP="002602C4">
      <w:pPr>
        <w:rPr>
          <w:rStyle w:val="Strong"/>
        </w:rPr>
      </w:pPr>
      <w:r w:rsidRPr="0073637A">
        <w:rPr>
          <w:rStyle w:val="Strong"/>
        </w:rPr>
        <w:t>Summarise</w:t>
      </w:r>
    </w:p>
    <w:p w14:paraId="58887F32" w14:textId="44593BB4" w:rsidR="009331A7" w:rsidRPr="00AF683F" w:rsidRDefault="00AF683F" w:rsidP="00CE3907">
      <w:pPr>
        <w:pStyle w:val="ListBullet"/>
        <w:rPr>
          <w:b/>
        </w:rPr>
      </w:pPr>
      <w:r>
        <w:rPr>
          <w:bCs/>
        </w:rPr>
        <w:t xml:space="preserve">The graph </w:t>
      </w:r>
      <m:oMath>
        <m:r>
          <w:rPr>
            <w:rFonts w:ascii="Cambria Math" w:hAnsi="Cambria Math"/>
          </w:rPr>
          <m:t>y=</m:t>
        </m:r>
        <m:sSup>
          <m:sSupPr>
            <m:ctrlPr>
              <w:rPr>
                <w:rFonts w:ascii="Cambria Math" w:hAnsi="Cambria Math"/>
                <w:bCs/>
                <w:i/>
              </w:rPr>
            </m:ctrlPr>
          </m:sSupPr>
          <m:e>
            <m:r>
              <w:rPr>
                <w:rFonts w:ascii="Cambria Math" w:hAnsi="Cambria Math"/>
              </w:rPr>
              <m:t>2</m:t>
            </m:r>
          </m:e>
          <m:sup>
            <m:r>
              <w:rPr>
                <w:rFonts w:ascii="Cambria Math" w:hAnsi="Cambria Math"/>
              </w:rPr>
              <m:t>x</m:t>
            </m:r>
          </m:sup>
        </m:sSup>
        <m:r>
          <w:rPr>
            <w:rFonts w:ascii="Cambria Math" w:hAnsi="Cambria Math"/>
          </w:rPr>
          <m:t xml:space="preserve"> </m:t>
        </m:r>
      </m:oMath>
      <w:r>
        <w:rPr>
          <w:rFonts w:eastAsiaTheme="minorEastAsia"/>
          <w:bCs/>
        </w:rPr>
        <w:t xml:space="preserve">could be </w:t>
      </w:r>
      <w:r w:rsidR="00D248EB">
        <w:rPr>
          <w:rFonts w:eastAsiaTheme="minorEastAsia"/>
          <w:bCs/>
        </w:rPr>
        <w:t xml:space="preserve">changed </w:t>
      </w:r>
      <w:r w:rsidR="00036D43">
        <w:rPr>
          <w:rFonts w:eastAsiaTheme="minorEastAsia"/>
          <w:bCs/>
        </w:rPr>
        <w:t>to</w:t>
      </w:r>
      <w:r>
        <w:rPr>
          <w:rFonts w:eastAsiaTheme="minorEastAsia"/>
          <w:bCs/>
        </w:rPr>
        <w:t xml:space="preserve"> another graph or simply the graph of </w:t>
      </w:r>
      <m:oMath>
        <m:r>
          <w:rPr>
            <w:rFonts w:ascii="Cambria Math" w:eastAsiaTheme="minorEastAsia" w:hAnsi="Cambria Math"/>
          </w:rPr>
          <m:t>y=</m:t>
        </m:r>
        <m:sSup>
          <m:sSupPr>
            <m:ctrlPr>
              <w:rPr>
                <w:rFonts w:ascii="Cambria Math" w:eastAsiaTheme="minorEastAsia" w:hAnsi="Cambria Math"/>
                <w:bCs/>
                <w:i/>
              </w:rPr>
            </m:ctrlPr>
          </m:sSupPr>
          <m:e>
            <m:d>
              <m:dPr>
                <m:ctrlPr>
                  <w:rPr>
                    <w:rFonts w:ascii="Cambria Math" w:eastAsiaTheme="minorEastAsia" w:hAnsi="Cambria Math"/>
                    <w:bCs/>
                    <w:i/>
                  </w:rPr>
                </m:ctrlPr>
              </m:dPr>
              <m:e>
                <m:r>
                  <w:rPr>
                    <w:rFonts w:ascii="Cambria Math" w:eastAsiaTheme="minorEastAsia" w:hAnsi="Cambria Math"/>
                  </w:rPr>
                  <m:t>a</m:t>
                </m:r>
              </m:e>
            </m:d>
          </m:e>
          <m:sup>
            <m:r>
              <w:rPr>
                <w:rFonts w:ascii="Cambria Math" w:eastAsiaTheme="minorEastAsia" w:hAnsi="Cambria Math"/>
              </w:rPr>
              <m:t>x</m:t>
            </m:r>
          </m:sup>
        </m:sSup>
      </m:oMath>
      <w:r>
        <w:rPr>
          <w:rFonts w:eastAsiaTheme="minorEastAsia"/>
          <w:bCs/>
        </w:rPr>
        <w:t>.</w:t>
      </w:r>
    </w:p>
    <w:p w14:paraId="1FFABA7B" w14:textId="322E4C3E" w:rsidR="00AF683F" w:rsidRPr="009A7AE4" w:rsidRDefault="00DF4A86" w:rsidP="00CE3907">
      <w:pPr>
        <w:pStyle w:val="ListBullet"/>
        <w:rPr>
          <w:b/>
        </w:rPr>
      </w:pPr>
      <w:r>
        <w:rPr>
          <w:rFonts w:eastAsiaTheme="minorEastAsia"/>
          <w:bCs/>
        </w:rPr>
        <w:t>Enable students by</w:t>
      </w:r>
      <w:r w:rsidR="00B625CB">
        <w:rPr>
          <w:rFonts w:eastAsiaTheme="minorEastAsia"/>
          <w:bCs/>
        </w:rPr>
        <w:t xml:space="preserve"> provid</w:t>
      </w:r>
      <w:r>
        <w:rPr>
          <w:rFonts w:eastAsiaTheme="minorEastAsia"/>
          <w:bCs/>
        </w:rPr>
        <w:t>ing</w:t>
      </w:r>
      <w:r w:rsidR="00B625CB">
        <w:rPr>
          <w:rFonts w:eastAsiaTheme="minorEastAsia"/>
          <w:bCs/>
        </w:rPr>
        <w:t xml:space="preserve"> a script </w:t>
      </w:r>
      <w:r w:rsidR="006B5C7B">
        <w:rPr>
          <w:rFonts w:eastAsiaTheme="minorEastAsia"/>
          <w:bCs/>
        </w:rPr>
        <w:t>generated using AI</w:t>
      </w:r>
      <w:r w:rsidR="00672354">
        <w:rPr>
          <w:rFonts w:eastAsiaTheme="minorEastAsia"/>
          <w:bCs/>
        </w:rPr>
        <w:t xml:space="preserve"> and ask</w:t>
      </w:r>
      <w:r w:rsidR="00C3707E">
        <w:rPr>
          <w:rFonts w:eastAsiaTheme="minorEastAsia"/>
          <w:bCs/>
        </w:rPr>
        <w:t xml:space="preserve"> students</w:t>
      </w:r>
      <w:r w:rsidR="00672354">
        <w:rPr>
          <w:rFonts w:eastAsiaTheme="minorEastAsia"/>
          <w:bCs/>
        </w:rPr>
        <w:t xml:space="preserve"> to act out the script with a partner.</w:t>
      </w:r>
    </w:p>
    <w:p w14:paraId="529DC9E2" w14:textId="1A8C90F7" w:rsidR="009A7AE4" w:rsidRPr="00F51626" w:rsidRDefault="009A7AE4" w:rsidP="00CE3907">
      <w:pPr>
        <w:pStyle w:val="ListBullet"/>
        <w:rPr>
          <w:b/>
        </w:rPr>
      </w:pPr>
      <w:r>
        <w:rPr>
          <w:rFonts w:eastAsiaTheme="minorEastAsia"/>
          <w:bCs/>
        </w:rPr>
        <w:t>Students could continue the script for both graphs explaining what occurs when</w:t>
      </w:r>
      <m:oMath>
        <m:r>
          <w:rPr>
            <w:rFonts w:ascii="Cambria Math" w:eastAsiaTheme="minorEastAsia" w:hAnsi="Cambria Math"/>
          </w:rPr>
          <m:t xml:space="preserve"> x</m:t>
        </m:r>
      </m:oMath>
      <w:r>
        <w:rPr>
          <w:rFonts w:eastAsiaTheme="minorEastAsia"/>
          <w:bCs/>
        </w:rPr>
        <w:t xml:space="preserve"> becomes very small and why.</w:t>
      </w:r>
    </w:p>
    <w:p w14:paraId="105A266B" w14:textId="7441D891" w:rsidR="00CE3907" w:rsidRPr="0073637A" w:rsidRDefault="00CE3907" w:rsidP="00CE3907">
      <w:pPr>
        <w:rPr>
          <w:rStyle w:val="Strong"/>
        </w:rPr>
      </w:pPr>
      <w:r w:rsidRPr="0073637A">
        <w:rPr>
          <w:rStyle w:val="Strong"/>
        </w:rPr>
        <w:t>Apply</w:t>
      </w:r>
    </w:p>
    <w:p w14:paraId="7053B4F1" w14:textId="3AF4F797" w:rsidR="009A7AE4" w:rsidRPr="00663FBB" w:rsidRDefault="00537AD7" w:rsidP="00C3707E">
      <w:pPr>
        <w:pStyle w:val="ListBullet"/>
        <w:rPr>
          <w:b/>
        </w:rPr>
      </w:pPr>
      <w:r>
        <w:t>The interactive nature of the Desmos activity allows students to retry or repeat steps to aid understanding.</w:t>
      </w:r>
    </w:p>
    <w:p w14:paraId="05302269" w14:textId="77777777" w:rsidR="006A647F" w:rsidRDefault="006A647F">
      <w:pPr>
        <w:suppressAutoHyphens w:val="0"/>
        <w:spacing w:after="0" w:line="276" w:lineRule="auto"/>
        <w:rPr>
          <w:color w:val="002664"/>
          <w:sz w:val="32"/>
          <w:szCs w:val="40"/>
        </w:rPr>
      </w:pPr>
      <w:r>
        <w:br w:type="page"/>
      </w:r>
    </w:p>
    <w:p w14:paraId="7EF5CAC5" w14:textId="334F5301" w:rsidR="00633A4A" w:rsidRDefault="00633A4A" w:rsidP="00E44750">
      <w:pPr>
        <w:pStyle w:val="Heading3"/>
      </w:pPr>
      <w:r w:rsidRPr="00633A4A">
        <w:lastRenderedPageBreak/>
        <w:t>Suggested opportunities for assessment</w:t>
      </w:r>
    </w:p>
    <w:p w14:paraId="45183521" w14:textId="5F66CC1C" w:rsidR="00A81B75" w:rsidRPr="0073637A" w:rsidRDefault="00A81B75" w:rsidP="00A81B75">
      <w:pPr>
        <w:rPr>
          <w:rStyle w:val="Strong"/>
        </w:rPr>
      </w:pPr>
      <w:bookmarkStart w:id="0" w:name="_Hlk147833561"/>
      <w:r w:rsidRPr="0073637A">
        <w:rPr>
          <w:rStyle w:val="Strong"/>
        </w:rPr>
        <w:t>Launch</w:t>
      </w:r>
    </w:p>
    <w:p w14:paraId="4A2E2F69" w14:textId="76A9586D" w:rsidR="002E27C8" w:rsidRPr="0046421F" w:rsidRDefault="002E27C8" w:rsidP="002E27C8">
      <w:pPr>
        <w:pStyle w:val="ListBullet"/>
      </w:pPr>
      <w:r w:rsidRPr="0046421F">
        <w:rPr>
          <w:color w:val="000000"/>
          <w:szCs w:val="22"/>
          <w:bdr w:val="none" w:sz="0" w:space="0" w:color="auto" w:frame="1"/>
        </w:rPr>
        <w:t xml:space="preserve">Students will demonstrate their </w:t>
      </w:r>
      <w:r w:rsidR="003F18BD">
        <w:rPr>
          <w:color w:val="000000"/>
          <w:szCs w:val="22"/>
          <w:bdr w:val="none" w:sz="0" w:space="0" w:color="auto" w:frame="1"/>
        </w:rPr>
        <w:t>W</w:t>
      </w:r>
      <w:r w:rsidRPr="0046421F">
        <w:rPr>
          <w:color w:val="000000"/>
          <w:szCs w:val="22"/>
          <w:bdr w:val="none" w:sz="0" w:space="0" w:color="auto" w:frame="1"/>
        </w:rPr>
        <w:t xml:space="preserve">orking mathematically skills in </w:t>
      </w:r>
      <w:r>
        <w:rPr>
          <w:color w:val="000000"/>
          <w:szCs w:val="22"/>
          <w:bdr w:val="none" w:sz="0" w:space="0" w:color="auto" w:frame="1"/>
        </w:rPr>
        <w:t xml:space="preserve">their </w:t>
      </w:r>
      <w:r w:rsidRPr="0046421F">
        <w:rPr>
          <w:color w:val="000000"/>
          <w:szCs w:val="22"/>
          <w:bdr w:val="none" w:sz="0" w:space="0" w:color="auto" w:frame="1"/>
        </w:rPr>
        <w:t>discussions and justifications</w:t>
      </w:r>
      <w:r w:rsidR="00CB4449" w:rsidRPr="00E46F38">
        <w:rPr>
          <w:bCs/>
          <w:color w:val="000000"/>
          <w:szCs w:val="22"/>
          <w:shd w:val="clear" w:color="auto" w:fill="FFFFFF"/>
        </w:rPr>
        <w:t>.</w:t>
      </w:r>
    </w:p>
    <w:p w14:paraId="64692FE5" w14:textId="3BD03391" w:rsidR="00DA2B9D" w:rsidRPr="0073637A" w:rsidRDefault="00DA2B9D" w:rsidP="00DA2B9D">
      <w:pPr>
        <w:rPr>
          <w:rStyle w:val="Strong"/>
        </w:rPr>
      </w:pPr>
      <w:r w:rsidRPr="0073637A">
        <w:rPr>
          <w:rStyle w:val="Strong"/>
        </w:rPr>
        <w:t>Explore</w:t>
      </w:r>
    </w:p>
    <w:p w14:paraId="325F3FAE" w14:textId="67301D22" w:rsidR="00DA2B9D" w:rsidRPr="00E364AA" w:rsidRDefault="009D5206" w:rsidP="00DA2B9D">
      <w:pPr>
        <w:pStyle w:val="ListBullet"/>
      </w:pPr>
      <w:r>
        <w:t>C</w:t>
      </w:r>
      <w:r w:rsidR="00C50BA7">
        <w:t xml:space="preserve">ollect students’ </w:t>
      </w:r>
      <w:r w:rsidR="001070F5">
        <w:t xml:space="preserve">graphs as evidence </w:t>
      </w:r>
      <w:r w:rsidR="003902DA">
        <w:t xml:space="preserve">of </w:t>
      </w:r>
      <w:r w:rsidR="00266A7B">
        <w:t>graphing exponentials and using transformations</w:t>
      </w:r>
      <w:r w:rsidR="0037551B">
        <w:t>.</w:t>
      </w:r>
    </w:p>
    <w:p w14:paraId="0B1AC7BD" w14:textId="44F7CC19" w:rsidR="00DA2B9D" w:rsidRDefault="00537AD7" w:rsidP="00C3707E">
      <w:pPr>
        <w:pStyle w:val="ListBullet"/>
      </w:pPr>
      <w:r>
        <w:rPr>
          <w:szCs w:val="22"/>
        </w:rPr>
        <w:t xml:space="preserve">Teachers could </w:t>
      </w:r>
      <w:r w:rsidR="008C28EC">
        <w:rPr>
          <w:szCs w:val="22"/>
        </w:rPr>
        <w:t>ask students to explain how they found their equation to</w:t>
      </w:r>
      <w:r>
        <w:rPr>
          <w:szCs w:val="22"/>
        </w:rPr>
        <w:t xml:space="preserve"> check their understanding of </w:t>
      </w:r>
      <w:r w:rsidR="008C28EC">
        <w:rPr>
          <w:szCs w:val="22"/>
        </w:rPr>
        <w:t>transformations of</w:t>
      </w:r>
      <w:r>
        <w:rPr>
          <w:szCs w:val="22"/>
        </w:rPr>
        <w:t xml:space="preserve"> exponential graphs </w:t>
      </w:r>
      <w:r w:rsidR="008C28EC">
        <w:rPr>
          <w:szCs w:val="22"/>
        </w:rPr>
        <w:t>related</w:t>
      </w:r>
      <w:r>
        <w:rPr>
          <w:szCs w:val="22"/>
        </w:rPr>
        <w:t xml:space="preserve"> to the</w:t>
      </w:r>
      <w:r w:rsidR="008C28EC">
        <w:rPr>
          <w:szCs w:val="22"/>
        </w:rPr>
        <w:t>ir</w:t>
      </w:r>
      <w:r>
        <w:rPr>
          <w:szCs w:val="22"/>
        </w:rPr>
        <w:t xml:space="preserve"> equation.</w:t>
      </w:r>
    </w:p>
    <w:p w14:paraId="4A2B41F5" w14:textId="58733684" w:rsidR="00306F3C" w:rsidRPr="0073637A" w:rsidRDefault="00306F3C" w:rsidP="00306F3C">
      <w:pPr>
        <w:rPr>
          <w:rStyle w:val="Strong"/>
        </w:rPr>
      </w:pPr>
      <w:r>
        <w:rPr>
          <w:rStyle w:val="Strong"/>
        </w:rPr>
        <w:t>Summarise</w:t>
      </w:r>
    </w:p>
    <w:p w14:paraId="788E2CCA" w14:textId="37ABDE14" w:rsidR="00306F3C" w:rsidRDefault="000B39E9" w:rsidP="00306F3C">
      <w:pPr>
        <w:pStyle w:val="ListBullet"/>
      </w:pPr>
      <w:r>
        <w:t xml:space="preserve">The teacher could collect </w:t>
      </w:r>
      <w:r w:rsidR="00E73335">
        <w:t>students</w:t>
      </w:r>
      <w:r w:rsidR="003F18BD">
        <w:t>’</w:t>
      </w:r>
      <w:r>
        <w:t xml:space="preserve"> scripts to assess </w:t>
      </w:r>
      <w:r w:rsidR="00E73335">
        <w:t xml:space="preserve">the </w:t>
      </w:r>
      <w:r>
        <w:t>correct use of language and knowledge of exponential functions.</w:t>
      </w:r>
    </w:p>
    <w:p w14:paraId="7412D8B8" w14:textId="0B673F9F" w:rsidR="005A37CF" w:rsidRPr="0073637A" w:rsidRDefault="005A37CF" w:rsidP="005A37CF">
      <w:pPr>
        <w:rPr>
          <w:rStyle w:val="Strong"/>
        </w:rPr>
      </w:pPr>
      <w:r>
        <w:rPr>
          <w:rStyle w:val="Strong"/>
        </w:rPr>
        <w:t>Apply</w:t>
      </w:r>
    </w:p>
    <w:p w14:paraId="26C41C5E" w14:textId="411E3FAE" w:rsidR="00665F6B" w:rsidRPr="00E364AA" w:rsidRDefault="00E46BAF" w:rsidP="00F628E3">
      <w:pPr>
        <w:pStyle w:val="ListBullet"/>
      </w:pPr>
      <w:r>
        <w:t>R</w:t>
      </w:r>
      <w:r w:rsidR="00C04985">
        <w:t xml:space="preserve">eview students’ responses in the </w:t>
      </w:r>
      <w:r w:rsidR="006018B3">
        <w:t xml:space="preserve">optional </w:t>
      </w:r>
      <w:r w:rsidR="00C04985">
        <w:t xml:space="preserve">Desmos classroom activity to check their understanding of </w:t>
      </w:r>
      <w:r w:rsidR="001D7AC9">
        <w:t>an exponential relationship.</w:t>
      </w:r>
    </w:p>
    <w:p w14:paraId="1D6D42C1" w14:textId="77777777" w:rsidR="00DA2B9D" w:rsidRDefault="00DA2B9D" w:rsidP="00DA2B9D">
      <w:r>
        <w:br w:type="page"/>
      </w:r>
    </w:p>
    <w:p w14:paraId="39CDE9F5" w14:textId="77777777" w:rsidR="00407329" w:rsidRDefault="00407329" w:rsidP="00407329">
      <w:pPr>
        <w:pStyle w:val="Heading2"/>
      </w:pPr>
      <w:bookmarkStart w:id="1" w:name="_Appendix_A"/>
      <w:bookmarkEnd w:id="0"/>
      <w:bookmarkEnd w:id="1"/>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131F74E0" w:rsidR="00407329" w:rsidRPr="00AE7FE3" w:rsidRDefault="00407329" w:rsidP="00407329">
      <w:pPr>
        <w:pStyle w:val="FeatureBox2"/>
      </w:pPr>
      <w:r w:rsidRPr="00AE7FE3">
        <w:t>Please refer to the NESA Copyright Disclaimer for more information</w:t>
      </w:r>
      <w:r>
        <w:t xml:space="preserve"> </w:t>
      </w:r>
      <w:hyperlink r:id="rId31"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2" w:history="1">
        <w:r w:rsidRPr="004C354B">
          <w:rPr>
            <w:rStyle w:val="Hyperlink"/>
          </w:rPr>
          <w:t>https://educationstandards.nsw.edu.au/</w:t>
        </w:r>
      </w:hyperlink>
      <w:r w:rsidRPr="00A1020E">
        <w:t xml:space="preserve"> </w:t>
      </w:r>
      <w:r w:rsidRPr="00AE7FE3">
        <w:t xml:space="preserve">and the NSW Curriculum website </w:t>
      </w:r>
      <w:hyperlink r:id="rId33" w:history="1">
        <w:r w:rsidRPr="00AE7FE3">
          <w:rPr>
            <w:rStyle w:val="Hyperlink"/>
          </w:rPr>
          <w:t>https://curriculum.nsw.edu.au/</w:t>
        </w:r>
      </w:hyperlink>
      <w:r w:rsidRPr="00AE7FE3">
        <w:t>.</w:t>
      </w:r>
    </w:p>
    <w:p w14:paraId="59546214" w14:textId="54830A0A" w:rsidR="00D552E3" w:rsidRDefault="00000000" w:rsidP="00D552E3">
      <w:hyperlink r:id="rId34"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DD2207">
          <w:pgSz w:w="11900" w:h="16840"/>
          <w:pgMar w:top="1134" w:right="1134" w:bottom="1134" w:left="1134" w:header="709" w:footer="709" w:gutter="0"/>
          <w:pgNumType w:start="3"/>
          <w:cols w:space="708"/>
          <w:docGrid w:linePitch="360"/>
        </w:sectPr>
      </w:pPr>
    </w:p>
    <w:p w14:paraId="773D3404" w14:textId="3E89A277" w:rsidR="00F63959" w:rsidRPr="009310DD" w:rsidRDefault="00F63959" w:rsidP="00F63959">
      <w:pPr>
        <w:rPr>
          <w:rStyle w:val="Strong"/>
          <w:szCs w:val="22"/>
        </w:rPr>
      </w:pPr>
      <w:r w:rsidRPr="009310DD">
        <w:rPr>
          <w:rStyle w:val="Strong"/>
          <w:szCs w:val="22"/>
        </w:rPr>
        <w:lastRenderedPageBreak/>
        <w:t>© State of New South Wales (Department of Education), 202</w:t>
      </w:r>
      <w:r w:rsidR="006D4DE6">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5"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7963C576" w:rsidR="00F63959" w:rsidRDefault="00F63959" w:rsidP="00F63959">
      <w:r>
        <w:t>Attribution should be given to © State of New South Wales (Department of Education), 202</w:t>
      </w:r>
      <w:r w:rsidR="006D4DE6">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6D45E3">
      <w:pPr>
        <w:pStyle w:val="ListBullet"/>
        <w:numPr>
          <w:ilvl w:val="0"/>
          <w:numId w:val="3"/>
        </w:numPr>
      </w:pPr>
      <w:r>
        <w:t>the NSW Department of Education logo, other logos and trademark-protected material</w:t>
      </w:r>
    </w:p>
    <w:p w14:paraId="2405BAF5" w14:textId="77777777" w:rsidR="00F63959" w:rsidRDefault="00F63959" w:rsidP="006D45E3">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rsidSect="00550F76">
      <w:headerReference w:type="first" r:id="rId37"/>
      <w:footerReference w:type="first" r:id="rId3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054DB" w14:textId="77777777" w:rsidR="003E0D4C" w:rsidRDefault="003E0D4C">
      <w:r>
        <w:separator/>
      </w:r>
    </w:p>
    <w:p w14:paraId="4DD42E46" w14:textId="77777777" w:rsidR="003E0D4C" w:rsidRDefault="003E0D4C"/>
    <w:p w14:paraId="60000FAA" w14:textId="77777777" w:rsidR="003E0D4C" w:rsidRDefault="003E0D4C"/>
  </w:endnote>
  <w:endnote w:type="continuationSeparator" w:id="0">
    <w:p w14:paraId="47F3258D" w14:textId="77777777" w:rsidR="003E0D4C" w:rsidRDefault="003E0D4C">
      <w:r>
        <w:continuationSeparator/>
      </w:r>
    </w:p>
    <w:p w14:paraId="55F46C83" w14:textId="77777777" w:rsidR="003E0D4C" w:rsidRDefault="003E0D4C"/>
    <w:p w14:paraId="1CF3B2B6" w14:textId="77777777" w:rsidR="003E0D4C" w:rsidRDefault="003E0D4C"/>
  </w:endnote>
  <w:endnote w:type="continuationNotice" w:id="1">
    <w:p w14:paraId="5D59B921" w14:textId="77777777" w:rsidR="003E0D4C" w:rsidRDefault="003E0D4C">
      <w:pPr>
        <w:spacing w:before="0" w:line="240" w:lineRule="auto"/>
      </w:pPr>
    </w:p>
    <w:p w14:paraId="562003F9" w14:textId="77777777" w:rsidR="003E0D4C" w:rsidRDefault="003E0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102D47DD"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6056A0">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567508999" name="Picture 567508999"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7C9CD1EF" w:rsidR="00920404" w:rsidRPr="00DD2207" w:rsidRDefault="00DD2207" w:rsidP="00DD2207">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DF10" w14:textId="67CF4C4B" w:rsidR="006D4DE6" w:rsidRPr="006D4DE6" w:rsidRDefault="006D4DE6" w:rsidP="006D4DE6">
    <w:pPr>
      <w:pStyle w:val="Footer"/>
    </w:pPr>
    <w:r>
      <w:t xml:space="preserve">© NSW Department of Education, </w:t>
    </w:r>
    <w:r>
      <w:fldChar w:fldCharType="begin"/>
    </w:r>
    <w:r>
      <w:instrText xml:space="preserve"> DATE  \@ "MMM-yy"  \* MERGEFORMAT </w:instrText>
    </w:r>
    <w:r>
      <w:fldChar w:fldCharType="separate"/>
    </w:r>
    <w:r w:rsidR="006056A0">
      <w:rPr>
        <w:noProof/>
      </w:rPr>
      <w:t>Aug-24</w:t>
    </w:r>
    <w:r>
      <w:fldChar w:fldCharType="end"/>
    </w:r>
    <w:r>
      <w:ptab w:relativeTo="margin" w:alignment="right" w:leader="none"/>
    </w:r>
    <w:r>
      <w:rPr>
        <w:b/>
        <w:noProof/>
        <w:sz w:val="28"/>
        <w:szCs w:val="28"/>
      </w:rPr>
      <w:drawing>
        <wp:inline distT="0" distB="0" distL="0" distR="0" wp14:anchorId="77253FD0" wp14:editId="6B0E0911">
          <wp:extent cx="571500" cy="190500"/>
          <wp:effectExtent l="0" t="0" r="0" b="0"/>
          <wp:docPr id="650081351" name="Picture 65008135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61D78" w14:textId="77777777" w:rsidR="003E0D4C" w:rsidRDefault="003E0D4C">
      <w:r>
        <w:separator/>
      </w:r>
    </w:p>
    <w:p w14:paraId="12B56D46" w14:textId="77777777" w:rsidR="003E0D4C" w:rsidRDefault="003E0D4C"/>
    <w:p w14:paraId="552DC063" w14:textId="77777777" w:rsidR="003E0D4C" w:rsidRDefault="003E0D4C"/>
  </w:footnote>
  <w:footnote w:type="continuationSeparator" w:id="0">
    <w:p w14:paraId="7C01D3EA" w14:textId="77777777" w:rsidR="003E0D4C" w:rsidRDefault="003E0D4C">
      <w:r>
        <w:continuationSeparator/>
      </w:r>
    </w:p>
    <w:p w14:paraId="6D2BA361" w14:textId="77777777" w:rsidR="003E0D4C" w:rsidRDefault="003E0D4C"/>
    <w:p w14:paraId="3E27A551" w14:textId="77777777" w:rsidR="003E0D4C" w:rsidRDefault="003E0D4C"/>
  </w:footnote>
  <w:footnote w:type="continuationNotice" w:id="1">
    <w:p w14:paraId="55DE360C" w14:textId="77777777" w:rsidR="003E0D4C" w:rsidRDefault="003E0D4C">
      <w:pPr>
        <w:spacing w:before="0" w:line="240" w:lineRule="auto"/>
      </w:pPr>
    </w:p>
    <w:p w14:paraId="48CC464C" w14:textId="77777777" w:rsidR="003E0D4C" w:rsidRDefault="003E0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29EC9851" w:rsidR="0084631E" w:rsidRDefault="00B97477" w:rsidP="0084631E">
    <w:pPr>
      <w:pStyle w:val="Documentname"/>
    </w:pPr>
    <w:r>
      <w:t>Free falling</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1170062058" name="Rectangle 11700620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1170062058"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921868507" name="Graphic 92186850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AC62" w14:textId="00A75502" w:rsidR="00DD2207" w:rsidRPr="00DD2207" w:rsidRDefault="00DD2207" w:rsidP="00DD2207">
    <w:pPr>
      <w:pStyle w:val="Documentname"/>
    </w:pPr>
    <w:r>
      <w:t>Free falling</w:t>
    </w:r>
    <w:r w:rsidRPr="00D2403C">
      <w:t xml:space="preserve"> | </w:t>
    </w:r>
    <w:r>
      <w:fldChar w:fldCharType="begin"/>
    </w:r>
    <w:r>
      <w:instrText xml:space="preserve"> PAGE   \* MERGEFORMAT </w:instrText>
    </w:r>
    <w:r>
      <w:fldChar w:fldCharType="separate"/>
    </w:r>
    <w: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D8D03F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7D875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E46866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FE1BCC"/>
    <w:multiLevelType w:val="hybridMultilevel"/>
    <w:tmpl w:val="4B24FDEC"/>
    <w:lvl w:ilvl="0" w:tplc="50D21A3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1F4B81"/>
    <w:multiLevelType w:val="hybridMultilevel"/>
    <w:tmpl w:val="4B72D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6A86389"/>
    <w:multiLevelType w:val="hybridMultilevel"/>
    <w:tmpl w:val="94A61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4848040">
    <w:abstractNumId w:val="11"/>
  </w:num>
  <w:num w:numId="2" w16cid:durableId="175270668">
    <w:abstractNumId w:val="11"/>
  </w:num>
  <w:num w:numId="3" w16cid:durableId="730810984">
    <w:abstractNumId w:val="7"/>
  </w:num>
  <w:num w:numId="4" w16cid:durableId="858854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16338">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2"/>
  </w:num>
  <w:num w:numId="7" w16cid:durableId="147291356">
    <w:abstractNumId w:val="7"/>
  </w:num>
  <w:num w:numId="8" w16cid:durableId="822308067">
    <w:abstractNumId w:val="14"/>
  </w:num>
  <w:num w:numId="9" w16cid:durableId="489910917">
    <w:abstractNumId w:val="10"/>
  </w:num>
  <w:num w:numId="10" w16cid:durableId="1618829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562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470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504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3309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4776390">
    <w:abstractNumId w:val="13"/>
  </w:num>
  <w:num w:numId="16" w16cid:durableId="1758286826">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328552825">
    <w:abstractNumId w:val="5"/>
  </w:num>
  <w:num w:numId="18" w16cid:durableId="347681235">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845755660">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1003777866">
    <w:abstractNumId w:val="4"/>
  </w:num>
  <w:num w:numId="21" w16cid:durableId="1986665717">
    <w:abstractNumId w:val="1"/>
  </w:num>
  <w:num w:numId="22" w16cid:durableId="2067604771">
    <w:abstractNumId w:val="0"/>
  </w:num>
  <w:num w:numId="23" w16cid:durableId="1086851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147362">
    <w:abstractNumId w:val="6"/>
  </w:num>
  <w:num w:numId="25" w16cid:durableId="501507761">
    <w:abstractNumId w:val="3"/>
  </w:num>
  <w:num w:numId="26" w16cid:durableId="1902980549">
    <w:abstractNumId w:val="9"/>
  </w:num>
  <w:num w:numId="27" w16cid:durableId="120542461">
    <w:abstractNumId w:val="8"/>
  </w:num>
  <w:num w:numId="28" w16cid:durableId="1737975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4853725">
    <w:abstractNumId w:val="15"/>
  </w:num>
  <w:num w:numId="30" w16cid:durableId="1363286209">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1648314368">
    <w:abstractNumId w:val="2"/>
  </w:num>
  <w:num w:numId="32" w16cid:durableId="1795056259">
    <w:abstractNumId w:val="7"/>
  </w:num>
  <w:num w:numId="33" w16cid:durableId="1963725396">
    <w:abstractNumId w:val="14"/>
  </w:num>
  <w:num w:numId="34" w16cid:durableId="1693917589">
    <w:abstractNumId w:val="14"/>
  </w:num>
  <w:num w:numId="35" w16cid:durableId="2078045951">
    <w:abstractNumId w:val="10"/>
  </w:num>
  <w:num w:numId="36" w16cid:durableId="2015958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6573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9E6"/>
    <w:rsid w:val="00001945"/>
    <w:rsid w:val="00001C08"/>
    <w:rsid w:val="00001C36"/>
    <w:rsid w:val="00001F15"/>
    <w:rsid w:val="000025AC"/>
    <w:rsid w:val="0000296B"/>
    <w:rsid w:val="00002BF1"/>
    <w:rsid w:val="0000339B"/>
    <w:rsid w:val="000034C4"/>
    <w:rsid w:val="00004363"/>
    <w:rsid w:val="00004370"/>
    <w:rsid w:val="00006220"/>
    <w:rsid w:val="00006964"/>
    <w:rsid w:val="00006CD7"/>
    <w:rsid w:val="000103FC"/>
    <w:rsid w:val="00010746"/>
    <w:rsid w:val="00010C5F"/>
    <w:rsid w:val="00011A11"/>
    <w:rsid w:val="000129C2"/>
    <w:rsid w:val="00012AFE"/>
    <w:rsid w:val="0001313C"/>
    <w:rsid w:val="000143DF"/>
    <w:rsid w:val="000151F8"/>
    <w:rsid w:val="00015D43"/>
    <w:rsid w:val="00016801"/>
    <w:rsid w:val="00016CA5"/>
    <w:rsid w:val="000206FC"/>
    <w:rsid w:val="00021171"/>
    <w:rsid w:val="0002122C"/>
    <w:rsid w:val="0002300F"/>
    <w:rsid w:val="00023790"/>
    <w:rsid w:val="00024602"/>
    <w:rsid w:val="000252FF"/>
    <w:rsid w:val="00025313"/>
    <w:rsid w:val="000253AE"/>
    <w:rsid w:val="00026C4E"/>
    <w:rsid w:val="00027181"/>
    <w:rsid w:val="00027E02"/>
    <w:rsid w:val="00030C4B"/>
    <w:rsid w:val="00030EBC"/>
    <w:rsid w:val="00031543"/>
    <w:rsid w:val="000331B6"/>
    <w:rsid w:val="0003455C"/>
    <w:rsid w:val="000346C1"/>
    <w:rsid w:val="00034F5E"/>
    <w:rsid w:val="00035098"/>
    <w:rsid w:val="0003541F"/>
    <w:rsid w:val="00036BB6"/>
    <w:rsid w:val="00036D43"/>
    <w:rsid w:val="0003716E"/>
    <w:rsid w:val="00037C5C"/>
    <w:rsid w:val="00037C62"/>
    <w:rsid w:val="00040BF3"/>
    <w:rsid w:val="00040D1A"/>
    <w:rsid w:val="00041EB6"/>
    <w:rsid w:val="00041F55"/>
    <w:rsid w:val="00042114"/>
    <w:rsid w:val="000421E2"/>
    <w:rsid w:val="000423E3"/>
    <w:rsid w:val="000424FA"/>
    <w:rsid w:val="0004292D"/>
    <w:rsid w:val="00042B3B"/>
    <w:rsid w:val="00042BEB"/>
    <w:rsid w:val="00042D30"/>
    <w:rsid w:val="00043F14"/>
    <w:rsid w:val="00043FA0"/>
    <w:rsid w:val="00044C5D"/>
    <w:rsid w:val="00044CCD"/>
    <w:rsid w:val="00044D23"/>
    <w:rsid w:val="00046473"/>
    <w:rsid w:val="00046E53"/>
    <w:rsid w:val="000470B7"/>
    <w:rsid w:val="00050064"/>
    <w:rsid w:val="000503DD"/>
    <w:rsid w:val="000507E6"/>
    <w:rsid w:val="0005163D"/>
    <w:rsid w:val="00051BC4"/>
    <w:rsid w:val="00051BF0"/>
    <w:rsid w:val="000534F4"/>
    <w:rsid w:val="000535B7"/>
    <w:rsid w:val="00053726"/>
    <w:rsid w:val="0005375E"/>
    <w:rsid w:val="00054876"/>
    <w:rsid w:val="000562A7"/>
    <w:rsid w:val="000564F8"/>
    <w:rsid w:val="00056548"/>
    <w:rsid w:val="00057BC8"/>
    <w:rsid w:val="000604B9"/>
    <w:rsid w:val="00061232"/>
    <w:rsid w:val="000613C4"/>
    <w:rsid w:val="000618F2"/>
    <w:rsid w:val="00061A5E"/>
    <w:rsid w:val="000620E8"/>
    <w:rsid w:val="00062708"/>
    <w:rsid w:val="000645EA"/>
    <w:rsid w:val="00065A16"/>
    <w:rsid w:val="00065B68"/>
    <w:rsid w:val="00070416"/>
    <w:rsid w:val="00071443"/>
    <w:rsid w:val="000718FB"/>
    <w:rsid w:val="00071D06"/>
    <w:rsid w:val="0007214A"/>
    <w:rsid w:val="00072B6E"/>
    <w:rsid w:val="00072DFB"/>
    <w:rsid w:val="00074B37"/>
    <w:rsid w:val="00075B4E"/>
    <w:rsid w:val="0007730D"/>
    <w:rsid w:val="00077A7C"/>
    <w:rsid w:val="00082E53"/>
    <w:rsid w:val="000844F9"/>
    <w:rsid w:val="00084628"/>
    <w:rsid w:val="00084830"/>
    <w:rsid w:val="000859BE"/>
    <w:rsid w:val="0008606A"/>
    <w:rsid w:val="0008661D"/>
    <w:rsid w:val="00086656"/>
    <w:rsid w:val="00086AEC"/>
    <w:rsid w:val="00086C0D"/>
    <w:rsid w:val="00086D87"/>
    <w:rsid w:val="000872D6"/>
    <w:rsid w:val="0008758A"/>
    <w:rsid w:val="000901F0"/>
    <w:rsid w:val="00090628"/>
    <w:rsid w:val="000916E6"/>
    <w:rsid w:val="000919BC"/>
    <w:rsid w:val="000922D6"/>
    <w:rsid w:val="00092AE2"/>
    <w:rsid w:val="00092F78"/>
    <w:rsid w:val="00093611"/>
    <w:rsid w:val="00093970"/>
    <w:rsid w:val="0009452F"/>
    <w:rsid w:val="000960F2"/>
    <w:rsid w:val="00096701"/>
    <w:rsid w:val="000978A2"/>
    <w:rsid w:val="000A0C05"/>
    <w:rsid w:val="000A1644"/>
    <w:rsid w:val="000A1A7A"/>
    <w:rsid w:val="000A2441"/>
    <w:rsid w:val="000A305D"/>
    <w:rsid w:val="000A33D4"/>
    <w:rsid w:val="000A41E7"/>
    <w:rsid w:val="000A451E"/>
    <w:rsid w:val="000A4732"/>
    <w:rsid w:val="000A4D9D"/>
    <w:rsid w:val="000A5B8D"/>
    <w:rsid w:val="000A6D4F"/>
    <w:rsid w:val="000A70AD"/>
    <w:rsid w:val="000A796C"/>
    <w:rsid w:val="000A7A61"/>
    <w:rsid w:val="000B0002"/>
    <w:rsid w:val="000B09C8"/>
    <w:rsid w:val="000B0BBB"/>
    <w:rsid w:val="000B1FC2"/>
    <w:rsid w:val="000B2886"/>
    <w:rsid w:val="000B30E1"/>
    <w:rsid w:val="000B3146"/>
    <w:rsid w:val="000B3302"/>
    <w:rsid w:val="000B39E9"/>
    <w:rsid w:val="000B4B17"/>
    <w:rsid w:val="000B4F65"/>
    <w:rsid w:val="000B6F68"/>
    <w:rsid w:val="000B75CB"/>
    <w:rsid w:val="000B7D49"/>
    <w:rsid w:val="000C07B7"/>
    <w:rsid w:val="000C0B79"/>
    <w:rsid w:val="000C0FB5"/>
    <w:rsid w:val="000C1078"/>
    <w:rsid w:val="000C16A7"/>
    <w:rsid w:val="000C1BCD"/>
    <w:rsid w:val="000C1E5D"/>
    <w:rsid w:val="000C23F2"/>
    <w:rsid w:val="000C250C"/>
    <w:rsid w:val="000C2673"/>
    <w:rsid w:val="000C3704"/>
    <w:rsid w:val="000C43DF"/>
    <w:rsid w:val="000C4DDF"/>
    <w:rsid w:val="000C575E"/>
    <w:rsid w:val="000C61FB"/>
    <w:rsid w:val="000C6F89"/>
    <w:rsid w:val="000C7627"/>
    <w:rsid w:val="000C7D4F"/>
    <w:rsid w:val="000D1B16"/>
    <w:rsid w:val="000D1FB1"/>
    <w:rsid w:val="000D2063"/>
    <w:rsid w:val="000D2069"/>
    <w:rsid w:val="000D2317"/>
    <w:rsid w:val="000D234F"/>
    <w:rsid w:val="000D24EC"/>
    <w:rsid w:val="000D26C7"/>
    <w:rsid w:val="000D2C3A"/>
    <w:rsid w:val="000D3BF0"/>
    <w:rsid w:val="000D40FC"/>
    <w:rsid w:val="000D48A8"/>
    <w:rsid w:val="000D4B5A"/>
    <w:rsid w:val="000D4D51"/>
    <w:rsid w:val="000D55B1"/>
    <w:rsid w:val="000D64D8"/>
    <w:rsid w:val="000D7319"/>
    <w:rsid w:val="000E07F5"/>
    <w:rsid w:val="000E12D0"/>
    <w:rsid w:val="000E1D32"/>
    <w:rsid w:val="000E27F6"/>
    <w:rsid w:val="000E2CD9"/>
    <w:rsid w:val="000E2EE3"/>
    <w:rsid w:val="000E3800"/>
    <w:rsid w:val="000E3C1C"/>
    <w:rsid w:val="000E41B7"/>
    <w:rsid w:val="000E46DF"/>
    <w:rsid w:val="000E6BA0"/>
    <w:rsid w:val="000E77F3"/>
    <w:rsid w:val="000F0515"/>
    <w:rsid w:val="000F1115"/>
    <w:rsid w:val="000F174A"/>
    <w:rsid w:val="000F2824"/>
    <w:rsid w:val="000F53D3"/>
    <w:rsid w:val="000F628F"/>
    <w:rsid w:val="000F62CE"/>
    <w:rsid w:val="000F7840"/>
    <w:rsid w:val="000F7960"/>
    <w:rsid w:val="00100B59"/>
    <w:rsid w:val="00100DC5"/>
    <w:rsid w:val="00100E27"/>
    <w:rsid w:val="00100E5A"/>
    <w:rsid w:val="00101135"/>
    <w:rsid w:val="001022A5"/>
    <w:rsid w:val="0010259B"/>
    <w:rsid w:val="00102D25"/>
    <w:rsid w:val="00103D80"/>
    <w:rsid w:val="001042D5"/>
    <w:rsid w:val="00104A05"/>
    <w:rsid w:val="00106009"/>
    <w:rsid w:val="001061F9"/>
    <w:rsid w:val="0010663E"/>
    <w:rsid w:val="001068B3"/>
    <w:rsid w:val="00106A3B"/>
    <w:rsid w:val="001070F5"/>
    <w:rsid w:val="001071F5"/>
    <w:rsid w:val="00107431"/>
    <w:rsid w:val="00107C19"/>
    <w:rsid w:val="00110963"/>
    <w:rsid w:val="001113CC"/>
    <w:rsid w:val="00112D0D"/>
    <w:rsid w:val="00113727"/>
    <w:rsid w:val="00113763"/>
    <w:rsid w:val="001141AE"/>
    <w:rsid w:val="0011437C"/>
    <w:rsid w:val="00114B7D"/>
    <w:rsid w:val="00115635"/>
    <w:rsid w:val="0011603C"/>
    <w:rsid w:val="00116872"/>
    <w:rsid w:val="001177C4"/>
    <w:rsid w:val="00117B7D"/>
    <w:rsid w:val="00117FF3"/>
    <w:rsid w:val="001208EA"/>
    <w:rsid w:val="0012093E"/>
    <w:rsid w:val="00122E61"/>
    <w:rsid w:val="00122ED1"/>
    <w:rsid w:val="001231F0"/>
    <w:rsid w:val="00123B95"/>
    <w:rsid w:val="00123E4D"/>
    <w:rsid w:val="001257FB"/>
    <w:rsid w:val="00125C6C"/>
    <w:rsid w:val="001273E6"/>
    <w:rsid w:val="00127648"/>
    <w:rsid w:val="0013032B"/>
    <w:rsid w:val="001305EA"/>
    <w:rsid w:val="0013062F"/>
    <w:rsid w:val="00131383"/>
    <w:rsid w:val="001324C3"/>
    <w:rsid w:val="001328FA"/>
    <w:rsid w:val="0013419A"/>
    <w:rsid w:val="00134700"/>
    <w:rsid w:val="00134E23"/>
    <w:rsid w:val="00135E80"/>
    <w:rsid w:val="00136446"/>
    <w:rsid w:val="00140753"/>
    <w:rsid w:val="00141592"/>
    <w:rsid w:val="00141C16"/>
    <w:rsid w:val="0014239C"/>
    <w:rsid w:val="00143921"/>
    <w:rsid w:val="001456C2"/>
    <w:rsid w:val="00145FB1"/>
    <w:rsid w:val="0014644E"/>
    <w:rsid w:val="001468FD"/>
    <w:rsid w:val="00146F04"/>
    <w:rsid w:val="001472E9"/>
    <w:rsid w:val="00147E93"/>
    <w:rsid w:val="001508B0"/>
    <w:rsid w:val="00150EBC"/>
    <w:rsid w:val="001512A5"/>
    <w:rsid w:val="001520B0"/>
    <w:rsid w:val="001520EE"/>
    <w:rsid w:val="0015248D"/>
    <w:rsid w:val="001536D2"/>
    <w:rsid w:val="00153902"/>
    <w:rsid w:val="00153935"/>
    <w:rsid w:val="00153E1E"/>
    <w:rsid w:val="00153EE2"/>
    <w:rsid w:val="0015446A"/>
    <w:rsid w:val="0015487C"/>
    <w:rsid w:val="00155144"/>
    <w:rsid w:val="001555D4"/>
    <w:rsid w:val="001564ED"/>
    <w:rsid w:val="00156956"/>
    <w:rsid w:val="0015712E"/>
    <w:rsid w:val="00157DC7"/>
    <w:rsid w:val="00157EE8"/>
    <w:rsid w:val="001613F7"/>
    <w:rsid w:val="00161A3D"/>
    <w:rsid w:val="00162C3A"/>
    <w:rsid w:val="00164C0D"/>
    <w:rsid w:val="00165B83"/>
    <w:rsid w:val="00165FF0"/>
    <w:rsid w:val="001661C1"/>
    <w:rsid w:val="00167E80"/>
    <w:rsid w:val="0017075C"/>
    <w:rsid w:val="0017097F"/>
    <w:rsid w:val="00170CB5"/>
    <w:rsid w:val="00171601"/>
    <w:rsid w:val="0017239E"/>
    <w:rsid w:val="0017248A"/>
    <w:rsid w:val="00172EC4"/>
    <w:rsid w:val="00174183"/>
    <w:rsid w:val="00174AE6"/>
    <w:rsid w:val="00174DFA"/>
    <w:rsid w:val="001767B0"/>
    <w:rsid w:val="00176C65"/>
    <w:rsid w:val="00176F52"/>
    <w:rsid w:val="00177AB2"/>
    <w:rsid w:val="0018036C"/>
    <w:rsid w:val="00180A15"/>
    <w:rsid w:val="001810F4"/>
    <w:rsid w:val="00181128"/>
    <w:rsid w:val="00181226"/>
    <w:rsid w:val="0018179E"/>
    <w:rsid w:val="00182501"/>
    <w:rsid w:val="00182B46"/>
    <w:rsid w:val="001834EF"/>
    <w:rsid w:val="001839C3"/>
    <w:rsid w:val="00183A5B"/>
    <w:rsid w:val="00183B80"/>
    <w:rsid w:val="00183DB2"/>
    <w:rsid w:val="00183E9C"/>
    <w:rsid w:val="001841F1"/>
    <w:rsid w:val="00184416"/>
    <w:rsid w:val="0018571A"/>
    <w:rsid w:val="00185801"/>
    <w:rsid w:val="001859B6"/>
    <w:rsid w:val="00185A03"/>
    <w:rsid w:val="00187F17"/>
    <w:rsid w:val="00187FFC"/>
    <w:rsid w:val="00190816"/>
    <w:rsid w:val="00190C8C"/>
    <w:rsid w:val="001911AC"/>
    <w:rsid w:val="00191350"/>
    <w:rsid w:val="00191D2F"/>
    <w:rsid w:val="00191F45"/>
    <w:rsid w:val="001929B0"/>
    <w:rsid w:val="00193503"/>
    <w:rsid w:val="00193563"/>
    <w:rsid w:val="001939CA"/>
    <w:rsid w:val="00193B82"/>
    <w:rsid w:val="00194282"/>
    <w:rsid w:val="001943CD"/>
    <w:rsid w:val="0019600C"/>
    <w:rsid w:val="00196CF1"/>
    <w:rsid w:val="001973E4"/>
    <w:rsid w:val="0019775F"/>
    <w:rsid w:val="00197ADC"/>
    <w:rsid w:val="00197B41"/>
    <w:rsid w:val="001A03EA"/>
    <w:rsid w:val="001A0AF7"/>
    <w:rsid w:val="001A25AF"/>
    <w:rsid w:val="001A27E6"/>
    <w:rsid w:val="001A3627"/>
    <w:rsid w:val="001A3C28"/>
    <w:rsid w:val="001A3DF9"/>
    <w:rsid w:val="001A4259"/>
    <w:rsid w:val="001A4476"/>
    <w:rsid w:val="001A4ED1"/>
    <w:rsid w:val="001A5138"/>
    <w:rsid w:val="001A6929"/>
    <w:rsid w:val="001A6EF1"/>
    <w:rsid w:val="001A7B7E"/>
    <w:rsid w:val="001B0AAF"/>
    <w:rsid w:val="001B2D46"/>
    <w:rsid w:val="001B2FD7"/>
    <w:rsid w:val="001B3065"/>
    <w:rsid w:val="001B33C0"/>
    <w:rsid w:val="001B4140"/>
    <w:rsid w:val="001B4678"/>
    <w:rsid w:val="001B4959"/>
    <w:rsid w:val="001B4A46"/>
    <w:rsid w:val="001B5E34"/>
    <w:rsid w:val="001B68DA"/>
    <w:rsid w:val="001B6F8C"/>
    <w:rsid w:val="001B7229"/>
    <w:rsid w:val="001C1351"/>
    <w:rsid w:val="001C1E53"/>
    <w:rsid w:val="001C26BF"/>
    <w:rsid w:val="001C2997"/>
    <w:rsid w:val="001C29F1"/>
    <w:rsid w:val="001C2FF9"/>
    <w:rsid w:val="001C368A"/>
    <w:rsid w:val="001C4DB7"/>
    <w:rsid w:val="001C67F8"/>
    <w:rsid w:val="001C6C9B"/>
    <w:rsid w:val="001C6D2A"/>
    <w:rsid w:val="001C72F7"/>
    <w:rsid w:val="001D10B2"/>
    <w:rsid w:val="001D192F"/>
    <w:rsid w:val="001D2B3A"/>
    <w:rsid w:val="001D3092"/>
    <w:rsid w:val="001D36B1"/>
    <w:rsid w:val="001D399E"/>
    <w:rsid w:val="001D3A4C"/>
    <w:rsid w:val="001D4CD1"/>
    <w:rsid w:val="001D5260"/>
    <w:rsid w:val="001D5BA2"/>
    <w:rsid w:val="001D66C2"/>
    <w:rsid w:val="001D6877"/>
    <w:rsid w:val="001D6D10"/>
    <w:rsid w:val="001D7AB9"/>
    <w:rsid w:val="001D7AC9"/>
    <w:rsid w:val="001D7CBC"/>
    <w:rsid w:val="001E0F95"/>
    <w:rsid w:val="001E0FFC"/>
    <w:rsid w:val="001E1F93"/>
    <w:rsid w:val="001E24CF"/>
    <w:rsid w:val="001E265E"/>
    <w:rsid w:val="001E3097"/>
    <w:rsid w:val="001E347F"/>
    <w:rsid w:val="001E4963"/>
    <w:rsid w:val="001E4B06"/>
    <w:rsid w:val="001E5402"/>
    <w:rsid w:val="001E5F98"/>
    <w:rsid w:val="001E7EA5"/>
    <w:rsid w:val="001F01F4"/>
    <w:rsid w:val="001F0F26"/>
    <w:rsid w:val="001F2232"/>
    <w:rsid w:val="001F5574"/>
    <w:rsid w:val="001F64BE"/>
    <w:rsid w:val="001F669A"/>
    <w:rsid w:val="001F6D7B"/>
    <w:rsid w:val="001F7070"/>
    <w:rsid w:val="001F76DD"/>
    <w:rsid w:val="001F7807"/>
    <w:rsid w:val="002007C8"/>
    <w:rsid w:val="00200AD3"/>
    <w:rsid w:val="00200E2A"/>
    <w:rsid w:val="00200EF2"/>
    <w:rsid w:val="002016B9"/>
    <w:rsid w:val="00201825"/>
    <w:rsid w:val="00201CB2"/>
    <w:rsid w:val="00201EDC"/>
    <w:rsid w:val="00202266"/>
    <w:rsid w:val="00202D65"/>
    <w:rsid w:val="002046F7"/>
    <w:rsid w:val="0020478D"/>
    <w:rsid w:val="002054D0"/>
    <w:rsid w:val="00206310"/>
    <w:rsid w:val="00206EFD"/>
    <w:rsid w:val="0020756A"/>
    <w:rsid w:val="00210D95"/>
    <w:rsid w:val="00210DD4"/>
    <w:rsid w:val="00211021"/>
    <w:rsid w:val="002117A4"/>
    <w:rsid w:val="00212852"/>
    <w:rsid w:val="002128AC"/>
    <w:rsid w:val="002136B3"/>
    <w:rsid w:val="00214073"/>
    <w:rsid w:val="0021456D"/>
    <w:rsid w:val="0021589A"/>
    <w:rsid w:val="0021660A"/>
    <w:rsid w:val="00216957"/>
    <w:rsid w:val="00217731"/>
    <w:rsid w:val="00217AE6"/>
    <w:rsid w:val="00220B90"/>
    <w:rsid w:val="00220D92"/>
    <w:rsid w:val="00221777"/>
    <w:rsid w:val="00221998"/>
    <w:rsid w:val="00221E1A"/>
    <w:rsid w:val="00221F4B"/>
    <w:rsid w:val="00221FE1"/>
    <w:rsid w:val="002228E3"/>
    <w:rsid w:val="00222E3E"/>
    <w:rsid w:val="0022320E"/>
    <w:rsid w:val="00224069"/>
    <w:rsid w:val="00224261"/>
    <w:rsid w:val="002249F8"/>
    <w:rsid w:val="00224B16"/>
    <w:rsid w:val="00224D61"/>
    <w:rsid w:val="002251B9"/>
    <w:rsid w:val="002265BD"/>
    <w:rsid w:val="0022670E"/>
    <w:rsid w:val="00226F49"/>
    <w:rsid w:val="002270CC"/>
    <w:rsid w:val="00227421"/>
    <w:rsid w:val="00227894"/>
    <w:rsid w:val="0022791F"/>
    <w:rsid w:val="00230615"/>
    <w:rsid w:val="00230C3F"/>
    <w:rsid w:val="002310B8"/>
    <w:rsid w:val="00231E53"/>
    <w:rsid w:val="002321D8"/>
    <w:rsid w:val="002343E4"/>
    <w:rsid w:val="00234830"/>
    <w:rsid w:val="00235A26"/>
    <w:rsid w:val="002368C7"/>
    <w:rsid w:val="00236ACB"/>
    <w:rsid w:val="0023726F"/>
    <w:rsid w:val="00237A57"/>
    <w:rsid w:val="0024041A"/>
    <w:rsid w:val="002404D3"/>
    <w:rsid w:val="002410C8"/>
    <w:rsid w:val="00241C2C"/>
    <w:rsid w:val="00241C93"/>
    <w:rsid w:val="0024214A"/>
    <w:rsid w:val="002423AB"/>
    <w:rsid w:val="00242553"/>
    <w:rsid w:val="00242C07"/>
    <w:rsid w:val="00243350"/>
    <w:rsid w:val="00243E2A"/>
    <w:rsid w:val="002441F2"/>
    <w:rsid w:val="0024438F"/>
    <w:rsid w:val="002447C2"/>
    <w:rsid w:val="002448FC"/>
    <w:rsid w:val="00244D96"/>
    <w:rsid w:val="00245885"/>
    <w:rsid w:val="002458D0"/>
    <w:rsid w:val="00245EC0"/>
    <w:rsid w:val="002462B7"/>
    <w:rsid w:val="00246D5E"/>
    <w:rsid w:val="00247FF0"/>
    <w:rsid w:val="00250C2E"/>
    <w:rsid w:val="00250F4A"/>
    <w:rsid w:val="00251022"/>
    <w:rsid w:val="00251349"/>
    <w:rsid w:val="00251452"/>
    <w:rsid w:val="0025334A"/>
    <w:rsid w:val="00253532"/>
    <w:rsid w:val="00254086"/>
    <w:rsid w:val="002540D3"/>
    <w:rsid w:val="00254B2A"/>
    <w:rsid w:val="002556DB"/>
    <w:rsid w:val="002559C4"/>
    <w:rsid w:val="00255F4D"/>
    <w:rsid w:val="00256D4F"/>
    <w:rsid w:val="002576EC"/>
    <w:rsid w:val="002602C4"/>
    <w:rsid w:val="00260A40"/>
    <w:rsid w:val="00260C22"/>
    <w:rsid w:val="00260EE8"/>
    <w:rsid w:val="00260F28"/>
    <w:rsid w:val="0026131D"/>
    <w:rsid w:val="00261FC6"/>
    <w:rsid w:val="002627A2"/>
    <w:rsid w:val="0026353D"/>
    <w:rsid w:val="00263542"/>
    <w:rsid w:val="00264A86"/>
    <w:rsid w:val="00264DCF"/>
    <w:rsid w:val="00265E4F"/>
    <w:rsid w:val="00266738"/>
    <w:rsid w:val="0026691A"/>
    <w:rsid w:val="00266A7B"/>
    <w:rsid w:val="00266D0C"/>
    <w:rsid w:val="002670CD"/>
    <w:rsid w:val="00267A20"/>
    <w:rsid w:val="00267D0F"/>
    <w:rsid w:val="002717AE"/>
    <w:rsid w:val="00271D8C"/>
    <w:rsid w:val="0027328A"/>
    <w:rsid w:val="00273300"/>
    <w:rsid w:val="0027367F"/>
    <w:rsid w:val="00273A38"/>
    <w:rsid w:val="00273BC5"/>
    <w:rsid w:val="00273F94"/>
    <w:rsid w:val="002744A8"/>
    <w:rsid w:val="00275487"/>
    <w:rsid w:val="00275679"/>
    <w:rsid w:val="0027596E"/>
    <w:rsid w:val="002760B7"/>
    <w:rsid w:val="00276A05"/>
    <w:rsid w:val="0027707D"/>
    <w:rsid w:val="0027722B"/>
    <w:rsid w:val="00277810"/>
    <w:rsid w:val="00277A58"/>
    <w:rsid w:val="002810D3"/>
    <w:rsid w:val="002819B6"/>
    <w:rsid w:val="002827A5"/>
    <w:rsid w:val="00282F13"/>
    <w:rsid w:val="002847AE"/>
    <w:rsid w:val="00284C47"/>
    <w:rsid w:val="00285159"/>
    <w:rsid w:val="002851E8"/>
    <w:rsid w:val="00286722"/>
    <w:rsid w:val="002870F2"/>
    <w:rsid w:val="00287422"/>
    <w:rsid w:val="00287650"/>
    <w:rsid w:val="00287796"/>
    <w:rsid w:val="0028792B"/>
    <w:rsid w:val="0029008E"/>
    <w:rsid w:val="00290154"/>
    <w:rsid w:val="002904AE"/>
    <w:rsid w:val="002906F5"/>
    <w:rsid w:val="0029112F"/>
    <w:rsid w:val="002914D7"/>
    <w:rsid w:val="00291EA1"/>
    <w:rsid w:val="002921B0"/>
    <w:rsid w:val="002927FF"/>
    <w:rsid w:val="00292AB4"/>
    <w:rsid w:val="00292E06"/>
    <w:rsid w:val="00294F88"/>
    <w:rsid w:val="00294FCC"/>
    <w:rsid w:val="00295516"/>
    <w:rsid w:val="00295906"/>
    <w:rsid w:val="00295B6B"/>
    <w:rsid w:val="002960A4"/>
    <w:rsid w:val="0029733C"/>
    <w:rsid w:val="00297C87"/>
    <w:rsid w:val="002A00A8"/>
    <w:rsid w:val="002A016F"/>
    <w:rsid w:val="002A0459"/>
    <w:rsid w:val="002A0840"/>
    <w:rsid w:val="002A10A1"/>
    <w:rsid w:val="002A12C5"/>
    <w:rsid w:val="002A1C0F"/>
    <w:rsid w:val="002A21E8"/>
    <w:rsid w:val="002A3161"/>
    <w:rsid w:val="002A3410"/>
    <w:rsid w:val="002A37D1"/>
    <w:rsid w:val="002A3DC8"/>
    <w:rsid w:val="002A44D1"/>
    <w:rsid w:val="002A4631"/>
    <w:rsid w:val="002A4756"/>
    <w:rsid w:val="002A4B8F"/>
    <w:rsid w:val="002A4F5E"/>
    <w:rsid w:val="002A5A4E"/>
    <w:rsid w:val="002A5BA6"/>
    <w:rsid w:val="002A6D51"/>
    <w:rsid w:val="002A6EA6"/>
    <w:rsid w:val="002A727C"/>
    <w:rsid w:val="002A738D"/>
    <w:rsid w:val="002A7446"/>
    <w:rsid w:val="002A746C"/>
    <w:rsid w:val="002B0C06"/>
    <w:rsid w:val="002B0FE7"/>
    <w:rsid w:val="002B108B"/>
    <w:rsid w:val="002B10C8"/>
    <w:rsid w:val="002B12DE"/>
    <w:rsid w:val="002B2616"/>
    <w:rsid w:val="002B270D"/>
    <w:rsid w:val="002B274F"/>
    <w:rsid w:val="002B2ADE"/>
    <w:rsid w:val="002B302C"/>
    <w:rsid w:val="002B3375"/>
    <w:rsid w:val="002B4745"/>
    <w:rsid w:val="002B480D"/>
    <w:rsid w:val="002B4845"/>
    <w:rsid w:val="002B4969"/>
    <w:rsid w:val="002B49B5"/>
    <w:rsid w:val="002B4AC3"/>
    <w:rsid w:val="002B5775"/>
    <w:rsid w:val="002B7744"/>
    <w:rsid w:val="002C0568"/>
    <w:rsid w:val="002C05AC"/>
    <w:rsid w:val="002C110A"/>
    <w:rsid w:val="002C1587"/>
    <w:rsid w:val="002C3953"/>
    <w:rsid w:val="002C5124"/>
    <w:rsid w:val="002C56A0"/>
    <w:rsid w:val="002C5E30"/>
    <w:rsid w:val="002C60DA"/>
    <w:rsid w:val="002C7496"/>
    <w:rsid w:val="002C79E7"/>
    <w:rsid w:val="002D0E04"/>
    <w:rsid w:val="002D12FF"/>
    <w:rsid w:val="002D162C"/>
    <w:rsid w:val="002D1ADE"/>
    <w:rsid w:val="002D1DFF"/>
    <w:rsid w:val="002D21A5"/>
    <w:rsid w:val="002D23E8"/>
    <w:rsid w:val="002D308C"/>
    <w:rsid w:val="002D4413"/>
    <w:rsid w:val="002D5EB0"/>
    <w:rsid w:val="002D6890"/>
    <w:rsid w:val="002D6ABD"/>
    <w:rsid w:val="002D7247"/>
    <w:rsid w:val="002D72A3"/>
    <w:rsid w:val="002D72C8"/>
    <w:rsid w:val="002D7BAB"/>
    <w:rsid w:val="002D7BDA"/>
    <w:rsid w:val="002D7FAA"/>
    <w:rsid w:val="002E1B35"/>
    <w:rsid w:val="002E23E3"/>
    <w:rsid w:val="002E247B"/>
    <w:rsid w:val="002E26F3"/>
    <w:rsid w:val="002E27C8"/>
    <w:rsid w:val="002E30BA"/>
    <w:rsid w:val="002E34CB"/>
    <w:rsid w:val="002E3551"/>
    <w:rsid w:val="002E403E"/>
    <w:rsid w:val="002E4059"/>
    <w:rsid w:val="002E4D5B"/>
    <w:rsid w:val="002E5460"/>
    <w:rsid w:val="002E5474"/>
    <w:rsid w:val="002E5699"/>
    <w:rsid w:val="002E5832"/>
    <w:rsid w:val="002E5E5F"/>
    <w:rsid w:val="002E633F"/>
    <w:rsid w:val="002E65E2"/>
    <w:rsid w:val="002E66D4"/>
    <w:rsid w:val="002E6E21"/>
    <w:rsid w:val="002F068D"/>
    <w:rsid w:val="002F0BF7"/>
    <w:rsid w:val="002F0D60"/>
    <w:rsid w:val="002F104E"/>
    <w:rsid w:val="002F1BD9"/>
    <w:rsid w:val="002F3487"/>
    <w:rsid w:val="002F3A6D"/>
    <w:rsid w:val="002F42DD"/>
    <w:rsid w:val="002F4EBA"/>
    <w:rsid w:val="002F6DA8"/>
    <w:rsid w:val="002F749C"/>
    <w:rsid w:val="002F77DB"/>
    <w:rsid w:val="002F7979"/>
    <w:rsid w:val="00300ED9"/>
    <w:rsid w:val="0030159D"/>
    <w:rsid w:val="00302F64"/>
    <w:rsid w:val="00303813"/>
    <w:rsid w:val="00303E59"/>
    <w:rsid w:val="00304B61"/>
    <w:rsid w:val="003059C6"/>
    <w:rsid w:val="00306F3C"/>
    <w:rsid w:val="00306F73"/>
    <w:rsid w:val="0030716E"/>
    <w:rsid w:val="003102C3"/>
    <w:rsid w:val="00310348"/>
    <w:rsid w:val="00310750"/>
    <w:rsid w:val="00310EE6"/>
    <w:rsid w:val="00311628"/>
    <w:rsid w:val="00311860"/>
    <w:rsid w:val="00311E73"/>
    <w:rsid w:val="0031221D"/>
    <w:rsid w:val="003123F7"/>
    <w:rsid w:val="003128B5"/>
    <w:rsid w:val="003135F6"/>
    <w:rsid w:val="003148A8"/>
    <w:rsid w:val="00314A01"/>
    <w:rsid w:val="00314A41"/>
    <w:rsid w:val="00314B9D"/>
    <w:rsid w:val="00314DD8"/>
    <w:rsid w:val="003155A3"/>
    <w:rsid w:val="003158BB"/>
    <w:rsid w:val="003158D8"/>
    <w:rsid w:val="00315B35"/>
    <w:rsid w:val="00316A7F"/>
    <w:rsid w:val="00317B24"/>
    <w:rsid w:val="00317D8E"/>
    <w:rsid w:val="00317E8F"/>
    <w:rsid w:val="0032074E"/>
    <w:rsid w:val="00320752"/>
    <w:rsid w:val="0032095A"/>
    <w:rsid w:val="003209E8"/>
    <w:rsid w:val="003211F4"/>
    <w:rsid w:val="0032193F"/>
    <w:rsid w:val="00322186"/>
    <w:rsid w:val="00322962"/>
    <w:rsid w:val="0032403E"/>
    <w:rsid w:val="00324D73"/>
    <w:rsid w:val="003257F8"/>
    <w:rsid w:val="00325B7B"/>
    <w:rsid w:val="00326B07"/>
    <w:rsid w:val="0032740B"/>
    <w:rsid w:val="00330F2A"/>
    <w:rsid w:val="0033140F"/>
    <w:rsid w:val="0033193C"/>
    <w:rsid w:val="00332017"/>
    <w:rsid w:val="00332B30"/>
    <w:rsid w:val="00332E18"/>
    <w:rsid w:val="003330F7"/>
    <w:rsid w:val="003332FA"/>
    <w:rsid w:val="00333BA4"/>
    <w:rsid w:val="00333BFD"/>
    <w:rsid w:val="00334EE8"/>
    <w:rsid w:val="0033532B"/>
    <w:rsid w:val="00336799"/>
    <w:rsid w:val="0033685E"/>
    <w:rsid w:val="003372AC"/>
    <w:rsid w:val="003372FB"/>
    <w:rsid w:val="00337929"/>
    <w:rsid w:val="00337AD4"/>
    <w:rsid w:val="00340003"/>
    <w:rsid w:val="00340090"/>
    <w:rsid w:val="00340192"/>
    <w:rsid w:val="003407F3"/>
    <w:rsid w:val="00341CD3"/>
    <w:rsid w:val="003429B7"/>
    <w:rsid w:val="00342B92"/>
    <w:rsid w:val="00343605"/>
    <w:rsid w:val="00343B23"/>
    <w:rsid w:val="00343B25"/>
    <w:rsid w:val="003444A9"/>
    <w:rsid w:val="003445F2"/>
    <w:rsid w:val="00344B18"/>
    <w:rsid w:val="00345EB0"/>
    <w:rsid w:val="0034734D"/>
    <w:rsid w:val="00347618"/>
    <w:rsid w:val="0034764B"/>
    <w:rsid w:val="0034780A"/>
    <w:rsid w:val="00347CBE"/>
    <w:rsid w:val="003503AC"/>
    <w:rsid w:val="003508CD"/>
    <w:rsid w:val="00351B17"/>
    <w:rsid w:val="00352686"/>
    <w:rsid w:val="003531C4"/>
    <w:rsid w:val="003534AD"/>
    <w:rsid w:val="00353D85"/>
    <w:rsid w:val="00353E99"/>
    <w:rsid w:val="00354886"/>
    <w:rsid w:val="00354AE5"/>
    <w:rsid w:val="00355EE4"/>
    <w:rsid w:val="00357136"/>
    <w:rsid w:val="003576EB"/>
    <w:rsid w:val="00360431"/>
    <w:rsid w:val="00360C14"/>
    <w:rsid w:val="00360C67"/>
    <w:rsid w:val="00360E65"/>
    <w:rsid w:val="003611D7"/>
    <w:rsid w:val="0036285E"/>
    <w:rsid w:val="00362DCB"/>
    <w:rsid w:val="0036308C"/>
    <w:rsid w:val="00363E8F"/>
    <w:rsid w:val="00365118"/>
    <w:rsid w:val="00365968"/>
    <w:rsid w:val="00365DF8"/>
    <w:rsid w:val="00366467"/>
    <w:rsid w:val="00367331"/>
    <w:rsid w:val="0036747A"/>
    <w:rsid w:val="00370002"/>
    <w:rsid w:val="00370563"/>
    <w:rsid w:val="00370B39"/>
    <w:rsid w:val="003713D2"/>
    <w:rsid w:val="00371AF4"/>
    <w:rsid w:val="00372602"/>
    <w:rsid w:val="00372A4F"/>
    <w:rsid w:val="00372B9F"/>
    <w:rsid w:val="00373265"/>
    <w:rsid w:val="0037384B"/>
    <w:rsid w:val="00373892"/>
    <w:rsid w:val="003742EA"/>
    <w:rsid w:val="003743CE"/>
    <w:rsid w:val="0037551B"/>
    <w:rsid w:val="003774E1"/>
    <w:rsid w:val="003807AF"/>
    <w:rsid w:val="00380856"/>
    <w:rsid w:val="00380E60"/>
    <w:rsid w:val="00380EAE"/>
    <w:rsid w:val="003815B4"/>
    <w:rsid w:val="0038198C"/>
    <w:rsid w:val="00382A6F"/>
    <w:rsid w:val="00382C57"/>
    <w:rsid w:val="0038316E"/>
    <w:rsid w:val="00383778"/>
    <w:rsid w:val="00383B5F"/>
    <w:rsid w:val="00384483"/>
    <w:rsid w:val="0038499A"/>
    <w:rsid w:val="00384F53"/>
    <w:rsid w:val="00385A80"/>
    <w:rsid w:val="00386D58"/>
    <w:rsid w:val="00387053"/>
    <w:rsid w:val="003902DA"/>
    <w:rsid w:val="00390521"/>
    <w:rsid w:val="003907EF"/>
    <w:rsid w:val="003915E8"/>
    <w:rsid w:val="003928FD"/>
    <w:rsid w:val="00394368"/>
    <w:rsid w:val="00395451"/>
    <w:rsid w:val="00395633"/>
    <w:rsid w:val="00395716"/>
    <w:rsid w:val="00396640"/>
    <w:rsid w:val="00396B0E"/>
    <w:rsid w:val="0039766F"/>
    <w:rsid w:val="003A01C8"/>
    <w:rsid w:val="003A06C2"/>
    <w:rsid w:val="003A1238"/>
    <w:rsid w:val="003A1937"/>
    <w:rsid w:val="003A1F0A"/>
    <w:rsid w:val="003A289F"/>
    <w:rsid w:val="003A407E"/>
    <w:rsid w:val="003A43B0"/>
    <w:rsid w:val="003A4F65"/>
    <w:rsid w:val="003A514C"/>
    <w:rsid w:val="003A51AF"/>
    <w:rsid w:val="003A5964"/>
    <w:rsid w:val="003A5E30"/>
    <w:rsid w:val="003A6344"/>
    <w:rsid w:val="003A6624"/>
    <w:rsid w:val="003A695D"/>
    <w:rsid w:val="003A6A25"/>
    <w:rsid w:val="003A6F6B"/>
    <w:rsid w:val="003A7066"/>
    <w:rsid w:val="003B07A9"/>
    <w:rsid w:val="003B217F"/>
    <w:rsid w:val="003B225F"/>
    <w:rsid w:val="003B304F"/>
    <w:rsid w:val="003B3CB0"/>
    <w:rsid w:val="003B4775"/>
    <w:rsid w:val="003B7BBB"/>
    <w:rsid w:val="003C0634"/>
    <w:rsid w:val="003C0FB3"/>
    <w:rsid w:val="003C1D7C"/>
    <w:rsid w:val="003C3990"/>
    <w:rsid w:val="003C3AF5"/>
    <w:rsid w:val="003C434B"/>
    <w:rsid w:val="003C489D"/>
    <w:rsid w:val="003C50AF"/>
    <w:rsid w:val="003C54B8"/>
    <w:rsid w:val="003C5810"/>
    <w:rsid w:val="003C637E"/>
    <w:rsid w:val="003C6386"/>
    <w:rsid w:val="003C687F"/>
    <w:rsid w:val="003C69F1"/>
    <w:rsid w:val="003C723C"/>
    <w:rsid w:val="003D0F7F"/>
    <w:rsid w:val="003D194D"/>
    <w:rsid w:val="003D2219"/>
    <w:rsid w:val="003D2444"/>
    <w:rsid w:val="003D3A48"/>
    <w:rsid w:val="003D3CF0"/>
    <w:rsid w:val="003D53BF"/>
    <w:rsid w:val="003D5665"/>
    <w:rsid w:val="003D6797"/>
    <w:rsid w:val="003D679A"/>
    <w:rsid w:val="003D718A"/>
    <w:rsid w:val="003D738C"/>
    <w:rsid w:val="003D779D"/>
    <w:rsid w:val="003D77E3"/>
    <w:rsid w:val="003D7846"/>
    <w:rsid w:val="003D78A2"/>
    <w:rsid w:val="003E03FD"/>
    <w:rsid w:val="003E04BD"/>
    <w:rsid w:val="003E0D4C"/>
    <w:rsid w:val="003E15EE"/>
    <w:rsid w:val="003E264F"/>
    <w:rsid w:val="003E335D"/>
    <w:rsid w:val="003E4444"/>
    <w:rsid w:val="003E5107"/>
    <w:rsid w:val="003E52A3"/>
    <w:rsid w:val="003E63CA"/>
    <w:rsid w:val="003E6AE0"/>
    <w:rsid w:val="003E7983"/>
    <w:rsid w:val="003F0971"/>
    <w:rsid w:val="003F0B20"/>
    <w:rsid w:val="003F0D57"/>
    <w:rsid w:val="003F18BD"/>
    <w:rsid w:val="003F1C7D"/>
    <w:rsid w:val="003F28DA"/>
    <w:rsid w:val="003F290F"/>
    <w:rsid w:val="003F2B6E"/>
    <w:rsid w:val="003F2C2F"/>
    <w:rsid w:val="003F35B8"/>
    <w:rsid w:val="003F3F97"/>
    <w:rsid w:val="003F42CF"/>
    <w:rsid w:val="003F4A2F"/>
    <w:rsid w:val="003F4EA0"/>
    <w:rsid w:val="003F5183"/>
    <w:rsid w:val="003F5A80"/>
    <w:rsid w:val="003F66AD"/>
    <w:rsid w:val="003F69BE"/>
    <w:rsid w:val="003F7D20"/>
    <w:rsid w:val="003F7E31"/>
    <w:rsid w:val="00400EB0"/>
    <w:rsid w:val="004013F6"/>
    <w:rsid w:val="00402BEC"/>
    <w:rsid w:val="00402FCF"/>
    <w:rsid w:val="004037CE"/>
    <w:rsid w:val="004042F8"/>
    <w:rsid w:val="004048C9"/>
    <w:rsid w:val="00405801"/>
    <w:rsid w:val="004062AA"/>
    <w:rsid w:val="004064EA"/>
    <w:rsid w:val="00407329"/>
    <w:rsid w:val="00407474"/>
    <w:rsid w:val="00407ED4"/>
    <w:rsid w:val="00407F31"/>
    <w:rsid w:val="00410C92"/>
    <w:rsid w:val="00411201"/>
    <w:rsid w:val="004125FD"/>
    <w:rsid w:val="004128F0"/>
    <w:rsid w:val="00412CDD"/>
    <w:rsid w:val="00414D5B"/>
    <w:rsid w:val="004151AC"/>
    <w:rsid w:val="00415AF4"/>
    <w:rsid w:val="004163AD"/>
    <w:rsid w:val="0041645A"/>
    <w:rsid w:val="00416AB4"/>
    <w:rsid w:val="00417BB8"/>
    <w:rsid w:val="00420300"/>
    <w:rsid w:val="00421225"/>
    <w:rsid w:val="00421CC4"/>
    <w:rsid w:val="00421FD9"/>
    <w:rsid w:val="00422393"/>
    <w:rsid w:val="0042354D"/>
    <w:rsid w:val="004235ED"/>
    <w:rsid w:val="0042416F"/>
    <w:rsid w:val="0042435C"/>
    <w:rsid w:val="00424727"/>
    <w:rsid w:val="00424BEC"/>
    <w:rsid w:val="004259A6"/>
    <w:rsid w:val="00425CCF"/>
    <w:rsid w:val="00426CE1"/>
    <w:rsid w:val="00427EDB"/>
    <w:rsid w:val="00430974"/>
    <w:rsid w:val="00430D07"/>
    <w:rsid w:val="00430D80"/>
    <w:rsid w:val="004317B5"/>
    <w:rsid w:val="00431E3D"/>
    <w:rsid w:val="00431F7A"/>
    <w:rsid w:val="004320D2"/>
    <w:rsid w:val="00432359"/>
    <w:rsid w:val="004327DC"/>
    <w:rsid w:val="004335BC"/>
    <w:rsid w:val="00435259"/>
    <w:rsid w:val="00435D87"/>
    <w:rsid w:val="00436040"/>
    <w:rsid w:val="004361FB"/>
    <w:rsid w:val="0043633D"/>
    <w:rsid w:val="00436B23"/>
    <w:rsid w:val="00436E88"/>
    <w:rsid w:val="00437367"/>
    <w:rsid w:val="004407AF"/>
    <w:rsid w:val="00440977"/>
    <w:rsid w:val="004416CA"/>
    <w:rsid w:val="0044175B"/>
    <w:rsid w:val="00441C88"/>
    <w:rsid w:val="00442026"/>
    <w:rsid w:val="00442448"/>
    <w:rsid w:val="00442AAB"/>
    <w:rsid w:val="004438D0"/>
    <w:rsid w:val="00443CD4"/>
    <w:rsid w:val="004440BB"/>
    <w:rsid w:val="004450B6"/>
    <w:rsid w:val="00445612"/>
    <w:rsid w:val="00446AA3"/>
    <w:rsid w:val="004479D8"/>
    <w:rsid w:val="00447C97"/>
    <w:rsid w:val="00451168"/>
    <w:rsid w:val="00451506"/>
    <w:rsid w:val="00452AB0"/>
    <w:rsid w:val="00452D84"/>
    <w:rsid w:val="00453739"/>
    <w:rsid w:val="004555BE"/>
    <w:rsid w:val="0045627B"/>
    <w:rsid w:val="00456C90"/>
    <w:rsid w:val="00457160"/>
    <w:rsid w:val="004578CC"/>
    <w:rsid w:val="00460101"/>
    <w:rsid w:val="004603A3"/>
    <w:rsid w:val="0046153B"/>
    <w:rsid w:val="00461D22"/>
    <w:rsid w:val="0046376D"/>
    <w:rsid w:val="00463BFC"/>
    <w:rsid w:val="004654AD"/>
    <w:rsid w:val="004657D6"/>
    <w:rsid w:val="00465E5F"/>
    <w:rsid w:val="00466762"/>
    <w:rsid w:val="00466C6E"/>
    <w:rsid w:val="00470DAC"/>
    <w:rsid w:val="00470E21"/>
    <w:rsid w:val="00470E66"/>
    <w:rsid w:val="00470EE2"/>
    <w:rsid w:val="004728AA"/>
    <w:rsid w:val="00472CE9"/>
    <w:rsid w:val="00473346"/>
    <w:rsid w:val="00473551"/>
    <w:rsid w:val="00476168"/>
    <w:rsid w:val="00476284"/>
    <w:rsid w:val="0047758F"/>
    <w:rsid w:val="004779F3"/>
    <w:rsid w:val="0048084F"/>
    <w:rsid w:val="00480D19"/>
    <w:rsid w:val="00480F6D"/>
    <w:rsid w:val="00481096"/>
    <w:rsid w:val="004810BD"/>
    <w:rsid w:val="0048175E"/>
    <w:rsid w:val="004822E7"/>
    <w:rsid w:val="00482868"/>
    <w:rsid w:val="00482952"/>
    <w:rsid w:val="0048311D"/>
    <w:rsid w:val="00483B44"/>
    <w:rsid w:val="00483CA9"/>
    <w:rsid w:val="004850B9"/>
    <w:rsid w:val="0048525B"/>
    <w:rsid w:val="00485CCD"/>
    <w:rsid w:val="00485DB5"/>
    <w:rsid w:val="004860C5"/>
    <w:rsid w:val="00486B3F"/>
    <w:rsid w:val="00486D2B"/>
    <w:rsid w:val="00487BF9"/>
    <w:rsid w:val="00490467"/>
    <w:rsid w:val="00490D60"/>
    <w:rsid w:val="004928E0"/>
    <w:rsid w:val="0049311C"/>
    <w:rsid w:val="00493120"/>
    <w:rsid w:val="00494241"/>
    <w:rsid w:val="004949C7"/>
    <w:rsid w:val="00494FDC"/>
    <w:rsid w:val="00495425"/>
    <w:rsid w:val="00497867"/>
    <w:rsid w:val="004A02BE"/>
    <w:rsid w:val="004A0489"/>
    <w:rsid w:val="004A161B"/>
    <w:rsid w:val="004A35FD"/>
    <w:rsid w:val="004A4106"/>
    <w:rsid w:val="004A411A"/>
    <w:rsid w:val="004A4146"/>
    <w:rsid w:val="004A4679"/>
    <w:rsid w:val="004A47DB"/>
    <w:rsid w:val="004A4F6C"/>
    <w:rsid w:val="004A59D6"/>
    <w:rsid w:val="004A5AAE"/>
    <w:rsid w:val="004A6AB7"/>
    <w:rsid w:val="004A7284"/>
    <w:rsid w:val="004A7E1A"/>
    <w:rsid w:val="004B005E"/>
    <w:rsid w:val="004B0073"/>
    <w:rsid w:val="004B0537"/>
    <w:rsid w:val="004B1541"/>
    <w:rsid w:val="004B240E"/>
    <w:rsid w:val="004B29F4"/>
    <w:rsid w:val="004B2C2A"/>
    <w:rsid w:val="004B4B43"/>
    <w:rsid w:val="004B4C27"/>
    <w:rsid w:val="004B6407"/>
    <w:rsid w:val="004B6923"/>
    <w:rsid w:val="004B6B5A"/>
    <w:rsid w:val="004B7240"/>
    <w:rsid w:val="004B72E3"/>
    <w:rsid w:val="004B7495"/>
    <w:rsid w:val="004B780F"/>
    <w:rsid w:val="004B7B56"/>
    <w:rsid w:val="004B7EE9"/>
    <w:rsid w:val="004B7F6F"/>
    <w:rsid w:val="004C098E"/>
    <w:rsid w:val="004C20CF"/>
    <w:rsid w:val="004C24CB"/>
    <w:rsid w:val="004C299C"/>
    <w:rsid w:val="004C2E2E"/>
    <w:rsid w:val="004C3080"/>
    <w:rsid w:val="004C3170"/>
    <w:rsid w:val="004C36A4"/>
    <w:rsid w:val="004C3730"/>
    <w:rsid w:val="004C38A9"/>
    <w:rsid w:val="004C3BCE"/>
    <w:rsid w:val="004C3CF9"/>
    <w:rsid w:val="004C44E3"/>
    <w:rsid w:val="004C4D54"/>
    <w:rsid w:val="004C64A8"/>
    <w:rsid w:val="004C6611"/>
    <w:rsid w:val="004C7023"/>
    <w:rsid w:val="004C7513"/>
    <w:rsid w:val="004D00EF"/>
    <w:rsid w:val="004D02AC"/>
    <w:rsid w:val="004D0383"/>
    <w:rsid w:val="004D1F3F"/>
    <w:rsid w:val="004D1FBC"/>
    <w:rsid w:val="004D2329"/>
    <w:rsid w:val="004D29A9"/>
    <w:rsid w:val="004D333E"/>
    <w:rsid w:val="004D3A72"/>
    <w:rsid w:val="004D3D7C"/>
    <w:rsid w:val="004D3EE2"/>
    <w:rsid w:val="004D493A"/>
    <w:rsid w:val="004D5BBA"/>
    <w:rsid w:val="004D611D"/>
    <w:rsid w:val="004D64FE"/>
    <w:rsid w:val="004D6540"/>
    <w:rsid w:val="004D66E9"/>
    <w:rsid w:val="004E12FF"/>
    <w:rsid w:val="004E14EB"/>
    <w:rsid w:val="004E17CB"/>
    <w:rsid w:val="004E1C2A"/>
    <w:rsid w:val="004E28A0"/>
    <w:rsid w:val="004E2ACB"/>
    <w:rsid w:val="004E3322"/>
    <w:rsid w:val="004E38B0"/>
    <w:rsid w:val="004E3C28"/>
    <w:rsid w:val="004E4332"/>
    <w:rsid w:val="004E4E0B"/>
    <w:rsid w:val="004E5594"/>
    <w:rsid w:val="004E6856"/>
    <w:rsid w:val="004E6FB4"/>
    <w:rsid w:val="004F0912"/>
    <w:rsid w:val="004F0977"/>
    <w:rsid w:val="004F09A1"/>
    <w:rsid w:val="004F1408"/>
    <w:rsid w:val="004F1E45"/>
    <w:rsid w:val="004F284C"/>
    <w:rsid w:val="004F44B7"/>
    <w:rsid w:val="004F4DF3"/>
    <w:rsid w:val="004F4E1D"/>
    <w:rsid w:val="004F5DE9"/>
    <w:rsid w:val="004F616E"/>
    <w:rsid w:val="004F6257"/>
    <w:rsid w:val="004F6A25"/>
    <w:rsid w:val="004F6AB0"/>
    <w:rsid w:val="004F6B4D"/>
    <w:rsid w:val="004F6F40"/>
    <w:rsid w:val="004F70F2"/>
    <w:rsid w:val="005000BD"/>
    <w:rsid w:val="005000DD"/>
    <w:rsid w:val="00501FC2"/>
    <w:rsid w:val="00503948"/>
    <w:rsid w:val="00503A38"/>
    <w:rsid w:val="00503B09"/>
    <w:rsid w:val="0050499E"/>
    <w:rsid w:val="00504F5C"/>
    <w:rsid w:val="00505262"/>
    <w:rsid w:val="005053DA"/>
    <w:rsid w:val="0050597B"/>
    <w:rsid w:val="00506440"/>
    <w:rsid w:val="00506DF8"/>
    <w:rsid w:val="00507451"/>
    <w:rsid w:val="00511F4D"/>
    <w:rsid w:val="00512962"/>
    <w:rsid w:val="00512BAC"/>
    <w:rsid w:val="00512BFC"/>
    <w:rsid w:val="00514D6B"/>
    <w:rsid w:val="005153D0"/>
    <w:rsid w:val="0051574E"/>
    <w:rsid w:val="00516075"/>
    <w:rsid w:val="005162AD"/>
    <w:rsid w:val="0051653E"/>
    <w:rsid w:val="0051721A"/>
    <w:rsid w:val="0051725F"/>
    <w:rsid w:val="00517277"/>
    <w:rsid w:val="00520095"/>
    <w:rsid w:val="00520645"/>
    <w:rsid w:val="005208AB"/>
    <w:rsid w:val="0052168D"/>
    <w:rsid w:val="0052334A"/>
    <w:rsid w:val="0052396A"/>
    <w:rsid w:val="005246F1"/>
    <w:rsid w:val="005254F9"/>
    <w:rsid w:val="00526D5F"/>
    <w:rsid w:val="0052734E"/>
    <w:rsid w:val="0052782C"/>
    <w:rsid w:val="00527A41"/>
    <w:rsid w:val="00527E9E"/>
    <w:rsid w:val="00527EC8"/>
    <w:rsid w:val="00530A24"/>
    <w:rsid w:val="00530E46"/>
    <w:rsid w:val="005324EF"/>
    <w:rsid w:val="0053286B"/>
    <w:rsid w:val="005333DE"/>
    <w:rsid w:val="005358E3"/>
    <w:rsid w:val="005359DF"/>
    <w:rsid w:val="00536369"/>
    <w:rsid w:val="005363A7"/>
    <w:rsid w:val="0053783D"/>
    <w:rsid w:val="00537AD7"/>
    <w:rsid w:val="00537AEB"/>
    <w:rsid w:val="005400FF"/>
    <w:rsid w:val="00540E99"/>
    <w:rsid w:val="00541130"/>
    <w:rsid w:val="00543CDB"/>
    <w:rsid w:val="00543E89"/>
    <w:rsid w:val="005447BE"/>
    <w:rsid w:val="00544DF7"/>
    <w:rsid w:val="00546A8B"/>
    <w:rsid w:val="00546D5E"/>
    <w:rsid w:val="00546F02"/>
    <w:rsid w:val="00547051"/>
    <w:rsid w:val="0054770B"/>
    <w:rsid w:val="005479B9"/>
    <w:rsid w:val="00550F76"/>
    <w:rsid w:val="00551073"/>
    <w:rsid w:val="00551331"/>
    <w:rsid w:val="005518AB"/>
    <w:rsid w:val="00551DA4"/>
    <w:rsid w:val="0055213A"/>
    <w:rsid w:val="00552DEE"/>
    <w:rsid w:val="005530BF"/>
    <w:rsid w:val="00554956"/>
    <w:rsid w:val="005555F7"/>
    <w:rsid w:val="00556D18"/>
    <w:rsid w:val="00556EAD"/>
    <w:rsid w:val="005574D0"/>
    <w:rsid w:val="00557BE6"/>
    <w:rsid w:val="00557DFF"/>
    <w:rsid w:val="005600BC"/>
    <w:rsid w:val="005629EB"/>
    <w:rsid w:val="00563104"/>
    <w:rsid w:val="005646C1"/>
    <w:rsid w:val="005646CC"/>
    <w:rsid w:val="005652E4"/>
    <w:rsid w:val="00565730"/>
    <w:rsid w:val="00566591"/>
    <w:rsid w:val="00566671"/>
    <w:rsid w:val="00567B22"/>
    <w:rsid w:val="0057134C"/>
    <w:rsid w:val="00572AE2"/>
    <w:rsid w:val="00572D40"/>
    <w:rsid w:val="00573150"/>
    <w:rsid w:val="0057331C"/>
    <w:rsid w:val="00573328"/>
    <w:rsid w:val="0057393F"/>
    <w:rsid w:val="00573F07"/>
    <w:rsid w:val="0057478F"/>
    <w:rsid w:val="005747FF"/>
    <w:rsid w:val="005753A3"/>
    <w:rsid w:val="0057588D"/>
    <w:rsid w:val="00576415"/>
    <w:rsid w:val="005771B9"/>
    <w:rsid w:val="00577672"/>
    <w:rsid w:val="0058014D"/>
    <w:rsid w:val="00580BE5"/>
    <w:rsid w:val="00580D0F"/>
    <w:rsid w:val="00581231"/>
    <w:rsid w:val="00581F3D"/>
    <w:rsid w:val="005824C0"/>
    <w:rsid w:val="00582560"/>
    <w:rsid w:val="00582A26"/>
    <w:rsid w:val="00582FD7"/>
    <w:rsid w:val="005832ED"/>
    <w:rsid w:val="00583524"/>
    <w:rsid w:val="005835A2"/>
    <w:rsid w:val="00583853"/>
    <w:rsid w:val="005844C2"/>
    <w:rsid w:val="005857A8"/>
    <w:rsid w:val="0058613B"/>
    <w:rsid w:val="0058713B"/>
    <w:rsid w:val="005876D2"/>
    <w:rsid w:val="0058772A"/>
    <w:rsid w:val="0059056C"/>
    <w:rsid w:val="00590D84"/>
    <w:rsid w:val="0059130B"/>
    <w:rsid w:val="0059148B"/>
    <w:rsid w:val="00592EAE"/>
    <w:rsid w:val="00593621"/>
    <w:rsid w:val="00593F04"/>
    <w:rsid w:val="00594705"/>
    <w:rsid w:val="00595823"/>
    <w:rsid w:val="005965B7"/>
    <w:rsid w:val="00596689"/>
    <w:rsid w:val="00597F2D"/>
    <w:rsid w:val="005A16FB"/>
    <w:rsid w:val="005A1A68"/>
    <w:rsid w:val="005A1D50"/>
    <w:rsid w:val="005A276B"/>
    <w:rsid w:val="005A2985"/>
    <w:rsid w:val="005A2A5A"/>
    <w:rsid w:val="005A3076"/>
    <w:rsid w:val="005A3520"/>
    <w:rsid w:val="005A3688"/>
    <w:rsid w:val="005A37CF"/>
    <w:rsid w:val="005A39FC"/>
    <w:rsid w:val="005A3B66"/>
    <w:rsid w:val="005A42E3"/>
    <w:rsid w:val="005A5F04"/>
    <w:rsid w:val="005A68F0"/>
    <w:rsid w:val="005A6DC2"/>
    <w:rsid w:val="005A6E27"/>
    <w:rsid w:val="005A7549"/>
    <w:rsid w:val="005A7BF8"/>
    <w:rsid w:val="005B006C"/>
    <w:rsid w:val="005B0870"/>
    <w:rsid w:val="005B1762"/>
    <w:rsid w:val="005B287F"/>
    <w:rsid w:val="005B33D3"/>
    <w:rsid w:val="005B3EC4"/>
    <w:rsid w:val="005B4B88"/>
    <w:rsid w:val="005B4FB4"/>
    <w:rsid w:val="005B5605"/>
    <w:rsid w:val="005B5875"/>
    <w:rsid w:val="005B5D60"/>
    <w:rsid w:val="005B5E31"/>
    <w:rsid w:val="005B64AE"/>
    <w:rsid w:val="005B6E1F"/>
    <w:rsid w:val="005B6E3D"/>
    <w:rsid w:val="005B7298"/>
    <w:rsid w:val="005B7586"/>
    <w:rsid w:val="005B7F91"/>
    <w:rsid w:val="005C0D85"/>
    <w:rsid w:val="005C1BFC"/>
    <w:rsid w:val="005C245F"/>
    <w:rsid w:val="005C25CC"/>
    <w:rsid w:val="005C2A52"/>
    <w:rsid w:val="005C3619"/>
    <w:rsid w:val="005C3C63"/>
    <w:rsid w:val="005C3E3B"/>
    <w:rsid w:val="005C462B"/>
    <w:rsid w:val="005C7B4E"/>
    <w:rsid w:val="005C7B55"/>
    <w:rsid w:val="005D011D"/>
    <w:rsid w:val="005D0175"/>
    <w:rsid w:val="005D01FB"/>
    <w:rsid w:val="005D1CC4"/>
    <w:rsid w:val="005D2D62"/>
    <w:rsid w:val="005D43E7"/>
    <w:rsid w:val="005D4AF6"/>
    <w:rsid w:val="005D5A78"/>
    <w:rsid w:val="005D5DB0"/>
    <w:rsid w:val="005D75F7"/>
    <w:rsid w:val="005D7A00"/>
    <w:rsid w:val="005D7B20"/>
    <w:rsid w:val="005E015B"/>
    <w:rsid w:val="005E04D4"/>
    <w:rsid w:val="005E0B43"/>
    <w:rsid w:val="005E1533"/>
    <w:rsid w:val="005E33A5"/>
    <w:rsid w:val="005E3DCD"/>
    <w:rsid w:val="005E425A"/>
    <w:rsid w:val="005E4742"/>
    <w:rsid w:val="005E54D6"/>
    <w:rsid w:val="005E5773"/>
    <w:rsid w:val="005E5DC3"/>
    <w:rsid w:val="005E6829"/>
    <w:rsid w:val="005F10D4"/>
    <w:rsid w:val="005F201D"/>
    <w:rsid w:val="005F26E8"/>
    <w:rsid w:val="005F275A"/>
    <w:rsid w:val="005F2E08"/>
    <w:rsid w:val="005F68F1"/>
    <w:rsid w:val="005F7834"/>
    <w:rsid w:val="005F78DD"/>
    <w:rsid w:val="005F7A4D"/>
    <w:rsid w:val="006018B3"/>
    <w:rsid w:val="00601B68"/>
    <w:rsid w:val="00602089"/>
    <w:rsid w:val="006024CA"/>
    <w:rsid w:val="006026BA"/>
    <w:rsid w:val="0060359B"/>
    <w:rsid w:val="00603CC0"/>
    <w:rsid w:val="00603F69"/>
    <w:rsid w:val="006040DA"/>
    <w:rsid w:val="006047BD"/>
    <w:rsid w:val="006051A1"/>
    <w:rsid w:val="006056A0"/>
    <w:rsid w:val="00607540"/>
    <w:rsid w:val="00607675"/>
    <w:rsid w:val="006101DA"/>
    <w:rsid w:val="00610654"/>
    <w:rsid w:val="00610F53"/>
    <w:rsid w:val="0061149A"/>
    <w:rsid w:val="00612E3F"/>
    <w:rsid w:val="00613208"/>
    <w:rsid w:val="00614AAA"/>
    <w:rsid w:val="00614FAA"/>
    <w:rsid w:val="006156B2"/>
    <w:rsid w:val="00616767"/>
    <w:rsid w:val="0061698B"/>
    <w:rsid w:val="00616F61"/>
    <w:rsid w:val="00616F8A"/>
    <w:rsid w:val="00620917"/>
    <w:rsid w:val="00620B12"/>
    <w:rsid w:val="0062163D"/>
    <w:rsid w:val="00621BCB"/>
    <w:rsid w:val="006228BE"/>
    <w:rsid w:val="00623A9E"/>
    <w:rsid w:val="00624A20"/>
    <w:rsid w:val="00624C9B"/>
    <w:rsid w:val="006251EB"/>
    <w:rsid w:val="0062541D"/>
    <w:rsid w:val="006270C8"/>
    <w:rsid w:val="006270DF"/>
    <w:rsid w:val="00630BB3"/>
    <w:rsid w:val="00631A9E"/>
    <w:rsid w:val="00632023"/>
    <w:rsid w:val="00632182"/>
    <w:rsid w:val="0063290B"/>
    <w:rsid w:val="006333B6"/>
    <w:rsid w:val="006335DF"/>
    <w:rsid w:val="00633A4A"/>
    <w:rsid w:val="00633B42"/>
    <w:rsid w:val="00634717"/>
    <w:rsid w:val="0063670E"/>
    <w:rsid w:val="00636B7D"/>
    <w:rsid w:val="00637181"/>
    <w:rsid w:val="00637AF8"/>
    <w:rsid w:val="00637F8D"/>
    <w:rsid w:val="00640F79"/>
    <w:rsid w:val="006412BE"/>
    <w:rsid w:val="0064144D"/>
    <w:rsid w:val="006415D5"/>
    <w:rsid w:val="00641609"/>
    <w:rsid w:val="0064160E"/>
    <w:rsid w:val="00642389"/>
    <w:rsid w:val="00642E8B"/>
    <w:rsid w:val="0064392D"/>
    <w:rsid w:val="006439ED"/>
    <w:rsid w:val="00644306"/>
    <w:rsid w:val="006448C7"/>
    <w:rsid w:val="00644EAB"/>
    <w:rsid w:val="006450E2"/>
    <w:rsid w:val="006453D8"/>
    <w:rsid w:val="006455BA"/>
    <w:rsid w:val="006457A5"/>
    <w:rsid w:val="006461F6"/>
    <w:rsid w:val="00646315"/>
    <w:rsid w:val="00646810"/>
    <w:rsid w:val="0064706B"/>
    <w:rsid w:val="00650503"/>
    <w:rsid w:val="0065116B"/>
    <w:rsid w:val="00651A1C"/>
    <w:rsid w:val="00651E73"/>
    <w:rsid w:val="006522EF"/>
    <w:rsid w:val="006522FD"/>
    <w:rsid w:val="00652800"/>
    <w:rsid w:val="00652ADF"/>
    <w:rsid w:val="00653A3E"/>
    <w:rsid w:val="00653AB0"/>
    <w:rsid w:val="00653C5D"/>
    <w:rsid w:val="006542E5"/>
    <w:rsid w:val="006544A7"/>
    <w:rsid w:val="006545FC"/>
    <w:rsid w:val="006552BE"/>
    <w:rsid w:val="00655BA4"/>
    <w:rsid w:val="00655D6A"/>
    <w:rsid w:val="00656593"/>
    <w:rsid w:val="00661413"/>
    <w:rsid w:val="006618E3"/>
    <w:rsid w:val="00661D06"/>
    <w:rsid w:val="00661EB6"/>
    <w:rsid w:val="006638B4"/>
    <w:rsid w:val="00663FBB"/>
    <w:rsid w:val="0066400D"/>
    <w:rsid w:val="006641B3"/>
    <w:rsid w:val="006644C4"/>
    <w:rsid w:val="00664915"/>
    <w:rsid w:val="00665225"/>
    <w:rsid w:val="00665F1A"/>
    <w:rsid w:val="00665F6B"/>
    <w:rsid w:val="0066665B"/>
    <w:rsid w:val="006671B8"/>
    <w:rsid w:val="00667EE6"/>
    <w:rsid w:val="00670EE3"/>
    <w:rsid w:val="006710FD"/>
    <w:rsid w:val="00671B9A"/>
    <w:rsid w:val="00672354"/>
    <w:rsid w:val="00672902"/>
    <w:rsid w:val="00672C10"/>
    <w:rsid w:val="00673149"/>
    <w:rsid w:val="0067331F"/>
    <w:rsid w:val="006742E8"/>
    <w:rsid w:val="0067482E"/>
    <w:rsid w:val="00675260"/>
    <w:rsid w:val="00675421"/>
    <w:rsid w:val="0067627E"/>
    <w:rsid w:val="00676C01"/>
    <w:rsid w:val="006779D8"/>
    <w:rsid w:val="00677CD5"/>
    <w:rsid w:val="00677DDB"/>
    <w:rsid w:val="00677EF0"/>
    <w:rsid w:val="006802AF"/>
    <w:rsid w:val="006809CC"/>
    <w:rsid w:val="006814BF"/>
    <w:rsid w:val="00681DCF"/>
    <w:rsid w:val="00681F32"/>
    <w:rsid w:val="006826B1"/>
    <w:rsid w:val="00683325"/>
    <w:rsid w:val="00683AEC"/>
    <w:rsid w:val="00684672"/>
    <w:rsid w:val="0068481E"/>
    <w:rsid w:val="00684B14"/>
    <w:rsid w:val="00684BCF"/>
    <w:rsid w:val="00685312"/>
    <w:rsid w:val="006856F4"/>
    <w:rsid w:val="006863F7"/>
    <w:rsid w:val="0068654E"/>
    <w:rsid w:val="0068666F"/>
    <w:rsid w:val="006868AD"/>
    <w:rsid w:val="00686F68"/>
    <w:rsid w:val="00687231"/>
    <w:rsid w:val="0068780A"/>
    <w:rsid w:val="00690267"/>
    <w:rsid w:val="006906E7"/>
    <w:rsid w:val="0069103C"/>
    <w:rsid w:val="00691E57"/>
    <w:rsid w:val="00692322"/>
    <w:rsid w:val="0069295D"/>
    <w:rsid w:val="006931D4"/>
    <w:rsid w:val="00693AEA"/>
    <w:rsid w:val="00693BB5"/>
    <w:rsid w:val="00693CB1"/>
    <w:rsid w:val="00694ABA"/>
    <w:rsid w:val="00694B2D"/>
    <w:rsid w:val="00694E70"/>
    <w:rsid w:val="006954D4"/>
    <w:rsid w:val="0069598B"/>
    <w:rsid w:val="00695AF0"/>
    <w:rsid w:val="00696229"/>
    <w:rsid w:val="0069707E"/>
    <w:rsid w:val="00697231"/>
    <w:rsid w:val="0069757D"/>
    <w:rsid w:val="00697C69"/>
    <w:rsid w:val="006A1A8E"/>
    <w:rsid w:val="006A1CF6"/>
    <w:rsid w:val="006A24A4"/>
    <w:rsid w:val="006A2D9E"/>
    <w:rsid w:val="006A36DB"/>
    <w:rsid w:val="006A3EF2"/>
    <w:rsid w:val="006A44D0"/>
    <w:rsid w:val="006A48C1"/>
    <w:rsid w:val="006A510D"/>
    <w:rsid w:val="006A51A4"/>
    <w:rsid w:val="006A5AB1"/>
    <w:rsid w:val="006A647F"/>
    <w:rsid w:val="006B0291"/>
    <w:rsid w:val="006B06B2"/>
    <w:rsid w:val="006B0911"/>
    <w:rsid w:val="006B16FC"/>
    <w:rsid w:val="006B1FFA"/>
    <w:rsid w:val="006B20FA"/>
    <w:rsid w:val="006B3564"/>
    <w:rsid w:val="006B37E6"/>
    <w:rsid w:val="006B3D8F"/>
    <w:rsid w:val="006B42E3"/>
    <w:rsid w:val="006B44E9"/>
    <w:rsid w:val="006B5225"/>
    <w:rsid w:val="006B55D2"/>
    <w:rsid w:val="006B5C7B"/>
    <w:rsid w:val="006B6665"/>
    <w:rsid w:val="006B73E5"/>
    <w:rsid w:val="006C00A3"/>
    <w:rsid w:val="006C0FCD"/>
    <w:rsid w:val="006C10FC"/>
    <w:rsid w:val="006C1197"/>
    <w:rsid w:val="006C3285"/>
    <w:rsid w:val="006C4B47"/>
    <w:rsid w:val="006C4FEE"/>
    <w:rsid w:val="006C5068"/>
    <w:rsid w:val="006C615D"/>
    <w:rsid w:val="006C7AB5"/>
    <w:rsid w:val="006D062E"/>
    <w:rsid w:val="006D0817"/>
    <w:rsid w:val="006D0996"/>
    <w:rsid w:val="006D1C31"/>
    <w:rsid w:val="006D2405"/>
    <w:rsid w:val="006D3043"/>
    <w:rsid w:val="006D3A0E"/>
    <w:rsid w:val="006D3C01"/>
    <w:rsid w:val="006D45E3"/>
    <w:rsid w:val="006D4A39"/>
    <w:rsid w:val="006D4B29"/>
    <w:rsid w:val="006D4DE6"/>
    <w:rsid w:val="006D5117"/>
    <w:rsid w:val="006D53A4"/>
    <w:rsid w:val="006D6748"/>
    <w:rsid w:val="006D6B88"/>
    <w:rsid w:val="006E03D7"/>
    <w:rsid w:val="006E08A7"/>
    <w:rsid w:val="006E08C4"/>
    <w:rsid w:val="006E091B"/>
    <w:rsid w:val="006E1E21"/>
    <w:rsid w:val="006E2552"/>
    <w:rsid w:val="006E29E2"/>
    <w:rsid w:val="006E2B93"/>
    <w:rsid w:val="006E2BBF"/>
    <w:rsid w:val="006E2D91"/>
    <w:rsid w:val="006E341A"/>
    <w:rsid w:val="006E370F"/>
    <w:rsid w:val="006E42C8"/>
    <w:rsid w:val="006E4800"/>
    <w:rsid w:val="006E560F"/>
    <w:rsid w:val="006E5A93"/>
    <w:rsid w:val="006E5B90"/>
    <w:rsid w:val="006E5FC0"/>
    <w:rsid w:val="006E60D3"/>
    <w:rsid w:val="006E760E"/>
    <w:rsid w:val="006E79B6"/>
    <w:rsid w:val="006E7AF8"/>
    <w:rsid w:val="006F054E"/>
    <w:rsid w:val="006F15D8"/>
    <w:rsid w:val="006F1B19"/>
    <w:rsid w:val="006F3613"/>
    <w:rsid w:val="006F36E8"/>
    <w:rsid w:val="006F3839"/>
    <w:rsid w:val="006F4503"/>
    <w:rsid w:val="006F490C"/>
    <w:rsid w:val="006F4997"/>
    <w:rsid w:val="006F4BFA"/>
    <w:rsid w:val="00700048"/>
    <w:rsid w:val="00700346"/>
    <w:rsid w:val="0070190E"/>
    <w:rsid w:val="00701DAC"/>
    <w:rsid w:val="00703206"/>
    <w:rsid w:val="0070361B"/>
    <w:rsid w:val="00704694"/>
    <w:rsid w:val="007053FA"/>
    <w:rsid w:val="007058CD"/>
    <w:rsid w:val="007058E8"/>
    <w:rsid w:val="00705B29"/>
    <w:rsid w:val="00705D75"/>
    <w:rsid w:val="00706293"/>
    <w:rsid w:val="007063AA"/>
    <w:rsid w:val="0070723B"/>
    <w:rsid w:val="00711FD8"/>
    <w:rsid w:val="007124A7"/>
    <w:rsid w:val="00712DA7"/>
    <w:rsid w:val="0071446B"/>
    <w:rsid w:val="00714956"/>
    <w:rsid w:val="00714993"/>
    <w:rsid w:val="00715F89"/>
    <w:rsid w:val="00716FB7"/>
    <w:rsid w:val="0071787C"/>
    <w:rsid w:val="00717C66"/>
    <w:rsid w:val="007201C3"/>
    <w:rsid w:val="00720379"/>
    <w:rsid w:val="0072144B"/>
    <w:rsid w:val="00721B43"/>
    <w:rsid w:val="00721CD6"/>
    <w:rsid w:val="00721D98"/>
    <w:rsid w:val="00722D6B"/>
    <w:rsid w:val="0072360C"/>
    <w:rsid w:val="00723956"/>
    <w:rsid w:val="00723BA1"/>
    <w:rsid w:val="00724203"/>
    <w:rsid w:val="00724B5F"/>
    <w:rsid w:val="007255B4"/>
    <w:rsid w:val="007258D5"/>
    <w:rsid w:val="00725C3B"/>
    <w:rsid w:val="00725D14"/>
    <w:rsid w:val="00726102"/>
    <w:rsid w:val="00726256"/>
    <w:rsid w:val="007266FB"/>
    <w:rsid w:val="0072794C"/>
    <w:rsid w:val="00730EEC"/>
    <w:rsid w:val="007316D3"/>
    <w:rsid w:val="00732006"/>
    <w:rsid w:val="0073212B"/>
    <w:rsid w:val="0073364D"/>
    <w:rsid w:val="00733773"/>
    <w:rsid w:val="00733D6A"/>
    <w:rsid w:val="00733F4A"/>
    <w:rsid w:val="00734065"/>
    <w:rsid w:val="00734894"/>
    <w:rsid w:val="00734BE3"/>
    <w:rsid w:val="00735327"/>
    <w:rsid w:val="00735451"/>
    <w:rsid w:val="0073637A"/>
    <w:rsid w:val="00736634"/>
    <w:rsid w:val="00736F68"/>
    <w:rsid w:val="007401A7"/>
    <w:rsid w:val="007402C2"/>
    <w:rsid w:val="00740573"/>
    <w:rsid w:val="00740D94"/>
    <w:rsid w:val="00741479"/>
    <w:rsid w:val="007414DA"/>
    <w:rsid w:val="00741ACA"/>
    <w:rsid w:val="007421DA"/>
    <w:rsid w:val="00742609"/>
    <w:rsid w:val="00744390"/>
    <w:rsid w:val="007448D2"/>
    <w:rsid w:val="00744A73"/>
    <w:rsid w:val="00744B7D"/>
    <w:rsid w:val="00744DB8"/>
    <w:rsid w:val="0074560E"/>
    <w:rsid w:val="0074577E"/>
    <w:rsid w:val="00745C28"/>
    <w:rsid w:val="007460FF"/>
    <w:rsid w:val="007468F0"/>
    <w:rsid w:val="007474D4"/>
    <w:rsid w:val="00747CE7"/>
    <w:rsid w:val="007502CF"/>
    <w:rsid w:val="00750D2B"/>
    <w:rsid w:val="00751210"/>
    <w:rsid w:val="00751B23"/>
    <w:rsid w:val="0075322D"/>
    <w:rsid w:val="00753D56"/>
    <w:rsid w:val="00754044"/>
    <w:rsid w:val="0075590C"/>
    <w:rsid w:val="007564AE"/>
    <w:rsid w:val="00756C21"/>
    <w:rsid w:val="007573CB"/>
    <w:rsid w:val="00757591"/>
    <w:rsid w:val="00757633"/>
    <w:rsid w:val="0075769A"/>
    <w:rsid w:val="00757A59"/>
    <w:rsid w:val="00757DD5"/>
    <w:rsid w:val="00757F72"/>
    <w:rsid w:val="007617A7"/>
    <w:rsid w:val="00762125"/>
    <w:rsid w:val="00762A0C"/>
    <w:rsid w:val="007632A0"/>
    <w:rsid w:val="007635C3"/>
    <w:rsid w:val="007638E3"/>
    <w:rsid w:val="00763F3F"/>
    <w:rsid w:val="007656E8"/>
    <w:rsid w:val="00765E06"/>
    <w:rsid w:val="00765F79"/>
    <w:rsid w:val="00766708"/>
    <w:rsid w:val="00766A1D"/>
    <w:rsid w:val="00766BC2"/>
    <w:rsid w:val="00767727"/>
    <w:rsid w:val="00770223"/>
    <w:rsid w:val="007706FF"/>
    <w:rsid w:val="00770891"/>
    <w:rsid w:val="00770C61"/>
    <w:rsid w:val="00770DE2"/>
    <w:rsid w:val="007710AB"/>
    <w:rsid w:val="00771147"/>
    <w:rsid w:val="007719D5"/>
    <w:rsid w:val="00771A47"/>
    <w:rsid w:val="00772BA3"/>
    <w:rsid w:val="00773787"/>
    <w:rsid w:val="00773A86"/>
    <w:rsid w:val="00775556"/>
    <w:rsid w:val="00775853"/>
    <w:rsid w:val="00775AA7"/>
    <w:rsid w:val="007760CB"/>
    <w:rsid w:val="007763FE"/>
    <w:rsid w:val="00776998"/>
    <w:rsid w:val="00776AC3"/>
    <w:rsid w:val="00777407"/>
    <w:rsid w:val="00777558"/>
    <w:rsid w:val="00777601"/>
    <w:rsid w:val="007776A2"/>
    <w:rsid w:val="00777849"/>
    <w:rsid w:val="00777AE6"/>
    <w:rsid w:val="0078069C"/>
    <w:rsid w:val="00780A99"/>
    <w:rsid w:val="00780B3A"/>
    <w:rsid w:val="00781C4F"/>
    <w:rsid w:val="00781E1F"/>
    <w:rsid w:val="00782487"/>
    <w:rsid w:val="00782A2E"/>
    <w:rsid w:val="00782B11"/>
    <w:rsid w:val="007836C0"/>
    <w:rsid w:val="00783C93"/>
    <w:rsid w:val="00783D18"/>
    <w:rsid w:val="00783F8F"/>
    <w:rsid w:val="007841B5"/>
    <w:rsid w:val="00785BE0"/>
    <w:rsid w:val="0078667E"/>
    <w:rsid w:val="00786CA2"/>
    <w:rsid w:val="00787CD8"/>
    <w:rsid w:val="00791423"/>
    <w:rsid w:val="007919C8"/>
    <w:rsid w:val="007919DC"/>
    <w:rsid w:val="00791B72"/>
    <w:rsid w:val="00791C7F"/>
    <w:rsid w:val="0079345A"/>
    <w:rsid w:val="007941BE"/>
    <w:rsid w:val="00794211"/>
    <w:rsid w:val="00795EC5"/>
    <w:rsid w:val="00796888"/>
    <w:rsid w:val="007976E0"/>
    <w:rsid w:val="00797B1A"/>
    <w:rsid w:val="007A1326"/>
    <w:rsid w:val="007A1AA1"/>
    <w:rsid w:val="007A2B7B"/>
    <w:rsid w:val="007A2EAF"/>
    <w:rsid w:val="007A3356"/>
    <w:rsid w:val="007A36F3"/>
    <w:rsid w:val="007A4CEF"/>
    <w:rsid w:val="007A55A8"/>
    <w:rsid w:val="007A6961"/>
    <w:rsid w:val="007A69D9"/>
    <w:rsid w:val="007A6B4C"/>
    <w:rsid w:val="007A776B"/>
    <w:rsid w:val="007B0F02"/>
    <w:rsid w:val="007B1957"/>
    <w:rsid w:val="007B1CC2"/>
    <w:rsid w:val="007B24C4"/>
    <w:rsid w:val="007B2614"/>
    <w:rsid w:val="007B413C"/>
    <w:rsid w:val="007B4549"/>
    <w:rsid w:val="007B469F"/>
    <w:rsid w:val="007B50E4"/>
    <w:rsid w:val="007B50F8"/>
    <w:rsid w:val="007B51ED"/>
    <w:rsid w:val="007B5236"/>
    <w:rsid w:val="007B54E5"/>
    <w:rsid w:val="007B6B2F"/>
    <w:rsid w:val="007C057B"/>
    <w:rsid w:val="007C0A3F"/>
    <w:rsid w:val="007C0E76"/>
    <w:rsid w:val="007C1108"/>
    <w:rsid w:val="007C135C"/>
    <w:rsid w:val="007C1661"/>
    <w:rsid w:val="007C1A9E"/>
    <w:rsid w:val="007C3620"/>
    <w:rsid w:val="007C3A3B"/>
    <w:rsid w:val="007C5666"/>
    <w:rsid w:val="007C5EED"/>
    <w:rsid w:val="007C62FB"/>
    <w:rsid w:val="007C6C52"/>
    <w:rsid w:val="007C6E38"/>
    <w:rsid w:val="007D0284"/>
    <w:rsid w:val="007D154D"/>
    <w:rsid w:val="007D212E"/>
    <w:rsid w:val="007D2568"/>
    <w:rsid w:val="007D2B73"/>
    <w:rsid w:val="007D3FDA"/>
    <w:rsid w:val="007D458F"/>
    <w:rsid w:val="007D5655"/>
    <w:rsid w:val="007D581D"/>
    <w:rsid w:val="007D5A52"/>
    <w:rsid w:val="007D6355"/>
    <w:rsid w:val="007D63E8"/>
    <w:rsid w:val="007D739A"/>
    <w:rsid w:val="007D73C0"/>
    <w:rsid w:val="007D753D"/>
    <w:rsid w:val="007D7CF5"/>
    <w:rsid w:val="007D7E58"/>
    <w:rsid w:val="007E040E"/>
    <w:rsid w:val="007E0AB7"/>
    <w:rsid w:val="007E0E8E"/>
    <w:rsid w:val="007E3450"/>
    <w:rsid w:val="007E41AD"/>
    <w:rsid w:val="007E4718"/>
    <w:rsid w:val="007E497E"/>
    <w:rsid w:val="007E51F4"/>
    <w:rsid w:val="007E5E9E"/>
    <w:rsid w:val="007E6956"/>
    <w:rsid w:val="007E6CEF"/>
    <w:rsid w:val="007E7486"/>
    <w:rsid w:val="007E7851"/>
    <w:rsid w:val="007F1493"/>
    <w:rsid w:val="007F15BC"/>
    <w:rsid w:val="007F1A55"/>
    <w:rsid w:val="007F2257"/>
    <w:rsid w:val="007F2412"/>
    <w:rsid w:val="007F2458"/>
    <w:rsid w:val="007F3524"/>
    <w:rsid w:val="007F576D"/>
    <w:rsid w:val="007F60DB"/>
    <w:rsid w:val="007F637A"/>
    <w:rsid w:val="007F66A6"/>
    <w:rsid w:val="007F68BA"/>
    <w:rsid w:val="007F76BF"/>
    <w:rsid w:val="007F7791"/>
    <w:rsid w:val="007F7DA5"/>
    <w:rsid w:val="008002E1"/>
    <w:rsid w:val="008003CD"/>
    <w:rsid w:val="00800512"/>
    <w:rsid w:val="008007B9"/>
    <w:rsid w:val="00800FD2"/>
    <w:rsid w:val="00801331"/>
    <w:rsid w:val="00801687"/>
    <w:rsid w:val="008019EE"/>
    <w:rsid w:val="00801BEA"/>
    <w:rsid w:val="00802022"/>
    <w:rsid w:val="0080207C"/>
    <w:rsid w:val="008028A3"/>
    <w:rsid w:val="00803623"/>
    <w:rsid w:val="0080569D"/>
    <w:rsid w:val="008059C1"/>
    <w:rsid w:val="00805A7E"/>
    <w:rsid w:val="00805CE5"/>
    <w:rsid w:val="008061FF"/>
    <w:rsid w:val="0080662F"/>
    <w:rsid w:val="00806C91"/>
    <w:rsid w:val="0080795D"/>
    <w:rsid w:val="0081065F"/>
    <w:rsid w:val="0081071A"/>
    <w:rsid w:val="008109ED"/>
    <w:rsid w:val="00810E72"/>
    <w:rsid w:val="008113C4"/>
    <w:rsid w:val="0081179B"/>
    <w:rsid w:val="00811A1B"/>
    <w:rsid w:val="00811A4F"/>
    <w:rsid w:val="008123F5"/>
    <w:rsid w:val="008125E9"/>
    <w:rsid w:val="00812DCB"/>
    <w:rsid w:val="00813840"/>
    <w:rsid w:val="00813FA5"/>
    <w:rsid w:val="008142E0"/>
    <w:rsid w:val="0081435B"/>
    <w:rsid w:val="0081452C"/>
    <w:rsid w:val="00814D57"/>
    <w:rsid w:val="0081523F"/>
    <w:rsid w:val="00816151"/>
    <w:rsid w:val="00816F50"/>
    <w:rsid w:val="00817268"/>
    <w:rsid w:val="008203B7"/>
    <w:rsid w:val="00820BB7"/>
    <w:rsid w:val="00820C2B"/>
    <w:rsid w:val="008212BE"/>
    <w:rsid w:val="008218CF"/>
    <w:rsid w:val="0082362F"/>
    <w:rsid w:val="00823D13"/>
    <w:rsid w:val="008248E7"/>
    <w:rsid w:val="00824F02"/>
    <w:rsid w:val="008251F8"/>
    <w:rsid w:val="00825595"/>
    <w:rsid w:val="0082588D"/>
    <w:rsid w:val="00826BD1"/>
    <w:rsid w:val="00826C4F"/>
    <w:rsid w:val="008274EA"/>
    <w:rsid w:val="00827B0E"/>
    <w:rsid w:val="00827F97"/>
    <w:rsid w:val="00830A48"/>
    <w:rsid w:val="00831B11"/>
    <w:rsid w:val="00831C89"/>
    <w:rsid w:val="00832DA5"/>
    <w:rsid w:val="00832F4B"/>
    <w:rsid w:val="00833A2E"/>
    <w:rsid w:val="00833B79"/>
    <w:rsid w:val="00833EDF"/>
    <w:rsid w:val="00834038"/>
    <w:rsid w:val="00835757"/>
    <w:rsid w:val="008364BB"/>
    <w:rsid w:val="00836FF8"/>
    <w:rsid w:val="008377AF"/>
    <w:rsid w:val="008404C4"/>
    <w:rsid w:val="0084056D"/>
    <w:rsid w:val="00841080"/>
    <w:rsid w:val="008412F7"/>
    <w:rsid w:val="008414BB"/>
    <w:rsid w:val="00841B54"/>
    <w:rsid w:val="00841E1E"/>
    <w:rsid w:val="00841F8C"/>
    <w:rsid w:val="008434A7"/>
    <w:rsid w:val="00843ED1"/>
    <w:rsid w:val="00844D3F"/>
    <w:rsid w:val="008455DA"/>
    <w:rsid w:val="00845CC5"/>
    <w:rsid w:val="0084631E"/>
    <w:rsid w:val="008467D0"/>
    <w:rsid w:val="008470D0"/>
    <w:rsid w:val="008505DC"/>
    <w:rsid w:val="008509F0"/>
    <w:rsid w:val="00850EE3"/>
    <w:rsid w:val="008517EA"/>
    <w:rsid w:val="00851875"/>
    <w:rsid w:val="00852357"/>
    <w:rsid w:val="00852570"/>
    <w:rsid w:val="00852B7B"/>
    <w:rsid w:val="008531CC"/>
    <w:rsid w:val="0085448C"/>
    <w:rsid w:val="00855048"/>
    <w:rsid w:val="00855690"/>
    <w:rsid w:val="008563D3"/>
    <w:rsid w:val="00856E64"/>
    <w:rsid w:val="008603A2"/>
    <w:rsid w:val="00860701"/>
    <w:rsid w:val="00860A52"/>
    <w:rsid w:val="00862960"/>
    <w:rsid w:val="00863532"/>
    <w:rsid w:val="008641E8"/>
    <w:rsid w:val="00864336"/>
    <w:rsid w:val="00864A36"/>
    <w:rsid w:val="00865EC3"/>
    <w:rsid w:val="00865FBD"/>
    <w:rsid w:val="00866148"/>
    <w:rsid w:val="0086629C"/>
    <w:rsid w:val="00866415"/>
    <w:rsid w:val="0086672A"/>
    <w:rsid w:val="00867469"/>
    <w:rsid w:val="008704EC"/>
    <w:rsid w:val="00870838"/>
    <w:rsid w:val="00870A3D"/>
    <w:rsid w:val="0087137C"/>
    <w:rsid w:val="0087351D"/>
    <w:rsid w:val="008736AC"/>
    <w:rsid w:val="00873771"/>
    <w:rsid w:val="00873F53"/>
    <w:rsid w:val="00874C1F"/>
    <w:rsid w:val="00875322"/>
    <w:rsid w:val="008773F6"/>
    <w:rsid w:val="00880A08"/>
    <w:rsid w:val="00880E84"/>
    <w:rsid w:val="008813A0"/>
    <w:rsid w:val="00881B53"/>
    <w:rsid w:val="00882C81"/>
    <w:rsid w:val="00882E98"/>
    <w:rsid w:val="00883242"/>
    <w:rsid w:val="00883A53"/>
    <w:rsid w:val="0088526C"/>
    <w:rsid w:val="00885C59"/>
    <w:rsid w:val="00885F34"/>
    <w:rsid w:val="00890C47"/>
    <w:rsid w:val="00891F12"/>
    <w:rsid w:val="0089256F"/>
    <w:rsid w:val="00892627"/>
    <w:rsid w:val="00893CDB"/>
    <w:rsid w:val="00893D12"/>
    <w:rsid w:val="0089468F"/>
    <w:rsid w:val="00895105"/>
    <w:rsid w:val="00895316"/>
    <w:rsid w:val="00895861"/>
    <w:rsid w:val="00897B91"/>
    <w:rsid w:val="008A00A0"/>
    <w:rsid w:val="008A0836"/>
    <w:rsid w:val="008A08A9"/>
    <w:rsid w:val="008A1283"/>
    <w:rsid w:val="008A1693"/>
    <w:rsid w:val="008A21F0"/>
    <w:rsid w:val="008A31E0"/>
    <w:rsid w:val="008A4FA3"/>
    <w:rsid w:val="008A5DE5"/>
    <w:rsid w:val="008A64D1"/>
    <w:rsid w:val="008A7AA4"/>
    <w:rsid w:val="008A7EEC"/>
    <w:rsid w:val="008B0B47"/>
    <w:rsid w:val="008B0FBE"/>
    <w:rsid w:val="008B11DA"/>
    <w:rsid w:val="008B17E8"/>
    <w:rsid w:val="008B1FDB"/>
    <w:rsid w:val="008B23F8"/>
    <w:rsid w:val="008B2497"/>
    <w:rsid w:val="008B2A5B"/>
    <w:rsid w:val="008B367A"/>
    <w:rsid w:val="008B430F"/>
    <w:rsid w:val="008B44C9"/>
    <w:rsid w:val="008B4901"/>
    <w:rsid w:val="008B4DA3"/>
    <w:rsid w:val="008B4FF4"/>
    <w:rsid w:val="008B576E"/>
    <w:rsid w:val="008B618B"/>
    <w:rsid w:val="008B62A0"/>
    <w:rsid w:val="008B6729"/>
    <w:rsid w:val="008B71D5"/>
    <w:rsid w:val="008B786F"/>
    <w:rsid w:val="008B7F83"/>
    <w:rsid w:val="008C052B"/>
    <w:rsid w:val="008C0620"/>
    <w:rsid w:val="008C085A"/>
    <w:rsid w:val="008C0CF7"/>
    <w:rsid w:val="008C155F"/>
    <w:rsid w:val="008C1A20"/>
    <w:rsid w:val="008C28EC"/>
    <w:rsid w:val="008C2FB5"/>
    <w:rsid w:val="008C302C"/>
    <w:rsid w:val="008C30E4"/>
    <w:rsid w:val="008C4CAB"/>
    <w:rsid w:val="008C5936"/>
    <w:rsid w:val="008C61E1"/>
    <w:rsid w:val="008C6461"/>
    <w:rsid w:val="008C6A74"/>
    <w:rsid w:val="008C6BA4"/>
    <w:rsid w:val="008C6D35"/>
    <w:rsid w:val="008C6F82"/>
    <w:rsid w:val="008C7A37"/>
    <w:rsid w:val="008C7CBC"/>
    <w:rsid w:val="008C7D50"/>
    <w:rsid w:val="008C7E76"/>
    <w:rsid w:val="008D0067"/>
    <w:rsid w:val="008D0EDC"/>
    <w:rsid w:val="008D125E"/>
    <w:rsid w:val="008D264C"/>
    <w:rsid w:val="008D3F72"/>
    <w:rsid w:val="008D5308"/>
    <w:rsid w:val="008D55BF"/>
    <w:rsid w:val="008D61E0"/>
    <w:rsid w:val="008D6722"/>
    <w:rsid w:val="008D6E1D"/>
    <w:rsid w:val="008D7AB2"/>
    <w:rsid w:val="008D7F28"/>
    <w:rsid w:val="008D7F70"/>
    <w:rsid w:val="008E0259"/>
    <w:rsid w:val="008E131D"/>
    <w:rsid w:val="008E2543"/>
    <w:rsid w:val="008E2A1A"/>
    <w:rsid w:val="008E43E0"/>
    <w:rsid w:val="008E4A0E"/>
    <w:rsid w:val="008E4E59"/>
    <w:rsid w:val="008E55E9"/>
    <w:rsid w:val="008E61A4"/>
    <w:rsid w:val="008E66C1"/>
    <w:rsid w:val="008E68F1"/>
    <w:rsid w:val="008E7F8B"/>
    <w:rsid w:val="008F0115"/>
    <w:rsid w:val="008F0383"/>
    <w:rsid w:val="008F0E76"/>
    <w:rsid w:val="008F1B50"/>
    <w:rsid w:val="008F1F6A"/>
    <w:rsid w:val="008F28E7"/>
    <w:rsid w:val="008F333F"/>
    <w:rsid w:val="008F3EDF"/>
    <w:rsid w:val="008F56DB"/>
    <w:rsid w:val="008F5826"/>
    <w:rsid w:val="008F596F"/>
    <w:rsid w:val="008F5EB8"/>
    <w:rsid w:val="0090053B"/>
    <w:rsid w:val="00900E59"/>
    <w:rsid w:val="00900FCF"/>
    <w:rsid w:val="00901298"/>
    <w:rsid w:val="009019BB"/>
    <w:rsid w:val="00902919"/>
    <w:rsid w:val="00903130"/>
    <w:rsid w:val="0090315B"/>
    <w:rsid w:val="009033B0"/>
    <w:rsid w:val="00903784"/>
    <w:rsid w:val="00904350"/>
    <w:rsid w:val="009045B6"/>
    <w:rsid w:val="00904C79"/>
    <w:rsid w:val="00904D31"/>
    <w:rsid w:val="0090507E"/>
    <w:rsid w:val="0090549F"/>
    <w:rsid w:val="00905926"/>
    <w:rsid w:val="0090604A"/>
    <w:rsid w:val="00906D30"/>
    <w:rsid w:val="00907038"/>
    <w:rsid w:val="009078AB"/>
    <w:rsid w:val="0091055E"/>
    <w:rsid w:val="00910F70"/>
    <w:rsid w:val="00911287"/>
    <w:rsid w:val="00912C5D"/>
    <w:rsid w:val="00912EC7"/>
    <w:rsid w:val="00913D40"/>
    <w:rsid w:val="00913F89"/>
    <w:rsid w:val="00915222"/>
    <w:rsid w:val="009153A2"/>
    <w:rsid w:val="0091571A"/>
    <w:rsid w:val="009158B0"/>
    <w:rsid w:val="009158E1"/>
    <w:rsid w:val="00915947"/>
    <w:rsid w:val="00915AC4"/>
    <w:rsid w:val="00917E86"/>
    <w:rsid w:val="00920404"/>
    <w:rsid w:val="00920A1E"/>
    <w:rsid w:val="00920C71"/>
    <w:rsid w:val="0092181D"/>
    <w:rsid w:val="009219F2"/>
    <w:rsid w:val="009221AD"/>
    <w:rsid w:val="0092245F"/>
    <w:rsid w:val="009227DD"/>
    <w:rsid w:val="00923015"/>
    <w:rsid w:val="009234D0"/>
    <w:rsid w:val="00925013"/>
    <w:rsid w:val="00925024"/>
    <w:rsid w:val="00925655"/>
    <w:rsid w:val="00925733"/>
    <w:rsid w:val="009257A8"/>
    <w:rsid w:val="009261C8"/>
    <w:rsid w:val="00926D03"/>
    <w:rsid w:val="00926F76"/>
    <w:rsid w:val="0092703B"/>
    <w:rsid w:val="009276E4"/>
    <w:rsid w:val="009277E8"/>
    <w:rsid w:val="00927DB3"/>
    <w:rsid w:val="00927E08"/>
    <w:rsid w:val="00930521"/>
    <w:rsid w:val="00930C2D"/>
    <w:rsid w:val="00930D17"/>
    <w:rsid w:val="00930ED6"/>
    <w:rsid w:val="009310DD"/>
    <w:rsid w:val="00931206"/>
    <w:rsid w:val="00932077"/>
    <w:rsid w:val="00932A03"/>
    <w:rsid w:val="0093313E"/>
    <w:rsid w:val="009331A7"/>
    <w:rsid w:val="009331F9"/>
    <w:rsid w:val="00934012"/>
    <w:rsid w:val="0093530F"/>
    <w:rsid w:val="0093557C"/>
    <w:rsid w:val="0093592F"/>
    <w:rsid w:val="00935E65"/>
    <w:rsid w:val="00936209"/>
    <w:rsid w:val="009363F0"/>
    <w:rsid w:val="00936863"/>
    <w:rsid w:val="0093688D"/>
    <w:rsid w:val="009368F4"/>
    <w:rsid w:val="00936E3C"/>
    <w:rsid w:val="009406F3"/>
    <w:rsid w:val="0094165A"/>
    <w:rsid w:val="00942056"/>
    <w:rsid w:val="009429D1"/>
    <w:rsid w:val="00942A86"/>
    <w:rsid w:val="00942E67"/>
    <w:rsid w:val="00943299"/>
    <w:rsid w:val="009433C0"/>
    <w:rsid w:val="009438A7"/>
    <w:rsid w:val="00944197"/>
    <w:rsid w:val="009458AF"/>
    <w:rsid w:val="00946555"/>
    <w:rsid w:val="009520A1"/>
    <w:rsid w:val="009522E2"/>
    <w:rsid w:val="00952532"/>
    <w:rsid w:val="0095259D"/>
    <w:rsid w:val="00952815"/>
    <w:rsid w:val="009528C1"/>
    <w:rsid w:val="009532C7"/>
    <w:rsid w:val="00953891"/>
    <w:rsid w:val="00953E82"/>
    <w:rsid w:val="00954B02"/>
    <w:rsid w:val="00955D6C"/>
    <w:rsid w:val="00956570"/>
    <w:rsid w:val="00956B53"/>
    <w:rsid w:val="00957107"/>
    <w:rsid w:val="009574D6"/>
    <w:rsid w:val="009578B6"/>
    <w:rsid w:val="00957F5A"/>
    <w:rsid w:val="00960547"/>
    <w:rsid w:val="00960CCA"/>
    <w:rsid w:val="00960E03"/>
    <w:rsid w:val="00961D1B"/>
    <w:rsid w:val="009624AB"/>
    <w:rsid w:val="009634F6"/>
    <w:rsid w:val="00963579"/>
    <w:rsid w:val="00963CAC"/>
    <w:rsid w:val="00963FEC"/>
    <w:rsid w:val="0096422F"/>
    <w:rsid w:val="00964AE3"/>
    <w:rsid w:val="00965572"/>
    <w:rsid w:val="00965F05"/>
    <w:rsid w:val="00965F58"/>
    <w:rsid w:val="00966183"/>
    <w:rsid w:val="00966F11"/>
    <w:rsid w:val="0096720F"/>
    <w:rsid w:val="00967946"/>
    <w:rsid w:val="00967A6E"/>
    <w:rsid w:val="00967C64"/>
    <w:rsid w:val="0097036E"/>
    <w:rsid w:val="0097085B"/>
    <w:rsid w:val="00970968"/>
    <w:rsid w:val="009718BF"/>
    <w:rsid w:val="00972056"/>
    <w:rsid w:val="0097266B"/>
    <w:rsid w:val="009726A6"/>
    <w:rsid w:val="00972DB8"/>
    <w:rsid w:val="00973DB2"/>
    <w:rsid w:val="00973EF2"/>
    <w:rsid w:val="009748C3"/>
    <w:rsid w:val="009751A2"/>
    <w:rsid w:val="009763FA"/>
    <w:rsid w:val="00976DA7"/>
    <w:rsid w:val="009771A9"/>
    <w:rsid w:val="009775EE"/>
    <w:rsid w:val="00980145"/>
    <w:rsid w:val="009813F2"/>
    <w:rsid w:val="00981475"/>
    <w:rsid w:val="00981668"/>
    <w:rsid w:val="009825C5"/>
    <w:rsid w:val="009829A3"/>
    <w:rsid w:val="00984331"/>
    <w:rsid w:val="00984C07"/>
    <w:rsid w:val="00984C08"/>
    <w:rsid w:val="009850B2"/>
    <w:rsid w:val="00985F69"/>
    <w:rsid w:val="00986E99"/>
    <w:rsid w:val="00987813"/>
    <w:rsid w:val="00990C18"/>
    <w:rsid w:val="00990C46"/>
    <w:rsid w:val="00990D69"/>
    <w:rsid w:val="0099191A"/>
    <w:rsid w:val="00991D2B"/>
    <w:rsid w:val="00991DEF"/>
    <w:rsid w:val="00992659"/>
    <w:rsid w:val="00993560"/>
    <w:rsid w:val="0099359F"/>
    <w:rsid w:val="009936BB"/>
    <w:rsid w:val="00993B98"/>
    <w:rsid w:val="00993F37"/>
    <w:rsid w:val="00993F3E"/>
    <w:rsid w:val="009944F9"/>
    <w:rsid w:val="00995954"/>
    <w:rsid w:val="00995E81"/>
    <w:rsid w:val="00996470"/>
    <w:rsid w:val="00996603"/>
    <w:rsid w:val="00996E0E"/>
    <w:rsid w:val="009974B3"/>
    <w:rsid w:val="00997F5D"/>
    <w:rsid w:val="009A0220"/>
    <w:rsid w:val="009A080D"/>
    <w:rsid w:val="009A09AC"/>
    <w:rsid w:val="009A0F9C"/>
    <w:rsid w:val="009A1BBC"/>
    <w:rsid w:val="009A2029"/>
    <w:rsid w:val="009A2864"/>
    <w:rsid w:val="009A28E2"/>
    <w:rsid w:val="009A2E0E"/>
    <w:rsid w:val="009A313E"/>
    <w:rsid w:val="009A3825"/>
    <w:rsid w:val="009A3EAC"/>
    <w:rsid w:val="009A40D9"/>
    <w:rsid w:val="009A51DE"/>
    <w:rsid w:val="009A7AE4"/>
    <w:rsid w:val="009B08F7"/>
    <w:rsid w:val="009B165F"/>
    <w:rsid w:val="009B1927"/>
    <w:rsid w:val="009B1B1B"/>
    <w:rsid w:val="009B2D51"/>
    <w:rsid w:val="009B2E67"/>
    <w:rsid w:val="009B417F"/>
    <w:rsid w:val="009B4483"/>
    <w:rsid w:val="009B5879"/>
    <w:rsid w:val="009B5A96"/>
    <w:rsid w:val="009B5BD8"/>
    <w:rsid w:val="009B6030"/>
    <w:rsid w:val="009B738B"/>
    <w:rsid w:val="009C0698"/>
    <w:rsid w:val="009C098A"/>
    <w:rsid w:val="009C0DA0"/>
    <w:rsid w:val="009C1693"/>
    <w:rsid w:val="009C1715"/>
    <w:rsid w:val="009C1A55"/>
    <w:rsid w:val="009C1AD9"/>
    <w:rsid w:val="009C1FCA"/>
    <w:rsid w:val="009C2D15"/>
    <w:rsid w:val="009C3001"/>
    <w:rsid w:val="009C37E3"/>
    <w:rsid w:val="009C3989"/>
    <w:rsid w:val="009C4228"/>
    <w:rsid w:val="009C44C9"/>
    <w:rsid w:val="009C575A"/>
    <w:rsid w:val="009C5F7A"/>
    <w:rsid w:val="009C635F"/>
    <w:rsid w:val="009C65D7"/>
    <w:rsid w:val="009C6822"/>
    <w:rsid w:val="009C69B7"/>
    <w:rsid w:val="009C72FE"/>
    <w:rsid w:val="009C7379"/>
    <w:rsid w:val="009D081A"/>
    <w:rsid w:val="009D0C17"/>
    <w:rsid w:val="009D110D"/>
    <w:rsid w:val="009D1EBE"/>
    <w:rsid w:val="009D1F5D"/>
    <w:rsid w:val="009D2409"/>
    <w:rsid w:val="009D2898"/>
    <w:rsid w:val="009D2983"/>
    <w:rsid w:val="009D2C2D"/>
    <w:rsid w:val="009D36ED"/>
    <w:rsid w:val="009D4E44"/>
    <w:rsid w:val="009D4F4A"/>
    <w:rsid w:val="009D5206"/>
    <w:rsid w:val="009D572A"/>
    <w:rsid w:val="009D67D9"/>
    <w:rsid w:val="009D7742"/>
    <w:rsid w:val="009D7B43"/>
    <w:rsid w:val="009D7D50"/>
    <w:rsid w:val="009E037B"/>
    <w:rsid w:val="009E05EC"/>
    <w:rsid w:val="009E0CF8"/>
    <w:rsid w:val="009E16BB"/>
    <w:rsid w:val="009E170F"/>
    <w:rsid w:val="009E2639"/>
    <w:rsid w:val="009E264B"/>
    <w:rsid w:val="009E314E"/>
    <w:rsid w:val="009E3679"/>
    <w:rsid w:val="009E3787"/>
    <w:rsid w:val="009E4490"/>
    <w:rsid w:val="009E4D22"/>
    <w:rsid w:val="009E5425"/>
    <w:rsid w:val="009E56EB"/>
    <w:rsid w:val="009E5A85"/>
    <w:rsid w:val="009E5C71"/>
    <w:rsid w:val="009E6AB6"/>
    <w:rsid w:val="009E6B21"/>
    <w:rsid w:val="009E733F"/>
    <w:rsid w:val="009E7F27"/>
    <w:rsid w:val="009F1603"/>
    <w:rsid w:val="009F1A7D"/>
    <w:rsid w:val="009F25A7"/>
    <w:rsid w:val="009F2D1F"/>
    <w:rsid w:val="009F336B"/>
    <w:rsid w:val="009F3431"/>
    <w:rsid w:val="009F34D2"/>
    <w:rsid w:val="009F3838"/>
    <w:rsid w:val="009F3BE2"/>
    <w:rsid w:val="009F3ECD"/>
    <w:rsid w:val="009F40F9"/>
    <w:rsid w:val="009F4B19"/>
    <w:rsid w:val="009F5F05"/>
    <w:rsid w:val="009F5F3D"/>
    <w:rsid w:val="009F7315"/>
    <w:rsid w:val="009F73D1"/>
    <w:rsid w:val="00A00D40"/>
    <w:rsid w:val="00A01215"/>
    <w:rsid w:val="00A01CE8"/>
    <w:rsid w:val="00A01FE7"/>
    <w:rsid w:val="00A02007"/>
    <w:rsid w:val="00A031C6"/>
    <w:rsid w:val="00A04647"/>
    <w:rsid w:val="00A04A93"/>
    <w:rsid w:val="00A04D6D"/>
    <w:rsid w:val="00A055DA"/>
    <w:rsid w:val="00A070D4"/>
    <w:rsid w:val="00A07305"/>
    <w:rsid w:val="00A07569"/>
    <w:rsid w:val="00A07749"/>
    <w:rsid w:val="00A078FB"/>
    <w:rsid w:val="00A10B64"/>
    <w:rsid w:val="00A10CE1"/>
    <w:rsid w:val="00A10CED"/>
    <w:rsid w:val="00A11A30"/>
    <w:rsid w:val="00A1239C"/>
    <w:rsid w:val="00A128C6"/>
    <w:rsid w:val="00A1297F"/>
    <w:rsid w:val="00A1422A"/>
    <w:rsid w:val="00A143CE"/>
    <w:rsid w:val="00A14AF8"/>
    <w:rsid w:val="00A158CA"/>
    <w:rsid w:val="00A15C55"/>
    <w:rsid w:val="00A165B9"/>
    <w:rsid w:val="00A16D9B"/>
    <w:rsid w:val="00A179B1"/>
    <w:rsid w:val="00A21A49"/>
    <w:rsid w:val="00A22C59"/>
    <w:rsid w:val="00A22F2D"/>
    <w:rsid w:val="00A231E9"/>
    <w:rsid w:val="00A23647"/>
    <w:rsid w:val="00A245FE"/>
    <w:rsid w:val="00A25630"/>
    <w:rsid w:val="00A26021"/>
    <w:rsid w:val="00A264BC"/>
    <w:rsid w:val="00A26B4E"/>
    <w:rsid w:val="00A30056"/>
    <w:rsid w:val="00A307AE"/>
    <w:rsid w:val="00A31018"/>
    <w:rsid w:val="00A311B7"/>
    <w:rsid w:val="00A3186A"/>
    <w:rsid w:val="00A31E94"/>
    <w:rsid w:val="00A32DD8"/>
    <w:rsid w:val="00A33E48"/>
    <w:rsid w:val="00A34A6D"/>
    <w:rsid w:val="00A34CB0"/>
    <w:rsid w:val="00A350CB"/>
    <w:rsid w:val="00A3511D"/>
    <w:rsid w:val="00A35E8B"/>
    <w:rsid w:val="00A361C6"/>
    <w:rsid w:val="00A3669F"/>
    <w:rsid w:val="00A367B1"/>
    <w:rsid w:val="00A374A5"/>
    <w:rsid w:val="00A37D04"/>
    <w:rsid w:val="00A401E8"/>
    <w:rsid w:val="00A40770"/>
    <w:rsid w:val="00A41A01"/>
    <w:rsid w:val="00A429A9"/>
    <w:rsid w:val="00A43A0E"/>
    <w:rsid w:val="00A43CFF"/>
    <w:rsid w:val="00A47719"/>
    <w:rsid w:val="00A47EAB"/>
    <w:rsid w:val="00A50510"/>
    <w:rsid w:val="00A5068D"/>
    <w:rsid w:val="00A509B4"/>
    <w:rsid w:val="00A517FA"/>
    <w:rsid w:val="00A51D10"/>
    <w:rsid w:val="00A5427A"/>
    <w:rsid w:val="00A54C15"/>
    <w:rsid w:val="00A54C7B"/>
    <w:rsid w:val="00A54CFD"/>
    <w:rsid w:val="00A55A90"/>
    <w:rsid w:val="00A5639F"/>
    <w:rsid w:val="00A5675E"/>
    <w:rsid w:val="00A569C3"/>
    <w:rsid w:val="00A57040"/>
    <w:rsid w:val="00A575A8"/>
    <w:rsid w:val="00A575C5"/>
    <w:rsid w:val="00A60064"/>
    <w:rsid w:val="00A6044F"/>
    <w:rsid w:val="00A60D26"/>
    <w:rsid w:val="00A6216B"/>
    <w:rsid w:val="00A62938"/>
    <w:rsid w:val="00A63390"/>
    <w:rsid w:val="00A63AAE"/>
    <w:rsid w:val="00A64F90"/>
    <w:rsid w:val="00A65A2B"/>
    <w:rsid w:val="00A6639B"/>
    <w:rsid w:val="00A67023"/>
    <w:rsid w:val="00A70170"/>
    <w:rsid w:val="00A70ABA"/>
    <w:rsid w:val="00A72659"/>
    <w:rsid w:val="00A726C7"/>
    <w:rsid w:val="00A7409C"/>
    <w:rsid w:val="00A7443D"/>
    <w:rsid w:val="00A74B6B"/>
    <w:rsid w:val="00A752B5"/>
    <w:rsid w:val="00A752B6"/>
    <w:rsid w:val="00A774B4"/>
    <w:rsid w:val="00A77927"/>
    <w:rsid w:val="00A80778"/>
    <w:rsid w:val="00A81309"/>
    <w:rsid w:val="00A81734"/>
    <w:rsid w:val="00A81791"/>
    <w:rsid w:val="00A8195D"/>
    <w:rsid w:val="00A81B75"/>
    <w:rsid w:val="00A81D4C"/>
    <w:rsid w:val="00A81DC9"/>
    <w:rsid w:val="00A81F56"/>
    <w:rsid w:val="00A82923"/>
    <w:rsid w:val="00A83203"/>
    <w:rsid w:val="00A8356E"/>
    <w:rsid w:val="00A8372C"/>
    <w:rsid w:val="00A85185"/>
    <w:rsid w:val="00A855FA"/>
    <w:rsid w:val="00A856F7"/>
    <w:rsid w:val="00A861C1"/>
    <w:rsid w:val="00A86E0D"/>
    <w:rsid w:val="00A87446"/>
    <w:rsid w:val="00A9056E"/>
    <w:rsid w:val="00A905C6"/>
    <w:rsid w:val="00A90A0B"/>
    <w:rsid w:val="00A912FE"/>
    <w:rsid w:val="00A91418"/>
    <w:rsid w:val="00A91A18"/>
    <w:rsid w:val="00A91B40"/>
    <w:rsid w:val="00A9244B"/>
    <w:rsid w:val="00A932DF"/>
    <w:rsid w:val="00A93607"/>
    <w:rsid w:val="00A93DA1"/>
    <w:rsid w:val="00A947CF"/>
    <w:rsid w:val="00A95371"/>
    <w:rsid w:val="00A95F5B"/>
    <w:rsid w:val="00A96D9C"/>
    <w:rsid w:val="00A97222"/>
    <w:rsid w:val="00A9772A"/>
    <w:rsid w:val="00AA1195"/>
    <w:rsid w:val="00AA14A2"/>
    <w:rsid w:val="00AA18E2"/>
    <w:rsid w:val="00AA22B0"/>
    <w:rsid w:val="00AA24D9"/>
    <w:rsid w:val="00AA2B19"/>
    <w:rsid w:val="00AA3121"/>
    <w:rsid w:val="00AA35E8"/>
    <w:rsid w:val="00AA3B89"/>
    <w:rsid w:val="00AA4417"/>
    <w:rsid w:val="00AA4B49"/>
    <w:rsid w:val="00AA5178"/>
    <w:rsid w:val="00AA5AE4"/>
    <w:rsid w:val="00AA5E50"/>
    <w:rsid w:val="00AA642B"/>
    <w:rsid w:val="00AA76E0"/>
    <w:rsid w:val="00AA7E97"/>
    <w:rsid w:val="00AB062B"/>
    <w:rsid w:val="00AB0677"/>
    <w:rsid w:val="00AB0944"/>
    <w:rsid w:val="00AB0B02"/>
    <w:rsid w:val="00AB0F8B"/>
    <w:rsid w:val="00AB1983"/>
    <w:rsid w:val="00AB1C8E"/>
    <w:rsid w:val="00AB23C3"/>
    <w:rsid w:val="00AB24DB"/>
    <w:rsid w:val="00AB27AB"/>
    <w:rsid w:val="00AB285E"/>
    <w:rsid w:val="00AB30CA"/>
    <w:rsid w:val="00AB35D0"/>
    <w:rsid w:val="00AB6B59"/>
    <w:rsid w:val="00AB70F0"/>
    <w:rsid w:val="00AB77E7"/>
    <w:rsid w:val="00AC0D67"/>
    <w:rsid w:val="00AC1DCF"/>
    <w:rsid w:val="00AC23B1"/>
    <w:rsid w:val="00AC260E"/>
    <w:rsid w:val="00AC2AF9"/>
    <w:rsid w:val="00AC2F71"/>
    <w:rsid w:val="00AC2F91"/>
    <w:rsid w:val="00AC38CC"/>
    <w:rsid w:val="00AC47A6"/>
    <w:rsid w:val="00AC47ED"/>
    <w:rsid w:val="00AC586D"/>
    <w:rsid w:val="00AC60C5"/>
    <w:rsid w:val="00AC67E9"/>
    <w:rsid w:val="00AC6EA4"/>
    <w:rsid w:val="00AC78ED"/>
    <w:rsid w:val="00AC7A16"/>
    <w:rsid w:val="00AD02D3"/>
    <w:rsid w:val="00AD1432"/>
    <w:rsid w:val="00AD16C3"/>
    <w:rsid w:val="00AD2554"/>
    <w:rsid w:val="00AD3675"/>
    <w:rsid w:val="00AD4770"/>
    <w:rsid w:val="00AD4ABB"/>
    <w:rsid w:val="00AD4CE0"/>
    <w:rsid w:val="00AD56A9"/>
    <w:rsid w:val="00AD69C4"/>
    <w:rsid w:val="00AD6F0C"/>
    <w:rsid w:val="00AE0BA1"/>
    <w:rsid w:val="00AE0CDC"/>
    <w:rsid w:val="00AE13EA"/>
    <w:rsid w:val="00AE182C"/>
    <w:rsid w:val="00AE1C5F"/>
    <w:rsid w:val="00AE1F8F"/>
    <w:rsid w:val="00AE23DD"/>
    <w:rsid w:val="00AE3899"/>
    <w:rsid w:val="00AE4201"/>
    <w:rsid w:val="00AE59FA"/>
    <w:rsid w:val="00AE64C7"/>
    <w:rsid w:val="00AE6CD2"/>
    <w:rsid w:val="00AE776A"/>
    <w:rsid w:val="00AF02B2"/>
    <w:rsid w:val="00AF1F68"/>
    <w:rsid w:val="00AF2546"/>
    <w:rsid w:val="00AF27B7"/>
    <w:rsid w:val="00AF2BB2"/>
    <w:rsid w:val="00AF3C5D"/>
    <w:rsid w:val="00AF4817"/>
    <w:rsid w:val="00AF4F87"/>
    <w:rsid w:val="00AF50D5"/>
    <w:rsid w:val="00AF532D"/>
    <w:rsid w:val="00AF5D5D"/>
    <w:rsid w:val="00AF6320"/>
    <w:rsid w:val="00AF683F"/>
    <w:rsid w:val="00AF6D04"/>
    <w:rsid w:val="00AF6F63"/>
    <w:rsid w:val="00AF726A"/>
    <w:rsid w:val="00AF799E"/>
    <w:rsid w:val="00AF7AB4"/>
    <w:rsid w:val="00AF7B91"/>
    <w:rsid w:val="00B00015"/>
    <w:rsid w:val="00B00160"/>
    <w:rsid w:val="00B0033A"/>
    <w:rsid w:val="00B011BE"/>
    <w:rsid w:val="00B01B47"/>
    <w:rsid w:val="00B0279A"/>
    <w:rsid w:val="00B031F2"/>
    <w:rsid w:val="00B031F6"/>
    <w:rsid w:val="00B043A6"/>
    <w:rsid w:val="00B04769"/>
    <w:rsid w:val="00B05622"/>
    <w:rsid w:val="00B05CD6"/>
    <w:rsid w:val="00B06448"/>
    <w:rsid w:val="00B06DE8"/>
    <w:rsid w:val="00B07259"/>
    <w:rsid w:val="00B077AD"/>
    <w:rsid w:val="00B07AE1"/>
    <w:rsid w:val="00B07D23"/>
    <w:rsid w:val="00B10C7C"/>
    <w:rsid w:val="00B10D83"/>
    <w:rsid w:val="00B11116"/>
    <w:rsid w:val="00B111F7"/>
    <w:rsid w:val="00B11F73"/>
    <w:rsid w:val="00B12586"/>
    <w:rsid w:val="00B1265B"/>
    <w:rsid w:val="00B12968"/>
    <w:rsid w:val="00B131FF"/>
    <w:rsid w:val="00B13498"/>
    <w:rsid w:val="00B134F8"/>
    <w:rsid w:val="00B13DA2"/>
    <w:rsid w:val="00B14BD8"/>
    <w:rsid w:val="00B15476"/>
    <w:rsid w:val="00B1672A"/>
    <w:rsid w:val="00B16E71"/>
    <w:rsid w:val="00B174BD"/>
    <w:rsid w:val="00B20690"/>
    <w:rsid w:val="00B20739"/>
    <w:rsid w:val="00B20B2A"/>
    <w:rsid w:val="00B21179"/>
    <w:rsid w:val="00B2129B"/>
    <w:rsid w:val="00B215A8"/>
    <w:rsid w:val="00B21CE8"/>
    <w:rsid w:val="00B22FA7"/>
    <w:rsid w:val="00B239C4"/>
    <w:rsid w:val="00B23D86"/>
    <w:rsid w:val="00B24845"/>
    <w:rsid w:val="00B25F34"/>
    <w:rsid w:val="00B26370"/>
    <w:rsid w:val="00B27039"/>
    <w:rsid w:val="00B27B7A"/>
    <w:rsid w:val="00B27C56"/>
    <w:rsid w:val="00B27D01"/>
    <w:rsid w:val="00B27D18"/>
    <w:rsid w:val="00B300B9"/>
    <w:rsid w:val="00B300DB"/>
    <w:rsid w:val="00B30733"/>
    <w:rsid w:val="00B31B80"/>
    <w:rsid w:val="00B31F02"/>
    <w:rsid w:val="00B31F54"/>
    <w:rsid w:val="00B32BEC"/>
    <w:rsid w:val="00B333A2"/>
    <w:rsid w:val="00B336C0"/>
    <w:rsid w:val="00B34E6E"/>
    <w:rsid w:val="00B35B87"/>
    <w:rsid w:val="00B35CDB"/>
    <w:rsid w:val="00B3695E"/>
    <w:rsid w:val="00B37ECD"/>
    <w:rsid w:val="00B4054C"/>
    <w:rsid w:val="00B40556"/>
    <w:rsid w:val="00B41137"/>
    <w:rsid w:val="00B41965"/>
    <w:rsid w:val="00B41D0C"/>
    <w:rsid w:val="00B43107"/>
    <w:rsid w:val="00B437C7"/>
    <w:rsid w:val="00B45AC4"/>
    <w:rsid w:val="00B45E0A"/>
    <w:rsid w:val="00B47A18"/>
    <w:rsid w:val="00B51CD5"/>
    <w:rsid w:val="00B52985"/>
    <w:rsid w:val="00B53824"/>
    <w:rsid w:val="00B53857"/>
    <w:rsid w:val="00B54009"/>
    <w:rsid w:val="00B541B8"/>
    <w:rsid w:val="00B54867"/>
    <w:rsid w:val="00B54B6C"/>
    <w:rsid w:val="00B54DFA"/>
    <w:rsid w:val="00B55A04"/>
    <w:rsid w:val="00B55CEE"/>
    <w:rsid w:val="00B56FB1"/>
    <w:rsid w:val="00B6083F"/>
    <w:rsid w:val="00B61504"/>
    <w:rsid w:val="00B620AE"/>
    <w:rsid w:val="00B625CB"/>
    <w:rsid w:val="00B62E95"/>
    <w:rsid w:val="00B62F16"/>
    <w:rsid w:val="00B637AF"/>
    <w:rsid w:val="00B63ABC"/>
    <w:rsid w:val="00B63B5E"/>
    <w:rsid w:val="00B63BF5"/>
    <w:rsid w:val="00B644B0"/>
    <w:rsid w:val="00B64D3D"/>
    <w:rsid w:val="00B64F0A"/>
    <w:rsid w:val="00B650D9"/>
    <w:rsid w:val="00B6562C"/>
    <w:rsid w:val="00B66350"/>
    <w:rsid w:val="00B6729E"/>
    <w:rsid w:val="00B6780E"/>
    <w:rsid w:val="00B70DE6"/>
    <w:rsid w:val="00B720C9"/>
    <w:rsid w:val="00B72259"/>
    <w:rsid w:val="00B73678"/>
    <w:rsid w:val="00B7391B"/>
    <w:rsid w:val="00B73A66"/>
    <w:rsid w:val="00B73ACC"/>
    <w:rsid w:val="00B73DB2"/>
    <w:rsid w:val="00B743E7"/>
    <w:rsid w:val="00B74B80"/>
    <w:rsid w:val="00B7567D"/>
    <w:rsid w:val="00B75960"/>
    <w:rsid w:val="00B768A9"/>
    <w:rsid w:val="00B76A42"/>
    <w:rsid w:val="00B76A60"/>
    <w:rsid w:val="00B76ABD"/>
    <w:rsid w:val="00B76E90"/>
    <w:rsid w:val="00B77D7F"/>
    <w:rsid w:val="00B8005C"/>
    <w:rsid w:val="00B81250"/>
    <w:rsid w:val="00B81661"/>
    <w:rsid w:val="00B82E5F"/>
    <w:rsid w:val="00B83C17"/>
    <w:rsid w:val="00B85B6C"/>
    <w:rsid w:val="00B8666B"/>
    <w:rsid w:val="00B86C64"/>
    <w:rsid w:val="00B904F4"/>
    <w:rsid w:val="00B90BD1"/>
    <w:rsid w:val="00B92536"/>
    <w:rsid w:val="00B9274D"/>
    <w:rsid w:val="00B94207"/>
    <w:rsid w:val="00B944B8"/>
    <w:rsid w:val="00B945D4"/>
    <w:rsid w:val="00B9506C"/>
    <w:rsid w:val="00B97477"/>
    <w:rsid w:val="00B97976"/>
    <w:rsid w:val="00B9798C"/>
    <w:rsid w:val="00B97B50"/>
    <w:rsid w:val="00BA0AA8"/>
    <w:rsid w:val="00BA16DD"/>
    <w:rsid w:val="00BA223F"/>
    <w:rsid w:val="00BA2511"/>
    <w:rsid w:val="00BA3959"/>
    <w:rsid w:val="00BA3E34"/>
    <w:rsid w:val="00BA5139"/>
    <w:rsid w:val="00BA563D"/>
    <w:rsid w:val="00BA5A33"/>
    <w:rsid w:val="00BA5BCC"/>
    <w:rsid w:val="00BA5FBB"/>
    <w:rsid w:val="00BA635D"/>
    <w:rsid w:val="00BA7F75"/>
    <w:rsid w:val="00BB0DEE"/>
    <w:rsid w:val="00BB1855"/>
    <w:rsid w:val="00BB2332"/>
    <w:rsid w:val="00BB239F"/>
    <w:rsid w:val="00BB2494"/>
    <w:rsid w:val="00BB2522"/>
    <w:rsid w:val="00BB28A3"/>
    <w:rsid w:val="00BB2A75"/>
    <w:rsid w:val="00BB5218"/>
    <w:rsid w:val="00BB65AB"/>
    <w:rsid w:val="00BB72C0"/>
    <w:rsid w:val="00BB7FF3"/>
    <w:rsid w:val="00BC0AF1"/>
    <w:rsid w:val="00BC1524"/>
    <w:rsid w:val="00BC252A"/>
    <w:rsid w:val="00BC27BE"/>
    <w:rsid w:val="00BC2B28"/>
    <w:rsid w:val="00BC34B1"/>
    <w:rsid w:val="00BC3779"/>
    <w:rsid w:val="00BC3CFF"/>
    <w:rsid w:val="00BC41A0"/>
    <w:rsid w:val="00BC43D8"/>
    <w:rsid w:val="00BC5A86"/>
    <w:rsid w:val="00BC6129"/>
    <w:rsid w:val="00BC68F8"/>
    <w:rsid w:val="00BC7AB9"/>
    <w:rsid w:val="00BD0186"/>
    <w:rsid w:val="00BD059C"/>
    <w:rsid w:val="00BD0D32"/>
    <w:rsid w:val="00BD138B"/>
    <w:rsid w:val="00BD1661"/>
    <w:rsid w:val="00BD24EC"/>
    <w:rsid w:val="00BD2734"/>
    <w:rsid w:val="00BD4FC5"/>
    <w:rsid w:val="00BD534D"/>
    <w:rsid w:val="00BD6178"/>
    <w:rsid w:val="00BD6348"/>
    <w:rsid w:val="00BD7174"/>
    <w:rsid w:val="00BD7990"/>
    <w:rsid w:val="00BE147F"/>
    <w:rsid w:val="00BE1655"/>
    <w:rsid w:val="00BE1659"/>
    <w:rsid w:val="00BE1816"/>
    <w:rsid w:val="00BE1985"/>
    <w:rsid w:val="00BE1BBC"/>
    <w:rsid w:val="00BE23E5"/>
    <w:rsid w:val="00BE28C6"/>
    <w:rsid w:val="00BE46B5"/>
    <w:rsid w:val="00BE4E0F"/>
    <w:rsid w:val="00BE59F2"/>
    <w:rsid w:val="00BE6663"/>
    <w:rsid w:val="00BE693B"/>
    <w:rsid w:val="00BE69B7"/>
    <w:rsid w:val="00BE6E4A"/>
    <w:rsid w:val="00BE7E5C"/>
    <w:rsid w:val="00BF0917"/>
    <w:rsid w:val="00BF0CD7"/>
    <w:rsid w:val="00BF0F60"/>
    <w:rsid w:val="00BF143E"/>
    <w:rsid w:val="00BF15CE"/>
    <w:rsid w:val="00BF2157"/>
    <w:rsid w:val="00BF2BEE"/>
    <w:rsid w:val="00BF2FC3"/>
    <w:rsid w:val="00BF3551"/>
    <w:rsid w:val="00BF377A"/>
    <w:rsid w:val="00BF37C3"/>
    <w:rsid w:val="00BF38DC"/>
    <w:rsid w:val="00BF3B07"/>
    <w:rsid w:val="00BF4F07"/>
    <w:rsid w:val="00BF695B"/>
    <w:rsid w:val="00BF6A14"/>
    <w:rsid w:val="00BF71B0"/>
    <w:rsid w:val="00BF776D"/>
    <w:rsid w:val="00C00999"/>
    <w:rsid w:val="00C0161F"/>
    <w:rsid w:val="00C02305"/>
    <w:rsid w:val="00C02D45"/>
    <w:rsid w:val="00C030BD"/>
    <w:rsid w:val="00C036C3"/>
    <w:rsid w:val="00C03CCA"/>
    <w:rsid w:val="00C040E8"/>
    <w:rsid w:val="00C04169"/>
    <w:rsid w:val="00C04985"/>
    <w:rsid w:val="00C0499E"/>
    <w:rsid w:val="00C04BB2"/>
    <w:rsid w:val="00C04F4A"/>
    <w:rsid w:val="00C058AF"/>
    <w:rsid w:val="00C06484"/>
    <w:rsid w:val="00C06F9E"/>
    <w:rsid w:val="00C07776"/>
    <w:rsid w:val="00C07C0D"/>
    <w:rsid w:val="00C10210"/>
    <w:rsid w:val="00C1035C"/>
    <w:rsid w:val="00C10886"/>
    <w:rsid w:val="00C1119B"/>
    <w:rsid w:val="00C1140E"/>
    <w:rsid w:val="00C11CA7"/>
    <w:rsid w:val="00C1358F"/>
    <w:rsid w:val="00C13C2A"/>
    <w:rsid w:val="00C13CE8"/>
    <w:rsid w:val="00C14187"/>
    <w:rsid w:val="00C14BD9"/>
    <w:rsid w:val="00C15151"/>
    <w:rsid w:val="00C15948"/>
    <w:rsid w:val="00C165E5"/>
    <w:rsid w:val="00C1663D"/>
    <w:rsid w:val="00C16B6B"/>
    <w:rsid w:val="00C179BC"/>
    <w:rsid w:val="00C17F8C"/>
    <w:rsid w:val="00C20978"/>
    <w:rsid w:val="00C210D9"/>
    <w:rsid w:val="00C211E6"/>
    <w:rsid w:val="00C22446"/>
    <w:rsid w:val="00C22681"/>
    <w:rsid w:val="00C22FB5"/>
    <w:rsid w:val="00C23471"/>
    <w:rsid w:val="00C234A5"/>
    <w:rsid w:val="00C2405E"/>
    <w:rsid w:val="00C24236"/>
    <w:rsid w:val="00C24CBF"/>
    <w:rsid w:val="00C25C66"/>
    <w:rsid w:val="00C26ABA"/>
    <w:rsid w:val="00C2710B"/>
    <w:rsid w:val="00C276C6"/>
    <w:rsid w:val="00C27806"/>
    <w:rsid w:val="00C278CC"/>
    <w:rsid w:val="00C279C2"/>
    <w:rsid w:val="00C308D8"/>
    <w:rsid w:val="00C31000"/>
    <w:rsid w:val="00C3183E"/>
    <w:rsid w:val="00C323E8"/>
    <w:rsid w:val="00C32DA3"/>
    <w:rsid w:val="00C33531"/>
    <w:rsid w:val="00C33B9E"/>
    <w:rsid w:val="00C34194"/>
    <w:rsid w:val="00C341D5"/>
    <w:rsid w:val="00C35EF7"/>
    <w:rsid w:val="00C36F8E"/>
    <w:rsid w:val="00C3707E"/>
    <w:rsid w:val="00C37425"/>
    <w:rsid w:val="00C37BAE"/>
    <w:rsid w:val="00C4043D"/>
    <w:rsid w:val="00C40CCF"/>
    <w:rsid w:val="00C40DAA"/>
    <w:rsid w:val="00C40FB1"/>
    <w:rsid w:val="00C41110"/>
    <w:rsid w:val="00C41492"/>
    <w:rsid w:val="00C41AB7"/>
    <w:rsid w:val="00C41F7E"/>
    <w:rsid w:val="00C42A1B"/>
    <w:rsid w:val="00C42B41"/>
    <w:rsid w:val="00C42C1F"/>
    <w:rsid w:val="00C43B3A"/>
    <w:rsid w:val="00C44A8D"/>
    <w:rsid w:val="00C44CF8"/>
    <w:rsid w:val="00C45B91"/>
    <w:rsid w:val="00C460A1"/>
    <w:rsid w:val="00C467BC"/>
    <w:rsid w:val="00C46B59"/>
    <w:rsid w:val="00C4789C"/>
    <w:rsid w:val="00C50BA7"/>
    <w:rsid w:val="00C52266"/>
    <w:rsid w:val="00C523C4"/>
    <w:rsid w:val="00C528EF"/>
    <w:rsid w:val="00C52BF3"/>
    <w:rsid w:val="00C52C02"/>
    <w:rsid w:val="00C52DA3"/>
    <w:rsid w:val="00C52DCB"/>
    <w:rsid w:val="00C52E5D"/>
    <w:rsid w:val="00C532C1"/>
    <w:rsid w:val="00C536EC"/>
    <w:rsid w:val="00C537F6"/>
    <w:rsid w:val="00C53B2E"/>
    <w:rsid w:val="00C5455A"/>
    <w:rsid w:val="00C550A3"/>
    <w:rsid w:val="00C55723"/>
    <w:rsid w:val="00C55D32"/>
    <w:rsid w:val="00C56A92"/>
    <w:rsid w:val="00C5773F"/>
    <w:rsid w:val="00C57C8C"/>
    <w:rsid w:val="00C57EE8"/>
    <w:rsid w:val="00C6004B"/>
    <w:rsid w:val="00C61072"/>
    <w:rsid w:val="00C61CFF"/>
    <w:rsid w:val="00C6243C"/>
    <w:rsid w:val="00C62F54"/>
    <w:rsid w:val="00C63AEA"/>
    <w:rsid w:val="00C65357"/>
    <w:rsid w:val="00C65611"/>
    <w:rsid w:val="00C6720B"/>
    <w:rsid w:val="00C678E4"/>
    <w:rsid w:val="00C67BBF"/>
    <w:rsid w:val="00C70168"/>
    <w:rsid w:val="00C7026C"/>
    <w:rsid w:val="00C70508"/>
    <w:rsid w:val="00C71155"/>
    <w:rsid w:val="00C71770"/>
    <w:rsid w:val="00C717E8"/>
    <w:rsid w:val="00C718DD"/>
    <w:rsid w:val="00C71AFB"/>
    <w:rsid w:val="00C71BC2"/>
    <w:rsid w:val="00C74707"/>
    <w:rsid w:val="00C74962"/>
    <w:rsid w:val="00C75930"/>
    <w:rsid w:val="00C767C7"/>
    <w:rsid w:val="00C76EE7"/>
    <w:rsid w:val="00C779FD"/>
    <w:rsid w:val="00C77D84"/>
    <w:rsid w:val="00C80B9E"/>
    <w:rsid w:val="00C8168E"/>
    <w:rsid w:val="00C841B7"/>
    <w:rsid w:val="00C84A6C"/>
    <w:rsid w:val="00C8667D"/>
    <w:rsid w:val="00C86967"/>
    <w:rsid w:val="00C86E6B"/>
    <w:rsid w:val="00C86F13"/>
    <w:rsid w:val="00C91281"/>
    <w:rsid w:val="00C928A8"/>
    <w:rsid w:val="00C93044"/>
    <w:rsid w:val="00C95246"/>
    <w:rsid w:val="00C954DD"/>
    <w:rsid w:val="00C97BEC"/>
    <w:rsid w:val="00CA051A"/>
    <w:rsid w:val="00CA0865"/>
    <w:rsid w:val="00CA103E"/>
    <w:rsid w:val="00CA248C"/>
    <w:rsid w:val="00CA450C"/>
    <w:rsid w:val="00CA5966"/>
    <w:rsid w:val="00CA5A0D"/>
    <w:rsid w:val="00CA5C8F"/>
    <w:rsid w:val="00CA6C45"/>
    <w:rsid w:val="00CA74F6"/>
    <w:rsid w:val="00CA7603"/>
    <w:rsid w:val="00CA797A"/>
    <w:rsid w:val="00CA7EC2"/>
    <w:rsid w:val="00CB1D84"/>
    <w:rsid w:val="00CB1DD0"/>
    <w:rsid w:val="00CB2201"/>
    <w:rsid w:val="00CB2275"/>
    <w:rsid w:val="00CB364E"/>
    <w:rsid w:val="00CB37B8"/>
    <w:rsid w:val="00CB4449"/>
    <w:rsid w:val="00CB449B"/>
    <w:rsid w:val="00CB4DF8"/>
    <w:rsid w:val="00CB4F1A"/>
    <w:rsid w:val="00CB57A1"/>
    <w:rsid w:val="00CB58B4"/>
    <w:rsid w:val="00CB6577"/>
    <w:rsid w:val="00CB65D1"/>
    <w:rsid w:val="00CB6768"/>
    <w:rsid w:val="00CB6F2B"/>
    <w:rsid w:val="00CB74C7"/>
    <w:rsid w:val="00CB7D57"/>
    <w:rsid w:val="00CC14F9"/>
    <w:rsid w:val="00CC1FE9"/>
    <w:rsid w:val="00CC2B27"/>
    <w:rsid w:val="00CC354B"/>
    <w:rsid w:val="00CC3B49"/>
    <w:rsid w:val="00CC3D04"/>
    <w:rsid w:val="00CC3E5F"/>
    <w:rsid w:val="00CC4AF7"/>
    <w:rsid w:val="00CC4D44"/>
    <w:rsid w:val="00CC54E5"/>
    <w:rsid w:val="00CC5DC2"/>
    <w:rsid w:val="00CC6428"/>
    <w:rsid w:val="00CC6B96"/>
    <w:rsid w:val="00CC6EAA"/>
    <w:rsid w:val="00CC6F04"/>
    <w:rsid w:val="00CC6FB7"/>
    <w:rsid w:val="00CC7B94"/>
    <w:rsid w:val="00CD298A"/>
    <w:rsid w:val="00CD2CEE"/>
    <w:rsid w:val="00CD32D5"/>
    <w:rsid w:val="00CD39BC"/>
    <w:rsid w:val="00CD544D"/>
    <w:rsid w:val="00CD5A94"/>
    <w:rsid w:val="00CD67F8"/>
    <w:rsid w:val="00CD6E8E"/>
    <w:rsid w:val="00CD7DA0"/>
    <w:rsid w:val="00CE0E94"/>
    <w:rsid w:val="00CE161F"/>
    <w:rsid w:val="00CE1CD4"/>
    <w:rsid w:val="00CE27EA"/>
    <w:rsid w:val="00CE2A1B"/>
    <w:rsid w:val="00CE2CC6"/>
    <w:rsid w:val="00CE3529"/>
    <w:rsid w:val="00CE3907"/>
    <w:rsid w:val="00CE3D5E"/>
    <w:rsid w:val="00CE428A"/>
    <w:rsid w:val="00CE4320"/>
    <w:rsid w:val="00CE44B1"/>
    <w:rsid w:val="00CE46A6"/>
    <w:rsid w:val="00CE471D"/>
    <w:rsid w:val="00CE55A9"/>
    <w:rsid w:val="00CE5697"/>
    <w:rsid w:val="00CE56FC"/>
    <w:rsid w:val="00CE5D9A"/>
    <w:rsid w:val="00CE62E0"/>
    <w:rsid w:val="00CE6D9A"/>
    <w:rsid w:val="00CE76CD"/>
    <w:rsid w:val="00CF0020"/>
    <w:rsid w:val="00CF0B65"/>
    <w:rsid w:val="00CF1C1F"/>
    <w:rsid w:val="00CF1D89"/>
    <w:rsid w:val="00CF2FF4"/>
    <w:rsid w:val="00CF3B5E"/>
    <w:rsid w:val="00CF3BA6"/>
    <w:rsid w:val="00CF404D"/>
    <w:rsid w:val="00CF4E8C"/>
    <w:rsid w:val="00CF5BA0"/>
    <w:rsid w:val="00CF67D1"/>
    <w:rsid w:val="00CF6913"/>
    <w:rsid w:val="00CF7AA7"/>
    <w:rsid w:val="00D006CF"/>
    <w:rsid w:val="00D007DF"/>
    <w:rsid w:val="00D008A6"/>
    <w:rsid w:val="00D00960"/>
    <w:rsid w:val="00D00B74"/>
    <w:rsid w:val="00D00CC3"/>
    <w:rsid w:val="00D015F0"/>
    <w:rsid w:val="00D01CAE"/>
    <w:rsid w:val="00D01CF5"/>
    <w:rsid w:val="00D0282B"/>
    <w:rsid w:val="00D042D0"/>
    <w:rsid w:val="00D043ED"/>
    <w:rsid w:val="00D0447B"/>
    <w:rsid w:val="00D04552"/>
    <w:rsid w:val="00D04894"/>
    <w:rsid w:val="00D048A2"/>
    <w:rsid w:val="00D053CE"/>
    <w:rsid w:val="00D055EB"/>
    <w:rsid w:val="00D056FE"/>
    <w:rsid w:val="00D05B56"/>
    <w:rsid w:val="00D05D60"/>
    <w:rsid w:val="00D067B7"/>
    <w:rsid w:val="00D079BA"/>
    <w:rsid w:val="00D11076"/>
    <w:rsid w:val="00D114B2"/>
    <w:rsid w:val="00D121C4"/>
    <w:rsid w:val="00D128ED"/>
    <w:rsid w:val="00D13584"/>
    <w:rsid w:val="00D136C6"/>
    <w:rsid w:val="00D13B94"/>
    <w:rsid w:val="00D14274"/>
    <w:rsid w:val="00D1473A"/>
    <w:rsid w:val="00D15E5B"/>
    <w:rsid w:val="00D16A16"/>
    <w:rsid w:val="00D17C62"/>
    <w:rsid w:val="00D21586"/>
    <w:rsid w:val="00D215E9"/>
    <w:rsid w:val="00D21997"/>
    <w:rsid w:val="00D21EA5"/>
    <w:rsid w:val="00D22537"/>
    <w:rsid w:val="00D23A38"/>
    <w:rsid w:val="00D23F5A"/>
    <w:rsid w:val="00D248EB"/>
    <w:rsid w:val="00D24CDD"/>
    <w:rsid w:val="00D2574C"/>
    <w:rsid w:val="00D259DC"/>
    <w:rsid w:val="00D264B2"/>
    <w:rsid w:val="00D26D79"/>
    <w:rsid w:val="00D277F4"/>
    <w:rsid w:val="00D27C2B"/>
    <w:rsid w:val="00D27DF2"/>
    <w:rsid w:val="00D3083F"/>
    <w:rsid w:val="00D3247E"/>
    <w:rsid w:val="00D33363"/>
    <w:rsid w:val="00D34529"/>
    <w:rsid w:val="00D34943"/>
    <w:rsid w:val="00D34A2B"/>
    <w:rsid w:val="00D35409"/>
    <w:rsid w:val="00D3551D"/>
    <w:rsid w:val="00D35536"/>
    <w:rsid w:val="00D3574D"/>
    <w:rsid w:val="00D359D4"/>
    <w:rsid w:val="00D35C0C"/>
    <w:rsid w:val="00D36B30"/>
    <w:rsid w:val="00D36E2A"/>
    <w:rsid w:val="00D378CD"/>
    <w:rsid w:val="00D405D0"/>
    <w:rsid w:val="00D411BE"/>
    <w:rsid w:val="00D417CC"/>
    <w:rsid w:val="00D41B1A"/>
    <w:rsid w:val="00D41B88"/>
    <w:rsid w:val="00D41E23"/>
    <w:rsid w:val="00D429EC"/>
    <w:rsid w:val="00D43D44"/>
    <w:rsid w:val="00D43EBB"/>
    <w:rsid w:val="00D44949"/>
    <w:rsid w:val="00D44E4E"/>
    <w:rsid w:val="00D45FE6"/>
    <w:rsid w:val="00D46658"/>
    <w:rsid w:val="00D46D26"/>
    <w:rsid w:val="00D471A6"/>
    <w:rsid w:val="00D502C0"/>
    <w:rsid w:val="00D503D3"/>
    <w:rsid w:val="00D51254"/>
    <w:rsid w:val="00D51413"/>
    <w:rsid w:val="00D51627"/>
    <w:rsid w:val="00D5186E"/>
    <w:rsid w:val="00D51E1A"/>
    <w:rsid w:val="00D52344"/>
    <w:rsid w:val="00D52501"/>
    <w:rsid w:val="00D52672"/>
    <w:rsid w:val="00D5267F"/>
    <w:rsid w:val="00D532DA"/>
    <w:rsid w:val="00D54551"/>
    <w:rsid w:val="00D54792"/>
    <w:rsid w:val="00D547F3"/>
    <w:rsid w:val="00D54AAC"/>
    <w:rsid w:val="00D54B31"/>
    <w:rsid w:val="00D54B32"/>
    <w:rsid w:val="00D54DE6"/>
    <w:rsid w:val="00D552E3"/>
    <w:rsid w:val="00D55423"/>
    <w:rsid w:val="00D55DF0"/>
    <w:rsid w:val="00D55F8D"/>
    <w:rsid w:val="00D56112"/>
    <w:rsid w:val="00D563E1"/>
    <w:rsid w:val="00D56BB6"/>
    <w:rsid w:val="00D56F4C"/>
    <w:rsid w:val="00D6022B"/>
    <w:rsid w:val="00D608B6"/>
    <w:rsid w:val="00D60C40"/>
    <w:rsid w:val="00D6138D"/>
    <w:rsid w:val="00D6166E"/>
    <w:rsid w:val="00D63126"/>
    <w:rsid w:val="00D635AF"/>
    <w:rsid w:val="00D63A67"/>
    <w:rsid w:val="00D64108"/>
    <w:rsid w:val="00D646C9"/>
    <w:rsid w:val="00D6492E"/>
    <w:rsid w:val="00D651A0"/>
    <w:rsid w:val="00D65845"/>
    <w:rsid w:val="00D70087"/>
    <w:rsid w:val="00D7079E"/>
    <w:rsid w:val="00D70823"/>
    <w:rsid w:val="00D70AB1"/>
    <w:rsid w:val="00D70F23"/>
    <w:rsid w:val="00D7180F"/>
    <w:rsid w:val="00D733EE"/>
    <w:rsid w:val="00D73416"/>
    <w:rsid w:val="00D73DD6"/>
    <w:rsid w:val="00D74223"/>
    <w:rsid w:val="00D745F5"/>
    <w:rsid w:val="00D75392"/>
    <w:rsid w:val="00D7585E"/>
    <w:rsid w:val="00D759A3"/>
    <w:rsid w:val="00D76B0E"/>
    <w:rsid w:val="00D76FDE"/>
    <w:rsid w:val="00D77332"/>
    <w:rsid w:val="00D82B33"/>
    <w:rsid w:val="00D82E32"/>
    <w:rsid w:val="00D83974"/>
    <w:rsid w:val="00D84133"/>
    <w:rsid w:val="00D8431C"/>
    <w:rsid w:val="00D85133"/>
    <w:rsid w:val="00D8790C"/>
    <w:rsid w:val="00D87A97"/>
    <w:rsid w:val="00D87B7A"/>
    <w:rsid w:val="00D9095D"/>
    <w:rsid w:val="00D91607"/>
    <w:rsid w:val="00D92C82"/>
    <w:rsid w:val="00D93064"/>
    <w:rsid w:val="00D93336"/>
    <w:rsid w:val="00D9342F"/>
    <w:rsid w:val="00D934EE"/>
    <w:rsid w:val="00D93B6F"/>
    <w:rsid w:val="00D93EA5"/>
    <w:rsid w:val="00D940DC"/>
    <w:rsid w:val="00D942F2"/>
    <w:rsid w:val="00D94314"/>
    <w:rsid w:val="00D95BC7"/>
    <w:rsid w:val="00D95C17"/>
    <w:rsid w:val="00D96043"/>
    <w:rsid w:val="00D96DD5"/>
    <w:rsid w:val="00D974BF"/>
    <w:rsid w:val="00D97606"/>
    <w:rsid w:val="00D97779"/>
    <w:rsid w:val="00DA1443"/>
    <w:rsid w:val="00DA14AB"/>
    <w:rsid w:val="00DA237B"/>
    <w:rsid w:val="00DA2B9D"/>
    <w:rsid w:val="00DA4229"/>
    <w:rsid w:val="00DA4E46"/>
    <w:rsid w:val="00DA52F5"/>
    <w:rsid w:val="00DA5546"/>
    <w:rsid w:val="00DA65EE"/>
    <w:rsid w:val="00DA6810"/>
    <w:rsid w:val="00DA73A3"/>
    <w:rsid w:val="00DA76DD"/>
    <w:rsid w:val="00DB1424"/>
    <w:rsid w:val="00DB19E8"/>
    <w:rsid w:val="00DB27C3"/>
    <w:rsid w:val="00DB3080"/>
    <w:rsid w:val="00DB33AA"/>
    <w:rsid w:val="00DB3C42"/>
    <w:rsid w:val="00DB4961"/>
    <w:rsid w:val="00DB4E12"/>
    <w:rsid w:val="00DB4F77"/>
    <w:rsid w:val="00DB5771"/>
    <w:rsid w:val="00DB586E"/>
    <w:rsid w:val="00DB6516"/>
    <w:rsid w:val="00DB6608"/>
    <w:rsid w:val="00DB70ED"/>
    <w:rsid w:val="00DB7A7D"/>
    <w:rsid w:val="00DC0AB6"/>
    <w:rsid w:val="00DC0F10"/>
    <w:rsid w:val="00DC1ABD"/>
    <w:rsid w:val="00DC21CF"/>
    <w:rsid w:val="00DC3395"/>
    <w:rsid w:val="00DC3664"/>
    <w:rsid w:val="00DC3A08"/>
    <w:rsid w:val="00DC3C81"/>
    <w:rsid w:val="00DC4B9B"/>
    <w:rsid w:val="00DC56D1"/>
    <w:rsid w:val="00DC6162"/>
    <w:rsid w:val="00DC686F"/>
    <w:rsid w:val="00DC6D1C"/>
    <w:rsid w:val="00DC6EFC"/>
    <w:rsid w:val="00DC6FD4"/>
    <w:rsid w:val="00DC73A9"/>
    <w:rsid w:val="00DC76C2"/>
    <w:rsid w:val="00DC7CDE"/>
    <w:rsid w:val="00DD0352"/>
    <w:rsid w:val="00DD0E44"/>
    <w:rsid w:val="00DD11FA"/>
    <w:rsid w:val="00DD195B"/>
    <w:rsid w:val="00DD20FF"/>
    <w:rsid w:val="00DD2207"/>
    <w:rsid w:val="00DD243F"/>
    <w:rsid w:val="00DD3577"/>
    <w:rsid w:val="00DD4052"/>
    <w:rsid w:val="00DD46E9"/>
    <w:rsid w:val="00DD4711"/>
    <w:rsid w:val="00DD4812"/>
    <w:rsid w:val="00DD4CA7"/>
    <w:rsid w:val="00DD57C1"/>
    <w:rsid w:val="00DD73C4"/>
    <w:rsid w:val="00DE0097"/>
    <w:rsid w:val="00DE058E"/>
    <w:rsid w:val="00DE05AE"/>
    <w:rsid w:val="00DE0979"/>
    <w:rsid w:val="00DE12E9"/>
    <w:rsid w:val="00DE15B3"/>
    <w:rsid w:val="00DE301D"/>
    <w:rsid w:val="00DE31E2"/>
    <w:rsid w:val="00DE33EC"/>
    <w:rsid w:val="00DE39BB"/>
    <w:rsid w:val="00DE43F4"/>
    <w:rsid w:val="00DE5391"/>
    <w:rsid w:val="00DE53F8"/>
    <w:rsid w:val="00DE5A51"/>
    <w:rsid w:val="00DE60E6"/>
    <w:rsid w:val="00DE63A7"/>
    <w:rsid w:val="00DE6C9B"/>
    <w:rsid w:val="00DE6FE1"/>
    <w:rsid w:val="00DE74DC"/>
    <w:rsid w:val="00DE75A1"/>
    <w:rsid w:val="00DE7D5A"/>
    <w:rsid w:val="00DF1EC4"/>
    <w:rsid w:val="00DF247C"/>
    <w:rsid w:val="00DF3F4F"/>
    <w:rsid w:val="00DF3FC5"/>
    <w:rsid w:val="00DF44E6"/>
    <w:rsid w:val="00DF4728"/>
    <w:rsid w:val="00DF48EF"/>
    <w:rsid w:val="00DF4A86"/>
    <w:rsid w:val="00DF5789"/>
    <w:rsid w:val="00DF5E85"/>
    <w:rsid w:val="00DF707E"/>
    <w:rsid w:val="00DF70A1"/>
    <w:rsid w:val="00DF759D"/>
    <w:rsid w:val="00E003AF"/>
    <w:rsid w:val="00E00482"/>
    <w:rsid w:val="00E0180C"/>
    <w:rsid w:val="00E018C3"/>
    <w:rsid w:val="00E01C15"/>
    <w:rsid w:val="00E01D36"/>
    <w:rsid w:val="00E01D67"/>
    <w:rsid w:val="00E01DEA"/>
    <w:rsid w:val="00E01DEB"/>
    <w:rsid w:val="00E02796"/>
    <w:rsid w:val="00E034E0"/>
    <w:rsid w:val="00E052B1"/>
    <w:rsid w:val="00E05886"/>
    <w:rsid w:val="00E067D9"/>
    <w:rsid w:val="00E068E1"/>
    <w:rsid w:val="00E06937"/>
    <w:rsid w:val="00E07135"/>
    <w:rsid w:val="00E071F7"/>
    <w:rsid w:val="00E07679"/>
    <w:rsid w:val="00E07FCD"/>
    <w:rsid w:val="00E104C6"/>
    <w:rsid w:val="00E10C02"/>
    <w:rsid w:val="00E10D1A"/>
    <w:rsid w:val="00E12521"/>
    <w:rsid w:val="00E134D8"/>
    <w:rsid w:val="00E137A3"/>
    <w:rsid w:val="00E137F4"/>
    <w:rsid w:val="00E164F2"/>
    <w:rsid w:val="00E16F61"/>
    <w:rsid w:val="00E171B0"/>
    <w:rsid w:val="00E17832"/>
    <w:rsid w:val="00E178A7"/>
    <w:rsid w:val="00E17E21"/>
    <w:rsid w:val="00E20F6A"/>
    <w:rsid w:val="00E21A25"/>
    <w:rsid w:val="00E22BE8"/>
    <w:rsid w:val="00E2317A"/>
    <w:rsid w:val="00E23303"/>
    <w:rsid w:val="00E239E0"/>
    <w:rsid w:val="00E24071"/>
    <w:rsid w:val="00E2527F"/>
    <w:rsid w:val="00E253CA"/>
    <w:rsid w:val="00E2771C"/>
    <w:rsid w:val="00E3073B"/>
    <w:rsid w:val="00E30E0A"/>
    <w:rsid w:val="00E319CD"/>
    <w:rsid w:val="00E31D50"/>
    <w:rsid w:val="00E324D9"/>
    <w:rsid w:val="00E331FB"/>
    <w:rsid w:val="00E33DF4"/>
    <w:rsid w:val="00E3417C"/>
    <w:rsid w:val="00E34291"/>
    <w:rsid w:val="00E3553C"/>
    <w:rsid w:val="00E35EDE"/>
    <w:rsid w:val="00E364AA"/>
    <w:rsid w:val="00E36528"/>
    <w:rsid w:val="00E36B67"/>
    <w:rsid w:val="00E3716B"/>
    <w:rsid w:val="00E409B4"/>
    <w:rsid w:val="00E40CF7"/>
    <w:rsid w:val="00E413B8"/>
    <w:rsid w:val="00E433BC"/>
    <w:rsid w:val="00E434EB"/>
    <w:rsid w:val="00E43673"/>
    <w:rsid w:val="00E439A4"/>
    <w:rsid w:val="00E440C0"/>
    <w:rsid w:val="00E44750"/>
    <w:rsid w:val="00E45011"/>
    <w:rsid w:val="00E453F7"/>
    <w:rsid w:val="00E4683D"/>
    <w:rsid w:val="00E46BAF"/>
    <w:rsid w:val="00E46CA0"/>
    <w:rsid w:val="00E46F38"/>
    <w:rsid w:val="00E47239"/>
    <w:rsid w:val="00E4765C"/>
    <w:rsid w:val="00E504A1"/>
    <w:rsid w:val="00E51231"/>
    <w:rsid w:val="00E516F4"/>
    <w:rsid w:val="00E51973"/>
    <w:rsid w:val="00E522DA"/>
    <w:rsid w:val="00E52A67"/>
    <w:rsid w:val="00E5357D"/>
    <w:rsid w:val="00E55900"/>
    <w:rsid w:val="00E55919"/>
    <w:rsid w:val="00E55AE5"/>
    <w:rsid w:val="00E56679"/>
    <w:rsid w:val="00E602A7"/>
    <w:rsid w:val="00E60BE8"/>
    <w:rsid w:val="00E60E0A"/>
    <w:rsid w:val="00E619E1"/>
    <w:rsid w:val="00E61F0B"/>
    <w:rsid w:val="00E61FE8"/>
    <w:rsid w:val="00E62FBE"/>
    <w:rsid w:val="00E630C2"/>
    <w:rsid w:val="00E63389"/>
    <w:rsid w:val="00E64566"/>
    <w:rsid w:val="00E64597"/>
    <w:rsid w:val="00E64EE4"/>
    <w:rsid w:val="00E65780"/>
    <w:rsid w:val="00E66AA1"/>
    <w:rsid w:val="00E66B6A"/>
    <w:rsid w:val="00E70B03"/>
    <w:rsid w:val="00E70D0A"/>
    <w:rsid w:val="00E7115C"/>
    <w:rsid w:val="00E71243"/>
    <w:rsid w:val="00E71362"/>
    <w:rsid w:val="00E714D8"/>
    <w:rsid w:val="00E7168A"/>
    <w:rsid w:val="00E71D25"/>
    <w:rsid w:val="00E7295C"/>
    <w:rsid w:val="00E73306"/>
    <w:rsid w:val="00E73335"/>
    <w:rsid w:val="00E73E27"/>
    <w:rsid w:val="00E74817"/>
    <w:rsid w:val="00E74FE4"/>
    <w:rsid w:val="00E751AE"/>
    <w:rsid w:val="00E7553D"/>
    <w:rsid w:val="00E769FF"/>
    <w:rsid w:val="00E76F47"/>
    <w:rsid w:val="00E7738D"/>
    <w:rsid w:val="00E7751C"/>
    <w:rsid w:val="00E77DA1"/>
    <w:rsid w:val="00E801BB"/>
    <w:rsid w:val="00E80EF3"/>
    <w:rsid w:val="00E81633"/>
    <w:rsid w:val="00E816D8"/>
    <w:rsid w:val="00E82018"/>
    <w:rsid w:val="00E82AED"/>
    <w:rsid w:val="00E82CF0"/>
    <w:rsid w:val="00E82FB5"/>
    <w:rsid w:val="00E82FCC"/>
    <w:rsid w:val="00E8315C"/>
    <w:rsid w:val="00E831A3"/>
    <w:rsid w:val="00E835F4"/>
    <w:rsid w:val="00E840FD"/>
    <w:rsid w:val="00E85D6D"/>
    <w:rsid w:val="00E862B5"/>
    <w:rsid w:val="00E863D8"/>
    <w:rsid w:val="00E86733"/>
    <w:rsid w:val="00E86927"/>
    <w:rsid w:val="00E8700D"/>
    <w:rsid w:val="00E87094"/>
    <w:rsid w:val="00E9108A"/>
    <w:rsid w:val="00E91800"/>
    <w:rsid w:val="00E9276E"/>
    <w:rsid w:val="00E93473"/>
    <w:rsid w:val="00E93A71"/>
    <w:rsid w:val="00E9436A"/>
    <w:rsid w:val="00E94803"/>
    <w:rsid w:val="00E9489E"/>
    <w:rsid w:val="00E94B69"/>
    <w:rsid w:val="00E94D1F"/>
    <w:rsid w:val="00E9588E"/>
    <w:rsid w:val="00E96813"/>
    <w:rsid w:val="00EA1596"/>
    <w:rsid w:val="00EA17B9"/>
    <w:rsid w:val="00EA2444"/>
    <w:rsid w:val="00EA279E"/>
    <w:rsid w:val="00EA298D"/>
    <w:rsid w:val="00EA2BA6"/>
    <w:rsid w:val="00EA2E74"/>
    <w:rsid w:val="00EA2FD7"/>
    <w:rsid w:val="00EA33B1"/>
    <w:rsid w:val="00EA39B0"/>
    <w:rsid w:val="00EA3D0C"/>
    <w:rsid w:val="00EA3D14"/>
    <w:rsid w:val="00EA74F2"/>
    <w:rsid w:val="00EA7552"/>
    <w:rsid w:val="00EA7A48"/>
    <w:rsid w:val="00EA7F5C"/>
    <w:rsid w:val="00EB0DCA"/>
    <w:rsid w:val="00EB193D"/>
    <w:rsid w:val="00EB1D7F"/>
    <w:rsid w:val="00EB2A71"/>
    <w:rsid w:val="00EB2C08"/>
    <w:rsid w:val="00EB2C57"/>
    <w:rsid w:val="00EB32CF"/>
    <w:rsid w:val="00EB34D4"/>
    <w:rsid w:val="00EB35DA"/>
    <w:rsid w:val="00EB4182"/>
    <w:rsid w:val="00EB4644"/>
    <w:rsid w:val="00EB4694"/>
    <w:rsid w:val="00EB4BCE"/>
    <w:rsid w:val="00EB4DDA"/>
    <w:rsid w:val="00EB5928"/>
    <w:rsid w:val="00EB59F2"/>
    <w:rsid w:val="00EB5F1C"/>
    <w:rsid w:val="00EB7598"/>
    <w:rsid w:val="00EB7885"/>
    <w:rsid w:val="00EC0147"/>
    <w:rsid w:val="00EC039F"/>
    <w:rsid w:val="00EC0998"/>
    <w:rsid w:val="00EC105D"/>
    <w:rsid w:val="00EC177F"/>
    <w:rsid w:val="00EC2805"/>
    <w:rsid w:val="00EC2CE2"/>
    <w:rsid w:val="00EC3100"/>
    <w:rsid w:val="00EC3D02"/>
    <w:rsid w:val="00EC437B"/>
    <w:rsid w:val="00EC44CD"/>
    <w:rsid w:val="00EC4CBD"/>
    <w:rsid w:val="00EC703B"/>
    <w:rsid w:val="00EC70D8"/>
    <w:rsid w:val="00EC7350"/>
    <w:rsid w:val="00EC76C5"/>
    <w:rsid w:val="00EC78F8"/>
    <w:rsid w:val="00EC7C2A"/>
    <w:rsid w:val="00ED0252"/>
    <w:rsid w:val="00ED1008"/>
    <w:rsid w:val="00ED1338"/>
    <w:rsid w:val="00ED13F0"/>
    <w:rsid w:val="00ED1475"/>
    <w:rsid w:val="00ED1AB4"/>
    <w:rsid w:val="00ED1B14"/>
    <w:rsid w:val="00ED288C"/>
    <w:rsid w:val="00ED2C23"/>
    <w:rsid w:val="00ED2CF0"/>
    <w:rsid w:val="00ED43E5"/>
    <w:rsid w:val="00ED6D87"/>
    <w:rsid w:val="00ED758A"/>
    <w:rsid w:val="00EE0AF4"/>
    <w:rsid w:val="00EE1058"/>
    <w:rsid w:val="00EE1089"/>
    <w:rsid w:val="00EE1108"/>
    <w:rsid w:val="00EE1614"/>
    <w:rsid w:val="00EE1950"/>
    <w:rsid w:val="00EE1B0F"/>
    <w:rsid w:val="00EE1F29"/>
    <w:rsid w:val="00EE3260"/>
    <w:rsid w:val="00EE3CF3"/>
    <w:rsid w:val="00EE42DC"/>
    <w:rsid w:val="00EE50F0"/>
    <w:rsid w:val="00EE586E"/>
    <w:rsid w:val="00EE5BEB"/>
    <w:rsid w:val="00EE6524"/>
    <w:rsid w:val="00EE69DC"/>
    <w:rsid w:val="00EE6FBE"/>
    <w:rsid w:val="00EE788B"/>
    <w:rsid w:val="00EF00ED"/>
    <w:rsid w:val="00EF0192"/>
    <w:rsid w:val="00EF0196"/>
    <w:rsid w:val="00EF029D"/>
    <w:rsid w:val="00EF06A8"/>
    <w:rsid w:val="00EF0943"/>
    <w:rsid w:val="00EF0EAD"/>
    <w:rsid w:val="00EF4CB1"/>
    <w:rsid w:val="00EF5798"/>
    <w:rsid w:val="00EF60A5"/>
    <w:rsid w:val="00EF60E5"/>
    <w:rsid w:val="00EF6A0C"/>
    <w:rsid w:val="00EF6E7F"/>
    <w:rsid w:val="00EF7A06"/>
    <w:rsid w:val="00EF7ADB"/>
    <w:rsid w:val="00EF7F52"/>
    <w:rsid w:val="00F002B2"/>
    <w:rsid w:val="00F011E1"/>
    <w:rsid w:val="00F01D8F"/>
    <w:rsid w:val="00F01D93"/>
    <w:rsid w:val="00F02ABA"/>
    <w:rsid w:val="00F0316E"/>
    <w:rsid w:val="00F04749"/>
    <w:rsid w:val="00F0587B"/>
    <w:rsid w:val="00F05A4D"/>
    <w:rsid w:val="00F05B19"/>
    <w:rsid w:val="00F05F7F"/>
    <w:rsid w:val="00F06BB9"/>
    <w:rsid w:val="00F06BCC"/>
    <w:rsid w:val="00F10BCF"/>
    <w:rsid w:val="00F115E4"/>
    <w:rsid w:val="00F11BBC"/>
    <w:rsid w:val="00F121C4"/>
    <w:rsid w:val="00F13729"/>
    <w:rsid w:val="00F139AA"/>
    <w:rsid w:val="00F144EC"/>
    <w:rsid w:val="00F1452C"/>
    <w:rsid w:val="00F1499B"/>
    <w:rsid w:val="00F14F62"/>
    <w:rsid w:val="00F162E3"/>
    <w:rsid w:val="00F16658"/>
    <w:rsid w:val="00F17235"/>
    <w:rsid w:val="00F17E73"/>
    <w:rsid w:val="00F20B40"/>
    <w:rsid w:val="00F211C4"/>
    <w:rsid w:val="00F21BDE"/>
    <w:rsid w:val="00F2269A"/>
    <w:rsid w:val="00F22775"/>
    <w:rsid w:val="00F22793"/>
    <w:rsid w:val="00F228A5"/>
    <w:rsid w:val="00F22C99"/>
    <w:rsid w:val="00F246D4"/>
    <w:rsid w:val="00F250E4"/>
    <w:rsid w:val="00F269DC"/>
    <w:rsid w:val="00F26B6A"/>
    <w:rsid w:val="00F308AF"/>
    <w:rsid w:val="00F309E2"/>
    <w:rsid w:val="00F30C2D"/>
    <w:rsid w:val="00F318BD"/>
    <w:rsid w:val="00F324AB"/>
    <w:rsid w:val="00F32557"/>
    <w:rsid w:val="00F326C4"/>
    <w:rsid w:val="00F32CE9"/>
    <w:rsid w:val="00F3300A"/>
    <w:rsid w:val="00F332EF"/>
    <w:rsid w:val="00F33386"/>
    <w:rsid w:val="00F33A6A"/>
    <w:rsid w:val="00F33FDE"/>
    <w:rsid w:val="00F3411F"/>
    <w:rsid w:val="00F34D8E"/>
    <w:rsid w:val="00F3515A"/>
    <w:rsid w:val="00F35872"/>
    <w:rsid w:val="00F35D69"/>
    <w:rsid w:val="00F362F6"/>
    <w:rsid w:val="00F3674D"/>
    <w:rsid w:val="00F37186"/>
    <w:rsid w:val="00F37587"/>
    <w:rsid w:val="00F406F7"/>
    <w:rsid w:val="00F4079E"/>
    <w:rsid w:val="00F40B14"/>
    <w:rsid w:val="00F40DC4"/>
    <w:rsid w:val="00F41598"/>
    <w:rsid w:val="00F41BC9"/>
    <w:rsid w:val="00F42101"/>
    <w:rsid w:val="00F422C7"/>
    <w:rsid w:val="00F425A8"/>
    <w:rsid w:val="00F42A77"/>
    <w:rsid w:val="00F42EA7"/>
    <w:rsid w:val="00F42EAA"/>
    <w:rsid w:val="00F42EE0"/>
    <w:rsid w:val="00F434A9"/>
    <w:rsid w:val="00F437C4"/>
    <w:rsid w:val="00F4447F"/>
    <w:rsid w:val="00F446A0"/>
    <w:rsid w:val="00F4604A"/>
    <w:rsid w:val="00F46C7A"/>
    <w:rsid w:val="00F4739C"/>
    <w:rsid w:val="00F47A0A"/>
    <w:rsid w:val="00F47A79"/>
    <w:rsid w:val="00F47CFC"/>
    <w:rsid w:val="00F47F5C"/>
    <w:rsid w:val="00F50997"/>
    <w:rsid w:val="00F51220"/>
    <w:rsid w:val="00F5124A"/>
    <w:rsid w:val="00F51496"/>
    <w:rsid w:val="00F51626"/>
    <w:rsid w:val="00F51928"/>
    <w:rsid w:val="00F53317"/>
    <w:rsid w:val="00F53A02"/>
    <w:rsid w:val="00F543B3"/>
    <w:rsid w:val="00F544DD"/>
    <w:rsid w:val="00F5467A"/>
    <w:rsid w:val="00F55A18"/>
    <w:rsid w:val="00F56183"/>
    <w:rsid w:val="00F5643A"/>
    <w:rsid w:val="00F56596"/>
    <w:rsid w:val="00F57ABD"/>
    <w:rsid w:val="00F609CC"/>
    <w:rsid w:val="00F62236"/>
    <w:rsid w:val="00F628E3"/>
    <w:rsid w:val="00F63666"/>
    <w:rsid w:val="00F63959"/>
    <w:rsid w:val="00F639E2"/>
    <w:rsid w:val="00F63A0A"/>
    <w:rsid w:val="00F63CDF"/>
    <w:rsid w:val="00F63F37"/>
    <w:rsid w:val="00F642AF"/>
    <w:rsid w:val="00F64384"/>
    <w:rsid w:val="00F64E90"/>
    <w:rsid w:val="00F650B4"/>
    <w:rsid w:val="00F65192"/>
    <w:rsid w:val="00F65901"/>
    <w:rsid w:val="00F65F99"/>
    <w:rsid w:val="00F6633E"/>
    <w:rsid w:val="00F66B95"/>
    <w:rsid w:val="00F672BA"/>
    <w:rsid w:val="00F70277"/>
    <w:rsid w:val="00F706AA"/>
    <w:rsid w:val="00F715D0"/>
    <w:rsid w:val="00F717E7"/>
    <w:rsid w:val="00F71A72"/>
    <w:rsid w:val="00F721D7"/>
    <w:rsid w:val="00F724A1"/>
    <w:rsid w:val="00F727D7"/>
    <w:rsid w:val="00F7288E"/>
    <w:rsid w:val="00F72B22"/>
    <w:rsid w:val="00F72E2B"/>
    <w:rsid w:val="00F740FA"/>
    <w:rsid w:val="00F74A7A"/>
    <w:rsid w:val="00F759FD"/>
    <w:rsid w:val="00F75B70"/>
    <w:rsid w:val="00F7621B"/>
    <w:rsid w:val="00F7632C"/>
    <w:rsid w:val="00F76FDC"/>
    <w:rsid w:val="00F771C6"/>
    <w:rsid w:val="00F77E4A"/>
    <w:rsid w:val="00F77ED7"/>
    <w:rsid w:val="00F80F5D"/>
    <w:rsid w:val="00F818CF"/>
    <w:rsid w:val="00F82A92"/>
    <w:rsid w:val="00F83143"/>
    <w:rsid w:val="00F838BE"/>
    <w:rsid w:val="00F8419A"/>
    <w:rsid w:val="00F84564"/>
    <w:rsid w:val="00F84D74"/>
    <w:rsid w:val="00F85243"/>
    <w:rsid w:val="00F853B6"/>
    <w:rsid w:val="00F853F3"/>
    <w:rsid w:val="00F85853"/>
    <w:rsid w:val="00F858DA"/>
    <w:rsid w:val="00F8591B"/>
    <w:rsid w:val="00F8655C"/>
    <w:rsid w:val="00F90638"/>
    <w:rsid w:val="00F90958"/>
    <w:rsid w:val="00F90BCA"/>
    <w:rsid w:val="00F90E1A"/>
    <w:rsid w:val="00F9167E"/>
    <w:rsid w:val="00F91B79"/>
    <w:rsid w:val="00F9242A"/>
    <w:rsid w:val="00F92BDF"/>
    <w:rsid w:val="00F94152"/>
    <w:rsid w:val="00F94B27"/>
    <w:rsid w:val="00F94FBA"/>
    <w:rsid w:val="00F95F16"/>
    <w:rsid w:val="00F9601C"/>
    <w:rsid w:val="00F96626"/>
    <w:rsid w:val="00F96946"/>
    <w:rsid w:val="00F97131"/>
    <w:rsid w:val="00F9720F"/>
    <w:rsid w:val="00F97B4B"/>
    <w:rsid w:val="00F97C84"/>
    <w:rsid w:val="00FA0156"/>
    <w:rsid w:val="00FA0D81"/>
    <w:rsid w:val="00FA166A"/>
    <w:rsid w:val="00FA1F11"/>
    <w:rsid w:val="00FA1F43"/>
    <w:rsid w:val="00FA2662"/>
    <w:rsid w:val="00FA2CF6"/>
    <w:rsid w:val="00FA2D55"/>
    <w:rsid w:val="00FA3065"/>
    <w:rsid w:val="00FA311C"/>
    <w:rsid w:val="00FA3EBB"/>
    <w:rsid w:val="00FA4284"/>
    <w:rsid w:val="00FA52F9"/>
    <w:rsid w:val="00FA54D8"/>
    <w:rsid w:val="00FA58E3"/>
    <w:rsid w:val="00FA622B"/>
    <w:rsid w:val="00FA7DD4"/>
    <w:rsid w:val="00FB0346"/>
    <w:rsid w:val="00FB0CEC"/>
    <w:rsid w:val="00FB0E61"/>
    <w:rsid w:val="00FB0FEF"/>
    <w:rsid w:val="00FB10FF"/>
    <w:rsid w:val="00FB1AF9"/>
    <w:rsid w:val="00FB1D69"/>
    <w:rsid w:val="00FB2812"/>
    <w:rsid w:val="00FB332B"/>
    <w:rsid w:val="00FB3570"/>
    <w:rsid w:val="00FB67AC"/>
    <w:rsid w:val="00FB7100"/>
    <w:rsid w:val="00FC0636"/>
    <w:rsid w:val="00FC0B04"/>
    <w:rsid w:val="00FC0C6F"/>
    <w:rsid w:val="00FC14C7"/>
    <w:rsid w:val="00FC156A"/>
    <w:rsid w:val="00FC2758"/>
    <w:rsid w:val="00FC3523"/>
    <w:rsid w:val="00FC39DD"/>
    <w:rsid w:val="00FC3C3B"/>
    <w:rsid w:val="00FC44C4"/>
    <w:rsid w:val="00FC4F7B"/>
    <w:rsid w:val="00FC755A"/>
    <w:rsid w:val="00FD05FD"/>
    <w:rsid w:val="00FD0F33"/>
    <w:rsid w:val="00FD1F94"/>
    <w:rsid w:val="00FD21A7"/>
    <w:rsid w:val="00FD3347"/>
    <w:rsid w:val="00FD3AAD"/>
    <w:rsid w:val="00FD3CB2"/>
    <w:rsid w:val="00FD40E9"/>
    <w:rsid w:val="00FD495B"/>
    <w:rsid w:val="00FD4A76"/>
    <w:rsid w:val="00FD4C56"/>
    <w:rsid w:val="00FD5A5A"/>
    <w:rsid w:val="00FD5CB0"/>
    <w:rsid w:val="00FD6034"/>
    <w:rsid w:val="00FD640D"/>
    <w:rsid w:val="00FD6F51"/>
    <w:rsid w:val="00FD76F8"/>
    <w:rsid w:val="00FD7EC3"/>
    <w:rsid w:val="00FE0C73"/>
    <w:rsid w:val="00FE0F38"/>
    <w:rsid w:val="00FE108E"/>
    <w:rsid w:val="00FE10F9"/>
    <w:rsid w:val="00FE126B"/>
    <w:rsid w:val="00FE1913"/>
    <w:rsid w:val="00FE2356"/>
    <w:rsid w:val="00FE2629"/>
    <w:rsid w:val="00FE2913"/>
    <w:rsid w:val="00FE36BF"/>
    <w:rsid w:val="00FE40B5"/>
    <w:rsid w:val="00FE4202"/>
    <w:rsid w:val="00FE4F19"/>
    <w:rsid w:val="00FE64AC"/>
    <w:rsid w:val="00FE660C"/>
    <w:rsid w:val="00FE7F3D"/>
    <w:rsid w:val="00FF0C5C"/>
    <w:rsid w:val="00FF0F2A"/>
    <w:rsid w:val="00FF1369"/>
    <w:rsid w:val="00FF2098"/>
    <w:rsid w:val="00FF31A2"/>
    <w:rsid w:val="00FF492B"/>
    <w:rsid w:val="00FF4AC3"/>
    <w:rsid w:val="00FF5D3B"/>
    <w:rsid w:val="00FF5E07"/>
    <w:rsid w:val="00FF5EC7"/>
    <w:rsid w:val="00FF5FF3"/>
    <w:rsid w:val="00FF6158"/>
    <w:rsid w:val="00FF6302"/>
    <w:rsid w:val="00FF66A0"/>
    <w:rsid w:val="00FF69F5"/>
    <w:rsid w:val="00FF7361"/>
    <w:rsid w:val="00FF73EA"/>
    <w:rsid w:val="00FF7815"/>
    <w:rsid w:val="00FF7892"/>
    <w:rsid w:val="00FF7B67"/>
    <w:rsid w:val="00FF7E7D"/>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3CF2BEB2-82F9-41FD-8932-8A7A49BA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D2207"/>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DD2207"/>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DD220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DD220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DD220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DD2207"/>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DD2207"/>
    <w:pPr>
      <w:tabs>
        <w:tab w:val="right" w:leader="dot" w:pos="14570"/>
      </w:tabs>
      <w:spacing w:before="0"/>
    </w:pPr>
    <w:rPr>
      <w:b/>
      <w:noProof/>
    </w:rPr>
  </w:style>
  <w:style w:type="paragraph" w:styleId="TOC2">
    <w:name w:val="toc 2"/>
    <w:aliases w:val="ŠTOC 2"/>
    <w:basedOn w:val="Normal"/>
    <w:next w:val="Normal"/>
    <w:uiPriority w:val="39"/>
    <w:unhideWhenUsed/>
    <w:rsid w:val="00DD2207"/>
    <w:pPr>
      <w:tabs>
        <w:tab w:val="right" w:leader="dot" w:pos="14570"/>
      </w:tabs>
      <w:spacing w:before="0"/>
    </w:pPr>
    <w:rPr>
      <w:noProof/>
    </w:rPr>
  </w:style>
  <w:style w:type="paragraph" w:styleId="Header">
    <w:name w:val="header"/>
    <w:aliases w:val="ŠHeader"/>
    <w:basedOn w:val="Normal"/>
    <w:link w:val="HeaderChar"/>
    <w:uiPriority w:val="16"/>
    <w:rsid w:val="00DD2207"/>
    <w:rPr>
      <w:noProof/>
      <w:color w:val="002664"/>
      <w:sz w:val="28"/>
      <w:szCs w:val="28"/>
    </w:rPr>
  </w:style>
  <w:style w:type="character" w:customStyle="1" w:styleId="Heading5Char">
    <w:name w:val="Heading 5 Char"/>
    <w:aliases w:val="ŠHeading 5 Char"/>
    <w:basedOn w:val="DefaultParagraphFont"/>
    <w:link w:val="Heading5"/>
    <w:uiPriority w:val="6"/>
    <w:rsid w:val="00DD2207"/>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DD2207"/>
    <w:rPr>
      <w:rFonts w:ascii="Arial" w:hAnsi="Arial" w:cs="Arial"/>
      <w:noProof/>
      <w:color w:val="002664"/>
      <w:sz w:val="28"/>
      <w:szCs w:val="28"/>
      <w:lang w:val="en-AU"/>
    </w:rPr>
  </w:style>
  <w:style w:type="paragraph" w:styleId="Footer">
    <w:name w:val="footer"/>
    <w:aliases w:val="ŠFooter"/>
    <w:basedOn w:val="Normal"/>
    <w:link w:val="FooterChar"/>
    <w:uiPriority w:val="19"/>
    <w:rsid w:val="00DD220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DD2207"/>
    <w:rPr>
      <w:rFonts w:ascii="Arial" w:hAnsi="Arial" w:cs="Arial"/>
      <w:sz w:val="18"/>
      <w:szCs w:val="18"/>
      <w:lang w:val="en-AU"/>
    </w:rPr>
  </w:style>
  <w:style w:type="paragraph" w:styleId="Caption">
    <w:name w:val="caption"/>
    <w:aliases w:val="ŠCaption"/>
    <w:basedOn w:val="Normal"/>
    <w:next w:val="Normal"/>
    <w:uiPriority w:val="20"/>
    <w:qFormat/>
    <w:rsid w:val="00DD2207"/>
    <w:pPr>
      <w:keepNext/>
      <w:spacing w:after="200" w:line="240" w:lineRule="auto"/>
    </w:pPr>
    <w:rPr>
      <w:iCs/>
      <w:color w:val="002664"/>
      <w:sz w:val="18"/>
      <w:szCs w:val="18"/>
    </w:rPr>
  </w:style>
  <w:style w:type="paragraph" w:customStyle="1" w:styleId="Logo">
    <w:name w:val="ŠLogo"/>
    <w:basedOn w:val="Normal"/>
    <w:uiPriority w:val="18"/>
    <w:qFormat/>
    <w:rsid w:val="00DD2207"/>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DD2207"/>
    <w:pPr>
      <w:spacing w:before="0"/>
      <w:ind w:left="244"/>
    </w:pPr>
  </w:style>
  <w:style w:type="character" w:styleId="Hyperlink">
    <w:name w:val="Hyperlink"/>
    <w:aliases w:val="ŠHyperlink"/>
    <w:basedOn w:val="DefaultParagraphFont"/>
    <w:uiPriority w:val="99"/>
    <w:unhideWhenUsed/>
    <w:rsid w:val="00DD2207"/>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DD2207"/>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DD2207"/>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DD2207"/>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DD2207"/>
    <w:rPr>
      <w:rFonts w:ascii="Arial" w:hAnsi="Arial" w:cs="Arial"/>
      <w:color w:val="002664"/>
      <w:sz w:val="28"/>
      <w:szCs w:val="36"/>
      <w:lang w:val="en-AU"/>
    </w:rPr>
  </w:style>
  <w:style w:type="table" w:customStyle="1" w:styleId="Tableheader">
    <w:name w:val="ŠTable header"/>
    <w:basedOn w:val="TableNormal"/>
    <w:uiPriority w:val="99"/>
    <w:rsid w:val="00DD2207"/>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DD2207"/>
    <w:pPr>
      <w:numPr>
        <w:numId w:val="3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DD2207"/>
    <w:pPr>
      <w:numPr>
        <w:numId w:val="30"/>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DD2207"/>
    <w:pPr>
      <w:numPr>
        <w:numId w:val="35"/>
      </w:numPr>
    </w:pPr>
  </w:style>
  <w:style w:type="character" w:styleId="Strong">
    <w:name w:val="Strong"/>
    <w:aliases w:val="ŠStrong,Bold"/>
    <w:qFormat/>
    <w:rsid w:val="00DD2207"/>
    <w:rPr>
      <w:b/>
      <w:bCs/>
    </w:rPr>
  </w:style>
  <w:style w:type="paragraph" w:styleId="ListBullet">
    <w:name w:val="List Bullet"/>
    <w:aliases w:val="ŠList Bullet"/>
    <w:basedOn w:val="Normal"/>
    <w:uiPriority w:val="9"/>
    <w:qFormat/>
    <w:rsid w:val="00DD2207"/>
    <w:pPr>
      <w:numPr>
        <w:numId w:val="32"/>
      </w:numPr>
    </w:pPr>
  </w:style>
  <w:style w:type="character" w:styleId="Emphasis">
    <w:name w:val="Emphasis"/>
    <w:aliases w:val="ŠEmphasis,Italic"/>
    <w:qFormat/>
    <w:rsid w:val="00DD2207"/>
    <w:rPr>
      <w:i/>
      <w:iCs/>
    </w:rPr>
  </w:style>
  <w:style w:type="paragraph" w:styleId="Title">
    <w:name w:val="Title"/>
    <w:aliases w:val="ŠTitle"/>
    <w:basedOn w:val="Normal"/>
    <w:next w:val="Normal"/>
    <w:link w:val="TitleChar"/>
    <w:uiPriority w:val="1"/>
    <w:rsid w:val="00DD220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DD2207"/>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DD2207"/>
    <w:pPr>
      <w:spacing w:line="240" w:lineRule="auto"/>
    </w:pPr>
    <w:rPr>
      <w:sz w:val="20"/>
      <w:szCs w:val="20"/>
    </w:rPr>
  </w:style>
  <w:style w:type="table" w:styleId="TableGrid">
    <w:name w:val="Table Grid"/>
    <w:basedOn w:val="TableNormal"/>
    <w:uiPriority w:val="39"/>
    <w:rsid w:val="00DD220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DD2207"/>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DD2207"/>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DD2207"/>
    <w:rPr>
      <w:rFonts w:ascii="Arial" w:hAnsi="Arial" w:cs="Arial"/>
      <w:sz w:val="20"/>
      <w:szCs w:val="20"/>
      <w:lang w:val="en-AU"/>
    </w:rPr>
  </w:style>
  <w:style w:type="character" w:styleId="CommentReference">
    <w:name w:val="annotation reference"/>
    <w:basedOn w:val="DefaultParagraphFont"/>
    <w:uiPriority w:val="99"/>
    <w:semiHidden/>
    <w:unhideWhenUsed/>
    <w:rsid w:val="00DD2207"/>
    <w:rPr>
      <w:sz w:val="16"/>
      <w:szCs w:val="16"/>
    </w:rPr>
  </w:style>
  <w:style w:type="paragraph" w:styleId="CommentSubject">
    <w:name w:val="annotation subject"/>
    <w:basedOn w:val="CommentText"/>
    <w:next w:val="CommentText"/>
    <w:link w:val="CommentSubjectChar"/>
    <w:uiPriority w:val="99"/>
    <w:semiHidden/>
    <w:unhideWhenUsed/>
    <w:rsid w:val="00DD2207"/>
    <w:rPr>
      <w:b/>
      <w:bCs/>
    </w:rPr>
  </w:style>
  <w:style w:type="character" w:customStyle="1" w:styleId="CommentSubjectChar">
    <w:name w:val="Comment Subject Char"/>
    <w:basedOn w:val="CommentTextChar"/>
    <w:link w:val="CommentSubject"/>
    <w:uiPriority w:val="99"/>
    <w:semiHidden/>
    <w:rsid w:val="00DD220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DD2207"/>
    <w:rPr>
      <w:color w:val="605E5C"/>
      <w:shd w:val="clear" w:color="auto" w:fill="E1DFDD"/>
    </w:rPr>
  </w:style>
  <w:style w:type="paragraph" w:styleId="ListParagraph">
    <w:name w:val="List Paragraph"/>
    <w:aliases w:val="ŠList Paragraph"/>
    <w:basedOn w:val="Normal"/>
    <w:uiPriority w:val="34"/>
    <w:unhideWhenUsed/>
    <w:qFormat/>
    <w:rsid w:val="00DD2207"/>
    <w:pPr>
      <w:ind w:left="567"/>
    </w:pPr>
  </w:style>
  <w:style w:type="character" w:styleId="PlaceholderText">
    <w:name w:val="Placeholder Text"/>
    <w:basedOn w:val="DefaultParagraphFont"/>
    <w:uiPriority w:val="99"/>
    <w:semiHidden/>
    <w:rsid w:val="00DD2207"/>
    <w:rPr>
      <w:color w:val="808080"/>
    </w:rPr>
  </w:style>
  <w:style w:type="character" w:styleId="FollowedHyperlink">
    <w:name w:val="FollowedHyperlink"/>
    <w:basedOn w:val="DefaultParagraphFont"/>
    <w:uiPriority w:val="99"/>
    <w:semiHidden/>
    <w:unhideWhenUsed/>
    <w:rsid w:val="00DD2207"/>
    <w:rPr>
      <w:color w:val="954F72" w:themeColor="followedHyperlink"/>
      <w:u w:val="single"/>
    </w:rPr>
  </w:style>
  <w:style w:type="paragraph" w:styleId="Subtitle">
    <w:name w:val="Subtitle"/>
    <w:basedOn w:val="Normal"/>
    <w:next w:val="Normal"/>
    <w:link w:val="SubtitleChar"/>
    <w:uiPriority w:val="11"/>
    <w:semiHidden/>
    <w:qFormat/>
    <w:rsid w:val="00DD220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D2207"/>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DD2207"/>
    <w:rPr>
      <w:i/>
      <w:iCs/>
      <w:color w:val="404040" w:themeColor="text1" w:themeTint="BF"/>
    </w:rPr>
  </w:style>
  <w:style w:type="paragraph" w:styleId="TOC4">
    <w:name w:val="toc 4"/>
    <w:aliases w:val="ŠTOC 4"/>
    <w:basedOn w:val="Normal"/>
    <w:next w:val="Normal"/>
    <w:autoRedefine/>
    <w:uiPriority w:val="39"/>
    <w:unhideWhenUsed/>
    <w:rsid w:val="00DD2207"/>
    <w:pPr>
      <w:spacing w:before="0"/>
      <w:ind w:left="488"/>
    </w:pPr>
  </w:style>
  <w:style w:type="paragraph" w:styleId="TOCHeading">
    <w:name w:val="TOC Heading"/>
    <w:aliases w:val="ŠTOC Heading"/>
    <w:basedOn w:val="Heading1"/>
    <w:next w:val="Normal"/>
    <w:uiPriority w:val="38"/>
    <w:qFormat/>
    <w:rsid w:val="00DD2207"/>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DD2207"/>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DD2207"/>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DD2207"/>
    <w:pPr>
      <w:numPr>
        <w:numId w:val="31"/>
      </w:numPr>
      <w:ind w:left="1701" w:hanging="567"/>
    </w:pPr>
  </w:style>
  <w:style w:type="paragraph" w:styleId="ListNumber3">
    <w:name w:val="List Number 3"/>
    <w:aliases w:val="ŠList Number 3"/>
    <w:basedOn w:val="ListBullet3"/>
    <w:uiPriority w:val="8"/>
    <w:rsid w:val="00DD2207"/>
    <w:pPr>
      <w:numPr>
        <w:ilvl w:val="2"/>
        <w:numId w:val="34"/>
      </w:numPr>
      <w:ind w:left="1701" w:hanging="567"/>
    </w:pPr>
  </w:style>
  <w:style w:type="character" w:customStyle="1" w:styleId="BoldItalic">
    <w:name w:val="ŠBold Italic"/>
    <w:basedOn w:val="DefaultParagraphFont"/>
    <w:uiPriority w:val="1"/>
    <w:qFormat/>
    <w:rsid w:val="00DD2207"/>
    <w:rPr>
      <w:b/>
      <w:i/>
      <w:iCs/>
    </w:rPr>
  </w:style>
  <w:style w:type="paragraph" w:customStyle="1" w:styleId="FeatureBox3">
    <w:name w:val="ŠFeature Box 3"/>
    <w:basedOn w:val="Normal"/>
    <w:next w:val="Normal"/>
    <w:uiPriority w:val="13"/>
    <w:qFormat/>
    <w:rsid w:val="00DD220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DD220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DD2207"/>
    <w:pPr>
      <w:keepNext/>
      <w:ind w:left="567" w:right="57"/>
    </w:pPr>
    <w:rPr>
      <w:szCs w:val="22"/>
    </w:rPr>
  </w:style>
  <w:style w:type="paragraph" w:customStyle="1" w:styleId="Subtitle0">
    <w:name w:val="ŠSubtitle"/>
    <w:basedOn w:val="Normal"/>
    <w:link w:val="SubtitleChar0"/>
    <w:uiPriority w:val="2"/>
    <w:qFormat/>
    <w:rsid w:val="00DD2207"/>
    <w:pPr>
      <w:spacing w:before="360"/>
    </w:pPr>
    <w:rPr>
      <w:color w:val="002664"/>
      <w:sz w:val="44"/>
      <w:szCs w:val="48"/>
    </w:rPr>
  </w:style>
  <w:style w:type="character" w:customStyle="1" w:styleId="SubtitleChar0">
    <w:name w:val="ŠSubtitle Char"/>
    <w:basedOn w:val="DefaultParagraphFont"/>
    <w:link w:val="Subtitle0"/>
    <w:uiPriority w:val="2"/>
    <w:rsid w:val="00DD2207"/>
    <w:rPr>
      <w:rFonts w:ascii="Arial" w:hAnsi="Arial" w:cs="Arial"/>
      <w:color w:val="002664"/>
      <w:sz w:val="44"/>
      <w:szCs w:val="48"/>
      <w:lang w:val="en-AU"/>
    </w:rPr>
  </w:style>
  <w:style w:type="table" w:customStyle="1" w:styleId="Tableheader1">
    <w:name w:val="ŠTable header1"/>
    <w:basedOn w:val="TableNormal"/>
    <w:uiPriority w:val="99"/>
    <w:rsid w:val="001A3C28"/>
    <w:pPr>
      <w:widowControl w:val="0"/>
      <w:spacing w:before="100" w:after="100" w:line="360" w:lineRule="auto"/>
      <w:mirrorIndents/>
    </w:pPr>
    <w:rPr>
      <w:rFonts w:ascii="Arial" w:eastAsiaTheme="minorEastAsia"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balldropgraphtemplate" TargetMode="External"/><Relationship Id="rId26" Type="http://schemas.openxmlformats.org/officeDocument/2006/relationships/hyperlink" Target="https://bit.ly/balldropsamplesolution"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yperlink" Target="https://curriculum.nsw.edu.au/learning-areas/mathematics/mathematics-k-10-2022/overvie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fallingrockslaunch" TargetMode="External"/><Relationship Id="rId25" Type="http://schemas.openxmlformats.org/officeDocument/2006/relationships/hyperlink" Target="https://bit.ly/balldropgraphtemplate" TargetMode="External"/><Relationship Id="rId33" Type="http://schemas.openxmlformats.org/officeDocument/2006/relationships/hyperlink" Target="https://curriculum.nsw.edu.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yperlink" Target="https://bit.ly/DesmosGameSetFl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bit.ly/visiblegroups" TargetMode="External"/><Relationship Id="rId32" Type="http://schemas.openxmlformats.org/officeDocument/2006/relationships/hyperlink" Target="https://educationstandards.nsw.edu.au/"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bit.ly/thinkpairsharestrategy" TargetMode="External"/><Relationship Id="rId28" Type="http://schemas.openxmlformats.org/officeDocument/2006/relationships/hyperlink" Target="https://bit.ly/TAGstrategy"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bit.ly/DesmosGameSetFlat" TargetMode="External"/><Relationship Id="rId31" Type="http://schemas.openxmlformats.org/officeDocument/2006/relationships/hyperlink" Target="https://educationstandards.nsw.edu.au/wps/portal/nesa/mini-footer/copyri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t.ly/fallingrockslaunch" TargetMode="External"/><Relationship Id="rId27" Type="http://schemas.openxmlformats.org/officeDocument/2006/relationships/hyperlink" Target="https://bit.ly/DLSgallerywalk" TargetMode="External"/><Relationship Id="rId30" Type="http://schemas.openxmlformats.org/officeDocument/2006/relationships/hyperlink" Target="https://bit.ly/managingdesmosclassroom" TargetMode="External"/><Relationship Id="rId35" Type="http://schemas.openxmlformats.org/officeDocument/2006/relationships/hyperlink" Target="https://creativecommons.org/licenses/by/4.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2.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12671</CharactersWithSpaces>
  <SharedDoc>false</SharedDoc>
  <HyperlinkBase/>
  <HLinks>
    <vt:vector size="120" baseType="variant">
      <vt:variant>
        <vt:i4>5308424</vt:i4>
      </vt:variant>
      <vt:variant>
        <vt:i4>60</vt:i4>
      </vt:variant>
      <vt:variant>
        <vt:i4>0</vt:i4>
      </vt:variant>
      <vt:variant>
        <vt:i4>5</vt:i4>
      </vt:variant>
      <vt:variant>
        <vt:lpwstr>https://creativecommons.org/licenses/by/4.0/</vt:lpwstr>
      </vt:variant>
      <vt:variant>
        <vt:lpwstr/>
      </vt:variant>
      <vt:variant>
        <vt:i4>3211317</vt:i4>
      </vt:variant>
      <vt:variant>
        <vt:i4>57</vt:i4>
      </vt:variant>
      <vt:variant>
        <vt:i4>0</vt:i4>
      </vt:variant>
      <vt:variant>
        <vt:i4>5</vt:i4>
      </vt:variant>
      <vt:variant>
        <vt:lpwstr>https://curriculum.nsw.edu.au/learning-areas/mathematics/mathematics-k-10-2022/overview</vt:lpwstr>
      </vt:variant>
      <vt:variant>
        <vt:lpwstr/>
      </vt:variant>
      <vt:variant>
        <vt:i4>3342452</vt:i4>
      </vt:variant>
      <vt:variant>
        <vt:i4>54</vt:i4>
      </vt:variant>
      <vt:variant>
        <vt:i4>0</vt:i4>
      </vt:variant>
      <vt:variant>
        <vt:i4>5</vt:i4>
      </vt:variant>
      <vt:variant>
        <vt:lpwstr>https://curriculum.nsw.edu.au/</vt:lpwstr>
      </vt:variant>
      <vt:variant>
        <vt:lpwstr/>
      </vt:variant>
      <vt:variant>
        <vt:i4>3997797</vt:i4>
      </vt:variant>
      <vt:variant>
        <vt:i4>51</vt:i4>
      </vt:variant>
      <vt:variant>
        <vt:i4>0</vt:i4>
      </vt:variant>
      <vt:variant>
        <vt:i4>5</vt:i4>
      </vt:variant>
      <vt:variant>
        <vt:lpwstr>https://educationstandards.nsw.edu.au/</vt:lpwstr>
      </vt:variant>
      <vt:variant>
        <vt:lpwstr/>
      </vt:variant>
      <vt:variant>
        <vt:i4>2162720</vt:i4>
      </vt:variant>
      <vt:variant>
        <vt:i4>48</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3014754</vt:i4>
      </vt:variant>
      <vt:variant>
        <vt:i4>45</vt:i4>
      </vt:variant>
      <vt:variant>
        <vt:i4>0</vt:i4>
      </vt:variant>
      <vt:variant>
        <vt:i4>5</vt:i4>
      </vt:variant>
      <vt:variant>
        <vt:lpwstr>https://bit.ly/managingdesmosclassroom</vt:lpwstr>
      </vt:variant>
      <vt:variant>
        <vt:lpwstr/>
      </vt:variant>
      <vt:variant>
        <vt:i4>4325384</vt:i4>
      </vt:variant>
      <vt:variant>
        <vt:i4>42</vt:i4>
      </vt:variant>
      <vt:variant>
        <vt:i4>0</vt:i4>
      </vt:variant>
      <vt:variant>
        <vt:i4>5</vt:i4>
      </vt:variant>
      <vt:variant>
        <vt:lpwstr>https://bit.ly/DesmosGameSetFlat</vt:lpwstr>
      </vt:variant>
      <vt:variant>
        <vt:lpwstr/>
      </vt:variant>
      <vt:variant>
        <vt:i4>3473510</vt:i4>
      </vt:variant>
      <vt:variant>
        <vt:i4>39</vt:i4>
      </vt:variant>
      <vt:variant>
        <vt:i4>0</vt:i4>
      </vt:variant>
      <vt:variant>
        <vt:i4>5</vt:i4>
      </vt:variant>
      <vt:variant>
        <vt:lpwstr>https://bit.ly/TAGstrategy</vt:lpwstr>
      </vt:variant>
      <vt:variant>
        <vt:lpwstr/>
      </vt:variant>
      <vt:variant>
        <vt:i4>6029327</vt:i4>
      </vt:variant>
      <vt:variant>
        <vt:i4>36</vt:i4>
      </vt:variant>
      <vt:variant>
        <vt:i4>0</vt:i4>
      </vt:variant>
      <vt:variant>
        <vt:i4>5</vt:i4>
      </vt:variant>
      <vt:variant>
        <vt:lpwstr>https://bit.ly/DLSgallerywalk</vt:lpwstr>
      </vt:variant>
      <vt:variant>
        <vt:lpwstr/>
      </vt:variant>
      <vt:variant>
        <vt:i4>2818171</vt:i4>
      </vt:variant>
      <vt:variant>
        <vt:i4>33</vt:i4>
      </vt:variant>
      <vt:variant>
        <vt:i4>0</vt:i4>
      </vt:variant>
      <vt:variant>
        <vt:i4>5</vt:i4>
      </vt:variant>
      <vt:variant>
        <vt:lpwstr>https://bit.ly/TemplateBallDrop</vt:lpwstr>
      </vt:variant>
      <vt:variant>
        <vt:lpwstr/>
      </vt:variant>
      <vt:variant>
        <vt:i4>3014761</vt:i4>
      </vt:variant>
      <vt:variant>
        <vt:i4>30</vt:i4>
      </vt:variant>
      <vt:variant>
        <vt:i4>0</vt:i4>
      </vt:variant>
      <vt:variant>
        <vt:i4>5</vt:i4>
      </vt:variant>
      <vt:variant>
        <vt:lpwstr>https://bit.ly/BallDropSolution</vt:lpwstr>
      </vt:variant>
      <vt:variant>
        <vt:lpwstr/>
      </vt:variant>
      <vt:variant>
        <vt:i4>5701654</vt:i4>
      </vt:variant>
      <vt:variant>
        <vt:i4>27</vt:i4>
      </vt:variant>
      <vt:variant>
        <vt:i4>0</vt:i4>
      </vt:variant>
      <vt:variant>
        <vt:i4>5</vt:i4>
      </vt:variant>
      <vt:variant>
        <vt:lpwstr>https://bit.ly/balldropvideo</vt:lpwstr>
      </vt:variant>
      <vt:variant>
        <vt:lpwstr/>
      </vt:variant>
      <vt:variant>
        <vt:i4>5832705</vt:i4>
      </vt:variant>
      <vt:variant>
        <vt:i4>24</vt:i4>
      </vt:variant>
      <vt:variant>
        <vt:i4>0</vt:i4>
      </vt:variant>
      <vt:variant>
        <vt:i4>5</vt:i4>
      </vt:variant>
      <vt:variant>
        <vt:lpwstr>https://bit.ly/visiblegroups</vt:lpwstr>
      </vt:variant>
      <vt:variant>
        <vt:lpwstr/>
      </vt:variant>
      <vt:variant>
        <vt:i4>4325389</vt:i4>
      </vt:variant>
      <vt:variant>
        <vt:i4>21</vt:i4>
      </vt:variant>
      <vt:variant>
        <vt:i4>0</vt:i4>
      </vt:variant>
      <vt:variant>
        <vt:i4>5</vt:i4>
      </vt:variant>
      <vt:variant>
        <vt:lpwstr>https://bit.ly/thinkpairsharestrategy</vt:lpwstr>
      </vt:variant>
      <vt:variant>
        <vt:lpwstr/>
      </vt:variant>
      <vt:variant>
        <vt:i4>5570587</vt:i4>
      </vt:variant>
      <vt:variant>
        <vt:i4>18</vt:i4>
      </vt:variant>
      <vt:variant>
        <vt:i4>0</vt:i4>
      </vt:variant>
      <vt:variant>
        <vt:i4>5</vt:i4>
      </vt:variant>
      <vt:variant>
        <vt:lpwstr>https://bit.ly/fallingrockslaunch</vt:lpwstr>
      </vt:variant>
      <vt:variant>
        <vt:lpwstr/>
      </vt:variant>
      <vt:variant>
        <vt:i4>3211317</vt:i4>
      </vt:variant>
      <vt:variant>
        <vt:i4>15</vt:i4>
      </vt:variant>
      <vt:variant>
        <vt:i4>0</vt:i4>
      </vt:variant>
      <vt:variant>
        <vt:i4>5</vt:i4>
      </vt:variant>
      <vt:variant>
        <vt:lpwstr>https://curriculum.nsw.edu.au/learning-areas/mathematics/mathematics-k-10-2022/overview</vt:lpwstr>
      </vt:variant>
      <vt:variant>
        <vt:lpwstr/>
      </vt:variant>
      <vt:variant>
        <vt:i4>4325384</vt:i4>
      </vt:variant>
      <vt:variant>
        <vt:i4>12</vt:i4>
      </vt:variant>
      <vt:variant>
        <vt:i4>0</vt:i4>
      </vt:variant>
      <vt:variant>
        <vt:i4>5</vt:i4>
      </vt:variant>
      <vt:variant>
        <vt:lpwstr>https://bit.ly/DesmosGameSetFlat</vt:lpwstr>
      </vt:variant>
      <vt:variant>
        <vt:lpwstr/>
      </vt:variant>
      <vt:variant>
        <vt:i4>5373973</vt:i4>
      </vt:variant>
      <vt:variant>
        <vt:i4>9</vt:i4>
      </vt:variant>
      <vt:variant>
        <vt:i4>0</vt:i4>
      </vt:variant>
      <vt:variant>
        <vt:i4>5</vt:i4>
      </vt:variant>
      <vt:variant>
        <vt:lpwstr>https://bit.ly/FreeFallCalculator</vt:lpwstr>
      </vt:variant>
      <vt:variant>
        <vt:lpwstr/>
      </vt:variant>
      <vt:variant>
        <vt:i4>2818171</vt:i4>
      </vt:variant>
      <vt:variant>
        <vt:i4>3</vt:i4>
      </vt:variant>
      <vt:variant>
        <vt:i4>0</vt:i4>
      </vt:variant>
      <vt:variant>
        <vt:i4>5</vt:i4>
      </vt:variant>
      <vt:variant>
        <vt:lpwstr>https://bit.ly/TemplateBallDrop</vt:lpwstr>
      </vt:variant>
      <vt:variant>
        <vt:lpwstr/>
      </vt:variant>
      <vt:variant>
        <vt:i4>5570587</vt:i4>
      </vt:variant>
      <vt:variant>
        <vt:i4>0</vt:i4>
      </vt:variant>
      <vt:variant>
        <vt:i4>0</vt:i4>
      </vt:variant>
      <vt:variant>
        <vt:i4>5</vt:i4>
      </vt:variant>
      <vt:variant>
        <vt:lpwstr>https://bit.ly/fallingrockslaunch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falling – Unit 11 – Lesson 6</dc:title>
  <dc:subject/>
  <dc:creator>NSW Department of Education</dc:creator>
  <cp:keywords/>
  <dc:description/>
  <cp:lastPrinted>2019-09-30T07:42:00Z</cp:lastPrinted>
  <dcterms:created xsi:type="dcterms:W3CDTF">2024-07-15T01:25:00Z</dcterms:created>
  <dcterms:modified xsi:type="dcterms:W3CDTF">2024-08-08T03:15:00Z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12cd4d2cdbf96613b5340ea77966661ba9450053d15b3412ba62a17862333404</vt:lpwstr>
  </property>
</Properties>
</file>