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4C62" w14:textId="2154BBA3" w:rsidR="00086656" w:rsidRPr="0008516B" w:rsidRDefault="00C466BA" w:rsidP="0008516B">
      <w:pPr>
        <w:pStyle w:val="Heading1"/>
      </w:pPr>
      <w:r>
        <w:t>Role</w:t>
      </w:r>
      <w:r w:rsidR="00E12772">
        <w:t>-</w:t>
      </w:r>
      <w:r>
        <w:t>play challenge</w:t>
      </w:r>
    </w:p>
    <w:p w14:paraId="17CACD0F" w14:textId="016E61F0" w:rsidR="00C466BA" w:rsidRDefault="00C466BA" w:rsidP="00C466BA">
      <w:r>
        <w:t>Work</w:t>
      </w:r>
      <w:r w:rsidR="00550E5D">
        <w:t>ing</w:t>
      </w:r>
      <w:r>
        <w:t xml:space="preserve"> in pairs or groups of 3</w:t>
      </w:r>
      <w:r w:rsidR="00550E5D">
        <w:t xml:space="preserve">, </w:t>
      </w:r>
      <w:r>
        <w:t>create the script for a role</w:t>
      </w:r>
      <w:r w:rsidR="00E12772">
        <w:t>-</w:t>
      </w:r>
      <w:r>
        <w:t>play about wh</w:t>
      </w:r>
      <w:r w:rsidR="007D770B">
        <w:t>at sports and activities you like to do</w:t>
      </w:r>
      <w:r>
        <w:t>.</w:t>
      </w:r>
      <w:r w:rsidR="004C4831">
        <w:t xml:space="preserve"> This can be real or imagined.</w:t>
      </w:r>
    </w:p>
    <w:p w14:paraId="030F23C9" w14:textId="3DBC23CD" w:rsidR="00C466BA" w:rsidRDefault="00C466BA" w:rsidP="00C466BA">
      <w:r>
        <w:t xml:space="preserve">Use </w:t>
      </w:r>
      <w:r w:rsidR="00550E5D">
        <w:t xml:space="preserve">slides 2–4 from the </w:t>
      </w:r>
      <w:hyperlink r:id="rId7" w:history="1">
        <w:r w:rsidR="005E5629">
          <w:rPr>
            <w:rStyle w:val="Hyperlink"/>
          </w:rPr>
          <w:t>‘Sentence builders and conversation scaffolds’ resource [PPTX 744KB]</w:t>
        </w:r>
      </w:hyperlink>
      <w:r w:rsidR="00550E5D">
        <w:t xml:space="preserve"> to </w:t>
      </w:r>
      <w:r>
        <w:t>help you with the challenge.</w:t>
      </w:r>
    </w:p>
    <w:p w14:paraId="6CAEA203" w14:textId="5984EA37" w:rsidR="00C466BA" w:rsidRDefault="00C466BA" w:rsidP="00C466BA">
      <w:r>
        <w:t>Include the following in your role-play:</w:t>
      </w:r>
    </w:p>
    <w:p w14:paraId="15D2EE1B" w14:textId="6083DD2E" w:rsidR="00C466BA" w:rsidRPr="00F9711C" w:rsidRDefault="00C466BA" w:rsidP="00F9711C">
      <w:pPr>
        <w:pStyle w:val="ListBullet"/>
      </w:pPr>
      <w:r w:rsidRPr="00F9711C">
        <w:t>taking turns to ask questions</w:t>
      </w:r>
    </w:p>
    <w:p w14:paraId="37DCAD30" w14:textId="0A17AA79" w:rsidR="00C466BA" w:rsidRPr="00F9711C" w:rsidRDefault="00C466BA" w:rsidP="00F9711C">
      <w:pPr>
        <w:pStyle w:val="ListBullet"/>
      </w:pPr>
      <w:r w:rsidRPr="00F9711C">
        <w:t xml:space="preserve">identifying </w:t>
      </w:r>
      <w:r w:rsidR="00550E5D" w:rsidRPr="00F9711C">
        <w:t xml:space="preserve">at least 2 </w:t>
      </w:r>
      <w:r w:rsidR="007D770B" w:rsidRPr="00F9711C">
        <w:t xml:space="preserve">activities </w:t>
      </w:r>
      <w:r w:rsidRPr="00F9711C">
        <w:t>you each li</w:t>
      </w:r>
      <w:r w:rsidR="007D770B" w:rsidRPr="00F9711C">
        <w:t>ke to do</w:t>
      </w:r>
      <w:r w:rsidRPr="00F9711C">
        <w:t>, for example</w:t>
      </w:r>
      <w:r w:rsidR="00550E5D" w:rsidRPr="00F9711C">
        <w:t>,</w:t>
      </w:r>
      <w:r w:rsidRPr="00F9711C">
        <w:t xml:space="preserve"> </w:t>
      </w:r>
      <w:r w:rsidR="007D770B" w:rsidRPr="00F9711C">
        <w:t>play</w:t>
      </w:r>
      <w:r w:rsidR="00451083">
        <w:t>ing</w:t>
      </w:r>
      <w:r w:rsidR="007D770B" w:rsidRPr="00F9711C">
        <w:t xml:space="preserve"> an instrument or a sport, go</w:t>
      </w:r>
      <w:r w:rsidR="00451083">
        <w:t>ing</w:t>
      </w:r>
      <w:r w:rsidR="007D770B" w:rsidRPr="00F9711C">
        <w:t xml:space="preserve"> shopping, watch</w:t>
      </w:r>
      <w:r w:rsidR="00451083">
        <w:t>ing</w:t>
      </w:r>
      <w:r w:rsidR="007D770B" w:rsidRPr="00F9711C">
        <w:t xml:space="preserve"> movies</w:t>
      </w:r>
    </w:p>
    <w:p w14:paraId="4429E746" w14:textId="350D1AC4" w:rsidR="007D770B" w:rsidRPr="00F9711C" w:rsidRDefault="00C466BA" w:rsidP="00F9711C">
      <w:pPr>
        <w:pStyle w:val="ListBullet"/>
      </w:pPr>
      <w:r w:rsidRPr="00F9711C">
        <w:t xml:space="preserve">details about each </w:t>
      </w:r>
      <w:r w:rsidR="007D770B" w:rsidRPr="00F9711C">
        <w:t>activity</w:t>
      </w:r>
      <w:r w:rsidR="00550E5D" w:rsidRPr="00F9711C">
        <w:t>,</w:t>
      </w:r>
      <w:r w:rsidR="007D770B" w:rsidRPr="00F9711C">
        <w:t xml:space="preserve"> including at least 4 of the following:</w:t>
      </w:r>
    </w:p>
    <w:p w14:paraId="418BFEE0" w14:textId="7F8E49DB" w:rsidR="007D770B" w:rsidRDefault="007D770B" w:rsidP="00F9711C">
      <w:pPr>
        <w:pStyle w:val="ListBullet2"/>
      </w:pPr>
      <w:r>
        <w:t>how often you do it</w:t>
      </w:r>
    </w:p>
    <w:p w14:paraId="063F2420" w14:textId="77777777" w:rsidR="007D770B" w:rsidRDefault="007D770B" w:rsidP="00F9711C">
      <w:pPr>
        <w:pStyle w:val="ListBullet2"/>
      </w:pPr>
      <w:r>
        <w:t>an opinion of the activity</w:t>
      </w:r>
    </w:p>
    <w:p w14:paraId="46DC4AC8" w14:textId="2DF6EA0E" w:rsidR="007D770B" w:rsidRDefault="007D770B" w:rsidP="00F9711C">
      <w:pPr>
        <w:pStyle w:val="ListBullet2"/>
      </w:pPr>
      <w:r>
        <w:t>who you do it with</w:t>
      </w:r>
    </w:p>
    <w:p w14:paraId="0FCEAC74" w14:textId="74D1D6FE" w:rsidR="007D770B" w:rsidRDefault="007D770B" w:rsidP="00F9711C">
      <w:pPr>
        <w:pStyle w:val="ListBullet2"/>
      </w:pPr>
      <w:r>
        <w:t xml:space="preserve">how long you have been doing it using the structure: present tense + </w:t>
      </w:r>
      <w:r w:rsidRPr="001804DF">
        <w:rPr>
          <w:i/>
          <w:iCs/>
          <w:lang w:val="fr-FR"/>
        </w:rPr>
        <w:t>depuis</w:t>
      </w:r>
      <w:r>
        <w:t xml:space="preserve"> + [</w:t>
      </w:r>
      <w:r w:rsidR="00550E5D">
        <w:t xml:space="preserve">amount of </w:t>
      </w:r>
      <w:r>
        <w:t>time]</w:t>
      </w:r>
    </w:p>
    <w:p w14:paraId="05FEFF07" w14:textId="6F18F375" w:rsidR="007D770B" w:rsidRDefault="007D770B" w:rsidP="00F9711C">
      <w:pPr>
        <w:pStyle w:val="ListBullet2"/>
      </w:pPr>
      <w:r>
        <w:t>whether it is a winter or summer sport.</w:t>
      </w:r>
    </w:p>
    <w:p w14:paraId="5184DDEF" w14:textId="77777777" w:rsidR="00C466BA" w:rsidRDefault="00C466BA" w:rsidP="00C466BA">
      <w:r>
        <w:t>Your teacher will set a time limit and a word count for the challenge.</w:t>
      </w:r>
    </w:p>
    <w:p w14:paraId="044BFCB3" w14:textId="4A329382" w:rsidR="00C466BA" w:rsidRDefault="00C466BA" w:rsidP="007E3617">
      <w:r>
        <w:t>When you have finished, swap your role</w:t>
      </w:r>
      <w:r w:rsidR="00550E5D">
        <w:t>-</w:t>
      </w:r>
      <w:r>
        <w:t>play with another pair or group, and use the 4-square criterion to provide peer feedback to them.</w:t>
      </w:r>
      <w:r w:rsidR="007E3617">
        <w:br w:type="page"/>
      </w:r>
    </w:p>
    <w:p w14:paraId="3E4BA9F8" w14:textId="15E791DC" w:rsidR="00C466BA" w:rsidRPr="0008516B" w:rsidRDefault="00C466BA" w:rsidP="0008516B">
      <w:pPr>
        <w:pStyle w:val="Heading2"/>
      </w:pPr>
      <w:r>
        <w:lastRenderedPageBreak/>
        <w:t>Sample role-play starter</w:t>
      </w:r>
    </w:p>
    <w:p w14:paraId="77C4584C" w14:textId="2F70D186" w:rsidR="00C466BA" w:rsidRPr="00550E5D" w:rsidRDefault="00C466BA" w:rsidP="00C466BA">
      <w:pPr>
        <w:rPr>
          <w:lang w:val="fr-FR"/>
        </w:rPr>
      </w:pPr>
      <w:r w:rsidRPr="00550E5D">
        <w:rPr>
          <w:lang w:val="fr-FR"/>
        </w:rPr>
        <w:t xml:space="preserve">Student </w:t>
      </w:r>
      <w:proofErr w:type="gramStart"/>
      <w:r w:rsidRPr="00550E5D">
        <w:rPr>
          <w:lang w:val="fr-FR"/>
        </w:rPr>
        <w:t>A:</w:t>
      </w:r>
      <w:proofErr w:type="gramEnd"/>
      <w:r w:rsidRPr="00550E5D">
        <w:rPr>
          <w:lang w:val="fr-FR"/>
        </w:rPr>
        <w:t xml:space="preserve"> </w:t>
      </w:r>
      <w:r w:rsidR="00EE6DA4" w:rsidRPr="00550E5D">
        <w:rPr>
          <w:i/>
          <w:iCs/>
          <w:lang w:val="fr-FR"/>
        </w:rPr>
        <w:t>Quels sont tes passe-temps</w:t>
      </w:r>
      <w:r w:rsidRPr="00550E5D">
        <w:rPr>
          <w:i/>
          <w:iCs/>
          <w:lang w:val="fr-FR"/>
        </w:rPr>
        <w:t> ?</w:t>
      </w:r>
    </w:p>
    <w:p w14:paraId="427C4735" w14:textId="74A8770B" w:rsidR="00C466BA" w:rsidRPr="00550E5D" w:rsidRDefault="00C466BA" w:rsidP="00C466BA">
      <w:pPr>
        <w:rPr>
          <w:lang w:val="fr-FR"/>
        </w:rPr>
      </w:pPr>
      <w:r w:rsidRPr="00550E5D">
        <w:rPr>
          <w:lang w:val="fr-FR"/>
        </w:rPr>
        <w:t xml:space="preserve">Student </w:t>
      </w:r>
      <w:proofErr w:type="gramStart"/>
      <w:r w:rsidRPr="00550E5D">
        <w:rPr>
          <w:lang w:val="fr-FR"/>
        </w:rPr>
        <w:t>B:</w:t>
      </w:r>
      <w:proofErr w:type="gramEnd"/>
      <w:r w:rsidRPr="00550E5D">
        <w:rPr>
          <w:lang w:val="fr-FR"/>
        </w:rPr>
        <w:t xml:space="preserve"> </w:t>
      </w:r>
      <w:r w:rsidR="00EE6DA4" w:rsidRPr="00550E5D">
        <w:rPr>
          <w:i/>
          <w:iCs/>
          <w:lang w:val="fr-FR"/>
        </w:rPr>
        <w:t>J’aime faire du snowboard, de la voile et j’aime beaucoup regarder la télé.</w:t>
      </w:r>
    </w:p>
    <w:p w14:paraId="34C48FCD" w14:textId="1CDBE404" w:rsidR="00C466BA" w:rsidRPr="00550E5D" w:rsidRDefault="00C466BA" w:rsidP="00C466BA">
      <w:pPr>
        <w:rPr>
          <w:lang w:val="fr-FR"/>
        </w:rPr>
      </w:pPr>
      <w:r w:rsidRPr="00550E5D">
        <w:rPr>
          <w:lang w:val="fr-FR"/>
        </w:rPr>
        <w:t xml:space="preserve">Student </w:t>
      </w:r>
      <w:proofErr w:type="gramStart"/>
      <w:r w:rsidRPr="00550E5D">
        <w:rPr>
          <w:lang w:val="fr-FR"/>
        </w:rPr>
        <w:t>A:</w:t>
      </w:r>
      <w:proofErr w:type="gramEnd"/>
      <w:r w:rsidRPr="00550E5D">
        <w:rPr>
          <w:lang w:val="fr-FR"/>
        </w:rPr>
        <w:t xml:space="preserve"> </w:t>
      </w:r>
      <w:r w:rsidR="00EE6DA4" w:rsidRPr="00550E5D">
        <w:rPr>
          <w:i/>
          <w:iCs/>
          <w:lang w:val="fr-FR"/>
        </w:rPr>
        <w:t>Tu fais souvent du snowboard</w:t>
      </w:r>
      <w:r w:rsidRPr="00550E5D">
        <w:rPr>
          <w:i/>
          <w:iCs/>
          <w:lang w:val="fr-FR"/>
        </w:rPr>
        <w:t> ?</w:t>
      </w:r>
    </w:p>
    <w:p w14:paraId="73CD7340" w14:textId="0273FF62" w:rsidR="00C466BA" w:rsidRDefault="00C466BA" w:rsidP="00C466BA">
      <w:r w:rsidRPr="00550E5D">
        <w:rPr>
          <w:lang w:val="fr-FR"/>
        </w:rPr>
        <w:t xml:space="preserve">Student </w:t>
      </w:r>
      <w:proofErr w:type="gramStart"/>
      <w:r w:rsidRPr="00550E5D">
        <w:rPr>
          <w:lang w:val="fr-FR"/>
        </w:rPr>
        <w:t>B:</w:t>
      </w:r>
      <w:proofErr w:type="gramEnd"/>
      <w:r w:rsidRPr="00550E5D">
        <w:rPr>
          <w:lang w:val="fr-FR"/>
        </w:rPr>
        <w:t xml:space="preserve"> </w:t>
      </w:r>
      <w:r w:rsidR="00EE6DA4" w:rsidRPr="001804DF">
        <w:rPr>
          <w:i/>
          <w:iCs/>
          <w:lang w:val="fr-FR"/>
        </w:rPr>
        <w:t>Je fais toujours du snowboard en hiver avec ma famille. J</w:t>
      </w:r>
      <w:r w:rsidR="008344F9" w:rsidRPr="001804DF">
        <w:rPr>
          <w:i/>
          <w:iCs/>
          <w:lang w:val="fr-FR"/>
        </w:rPr>
        <w:t xml:space="preserve">’en fais </w:t>
      </w:r>
      <w:r w:rsidR="00EE6DA4" w:rsidRPr="001804DF">
        <w:rPr>
          <w:i/>
          <w:iCs/>
          <w:lang w:val="fr-FR"/>
        </w:rPr>
        <w:t>depuis 5 ans. J’adore, c’est exaltant et g</w:t>
      </w:r>
      <w:r w:rsidR="008344F9" w:rsidRPr="001804DF">
        <w:rPr>
          <w:i/>
          <w:iCs/>
          <w:lang w:val="fr-FR"/>
        </w:rPr>
        <w:t>é</w:t>
      </w:r>
      <w:r w:rsidR="00EE6DA4" w:rsidRPr="001804DF">
        <w:rPr>
          <w:i/>
          <w:iCs/>
          <w:lang w:val="fr-FR"/>
        </w:rPr>
        <w:t>nial</w:t>
      </w:r>
      <w:r w:rsidR="008344F9" w:rsidRPr="001804DF">
        <w:rPr>
          <w:i/>
          <w:iCs/>
          <w:lang w:val="fr-FR"/>
        </w:rPr>
        <w:t> !</w:t>
      </w:r>
    </w:p>
    <w:p w14:paraId="2BCB5EE7" w14:textId="7CE96190" w:rsidR="00C466BA" w:rsidRPr="00550E5D" w:rsidRDefault="00C466BA" w:rsidP="00C466BA">
      <w:pPr>
        <w:rPr>
          <w:lang w:val="fr-FR"/>
        </w:rPr>
      </w:pPr>
      <w:r w:rsidRPr="00550E5D">
        <w:rPr>
          <w:lang w:val="fr-FR"/>
        </w:rPr>
        <w:t xml:space="preserve">Student </w:t>
      </w:r>
      <w:proofErr w:type="gramStart"/>
      <w:r w:rsidRPr="00550E5D">
        <w:rPr>
          <w:lang w:val="fr-FR"/>
        </w:rPr>
        <w:t>A:</w:t>
      </w:r>
      <w:proofErr w:type="gramEnd"/>
      <w:r w:rsidRPr="00550E5D">
        <w:rPr>
          <w:lang w:val="fr-FR"/>
        </w:rPr>
        <w:t xml:space="preserve"> </w:t>
      </w:r>
      <w:r w:rsidR="00EE6DA4" w:rsidRPr="00550E5D">
        <w:rPr>
          <w:i/>
          <w:iCs/>
          <w:lang w:val="fr-FR"/>
        </w:rPr>
        <w:t>Tu aimes jouer au foot ?</w:t>
      </w:r>
    </w:p>
    <w:p w14:paraId="3404991D" w14:textId="723EFC54" w:rsidR="00C466BA" w:rsidRPr="00550E5D" w:rsidRDefault="00C466BA" w:rsidP="00C466BA">
      <w:pPr>
        <w:rPr>
          <w:lang w:val="fr-FR"/>
        </w:rPr>
      </w:pPr>
      <w:r w:rsidRPr="00550E5D">
        <w:rPr>
          <w:lang w:val="fr-FR"/>
        </w:rPr>
        <w:t xml:space="preserve">Student </w:t>
      </w:r>
      <w:proofErr w:type="gramStart"/>
      <w:r w:rsidRPr="00550E5D">
        <w:rPr>
          <w:lang w:val="fr-FR"/>
        </w:rPr>
        <w:t>B:</w:t>
      </w:r>
      <w:proofErr w:type="gramEnd"/>
      <w:r w:rsidRPr="00550E5D">
        <w:rPr>
          <w:lang w:val="fr-FR"/>
        </w:rPr>
        <w:t xml:space="preserve"> </w:t>
      </w:r>
      <w:r w:rsidR="00EE6DA4" w:rsidRPr="00550E5D">
        <w:rPr>
          <w:i/>
          <w:iCs/>
          <w:lang w:val="fr-FR"/>
        </w:rPr>
        <w:t>Ah non</w:t>
      </w:r>
      <w:r w:rsidR="00EE6DA4" w:rsidRPr="00550E5D">
        <w:rPr>
          <w:lang w:val="fr-FR"/>
        </w:rPr>
        <w:t xml:space="preserve">, </w:t>
      </w:r>
      <w:r w:rsidR="00EE6DA4" w:rsidRPr="00550E5D">
        <w:rPr>
          <w:i/>
          <w:iCs/>
          <w:lang w:val="fr-FR"/>
        </w:rPr>
        <w:t>je déteste le foot</w:t>
      </w:r>
      <w:r w:rsidR="008344F9" w:rsidRPr="00550E5D">
        <w:rPr>
          <w:i/>
          <w:iCs/>
          <w:lang w:val="fr-FR"/>
        </w:rPr>
        <w:t xml:space="preserve"> parce que c</w:t>
      </w:r>
      <w:r w:rsidR="00EE6DA4" w:rsidRPr="00550E5D">
        <w:rPr>
          <w:i/>
          <w:iCs/>
          <w:lang w:val="fr-FR"/>
        </w:rPr>
        <w:t>’est fatigan</w:t>
      </w:r>
      <w:r w:rsidR="008344F9" w:rsidRPr="00550E5D">
        <w:rPr>
          <w:i/>
          <w:iCs/>
          <w:lang w:val="fr-FR"/>
        </w:rPr>
        <w:t xml:space="preserve">t et difficile. Je n’aime pas les sports d’hiver. Et toi, quels sont tes passe-temps ? Tu joues de la musique ? Tu </w:t>
      </w:r>
      <w:proofErr w:type="gramStart"/>
      <w:r w:rsidR="008344F9" w:rsidRPr="00550E5D">
        <w:rPr>
          <w:i/>
          <w:iCs/>
          <w:lang w:val="fr-FR"/>
        </w:rPr>
        <w:t>fais</w:t>
      </w:r>
      <w:proofErr w:type="gramEnd"/>
      <w:r w:rsidR="008344F9" w:rsidRPr="00550E5D">
        <w:rPr>
          <w:i/>
          <w:iCs/>
          <w:lang w:val="fr-FR"/>
        </w:rPr>
        <w:t xml:space="preserve"> du sport ?</w:t>
      </w:r>
    </w:p>
    <w:p w14:paraId="2F72B52B" w14:textId="726DBA58" w:rsidR="00C466BA" w:rsidRPr="00550E5D" w:rsidRDefault="00C466BA" w:rsidP="00C466BA">
      <w:pPr>
        <w:rPr>
          <w:i/>
          <w:iCs/>
          <w:lang w:val="fr-FR"/>
        </w:rPr>
      </w:pPr>
      <w:r w:rsidRPr="00550E5D">
        <w:rPr>
          <w:lang w:val="fr-FR"/>
        </w:rPr>
        <w:t xml:space="preserve">Student </w:t>
      </w:r>
      <w:proofErr w:type="gramStart"/>
      <w:r w:rsidRPr="00550E5D">
        <w:rPr>
          <w:lang w:val="fr-FR"/>
        </w:rPr>
        <w:t>A:</w:t>
      </w:r>
      <w:proofErr w:type="gramEnd"/>
      <w:r w:rsidR="008344F9" w:rsidRPr="00550E5D">
        <w:rPr>
          <w:lang w:val="fr-FR"/>
        </w:rPr>
        <w:t xml:space="preserve"> </w:t>
      </w:r>
      <w:r w:rsidR="008344F9" w:rsidRPr="00550E5D">
        <w:rPr>
          <w:i/>
          <w:iCs/>
          <w:lang w:val="fr-FR"/>
        </w:rPr>
        <w:t>Je ne fais pas de sport, je préfère jouer du piano. J’en joue depuis 2 ans. C’est super ! J’aime aussi aller en ville, écouter de la musique et regarder les films d’horreur au cinéma avec mon frère.</w:t>
      </w:r>
    </w:p>
    <w:p w14:paraId="566BB352" w14:textId="5C7E9684" w:rsidR="008344F9" w:rsidRPr="00463D17" w:rsidRDefault="008344F9" w:rsidP="00463D17">
      <w:pPr>
        <w:rPr>
          <w:i/>
          <w:iCs/>
          <w:lang w:val="fr-FR"/>
        </w:rPr>
      </w:pPr>
      <w:r w:rsidRPr="00550E5D">
        <w:rPr>
          <w:lang w:val="fr-FR"/>
        </w:rPr>
        <w:t xml:space="preserve">Student </w:t>
      </w:r>
      <w:proofErr w:type="gramStart"/>
      <w:r w:rsidRPr="00550E5D">
        <w:rPr>
          <w:lang w:val="fr-FR"/>
        </w:rPr>
        <w:t>B</w:t>
      </w:r>
      <w:r w:rsidRPr="00550E5D">
        <w:rPr>
          <w:i/>
          <w:iCs/>
          <w:lang w:val="fr-FR"/>
        </w:rPr>
        <w:t>:</w:t>
      </w:r>
      <w:proofErr w:type="gramEnd"/>
      <w:r w:rsidRPr="00550E5D">
        <w:rPr>
          <w:i/>
          <w:iCs/>
          <w:lang w:val="fr-FR"/>
        </w:rPr>
        <w:t xml:space="preserve"> Les films d’horreur ? Ah non merci, je déteste ça !</w:t>
      </w:r>
      <w:r w:rsidR="00463D17">
        <w:rPr>
          <w:i/>
          <w:iCs/>
          <w:lang w:val="fr-FR"/>
        </w:rPr>
        <w:br w:type="page"/>
      </w:r>
    </w:p>
    <w:p w14:paraId="22EA49EC" w14:textId="01584813" w:rsidR="00C466BA" w:rsidRPr="00C466BA" w:rsidRDefault="00C466BA" w:rsidP="00C466BA">
      <w:pPr>
        <w:pStyle w:val="Heading2"/>
      </w:pPr>
      <w:r>
        <w:lastRenderedPageBreak/>
        <w:t>4-square criterion</w:t>
      </w:r>
    </w:p>
    <w:tbl>
      <w:tblPr>
        <w:tblStyle w:val="TableGrid"/>
        <w:tblW w:w="5000" w:type="pct"/>
        <w:tblCellMar>
          <w:top w:w="85" w:type="dxa"/>
        </w:tblCellMar>
        <w:tblLook w:val="04A0" w:firstRow="1" w:lastRow="0" w:firstColumn="1" w:lastColumn="0" w:noHBand="0" w:noVBand="1"/>
        <w:tblDescription w:val="4-square criterion box."/>
      </w:tblPr>
      <w:tblGrid>
        <w:gridCol w:w="4811"/>
        <w:gridCol w:w="4811"/>
      </w:tblGrid>
      <w:tr w:rsidR="00C466BA" w14:paraId="4025F7C7" w14:textId="77777777" w:rsidTr="00BC4A70">
        <w:tc>
          <w:tcPr>
            <w:tcW w:w="2500" w:type="pct"/>
          </w:tcPr>
          <w:p w14:paraId="35F2B324" w14:textId="15521423" w:rsidR="00C466BA" w:rsidRPr="005F04CC" w:rsidRDefault="007D770B" w:rsidP="00141F23">
            <w:pPr>
              <w:rPr>
                <w:sz w:val="24"/>
                <w:szCs w:val="24"/>
              </w:rPr>
            </w:pPr>
            <w:r w:rsidRPr="005F04CC">
              <w:rPr>
                <w:b/>
                <w:bCs/>
                <w:sz w:val="24"/>
                <w:szCs w:val="24"/>
              </w:rPr>
              <w:t>Verb</w:t>
            </w:r>
          </w:p>
          <w:p w14:paraId="38E5E625" w14:textId="6F0C0EE8" w:rsidR="00C466BA" w:rsidRPr="005F04CC" w:rsidRDefault="00C466BA" w:rsidP="00141F23">
            <w:pPr>
              <w:rPr>
                <w:sz w:val="24"/>
                <w:szCs w:val="24"/>
              </w:rPr>
            </w:pPr>
            <w:r w:rsidRPr="005F04CC">
              <w:rPr>
                <w:sz w:val="24"/>
                <w:szCs w:val="24"/>
              </w:rPr>
              <w:t xml:space="preserve">Has the correct </w:t>
            </w:r>
            <w:r w:rsidR="007D770B" w:rsidRPr="005F04CC">
              <w:rPr>
                <w:sz w:val="24"/>
                <w:szCs w:val="24"/>
              </w:rPr>
              <w:t xml:space="preserve">verb been used for </w:t>
            </w:r>
            <w:r w:rsidR="00550E5D" w:rsidRPr="005F04CC">
              <w:rPr>
                <w:sz w:val="24"/>
                <w:szCs w:val="24"/>
              </w:rPr>
              <w:t xml:space="preserve">each </w:t>
            </w:r>
            <w:r w:rsidR="007D770B" w:rsidRPr="005F04CC">
              <w:rPr>
                <w:sz w:val="24"/>
                <w:szCs w:val="24"/>
              </w:rPr>
              <w:t>activity</w:t>
            </w:r>
            <w:r w:rsidRPr="005F04CC">
              <w:rPr>
                <w:sz w:val="24"/>
                <w:szCs w:val="24"/>
              </w:rPr>
              <w:t>?</w:t>
            </w:r>
          </w:p>
        </w:tc>
        <w:tc>
          <w:tcPr>
            <w:tcW w:w="2500" w:type="pct"/>
          </w:tcPr>
          <w:p w14:paraId="66BAE4AB" w14:textId="77777777" w:rsidR="00C466BA" w:rsidRPr="005F04CC" w:rsidRDefault="00C466BA" w:rsidP="00BC4A70">
            <w:pPr>
              <w:rPr>
                <w:sz w:val="24"/>
                <w:szCs w:val="24"/>
              </w:rPr>
            </w:pPr>
            <w:r w:rsidRPr="005F04CC">
              <w:rPr>
                <w:b/>
                <w:bCs/>
                <w:sz w:val="24"/>
                <w:szCs w:val="24"/>
              </w:rPr>
              <w:t>Content</w:t>
            </w:r>
          </w:p>
          <w:p w14:paraId="33F015FD" w14:textId="77777777" w:rsidR="00550E5D" w:rsidRPr="005F04CC" w:rsidRDefault="00550E5D" w:rsidP="00141F23">
            <w:pPr>
              <w:rPr>
                <w:sz w:val="24"/>
                <w:szCs w:val="24"/>
              </w:rPr>
            </w:pPr>
            <w:r w:rsidRPr="005F04CC">
              <w:rPr>
                <w:sz w:val="24"/>
                <w:szCs w:val="24"/>
              </w:rPr>
              <w:t>For each activity, have at least 4 of the following been included?</w:t>
            </w:r>
          </w:p>
          <w:p w14:paraId="6F4F0FB9" w14:textId="34DFF14C" w:rsidR="00C466BA" w:rsidRPr="005F04CC" w:rsidRDefault="007D770B" w:rsidP="006E3F5A">
            <w:pPr>
              <w:pStyle w:val="ListBullet"/>
              <w:rPr>
                <w:sz w:val="24"/>
                <w:szCs w:val="24"/>
              </w:rPr>
            </w:pPr>
            <w:r w:rsidRPr="005F04CC">
              <w:rPr>
                <w:sz w:val="24"/>
                <w:szCs w:val="24"/>
              </w:rPr>
              <w:t>an expression of frequency</w:t>
            </w:r>
          </w:p>
          <w:p w14:paraId="471B2478" w14:textId="5EEA49C5" w:rsidR="00C466BA" w:rsidRPr="005F04CC" w:rsidRDefault="007D770B" w:rsidP="006E3F5A">
            <w:pPr>
              <w:pStyle w:val="ListBullet"/>
              <w:rPr>
                <w:sz w:val="24"/>
                <w:szCs w:val="24"/>
              </w:rPr>
            </w:pPr>
            <w:r w:rsidRPr="005F04CC">
              <w:rPr>
                <w:sz w:val="24"/>
                <w:szCs w:val="24"/>
              </w:rPr>
              <w:t>opinions</w:t>
            </w:r>
          </w:p>
          <w:p w14:paraId="6E4EF891" w14:textId="39928170" w:rsidR="007D770B" w:rsidRPr="005F04CC" w:rsidRDefault="007D770B" w:rsidP="006E3F5A">
            <w:pPr>
              <w:pStyle w:val="ListBullet"/>
              <w:rPr>
                <w:sz w:val="24"/>
                <w:szCs w:val="24"/>
              </w:rPr>
            </w:pPr>
            <w:r w:rsidRPr="005F04CC">
              <w:rPr>
                <w:sz w:val="24"/>
                <w:szCs w:val="24"/>
              </w:rPr>
              <w:t xml:space="preserve">who you do </w:t>
            </w:r>
            <w:r w:rsidR="00EE6DA4" w:rsidRPr="005F04CC">
              <w:rPr>
                <w:sz w:val="24"/>
                <w:szCs w:val="24"/>
              </w:rPr>
              <w:t>the activity</w:t>
            </w:r>
            <w:r w:rsidRPr="005F04CC">
              <w:rPr>
                <w:sz w:val="24"/>
                <w:szCs w:val="24"/>
              </w:rPr>
              <w:t xml:space="preserve"> with</w:t>
            </w:r>
          </w:p>
          <w:p w14:paraId="11760634" w14:textId="77777777" w:rsidR="00550E5D" w:rsidRPr="005F04CC" w:rsidRDefault="00550E5D" w:rsidP="006E3F5A">
            <w:pPr>
              <w:pStyle w:val="ListBullet"/>
              <w:rPr>
                <w:sz w:val="24"/>
                <w:szCs w:val="24"/>
              </w:rPr>
            </w:pPr>
            <w:proofErr w:type="gramStart"/>
            <w:r w:rsidRPr="001804DF">
              <w:rPr>
                <w:i/>
                <w:iCs/>
                <w:sz w:val="24"/>
                <w:szCs w:val="24"/>
                <w:lang w:val="fr-FR"/>
              </w:rPr>
              <w:t>depuis</w:t>
            </w:r>
            <w:proofErr w:type="gramEnd"/>
            <w:r w:rsidRPr="005F04CC">
              <w:rPr>
                <w:sz w:val="24"/>
                <w:szCs w:val="24"/>
              </w:rPr>
              <w:t xml:space="preserve"> + amount of time</w:t>
            </w:r>
          </w:p>
          <w:p w14:paraId="3399CBFB" w14:textId="77777777" w:rsidR="00550E5D" w:rsidRPr="005F04CC" w:rsidRDefault="00550E5D" w:rsidP="006E3F5A">
            <w:pPr>
              <w:pStyle w:val="ListBullet"/>
              <w:rPr>
                <w:sz w:val="24"/>
                <w:szCs w:val="24"/>
              </w:rPr>
            </w:pPr>
            <w:r w:rsidRPr="005F04CC">
              <w:rPr>
                <w:sz w:val="24"/>
                <w:szCs w:val="24"/>
              </w:rPr>
              <w:t xml:space="preserve">how long you have been doing it using the structure: present tense + </w:t>
            </w:r>
            <w:r w:rsidRPr="001804DF">
              <w:rPr>
                <w:i/>
                <w:iCs/>
                <w:sz w:val="24"/>
                <w:szCs w:val="24"/>
                <w:lang w:val="fr-FR"/>
              </w:rPr>
              <w:t>depuis</w:t>
            </w:r>
            <w:r w:rsidRPr="005F04CC">
              <w:rPr>
                <w:sz w:val="24"/>
                <w:szCs w:val="24"/>
              </w:rPr>
              <w:t xml:space="preserve"> + [amount of time]</w:t>
            </w:r>
          </w:p>
          <w:p w14:paraId="7752D799" w14:textId="13BC513A" w:rsidR="00C466BA" w:rsidRPr="005F04CC" w:rsidRDefault="007D770B" w:rsidP="006E3F5A">
            <w:pPr>
              <w:pStyle w:val="ListBullet"/>
              <w:rPr>
                <w:sz w:val="24"/>
                <w:szCs w:val="24"/>
              </w:rPr>
            </w:pPr>
            <w:r w:rsidRPr="005F04CC">
              <w:rPr>
                <w:sz w:val="24"/>
                <w:szCs w:val="24"/>
              </w:rPr>
              <w:t>identifying winter or summer sport</w:t>
            </w:r>
            <w:r w:rsidR="00550E5D" w:rsidRPr="005F04CC">
              <w:rPr>
                <w:sz w:val="24"/>
                <w:szCs w:val="24"/>
              </w:rPr>
              <w:t>.</w:t>
            </w:r>
          </w:p>
        </w:tc>
      </w:tr>
      <w:tr w:rsidR="00C466BA" w14:paraId="391153B3" w14:textId="77777777" w:rsidTr="00BC4A70">
        <w:tc>
          <w:tcPr>
            <w:tcW w:w="2500" w:type="pct"/>
          </w:tcPr>
          <w:p w14:paraId="0B9F560D" w14:textId="771EFE7F" w:rsidR="00C466BA" w:rsidRPr="005F04CC" w:rsidRDefault="007D770B" w:rsidP="00141F23">
            <w:pPr>
              <w:rPr>
                <w:sz w:val="24"/>
                <w:szCs w:val="24"/>
              </w:rPr>
            </w:pPr>
            <w:r w:rsidRPr="005F04CC">
              <w:rPr>
                <w:b/>
                <w:bCs/>
                <w:sz w:val="24"/>
                <w:szCs w:val="24"/>
              </w:rPr>
              <w:t>Prepositions</w:t>
            </w:r>
          </w:p>
          <w:p w14:paraId="62488FEC" w14:textId="019DF14A" w:rsidR="007D770B" w:rsidRPr="005F04CC" w:rsidRDefault="00C466BA" w:rsidP="00C466BA">
            <w:pPr>
              <w:rPr>
                <w:sz w:val="24"/>
                <w:szCs w:val="24"/>
              </w:rPr>
            </w:pPr>
            <w:r w:rsidRPr="005F04CC">
              <w:rPr>
                <w:sz w:val="24"/>
                <w:szCs w:val="24"/>
              </w:rPr>
              <w:t xml:space="preserve">Does the text include </w:t>
            </w:r>
            <w:r w:rsidR="007D770B" w:rsidRPr="005F04CC">
              <w:rPr>
                <w:sz w:val="24"/>
                <w:szCs w:val="24"/>
              </w:rPr>
              <w:t xml:space="preserve">the correct </w:t>
            </w:r>
            <w:r w:rsidR="00EE6DA4" w:rsidRPr="005F04CC">
              <w:rPr>
                <w:sz w:val="24"/>
                <w:szCs w:val="24"/>
              </w:rPr>
              <w:t xml:space="preserve">form of the </w:t>
            </w:r>
            <w:r w:rsidR="007D770B" w:rsidRPr="005F04CC">
              <w:rPr>
                <w:sz w:val="24"/>
                <w:szCs w:val="24"/>
              </w:rPr>
              <w:t>preposition</w:t>
            </w:r>
            <w:r w:rsidR="00EE6DA4" w:rsidRPr="005F04CC">
              <w:rPr>
                <w:sz w:val="24"/>
                <w:szCs w:val="24"/>
              </w:rPr>
              <w:t>s</w:t>
            </w:r>
            <w:r w:rsidR="007D770B" w:rsidRPr="005F04CC">
              <w:rPr>
                <w:sz w:val="24"/>
                <w:szCs w:val="24"/>
              </w:rPr>
              <w:t xml:space="preserve"> following the verbs:</w:t>
            </w:r>
          </w:p>
          <w:p w14:paraId="728CD791" w14:textId="19CEF1A5" w:rsidR="007D770B" w:rsidRPr="005F04CC" w:rsidRDefault="007D770B" w:rsidP="00C466BA">
            <w:pPr>
              <w:rPr>
                <w:i/>
                <w:iCs/>
                <w:sz w:val="24"/>
                <w:szCs w:val="24"/>
                <w:lang w:val="fr-FR"/>
              </w:rPr>
            </w:pPr>
            <w:proofErr w:type="gramStart"/>
            <w:r w:rsidRPr="005F04CC">
              <w:rPr>
                <w:i/>
                <w:iCs/>
                <w:sz w:val="24"/>
                <w:szCs w:val="24"/>
                <w:lang w:val="fr-FR"/>
              </w:rPr>
              <w:t>jouer</w:t>
            </w:r>
            <w:proofErr w:type="gramEnd"/>
            <w:r w:rsidRPr="005F04CC">
              <w:rPr>
                <w:i/>
                <w:iCs/>
                <w:sz w:val="24"/>
                <w:szCs w:val="24"/>
                <w:lang w:val="fr-FR"/>
              </w:rPr>
              <w:t xml:space="preserve"> à </w:t>
            </w:r>
            <w:r w:rsidR="00EE6DA4" w:rsidRPr="005F04CC">
              <w:rPr>
                <w:i/>
                <w:iCs/>
                <w:sz w:val="24"/>
                <w:szCs w:val="24"/>
                <w:lang w:val="fr-FR"/>
              </w:rPr>
              <w:t>la/au/aux [</w:t>
            </w:r>
            <w:r w:rsidRPr="005F04CC">
              <w:rPr>
                <w:sz w:val="24"/>
                <w:szCs w:val="24"/>
                <w:lang w:val="fr-FR"/>
              </w:rPr>
              <w:t>sport</w:t>
            </w:r>
            <w:r w:rsidR="00EE6DA4" w:rsidRPr="005F04CC">
              <w:rPr>
                <w:i/>
                <w:iCs/>
                <w:sz w:val="24"/>
                <w:szCs w:val="24"/>
                <w:lang w:val="fr-FR"/>
              </w:rPr>
              <w:t>]</w:t>
            </w:r>
          </w:p>
          <w:p w14:paraId="6CDEBCC0" w14:textId="1DD20371" w:rsidR="007D770B" w:rsidRPr="005F04CC" w:rsidRDefault="007D770B" w:rsidP="00C466BA">
            <w:pPr>
              <w:rPr>
                <w:i/>
                <w:iCs/>
                <w:sz w:val="24"/>
                <w:szCs w:val="24"/>
                <w:lang w:val="fr-FR"/>
              </w:rPr>
            </w:pPr>
            <w:proofErr w:type="gramStart"/>
            <w:r w:rsidRPr="005F04CC">
              <w:rPr>
                <w:i/>
                <w:iCs/>
                <w:sz w:val="24"/>
                <w:szCs w:val="24"/>
                <w:lang w:val="fr-FR"/>
              </w:rPr>
              <w:t>jouer</w:t>
            </w:r>
            <w:proofErr w:type="gramEnd"/>
            <w:r w:rsidRPr="005F04CC">
              <w:rPr>
                <w:i/>
                <w:iCs/>
                <w:sz w:val="24"/>
                <w:szCs w:val="24"/>
                <w:lang w:val="fr-FR"/>
              </w:rPr>
              <w:t xml:space="preserve"> de</w:t>
            </w:r>
            <w:r w:rsidR="00EE6DA4" w:rsidRPr="005F04CC">
              <w:rPr>
                <w:i/>
                <w:iCs/>
                <w:sz w:val="24"/>
                <w:szCs w:val="24"/>
                <w:lang w:val="fr-FR"/>
              </w:rPr>
              <w:t xml:space="preserve"> la/du/des</w:t>
            </w:r>
            <w:r w:rsidRPr="005F04CC">
              <w:rPr>
                <w:i/>
                <w:iCs/>
                <w:sz w:val="24"/>
                <w:szCs w:val="24"/>
                <w:lang w:val="fr-FR"/>
              </w:rPr>
              <w:t xml:space="preserve"> </w:t>
            </w:r>
            <w:r w:rsidR="00EE6DA4" w:rsidRPr="005F04CC">
              <w:rPr>
                <w:i/>
                <w:iCs/>
                <w:sz w:val="24"/>
                <w:szCs w:val="24"/>
                <w:lang w:val="fr-FR"/>
              </w:rPr>
              <w:t>[</w:t>
            </w:r>
            <w:r w:rsidRPr="005F04CC">
              <w:rPr>
                <w:sz w:val="24"/>
                <w:szCs w:val="24"/>
                <w:lang w:val="fr-FR"/>
              </w:rPr>
              <w:t>instrument</w:t>
            </w:r>
            <w:r w:rsidR="00EE6DA4" w:rsidRPr="005F04CC">
              <w:rPr>
                <w:i/>
                <w:iCs/>
                <w:sz w:val="24"/>
                <w:szCs w:val="24"/>
                <w:lang w:val="fr-FR"/>
              </w:rPr>
              <w:t>]</w:t>
            </w:r>
          </w:p>
          <w:p w14:paraId="7DF93F31" w14:textId="403B8651" w:rsidR="00C466BA" w:rsidRPr="005F04CC" w:rsidRDefault="007D770B" w:rsidP="007D770B">
            <w:pPr>
              <w:rPr>
                <w:sz w:val="24"/>
                <w:szCs w:val="24"/>
                <w:lang w:val="fr-FR"/>
              </w:rPr>
            </w:pPr>
            <w:proofErr w:type="gramStart"/>
            <w:r w:rsidRPr="005F04CC">
              <w:rPr>
                <w:i/>
                <w:iCs/>
                <w:sz w:val="24"/>
                <w:szCs w:val="24"/>
                <w:lang w:val="fr-FR"/>
              </w:rPr>
              <w:t>faire</w:t>
            </w:r>
            <w:proofErr w:type="gramEnd"/>
            <w:r w:rsidRPr="005F04CC">
              <w:rPr>
                <w:i/>
                <w:iCs/>
                <w:sz w:val="24"/>
                <w:szCs w:val="24"/>
                <w:lang w:val="fr-FR"/>
              </w:rPr>
              <w:t xml:space="preserve"> de</w:t>
            </w:r>
            <w:r w:rsidR="00EE6DA4" w:rsidRPr="005F04CC">
              <w:rPr>
                <w:i/>
                <w:iCs/>
                <w:sz w:val="24"/>
                <w:szCs w:val="24"/>
                <w:lang w:val="fr-FR"/>
              </w:rPr>
              <w:t xml:space="preserve"> la/du/des</w:t>
            </w:r>
            <w:r w:rsidRPr="005F04CC">
              <w:rPr>
                <w:i/>
                <w:iCs/>
                <w:sz w:val="24"/>
                <w:szCs w:val="24"/>
                <w:lang w:val="fr-FR"/>
              </w:rPr>
              <w:t xml:space="preserve"> </w:t>
            </w:r>
            <w:r w:rsidR="00EE6DA4" w:rsidRPr="005F04CC">
              <w:rPr>
                <w:i/>
                <w:iCs/>
                <w:sz w:val="24"/>
                <w:szCs w:val="24"/>
                <w:lang w:val="fr-FR"/>
              </w:rPr>
              <w:t>[</w:t>
            </w:r>
            <w:r w:rsidRPr="001804DF">
              <w:rPr>
                <w:sz w:val="24"/>
                <w:szCs w:val="24"/>
              </w:rPr>
              <w:t>activity</w:t>
            </w:r>
            <w:r w:rsidR="00EE6DA4" w:rsidRPr="005F04CC">
              <w:rPr>
                <w:i/>
                <w:iCs/>
                <w:sz w:val="24"/>
                <w:szCs w:val="24"/>
                <w:lang w:val="fr-FR"/>
              </w:rPr>
              <w:t>]</w:t>
            </w:r>
            <w:r w:rsidRPr="005F04CC">
              <w:rPr>
                <w:sz w:val="24"/>
                <w:szCs w:val="24"/>
                <w:lang w:val="fr-FR"/>
              </w:rPr>
              <w:t xml:space="preserve"> </w:t>
            </w:r>
          </w:p>
        </w:tc>
        <w:tc>
          <w:tcPr>
            <w:tcW w:w="2500" w:type="pct"/>
          </w:tcPr>
          <w:p w14:paraId="5DFA3AB4" w14:textId="48B244BD" w:rsidR="00C466BA" w:rsidRPr="005F04CC" w:rsidRDefault="00EE6DA4" w:rsidP="00141F23">
            <w:pPr>
              <w:rPr>
                <w:sz w:val="24"/>
                <w:szCs w:val="24"/>
              </w:rPr>
            </w:pPr>
            <w:r w:rsidRPr="005F04CC">
              <w:rPr>
                <w:b/>
                <w:bCs/>
                <w:sz w:val="24"/>
                <w:szCs w:val="24"/>
              </w:rPr>
              <w:t>Questions</w:t>
            </w:r>
          </w:p>
          <w:p w14:paraId="2E84D5F8" w14:textId="06F8951D" w:rsidR="00C466BA" w:rsidRPr="005F04CC" w:rsidRDefault="00EE6DA4" w:rsidP="00550E5D">
            <w:pPr>
              <w:rPr>
                <w:sz w:val="24"/>
                <w:szCs w:val="24"/>
              </w:rPr>
            </w:pPr>
            <w:r w:rsidRPr="005F04CC">
              <w:rPr>
                <w:sz w:val="24"/>
                <w:szCs w:val="24"/>
              </w:rPr>
              <w:t>Does your dialogue include questions for both/all speakers?</w:t>
            </w:r>
          </w:p>
        </w:tc>
      </w:tr>
    </w:tbl>
    <w:p w14:paraId="6837D4CB" w14:textId="77777777" w:rsidR="00B26F4C" w:rsidRDefault="00B26F4C" w:rsidP="00C466BA">
      <w:pPr>
        <w:sectPr w:rsidR="00B26F4C" w:rsidSect="00E03305">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798362DA" w14:textId="77777777" w:rsidR="00832AC1" w:rsidRPr="00E21D4B" w:rsidRDefault="00832AC1" w:rsidP="00832AC1">
      <w:pPr>
        <w:spacing w:before="0"/>
        <w:rPr>
          <w:rStyle w:val="Strong"/>
        </w:rPr>
      </w:pPr>
      <w:r w:rsidRPr="00E21D4B">
        <w:rPr>
          <w:rStyle w:val="Strong"/>
        </w:rPr>
        <w:lastRenderedPageBreak/>
        <w:t>© State of New South Wales (Department of Education), 2023</w:t>
      </w:r>
    </w:p>
    <w:p w14:paraId="40744BC4" w14:textId="77777777" w:rsidR="00832AC1" w:rsidRDefault="00832AC1" w:rsidP="00832AC1">
      <w:r>
        <w:t xml:space="preserve">The copyright material published in this resource is subject to the </w:t>
      </w:r>
      <w:r w:rsidRPr="00B54DBC">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488B80BC" w14:textId="77777777" w:rsidR="00832AC1" w:rsidRDefault="00832AC1" w:rsidP="00832AC1">
      <w:r>
        <w:t xml:space="preserve">Copyright material available in this resource and owned by the NSW Department of Education is licensed under a </w:t>
      </w:r>
      <w:hyperlink r:id="rId13" w:history="1">
        <w:r>
          <w:rPr>
            <w:rStyle w:val="Hyperlink"/>
          </w:rPr>
          <w:t>Creative Commons Attribution 4.0 International (CC BY 4.0) license</w:t>
        </w:r>
      </w:hyperlink>
      <w:r>
        <w:t>.</w:t>
      </w:r>
    </w:p>
    <w:p w14:paraId="2AD680AB" w14:textId="77777777" w:rsidR="00832AC1" w:rsidRDefault="00832AC1" w:rsidP="00832AC1">
      <w:r>
        <w:rPr>
          <w:noProof/>
        </w:rPr>
        <w:drawing>
          <wp:inline distT="0" distB="0" distL="0" distR="0" wp14:anchorId="287EF33B" wp14:editId="2945E65E">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212E7D5" w14:textId="77777777" w:rsidR="00832AC1" w:rsidRDefault="00832AC1" w:rsidP="00832AC1">
      <w:r>
        <w:t>This license allows you to share and adapt the material for any purpose, even commercially.</w:t>
      </w:r>
    </w:p>
    <w:p w14:paraId="2A548356" w14:textId="77777777" w:rsidR="00832AC1" w:rsidRDefault="00832AC1" w:rsidP="00832AC1">
      <w:r>
        <w:t>Attribution should be given to © State of New South Wales (Department of Education), 2023.</w:t>
      </w:r>
    </w:p>
    <w:p w14:paraId="073F537D" w14:textId="77777777" w:rsidR="00832AC1" w:rsidRDefault="00832AC1" w:rsidP="00832AC1">
      <w:r>
        <w:t>Material in this resource not available under a Creative Commons license:</w:t>
      </w:r>
    </w:p>
    <w:p w14:paraId="23729357" w14:textId="77777777" w:rsidR="00832AC1" w:rsidRDefault="00832AC1" w:rsidP="00832AC1">
      <w:pPr>
        <w:pStyle w:val="ListBullet"/>
      </w:pPr>
      <w:r>
        <w:t xml:space="preserve">the NSW Department of Education logo, other </w:t>
      </w:r>
      <w:proofErr w:type="gramStart"/>
      <w:r>
        <w:t>logos</w:t>
      </w:r>
      <w:proofErr w:type="gramEnd"/>
      <w:r>
        <w:t xml:space="preserve"> and trademark-protected material</w:t>
      </w:r>
    </w:p>
    <w:p w14:paraId="7D8B3B88" w14:textId="77777777" w:rsidR="00832AC1" w:rsidRDefault="00832AC1" w:rsidP="00832AC1">
      <w:pPr>
        <w:pStyle w:val="ListBullet"/>
      </w:pPr>
      <w:r>
        <w:t>material owned by a third party that has been reproduced with permission. You will need to obtain permission from the third party to reuse its material.</w:t>
      </w:r>
    </w:p>
    <w:p w14:paraId="6177C2D2" w14:textId="77777777" w:rsidR="00832AC1" w:rsidRPr="00002AF1" w:rsidRDefault="00832AC1" w:rsidP="00832AC1">
      <w:pPr>
        <w:pStyle w:val="FeatureBox2"/>
        <w:spacing w:line="300" w:lineRule="auto"/>
        <w:rPr>
          <w:rStyle w:val="Strong"/>
        </w:rPr>
      </w:pPr>
      <w:r w:rsidRPr="00002AF1">
        <w:rPr>
          <w:rStyle w:val="Strong"/>
        </w:rPr>
        <w:t>Links to third-party material and websites</w:t>
      </w:r>
    </w:p>
    <w:p w14:paraId="4A79DA37" w14:textId="77777777" w:rsidR="00832AC1" w:rsidRDefault="00832AC1" w:rsidP="00832AC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A37E8BF" w14:textId="2AE386F9" w:rsidR="003D22E3" w:rsidRPr="003D22E3" w:rsidRDefault="00832AC1" w:rsidP="00832AC1">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w:t>
      </w:r>
      <w:proofErr w:type="spellStart"/>
      <w:r>
        <w:t>Cth</w:t>
      </w:r>
      <w:proofErr w:type="spellEnd"/>
      <w:r>
        <w:t>). The department accepts no responsibility for content on third-party websites.</w:t>
      </w:r>
    </w:p>
    <w:sectPr w:rsidR="003D22E3" w:rsidRPr="003D22E3" w:rsidSect="007769A7">
      <w:headerReference w:type="first" r:id="rId15"/>
      <w:footerReference w:type="first" r:id="rId1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5116" w14:textId="77777777" w:rsidR="00AB4877" w:rsidRDefault="00AB4877" w:rsidP="00191F45">
      <w:r>
        <w:separator/>
      </w:r>
    </w:p>
    <w:p w14:paraId="63886C17" w14:textId="77777777" w:rsidR="00AB4877" w:rsidRDefault="00AB4877"/>
    <w:p w14:paraId="03A7A9EB" w14:textId="77777777" w:rsidR="00AB4877" w:rsidRDefault="00AB4877"/>
    <w:p w14:paraId="522E3DA3" w14:textId="77777777" w:rsidR="00AB4877" w:rsidRDefault="00AB4877"/>
  </w:endnote>
  <w:endnote w:type="continuationSeparator" w:id="0">
    <w:p w14:paraId="3034EFD3" w14:textId="77777777" w:rsidR="00AB4877" w:rsidRDefault="00AB4877" w:rsidP="00191F45">
      <w:r>
        <w:continuationSeparator/>
      </w:r>
    </w:p>
    <w:p w14:paraId="79E13190" w14:textId="77777777" w:rsidR="00AB4877" w:rsidRDefault="00AB4877"/>
    <w:p w14:paraId="4F375F31" w14:textId="77777777" w:rsidR="00AB4877" w:rsidRDefault="00AB4877"/>
    <w:p w14:paraId="1A4BBAA3" w14:textId="77777777" w:rsidR="00AB4877" w:rsidRDefault="00AB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13AF" w14:textId="181DBDD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1F534A">
      <w:t>Role-play challenge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D4FA" w14:textId="164FCCC8" w:rsidR="007A3356" w:rsidRPr="005F04CC" w:rsidRDefault="002A52FF" w:rsidP="005F04CC">
    <w:pPr>
      <w:pStyle w:val="Footer"/>
    </w:pPr>
    <w:r w:rsidRPr="005F04CC">
      <w:t xml:space="preserve">© NSW Department of Education, </w:t>
    </w:r>
    <w:r w:rsidRPr="005F04CC">
      <w:fldChar w:fldCharType="begin"/>
    </w:r>
    <w:r w:rsidRPr="005F04CC">
      <w:instrText xml:space="preserve"> DATE  \@ "MMM-yy"  \* MERGEFORMAT </w:instrText>
    </w:r>
    <w:r w:rsidRPr="005F04CC">
      <w:fldChar w:fldCharType="separate"/>
    </w:r>
    <w:r w:rsidR="00D572E7">
      <w:rPr>
        <w:noProof/>
      </w:rPr>
      <w:t>Jul-23</w:t>
    </w:r>
    <w:r w:rsidRPr="005F04CC">
      <w:fldChar w:fldCharType="end"/>
    </w:r>
    <w:r w:rsidRPr="005F04CC">
      <w:ptab w:relativeTo="margin" w:alignment="right" w:leader="none"/>
    </w:r>
    <w:r w:rsidRPr="005F04CC">
      <w:rPr>
        <w:noProof/>
      </w:rPr>
      <w:drawing>
        <wp:inline distT="0" distB="0" distL="0" distR="0" wp14:anchorId="1AD027C8" wp14:editId="3E92E059">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63B2" w14:textId="77B553E6" w:rsidR="00493120" w:rsidRPr="00CC4C4F" w:rsidRDefault="00CC4C4F" w:rsidP="00CC4C4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D1DF992" wp14:editId="31FC58F1">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E4A8"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6B42" w14:textId="77777777" w:rsidR="00AB4877" w:rsidRDefault="00AB4877" w:rsidP="00191F45">
      <w:r>
        <w:separator/>
      </w:r>
    </w:p>
    <w:p w14:paraId="0A8D9A0C" w14:textId="77777777" w:rsidR="00AB4877" w:rsidRDefault="00AB4877"/>
    <w:p w14:paraId="755B7461" w14:textId="77777777" w:rsidR="00AB4877" w:rsidRDefault="00AB4877"/>
    <w:p w14:paraId="508CAC04" w14:textId="77777777" w:rsidR="00AB4877" w:rsidRDefault="00AB4877"/>
  </w:footnote>
  <w:footnote w:type="continuationSeparator" w:id="0">
    <w:p w14:paraId="5D6A4BAC" w14:textId="77777777" w:rsidR="00AB4877" w:rsidRDefault="00AB4877" w:rsidP="00191F45">
      <w:r>
        <w:continuationSeparator/>
      </w:r>
    </w:p>
    <w:p w14:paraId="51E5F2F4" w14:textId="77777777" w:rsidR="00AB4877" w:rsidRDefault="00AB4877"/>
    <w:p w14:paraId="7DA662F0" w14:textId="77777777" w:rsidR="00AB4877" w:rsidRDefault="00AB4877"/>
    <w:p w14:paraId="732E8B65" w14:textId="77777777" w:rsidR="00AB4877" w:rsidRDefault="00AB4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695F" w14:textId="37E54D5A" w:rsidR="00E03305" w:rsidRDefault="00E03305" w:rsidP="00E03305">
    <w:pPr>
      <w:pStyle w:val="Documentname"/>
    </w:pPr>
    <w:r>
      <w:t>Role-play challenge</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9AA3" w14:textId="35FBC90F" w:rsidR="00493120" w:rsidRPr="00AF6460" w:rsidRDefault="00AF6460" w:rsidP="00AF6460">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6602"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BDED89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B10651D"/>
    <w:multiLevelType w:val="hybridMultilevel"/>
    <w:tmpl w:val="AD00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2F3900"/>
    <w:multiLevelType w:val="hybridMultilevel"/>
    <w:tmpl w:val="CB806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D147CE"/>
    <w:multiLevelType w:val="hybridMultilevel"/>
    <w:tmpl w:val="4B86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5117F53"/>
    <w:multiLevelType w:val="multilevel"/>
    <w:tmpl w:val="8C04215C"/>
    <w:lvl w:ilvl="0">
      <w:start w:val="1"/>
      <w:numFmt w:val="bullet"/>
      <w:lvlText w:val="o"/>
      <w:lvlJc w:val="left"/>
      <w:pPr>
        <w:tabs>
          <w:tab w:val="num" w:pos="1020"/>
        </w:tabs>
        <w:ind w:left="1020" w:hanging="368"/>
      </w:pPr>
      <w:rPr>
        <w:rFonts w:ascii="Courier New" w:hAnsi="Courier New" w:cs="Courier New" w:hint="default"/>
      </w:rPr>
    </w:lvl>
    <w:lvl w:ilvl="1">
      <w:start w:val="1"/>
      <w:numFmt w:val="lowerLetter"/>
      <w:lvlText w:val="%2)"/>
      <w:lvlJc w:val="left"/>
      <w:pPr>
        <w:ind w:left="1372" w:hanging="360"/>
      </w:pPr>
      <w:rPr>
        <w:rFonts w:hint="default"/>
      </w:rPr>
    </w:lvl>
    <w:lvl w:ilvl="2">
      <w:start w:val="1"/>
      <w:numFmt w:val="lowerRoman"/>
      <w:lvlText w:val="%3)"/>
      <w:lvlJc w:val="left"/>
      <w:pPr>
        <w:ind w:left="1732" w:hanging="360"/>
      </w:pPr>
      <w:rPr>
        <w:rFonts w:hint="default"/>
      </w:rPr>
    </w:lvl>
    <w:lvl w:ilvl="3">
      <w:start w:val="1"/>
      <w:numFmt w:val="decimal"/>
      <w:lvlText w:val="(%4)"/>
      <w:lvlJc w:val="left"/>
      <w:pPr>
        <w:ind w:left="2092" w:hanging="360"/>
      </w:pPr>
      <w:rPr>
        <w:rFonts w:hint="default"/>
      </w:rPr>
    </w:lvl>
    <w:lvl w:ilvl="4">
      <w:start w:val="1"/>
      <w:numFmt w:val="lowerLetter"/>
      <w:lvlText w:val="(%5)"/>
      <w:lvlJc w:val="left"/>
      <w:pPr>
        <w:ind w:left="2452" w:hanging="360"/>
      </w:pPr>
      <w:rPr>
        <w:rFonts w:hint="default"/>
      </w:rPr>
    </w:lvl>
    <w:lvl w:ilvl="5">
      <w:start w:val="1"/>
      <w:numFmt w:val="lowerRoman"/>
      <w:lvlText w:val="(%6)"/>
      <w:lvlJc w:val="left"/>
      <w:pPr>
        <w:ind w:left="2812" w:hanging="360"/>
      </w:pPr>
      <w:rPr>
        <w:rFonts w:hint="default"/>
      </w:rPr>
    </w:lvl>
    <w:lvl w:ilvl="6">
      <w:start w:val="1"/>
      <w:numFmt w:val="decimal"/>
      <w:lvlText w:val="%7."/>
      <w:lvlJc w:val="left"/>
      <w:pPr>
        <w:ind w:left="3172" w:hanging="360"/>
      </w:pPr>
      <w:rPr>
        <w:rFonts w:hint="default"/>
      </w:rPr>
    </w:lvl>
    <w:lvl w:ilvl="7">
      <w:start w:val="1"/>
      <w:numFmt w:val="lowerLetter"/>
      <w:lvlText w:val="%8."/>
      <w:lvlJc w:val="left"/>
      <w:pPr>
        <w:ind w:left="3532" w:hanging="360"/>
      </w:pPr>
      <w:rPr>
        <w:rFonts w:hint="default"/>
      </w:rPr>
    </w:lvl>
    <w:lvl w:ilvl="8">
      <w:start w:val="1"/>
      <w:numFmt w:val="lowerRoman"/>
      <w:lvlText w:val="%9."/>
      <w:lvlJc w:val="left"/>
      <w:pPr>
        <w:ind w:left="3892" w:hanging="360"/>
      </w:pPr>
      <w:rPr>
        <w:rFonts w:hint="default"/>
      </w:rPr>
    </w:lvl>
  </w:abstractNum>
  <w:abstractNum w:abstractNumId="2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0433B3"/>
    <w:multiLevelType w:val="hybridMultilevel"/>
    <w:tmpl w:val="465E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095966"/>
    <w:multiLevelType w:val="hybridMultilevel"/>
    <w:tmpl w:val="AABEC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C8544A2"/>
    <w:multiLevelType w:val="hybridMultilevel"/>
    <w:tmpl w:val="75A6C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131E28"/>
    <w:multiLevelType w:val="hybridMultilevel"/>
    <w:tmpl w:val="36420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1368">
    <w:abstractNumId w:val="21"/>
  </w:num>
  <w:num w:numId="2" w16cid:durableId="401563604">
    <w:abstractNumId w:val="16"/>
  </w:num>
  <w:num w:numId="3" w16cid:durableId="1311133557">
    <w:abstractNumId w:val="23"/>
  </w:num>
  <w:num w:numId="4" w16cid:durableId="885336854">
    <w:abstractNumId w:val="25"/>
  </w:num>
  <w:num w:numId="5" w16cid:durableId="231009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708900">
    <w:abstractNumId w:val="15"/>
  </w:num>
  <w:num w:numId="7" w16cid:durableId="1754157309">
    <w:abstractNumId w:val="26"/>
  </w:num>
  <w:num w:numId="8" w16cid:durableId="1916284200">
    <w:abstractNumId w:val="13"/>
  </w:num>
  <w:num w:numId="9" w16cid:durableId="2069916293">
    <w:abstractNumId w:val="22"/>
  </w:num>
  <w:num w:numId="10" w16cid:durableId="1508472375">
    <w:abstractNumId w:val="10"/>
  </w:num>
  <w:num w:numId="11" w16cid:durableId="253978659">
    <w:abstractNumId w:val="20"/>
  </w:num>
  <w:num w:numId="12" w16cid:durableId="2051033448">
    <w:abstractNumId w:val="6"/>
  </w:num>
  <w:num w:numId="13" w16cid:durableId="418408237">
    <w:abstractNumId w:val="9"/>
  </w:num>
  <w:num w:numId="14" w16cid:durableId="463474305">
    <w:abstractNumId w:val="0"/>
  </w:num>
  <w:num w:numId="15" w16cid:durableId="1545366479">
    <w:abstractNumId w:val="1"/>
  </w:num>
  <w:num w:numId="16" w16cid:durableId="79759895">
    <w:abstractNumId w:val="2"/>
  </w:num>
  <w:num w:numId="17" w16cid:durableId="1426729251">
    <w:abstractNumId w:val="3"/>
  </w:num>
  <w:num w:numId="18" w16cid:durableId="1942106733">
    <w:abstractNumId w:val="4"/>
  </w:num>
  <w:num w:numId="19" w16cid:durableId="1341393428">
    <w:abstractNumId w:val="5"/>
  </w:num>
  <w:num w:numId="20" w16cid:durableId="1654915683">
    <w:abstractNumId w:val="8"/>
  </w:num>
  <w:num w:numId="21" w16cid:durableId="1650010344">
    <w:abstractNumId w:val="31"/>
  </w:num>
  <w:num w:numId="22" w16cid:durableId="948463439">
    <w:abstractNumId w:val="24"/>
  </w:num>
  <w:num w:numId="23" w16cid:durableId="723678999">
    <w:abstractNumId w:val="16"/>
  </w:num>
  <w:num w:numId="24" w16cid:durableId="1681660898">
    <w:abstractNumId w:val="16"/>
  </w:num>
  <w:num w:numId="25" w16cid:durableId="343090839">
    <w:abstractNumId w:val="16"/>
  </w:num>
  <w:num w:numId="26" w16cid:durableId="1695114997">
    <w:abstractNumId w:val="16"/>
  </w:num>
  <w:num w:numId="27" w16cid:durableId="1063986393">
    <w:abstractNumId w:val="16"/>
  </w:num>
  <w:num w:numId="28" w16cid:durableId="1632902508">
    <w:abstractNumId w:val="16"/>
  </w:num>
  <w:num w:numId="29" w16cid:durableId="795873698">
    <w:abstractNumId w:val="16"/>
  </w:num>
  <w:num w:numId="30" w16cid:durableId="1560438324">
    <w:abstractNumId w:val="16"/>
  </w:num>
  <w:num w:numId="31" w16cid:durableId="903370943">
    <w:abstractNumId w:val="21"/>
  </w:num>
  <w:num w:numId="32" w16cid:durableId="1725712697">
    <w:abstractNumId w:val="31"/>
  </w:num>
  <w:num w:numId="33" w16cid:durableId="815300161">
    <w:abstractNumId w:val="23"/>
  </w:num>
  <w:num w:numId="34" w16cid:durableId="411397441">
    <w:abstractNumId w:val="25"/>
  </w:num>
  <w:num w:numId="35" w16cid:durableId="1331299733">
    <w:abstractNumId w:val="19"/>
  </w:num>
  <w:num w:numId="36" w16cid:durableId="1515652707">
    <w:abstractNumId w:val="32"/>
  </w:num>
  <w:num w:numId="37" w16cid:durableId="1067219440">
    <w:abstractNumId w:val="11"/>
  </w:num>
  <w:num w:numId="38" w16cid:durableId="638801354">
    <w:abstractNumId w:val="30"/>
  </w:num>
  <w:num w:numId="39" w16cid:durableId="676418590">
    <w:abstractNumId w:val="17"/>
  </w:num>
  <w:num w:numId="40" w16cid:durableId="2018460725">
    <w:abstractNumId w:val="29"/>
  </w:num>
  <w:num w:numId="41" w16cid:durableId="2048094935">
    <w:abstractNumId w:val="33"/>
  </w:num>
  <w:num w:numId="42" w16cid:durableId="1693064788">
    <w:abstractNumId w:val="27"/>
  </w:num>
  <w:num w:numId="43" w16cid:durableId="344091553">
    <w:abstractNumId w:val="7"/>
  </w:num>
  <w:num w:numId="44" w16cid:durableId="1809546661">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5" w16cid:durableId="2035377449">
    <w:abstractNumId w:val="12"/>
  </w:num>
  <w:num w:numId="46" w16cid:durableId="511261488">
    <w:abstractNumId w:val="28"/>
  </w:num>
  <w:num w:numId="47" w16cid:durableId="135168190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516B"/>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F2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4DF"/>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061"/>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534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360A"/>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2FF"/>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1FF"/>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083"/>
    <w:rsid w:val="00451168"/>
    <w:rsid w:val="00451506"/>
    <w:rsid w:val="00452D84"/>
    <w:rsid w:val="00453739"/>
    <w:rsid w:val="0045627B"/>
    <w:rsid w:val="00456C90"/>
    <w:rsid w:val="00457160"/>
    <w:rsid w:val="004578CC"/>
    <w:rsid w:val="00463BFC"/>
    <w:rsid w:val="00463D17"/>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831"/>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3F8B"/>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E5D"/>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470"/>
    <w:rsid w:val="005C78FE"/>
    <w:rsid w:val="005C7B55"/>
    <w:rsid w:val="005D0175"/>
    <w:rsid w:val="005D1CC4"/>
    <w:rsid w:val="005D2D62"/>
    <w:rsid w:val="005D5A78"/>
    <w:rsid w:val="005D5DB0"/>
    <w:rsid w:val="005E0B43"/>
    <w:rsid w:val="005E4742"/>
    <w:rsid w:val="005E5629"/>
    <w:rsid w:val="005E6829"/>
    <w:rsid w:val="005F04CC"/>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524"/>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2C67"/>
    <w:rsid w:val="006C7AB5"/>
    <w:rsid w:val="006D062E"/>
    <w:rsid w:val="006D0817"/>
    <w:rsid w:val="006D0996"/>
    <w:rsid w:val="006D2405"/>
    <w:rsid w:val="006D3A0E"/>
    <w:rsid w:val="006D4A39"/>
    <w:rsid w:val="006D53A4"/>
    <w:rsid w:val="006D6748"/>
    <w:rsid w:val="006E08A7"/>
    <w:rsid w:val="006E08C4"/>
    <w:rsid w:val="006E091B"/>
    <w:rsid w:val="006E2552"/>
    <w:rsid w:val="006E3F5A"/>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70B"/>
    <w:rsid w:val="007D7CF5"/>
    <w:rsid w:val="007D7E58"/>
    <w:rsid w:val="007E3617"/>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AC1"/>
    <w:rsid w:val="00832DA5"/>
    <w:rsid w:val="00832F4B"/>
    <w:rsid w:val="00833A2E"/>
    <w:rsid w:val="00833EDF"/>
    <w:rsid w:val="00834038"/>
    <w:rsid w:val="008344F9"/>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0A4"/>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7D6"/>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C9F"/>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877"/>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460"/>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F4C"/>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A70"/>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6BA"/>
    <w:rsid w:val="00C4789C"/>
    <w:rsid w:val="00C52C02"/>
    <w:rsid w:val="00C52DCB"/>
    <w:rsid w:val="00C57EE8"/>
    <w:rsid w:val="00C61072"/>
    <w:rsid w:val="00C6243C"/>
    <w:rsid w:val="00C62F54"/>
    <w:rsid w:val="00C63AEA"/>
    <w:rsid w:val="00C67BBF"/>
    <w:rsid w:val="00C70168"/>
    <w:rsid w:val="00C718DD"/>
    <w:rsid w:val="00C71AFB"/>
    <w:rsid w:val="00C72B05"/>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C4F"/>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2E7"/>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A92"/>
    <w:rsid w:val="00D97779"/>
    <w:rsid w:val="00DA52F5"/>
    <w:rsid w:val="00DA73A3"/>
    <w:rsid w:val="00DB3080"/>
    <w:rsid w:val="00DB4E12"/>
    <w:rsid w:val="00DB5771"/>
    <w:rsid w:val="00DC0AB6"/>
    <w:rsid w:val="00DC115F"/>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305"/>
    <w:rsid w:val="00E052B1"/>
    <w:rsid w:val="00E05886"/>
    <w:rsid w:val="00E104C6"/>
    <w:rsid w:val="00E10C02"/>
    <w:rsid w:val="00E1277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9EE"/>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B6E"/>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B88"/>
    <w:rsid w:val="00ED6D87"/>
    <w:rsid w:val="00EE1058"/>
    <w:rsid w:val="00EE1089"/>
    <w:rsid w:val="00EE3260"/>
    <w:rsid w:val="00EE3CF3"/>
    <w:rsid w:val="00EE50F0"/>
    <w:rsid w:val="00EE586E"/>
    <w:rsid w:val="00EE5BEB"/>
    <w:rsid w:val="00EE6524"/>
    <w:rsid w:val="00EE6DA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66E"/>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FC5"/>
    <w:rsid w:val="00F90BCA"/>
    <w:rsid w:val="00F90E1A"/>
    <w:rsid w:val="00F91B79"/>
    <w:rsid w:val="00F94B27"/>
    <w:rsid w:val="00F96626"/>
    <w:rsid w:val="00F96946"/>
    <w:rsid w:val="00F9711C"/>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04D9"/>
  <w14:defaultImageDpi w14:val="32767"/>
  <w15:chartTrackingRefBased/>
  <w15:docId w15:val="{BC68D9E6-2736-4113-8DC7-EE4AD3C8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26F4C"/>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B26F4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B26F4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B26F4C"/>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B26F4C"/>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B26F4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B26F4C"/>
    <w:pPr>
      <w:tabs>
        <w:tab w:val="right" w:leader="dot" w:pos="14570"/>
      </w:tabs>
      <w:spacing w:before="0"/>
    </w:pPr>
    <w:rPr>
      <w:b/>
      <w:noProof/>
    </w:rPr>
  </w:style>
  <w:style w:type="paragraph" w:styleId="TOC2">
    <w:name w:val="toc 2"/>
    <w:aliases w:val="ŠTOC 2"/>
    <w:basedOn w:val="Normal"/>
    <w:next w:val="Normal"/>
    <w:uiPriority w:val="39"/>
    <w:unhideWhenUsed/>
    <w:rsid w:val="00B26F4C"/>
    <w:pPr>
      <w:tabs>
        <w:tab w:val="right" w:leader="dot" w:pos="14570"/>
      </w:tabs>
      <w:spacing w:before="0"/>
    </w:pPr>
    <w:rPr>
      <w:noProof/>
    </w:rPr>
  </w:style>
  <w:style w:type="paragraph" w:styleId="Header">
    <w:name w:val="header"/>
    <w:aliases w:val="ŠHeader"/>
    <w:basedOn w:val="Normal"/>
    <w:link w:val="HeaderChar"/>
    <w:uiPriority w:val="16"/>
    <w:rsid w:val="00B26F4C"/>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B26F4C"/>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B26F4C"/>
    <w:rPr>
      <w:rFonts w:ascii="Arial" w:hAnsi="Arial" w:cs="Arial"/>
      <w:b/>
      <w:bCs/>
      <w:color w:val="002664"/>
      <w:lang w:val="en-AU"/>
    </w:rPr>
  </w:style>
  <w:style w:type="paragraph" w:styleId="Footer">
    <w:name w:val="footer"/>
    <w:aliases w:val="ŠFooter"/>
    <w:basedOn w:val="Normal"/>
    <w:link w:val="FooterChar"/>
    <w:uiPriority w:val="19"/>
    <w:rsid w:val="00B26F4C"/>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B26F4C"/>
    <w:rPr>
      <w:rFonts w:ascii="Arial" w:hAnsi="Arial" w:cs="Arial"/>
      <w:sz w:val="18"/>
      <w:szCs w:val="18"/>
      <w:lang w:val="en-AU"/>
    </w:rPr>
  </w:style>
  <w:style w:type="paragraph" w:styleId="Caption">
    <w:name w:val="caption"/>
    <w:aliases w:val="ŠCaption"/>
    <w:basedOn w:val="Normal"/>
    <w:next w:val="Normal"/>
    <w:uiPriority w:val="20"/>
    <w:qFormat/>
    <w:rsid w:val="00B26F4C"/>
    <w:pPr>
      <w:keepNext/>
      <w:spacing w:after="200" w:line="240" w:lineRule="auto"/>
    </w:pPr>
    <w:rPr>
      <w:b/>
      <w:iCs/>
      <w:szCs w:val="18"/>
    </w:rPr>
  </w:style>
  <w:style w:type="paragraph" w:customStyle="1" w:styleId="Logo">
    <w:name w:val="ŠLogo"/>
    <w:basedOn w:val="Normal"/>
    <w:uiPriority w:val="18"/>
    <w:qFormat/>
    <w:rsid w:val="00B26F4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26F4C"/>
    <w:pPr>
      <w:spacing w:before="0"/>
      <w:ind w:left="244"/>
    </w:pPr>
  </w:style>
  <w:style w:type="character" w:styleId="Hyperlink">
    <w:name w:val="Hyperlink"/>
    <w:aliases w:val="ŠHyperlink"/>
    <w:basedOn w:val="DefaultParagraphFont"/>
    <w:uiPriority w:val="99"/>
    <w:unhideWhenUsed/>
    <w:rsid w:val="00B26F4C"/>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B26F4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B26F4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B26F4C"/>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B26F4C"/>
    <w:rPr>
      <w:rFonts w:ascii="Arial" w:hAnsi="Arial" w:cs="Arial"/>
      <w:b/>
      <w:color w:val="002664"/>
      <w:sz w:val="36"/>
      <w:szCs w:val="36"/>
      <w:lang w:val="en-AU"/>
    </w:rPr>
  </w:style>
  <w:style w:type="table" w:customStyle="1" w:styleId="Tableheader">
    <w:name w:val="ŠTable header"/>
    <w:basedOn w:val="TableNormal"/>
    <w:uiPriority w:val="99"/>
    <w:rsid w:val="00B26F4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B26F4C"/>
    <w:pPr>
      <w:numPr>
        <w:numId w:val="4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B26F4C"/>
    <w:pPr>
      <w:keepNext/>
      <w:spacing w:before="200" w:after="200" w:line="240" w:lineRule="atLeast"/>
      <w:ind w:left="567" w:right="567"/>
    </w:pPr>
  </w:style>
  <w:style w:type="paragraph" w:styleId="ListBullet2">
    <w:name w:val="List Bullet 2"/>
    <w:aliases w:val="ŠList Bullet 2"/>
    <w:basedOn w:val="Normal"/>
    <w:uiPriority w:val="10"/>
    <w:qFormat/>
    <w:rsid w:val="00B26F4C"/>
    <w:pPr>
      <w:numPr>
        <w:numId w:val="4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26F4C"/>
    <w:pPr>
      <w:numPr>
        <w:numId w:val="47"/>
      </w:numPr>
      <w:contextualSpacing/>
    </w:pPr>
  </w:style>
  <w:style w:type="character" w:styleId="Strong">
    <w:name w:val="Strong"/>
    <w:aliases w:val="ŠStrong"/>
    <w:qFormat/>
    <w:rsid w:val="00B26F4C"/>
    <w:rPr>
      <w:b/>
      <w:bCs/>
    </w:rPr>
  </w:style>
  <w:style w:type="paragraph" w:styleId="ListBullet">
    <w:name w:val="List Bullet"/>
    <w:aliases w:val="ŠList Bullet"/>
    <w:basedOn w:val="Normal"/>
    <w:uiPriority w:val="9"/>
    <w:qFormat/>
    <w:rsid w:val="00B26F4C"/>
    <w:pPr>
      <w:numPr>
        <w:numId w:val="45"/>
      </w:numPr>
      <w:contextualSpacing/>
    </w:pPr>
  </w:style>
  <w:style w:type="character" w:customStyle="1" w:styleId="QuoteChar">
    <w:name w:val="Quote Char"/>
    <w:aliases w:val="ŠQuote Char"/>
    <w:basedOn w:val="DefaultParagraphFont"/>
    <w:link w:val="Quote"/>
    <w:uiPriority w:val="19"/>
    <w:rsid w:val="00B26F4C"/>
    <w:rPr>
      <w:rFonts w:ascii="Arial" w:hAnsi="Arial" w:cs="Arial"/>
      <w:lang w:val="en-AU"/>
    </w:rPr>
  </w:style>
  <w:style w:type="character" w:styleId="Emphasis">
    <w:name w:val="Emphasis"/>
    <w:aliases w:val="ŠLanguage or scientific"/>
    <w:qFormat/>
    <w:rsid w:val="00B26F4C"/>
    <w:rPr>
      <w:i/>
      <w:iCs/>
    </w:rPr>
  </w:style>
  <w:style w:type="paragraph" w:styleId="Title">
    <w:name w:val="Title"/>
    <w:aliases w:val="ŠTitle"/>
    <w:basedOn w:val="Normal"/>
    <w:next w:val="Normal"/>
    <w:link w:val="TitleChar"/>
    <w:uiPriority w:val="1"/>
    <w:qFormat/>
    <w:rsid w:val="00B26F4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B26F4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B26F4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26F4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26F4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C466BA"/>
    <w:pPr>
      <w:ind w:left="720"/>
      <w:contextualSpacing/>
    </w:pPr>
  </w:style>
  <w:style w:type="character" w:styleId="CommentReference">
    <w:name w:val="annotation reference"/>
    <w:basedOn w:val="DefaultParagraphFont"/>
    <w:uiPriority w:val="99"/>
    <w:semiHidden/>
    <w:unhideWhenUsed/>
    <w:rsid w:val="00B26F4C"/>
    <w:rPr>
      <w:sz w:val="16"/>
      <w:szCs w:val="16"/>
    </w:rPr>
  </w:style>
  <w:style w:type="paragraph" w:styleId="CommentText">
    <w:name w:val="annotation text"/>
    <w:basedOn w:val="Normal"/>
    <w:link w:val="CommentTextChar"/>
    <w:uiPriority w:val="99"/>
    <w:unhideWhenUsed/>
    <w:rsid w:val="00B26F4C"/>
    <w:pPr>
      <w:spacing w:line="240" w:lineRule="auto"/>
    </w:pPr>
    <w:rPr>
      <w:sz w:val="20"/>
      <w:szCs w:val="20"/>
    </w:rPr>
  </w:style>
  <w:style w:type="character" w:customStyle="1" w:styleId="CommentTextChar">
    <w:name w:val="Comment Text Char"/>
    <w:basedOn w:val="DefaultParagraphFont"/>
    <w:link w:val="CommentText"/>
    <w:uiPriority w:val="99"/>
    <w:rsid w:val="00B26F4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26F4C"/>
    <w:rPr>
      <w:b/>
      <w:bCs/>
    </w:rPr>
  </w:style>
  <w:style w:type="character" w:customStyle="1" w:styleId="CommentSubjectChar">
    <w:name w:val="Comment Subject Char"/>
    <w:basedOn w:val="CommentTextChar"/>
    <w:link w:val="CommentSubject"/>
    <w:uiPriority w:val="99"/>
    <w:semiHidden/>
    <w:rsid w:val="00B26F4C"/>
    <w:rPr>
      <w:rFonts w:ascii="Arial" w:hAnsi="Arial" w:cs="Arial"/>
      <w:b/>
      <w:bCs/>
      <w:sz w:val="20"/>
      <w:szCs w:val="20"/>
      <w:lang w:val="en-AU"/>
    </w:rPr>
  </w:style>
  <w:style w:type="paragraph" w:customStyle="1" w:styleId="Documentname">
    <w:name w:val="ŠDocument name"/>
    <w:basedOn w:val="Normal"/>
    <w:next w:val="Normal"/>
    <w:uiPriority w:val="17"/>
    <w:qFormat/>
    <w:rsid w:val="00B26F4C"/>
    <w:pPr>
      <w:pBdr>
        <w:bottom w:val="single" w:sz="8" w:space="10" w:color="D0CECE" w:themeColor="background2" w:themeShade="E6"/>
      </w:pBdr>
      <w:spacing w:before="0" w:after="240" w:line="276" w:lineRule="auto"/>
      <w:jc w:val="right"/>
    </w:pPr>
    <w:rPr>
      <w:bCs/>
      <w:sz w:val="18"/>
      <w:szCs w:val="18"/>
    </w:rPr>
  </w:style>
  <w:style w:type="character" w:styleId="FollowedHyperlink">
    <w:name w:val="FollowedHyperlink"/>
    <w:basedOn w:val="DefaultParagraphFont"/>
    <w:uiPriority w:val="99"/>
    <w:semiHidden/>
    <w:unhideWhenUsed/>
    <w:rsid w:val="00B26F4C"/>
    <w:rPr>
      <w:color w:val="954F72" w:themeColor="followedHyperlink"/>
      <w:u w:val="single"/>
    </w:rPr>
  </w:style>
  <w:style w:type="paragraph" w:customStyle="1" w:styleId="FeatureBox3">
    <w:name w:val="ŠFeature Box 3"/>
    <w:basedOn w:val="Normal"/>
    <w:next w:val="Normal"/>
    <w:uiPriority w:val="13"/>
    <w:qFormat/>
    <w:rsid w:val="00B26F4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26F4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B26F4C"/>
    <w:rPr>
      <w:sz w:val="18"/>
      <w:szCs w:val="18"/>
    </w:rPr>
  </w:style>
  <w:style w:type="paragraph" w:styleId="Subtitle">
    <w:name w:val="Subtitle"/>
    <w:basedOn w:val="Normal"/>
    <w:next w:val="Normal"/>
    <w:link w:val="SubtitleChar"/>
    <w:uiPriority w:val="11"/>
    <w:semiHidden/>
    <w:qFormat/>
    <w:rsid w:val="00B26F4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26F4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26F4C"/>
    <w:rPr>
      <w:i/>
      <w:iCs/>
      <w:color w:val="404040" w:themeColor="text1" w:themeTint="BF"/>
    </w:rPr>
  </w:style>
  <w:style w:type="paragraph" w:styleId="TOC4">
    <w:name w:val="toc 4"/>
    <w:aliases w:val="ŠTOC 4"/>
    <w:basedOn w:val="Normal"/>
    <w:next w:val="Normal"/>
    <w:autoRedefine/>
    <w:uiPriority w:val="25"/>
    <w:unhideWhenUsed/>
    <w:rsid w:val="00B26F4C"/>
    <w:pPr>
      <w:spacing w:before="0"/>
      <w:ind w:left="488"/>
    </w:pPr>
  </w:style>
  <w:style w:type="paragraph" w:styleId="TOCHeading">
    <w:name w:val="TOC Heading"/>
    <w:aliases w:val="ŠTOC Heading"/>
    <w:basedOn w:val="Heading1"/>
    <w:next w:val="Normal"/>
    <w:uiPriority w:val="21"/>
    <w:qFormat/>
    <w:rsid w:val="00B26F4C"/>
    <w:pPr>
      <w:outlineLvl w:val="9"/>
    </w:pPr>
    <w:rPr>
      <w:sz w:val="40"/>
      <w:szCs w:val="40"/>
    </w:rPr>
  </w:style>
  <w:style w:type="character" w:styleId="UnresolvedMention">
    <w:name w:val="Unresolved Mention"/>
    <w:basedOn w:val="DefaultParagraphFont"/>
    <w:uiPriority w:val="99"/>
    <w:semiHidden/>
    <w:unhideWhenUsed/>
    <w:rsid w:val="00B2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nsw.gov.au/content/dam/main-education/en/home/schooling/curriculum/languages/modern-languages-s5-french-sentence-builders-and-conversation-scaffolds.pptx"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Role-play challenge</dc:title>
  <dc:subject/>
  <dc:creator>NSW Department of Education</dc:creator>
  <cp:keywords/>
  <dc:description/>
  <dcterms:created xsi:type="dcterms:W3CDTF">2023-07-27T03:11:00Z</dcterms:created>
  <dcterms:modified xsi:type="dcterms:W3CDTF">2023-07-27T03:11:00Z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2023-07-27T03:11:36Z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d908d972-bd92-465c-869c-5350af112385</vt:lpwstr>
  </property>
  <property fmtid="{D5CDD505-2E9C-101B-9397-08002B2CF9AE}" pid="8" name="MSIP_Label_b603dfd7-d93a-4381-a340-2995d8282205_ContentBits">
    <vt:lpwstr>0</vt:lpwstr>
  </property>
</Properties>
</file>