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AE89" w14:textId="751EBB66" w:rsidR="00BC2871" w:rsidRPr="003A37EF" w:rsidRDefault="00592083" w:rsidP="009137BA">
      <w:pPr>
        <w:pStyle w:val="Title"/>
      </w:pPr>
      <w:bookmarkStart w:id="0" w:name="_Hlk115335082"/>
      <w:bookmarkStart w:id="1" w:name="_Hlk129768774"/>
      <w:r>
        <w:t>Spanish</w:t>
      </w:r>
      <w:r w:rsidR="00962DCD" w:rsidRPr="003A37EF">
        <w:t xml:space="preserve"> </w:t>
      </w:r>
      <w:r w:rsidR="00240225" w:rsidRPr="003A37EF">
        <w:t>Stage</w:t>
      </w:r>
      <w:r w:rsidR="0069478D">
        <w:t xml:space="preserve"> 5</w:t>
      </w:r>
      <w:r w:rsidR="00240225" w:rsidRPr="003A37EF">
        <w:t xml:space="preserve"> –</w:t>
      </w:r>
      <w:r w:rsidR="00D06B93" w:rsidRPr="003A37EF">
        <w:t xml:space="preserve"> </w:t>
      </w:r>
      <w:r w:rsidR="008515E0" w:rsidRPr="003A37EF">
        <w:t>s</w:t>
      </w:r>
      <w:r w:rsidR="00962DCD" w:rsidRPr="003A37EF">
        <w:t>ample scope and sequence</w:t>
      </w:r>
      <w:bookmarkEnd w:id="0"/>
      <w:r w:rsidR="00260907" w:rsidRPr="003A37EF">
        <w:t xml:space="preserve"> </w:t>
      </w:r>
      <w:r w:rsidR="009E218D">
        <w:t>(</w:t>
      </w:r>
      <w:r w:rsidR="003D1CDA">
        <w:t>200</w:t>
      </w:r>
      <w:r w:rsidR="001731F7">
        <w:t xml:space="preserve"> </w:t>
      </w:r>
      <w:r w:rsidR="003D1CDA">
        <w:t>hour</w:t>
      </w:r>
      <w:r w:rsidR="00B23533">
        <w:t>s</w:t>
      </w:r>
      <w:r w:rsidR="009E218D">
        <w:t>)</w:t>
      </w:r>
    </w:p>
    <w:bookmarkEnd w:id="1"/>
    <w:p w14:paraId="3CD46838" w14:textId="3B3A9899" w:rsidR="006123C6" w:rsidRPr="003A37EF" w:rsidRDefault="006123C6" w:rsidP="00DD0885">
      <w:r w:rsidRPr="003A37EF">
        <w:br w:type="page"/>
      </w:r>
    </w:p>
    <w:p w14:paraId="3E136A64" w14:textId="2BF48BC1" w:rsidR="006123C6" w:rsidRPr="003A37EF" w:rsidRDefault="006123C6" w:rsidP="00A67D71">
      <w:pPr>
        <w:pStyle w:val="TOCHeading"/>
      </w:pPr>
      <w:r w:rsidRPr="003A37EF">
        <w:lastRenderedPageBreak/>
        <w:t>Contents</w:t>
      </w:r>
    </w:p>
    <w:p w14:paraId="01161C87" w14:textId="0A7DE44E" w:rsidR="00941D29" w:rsidRDefault="004550FE">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50173275" w:history="1">
        <w:r w:rsidR="00941D29" w:rsidRPr="008A0171">
          <w:rPr>
            <w:rStyle w:val="Hyperlink"/>
          </w:rPr>
          <w:t>Rationale</w:t>
        </w:r>
        <w:r w:rsidR="00941D29">
          <w:rPr>
            <w:webHidden/>
          </w:rPr>
          <w:tab/>
        </w:r>
        <w:r w:rsidR="00941D29">
          <w:rPr>
            <w:webHidden/>
          </w:rPr>
          <w:fldChar w:fldCharType="begin"/>
        </w:r>
        <w:r w:rsidR="00941D29">
          <w:rPr>
            <w:webHidden/>
          </w:rPr>
          <w:instrText xml:space="preserve"> PAGEREF _Toc150173275 \h </w:instrText>
        </w:r>
        <w:r w:rsidR="00941D29">
          <w:rPr>
            <w:webHidden/>
          </w:rPr>
        </w:r>
        <w:r w:rsidR="00941D29">
          <w:rPr>
            <w:webHidden/>
          </w:rPr>
          <w:fldChar w:fldCharType="separate"/>
        </w:r>
        <w:r w:rsidR="00941D29">
          <w:rPr>
            <w:webHidden/>
          </w:rPr>
          <w:t>2</w:t>
        </w:r>
        <w:r w:rsidR="00941D29">
          <w:rPr>
            <w:webHidden/>
          </w:rPr>
          <w:fldChar w:fldCharType="end"/>
        </w:r>
      </w:hyperlink>
    </w:p>
    <w:p w14:paraId="4851174C" w14:textId="61A29B6E" w:rsidR="00941D29" w:rsidRDefault="00000000">
      <w:pPr>
        <w:pStyle w:val="TOC1"/>
        <w:rPr>
          <w:rFonts w:asciiTheme="minorHAnsi" w:eastAsiaTheme="minorEastAsia" w:hAnsiTheme="minorHAnsi" w:cstheme="minorBidi"/>
          <w:b w:val="0"/>
          <w:kern w:val="2"/>
          <w:szCs w:val="22"/>
          <w:lang w:eastAsia="en-AU"/>
          <w14:ligatures w14:val="standardContextual"/>
        </w:rPr>
      </w:pPr>
      <w:hyperlink w:anchor="_Toc150173276" w:history="1">
        <w:r w:rsidR="00941D29" w:rsidRPr="008A0171">
          <w:rPr>
            <w:rStyle w:val="Hyperlink"/>
          </w:rPr>
          <w:t>Spanish – Stage 5 – sample scope and sequence for 200-hour elective</w:t>
        </w:r>
        <w:r w:rsidR="00941D29">
          <w:rPr>
            <w:webHidden/>
          </w:rPr>
          <w:tab/>
        </w:r>
        <w:r w:rsidR="00941D29">
          <w:rPr>
            <w:webHidden/>
          </w:rPr>
          <w:fldChar w:fldCharType="begin"/>
        </w:r>
        <w:r w:rsidR="00941D29">
          <w:rPr>
            <w:webHidden/>
          </w:rPr>
          <w:instrText xml:space="preserve"> PAGEREF _Toc150173276 \h </w:instrText>
        </w:r>
        <w:r w:rsidR="00941D29">
          <w:rPr>
            <w:webHidden/>
          </w:rPr>
        </w:r>
        <w:r w:rsidR="00941D29">
          <w:rPr>
            <w:webHidden/>
          </w:rPr>
          <w:fldChar w:fldCharType="separate"/>
        </w:r>
        <w:r w:rsidR="00941D29">
          <w:rPr>
            <w:webHidden/>
          </w:rPr>
          <w:t>4</w:t>
        </w:r>
        <w:r w:rsidR="00941D29">
          <w:rPr>
            <w:webHidden/>
          </w:rPr>
          <w:fldChar w:fldCharType="end"/>
        </w:r>
      </w:hyperlink>
    </w:p>
    <w:p w14:paraId="69F7978C" w14:textId="1A6B1B0C" w:rsidR="00941D29" w:rsidRDefault="00000000">
      <w:pPr>
        <w:pStyle w:val="TOC2"/>
        <w:rPr>
          <w:rFonts w:asciiTheme="minorHAnsi" w:eastAsiaTheme="minorEastAsia" w:hAnsiTheme="minorHAnsi" w:cstheme="minorBidi"/>
          <w:kern w:val="2"/>
          <w:szCs w:val="22"/>
          <w:lang w:eastAsia="en-AU"/>
          <w14:ligatures w14:val="standardContextual"/>
        </w:rPr>
      </w:pPr>
      <w:hyperlink w:anchor="_Toc150173277" w:history="1">
        <w:r w:rsidR="00941D29" w:rsidRPr="008A0171">
          <w:rPr>
            <w:rStyle w:val="Hyperlink"/>
          </w:rPr>
          <w:t>Year 9</w:t>
        </w:r>
        <w:r w:rsidR="00941D29">
          <w:rPr>
            <w:webHidden/>
          </w:rPr>
          <w:tab/>
        </w:r>
        <w:r w:rsidR="00941D29">
          <w:rPr>
            <w:webHidden/>
          </w:rPr>
          <w:fldChar w:fldCharType="begin"/>
        </w:r>
        <w:r w:rsidR="00941D29">
          <w:rPr>
            <w:webHidden/>
          </w:rPr>
          <w:instrText xml:space="preserve"> PAGEREF _Toc150173277 \h </w:instrText>
        </w:r>
        <w:r w:rsidR="00941D29">
          <w:rPr>
            <w:webHidden/>
          </w:rPr>
        </w:r>
        <w:r w:rsidR="00941D29">
          <w:rPr>
            <w:webHidden/>
          </w:rPr>
          <w:fldChar w:fldCharType="separate"/>
        </w:r>
        <w:r w:rsidR="00941D29">
          <w:rPr>
            <w:webHidden/>
          </w:rPr>
          <w:t>4</w:t>
        </w:r>
        <w:r w:rsidR="00941D29">
          <w:rPr>
            <w:webHidden/>
          </w:rPr>
          <w:fldChar w:fldCharType="end"/>
        </w:r>
      </w:hyperlink>
    </w:p>
    <w:p w14:paraId="5A7DD277" w14:textId="721CD4E1" w:rsidR="00941D29" w:rsidRDefault="00000000">
      <w:pPr>
        <w:pStyle w:val="TOC2"/>
        <w:rPr>
          <w:rFonts w:asciiTheme="minorHAnsi" w:eastAsiaTheme="minorEastAsia" w:hAnsiTheme="minorHAnsi" w:cstheme="minorBidi"/>
          <w:kern w:val="2"/>
          <w:szCs w:val="22"/>
          <w:lang w:eastAsia="en-AU"/>
          <w14:ligatures w14:val="standardContextual"/>
        </w:rPr>
      </w:pPr>
      <w:hyperlink w:anchor="_Toc150173278" w:history="1">
        <w:r w:rsidR="00941D29" w:rsidRPr="008A0171">
          <w:rPr>
            <w:rStyle w:val="Hyperlink"/>
          </w:rPr>
          <w:t>Year 10</w:t>
        </w:r>
        <w:r w:rsidR="00941D29">
          <w:rPr>
            <w:webHidden/>
          </w:rPr>
          <w:tab/>
        </w:r>
        <w:r w:rsidR="00941D29">
          <w:rPr>
            <w:webHidden/>
          </w:rPr>
          <w:fldChar w:fldCharType="begin"/>
        </w:r>
        <w:r w:rsidR="00941D29">
          <w:rPr>
            <w:webHidden/>
          </w:rPr>
          <w:instrText xml:space="preserve"> PAGEREF _Toc150173278 \h </w:instrText>
        </w:r>
        <w:r w:rsidR="00941D29">
          <w:rPr>
            <w:webHidden/>
          </w:rPr>
        </w:r>
        <w:r w:rsidR="00941D29">
          <w:rPr>
            <w:webHidden/>
          </w:rPr>
          <w:fldChar w:fldCharType="separate"/>
        </w:r>
        <w:r w:rsidR="00941D29">
          <w:rPr>
            <w:webHidden/>
          </w:rPr>
          <w:t>14</w:t>
        </w:r>
        <w:r w:rsidR="00941D29">
          <w:rPr>
            <w:webHidden/>
          </w:rPr>
          <w:fldChar w:fldCharType="end"/>
        </w:r>
      </w:hyperlink>
    </w:p>
    <w:p w14:paraId="27FFFBB2" w14:textId="6CBC809E" w:rsidR="00941D29" w:rsidRDefault="00000000">
      <w:pPr>
        <w:pStyle w:val="TOC1"/>
        <w:rPr>
          <w:rFonts w:asciiTheme="minorHAnsi" w:eastAsiaTheme="minorEastAsia" w:hAnsiTheme="minorHAnsi" w:cstheme="minorBidi"/>
          <w:b w:val="0"/>
          <w:kern w:val="2"/>
          <w:szCs w:val="22"/>
          <w:lang w:eastAsia="en-AU"/>
          <w14:ligatures w14:val="standardContextual"/>
        </w:rPr>
      </w:pPr>
      <w:hyperlink w:anchor="_Toc150173279" w:history="1">
        <w:r w:rsidR="00941D29" w:rsidRPr="008A0171">
          <w:rPr>
            <w:rStyle w:val="Hyperlink"/>
          </w:rPr>
          <w:t>Support and alignment</w:t>
        </w:r>
        <w:r w:rsidR="00941D29">
          <w:rPr>
            <w:webHidden/>
          </w:rPr>
          <w:tab/>
        </w:r>
        <w:r w:rsidR="00941D29">
          <w:rPr>
            <w:webHidden/>
          </w:rPr>
          <w:fldChar w:fldCharType="begin"/>
        </w:r>
        <w:r w:rsidR="00941D29">
          <w:rPr>
            <w:webHidden/>
          </w:rPr>
          <w:instrText xml:space="preserve"> PAGEREF _Toc150173279 \h </w:instrText>
        </w:r>
        <w:r w:rsidR="00941D29">
          <w:rPr>
            <w:webHidden/>
          </w:rPr>
        </w:r>
        <w:r w:rsidR="00941D29">
          <w:rPr>
            <w:webHidden/>
          </w:rPr>
          <w:fldChar w:fldCharType="separate"/>
        </w:r>
        <w:r w:rsidR="00941D29">
          <w:rPr>
            <w:webHidden/>
          </w:rPr>
          <w:t>22</w:t>
        </w:r>
        <w:r w:rsidR="00941D29">
          <w:rPr>
            <w:webHidden/>
          </w:rPr>
          <w:fldChar w:fldCharType="end"/>
        </w:r>
      </w:hyperlink>
    </w:p>
    <w:p w14:paraId="226794B0" w14:textId="2F61D568" w:rsidR="00941D29" w:rsidRDefault="00000000">
      <w:pPr>
        <w:pStyle w:val="TOC2"/>
        <w:rPr>
          <w:rFonts w:asciiTheme="minorHAnsi" w:eastAsiaTheme="minorEastAsia" w:hAnsiTheme="minorHAnsi" w:cstheme="minorBidi"/>
          <w:kern w:val="2"/>
          <w:szCs w:val="22"/>
          <w:lang w:eastAsia="en-AU"/>
          <w14:ligatures w14:val="standardContextual"/>
        </w:rPr>
      </w:pPr>
      <w:hyperlink w:anchor="_Toc150173280" w:history="1">
        <w:r w:rsidR="00941D29" w:rsidRPr="008A0171">
          <w:rPr>
            <w:rStyle w:val="Hyperlink"/>
          </w:rPr>
          <w:t>Additional support for EAL/D students</w:t>
        </w:r>
        <w:r w:rsidR="00941D29">
          <w:rPr>
            <w:webHidden/>
          </w:rPr>
          <w:tab/>
        </w:r>
        <w:r w:rsidR="00941D29">
          <w:rPr>
            <w:webHidden/>
          </w:rPr>
          <w:fldChar w:fldCharType="begin"/>
        </w:r>
        <w:r w:rsidR="00941D29">
          <w:rPr>
            <w:webHidden/>
          </w:rPr>
          <w:instrText xml:space="preserve"> PAGEREF _Toc150173280 \h </w:instrText>
        </w:r>
        <w:r w:rsidR="00941D29">
          <w:rPr>
            <w:webHidden/>
          </w:rPr>
        </w:r>
        <w:r w:rsidR="00941D29">
          <w:rPr>
            <w:webHidden/>
          </w:rPr>
          <w:fldChar w:fldCharType="separate"/>
        </w:r>
        <w:r w:rsidR="00941D29">
          <w:rPr>
            <w:webHidden/>
          </w:rPr>
          <w:t>23</w:t>
        </w:r>
        <w:r w:rsidR="00941D29">
          <w:rPr>
            <w:webHidden/>
          </w:rPr>
          <w:fldChar w:fldCharType="end"/>
        </w:r>
      </w:hyperlink>
    </w:p>
    <w:p w14:paraId="7ABFE02D" w14:textId="101B0737" w:rsidR="00941D29" w:rsidRDefault="00000000">
      <w:pPr>
        <w:pStyle w:val="TOC1"/>
        <w:rPr>
          <w:rFonts w:asciiTheme="minorHAnsi" w:eastAsiaTheme="minorEastAsia" w:hAnsiTheme="minorHAnsi" w:cstheme="minorBidi"/>
          <w:b w:val="0"/>
          <w:kern w:val="2"/>
          <w:szCs w:val="22"/>
          <w:lang w:eastAsia="en-AU"/>
          <w14:ligatures w14:val="standardContextual"/>
        </w:rPr>
      </w:pPr>
      <w:hyperlink w:anchor="_Toc150173281" w:history="1">
        <w:r w:rsidR="00941D29" w:rsidRPr="008A0171">
          <w:rPr>
            <w:rStyle w:val="Hyperlink"/>
          </w:rPr>
          <w:t>Evidence base</w:t>
        </w:r>
        <w:r w:rsidR="00941D29">
          <w:rPr>
            <w:webHidden/>
          </w:rPr>
          <w:tab/>
        </w:r>
        <w:r w:rsidR="00941D29">
          <w:rPr>
            <w:webHidden/>
          </w:rPr>
          <w:fldChar w:fldCharType="begin"/>
        </w:r>
        <w:r w:rsidR="00941D29">
          <w:rPr>
            <w:webHidden/>
          </w:rPr>
          <w:instrText xml:space="preserve"> PAGEREF _Toc150173281 \h </w:instrText>
        </w:r>
        <w:r w:rsidR="00941D29">
          <w:rPr>
            <w:webHidden/>
          </w:rPr>
        </w:r>
        <w:r w:rsidR="00941D29">
          <w:rPr>
            <w:webHidden/>
          </w:rPr>
          <w:fldChar w:fldCharType="separate"/>
        </w:r>
        <w:r w:rsidR="00941D29">
          <w:rPr>
            <w:webHidden/>
          </w:rPr>
          <w:t>25</w:t>
        </w:r>
        <w:r w:rsidR="00941D29">
          <w:rPr>
            <w:webHidden/>
          </w:rPr>
          <w:fldChar w:fldCharType="end"/>
        </w:r>
      </w:hyperlink>
    </w:p>
    <w:p w14:paraId="615FC3CE" w14:textId="2E08200D" w:rsidR="006123C6" w:rsidRPr="003A37EF" w:rsidRDefault="004550FE" w:rsidP="006123C6">
      <w:r>
        <w:rPr>
          <w:bCs/>
          <w:noProof/>
        </w:rPr>
        <w:fldChar w:fldCharType="end"/>
      </w:r>
      <w:r w:rsidR="006123C6" w:rsidRPr="003A37EF">
        <w:br w:type="page"/>
      </w:r>
    </w:p>
    <w:p w14:paraId="4EB19476" w14:textId="04AEFF8E" w:rsidR="00962DCD" w:rsidRPr="003A37EF" w:rsidRDefault="00C77EBE" w:rsidP="00515CFB">
      <w:pPr>
        <w:pStyle w:val="Heading1"/>
      </w:pPr>
      <w:bookmarkStart w:id="2" w:name="_Toc115335136"/>
      <w:bookmarkStart w:id="3" w:name="_Toc150173275"/>
      <w:r w:rsidRPr="003A37EF">
        <w:lastRenderedPageBreak/>
        <w:t>R</w:t>
      </w:r>
      <w:r w:rsidR="00962DCD" w:rsidRPr="003A37EF">
        <w:t>ationale</w:t>
      </w:r>
      <w:bookmarkEnd w:id="2"/>
      <w:bookmarkEnd w:id="3"/>
    </w:p>
    <w:p w14:paraId="0D9952C7" w14:textId="77777777" w:rsidR="007D5255" w:rsidRPr="003A37EF" w:rsidRDefault="007D5255" w:rsidP="007D5255">
      <w:r w:rsidRPr="003A37EF">
        <w:t xml:space="preserve">All NSW public schools need to plan curriculum and develop teaching programs consistent with the </w:t>
      </w:r>
      <w:r w:rsidRPr="003D4877">
        <w:rPr>
          <w:rStyle w:val="Emphasis"/>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D5255">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D5255">
      <w:r w:rsidRPr="003A37EF">
        <w:t xml:space="preserve">This resource has been developed to assist teachers in NSW Department of Education schools to create learning that is contextualised to their classroom. It can be used as a basis for the teacher’s own scope and </w:t>
      </w:r>
      <w:proofErr w:type="gramStart"/>
      <w:r w:rsidRPr="003A37EF">
        <w:t>sequence, or</w:t>
      </w:r>
      <w:proofErr w:type="gramEnd"/>
      <w:r w:rsidRPr="003A37EF">
        <w:t xml:space="preserve">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D5255">
      <w:r w:rsidRPr="003A37EF">
        <w:t>Developing a robust scope and sequence has many benefits and may help teachers and schools to:</w:t>
      </w:r>
    </w:p>
    <w:p w14:paraId="0129521E" w14:textId="3EA32E1C" w:rsidR="002B6B4D" w:rsidRPr="00B87F76" w:rsidRDefault="002B6B4D" w:rsidP="00B87F76">
      <w:pPr>
        <w:pStyle w:val="ListBullet"/>
      </w:pPr>
      <w:r w:rsidRPr="00B87F76">
        <w:t xml:space="preserve">plan learning activities that are inclusive, accommodating the needs of all students in </w:t>
      </w:r>
      <w:r w:rsidR="00C93A12" w:rsidRPr="00B87F76">
        <w:t xml:space="preserve">their </w:t>
      </w:r>
      <w:r w:rsidRPr="00B87F76">
        <w:t>class from the beginning</w:t>
      </w:r>
    </w:p>
    <w:p w14:paraId="1E6D8390" w14:textId="70CCF03D" w:rsidR="007D5255" w:rsidRPr="00B87F76" w:rsidRDefault="007D5255" w:rsidP="00B87F76">
      <w:pPr>
        <w:pStyle w:val="ListBullet"/>
      </w:pPr>
      <w:r w:rsidRPr="00B87F76">
        <w:t>promote high expectations for student learning</w:t>
      </w:r>
    </w:p>
    <w:p w14:paraId="6A5CE65B" w14:textId="77777777" w:rsidR="007D5255" w:rsidRPr="00B87F76" w:rsidRDefault="007D5255" w:rsidP="00B87F76">
      <w:pPr>
        <w:pStyle w:val="ListBullet"/>
      </w:pPr>
      <w:r w:rsidRPr="00B87F76">
        <w:t>identify opportunities for explicit teaching</w:t>
      </w:r>
    </w:p>
    <w:p w14:paraId="08FE0FFF" w14:textId="77777777" w:rsidR="007D5255" w:rsidRPr="00B87F76" w:rsidRDefault="007D5255" w:rsidP="00B87F76">
      <w:pPr>
        <w:pStyle w:val="ListBullet"/>
      </w:pPr>
      <w:r w:rsidRPr="00B87F76">
        <w:t>create opportunities for students to receive feedback on their learning</w:t>
      </w:r>
    </w:p>
    <w:p w14:paraId="15B8626F" w14:textId="77777777" w:rsidR="007D5255" w:rsidRPr="00B87F76" w:rsidRDefault="007D5255" w:rsidP="00B87F76">
      <w:pPr>
        <w:pStyle w:val="ListBullet"/>
      </w:pPr>
      <w:r w:rsidRPr="00B87F76">
        <w:t>systematically plan for and undertake assessment</w:t>
      </w:r>
    </w:p>
    <w:p w14:paraId="5DA50A06" w14:textId="7523E8F3" w:rsidR="007D5255" w:rsidRPr="00B87F76" w:rsidRDefault="007D5255" w:rsidP="00B87F76">
      <w:pPr>
        <w:pStyle w:val="ListBullet"/>
      </w:pPr>
      <w:r w:rsidRPr="00B87F76">
        <w:t>collect and use data to monitor achievements and identify gaps in learning</w:t>
      </w:r>
    </w:p>
    <w:p w14:paraId="1F7E6FE2" w14:textId="77777777" w:rsidR="007D5255" w:rsidRPr="00B87F76" w:rsidRDefault="007D5255" w:rsidP="00B87F76">
      <w:pPr>
        <w:pStyle w:val="ListBullet"/>
      </w:pPr>
      <w:r w:rsidRPr="00B87F76">
        <w:t>differentiate curriculum delivery to meet the needs of students at different levels of achievement</w:t>
      </w:r>
    </w:p>
    <w:p w14:paraId="5096F390" w14:textId="0B046780" w:rsidR="007D5255" w:rsidRPr="00B87F76" w:rsidRDefault="007D5255" w:rsidP="00B87F76">
      <w:pPr>
        <w:pStyle w:val="ListBullet"/>
      </w:pPr>
      <w:r w:rsidRPr="00B87F76">
        <w:lastRenderedPageBreak/>
        <w:t>collaborate with other teachers to plan for quality teaching and learning.</w:t>
      </w:r>
    </w:p>
    <w:p w14:paraId="43035BD0" w14:textId="77777777" w:rsidR="00D415B6" w:rsidRDefault="00D415B6">
      <w:pPr>
        <w:suppressAutoHyphens w:val="0"/>
        <w:spacing w:before="0" w:after="160" w:line="259" w:lineRule="auto"/>
      </w:pPr>
      <w:r>
        <w:br w:type="page"/>
      </w:r>
    </w:p>
    <w:p w14:paraId="6604E413" w14:textId="7444BB5A" w:rsidR="003D1CDA" w:rsidRPr="00A57569" w:rsidRDefault="00592083" w:rsidP="00D415B6">
      <w:pPr>
        <w:pStyle w:val="Heading1"/>
      </w:pPr>
      <w:bookmarkStart w:id="4" w:name="_Toc150173276"/>
      <w:r w:rsidRPr="00A57569">
        <w:lastRenderedPageBreak/>
        <w:t>Spanish</w:t>
      </w:r>
      <w:r w:rsidR="003D1CDA" w:rsidRPr="00A57569">
        <w:t xml:space="preserve"> Stage</w:t>
      </w:r>
      <w:r w:rsidR="0069478D" w:rsidRPr="00A57569">
        <w:t xml:space="preserve"> 5</w:t>
      </w:r>
      <w:r w:rsidR="003D1CDA" w:rsidRPr="00A57569">
        <w:t xml:space="preserve"> – sample scope and sequence </w:t>
      </w:r>
      <w:r w:rsidR="00B23533" w:rsidRPr="00A57569">
        <w:t xml:space="preserve">for </w:t>
      </w:r>
      <w:r w:rsidR="003D1CDA" w:rsidRPr="00A57569">
        <w:t>200-hour elective</w:t>
      </w:r>
      <w:bookmarkEnd w:id="4"/>
    </w:p>
    <w:p w14:paraId="22013E8D" w14:textId="44EAB00E" w:rsidR="00BC3B59" w:rsidRPr="00A57569" w:rsidRDefault="00BC3B59" w:rsidP="00515CFB">
      <w:pPr>
        <w:pStyle w:val="Heading2"/>
      </w:pPr>
      <w:bookmarkStart w:id="5" w:name="_Toc150173277"/>
      <w:r w:rsidRPr="00A57569">
        <w:t>Year 9</w:t>
      </w:r>
      <w:bookmarkEnd w:id="5"/>
    </w:p>
    <w:p w14:paraId="3D6C23E2" w14:textId="2B765325" w:rsidR="006123C6" w:rsidRPr="003A37EF" w:rsidRDefault="006123C6" w:rsidP="006123C6">
      <w:pPr>
        <w:pStyle w:val="Caption"/>
      </w:pPr>
      <w:r w:rsidRPr="003A37EF">
        <w:t xml:space="preserve">Table </w:t>
      </w:r>
      <w:fldSimple w:instr=" SEQ Table \* ARABIC ">
        <w:r w:rsidR="00D90BF1">
          <w:rPr>
            <w:noProof/>
          </w:rPr>
          <w:t>1</w:t>
        </w:r>
      </w:fldSimple>
      <w:r w:rsidRPr="003A37EF">
        <w:t xml:space="preserve"> – </w:t>
      </w:r>
      <w:r w:rsidR="00592083">
        <w:t>Spanish</w:t>
      </w:r>
      <w:r w:rsidRPr="003A37EF">
        <w:t xml:space="preserve"> </w:t>
      </w:r>
      <w:r w:rsidR="003D1CDA">
        <w:t>200-hour</w:t>
      </w:r>
      <w:r w:rsidRPr="003A37EF">
        <w:t xml:space="preserve"> scope and sequence</w:t>
      </w:r>
      <w:r w:rsidR="00BC3B59">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2"/>
        <w:gridCol w:w="3288"/>
        <w:gridCol w:w="3906"/>
      </w:tblGrid>
      <w:tr w:rsidR="008D793E" w:rsidRPr="00173957" w14:paraId="59D4ED11" w14:textId="77777777" w:rsidTr="00835E6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011236C3" w14:textId="77777777" w:rsidR="006123C6" w:rsidRPr="00173957" w:rsidRDefault="004775EA" w:rsidP="00173957">
            <w:r w:rsidRPr="00173957">
              <w:t>Term/</w:t>
            </w:r>
          </w:p>
          <w:p w14:paraId="354DFB0C" w14:textId="7DFD7F86" w:rsidR="004775EA" w:rsidRPr="00173957" w:rsidRDefault="004775EA" w:rsidP="00173957">
            <w:r w:rsidRPr="00173957">
              <w:t>duration</w:t>
            </w:r>
          </w:p>
        </w:tc>
        <w:tc>
          <w:tcPr>
            <w:tcW w:w="925" w:type="pct"/>
          </w:tcPr>
          <w:p w14:paraId="0BA4B954" w14:textId="77777777" w:rsidR="004775EA" w:rsidRPr="00173957" w:rsidRDefault="004775EA" w:rsidP="00173957">
            <w:pPr>
              <w:cnfStyle w:val="100000000000" w:firstRow="1" w:lastRow="0" w:firstColumn="0" w:lastColumn="0" w:oddVBand="0" w:evenVBand="0" w:oddHBand="0" w:evenHBand="0" w:firstRowFirstColumn="0" w:firstRowLastColumn="0" w:lastRowFirstColumn="0" w:lastRowLastColumn="0"/>
            </w:pPr>
            <w:r w:rsidRPr="00173957">
              <w:t>Learning overview</w:t>
            </w:r>
          </w:p>
        </w:tc>
        <w:tc>
          <w:tcPr>
            <w:tcW w:w="1120" w:type="pct"/>
          </w:tcPr>
          <w:p w14:paraId="4966874F" w14:textId="77777777" w:rsidR="004775EA" w:rsidRPr="00173957" w:rsidRDefault="004775EA" w:rsidP="00173957">
            <w:pPr>
              <w:cnfStyle w:val="100000000000" w:firstRow="1" w:lastRow="0" w:firstColumn="0" w:lastColumn="0" w:oddVBand="0" w:evenVBand="0" w:oddHBand="0" w:evenHBand="0" w:firstRowFirstColumn="0" w:firstRowLastColumn="0" w:lastRowFirstColumn="0" w:lastRowLastColumn="0"/>
            </w:pPr>
            <w:r w:rsidRPr="00173957">
              <w:t>Outcomes</w:t>
            </w:r>
          </w:p>
        </w:tc>
        <w:tc>
          <w:tcPr>
            <w:tcW w:w="1129" w:type="pct"/>
          </w:tcPr>
          <w:p w14:paraId="7D61B996" w14:textId="77777777" w:rsidR="004775EA" w:rsidRPr="00173957" w:rsidRDefault="004775EA" w:rsidP="00173957">
            <w:pPr>
              <w:cnfStyle w:val="100000000000" w:firstRow="1" w:lastRow="0" w:firstColumn="0" w:lastColumn="0" w:oddVBand="0" w:evenVBand="0" w:oddHBand="0" w:evenHBand="0" w:firstRowFirstColumn="0" w:firstRowLastColumn="0" w:lastRowFirstColumn="0" w:lastRowLastColumn="0"/>
            </w:pPr>
            <w:r w:rsidRPr="00173957">
              <w:t>Skills</w:t>
            </w:r>
          </w:p>
        </w:tc>
        <w:tc>
          <w:tcPr>
            <w:tcW w:w="1341" w:type="pct"/>
          </w:tcPr>
          <w:p w14:paraId="2919B22B" w14:textId="77777777" w:rsidR="004775EA" w:rsidRPr="00173957" w:rsidRDefault="004775EA" w:rsidP="00173957">
            <w:pPr>
              <w:cnfStyle w:val="100000000000" w:firstRow="1" w:lastRow="0" w:firstColumn="0" w:lastColumn="0" w:oddVBand="0" w:evenVBand="0" w:oddHBand="0" w:evenHBand="0" w:firstRowFirstColumn="0" w:firstRowLastColumn="0" w:lastRowFirstColumn="0" w:lastRowLastColumn="0"/>
            </w:pPr>
            <w:r w:rsidRPr="00173957">
              <w:t>Assessment</w:t>
            </w:r>
          </w:p>
        </w:tc>
      </w:tr>
      <w:tr w:rsidR="00ED2355" w:rsidRPr="003A37EF" w14:paraId="45744192" w14:textId="77777777" w:rsidTr="0083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1E31F59" w14:textId="77777777" w:rsidR="00ED2355" w:rsidRPr="003A37EF" w:rsidRDefault="00ED2355" w:rsidP="00ED2355">
            <w:pPr>
              <w:rPr>
                <w:b w:val="0"/>
              </w:rPr>
            </w:pPr>
            <w:r w:rsidRPr="003A37EF">
              <w:t xml:space="preserve">Term </w:t>
            </w:r>
            <w:r>
              <w:t>1</w:t>
            </w:r>
          </w:p>
          <w:p w14:paraId="6EF75379" w14:textId="613672CB" w:rsidR="00ED2355" w:rsidRDefault="00ED2355" w:rsidP="00ED2355">
            <w:pPr>
              <w:rPr>
                <w:lang w:eastAsia="zh-CN"/>
              </w:rPr>
            </w:pPr>
            <w:r w:rsidRPr="003A37EF">
              <w:t>10 weeks</w:t>
            </w:r>
          </w:p>
        </w:tc>
        <w:tc>
          <w:tcPr>
            <w:tcW w:w="925" w:type="pct"/>
          </w:tcPr>
          <w:p w14:paraId="5F3711ED" w14:textId="77777777" w:rsidR="00B23533" w:rsidRDefault="00C63B6D" w:rsidP="00ED2355">
            <w:pPr>
              <w:cnfStyle w:val="000000100000" w:firstRow="0" w:lastRow="0" w:firstColumn="0" w:lastColumn="0" w:oddVBand="0" w:evenVBand="0" w:oddHBand="1" w:evenHBand="0" w:firstRowFirstColumn="0" w:firstRowLastColumn="0" w:lastRowFirstColumn="0" w:lastRowLastColumn="0"/>
              <w:rPr>
                <w:rStyle w:val="Strong"/>
                <w:i/>
                <w:iCs/>
              </w:rPr>
            </w:pPr>
            <w:r w:rsidRPr="00592083">
              <w:rPr>
                <w:rStyle w:val="Strong"/>
              </w:rPr>
              <w:t>Making connections</w:t>
            </w:r>
          </w:p>
          <w:p w14:paraId="7F1064F7" w14:textId="5AD6E012" w:rsidR="00ED2355" w:rsidRPr="00DE1CA5" w:rsidRDefault="00592083" w:rsidP="00ED2355">
            <w:pPr>
              <w:cnfStyle w:val="000000100000" w:firstRow="0" w:lastRow="0" w:firstColumn="0" w:lastColumn="0" w:oddVBand="0" w:evenVBand="0" w:oddHBand="1" w:evenHBand="0" w:firstRowFirstColumn="0" w:firstRowLastColumn="0" w:lastRowFirstColumn="0" w:lastRowLastColumn="0"/>
              <w:rPr>
                <w:rStyle w:val="BoldItalic"/>
              </w:rPr>
            </w:pPr>
            <w:r w:rsidRPr="00DE1CA5">
              <w:rPr>
                <w:rStyle w:val="BoldItalic"/>
              </w:rPr>
              <w:t>Conectand</w:t>
            </w:r>
            <w:r w:rsidR="00C63B6D" w:rsidRPr="00DE1CA5">
              <w:rPr>
                <w:rStyle w:val="BoldItalic"/>
              </w:rPr>
              <w:t>o</w:t>
            </w:r>
          </w:p>
          <w:p w14:paraId="4707A9DC" w14:textId="69AC8F51" w:rsidR="00B23533" w:rsidRPr="00520F4E" w:rsidRDefault="00B23533" w:rsidP="00B23533">
            <w:pPr>
              <w:cnfStyle w:val="000000100000" w:firstRow="0" w:lastRow="0" w:firstColumn="0" w:lastColumn="0" w:oddVBand="0" w:evenVBand="0" w:oddHBand="1" w:evenHBand="0" w:firstRowFirstColumn="0" w:firstRowLastColumn="0" w:lastRowFirstColumn="0" w:lastRowLastColumn="0"/>
            </w:pPr>
            <w:r w:rsidRPr="00520F4E">
              <w:t xml:space="preserve">Students </w:t>
            </w:r>
            <w:r w:rsidR="00E470E6" w:rsidRPr="00520F4E">
              <w:t xml:space="preserve">share information </w:t>
            </w:r>
            <w:r w:rsidRPr="00520F4E">
              <w:t>about themselves and their family members, including pets.</w:t>
            </w:r>
          </w:p>
          <w:p w14:paraId="214A4078" w14:textId="1C212A9F" w:rsidR="00ED2355" w:rsidRPr="00853716" w:rsidRDefault="00DF0307" w:rsidP="00ED2355">
            <w:pPr>
              <w:cnfStyle w:val="000000100000" w:firstRow="0" w:lastRow="0" w:firstColumn="0" w:lastColumn="0" w:oddVBand="0" w:evenVBand="0" w:oddHBand="1" w:evenHBand="0" w:firstRowFirstColumn="0" w:firstRowLastColumn="0" w:lastRowFirstColumn="0" w:lastRowLastColumn="0"/>
              <w:rPr>
                <w:rStyle w:val="Strong"/>
                <w:b w:val="0"/>
                <w:bCs w:val="0"/>
              </w:rPr>
            </w:pPr>
            <w:r w:rsidRPr="00853716">
              <w:rPr>
                <w:rStyle w:val="Strong"/>
                <w:b w:val="0"/>
              </w:rPr>
              <w:lastRenderedPageBreak/>
              <w:t xml:space="preserve">Students </w:t>
            </w:r>
            <w:r w:rsidR="001A24C1" w:rsidRPr="00853716">
              <w:rPr>
                <w:rStyle w:val="Strong"/>
                <w:b w:val="0"/>
              </w:rPr>
              <w:t xml:space="preserve">discuss their interests and </w:t>
            </w:r>
            <w:r w:rsidR="00FA49F8" w:rsidRPr="00B23533">
              <w:rPr>
                <w:rStyle w:val="Strong"/>
                <w:b w:val="0"/>
              </w:rPr>
              <w:t>e</w:t>
            </w:r>
            <w:r w:rsidR="00FA49F8" w:rsidRPr="00ED696E">
              <w:rPr>
                <w:rStyle w:val="Strong"/>
                <w:b w:val="0"/>
              </w:rPr>
              <w:t>xpress</w:t>
            </w:r>
            <w:r w:rsidR="00FA49F8">
              <w:rPr>
                <w:rStyle w:val="Strong"/>
              </w:rPr>
              <w:t xml:space="preserve"> </w:t>
            </w:r>
            <w:r w:rsidR="00853716" w:rsidRPr="00853716">
              <w:rPr>
                <w:rStyle w:val="Strong"/>
                <w:b w:val="0"/>
              </w:rPr>
              <w:t>preferences</w:t>
            </w:r>
            <w:r w:rsidR="003B7945">
              <w:rPr>
                <w:rStyle w:val="Strong"/>
                <w:b w:val="0"/>
              </w:rPr>
              <w:t>,</w:t>
            </w:r>
            <w:r w:rsidR="00FA49F8">
              <w:rPr>
                <w:rStyle w:val="Strong"/>
                <w:b w:val="0"/>
              </w:rPr>
              <w:t xml:space="preserve"> with reasons</w:t>
            </w:r>
            <w:r w:rsidR="00853716" w:rsidRPr="00853716">
              <w:rPr>
                <w:rStyle w:val="Strong"/>
                <w:b w:val="0"/>
              </w:rPr>
              <w:t>.</w:t>
            </w:r>
          </w:p>
        </w:tc>
        <w:tc>
          <w:tcPr>
            <w:tcW w:w="1120" w:type="pct"/>
          </w:tcPr>
          <w:p w14:paraId="607AE063" w14:textId="573F05FA" w:rsidR="00ED2355" w:rsidRPr="00B6632D"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B6632D">
              <w:rPr>
                <w:rStyle w:val="Strong"/>
              </w:rPr>
              <w:lastRenderedPageBreak/>
              <w:t>ML5-INT-01</w:t>
            </w:r>
          </w:p>
          <w:p w14:paraId="64FF2229" w14:textId="77777777" w:rsidR="00ED2355" w:rsidRPr="0015684A" w:rsidRDefault="00ED2355" w:rsidP="00ED2355">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2ACE63D3" w14:textId="77777777" w:rsidR="00ED2355" w:rsidRPr="00B6632D"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B6632D">
              <w:rPr>
                <w:rStyle w:val="Strong"/>
              </w:rPr>
              <w:t>ML5-UND-01</w:t>
            </w:r>
          </w:p>
          <w:p w14:paraId="4AD862D4" w14:textId="77777777" w:rsidR="00ED2355" w:rsidRPr="0015684A" w:rsidRDefault="00ED2355" w:rsidP="00ED2355">
            <w:pPr>
              <w:cnfStyle w:val="000000100000" w:firstRow="0" w:lastRow="0" w:firstColumn="0" w:lastColumn="0" w:oddVBand="0" w:evenVBand="0" w:oddHBand="1" w:evenHBand="0" w:firstRowFirstColumn="0" w:firstRowLastColumn="0" w:lastRowFirstColumn="0" w:lastRowLastColumn="0"/>
            </w:pPr>
            <w:r>
              <w:t xml:space="preserve">analyses and responds to </w:t>
            </w:r>
            <w:r>
              <w:lastRenderedPageBreak/>
              <w:t>information, ideas and perspectives in a range of texts to demonstrate understanding</w:t>
            </w:r>
          </w:p>
          <w:p w14:paraId="6A543C4D" w14:textId="77777777" w:rsidR="00ED2355" w:rsidRPr="00BC5E53"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BC5E53">
              <w:rPr>
                <w:rStyle w:val="Strong"/>
              </w:rPr>
              <w:t>ML5-CRT-01</w:t>
            </w:r>
          </w:p>
          <w:p w14:paraId="38980AA5" w14:textId="3C9A3548" w:rsidR="00ED2355" w:rsidRPr="0015684A" w:rsidRDefault="00ED2355" w:rsidP="00ED2355">
            <w:pPr>
              <w:cnfStyle w:val="000000100000" w:firstRow="0" w:lastRow="0" w:firstColumn="0" w:lastColumn="0" w:oddVBand="0" w:evenVBand="0" w:oddHBand="1" w:evenHBand="0" w:firstRowFirstColumn="0" w:firstRowLastColumn="0" w:lastRowFirstColumn="0" w:lastRowLastColumn="0"/>
              <w:rPr>
                <w:b/>
              </w:rPr>
            </w:pPr>
            <w:r w:rsidRPr="0015684A">
              <w:t xml:space="preserve">creates a range of texts </w:t>
            </w:r>
            <w:r>
              <w:t>for diverse communicative purposes by manipulating culturally appropriate language</w:t>
            </w:r>
          </w:p>
        </w:tc>
        <w:tc>
          <w:tcPr>
            <w:tcW w:w="1129" w:type="pct"/>
          </w:tcPr>
          <w:p w14:paraId="02FAE6CC" w14:textId="1FC128CB" w:rsidR="00ED2355" w:rsidRPr="0071603F" w:rsidRDefault="00E470E6" w:rsidP="00881866">
            <w:pPr>
              <w:pStyle w:val="ListBullet"/>
              <w:cnfStyle w:val="000000100000" w:firstRow="0" w:lastRow="0" w:firstColumn="0" w:lastColumn="0" w:oddVBand="0" w:evenVBand="0" w:oddHBand="1" w:evenHBand="0" w:firstRowFirstColumn="0" w:firstRowLastColumn="0" w:lastRowFirstColumn="0" w:lastRowLastColumn="0"/>
              <w:rPr>
                <w:bCs/>
              </w:rPr>
            </w:pPr>
            <w:r>
              <w:rPr>
                <w:bCs/>
              </w:rPr>
              <w:lastRenderedPageBreak/>
              <w:t>Exchange</w:t>
            </w:r>
            <w:r w:rsidR="00B23533">
              <w:rPr>
                <w:bCs/>
              </w:rPr>
              <w:t xml:space="preserve"> </w:t>
            </w:r>
            <w:r w:rsidR="00592083">
              <w:t>personal information</w:t>
            </w:r>
            <w:r w:rsidR="00B23533">
              <w:t xml:space="preserve">, </w:t>
            </w:r>
            <w:r w:rsidR="001D6380">
              <w:t xml:space="preserve">including </w:t>
            </w:r>
            <w:r w:rsidR="00B905AF">
              <w:t>name, age</w:t>
            </w:r>
            <w:r w:rsidR="00B23533">
              <w:t xml:space="preserve"> and </w:t>
            </w:r>
            <w:r w:rsidR="00B905AF">
              <w:t>birthday</w:t>
            </w:r>
            <w:r w:rsidR="00B23533">
              <w:t>.</w:t>
            </w:r>
          </w:p>
          <w:p w14:paraId="129AF3A9" w14:textId="77777777" w:rsidR="00B23533" w:rsidRPr="00B23533" w:rsidRDefault="00B23533" w:rsidP="00881866">
            <w:pPr>
              <w:pStyle w:val="ListBullet"/>
              <w:cnfStyle w:val="000000100000" w:firstRow="0" w:lastRow="0" w:firstColumn="0" w:lastColumn="0" w:oddVBand="0" w:evenVBand="0" w:oddHBand="1" w:evenHBand="0" w:firstRowFirstColumn="0" w:firstRowLastColumn="0" w:lastRowFirstColumn="0" w:lastRowLastColumn="0"/>
              <w:rPr>
                <w:bCs/>
              </w:rPr>
            </w:pPr>
            <w:r>
              <w:t>Share information about family members, including pets.</w:t>
            </w:r>
          </w:p>
          <w:p w14:paraId="0D5D1D52" w14:textId="5046C831" w:rsidR="0071603F" w:rsidRDefault="0071603F" w:rsidP="00881866">
            <w:pPr>
              <w:pStyle w:val="ListBullet"/>
              <w:cnfStyle w:val="000000100000" w:firstRow="0" w:lastRow="0" w:firstColumn="0" w:lastColumn="0" w:oddVBand="0" w:evenVBand="0" w:oddHBand="1" w:evenHBand="0" w:firstRowFirstColumn="0" w:firstRowLastColumn="0" w:lastRowFirstColumn="0" w:lastRowLastColumn="0"/>
              <w:rPr>
                <w:bCs/>
              </w:rPr>
            </w:pPr>
            <w:r>
              <w:t xml:space="preserve">Describe </w:t>
            </w:r>
            <w:r w:rsidR="00B23533">
              <w:t xml:space="preserve">people </w:t>
            </w:r>
            <w:r>
              <w:t xml:space="preserve">and </w:t>
            </w:r>
            <w:r>
              <w:lastRenderedPageBreak/>
              <w:t>pets.</w:t>
            </w:r>
          </w:p>
          <w:p w14:paraId="6E74D934" w14:textId="043A27F1" w:rsidR="00ED2355" w:rsidRPr="00BF7238" w:rsidRDefault="00592083" w:rsidP="00881866">
            <w:pPr>
              <w:pStyle w:val="ListBullet"/>
              <w:cnfStyle w:val="000000100000" w:firstRow="0" w:lastRow="0" w:firstColumn="0" w:lastColumn="0" w:oddVBand="0" w:evenVBand="0" w:oddHBand="1" w:evenHBand="0" w:firstRowFirstColumn="0" w:firstRowLastColumn="0" w:lastRowFirstColumn="0" w:lastRowLastColumn="0"/>
              <w:rPr>
                <w:lang w:val="es-ES"/>
              </w:rPr>
            </w:pPr>
            <w:r w:rsidRPr="00AA25E3">
              <w:rPr>
                <w:lang w:val="es-ES"/>
              </w:rPr>
              <w:t xml:space="preserve">Express </w:t>
            </w:r>
            <w:r w:rsidRPr="00DE1CA5">
              <w:rPr>
                <w:lang w:val="es-ES"/>
              </w:rPr>
              <w:t xml:space="preserve">likes, dislikes and preferences </w:t>
            </w:r>
            <w:r w:rsidR="0088769A" w:rsidRPr="00DE1CA5">
              <w:rPr>
                <w:lang w:val="es-ES"/>
              </w:rPr>
              <w:t>with regard to</w:t>
            </w:r>
            <w:r w:rsidRPr="00DE1CA5">
              <w:rPr>
                <w:lang w:val="es-ES"/>
              </w:rPr>
              <w:t xml:space="preserve"> family and </w:t>
            </w:r>
            <w:r w:rsidR="0088769A" w:rsidRPr="00DE1CA5">
              <w:rPr>
                <w:lang w:val="es-ES"/>
              </w:rPr>
              <w:t>friend</w:t>
            </w:r>
            <w:r w:rsidR="00F84D4B" w:rsidRPr="00DE1CA5">
              <w:rPr>
                <w:lang w:val="es-ES"/>
              </w:rPr>
              <w:t>s</w:t>
            </w:r>
            <w:r w:rsidR="00B23533" w:rsidRPr="00DE1CA5">
              <w:rPr>
                <w:rStyle w:val="Strong"/>
                <w:b w:val="0"/>
                <w:lang w:val="es-ES"/>
              </w:rPr>
              <w:t>, for example</w:t>
            </w:r>
            <w:r w:rsidR="00C1350D" w:rsidRPr="00FC2C95">
              <w:rPr>
                <w:rStyle w:val="Strong"/>
                <w:b w:val="0"/>
                <w:lang w:val="es-ES"/>
              </w:rPr>
              <w:t>,</w:t>
            </w:r>
            <w:r w:rsidR="00B23533" w:rsidRPr="00BF7238">
              <w:rPr>
                <w:rStyle w:val="Strong"/>
                <w:b w:val="0"/>
                <w:bCs w:val="0"/>
                <w:lang w:val="es-ES"/>
              </w:rPr>
              <w:t xml:space="preserve"> </w:t>
            </w:r>
            <w:r w:rsidR="00B23533" w:rsidRPr="00A517B6">
              <w:rPr>
                <w:rStyle w:val="Emphasis"/>
                <w:lang w:val="es-ES"/>
              </w:rPr>
              <w:t>P</w:t>
            </w:r>
            <w:r w:rsidR="00F84D4B" w:rsidRPr="00A517B6">
              <w:rPr>
                <w:rStyle w:val="Emphasis"/>
                <w:lang w:val="es-ES"/>
              </w:rPr>
              <w:t xml:space="preserve">refiero mi tío porque es </w:t>
            </w:r>
            <w:r w:rsidR="00FC2C95" w:rsidRPr="00A517B6">
              <w:rPr>
                <w:rStyle w:val="Emphasis"/>
                <w:lang w:val="es-ES"/>
              </w:rPr>
              <w:t>simpático</w:t>
            </w:r>
            <w:r w:rsidR="00F84D4B" w:rsidRPr="00A517B6">
              <w:rPr>
                <w:rStyle w:val="Emphasis"/>
                <w:lang w:val="es-ES"/>
              </w:rPr>
              <w:t xml:space="preserve"> y divertido</w:t>
            </w:r>
            <w:r w:rsidR="00B23533" w:rsidRPr="00A517B6">
              <w:rPr>
                <w:rStyle w:val="Emphasis"/>
                <w:lang w:val="es-ES"/>
              </w:rPr>
              <w:t xml:space="preserve">; </w:t>
            </w:r>
            <w:r w:rsidR="002D0FC4" w:rsidRPr="00A517B6">
              <w:rPr>
                <w:rStyle w:val="Emphasis"/>
                <w:lang w:val="es-ES"/>
              </w:rPr>
              <w:t>Mi tía es muy antipática y estricta</w:t>
            </w:r>
            <w:r w:rsidR="006B74A5" w:rsidRPr="00A517B6">
              <w:rPr>
                <w:rStyle w:val="Emphasis"/>
                <w:lang w:val="es-ES"/>
              </w:rPr>
              <w:t>.</w:t>
            </w:r>
          </w:p>
          <w:p w14:paraId="13BD8978" w14:textId="1E51795E" w:rsidR="00ED2355" w:rsidRPr="00A517B6" w:rsidRDefault="00592083" w:rsidP="00881866">
            <w:pPr>
              <w:pStyle w:val="ListBullet"/>
              <w:cnfStyle w:val="000000100000" w:firstRow="0" w:lastRow="0" w:firstColumn="0" w:lastColumn="0" w:oddVBand="0" w:evenVBand="0" w:oddHBand="1" w:evenHBand="0" w:firstRowFirstColumn="0" w:firstRowLastColumn="0" w:lastRowFirstColumn="0" w:lastRowLastColumn="0"/>
              <w:rPr>
                <w:rStyle w:val="Emphasis"/>
                <w:lang w:val="es-ES"/>
              </w:rPr>
            </w:pPr>
            <w:r w:rsidRPr="00DE1CA5">
              <w:rPr>
                <w:lang w:val="es-ES"/>
              </w:rPr>
              <w:t xml:space="preserve">Use </w:t>
            </w:r>
            <w:proofErr w:type="spellStart"/>
            <w:r w:rsidRPr="00DE1CA5">
              <w:rPr>
                <w:lang w:val="es-ES"/>
              </w:rPr>
              <w:t>adjectives</w:t>
            </w:r>
            <w:proofErr w:type="spellEnd"/>
            <w:r w:rsidR="00B905AF" w:rsidRPr="00DE1CA5">
              <w:rPr>
                <w:lang w:val="es-ES"/>
              </w:rPr>
              <w:t xml:space="preserve"> </w:t>
            </w:r>
            <w:proofErr w:type="spellStart"/>
            <w:r w:rsidR="00B905AF" w:rsidRPr="00DE1CA5">
              <w:rPr>
                <w:lang w:val="es-ES"/>
              </w:rPr>
              <w:t>to</w:t>
            </w:r>
            <w:proofErr w:type="spellEnd"/>
            <w:r w:rsidR="00B905AF" w:rsidRPr="00DE1CA5">
              <w:rPr>
                <w:lang w:val="es-ES"/>
              </w:rPr>
              <w:t xml:space="preserve"> </w:t>
            </w:r>
            <w:proofErr w:type="spellStart"/>
            <w:r w:rsidR="009C4486" w:rsidRPr="00DE1CA5">
              <w:rPr>
                <w:lang w:val="es-ES"/>
              </w:rPr>
              <w:t>justify</w:t>
            </w:r>
            <w:proofErr w:type="spellEnd"/>
            <w:r w:rsidR="009C4486" w:rsidRPr="00DE1CA5">
              <w:rPr>
                <w:lang w:val="es-ES"/>
              </w:rPr>
              <w:t xml:space="preserve"> </w:t>
            </w:r>
            <w:proofErr w:type="spellStart"/>
            <w:r w:rsidR="009C4486" w:rsidRPr="00DE1CA5">
              <w:rPr>
                <w:lang w:val="es-ES"/>
              </w:rPr>
              <w:t>opinions</w:t>
            </w:r>
            <w:proofErr w:type="spellEnd"/>
            <w:r w:rsidR="009C4486" w:rsidRPr="00DE1CA5">
              <w:rPr>
                <w:lang w:val="es-ES"/>
              </w:rPr>
              <w:t xml:space="preserve"> and </w:t>
            </w:r>
            <w:proofErr w:type="spellStart"/>
            <w:r w:rsidR="009C4486" w:rsidRPr="00DE1CA5">
              <w:rPr>
                <w:lang w:val="es-ES"/>
              </w:rPr>
              <w:t>choices</w:t>
            </w:r>
            <w:proofErr w:type="spellEnd"/>
            <w:r w:rsidR="00B23533" w:rsidRPr="00DE1CA5">
              <w:rPr>
                <w:lang w:val="es-ES"/>
              </w:rPr>
              <w:t xml:space="preserve">, for </w:t>
            </w:r>
            <w:proofErr w:type="spellStart"/>
            <w:r w:rsidR="00B23533" w:rsidRPr="00DE1CA5">
              <w:rPr>
                <w:lang w:val="es-ES"/>
              </w:rPr>
              <w:t>example</w:t>
            </w:r>
            <w:proofErr w:type="spellEnd"/>
            <w:r w:rsidR="00C1350D" w:rsidRPr="00DE1CA5">
              <w:rPr>
                <w:lang w:val="es-ES"/>
              </w:rPr>
              <w:t>,</w:t>
            </w:r>
            <w:r w:rsidR="00B23533" w:rsidRPr="00BF7238">
              <w:rPr>
                <w:lang w:val="es-ES"/>
              </w:rPr>
              <w:t xml:space="preserve"> </w:t>
            </w:r>
            <w:r w:rsidR="00B23533" w:rsidRPr="00A517B6">
              <w:rPr>
                <w:rStyle w:val="Emphasis"/>
                <w:lang w:val="es-ES"/>
              </w:rPr>
              <w:t>P</w:t>
            </w:r>
            <w:r w:rsidR="0043405F" w:rsidRPr="00A517B6">
              <w:rPr>
                <w:rStyle w:val="Emphasis"/>
                <w:lang w:val="es-ES"/>
              </w:rPr>
              <w:t>refiero</w:t>
            </w:r>
            <w:r w:rsidR="00F616D7" w:rsidRPr="00A517B6">
              <w:rPr>
                <w:rStyle w:val="Emphasis"/>
                <w:lang w:val="es-ES"/>
              </w:rPr>
              <w:t xml:space="preserve"> jugar al deporte porque es </w:t>
            </w:r>
            <w:r w:rsidR="009B2356" w:rsidRPr="00A517B6">
              <w:rPr>
                <w:rStyle w:val="Emphasis"/>
                <w:lang w:val="es-ES"/>
              </w:rPr>
              <w:t>sano y divertido</w:t>
            </w:r>
            <w:r w:rsidR="00B23533" w:rsidRPr="00A517B6">
              <w:rPr>
                <w:rStyle w:val="Emphasis"/>
                <w:lang w:val="es-ES"/>
              </w:rPr>
              <w:t xml:space="preserve">; </w:t>
            </w:r>
            <w:r w:rsidR="00FC2341" w:rsidRPr="00A517B6">
              <w:rPr>
                <w:rStyle w:val="Emphasis"/>
                <w:lang w:val="es-ES"/>
              </w:rPr>
              <w:t xml:space="preserve">No me </w:t>
            </w:r>
            <w:r w:rsidR="00FC2341" w:rsidRPr="00A517B6">
              <w:rPr>
                <w:rStyle w:val="Emphasis"/>
                <w:lang w:val="es-ES"/>
              </w:rPr>
              <w:lastRenderedPageBreak/>
              <w:t xml:space="preserve">gusta nada leer, es </w:t>
            </w:r>
            <w:r w:rsidR="00CC58FA" w:rsidRPr="00A517B6">
              <w:rPr>
                <w:rStyle w:val="Emphasis"/>
                <w:lang w:val="es-ES"/>
              </w:rPr>
              <w:t>aburrido.</w:t>
            </w:r>
          </w:p>
          <w:p w14:paraId="3BDD279F" w14:textId="60DC40CD" w:rsidR="00ED2355" w:rsidRPr="00BF7238" w:rsidRDefault="00ED2355" w:rsidP="00881866">
            <w:pPr>
              <w:pStyle w:val="ListBullet"/>
              <w:cnfStyle w:val="000000100000" w:firstRow="0" w:lastRow="0" w:firstColumn="0" w:lastColumn="0" w:oddVBand="0" w:evenVBand="0" w:oddHBand="1" w:evenHBand="0" w:firstRowFirstColumn="0" w:firstRowLastColumn="0" w:lastRowFirstColumn="0" w:lastRowLastColumn="0"/>
              <w:rPr>
                <w:lang w:val="es-ES"/>
              </w:rPr>
            </w:pPr>
            <w:r w:rsidRPr="00DE1CA5">
              <w:rPr>
                <w:lang w:val="es-ES"/>
              </w:rPr>
              <w:t xml:space="preserve">Describe influential people </w:t>
            </w:r>
            <w:r w:rsidR="00FF54DC" w:rsidRPr="00DE1CA5">
              <w:rPr>
                <w:lang w:val="es-ES"/>
              </w:rPr>
              <w:t xml:space="preserve">in your </w:t>
            </w:r>
            <w:r w:rsidR="007D75D4" w:rsidRPr="00DE1CA5">
              <w:rPr>
                <w:lang w:val="es-ES"/>
              </w:rPr>
              <w:t xml:space="preserve">circle </w:t>
            </w:r>
            <w:r w:rsidRPr="00DE1CA5">
              <w:rPr>
                <w:lang w:val="es-ES"/>
              </w:rPr>
              <w:t xml:space="preserve">using adjectives of physical appearance, </w:t>
            </w:r>
            <w:r w:rsidR="00FE6767" w:rsidRPr="00DE1CA5">
              <w:rPr>
                <w:lang w:val="es-ES"/>
              </w:rPr>
              <w:t>job description</w:t>
            </w:r>
            <w:r w:rsidR="006B74A5" w:rsidRPr="00DE1CA5">
              <w:rPr>
                <w:lang w:val="es-ES"/>
              </w:rPr>
              <w:t xml:space="preserve"> and </w:t>
            </w:r>
            <w:r w:rsidRPr="00DE1CA5">
              <w:rPr>
                <w:lang w:val="es-ES"/>
              </w:rPr>
              <w:t>personality</w:t>
            </w:r>
            <w:r w:rsidR="00B23533" w:rsidRPr="00DE1CA5">
              <w:rPr>
                <w:rStyle w:val="Strong"/>
                <w:b w:val="0"/>
                <w:lang w:val="es-ES"/>
              </w:rPr>
              <w:t xml:space="preserve">, </w:t>
            </w:r>
            <w:r w:rsidR="00FF54DC" w:rsidRPr="00DE1CA5">
              <w:rPr>
                <w:rStyle w:val="Strong"/>
                <w:b w:val="0"/>
                <w:lang w:val="es-ES"/>
              </w:rPr>
              <w:t>for example,</w:t>
            </w:r>
            <w:r w:rsidR="00FF54DC" w:rsidRPr="00BF7238">
              <w:rPr>
                <w:rStyle w:val="Strong"/>
                <w:b w:val="0"/>
                <w:i/>
                <w:iCs/>
                <w:lang w:val="es-ES"/>
              </w:rPr>
              <w:t xml:space="preserve"> </w:t>
            </w:r>
            <w:r w:rsidR="00B23533" w:rsidRPr="00A517B6">
              <w:rPr>
                <w:rStyle w:val="Emphasis"/>
                <w:lang w:val="es-ES"/>
              </w:rPr>
              <w:t>M</w:t>
            </w:r>
            <w:r w:rsidR="00FF54DC" w:rsidRPr="00A517B6">
              <w:rPr>
                <w:rStyle w:val="Emphasis"/>
                <w:lang w:val="es-ES"/>
              </w:rPr>
              <w:t>i padre es ingeniero</w:t>
            </w:r>
            <w:r w:rsidR="006B74A5" w:rsidRPr="00A517B6">
              <w:rPr>
                <w:rStyle w:val="Emphasis"/>
                <w:lang w:val="es-ES"/>
              </w:rPr>
              <w:t>;</w:t>
            </w:r>
            <w:r w:rsidR="00D37D4E" w:rsidRPr="00A517B6">
              <w:rPr>
                <w:rStyle w:val="Emphasis"/>
                <w:lang w:val="es-ES"/>
              </w:rPr>
              <w:t xml:space="preserve"> E</w:t>
            </w:r>
            <w:r w:rsidR="00FF54DC" w:rsidRPr="00A517B6">
              <w:rPr>
                <w:rStyle w:val="Emphasis"/>
                <w:lang w:val="es-ES"/>
              </w:rPr>
              <w:t xml:space="preserve">s </w:t>
            </w:r>
            <w:r w:rsidR="00901895" w:rsidRPr="00A517B6">
              <w:rPr>
                <w:rStyle w:val="Emphasis"/>
                <w:lang w:val="es-ES"/>
              </w:rPr>
              <w:t xml:space="preserve">una persona </w:t>
            </w:r>
            <w:r w:rsidR="00C9112A" w:rsidRPr="00A517B6">
              <w:rPr>
                <w:rStyle w:val="Emphasis"/>
                <w:lang w:val="es-ES"/>
              </w:rPr>
              <w:t xml:space="preserve">muy </w:t>
            </w:r>
            <w:r w:rsidR="00FF54DC" w:rsidRPr="00A517B6">
              <w:rPr>
                <w:rStyle w:val="Emphasis"/>
                <w:lang w:val="es-ES"/>
              </w:rPr>
              <w:t>inteligente</w:t>
            </w:r>
            <w:r w:rsidR="00FF6BA9" w:rsidRPr="00A517B6">
              <w:rPr>
                <w:rStyle w:val="Emphasis"/>
                <w:lang w:val="es-ES"/>
              </w:rPr>
              <w:t xml:space="preserve"> y grande</w:t>
            </w:r>
            <w:r w:rsidR="006B74A5" w:rsidRPr="00A517B6">
              <w:rPr>
                <w:rStyle w:val="Emphasis"/>
                <w:lang w:val="es-ES"/>
              </w:rPr>
              <w:t xml:space="preserve">; </w:t>
            </w:r>
            <w:r w:rsidR="00FA5B5F" w:rsidRPr="00A517B6">
              <w:rPr>
                <w:rStyle w:val="Emphasis"/>
                <w:lang w:val="es-ES"/>
              </w:rPr>
              <w:t>E</w:t>
            </w:r>
            <w:r w:rsidR="00FF6BA9" w:rsidRPr="00A517B6">
              <w:rPr>
                <w:rStyle w:val="Emphasis"/>
                <w:lang w:val="es-ES"/>
              </w:rPr>
              <w:t>s</w:t>
            </w:r>
            <w:r w:rsidR="00FF54DC" w:rsidRPr="00A517B6">
              <w:rPr>
                <w:rStyle w:val="Emphasis"/>
                <w:lang w:val="es-ES"/>
              </w:rPr>
              <w:t xml:space="preserve"> </w:t>
            </w:r>
            <w:r w:rsidR="00C9112A" w:rsidRPr="00A517B6">
              <w:rPr>
                <w:rStyle w:val="Emphasis"/>
                <w:lang w:val="es-ES"/>
              </w:rPr>
              <w:t xml:space="preserve">bastante </w:t>
            </w:r>
            <w:r w:rsidR="00FF54DC" w:rsidRPr="00A517B6">
              <w:rPr>
                <w:rStyle w:val="Emphasis"/>
                <w:lang w:val="es-ES"/>
              </w:rPr>
              <w:t>amable</w:t>
            </w:r>
            <w:r w:rsidR="00FA5B5F" w:rsidRPr="00A517B6">
              <w:rPr>
                <w:rStyle w:val="Emphasis"/>
                <w:lang w:val="es-ES"/>
              </w:rPr>
              <w:t>,</w:t>
            </w:r>
            <w:r w:rsidR="00C9112A" w:rsidRPr="00A517B6">
              <w:rPr>
                <w:rStyle w:val="Emphasis"/>
                <w:lang w:val="es-ES"/>
              </w:rPr>
              <w:t xml:space="preserve"> pero es un poco </w:t>
            </w:r>
            <w:r w:rsidR="00BA1F0B" w:rsidRPr="00A517B6">
              <w:rPr>
                <w:rStyle w:val="Emphasis"/>
                <w:lang w:val="es-ES"/>
              </w:rPr>
              <w:t>sever</w:t>
            </w:r>
            <w:r w:rsidR="00C9112A" w:rsidRPr="00A517B6">
              <w:rPr>
                <w:rStyle w:val="Emphasis"/>
                <w:lang w:val="es-ES"/>
              </w:rPr>
              <w:t>o también</w:t>
            </w:r>
            <w:r w:rsidR="00FF54DC" w:rsidRPr="00A517B6">
              <w:rPr>
                <w:rStyle w:val="Emphasis"/>
                <w:lang w:val="es-ES"/>
              </w:rPr>
              <w:t>.</w:t>
            </w:r>
          </w:p>
        </w:tc>
        <w:tc>
          <w:tcPr>
            <w:tcW w:w="1341" w:type="pct"/>
          </w:tcPr>
          <w:p w14:paraId="18743A64" w14:textId="52F786CE" w:rsidR="00592083" w:rsidRPr="000676E4" w:rsidRDefault="00592083" w:rsidP="00592083">
            <w:pPr>
              <w:cnfStyle w:val="000000100000" w:firstRow="0" w:lastRow="0" w:firstColumn="0" w:lastColumn="0" w:oddVBand="0" w:evenVBand="0" w:oddHBand="1" w:evenHBand="0" w:firstRowFirstColumn="0" w:firstRowLastColumn="0" w:lastRowFirstColumn="0" w:lastRowLastColumn="0"/>
              <w:rPr>
                <w:rStyle w:val="Strong"/>
              </w:rPr>
            </w:pPr>
            <w:r w:rsidRPr="000676E4">
              <w:rPr>
                <w:rStyle w:val="Strong"/>
              </w:rPr>
              <w:lastRenderedPageBreak/>
              <w:t>Part A: Understanding text</w:t>
            </w:r>
            <w:r w:rsidR="00B23533" w:rsidRPr="000676E4">
              <w:rPr>
                <w:rStyle w:val="Strong"/>
              </w:rPr>
              <w:t>s</w:t>
            </w:r>
            <w:r w:rsidRPr="000676E4">
              <w:rPr>
                <w:rStyle w:val="Strong"/>
              </w:rPr>
              <w:t xml:space="preserve"> (ML5-UND-01)</w:t>
            </w:r>
          </w:p>
          <w:p w14:paraId="67BE85CE" w14:textId="00AD50B0" w:rsidR="006B74A5" w:rsidRPr="000676E4" w:rsidRDefault="007A29F8" w:rsidP="00592083">
            <w:pPr>
              <w:cnfStyle w:val="000000100000" w:firstRow="0" w:lastRow="0" w:firstColumn="0" w:lastColumn="0" w:oddVBand="0" w:evenVBand="0" w:oddHBand="1" w:evenHBand="0" w:firstRowFirstColumn="0" w:firstRowLastColumn="0" w:lastRowFirstColumn="0" w:lastRowLastColumn="0"/>
            </w:pPr>
            <w:r w:rsidRPr="000676E4">
              <w:t>Read the applications</w:t>
            </w:r>
            <w:r w:rsidR="00B23533" w:rsidRPr="000676E4">
              <w:rPr>
                <w:rStyle w:val="FootnoteReference"/>
              </w:rPr>
              <w:footnoteReference w:id="2"/>
            </w:r>
            <w:r w:rsidRPr="000676E4">
              <w:t xml:space="preserve"> of </w:t>
            </w:r>
            <w:r w:rsidR="00B23533" w:rsidRPr="000676E4">
              <w:t xml:space="preserve">2 </w:t>
            </w:r>
            <w:r w:rsidRPr="000676E4">
              <w:t xml:space="preserve">Spanish-speaking exchange students </w:t>
            </w:r>
            <w:r w:rsidR="00BC49FE" w:rsidRPr="000676E4">
              <w:t xml:space="preserve">who </w:t>
            </w:r>
            <w:r w:rsidR="00B23533" w:rsidRPr="000676E4">
              <w:t>are seeking host families at your school</w:t>
            </w:r>
            <w:r w:rsidR="006B080B" w:rsidRPr="000676E4">
              <w:t>. In their applications</w:t>
            </w:r>
            <w:r w:rsidR="00B23533" w:rsidRPr="000676E4">
              <w:t>,</w:t>
            </w:r>
            <w:r w:rsidR="00F74082" w:rsidRPr="000676E4">
              <w:t xml:space="preserve"> the</w:t>
            </w:r>
            <w:r w:rsidR="00E470E6" w:rsidRPr="000676E4">
              <w:t xml:space="preserve"> students</w:t>
            </w:r>
            <w:r w:rsidR="00F74082" w:rsidRPr="000676E4">
              <w:t xml:space="preserve"> describe themselves and their </w:t>
            </w:r>
            <w:r w:rsidR="00F74082" w:rsidRPr="000676E4">
              <w:lastRenderedPageBreak/>
              <w:t>families. Answer question</w:t>
            </w:r>
            <w:r w:rsidR="00263792" w:rsidRPr="000676E4">
              <w:t>s</w:t>
            </w:r>
            <w:r w:rsidR="00B23533" w:rsidRPr="000676E4">
              <w:rPr>
                <w:rStyle w:val="FootnoteReference"/>
              </w:rPr>
              <w:footnoteReference w:id="3"/>
            </w:r>
            <w:r w:rsidR="00263792" w:rsidRPr="000676E4">
              <w:t xml:space="preserve"> about the applications in English</w:t>
            </w:r>
            <w:r w:rsidR="00F731FA" w:rsidRPr="000676E4">
              <w:t xml:space="preserve">, </w:t>
            </w:r>
            <w:r w:rsidR="00B23533" w:rsidRPr="000676E4">
              <w:t xml:space="preserve">then </w:t>
            </w:r>
            <w:r w:rsidR="00A87D92" w:rsidRPr="000676E4">
              <w:t>decide which student yo</w:t>
            </w:r>
            <w:r w:rsidR="00626C20" w:rsidRPr="000676E4">
              <w:t>u would like to host.</w:t>
            </w:r>
            <w:r w:rsidR="00F74082" w:rsidRPr="000676E4">
              <w:t xml:space="preserve"> </w:t>
            </w:r>
            <w:r w:rsidR="00592083" w:rsidRPr="000676E4">
              <w:t>Justify your choice by providing 3 reasons</w:t>
            </w:r>
            <w:r w:rsidR="006B74A5" w:rsidRPr="000676E4">
              <w:t>, with reference to the texts.</w:t>
            </w:r>
          </w:p>
          <w:p w14:paraId="0908C8FE" w14:textId="13FD1794" w:rsidR="00592083" w:rsidRPr="002D5437" w:rsidRDefault="00592083" w:rsidP="00592083">
            <w:pPr>
              <w:cnfStyle w:val="000000100000" w:firstRow="0" w:lastRow="0" w:firstColumn="0" w:lastColumn="0" w:oddVBand="0" w:evenVBand="0" w:oddHBand="1" w:evenHBand="0" w:firstRowFirstColumn="0" w:firstRowLastColumn="0" w:lastRowFirstColumn="0" w:lastRowLastColumn="0"/>
              <w:rPr>
                <w:rStyle w:val="Strong"/>
              </w:rPr>
            </w:pPr>
            <w:r w:rsidRPr="002D5437">
              <w:rPr>
                <w:rStyle w:val="Strong"/>
              </w:rPr>
              <w:t>Part B: Creating text</w:t>
            </w:r>
            <w:r w:rsidR="00B23533" w:rsidRPr="002D5437">
              <w:rPr>
                <w:rStyle w:val="Strong"/>
              </w:rPr>
              <w:t xml:space="preserve">s </w:t>
            </w:r>
            <w:r w:rsidRPr="002D5437">
              <w:rPr>
                <w:rStyle w:val="Strong"/>
              </w:rPr>
              <w:t>(ML5-CRT-01)</w:t>
            </w:r>
          </w:p>
          <w:p w14:paraId="7891E5DC" w14:textId="77777777" w:rsidR="00A87D92" w:rsidRPr="000676E4" w:rsidRDefault="00592083" w:rsidP="00ED2355">
            <w:pPr>
              <w:cnfStyle w:val="000000100000" w:firstRow="0" w:lastRow="0" w:firstColumn="0" w:lastColumn="0" w:oddVBand="0" w:evenVBand="0" w:oddHBand="1" w:evenHBand="0" w:firstRowFirstColumn="0" w:firstRowLastColumn="0" w:lastRowFirstColumn="0" w:lastRowLastColumn="0"/>
            </w:pPr>
            <w:r w:rsidRPr="000676E4">
              <w:t>Email your chosen applicant</w:t>
            </w:r>
            <w:r w:rsidR="00A57D7C" w:rsidRPr="000676E4">
              <w:t>, in Spanish,</w:t>
            </w:r>
            <w:r w:rsidRPr="000676E4">
              <w:t xml:space="preserve"> to prepare them for </w:t>
            </w:r>
            <w:r w:rsidR="00A57D7C" w:rsidRPr="000676E4">
              <w:t>their stay</w:t>
            </w:r>
            <w:r w:rsidRPr="000676E4">
              <w:t xml:space="preserve"> in Australia. In your email, describe yourself and your family</w:t>
            </w:r>
            <w:r w:rsidR="00A87D92" w:rsidRPr="000676E4">
              <w:t>, including interests. Include:</w:t>
            </w:r>
          </w:p>
          <w:p w14:paraId="3D863D7F" w14:textId="6FF3FF3E" w:rsidR="00954F2B" w:rsidRPr="00881866" w:rsidRDefault="00954F2B" w:rsidP="00881866">
            <w:pPr>
              <w:pStyle w:val="ListBullet"/>
              <w:cnfStyle w:val="000000100000" w:firstRow="0" w:lastRow="0" w:firstColumn="0" w:lastColumn="0" w:oddVBand="0" w:evenVBand="0" w:oddHBand="1" w:evenHBand="0" w:firstRowFirstColumn="0" w:firstRowLastColumn="0" w:lastRowFirstColumn="0" w:lastRowLastColumn="0"/>
            </w:pPr>
            <w:r w:rsidRPr="00881866">
              <w:t xml:space="preserve">an appropriate greeting with a short personal introduction </w:t>
            </w:r>
            <w:r w:rsidR="006C7136" w:rsidRPr="00881866">
              <w:t>of</w:t>
            </w:r>
            <w:r w:rsidR="0071603F" w:rsidRPr="00881866">
              <w:t xml:space="preserve"> </w:t>
            </w:r>
            <w:r w:rsidRPr="00881866">
              <w:lastRenderedPageBreak/>
              <w:t xml:space="preserve">yourself and </w:t>
            </w:r>
            <w:r w:rsidR="007D75D4" w:rsidRPr="00881866">
              <w:t xml:space="preserve">who is in </w:t>
            </w:r>
            <w:r w:rsidRPr="00881866">
              <w:t>your family</w:t>
            </w:r>
          </w:p>
          <w:p w14:paraId="5768438C" w14:textId="77777777" w:rsidR="006B74A5" w:rsidRPr="00881866" w:rsidRDefault="007D75D4" w:rsidP="00881866">
            <w:pPr>
              <w:pStyle w:val="ListBullet"/>
              <w:cnfStyle w:val="000000100000" w:firstRow="0" w:lastRow="0" w:firstColumn="0" w:lastColumn="0" w:oddVBand="0" w:evenVBand="0" w:oddHBand="1" w:evenHBand="0" w:firstRowFirstColumn="0" w:firstRowLastColumn="0" w:lastRowFirstColumn="0" w:lastRowLastColumn="0"/>
            </w:pPr>
            <w:r w:rsidRPr="00881866">
              <w:t>a</w:t>
            </w:r>
            <w:r w:rsidR="00954F2B" w:rsidRPr="00881866">
              <w:t xml:space="preserve"> description of yourself</w:t>
            </w:r>
          </w:p>
          <w:p w14:paraId="40C8D3A4" w14:textId="77777777" w:rsidR="006B74A5" w:rsidRPr="00881866" w:rsidRDefault="006B74A5" w:rsidP="00881866">
            <w:pPr>
              <w:pStyle w:val="ListBullet"/>
              <w:cnfStyle w:val="000000100000" w:firstRow="0" w:lastRow="0" w:firstColumn="0" w:lastColumn="0" w:oddVBand="0" w:evenVBand="0" w:oddHBand="1" w:evenHBand="0" w:firstRowFirstColumn="0" w:firstRowLastColumn="0" w:lastRowFirstColumn="0" w:lastRowLastColumn="0"/>
            </w:pPr>
            <w:r w:rsidRPr="00881866">
              <w:t>an activity you like to do, with reason(s)</w:t>
            </w:r>
          </w:p>
          <w:p w14:paraId="67BAB8CA" w14:textId="461AFCB3" w:rsidR="006B74A5" w:rsidRPr="00881866" w:rsidRDefault="006B74A5" w:rsidP="00881866">
            <w:pPr>
              <w:pStyle w:val="ListBullet"/>
              <w:cnfStyle w:val="000000100000" w:firstRow="0" w:lastRow="0" w:firstColumn="0" w:lastColumn="0" w:oddVBand="0" w:evenVBand="0" w:oddHBand="1" w:evenHBand="0" w:firstRowFirstColumn="0" w:firstRowLastColumn="0" w:lastRowFirstColumn="0" w:lastRowLastColumn="0"/>
            </w:pPr>
            <w:r w:rsidRPr="00881866">
              <w:t>a description of one other family member, including their profession and at least 2 of their characteristics</w:t>
            </w:r>
          </w:p>
          <w:p w14:paraId="2E45C3C6" w14:textId="3B9D44F2" w:rsidR="00ED2355" w:rsidRPr="00592083" w:rsidRDefault="007D75D4" w:rsidP="00881866">
            <w:pPr>
              <w:pStyle w:val="ListBullet"/>
              <w:cnfStyle w:val="000000100000" w:firstRow="0" w:lastRow="0" w:firstColumn="0" w:lastColumn="0" w:oddVBand="0" w:evenVBand="0" w:oddHBand="1" w:evenHBand="0" w:firstRowFirstColumn="0" w:firstRowLastColumn="0" w:lastRowFirstColumn="0" w:lastRowLastColumn="0"/>
            </w:pPr>
            <w:r w:rsidRPr="00881866">
              <w:t>a</w:t>
            </w:r>
            <w:r w:rsidR="00A87D92" w:rsidRPr="00881866">
              <w:t>t least one</w:t>
            </w:r>
            <w:r w:rsidRPr="00881866">
              <w:t xml:space="preserve"> </w:t>
            </w:r>
            <w:r w:rsidR="006B74A5" w:rsidRPr="00881866">
              <w:t>reason</w:t>
            </w:r>
            <w:r w:rsidRPr="00881866">
              <w:t xml:space="preserve"> </w:t>
            </w:r>
            <w:r w:rsidR="00ED00E3" w:rsidRPr="00881866">
              <w:t>you have chosen</w:t>
            </w:r>
            <w:r w:rsidR="002E6DF0" w:rsidRPr="00881866">
              <w:t xml:space="preserve"> </w:t>
            </w:r>
            <w:r w:rsidR="006B74A5" w:rsidRPr="00881866">
              <w:t>this student</w:t>
            </w:r>
            <w:r w:rsidR="00A87D92" w:rsidRPr="00881866">
              <w:t>,</w:t>
            </w:r>
            <w:r w:rsidR="002E6DF0" w:rsidRPr="00881866">
              <w:t xml:space="preserve"> w</w:t>
            </w:r>
            <w:r w:rsidR="00954F2B" w:rsidRPr="00881866">
              <w:t>ith reference to the text</w:t>
            </w:r>
            <w:r w:rsidR="00954F2B" w:rsidRPr="000676E4">
              <w:t>.</w:t>
            </w:r>
          </w:p>
        </w:tc>
      </w:tr>
      <w:tr w:rsidR="00704C0A" w:rsidRPr="003A37EF" w14:paraId="63E79CF1" w14:textId="77777777" w:rsidTr="0083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3F27300E" w14:textId="77777777" w:rsidR="00704C0A" w:rsidRDefault="00704C0A" w:rsidP="00704C0A">
            <w:pPr>
              <w:rPr>
                <w:b w:val="0"/>
              </w:rPr>
            </w:pPr>
            <w:r w:rsidRPr="209830A9">
              <w:rPr>
                <w:lang w:val="en-GB"/>
              </w:rPr>
              <w:lastRenderedPageBreak/>
              <w:t>Term 2</w:t>
            </w:r>
          </w:p>
          <w:p w14:paraId="039F2ADD" w14:textId="5D6B5908" w:rsidR="00704C0A" w:rsidRPr="003A37EF" w:rsidRDefault="00704C0A" w:rsidP="00704C0A">
            <w:r w:rsidRPr="209830A9">
              <w:rPr>
                <w:lang w:val="en-GB"/>
              </w:rPr>
              <w:t>10 weeks</w:t>
            </w:r>
          </w:p>
        </w:tc>
        <w:tc>
          <w:tcPr>
            <w:tcW w:w="925" w:type="pct"/>
          </w:tcPr>
          <w:p w14:paraId="58F3D12E" w14:textId="77777777" w:rsidR="00A87D92" w:rsidRPr="00DE1CA5" w:rsidRDefault="00C63B6D" w:rsidP="00C63B6D">
            <w:pPr>
              <w:cnfStyle w:val="000000010000" w:firstRow="0" w:lastRow="0" w:firstColumn="0" w:lastColumn="0" w:oddVBand="0" w:evenVBand="0" w:oddHBand="0" w:evenHBand="1" w:firstRowFirstColumn="0" w:firstRowLastColumn="0" w:lastRowFirstColumn="0" w:lastRowLastColumn="0"/>
              <w:rPr>
                <w:rStyle w:val="Strong"/>
                <w:lang w:val="es-ES"/>
              </w:rPr>
            </w:pPr>
            <w:r w:rsidRPr="00DE1CA5">
              <w:rPr>
                <w:rStyle w:val="Strong"/>
                <w:lang w:val="es-ES"/>
              </w:rPr>
              <w:t>My house is yours</w:t>
            </w:r>
          </w:p>
          <w:p w14:paraId="67465194" w14:textId="193F3AA0" w:rsidR="007611DE" w:rsidRPr="008B2A00" w:rsidRDefault="00704C0A" w:rsidP="00C63B6D">
            <w:pPr>
              <w:cnfStyle w:val="000000010000" w:firstRow="0" w:lastRow="0" w:firstColumn="0" w:lastColumn="0" w:oddVBand="0" w:evenVBand="0" w:oddHBand="0" w:evenHBand="1" w:firstRowFirstColumn="0" w:firstRowLastColumn="0" w:lastRowFirstColumn="0" w:lastRowLastColumn="0"/>
              <w:rPr>
                <w:rStyle w:val="BoldItalic"/>
                <w:lang w:val="es-ES"/>
              </w:rPr>
            </w:pPr>
            <w:r w:rsidRPr="008B2A00">
              <w:rPr>
                <w:rStyle w:val="BoldItalic"/>
                <w:lang w:val="es-ES"/>
              </w:rPr>
              <w:t>Mi casa es tu casa</w:t>
            </w:r>
          </w:p>
          <w:p w14:paraId="71D69006" w14:textId="43CCD2F6" w:rsidR="00D62E5F" w:rsidRPr="000676E4" w:rsidRDefault="00704C0A" w:rsidP="00C63B6D">
            <w:pPr>
              <w:cnfStyle w:val="000000010000" w:firstRow="0" w:lastRow="0" w:firstColumn="0" w:lastColumn="0" w:oddVBand="0" w:evenVBand="0" w:oddHBand="0" w:evenHBand="1" w:firstRowFirstColumn="0" w:firstRowLastColumn="0" w:lastRowFirstColumn="0" w:lastRowLastColumn="0"/>
            </w:pPr>
            <w:r w:rsidRPr="000676E4">
              <w:t xml:space="preserve">Students exchange information about where they live, </w:t>
            </w:r>
            <w:r w:rsidR="004218A3" w:rsidRPr="000676E4">
              <w:t>their home</w:t>
            </w:r>
            <w:r w:rsidR="006F151F" w:rsidRPr="000676E4">
              <w:t xml:space="preserve"> and things to do in the neighbourhood</w:t>
            </w:r>
            <w:r w:rsidR="00137B91" w:rsidRPr="000676E4">
              <w:rPr>
                <w:rStyle w:val="FootnoteReference"/>
              </w:rPr>
              <w:footnoteReference w:id="4"/>
            </w:r>
            <w:r w:rsidR="006F151F" w:rsidRPr="000676E4">
              <w:t>.</w:t>
            </w:r>
          </w:p>
          <w:p w14:paraId="3FEE8D16" w14:textId="3F6CE556" w:rsidR="00703E62" w:rsidRPr="000676E4" w:rsidRDefault="00D62E5F" w:rsidP="00C63B6D">
            <w:pPr>
              <w:cnfStyle w:val="000000010000" w:firstRow="0" w:lastRow="0" w:firstColumn="0" w:lastColumn="0" w:oddVBand="0" w:evenVBand="0" w:oddHBand="0" w:evenHBand="1" w:firstRowFirstColumn="0" w:firstRowLastColumn="0" w:lastRowFirstColumn="0" w:lastRowLastColumn="0"/>
            </w:pPr>
            <w:r w:rsidRPr="000676E4">
              <w:t xml:space="preserve">Students ask for and give </w:t>
            </w:r>
            <w:proofErr w:type="gramStart"/>
            <w:r w:rsidR="00704C0A" w:rsidRPr="000676E4">
              <w:t xml:space="preserve">directions, </w:t>
            </w:r>
            <w:r w:rsidR="003B7945" w:rsidRPr="000676E4">
              <w:t>and</w:t>
            </w:r>
            <w:proofErr w:type="gramEnd"/>
            <w:r w:rsidR="003B7945" w:rsidRPr="000676E4">
              <w:t xml:space="preserve"> </w:t>
            </w:r>
            <w:r w:rsidR="003D6431" w:rsidRPr="000676E4">
              <w:lastRenderedPageBreak/>
              <w:t>describ</w:t>
            </w:r>
            <w:r w:rsidR="003B7945" w:rsidRPr="000676E4">
              <w:t>e</w:t>
            </w:r>
            <w:r w:rsidR="003D6431" w:rsidRPr="000676E4">
              <w:t xml:space="preserve"> the location of </w:t>
            </w:r>
            <w:r w:rsidR="0015398F" w:rsidRPr="000676E4">
              <w:t xml:space="preserve">nearby </w:t>
            </w:r>
            <w:r w:rsidR="003D6431" w:rsidRPr="000676E4">
              <w:t>facilities</w:t>
            </w:r>
            <w:r w:rsidR="00703E62" w:rsidRPr="000676E4">
              <w:t>.</w:t>
            </w:r>
          </w:p>
          <w:p w14:paraId="75620D71" w14:textId="7E70E298" w:rsidR="00704C0A" w:rsidRPr="008B6D51" w:rsidRDefault="00703E62" w:rsidP="00C63B6D">
            <w:pPr>
              <w:cnfStyle w:val="000000010000" w:firstRow="0" w:lastRow="0" w:firstColumn="0" w:lastColumn="0" w:oddVBand="0" w:evenVBand="0" w:oddHBand="0" w:evenHBand="1" w:firstRowFirstColumn="0" w:firstRowLastColumn="0" w:lastRowFirstColumn="0" w:lastRowLastColumn="0"/>
            </w:pPr>
            <w:proofErr w:type="gramStart"/>
            <w:r w:rsidRPr="008B6D51">
              <w:t>Students</w:t>
            </w:r>
            <w:proofErr w:type="gramEnd"/>
            <w:r w:rsidRPr="008B6D51">
              <w:t xml:space="preserve"> express</w:t>
            </w:r>
            <w:r w:rsidR="00A87D92" w:rsidRPr="008B6D51">
              <w:t xml:space="preserve"> </w:t>
            </w:r>
            <w:r w:rsidR="0015398F" w:rsidRPr="008B6D51">
              <w:t xml:space="preserve">opinions about </w:t>
            </w:r>
            <w:r w:rsidR="00AB755C" w:rsidRPr="008B6D51">
              <w:t>facilities in their neighbourhood</w:t>
            </w:r>
            <w:r w:rsidR="00376693" w:rsidRPr="008B6D51">
              <w:t>.</w:t>
            </w:r>
          </w:p>
        </w:tc>
        <w:tc>
          <w:tcPr>
            <w:tcW w:w="1120" w:type="pct"/>
          </w:tcPr>
          <w:p w14:paraId="596A88AB" w14:textId="77777777" w:rsidR="00704C0A" w:rsidRPr="000676E4"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0676E4">
              <w:rPr>
                <w:rStyle w:val="Strong"/>
              </w:rPr>
              <w:lastRenderedPageBreak/>
              <w:t>ML5-INT-01</w:t>
            </w:r>
          </w:p>
          <w:p w14:paraId="6709E794" w14:textId="77777777" w:rsidR="00704C0A" w:rsidRPr="0015684A" w:rsidRDefault="00704C0A" w:rsidP="00704C0A">
            <w:pPr>
              <w:cnfStyle w:val="000000010000" w:firstRow="0" w:lastRow="0" w:firstColumn="0" w:lastColumn="0" w:oddVBand="0" w:evenVBand="0" w:oddHBand="0" w:evenHBand="1" w:firstRowFirstColumn="0" w:firstRowLastColumn="0" w:lastRowFirstColumn="0" w:lastRowLastColumn="0"/>
            </w:pPr>
            <w:r w:rsidRPr="000676E4">
              <w:t>exchanges information, ideas and perspectives in a range of contexts by manipulating culturally appropriate language</w:t>
            </w:r>
          </w:p>
          <w:p w14:paraId="02060258" w14:textId="77777777" w:rsidR="00704C0A" w:rsidRPr="000676E4"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0676E4">
              <w:rPr>
                <w:rStyle w:val="Strong"/>
              </w:rPr>
              <w:t>ML5-UND-01</w:t>
            </w:r>
          </w:p>
          <w:p w14:paraId="3B949AD3" w14:textId="77777777" w:rsidR="00704C0A" w:rsidRPr="0015684A" w:rsidRDefault="00704C0A" w:rsidP="00704C0A">
            <w:pPr>
              <w:cnfStyle w:val="000000010000" w:firstRow="0" w:lastRow="0" w:firstColumn="0" w:lastColumn="0" w:oddVBand="0" w:evenVBand="0" w:oddHBand="0" w:evenHBand="1" w:firstRowFirstColumn="0" w:firstRowLastColumn="0" w:lastRowFirstColumn="0" w:lastRowLastColumn="0"/>
            </w:pPr>
            <w:r w:rsidRPr="000676E4">
              <w:t xml:space="preserve">analyses and responds to information, ideas and perspectives in a range of texts </w:t>
            </w:r>
            <w:r w:rsidRPr="000676E4">
              <w:lastRenderedPageBreak/>
              <w:t>to demonstrate understanding</w:t>
            </w:r>
          </w:p>
          <w:p w14:paraId="4F04549D" w14:textId="77777777" w:rsidR="00704C0A" w:rsidRPr="0033165E"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33165E">
              <w:rPr>
                <w:rStyle w:val="Strong"/>
              </w:rPr>
              <w:t>ML5-CRT-01</w:t>
            </w:r>
          </w:p>
          <w:p w14:paraId="32DDE962" w14:textId="742EF235" w:rsidR="00704C0A" w:rsidRPr="003A37EF" w:rsidRDefault="00704C0A" w:rsidP="00704C0A">
            <w:pPr>
              <w:cnfStyle w:val="000000010000" w:firstRow="0" w:lastRow="0" w:firstColumn="0" w:lastColumn="0" w:oddVBand="0" w:evenVBand="0" w:oddHBand="0" w:evenHBand="1" w:firstRowFirstColumn="0" w:firstRowLastColumn="0" w:lastRowFirstColumn="0" w:lastRowLastColumn="0"/>
            </w:pPr>
            <w:r w:rsidRPr="008B6D51">
              <w:t>creates a range of texts for diverse communicative purposes by manipulating culturally appropriate language</w:t>
            </w:r>
          </w:p>
        </w:tc>
        <w:tc>
          <w:tcPr>
            <w:tcW w:w="1129" w:type="pct"/>
          </w:tcPr>
          <w:p w14:paraId="7DB54149" w14:textId="4B1D1064" w:rsidR="00704C0A" w:rsidRPr="00DE1CA5" w:rsidRDefault="00570369"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2D5437">
              <w:lastRenderedPageBreak/>
              <w:t>Describe</w:t>
            </w:r>
            <w:r w:rsidR="006B4EB6" w:rsidRPr="002D5437">
              <w:t xml:space="preserve"> the </w:t>
            </w:r>
            <w:r w:rsidR="00820F0F" w:rsidRPr="002D5437">
              <w:t xml:space="preserve">location of your </w:t>
            </w:r>
            <w:r w:rsidR="006B4EB6" w:rsidRPr="002D5437">
              <w:t>hometown</w:t>
            </w:r>
            <w:r w:rsidR="00820F0F" w:rsidRPr="002D5437">
              <w:t xml:space="preserve"> using </w:t>
            </w:r>
            <w:r w:rsidR="008C66DD" w:rsidRPr="002D5437">
              <w:t>prepositions</w:t>
            </w:r>
            <w:r w:rsidR="008B0909" w:rsidRPr="002D5437">
              <w:t xml:space="preserve">, </w:t>
            </w:r>
            <w:r w:rsidR="008C66DD" w:rsidRPr="002D5437">
              <w:t>for example,</w:t>
            </w:r>
            <w:r w:rsidR="008C66DD" w:rsidRPr="0070644E">
              <w:rPr>
                <w:lang w:val="en-GB"/>
              </w:rPr>
              <w:t xml:space="preserve"> </w:t>
            </w:r>
            <w:proofErr w:type="gramStart"/>
            <w:r w:rsidR="008B0909" w:rsidRPr="00DE1CA5">
              <w:rPr>
                <w:rStyle w:val="Emphasis"/>
              </w:rPr>
              <w:t>V</w:t>
            </w:r>
            <w:r w:rsidR="008C66DD" w:rsidRPr="00DE1CA5">
              <w:rPr>
                <w:rStyle w:val="Emphasis"/>
              </w:rPr>
              <w:t>ivo</w:t>
            </w:r>
            <w:proofErr w:type="gramEnd"/>
            <w:r w:rsidR="008C66DD" w:rsidRPr="00DE1CA5">
              <w:rPr>
                <w:rStyle w:val="Emphasis"/>
              </w:rPr>
              <w:t xml:space="preserve"> en </w:t>
            </w:r>
            <w:proofErr w:type="spellStart"/>
            <w:r w:rsidR="008C66DD" w:rsidRPr="00DE1CA5">
              <w:rPr>
                <w:rStyle w:val="Emphasis"/>
              </w:rPr>
              <w:t>una</w:t>
            </w:r>
            <w:proofErr w:type="spellEnd"/>
            <w:r w:rsidR="008C66DD" w:rsidRPr="00DE1CA5">
              <w:rPr>
                <w:rStyle w:val="Emphasis"/>
              </w:rPr>
              <w:t xml:space="preserve"> </w:t>
            </w:r>
            <w:r w:rsidR="00161DCD" w:rsidRPr="00DE1CA5">
              <w:rPr>
                <w:rStyle w:val="Emphasis"/>
              </w:rPr>
              <w:t>ciudad</w:t>
            </w:r>
            <w:r w:rsidR="0070644E" w:rsidRPr="00DE1CA5">
              <w:rPr>
                <w:rStyle w:val="Emphasis"/>
              </w:rPr>
              <w:t xml:space="preserve"> </w:t>
            </w:r>
            <w:proofErr w:type="spellStart"/>
            <w:r w:rsidR="0070644E" w:rsidRPr="00DE1CA5">
              <w:rPr>
                <w:rStyle w:val="Emphasis"/>
              </w:rPr>
              <w:t>grande</w:t>
            </w:r>
            <w:proofErr w:type="spellEnd"/>
            <w:r w:rsidR="00161DCD" w:rsidRPr="00DE1CA5">
              <w:rPr>
                <w:rStyle w:val="Emphasis"/>
              </w:rPr>
              <w:t xml:space="preserve">, no </w:t>
            </w:r>
            <w:proofErr w:type="spellStart"/>
            <w:r w:rsidR="00161DCD" w:rsidRPr="00DE1CA5">
              <w:rPr>
                <w:rStyle w:val="Emphasis"/>
              </w:rPr>
              <w:t>lejos</w:t>
            </w:r>
            <w:proofErr w:type="spellEnd"/>
            <w:r w:rsidR="00161DCD" w:rsidRPr="00DE1CA5">
              <w:rPr>
                <w:rStyle w:val="Emphasis"/>
              </w:rPr>
              <w:t xml:space="preserve"> de la costa.</w:t>
            </w:r>
          </w:p>
          <w:p w14:paraId="343D3EFF" w14:textId="2DE537BC" w:rsidR="00D72539" w:rsidRPr="00AA25E3" w:rsidRDefault="00D72539"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8B6D51">
              <w:t>Discuss activities</w:t>
            </w:r>
            <w:r w:rsidR="006E589B" w:rsidRPr="008B6D51">
              <w:t xml:space="preserve"> you can do</w:t>
            </w:r>
            <w:r w:rsidRPr="008B6D51">
              <w:t xml:space="preserve"> and facilities available </w:t>
            </w:r>
            <w:r w:rsidR="00DD2108" w:rsidRPr="008B6D51">
              <w:t xml:space="preserve">in </w:t>
            </w:r>
            <w:r w:rsidR="006E589B" w:rsidRPr="008B6D51">
              <w:t>your</w:t>
            </w:r>
            <w:r w:rsidR="00DD2108" w:rsidRPr="008B6D51">
              <w:t xml:space="preserve"> </w:t>
            </w:r>
            <w:r w:rsidR="008B0909" w:rsidRPr="008B6D51">
              <w:t xml:space="preserve">local </w:t>
            </w:r>
            <w:r w:rsidR="008B0909" w:rsidRPr="0033165E">
              <w:t xml:space="preserve">area </w:t>
            </w:r>
            <w:r w:rsidR="00DD2108" w:rsidRPr="008B2A00">
              <w:t>using</w:t>
            </w:r>
            <w:r w:rsidR="00DD2108" w:rsidRPr="00DE1CA5">
              <w:rPr>
                <w:rStyle w:val="Emphasis"/>
              </w:rPr>
              <w:t xml:space="preserve"> </w:t>
            </w:r>
            <w:r w:rsidR="00A12494" w:rsidRPr="00DE1CA5">
              <w:rPr>
                <w:rStyle w:val="Emphasis"/>
              </w:rPr>
              <w:t xml:space="preserve">En mi barrio </w:t>
            </w:r>
            <w:r w:rsidR="00DD2108" w:rsidRPr="00DE1CA5">
              <w:rPr>
                <w:rStyle w:val="Emphasis"/>
              </w:rPr>
              <w:t>se puede</w:t>
            </w:r>
            <w:r w:rsidR="008B0909" w:rsidRPr="00DE1CA5">
              <w:rPr>
                <w:rStyle w:val="Emphasis"/>
              </w:rPr>
              <w:t>…</w:t>
            </w:r>
            <w:r w:rsidR="00157D61" w:rsidRPr="00DE1CA5">
              <w:rPr>
                <w:rStyle w:val="Emphasis"/>
              </w:rPr>
              <w:t xml:space="preserve">; </w:t>
            </w:r>
            <w:r w:rsidR="00903483" w:rsidRPr="00DE1CA5">
              <w:rPr>
                <w:rStyle w:val="Emphasis"/>
              </w:rPr>
              <w:t>En mi barrio</w:t>
            </w:r>
            <w:r w:rsidR="00903483" w:rsidRPr="00AA25E3">
              <w:rPr>
                <w:rStyle w:val="Emphasis"/>
              </w:rPr>
              <w:t xml:space="preserve"> </w:t>
            </w:r>
            <w:r w:rsidR="00903483" w:rsidRPr="00DE1CA5">
              <w:rPr>
                <w:rStyle w:val="Emphasis"/>
              </w:rPr>
              <w:lastRenderedPageBreak/>
              <w:t>hay muchos parques</w:t>
            </w:r>
            <w:r w:rsidR="00ED696E" w:rsidRPr="00AA25E3">
              <w:rPr>
                <w:rStyle w:val="Emphasis"/>
              </w:rPr>
              <w:t>.</w:t>
            </w:r>
          </w:p>
          <w:p w14:paraId="24C70A39" w14:textId="248E7367" w:rsidR="008D5D18" w:rsidRPr="008D366D" w:rsidRDefault="008D5D18"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244444">
              <w:t xml:space="preserve">Ask </w:t>
            </w:r>
            <w:r w:rsidR="00A021FB" w:rsidRPr="00244444">
              <w:t xml:space="preserve">for and give directions to locations around your </w:t>
            </w:r>
            <w:r w:rsidR="008B0909" w:rsidRPr="00244444">
              <w:t>local area</w:t>
            </w:r>
            <w:r w:rsidR="00B62C88" w:rsidRPr="00244444">
              <w:t xml:space="preserve"> using verbs in the imperative</w:t>
            </w:r>
            <w:r w:rsidR="008B0909" w:rsidRPr="00244444">
              <w:t xml:space="preserve">, </w:t>
            </w:r>
            <w:r w:rsidR="00CD6926" w:rsidRPr="00244444">
              <w:t>for example</w:t>
            </w:r>
            <w:r w:rsidR="00CD6926" w:rsidRPr="00CD6926">
              <w:rPr>
                <w:rStyle w:val="Strong"/>
                <w:b w:val="0"/>
              </w:rPr>
              <w:t>,</w:t>
            </w:r>
            <w:r w:rsidR="00CD6926">
              <w:rPr>
                <w:rStyle w:val="Strong"/>
                <w:b w:val="0"/>
                <w:i/>
                <w:iCs/>
              </w:rPr>
              <w:t xml:space="preserve"> </w:t>
            </w:r>
            <w:r w:rsidR="00CF1061" w:rsidRPr="00DE1CA5">
              <w:rPr>
                <w:rStyle w:val="Emphasis"/>
              </w:rPr>
              <w:t xml:space="preserve">sigue todo recto, está a la izquierda, </w:t>
            </w:r>
            <w:r w:rsidR="006B584C" w:rsidRPr="00DE1CA5">
              <w:rPr>
                <w:rStyle w:val="Emphasis"/>
              </w:rPr>
              <w:t xml:space="preserve">tome la primera </w:t>
            </w:r>
            <w:r w:rsidR="003574E1" w:rsidRPr="00DE1CA5">
              <w:rPr>
                <w:rStyle w:val="Emphasis"/>
              </w:rPr>
              <w:t>derecha.</w:t>
            </w:r>
          </w:p>
          <w:p w14:paraId="18BB24C1" w14:textId="4DFD7E33" w:rsidR="00704C0A" w:rsidRPr="00612BCD" w:rsidRDefault="00704C0A" w:rsidP="00325AD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244444">
              <w:t>Express preferences and justify opinions about</w:t>
            </w:r>
            <w:r w:rsidR="00642983" w:rsidRPr="00244444">
              <w:t xml:space="preserve"> your </w:t>
            </w:r>
            <w:r w:rsidRPr="00244444">
              <w:t>ideal place to live</w:t>
            </w:r>
            <w:r w:rsidR="00642983" w:rsidRPr="00244444">
              <w:t xml:space="preserve"> using </w:t>
            </w:r>
            <w:r w:rsidR="00D53F47" w:rsidRPr="00244444">
              <w:t>the conditional</w:t>
            </w:r>
            <w:r w:rsidR="00D53F47">
              <w:rPr>
                <w:rStyle w:val="Strong"/>
                <w:b w:val="0"/>
                <w:lang w:val="en-GB"/>
              </w:rPr>
              <w:t xml:space="preserve"> </w:t>
            </w:r>
            <w:r w:rsidR="00D53F47" w:rsidRPr="00AA25E3">
              <w:rPr>
                <w:rStyle w:val="Emphasis"/>
              </w:rPr>
              <w:t xml:space="preserve">me </w:t>
            </w:r>
            <w:r w:rsidR="00D53F47" w:rsidRPr="00DE1CA5">
              <w:rPr>
                <w:rStyle w:val="Emphasis"/>
              </w:rPr>
              <w:t>gustaría</w:t>
            </w:r>
            <w:r w:rsidR="00D62F0D" w:rsidRPr="00DE1CA5">
              <w:rPr>
                <w:rStyle w:val="Emphasis"/>
              </w:rPr>
              <w:t xml:space="preserve"> vivir en</w:t>
            </w:r>
            <w:r w:rsidR="00D53F47" w:rsidRPr="00DC2F08">
              <w:rPr>
                <w:rStyle w:val="Strong"/>
                <w:b w:val="0"/>
                <w:i/>
              </w:rPr>
              <w:t xml:space="preserve"> </w:t>
            </w:r>
            <w:r w:rsidR="00D53F47" w:rsidRPr="00DC2F08">
              <w:rPr>
                <w:rStyle w:val="Strong"/>
                <w:b w:val="0"/>
              </w:rPr>
              <w:t xml:space="preserve">with </w:t>
            </w:r>
            <w:r w:rsidR="00642983" w:rsidRPr="00DC2F08">
              <w:rPr>
                <w:rStyle w:val="Strong"/>
                <w:b w:val="0"/>
              </w:rPr>
              <w:t>conjunctions such as</w:t>
            </w:r>
            <w:r w:rsidR="00642983" w:rsidRPr="00E91070">
              <w:rPr>
                <w:rStyle w:val="Strong"/>
                <w:b w:val="0"/>
                <w:i/>
                <w:iCs/>
                <w:lang w:val="en-GB"/>
              </w:rPr>
              <w:t xml:space="preserve"> </w:t>
            </w:r>
            <w:r w:rsidR="00642983" w:rsidRPr="00DE1CA5">
              <w:rPr>
                <w:rStyle w:val="Emphasis"/>
              </w:rPr>
              <w:t>porque</w:t>
            </w:r>
            <w:r w:rsidR="00E91070" w:rsidRPr="00E91070">
              <w:rPr>
                <w:rStyle w:val="Strong"/>
                <w:b w:val="0"/>
                <w:i/>
                <w:iCs/>
                <w:lang w:val="en-GB"/>
              </w:rPr>
              <w:t xml:space="preserve"> </w:t>
            </w:r>
            <w:r w:rsidR="00E91070" w:rsidRPr="00DC2F08">
              <w:rPr>
                <w:rStyle w:val="Strong"/>
                <w:b w:val="0"/>
              </w:rPr>
              <w:t>and</w:t>
            </w:r>
            <w:r w:rsidR="00E91070">
              <w:rPr>
                <w:rStyle w:val="Strong"/>
                <w:b w:val="0"/>
                <w:lang w:val="en-GB"/>
              </w:rPr>
              <w:t xml:space="preserve"> </w:t>
            </w:r>
            <w:r w:rsidR="00E91070" w:rsidRPr="00DE1CA5">
              <w:rPr>
                <w:rStyle w:val="Emphasis"/>
              </w:rPr>
              <w:t>pero</w:t>
            </w:r>
            <w:r w:rsidR="00E91070" w:rsidRPr="00E91070">
              <w:rPr>
                <w:rStyle w:val="Strong"/>
                <w:b w:val="0"/>
                <w:i/>
                <w:iCs/>
                <w:lang w:val="en-GB"/>
              </w:rPr>
              <w:t>.</w:t>
            </w:r>
          </w:p>
        </w:tc>
        <w:tc>
          <w:tcPr>
            <w:tcW w:w="1341" w:type="pct"/>
          </w:tcPr>
          <w:p w14:paraId="77B7D165" w14:textId="77777777" w:rsidR="00704C0A" w:rsidRPr="009902AE" w:rsidRDefault="00704C0A" w:rsidP="00790EF3">
            <w:pPr>
              <w:keepNext/>
              <w:cnfStyle w:val="000000010000" w:firstRow="0" w:lastRow="0" w:firstColumn="0" w:lastColumn="0" w:oddVBand="0" w:evenVBand="0" w:oddHBand="0" w:evenHBand="1" w:firstRowFirstColumn="0" w:firstRowLastColumn="0" w:lastRowFirstColumn="0" w:lastRowLastColumn="0"/>
              <w:rPr>
                <w:rStyle w:val="Strong"/>
              </w:rPr>
            </w:pPr>
            <w:r w:rsidRPr="009902AE">
              <w:rPr>
                <w:rStyle w:val="Strong"/>
              </w:rPr>
              <w:lastRenderedPageBreak/>
              <w:t>Interacting (ML5-INT-01)</w:t>
            </w:r>
          </w:p>
          <w:p w14:paraId="61E8FC00" w14:textId="23AF2AD8" w:rsidR="00704C0A" w:rsidRPr="00612BCD" w:rsidRDefault="00E74600" w:rsidP="00704C0A">
            <w:pPr>
              <w:cnfStyle w:val="000000010000" w:firstRow="0" w:lastRow="0" w:firstColumn="0" w:lastColumn="0" w:oddVBand="0" w:evenVBand="0" w:oddHBand="0" w:evenHBand="1" w:firstRowFirstColumn="0" w:firstRowLastColumn="0" w:lastRowFirstColumn="0" w:lastRowLastColumn="0"/>
              <w:rPr>
                <w:rFonts w:eastAsia="Calibri"/>
              </w:rPr>
            </w:pPr>
            <w:r w:rsidRPr="008B6D51">
              <w:rPr>
                <w:rFonts w:eastAsiaTheme="minorEastAsia"/>
              </w:rPr>
              <w:t xml:space="preserve">You </w:t>
            </w:r>
            <w:r w:rsidR="003B7945" w:rsidRPr="008B6D51">
              <w:rPr>
                <w:rFonts w:eastAsiaTheme="minorEastAsia"/>
              </w:rPr>
              <w:t>c</w:t>
            </w:r>
            <w:r w:rsidR="003B7945">
              <w:rPr>
                <w:rFonts w:eastAsiaTheme="minorEastAsia"/>
              </w:rPr>
              <w:t>all</w:t>
            </w:r>
            <w:r w:rsidR="003B7945">
              <w:rPr>
                <w:rStyle w:val="FootnoteReference"/>
                <w:rFonts w:eastAsiaTheme="minorEastAsia"/>
              </w:rPr>
              <w:footnoteReference w:id="5"/>
            </w:r>
            <w:r w:rsidR="003B7945">
              <w:rPr>
                <w:rFonts w:eastAsiaTheme="minorEastAsia"/>
              </w:rPr>
              <w:t xml:space="preserve"> your host sibling</w:t>
            </w:r>
            <w:r w:rsidR="003B7945">
              <w:rPr>
                <w:rStyle w:val="FootnoteReference"/>
                <w:rFonts w:eastAsiaTheme="minorEastAsia"/>
              </w:rPr>
              <w:footnoteReference w:id="6"/>
            </w:r>
            <w:r w:rsidR="003B7945">
              <w:rPr>
                <w:rFonts w:eastAsiaTheme="minorEastAsia"/>
              </w:rPr>
              <w:t xml:space="preserve"> to prepare for your upcoming exchange. </w:t>
            </w:r>
            <w:r w:rsidR="000A4BC1" w:rsidRPr="008B6D51">
              <w:rPr>
                <w:rFonts w:eastAsiaTheme="minorEastAsia"/>
              </w:rPr>
              <w:t xml:space="preserve">Share </w:t>
            </w:r>
            <w:r w:rsidR="00704C0A" w:rsidRPr="008B6D51">
              <w:rPr>
                <w:rFonts w:eastAsiaTheme="minorEastAsia"/>
              </w:rPr>
              <w:t xml:space="preserve">information about where </w:t>
            </w:r>
            <w:r w:rsidRPr="008B6D51">
              <w:rPr>
                <w:rFonts w:eastAsiaTheme="minorEastAsia"/>
              </w:rPr>
              <w:t>you</w:t>
            </w:r>
            <w:r w:rsidR="00325ADD" w:rsidRPr="008B6D51">
              <w:rPr>
                <w:rFonts w:eastAsiaTheme="minorEastAsia"/>
              </w:rPr>
              <w:t xml:space="preserve"> </w:t>
            </w:r>
            <w:r w:rsidR="00704C0A" w:rsidRPr="008B6D51">
              <w:rPr>
                <w:rFonts w:eastAsiaTheme="minorEastAsia"/>
              </w:rPr>
              <w:t xml:space="preserve">live. </w:t>
            </w:r>
            <w:r w:rsidRPr="008B6D51">
              <w:rPr>
                <w:rFonts w:eastAsia="Arial"/>
              </w:rPr>
              <w:t>In your conversation</w:t>
            </w:r>
            <w:r w:rsidR="006B74A5" w:rsidRPr="008B6D51">
              <w:rPr>
                <w:rFonts w:eastAsia="Arial"/>
              </w:rPr>
              <w:t xml:space="preserve">, </w:t>
            </w:r>
            <w:r w:rsidR="003B7945" w:rsidRPr="008B6D51">
              <w:rPr>
                <w:rFonts w:eastAsia="Arial"/>
              </w:rPr>
              <w:t xml:space="preserve">each student </w:t>
            </w:r>
            <w:r w:rsidRPr="008B6D51">
              <w:rPr>
                <w:rFonts w:eastAsia="Arial"/>
              </w:rPr>
              <w:t>include</w:t>
            </w:r>
            <w:r w:rsidR="003B7945" w:rsidRPr="008B6D51">
              <w:rPr>
                <w:rFonts w:eastAsia="Arial"/>
              </w:rPr>
              <w:t>s</w:t>
            </w:r>
            <w:r w:rsidRPr="008B6D51">
              <w:rPr>
                <w:rFonts w:eastAsia="Arial"/>
              </w:rPr>
              <w:t>:</w:t>
            </w:r>
          </w:p>
          <w:p w14:paraId="23C8CB1C" w14:textId="21B91214" w:rsidR="00E74600" w:rsidRPr="00325ADD" w:rsidRDefault="00E74600" w:rsidP="00325ADD">
            <w:pPr>
              <w:pStyle w:val="ListBullet"/>
              <w:cnfStyle w:val="000000010000" w:firstRow="0" w:lastRow="0" w:firstColumn="0" w:lastColumn="0" w:oddVBand="0" w:evenVBand="0" w:oddHBand="0" w:evenHBand="1" w:firstRowFirstColumn="0" w:firstRowLastColumn="0" w:lastRowFirstColumn="0" w:lastRowLastColumn="0"/>
            </w:pPr>
            <w:r w:rsidRPr="008B6D51">
              <w:t xml:space="preserve">a </w:t>
            </w:r>
            <w:r w:rsidRPr="00325ADD">
              <w:t>self-in</w:t>
            </w:r>
            <w:r w:rsidR="00704C0A" w:rsidRPr="00325ADD">
              <w:t>troduc</w:t>
            </w:r>
            <w:r w:rsidRPr="00325ADD">
              <w:t>tion</w:t>
            </w:r>
          </w:p>
          <w:p w14:paraId="20F44A86" w14:textId="63BC219C" w:rsidR="00E74600" w:rsidRPr="00325ADD" w:rsidRDefault="00ED696E" w:rsidP="00325ADD">
            <w:pPr>
              <w:pStyle w:val="ListBullet"/>
              <w:cnfStyle w:val="000000010000" w:firstRow="0" w:lastRow="0" w:firstColumn="0" w:lastColumn="0" w:oddVBand="0" w:evenVBand="0" w:oddHBand="0" w:evenHBand="1" w:firstRowFirstColumn="0" w:firstRowLastColumn="0" w:lastRowFirstColumn="0" w:lastRowLastColumn="0"/>
            </w:pPr>
            <w:r w:rsidRPr="00325ADD">
              <w:t>the location</w:t>
            </w:r>
            <w:r w:rsidR="007D425C" w:rsidRPr="00325ADD">
              <w:t xml:space="preserve"> of</w:t>
            </w:r>
            <w:r w:rsidR="00704C0A" w:rsidRPr="00325ADD">
              <w:t xml:space="preserve"> </w:t>
            </w:r>
            <w:r w:rsidR="003B7945" w:rsidRPr="00325ADD">
              <w:t xml:space="preserve">their </w:t>
            </w:r>
            <w:r w:rsidR="00E74600" w:rsidRPr="00325ADD">
              <w:t>home</w:t>
            </w:r>
            <w:r w:rsidR="003B7945" w:rsidRPr="00325ADD">
              <w:t>town</w:t>
            </w:r>
          </w:p>
          <w:p w14:paraId="35627A2F" w14:textId="1ED3F328" w:rsidR="00704C0A" w:rsidRPr="008B6D51" w:rsidRDefault="00E74600" w:rsidP="00325ADD">
            <w:pPr>
              <w:pStyle w:val="ListBullet"/>
              <w:cnfStyle w:val="000000010000" w:firstRow="0" w:lastRow="0" w:firstColumn="0" w:lastColumn="0" w:oddVBand="0" w:evenVBand="0" w:oddHBand="0" w:evenHBand="1" w:firstRowFirstColumn="0" w:firstRowLastColumn="0" w:lastRowFirstColumn="0" w:lastRowLastColumn="0"/>
            </w:pPr>
            <w:r w:rsidRPr="00325ADD">
              <w:t>a description of</w:t>
            </w:r>
            <w:r w:rsidR="008B0909" w:rsidRPr="00325ADD">
              <w:t xml:space="preserve"> the area (for </w:t>
            </w:r>
            <w:r w:rsidR="008B0909" w:rsidRPr="00325ADD">
              <w:lastRenderedPageBreak/>
              <w:t>example</w:t>
            </w:r>
            <w:r w:rsidR="00BC2199" w:rsidRPr="008B6D51">
              <w:t>,</w:t>
            </w:r>
            <w:r w:rsidR="008B0909" w:rsidRPr="00325ADD">
              <w:t xml:space="preserve"> suburb</w:t>
            </w:r>
            <w:r w:rsidR="008B0909" w:rsidRPr="008B6D51">
              <w:t xml:space="preserve"> or town)</w:t>
            </w:r>
            <w:r w:rsidR="008B0909" w:rsidRPr="00DC2F08">
              <w:t xml:space="preserve"> </w:t>
            </w:r>
            <w:r w:rsidR="008B0909" w:rsidRPr="008B6D51">
              <w:t xml:space="preserve">where </w:t>
            </w:r>
            <w:r w:rsidR="003B7945" w:rsidRPr="008B6D51">
              <w:t xml:space="preserve">they </w:t>
            </w:r>
            <w:r w:rsidR="008B0909" w:rsidRPr="008B6D51">
              <w:t xml:space="preserve">live, </w:t>
            </w:r>
            <w:r w:rsidR="00612BCD" w:rsidRPr="008B6D51">
              <w:t xml:space="preserve">including </w:t>
            </w:r>
            <w:r w:rsidR="00781015" w:rsidRPr="008B6D51">
              <w:t xml:space="preserve">its location, facilities and </w:t>
            </w:r>
            <w:r w:rsidR="003B7945" w:rsidRPr="008B6D51">
              <w:t xml:space="preserve">their </w:t>
            </w:r>
            <w:r w:rsidR="00612BCD" w:rsidRPr="008B6D51">
              <w:t>personal opinion</w:t>
            </w:r>
            <w:r w:rsidR="00781015" w:rsidRPr="008B6D51">
              <w:t xml:space="preserve"> about </w:t>
            </w:r>
            <w:r w:rsidR="008B0909" w:rsidRPr="008B6D51">
              <w:t>the area</w:t>
            </w:r>
          </w:p>
          <w:p w14:paraId="1DF6374A" w14:textId="388AEF08" w:rsidR="00704C0A" w:rsidRPr="008B6D51" w:rsidRDefault="00E74600" w:rsidP="00403990">
            <w:pPr>
              <w:pStyle w:val="ListBullet"/>
              <w:cnfStyle w:val="000000010000" w:firstRow="0" w:lastRow="0" w:firstColumn="0" w:lastColumn="0" w:oddVBand="0" w:evenVBand="0" w:oddHBand="0" w:evenHBand="1" w:firstRowFirstColumn="0" w:firstRowLastColumn="0" w:lastRowFirstColumn="0" w:lastRowLastColumn="0"/>
            </w:pPr>
            <w:r w:rsidRPr="008B6D51">
              <w:t xml:space="preserve">questions about </w:t>
            </w:r>
            <w:r w:rsidR="00867561" w:rsidRPr="008B6D51">
              <w:t xml:space="preserve">each other’s </w:t>
            </w:r>
            <w:r w:rsidRPr="008B6D51">
              <w:t>home</w:t>
            </w:r>
            <w:r w:rsidR="00867561" w:rsidRPr="008B6D51">
              <w:t>s</w:t>
            </w:r>
            <w:r w:rsidRPr="008B6D51">
              <w:t xml:space="preserve"> and neighbourhood</w:t>
            </w:r>
            <w:r w:rsidR="00867561" w:rsidRPr="008B6D51">
              <w:t>s</w:t>
            </w:r>
          </w:p>
          <w:p w14:paraId="09B3E009" w14:textId="6F22A1EA" w:rsidR="00704C0A" w:rsidRPr="008B6D51" w:rsidRDefault="00704C0A" w:rsidP="00403990">
            <w:pPr>
              <w:pStyle w:val="ListBullet"/>
              <w:cnfStyle w:val="000000010000" w:firstRow="0" w:lastRow="0" w:firstColumn="0" w:lastColumn="0" w:oddVBand="0" w:evenVBand="0" w:oddHBand="0" w:evenHBand="1" w:firstRowFirstColumn="0" w:firstRowLastColumn="0" w:lastRowFirstColumn="0" w:lastRowLastColumn="0"/>
            </w:pPr>
            <w:r w:rsidRPr="008B6D51">
              <w:t xml:space="preserve">additional </w:t>
            </w:r>
            <w:r w:rsidR="00E74600" w:rsidRPr="008B6D51">
              <w:t xml:space="preserve">clarifying </w:t>
            </w:r>
            <w:r w:rsidRPr="008B6D51">
              <w:t>questions</w:t>
            </w:r>
            <w:r w:rsidR="00E74600" w:rsidRPr="008B6D51">
              <w:t xml:space="preserve"> to elicit details</w:t>
            </w:r>
          </w:p>
          <w:p w14:paraId="6E7043D8" w14:textId="4500E0A5" w:rsidR="00704C0A" w:rsidRPr="00612BCD" w:rsidRDefault="00E74600" w:rsidP="00403990">
            <w:pPr>
              <w:pStyle w:val="ListBullet"/>
              <w:cnfStyle w:val="000000010000" w:firstRow="0" w:lastRow="0" w:firstColumn="0" w:lastColumn="0" w:oddVBand="0" w:evenVBand="0" w:oddHBand="0" w:evenHBand="1" w:firstRowFirstColumn="0" w:firstRowLastColumn="0" w:lastRowFirstColumn="0" w:lastRowLastColumn="0"/>
              <w:rPr>
                <w:rStyle w:val="Strong"/>
                <w:rFonts w:eastAsia="Arial"/>
                <w:b w:val="0"/>
                <w:i/>
                <w:iCs/>
              </w:rPr>
            </w:pPr>
            <w:r w:rsidRPr="008B6D51">
              <w:t>n</w:t>
            </w:r>
            <w:r w:rsidR="00704C0A" w:rsidRPr="008B6D51">
              <w:t>egotiat</w:t>
            </w:r>
            <w:r w:rsidRPr="008B6D51">
              <w:t>ion of</w:t>
            </w:r>
            <w:r w:rsidR="00704C0A" w:rsidRPr="008B6D51">
              <w:t xml:space="preserve"> meaning </w:t>
            </w:r>
            <w:r w:rsidRPr="008B6D51">
              <w:t>such as</w:t>
            </w:r>
            <w:r w:rsidRPr="00DC2F08">
              <w:t xml:space="preserve"> </w:t>
            </w:r>
            <w:r w:rsidR="00704C0A" w:rsidRPr="00DE1CA5">
              <w:rPr>
                <w:rStyle w:val="Emphasis"/>
              </w:rPr>
              <w:t>¿Puedes repetir?</w:t>
            </w:r>
            <w:r w:rsidR="00704C0A" w:rsidRPr="00AA25E3">
              <w:rPr>
                <w:rStyle w:val="Emphasis"/>
              </w:rPr>
              <w:t xml:space="preserve"> </w:t>
            </w:r>
            <w:r w:rsidR="00704C0A" w:rsidRPr="00A8127E">
              <w:rPr>
                <w:rStyle w:val="Emphasis"/>
                <w:lang w:val="es-ES"/>
              </w:rPr>
              <w:t>Perdón, no entiendo.</w:t>
            </w:r>
          </w:p>
        </w:tc>
      </w:tr>
      <w:tr w:rsidR="00704C0A" w:rsidRPr="003A37EF" w14:paraId="174FB096" w14:textId="77777777" w:rsidTr="0083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14E976A" w14:textId="77777777" w:rsidR="00704C0A" w:rsidRPr="003A37EF" w:rsidRDefault="00704C0A" w:rsidP="00704C0A">
            <w:pPr>
              <w:rPr>
                <w:b w:val="0"/>
              </w:rPr>
            </w:pPr>
            <w:r w:rsidRPr="008B6D51">
              <w:lastRenderedPageBreak/>
              <w:t>Term 3</w:t>
            </w:r>
          </w:p>
          <w:p w14:paraId="18748CE0" w14:textId="4F138EE1" w:rsidR="00704C0A" w:rsidRPr="003A37EF" w:rsidRDefault="00704C0A" w:rsidP="00704C0A">
            <w:r w:rsidRPr="008B6D51">
              <w:t>10 weeks</w:t>
            </w:r>
          </w:p>
        </w:tc>
        <w:tc>
          <w:tcPr>
            <w:tcW w:w="925" w:type="pct"/>
          </w:tcPr>
          <w:p w14:paraId="2A00F111" w14:textId="55054BBD" w:rsidR="009E651E" w:rsidRDefault="00C63B6D" w:rsidP="00704C0A">
            <w:pPr>
              <w:cnfStyle w:val="000000100000" w:firstRow="0" w:lastRow="0" w:firstColumn="0" w:lastColumn="0" w:oddVBand="0" w:evenVBand="0" w:oddHBand="1" w:evenHBand="0" w:firstRowFirstColumn="0" w:firstRowLastColumn="0" w:lastRowFirstColumn="0" w:lastRowLastColumn="0"/>
              <w:rPr>
                <w:rStyle w:val="Strong"/>
                <w:i/>
                <w:iCs/>
              </w:rPr>
            </w:pPr>
            <w:r w:rsidRPr="008B6D51">
              <w:rPr>
                <w:rStyle w:val="Strong"/>
              </w:rPr>
              <w:t>Hobbies and interests</w:t>
            </w:r>
          </w:p>
          <w:p w14:paraId="011382E2" w14:textId="062AB9FB" w:rsidR="00704C0A" w:rsidRPr="008B6D51" w:rsidRDefault="00704C0A" w:rsidP="00704C0A">
            <w:pPr>
              <w:cnfStyle w:val="000000100000" w:firstRow="0" w:lastRow="0" w:firstColumn="0" w:lastColumn="0" w:oddVBand="0" w:evenVBand="0" w:oddHBand="1" w:evenHBand="0" w:firstRowFirstColumn="0" w:firstRowLastColumn="0" w:lastRowFirstColumn="0" w:lastRowLastColumn="0"/>
              <w:rPr>
                <w:rStyle w:val="BoldItalic"/>
                <w:lang w:val="es-ES"/>
              </w:rPr>
            </w:pPr>
            <w:r w:rsidRPr="008B6D51">
              <w:rPr>
                <w:rStyle w:val="BoldItalic"/>
                <w:lang w:val="es-ES"/>
              </w:rPr>
              <w:t>Pasatiempos y aficiones</w:t>
            </w:r>
          </w:p>
          <w:p w14:paraId="2F8CFDEC" w14:textId="1BD22B1F" w:rsidR="00E470E6" w:rsidRPr="00C5326C" w:rsidRDefault="00704C0A" w:rsidP="00325ADD">
            <w:pPr>
              <w:cnfStyle w:val="000000100000" w:firstRow="0" w:lastRow="0" w:firstColumn="0" w:lastColumn="0" w:oddVBand="0" w:evenVBand="0" w:oddHBand="1" w:evenHBand="0" w:firstRowFirstColumn="0" w:firstRowLastColumn="0" w:lastRowFirstColumn="0" w:lastRowLastColumn="0"/>
            </w:pPr>
            <w:r w:rsidRPr="00C5326C">
              <w:t xml:space="preserve">Students exchange </w:t>
            </w:r>
            <w:r w:rsidR="00E470E6" w:rsidRPr="00C5326C">
              <w:t xml:space="preserve">information relating to </w:t>
            </w:r>
            <w:r w:rsidRPr="00C5326C">
              <w:t>hobbies</w:t>
            </w:r>
            <w:r w:rsidR="00E470E6" w:rsidRPr="00C5326C">
              <w:t>, interests, likes and dislikes.</w:t>
            </w:r>
          </w:p>
          <w:p w14:paraId="0E0E848F" w14:textId="3959B792" w:rsidR="00704C0A" w:rsidRPr="001051E7" w:rsidRDefault="00704C0A" w:rsidP="00325ADD">
            <w:pPr>
              <w:cnfStyle w:val="000000100000" w:firstRow="0" w:lastRow="0" w:firstColumn="0" w:lastColumn="0" w:oddVBand="0" w:evenVBand="0" w:oddHBand="1" w:evenHBand="0" w:firstRowFirstColumn="0" w:firstRowLastColumn="0" w:lastRowFirstColumn="0" w:lastRowLastColumn="0"/>
              <w:rPr>
                <w:rStyle w:val="Strong"/>
                <w:rFonts w:eastAsiaTheme="minorEastAsia"/>
                <w:b w:val="0"/>
                <w:lang w:val="en-GB"/>
              </w:rPr>
            </w:pPr>
            <w:r w:rsidRPr="00C5326C">
              <w:t xml:space="preserve">Students </w:t>
            </w:r>
            <w:r w:rsidR="00E470E6" w:rsidRPr="00C5326C">
              <w:t xml:space="preserve">access information relating to </w:t>
            </w:r>
            <w:r w:rsidRPr="00C5326C">
              <w:t xml:space="preserve">cultural </w:t>
            </w:r>
            <w:r w:rsidR="00551C82" w:rsidRPr="00C5326C">
              <w:t xml:space="preserve">and </w:t>
            </w:r>
            <w:r w:rsidRPr="00C5326C">
              <w:t xml:space="preserve">sporting </w:t>
            </w:r>
            <w:r w:rsidR="00E470E6" w:rsidRPr="00C5326C">
              <w:t xml:space="preserve">activities and </w:t>
            </w:r>
            <w:r w:rsidRPr="00C5326C">
              <w:t>events in the Spanish-speaking world</w:t>
            </w:r>
            <w:r w:rsidR="00421535" w:rsidRPr="00C5326C">
              <w:t xml:space="preserve">, </w:t>
            </w:r>
            <w:r w:rsidR="003F31F4" w:rsidRPr="00C5326C">
              <w:t>mak</w:t>
            </w:r>
            <w:r w:rsidR="00421535" w:rsidRPr="00C5326C">
              <w:t>ing</w:t>
            </w:r>
            <w:r w:rsidR="003F31F4" w:rsidRPr="00C5326C">
              <w:t xml:space="preserve"> </w:t>
            </w:r>
            <w:r w:rsidR="003B7945" w:rsidRPr="00C5326C">
              <w:t xml:space="preserve">comparisons </w:t>
            </w:r>
            <w:r w:rsidR="00E470E6" w:rsidRPr="00C5326C">
              <w:t>with other cultures.</w:t>
            </w:r>
          </w:p>
        </w:tc>
        <w:tc>
          <w:tcPr>
            <w:tcW w:w="1120" w:type="pct"/>
          </w:tcPr>
          <w:p w14:paraId="2FAA1290" w14:textId="77777777" w:rsidR="00704C0A" w:rsidRPr="00C5326C"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5326C">
              <w:rPr>
                <w:rStyle w:val="Strong"/>
              </w:rPr>
              <w:t>ML5-INT-01</w:t>
            </w:r>
          </w:p>
          <w:p w14:paraId="2A96DC5B" w14:textId="77777777" w:rsidR="00704C0A" w:rsidRPr="0015684A" w:rsidRDefault="00704C0A" w:rsidP="00704C0A">
            <w:pPr>
              <w:cnfStyle w:val="000000100000" w:firstRow="0" w:lastRow="0" w:firstColumn="0" w:lastColumn="0" w:oddVBand="0" w:evenVBand="0" w:oddHBand="1" w:evenHBand="0" w:firstRowFirstColumn="0" w:firstRowLastColumn="0" w:lastRowFirstColumn="0" w:lastRowLastColumn="0"/>
            </w:pPr>
            <w:r w:rsidRPr="00C5326C">
              <w:t>exchanges information, ideas and perspectives in a range of contexts by manipulating culturally appropriate language</w:t>
            </w:r>
          </w:p>
          <w:p w14:paraId="789051D1" w14:textId="77777777" w:rsidR="00704C0A" w:rsidRPr="00C40BD1"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40BD1">
              <w:rPr>
                <w:rStyle w:val="Strong"/>
              </w:rPr>
              <w:t>ML5-UND-01</w:t>
            </w:r>
          </w:p>
          <w:p w14:paraId="539FB90F" w14:textId="77777777" w:rsidR="00704C0A" w:rsidRPr="0015684A" w:rsidRDefault="00704C0A" w:rsidP="00704C0A">
            <w:pPr>
              <w:cnfStyle w:val="000000100000" w:firstRow="0" w:lastRow="0" w:firstColumn="0" w:lastColumn="0" w:oddVBand="0" w:evenVBand="0" w:oddHBand="1" w:evenHBand="0" w:firstRowFirstColumn="0" w:firstRowLastColumn="0" w:lastRowFirstColumn="0" w:lastRowLastColumn="0"/>
            </w:pPr>
            <w:r w:rsidRPr="00C5326C">
              <w:t>analyses and responds to information, ideas and perspectives in a range of texts to demonstrate understanding</w:t>
            </w:r>
          </w:p>
          <w:p w14:paraId="318B5149" w14:textId="77777777" w:rsidR="00704C0A" w:rsidRPr="00C40BD1"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40BD1">
              <w:rPr>
                <w:rStyle w:val="Strong"/>
              </w:rPr>
              <w:t>ML5-CRT-01</w:t>
            </w:r>
          </w:p>
          <w:p w14:paraId="35EA22D5" w14:textId="48BA3962" w:rsidR="00704C0A" w:rsidRPr="003A37EF" w:rsidRDefault="00704C0A" w:rsidP="00704C0A">
            <w:pPr>
              <w:cnfStyle w:val="000000100000" w:firstRow="0" w:lastRow="0" w:firstColumn="0" w:lastColumn="0" w:oddVBand="0" w:evenVBand="0" w:oddHBand="1" w:evenHBand="0" w:firstRowFirstColumn="0" w:firstRowLastColumn="0" w:lastRowFirstColumn="0" w:lastRowLastColumn="0"/>
            </w:pPr>
            <w:r w:rsidRPr="00C5326C">
              <w:t>creates a range of texts for diverse communicative purposes by manipulating culturally appropriate language</w:t>
            </w:r>
          </w:p>
        </w:tc>
        <w:tc>
          <w:tcPr>
            <w:tcW w:w="1129" w:type="pct"/>
          </w:tcPr>
          <w:p w14:paraId="3D77A1F1" w14:textId="10C2CCA2" w:rsidR="00704C0A" w:rsidRPr="009B473B" w:rsidRDefault="00704C0A" w:rsidP="00325ADD">
            <w:pPr>
              <w:pStyle w:val="ListBullet"/>
              <w:cnfStyle w:val="000000100000" w:firstRow="0" w:lastRow="0" w:firstColumn="0" w:lastColumn="0" w:oddVBand="0" w:evenVBand="0" w:oddHBand="1" w:evenHBand="0" w:firstRowFirstColumn="0" w:firstRowLastColumn="0" w:lastRowFirstColumn="0" w:lastRowLastColumn="0"/>
              <w:rPr>
                <w:rStyle w:val="Emphasis"/>
                <w:lang w:val="es-ES"/>
              </w:rPr>
            </w:pPr>
            <w:r w:rsidRPr="00C5326C">
              <w:t>Exchange information and make comparisons between their own</w:t>
            </w:r>
            <w:r w:rsidRPr="209830A9">
              <w:rPr>
                <w:lang w:val="en-GB"/>
              </w:rPr>
              <w:t xml:space="preserve"> </w:t>
            </w:r>
            <w:r w:rsidRPr="00A57B97">
              <w:t>hobbies and interests</w:t>
            </w:r>
            <w:r w:rsidR="00A57B97" w:rsidRPr="00A57B97">
              <w:t>,</w:t>
            </w:r>
            <w:r w:rsidRPr="00A57B97">
              <w:t xml:space="preserve"> and those of peers and famil</w:t>
            </w:r>
            <w:r w:rsidR="0019187A" w:rsidRPr="00A57B97">
              <w:t xml:space="preserve">y </w:t>
            </w:r>
            <w:r w:rsidR="00E470E6" w:rsidRPr="00A57B97">
              <w:t xml:space="preserve">members, </w:t>
            </w:r>
            <w:r w:rsidR="0019187A" w:rsidRPr="00A57B97">
              <w:t>using comparatives</w:t>
            </w:r>
            <w:r w:rsidR="00E470E6" w:rsidRPr="00A57B97">
              <w:t xml:space="preserve">. </w:t>
            </w:r>
            <w:r w:rsidR="00E470E6" w:rsidRPr="00DE1CA5">
              <w:rPr>
                <w:lang w:val="es-ES"/>
              </w:rPr>
              <w:t>For</w:t>
            </w:r>
            <w:r w:rsidR="00DE5D2E" w:rsidRPr="00DE1CA5">
              <w:rPr>
                <w:lang w:val="es-ES"/>
              </w:rPr>
              <w:t xml:space="preserve"> example</w:t>
            </w:r>
            <w:r w:rsidR="00DE5D2E" w:rsidRPr="00AA25E3">
              <w:rPr>
                <w:lang w:val="es-ES"/>
              </w:rPr>
              <w:t>,</w:t>
            </w:r>
            <w:r w:rsidR="00DE5D2E" w:rsidRPr="00BF7238">
              <w:rPr>
                <w:rStyle w:val="Strong"/>
                <w:b w:val="0"/>
                <w:i/>
                <w:iCs/>
                <w:lang w:val="es-ES"/>
              </w:rPr>
              <w:t xml:space="preserve"> </w:t>
            </w:r>
            <w:r w:rsidR="00E470E6" w:rsidRPr="009B473B">
              <w:rPr>
                <w:rStyle w:val="Emphasis"/>
                <w:lang w:val="es-ES"/>
              </w:rPr>
              <w:t>P</w:t>
            </w:r>
            <w:r w:rsidR="00356FF7" w:rsidRPr="009B473B">
              <w:rPr>
                <w:rStyle w:val="Emphasis"/>
                <w:lang w:val="es-ES"/>
              </w:rPr>
              <w:t>refiero jugar a</w:t>
            </w:r>
            <w:r w:rsidR="00DE5D2E" w:rsidRPr="009B473B">
              <w:rPr>
                <w:rStyle w:val="Emphasis"/>
                <w:lang w:val="es-ES"/>
              </w:rPr>
              <w:t>l f</w:t>
            </w:r>
            <w:r w:rsidR="0019640F" w:rsidRPr="009B473B">
              <w:rPr>
                <w:rStyle w:val="Emphasis"/>
                <w:lang w:val="es-ES"/>
              </w:rPr>
              <w:t>ú</w:t>
            </w:r>
            <w:r w:rsidR="00DE5D2E" w:rsidRPr="009B473B">
              <w:rPr>
                <w:rStyle w:val="Emphasis"/>
                <w:lang w:val="es-ES"/>
              </w:rPr>
              <w:t>tbol</w:t>
            </w:r>
            <w:r w:rsidR="00E470E6" w:rsidRPr="009B473B">
              <w:rPr>
                <w:rStyle w:val="Emphasis"/>
                <w:lang w:val="es-ES"/>
              </w:rPr>
              <w:t xml:space="preserve">; </w:t>
            </w:r>
            <w:r w:rsidR="00997859" w:rsidRPr="009B473B">
              <w:rPr>
                <w:rStyle w:val="Emphasis"/>
                <w:lang w:val="es-ES"/>
              </w:rPr>
              <w:t>A</w:t>
            </w:r>
            <w:r w:rsidR="00AA1E2C" w:rsidRPr="009B473B">
              <w:rPr>
                <w:rStyle w:val="Emphasis"/>
                <w:lang w:val="es-ES"/>
              </w:rPr>
              <w:t xml:space="preserve"> mi hermano l</w:t>
            </w:r>
            <w:r w:rsidR="00DE5D2E" w:rsidRPr="009B473B">
              <w:rPr>
                <w:rStyle w:val="Emphasis"/>
                <w:lang w:val="es-ES"/>
              </w:rPr>
              <w:t>e</w:t>
            </w:r>
            <w:r w:rsidR="00AA1E2C" w:rsidRPr="009B473B">
              <w:rPr>
                <w:rStyle w:val="Emphasis"/>
                <w:lang w:val="es-ES"/>
              </w:rPr>
              <w:t xml:space="preserve"> gusta jugar al baloncesto.</w:t>
            </w:r>
          </w:p>
          <w:p w14:paraId="318C7105" w14:textId="212EE858" w:rsidR="00704C0A" w:rsidRPr="009B473B" w:rsidRDefault="00704C0A" w:rsidP="00325ADD">
            <w:pPr>
              <w:pStyle w:val="ListBullet"/>
              <w:cnfStyle w:val="000000100000" w:firstRow="0" w:lastRow="0" w:firstColumn="0" w:lastColumn="0" w:oddVBand="0" w:evenVBand="0" w:oddHBand="1" w:evenHBand="0" w:firstRowFirstColumn="0" w:firstRowLastColumn="0" w:lastRowFirstColumn="0" w:lastRowLastColumn="0"/>
              <w:rPr>
                <w:rStyle w:val="Emphasis"/>
                <w:lang w:val="es-ES"/>
              </w:rPr>
            </w:pPr>
            <w:proofErr w:type="spellStart"/>
            <w:r w:rsidRPr="00DE1CA5">
              <w:rPr>
                <w:lang w:val="es-ES"/>
              </w:rPr>
              <w:t>Create</w:t>
            </w:r>
            <w:proofErr w:type="spellEnd"/>
            <w:r w:rsidRPr="00DE1CA5">
              <w:rPr>
                <w:lang w:val="es-ES"/>
              </w:rPr>
              <w:t xml:space="preserve"> </w:t>
            </w:r>
            <w:proofErr w:type="spellStart"/>
            <w:r w:rsidRPr="00DE1CA5">
              <w:rPr>
                <w:lang w:val="es-ES"/>
              </w:rPr>
              <w:t>detailed</w:t>
            </w:r>
            <w:proofErr w:type="spellEnd"/>
            <w:r w:rsidRPr="00DE1CA5">
              <w:rPr>
                <w:lang w:val="es-ES"/>
              </w:rPr>
              <w:t xml:space="preserve"> </w:t>
            </w:r>
            <w:proofErr w:type="spellStart"/>
            <w:r w:rsidRPr="00DE1CA5">
              <w:rPr>
                <w:lang w:val="es-ES"/>
              </w:rPr>
              <w:t>texts</w:t>
            </w:r>
            <w:proofErr w:type="spellEnd"/>
            <w:r w:rsidRPr="00DE1CA5">
              <w:rPr>
                <w:lang w:val="es-ES"/>
              </w:rPr>
              <w:t xml:space="preserve"> </w:t>
            </w:r>
            <w:proofErr w:type="spellStart"/>
            <w:r w:rsidRPr="00DE1CA5">
              <w:rPr>
                <w:lang w:val="es-ES"/>
              </w:rPr>
              <w:t>about</w:t>
            </w:r>
            <w:proofErr w:type="spellEnd"/>
            <w:r w:rsidRPr="00DE1CA5">
              <w:rPr>
                <w:lang w:val="es-ES"/>
              </w:rPr>
              <w:t xml:space="preserve"> hobbies</w:t>
            </w:r>
            <w:r w:rsidR="00F90428" w:rsidRPr="00DE1CA5">
              <w:rPr>
                <w:lang w:val="es-ES"/>
              </w:rPr>
              <w:t xml:space="preserve">, </w:t>
            </w:r>
            <w:proofErr w:type="spellStart"/>
            <w:r w:rsidRPr="00DE1CA5">
              <w:rPr>
                <w:lang w:val="es-ES"/>
              </w:rPr>
              <w:t>interests</w:t>
            </w:r>
            <w:proofErr w:type="spellEnd"/>
            <w:r w:rsidRPr="00DE1CA5">
              <w:rPr>
                <w:lang w:val="es-ES"/>
              </w:rPr>
              <w:t xml:space="preserve"> and </w:t>
            </w:r>
            <w:proofErr w:type="spellStart"/>
            <w:r w:rsidRPr="00DE1CA5">
              <w:rPr>
                <w:lang w:val="es-ES"/>
              </w:rPr>
              <w:t>experiences</w:t>
            </w:r>
            <w:proofErr w:type="spellEnd"/>
            <w:r w:rsidR="00E470E6" w:rsidRPr="00DE1CA5">
              <w:rPr>
                <w:lang w:val="es-ES"/>
              </w:rPr>
              <w:t>, f</w:t>
            </w:r>
            <w:r w:rsidR="00706A9B" w:rsidRPr="00DE1CA5">
              <w:rPr>
                <w:lang w:val="es-ES"/>
              </w:rPr>
              <w:t xml:space="preserve">or </w:t>
            </w:r>
            <w:proofErr w:type="spellStart"/>
            <w:r w:rsidR="00706A9B" w:rsidRPr="00DE1CA5">
              <w:rPr>
                <w:lang w:val="es-ES"/>
              </w:rPr>
              <w:t>example</w:t>
            </w:r>
            <w:proofErr w:type="spellEnd"/>
            <w:r w:rsidR="00706A9B" w:rsidRPr="00DE1CA5">
              <w:rPr>
                <w:lang w:val="es-ES"/>
              </w:rPr>
              <w:t xml:space="preserve">, </w:t>
            </w:r>
            <w:r w:rsidR="00E470E6" w:rsidRPr="009B473B">
              <w:rPr>
                <w:rStyle w:val="Emphasis"/>
                <w:lang w:val="es-ES"/>
              </w:rPr>
              <w:t>J</w:t>
            </w:r>
            <w:r w:rsidR="00605478" w:rsidRPr="009B473B">
              <w:rPr>
                <w:rStyle w:val="Emphasis"/>
                <w:lang w:val="es-ES"/>
              </w:rPr>
              <w:t>uego al f</w:t>
            </w:r>
            <w:r w:rsidR="003940AD" w:rsidRPr="009B473B">
              <w:rPr>
                <w:rStyle w:val="Emphasis"/>
                <w:lang w:val="es-ES"/>
              </w:rPr>
              <w:t>ú</w:t>
            </w:r>
            <w:r w:rsidR="00605478" w:rsidRPr="009B473B">
              <w:rPr>
                <w:rStyle w:val="Emphasis"/>
                <w:lang w:val="es-ES"/>
              </w:rPr>
              <w:t xml:space="preserve">tbol desde hace </w:t>
            </w:r>
            <w:r w:rsidR="003940AD" w:rsidRPr="009B473B">
              <w:rPr>
                <w:rStyle w:val="Emphasis"/>
                <w:lang w:val="es-ES"/>
              </w:rPr>
              <w:t>ocho años</w:t>
            </w:r>
            <w:r w:rsidR="00E470E6" w:rsidRPr="009B473B">
              <w:rPr>
                <w:rStyle w:val="Emphasis"/>
                <w:lang w:val="es-ES"/>
              </w:rPr>
              <w:t>;</w:t>
            </w:r>
            <w:r w:rsidR="003940AD" w:rsidRPr="009B473B">
              <w:rPr>
                <w:rStyle w:val="Emphasis"/>
                <w:lang w:val="es-ES"/>
              </w:rPr>
              <w:t xml:space="preserve"> E</w:t>
            </w:r>
            <w:r w:rsidR="00706A9B" w:rsidRPr="009B473B">
              <w:rPr>
                <w:rStyle w:val="Emphasis"/>
                <w:lang w:val="es-ES"/>
              </w:rPr>
              <w:t xml:space="preserve">l fútbol es </w:t>
            </w:r>
            <w:proofErr w:type="spellStart"/>
            <w:r w:rsidR="00706A9B" w:rsidRPr="009B473B">
              <w:rPr>
                <w:rStyle w:val="Emphasis"/>
                <w:lang w:val="es-ES"/>
              </w:rPr>
              <w:t>mas</w:t>
            </w:r>
            <w:proofErr w:type="spellEnd"/>
            <w:r w:rsidR="00706A9B" w:rsidRPr="009B473B">
              <w:rPr>
                <w:rStyle w:val="Emphasis"/>
                <w:lang w:val="es-ES"/>
              </w:rPr>
              <w:t xml:space="preserve"> divertido que el tenis</w:t>
            </w:r>
            <w:r w:rsidR="00E470E6" w:rsidRPr="009B473B">
              <w:rPr>
                <w:rStyle w:val="Emphasis"/>
                <w:lang w:val="es-ES"/>
              </w:rPr>
              <w:t xml:space="preserve">; </w:t>
            </w:r>
            <w:r w:rsidR="00706A9B" w:rsidRPr="009B473B">
              <w:rPr>
                <w:rStyle w:val="Emphasis"/>
                <w:lang w:val="es-ES"/>
              </w:rPr>
              <w:t xml:space="preserve">El baloncesto es más </w:t>
            </w:r>
            <w:r w:rsidR="00706A9B" w:rsidRPr="009B473B">
              <w:rPr>
                <w:rStyle w:val="Emphasis"/>
                <w:lang w:val="es-ES"/>
              </w:rPr>
              <w:lastRenderedPageBreak/>
              <w:t xml:space="preserve">complicado que el </w:t>
            </w:r>
            <w:r w:rsidR="00377DE3">
              <w:rPr>
                <w:rStyle w:val="Emphasis"/>
                <w:lang w:val="es-ES"/>
              </w:rPr>
              <w:t>tenis</w:t>
            </w:r>
            <w:r w:rsidR="00706A9B" w:rsidRPr="009B473B">
              <w:rPr>
                <w:rStyle w:val="Emphasis"/>
                <w:lang w:val="es-ES"/>
              </w:rPr>
              <w:t xml:space="preserve"> y </w:t>
            </w:r>
            <w:r w:rsidR="00351C08" w:rsidRPr="009B473B">
              <w:rPr>
                <w:rStyle w:val="Emphasis"/>
                <w:lang w:val="es-ES"/>
              </w:rPr>
              <w:t>menos</w:t>
            </w:r>
            <w:r w:rsidR="00706A9B" w:rsidRPr="009B473B">
              <w:rPr>
                <w:rStyle w:val="Emphasis"/>
                <w:lang w:val="es-ES"/>
              </w:rPr>
              <w:t xml:space="preserve"> </w:t>
            </w:r>
            <w:r w:rsidR="00351C08" w:rsidRPr="009B473B">
              <w:rPr>
                <w:rStyle w:val="Emphasis"/>
                <w:lang w:val="es-ES"/>
              </w:rPr>
              <w:t>in</w:t>
            </w:r>
            <w:r w:rsidR="00706A9B" w:rsidRPr="009B473B">
              <w:rPr>
                <w:rStyle w:val="Emphasis"/>
                <w:lang w:val="es-ES"/>
              </w:rPr>
              <w:t>teresante.</w:t>
            </w:r>
          </w:p>
          <w:p w14:paraId="0A539840" w14:textId="1E52AC7F" w:rsidR="009C55A4" w:rsidRPr="00BF7238" w:rsidRDefault="00704C0A" w:rsidP="00325ADD">
            <w:pPr>
              <w:pStyle w:val="ListBullet"/>
              <w:cnfStyle w:val="000000100000" w:firstRow="0" w:lastRow="0" w:firstColumn="0" w:lastColumn="0" w:oddVBand="0" w:evenVBand="0" w:oddHBand="1" w:evenHBand="0" w:firstRowFirstColumn="0" w:firstRowLastColumn="0" w:lastRowFirstColumn="0" w:lastRowLastColumn="0"/>
              <w:rPr>
                <w:bCs/>
                <w:lang w:val="es-ES"/>
              </w:rPr>
            </w:pPr>
            <w:r w:rsidRPr="0027185C">
              <w:t>Access</w:t>
            </w:r>
            <w:r w:rsidR="00E470E6" w:rsidRPr="0027185C">
              <w:t xml:space="preserve">, analyse </w:t>
            </w:r>
            <w:r w:rsidR="00076EF9" w:rsidRPr="0027185C">
              <w:t xml:space="preserve">and respond to </w:t>
            </w:r>
            <w:r w:rsidRPr="0027185C">
              <w:t xml:space="preserve">information about </w:t>
            </w:r>
            <w:r w:rsidR="00C05C31" w:rsidRPr="0027185C">
              <w:t>sporting</w:t>
            </w:r>
            <w:r w:rsidR="00753FE4" w:rsidRPr="0027185C">
              <w:t xml:space="preserve"> and activity</w:t>
            </w:r>
            <w:r w:rsidR="00C05C31" w:rsidRPr="0027185C">
              <w:t xml:space="preserve"> preferences</w:t>
            </w:r>
            <w:r w:rsidRPr="0027185C">
              <w:t xml:space="preserve"> in Spanish-speaking countries</w:t>
            </w:r>
            <w:r w:rsidR="003B7945" w:rsidRPr="0027185C">
              <w:t>, using</w:t>
            </w:r>
            <w:r w:rsidR="003B7945">
              <w:rPr>
                <w:lang w:val="en-GB"/>
              </w:rPr>
              <w:t xml:space="preserve"> </w:t>
            </w:r>
            <w:r w:rsidR="008E0298" w:rsidRPr="008D366D">
              <w:rPr>
                <w:rStyle w:val="Emphasis"/>
              </w:rPr>
              <w:t>se</w:t>
            </w:r>
            <w:r w:rsidR="008E0298">
              <w:rPr>
                <w:lang w:val="en-GB"/>
              </w:rPr>
              <w:t xml:space="preserve"> </w:t>
            </w:r>
            <w:r w:rsidR="008E0298" w:rsidRPr="0027185C">
              <w:t>structures</w:t>
            </w:r>
            <w:r w:rsidR="00E470E6" w:rsidRPr="008B2A00">
              <w:t xml:space="preserve">. </w:t>
            </w:r>
            <w:r w:rsidR="00E470E6" w:rsidRPr="00DE1CA5">
              <w:rPr>
                <w:lang w:val="es-ES"/>
              </w:rPr>
              <w:t>F</w:t>
            </w:r>
            <w:r w:rsidR="008E0298" w:rsidRPr="00DE1CA5">
              <w:rPr>
                <w:lang w:val="es-ES"/>
              </w:rPr>
              <w:t xml:space="preserve">or example, </w:t>
            </w:r>
            <w:r w:rsidR="008E0298" w:rsidRPr="0027185C">
              <w:rPr>
                <w:rStyle w:val="Emphasis"/>
                <w:lang w:val="es-ES"/>
              </w:rPr>
              <w:t>En España se juega mucho al fútbol</w:t>
            </w:r>
            <w:r w:rsidR="00DB1657" w:rsidRPr="0027185C">
              <w:rPr>
                <w:rStyle w:val="Emphasis"/>
                <w:lang w:val="es-ES"/>
              </w:rPr>
              <w:t xml:space="preserve"> para niños</w:t>
            </w:r>
            <w:r w:rsidR="000E5188" w:rsidRPr="0027185C">
              <w:rPr>
                <w:rStyle w:val="Emphasis"/>
                <w:lang w:val="es-ES"/>
              </w:rPr>
              <w:t>, hombres y mujeres</w:t>
            </w:r>
            <w:r w:rsidR="00E470E6" w:rsidRPr="0027185C">
              <w:rPr>
                <w:rStyle w:val="Emphasis"/>
                <w:lang w:val="es-ES"/>
              </w:rPr>
              <w:t xml:space="preserve">; </w:t>
            </w:r>
            <w:r w:rsidR="000E5188" w:rsidRPr="0027185C">
              <w:rPr>
                <w:rStyle w:val="Emphasis"/>
                <w:lang w:val="es-ES"/>
              </w:rPr>
              <w:t>E</w:t>
            </w:r>
            <w:r w:rsidR="008E0298" w:rsidRPr="0027185C">
              <w:rPr>
                <w:rStyle w:val="Emphasis"/>
                <w:lang w:val="es-ES"/>
              </w:rPr>
              <w:t>s el deporte más popular</w:t>
            </w:r>
            <w:r w:rsidR="000E5188" w:rsidRPr="0027185C">
              <w:rPr>
                <w:rStyle w:val="Emphasis"/>
                <w:lang w:val="es-ES"/>
              </w:rPr>
              <w:t xml:space="preserve"> de toda España.</w:t>
            </w:r>
          </w:p>
        </w:tc>
        <w:tc>
          <w:tcPr>
            <w:tcW w:w="1341" w:type="pct"/>
          </w:tcPr>
          <w:p w14:paraId="6464DFB3" w14:textId="61950260" w:rsidR="00704C0A" w:rsidRPr="00C40BD1" w:rsidRDefault="00704C0A" w:rsidP="00790EF3">
            <w:pPr>
              <w:keepNext/>
              <w:cnfStyle w:val="000000100000" w:firstRow="0" w:lastRow="0" w:firstColumn="0" w:lastColumn="0" w:oddVBand="0" w:evenVBand="0" w:oddHBand="1" w:evenHBand="0" w:firstRowFirstColumn="0" w:firstRowLastColumn="0" w:lastRowFirstColumn="0" w:lastRowLastColumn="0"/>
              <w:rPr>
                <w:rStyle w:val="Strong"/>
              </w:rPr>
            </w:pPr>
            <w:r w:rsidRPr="00C40BD1">
              <w:rPr>
                <w:rStyle w:val="Strong"/>
              </w:rPr>
              <w:lastRenderedPageBreak/>
              <w:t xml:space="preserve">Creating </w:t>
            </w:r>
            <w:r w:rsidR="00F400E2" w:rsidRPr="00C40BD1">
              <w:rPr>
                <w:rStyle w:val="Strong"/>
              </w:rPr>
              <w:t xml:space="preserve">texts </w:t>
            </w:r>
            <w:r w:rsidRPr="00C40BD1">
              <w:rPr>
                <w:rStyle w:val="Strong"/>
              </w:rPr>
              <w:t>(ML5-CRT-01)</w:t>
            </w:r>
          </w:p>
          <w:p w14:paraId="53B25C0F" w14:textId="708C3D88" w:rsidR="000A1523" w:rsidRPr="00A57B97" w:rsidRDefault="000A1523" w:rsidP="00704C0A">
            <w:pPr>
              <w:cnfStyle w:val="000000100000" w:firstRow="0" w:lastRow="0" w:firstColumn="0" w:lastColumn="0" w:oddVBand="0" w:evenVBand="0" w:oddHBand="1" w:evenHBand="0" w:firstRowFirstColumn="0" w:firstRowLastColumn="0" w:lastRowFirstColumn="0" w:lastRowLastColumn="0"/>
            </w:pPr>
            <w:r w:rsidRPr="00C5326C">
              <w:t>Your sister</w:t>
            </w:r>
            <w:r w:rsidR="00A57B97">
              <w:t>-</w:t>
            </w:r>
            <w:r w:rsidRPr="00C5326C">
              <w:t>school class wants to know about typical hobbies and</w:t>
            </w:r>
            <w:r>
              <w:rPr>
                <w:lang w:val="en-GB"/>
              </w:rPr>
              <w:t xml:space="preserve"> </w:t>
            </w:r>
            <w:r w:rsidRPr="00A57B97">
              <w:t>sports in Australia. C</w:t>
            </w:r>
            <w:r w:rsidR="00704C0A" w:rsidRPr="00A57B97">
              <w:t xml:space="preserve">reate an audio-visual presentation </w:t>
            </w:r>
            <w:r w:rsidR="003B7945" w:rsidRPr="00A57B97">
              <w:t>for</w:t>
            </w:r>
            <w:r w:rsidRPr="00A57B97">
              <w:t xml:space="preserve"> them, </w:t>
            </w:r>
            <w:r w:rsidR="008A2E3E" w:rsidRPr="00A57B97">
              <w:t xml:space="preserve">comparing </w:t>
            </w:r>
            <w:r w:rsidRPr="00A57B97">
              <w:t xml:space="preserve">typical </w:t>
            </w:r>
            <w:r w:rsidR="00704C0A" w:rsidRPr="00A57B97">
              <w:t xml:space="preserve">hobbies </w:t>
            </w:r>
            <w:r w:rsidRPr="00A57B97">
              <w:t xml:space="preserve">or activities in Australia </w:t>
            </w:r>
            <w:r w:rsidR="004F447F" w:rsidRPr="00A57B97">
              <w:t>with</w:t>
            </w:r>
            <w:r w:rsidR="00704C0A" w:rsidRPr="00A57B97">
              <w:t xml:space="preserve"> </w:t>
            </w:r>
            <w:r w:rsidRPr="00A57B97">
              <w:t xml:space="preserve">those in </w:t>
            </w:r>
            <w:r w:rsidR="00704C0A" w:rsidRPr="00A57B97">
              <w:t>a Spanish-speaking country. In the presentation</w:t>
            </w:r>
            <w:r w:rsidRPr="00A57B97">
              <w:t>:</w:t>
            </w:r>
          </w:p>
          <w:p w14:paraId="0B9C0ACE" w14:textId="0C8BF6EB" w:rsidR="00704C0A" w:rsidRPr="00E72D7B" w:rsidRDefault="00704C0A" w:rsidP="00E72D7B">
            <w:pPr>
              <w:pStyle w:val="ListBullet"/>
              <w:cnfStyle w:val="000000100000" w:firstRow="0" w:lastRow="0" w:firstColumn="0" w:lastColumn="0" w:oddVBand="0" w:evenVBand="0" w:oddHBand="1" w:evenHBand="0" w:firstRowFirstColumn="0" w:firstRowLastColumn="0" w:lastRowFirstColumn="0" w:lastRowLastColumn="0"/>
            </w:pPr>
            <w:r w:rsidRPr="00A57B97">
              <w:t xml:space="preserve">describe a hobby or </w:t>
            </w:r>
            <w:r w:rsidR="000A1523" w:rsidRPr="00A57B97">
              <w:t xml:space="preserve">activity </w:t>
            </w:r>
            <w:r w:rsidRPr="00A57B97">
              <w:t xml:space="preserve">that </w:t>
            </w:r>
            <w:r w:rsidRPr="00E72D7B">
              <w:t xml:space="preserve">is </w:t>
            </w:r>
            <w:r w:rsidR="00A4196A" w:rsidRPr="00E72D7B">
              <w:t>known</w:t>
            </w:r>
            <w:r w:rsidR="009B473B">
              <w:t xml:space="preserve"> or </w:t>
            </w:r>
            <w:r w:rsidR="00A4196A" w:rsidRPr="00E72D7B">
              <w:t>played</w:t>
            </w:r>
            <w:r w:rsidRPr="00E72D7B">
              <w:t xml:space="preserve"> in</w:t>
            </w:r>
            <w:r w:rsidR="00A4196A" w:rsidRPr="00E72D7B">
              <w:t xml:space="preserve"> both</w:t>
            </w:r>
            <w:r w:rsidRPr="00E72D7B">
              <w:t xml:space="preserve"> countries</w:t>
            </w:r>
          </w:p>
          <w:p w14:paraId="68E0B3C7" w14:textId="77777777" w:rsidR="00EB053A" w:rsidRPr="00E72D7B" w:rsidRDefault="00393B1C" w:rsidP="00E72D7B">
            <w:pPr>
              <w:pStyle w:val="ListBullet"/>
              <w:cnfStyle w:val="000000100000" w:firstRow="0" w:lastRow="0" w:firstColumn="0" w:lastColumn="0" w:oddVBand="0" w:evenVBand="0" w:oddHBand="1" w:evenHBand="0" w:firstRowFirstColumn="0" w:firstRowLastColumn="0" w:lastRowFirstColumn="0" w:lastRowLastColumn="0"/>
            </w:pPr>
            <w:r w:rsidRPr="00E72D7B">
              <w:t xml:space="preserve">make a comparison </w:t>
            </w:r>
            <w:r w:rsidR="000B03F6" w:rsidRPr="00E72D7B">
              <w:t>between the activity’s popularity in both countries</w:t>
            </w:r>
          </w:p>
          <w:p w14:paraId="772D45F9" w14:textId="4F217208" w:rsidR="00393B1C" w:rsidRPr="00A57B97" w:rsidRDefault="00EB053A" w:rsidP="00E72D7B">
            <w:pPr>
              <w:pStyle w:val="ListBullet"/>
              <w:cnfStyle w:val="000000100000" w:firstRow="0" w:lastRow="0" w:firstColumn="0" w:lastColumn="0" w:oddVBand="0" w:evenVBand="0" w:oddHBand="1" w:evenHBand="0" w:firstRowFirstColumn="0" w:firstRowLastColumn="0" w:lastRowFirstColumn="0" w:lastRowLastColumn="0"/>
            </w:pPr>
            <w:r w:rsidRPr="00E72D7B">
              <w:t>includ</w:t>
            </w:r>
            <w:r w:rsidRPr="00A57B97">
              <w:t xml:space="preserve">e a personal opinion about the activity, including </w:t>
            </w:r>
            <w:r w:rsidRPr="00A57B97">
              <w:lastRenderedPageBreak/>
              <w:t xml:space="preserve">whether you participate in the activity </w:t>
            </w:r>
            <w:r w:rsidR="007C6D36" w:rsidRPr="00A57B97">
              <w:t>and why</w:t>
            </w:r>
            <w:r w:rsidR="009B473B">
              <w:t xml:space="preserve"> or </w:t>
            </w:r>
            <w:r w:rsidR="007C6D36" w:rsidRPr="00A57B97">
              <w:t>why not</w:t>
            </w:r>
          </w:p>
          <w:p w14:paraId="479AC3A0" w14:textId="11AA36B3" w:rsidR="000A1523" w:rsidRPr="000A1523" w:rsidRDefault="000A1523" w:rsidP="00E72D7B">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 w:val="0"/>
                <w:bCs w:val="0"/>
              </w:rPr>
            </w:pPr>
            <w:r w:rsidRPr="00A57B97">
              <w:t xml:space="preserve">include at least one of your own favourite activities, </w:t>
            </w:r>
            <w:r w:rsidRPr="00E72D7B">
              <w:t>including</w:t>
            </w:r>
            <w:r w:rsidRPr="00A57B97">
              <w:t xml:space="preserve"> how long you have been doing it and why you like it.</w:t>
            </w:r>
          </w:p>
        </w:tc>
      </w:tr>
      <w:tr w:rsidR="00704C0A" w:rsidRPr="003A37EF" w14:paraId="52D9516C" w14:textId="77777777" w:rsidTr="0083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12385BA" w14:textId="5D4045B0" w:rsidR="00704C0A" w:rsidRPr="003A37EF" w:rsidRDefault="00704C0A" w:rsidP="00704C0A">
            <w:pPr>
              <w:rPr>
                <w:b w:val="0"/>
              </w:rPr>
            </w:pPr>
            <w:bookmarkStart w:id="6" w:name="_Hlk141772834"/>
            <w:r w:rsidRPr="0027185C">
              <w:lastRenderedPageBreak/>
              <w:t>Term 4</w:t>
            </w:r>
          </w:p>
          <w:p w14:paraId="2484299C" w14:textId="4ACDD369" w:rsidR="00704C0A" w:rsidRPr="003A37EF" w:rsidRDefault="00704C0A" w:rsidP="00704C0A">
            <w:r w:rsidRPr="0027185C">
              <w:t>10 weeks</w:t>
            </w:r>
          </w:p>
        </w:tc>
        <w:tc>
          <w:tcPr>
            <w:tcW w:w="925" w:type="pct"/>
          </w:tcPr>
          <w:p w14:paraId="43722580" w14:textId="77777777" w:rsidR="00F400E2" w:rsidRPr="00DE1CA5" w:rsidRDefault="00C63B6D" w:rsidP="00704C0A">
            <w:pPr>
              <w:cnfStyle w:val="000000010000" w:firstRow="0" w:lastRow="0" w:firstColumn="0" w:lastColumn="0" w:oddVBand="0" w:evenVBand="0" w:oddHBand="0" w:evenHBand="1" w:firstRowFirstColumn="0" w:firstRowLastColumn="0" w:lastRowFirstColumn="0" w:lastRowLastColumn="0"/>
              <w:rPr>
                <w:rStyle w:val="Strong"/>
                <w:lang w:val="es-ES"/>
              </w:rPr>
            </w:pPr>
            <w:r w:rsidRPr="00DE1CA5">
              <w:rPr>
                <w:rStyle w:val="Strong"/>
                <w:lang w:val="es-ES"/>
              </w:rPr>
              <w:t>Let’s celebrate!</w:t>
            </w:r>
          </w:p>
          <w:p w14:paraId="52BDAE08" w14:textId="3FD40289" w:rsidR="00704C0A" w:rsidRPr="0027185C" w:rsidRDefault="00704C0A" w:rsidP="00704C0A">
            <w:pPr>
              <w:cnfStyle w:val="000000010000" w:firstRow="0" w:lastRow="0" w:firstColumn="0" w:lastColumn="0" w:oddVBand="0" w:evenVBand="0" w:oddHBand="0" w:evenHBand="1" w:firstRowFirstColumn="0" w:firstRowLastColumn="0" w:lastRowFirstColumn="0" w:lastRowLastColumn="0"/>
              <w:rPr>
                <w:rStyle w:val="BoldItalic"/>
                <w:lang w:val="es-ES"/>
              </w:rPr>
            </w:pPr>
            <w:r w:rsidRPr="0027185C">
              <w:rPr>
                <w:rStyle w:val="BoldItalic"/>
                <w:lang w:val="es-ES"/>
              </w:rPr>
              <w:t>¡Vamos a celebrar!</w:t>
            </w:r>
          </w:p>
          <w:p w14:paraId="6D435E60" w14:textId="2D3C3ED9" w:rsidR="00B10667" w:rsidRPr="00C40BD1" w:rsidRDefault="00704C0A" w:rsidP="00E72D7B">
            <w:pPr>
              <w:cnfStyle w:val="000000010000" w:firstRow="0" w:lastRow="0" w:firstColumn="0" w:lastColumn="0" w:oddVBand="0" w:evenVBand="0" w:oddHBand="0" w:evenHBand="1" w:firstRowFirstColumn="0" w:firstRowLastColumn="0" w:lastRowFirstColumn="0" w:lastRowLastColumn="0"/>
            </w:pPr>
            <w:r w:rsidRPr="00C40BD1">
              <w:lastRenderedPageBreak/>
              <w:t xml:space="preserve">Students interact </w:t>
            </w:r>
            <w:r w:rsidR="00ED696E" w:rsidRPr="00C40BD1">
              <w:t xml:space="preserve">and negotiate while shopping for clothing to </w:t>
            </w:r>
            <w:r w:rsidR="00F400E2" w:rsidRPr="00C40BD1">
              <w:t>wear to</w:t>
            </w:r>
            <w:r w:rsidR="00ED696E" w:rsidRPr="00C40BD1">
              <w:t xml:space="preserve"> a celebration.</w:t>
            </w:r>
          </w:p>
          <w:p w14:paraId="29A75C07" w14:textId="1D457BBB" w:rsidR="00704C0A" w:rsidRPr="00ED696E" w:rsidRDefault="00076EF9" w:rsidP="00E72D7B">
            <w:pPr>
              <w:cnfStyle w:val="000000010000" w:firstRow="0" w:lastRow="0" w:firstColumn="0" w:lastColumn="0" w:oddVBand="0" w:evenVBand="0" w:oddHBand="0" w:evenHBand="1" w:firstRowFirstColumn="0" w:firstRowLastColumn="0" w:lastRowFirstColumn="0" w:lastRowLastColumn="0"/>
              <w:rPr>
                <w:rStyle w:val="Strong"/>
                <w:b w:val="0"/>
                <w:color w:val="000000" w:themeColor="text1"/>
              </w:rPr>
            </w:pPr>
            <w:r w:rsidRPr="00C40BD1">
              <w:t xml:space="preserve">Students </w:t>
            </w:r>
            <w:r w:rsidR="00ED696E" w:rsidRPr="00C40BD1">
              <w:t xml:space="preserve">arrange to attend a </w:t>
            </w:r>
            <w:r w:rsidRPr="00C40BD1">
              <w:t>celebration</w:t>
            </w:r>
            <w:r w:rsidR="003B7945" w:rsidRPr="00C40BD1">
              <w:t xml:space="preserve"> together.</w:t>
            </w:r>
          </w:p>
        </w:tc>
        <w:tc>
          <w:tcPr>
            <w:tcW w:w="1120" w:type="pct"/>
          </w:tcPr>
          <w:p w14:paraId="07962297" w14:textId="77777777" w:rsidR="00704C0A" w:rsidRPr="00540826"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540826">
              <w:rPr>
                <w:rStyle w:val="Strong"/>
              </w:rPr>
              <w:lastRenderedPageBreak/>
              <w:t>ML5-INT-01</w:t>
            </w:r>
          </w:p>
          <w:p w14:paraId="25B99E26" w14:textId="77777777" w:rsidR="00704C0A" w:rsidRPr="0015684A" w:rsidRDefault="00704C0A" w:rsidP="00704C0A">
            <w:pPr>
              <w:cnfStyle w:val="000000010000" w:firstRow="0" w:lastRow="0" w:firstColumn="0" w:lastColumn="0" w:oddVBand="0" w:evenVBand="0" w:oddHBand="0" w:evenHBand="1" w:firstRowFirstColumn="0" w:firstRowLastColumn="0" w:lastRowFirstColumn="0" w:lastRowLastColumn="0"/>
            </w:pPr>
            <w:r w:rsidRPr="0027185C">
              <w:t xml:space="preserve">exchanges information, ideas and perspectives in a range of </w:t>
            </w:r>
            <w:r w:rsidRPr="0027185C">
              <w:lastRenderedPageBreak/>
              <w:t>contexts by manipulating culturally appropriate language</w:t>
            </w:r>
          </w:p>
          <w:p w14:paraId="5CF4E07C" w14:textId="77777777" w:rsidR="00704C0A" w:rsidRPr="00540826"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540826">
              <w:rPr>
                <w:rStyle w:val="Strong"/>
              </w:rPr>
              <w:t>ML5-UND-01</w:t>
            </w:r>
          </w:p>
          <w:p w14:paraId="3954D63B" w14:textId="77777777" w:rsidR="00704C0A" w:rsidRPr="0015684A" w:rsidRDefault="00704C0A" w:rsidP="00704C0A">
            <w:pPr>
              <w:cnfStyle w:val="000000010000" w:firstRow="0" w:lastRow="0" w:firstColumn="0" w:lastColumn="0" w:oddVBand="0" w:evenVBand="0" w:oddHBand="0" w:evenHBand="1" w:firstRowFirstColumn="0" w:firstRowLastColumn="0" w:lastRowFirstColumn="0" w:lastRowLastColumn="0"/>
            </w:pPr>
            <w:r w:rsidRPr="00EB1036">
              <w:t>analyses and responds to information, ideas and perspectives in a range of texts to demonstrate understanding</w:t>
            </w:r>
          </w:p>
          <w:p w14:paraId="06AB5F77" w14:textId="77777777" w:rsidR="00704C0A" w:rsidRPr="00540826"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540826">
              <w:rPr>
                <w:rStyle w:val="Strong"/>
              </w:rPr>
              <w:t>ML5-CRT-01</w:t>
            </w:r>
          </w:p>
          <w:p w14:paraId="2C18786C" w14:textId="777A1D63" w:rsidR="00704C0A" w:rsidRPr="00E72D7B" w:rsidRDefault="00704C0A" w:rsidP="00E72D7B">
            <w:pPr>
              <w:cnfStyle w:val="000000010000" w:firstRow="0" w:lastRow="0" w:firstColumn="0" w:lastColumn="0" w:oddVBand="0" w:evenVBand="0" w:oddHBand="0" w:evenHBand="1" w:firstRowFirstColumn="0" w:firstRowLastColumn="0" w:lastRowFirstColumn="0" w:lastRowLastColumn="0"/>
            </w:pPr>
            <w:r w:rsidRPr="00EB1036">
              <w:t xml:space="preserve">creates a range of texts for diverse communicative purposes by manipulating </w:t>
            </w:r>
            <w:r w:rsidRPr="00EB1036">
              <w:lastRenderedPageBreak/>
              <w:t>culturally appropriate language</w:t>
            </w:r>
          </w:p>
        </w:tc>
        <w:tc>
          <w:tcPr>
            <w:tcW w:w="1129" w:type="pct"/>
          </w:tcPr>
          <w:p w14:paraId="2D40FD56" w14:textId="2B3D2221" w:rsidR="00704C0A" w:rsidRPr="00EB1036" w:rsidRDefault="00704C0A" w:rsidP="00E72D7B">
            <w:pPr>
              <w:pStyle w:val="ListBullet"/>
              <w:cnfStyle w:val="000000010000" w:firstRow="0" w:lastRow="0" w:firstColumn="0" w:lastColumn="0" w:oddVBand="0" w:evenVBand="0" w:oddHBand="0" w:evenHBand="1" w:firstRowFirstColumn="0" w:firstRowLastColumn="0" w:lastRowFirstColumn="0" w:lastRowLastColumn="0"/>
              <w:rPr>
                <w:rStyle w:val="Emphasis"/>
                <w:lang w:val="es-ES"/>
              </w:rPr>
            </w:pPr>
            <w:r w:rsidRPr="00DE1CA5">
              <w:rPr>
                <w:lang w:val="es-ES"/>
              </w:rPr>
              <w:lastRenderedPageBreak/>
              <w:t xml:space="preserve">Invite </w:t>
            </w:r>
            <w:proofErr w:type="spellStart"/>
            <w:r w:rsidR="00F400E2" w:rsidRPr="00DE1CA5">
              <w:rPr>
                <w:lang w:val="es-ES"/>
              </w:rPr>
              <w:t>friends</w:t>
            </w:r>
            <w:proofErr w:type="spellEnd"/>
            <w:r w:rsidRPr="00DE1CA5">
              <w:rPr>
                <w:lang w:val="es-ES"/>
              </w:rPr>
              <w:t xml:space="preserve"> </w:t>
            </w:r>
            <w:proofErr w:type="spellStart"/>
            <w:r w:rsidRPr="00DE1CA5">
              <w:rPr>
                <w:lang w:val="es-ES"/>
              </w:rPr>
              <w:t>to</w:t>
            </w:r>
            <w:proofErr w:type="spellEnd"/>
            <w:r w:rsidRPr="00DE1CA5">
              <w:rPr>
                <w:lang w:val="es-ES"/>
              </w:rPr>
              <w:t xml:space="preserve"> </w:t>
            </w:r>
            <w:proofErr w:type="spellStart"/>
            <w:r w:rsidRPr="00DE1CA5">
              <w:rPr>
                <w:lang w:val="es-ES"/>
              </w:rPr>
              <w:t>attend</w:t>
            </w:r>
            <w:proofErr w:type="spellEnd"/>
            <w:r w:rsidRPr="00DE1CA5">
              <w:rPr>
                <w:lang w:val="es-ES"/>
              </w:rPr>
              <w:t xml:space="preserve"> a </w:t>
            </w:r>
            <w:proofErr w:type="spellStart"/>
            <w:r w:rsidRPr="00DE1CA5">
              <w:rPr>
                <w:lang w:val="es-ES"/>
              </w:rPr>
              <w:t>celebration</w:t>
            </w:r>
            <w:proofErr w:type="spellEnd"/>
            <w:r w:rsidR="00F400E2" w:rsidRPr="00DE1CA5">
              <w:rPr>
                <w:lang w:val="es-ES"/>
              </w:rPr>
              <w:t>,</w:t>
            </w:r>
            <w:r w:rsidR="00806C77" w:rsidRPr="00DE1CA5">
              <w:rPr>
                <w:lang w:val="es-ES"/>
              </w:rPr>
              <w:t xml:space="preserve"> and </w:t>
            </w:r>
            <w:proofErr w:type="spellStart"/>
            <w:r w:rsidR="00ED696E" w:rsidRPr="00DE1CA5">
              <w:rPr>
                <w:lang w:val="es-ES"/>
              </w:rPr>
              <w:t>accept</w:t>
            </w:r>
            <w:proofErr w:type="spellEnd"/>
            <w:r w:rsidR="00ED696E" w:rsidRPr="00DE1CA5">
              <w:rPr>
                <w:lang w:val="es-ES"/>
              </w:rPr>
              <w:t xml:space="preserve"> </w:t>
            </w:r>
            <w:proofErr w:type="spellStart"/>
            <w:r w:rsidR="00ED696E" w:rsidRPr="00DE1CA5">
              <w:rPr>
                <w:lang w:val="es-ES"/>
              </w:rPr>
              <w:t>or</w:t>
            </w:r>
            <w:proofErr w:type="spellEnd"/>
            <w:r w:rsidR="00ED696E" w:rsidRPr="00DE1CA5">
              <w:rPr>
                <w:lang w:val="es-ES"/>
              </w:rPr>
              <w:t xml:space="preserve"> decline and </w:t>
            </w:r>
            <w:proofErr w:type="spellStart"/>
            <w:r w:rsidR="00ED696E" w:rsidRPr="00DE1CA5">
              <w:rPr>
                <w:lang w:val="es-ES"/>
              </w:rPr>
              <w:t>invitation</w:t>
            </w:r>
            <w:proofErr w:type="spellEnd"/>
            <w:r w:rsidR="00ED696E" w:rsidRPr="00DE1CA5">
              <w:rPr>
                <w:lang w:val="es-ES"/>
              </w:rPr>
              <w:t xml:space="preserve">, for </w:t>
            </w:r>
            <w:proofErr w:type="spellStart"/>
            <w:r w:rsidR="0030700D" w:rsidRPr="00DE1CA5">
              <w:rPr>
                <w:lang w:val="es-ES"/>
              </w:rPr>
              <w:t>example</w:t>
            </w:r>
            <w:proofErr w:type="spellEnd"/>
            <w:r w:rsidR="0030700D" w:rsidRPr="00FC2C95">
              <w:rPr>
                <w:lang w:val="es-ES"/>
              </w:rPr>
              <w:t>,</w:t>
            </w:r>
            <w:r w:rsidR="0030700D" w:rsidRPr="00BF7238">
              <w:rPr>
                <w:lang w:val="es-ES"/>
              </w:rPr>
              <w:t xml:space="preserve"> </w:t>
            </w:r>
            <w:r w:rsidR="003904B8" w:rsidRPr="00EB1036">
              <w:rPr>
                <w:rStyle w:val="Emphasis"/>
                <w:lang w:val="es-ES"/>
              </w:rPr>
              <w:t>¿</w:t>
            </w:r>
            <w:r w:rsidR="0030700D" w:rsidRPr="00EB1036">
              <w:rPr>
                <w:rStyle w:val="Emphasis"/>
                <w:lang w:val="es-ES"/>
              </w:rPr>
              <w:t xml:space="preserve">Quieres </w:t>
            </w:r>
            <w:r w:rsidR="0030700D" w:rsidRPr="00EB1036">
              <w:rPr>
                <w:rStyle w:val="Emphasis"/>
                <w:lang w:val="es-ES"/>
              </w:rPr>
              <w:lastRenderedPageBreak/>
              <w:t>venir a la fiesta</w:t>
            </w:r>
            <w:r w:rsidR="003904B8" w:rsidRPr="00EB1036">
              <w:rPr>
                <w:rStyle w:val="Emphasis"/>
                <w:lang w:val="es-ES"/>
              </w:rPr>
              <w:t xml:space="preserve"> conmigo?</w:t>
            </w:r>
            <w:r w:rsidR="00ED696E" w:rsidRPr="00EB1036">
              <w:rPr>
                <w:rStyle w:val="Emphasis"/>
                <w:lang w:val="es-ES"/>
              </w:rPr>
              <w:t>;</w:t>
            </w:r>
            <w:r w:rsidR="003904B8" w:rsidRPr="00EB1036">
              <w:rPr>
                <w:rStyle w:val="Emphasis"/>
                <w:lang w:val="es-ES"/>
              </w:rPr>
              <w:t xml:space="preserve"> Lo siento, no puedo</w:t>
            </w:r>
            <w:r w:rsidR="00ED696E" w:rsidRPr="00EB1036">
              <w:rPr>
                <w:rStyle w:val="Emphasis"/>
                <w:lang w:val="es-ES"/>
              </w:rPr>
              <w:t xml:space="preserve">; </w:t>
            </w:r>
            <w:r w:rsidR="003904B8" w:rsidRPr="00EB1036">
              <w:rPr>
                <w:rStyle w:val="Emphasis"/>
                <w:lang w:val="es-ES"/>
              </w:rPr>
              <w:t>Claro que sí, me encantaría</w:t>
            </w:r>
            <w:r w:rsidR="00503F8F" w:rsidRPr="00EB1036">
              <w:rPr>
                <w:rStyle w:val="Emphasis"/>
                <w:lang w:val="es-ES"/>
              </w:rPr>
              <w:t>.</w:t>
            </w:r>
          </w:p>
          <w:p w14:paraId="31438DBB" w14:textId="47616BDE" w:rsidR="00704C0A" w:rsidRPr="00FC2C95" w:rsidRDefault="00C82137" w:rsidP="00E72D7B">
            <w:pPr>
              <w:pStyle w:val="ListBullet"/>
              <w:cnfStyle w:val="000000010000" w:firstRow="0" w:lastRow="0" w:firstColumn="0" w:lastColumn="0" w:oddVBand="0" w:evenVBand="0" w:oddHBand="0" w:evenHBand="1" w:firstRowFirstColumn="0" w:firstRowLastColumn="0" w:lastRowFirstColumn="0" w:lastRowLastColumn="0"/>
              <w:rPr>
                <w:i/>
              </w:rPr>
            </w:pPr>
            <w:r w:rsidRPr="00EB1036">
              <w:t xml:space="preserve">Exchange information about a celebration, including </w:t>
            </w:r>
            <w:r w:rsidR="00445725" w:rsidRPr="00EB1036">
              <w:t>when and where it will take place, what you are going to wear and do</w:t>
            </w:r>
            <w:r w:rsidR="00F56C44" w:rsidRPr="00EB1036">
              <w:t xml:space="preserve"> there</w:t>
            </w:r>
            <w:r w:rsidR="006E1A3E" w:rsidRPr="00EB1036">
              <w:t>, for example</w:t>
            </w:r>
            <w:r w:rsidR="00271079">
              <w:t>,</w:t>
            </w:r>
            <w:r w:rsidR="006E1A3E">
              <w:rPr>
                <w:lang w:val="en-GB"/>
              </w:rPr>
              <w:t xml:space="preserve"> </w:t>
            </w:r>
            <w:r w:rsidR="006E1A3E" w:rsidRPr="00DE1CA5">
              <w:rPr>
                <w:rStyle w:val="Emphasis"/>
              </w:rPr>
              <w:t>¿</w:t>
            </w:r>
            <w:proofErr w:type="spellStart"/>
            <w:r w:rsidR="006E1A3E" w:rsidRPr="00DE1CA5">
              <w:rPr>
                <w:rStyle w:val="Emphasis"/>
              </w:rPr>
              <w:t>Qué</w:t>
            </w:r>
            <w:proofErr w:type="spellEnd"/>
            <w:r w:rsidR="006E1A3E" w:rsidRPr="00DE1CA5">
              <w:rPr>
                <w:rStyle w:val="Emphasis"/>
              </w:rPr>
              <w:t>/</w:t>
            </w:r>
            <w:proofErr w:type="spellStart"/>
            <w:r w:rsidR="006E1A3E" w:rsidRPr="00DE1CA5">
              <w:rPr>
                <w:rStyle w:val="Emphasis"/>
              </w:rPr>
              <w:t>Cuándo</w:t>
            </w:r>
            <w:proofErr w:type="spellEnd"/>
            <w:r w:rsidR="006E1A3E" w:rsidRPr="00DE1CA5">
              <w:rPr>
                <w:rStyle w:val="Emphasis"/>
              </w:rPr>
              <w:t>/</w:t>
            </w:r>
            <w:proofErr w:type="spellStart"/>
            <w:r w:rsidR="006E1A3E" w:rsidRPr="00DE1CA5">
              <w:rPr>
                <w:rStyle w:val="Emphasis"/>
              </w:rPr>
              <w:t>Dónde</w:t>
            </w:r>
            <w:proofErr w:type="spellEnd"/>
            <w:r w:rsidR="006E1A3E" w:rsidRPr="00DE1CA5">
              <w:rPr>
                <w:rStyle w:val="Emphasis"/>
              </w:rPr>
              <w:t xml:space="preserve"> </w:t>
            </w:r>
            <w:proofErr w:type="spellStart"/>
            <w:proofErr w:type="gramStart"/>
            <w:r w:rsidR="006E1A3E" w:rsidRPr="00DE1CA5">
              <w:rPr>
                <w:rStyle w:val="Emphasis"/>
              </w:rPr>
              <w:t>celebramos</w:t>
            </w:r>
            <w:proofErr w:type="spellEnd"/>
            <w:r w:rsidR="006E1A3E" w:rsidRPr="00DE1CA5">
              <w:rPr>
                <w:rStyle w:val="Emphasis"/>
              </w:rPr>
              <w:t>?</w:t>
            </w:r>
            <w:r w:rsidR="003B7945" w:rsidRPr="00DE1CA5">
              <w:rPr>
                <w:rStyle w:val="Emphasis"/>
              </w:rPr>
              <w:t>;</w:t>
            </w:r>
            <w:proofErr w:type="gramEnd"/>
            <w:r w:rsidR="006E1A3E" w:rsidRPr="00DE1CA5">
              <w:rPr>
                <w:rStyle w:val="Emphasis"/>
              </w:rPr>
              <w:t xml:space="preserve"> ¿</w:t>
            </w:r>
            <w:proofErr w:type="spellStart"/>
            <w:r w:rsidR="006E1A3E" w:rsidRPr="00DE1CA5">
              <w:rPr>
                <w:rStyle w:val="Emphasis"/>
              </w:rPr>
              <w:t>Qué</w:t>
            </w:r>
            <w:proofErr w:type="spellEnd"/>
            <w:r w:rsidR="006E1A3E" w:rsidRPr="00DE1CA5">
              <w:rPr>
                <w:rStyle w:val="Emphasis"/>
              </w:rPr>
              <w:t xml:space="preserve"> vas</w:t>
            </w:r>
            <w:r w:rsidR="006E1A3E" w:rsidRPr="00FC2C95">
              <w:rPr>
                <w:rStyle w:val="Emphasis"/>
              </w:rPr>
              <w:t xml:space="preserve"> </w:t>
            </w:r>
            <w:r w:rsidR="006E1A3E" w:rsidRPr="00DE1CA5">
              <w:rPr>
                <w:rStyle w:val="Emphasis"/>
              </w:rPr>
              <w:lastRenderedPageBreak/>
              <w:t xml:space="preserve">a </w:t>
            </w:r>
            <w:proofErr w:type="spellStart"/>
            <w:r w:rsidR="006E1A3E" w:rsidRPr="00DE1CA5">
              <w:rPr>
                <w:rStyle w:val="Emphasis"/>
              </w:rPr>
              <w:t>llevar</w:t>
            </w:r>
            <w:proofErr w:type="spellEnd"/>
            <w:r w:rsidR="006E1A3E" w:rsidRPr="00DE1CA5">
              <w:rPr>
                <w:rStyle w:val="Emphasis"/>
              </w:rPr>
              <w:t>/</w:t>
            </w:r>
            <w:proofErr w:type="spellStart"/>
            <w:r w:rsidR="006E1A3E" w:rsidRPr="00DE1CA5">
              <w:rPr>
                <w:rStyle w:val="Emphasis"/>
              </w:rPr>
              <w:t>hacer</w:t>
            </w:r>
            <w:proofErr w:type="spellEnd"/>
            <w:r w:rsidR="006E1A3E" w:rsidRPr="00DE1CA5">
              <w:rPr>
                <w:rStyle w:val="Emphasis"/>
              </w:rPr>
              <w:t>?</w:t>
            </w:r>
          </w:p>
          <w:p w14:paraId="48D605E5" w14:textId="6A14F403" w:rsidR="00704C0A" w:rsidRPr="00DE1CA5" w:rsidRDefault="00704C0A" w:rsidP="00E72D7B">
            <w:pPr>
              <w:pStyle w:val="ListBullet"/>
              <w:cnfStyle w:val="000000010000" w:firstRow="0" w:lastRow="0" w:firstColumn="0" w:lastColumn="0" w:oddVBand="0" w:evenVBand="0" w:oddHBand="0" w:evenHBand="1" w:firstRowFirstColumn="0" w:firstRowLastColumn="0" w:lastRowFirstColumn="0" w:lastRowLastColumn="0"/>
            </w:pPr>
            <w:r w:rsidRPr="00EB1036">
              <w:t xml:space="preserve">Access texts </w:t>
            </w:r>
            <w:r w:rsidR="001E64E1" w:rsidRPr="00EB1036">
              <w:t>relating to</w:t>
            </w:r>
            <w:r w:rsidR="001E64E1">
              <w:rPr>
                <w:lang w:val="en-GB"/>
              </w:rPr>
              <w:t xml:space="preserve"> </w:t>
            </w:r>
            <w:r w:rsidR="001E64E1" w:rsidRPr="00E856E1">
              <w:t xml:space="preserve">clothes shopping, including sizes and designs, for </w:t>
            </w:r>
            <w:r w:rsidR="00CD73B0" w:rsidRPr="00E856E1">
              <w:t>example,</w:t>
            </w:r>
            <w:r w:rsidR="00CD73B0">
              <w:rPr>
                <w:lang w:val="en-GB"/>
              </w:rPr>
              <w:t xml:space="preserve"> </w:t>
            </w:r>
            <w:r w:rsidR="00CD73B0" w:rsidRPr="00DE1CA5">
              <w:rPr>
                <w:rStyle w:val="Emphasis"/>
              </w:rPr>
              <w:t>una blusa a rayas/lunares, una camiseta roja/amarilla/azul, mi talla es…</w:t>
            </w:r>
          </w:p>
          <w:p w14:paraId="4D5B6313" w14:textId="0D2324BB" w:rsidR="00612BCD" w:rsidRPr="00BF7238" w:rsidRDefault="00704C0A" w:rsidP="00E72D7B">
            <w:pPr>
              <w:pStyle w:val="ListBullet"/>
              <w:cnfStyle w:val="000000010000" w:firstRow="0" w:lastRow="0" w:firstColumn="0" w:lastColumn="0" w:oddVBand="0" w:evenVBand="0" w:oddHBand="0" w:evenHBand="1" w:firstRowFirstColumn="0" w:firstRowLastColumn="0" w:lastRowFirstColumn="0" w:lastRowLastColumn="0"/>
              <w:rPr>
                <w:bCs/>
                <w:lang w:val="es-ES"/>
              </w:rPr>
            </w:pPr>
            <w:r w:rsidRPr="00DE1CA5">
              <w:rPr>
                <w:lang w:val="es-ES"/>
              </w:rPr>
              <w:t xml:space="preserve">Make comparisons </w:t>
            </w:r>
            <w:r w:rsidR="00A501B2" w:rsidRPr="00DE1CA5">
              <w:rPr>
                <w:lang w:val="es-ES"/>
              </w:rPr>
              <w:t>between</w:t>
            </w:r>
            <w:r w:rsidRPr="00DE1CA5">
              <w:rPr>
                <w:lang w:val="es-ES"/>
              </w:rPr>
              <w:t xml:space="preserve"> items</w:t>
            </w:r>
            <w:r w:rsidR="00546A79" w:rsidRPr="00DE1CA5">
              <w:rPr>
                <w:lang w:val="es-ES"/>
              </w:rPr>
              <w:t>, for example</w:t>
            </w:r>
            <w:r w:rsidR="00470CB5" w:rsidRPr="00DE1CA5">
              <w:rPr>
                <w:lang w:val="es-ES"/>
              </w:rPr>
              <w:t>,</w:t>
            </w:r>
            <w:r w:rsidR="00CD73B0" w:rsidRPr="00BF7238">
              <w:rPr>
                <w:lang w:val="es-ES"/>
              </w:rPr>
              <w:t xml:space="preserve"> </w:t>
            </w:r>
            <w:r w:rsidR="00CD73B0" w:rsidRPr="007529DC">
              <w:rPr>
                <w:rStyle w:val="Emphasis"/>
                <w:lang w:val="es-ES"/>
              </w:rPr>
              <w:t>El rojo es m</w:t>
            </w:r>
            <w:r w:rsidR="004105D1" w:rsidRPr="007529DC">
              <w:rPr>
                <w:rStyle w:val="Emphasis"/>
                <w:lang w:val="es-ES"/>
              </w:rPr>
              <w:t>á</w:t>
            </w:r>
            <w:r w:rsidR="00CD73B0" w:rsidRPr="007529DC">
              <w:rPr>
                <w:rStyle w:val="Emphasis"/>
                <w:lang w:val="es-ES"/>
              </w:rPr>
              <w:t xml:space="preserve">s barato que el </w:t>
            </w:r>
            <w:r w:rsidR="00880E4B" w:rsidRPr="007529DC">
              <w:rPr>
                <w:rStyle w:val="Emphasis"/>
                <w:lang w:val="es-ES"/>
              </w:rPr>
              <w:t>a</w:t>
            </w:r>
            <w:r w:rsidR="001E64E1" w:rsidRPr="007529DC">
              <w:rPr>
                <w:rStyle w:val="Emphasis"/>
                <w:lang w:val="es-ES"/>
              </w:rPr>
              <w:t>marillo; L</w:t>
            </w:r>
            <w:r w:rsidR="00CD73B0" w:rsidRPr="007529DC">
              <w:rPr>
                <w:rStyle w:val="Emphasis"/>
                <w:lang w:val="es-ES"/>
              </w:rPr>
              <w:t xml:space="preserve">a </w:t>
            </w:r>
            <w:r w:rsidR="00CD73B0" w:rsidRPr="007529DC">
              <w:rPr>
                <w:rStyle w:val="Emphasis"/>
                <w:lang w:val="es-ES"/>
              </w:rPr>
              <w:lastRenderedPageBreak/>
              <w:t xml:space="preserve">camisa </w:t>
            </w:r>
            <w:r w:rsidR="00546A79" w:rsidRPr="007529DC">
              <w:rPr>
                <w:rStyle w:val="Emphasis"/>
                <w:lang w:val="es-ES"/>
              </w:rPr>
              <w:t>de</w:t>
            </w:r>
            <w:r w:rsidR="00CD73B0" w:rsidRPr="007529DC">
              <w:rPr>
                <w:rStyle w:val="Emphasis"/>
                <w:lang w:val="es-ES"/>
              </w:rPr>
              <w:t xml:space="preserve"> rayas es </w:t>
            </w:r>
            <w:r w:rsidR="004105D1" w:rsidRPr="007529DC">
              <w:rPr>
                <w:rStyle w:val="Emphasis"/>
                <w:lang w:val="es-ES"/>
              </w:rPr>
              <w:t>tan</w:t>
            </w:r>
            <w:r w:rsidR="00775563" w:rsidRPr="007529DC">
              <w:rPr>
                <w:rStyle w:val="Emphasis"/>
                <w:lang w:val="es-ES"/>
              </w:rPr>
              <w:t xml:space="preserve"> cara</w:t>
            </w:r>
            <w:r w:rsidR="00CD73B0" w:rsidRPr="007529DC">
              <w:rPr>
                <w:rStyle w:val="Emphasis"/>
                <w:lang w:val="es-ES"/>
              </w:rPr>
              <w:t xml:space="preserve"> </w:t>
            </w:r>
            <w:r w:rsidR="00775563" w:rsidRPr="007529DC">
              <w:rPr>
                <w:rStyle w:val="Emphasis"/>
                <w:lang w:val="es-ES"/>
              </w:rPr>
              <w:t>como</w:t>
            </w:r>
            <w:r w:rsidR="00CD73B0" w:rsidRPr="007529DC">
              <w:rPr>
                <w:rStyle w:val="Emphasis"/>
                <w:lang w:val="es-ES"/>
              </w:rPr>
              <w:t xml:space="preserve"> la camisa </w:t>
            </w:r>
            <w:r w:rsidR="00546A79" w:rsidRPr="007529DC">
              <w:rPr>
                <w:rStyle w:val="Emphasis"/>
                <w:lang w:val="es-ES"/>
              </w:rPr>
              <w:t>de</w:t>
            </w:r>
            <w:r w:rsidR="00CD73B0" w:rsidRPr="007529DC">
              <w:rPr>
                <w:rStyle w:val="Emphasis"/>
                <w:lang w:val="es-ES"/>
              </w:rPr>
              <w:t xml:space="preserve"> lunares</w:t>
            </w:r>
            <w:r w:rsidR="001E64E1" w:rsidRPr="007529DC">
              <w:rPr>
                <w:rStyle w:val="Emphasis"/>
                <w:lang w:val="es-ES"/>
              </w:rPr>
              <w:t>.</w:t>
            </w:r>
          </w:p>
        </w:tc>
        <w:tc>
          <w:tcPr>
            <w:tcW w:w="1341" w:type="pct"/>
          </w:tcPr>
          <w:p w14:paraId="2F1DC48C" w14:textId="6B783458" w:rsidR="00B15BA7" w:rsidRPr="00540826" w:rsidRDefault="00B15BA7" w:rsidP="00B15BA7">
            <w:pPr>
              <w:cnfStyle w:val="000000010000" w:firstRow="0" w:lastRow="0" w:firstColumn="0" w:lastColumn="0" w:oddVBand="0" w:evenVBand="0" w:oddHBand="0" w:evenHBand="1" w:firstRowFirstColumn="0" w:firstRowLastColumn="0" w:lastRowFirstColumn="0" w:lastRowLastColumn="0"/>
              <w:rPr>
                <w:rStyle w:val="Strong"/>
              </w:rPr>
            </w:pPr>
            <w:r w:rsidRPr="00540826">
              <w:rPr>
                <w:rStyle w:val="Strong"/>
              </w:rPr>
              <w:lastRenderedPageBreak/>
              <w:t>Part A: Understanding</w:t>
            </w:r>
            <w:r w:rsidR="00F400E2" w:rsidRPr="00540826">
              <w:rPr>
                <w:rStyle w:val="Strong"/>
              </w:rPr>
              <w:t xml:space="preserve"> texts</w:t>
            </w:r>
            <w:r w:rsidRPr="00540826">
              <w:rPr>
                <w:rStyle w:val="Strong"/>
              </w:rPr>
              <w:t xml:space="preserve"> (ML5-UND-01)</w:t>
            </w:r>
          </w:p>
          <w:p w14:paraId="51FE8E77" w14:textId="59327807" w:rsidR="00B15BA7" w:rsidRPr="00EB1036" w:rsidRDefault="00B15BA7" w:rsidP="00B15BA7">
            <w:pPr>
              <w:cnfStyle w:val="000000010000" w:firstRow="0" w:lastRow="0" w:firstColumn="0" w:lastColumn="0" w:oddVBand="0" w:evenVBand="0" w:oddHBand="0" w:evenHBand="1" w:firstRowFirstColumn="0" w:firstRowLastColumn="0" w:lastRowFirstColumn="0" w:lastRowLastColumn="0"/>
            </w:pPr>
            <w:r w:rsidRPr="0027185C">
              <w:t xml:space="preserve">You </w:t>
            </w:r>
            <w:r w:rsidR="001E64E1" w:rsidRPr="0027185C">
              <w:t xml:space="preserve">and your visiting exchange </w:t>
            </w:r>
            <w:r w:rsidR="001E64E1" w:rsidRPr="0027185C">
              <w:lastRenderedPageBreak/>
              <w:t>student have been exchanging text</w:t>
            </w:r>
            <w:r w:rsidR="001E64E1">
              <w:rPr>
                <w:lang w:val="en-GB"/>
              </w:rPr>
              <w:t xml:space="preserve"> </w:t>
            </w:r>
            <w:r w:rsidR="001E64E1" w:rsidRPr="00EB1036">
              <w:t>messages</w:t>
            </w:r>
            <w:r w:rsidR="001E64E1" w:rsidRPr="00EB1036">
              <w:rPr>
                <w:rStyle w:val="FootnoteReference"/>
              </w:rPr>
              <w:footnoteReference w:id="7"/>
            </w:r>
            <w:r w:rsidR="001E64E1" w:rsidRPr="00EB1036">
              <w:t xml:space="preserve"> about an upcoming celebration. To help your parent</w:t>
            </w:r>
            <w:r w:rsidR="00271079">
              <w:t xml:space="preserve"> or </w:t>
            </w:r>
            <w:r w:rsidR="001E64E1" w:rsidRPr="00EB1036">
              <w:t>carer understand the details of the event, answer a series of questions in English relating to</w:t>
            </w:r>
            <w:r w:rsidRPr="00EB1036">
              <w:t xml:space="preserve"> </w:t>
            </w:r>
            <w:r w:rsidR="003B7945" w:rsidRPr="00EB1036">
              <w:t>what to wear</w:t>
            </w:r>
            <w:r w:rsidRPr="00EB1036">
              <w:t xml:space="preserve">, </w:t>
            </w:r>
            <w:r w:rsidR="00F400E2" w:rsidRPr="00EB1036">
              <w:t>a</w:t>
            </w:r>
            <w:r w:rsidR="00F400E2">
              <w:t xml:space="preserve">nd </w:t>
            </w:r>
            <w:r w:rsidRPr="00EB1036">
              <w:t>where, when and with whom the celebration will take place.</w:t>
            </w:r>
          </w:p>
          <w:p w14:paraId="6159A010" w14:textId="2C49B794" w:rsidR="00704C0A" w:rsidRPr="00540826" w:rsidRDefault="00704C0A" w:rsidP="00B15BA7">
            <w:pPr>
              <w:cnfStyle w:val="000000010000" w:firstRow="0" w:lastRow="0" w:firstColumn="0" w:lastColumn="0" w:oddVBand="0" w:evenVBand="0" w:oddHBand="0" w:evenHBand="1" w:firstRowFirstColumn="0" w:firstRowLastColumn="0" w:lastRowFirstColumn="0" w:lastRowLastColumn="0"/>
              <w:rPr>
                <w:rStyle w:val="Strong"/>
              </w:rPr>
            </w:pPr>
            <w:r w:rsidRPr="00540826">
              <w:rPr>
                <w:rStyle w:val="Strong"/>
              </w:rPr>
              <w:t xml:space="preserve">Part </w:t>
            </w:r>
            <w:r w:rsidR="00B15BA7" w:rsidRPr="00540826">
              <w:rPr>
                <w:rStyle w:val="Strong"/>
              </w:rPr>
              <w:t>B</w:t>
            </w:r>
            <w:r w:rsidRPr="00540826">
              <w:rPr>
                <w:rStyle w:val="Strong"/>
              </w:rPr>
              <w:t xml:space="preserve">: </w:t>
            </w:r>
            <w:r w:rsidR="001051E7" w:rsidRPr="00540826">
              <w:rPr>
                <w:rStyle w:val="Strong"/>
              </w:rPr>
              <w:t>Interact</w:t>
            </w:r>
            <w:r w:rsidRPr="00540826">
              <w:rPr>
                <w:rStyle w:val="Strong"/>
              </w:rPr>
              <w:t>ing (ML5-</w:t>
            </w:r>
            <w:r w:rsidR="00DE1CA5">
              <w:rPr>
                <w:rStyle w:val="Strong"/>
              </w:rPr>
              <w:t>INT</w:t>
            </w:r>
            <w:r w:rsidRPr="00540826">
              <w:rPr>
                <w:rStyle w:val="Strong"/>
              </w:rPr>
              <w:t>-01)</w:t>
            </w:r>
          </w:p>
          <w:p w14:paraId="48120360" w14:textId="46E10F97" w:rsidR="00D95E0C" w:rsidRPr="00607271" w:rsidRDefault="00D95E0C" w:rsidP="00D95E0C">
            <w:pPr>
              <w:cnfStyle w:val="000000010000" w:firstRow="0" w:lastRow="0" w:firstColumn="0" w:lastColumn="0" w:oddVBand="0" w:evenVBand="0" w:oddHBand="0" w:evenHBand="1" w:firstRowFirstColumn="0" w:firstRowLastColumn="0" w:lastRowFirstColumn="0" w:lastRowLastColumn="0"/>
            </w:pPr>
            <w:r w:rsidRPr="00EB1036">
              <w:t>You are talking with your friend</w:t>
            </w:r>
            <w:r w:rsidR="003B7945" w:rsidRPr="00EB1036">
              <w:rPr>
                <w:rStyle w:val="FootnoteReference"/>
              </w:rPr>
              <w:footnoteReference w:id="8"/>
            </w:r>
            <w:r w:rsidRPr="00EB1036">
              <w:t xml:space="preserve"> about an upcoming celebration that you are both attending. Using the </w:t>
            </w:r>
            <w:r w:rsidRPr="00EB1036">
              <w:lastRenderedPageBreak/>
              <w:t>clothing catalogue provided</w:t>
            </w:r>
            <w:r w:rsidRPr="00EB1036">
              <w:rPr>
                <w:rStyle w:val="FootnoteReference"/>
              </w:rPr>
              <w:footnoteReference w:id="9"/>
            </w:r>
            <w:r w:rsidR="003B7945" w:rsidRPr="00EB1036">
              <w:t>,</w:t>
            </w:r>
            <w:r w:rsidRPr="00EB1036">
              <w:t xml:space="preserve"> discuss the event and what you are going to</w:t>
            </w:r>
            <w:r w:rsidRPr="006D6331">
              <w:rPr>
                <w:lang w:val="en-GB"/>
              </w:rPr>
              <w:t xml:space="preserve"> </w:t>
            </w:r>
            <w:r w:rsidRPr="00E856E1">
              <w:t>wear. In your conversation include:</w:t>
            </w:r>
          </w:p>
          <w:p w14:paraId="76185057" w14:textId="774CF456" w:rsidR="00D95E0C" w:rsidRPr="00E856E1" w:rsidRDefault="00D95E0C" w:rsidP="00034FB5">
            <w:pPr>
              <w:pStyle w:val="ListBullet"/>
              <w:cnfStyle w:val="000000010000" w:firstRow="0" w:lastRow="0" w:firstColumn="0" w:lastColumn="0" w:oddVBand="0" w:evenVBand="0" w:oddHBand="0" w:evenHBand="1" w:firstRowFirstColumn="0" w:firstRowLastColumn="0" w:lastRowFirstColumn="0" w:lastRowLastColumn="0"/>
            </w:pPr>
            <w:r w:rsidRPr="00E856E1">
              <w:t xml:space="preserve">information about </w:t>
            </w:r>
            <w:r w:rsidR="001E64E1" w:rsidRPr="00E856E1">
              <w:t xml:space="preserve">when </w:t>
            </w:r>
            <w:r w:rsidR="003B7945" w:rsidRPr="00E856E1">
              <w:t xml:space="preserve">and </w:t>
            </w:r>
            <w:r w:rsidR="001E64E1" w:rsidRPr="00034FB5">
              <w:t>where</w:t>
            </w:r>
            <w:r w:rsidR="001E64E1" w:rsidRPr="00E856E1">
              <w:t xml:space="preserve"> the </w:t>
            </w:r>
            <w:r w:rsidRPr="00E856E1">
              <w:t xml:space="preserve">celebration </w:t>
            </w:r>
            <w:r w:rsidR="001E64E1" w:rsidRPr="00E856E1">
              <w:t>will take place</w:t>
            </w:r>
          </w:p>
          <w:p w14:paraId="1DCF0AF9" w14:textId="2789CD85" w:rsidR="00D95E0C" w:rsidRPr="00E856E1" w:rsidRDefault="00D95E0C" w:rsidP="00403990">
            <w:pPr>
              <w:pStyle w:val="ListBullet"/>
              <w:cnfStyle w:val="000000010000" w:firstRow="0" w:lastRow="0" w:firstColumn="0" w:lastColumn="0" w:oddVBand="0" w:evenVBand="0" w:oddHBand="0" w:evenHBand="1" w:firstRowFirstColumn="0" w:firstRowLastColumn="0" w:lastRowFirstColumn="0" w:lastRowLastColumn="0"/>
            </w:pPr>
            <w:r w:rsidRPr="00E856E1">
              <w:t xml:space="preserve">what you are going to do at the </w:t>
            </w:r>
            <w:r w:rsidR="003B7945" w:rsidRPr="00E856E1">
              <w:t>celebration</w:t>
            </w:r>
          </w:p>
          <w:p w14:paraId="2AE4C58E" w14:textId="289E1631" w:rsidR="00D95E0C" w:rsidRPr="00E856E1" w:rsidRDefault="000F6266" w:rsidP="00034FB5">
            <w:pPr>
              <w:pStyle w:val="ListBullet"/>
              <w:cnfStyle w:val="000000010000" w:firstRow="0" w:lastRow="0" w:firstColumn="0" w:lastColumn="0" w:oddVBand="0" w:evenVBand="0" w:oddHBand="0" w:evenHBand="1" w:firstRowFirstColumn="0" w:firstRowLastColumn="0" w:lastRowFirstColumn="0" w:lastRowLastColumn="0"/>
            </w:pPr>
            <w:r w:rsidRPr="00E856E1">
              <w:t>opinions and descriptions of</w:t>
            </w:r>
            <w:r w:rsidR="00D95E0C" w:rsidRPr="00E856E1">
              <w:t xml:space="preserve"> at least </w:t>
            </w:r>
            <w:r w:rsidRPr="00E856E1">
              <w:t>2</w:t>
            </w:r>
            <w:r w:rsidR="00D95E0C" w:rsidRPr="00E856E1">
              <w:t xml:space="preserve"> items that you plan to wear from the catalogue, including designs and colours</w:t>
            </w:r>
          </w:p>
          <w:p w14:paraId="68A2E612" w14:textId="0C3F2C51" w:rsidR="006E1A3E" w:rsidRPr="00E856E1" w:rsidRDefault="006E1A3E" w:rsidP="00403990">
            <w:pPr>
              <w:pStyle w:val="ListBullet"/>
              <w:cnfStyle w:val="000000010000" w:firstRow="0" w:lastRow="0" w:firstColumn="0" w:lastColumn="0" w:oddVBand="0" w:evenVBand="0" w:oddHBand="0" w:evenHBand="1" w:firstRowFirstColumn="0" w:firstRowLastColumn="0" w:lastRowFirstColumn="0" w:lastRowLastColumn="0"/>
            </w:pPr>
            <w:r w:rsidRPr="00E856E1">
              <w:t xml:space="preserve">at least one comparison </w:t>
            </w:r>
            <w:r w:rsidRPr="00E856E1">
              <w:lastRenderedPageBreak/>
              <w:t>between items in the catalogue</w:t>
            </w:r>
          </w:p>
          <w:p w14:paraId="7E2B012F" w14:textId="64BF1044" w:rsidR="00704C0A" w:rsidRPr="003A37EF" w:rsidRDefault="00B91739" w:rsidP="00403990">
            <w:pPr>
              <w:pStyle w:val="ListBullet"/>
              <w:cnfStyle w:val="000000010000" w:firstRow="0" w:lastRow="0" w:firstColumn="0" w:lastColumn="0" w:oddVBand="0" w:evenVBand="0" w:oddHBand="0" w:evenHBand="1" w:firstRowFirstColumn="0" w:firstRowLastColumn="0" w:lastRowFirstColumn="0" w:lastRowLastColumn="0"/>
              <w:rPr>
                <w:rStyle w:val="Strong"/>
                <w:b w:val="0"/>
                <w:sz w:val="20"/>
                <w:szCs w:val="20"/>
                <w:lang w:eastAsia="zh-CN"/>
              </w:rPr>
            </w:pPr>
            <w:r w:rsidRPr="00E856E1">
              <w:t>a decision</w:t>
            </w:r>
            <w:r w:rsidR="002862EA" w:rsidRPr="00E856E1">
              <w:t xml:space="preserve"> on at least </w:t>
            </w:r>
            <w:r w:rsidR="001E64E1" w:rsidRPr="00E856E1">
              <w:t>one</w:t>
            </w:r>
            <w:r w:rsidR="002862EA" w:rsidRPr="00E856E1">
              <w:t xml:space="preserve"> item you are </w:t>
            </w:r>
            <w:r w:rsidR="004D1B1A" w:rsidRPr="00E856E1">
              <w:t>intending</w:t>
            </w:r>
            <w:r w:rsidR="002862EA" w:rsidRPr="00E856E1">
              <w:t xml:space="preserve"> to buy</w:t>
            </w:r>
            <w:r w:rsidR="00544BCB" w:rsidRPr="00E856E1">
              <w:t>.</w:t>
            </w:r>
          </w:p>
        </w:tc>
      </w:tr>
    </w:tbl>
    <w:bookmarkStart w:id="8" w:name="_Hlk147827770"/>
    <w:bookmarkEnd w:id="6"/>
    <w:p w14:paraId="03BC8E51" w14:textId="77777777" w:rsidR="004E6108" w:rsidRDefault="004E6108" w:rsidP="004E6108">
      <w:pPr>
        <w:pStyle w:val="Imageattributioncaption"/>
      </w:pPr>
      <w:r>
        <w:lastRenderedPageBreak/>
        <w:fldChar w:fldCharType="begin"/>
      </w:r>
      <w:r>
        <w:instrText>HYPERLINK "https://curriculum.nsw.edu.au/learning-areas/languages/modern-languages-k-10-2022/overview"</w:instrText>
      </w:r>
      <w:r>
        <w:fldChar w:fldCharType="separate"/>
      </w:r>
      <w:r w:rsidRPr="00036295">
        <w:rPr>
          <w:rStyle w:val="Hyperlink"/>
        </w:rPr>
        <w:t>Modern Languages K–10 Syllabus</w:t>
      </w:r>
      <w:r>
        <w:rPr>
          <w:rStyle w:val="Hyperlink"/>
        </w:rPr>
        <w:fldChar w:fldCharType="end"/>
      </w:r>
      <w:r w:rsidRPr="00036295">
        <w:t xml:space="preserve"> © NSW Education Standards Authority (NESA) for and on behalf of the Crown in right of the State of New South Wales, 2022.</w:t>
      </w:r>
    </w:p>
    <w:bookmarkEnd w:id="8"/>
    <w:p w14:paraId="565DEC63" w14:textId="73AC797D" w:rsidR="00A42DAC" w:rsidRPr="00A42DAC" w:rsidRDefault="004E6108" w:rsidP="004E6108">
      <w:pPr>
        <w:pStyle w:val="FeatureBox2"/>
      </w:pPr>
      <w:r w:rsidRPr="00036295">
        <w:t xml:space="preserve">Please complete this </w:t>
      </w:r>
      <w:hyperlink r:id="rId7" w:history="1">
        <w:r w:rsidRPr="00036295">
          <w:rPr>
            <w:rStyle w:val="Hyperlink"/>
          </w:rPr>
          <w:t>feedback form</w:t>
        </w:r>
      </w:hyperlink>
      <w:r w:rsidRPr="00036295">
        <w:t xml:space="preserve"> to help us improve our resources and support.</w:t>
      </w:r>
      <w:r w:rsidR="00A42DAC" w:rsidRPr="00A42DAC">
        <w:br w:type="page"/>
      </w:r>
    </w:p>
    <w:p w14:paraId="272C6C64" w14:textId="75158A0C" w:rsidR="00BF597B" w:rsidRDefault="00BF597B" w:rsidP="00515CFB">
      <w:pPr>
        <w:pStyle w:val="Heading2"/>
      </w:pPr>
      <w:bookmarkStart w:id="9" w:name="_Toc150173278"/>
      <w:r>
        <w:lastRenderedPageBreak/>
        <w:t>Year 10</w:t>
      </w:r>
      <w:bookmarkEnd w:id="9"/>
    </w:p>
    <w:p w14:paraId="5E0A607B" w14:textId="57485905" w:rsidR="00D90BF1" w:rsidRDefault="00D90BF1" w:rsidP="00D90BF1">
      <w:pPr>
        <w:pStyle w:val="Caption"/>
      </w:pPr>
      <w:r>
        <w:t xml:space="preserve">Table </w:t>
      </w:r>
      <w:fldSimple w:instr=" SEQ Table \* ARABIC ">
        <w:r>
          <w:rPr>
            <w:noProof/>
          </w:rPr>
          <w:t>2</w:t>
        </w:r>
      </w:fldSimple>
      <w:r>
        <w:t xml:space="preserve"> – Spanish</w:t>
      </w:r>
      <w:r w:rsidRPr="003A37EF">
        <w:t xml:space="preserve"> </w:t>
      </w:r>
      <w:r>
        <w:t>200-hour</w:t>
      </w:r>
      <w:r w:rsidRPr="003A37EF">
        <w:t xml:space="preserve"> scope and sequence</w:t>
      </w:r>
      <w:r>
        <w:t xml:space="preserv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2"/>
        <w:gridCol w:w="3288"/>
        <w:gridCol w:w="3906"/>
      </w:tblGrid>
      <w:tr w:rsidR="00BF597B" w:rsidRPr="00835E6B" w14:paraId="70E86526" w14:textId="77777777" w:rsidTr="00B87F7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2D2F1C7C" w14:textId="77777777" w:rsidR="00B87F76" w:rsidRPr="00835E6B" w:rsidRDefault="00BF597B" w:rsidP="00835E6B">
            <w:r w:rsidRPr="00835E6B">
              <w:t>Term/</w:t>
            </w:r>
          </w:p>
          <w:p w14:paraId="36FB5405" w14:textId="671F0C7E" w:rsidR="00BF597B" w:rsidRPr="00835E6B" w:rsidRDefault="00BF597B" w:rsidP="00835E6B">
            <w:r w:rsidRPr="00835E6B">
              <w:t>duration</w:t>
            </w:r>
          </w:p>
        </w:tc>
        <w:tc>
          <w:tcPr>
            <w:tcW w:w="925" w:type="pct"/>
          </w:tcPr>
          <w:p w14:paraId="62D30D78" w14:textId="77777777" w:rsidR="00BF597B" w:rsidRPr="00835E6B" w:rsidRDefault="00BF597B" w:rsidP="00835E6B">
            <w:pPr>
              <w:cnfStyle w:val="100000000000" w:firstRow="1" w:lastRow="0" w:firstColumn="0" w:lastColumn="0" w:oddVBand="0" w:evenVBand="0" w:oddHBand="0" w:evenHBand="0" w:firstRowFirstColumn="0" w:firstRowLastColumn="0" w:lastRowFirstColumn="0" w:lastRowLastColumn="0"/>
            </w:pPr>
            <w:r w:rsidRPr="00835E6B">
              <w:t>Learning overview</w:t>
            </w:r>
          </w:p>
        </w:tc>
        <w:tc>
          <w:tcPr>
            <w:tcW w:w="1120" w:type="pct"/>
          </w:tcPr>
          <w:p w14:paraId="55B8A3A3" w14:textId="77777777" w:rsidR="00BF597B" w:rsidRPr="00835E6B" w:rsidRDefault="00BF597B" w:rsidP="00835E6B">
            <w:pPr>
              <w:cnfStyle w:val="100000000000" w:firstRow="1" w:lastRow="0" w:firstColumn="0" w:lastColumn="0" w:oddVBand="0" w:evenVBand="0" w:oddHBand="0" w:evenHBand="0" w:firstRowFirstColumn="0" w:firstRowLastColumn="0" w:lastRowFirstColumn="0" w:lastRowLastColumn="0"/>
            </w:pPr>
            <w:r w:rsidRPr="00835E6B">
              <w:t>Outcomes</w:t>
            </w:r>
          </w:p>
        </w:tc>
        <w:tc>
          <w:tcPr>
            <w:tcW w:w="1129" w:type="pct"/>
          </w:tcPr>
          <w:p w14:paraId="276A8566" w14:textId="77777777" w:rsidR="00BF597B" w:rsidRPr="00835E6B" w:rsidRDefault="00BF597B" w:rsidP="00835E6B">
            <w:pPr>
              <w:cnfStyle w:val="100000000000" w:firstRow="1" w:lastRow="0" w:firstColumn="0" w:lastColumn="0" w:oddVBand="0" w:evenVBand="0" w:oddHBand="0" w:evenHBand="0" w:firstRowFirstColumn="0" w:firstRowLastColumn="0" w:lastRowFirstColumn="0" w:lastRowLastColumn="0"/>
            </w:pPr>
            <w:r w:rsidRPr="00835E6B">
              <w:t>Skills</w:t>
            </w:r>
          </w:p>
        </w:tc>
        <w:tc>
          <w:tcPr>
            <w:tcW w:w="1341" w:type="pct"/>
          </w:tcPr>
          <w:p w14:paraId="3C8C6416" w14:textId="77777777" w:rsidR="00BF597B" w:rsidRPr="00835E6B" w:rsidRDefault="00BF597B" w:rsidP="00835E6B">
            <w:pPr>
              <w:cnfStyle w:val="100000000000" w:firstRow="1" w:lastRow="0" w:firstColumn="0" w:lastColumn="0" w:oddVBand="0" w:evenVBand="0" w:oddHBand="0" w:evenHBand="0" w:firstRowFirstColumn="0" w:firstRowLastColumn="0" w:lastRowFirstColumn="0" w:lastRowLastColumn="0"/>
            </w:pPr>
            <w:r w:rsidRPr="00835E6B">
              <w:t>Assessment</w:t>
            </w:r>
          </w:p>
        </w:tc>
      </w:tr>
      <w:tr w:rsidR="00704C0A" w14:paraId="56FD8675" w14:textId="77777777" w:rsidTr="00B8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447FFC9" w14:textId="77777777" w:rsidR="00704C0A" w:rsidRDefault="00704C0A" w:rsidP="00704C0A">
            <w:pPr>
              <w:rPr>
                <w:b w:val="0"/>
              </w:rPr>
            </w:pPr>
            <w:r w:rsidRPr="209830A9">
              <w:rPr>
                <w:lang w:val="en-GB"/>
              </w:rPr>
              <w:t>Term 1</w:t>
            </w:r>
          </w:p>
          <w:p w14:paraId="494F4C70" w14:textId="292C8F33" w:rsidR="00704C0A" w:rsidRDefault="00704C0A" w:rsidP="00704C0A">
            <w:r w:rsidRPr="209830A9">
              <w:rPr>
                <w:lang w:val="en-GB"/>
              </w:rPr>
              <w:t>10 weeks</w:t>
            </w:r>
          </w:p>
        </w:tc>
        <w:tc>
          <w:tcPr>
            <w:tcW w:w="925" w:type="pct"/>
          </w:tcPr>
          <w:p w14:paraId="62120FD9" w14:textId="77777777" w:rsidR="007C4A82" w:rsidRPr="008B2A00" w:rsidRDefault="00C63B6D" w:rsidP="00704C0A">
            <w:pPr>
              <w:cnfStyle w:val="000000100000" w:firstRow="0" w:lastRow="0" w:firstColumn="0" w:lastColumn="0" w:oddVBand="0" w:evenVBand="0" w:oddHBand="1" w:evenHBand="0" w:firstRowFirstColumn="0" w:firstRowLastColumn="0" w:lastRowFirstColumn="0" w:lastRowLastColumn="0"/>
              <w:rPr>
                <w:rStyle w:val="Strong"/>
              </w:rPr>
            </w:pPr>
            <w:r w:rsidRPr="008B2A00">
              <w:rPr>
                <w:rStyle w:val="Strong"/>
              </w:rPr>
              <w:t>Back to school</w:t>
            </w:r>
          </w:p>
          <w:p w14:paraId="61947116" w14:textId="10D267EB" w:rsidR="00704C0A" w:rsidRPr="00DE1CA5" w:rsidRDefault="00704C0A" w:rsidP="00704C0A">
            <w:pPr>
              <w:cnfStyle w:val="000000100000" w:firstRow="0" w:lastRow="0" w:firstColumn="0" w:lastColumn="0" w:oddVBand="0" w:evenVBand="0" w:oddHBand="1" w:evenHBand="0" w:firstRowFirstColumn="0" w:firstRowLastColumn="0" w:lastRowFirstColumn="0" w:lastRowLastColumn="0"/>
              <w:rPr>
                <w:rStyle w:val="BoldItalic"/>
              </w:rPr>
            </w:pPr>
            <w:r w:rsidRPr="00DE1CA5">
              <w:rPr>
                <w:rStyle w:val="BoldItalic"/>
              </w:rPr>
              <w:t>De vuelta al colegio</w:t>
            </w:r>
          </w:p>
          <w:p w14:paraId="0E68FA25" w14:textId="18F14F62" w:rsidR="0026030F" w:rsidRPr="00CA37F2" w:rsidRDefault="00704C0A" w:rsidP="00704C0A">
            <w:pPr>
              <w:cnfStyle w:val="000000100000" w:firstRow="0" w:lastRow="0" w:firstColumn="0" w:lastColumn="0" w:oddVBand="0" w:evenVBand="0" w:oddHBand="1" w:evenHBand="0" w:firstRowFirstColumn="0" w:firstRowLastColumn="0" w:lastRowFirstColumn="0" w:lastRowLastColumn="0"/>
              <w:rPr>
                <w:rFonts w:eastAsiaTheme="minorEastAsia"/>
              </w:rPr>
            </w:pPr>
            <w:r w:rsidRPr="00CA37F2">
              <w:rPr>
                <w:rFonts w:eastAsiaTheme="minorEastAsia"/>
              </w:rPr>
              <w:t>Students discuss daily routine</w:t>
            </w:r>
            <w:r w:rsidR="006B2C4A" w:rsidRPr="00CA37F2">
              <w:rPr>
                <w:rFonts w:eastAsiaTheme="minorEastAsia"/>
              </w:rPr>
              <w:t>s</w:t>
            </w:r>
            <w:r w:rsidRPr="00CA37F2">
              <w:rPr>
                <w:rFonts w:eastAsiaTheme="minorEastAsia"/>
              </w:rPr>
              <w:t xml:space="preserve"> </w:t>
            </w:r>
            <w:r w:rsidR="00F400E2" w:rsidRPr="00CA37F2">
              <w:rPr>
                <w:rFonts w:eastAsiaTheme="minorEastAsia"/>
              </w:rPr>
              <w:t>on</w:t>
            </w:r>
            <w:r w:rsidR="006B2C4A" w:rsidRPr="00CA37F2">
              <w:rPr>
                <w:rFonts w:eastAsiaTheme="minorEastAsia"/>
              </w:rPr>
              <w:t xml:space="preserve"> </w:t>
            </w:r>
            <w:r w:rsidRPr="00CA37F2">
              <w:rPr>
                <w:rFonts w:eastAsiaTheme="minorEastAsia"/>
              </w:rPr>
              <w:t>school</w:t>
            </w:r>
            <w:r w:rsidR="006B2C4A" w:rsidRPr="00CA37F2">
              <w:rPr>
                <w:rFonts w:eastAsiaTheme="minorEastAsia"/>
              </w:rPr>
              <w:t xml:space="preserve"> days</w:t>
            </w:r>
            <w:r w:rsidRPr="00CA37F2">
              <w:rPr>
                <w:rFonts w:eastAsiaTheme="minorEastAsia"/>
              </w:rPr>
              <w:t xml:space="preserve"> and weekends, </w:t>
            </w:r>
            <w:r w:rsidR="006B2C4A" w:rsidRPr="00CA37F2">
              <w:rPr>
                <w:rFonts w:eastAsiaTheme="minorEastAsia"/>
              </w:rPr>
              <w:t xml:space="preserve">including </w:t>
            </w:r>
            <w:r w:rsidRPr="00CA37F2">
              <w:rPr>
                <w:rFonts w:eastAsiaTheme="minorEastAsia"/>
              </w:rPr>
              <w:t>responsibilities</w:t>
            </w:r>
            <w:r w:rsidR="006B2C4A" w:rsidRPr="00CA37F2">
              <w:rPr>
                <w:rFonts w:eastAsiaTheme="minorEastAsia"/>
              </w:rPr>
              <w:t xml:space="preserve"> they have at home</w:t>
            </w:r>
            <w:r w:rsidR="0026030F" w:rsidRPr="00CA37F2">
              <w:rPr>
                <w:rFonts w:eastAsiaTheme="minorEastAsia"/>
              </w:rPr>
              <w:t>.</w:t>
            </w:r>
          </w:p>
          <w:p w14:paraId="2B691A88" w14:textId="755BF512" w:rsidR="00704C0A" w:rsidRPr="000F1619" w:rsidRDefault="0026030F" w:rsidP="00704C0A">
            <w:pPr>
              <w:cnfStyle w:val="000000100000" w:firstRow="0" w:lastRow="0" w:firstColumn="0" w:lastColumn="0" w:oddVBand="0" w:evenVBand="0" w:oddHBand="1" w:evenHBand="0" w:firstRowFirstColumn="0" w:firstRowLastColumn="0" w:lastRowFirstColumn="0" w:lastRowLastColumn="0"/>
            </w:pPr>
            <w:r w:rsidRPr="00CA37F2">
              <w:rPr>
                <w:rFonts w:eastAsiaTheme="minorEastAsia"/>
              </w:rPr>
              <w:t>Students</w:t>
            </w:r>
            <w:r>
              <w:rPr>
                <w:rFonts w:eastAsiaTheme="minorEastAsia"/>
              </w:rPr>
              <w:t xml:space="preserve"> explore how </w:t>
            </w:r>
            <w:r w:rsidR="00705DF3">
              <w:rPr>
                <w:rFonts w:eastAsiaTheme="minorEastAsia"/>
              </w:rPr>
              <w:t xml:space="preserve">daily </w:t>
            </w:r>
            <w:r>
              <w:rPr>
                <w:rFonts w:eastAsiaTheme="minorEastAsia"/>
              </w:rPr>
              <w:t>routines</w:t>
            </w:r>
            <w:r w:rsidR="00705DF3">
              <w:rPr>
                <w:rFonts w:eastAsiaTheme="minorEastAsia"/>
              </w:rPr>
              <w:t xml:space="preserve"> of </w:t>
            </w:r>
            <w:r w:rsidR="00705DF3">
              <w:rPr>
                <w:rFonts w:eastAsiaTheme="minorEastAsia"/>
              </w:rPr>
              <w:lastRenderedPageBreak/>
              <w:t>teenagers</w:t>
            </w:r>
            <w:r>
              <w:rPr>
                <w:rFonts w:eastAsiaTheme="minorEastAsia"/>
              </w:rPr>
              <w:t xml:space="preserve"> in Spanish-speaking cultures </w:t>
            </w:r>
            <w:r w:rsidR="003B7945">
              <w:rPr>
                <w:rFonts w:eastAsiaTheme="minorEastAsia"/>
              </w:rPr>
              <w:t xml:space="preserve">may </w:t>
            </w:r>
            <w:r>
              <w:rPr>
                <w:rFonts w:eastAsiaTheme="minorEastAsia"/>
              </w:rPr>
              <w:t>differ to their own.</w:t>
            </w:r>
          </w:p>
        </w:tc>
        <w:tc>
          <w:tcPr>
            <w:tcW w:w="1120" w:type="pct"/>
          </w:tcPr>
          <w:p w14:paraId="3E23A47D" w14:textId="77777777" w:rsidR="00704C0A" w:rsidRPr="00CA37F2"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A37F2">
              <w:rPr>
                <w:rStyle w:val="Strong"/>
              </w:rPr>
              <w:lastRenderedPageBreak/>
              <w:t>ML5-INT-01</w:t>
            </w:r>
          </w:p>
          <w:p w14:paraId="786A26A0" w14:textId="77777777" w:rsidR="00704C0A" w:rsidRDefault="00704C0A" w:rsidP="00704C0A">
            <w:pPr>
              <w:cnfStyle w:val="000000100000" w:firstRow="0" w:lastRow="0" w:firstColumn="0" w:lastColumn="0" w:oddVBand="0" w:evenVBand="0" w:oddHBand="1" w:evenHBand="0" w:firstRowFirstColumn="0" w:firstRowLastColumn="0" w:lastRowFirstColumn="0" w:lastRowLastColumn="0"/>
            </w:pPr>
            <w:r w:rsidRPr="00CA37F2">
              <w:t>exchanges information, ideas and perspectives in a range of contexts by manipulating culturally appropriate language</w:t>
            </w:r>
          </w:p>
          <w:p w14:paraId="1B58B273" w14:textId="77777777" w:rsidR="00704C0A" w:rsidRPr="00CA37F2"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A37F2">
              <w:rPr>
                <w:rStyle w:val="Strong"/>
              </w:rPr>
              <w:t>ML5-UND-01</w:t>
            </w:r>
          </w:p>
          <w:p w14:paraId="34C2B607" w14:textId="77777777" w:rsidR="00704C0A" w:rsidRDefault="00704C0A" w:rsidP="00704C0A">
            <w:pPr>
              <w:cnfStyle w:val="000000100000" w:firstRow="0" w:lastRow="0" w:firstColumn="0" w:lastColumn="0" w:oddVBand="0" w:evenVBand="0" w:oddHBand="1" w:evenHBand="0" w:firstRowFirstColumn="0" w:firstRowLastColumn="0" w:lastRowFirstColumn="0" w:lastRowLastColumn="0"/>
            </w:pPr>
            <w:r w:rsidRPr="00CA37F2">
              <w:t xml:space="preserve">analyses and responds to information, ideas and perspectives in a range of texts </w:t>
            </w:r>
            <w:r w:rsidRPr="00CA37F2">
              <w:lastRenderedPageBreak/>
              <w:t>to demonstrate understanding</w:t>
            </w:r>
          </w:p>
          <w:p w14:paraId="2CCDF2A0" w14:textId="77777777" w:rsidR="00704C0A" w:rsidRPr="00CA37F2"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CA37F2">
              <w:rPr>
                <w:rStyle w:val="Strong"/>
              </w:rPr>
              <w:t>ML5-CRT-01</w:t>
            </w:r>
          </w:p>
          <w:p w14:paraId="463998AE" w14:textId="73E1B3EC" w:rsidR="00704C0A" w:rsidRDefault="00704C0A" w:rsidP="00704C0A">
            <w:pPr>
              <w:cnfStyle w:val="000000100000" w:firstRow="0" w:lastRow="0" w:firstColumn="0" w:lastColumn="0" w:oddVBand="0" w:evenVBand="0" w:oddHBand="1" w:evenHBand="0" w:firstRowFirstColumn="0" w:firstRowLastColumn="0" w:lastRowFirstColumn="0" w:lastRowLastColumn="0"/>
            </w:pPr>
            <w:r w:rsidRPr="00CA37F2">
              <w:t>creates a range of texts for diverse communicative purposes by manipulating culturally appropriate language</w:t>
            </w:r>
          </w:p>
        </w:tc>
        <w:tc>
          <w:tcPr>
            <w:tcW w:w="1129" w:type="pct"/>
          </w:tcPr>
          <w:p w14:paraId="742AF67F" w14:textId="4BAC573A" w:rsidR="00704C0A" w:rsidRPr="00DE1CA5" w:rsidRDefault="00F400E2" w:rsidP="00165FA0">
            <w:pPr>
              <w:pStyle w:val="ListBullet"/>
              <w:cnfStyle w:val="000000100000" w:firstRow="0" w:lastRow="0" w:firstColumn="0" w:lastColumn="0" w:oddVBand="0" w:evenVBand="0" w:oddHBand="1" w:evenHBand="0" w:firstRowFirstColumn="0" w:firstRowLastColumn="0" w:lastRowFirstColumn="0" w:lastRowLastColumn="0"/>
              <w:rPr>
                <w:rStyle w:val="Emphasis"/>
              </w:rPr>
            </w:pPr>
            <w:r>
              <w:lastRenderedPageBreak/>
              <w:t>D</w:t>
            </w:r>
            <w:r w:rsidR="00BC1461" w:rsidRPr="00BF5B16">
              <w:t>iscuss</w:t>
            </w:r>
            <w:r w:rsidR="00704C0A" w:rsidRPr="00CA37F2">
              <w:t xml:space="preserve"> household chores and daily routines</w:t>
            </w:r>
            <w:r w:rsidR="00BF5B16">
              <w:t>,</w:t>
            </w:r>
            <w:r w:rsidR="00704C0A" w:rsidRPr="00CA37F2">
              <w:t xml:space="preserve"> including frequency and preference</w:t>
            </w:r>
            <w:r w:rsidR="006C562D" w:rsidRPr="00CA37F2">
              <w:t>, for example,</w:t>
            </w:r>
            <w:r w:rsidR="006C562D">
              <w:rPr>
                <w:lang w:val="en-GB"/>
              </w:rPr>
              <w:t xml:space="preserve"> </w:t>
            </w:r>
            <w:r w:rsidRPr="00DE1CA5">
              <w:rPr>
                <w:rStyle w:val="Emphasis"/>
              </w:rPr>
              <w:t>T</w:t>
            </w:r>
            <w:r w:rsidR="006C562D" w:rsidRPr="00DE1CA5">
              <w:rPr>
                <w:rStyle w:val="Emphasis"/>
              </w:rPr>
              <w:t>engo que sacar la basura el jueves</w:t>
            </w:r>
            <w:r w:rsidRPr="00DE1CA5">
              <w:rPr>
                <w:rStyle w:val="Emphasis"/>
              </w:rPr>
              <w:t xml:space="preserve">; </w:t>
            </w:r>
            <w:r w:rsidR="004273C9" w:rsidRPr="00DE1CA5">
              <w:rPr>
                <w:rStyle w:val="Emphasis"/>
              </w:rPr>
              <w:t>Alimento</w:t>
            </w:r>
            <w:r w:rsidRPr="00DE1CA5">
              <w:rPr>
                <w:rStyle w:val="Emphasis"/>
              </w:rPr>
              <w:t xml:space="preserve"> al perro todos los días.</w:t>
            </w:r>
          </w:p>
          <w:p w14:paraId="1604A587" w14:textId="7935AF31" w:rsidR="003B7945" w:rsidRPr="00DE1CA5" w:rsidRDefault="003B7945" w:rsidP="00165FA0">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A37F2">
              <w:t xml:space="preserve">Describe ways to help at </w:t>
            </w:r>
            <w:r w:rsidRPr="00CA37F2">
              <w:lastRenderedPageBreak/>
              <w:t xml:space="preserve">home using </w:t>
            </w:r>
            <w:r w:rsidR="000A4BC1" w:rsidRPr="00CA37F2">
              <w:t>the</w:t>
            </w:r>
            <w:r w:rsidRPr="00CA37F2">
              <w:t xml:space="preserve"> past tense, for example</w:t>
            </w:r>
            <w:r w:rsidR="00E856E1">
              <w:t>,</w:t>
            </w:r>
            <w:r>
              <w:rPr>
                <w:lang w:val="en-GB"/>
              </w:rPr>
              <w:t xml:space="preserve"> </w:t>
            </w:r>
            <w:r w:rsidRPr="00DE1CA5">
              <w:rPr>
                <w:rStyle w:val="Emphasis"/>
              </w:rPr>
              <w:t>Hice las tareas domésticas; Pasé la aspiradora.</w:t>
            </w:r>
          </w:p>
          <w:p w14:paraId="50164620" w14:textId="1DB83B9C" w:rsidR="0026030F" w:rsidRPr="00403990" w:rsidRDefault="001F2853" w:rsidP="00165FA0">
            <w:pPr>
              <w:pStyle w:val="ListBullet"/>
              <w:cnfStyle w:val="000000100000" w:firstRow="0" w:lastRow="0" w:firstColumn="0" w:lastColumn="0" w:oddVBand="0" w:evenVBand="0" w:oddHBand="1" w:evenHBand="0" w:firstRowFirstColumn="0" w:firstRowLastColumn="0" w:lastRowFirstColumn="0" w:lastRowLastColumn="0"/>
              <w:rPr>
                <w:b/>
                <w:bCs/>
                <w:lang w:val="fr-FR"/>
              </w:rPr>
            </w:pPr>
            <w:r w:rsidRPr="00403990">
              <w:t xml:space="preserve">Compare </w:t>
            </w:r>
            <w:r w:rsidR="00687889" w:rsidRPr="00403990">
              <w:t xml:space="preserve">daily </w:t>
            </w:r>
            <w:r w:rsidRPr="00403990">
              <w:t xml:space="preserve">routines </w:t>
            </w:r>
            <w:r w:rsidR="00F400E2" w:rsidRPr="00403990">
              <w:t xml:space="preserve">from other cultures and </w:t>
            </w:r>
            <w:r w:rsidRPr="00403990">
              <w:t>draw conclusions</w:t>
            </w:r>
            <w:r w:rsidR="006C562D" w:rsidRPr="00403990">
              <w:t>, for example</w:t>
            </w:r>
            <w:r w:rsidR="00283A3D" w:rsidRPr="008D366D">
              <w:t>,</w:t>
            </w:r>
            <w:r w:rsidR="006C562D" w:rsidRPr="00403990">
              <w:t xml:space="preserve"> </w:t>
            </w:r>
            <w:r w:rsidR="00B801A6" w:rsidRPr="00DE1CA5">
              <w:rPr>
                <w:rStyle w:val="Emphasis"/>
              </w:rPr>
              <w:t xml:space="preserve">En Australia se cena más temprano que en España. </w:t>
            </w:r>
            <w:r w:rsidR="00B801A6" w:rsidRPr="008B2A00">
              <w:rPr>
                <w:rStyle w:val="Emphasis"/>
                <w:lang w:val="es-ES"/>
              </w:rPr>
              <w:t>P</w:t>
            </w:r>
            <w:r w:rsidR="00B95F1B" w:rsidRPr="008B2A00">
              <w:rPr>
                <w:rStyle w:val="Emphasis"/>
                <w:lang w:val="es-ES"/>
              </w:rPr>
              <w:t>ienso que cenar más tarde</w:t>
            </w:r>
            <w:r w:rsidR="00901D03" w:rsidRPr="008B2A00">
              <w:rPr>
                <w:rStyle w:val="Emphasis"/>
                <w:lang w:val="es-ES"/>
              </w:rPr>
              <w:t>/temprano</w:t>
            </w:r>
            <w:r w:rsidR="00B95F1B" w:rsidRPr="008B2A00">
              <w:rPr>
                <w:rStyle w:val="Emphasis"/>
                <w:lang w:val="es-ES"/>
              </w:rPr>
              <w:t xml:space="preserve"> es mejor porque</w:t>
            </w:r>
            <w:r w:rsidR="007B2091" w:rsidRPr="008B2A00">
              <w:rPr>
                <w:rStyle w:val="Emphasis"/>
                <w:lang w:val="es-ES"/>
              </w:rPr>
              <w:t>…</w:t>
            </w:r>
          </w:p>
        </w:tc>
        <w:tc>
          <w:tcPr>
            <w:tcW w:w="1341" w:type="pct"/>
          </w:tcPr>
          <w:p w14:paraId="7FADB0AA" w14:textId="7C66C210" w:rsidR="00704C0A" w:rsidRPr="00CA37F2" w:rsidRDefault="00174A96" w:rsidP="00704C0A">
            <w:pPr>
              <w:cnfStyle w:val="000000100000" w:firstRow="0" w:lastRow="0" w:firstColumn="0" w:lastColumn="0" w:oddVBand="0" w:evenVBand="0" w:oddHBand="1" w:evenHBand="0" w:firstRowFirstColumn="0" w:firstRowLastColumn="0" w:lastRowFirstColumn="0" w:lastRowLastColumn="0"/>
              <w:rPr>
                <w:rStyle w:val="Strong"/>
              </w:rPr>
            </w:pPr>
            <w:r w:rsidRPr="00CA37F2">
              <w:rPr>
                <w:rStyle w:val="Strong"/>
              </w:rPr>
              <w:lastRenderedPageBreak/>
              <w:t>Part A</w:t>
            </w:r>
            <w:r w:rsidR="00BF5B16">
              <w:rPr>
                <w:rStyle w:val="Strong"/>
              </w:rPr>
              <w:t>:</w:t>
            </w:r>
            <w:r w:rsidRPr="00CA37F2">
              <w:rPr>
                <w:rStyle w:val="Strong"/>
              </w:rPr>
              <w:t xml:space="preserve"> </w:t>
            </w:r>
            <w:r w:rsidR="00704C0A" w:rsidRPr="00CA37F2">
              <w:rPr>
                <w:rStyle w:val="Strong"/>
              </w:rPr>
              <w:t xml:space="preserve">Understanding </w:t>
            </w:r>
            <w:r w:rsidR="00F400E2" w:rsidRPr="00CA37F2">
              <w:rPr>
                <w:rStyle w:val="Strong"/>
              </w:rPr>
              <w:t xml:space="preserve">texts </w:t>
            </w:r>
            <w:r w:rsidR="00704C0A" w:rsidRPr="00CA37F2">
              <w:rPr>
                <w:rStyle w:val="Strong"/>
              </w:rPr>
              <w:t>(ML5-UND-01)</w:t>
            </w:r>
          </w:p>
          <w:p w14:paraId="2D37B583" w14:textId="3DEF3712" w:rsidR="00704C0A" w:rsidRPr="00CA37F2" w:rsidRDefault="000207F9" w:rsidP="00704C0A">
            <w:pPr>
              <w:cnfStyle w:val="000000100000" w:firstRow="0" w:lastRow="0" w:firstColumn="0" w:lastColumn="0" w:oddVBand="0" w:evenVBand="0" w:oddHBand="1" w:evenHBand="0" w:firstRowFirstColumn="0" w:firstRowLastColumn="0" w:lastRowFirstColumn="0" w:lastRowLastColumn="0"/>
            </w:pPr>
            <w:r w:rsidRPr="00CA37F2">
              <w:t>To understand</w:t>
            </w:r>
            <w:r w:rsidR="00820D36" w:rsidRPr="00CA37F2">
              <w:t xml:space="preserve"> the lifestyle of </w:t>
            </w:r>
            <w:r w:rsidR="001F2853" w:rsidRPr="00CA37F2">
              <w:t>the Spanish exchange students</w:t>
            </w:r>
            <w:r w:rsidR="00820D36" w:rsidRPr="00CA37F2">
              <w:t xml:space="preserve"> coming to</w:t>
            </w:r>
            <w:r w:rsidR="000D39E5" w:rsidRPr="00CA37F2">
              <w:t xml:space="preserve"> </w:t>
            </w:r>
            <w:r w:rsidR="001F2853" w:rsidRPr="00CA37F2">
              <w:t>your school</w:t>
            </w:r>
            <w:r w:rsidR="003B7945" w:rsidRPr="00CA37F2">
              <w:t>,</w:t>
            </w:r>
            <w:r w:rsidR="001F2853" w:rsidRPr="00CA37F2">
              <w:t xml:space="preserve"> </w:t>
            </w:r>
            <w:r w:rsidR="00704C0A" w:rsidRPr="00CA37F2">
              <w:t>listen to a podcast</w:t>
            </w:r>
            <w:r w:rsidR="001744EE" w:rsidRPr="00CA37F2">
              <w:rPr>
                <w:rStyle w:val="FootnoteReference"/>
              </w:rPr>
              <w:footnoteReference w:id="10"/>
            </w:r>
            <w:r w:rsidR="001744EE">
              <w:t xml:space="preserve"> a</w:t>
            </w:r>
            <w:r w:rsidR="00704C0A" w:rsidRPr="00CA37F2">
              <w:t xml:space="preserve">bout students from Spanish-speaking countries discussing their daily routine </w:t>
            </w:r>
            <w:r w:rsidRPr="00CA37F2">
              <w:t>on a typical school day.</w:t>
            </w:r>
            <w:r w:rsidR="000D39E5" w:rsidRPr="00CA37F2">
              <w:t xml:space="preserve"> </w:t>
            </w:r>
            <w:r w:rsidR="00704C0A" w:rsidRPr="00CA37F2">
              <w:t>Answer questions</w:t>
            </w:r>
            <w:r w:rsidR="00503F8F" w:rsidRPr="00CA37F2">
              <w:rPr>
                <w:rStyle w:val="FootnoteReference"/>
              </w:rPr>
              <w:footnoteReference w:id="11"/>
            </w:r>
            <w:r w:rsidR="00704C0A" w:rsidRPr="00CA37F2">
              <w:t xml:space="preserve"> in English.</w:t>
            </w:r>
          </w:p>
          <w:p w14:paraId="1EBF9B07" w14:textId="6832CAE3" w:rsidR="001F2853" w:rsidRPr="00CA37F2" w:rsidRDefault="00174A96" w:rsidP="00704C0A">
            <w:pPr>
              <w:cnfStyle w:val="000000100000" w:firstRow="0" w:lastRow="0" w:firstColumn="0" w:lastColumn="0" w:oddVBand="0" w:evenVBand="0" w:oddHBand="1" w:evenHBand="0" w:firstRowFirstColumn="0" w:firstRowLastColumn="0" w:lastRowFirstColumn="0" w:lastRowLastColumn="0"/>
              <w:rPr>
                <w:rStyle w:val="Strong"/>
              </w:rPr>
            </w:pPr>
            <w:r w:rsidRPr="00CA37F2">
              <w:rPr>
                <w:rStyle w:val="Strong"/>
              </w:rPr>
              <w:t>Part B</w:t>
            </w:r>
            <w:r w:rsidR="00BF5B16">
              <w:rPr>
                <w:rStyle w:val="Strong"/>
              </w:rPr>
              <w:t>:</w:t>
            </w:r>
            <w:r w:rsidRPr="00CA37F2">
              <w:rPr>
                <w:rStyle w:val="Strong"/>
              </w:rPr>
              <w:t xml:space="preserve"> </w:t>
            </w:r>
            <w:r w:rsidR="001F2853" w:rsidRPr="00CA37F2">
              <w:rPr>
                <w:rStyle w:val="Strong"/>
              </w:rPr>
              <w:t xml:space="preserve">Creating </w:t>
            </w:r>
            <w:r w:rsidR="00F400E2" w:rsidRPr="00CA37F2">
              <w:rPr>
                <w:rStyle w:val="Strong"/>
              </w:rPr>
              <w:t xml:space="preserve">texts </w:t>
            </w:r>
            <w:r w:rsidR="001F2853" w:rsidRPr="00CA37F2">
              <w:rPr>
                <w:rStyle w:val="Strong"/>
              </w:rPr>
              <w:t>(ML5-CRT-</w:t>
            </w:r>
            <w:r w:rsidR="001F2853" w:rsidRPr="00CA37F2">
              <w:rPr>
                <w:rStyle w:val="Strong"/>
              </w:rPr>
              <w:lastRenderedPageBreak/>
              <w:t>01)</w:t>
            </w:r>
          </w:p>
          <w:p w14:paraId="06F7FD85" w14:textId="5174A76F" w:rsidR="003B7945" w:rsidRPr="00CA37F2" w:rsidRDefault="0026030F" w:rsidP="00704C0A">
            <w:pPr>
              <w:cnfStyle w:val="000000100000" w:firstRow="0" w:lastRow="0" w:firstColumn="0" w:lastColumn="0" w:oddVBand="0" w:evenVBand="0" w:oddHBand="1" w:evenHBand="0" w:firstRowFirstColumn="0" w:firstRowLastColumn="0" w:lastRowFirstColumn="0" w:lastRowLastColumn="0"/>
            </w:pPr>
            <w:r w:rsidRPr="00CA37F2">
              <w:t xml:space="preserve">Write an </w:t>
            </w:r>
            <w:r w:rsidR="00B514FA" w:rsidRPr="00CA37F2">
              <w:t>email</w:t>
            </w:r>
            <w:r w:rsidRPr="00CA37F2">
              <w:t xml:space="preserve"> </w:t>
            </w:r>
            <w:r w:rsidR="001F2853" w:rsidRPr="00CA37F2">
              <w:t xml:space="preserve">to </w:t>
            </w:r>
            <w:r w:rsidR="003B7945" w:rsidRPr="00CA37F2">
              <w:t>prepare your future</w:t>
            </w:r>
            <w:r w:rsidR="001F2853">
              <w:rPr>
                <w:lang w:val="en-GB"/>
              </w:rPr>
              <w:t xml:space="preserve"> </w:t>
            </w:r>
            <w:r w:rsidR="001F2853" w:rsidRPr="00CA37F2">
              <w:t>exchange student</w:t>
            </w:r>
            <w:r w:rsidR="003B7945" w:rsidRPr="00CA37F2">
              <w:t xml:space="preserve"> for life in your home. </w:t>
            </w:r>
            <w:r w:rsidR="003B6CF5" w:rsidRPr="00CA37F2">
              <w:t>Include details on:</w:t>
            </w:r>
          </w:p>
          <w:p w14:paraId="0B96E323" w14:textId="0410A17B" w:rsidR="00F400E2" w:rsidRPr="00505CC4" w:rsidRDefault="00F400E2" w:rsidP="00505CC4">
            <w:pPr>
              <w:pStyle w:val="ListBullet"/>
              <w:cnfStyle w:val="000000100000" w:firstRow="0" w:lastRow="0" w:firstColumn="0" w:lastColumn="0" w:oddVBand="0" w:evenVBand="0" w:oddHBand="1" w:evenHBand="0" w:firstRowFirstColumn="0" w:firstRowLastColumn="0" w:lastRowFirstColumn="0" w:lastRowLastColumn="0"/>
            </w:pPr>
            <w:r w:rsidRPr="00505CC4">
              <w:t>2 common routines on weekdays</w:t>
            </w:r>
          </w:p>
          <w:p w14:paraId="13726B51" w14:textId="2537D1FA" w:rsidR="00F400E2" w:rsidRPr="00505CC4" w:rsidRDefault="00F400E2" w:rsidP="00505CC4">
            <w:pPr>
              <w:pStyle w:val="ListBullet"/>
              <w:cnfStyle w:val="000000100000" w:firstRow="0" w:lastRow="0" w:firstColumn="0" w:lastColumn="0" w:oddVBand="0" w:evenVBand="0" w:oddHBand="1" w:evenHBand="0" w:firstRowFirstColumn="0" w:firstRowLastColumn="0" w:lastRowFirstColumn="0" w:lastRowLastColumn="0"/>
            </w:pPr>
            <w:r w:rsidRPr="00505CC4">
              <w:t>2 common routines on the weekend</w:t>
            </w:r>
          </w:p>
          <w:p w14:paraId="66CFA670" w14:textId="01B21F9E" w:rsidR="00F400E2" w:rsidRPr="00505CC4" w:rsidRDefault="00F400E2" w:rsidP="00505CC4">
            <w:pPr>
              <w:pStyle w:val="ListBullet"/>
              <w:cnfStyle w:val="000000100000" w:firstRow="0" w:lastRow="0" w:firstColumn="0" w:lastColumn="0" w:oddVBand="0" w:evenVBand="0" w:oddHBand="1" w:evenHBand="0" w:firstRowFirstColumn="0" w:firstRowLastColumn="0" w:lastRowFirstColumn="0" w:lastRowLastColumn="0"/>
            </w:pPr>
            <w:r w:rsidRPr="00505CC4">
              <w:t>one way you help at home (or not)</w:t>
            </w:r>
          </w:p>
          <w:p w14:paraId="5C12C432" w14:textId="08E15E1F" w:rsidR="0026030F" w:rsidRPr="00607271" w:rsidRDefault="001F2853" w:rsidP="00505CC4">
            <w:pPr>
              <w:pStyle w:val="ListBullet"/>
              <w:cnfStyle w:val="000000100000" w:firstRow="0" w:lastRow="0" w:firstColumn="0" w:lastColumn="0" w:oddVBand="0" w:evenVBand="0" w:oddHBand="1" w:evenHBand="0" w:firstRowFirstColumn="0" w:firstRowLastColumn="0" w:lastRowFirstColumn="0" w:lastRowLastColumn="0"/>
            </w:pPr>
            <w:r w:rsidRPr="00505CC4">
              <w:t xml:space="preserve">how </w:t>
            </w:r>
            <w:r w:rsidR="00F400E2" w:rsidRPr="00505CC4">
              <w:t>your routine may differ</w:t>
            </w:r>
            <w:r w:rsidRPr="00505CC4">
              <w:t xml:space="preserve"> to theirs.</w:t>
            </w:r>
          </w:p>
        </w:tc>
      </w:tr>
      <w:tr w:rsidR="006C562D" w14:paraId="3B121997" w14:textId="77777777" w:rsidTr="00B8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049F586" w14:textId="77777777" w:rsidR="006C562D" w:rsidRDefault="006C562D" w:rsidP="006C562D">
            <w:r w:rsidRPr="009643ED">
              <w:lastRenderedPageBreak/>
              <w:t>Term 2</w:t>
            </w:r>
          </w:p>
          <w:p w14:paraId="037FC134" w14:textId="005CCC62" w:rsidR="006C562D" w:rsidRPr="1027DF0A" w:rsidRDefault="006C562D" w:rsidP="006C562D">
            <w:pPr>
              <w:rPr>
                <w:lang w:val="en-GB"/>
              </w:rPr>
            </w:pPr>
            <w:r w:rsidRPr="009643ED">
              <w:t>10 weeks</w:t>
            </w:r>
          </w:p>
        </w:tc>
        <w:tc>
          <w:tcPr>
            <w:tcW w:w="925" w:type="pct"/>
          </w:tcPr>
          <w:p w14:paraId="50FAC94A" w14:textId="77777777" w:rsidR="007C4A82" w:rsidRPr="00DE1CA5" w:rsidRDefault="00C63B6D" w:rsidP="006C562D">
            <w:pPr>
              <w:cnfStyle w:val="000000010000" w:firstRow="0" w:lastRow="0" w:firstColumn="0" w:lastColumn="0" w:oddVBand="0" w:evenVBand="0" w:oddHBand="0" w:evenHBand="1" w:firstRowFirstColumn="0" w:firstRowLastColumn="0" w:lastRowFirstColumn="0" w:lastRowLastColumn="0"/>
              <w:rPr>
                <w:rStyle w:val="Strong"/>
                <w:lang w:val="es-ES"/>
              </w:rPr>
            </w:pPr>
            <w:r w:rsidRPr="00DE1CA5">
              <w:rPr>
                <w:rStyle w:val="Strong"/>
                <w:lang w:val="es-ES"/>
              </w:rPr>
              <w:t>What I did on holidays</w:t>
            </w:r>
          </w:p>
          <w:p w14:paraId="31806EE8" w14:textId="77C47A22" w:rsidR="006C562D" w:rsidRPr="00AA25E3" w:rsidRDefault="006C562D" w:rsidP="006C562D">
            <w:pPr>
              <w:cnfStyle w:val="000000010000" w:firstRow="0" w:lastRow="0" w:firstColumn="0" w:lastColumn="0" w:oddVBand="0" w:evenVBand="0" w:oddHBand="0" w:evenHBand="1" w:firstRowFirstColumn="0" w:firstRowLastColumn="0" w:lastRowFirstColumn="0" w:lastRowLastColumn="0"/>
              <w:rPr>
                <w:rStyle w:val="BoldItalic"/>
                <w:lang w:val="es-ES"/>
              </w:rPr>
            </w:pPr>
            <w:r w:rsidRPr="00AA25E3">
              <w:rPr>
                <w:rStyle w:val="BoldItalic"/>
                <w:lang w:val="es-ES"/>
              </w:rPr>
              <w:t>Lo que hice en las vacaciones</w:t>
            </w:r>
          </w:p>
          <w:p w14:paraId="514767DA" w14:textId="5745AC6E" w:rsidR="001744EE" w:rsidRPr="007E564A" w:rsidRDefault="006C562D" w:rsidP="006C562D">
            <w:pPr>
              <w:cnfStyle w:val="000000010000" w:firstRow="0" w:lastRow="0" w:firstColumn="0" w:lastColumn="0" w:oddVBand="0" w:evenVBand="0" w:oddHBand="0" w:evenHBand="1" w:firstRowFirstColumn="0" w:firstRowLastColumn="0" w:lastRowFirstColumn="0" w:lastRowLastColumn="0"/>
            </w:pPr>
            <w:r w:rsidRPr="007E564A">
              <w:lastRenderedPageBreak/>
              <w:t>Students discuss what they did during their holidays</w:t>
            </w:r>
            <w:r w:rsidR="000D39E5" w:rsidRPr="007E564A">
              <w:t>, while at home or away</w:t>
            </w:r>
            <w:r w:rsidRPr="007E564A">
              <w:t>.</w:t>
            </w:r>
          </w:p>
          <w:p w14:paraId="5723A794" w14:textId="049C2108" w:rsidR="006C562D" w:rsidRPr="3E6702D2" w:rsidRDefault="006C562D" w:rsidP="006C562D">
            <w:pPr>
              <w:cnfStyle w:val="000000010000" w:firstRow="0" w:lastRow="0" w:firstColumn="0" w:lastColumn="0" w:oddVBand="0" w:evenVBand="0" w:oddHBand="0" w:evenHBand="1" w:firstRowFirstColumn="0" w:firstRowLastColumn="0" w:lastRowFirstColumn="0" w:lastRowLastColumn="0"/>
              <w:rPr>
                <w:rFonts w:eastAsiaTheme="minorEastAsia"/>
                <w:b/>
                <w:bCs/>
                <w:i/>
                <w:iCs/>
                <w:lang w:val="en-GB"/>
              </w:rPr>
            </w:pPr>
            <w:r w:rsidRPr="007E564A">
              <w:t xml:space="preserve">Students explore a variety of </w:t>
            </w:r>
            <w:r w:rsidR="001744EE" w:rsidRPr="007E564A">
              <w:t xml:space="preserve">holiday activities and </w:t>
            </w:r>
            <w:r w:rsidRPr="007E564A">
              <w:t>destinations.</w:t>
            </w:r>
          </w:p>
        </w:tc>
        <w:tc>
          <w:tcPr>
            <w:tcW w:w="1120" w:type="pct"/>
          </w:tcPr>
          <w:p w14:paraId="77ED72B6" w14:textId="77777777" w:rsidR="006C562D" w:rsidRPr="007E564A"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7E564A">
              <w:rPr>
                <w:rStyle w:val="Strong"/>
              </w:rPr>
              <w:lastRenderedPageBreak/>
              <w:t>ML5-INT-01</w:t>
            </w:r>
          </w:p>
          <w:p w14:paraId="6B56B9C2" w14:textId="77777777" w:rsidR="006C562D" w:rsidRDefault="006C562D" w:rsidP="006C562D">
            <w:pPr>
              <w:cnfStyle w:val="000000010000" w:firstRow="0" w:lastRow="0" w:firstColumn="0" w:lastColumn="0" w:oddVBand="0" w:evenVBand="0" w:oddHBand="0" w:evenHBand="1" w:firstRowFirstColumn="0" w:firstRowLastColumn="0" w:lastRowFirstColumn="0" w:lastRowLastColumn="0"/>
            </w:pPr>
            <w:r w:rsidRPr="007E564A">
              <w:t xml:space="preserve">exchanges information, ideas and perspectives in a range of </w:t>
            </w:r>
            <w:r w:rsidRPr="007E564A">
              <w:lastRenderedPageBreak/>
              <w:t>contexts by manipulating culturally appropriate language</w:t>
            </w:r>
          </w:p>
          <w:p w14:paraId="79213B3D" w14:textId="77777777" w:rsidR="006C562D" w:rsidRPr="007E564A"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7E564A">
              <w:rPr>
                <w:rStyle w:val="Strong"/>
              </w:rPr>
              <w:t>ML5-UND-01</w:t>
            </w:r>
          </w:p>
          <w:p w14:paraId="0AEA856E" w14:textId="77777777" w:rsidR="006C562D" w:rsidRDefault="006C562D" w:rsidP="006C562D">
            <w:pPr>
              <w:cnfStyle w:val="000000010000" w:firstRow="0" w:lastRow="0" w:firstColumn="0" w:lastColumn="0" w:oddVBand="0" w:evenVBand="0" w:oddHBand="0" w:evenHBand="1" w:firstRowFirstColumn="0" w:firstRowLastColumn="0" w:lastRowFirstColumn="0" w:lastRowLastColumn="0"/>
            </w:pPr>
            <w:r w:rsidRPr="007E564A">
              <w:t>analyses and responds to information, ideas and perspectives in a range of texts to demonstrate understanding</w:t>
            </w:r>
          </w:p>
          <w:p w14:paraId="620D8096" w14:textId="77777777" w:rsidR="006C562D" w:rsidRPr="007E564A"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7E564A">
              <w:rPr>
                <w:rStyle w:val="Strong"/>
              </w:rPr>
              <w:t>ML5-CRT-01</w:t>
            </w:r>
          </w:p>
          <w:p w14:paraId="0DE0C1BE" w14:textId="3B0ADA1A" w:rsidR="006C562D" w:rsidRPr="007E564A" w:rsidRDefault="006C562D" w:rsidP="006C562D">
            <w:pPr>
              <w:cnfStyle w:val="000000010000" w:firstRow="0" w:lastRow="0" w:firstColumn="0" w:lastColumn="0" w:oddVBand="0" w:evenVBand="0" w:oddHBand="0" w:evenHBand="1" w:firstRowFirstColumn="0" w:firstRowLastColumn="0" w:lastRowFirstColumn="0" w:lastRowLastColumn="0"/>
              <w:rPr>
                <w:b/>
              </w:rPr>
            </w:pPr>
            <w:r w:rsidRPr="007E564A">
              <w:t>creates a range of texts for diverse communicative purposes by manipulating culturally appropriate language</w:t>
            </w:r>
          </w:p>
        </w:tc>
        <w:tc>
          <w:tcPr>
            <w:tcW w:w="1129" w:type="pct"/>
          </w:tcPr>
          <w:p w14:paraId="634B3D3D" w14:textId="1B8EEC48" w:rsidR="006C562D" w:rsidRPr="00BF7238" w:rsidRDefault="001744EE" w:rsidP="00505CC4">
            <w:pPr>
              <w:pStyle w:val="ListBullet"/>
              <w:cnfStyle w:val="000000010000" w:firstRow="0" w:lastRow="0" w:firstColumn="0" w:lastColumn="0" w:oddVBand="0" w:evenVBand="0" w:oddHBand="0" w:evenHBand="1" w:firstRowFirstColumn="0" w:firstRowLastColumn="0" w:lastRowFirstColumn="0" w:lastRowLastColumn="0"/>
              <w:rPr>
                <w:lang w:val="es-ES"/>
              </w:rPr>
            </w:pPr>
            <w:r w:rsidRPr="00DE1CA5">
              <w:rPr>
                <w:lang w:val="es-ES"/>
              </w:rPr>
              <w:lastRenderedPageBreak/>
              <w:t>D</w:t>
            </w:r>
            <w:r w:rsidR="002F346E" w:rsidRPr="00DE1CA5">
              <w:rPr>
                <w:lang w:val="es-ES"/>
              </w:rPr>
              <w:t>escribe holiday experience</w:t>
            </w:r>
            <w:r w:rsidRPr="00DE1CA5">
              <w:rPr>
                <w:lang w:val="es-ES"/>
              </w:rPr>
              <w:t>s</w:t>
            </w:r>
            <w:r w:rsidR="003B6CF5" w:rsidRPr="00DE1CA5">
              <w:rPr>
                <w:lang w:val="es-ES"/>
              </w:rPr>
              <w:t>,</w:t>
            </w:r>
            <w:r w:rsidR="002F346E" w:rsidRPr="00DE1CA5">
              <w:rPr>
                <w:lang w:val="es-ES"/>
              </w:rPr>
              <w:t xml:space="preserve"> including </w:t>
            </w:r>
            <w:r w:rsidR="006C562D" w:rsidRPr="00DE1CA5">
              <w:rPr>
                <w:lang w:val="es-ES"/>
              </w:rPr>
              <w:t>duration</w:t>
            </w:r>
            <w:r w:rsidRPr="00BF7238">
              <w:rPr>
                <w:lang w:val="es-ES"/>
              </w:rPr>
              <w:t xml:space="preserve"> </w:t>
            </w:r>
            <w:r w:rsidRPr="009643ED">
              <w:rPr>
                <w:rStyle w:val="Emphasis"/>
                <w:lang w:val="es-ES"/>
              </w:rPr>
              <w:t>(</w:t>
            </w:r>
            <w:r w:rsidR="00FD57E3" w:rsidRPr="009643ED">
              <w:rPr>
                <w:rStyle w:val="Emphasis"/>
                <w:lang w:val="es-ES"/>
              </w:rPr>
              <w:t xml:space="preserve">por una semana/un mes/tres </w:t>
            </w:r>
            <w:r w:rsidR="00FD57E3" w:rsidRPr="009643ED">
              <w:rPr>
                <w:rStyle w:val="Emphasis"/>
                <w:lang w:val="es-ES"/>
              </w:rPr>
              <w:lastRenderedPageBreak/>
              <w:t>días, el fin de semana</w:t>
            </w:r>
            <w:r w:rsidRPr="009643ED">
              <w:rPr>
                <w:rStyle w:val="Emphasis"/>
                <w:lang w:val="es-ES"/>
              </w:rPr>
              <w:t>),</w:t>
            </w:r>
            <w:r w:rsidRPr="00BF7238">
              <w:rPr>
                <w:lang w:val="es-ES"/>
              </w:rPr>
              <w:t xml:space="preserve"> </w:t>
            </w:r>
            <w:r w:rsidR="002F346E" w:rsidRPr="00DE1CA5">
              <w:rPr>
                <w:lang w:val="es-ES"/>
              </w:rPr>
              <w:t>location</w:t>
            </w:r>
            <w:r w:rsidRPr="00BF7238">
              <w:rPr>
                <w:lang w:val="es-ES"/>
              </w:rPr>
              <w:t xml:space="preserve"> </w:t>
            </w:r>
            <w:r w:rsidRPr="006C76E8">
              <w:rPr>
                <w:rStyle w:val="Emphasis"/>
                <w:lang w:val="es-ES"/>
              </w:rPr>
              <w:t>(</w:t>
            </w:r>
            <w:r w:rsidR="00FD57E3" w:rsidRPr="006C76E8">
              <w:rPr>
                <w:rStyle w:val="Emphasis"/>
                <w:lang w:val="es-ES"/>
              </w:rPr>
              <w:t>a la costa, en el campo, en</w:t>
            </w:r>
            <w:r w:rsidR="00FD57E3" w:rsidRPr="00BF7238">
              <w:rPr>
                <w:i/>
                <w:iCs/>
                <w:lang w:val="es-ES"/>
              </w:rPr>
              <w:t xml:space="preserve"> </w:t>
            </w:r>
            <w:r w:rsidR="00FD57E3" w:rsidRPr="00AA25E3">
              <w:rPr>
                <w:i/>
                <w:lang w:val="es-ES"/>
              </w:rPr>
              <w:t>[</w:t>
            </w:r>
            <w:r w:rsidR="00FD57E3" w:rsidRPr="00AA25E3">
              <w:rPr>
                <w:lang w:val="es-ES"/>
              </w:rPr>
              <w:t>country</w:t>
            </w:r>
            <w:r w:rsidR="00FD57E3" w:rsidRPr="00AA25E3">
              <w:rPr>
                <w:i/>
                <w:lang w:val="es-ES"/>
              </w:rPr>
              <w:t>]</w:t>
            </w:r>
            <w:r w:rsidR="00FD57E3" w:rsidRPr="00AA25E3">
              <w:rPr>
                <w:lang w:val="es-ES"/>
              </w:rPr>
              <w:t>,</w:t>
            </w:r>
            <w:r w:rsidR="00FD57E3" w:rsidRPr="00AA25E3">
              <w:rPr>
                <w:i/>
                <w:lang w:val="es-ES"/>
              </w:rPr>
              <w:t xml:space="preserve"> a [</w:t>
            </w:r>
            <w:r w:rsidR="00FD57E3" w:rsidRPr="00DE1CA5">
              <w:rPr>
                <w:lang w:val="es-ES"/>
              </w:rPr>
              <w:t>town</w:t>
            </w:r>
            <w:r w:rsidR="006C76E8" w:rsidRPr="00AA25E3">
              <w:rPr>
                <w:lang w:val="es-ES"/>
              </w:rPr>
              <w:t xml:space="preserve"> </w:t>
            </w:r>
            <w:r w:rsidR="006C76E8" w:rsidRPr="00DE1CA5">
              <w:rPr>
                <w:lang w:val="es-ES"/>
              </w:rPr>
              <w:t>or</w:t>
            </w:r>
            <w:r w:rsidR="006C76E8" w:rsidRPr="00AA25E3">
              <w:rPr>
                <w:lang w:val="es-ES"/>
              </w:rPr>
              <w:t xml:space="preserve"> </w:t>
            </w:r>
            <w:r w:rsidR="00FD57E3" w:rsidRPr="00DE1CA5">
              <w:rPr>
                <w:lang w:val="es-ES"/>
              </w:rPr>
              <w:t>city</w:t>
            </w:r>
            <w:r w:rsidR="00FD57E3" w:rsidRPr="00AA25E3">
              <w:rPr>
                <w:i/>
                <w:lang w:val="es-ES"/>
              </w:rPr>
              <w:t>]</w:t>
            </w:r>
            <w:r w:rsidRPr="00AA25E3">
              <w:rPr>
                <w:lang w:val="es-ES"/>
              </w:rPr>
              <w:t xml:space="preserve">) </w:t>
            </w:r>
            <w:r w:rsidR="002F346E" w:rsidRPr="00AA25E3">
              <w:rPr>
                <w:lang w:val="es-ES"/>
              </w:rPr>
              <w:t xml:space="preserve">and </w:t>
            </w:r>
            <w:r w:rsidR="006C562D" w:rsidRPr="00DE1CA5">
              <w:rPr>
                <w:lang w:val="es-ES"/>
              </w:rPr>
              <w:t>reasoning</w:t>
            </w:r>
            <w:r w:rsidRPr="00BF7238">
              <w:rPr>
                <w:lang w:val="es-ES"/>
              </w:rPr>
              <w:t xml:space="preserve"> (</w:t>
            </w:r>
            <w:r w:rsidR="00FD57E3" w:rsidRPr="00CC6029">
              <w:rPr>
                <w:rStyle w:val="Emphasis"/>
                <w:lang w:val="es-ES"/>
              </w:rPr>
              <w:t>porque me gusta/prefiero/me interesa</w:t>
            </w:r>
            <w:r w:rsidRPr="00CC6029">
              <w:rPr>
                <w:rStyle w:val="Emphasis"/>
                <w:lang w:val="es-ES"/>
              </w:rPr>
              <w:t>)</w:t>
            </w:r>
            <w:r w:rsidR="001610F6" w:rsidRPr="00BF7238">
              <w:rPr>
                <w:lang w:val="es-ES"/>
              </w:rPr>
              <w:t>,</w:t>
            </w:r>
            <w:r w:rsidR="00174A96" w:rsidRPr="00BF7238">
              <w:rPr>
                <w:i/>
                <w:iCs/>
                <w:lang w:val="es-ES"/>
              </w:rPr>
              <w:t xml:space="preserve"> </w:t>
            </w:r>
            <w:r w:rsidR="00174A96" w:rsidRPr="00AA25E3">
              <w:rPr>
                <w:lang w:val="es-ES"/>
              </w:rPr>
              <w:t xml:space="preserve">and </w:t>
            </w:r>
            <w:r w:rsidR="00174A96" w:rsidRPr="00DE1CA5">
              <w:rPr>
                <w:lang w:val="es-ES"/>
              </w:rPr>
              <w:t>modes</w:t>
            </w:r>
            <w:r w:rsidR="00174A96" w:rsidRPr="00AA25E3">
              <w:rPr>
                <w:lang w:val="es-ES"/>
              </w:rPr>
              <w:t xml:space="preserve"> </w:t>
            </w:r>
            <w:r w:rsidR="00174A96" w:rsidRPr="00DE1CA5">
              <w:rPr>
                <w:lang w:val="es-ES"/>
              </w:rPr>
              <w:t>of</w:t>
            </w:r>
            <w:r w:rsidR="00174A96" w:rsidRPr="00AA25E3">
              <w:rPr>
                <w:lang w:val="es-ES"/>
              </w:rPr>
              <w:t xml:space="preserve"> </w:t>
            </w:r>
            <w:r w:rsidR="00174A96" w:rsidRPr="00DE1CA5">
              <w:rPr>
                <w:lang w:val="es-ES"/>
              </w:rPr>
              <w:t>transport</w:t>
            </w:r>
            <w:r w:rsidRPr="000352DC">
              <w:rPr>
                <w:lang w:val="es-ES"/>
              </w:rPr>
              <w:t xml:space="preserve"> </w:t>
            </w:r>
            <w:r w:rsidRPr="00BF7238">
              <w:rPr>
                <w:lang w:val="es-ES"/>
              </w:rPr>
              <w:t>(</w:t>
            </w:r>
            <w:r w:rsidR="00174A96" w:rsidRPr="006C76E8">
              <w:rPr>
                <w:rStyle w:val="Emphasis"/>
                <w:lang w:val="es-ES"/>
              </w:rPr>
              <w:t>en barco, en avión</w:t>
            </w:r>
            <w:r w:rsidRPr="006C76E8">
              <w:rPr>
                <w:rStyle w:val="Emphasis"/>
                <w:lang w:val="es-ES"/>
              </w:rPr>
              <w:t>)</w:t>
            </w:r>
            <w:r w:rsidR="00174A96" w:rsidRPr="00BF7238">
              <w:rPr>
                <w:i/>
                <w:iCs/>
                <w:lang w:val="es-ES"/>
              </w:rPr>
              <w:t>.</w:t>
            </w:r>
          </w:p>
          <w:p w14:paraId="02755BDC" w14:textId="550B34D6" w:rsidR="0087513F" w:rsidRPr="00FD57E3" w:rsidRDefault="0053505F" w:rsidP="00505CC4">
            <w:pPr>
              <w:pStyle w:val="ListBullet"/>
              <w:cnfStyle w:val="000000010000" w:firstRow="0" w:lastRow="0" w:firstColumn="0" w:lastColumn="0" w:oddVBand="0" w:evenVBand="0" w:oddHBand="0" w:evenHBand="1" w:firstRowFirstColumn="0" w:firstRowLastColumn="0" w:lastRowFirstColumn="0" w:lastRowLastColumn="0"/>
            </w:pPr>
            <w:r>
              <w:t>Describe</w:t>
            </w:r>
            <w:r w:rsidR="006C562D">
              <w:t xml:space="preserve"> events</w:t>
            </w:r>
            <w:r>
              <w:t xml:space="preserve"> using verbs in the</w:t>
            </w:r>
            <w:r w:rsidR="006C562D">
              <w:t xml:space="preserve"> past</w:t>
            </w:r>
            <w:r w:rsidR="004A418F">
              <w:t xml:space="preserve"> tense</w:t>
            </w:r>
            <w:r w:rsidR="001744EE">
              <w:t>,</w:t>
            </w:r>
            <w:r>
              <w:t xml:space="preserve"> including where you went</w:t>
            </w:r>
            <w:r w:rsidR="001744EE">
              <w:t xml:space="preserve"> (</w:t>
            </w:r>
            <w:r w:rsidR="00FD57E3" w:rsidRPr="00DE1CA5">
              <w:rPr>
                <w:rStyle w:val="Emphasis"/>
              </w:rPr>
              <w:t>fui</w:t>
            </w:r>
            <w:r w:rsidR="00FD57E3" w:rsidRPr="00FD57E3">
              <w:rPr>
                <w:i/>
                <w:iCs/>
              </w:rPr>
              <w:t xml:space="preserve"> a </w:t>
            </w:r>
            <w:r w:rsidR="003B6CF5">
              <w:rPr>
                <w:i/>
                <w:iCs/>
              </w:rPr>
              <w:t>[</w:t>
            </w:r>
            <w:r w:rsidR="00FD57E3" w:rsidRPr="00FD57E3">
              <w:t>place</w:t>
            </w:r>
            <w:r w:rsidR="00CC6029">
              <w:t xml:space="preserve"> or </w:t>
            </w:r>
            <w:r w:rsidR="00FD57E3" w:rsidRPr="00FD57E3">
              <w:t>event</w:t>
            </w:r>
            <w:r w:rsidR="00FD57E3" w:rsidRPr="00403990">
              <w:rPr>
                <w:i/>
                <w:iCs/>
              </w:rPr>
              <w:t>]</w:t>
            </w:r>
            <w:r w:rsidR="001744EE">
              <w:t>),</w:t>
            </w:r>
            <w:r w:rsidR="00647351">
              <w:t xml:space="preserve"> </w:t>
            </w:r>
            <w:r>
              <w:t>what you did</w:t>
            </w:r>
            <w:r w:rsidR="001744EE">
              <w:t xml:space="preserve"> </w:t>
            </w:r>
            <w:r w:rsidR="001744EE" w:rsidRPr="00AA25E3">
              <w:t>(</w:t>
            </w:r>
            <w:r w:rsidR="00647351" w:rsidRPr="00DE1CA5">
              <w:rPr>
                <w:rStyle w:val="Emphasis"/>
              </w:rPr>
              <w:t>compré</w:t>
            </w:r>
            <w:r w:rsidR="00647351" w:rsidRPr="00AA25E3">
              <w:rPr>
                <w:rStyle w:val="Emphasis"/>
              </w:rPr>
              <w:t>/vi/</w:t>
            </w:r>
            <w:r w:rsidR="00647351" w:rsidRPr="00DE1CA5">
              <w:rPr>
                <w:rStyle w:val="Emphasis"/>
              </w:rPr>
              <w:t>hice</w:t>
            </w:r>
            <w:r w:rsidR="001744EE" w:rsidRPr="00AA25E3">
              <w:t>)</w:t>
            </w:r>
            <w:r>
              <w:t>; how it was</w:t>
            </w:r>
            <w:r w:rsidR="001744EE">
              <w:t xml:space="preserve"> (</w:t>
            </w:r>
            <w:r w:rsidR="00FD57E3" w:rsidRPr="00DE1CA5">
              <w:rPr>
                <w:rStyle w:val="Emphasis"/>
              </w:rPr>
              <w:t>fue</w:t>
            </w:r>
            <w:r w:rsidR="00FD57E3" w:rsidRPr="00FD57E3">
              <w:rPr>
                <w:i/>
                <w:iCs/>
              </w:rPr>
              <w:t xml:space="preserve"> </w:t>
            </w:r>
            <w:r w:rsidR="00FD57E3" w:rsidRPr="00403990">
              <w:rPr>
                <w:i/>
                <w:iCs/>
              </w:rPr>
              <w:t>[</w:t>
            </w:r>
            <w:r w:rsidR="00FD57E3" w:rsidRPr="00FD57E3">
              <w:t>adjective</w:t>
            </w:r>
            <w:r w:rsidR="00FD57E3" w:rsidRPr="00403990">
              <w:rPr>
                <w:i/>
                <w:iCs/>
              </w:rPr>
              <w:t>]</w:t>
            </w:r>
            <w:r w:rsidR="001744EE">
              <w:t xml:space="preserve">) and </w:t>
            </w:r>
            <w:r w:rsidR="00755F1B">
              <w:t>people you met</w:t>
            </w:r>
            <w:r w:rsidR="001744EE">
              <w:t xml:space="preserve"> </w:t>
            </w:r>
            <w:r w:rsidR="001744EE" w:rsidRPr="00AA25E3">
              <w:t>(</w:t>
            </w:r>
            <w:r w:rsidR="00FD57E3" w:rsidRPr="00DE1CA5">
              <w:rPr>
                <w:rStyle w:val="Emphasis"/>
              </w:rPr>
              <w:t>Conocí</w:t>
            </w:r>
            <w:r w:rsidR="00FD57E3" w:rsidRPr="00AA25E3">
              <w:rPr>
                <w:rStyle w:val="Emphasis"/>
              </w:rPr>
              <w:t xml:space="preserve"> </w:t>
            </w:r>
            <w:r w:rsidR="00FD57E3" w:rsidRPr="00DE1CA5">
              <w:rPr>
                <w:rStyle w:val="Emphasis"/>
              </w:rPr>
              <w:t>a una chica muy amable, con los ojos azules</w:t>
            </w:r>
            <w:r w:rsidR="001744EE" w:rsidRPr="00AA25E3">
              <w:t>).</w:t>
            </w:r>
          </w:p>
        </w:tc>
        <w:tc>
          <w:tcPr>
            <w:tcW w:w="1341" w:type="pct"/>
          </w:tcPr>
          <w:p w14:paraId="3A493A20" w14:textId="3AD82339" w:rsidR="0087513F" w:rsidRPr="009643ED" w:rsidRDefault="0087513F" w:rsidP="0087513F">
            <w:pPr>
              <w:cnfStyle w:val="000000010000" w:firstRow="0" w:lastRow="0" w:firstColumn="0" w:lastColumn="0" w:oddVBand="0" w:evenVBand="0" w:oddHBand="0" w:evenHBand="1" w:firstRowFirstColumn="0" w:firstRowLastColumn="0" w:lastRowFirstColumn="0" w:lastRowLastColumn="0"/>
              <w:rPr>
                <w:b/>
              </w:rPr>
            </w:pPr>
            <w:r w:rsidRPr="009643ED">
              <w:rPr>
                <w:rStyle w:val="Strong"/>
              </w:rPr>
              <w:lastRenderedPageBreak/>
              <w:t xml:space="preserve">Creating </w:t>
            </w:r>
            <w:r w:rsidR="00F400E2" w:rsidRPr="009643ED">
              <w:rPr>
                <w:rStyle w:val="Strong"/>
              </w:rPr>
              <w:t xml:space="preserve">texts </w:t>
            </w:r>
            <w:r w:rsidRPr="009643ED">
              <w:rPr>
                <w:rStyle w:val="Strong"/>
              </w:rPr>
              <w:t>(ML5-CRT-01)</w:t>
            </w:r>
          </w:p>
          <w:p w14:paraId="5AC4562D" w14:textId="29F6D5CD" w:rsidR="006C562D" w:rsidRPr="001744EE" w:rsidRDefault="0087513F" w:rsidP="006C562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87513F">
              <w:rPr>
                <w:rFonts w:eastAsia="Arial"/>
                <w:color w:val="000000" w:themeColor="text1"/>
              </w:rPr>
              <w:t xml:space="preserve">You have just returned from your holiday </w:t>
            </w:r>
            <w:r w:rsidR="00B514FA">
              <w:rPr>
                <w:rFonts w:eastAsia="Arial"/>
                <w:color w:val="000000" w:themeColor="text1"/>
              </w:rPr>
              <w:t xml:space="preserve">(real or imagined) </w:t>
            </w:r>
            <w:r w:rsidRPr="0087513F">
              <w:rPr>
                <w:rFonts w:eastAsia="Arial"/>
                <w:color w:val="000000" w:themeColor="text1"/>
              </w:rPr>
              <w:t xml:space="preserve">and </w:t>
            </w:r>
            <w:r w:rsidR="003F05BE">
              <w:rPr>
                <w:rFonts w:eastAsia="Arial"/>
                <w:color w:val="000000" w:themeColor="text1"/>
              </w:rPr>
              <w:lastRenderedPageBreak/>
              <w:t xml:space="preserve">contribute to an article in the student magazine. The article is called </w:t>
            </w:r>
            <w:r w:rsidR="001744EE" w:rsidRPr="001F6AE0">
              <w:rPr>
                <w:rStyle w:val="Emphasis"/>
                <w:lang w:val="es-ES"/>
              </w:rPr>
              <w:t>‘¿Quién tuvo mejores vacaciones?’</w:t>
            </w:r>
          </w:p>
          <w:p w14:paraId="2849968B" w14:textId="7BC666D0" w:rsidR="003F05BE" w:rsidRDefault="003F05BE" w:rsidP="003F05B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Wr</w:t>
            </w:r>
            <w:r w:rsidR="0087513F" w:rsidRPr="0087513F">
              <w:rPr>
                <w:rFonts w:eastAsia="Arial"/>
                <w:color w:val="000000" w:themeColor="text1"/>
              </w:rPr>
              <w:t xml:space="preserve">ite </w:t>
            </w:r>
            <w:r>
              <w:rPr>
                <w:rFonts w:eastAsia="Arial"/>
                <w:color w:val="000000" w:themeColor="text1"/>
              </w:rPr>
              <w:t>your article, including</w:t>
            </w:r>
            <w:r w:rsidR="001F6AE0">
              <w:rPr>
                <w:rFonts w:eastAsia="Arial"/>
                <w:color w:val="000000" w:themeColor="text1"/>
              </w:rPr>
              <w:t>:</w:t>
            </w:r>
          </w:p>
          <w:p w14:paraId="22E33474" w14:textId="154C3994" w:rsidR="0087513F" w:rsidRPr="00505CC4" w:rsidRDefault="0087513F" w:rsidP="001610F6">
            <w:pPr>
              <w:pStyle w:val="ListBullet"/>
              <w:cnfStyle w:val="000000010000" w:firstRow="0" w:lastRow="0" w:firstColumn="0" w:lastColumn="0" w:oddVBand="0" w:evenVBand="0" w:oddHBand="0" w:evenHBand="1" w:firstRowFirstColumn="0" w:firstRowLastColumn="0" w:lastRowFirstColumn="0" w:lastRowLastColumn="0"/>
            </w:pPr>
            <w:r w:rsidRPr="00505CC4">
              <w:t xml:space="preserve">where </w:t>
            </w:r>
            <w:r w:rsidR="001744EE" w:rsidRPr="00505CC4">
              <w:t xml:space="preserve">you </w:t>
            </w:r>
            <w:r w:rsidRPr="00505CC4">
              <w:t>went</w:t>
            </w:r>
            <w:r w:rsidR="001744EE" w:rsidRPr="00505CC4">
              <w:t xml:space="preserve"> and who you </w:t>
            </w:r>
            <w:r w:rsidR="001744EE" w:rsidRPr="001610F6">
              <w:t>travelled</w:t>
            </w:r>
            <w:r w:rsidR="001744EE" w:rsidRPr="00505CC4">
              <w:t xml:space="preserve"> with</w:t>
            </w:r>
          </w:p>
          <w:p w14:paraId="54CF18FA" w14:textId="77777777" w:rsidR="001744EE" w:rsidRPr="00505CC4" w:rsidRDefault="001744EE" w:rsidP="00505CC4">
            <w:pPr>
              <w:pStyle w:val="ListBullet"/>
              <w:cnfStyle w:val="000000010000" w:firstRow="0" w:lastRow="0" w:firstColumn="0" w:lastColumn="0" w:oddVBand="0" w:evenVBand="0" w:oddHBand="0" w:evenHBand="1" w:firstRowFirstColumn="0" w:firstRowLastColumn="0" w:lastRowFirstColumn="0" w:lastRowLastColumn="0"/>
            </w:pPr>
            <w:r w:rsidRPr="00505CC4">
              <w:t>at least 2 activities you did on holidays</w:t>
            </w:r>
          </w:p>
          <w:p w14:paraId="592CF34B" w14:textId="594EFCFA" w:rsidR="0087513F" w:rsidRPr="00505CC4" w:rsidRDefault="0087513F" w:rsidP="00505CC4">
            <w:pPr>
              <w:pStyle w:val="ListBullet"/>
              <w:cnfStyle w:val="000000010000" w:firstRow="0" w:lastRow="0" w:firstColumn="0" w:lastColumn="0" w:oddVBand="0" w:evenVBand="0" w:oddHBand="0" w:evenHBand="1" w:firstRowFirstColumn="0" w:firstRowLastColumn="0" w:lastRowFirstColumn="0" w:lastRowLastColumn="0"/>
            </w:pPr>
            <w:r w:rsidRPr="00505CC4">
              <w:t>a highlight</w:t>
            </w:r>
            <w:r w:rsidR="001744EE" w:rsidRPr="00505CC4">
              <w:t>, with reason</w:t>
            </w:r>
          </w:p>
          <w:p w14:paraId="68CFE062" w14:textId="28EABC9A" w:rsidR="001744EE" w:rsidRPr="00505CC4" w:rsidRDefault="001744EE" w:rsidP="00505CC4">
            <w:pPr>
              <w:pStyle w:val="ListBullet"/>
              <w:cnfStyle w:val="000000010000" w:firstRow="0" w:lastRow="0" w:firstColumn="0" w:lastColumn="0" w:oddVBand="0" w:evenVBand="0" w:oddHBand="0" w:evenHBand="1" w:firstRowFirstColumn="0" w:firstRowLastColumn="0" w:lastRowFirstColumn="0" w:lastRowLastColumn="0"/>
            </w:pPr>
            <w:r w:rsidRPr="00505CC4">
              <w:t>a person you met, with description</w:t>
            </w:r>
          </w:p>
          <w:p w14:paraId="6B51C57C" w14:textId="77C335C6" w:rsidR="0087513F" w:rsidRPr="001610F6" w:rsidRDefault="0087513F" w:rsidP="001610F6">
            <w:pPr>
              <w:pStyle w:val="ListBullet"/>
              <w:cnfStyle w:val="000000010000" w:firstRow="0" w:lastRow="0" w:firstColumn="0" w:lastColumn="0" w:oddVBand="0" w:evenVBand="0" w:oddHBand="0" w:evenHBand="1" w:firstRowFirstColumn="0" w:firstRowLastColumn="0" w:lastRowFirstColumn="0" w:lastRowLastColumn="0"/>
            </w:pPr>
            <w:r w:rsidRPr="00505CC4">
              <w:t>any items you bought</w:t>
            </w:r>
            <w:r w:rsidR="00174A96" w:rsidRPr="00505CC4">
              <w:t xml:space="preserve"> such as souvenirs, food or clothing</w:t>
            </w:r>
            <w:r w:rsidRPr="00505CC4">
              <w:t>.</w:t>
            </w:r>
          </w:p>
        </w:tc>
      </w:tr>
      <w:tr w:rsidR="006C562D" w14:paraId="0ABD8918" w14:textId="77777777" w:rsidTr="00B8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7DBF370" w14:textId="77777777" w:rsidR="006C562D" w:rsidRDefault="006C562D" w:rsidP="006C562D">
            <w:pPr>
              <w:rPr>
                <w:b w:val="0"/>
              </w:rPr>
            </w:pPr>
            <w:r>
              <w:lastRenderedPageBreak/>
              <w:t>Term 3</w:t>
            </w:r>
          </w:p>
          <w:p w14:paraId="6CA89ABF" w14:textId="3C16EA34" w:rsidR="006C562D" w:rsidRDefault="006C562D" w:rsidP="006C562D">
            <w:r>
              <w:t>10 weeks</w:t>
            </w:r>
          </w:p>
        </w:tc>
        <w:tc>
          <w:tcPr>
            <w:tcW w:w="925" w:type="pct"/>
          </w:tcPr>
          <w:p w14:paraId="2F186138" w14:textId="3BFD70C3" w:rsidR="007C4A82" w:rsidRPr="00D056AC" w:rsidRDefault="00C63B6D" w:rsidP="006C562D">
            <w:pPr>
              <w:cnfStyle w:val="000000100000" w:firstRow="0" w:lastRow="0" w:firstColumn="0" w:lastColumn="0" w:oddVBand="0" w:evenVBand="0" w:oddHBand="1" w:evenHBand="0" w:firstRowFirstColumn="0" w:firstRowLastColumn="0" w:lastRowFirstColumn="0" w:lastRowLastColumn="0"/>
              <w:rPr>
                <w:rStyle w:val="Strong"/>
              </w:rPr>
            </w:pPr>
            <w:r w:rsidRPr="00D056AC">
              <w:rPr>
                <w:rStyle w:val="Strong"/>
              </w:rPr>
              <w:t>Taking care of yourself</w:t>
            </w:r>
          </w:p>
          <w:p w14:paraId="7DA054EC" w14:textId="2CEA2EF6" w:rsidR="007A33DB" w:rsidRPr="00DE1CA5" w:rsidRDefault="00C63B6D" w:rsidP="006C562D">
            <w:pPr>
              <w:cnfStyle w:val="000000100000" w:firstRow="0" w:lastRow="0" w:firstColumn="0" w:lastColumn="0" w:oddVBand="0" w:evenVBand="0" w:oddHBand="1" w:evenHBand="0" w:firstRowFirstColumn="0" w:firstRowLastColumn="0" w:lastRowFirstColumn="0" w:lastRowLastColumn="0"/>
              <w:rPr>
                <w:rStyle w:val="BoldItalic"/>
              </w:rPr>
            </w:pPr>
            <w:r w:rsidRPr="00DE1CA5">
              <w:rPr>
                <w:rStyle w:val="BoldItalic"/>
              </w:rPr>
              <w:t>¿</w:t>
            </w:r>
            <w:r w:rsidR="006C562D" w:rsidRPr="00DE1CA5">
              <w:rPr>
                <w:rStyle w:val="BoldItalic"/>
              </w:rPr>
              <w:t>C</w:t>
            </w:r>
            <w:r w:rsidRPr="00DE1CA5">
              <w:rPr>
                <w:rStyle w:val="BoldItalic"/>
              </w:rPr>
              <w:t>ó</w:t>
            </w:r>
            <w:r w:rsidR="006C562D" w:rsidRPr="00DE1CA5">
              <w:rPr>
                <w:rStyle w:val="BoldItalic"/>
              </w:rPr>
              <w:t>mo te cuidas</w:t>
            </w:r>
            <w:r w:rsidRPr="00DE1CA5">
              <w:rPr>
                <w:rStyle w:val="BoldItalic"/>
              </w:rPr>
              <w:t>?</w:t>
            </w:r>
          </w:p>
          <w:p w14:paraId="23A9A4FA" w14:textId="04DBABE8" w:rsidR="007F6A86" w:rsidRPr="00D056AC" w:rsidRDefault="006C562D" w:rsidP="006C562D">
            <w:pPr>
              <w:cnfStyle w:val="000000100000" w:firstRow="0" w:lastRow="0" w:firstColumn="0" w:lastColumn="0" w:oddVBand="0" w:evenVBand="0" w:oddHBand="1" w:evenHBand="0" w:firstRowFirstColumn="0" w:firstRowLastColumn="0" w:lastRowFirstColumn="0" w:lastRowLastColumn="0"/>
              <w:rPr>
                <w:rFonts w:eastAsiaTheme="minorEastAsia"/>
              </w:rPr>
            </w:pPr>
            <w:r w:rsidRPr="00D056AC">
              <w:rPr>
                <w:rFonts w:eastAsiaTheme="minorEastAsia"/>
              </w:rPr>
              <w:t>Students discuss how to care for their wellbeing</w:t>
            </w:r>
            <w:r w:rsidR="0047585A" w:rsidRPr="00D056AC">
              <w:rPr>
                <w:rFonts w:eastAsiaTheme="minorEastAsia"/>
              </w:rPr>
              <w:t xml:space="preserve"> and</w:t>
            </w:r>
            <w:r w:rsidRPr="00D056AC">
              <w:rPr>
                <w:rFonts w:eastAsiaTheme="minorEastAsia"/>
              </w:rPr>
              <w:t xml:space="preserve"> maintain a healthy lifestyle</w:t>
            </w:r>
            <w:r w:rsidR="007F6A86" w:rsidRPr="00D056AC">
              <w:rPr>
                <w:rFonts w:eastAsiaTheme="minorEastAsia"/>
              </w:rPr>
              <w:t>.</w:t>
            </w:r>
          </w:p>
          <w:p w14:paraId="064E5A91" w14:textId="77777777" w:rsidR="0047585A" w:rsidRPr="00D056AC" w:rsidRDefault="0047585A" w:rsidP="00B23533">
            <w:pPr>
              <w:cnfStyle w:val="000000100000" w:firstRow="0" w:lastRow="0" w:firstColumn="0" w:lastColumn="0" w:oddVBand="0" w:evenVBand="0" w:oddHBand="1" w:evenHBand="0" w:firstRowFirstColumn="0" w:firstRowLastColumn="0" w:lastRowFirstColumn="0" w:lastRowLastColumn="0"/>
            </w:pPr>
            <w:r w:rsidRPr="00D056AC">
              <w:t>Students identify illness and injuries.</w:t>
            </w:r>
          </w:p>
          <w:p w14:paraId="6FCEFA2D" w14:textId="37A0FDFC" w:rsidR="003A08AE" w:rsidRPr="00B23533" w:rsidRDefault="0047585A" w:rsidP="00B23533">
            <w:pPr>
              <w:cnfStyle w:val="000000100000" w:firstRow="0" w:lastRow="0" w:firstColumn="0" w:lastColumn="0" w:oddVBand="0" w:evenVBand="0" w:oddHBand="1" w:evenHBand="0" w:firstRowFirstColumn="0" w:firstRowLastColumn="0" w:lastRowFirstColumn="0" w:lastRowLastColumn="0"/>
            </w:pPr>
            <w:r w:rsidRPr="00D056AC">
              <w:t>Students g</w:t>
            </w:r>
            <w:r w:rsidR="00DD7C46" w:rsidRPr="00B23533">
              <w:t xml:space="preserve">ive </w:t>
            </w:r>
            <w:r>
              <w:t>lifestyle advice.</w:t>
            </w:r>
          </w:p>
          <w:p w14:paraId="56C9C15B" w14:textId="32A11630" w:rsidR="003A08AE" w:rsidRPr="007F6A86" w:rsidRDefault="0047585A" w:rsidP="003A08AE">
            <w:pPr>
              <w:cnfStyle w:val="000000100000" w:firstRow="0" w:lastRow="0" w:firstColumn="0" w:lastColumn="0" w:oddVBand="0" w:evenVBand="0" w:oddHBand="1" w:evenHBand="0" w:firstRowFirstColumn="0" w:firstRowLastColumn="0" w:lastRowFirstColumn="0" w:lastRowLastColumn="0"/>
              <w:rPr>
                <w:b/>
                <w:bCs/>
                <w:i/>
                <w:iCs/>
              </w:rPr>
            </w:pPr>
            <w:r>
              <w:t>Students c</w:t>
            </w:r>
            <w:r w:rsidR="003A08AE">
              <w:t>o</w:t>
            </w:r>
            <w:r w:rsidR="003A08AE" w:rsidRPr="00B23533">
              <w:t xml:space="preserve">mpare </w:t>
            </w:r>
            <w:r w:rsidR="003A08AE" w:rsidRPr="00B23533">
              <w:lastRenderedPageBreak/>
              <w:t>approaches to healthy lifestyle</w:t>
            </w:r>
            <w:r w:rsidR="00BF7238">
              <w:t>s</w:t>
            </w:r>
            <w:r w:rsidR="003A08AE" w:rsidRPr="00B23533">
              <w:t xml:space="preserve"> </w:t>
            </w:r>
            <w:r>
              <w:t>across cultures.</w:t>
            </w:r>
          </w:p>
        </w:tc>
        <w:tc>
          <w:tcPr>
            <w:tcW w:w="1120" w:type="pct"/>
          </w:tcPr>
          <w:p w14:paraId="39360AD4" w14:textId="77777777" w:rsidR="006C562D" w:rsidRPr="00D056AC"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D056AC">
              <w:rPr>
                <w:rStyle w:val="Strong"/>
              </w:rPr>
              <w:lastRenderedPageBreak/>
              <w:t>ML5-INT-01</w:t>
            </w:r>
          </w:p>
          <w:p w14:paraId="694A317E" w14:textId="77777777" w:rsidR="006C562D" w:rsidRDefault="006C562D" w:rsidP="006C562D">
            <w:pPr>
              <w:cnfStyle w:val="000000100000" w:firstRow="0" w:lastRow="0" w:firstColumn="0" w:lastColumn="0" w:oddVBand="0" w:evenVBand="0" w:oddHBand="1" w:evenHBand="0" w:firstRowFirstColumn="0" w:firstRowLastColumn="0" w:lastRowFirstColumn="0" w:lastRowLastColumn="0"/>
            </w:pPr>
            <w:r w:rsidRPr="00D056AC">
              <w:t>exchanges information, ideas and perspectives in a range of contexts by manipulating culturally appropriate language</w:t>
            </w:r>
          </w:p>
          <w:p w14:paraId="5E599DBE" w14:textId="77777777" w:rsidR="006C562D" w:rsidRPr="00D056AC"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D056AC">
              <w:rPr>
                <w:rStyle w:val="Strong"/>
              </w:rPr>
              <w:t>ML5-UND-01</w:t>
            </w:r>
          </w:p>
          <w:p w14:paraId="2F055C3D" w14:textId="77777777" w:rsidR="006C562D" w:rsidRDefault="006C562D" w:rsidP="006C562D">
            <w:pPr>
              <w:cnfStyle w:val="000000100000" w:firstRow="0" w:lastRow="0" w:firstColumn="0" w:lastColumn="0" w:oddVBand="0" w:evenVBand="0" w:oddHBand="1" w:evenHBand="0" w:firstRowFirstColumn="0" w:firstRowLastColumn="0" w:lastRowFirstColumn="0" w:lastRowLastColumn="0"/>
            </w:pPr>
            <w:r w:rsidRPr="00D056AC">
              <w:t>analyses and responds to information, ideas and perspectives in a range of texts to demonstrate understanding</w:t>
            </w:r>
          </w:p>
          <w:p w14:paraId="7BB05E4F" w14:textId="77777777" w:rsidR="006C562D" w:rsidRPr="00D056AC"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D056AC">
              <w:rPr>
                <w:rStyle w:val="Strong"/>
              </w:rPr>
              <w:t>ML5-CRT-01</w:t>
            </w:r>
          </w:p>
          <w:p w14:paraId="2F70701A" w14:textId="381EE7D9" w:rsidR="006C562D" w:rsidRDefault="006C562D" w:rsidP="006C562D">
            <w:pPr>
              <w:cnfStyle w:val="000000100000" w:firstRow="0" w:lastRow="0" w:firstColumn="0" w:lastColumn="0" w:oddVBand="0" w:evenVBand="0" w:oddHBand="1" w:evenHBand="0" w:firstRowFirstColumn="0" w:firstRowLastColumn="0" w:lastRowFirstColumn="0" w:lastRowLastColumn="0"/>
            </w:pPr>
            <w:r w:rsidRPr="006D48EC">
              <w:lastRenderedPageBreak/>
              <w:t>creates a range of texts for diverse communicative purposes by manipulating culturally appropriate language</w:t>
            </w:r>
          </w:p>
        </w:tc>
        <w:tc>
          <w:tcPr>
            <w:tcW w:w="1129" w:type="pct"/>
          </w:tcPr>
          <w:p w14:paraId="14B14015" w14:textId="1D14C650" w:rsidR="006C562D" w:rsidRPr="008E50F3" w:rsidRDefault="006C562D"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895391">
              <w:lastRenderedPageBreak/>
              <w:t xml:space="preserve">Exchange information and opinions relating to </w:t>
            </w:r>
            <w:r w:rsidR="00A50359" w:rsidRPr="00895391">
              <w:t xml:space="preserve">symptoms, </w:t>
            </w:r>
            <w:r w:rsidRPr="00895391">
              <w:t>illness</w:t>
            </w:r>
            <w:r w:rsidR="00A50359" w:rsidRPr="00895391">
              <w:t>es</w:t>
            </w:r>
            <w:r w:rsidRPr="00895391">
              <w:t xml:space="preserve"> and injur</w:t>
            </w:r>
            <w:r w:rsidR="00A50359" w:rsidRPr="00895391">
              <w:t>ies</w:t>
            </w:r>
            <w:r w:rsidRPr="00895391">
              <w:t xml:space="preserve">, </w:t>
            </w:r>
            <w:r w:rsidR="00A50359" w:rsidRPr="00895391">
              <w:t>for example</w:t>
            </w:r>
            <w:r w:rsidR="004A39B5" w:rsidRPr="00895391">
              <w:t>,</w:t>
            </w:r>
            <w:r w:rsidR="00A50359">
              <w:rPr>
                <w:rStyle w:val="Strong"/>
                <w:b w:val="0"/>
                <w:lang w:val="en-GB"/>
              </w:rPr>
              <w:t xml:space="preserve"> </w:t>
            </w:r>
            <w:r w:rsidR="00A50359" w:rsidRPr="00AA25E3">
              <w:rPr>
                <w:rStyle w:val="Emphasis"/>
              </w:rPr>
              <w:t>M</w:t>
            </w:r>
            <w:r w:rsidR="00647351" w:rsidRPr="00AA25E3">
              <w:rPr>
                <w:rStyle w:val="Emphasis"/>
              </w:rPr>
              <w:t xml:space="preserve">e </w:t>
            </w:r>
            <w:proofErr w:type="spellStart"/>
            <w:r w:rsidR="00647351" w:rsidRPr="00DE1CA5">
              <w:rPr>
                <w:rStyle w:val="Emphasis"/>
              </w:rPr>
              <w:t>duele</w:t>
            </w:r>
            <w:proofErr w:type="spellEnd"/>
            <w:r w:rsidR="00647351" w:rsidRPr="00647351">
              <w:rPr>
                <w:rStyle w:val="Strong"/>
                <w:b w:val="0"/>
                <w:i/>
                <w:iCs/>
                <w:lang w:val="en-GB"/>
              </w:rPr>
              <w:t xml:space="preserve"> </w:t>
            </w:r>
            <w:r w:rsidR="00A50359">
              <w:rPr>
                <w:rStyle w:val="Strong"/>
                <w:b w:val="0"/>
                <w:i/>
                <w:iCs/>
                <w:lang w:val="en-GB"/>
              </w:rPr>
              <w:t>[</w:t>
            </w:r>
            <w:r w:rsidR="00647351" w:rsidRPr="00D056AC">
              <w:rPr>
                <w:rStyle w:val="Strong"/>
                <w:b w:val="0"/>
              </w:rPr>
              <w:t>body part</w:t>
            </w:r>
            <w:r w:rsidR="00647351" w:rsidRPr="00647351">
              <w:rPr>
                <w:rStyle w:val="Strong"/>
                <w:b w:val="0"/>
                <w:i/>
                <w:iCs/>
                <w:lang w:val="en-GB"/>
              </w:rPr>
              <w:t>]</w:t>
            </w:r>
            <w:r w:rsidR="00A50359">
              <w:rPr>
                <w:rStyle w:val="Strong"/>
                <w:b w:val="0"/>
                <w:i/>
                <w:iCs/>
                <w:lang w:val="en-GB"/>
              </w:rPr>
              <w:t xml:space="preserve">; </w:t>
            </w:r>
            <w:proofErr w:type="gramStart"/>
            <w:r w:rsidR="00A50359" w:rsidRPr="00DE1CA5">
              <w:rPr>
                <w:rStyle w:val="Emphasis"/>
              </w:rPr>
              <w:t>N</w:t>
            </w:r>
            <w:r w:rsidR="00647351" w:rsidRPr="00DE1CA5">
              <w:rPr>
                <w:rStyle w:val="Emphasis"/>
              </w:rPr>
              <w:t>o</w:t>
            </w:r>
            <w:proofErr w:type="gramEnd"/>
            <w:r w:rsidR="00647351" w:rsidRPr="00DE1CA5">
              <w:rPr>
                <w:rStyle w:val="Emphasis"/>
              </w:rPr>
              <w:t xml:space="preserve"> me </w:t>
            </w:r>
            <w:proofErr w:type="spellStart"/>
            <w:r w:rsidR="00647351" w:rsidRPr="00DE1CA5">
              <w:rPr>
                <w:rStyle w:val="Emphasis"/>
              </w:rPr>
              <w:t>encuentro</w:t>
            </w:r>
            <w:proofErr w:type="spellEnd"/>
            <w:r w:rsidR="00647351" w:rsidRPr="00DE1CA5">
              <w:rPr>
                <w:rStyle w:val="Emphasis"/>
              </w:rPr>
              <w:t xml:space="preserve"> bien</w:t>
            </w:r>
            <w:r w:rsidR="00A50359" w:rsidRPr="00DE1CA5">
              <w:rPr>
                <w:rStyle w:val="Emphasis"/>
              </w:rPr>
              <w:t xml:space="preserve">; </w:t>
            </w:r>
            <w:proofErr w:type="spellStart"/>
            <w:r w:rsidR="00A50359" w:rsidRPr="00DE1CA5">
              <w:rPr>
                <w:rStyle w:val="Emphasis"/>
              </w:rPr>
              <w:t>E</w:t>
            </w:r>
            <w:r w:rsidR="00647351" w:rsidRPr="00DE1CA5">
              <w:rPr>
                <w:rStyle w:val="Emphasis"/>
              </w:rPr>
              <w:t>stoy</w:t>
            </w:r>
            <w:proofErr w:type="spellEnd"/>
            <w:r w:rsidR="00647351" w:rsidRPr="00DE1CA5">
              <w:rPr>
                <w:rStyle w:val="Emphasis"/>
              </w:rPr>
              <w:t xml:space="preserve"> </w:t>
            </w:r>
            <w:proofErr w:type="spellStart"/>
            <w:r w:rsidR="00647351" w:rsidRPr="00DE1CA5">
              <w:rPr>
                <w:rStyle w:val="Emphasis"/>
              </w:rPr>
              <w:t>enfermo</w:t>
            </w:r>
            <w:proofErr w:type="spellEnd"/>
            <w:r w:rsidR="00647351" w:rsidRPr="00DE1CA5">
              <w:rPr>
                <w:rStyle w:val="Emphasis"/>
              </w:rPr>
              <w:t>/a</w:t>
            </w:r>
            <w:r w:rsidR="00A50359" w:rsidRPr="00DE1CA5">
              <w:rPr>
                <w:rStyle w:val="Emphasis"/>
              </w:rPr>
              <w:t>; M</w:t>
            </w:r>
            <w:r w:rsidR="00647351" w:rsidRPr="00DE1CA5">
              <w:rPr>
                <w:rStyle w:val="Emphasis"/>
              </w:rPr>
              <w:t xml:space="preserve">e </w:t>
            </w:r>
            <w:proofErr w:type="spellStart"/>
            <w:r w:rsidR="00647351" w:rsidRPr="00DE1CA5">
              <w:rPr>
                <w:rStyle w:val="Emphasis"/>
              </w:rPr>
              <w:t>rompí</w:t>
            </w:r>
            <w:proofErr w:type="spellEnd"/>
            <w:r w:rsidR="00647351" w:rsidRPr="00DE1CA5">
              <w:rPr>
                <w:rStyle w:val="Emphasis"/>
              </w:rPr>
              <w:t xml:space="preserve"> mi</w:t>
            </w:r>
            <w:r w:rsidR="00647351" w:rsidRPr="00647351">
              <w:rPr>
                <w:rStyle w:val="Strong"/>
                <w:b w:val="0"/>
                <w:i/>
                <w:iCs/>
                <w:lang w:val="en-GB"/>
              </w:rPr>
              <w:t xml:space="preserve"> </w:t>
            </w:r>
            <w:r w:rsidR="00647351" w:rsidRPr="00A50359">
              <w:rPr>
                <w:rStyle w:val="Strong"/>
                <w:b w:val="0"/>
                <w:i/>
                <w:iCs/>
                <w:lang w:val="en-GB"/>
              </w:rPr>
              <w:t>[</w:t>
            </w:r>
            <w:r w:rsidR="00647351" w:rsidRPr="00D056AC">
              <w:rPr>
                <w:rStyle w:val="Strong"/>
                <w:b w:val="0"/>
              </w:rPr>
              <w:t>body part</w:t>
            </w:r>
            <w:r w:rsidR="00647351" w:rsidRPr="00A50359">
              <w:rPr>
                <w:rStyle w:val="Strong"/>
                <w:b w:val="0"/>
                <w:i/>
                <w:iCs/>
                <w:lang w:val="en-GB"/>
              </w:rPr>
              <w:t>]</w:t>
            </w:r>
            <w:r w:rsidR="00647351" w:rsidRPr="00337E18">
              <w:rPr>
                <w:rStyle w:val="Strong"/>
                <w:b w:val="0"/>
                <w:lang w:val="en-GB"/>
              </w:rPr>
              <w:t>.</w:t>
            </w:r>
          </w:p>
          <w:p w14:paraId="6EF42DB5" w14:textId="324EF146" w:rsidR="006C562D" w:rsidRPr="00F66AFD" w:rsidRDefault="00A50359"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lang w:val="es-ES"/>
              </w:rPr>
            </w:pPr>
            <w:r w:rsidRPr="00895391">
              <w:t xml:space="preserve">Give </w:t>
            </w:r>
            <w:r w:rsidR="006C562D" w:rsidRPr="00895391">
              <w:t>advice about treatments, justifying suggestions</w:t>
            </w:r>
            <w:r w:rsidRPr="00895391">
              <w:t>, for example</w:t>
            </w:r>
            <w:r w:rsidR="004A39B5">
              <w:rPr>
                <w:rStyle w:val="Strong"/>
                <w:b w:val="0"/>
              </w:rPr>
              <w:t>,</w:t>
            </w:r>
            <w:r w:rsidR="00647351">
              <w:rPr>
                <w:rStyle w:val="Strong"/>
                <w:b w:val="0"/>
                <w:lang w:val="en-GB"/>
              </w:rPr>
              <w:t xml:space="preserve"> </w:t>
            </w:r>
            <w:r w:rsidR="00647351" w:rsidRPr="00F66AFD">
              <w:rPr>
                <w:rStyle w:val="Emphasis"/>
                <w:lang w:val="es-ES"/>
              </w:rPr>
              <w:t>Tienes que…</w:t>
            </w:r>
            <w:r w:rsidRPr="00F66AFD">
              <w:rPr>
                <w:rStyle w:val="Emphasis"/>
                <w:lang w:val="es-ES"/>
              </w:rPr>
              <w:t>;</w:t>
            </w:r>
            <w:r w:rsidR="00647351" w:rsidRPr="00F66AFD">
              <w:rPr>
                <w:rStyle w:val="Emphasis"/>
                <w:lang w:val="es-ES"/>
              </w:rPr>
              <w:t xml:space="preserve"> </w:t>
            </w:r>
            <w:r w:rsidRPr="00F66AFD">
              <w:rPr>
                <w:rStyle w:val="Emphasis"/>
                <w:lang w:val="es-ES"/>
              </w:rPr>
              <w:t>T</w:t>
            </w:r>
            <w:r w:rsidR="00647351" w:rsidRPr="00F66AFD">
              <w:rPr>
                <w:rStyle w:val="Emphasis"/>
                <w:lang w:val="es-ES"/>
              </w:rPr>
              <w:t>e necesitas</w:t>
            </w:r>
            <w:r w:rsidRPr="00F66AFD">
              <w:rPr>
                <w:rStyle w:val="Emphasis"/>
                <w:lang w:val="es-ES"/>
              </w:rPr>
              <w:t>…;</w:t>
            </w:r>
            <w:r w:rsidRPr="00F66AFD">
              <w:rPr>
                <w:rStyle w:val="Strong"/>
                <w:b w:val="0"/>
                <w:i/>
                <w:lang w:val="es-ES"/>
              </w:rPr>
              <w:t xml:space="preserve"> </w:t>
            </w:r>
            <w:r w:rsidRPr="00F66AFD">
              <w:rPr>
                <w:rStyle w:val="Emphasis"/>
                <w:lang w:val="es-ES"/>
              </w:rPr>
              <w:lastRenderedPageBreak/>
              <w:t>D</w:t>
            </w:r>
            <w:r w:rsidR="00647351" w:rsidRPr="00F66AFD">
              <w:rPr>
                <w:rStyle w:val="Emphasis"/>
                <w:lang w:val="es-ES"/>
              </w:rPr>
              <w:t>ebes…para…</w:t>
            </w:r>
          </w:p>
          <w:p w14:paraId="288A6EEB" w14:textId="4EFE003B" w:rsidR="006C562D" w:rsidRPr="00895391" w:rsidRDefault="006C562D"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895391">
              <w:rPr>
                <w:rStyle w:val="Strong"/>
                <w:b w:val="0"/>
              </w:rPr>
              <w:t>Access</w:t>
            </w:r>
            <w:r w:rsidR="005673A5" w:rsidRPr="00895391">
              <w:rPr>
                <w:rStyle w:val="Strong"/>
                <w:b w:val="0"/>
              </w:rPr>
              <w:t xml:space="preserve"> and respond to</w:t>
            </w:r>
            <w:r w:rsidRPr="00895391">
              <w:rPr>
                <w:rStyle w:val="Strong"/>
                <w:b w:val="0"/>
              </w:rPr>
              <w:t xml:space="preserve"> </w:t>
            </w:r>
            <w:r w:rsidRPr="00505CC4">
              <w:rPr>
                <w:rStyle w:val="Strong"/>
                <w:b w:val="0"/>
                <w:bCs w:val="0"/>
              </w:rPr>
              <w:t>information</w:t>
            </w:r>
            <w:r w:rsidRPr="00895391">
              <w:rPr>
                <w:rStyle w:val="Strong"/>
                <w:b w:val="0"/>
              </w:rPr>
              <w:t xml:space="preserve"> about lifestyle choices in Spanish-speaking countries.</w:t>
            </w:r>
          </w:p>
          <w:p w14:paraId="3D61F410" w14:textId="1CE4DAAB" w:rsidR="006C562D" w:rsidRPr="008E50F3" w:rsidRDefault="006C562D" w:rsidP="008E50F3">
            <w:pPr>
              <w:pStyle w:val="ListBullet"/>
              <w:cnfStyle w:val="000000100000" w:firstRow="0" w:lastRow="0" w:firstColumn="0" w:lastColumn="0" w:oddVBand="0" w:evenVBand="0" w:oddHBand="1" w:evenHBand="0" w:firstRowFirstColumn="0" w:firstRowLastColumn="0" w:lastRowFirstColumn="0" w:lastRowLastColumn="0"/>
              <w:rPr>
                <w:rStyle w:val="Strong"/>
                <w:b w:val="0"/>
                <w:lang w:val="en-GB"/>
              </w:rPr>
            </w:pPr>
            <w:r w:rsidRPr="00895391">
              <w:rPr>
                <w:rStyle w:val="Strong"/>
                <w:b w:val="0"/>
              </w:rPr>
              <w:t>Give advice relating to food choices, daily routine and frequency of physical activities</w:t>
            </w:r>
            <w:r w:rsidR="00A50359" w:rsidRPr="00895391">
              <w:rPr>
                <w:rStyle w:val="Strong"/>
                <w:b w:val="0"/>
              </w:rPr>
              <w:t>, for example</w:t>
            </w:r>
            <w:r w:rsidR="004A39B5" w:rsidRPr="00895391">
              <w:rPr>
                <w:rStyle w:val="Strong"/>
                <w:b w:val="0"/>
                <w:bCs w:val="0"/>
              </w:rPr>
              <w:t>,</w:t>
            </w:r>
            <w:r w:rsidR="00A50359" w:rsidRPr="00895391">
              <w:rPr>
                <w:rStyle w:val="Strong"/>
                <w:b w:val="0"/>
              </w:rPr>
              <w:t xml:space="preserve"> </w:t>
            </w:r>
            <w:r w:rsidR="00647351" w:rsidRPr="00DE1CA5">
              <w:rPr>
                <w:rStyle w:val="Emphasis"/>
              </w:rPr>
              <w:t xml:space="preserve">Es </w:t>
            </w:r>
            <w:proofErr w:type="spellStart"/>
            <w:r w:rsidR="00647351" w:rsidRPr="00DE1CA5">
              <w:rPr>
                <w:rStyle w:val="Emphasis"/>
              </w:rPr>
              <w:t>importante</w:t>
            </w:r>
            <w:proofErr w:type="spellEnd"/>
            <w:r w:rsidR="00647351" w:rsidRPr="00DE1CA5">
              <w:rPr>
                <w:rStyle w:val="Emphasis"/>
              </w:rPr>
              <w:t>/</w:t>
            </w:r>
            <w:proofErr w:type="spellStart"/>
            <w:r w:rsidR="00647351" w:rsidRPr="00DE1CA5">
              <w:rPr>
                <w:rStyle w:val="Emphasis"/>
              </w:rPr>
              <w:t>necesario</w:t>
            </w:r>
            <w:proofErr w:type="spellEnd"/>
            <w:r w:rsidR="00647351" w:rsidRPr="00DE1CA5">
              <w:rPr>
                <w:rStyle w:val="Emphasis"/>
              </w:rPr>
              <w:t xml:space="preserve"> </w:t>
            </w:r>
            <w:proofErr w:type="spellStart"/>
            <w:r w:rsidR="00647351" w:rsidRPr="00DE1CA5">
              <w:rPr>
                <w:rStyle w:val="Emphasis"/>
              </w:rPr>
              <w:t>hacer</w:t>
            </w:r>
            <w:proofErr w:type="spellEnd"/>
            <w:r w:rsidR="00647351" w:rsidRPr="00DE1CA5">
              <w:rPr>
                <w:rStyle w:val="Emphasis"/>
              </w:rPr>
              <w:t xml:space="preserve"> </w:t>
            </w:r>
            <w:proofErr w:type="spellStart"/>
            <w:r w:rsidR="00647351" w:rsidRPr="00DE1CA5">
              <w:rPr>
                <w:rStyle w:val="Emphasis"/>
              </w:rPr>
              <w:t>ejercicio</w:t>
            </w:r>
            <w:proofErr w:type="spellEnd"/>
            <w:r w:rsidR="00647351" w:rsidRPr="00DE1CA5">
              <w:rPr>
                <w:rStyle w:val="Emphasis"/>
              </w:rPr>
              <w:t xml:space="preserve"> </w:t>
            </w:r>
            <w:proofErr w:type="spellStart"/>
            <w:r w:rsidR="00647351" w:rsidRPr="00DE1CA5">
              <w:rPr>
                <w:rStyle w:val="Emphasis"/>
              </w:rPr>
              <w:t>tres</w:t>
            </w:r>
            <w:proofErr w:type="spellEnd"/>
            <w:r w:rsidR="00647351" w:rsidRPr="00DE1CA5">
              <w:rPr>
                <w:rStyle w:val="Emphasis"/>
              </w:rPr>
              <w:t xml:space="preserve"> </w:t>
            </w:r>
            <w:proofErr w:type="spellStart"/>
            <w:r w:rsidR="00647351" w:rsidRPr="00DE1CA5">
              <w:rPr>
                <w:rStyle w:val="Emphasis"/>
              </w:rPr>
              <w:t>veces</w:t>
            </w:r>
            <w:proofErr w:type="spellEnd"/>
            <w:r w:rsidR="00647351" w:rsidRPr="00DE1CA5">
              <w:rPr>
                <w:rStyle w:val="Emphasis"/>
              </w:rPr>
              <w:t xml:space="preserve"> </w:t>
            </w:r>
            <w:proofErr w:type="spellStart"/>
            <w:r w:rsidR="00647351" w:rsidRPr="00DE1CA5">
              <w:rPr>
                <w:rStyle w:val="Emphasis"/>
              </w:rPr>
              <w:t>por</w:t>
            </w:r>
            <w:proofErr w:type="spellEnd"/>
            <w:r w:rsidR="00647351" w:rsidRPr="00DE1CA5">
              <w:rPr>
                <w:rStyle w:val="Emphasis"/>
              </w:rPr>
              <w:t xml:space="preserve"> </w:t>
            </w:r>
            <w:proofErr w:type="spellStart"/>
            <w:r w:rsidR="00647351" w:rsidRPr="00DE1CA5">
              <w:rPr>
                <w:rStyle w:val="Emphasis"/>
              </w:rPr>
              <w:t>semana</w:t>
            </w:r>
            <w:proofErr w:type="spellEnd"/>
            <w:r w:rsidR="001F6A74" w:rsidRPr="00DE1CA5">
              <w:rPr>
                <w:rStyle w:val="Emphasis"/>
              </w:rPr>
              <w:t xml:space="preserve"> y comer </w:t>
            </w:r>
            <w:proofErr w:type="spellStart"/>
            <w:r w:rsidR="001F6A74" w:rsidRPr="00DE1CA5">
              <w:rPr>
                <w:rStyle w:val="Emphasis"/>
              </w:rPr>
              <w:t>sano</w:t>
            </w:r>
            <w:proofErr w:type="spellEnd"/>
            <w:r w:rsidR="00647351" w:rsidRPr="00DE1CA5">
              <w:rPr>
                <w:rStyle w:val="Emphasis"/>
              </w:rPr>
              <w:t>.</w:t>
            </w:r>
          </w:p>
        </w:tc>
        <w:tc>
          <w:tcPr>
            <w:tcW w:w="1341" w:type="pct"/>
          </w:tcPr>
          <w:p w14:paraId="6203376F" w14:textId="295F221A" w:rsidR="006C562D" w:rsidRPr="00D056AC" w:rsidRDefault="00755F1B" w:rsidP="006C562D">
            <w:pPr>
              <w:cnfStyle w:val="000000100000" w:firstRow="0" w:lastRow="0" w:firstColumn="0" w:lastColumn="0" w:oddVBand="0" w:evenVBand="0" w:oddHBand="1" w:evenHBand="0" w:firstRowFirstColumn="0" w:firstRowLastColumn="0" w:lastRowFirstColumn="0" w:lastRowLastColumn="0"/>
              <w:rPr>
                <w:rStyle w:val="Strong"/>
              </w:rPr>
            </w:pPr>
            <w:r w:rsidRPr="00D056AC">
              <w:rPr>
                <w:rStyle w:val="Strong"/>
              </w:rPr>
              <w:lastRenderedPageBreak/>
              <w:t>Interacting</w:t>
            </w:r>
            <w:r w:rsidR="006C562D" w:rsidRPr="00D056AC">
              <w:rPr>
                <w:rStyle w:val="Strong"/>
              </w:rPr>
              <w:t xml:space="preserve"> (ML5-</w:t>
            </w:r>
            <w:r w:rsidR="000D39E5" w:rsidRPr="00D056AC">
              <w:rPr>
                <w:rStyle w:val="Strong"/>
              </w:rPr>
              <w:t>INT</w:t>
            </w:r>
            <w:r w:rsidR="006C562D" w:rsidRPr="00D056AC">
              <w:rPr>
                <w:rStyle w:val="Strong"/>
              </w:rPr>
              <w:t>-01)</w:t>
            </w:r>
          </w:p>
          <w:p w14:paraId="6765766A" w14:textId="2F60C5AF" w:rsidR="00755F1B" w:rsidRDefault="00174A96" w:rsidP="006C562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Have</w:t>
            </w:r>
            <w:r w:rsidR="00755F1B">
              <w:rPr>
                <w:rFonts w:eastAsia="Arial"/>
                <w:color w:val="000000" w:themeColor="text1"/>
              </w:rPr>
              <w:t xml:space="preserve"> a conversation</w:t>
            </w:r>
            <w:r w:rsidR="003F05BE">
              <w:rPr>
                <w:rStyle w:val="FootnoteReference"/>
                <w:rFonts w:eastAsia="Arial"/>
                <w:color w:val="000000" w:themeColor="text1"/>
              </w:rPr>
              <w:footnoteReference w:id="12"/>
            </w:r>
            <w:r w:rsidR="00755F1B">
              <w:rPr>
                <w:rFonts w:eastAsia="Arial"/>
                <w:color w:val="000000" w:themeColor="text1"/>
              </w:rPr>
              <w:t xml:space="preserve"> with a new student </w:t>
            </w:r>
            <w:r>
              <w:rPr>
                <w:rFonts w:eastAsia="Arial"/>
                <w:color w:val="000000" w:themeColor="text1"/>
              </w:rPr>
              <w:t xml:space="preserve">from Spain </w:t>
            </w:r>
            <w:r w:rsidR="00755F1B">
              <w:rPr>
                <w:rFonts w:eastAsia="Arial"/>
                <w:color w:val="000000" w:themeColor="text1"/>
              </w:rPr>
              <w:t xml:space="preserve">who is struggling to find a healthy routine in Australia. In your </w:t>
            </w:r>
            <w:r w:rsidR="003F05BE">
              <w:rPr>
                <w:rFonts w:eastAsia="Arial"/>
                <w:color w:val="000000" w:themeColor="text1"/>
              </w:rPr>
              <w:t>conversation,</w:t>
            </w:r>
            <w:r w:rsidR="00755F1B">
              <w:rPr>
                <w:rFonts w:eastAsia="Arial"/>
                <w:color w:val="000000" w:themeColor="text1"/>
              </w:rPr>
              <w:t xml:space="preserve"> include:</w:t>
            </w:r>
          </w:p>
          <w:p w14:paraId="5D73AC0E" w14:textId="36311FC2" w:rsidR="00755F1B" w:rsidRPr="00505CC4" w:rsidRDefault="003B6CF5" w:rsidP="00505CC4">
            <w:pPr>
              <w:pStyle w:val="ListBullet"/>
              <w:cnfStyle w:val="000000100000" w:firstRow="0" w:lastRow="0" w:firstColumn="0" w:lastColumn="0" w:oddVBand="0" w:evenVBand="0" w:oddHBand="1" w:evenHBand="0" w:firstRowFirstColumn="0" w:firstRowLastColumn="0" w:lastRowFirstColumn="0" w:lastRowLastColumn="0"/>
            </w:pPr>
            <w:r w:rsidRPr="004A39B5">
              <w:t>identifying</w:t>
            </w:r>
            <w:r w:rsidRPr="00D056AC">
              <w:t xml:space="preserve"> the problem, </w:t>
            </w:r>
            <w:r w:rsidRPr="00505CC4">
              <w:t xml:space="preserve">through </w:t>
            </w:r>
            <w:r w:rsidR="00C47C24" w:rsidRPr="00505CC4">
              <w:t>symptoms</w:t>
            </w:r>
          </w:p>
          <w:p w14:paraId="570D6CEA" w14:textId="239F2A4C" w:rsidR="00755F1B" w:rsidRPr="00505CC4" w:rsidRDefault="003B6CF5" w:rsidP="00505CC4">
            <w:pPr>
              <w:pStyle w:val="ListBullet"/>
              <w:cnfStyle w:val="000000100000" w:firstRow="0" w:lastRow="0" w:firstColumn="0" w:lastColumn="0" w:oddVBand="0" w:evenVBand="0" w:oddHBand="1" w:evenHBand="0" w:firstRowFirstColumn="0" w:firstRowLastColumn="0" w:lastRowFirstColumn="0" w:lastRowLastColumn="0"/>
            </w:pPr>
            <w:r w:rsidRPr="00505CC4">
              <w:t>discussing</w:t>
            </w:r>
            <w:r w:rsidR="00755F1B" w:rsidRPr="00505CC4">
              <w:t xml:space="preserve"> their food choices, daily routine and frequency of physical activities</w:t>
            </w:r>
          </w:p>
          <w:p w14:paraId="28C78EC9" w14:textId="20928401" w:rsidR="006C562D" w:rsidRPr="0087513F" w:rsidRDefault="003B6CF5" w:rsidP="00505CC4">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 w:val="0"/>
                <w:color w:val="000000" w:themeColor="text1"/>
              </w:rPr>
            </w:pPr>
            <w:r w:rsidRPr="00505CC4">
              <w:t xml:space="preserve">negotiated </w:t>
            </w:r>
            <w:r w:rsidR="00755F1B" w:rsidRPr="00505CC4">
              <w:t>advice</w:t>
            </w:r>
            <w:r w:rsidR="00755F1B" w:rsidRPr="00D056AC">
              <w:t xml:space="preserve"> to help them</w:t>
            </w:r>
            <w:r w:rsidR="00755F1B" w:rsidRPr="00403990">
              <w:rPr>
                <w:lang w:val="en-GB"/>
              </w:rPr>
              <w:t xml:space="preserve"> </w:t>
            </w:r>
            <w:r w:rsidR="00755F1B" w:rsidRPr="006D48EC">
              <w:lastRenderedPageBreak/>
              <w:t>improve their lifestyle</w:t>
            </w:r>
            <w:r w:rsidR="004A39B5">
              <w:t xml:space="preserve"> or </w:t>
            </w:r>
            <w:r w:rsidR="00755F1B" w:rsidRPr="006D48EC">
              <w:t>mental health whil</w:t>
            </w:r>
            <w:r w:rsidR="00BF7238" w:rsidRPr="006D48EC">
              <w:t xml:space="preserve">e </w:t>
            </w:r>
            <w:r w:rsidR="00755F1B" w:rsidRPr="006D48EC">
              <w:t>living in Australia.</w:t>
            </w:r>
          </w:p>
        </w:tc>
      </w:tr>
      <w:tr w:rsidR="006C562D" w14:paraId="71A34D36" w14:textId="77777777" w:rsidTr="00B8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AEC86FA" w14:textId="77777777" w:rsidR="006C562D" w:rsidRDefault="006C562D" w:rsidP="006C562D">
            <w:pPr>
              <w:rPr>
                <w:b w:val="0"/>
              </w:rPr>
            </w:pPr>
            <w:r w:rsidRPr="209830A9">
              <w:rPr>
                <w:lang w:val="en-GB"/>
              </w:rPr>
              <w:lastRenderedPageBreak/>
              <w:t>Term 4</w:t>
            </w:r>
          </w:p>
          <w:p w14:paraId="29FD39D4" w14:textId="2F02D96C" w:rsidR="006C562D" w:rsidRDefault="006C562D" w:rsidP="006C562D">
            <w:r w:rsidRPr="209830A9">
              <w:rPr>
                <w:lang w:val="en-GB"/>
              </w:rPr>
              <w:t>10 weeks</w:t>
            </w:r>
          </w:p>
        </w:tc>
        <w:tc>
          <w:tcPr>
            <w:tcW w:w="925" w:type="pct"/>
          </w:tcPr>
          <w:p w14:paraId="7BCF2EED" w14:textId="311D0EF5" w:rsidR="007C4A82" w:rsidRPr="00895391" w:rsidRDefault="00C63B6D" w:rsidP="006C562D">
            <w:pPr>
              <w:cnfStyle w:val="000000010000" w:firstRow="0" w:lastRow="0" w:firstColumn="0" w:lastColumn="0" w:oddVBand="0" w:evenVBand="0" w:oddHBand="0" w:evenHBand="1" w:firstRowFirstColumn="0" w:firstRowLastColumn="0" w:lastRowFirstColumn="0" w:lastRowLastColumn="0"/>
              <w:rPr>
                <w:rStyle w:val="Strong"/>
              </w:rPr>
            </w:pPr>
            <w:r w:rsidRPr="00895391">
              <w:rPr>
                <w:rStyle w:val="Strong"/>
              </w:rPr>
              <w:t>When I grow up</w:t>
            </w:r>
            <w:r w:rsidR="00D20F74" w:rsidRPr="00895391">
              <w:rPr>
                <w:rStyle w:val="Strong"/>
              </w:rPr>
              <w:t>…</w:t>
            </w:r>
          </w:p>
          <w:p w14:paraId="2B94B0E8" w14:textId="5A509E69" w:rsidR="006C562D" w:rsidRPr="00AA25E3" w:rsidRDefault="006C562D" w:rsidP="006C562D">
            <w:pPr>
              <w:cnfStyle w:val="000000010000" w:firstRow="0" w:lastRow="0" w:firstColumn="0" w:lastColumn="0" w:oddVBand="0" w:evenVBand="0" w:oddHBand="0" w:evenHBand="1" w:firstRowFirstColumn="0" w:firstRowLastColumn="0" w:lastRowFirstColumn="0" w:lastRowLastColumn="0"/>
              <w:rPr>
                <w:rStyle w:val="BoldItalic"/>
              </w:rPr>
            </w:pPr>
            <w:r w:rsidRPr="008B2A00">
              <w:rPr>
                <w:rStyle w:val="BoldItalic"/>
                <w:lang w:val="es-ES"/>
              </w:rPr>
              <w:t>Cuando sea mayor</w:t>
            </w:r>
            <w:r w:rsidR="00D20F74" w:rsidRPr="00AA25E3">
              <w:rPr>
                <w:rStyle w:val="BoldItalic"/>
              </w:rPr>
              <w:t>…</w:t>
            </w:r>
          </w:p>
          <w:p w14:paraId="5074F705" w14:textId="10770609" w:rsidR="00147F51" w:rsidRPr="00895391" w:rsidRDefault="006C562D" w:rsidP="007A33DB">
            <w:pPr>
              <w:cnfStyle w:val="000000010000" w:firstRow="0" w:lastRow="0" w:firstColumn="0" w:lastColumn="0" w:oddVBand="0" w:evenVBand="0" w:oddHBand="0" w:evenHBand="1" w:firstRowFirstColumn="0" w:firstRowLastColumn="0" w:lastRowFirstColumn="0" w:lastRowLastColumn="0"/>
            </w:pPr>
            <w:r w:rsidRPr="007A33DB">
              <w:rPr>
                <w:lang w:val="en-GB"/>
              </w:rPr>
              <w:t xml:space="preserve">Students discuss </w:t>
            </w:r>
            <w:r w:rsidR="002D5849">
              <w:rPr>
                <w:lang w:val="en-GB"/>
              </w:rPr>
              <w:t xml:space="preserve">how </w:t>
            </w:r>
            <w:r w:rsidR="002D5849" w:rsidRPr="00895391">
              <w:lastRenderedPageBreak/>
              <w:t xml:space="preserve">they balance </w:t>
            </w:r>
            <w:r w:rsidRPr="00895391">
              <w:t>study</w:t>
            </w:r>
            <w:r w:rsidR="002D5849" w:rsidRPr="00895391">
              <w:t xml:space="preserve">, </w:t>
            </w:r>
            <w:proofErr w:type="gramStart"/>
            <w:r w:rsidRPr="00895391">
              <w:t>work</w:t>
            </w:r>
            <w:proofErr w:type="gramEnd"/>
            <w:r w:rsidRPr="00895391">
              <w:t xml:space="preserve"> </w:t>
            </w:r>
            <w:r w:rsidR="002D5849" w:rsidRPr="00895391">
              <w:t>and leisure.</w:t>
            </w:r>
          </w:p>
          <w:p w14:paraId="0A5685E7" w14:textId="7864B2D8" w:rsidR="006C562D" w:rsidRPr="007A33DB" w:rsidRDefault="006C562D" w:rsidP="007A33DB">
            <w:pPr>
              <w:cnfStyle w:val="000000010000" w:firstRow="0" w:lastRow="0" w:firstColumn="0" w:lastColumn="0" w:oddVBand="0" w:evenVBand="0" w:oddHBand="0" w:evenHBand="1" w:firstRowFirstColumn="0" w:firstRowLastColumn="0" w:lastRowFirstColumn="0" w:lastRowLastColumn="0"/>
              <w:rPr>
                <w:rStyle w:val="Strong"/>
                <w:rFonts w:eastAsia="Calibri"/>
                <w:lang w:val="en-GB"/>
              </w:rPr>
            </w:pPr>
            <w:r w:rsidRPr="00895391">
              <w:t xml:space="preserve">Students </w:t>
            </w:r>
            <w:r w:rsidR="002D5849" w:rsidRPr="00895391">
              <w:t xml:space="preserve">discuss skills and experience with regard to </w:t>
            </w:r>
            <w:r w:rsidRPr="00895391">
              <w:t xml:space="preserve">future </w:t>
            </w:r>
            <w:r w:rsidR="00A50359" w:rsidRPr="00895391">
              <w:t>plans</w:t>
            </w:r>
            <w:r w:rsidRPr="00895391">
              <w:t>.</w:t>
            </w:r>
          </w:p>
        </w:tc>
        <w:tc>
          <w:tcPr>
            <w:tcW w:w="1120" w:type="pct"/>
          </w:tcPr>
          <w:p w14:paraId="388B40FD" w14:textId="77777777" w:rsidR="006C562D" w:rsidRPr="00606518"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606518">
              <w:rPr>
                <w:rStyle w:val="Strong"/>
              </w:rPr>
              <w:lastRenderedPageBreak/>
              <w:t>ML5-INT-01</w:t>
            </w:r>
          </w:p>
          <w:p w14:paraId="5148F9C8" w14:textId="77777777" w:rsidR="006C562D" w:rsidRDefault="006C562D" w:rsidP="006C562D">
            <w:pPr>
              <w:cnfStyle w:val="000000010000" w:firstRow="0" w:lastRow="0" w:firstColumn="0" w:lastColumn="0" w:oddVBand="0" w:evenVBand="0" w:oddHBand="0" w:evenHBand="1" w:firstRowFirstColumn="0" w:firstRowLastColumn="0" w:lastRowFirstColumn="0" w:lastRowLastColumn="0"/>
            </w:pPr>
            <w:r w:rsidRPr="00606518">
              <w:t xml:space="preserve">exchanges information, ideas and perspectives in a range of </w:t>
            </w:r>
            <w:r w:rsidRPr="00606518">
              <w:lastRenderedPageBreak/>
              <w:t>contexts by manipulating culturally appropriate language</w:t>
            </w:r>
          </w:p>
          <w:p w14:paraId="77A35F9E" w14:textId="77777777" w:rsidR="006C562D" w:rsidRPr="00606518"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606518">
              <w:rPr>
                <w:rStyle w:val="Strong"/>
              </w:rPr>
              <w:t>ML5-UND-01</w:t>
            </w:r>
          </w:p>
          <w:p w14:paraId="51983B2A" w14:textId="77777777" w:rsidR="006C562D" w:rsidRDefault="006C562D" w:rsidP="006C562D">
            <w:pPr>
              <w:cnfStyle w:val="000000010000" w:firstRow="0" w:lastRow="0" w:firstColumn="0" w:lastColumn="0" w:oddVBand="0" w:evenVBand="0" w:oddHBand="0" w:evenHBand="1" w:firstRowFirstColumn="0" w:firstRowLastColumn="0" w:lastRowFirstColumn="0" w:lastRowLastColumn="0"/>
            </w:pPr>
            <w:r w:rsidRPr="00606518">
              <w:t>analyses and responds to information, ideas and perspectives in a range of texts to demonstrate understanding</w:t>
            </w:r>
          </w:p>
          <w:p w14:paraId="5822A362" w14:textId="77777777" w:rsidR="006C562D" w:rsidRPr="00606518"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606518">
              <w:rPr>
                <w:rStyle w:val="Strong"/>
              </w:rPr>
              <w:t>ML5-CRT-01</w:t>
            </w:r>
          </w:p>
          <w:p w14:paraId="4E5AD00D" w14:textId="43E2BA5F" w:rsidR="006C562D" w:rsidRDefault="006C562D" w:rsidP="006C562D">
            <w:pPr>
              <w:cnfStyle w:val="000000010000" w:firstRow="0" w:lastRow="0" w:firstColumn="0" w:lastColumn="0" w:oddVBand="0" w:evenVBand="0" w:oddHBand="0" w:evenHBand="1" w:firstRowFirstColumn="0" w:firstRowLastColumn="0" w:lastRowFirstColumn="0" w:lastRowLastColumn="0"/>
            </w:pPr>
            <w:r w:rsidRPr="00606518">
              <w:t>creates a range of texts for diverse communicative purposes by manipulating culturally appropriate language</w:t>
            </w:r>
          </w:p>
        </w:tc>
        <w:tc>
          <w:tcPr>
            <w:tcW w:w="1129" w:type="pct"/>
          </w:tcPr>
          <w:p w14:paraId="3A6B85C7" w14:textId="71134368" w:rsidR="003F5504" w:rsidRPr="006E7344" w:rsidRDefault="00A50359" w:rsidP="00505CC4">
            <w:pPr>
              <w:pStyle w:val="ListBullet"/>
              <w:cnfStyle w:val="000000010000" w:firstRow="0" w:lastRow="0" w:firstColumn="0" w:lastColumn="0" w:oddVBand="0" w:evenVBand="0" w:oddHBand="0" w:evenHBand="1" w:firstRowFirstColumn="0" w:firstRowLastColumn="0" w:lastRowFirstColumn="0" w:lastRowLastColumn="0"/>
              <w:rPr>
                <w:rStyle w:val="Emphasis"/>
                <w:lang w:val="es-ES"/>
              </w:rPr>
            </w:pPr>
            <w:r w:rsidRPr="00AA25E3">
              <w:rPr>
                <w:lang w:val="es-ES"/>
              </w:rPr>
              <w:lastRenderedPageBreak/>
              <w:t>Use</w:t>
            </w:r>
            <w:r w:rsidR="003F5504" w:rsidRPr="00AA25E3">
              <w:rPr>
                <w:lang w:val="es-ES"/>
              </w:rPr>
              <w:t xml:space="preserve"> comparatives and superlatives </w:t>
            </w:r>
            <w:r w:rsidR="003F5504" w:rsidRPr="00DE1CA5">
              <w:rPr>
                <w:lang w:val="es-ES"/>
              </w:rPr>
              <w:t>to discus</w:t>
            </w:r>
            <w:r w:rsidR="00503F8F" w:rsidRPr="00DE1CA5">
              <w:rPr>
                <w:lang w:val="es-ES"/>
              </w:rPr>
              <w:t>s</w:t>
            </w:r>
            <w:r w:rsidRPr="00DE1CA5">
              <w:rPr>
                <w:lang w:val="es-ES"/>
              </w:rPr>
              <w:t xml:space="preserve"> the</w:t>
            </w:r>
            <w:r w:rsidR="003F5504" w:rsidRPr="00DE1CA5">
              <w:rPr>
                <w:lang w:val="es-ES"/>
              </w:rPr>
              <w:t xml:space="preserve"> importance </w:t>
            </w:r>
            <w:r w:rsidR="00D20F74" w:rsidRPr="00DE1CA5">
              <w:rPr>
                <w:lang w:val="es-ES"/>
              </w:rPr>
              <w:t xml:space="preserve">of </w:t>
            </w:r>
            <w:r w:rsidRPr="00DE1CA5">
              <w:rPr>
                <w:lang w:val="es-ES"/>
              </w:rPr>
              <w:t>balancing</w:t>
            </w:r>
            <w:r w:rsidR="003F5504" w:rsidRPr="00DE1CA5">
              <w:rPr>
                <w:lang w:val="es-ES"/>
              </w:rPr>
              <w:t xml:space="preserve"> study, work</w:t>
            </w:r>
            <w:r w:rsidR="003F5504" w:rsidRPr="00AA25E3">
              <w:rPr>
                <w:rStyle w:val="Strong"/>
                <w:b w:val="0"/>
                <w:lang w:val="es-ES"/>
              </w:rPr>
              <w:t xml:space="preserve"> </w:t>
            </w:r>
            <w:r w:rsidR="003F5504" w:rsidRPr="00AA25E3">
              <w:rPr>
                <w:rStyle w:val="Strong"/>
                <w:b w:val="0"/>
                <w:lang w:val="es-ES"/>
              </w:rPr>
              <w:lastRenderedPageBreak/>
              <w:t xml:space="preserve">and </w:t>
            </w:r>
            <w:r w:rsidR="003F5504" w:rsidRPr="00DE1CA5">
              <w:rPr>
                <w:rStyle w:val="Strong"/>
                <w:b w:val="0"/>
                <w:lang w:val="es-ES"/>
              </w:rPr>
              <w:t>leisure</w:t>
            </w:r>
            <w:r w:rsidR="003F5504" w:rsidRPr="00AA25E3">
              <w:rPr>
                <w:rStyle w:val="Strong"/>
                <w:b w:val="0"/>
                <w:lang w:val="es-ES"/>
              </w:rPr>
              <w:t xml:space="preserve">, </w:t>
            </w:r>
            <w:r w:rsidR="003F5504" w:rsidRPr="00DE1CA5">
              <w:rPr>
                <w:rStyle w:val="Strong"/>
                <w:b w:val="0"/>
                <w:lang w:val="es-ES"/>
              </w:rPr>
              <w:t>for</w:t>
            </w:r>
            <w:r w:rsidR="003F5504" w:rsidRPr="00AA25E3">
              <w:rPr>
                <w:rStyle w:val="Strong"/>
                <w:b w:val="0"/>
                <w:lang w:val="es-ES"/>
              </w:rPr>
              <w:t xml:space="preserve"> </w:t>
            </w:r>
            <w:r w:rsidR="003F5504" w:rsidRPr="00DE1CA5">
              <w:rPr>
                <w:rStyle w:val="Strong"/>
                <w:b w:val="0"/>
                <w:lang w:val="es-ES"/>
              </w:rPr>
              <w:t>example</w:t>
            </w:r>
            <w:r w:rsidR="003F5504" w:rsidRPr="00AA25E3">
              <w:rPr>
                <w:rStyle w:val="Strong"/>
                <w:b w:val="0"/>
                <w:lang w:val="es-ES"/>
              </w:rPr>
              <w:t>,</w:t>
            </w:r>
            <w:r w:rsidR="003F5504" w:rsidRPr="00BF7238">
              <w:rPr>
                <w:rStyle w:val="Strong"/>
                <w:b w:val="0"/>
                <w:lang w:val="es-ES"/>
              </w:rPr>
              <w:t xml:space="preserve"> </w:t>
            </w:r>
            <w:r w:rsidRPr="006E7344">
              <w:rPr>
                <w:rStyle w:val="Emphasis"/>
                <w:lang w:val="es-ES"/>
              </w:rPr>
              <w:t>L</w:t>
            </w:r>
            <w:r w:rsidR="00BF1076" w:rsidRPr="006E7344">
              <w:rPr>
                <w:rStyle w:val="Emphasis"/>
                <w:lang w:val="es-ES"/>
              </w:rPr>
              <w:t xml:space="preserve">a salud </w:t>
            </w:r>
            <w:r w:rsidR="003F5504" w:rsidRPr="006E7344">
              <w:rPr>
                <w:rStyle w:val="Emphasis"/>
                <w:lang w:val="es-ES"/>
              </w:rPr>
              <w:t>es m</w:t>
            </w:r>
            <w:r w:rsidR="00BF1076" w:rsidRPr="006E7344">
              <w:rPr>
                <w:rStyle w:val="Emphasis"/>
                <w:lang w:val="es-ES"/>
              </w:rPr>
              <w:t>á</w:t>
            </w:r>
            <w:r w:rsidR="003F5504" w:rsidRPr="006E7344">
              <w:rPr>
                <w:rStyle w:val="Emphasis"/>
                <w:lang w:val="es-ES"/>
              </w:rPr>
              <w:t>s</w:t>
            </w:r>
            <w:r w:rsidR="00BF1076" w:rsidRPr="006E7344">
              <w:rPr>
                <w:rStyle w:val="Emphasis"/>
                <w:lang w:val="es-ES"/>
              </w:rPr>
              <w:t xml:space="preserve"> importante que el dinero</w:t>
            </w:r>
            <w:r w:rsidRPr="006E7344">
              <w:rPr>
                <w:rStyle w:val="Emphasis"/>
                <w:lang w:val="es-ES"/>
              </w:rPr>
              <w:t>; E</w:t>
            </w:r>
            <w:r w:rsidR="00BF1076" w:rsidRPr="006E7344">
              <w:rPr>
                <w:rStyle w:val="Emphasis"/>
                <w:lang w:val="es-ES"/>
              </w:rPr>
              <w:t xml:space="preserve">studiar es más </w:t>
            </w:r>
            <w:r w:rsidR="007C28F1" w:rsidRPr="006E7344">
              <w:rPr>
                <w:rStyle w:val="Emphasis"/>
                <w:lang w:val="es-ES"/>
              </w:rPr>
              <w:t>beneficioso que trabajar</w:t>
            </w:r>
            <w:r w:rsidRPr="006E7344">
              <w:rPr>
                <w:rStyle w:val="Emphasis"/>
                <w:lang w:val="es-ES"/>
              </w:rPr>
              <w:t>.</w:t>
            </w:r>
          </w:p>
          <w:p w14:paraId="62F6A628" w14:textId="2C267855" w:rsidR="00256AC1" w:rsidRPr="00305D7C" w:rsidRDefault="00256AC1" w:rsidP="007C28F1">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305D7C">
              <w:t>Describe</w:t>
            </w:r>
            <w:r w:rsidR="00A449A8" w:rsidRPr="00305D7C">
              <w:t xml:space="preserve"> skills and experiences,</w:t>
            </w:r>
            <w:r w:rsidR="006C562D" w:rsidRPr="00305D7C">
              <w:t xml:space="preserve"> strengths</w:t>
            </w:r>
            <w:r w:rsidR="003B6CF5" w:rsidRPr="00305D7C">
              <w:t xml:space="preserve"> and </w:t>
            </w:r>
            <w:r w:rsidR="006C562D" w:rsidRPr="00305D7C">
              <w:t xml:space="preserve">weaknesses </w:t>
            </w:r>
            <w:r w:rsidR="00A449A8" w:rsidRPr="00305D7C">
              <w:t>in relation to work and study opportunities</w:t>
            </w:r>
            <w:r w:rsidR="004273C9" w:rsidRPr="00305D7C">
              <w:t>, for example,</w:t>
            </w:r>
            <w:r w:rsidR="004273C9" w:rsidRPr="00403990">
              <w:rPr>
                <w:rStyle w:val="Strong"/>
                <w:b w:val="0"/>
              </w:rPr>
              <w:t xml:space="preserve"> </w:t>
            </w:r>
            <w:r w:rsidR="004273C9" w:rsidRPr="00AA25E3">
              <w:rPr>
                <w:rStyle w:val="Emphasis"/>
              </w:rPr>
              <w:t xml:space="preserve">Soy bueno/a </w:t>
            </w:r>
            <w:r w:rsidR="004273C9" w:rsidRPr="00DE1CA5">
              <w:rPr>
                <w:rStyle w:val="Emphasis"/>
              </w:rPr>
              <w:t>en</w:t>
            </w:r>
            <w:r w:rsidR="004273C9" w:rsidRPr="00AA25E3">
              <w:rPr>
                <w:rStyle w:val="Emphasis"/>
              </w:rPr>
              <w:t xml:space="preserve"> …</w:t>
            </w:r>
            <w:r w:rsidR="004273C9" w:rsidRPr="00403990">
              <w:rPr>
                <w:rStyle w:val="Strong"/>
                <w:b w:val="0"/>
                <w:i/>
                <w:iCs/>
              </w:rPr>
              <w:t>[</w:t>
            </w:r>
            <w:r w:rsidR="004273C9" w:rsidRPr="00305D7C">
              <w:t>activity</w:t>
            </w:r>
            <w:r w:rsidR="004273C9" w:rsidRPr="00403990">
              <w:rPr>
                <w:rStyle w:val="Strong"/>
                <w:b w:val="0"/>
                <w:i/>
                <w:iCs/>
              </w:rPr>
              <w:t>]</w:t>
            </w:r>
            <w:r w:rsidR="004273C9" w:rsidRPr="00A50359">
              <w:rPr>
                <w:rStyle w:val="Strong"/>
                <w:b w:val="0"/>
                <w:i/>
                <w:iCs/>
              </w:rPr>
              <w:t xml:space="preserve">; </w:t>
            </w:r>
            <w:r w:rsidR="004273C9" w:rsidRPr="00AA25E3">
              <w:rPr>
                <w:rStyle w:val="Emphasis"/>
              </w:rPr>
              <w:t xml:space="preserve">No </w:t>
            </w:r>
            <w:proofErr w:type="spellStart"/>
            <w:r w:rsidR="004273C9" w:rsidRPr="00AA25E3">
              <w:rPr>
                <w:rStyle w:val="Emphasis"/>
              </w:rPr>
              <w:t>se</w:t>
            </w:r>
            <w:proofErr w:type="spellEnd"/>
            <w:r w:rsidR="004273C9" w:rsidRPr="00AA25E3">
              <w:rPr>
                <w:rStyle w:val="Emphasis"/>
              </w:rPr>
              <w:t xml:space="preserve"> me da bien</w:t>
            </w:r>
            <w:r w:rsidR="004273C9" w:rsidRPr="00B23533">
              <w:rPr>
                <w:rStyle w:val="Strong"/>
                <w:b w:val="0"/>
              </w:rPr>
              <w:t xml:space="preserve"> </w:t>
            </w:r>
            <w:r w:rsidR="004273C9" w:rsidRPr="00403990">
              <w:rPr>
                <w:rStyle w:val="Strong"/>
                <w:b w:val="0"/>
                <w:i/>
                <w:iCs/>
              </w:rPr>
              <w:t>[</w:t>
            </w:r>
            <w:r w:rsidR="004273C9" w:rsidRPr="00305D7C">
              <w:t>activity</w:t>
            </w:r>
            <w:r w:rsidR="004273C9" w:rsidRPr="00403990">
              <w:rPr>
                <w:rStyle w:val="Strong"/>
                <w:b w:val="0"/>
                <w:i/>
                <w:iCs/>
              </w:rPr>
              <w:t>]</w:t>
            </w:r>
            <w:r w:rsidR="004273C9">
              <w:rPr>
                <w:rStyle w:val="Strong"/>
                <w:b w:val="0"/>
              </w:rPr>
              <w:t xml:space="preserve">, </w:t>
            </w:r>
            <w:proofErr w:type="spellStart"/>
            <w:r w:rsidR="004273C9" w:rsidRPr="00DE1CA5">
              <w:rPr>
                <w:rStyle w:val="Emphasis"/>
              </w:rPr>
              <w:t>Trabajo</w:t>
            </w:r>
            <w:proofErr w:type="spellEnd"/>
            <w:r w:rsidR="004273C9" w:rsidRPr="00DE1CA5">
              <w:rPr>
                <w:rStyle w:val="Emphasis"/>
              </w:rPr>
              <w:t xml:space="preserve"> en un restaurant </w:t>
            </w:r>
            <w:proofErr w:type="spellStart"/>
            <w:r w:rsidR="004273C9" w:rsidRPr="00DE1CA5">
              <w:rPr>
                <w:rStyle w:val="Emphasis"/>
              </w:rPr>
              <w:t>desde</w:t>
            </w:r>
            <w:proofErr w:type="spellEnd"/>
            <w:r w:rsidR="004273C9" w:rsidRPr="00DE1CA5">
              <w:rPr>
                <w:rStyle w:val="Emphasis"/>
              </w:rPr>
              <w:t xml:space="preserve"> </w:t>
            </w:r>
            <w:proofErr w:type="spellStart"/>
            <w:r w:rsidR="004273C9" w:rsidRPr="00DE1CA5">
              <w:rPr>
                <w:rStyle w:val="Emphasis"/>
              </w:rPr>
              <w:t>hace</w:t>
            </w:r>
            <w:proofErr w:type="spellEnd"/>
            <w:r w:rsidR="004273C9" w:rsidRPr="00403990">
              <w:rPr>
                <w:rStyle w:val="Strong"/>
                <w:b w:val="0"/>
                <w:i/>
                <w:iCs/>
              </w:rPr>
              <w:t xml:space="preserve"> [</w:t>
            </w:r>
            <w:r w:rsidR="004273C9" w:rsidRPr="00305D7C">
              <w:t>number</w:t>
            </w:r>
            <w:r w:rsidR="004273C9" w:rsidRPr="00403990">
              <w:rPr>
                <w:rStyle w:val="Strong"/>
                <w:b w:val="0"/>
                <w:i/>
                <w:iCs/>
              </w:rPr>
              <w:t xml:space="preserve">] </w:t>
            </w:r>
            <w:proofErr w:type="spellStart"/>
            <w:r w:rsidR="004273C9" w:rsidRPr="00DE1CA5">
              <w:rPr>
                <w:rStyle w:val="Emphasis"/>
              </w:rPr>
              <w:t>años</w:t>
            </w:r>
            <w:proofErr w:type="spellEnd"/>
            <w:r w:rsidR="00025FA9" w:rsidRPr="00305D7C">
              <w:rPr>
                <w:rStyle w:val="Emphasis"/>
              </w:rPr>
              <w:t>.</w:t>
            </w:r>
          </w:p>
          <w:p w14:paraId="2DF0E562" w14:textId="4D80BCB7" w:rsidR="006C562D" w:rsidRPr="00952C50" w:rsidRDefault="00256AC1" w:rsidP="00505CC4">
            <w:pPr>
              <w:pStyle w:val="ListBullet"/>
              <w:cnfStyle w:val="000000010000" w:firstRow="0" w:lastRow="0" w:firstColumn="0" w:lastColumn="0" w:oddVBand="0" w:evenVBand="0" w:oddHBand="0" w:evenHBand="1" w:firstRowFirstColumn="0" w:firstRowLastColumn="0" w:lastRowFirstColumn="0" w:lastRowLastColumn="0"/>
              <w:rPr>
                <w:rStyle w:val="Emphasis"/>
                <w:lang w:val="es-ES"/>
              </w:rPr>
            </w:pPr>
            <w:r w:rsidRPr="00DE1CA5">
              <w:rPr>
                <w:lang w:val="es-ES"/>
              </w:rPr>
              <w:lastRenderedPageBreak/>
              <w:t xml:space="preserve">Express </w:t>
            </w:r>
            <w:r w:rsidR="006C562D" w:rsidRPr="00DE1CA5">
              <w:rPr>
                <w:lang w:val="es-ES"/>
              </w:rPr>
              <w:t>preferences in relation to careers</w:t>
            </w:r>
            <w:r w:rsidR="003B6CF5" w:rsidRPr="00DE1CA5">
              <w:rPr>
                <w:lang w:val="es-ES"/>
              </w:rPr>
              <w:t>,</w:t>
            </w:r>
            <w:r w:rsidRPr="00DE1CA5">
              <w:rPr>
                <w:lang w:val="es-ES"/>
              </w:rPr>
              <w:t xml:space="preserve"> with reasoning</w:t>
            </w:r>
            <w:r w:rsidR="006C562D" w:rsidRPr="00DE1CA5">
              <w:rPr>
                <w:lang w:val="es-ES"/>
              </w:rPr>
              <w:t xml:space="preserve"> </w:t>
            </w:r>
            <w:r w:rsidR="00A50359" w:rsidRPr="00DE1CA5">
              <w:rPr>
                <w:lang w:val="es-ES"/>
              </w:rPr>
              <w:t xml:space="preserve">and </w:t>
            </w:r>
            <w:r w:rsidR="006C562D" w:rsidRPr="00DE1CA5">
              <w:rPr>
                <w:lang w:val="es-ES"/>
              </w:rPr>
              <w:t>qualifiers</w:t>
            </w:r>
            <w:r w:rsidR="006C562D" w:rsidRPr="00AA25E3">
              <w:rPr>
                <w:lang w:val="es-ES"/>
              </w:rPr>
              <w:t xml:space="preserve"> </w:t>
            </w:r>
            <w:r w:rsidR="00A50359" w:rsidRPr="00AA25E3">
              <w:rPr>
                <w:lang w:val="es-ES"/>
              </w:rPr>
              <w:t>(</w:t>
            </w:r>
            <w:r w:rsidR="006C562D" w:rsidRPr="00222DA0">
              <w:rPr>
                <w:rStyle w:val="Emphasis"/>
                <w:lang w:val="es-ES"/>
              </w:rPr>
              <w:t>bastante, muy, un poco</w:t>
            </w:r>
            <w:r w:rsidR="006C562D" w:rsidRPr="00AA25E3">
              <w:rPr>
                <w:lang w:val="es-ES"/>
              </w:rPr>
              <w:t>)</w:t>
            </w:r>
            <w:r w:rsidR="007C28F1" w:rsidRPr="00AA25E3">
              <w:rPr>
                <w:lang w:val="es-ES"/>
              </w:rPr>
              <w:t xml:space="preserve">, </w:t>
            </w:r>
            <w:r w:rsidR="007C28F1" w:rsidRPr="00DE1CA5">
              <w:rPr>
                <w:lang w:val="es-ES"/>
              </w:rPr>
              <w:t>for example</w:t>
            </w:r>
            <w:r w:rsidR="007C28F1" w:rsidRPr="00AA25E3">
              <w:rPr>
                <w:lang w:val="es-ES"/>
              </w:rPr>
              <w:t>,</w:t>
            </w:r>
            <w:r w:rsidR="007C28F1" w:rsidRPr="00952C50">
              <w:rPr>
                <w:lang w:val="es-ES"/>
              </w:rPr>
              <w:t xml:space="preserve"> </w:t>
            </w:r>
            <w:r w:rsidR="00A50359" w:rsidRPr="00952C50">
              <w:rPr>
                <w:rStyle w:val="Emphasis"/>
                <w:lang w:val="es-ES"/>
              </w:rPr>
              <w:t>L</w:t>
            </w:r>
            <w:r w:rsidR="00EE0FD2" w:rsidRPr="00952C50">
              <w:rPr>
                <w:rStyle w:val="Emphasis"/>
                <w:lang w:val="es-ES"/>
              </w:rPr>
              <w:t>o que más me interesa</w:t>
            </w:r>
            <w:r w:rsidR="00D853F4" w:rsidRPr="00952C50">
              <w:rPr>
                <w:rStyle w:val="Emphasis"/>
                <w:lang w:val="es-ES"/>
              </w:rPr>
              <w:t xml:space="preserve"> es; Mi trabajo tiene que ser…; el trabajo perfecto para mí es…</w:t>
            </w:r>
          </w:p>
          <w:p w14:paraId="0667064E" w14:textId="108EECCB" w:rsidR="005B3EBB" w:rsidRPr="00AA25E3" w:rsidRDefault="005B3EBB" w:rsidP="007C28F1">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22595A">
              <w:t>Explain future hopes and plans using the conditional tense, for example,</w:t>
            </w:r>
            <w:r w:rsidRPr="00222DA0">
              <w:t xml:space="preserve"> </w:t>
            </w:r>
            <w:r w:rsidRPr="00DE1CA5">
              <w:rPr>
                <w:rStyle w:val="Emphasis"/>
              </w:rPr>
              <w:t>Me gustaría</w:t>
            </w:r>
            <w:r w:rsidRPr="00AA25E3">
              <w:rPr>
                <w:rStyle w:val="Emphasis"/>
              </w:rPr>
              <w:t xml:space="preserve"> </w:t>
            </w:r>
            <w:r w:rsidRPr="00DE1CA5">
              <w:rPr>
                <w:rStyle w:val="Emphasis"/>
              </w:rPr>
              <w:lastRenderedPageBreak/>
              <w:t>ser/estudiar/entrar</w:t>
            </w:r>
            <w:r w:rsidR="00A50359" w:rsidRPr="00AA25E3">
              <w:rPr>
                <w:rStyle w:val="Emphasis"/>
              </w:rPr>
              <w:t>.</w:t>
            </w:r>
          </w:p>
          <w:p w14:paraId="515B225F" w14:textId="6D7A39C9" w:rsidR="006C562D" w:rsidRPr="00B23533" w:rsidRDefault="000566FC" w:rsidP="00505CC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Acces</w:t>
            </w:r>
            <w:r w:rsidR="00B91936">
              <w:rPr>
                <w:rStyle w:val="Strong"/>
                <w:b w:val="0"/>
              </w:rPr>
              <w:t>s and respond to</w:t>
            </w:r>
            <w:r>
              <w:rPr>
                <w:rStyle w:val="Strong"/>
                <w:b w:val="0"/>
              </w:rPr>
              <w:t xml:space="preserve"> texts </w:t>
            </w:r>
            <w:r w:rsidR="00B91936">
              <w:rPr>
                <w:rStyle w:val="Strong"/>
                <w:b w:val="0"/>
              </w:rPr>
              <w:t>about</w:t>
            </w:r>
            <w:r w:rsidR="006C562D" w:rsidRPr="008E50F3">
              <w:rPr>
                <w:rStyle w:val="Strong"/>
                <w:b w:val="0"/>
              </w:rPr>
              <w:t xml:space="preserve"> </w:t>
            </w:r>
            <w:r w:rsidRPr="00505CC4">
              <w:rPr>
                <w:rStyle w:val="Strong"/>
                <w:b w:val="0"/>
                <w:bCs w:val="0"/>
              </w:rPr>
              <w:t>employment</w:t>
            </w:r>
            <w:r>
              <w:rPr>
                <w:rStyle w:val="Strong"/>
                <w:b w:val="0"/>
              </w:rPr>
              <w:t xml:space="preserve"> opportunities</w:t>
            </w:r>
            <w:r w:rsidR="006C562D" w:rsidRPr="008E50F3">
              <w:rPr>
                <w:rStyle w:val="Strong"/>
                <w:b w:val="0"/>
              </w:rPr>
              <w:t>.</w:t>
            </w:r>
          </w:p>
        </w:tc>
        <w:tc>
          <w:tcPr>
            <w:tcW w:w="1341" w:type="pct"/>
          </w:tcPr>
          <w:p w14:paraId="4D4EDDF7" w14:textId="556D21B6" w:rsidR="003F05BE" w:rsidRPr="00895391" w:rsidRDefault="007F00BA" w:rsidP="003F05BE">
            <w:pPr>
              <w:cnfStyle w:val="000000010000" w:firstRow="0" w:lastRow="0" w:firstColumn="0" w:lastColumn="0" w:oddVBand="0" w:evenVBand="0" w:oddHBand="0" w:evenHBand="1" w:firstRowFirstColumn="0" w:firstRowLastColumn="0" w:lastRowFirstColumn="0" w:lastRowLastColumn="0"/>
              <w:rPr>
                <w:rStyle w:val="Strong"/>
              </w:rPr>
            </w:pPr>
            <w:r w:rsidRPr="00895391">
              <w:rPr>
                <w:rStyle w:val="Strong"/>
              </w:rPr>
              <w:lastRenderedPageBreak/>
              <w:t>P</w:t>
            </w:r>
            <w:r>
              <w:rPr>
                <w:rStyle w:val="Strong"/>
              </w:rPr>
              <w:t xml:space="preserve">art A: </w:t>
            </w:r>
            <w:r w:rsidR="003F05BE" w:rsidRPr="00895391">
              <w:rPr>
                <w:rStyle w:val="Strong"/>
              </w:rPr>
              <w:t>Understanding texts (ML5-UND-01)</w:t>
            </w:r>
          </w:p>
          <w:p w14:paraId="39F82A13" w14:textId="78654F58" w:rsidR="003F05BE" w:rsidRDefault="003F05BE" w:rsidP="003F05BE">
            <w:pPr>
              <w:cnfStyle w:val="000000010000" w:firstRow="0" w:lastRow="0" w:firstColumn="0" w:lastColumn="0" w:oddVBand="0" w:evenVBand="0" w:oddHBand="0" w:evenHBand="1" w:firstRowFirstColumn="0" w:firstRowLastColumn="0" w:lastRowFirstColumn="0" w:lastRowLastColumn="0"/>
              <w:rPr>
                <w:rStyle w:val="Strong"/>
                <w:rFonts w:eastAsia="Calibri"/>
              </w:rPr>
            </w:pPr>
            <w:r>
              <w:rPr>
                <w:rStyle w:val="Strong"/>
                <w:rFonts w:eastAsia="Calibri"/>
                <w:b w:val="0"/>
              </w:rPr>
              <w:t xml:space="preserve">You’re interested in weekend work </w:t>
            </w:r>
            <w:r>
              <w:rPr>
                <w:rStyle w:val="Strong"/>
                <w:rFonts w:eastAsia="Calibri"/>
                <w:b w:val="0"/>
              </w:rPr>
              <w:lastRenderedPageBreak/>
              <w:t xml:space="preserve">while in Spain. </w:t>
            </w:r>
            <w:r w:rsidRPr="003F05BE">
              <w:rPr>
                <w:rStyle w:val="Strong"/>
                <w:rFonts w:eastAsia="Calibri"/>
                <w:b w:val="0"/>
              </w:rPr>
              <w:t>Read a series of job advertisements</w:t>
            </w:r>
            <w:r>
              <w:rPr>
                <w:rStyle w:val="FootnoteReference"/>
                <w:rFonts w:eastAsia="Calibri"/>
                <w:bCs/>
              </w:rPr>
              <w:footnoteReference w:id="13"/>
            </w:r>
            <w:r w:rsidRPr="003F05BE">
              <w:rPr>
                <w:rStyle w:val="Strong"/>
                <w:rFonts w:eastAsia="Calibri"/>
                <w:b w:val="0"/>
              </w:rPr>
              <w:t xml:space="preserve"> and write a short reply, in Spanish, to one which interests you. Include:</w:t>
            </w:r>
          </w:p>
          <w:p w14:paraId="1BAC71F8" w14:textId="42E4CE16" w:rsidR="003F05BE" w:rsidRPr="00505CC4"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606518">
              <w:t xml:space="preserve">your </w:t>
            </w:r>
            <w:r w:rsidRPr="00505CC4">
              <w:t>name, age and contact details</w:t>
            </w:r>
          </w:p>
          <w:p w14:paraId="263627C2" w14:textId="0CC08A20" w:rsidR="003F05BE" w:rsidRPr="00505CC4"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505CC4">
              <w:t>your availability</w:t>
            </w:r>
          </w:p>
          <w:p w14:paraId="4297920C" w14:textId="0D5D06BA" w:rsidR="003F05BE" w:rsidRPr="00505CC4"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505CC4">
              <w:t>at least one skill you are good at</w:t>
            </w:r>
          </w:p>
          <w:p w14:paraId="5DC45FC1" w14:textId="28B58F93" w:rsidR="003F05BE" w:rsidRPr="00606518"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505CC4">
              <w:t>at leas</w:t>
            </w:r>
            <w:r w:rsidRPr="00606518">
              <w:t>t one thing that interest</w:t>
            </w:r>
            <w:r w:rsidR="003B6CF5" w:rsidRPr="00606518">
              <w:t>s</w:t>
            </w:r>
            <w:r w:rsidRPr="00606518">
              <w:t xml:space="preserve"> you.</w:t>
            </w:r>
          </w:p>
          <w:p w14:paraId="31977C2D" w14:textId="5F9ACF22" w:rsidR="00EB3F36" w:rsidRPr="00606518" w:rsidRDefault="007F00BA" w:rsidP="003F05BE">
            <w:pPr>
              <w:cnfStyle w:val="000000010000" w:firstRow="0" w:lastRow="0" w:firstColumn="0" w:lastColumn="0" w:oddVBand="0" w:evenVBand="0" w:oddHBand="0" w:evenHBand="1" w:firstRowFirstColumn="0" w:firstRowLastColumn="0" w:lastRowFirstColumn="0" w:lastRowLastColumn="0"/>
              <w:rPr>
                <w:rStyle w:val="Strong"/>
              </w:rPr>
            </w:pPr>
            <w:r w:rsidRPr="00606518">
              <w:rPr>
                <w:rStyle w:val="Strong"/>
              </w:rPr>
              <w:t xml:space="preserve">Part B: </w:t>
            </w:r>
            <w:r w:rsidR="008E50F3" w:rsidRPr="00606518">
              <w:rPr>
                <w:rStyle w:val="Strong"/>
              </w:rPr>
              <w:t>Interacting</w:t>
            </w:r>
            <w:r w:rsidR="00EB3F36" w:rsidRPr="00606518">
              <w:rPr>
                <w:rStyle w:val="Strong"/>
              </w:rPr>
              <w:t xml:space="preserve"> (ML5-</w:t>
            </w:r>
            <w:r w:rsidR="008E50F3" w:rsidRPr="00606518">
              <w:rPr>
                <w:rStyle w:val="Strong"/>
              </w:rPr>
              <w:t>INT</w:t>
            </w:r>
            <w:r w:rsidR="00EB3F36" w:rsidRPr="00606518">
              <w:rPr>
                <w:rStyle w:val="Strong"/>
              </w:rPr>
              <w:t>-01)</w:t>
            </w:r>
          </w:p>
          <w:p w14:paraId="2A990659" w14:textId="5ED4A9C5" w:rsidR="00EB3F36" w:rsidRPr="00EA323C" w:rsidRDefault="00EB3F36" w:rsidP="006C562D">
            <w:pPr>
              <w:cnfStyle w:val="000000010000" w:firstRow="0" w:lastRow="0" w:firstColumn="0" w:lastColumn="0" w:oddVBand="0" w:evenVBand="0" w:oddHBand="0" w:evenHBand="1" w:firstRowFirstColumn="0" w:firstRowLastColumn="0" w:lastRowFirstColumn="0" w:lastRowLastColumn="0"/>
            </w:pPr>
            <w:r w:rsidRPr="00EA323C">
              <w:lastRenderedPageBreak/>
              <w:t>Your host sibling is returning to Australia with you at the end of your visit to Spain. You are having a conversation</w:t>
            </w:r>
            <w:r w:rsidR="00503F8F" w:rsidRPr="00EA323C">
              <w:rPr>
                <w:rStyle w:val="FootnoteReference"/>
                <w:rFonts w:eastAsia="Calibri"/>
              </w:rPr>
              <w:footnoteReference w:id="14"/>
            </w:r>
            <w:r w:rsidRPr="00EA323C">
              <w:t xml:space="preserve"> with them about what you plan to do when you return </w:t>
            </w:r>
            <w:r w:rsidR="003B6CF5" w:rsidRPr="00EA323C">
              <w:t>home with regard to</w:t>
            </w:r>
            <w:r w:rsidRPr="00EA323C">
              <w:t xml:space="preserve"> study and work.</w:t>
            </w:r>
          </w:p>
          <w:p w14:paraId="234F12CD" w14:textId="401EB28B" w:rsidR="006C562D" w:rsidRPr="00EA323C" w:rsidRDefault="006C562D" w:rsidP="006C562D">
            <w:pPr>
              <w:cnfStyle w:val="000000010000" w:firstRow="0" w:lastRow="0" w:firstColumn="0" w:lastColumn="0" w:oddVBand="0" w:evenVBand="0" w:oddHBand="0" w:evenHBand="1" w:firstRowFirstColumn="0" w:firstRowLastColumn="0" w:lastRowFirstColumn="0" w:lastRowLastColumn="0"/>
            </w:pPr>
            <w:r w:rsidRPr="00EA323C">
              <w:t>During the conversation</w:t>
            </w:r>
            <w:r w:rsidR="00503F8F" w:rsidRPr="00EA323C">
              <w:t>, discuss:</w:t>
            </w:r>
          </w:p>
          <w:p w14:paraId="06BA3A1C" w14:textId="46FBA9F3" w:rsidR="00EB3F36" w:rsidRPr="00505CC4" w:rsidRDefault="008E50F3" w:rsidP="00505CC4">
            <w:pPr>
              <w:pStyle w:val="ListBullet"/>
              <w:cnfStyle w:val="000000010000" w:firstRow="0" w:lastRow="0" w:firstColumn="0" w:lastColumn="0" w:oddVBand="0" w:evenVBand="0" w:oddHBand="0" w:evenHBand="1" w:firstRowFirstColumn="0" w:firstRowLastColumn="0" w:lastRowFirstColumn="0" w:lastRowLastColumn="0"/>
            </w:pPr>
            <w:r>
              <w:t xml:space="preserve">the structure of </w:t>
            </w:r>
            <w:r w:rsidR="00503F8F">
              <w:t>the</w:t>
            </w:r>
            <w:r>
              <w:t xml:space="preserve"> school</w:t>
            </w:r>
            <w:r w:rsidR="00503F8F">
              <w:t xml:space="preserve"> </w:t>
            </w:r>
            <w:r w:rsidRPr="00505CC4">
              <w:t>week</w:t>
            </w:r>
          </w:p>
          <w:p w14:paraId="68A0A9FD" w14:textId="0E136160" w:rsidR="00503F8F" w:rsidRPr="00505CC4" w:rsidRDefault="00503F8F" w:rsidP="00505CC4">
            <w:pPr>
              <w:pStyle w:val="ListBullet"/>
              <w:cnfStyle w:val="000000010000" w:firstRow="0" w:lastRow="0" w:firstColumn="0" w:lastColumn="0" w:oddVBand="0" w:evenVBand="0" w:oddHBand="0" w:evenHBand="1" w:firstRowFirstColumn="0" w:firstRowLastColumn="0" w:lastRowFirstColumn="0" w:lastRowLastColumn="0"/>
            </w:pPr>
            <w:r w:rsidRPr="00505CC4">
              <w:t>when it may be possible to find part-time work, to fit in with school and study commitments</w:t>
            </w:r>
          </w:p>
          <w:p w14:paraId="747D0E55" w14:textId="5D87AF70" w:rsidR="006C562D" w:rsidRPr="00505CC4" w:rsidRDefault="006C562D" w:rsidP="00505CC4">
            <w:pPr>
              <w:pStyle w:val="ListBullet"/>
              <w:cnfStyle w:val="000000010000" w:firstRow="0" w:lastRow="0" w:firstColumn="0" w:lastColumn="0" w:oddVBand="0" w:evenVBand="0" w:oddHBand="0" w:evenHBand="1" w:firstRowFirstColumn="0" w:firstRowLastColumn="0" w:lastRowFirstColumn="0" w:lastRowLastColumn="0"/>
            </w:pPr>
            <w:r w:rsidRPr="00505CC4">
              <w:t xml:space="preserve">strengths, weaknesses and </w:t>
            </w:r>
            <w:r w:rsidRPr="00505CC4">
              <w:lastRenderedPageBreak/>
              <w:t>interests</w:t>
            </w:r>
            <w:r w:rsidR="00503F8F" w:rsidRPr="00505CC4">
              <w:t xml:space="preserve"> in relation to possible jobs</w:t>
            </w:r>
          </w:p>
          <w:p w14:paraId="6EA601E3" w14:textId="396252C0" w:rsidR="003F05BE" w:rsidRPr="003F05BE" w:rsidRDefault="006C562D" w:rsidP="00505CC4">
            <w:pPr>
              <w:pStyle w:val="ListBullet"/>
              <w:cnfStyle w:val="000000010000" w:firstRow="0" w:lastRow="0" w:firstColumn="0" w:lastColumn="0" w:oddVBand="0" w:evenVBand="0" w:oddHBand="0" w:evenHBand="1" w:firstRowFirstColumn="0" w:firstRowLastColumn="0" w:lastRowFirstColumn="0" w:lastRowLastColumn="0"/>
              <w:rPr>
                <w:rStyle w:val="Strong"/>
                <w:rFonts w:eastAsia="Calibri"/>
                <w:b w:val="0"/>
              </w:rPr>
            </w:pPr>
            <w:r w:rsidRPr="00505CC4">
              <w:t>future career</w:t>
            </w:r>
            <w:r w:rsidRPr="00EA323C">
              <w:t xml:space="preserve"> hopes</w:t>
            </w:r>
            <w:r w:rsidR="0022595A" w:rsidRPr="00EA323C">
              <w:t xml:space="preserve"> or </w:t>
            </w:r>
            <w:r w:rsidRPr="00EA323C">
              <w:t>plans.</w:t>
            </w:r>
          </w:p>
        </w:tc>
      </w:tr>
    </w:tbl>
    <w:p w14:paraId="47E76AA6" w14:textId="1D5F57E4" w:rsidR="00F838DC" w:rsidRPr="003A37EF" w:rsidRDefault="00000000" w:rsidP="009B0DFC">
      <w:pPr>
        <w:pStyle w:val="Imageattributioncaption"/>
      </w:pPr>
      <w:hyperlink r:id="rId8" w:history="1">
        <w:r w:rsidR="002E1591" w:rsidRPr="003A37EF">
          <w:rPr>
            <w:rStyle w:val="Hyperlink"/>
          </w:rPr>
          <w:t>Modern Languages K–10 Syllabus</w:t>
        </w:r>
      </w:hyperlink>
      <w:r w:rsidR="002E1591" w:rsidRPr="003A37EF">
        <w:t xml:space="preserve"> </w:t>
      </w:r>
      <w:r w:rsidR="00F838DC" w:rsidRPr="003A37EF">
        <w:t>© NSW Education Standards Authority (NESA) for and on behalf of the Crown in right of the State of New South Wales, 2022.</w:t>
      </w:r>
    </w:p>
    <w:p w14:paraId="5504A2C2" w14:textId="77777777" w:rsidR="00726ACD" w:rsidRPr="003A37EF" w:rsidRDefault="00726ACD" w:rsidP="00726ACD">
      <w:pPr>
        <w:pStyle w:val="FeatureBox2"/>
      </w:pPr>
      <w:r w:rsidRPr="003A37EF">
        <w:t xml:space="preserve">Please complete the following </w:t>
      </w:r>
      <w:hyperlink r:id="rId9" w:history="1">
        <w:r w:rsidRPr="003A37EF">
          <w:rPr>
            <w:rStyle w:val="Hyperlink"/>
          </w:rPr>
          <w:t>feedback form</w:t>
        </w:r>
      </w:hyperlink>
      <w:r w:rsidRPr="003A37EF">
        <w:t xml:space="preserve"> to help us improve our resources and support.</w:t>
      </w:r>
    </w:p>
    <w:p w14:paraId="5598526B" w14:textId="77777777" w:rsidR="008F3BC8" w:rsidRDefault="004775EA">
      <w:pPr>
        <w:suppressAutoHyphens w:val="0"/>
        <w:spacing w:before="0" w:after="160" w:line="259" w:lineRule="auto"/>
      </w:pPr>
      <w:r w:rsidRPr="003A37EF">
        <w:br w:type="page"/>
      </w:r>
      <w:bookmarkStart w:id="10" w:name="_Toc1022999069"/>
      <w:bookmarkStart w:id="11" w:name="_Toc112409828"/>
      <w:bookmarkStart w:id="12" w:name="_Toc115335139"/>
    </w:p>
    <w:p w14:paraId="7615850E" w14:textId="07B8BF87" w:rsidR="004775EA" w:rsidRPr="003A37EF" w:rsidRDefault="004775EA" w:rsidP="00952C50">
      <w:pPr>
        <w:pStyle w:val="Heading1"/>
      </w:pPr>
      <w:bookmarkStart w:id="13" w:name="_Toc150173279"/>
      <w:r w:rsidRPr="003A37EF">
        <w:lastRenderedPageBreak/>
        <w:t>Support and alignment</w:t>
      </w:r>
      <w:bookmarkEnd w:id="10"/>
      <w:bookmarkEnd w:id="11"/>
      <w:bookmarkEnd w:id="12"/>
      <w:bookmarkEnd w:id="13"/>
    </w:p>
    <w:p w14:paraId="329E6EB6" w14:textId="17225D1D" w:rsidR="004775EA" w:rsidRPr="003A37EF" w:rsidRDefault="004775EA" w:rsidP="004775EA">
      <w:r w:rsidRPr="003E289A">
        <w:rPr>
          <w:rStyle w:val="Strong"/>
        </w:rPr>
        <w:t>Resource evaluation and support</w:t>
      </w:r>
      <w:r w:rsidRPr="003E289A">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0"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3224CA44" w14:textId="0D4D9215" w:rsidR="004775EA" w:rsidRPr="003A37EF" w:rsidRDefault="004775EA" w:rsidP="004775EA">
      <w:pPr>
        <w:rPr>
          <w:rFonts w:eastAsia="Calibri" w:cs="Times New Roman"/>
        </w:rPr>
      </w:pPr>
      <w:r w:rsidRPr="003E289A">
        <w:rPr>
          <w:rStyle w:val="Strong"/>
        </w:rPr>
        <w:t>Alignment to system priorities and/or needs</w:t>
      </w:r>
      <w:r w:rsidRPr="003E289A">
        <w:t>:</w:t>
      </w:r>
      <w:r w:rsidRPr="003A37EF">
        <w:t xml:space="preserve"> </w:t>
      </w:r>
      <w:hyperlink r:id="rId11" w:history="1">
        <w:r w:rsidR="00C9013B">
          <w:rPr>
            <w:rStyle w:val="Hyperlink"/>
          </w:rPr>
          <w:t>Curriculum planning and programming, assessing and reporting to parents K-12</w:t>
        </w:r>
      </w:hyperlink>
    </w:p>
    <w:p w14:paraId="48706ECB" w14:textId="7BDA6424" w:rsidR="004775EA" w:rsidRPr="003A37EF" w:rsidRDefault="004775EA" w:rsidP="004775EA">
      <w:r w:rsidRPr="003E289A">
        <w:rPr>
          <w:rStyle w:val="Strong"/>
        </w:rPr>
        <w:t>Alignment to the School Excellence Framework</w:t>
      </w:r>
      <w:r w:rsidRPr="003E289A">
        <w:t>:</w:t>
      </w:r>
      <w:r w:rsidRPr="003A37EF">
        <w:t xml:space="preserve"> This resource supports the </w:t>
      </w:r>
      <w:hyperlink r:id="rId12">
        <w:r w:rsidRPr="00660F3C">
          <w:rPr>
            <w:rStyle w:val="Hyperlink"/>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0C0D5B48" w:rsidR="004775EA" w:rsidRPr="003A37EF" w:rsidRDefault="004775EA" w:rsidP="004775EA">
      <w:r w:rsidRPr="003E289A">
        <w:rPr>
          <w:rStyle w:val="Strong"/>
        </w:rPr>
        <w:t>Alignment to Australian Professional Standards</w:t>
      </w:r>
      <w:r w:rsidR="002E1591" w:rsidRPr="003E289A">
        <w:rPr>
          <w:rStyle w:val="Strong"/>
        </w:rPr>
        <w:t xml:space="preserve"> for Teachers</w:t>
      </w:r>
      <w:r w:rsidRPr="003E289A">
        <w:t>:</w:t>
      </w:r>
      <w:r w:rsidRPr="003A37EF">
        <w:t xml:space="preserve"> This resource supports teachers to address </w:t>
      </w:r>
      <w:hyperlink r:id="rId13">
        <w:r w:rsidR="002E1591" w:rsidRPr="00660F3C">
          <w:rPr>
            <w:rStyle w:val="Hyperlink"/>
          </w:rPr>
          <w:t xml:space="preserve">Australian Professional </w:t>
        </w:r>
        <w:r w:rsidR="00660F3C" w:rsidRPr="00660F3C">
          <w:rPr>
            <w:rStyle w:val="Hyperlink"/>
          </w:rPr>
          <w:t xml:space="preserve">Teaching </w:t>
        </w:r>
        <w:r w:rsidR="002E1591" w:rsidRPr="00660F3C">
          <w:rPr>
            <w:rStyle w:val="Hyperlink"/>
          </w:rPr>
          <w:t>Standards</w:t>
        </w:r>
      </w:hyperlink>
      <w:r w:rsidRPr="003A37EF">
        <w:t xml:space="preserve"> 2.2.2, 3.2.2</w:t>
      </w:r>
      <w:r w:rsidR="00E46220" w:rsidRPr="003A37EF">
        <w:t>.</w:t>
      </w:r>
    </w:p>
    <w:p w14:paraId="58A44607" w14:textId="0507B9DA" w:rsidR="004775EA" w:rsidRPr="003A37EF" w:rsidRDefault="004775EA" w:rsidP="004775EA">
      <w:r w:rsidRPr="003E289A">
        <w:rPr>
          <w:rStyle w:val="Strong"/>
        </w:rPr>
        <w:t>Consulted with</w:t>
      </w:r>
      <w:r w:rsidRPr="003E289A">
        <w:t xml:space="preserve">: </w:t>
      </w:r>
      <w:r w:rsidRPr="003A37EF">
        <w:t xml:space="preserve">Curriculum and Reform, </w:t>
      </w:r>
      <w:r w:rsidR="00B514FA">
        <w:t>Multicultural Education</w:t>
      </w:r>
      <w:r w:rsidRPr="003A37EF">
        <w:t xml:space="preserve"> and subject matter experts</w:t>
      </w:r>
    </w:p>
    <w:p w14:paraId="311F54D5" w14:textId="0025E89E" w:rsidR="004775EA" w:rsidRPr="003A37EF" w:rsidRDefault="004775EA" w:rsidP="004775EA">
      <w:pPr>
        <w:rPr>
          <w:rFonts w:eastAsia="Calibri" w:cs="Times New Roman"/>
          <w:lang w:val="fr-FR"/>
        </w:rPr>
      </w:pPr>
      <w:r w:rsidRPr="00FC2C95">
        <w:rPr>
          <w:rStyle w:val="Strong"/>
          <w:lang w:val="fr-FR"/>
        </w:rPr>
        <w:t xml:space="preserve">NSW </w:t>
      </w:r>
      <w:proofErr w:type="gramStart"/>
      <w:r w:rsidRPr="00FC2C95">
        <w:rPr>
          <w:rStyle w:val="Strong"/>
          <w:lang w:val="fr-FR"/>
        </w:rPr>
        <w:t>syllabus</w:t>
      </w:r>
      <w:r w:rsidRPr="00FC2C95">
        <w:rPr>
          <w:lang w:val="fr-FR"/>
        </w:rPr>
        <w:t>:</w:t>
      </w:r>
      <w:proofErr w:type="gramEnd"/>
      <w:r w:rsidRPr="003A37EF">
        <w:rPr>
          <w:rFonts w:eastAsia="Calibri" w:cs="Times New Roman"/>
          <w:lang w:val="fr-FR"/>
        </w:rPr>
        <w:t xml:space="preserve"> </w:t>
      </w:r>
      <w:r w:rsidR="00EF7B37" w:rsidRPr="003A37EF">
        <w:rPr>
          <w:rFonts w:eastAsia="Calibri" w:cs="Times New Roman"/>
          <w:lang w:val="fr-FR"/>
        </w:rPr>
        <w:t xml:space="preserve">Modern </w:t>
      </w:r>
      <w:r w:rsidR="00EF7B37" w:rsidRPr="00DE1CA5">
        <w:rPr>
          <w:rFonts w:eastAsia="Calibri" w:cs="Times New Roman"/>
          <w:lang w:val="fr-FR"/>
        </w:rPr>
        <w:t>Languages</w:t>
      </w:r>
      <w:r w:rsidR="00EF7B37" w:rsidRPr="003A37EF">
        <w:rPr>
          <w:rFonts w:eastAsia="Calibri" w:cs="Times New Roman"/>
          <w:lang w:val="fr-FR"/>
        </w:rPr>
        <w:t xml:space="preserve"> K</w:t>
      </w:r>
      <w:r w:rsidR="007578AA" w:rsidRPr="003A37EF">
        <w:rPr>
          <w:rFonts w:eastAsia="Calibri" w:cs="Times New Roman"/>
          <w:lang w:val="fr-FR"/>
        </w:rPr>
        <w:t>–</w:t>
      </w:r>
      <w:r w:rsidR="00EF7B37" w:rsidRPr="003A37EF">
        <w:rPr>
          <w:rFonts w:eastAsia="Calibri" w:cs="Times New Roman"/>
          <w:lang w:val="fr-FR"/>
        </w:rPr>
        <w:t>10 Syllabus</w:t>
      </w:r>
    </w:p>
    <w:p w14:paraId="1A064480" w14:textId="781AD781" w:rsidR="004775EA" w:rsidRPr="00B23533" w:rsidRDefault="004775EA" w:rsidP="004775EA">
      <w:pPr>
        <w:rPr>
          <w:rFonts w:eastAsia="Calibri" w:cs="Times New Roman"/>
          <w:lang w:val="fr-FR"/>
        </w:rPr>
      </w:pPr>
      <w:r w:rsidRPr="00FC2C95">
        <w:rPr>
          <w:rStyle w:val="Strong"/>
          <w:lang w:val="fr-FR"/>
        </w:rPr>
        <w:t xml:space="preserve">Syllabus </w:t>
      </w:r>
      <w:proofErr w:type="spellStart"/>
      <w:proofErr w:type="gramStart"/>
      <w:r w:rsidRPr="00DE1CA5">
        <w:rPr>
          <w:rStyle w:val="Strong"/>
          <w:lang w:val="fr-FR"/>
        </w:rPr>
        <w:t>outcomes</w:t>
      </w:r>
      <w:proofErr w:type="spellEnd"/>
      <w:r w:rsidRPr="00FC2C95">
        <w:rPr>
          <w:lang w:val="fr-FR"/>
        </w:rPr>
        <w:t>:</w:t>
      </w:r>
      <w:proofErr w:type="gramEnd"/>
      <w:r w:rsidRPr="00FC2C95">
        <w:rPr>
          <w:lang w:val="fr-FR"/>
        </w:rPr>
        <w:t xml:space="preserve"> </w:t>
      </w:r>
      <w:r w:rsidR="002E1591" w:rsidRPr="00B23533">
        <w:rPr>
          <w:rFonts w:eastAsia="Calibri" w:cs="Times New Roman"/>
          <w:lang w:val="fr-FR"/>
        </w:rPr>
        <w:t>ML</w:t>
      </w:r>
      <w:r w:rsidR="002E1591">
        <w:rPr>
          <w:rFonts w:eastAsia="Calibri" w:cs="Times New Roman"/>
          <w:lang w:val="fr-FR"/>
        </w:rPr>
        <w:t>5</w:t>
      </w:r>
      <w:r w:rsidR="004B6961" w:rsidRPr="00B23533">
        <w:rPr>
          <w:rFonts w:eastAsia="Calibri" w:cs="Times New Roman"/>
          <w:lang w:val="fr-FR"/>
        </w:rPr>
        <w:t xml:space="preserve">-INT-01, </w:t>
      </w:r>
      <w:r w:rsidR="002E1591" w:rsidRPr="00B23533">
        <w:rPr>
          <w:rFonts w:eastAsia="Calibri" w:cs="Times New Roman"/>
          <w:lang w:val="fr-FR"/>
        </w:rPr>
        <w:t>ML</w:t>
      </w:r>
      <w:r w:rsidR="002E1591">
        <w:rPr>
          <w:rFonts w:eastAsia="Calibri" w:cs="Times New Roman"/>
          <w:lang w:val="fr-FR"/>
        </w:rPr>
        <w:t>5</w:t>
      </w:r>
      <w:r w:rsidR="004B6961" w:rsidRPr="00B23533">
        <w:rPr>
          <w:rFonts w:eastAsia="Calibri" w:cs="Times New Roman"/>
          <w:lang w:val="fr-FR"/>
        </w:rPr>
        <w:t xml:space="preserve">-UND-01, </w:t>
      </w:r>
      <w:r w:rsidR="002E1591" w:rsidRPr="00B23533">
        <w:rPr>
          <w:rFonts w:eastAsia="Calibri" w:cs="Times New Roman"/>
          <w:lang w:val="fr-FR"/>
        </w:rPr>
        <w:t>ML</w:t>
      </w:r>
      <w:r w:rsidR="002E1591">
        <w:rPr>
          <w:rFonts w:eastAsia="Calibri" w:cs="Times New Roman"/>
          <w:lang w:val="fr-FR"/>
        </w:rPr>
        <w:t>5</w:t>
      </w:r>
      <w:r w:rsidR="004B6961" w:rsidRPr="00B23533">
        <w:rPr>
          <w:rFonts w:eastAsia="Calibri" w:cs="Times New Roman"/>
          <w:lang w:val="fr-FR"/>
        </w:rPr>
        <w:t>-CRT-01</w:t>
      </w:r>
    </w:p>
    <w:p w14:paraId="7D7EA329" w14:textId="21F0D4DB" w:rsidR="004775EA" w:rsidRPr="003A37EF" w:rsidRDefault="004775EA" w:rsidP="004775EA">
      <w:pPr>
        <w:rPr>
          <w:rFonts w:eastAsia="Calibri" w:cs="Times New Roman"/>
        </w:rPr>
      </w:pPr>
      <w:r w:rsidRPr="003E289A">
        <w:rPr>
          <w:rStyle w:val="Strong"/>
        </w:rPr>
        <w:t>Author</w:t>
      </w:r>
      <w:r w:rsidRPr="003E289A">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4775EA">
      <w:pPr>
        <w:rPr>
          <w:rFonts w:eastAsia="Calibri" w:cs="Times New Roman"/>
        </w:rPr>
      </w:pPr>
      <w:r w:rsidRPr="003E289A">
        <w:rPr>
          <w:rStyle w:val="Strong"/>
        </w:rPr>
        <w:t>Publisher</w:t>
      </w:r>
      <w:r w:rsidRPr="003E289A">
        <w:t>:</w:t>
      </w:r>
      <w:r w:rsidRPr="003A37EF">
        <w:rPr>
          <w:rFonts w:eastAsia="Calibri" w:cs="Times New Roman"/>
        </w:rPr>
        <w:t xml:space="preserve"> State of NSW, Department of Education</w:t>
      </w:r>
    </w:p>
    <w:p w14:paraId="6AE0AD11" w14:textId="259F761D" w:rsidR="004775EA" w:rsidRPr="003A37EF" w:rsidRDefault="004775EA" w:rsidP="004775EA">
      <w:pPr>
        <w:rPr>
          <w:rFonts w:eastAsia="Calibri" w:cs="Times New Roman"/>
        </w:rPr>
      </w:pPr>
      <w:r w:rsidRPr="003E289A">
        <w:rPr>
          <w:rStyle w:val="Strong"/>
        </w:rPr>
        <w:t>Resource</w:t>
      </w:r>
      <w:r w:rsidRPr="003E289A">
        <w:t>:</w:t>
      </w:r>
      <w:r w:rsidRPr="003A37EF">
        <w:rPr>
          <w:rFonts w:eastAsia="Calibri" w:cs="Times New Roman"/>
        </w:rPr>
        <w:t xml:space="preserve"> Scope and sequence</w:t>
      </w:r>
    </w:p>
    <w:p w14:paraId="485C5CFC" w14:textId="1128543E" w:rsidR="004775EA" w:rsidRPr="003A37EF" w:rsidRDefault="004775EA" w:rsidP="004775EA">
      <w:pPr>
        <w:rPr>
          <w:rFonts w:eastAsia="Calibri" w:cs="Times New Roman"/>
        </w:rPr>
      </w:pPr>
      <w:r w:rsidRPr="003E289A">
        <w:rPr>
          <w:rStyle w:val="Strong"/>
        </w:rPr>
        <w:t>Related resources</w:t>
      </w:r>
      <w:r w:rsidRPr="003E289A">
        <w:t>:</w:t>
      </w:r>
      <w:r w:rsidRPr="003A37EF">
        <w:rPr>
          <w:rFonts w:eastAsia="Calibri" w:cs="Times New Roman"/>
        </w:rPr>
        <w:t xml:space="preserve"> </w:t>
      </w:r>
      <w:bookmarkStart w:id="14" w:name="_Hlk112245591"/>
      <w:r w:rsidRPr="003A37EF">
        <w:rPr>
          <w:rFonts w:eastAsia="Calibri" w:cs="Times New Roman"/>
        </w:rPr>
        <w:t xml:space="preserve">Further resources to support </w:t>
      </w:r>
      <w:r w:rsidR="007A4F2A" w:rsidRPr="003A37EF">
        <w:rPr>
          <w:rFonts w:eastAsia="Calibri" w:cs="Times New Roman"/>
        </w:rPr>
        <w:t xml:space="preserve">Modern Languages </w:t>
      </w:r>
      <w:r w:rsidR="002B6B4D" w:rsidRPr="003A37EF">
        <w:rPr>
          <w:rFonts w:eastAsia="Calibri" w:cs="Times New Roman"/>
        </w:rPr>
        <w:t xml:space="preserve">Stage </w:t>
      </w:r>
      <w:r w:rsidR="00BE3808">
        <w:rPr>
          <w:rFonts w:eastAsia="Calibri" w:cs="Times New Roman"/>
        </w:rPr>
        <w:t>5</w:t>
      </w:r>
      <w:r w:rsidR="00BE3808" w:rsidRPr="003A37EF">
        <w:rPr>
          <w:rFonts w:eastAsia="Calibri" w:cs="Times New Roman"/>
        </w:rPr>
        <w:t xml:space="preserve"> </w:t>
      </w:r>
      <w:r w:rsidRPr="003A37EF">
        <w:rPr>
          <w:rFonts w:eastAsia="Calibri" w:cs="Times New Roman"/>
        </w:rPr>
        <w:t xml:space="preserve">can be found on </w:t>
      </w:r>
      <w:r w:rsidR="00EF7B37" w:rsidRPr="003A37EF">
        <w:rPr>
          <w:rFonts w:eastAsia="Calibri" w:cs="Times New Roman"/>
        </w:rPr>
        <w:t>t</w:t>
      </w:r>
      <w:r w:rsidRPr="003A37EF">
        <w:rPr>
          <w:rFonts w:eastAsia="Calibri" w:cs="Times New Roman"/>
        </w:rPr>
        <w:t xml:space="preserve">he </w:t>
      </w:r>
      <w:hyperlink r:id="rId14"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14"/>
    </w:p>
    <w:p w14:paraId="1A681A79" w14:textId="76FB6440" w:rsidR="004775EA" w:rsidRPr="003A37EF" w:rsidRDefault="004775EA" w:rsidP="004775EA">
      <w:pPr>
        <w:rPr>
          <w:rFonts w:eastAsia="Calibri" w:cs="Times New Roman"/>
        </w:rPr>
      </w:pPr>
      <w:r w:rsidRPr="003E289A">
        <w:rPr>
          <w:rStyle w:val="Strong"/>
        </w:rPr>
        <w:lastRenderedPageBreak/>
        <w:t>Professional learning</w:t>
      </w:r>
      <w:r w:rsidRPr="003E289A">
        <w:t xml:space="preserve">: </w:t>
      </w:r>
      <w:r w:rsidRPr="003A37EF">
        <w:t xml:space="preserve">Relevant professional learning is available through </w:t>
      </w:r>
      <w:r w:rsidR="001F051B" w:rsidRPr="003A37EF">
        <w:t xml:space="preserve">the </w:t>
      </w:r>
      <w:hyperlink r:id="rId15" w:history="1">
        <w:r w:rsidR="001F051B" w:rsidRPr="003A37EF">
          <w:rPr>
            <w:rStyle w:val="Hyperlink"/>
          </w:rPr>
          <w:t>Languages statewide staffroom</w:t>
        </w:r>
      </w:hyperlink>
      <w:r w:rsidR="001F051B" w:rsidRPr="003A37EF">
        <w:t xml:space="preserve"> (staff only).</w:t>
      </w:r>
    </w:p>
    <w:p w14:paraId="26CC4F27" w14:textId="7C6CA479" w:rsidR="004775EA" w:rsidRPr="003A37EF" w:rsidRDefault="004775EA" w:rsidP="004775EA">
      <w:pPr>
        <w:rPr>
          <w:rFonts w:eastAsia="Calibri" w:cs="Times New Roman"/>
        </w:rPr>
      </w:pPr>
      <w:r w:rsidRPr="003E289A">
        <w:rPr>
          <w:rStyle w:val="Strong"/>
        </w:rPr>
        <w:t>Universal Design for Learning</w:t>
      </w:r>
      <w:r w:rsidRPr="003E289A">
        <w:t>:</w:t>
      </w:r>
      <w:r w:rsidRPr="000352DC">
        <w:rPr>
          <w:rFonts w:eastAsia="Calibri" w:cs="Times New Roman"/>
        </w:rPr>
        <w:t xml:space="preserve"> </w:t>
      </w:r>
      <w:r w:rsidRPr="003A37EF">
        <w:rPr>
          <w:rFonts w:eastAsia="Calibri" w:cs="Times New Roman"/>
          <w:lang w:eastAsia="zh-CN"/>
        </w:rPr>
        <w:t>Support the diverse learning needs of students using inclusive teaching and learning strategies</w:t>
      </w:r>
      <w:r w:rsidR="00306594" w:rsidRPr="003A37EF">
        <w:rPr>
          <w:rFonts w:eastAsia="Calibri" w:cs="Times New Roman"/>
          <w:lang w:eastAsia="zh-CN"/>
        </w:rPr>
        <w:t>.</w:t>
      </w:r>
      <w:r w:rsidR="002B6B4D" w:rsidRPr="003A37EF">
        <w:rPr>
          <w:rFonts w:eastAsia="Calibri" w:cs="Times New Roman"/>
          <w:lang w:eastAsia="zh-CN"/>
        </w:rPr>
        <w:t xml:space="preserve"> Some students may require more specific adjustments to allow them to participate on the same basis as their peers. For further advice see </w:t>
      </w:r>
      <w:hyperlink r:id="rId16" w:history="1">
        <w:r w:rsidR="004F456D" w:rsidRPr="003A37EF">
          <w:rPr>
            <w:rStyle w:val="Hyperlink"/>
            <w:rFonts w:eastAsia="Calibri" w:cs="Times New Roman"/>
            <w:lang w:eastAsia="zh-CN"/>
          </w:rPr>
          <w:t>Inclusive practice resources for secondary school</w:t>
        </w:r>
      </w:hyperlink>
      <w:r w:rsidR="002B6B4D" w:rsidRPr="003A37EF">
        <w:rPr>
          <w:rFonts w:eastAsia="Calibri" w:cs="Times New Roman"/>
          <w:lang w:eastAsia="zh-CN"/>
        </w:rPr>
        <w:t>.</w:t>
      </w:r>
    </w:p>
    <w:p w14:paraId="5AC1B310" w14:textId="304B21F4" w:rsidR="004B6961" w:rsidRPr="003A37EF" w:rsidRDefault="004B6961" w:rsidP="004B6961">
      <w:r w:rsidRPr="003E289A">
        <w:rPr>
          <w:rStyle w:val="Strong"/>
        </w:rPr>
        <w:t>Differentiation</w:t>
      </w:r>
      <w:r w:rsidRPr="003E289A">
        <w:t>:</w:t>
      </w:r>
      <w:r w:rsidRPr="003A37EF">
        <w:t xml:space="preserve"> When using these resources in the classroom, it is important for teachers to consider the needs of all students in their class, including:</w:t>
      </w:r>
    </w:p>
    <w:p w14:paraId="53FF570F" w14:textId="0B8163D1" w:rsidR="004B6961" w:rsidRPr="003A37EF" w:rsidRDefault="004B6961" w:rsidP="004B6961">
      <w:pPr>
        <w:pStyle w:val="ListBullet"/>
      </w:pPr>
      <w:r w:rsidRPr="003E289A">
        <w:rPr>
          <w:rStyle w:val="Strong"/>
        </w:rPr>
        <w:t>Aboriginal and Torres Strait Islander students</w:t>
      </w:r>
      <w:r w:rsidRPr="003A37EF">
        <w:t xml:space="preserve">. Targeted </w:t>
      </w:r>
      <w:hyperlink r:id="rId17"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1041E70E" w14:textId="163C84F3" w:rsidR="004B6961" w:rsidRPr="003A37EF" w:rsidRDefault="004B6961" w:rsidP="004B6961">
      <w:pPr>
        <w:pStyle w:val="ListBullet"/>
      </w:pPr>
      <w:r w:rsidRPr="003E289A">
        <w:rPr>
          <w:rStyle w:val="Strong"/>
        </w:rPr>
        <w:t>Students with additional learning needs</w:t>
      </w:r>
      <w:r w:rsidRPr="003A37EF">
        <w:t xml:space="preserve">. Learning adjustments enable students with disability and additional learning and support needs to access syllabus outcomes and content on the same basis as their peers. Teachers can use a range of </w:t>
      </w:r>
      <w:hyperlink r:id="rId18" w:history="1">
        <w:r w:rsidRPr="003A37EF">
          <w:rPr>
            <w:rStyle w:val="Hyperlink"/>
          </w:rPr>
          <w:t>adjustments</w:t>
        </w:r>
      </w:hyperlink>
      <w:r w:rsidRPr="003A37EF">
        <w:t xml:space="preserve"> to ensure a personalised approach to student learning.</w:t>
      </w:r>
    </w:p>
    <w:p w14:paraId="1A0BCAEF" w14:textId="3AEE3ECF" w:rsidR="004B6961" w:rsidRPr="003A37EF" w:rsidRDefault="004B6961" w:rsidP="004B6961">
      <w:pPr>
        <w:pStyle w:val="ListBullet"/>
      </w:pPr>
      <w:r w:rsidRPr="003E289A">
        <w:rPr>
          <w:rStyle w:val="Strong"/>
        </w:rPr>
        <w:t>High potential and gifted learners</w:t>
      </w:r>
      <w:r w:rsidRPr="003A37EF">
        <w:t xml:space="preserve">. </w:t>
      </w:r>
      <w:hyperlink r:id="rId19"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0"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4DC6C7FE" w14:textId="1DA02F47" w:rsidR="00E05B15" w:rsidRDefault="00E05B15" w:rsidP="00515CFB">
      <w:pPr>
        <w:pStyle w:val="Heading2"/>
      </w:pPr>
      <w:bookmarkStart w:id="15" w:name="_Toc150173280"/>
      <w:r>
        <w:t>Additional support for EAL/D students</w:t>
      </w:r>
      <w:bookmarkEnd w:id="15"/>
    </w:p>
    <w:p w14:paraId="3FBDBC6D" w14:textId="10EAABEE" w:rsidR="00D60F27" w:rsidRDefault="00D60F27" w:rsidP="00B23533">
      <w:r>
        <w:t>When using this scope and sequence</w:t>
      </w:r>
      <w:r w:rsidR="003033AC">
        <w:t>,</w:t>
      </w:r>
      <w:r>
        <w:t xml:space="preserve"> consider the needs of EAL/D students’ backgrounds when adapting teaching and learning activities. Considerations may include:</w:t>
      </w:r>
    </w:p>
    <w:p w14:paraId="1550A548" w14:textId="5E9C0E7F" w:rsidR="0041740F" w:rsidRDefault="00B514FA" w:rsidP="00B87F76">
      <w:pPr>
        <w:pStyle w:val="ListBullet"/>
      </w:pPr>
      <w:r w:rsidRPr="00B23533">
        <w:lastRenderedPageBreak/>
        <w:t xml:space="preserve">building background knowledge (cultural and linguistic) for </w:t>
      </w:r>
      <w:r w:rsidR="0041740F">
        <w:t>what may be considered ‘common’ terms as students may not have a conceptual understanding of a sister-school, exchange school or host family. These terms may not exist in their home language or culture</w:t>
      </w:r>
    </w:p>
    <w:p w14:paraId="04D772C0" w14:textId="548D6459" w:rsidR="00B514FA" w:rsidRPr="00B23533" w:rsidRDefault="00B514FA" w:rsidP="00B87F76">
      <w:pPr>
        <w:pStyle w:val="ListBullet"/>
      </w:pPr>
      <w:r w:rsidRPr="00B23533">
        <w:t>'family' can be a sensitive topic for many students, particularly those from refugee backgrounds. Teachers' knowledge of their students' family backgrounds is essential to adapt the task appropriately</w:t>
      </w:r>
    </w:p>
    <w:p w14:paraId="4F6D98E8" w14:textId="72048D0C" w:rsidR="00B514FA" w:rsidRPr="00B23533" w:rsidRDefault="00B514FA" w:rsidP="00B87F76">
      <w:pPr>
        <w:pStyle w:val="ListBullet"/>
      </w:pPr>
      <w:r w:rsidRPr="00B23533">
        <w:t>EAL/D students could require background knowledge and explicit teaching of particular text types (audience, purpose, structure, register, language). EAL/D students may be unfamiliar with a blog</w:t>
      </w:r>
      <w:r w:rsidR="003E0E71">
        <w:t xml:space="preserve"> or an email</w:t>
      </w:r>
      <w:r w:rsidRPr="00B23533">
        <w:t>. They should have multiple authentic examples</w:t>
      </w:r>
      <w:r w:rsidR="0098226C">
        <w:t xml:space="preserve"> or </w:t>
      </w:r>
      <w:r w:rsidRPr="00B23533">
        <w:t>models to read and opportunities to practise writing responses prior to the task</w:t>
      </w:r>
    </w:p>
    <w:p w14:paraId="3A8FDB4A" w14:textId="2A8FF813" w:rsidR="00B514FA" w:rsidRPr="00B23533" w:rsidRDefault="00B514FA" w:rsidP="00B87F76">
      <w:pPr>
        <w:pStyle w:val="ListBullet"/>
      </w:pPr>
      <w:r w:rsidRPr="00B23533">
        <w:t xml:space="preserve">questions in English must be posed using language that is accessible for EAL/D students. These students will have varying levels of proficiency in English and will need to process and make meaning across </w:t>
      </w:r>
      <w:r w:rsidR="00B660A3">
        <w:t>2</w:t>
      </w:r>
      <w:r w:rsidR="00B660A3" w:rsidRPr="00B23533">
        <w:t xml:space="preserve"> </w:t>
      </w:r>
      <w:r w:rsidRPr="00B23533">
        <w:t>languages different from their own</w:t>
      </w:r>
    </w:p>
    <w:p w14:paraId="3BDC8C03" w14:textId="77777777" w:rsidR="00B514FA" w:rsidRPr="00B5348F" w:rsidRDefault="00B514FA" w:rsidP="00B87F76">
      <w:pPr>
        <w:pStyle w:val="ListBullet"/>
      </w:pPr>
      <w:bookmarkStart w:id="16" w:name="_Hlk144192366"/>
      <w:r w:rsidRPr="003A37EF">
        <w:t xml:space="preserve">EAL/D learners may require scaffolding to support them to gain content knowledge, while providing extra time and assistance to master the English language required to engage with texts or complete classroom tasks. </w:t>
      </w:r>
      <w:hyperlink r:id="rId21" w:anchor="Differentiation2" w:history="1">
        <w:r w:rsidRPr="003A37EF">
          <w:rPr>
            <w:rStyle w:val="Hyperlink"/>
          </w:rPr>
          <w:t>View some samples of differentiating through scaffolding</w:t>
        </w:r>
      </w:hyperlink>
      <w:r w:rsidRPr="003A37EF">
        <w:t>.</w:t>
      </w:r>
    </w:p>
    <w:bookmarkEnd w:id="16"/>
    <w:p w14:paraId="070551AE" w14:textId="587385E0" w:rsidR="004775EA" w:rsidRPr="003A37EF" w:rsidRDefault="004775EA" w:rsidP="004775EA">
      <w:pPr>
        <w:rPr>
          <w:rFonts w:eastAsia="Calibri" w:cs="Times New Roman"/>
        </w:rPr>
      </w:pPr>
      <w:r w:rsidRPr="003E289A">
        <w:rPr>
          <w:rStyle w:val="Strong"/>
        </w:rPr>
        <w:t>Creation date</w:t>
      </w:r>
      <w:r w:rsidRPr="003E289A">
        <w:t>:</w:t>
      </w:r>
      <w:r w:rsidRPr="003A37EF">
        <w:rPr>
          <w:rFonts w:eastAsia="Calibri" w:cs="Times New Roman"/>
        </w:rPr>
        <w:t xml:space="preserve"> </w:t>
      </w:r>
      <w:r w:rsidR="00BF7238">
        <w:rPr>
          <w:rFonts w:eastAsia="Calibri" w:cs="Times New Roman"/>
        </w:rPr>
        <w:t>September</w:t>
      </w:r>
      <w:r w:rsidR="002B6B4D" w:rsidRPr="003A37EF">
        <w:rPr>
          <w:rFonts w:eastAsia="Calibri" w:cs="Times New Roman"/>
        </w:rPr>
        <w:t xml:space="preserve"> 2023</w:t>
      </w:r>
    </w:p>
    <w:p w14:paraId="182A9DA8" w14:textId="2C463C23" w:rsidR="00ED4BFA" w:rsidRPr="003A37EF" w:rsidRDefault="004775EA" w:rsidP="00F838DC">
      <w:pPr>
        <w:rPr>
          <w:rFonts w:eastAsia="Calibri" w:cs="Times New Roman"/>
        </w:rPr>
      </w:pPr>
      <w:bookmarkStart w:id="17" w:name="_Hlk113021492"/>
      <w:r w:rsidRPr="003E289A">
        <w:rPr>
          <w:rStyle w:val="Strong"/>
        </w:rPr>
        <w:t>Rights</w:t>
      </w:r>
      <w:r w:rsidRPr="003E289A">
        <w:t>:</w:t>
      </w:r>
      <w:r w:rsidRPr="003A37EF">
        <w:rPr>
          <w:rFonts w:eastAsia="Calibri" w:cs="Times New Roman"/>
        </w:rPr>
        <w:t xml:space="preserve"> © State of New South Wales, Department of Education</w:t>
      </w:r>
      <w:bookmarkEnd w:id="17"/>
      <w:r w:rsidR="00ED4BFA" w:rsidRPr="003A37EF">
        <w:br w:type="page"/>
      </w:r>
    </w:p>
    <w:p w14:paraId="35EEF067" w14:textId="77777777" w:rsidR="00ED4BFA" w:rsidRDefault="00ED4BFA" w:rsidP="00515CFB">
      <w:pPr>
        <w:pStyle w:val="Heading1"/>
      </w:pPr>
      <w:bookmarkStart w:id="18" w:name="_Toc115335140"/>
      <w:bookmarkStart w:id="19" w:name="_Toc150173281"/>
      <w:r w:rsidRPr="003A37EF">
        <w:lastRenderedPageBreak/>
        <w:t xml:space="preserve">Evidence </w:t>
      </w:r>
      <w:r w:rsidR="004668C5" w:rsidRPr="003A37EF">
        <w:t>base</w:t>
      </w:r>
      <w:bookmarkEnd w:id="18"/>
      <w:bookmarkEnd w:id="19"/>
    </w:p>
    <w:p w14:paraId="1D5E6E56" w14:textId="77777777" w:rsidR="00CE23D4" w:rsidRDefault="00CE23D4" w:rsidP="00CE23D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BBAC90" w14:textId="77777777" w:rsidR="00CE23D4" w:rsidRDefault="00CE23D4" w:rsidP="00CE23D4">
      <w:pPr>
        <w:pStyle w:val="FeatureBox2"/>
      </w:pPr>
      <w:r>
        <w:t xml:space="preserve">Please refer to the NESA Copyright Disclaimer for more information </w:t>
      </w:r>
      <w:hyperlink r:id="rId22" w:history="1">
        <w:r w:rsidRPr="00F94537">
          <w:rPr>
            <w:rStyle w:val="Hyperlink"/>
          </w:rPr>
          <w:t>https://educationstandards.nsw.edu.au/wps/portal/nesa/mini-footer/copyright</w:t>
        </w:r>
      </w:hyperlink>
      <w:r>
        <w:t>.</w:t>
      </w:r>
    </w:p>
    <w:p w14:paraId="1CD7E98E" w14:textId="77777777" w:rsidR="00CE23D4" w:rsidRPr="00F94537" w:rsidRDefault="00CE23D4" w:rsidP="00CE23D4">
      <w:pPr>
        <w:pStyle w:val="FeatureBox2"/>
      </w:pPr>
      <w:r>
        <w:t xml:space="preserve">NESA holds the only official and up-to-date versions of the NSW Curriculum and syllabus documents. Please visit the NSW Education Standards Authority (NESA) website </w:t>
      </w:r>
      <w:hyperlink r:id="rId23" w:history="1">
        <w:r w:rsidRPr="00F94537">
          <w:rPr>
            <w:rStyle w:val="Hyperlink"/>
          </w:rPr>
          <w:t>https://educationstandards.nsw.edu.au/</w:t>
        </w:r>
      </w:hyperlink>
      <w:r>
        <w:t xml:space="preserve"> and the NSW Curriculum website </w:t>
      </w:r>
      <w:hyperlink r:id="rId24" w:history="1">
        <w:r w:rsidRPr="00F94537">
          <w:rPr>
            <w:rStyle w:val="Hyperlink"/>
          </w:rPr>
          <w:t>https://curriculum.nsw.edu.au/home</w:t>
        </w:r>
      </w:hyperlink>
      <w:r>
        <w:t>.</w:t>
      </w:r>
    </w:p>
    <w:p w14:paraId="7C21A5BF" w14:textId="5D015DE5" w:rsidR="00ED4BFA" w:rsidRPr="003A37EF" w:rsidRDefault="00000000" w:rsidP="00ED4BFA">
      <w:hyperlink r:id="rId25" w:history="1">
        <w:r w:rsidR="001F051B" w:rsidRPr="003A37EF">
          <w:rPr>
            <w:rStyle w:val="Hyperlink"/>
          </w:rPr>
          <w:t>Modern Languages K</w:t>
        </w:r>
        <w:r w:rsidR="007578AA" w:rsidRPr="003A37EF">
          <w:rPr>
            <w:rStyle w:val="Hyperlink"/>
          </w:rPr>
          <w:t>–</w:t>
        </w:r>
        <w:r w:rsidR="001F051B"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35CFEA79" w:rsidR="00ED4BFA" w:rsidRPr="003A37EF" w:rsidRDefault="003F7D78" w:rsidP="00ED4BFA">
      <w:r w:rsidRPr="003A37EF">
        <w:t>NESA (NSW Education Standards Authority) (202</w:t>
      </w:r>
      <w:r w:rsidR="00AA5AE0" w:rsidRPr="003A37EF">
        <w:t>2</w:t>
      </w:r>
      <w:r w:rsidRPr="003A37EF">
        <w:t>) ‘</w:t>
      </w:r>
      <w:hyperlink r:id="rId26" w:history="1">
        <w:r w:rsidRPr="003A37EF">
          <w:rPr>
            <w:rStyle w:val="Hyperlink"/>
          </w:rPr>
          <w:t>Advice on scope and sequences</w:t>
        </w:r>
      </w:hyperlink>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1BA12CCD" w:rsidR="0093297D" w:rsidRPr="003A37EF" w:rsidRDefault="0093297D" w:rsidP="00ED4BFA">
      <w:r w:rsidRPr="003A37EF">
        <w:t>NESA (2022) ‘</w:t>
      </w:r>
      <w:hyperlink r:id="rId27" w:history="1">
        <w:r w:rsidRPr="003A37EF">
          <w:rPr>
            <w:rStyle w:val="Hyperlink"/>
          </w:rPr>
          <w:t>Proficient Teacher: Standard descriptors</w:t>
        </w:r>
      </w:hyperlink>
      <w:r w:rsidRPr="003A37EF">
        <w:t xml:space="preserve">’, </w:t>
      </w:r>
      <w:r w:rsidRPr="003A37EF">
        <w:rPr>
          <w:rStyle w:val="Emphasis"/>
        </w:rPr>
        <w:t>The Standards</w:t>
      </w:r>
      <w:r w:rsidRPr="003A37EF">
        <w:t>, NESA website, accessed 21 December 2022.</w:t>
      </w:r>
    </w:p>
    <w:p w14:paraId="4BC56EC8" w14:textId="5A89E997"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Pr="003A37EF">
        <w:t>‘</w:t>
      </w:r>
      <w:hyperlink r:id="rId28" w:history="1">
        <w:r w:rsidR="00ED4BFA" w:rsidRPr="003A37EF">
          <w:rPr>
            <w:rStyle w:val="Hyperlink"/>
            <w:iCs/>
          </w:rPr>
          <w:t>Differentiating learning</w:t>
        </w:r>
      </w:hyperlink>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77777777" w:rsidR="00556700" w:rsidRPr="003A37EF" w:rsidRDefault="00ED4BFA" w:rsidP="00ED4BFA">
      <w:pPr>
        <w:sectPr w:rsidR="00556700" w:rsidRPr="003A37EF" w:rsidSect="007814D1">
          <w:headerReference w:type="default" r:id="rId29"/>
          <w:footerReference w:type="even"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r w:rsidR="004775EA" w:rsidRPr="003A37EF">
        <w:rPr>
          <w:noProof/>
        </w:rPr>
        <w:t>‘</w:t>
      </w:r>
      <w:hyperlink r:id="rId34">
        <w:r w:rsidR="004775EA" w:rsidRPr="003A37EF">
          <w:rPr>
            <w:rStyle w:val="Hyperlink"/>
            <w:noProof/>
          </w:rPr>
          <w:t>Assessment: The bridge between teaching and learning</w:t>
        </w:r>
      </w:hyperlink>
      <w:r w:rsidR="004775EA" w:rsidRPr="003A37EF">
        <w:rPr>
          <w:noProof/>
        </w:rPr>
        <w:t>’</w:t>
      </w:r>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1DCC4AB3" w14:textId="77777777" w:rsidR="00B66A83" w:rsidRPr="003A37EF" w:rsidRDefault="00B66A83" w:rsidP="00B66A83">
      <w:pPr>
        <w:spacing w:line="25" w:lineRule="atLeast"/>
        <w:rPr>
          <w:rStyle w:val="Strong"/>
        </w:rPr>
      </w:pPr>
      <w:r w:rsidRPr="00A43D4D">
        <w:rPr>
          <w:rStyle w:val="Strong"/>
        </w:rPr>
        <w:lastRenderedPageBreak/>
        <w:t>© State of New South Wales (Department of Education), 2023</w:t>
      </w:r>
    </w:p>
    <w:p w14:paraId="415A6CED" w14:textId="77777777" w:rsidR="00B66A83" w:rsidRPr="003A37EF" w:rsidRDefault="00B66A83" w:rsidP="00802A75">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NSW Department of Education (third-party material).</w:t>
      </w:r>
    </w:p>
    <w:p w14:paraId="451186E8" w14:textId="77777777" w:rsidR="00B66A83" w:rsidRDefault="00B66A83" w:rsidP="00802A75">
      <w:r w:rsidRPr="003A37EF">
        <w:t xml:space="preserve">Copyright material available in this resource and owned by the NSW Department of Education is licensed under a </w:t>
      </w:r>
      <w:hyperlink r:id="rId35" w:history="1">
        <w:r w:rsidR="00802A75">
          <w:rPr>
            <w:rStyle w:val="Hyperlink"/>
          </w:rPr>
          <w:t>Creative Commons Attribution 4.0 International (CC BY 4.0) license</w:t>
        </w:r>
      </w:hyperlink>
      <w:r w:rsidRPr="003A37EF">
        <w:t>.</w:t>
      </w:r>
    </w:p>
    <w:p w14:paraId="4C713EB5" w14:textId="77777777" w:rsidR="00B66A83" w:rsidRDefault="00802A75" w:rsidP="00E246DE">
      <w:pPr>
        <w:spacing w:line="300" w:lineRule="auto"/>
      </w:pPr>
      <w:r>
        <w:rPr>
          <w:noProof/>
        </w:rPr>
        <w:drawing>
          <wp:inline distT="0" distB="0" distL="0" distR="0" wp14:anchorId="7AD43EEA" wp14:editId="7597B075">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F7F8A16" w14:textId="77777777" w:rsidR="00B66A83" w:rsidRPr="003A37EF" w:rsidRDefault="00B66A83" w:rsidP="00E246DE">
      <w:pPr>
        <w:spacing w:line="300" w:lineRule="auto"/>
      </w:pPr>
      <w:r w:rsidRPr="003A37EF">
        <w:t xml:space="preserve">This </w:t>
      </w:r>
      <w:r w:rsidR="00802A75">
        <w:t>license</w:t>
      </w:r>
      <w:r w:rsidRPr="003A37EF">
        <w:t xml:space="preserve"> allows you to share and adapt the material for any purpose, even commercially.</w:t>
      </w:r>
    </w:p>
    <w:p w14:paraId="4AE129C9" w14:textId="77777777" w:rsidR="00B66A83" w:rsidRPr="003A37EF" w:rsidRDefault="00B66A83" w:rsidP="00E246DE">
      <w:pPr>
        <w:spacing w:line="300" w:lineRule="auto"/>
      </w:pPr>
      <w:r w:rsidRPr="003A37EF">
        <w:t>Attribution should be given to © State of New South Wales (Department of Education), 2023.</w:t>
      </w:r>
    </w:p>
    <w:p w14:paraId="3B0CDBE9" w14:textId="77777777" w:rsidR="00B66A83" w:rsidRPr="003A37EF" w:rsidRDefault="00B66A83" w:rsidP="00E246DE">
      <w:pPr>
        <w:spacing w:line="300" w:lineRule="auto"/>
      </w:pPr>
      <w:r w:rsidRPr="003A37EF">
        <w:t xml:space="preserve">Material in this resource not available under a Creative Commons </w:t>
      </w:r>
      <w:r w:rsidR="00802A75">
        <w:t>license</w:t>
      </w:r>
      <w:r w:rsidRPr="003A37EF">
        <w:t>:</w:t>
      </w:r>
    </w:p>
    <w:p w14:paraId="775D55F4" w14:textId="77777777" w:rsidR="00B66A83" w:rsidRDefault="00B66A83" w:rsidP="0098226C">
      <w:pPr>
        <w:pStyle w:val="ListBullet"/>
        <w:spacing w:line="300" w:lineRule="auto"/>
      </w:pPr>
      <w:r>
        <w:t>the NSW Department of Education logo, other logos and trademark-protected material</w:t>
      </w:r>
    </w:p>
    <w:p w14:paraId="52B76973" w14:textId="77777777" w:rsidR="00B66A83" w:rsidRDefault="00B66A83" w:rsidP="0098226C">
      <w:pPr>
        <w:pStyle w:val="ListBullet"/>
        <w:spacing w:line="300" w:lineRule="auto"/>
      </w:pPr>
      <w:r>
        <w:t>material owned by a third party that has been reproduced with permission. You will need to obtain permission from the third party to reuse its material.</w:t>
      </w:r>
    </w:p>
    <w:p w14:paraId="61554BB3" w14:textId="77777777" w:rsidR="00B66A83" w:rsidRPr="003A37EF" w:rsidRDefault="00B66A83" w:rsidP="00B66A83">
      <w:pPr>
        <w:pStyle w:val="FeatureBox2"/>
        <w:spacing w:line="30" w:lineRule="atLeast"/>
        <w:rPr>
          <w:rStyle w:val="Strong"/>
        </w:rPr>
      </w:pPr>
      <w:r w:rsidRPr="003A37EF">
        <w:rPr>
          <w:rStyle w:val="Strong"/>
        </w:rPr>
        <w:t>Links to third-party material and websites</w:t>
      </w:r>
    </w:p>
    <w:p w14:paraId="2045F396" w14:textId="77777777" w:rsidR="00B66A83" w:rsidRPr="003A37EF" w:rsidRDefault="00B66A83" w:rsidP="00B66A83">
      <w:pPr>
        <w:pStyle w:val="FeatureBox2"/>
        <w:spacing w:line="30" w:lineRule="atLeast"/>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9B7AA96" w:rsidR="00B66A83" w:rsidRPr="004137BD" w:rsidRDefault="00B66A83" w:rsidP="00B66A83">
      <w:pPr>
        <w:pStyle w:val="FeatureBox2"/>
        <w:spacing w:line="30" w:lineRule="atLeast"/>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A37EF">
        <w:t>where</w:t>
      </w:r>
      <w:proofErr w:type="gramEnd"/>
      <w:r w:rsidRPr="003A37EF">
        <w:t xml:space="preserve"> permitted by the </w:t>
      </w:r>
      <w:r w:rsidRPr="005C0AEA">
        <w:rPr>
          <w:rStyle w:val="Emphasis"/>
        </w:rPr>
        <w:t>Copyright Act 1968</w:t>
      </w:r>
      <w:r w:rsidRPr="003A37EF">
        <w:t xml:space="preserve"> (Cth). The department accepts no responsibility for content on third-party websites.</w:t>
      </w:r>
    </w:p>
    <w:sectPr w:rsidR="00B66A83" w:rsidRPr="004137BD" w:rsidSect="00D2403C">
      <w:headerReference w:type="first" r:id="rId37"/>
      <w:footerReference w:type="first" r:id="rId3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A0B2F" w14:textId="77777777" w:rsidR="00B8596E" w:rsidRDefault="00B8596E" w:rsidP="00E51733">
      <w:r>
        <w:separator/>
      </w:r>
    </w:p>
    <w:p w14:paraId="201BED6E" w14:textId="77777777" w:rsidR="00B8596E" w:rsidRDefault="00B8596E"/>
    <w:p w14:paraId="6A706941" w14:textId="77777777" w:rsidR="00B8596E" w:rsidRDefault="00B8596E"/>
  </w:endnote>
  <w:endnote w:type="continuationSeparator" w:id="0">
    <w:p w14:paraId="358148EC" w14:textId="77777777" w:rsidR="00B8596E" w:rsidRDefault="00B8596E" w:rsidP="00E51733">
      <w:r>
        <w:continuationSeparator/>
      </w:r>
    </w:p>
    <w:p w14:paraId="3BD75EAD" w14:textId="77777777" w:rsidR="00B8596E" w:rsidRDefault="00B8596E"/>
    <w:p w14:paraId="5057DDA0" w14:textId="77777777" w:rsidR="00B8596E" w:rsidRDefault="00B8596E"/>
  </w:endnote>
  <w:endnote w:type="continuationNotice" w:id="1">
    <w:p w14:paraId="46A22F0A" w14:textId="77777777" w:rsidR="00B8596E" w:rsidRDefault="00B8596E">
      <w:pPr>
        <w:spacing w:before="0" w:line="240" w:lineRule="auto"/>
      </w:pPr>
    </w:p>
    <w:p w14:paraId="56F36248" w14:textId="77777777" w:rsidR="00B8596E" w:rsidRDefault="00B8596E"/>
    <w:p w14:paraId="520E4137" w14:textId="77777777" w:rsidR="00B8596E" w:rsidRDefault="00B85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AC4662-B3FE-48DB-99D0-7369892E3D05}"/>
  </w:font>
  <w:font w:name="Calibri">
    <w:panose1 w:val="020F0502020204030204"/>
    <w:charset w:val="00"/>
    <w:family w:val="swiss"/>
    <w:pitch w:val="variable"/>
    <w:sig w:usb0="E4002EFF" w:usb1="C000247B" w:usb2="00000009" w:usb3="00000000" w:csb0="000001FF" w:csb1="00000000"/>
    <w:embedRegular r:id="rId2" w:fontKey="{2F0AC4C1-D886-41C6-A688-14C02B1BFA26}"/>
    <w:embedBold r:id="rId3" w:fontKey="{D61D11A0-F551-4120-8A88-33065CEBAD39}"/>
    <w:embedItalic r:id="rId4" w:fontKey="{99783BCA-9167-4A09-9E4B-C9F09013485B}"/>
    <w:embedBoldItalic r:id="rId5" w:fontKey="{4BA37AF8-97B9-413A-A5F4-917505DA7DC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0B32CFF-BDE8-4F5D-A9DB-B806E87BB651}"/>
  </w:font>
  <w:font w:name="Calibri Light">
    <w:panose1 w:val="020F0302020204030204"/>
    <w:charset w:val="00"/>
    <w:family w:val="swiss"/>
    <w:pitch w:val="variable"/>
    <w:sig w:usb0="E4002EFF" w:usb1="C000247B" w:usb2="00000009" w:usb3="00000000" w:csb0="000001FF" w:csb1="00000000"/>
    <w:embedRegular r:id="rId7" w:fontKey="{8E0E690F-379C-4F02-A3A8-9469CFEB0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F7BC" w14:textId="1DA1A9A4"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DE1CA5">
      <w:rPr>
        <w:noProof/>
      </w:rPr>
      <w:t>Dec-23</w:t>
    </w:r>
    <w:r>
      <w:fldChar w:fldCharType="end"/>
    </w:r>
    <w:r>
      <w:ptab w:relativeTo="margin" w:alignment="right" w:leader="none"/>
    </w:r>
    <w:r>
      <w:t xml:space="preserve"> </w:t>
    </w:r>
    <w:r>
      <w:rPr>
        <w:b/>
        <w:noProof/>
        <w:sz w:val="28"/>
        <w:szCs w:val="28"/>
      </w:rPr>
      <w:drawing>
        <wp:inline distT="0" distB="0" distL="0" distR="0" wp14:anchorId="4266BB84" wp14:editId="7A349715">
          <wp:extent cx="571500" cy="190500"/>
          <wp:effectExtent l="0" t="0" r="0" b="0"/>
          <wp:docPr id="1706713136" name="Picture 170671313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3672" w14:textId="743F965A"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DE1CA5">
      <w:rPr>
        <w:noProof/>
      </w:rPr>
      <w:t>Dec-23</w:t>
    </w:r>
    <w:r>
      <w:fldChar w:fldCharType="end"/>
    </w:r>
    <w:r w:rsidR="00CB2FC8">
      <w:ptab w:relativeTo="margin" w:alignment="right" w:leader="none"/>
    </w:r>
    <w:r w:rsidR="00CB2FC8">
      <w:rPr>
        <w:b/>
        <w:noProof/>
        <w:sz w:val="28"/>
        <w:szCs w:val="28"/>
      </w:rPr>
      <w:drawing>
        <wp:inline distT="0" distB="0" distL="0" distR="0" wp14:anchorId="0E3A871D" wp14:editId="765E12E3">
          <wp:extent cx="571500" cy="190500"/>
          <wp:effectExtent l="0" t="0" r="0" b="0"/>
          <wp:docPr id="1174657284" name="Picture 117465728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40CC" w14:textId="77777777" w:rsidR="00AB35C1" w:rsidRPr="002F375A" w:rsidRDefault="00DD0885" w:rsidP="00DD0885">
    <w:pPr>
      <w:pStyle w:val="Logo"/>
      <w:ind w:right="-31"/>
      <w:jc w:val="right"/>
    </w:pPr>
    <w:r w:rsidRPr="008426B6">
      <w:rPr>
        <w:noProof/>
      </w:rPr>
      <w:drawing>
        <wp:inline distT="0" distB="0" distL="0" distR="0" wp14:anchorId="5A7AB696" wp14:editId="30BB8896">
          <wp:extent cx="834442" cy="906218"/>
          <wp:effectExtent l="0" t="0" r="3810" b="8255"/>
          <wp:docPr id="148734630" name="Graphic 1487346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2ABB" w14:textId="77777777" w:rsidR="00CB033C" w:rsidRDefault="00CB033C" w:rsidP="00802A75">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D2DD3" w14:textId="77777777" w:rsidR="00B8596E" w:rsidRDefault="00B8596E" w:rsidP="00E51733">
      <w:r>
        <w:separator/>
      </w:r>
    </w:p>
    <w:p w14:paraId="0AC3CD73" w14:textId="77777777" w:rsidR="00B8596E" w:rsidRDefault="00B8596E" w:rsidP="00E51733"/>
  </w:footnote>
  <w:footnote w:type="continuationSeparator" w:id="0">
    <w:p w14:paraId="5B65B8B5" w14:textId="77777777" w:rsidR="00B8596E" w:rsidRDefault="00B8596E" w:rsidP="00E51733">
      <w:r>
        <w:continuationSeparator/>
      </w:r>
    </w:p>
    <w:p w14:paraId="686BD81C" w14:textId="77777777" w:rsidR="00B8596E" w:rsidRDefault="00B8596E"/>
    <w:p w14:paraId="0C4E9AA5" w14:textId="77777777" w:rsidR="00B8596E" w:rsidRDefault="00B8596E"/>
  </w:footnote>
  <w:footnote w:type="continuationNotice" w:id="1">
    <w:p w14:paraId="1B3E5536" w14:textId="77777777" w:rsidR="00B8596E" w:rsidRDefault="00B8596E">
      <w:pPr>
        <w:spacing w:before="0" w:line="240" w:lineRule="auto"/>
      </w:pPr>
    </w:p>
    <w:p w14:paraId="4157C4E5" w14:textId="77777777" w:rsidR="00B8596E" w:rsidRDefault="00B8596E"/>
    <w:p w14:paraId="5F295B95" w14:textId="77777777" w:rsidR="00B8596E" w:rsidRDefault="00B8596E"/>
  </w:footnote>
  <w:footnote w:id="2">
    <w:p w14:paraId="52789AB6" w14:textId="521451F0" w:rsidR="00B23533" w:rsidRDefault="00B23533">
      <w:pPr>
        <w:pStyle w:val="FootnoteText"/>
      </w:pPr>
      <w:r>
        <w:rPr>
          <w:rStyle w:val="FootnoteReference"/>
        </w:rPr>
        <w:footnoteRef/>
      </w:r>
      <w:r>
        <w:t xml:space="preserve"> Teacher to provide text(s).</w:t>
      </w:r>
    </w:p>
  </w:footnote>
  <w:footnote w:id="3">
    <w:p w14:paraId="073D6713" w14:textId="0691C77E" w:rsidR="00B23533" w:rsidRDefault="00B23533">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 w:id="4">
    <w:p w14:paraId="23C60541" w14:textId="280EC9AD" w:rsidR="00137B91" w:rsidRPr="009E651E" w:rsidRDefault="00137B91">
      <w:pPr>
        <w:pStyle w:val="FootnoteText"/>
      </w:pPr>
      <w:r w:rsidRPr="009E651E">
        <w:rPr>
          <w:rStyle w:val="FootnoteReference"/>
        </w:rPr>
        <w:footnoteRef/>
      </w:r>
      <w:r w:rsidRPr="009E651E">
        <w:t xml:space="preserve"> </w:t>
      </w:r>
      <w:r w:rsidRPr="00ED696E">
        <w:t>This may be a sensitive topic for some students</w:t>
      </w:r>
      <w:r w:rsidR="006B74A5">
        <w:t xml:space="preserve"> </w:t>
      </w:r>
      <w:r w:rsidR="00726366">
        <w:t>learning English as an additional language</w:t>
      </w:r>
      <w:r w:rsidR="00FC4C70">
        <w:t xml:space="preserve"> (EAL/D) </w:t>
      </w:r>
      <w:r w:rsidR="006B74A5">
        <w:t xml:space="preserve">and it </w:t>
      </w:r>
      <w:r w:rsidRPr="00ED696E">
        <w:t>is not uncommon to be unfamiliar with their neighbourhood and available facilities. O</w:t>
      </w:r>
      <w:r w:rsidR="006B74A5">
        <w:t>ffer o</w:t>
      </w:r>
      <w:r w:rsidRPr="00ED696E">
        <w:t>ptions to discuss their home in their home countries or an imaginary home</w:t>
      </w:r>
      <w:r w:rsidR="006B74A5">
        <w:t>.</w:t>
      </w:r>
    </w:p>
  </w:footnote>
  <w:footnote w:id="5">
    <w:p w14:paraId="655A283C" w14:textId="5A5BAFD0" w:rsidR="003B7945" w:rsidRDefault="003B7945">
      <w:pPr>
        <w:pStyle w:val="FootnoteText"/>
      </w:pPr>
      <w:r>
        <w:rPr>
          <w:rStyle w:val="FootnoteReference"/>
        </w:rPr>
        <w:footnoteRef/>
      </w:r>
      <w:r>
        <w:t xml:space="preserve"> </w:t>
      </w:r>
      <w:r w:rsidRPr="0063398E">
        <w:t>As this task assesses interaction, students are encouraged to work in pair</w:t>
      </w:r>
      <w:r>
        <w:t>s</w:t>
      </w:r>
      <w:r w:rsidRPr="0063398E">
        <w:t>.</w:t>
      </w:r>
      <w:r>
        <w:t xml:space="preserve"> </w:t>
      </w:r>
      <w:r w:rsidRPr="009E651E">
        <w:t xml:space="preserve">Some students may prefer to work individually and/or use assistive technology to provide oral responses. Students could perform live in class or record their conversation using a platform such as </w:t>
      </w:r>
      <w:hyperlink r:id="rId1" w:history="1">
        <w:r w:rsidRPr="009E651E">
          <w:rPr>
            <w:rStyle w:val="Hyperlink"/>
          </w:rPr>
          <w:t>Flip</w:t>
        </w:r>
      </w:hyperlink>
      <w:r w:rsidRPr="009E651E">
        <w:t>. Students may use prompt cards or scaffolds to support spontaneous interaction.</w:t>
      </w:r>
    </w:p>
  </w:footnote>
  <w:footnote w:id="6">
    <w:p w14:paraId="0F5246E6" w14:textId="275C1566" w:rsidR="003B7945" w:rsidRDefault="003B7945">
      <w:pPr>
        <w:pStyle w:val="FootnoteText"/>
      </w:pPr>
      <w:r>
        <w:rPr>
          <w:rStyle w:val="FootnoteReference"/>
        </w:rPr>
        <w:footnoteRef/>
      </w:r>
      <w:r>
        <w:t xml:space="preserve"> One student plays the role of the host sibling.</w:t>
      </w:r>
    </w:p>
  </w:footnote>
  <w:footnote w:id="7">
    <w:p w14:paraId="4651BBA2" w14:textId="051616B4" w:rsidR="001E64E1" w:rsidRDefault="001E64E1">
      <w:pPr>
        <w:pStyle w:val="FootnoteText"/>
      </w:pPr>
      <w:r>
        <w:rPr>
          <w:rStyle w:val="FootnoteReference"/>
        </w:rPr>
        <w:footnoteRef/>
      </w:r>
      <w:r>
        <w:t xml:space="preserve"> </w:t>
      </w:r>
      <w:r w:rsidR="00E84420">
        <w:t>Text provided with related unit of work.</w:t>
      </w:r>
    </w:p>
  </w:footnote>
  <w:footnote w:id="8">
    <w:p w14:paraId="0B7A2AF9" w14:textId="2AE3C205" w:rsidR="003B7945" w:rsidRDefault="003B7945">
      <w:pPr>
        <w:pStyle w:val="FootnoteText"/>
      </w:pPr>
      <w:r>
        <w:rPr>
          <w:rStyle w:val="FootnoteReference"/>
        </w:rPr>
        <w:footnoteRef/>
      </w:r>
      <w:r>
        <w:t xml:space="preserve"> </w:t>
      </w:r>
      <w:bookmarkStart w:id="7" w:name="_Hlk144709275"/>
      <w:r w:rsidRPr="0063398E">
        <w:t>As this task assesses interaction, students are encouraged to work in pair</w:t>
      </w:r>
      <w:r>
        <w:t>s</w:t>
      </w:r>
      <w:r w:rsidRPr="0063398E">
        <w:t>.</w:t>
      </w:r>
      <w:r>
        <w:t xml:space="preserve"> </w:t>
      </w:r>
      <w:r w:rsidRPr="009E651E">
        <w:t xml:space="preserve">Some students may prefer to work individually and/or use assistive technology to provide oral responses. Students could perform live in class or record their conversation using a platform such as </w:t>
      </w:r>
      <w:hyperlink r:id="rId2" w:history="1">
        <w:r w:rsidRPr="009E651E">
          <w:rPr>
            <w:rStyle w:val="Hyperlink"/>
          </w:rPr>
          <w:t>Flip</w:t>
        </w:r>
      </w:hyperlink>
      <w:r w:rsidRPr="009E651E">
        <w:t>. Students may use prompt cards or scaffolds to support spontaneous interaction.</w:t>
      </w:r>
      <w:bookmarkEnd w:id="7"/>
    </w:p>
  </w:footnote>
  <w:footnote w:id="9">
    <w:p w14:paraId="123FD664" w14:textId="7AC26E47" w:rsidR="00D95E0C" w:rsidRDefault="00D95E0C" w:rsidP="00D95E0C">
      <w:pPr>
        <w:pStyle w:val="FootnoteText"/>
      </w:pPr>
      <w:r>
        <w:rPr>
          <w:rStyle w:val="FootnoteReference"/>
        </w:rPr>
        <w:footnoteRef/>
      </w:r>
      <w:r>
        <w:t xml:space="preserve"> </w:t>
      </w:r>
      <w:r w:rsidR="00E84420">
        <w:t>Text provided with related unit of work.</w:t>
      </w:r>
    </w:p>
  </w:footnote>
  <w:footnote w:id="10">
    <w:p w14:paraId="4B68285F" w14:textId="6B133EA0" w:rsidR="001744EE" w:rsidRDefault="001744EE">
      <w:pPr>
        <w:pStyle w:val="FootnoteText"/>
      </w:pPr>
      <w:r>
        <w:rPr>
          <w:rStyle w:val="FootnoteReference"/>
        </w:rPr>
        <w:footnoteRef/>
      </w:r>
      <w:r>
        <w:t xml:space="preserve"> EAL/D learners may not be familiar with podcasts and may need to be conceptually prepared.</w:t>
      </w:r>
    </w:p>
  </w:footnote>
  <w:footnote w:id="11">
    <w:p w14:paraId="067D7799" w14:textId="00A70265" w:rsidR="00503F8F" w:rsidRDefault="00503F8F">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 w:id="12">
    <w:p w14:paraId="1F696EE8" w14:textId="2FDED21C" w:rsidR="003F05BE" w:rsidRDefault="003F05BE">
      <w:pPr>
        <w:pStyle w:val="FootnoteText"/>
      </w:pPr>
      <w:r>
        <w:rPr>
          <w:rStyle w:val="FootnoteReference"/>
        </w:rPr>
        <w:footnoteRef/>
      </w:r>
      <w:r>
        <w:t xml:space="preserve"> </w:t>
      </w:r>
      <w:r w:rsidRPr="009E651E">
        <w:t>As this task assesses interaction, students are encouraged to work in pairs</w:t>
      </w:r>
      <w:r>
        <w:t xml:space="preserve">. </w:t>
      </w:r>
      <w:r w:rsidRPr="009E651E">
        <w:t xml:space="preserve">Some students may prefer to work individually and/or use assistive technology to provide oral responses. Students could perform live in class or record their conversation using a platform such as </w:t>
      </w:r>
      <w:hyperlink r:id="rId3" w:history="1">
        <w:r w:rsidRPr="009E651E">
          <w:rPr>
            <w:rStyle w:val="Hyperlink"/>
          </w:rPr>
          <w:t>Flip</w:t>
        </w:r>
      </w:hyperlink>
      <w:r w:rsidRPr="009E651E">
        <w:t>. Students may use prompt cards or scaffolds to support spontaneous interaction.</w:t>
      </w:r>
    </w:p>
  </w:footnote>
  <w:footnote w:id="13">
    <w:p w14:paraId="61A1D84E" w14:textId="5E9F5FE4" w:rsidR="003F05BE" w:rsidRDefault="003F05BE">
      <w:pPr>
        <w:pStyle w:val="FootnoteText"/>
      </w:pPr>
      <w:r>
        <w:rPr>
          <w:rStyle w:val="FootnoteReference"/>
        </w:rPr>
        <w:footnoteRef/>
      </w:r>
      <w:r>
        <w:t xml:space="preserve"> Teacher to provide text(s).</w:t>
      </w:r>
    </w:p>
  </w:footnote>
  <w:footnote w:id="14">
    <w:p w14:paraId="4469C3BB" w14:textId="0B2D2240" w:rsidR="00503F8F" w:rsidRDefault="00503F8F">
      <w:pPr>
        <w:pStyle w:val="FootnoteText"/>
      </w:pPr>
      <w:r>
        <w:rPr>
          <w:rStyle w:val="FootnoteReference"/>
        </w:rPr>
        <w:footnoteRef/>
      </w:r>
      <w:r>
        <w:t xml:space="preserve"> </w:t>
      </w:r>
      <w:r w:rsidR="003B6CF5" w:rsidRPr="009E651E">
        <w:t>As this task assesses interaction, students are encouraged to work in pairs</w:t>
      </w:r>
      <w:r w:rsidR="003B6CF5">
        <w:t xml:space="preserve">. </w:t>
      </w:r>
      <w:r w:rsidRPr="009E651E">
        <w:t>Some students may prefer to work individually and/or use assistive technology to provide oral responses.</w:t>
      </w:r>
      <w:r w:rsidR="003B6CF5">
        <w:t xml:space="preserve"> </w:t>
      </w:r>
      <w:r w:rsidR="003B6CF5" w:rsidRPr="009E651E">
        <w:t xml:space="preserve">Students could perform live in class or record their conversation using a platform such as </w:t>
      </w:r>
      <w:hyperlink r:id="rId4" w:history="1">
        <w:r w:rsidR="003B6CF5" w:rsidRPr="009E651E">
          <w:rPr>
            <w:rStyle w:val="Hyperlink"/>
          </w:rPr>
          <w:t>Flip</w:t>
        </w:r>
      </w:hyperlink>
      <w:r w:rsidR="003B6CF5" w:rsidRPr="009E651E">
        <w:t>. Students may use prompt cards or scaffolds to support spontaneous 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7869" w14:textId="3C72C3B1" w:rsidR="007814D1" w:rsidRDefault="00592083" w:rsidP="007814D1">
    <w:pPr>
      <w:pStyle w:val="Documentname"/>
    </w:pPr>
    <w:r>
      <w:t>Spanish</w:t>
    </w:r>
    <w:r w:rsidR="0014556C">
      <w:t xml:space="preserve"> Stage </w:t>
    </w:r>
    <w:r w:rsidR="00891EAA">
      <w:t>5</w:t>
    </w:r>
    <w:r w:rsidR="0014556C">
      <w:t xml:space="preserve"> – sample scope and sequence</w:t>
    </w:r>
    <w:r w:rsidR="00FC1F3D">
      <w:t xml:space="preserve"> (</w:t>
    </w:r>
    <w:r w:rsidR="00891EAA">
      <w:t>2</w:t>
    </w:r>
    <w:r w:rsidR="00FC1F3D">
      <w:t>00 hours)</w:t>
    </w:r>
    <w:r w:rsidR="007814D1">
      <w:t xml:space="preserve"> | </w:t>
    </w:r>
    <w:r w:rsidR="007814D1" w:rsidRPr="009D6697">
      <w:fldChar w:fldCharType="begin"/>
    </w:r>
    <w:r w:rsidR="007814D1" w:rsidRPr="009D6697">
      <w:instrText xml:space="preserve"> PAGE   \* MERGEFORMAT </w:instrText>
    </w:r>
    <w:r w:rsidR="007814D1" w:rsidRPr="009D6697">
      <w:fldChar w:fldCharType="separate"/>
    </w:r>
    <w:r w:rsidR="007814D1">
      <w:t>2</w:t>
    </w:r>
    <w:r w:rsidR="007814D1"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7F3F" w14:textId="55955708" w:rsidR="000B38EB" w:rsidRPr="00F14D7F" w:rsidRDefault="00000000" w:rsidP="00AA25E3">
    <w:pPr>
      <w:pStyle w:val="Header"/>
      <w:spacing w:after="0"/>
    </w:pPr>
    <w:r>
      <w:pict w14:anchorId="0D75D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D0885"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D807" w14:textId="77777777" w:rsidR="00CB033C" w:rsidRPr="00F14D7F" w:rsidRDefault="00CB033C" w:rsidP="00CB033C">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4D2C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392BB2"/>
    <w:multiLevelType w:val="hybridMultilevel"/>
    <w:tmpl w:val="1BC47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BAD7F5"/>
    <w:multiLevelType w:val="hybridMultilevel"/>
    <w:tmpl w:val="6E38C4B0"/>
    <w:lvl w:ilvl="0" w:tplc="1C125A96">
      <w:start w:val="1"/>
      <w:numFmt w:val="bullet"/>
      <w:lvlText w:val=""/>
      <w:lvlJc w:val="left"/>
      <w:pPr>
        <w:ind w:left="720" w:hanging="360"/>
      </w:pPr>
      <w:rPr>
        <w:rFonts w:ascii="Symbol" w:hAnsi="Symbol" w:hint="default"/>
      </w:rPr>
    </w:lvl>
    <w:lvl w:ilvl="1" w:tplc="B61861AE">
      <w:start w:val="1"/>
      <w:numFmt w:val="bullet"/>
      <w:lvlText w:val="o"/>
      <w:lvlJc w:val="left"/>
      <w:pPr>
        <w:ind w:left="1440" w:hanging="360"/>
      </w:pPr>
      <w:rPr>
        <w:rFonts w:ascii="Courier New" w:hAnsi="Courier New" w:hint="default"/>
      </w:rPr>
    </w:lvl>
    <w:lvl w:ilvl="2" w:tplc="E9BC6C26">
      <w:start w:val="1"/>
      <w:numFmt w:val="bullet"/>
      <w:lvlText w:val=""/>
      <w:lvlJc w:val="left"/>
      <w:pPr>
        <w:ind w:left="2160" w:hanging="360"/>
      </w:pPr>
      <w:rPr>
        <w:rFonts w:ascii="Wingdings" w:hAnsi="Wingdings" w:hint="default"/>
      </w:rPr>
    </w:lvl>
    <w:lvl w:ilvl="3" w:tplc="63949DA4">
      <w:start w:val="1"/>
      <w:numFmt w:val="bullet"/>
      <w:lvlText w:val=""/>
      <w:lvlJc w:val="left"/>
      <w:pPr>
        <w:ind w:left="2880" w:hanging="360"/>
      </w:pPr>
      <w:rPr>
        <w:rFonts w:ascii="Symbol" w:hAnsi="Symbol" w:hint="default"/>
      </w:rPr>
    </w:lvl>
    <w:lvl w:ilvl="4" w:tplc="327C41EA">
      <w:start w:val="1"/>
      <w:numFmt w:val="bullet"/>
      <w:lvlText w:val="o"/>
      <w:lvlJc w:val="left"/>
      <w:pPr>
        <w:ind w:left="3600" w:hanging="360"/>
      </w:pPr>
      <w:rPr>
        <w:rFonts w:ascii="Courier New" w:hAnsi="Courier New" w:hint="default"/>
      </w:rPr>
    </w:lvl>
    <w:lvl w:ilvl="5" w:tplc="1E0E8612">
      <w:start w:val="1"/>
      <w:numFmt w:val="bullet"/>
      <w:lvlText w:val=""/>
      <w:lvlJc w:val="left"/>
      <w:pPr>
        <w:ind w:left="4320" w:hanging="360"/>
      </w:pPr>
      <w:rPr>
        <w:rFonts w:ascii="Wingdings" w:hAnsi="Wingdings" w:hint="default"/>
      </w:rPr>
    </w:lvl>
    <w:lvl w:ilvl="6" w:tplc="C398472A">
      <w:start w:val="1"/>
      <w:numFmt w:val="bullet"/>
      <w:lvlText w:val=""/>
      <w:lvlJc w:val="left"/>
      <w:pPr>
        <w:ind w:left="5040" w:hanging="360"/>
      </w:pPr>
      <w:rPr>
        <w:rFonts w:ascii="Symbol" w:hAnsi="Symbol" w:hint="default"/>
      </w:rPr>
    </w:lvl>
    <w:lvl w:ilvl="7" w:tplc="91944E34">
      <w:start w:val="1"/>
      <w:numFmt w:val="bullet"/>
      <w:lvlText w:val="o"/>
      <w:lvlJc w:val="left"/>
      <w:pPr>
        <w:ind w:left="5760" w:hanging="360"/>
      </w:pPr>
      <w:rPr>
        <w:rFonts w:ascii="Courier New" w:hAnsi="Courier New" w:hint="default"/>
      </w:rPr>
    </w:lvl>
    <w:lvl w:ilvl="8" w:tplc="9D2633AE">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BF30DA"/>
    <w:multiLevelType w:val="hybridMultilevel"/>
    <w:tmpl w:val="25C8E83A"/>
    <w:lvl w:ilvl="0" w:tplc="8D6A8DD8">
      <w:start w:val="1"/>
      <w:numFmt w:val="bullet"/>
      <w:lvlText w:val=""/>
      <w:lvlJc w:val="left"/>
      <w:pPr>
        <w:ind w:left="720" w:hanging="360"/>
      </w:pPr>
      <w:rPr>
        <w:rFonts w:ascii="Symbol" w:hAnsi="Symbol" w:hint="default"/>
      </w:rPr>
    </w:lvl>
    <w:lvl w:ilvl="1" w:tplc="3356F888">
      <w:start w:val="1"/>
      <w:numFmt w:val="bullet"/>
      <w:lvlText w:val="o"/>
      <w:lvlJc w:val="left"/>
      <w:pPr>
        <w:ind w:left="1440" w:hanging="360"/>
      </w:pPr>
      <w:rPr>
        <w:rFonts w:ascii="Courier New" w:hAnsi="Courier New" w:hint="default"/>
      </w:rPr>
    </w:lvl>
    <w:lvl w:ilvl="2" w:tplc="3114353A">
      <w:start w:val="1"/>
      <w:numFmt w:val="bullet"/>
      <w:lvlText w:val=""/>
      <w:lvlJc w:val="left"/>
      <w:pPr>
        <w:ind w:left="2160" w:hanging="360"/>
      </w:pPr>
      <w:rPr>
        <w:rFonts w:ascii="Wingdings" w:hAnsi="Wingdings" w:hint="default"/>
      </w:rPr>
    </w:lvl>
    <w:lvl w:ilvl="3" w:tplc="4B9C2918">
      <w:start w:val="1"/>
      <w:numFmt w:val="bullet"/>
      <w:lvlText w:val=""/>
      <w:lvlJc w:val="left"/>
      <w:pPr>
        <w:ind w:left="2880" w:hanging="360"/>
      </w:pPr>
      <w:rPr>
        <w:rFonts w:ascii="Symbol" w:hAnsi="Symbol" w:hint="default"/>
      </w:rPr>
    </w:lvl>
    <w:lvl w:ilvl="4" w:tplc="ED4072CE">
      <w:start w:val="1"/>
      <w:numFmt w:val="bullet"/>
      <w:lvlText w:val="o"/>
      <w:lvlJc w:val="left"/>
      <w:pPr>
        <w:ind w:left="3600" w:hanging="360"/>
      </w:pPr>
      <w:rPr>
        <w:rFonts w:ascii="Courier New" w:hAnsi="Courier New" w:hint="default"/>
      </w:rPr>
    </w:lvl>
    <w:lvl w:ilvl="5" w:tplc="A81CA948">
      <w:start w:val="1"/>
      <w:numFmt w:val="bullet"/>
      <w:lvlText w:val=""/>
      <w:lvlJc w:val="left"/>
      <w:pPr>
        <w:ind w:left="4320" w:hanging="360"/>
      </w:pPr>
      <w:rPr>
        <w:rFonts w:ascii="Wingdings" w:hAnsi="Wingdings" w:hint="default"/>
      </w:rPr>
    </w:lvl>
    <w:lvl w:ilvl="6" w:tplc="A552A744">
      <w:start w:val="1"/>
      <w:numFmt w:val="bullet"/>
      <w:lvlText w:val=""/>
      <w:lvlJc w:val="left"/>
      <w:pPr>
        <w:ind w:left="5040" w:hanging="360"/>
      </w:pPr>
      <w:rPr>
        <w:rFonts w:ascii="Symbol" w:hAnsi="Symbol" w:hint="default"/>
      </w:rPr>
    </w:lvl>
    <w:lvl w:ilvl="7" w:tplc="83304C02">
      <w:start w:val="1"/>
      <w:numFmt w:val="bullet"/>
      <w:lvlText w:val="o"/>
      <w:lvlJc w:val="left"/>
      <w:pPr>
        <w:ind w:left="5760" w:hanging="360"/>
      </w:pPr>
      <w:rPr>
        <w:rFonts w:ascii="Courier New" w:hAnsi="Courier New" w:hint="default"/>
      </w:rPr>
    </w:lvl>
    <w:lvl w:ilvl="8" w:tplc="4532E45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BE37630"/>
    <w:multiLevelType w:val="hybridMultilevel"/>
    <w:tmpl w:val="2DBCE80E"/>
    <w:lvl w:ilvl="0" w:tplc="27AC5D28">
      <w:start w:val="1"/>
      <w:numFmt w:val="bullet"/>
      <w:lvlText w:val=""/>
      <w:lvlJc w:val="left"/>
      <w:pPr>
        <w:ind w:left="720" w:hanging="360"/>
      </w:pPr>
      <w:rPr>
        <w:rFonts w:ascii="Symbol" w:hAnsi="Symbol" w:hint="default"/>
      </w:rPr>
    </w:lvl>
    <w:lvl w:ilvl="1" w:tplc="5210CAB0">
      <w:start w:val="1"/>
      <w:numFmt w:val="bullet"/>
      <w:lvlText w:val="o"/>
      <w:lvlJc w:val="left"/>
      <w:pPr>
        <w:ind w:left="1440" w:hanging="360"/>
      </w:pPr>
      <w:rPr>
        <w:rFonts w:ascii="Courier New" w:hAnsi="Courier New" w:hint="default"/>
      </w:rPr>
    </w:lvl>
    <w:lvl w:ilvl="2" w:tplc="3C46C980">
      <w:start w:val="1"/>
      <w:numFmt w:val="bullet"/>
      <w:lvlText w:val=""/>
      <w:lvlJc w:val="left"/>
      <w:pPr>
        <w:ind w:left="2160" w:hanging="360"/>
      </w:pPr>
      <w:rPr>
        <w:rFonts w:ascii="Wingdings" w:hAnsi="Wingdings" w:hint="default"/>
      </w:rPr>
    </w:lvl>
    <w:lvl w:ilvl="3" w:tplc="C804C570">
      <w:start w:val="1"/>
      <w:numFmt w:val="bullet"/>
      <w:lvlText w:val=""/>
      <w:lvlJc w:val="left"/>
      <w:pPr>
        <w:ind w:left="2880" w:hanging="360"/>
      </w:pPr>
      <w:rPr>
        <w:rFonts w:ascii="Symbol" w:hAnsi="Symbol" w:hint="default"/>
      </w:rPr>
    </w:lvl>
    <w:lvl w:ilvl="4" w:tplc="E2D22BF0">
      <w:start w:val="1"/>
      <w:numFmt w:val="bullet"/>
      <w:lvlText w:val="o"/>
      <w:lvlJc w:val="left"/>
      <w:pPr>
        <w:ind w:left="3600" w:hanging="360"/>
      </w:pPr>
      <w:rPr>
        <w:rFonts w:ascii="Courier New" w:hAnsi="Courier New" w:hint="default"/>
      </w:rPr>
    </w:lvl>
    <w:lvl w:ilvl="5" w:tplc="223A7E5C">
      <w:start w:val="1"/>
      <w:numFmt w:val="bullet"/>
      <w:lvlText w:val=""/>
      <w:lvlJc w:val="left"/>
      <w:pPr>
        <w:ind w:left="4320" w:hanging="360"/>
      </w:pPr>
      <w:rPr>
        <w:rFonts w:ascii="Wingdings" w:hAnsi="Wingdings" w:hint="default"/>
      </w:rPr>
    </w:lvl>
    <w:lvl w:ilvl="6" w:tplc="EEC81CC4">
      <w:start w:val="1"/>
      <w:numFmt w:val="bullet"/>
      <w:lvlText w:val=""/>
      <w:lvlJc w:val="left"/>
      <w:pPr>
        <w:ind w:left="5040" w:hanging="360"/>
      </w:pPr>
      <w:rPr>
        <w:rFonts w:ascii="Symbol" w:hAnsi="Symbol" w:hint="default"/>
      </w:rPr>
    </w:lvl>
    <w:lvl w:ilvl="7" w:tplc="08CCDF78">
      <w:start w:val="1"/>
      <w:numFmt w:val="bullet"/>
      <w:lvlText w:val="o"/>
      <w:lvlJc w:val="left"/>
      <w:pPr>
        <w:ind w:left="5760" w:hanging="360"/>
      </w:pPr>
      <w:rPr>
        <w:rFonts w:ascii="Courier New" w:hAnsi="Courier New" w:hint="default"/>
      </w:rPr>
    </w:lvl>
    <w:lvl w:ilvl="8" w:tplc="A53424B8">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F15EEB"/>
    <w:multiLevelType w:val="hybridMultilevel"/>
    <w:tmpl w:val="4318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0123A"/>
    <w:multiLevelType w:val="hybridMultilevel"/>
    <w:tmpl w:val="00E22F50"/>
    <w:lvl w:ilvl="0" w:tplc="8EA2750E">
      <w:start w:val="1"/>
      <w:numFmt w:val="bullet"/>
      <w:lvlText w:val=""/>
      <w:lvlJc w:val="left"/>
      <w:pPr>
        <w:ind w:left="720" w:hanging="360"/>
      </w:pPr>
      <w:rPr>
        <w:rFonts w:ascii="Symbol" w:hAnsi="Symbol"/>
      </w:rPr>
    </w:lvl>
    <w:lvl w:ilvl="1" w:tplc="2F926058">
      <w:start w:val="1"/>
      <w:numFmt w:val="bullet"/>
      <w:lvlText w:val=""/>
      <w:lvlJc w:val="left"/>
      <w:pPr>
        <w:ind w:left="720" w:hanging="360"/>
      </w:pPr>
      <w:rPr>
        <w:rFonts w:ascii="Symbol" w:hAnsi="Symbol"/>
      </w:rPr>
    </w:lvl>
    <w:lvl w:ilvl="2" w:tplc="99D0585C">
      <w:start w:val="1"/>
      <w:numFmt w:val="bullet"/>
      <w:lvlText w:val=""/>
      <w:lvlJc w:val="left"/>
      <w:pPr>
        <w:ind w:left="720" w:hanging="360"/>
      </w:pPr>
      <w:rPr>
        <w:rFonts w:ascii="Symbol" w:hAnsi="Symbol"/>
      </w:rPr>
    </w:lvl>
    <w:lvl w:ilvl="3" w:tplc="254638A6">
      <w:start w:val="1"/>
      <w:numFmt w:val="bullet"/>
      <w:lvlText w:val=""/>
      <w:lvlJc w:val="left"/>
      <w:pPr>
        <w:ind w:left="720" w:hanging="360"/>
      </w:pPr>
      <w:rPr>
        <w:rFonts w:ascii="Symbol" w:hAnsi="Symbol"/>
      </w:rPr>
    </w:lvl>
    <w:lvl w:ilvl="4" w:tplc="9CF27C8C">
      <w:start w:val="1"/>
      <w:numFmt w:val="bullet"/>
      <w:lvlText w:val=""/>
      <w:lvlJc w:val="left"/>
      <w:pPr>
        <w:ind w:left="720" w:hanging="360"/>
      </w:pPr>
      <w:rPr>
        <w:rFonts w:ascii="Symbol" w:hAnsi="Symbol"/>
      </w:rPr>
    </w:lvl>
    <w:lvl w:ilvl="5" w:tplc="662AF3FC">
      <w:start w:val="1"/>
      <w:numFmt w:val="bullet"/>
      <w:lvlText w:val=""/>
      <w:lvlJc w:val="left"/>
      <w:pPr>
        <w:ind w:left="720" w:hanging="360"/>
      </w:pPr>
      <w:rPr>
        <w:rFonts w:ascii="Symbol" w:hAnsi="Symbol"/>
      </w:rPr>
    </w:lvl>
    <w:lvl w:ilvl="6" w:tplc="CCA43D70">
      <w:start w:val="1"/>
      <w:numFmt w:val="bullet"/>
      <w:lvlText w:val=""/>
      <w:lvlJc w:val="left"/>
      <w:pPr>
        <w:ind w:left="720" w:hanging="360"/>
      </w:pPr>
      <w:rPr>
        <w:rFonts w:ascii="Symbol" w:hAnsi="Symbol"/>
      </w:rPr>
    </w:lvl>
    <w:lvl w:ilvl="7" w:tplc="59FA1EF4">
      <w:start w:val="1"/>
      <w:numFmt w:val="bullet"/>
      <w:lvlText w:val=""/>
      <w:lvlJc w:val="left"/>
      <w:pPr>
        <w:ind w:left="720" w:hanging="360"/>
      </w:pPr>
      <w:rPr>
        <w:rFonts w:ascii="Symbol" w:hAnsi="Symbol"/>
      </w:rPr>
    </w:lvl>
    <w:lvl w:ilvl="8" w:tplc="E968CCE6">
      <w:start w:val="1"/>
      <w:numFmt w:val="bullet"/>
      <w:lvlText w:val=""/>
      <w:lvlJc w:val="left"/>
      <w:pPr>
        <w:ind w:left="720" w:hanging="360"/>
      </w:pPr>
      <w:rPr>
        <w:rFonts w:ascii="Symbol" w:hAnsi="Symbol"/>
      </w:rPr>
    </w:lvl>
  </w:abstractNum>
  <w:abstractNum w:abstractNumId="12" w15:restartNumberingAfterBreak="0">
    <w:nsid w:val="4B054291"/>
    <w:multiLevelType w:val="hybridMultilevel"/>
    <w:tmpl w:val="E64A27A2"/>
    <w:lvl w:ilvl="0" w:tplc="D14C1228">
      <w:start w:val="1"/>
      <w:numFmt w:val="bullet"/>
      <w:lvlText w:val=""/>
      <w:lvlJc w:val="left"/>
      <w:pPr>
        <w:ind w:left="720" w:hanging="360"/>
      </w:pPr>
      <w:rPr>
        <w:rFonts w:ascii="Symbol" w:hAnsi="Symbol"/>
      </w:rPr>
    </w:lvl>
    <w:lvl w:ilvl="1" w:tplc="E5A8E62E">
      <w:start w:val="1"/>
      <w:numFmt w:val="bullet"/>
      <w:lvlText w:val=""/>
      <w:lvlJc w:val="left"/>
      <w:pPr>
        <w:ind w:left="720" w:hanging="360"/>
      </w:pPr>
      <w:rPr>
        <w:rFonts w:ascii="Symbol" w:hAnsi="Symbol"/>
      </w:rPr>
    </w:lvl>
    <w:lvl w:ilvl="2" w:tplc="029C7C1E">
      <w:start w:val="1"/>
      <w:numFmt w:val="bullet"/>
      <w:lvlText w:val=""/>
      <w:lvlJc w:val="left"/>
      <w:pPr>
        <w:ind w:left="720" w:hanging="360"/>
      </w:pPr>
      <w:rPr>
        <w:rFonts w:ascii="Symbol" w:hAnsi="Symbol"/>
      </w:rPr>
    </w:lvl>
    <w:lvl w:ilvl="3" w:tplc="EB0608DA">
      <w:start w:val="1"/>
      <w:numFmt w:val="bullet"/>
      <w:lvlText w:val=""/>
      <w:lvlJc w:val="left"/>
      <w:pPr>
        <w:ind w:left="720" w:hanging="360"/>
      </w:pPr>
      <w:rPr>
        <w:rFonts w:ascii="Symbol" w:hAnsi="Symbol"/>
      </w:rPr>
    </w:lvl>
    <w:lvl w:ilvl="4" w:tplc="13A4EE6C">
      <w:start w:val="1"/>
      <w:numFmt w:val="bullet"/>
      <w:lvlText w:val=""/>
      <w:lvlJc w:val="left"/>
      <w:pPr>
        <w:ind w:left="720" w:hanging="360"/>
      </w:pPr>
      <w:rPr>
        <w:rFonts w:ascii="Symbol" w:hAnsi="Symbol"/>
      </w:rPr>
    </w:lvl>
    <w:lvl w:ilvl="5" w:tplc="33C092CC">
      <w:start w:val="1"/>
      <w:numFmt w:val="bullet"/>
      <w:lvlText w:val=""/>
      <w:lvlJc w:val="left"/>
      <w:pPr>
        <w:ind w:left="720" w:hanging="360"/>
      </w:pPr>
      <w:rPr>
        <w:rFonts w:ascii="Symbol" w:hAnsi="Symbol"/>
      </w:rPr>
    </w:lvl>
    <w:lvl w:ilvl="6" w:tplc="3ECA5AC4">
      <w:start w:val="1"/>
      <w:numFmt w:val="bullet"/>
      <w:lvlText w:val=""/>
      <w:lvlJc w:val="left"/>
      <w:pPr>
        <w:ind w:left="720" w:hanging="360"/>
      </w:pPr>
      <w:rPr>
        <w:rFonts w:ascii="Symbol" w:hAnsi="Symbol"/>
      </w:rPr>
    </w:lvl>
    <w:lvl w:ilvl="7" w:tplc="9B6ADE3A">
      <w:start w:val="1"/>
      <w:numFmt w:val="bullet"/>
      <w:lvlText w:val=""/>
      <w:lvlJc w:val="left"/>
      <w:pPr>
        <w:ind w:left="720" w:hanging="360"/>
      </w:pPr>
      <w:rPr>
        <w:rFonts w:ascii="Symbol" w:hAnsi="Symbol"/>
      </w:rPr>
    </w:lvl>
    <w:lvl w:ilvl="8" w:tplc="DA2EB3E2">
      <w:start w:val="1"/>
      <w:numFmt w:val="bullet"/>
      <w:lvlText w:val=""/>
      <w:lvlJc w:val="left"/>
      <w:pPr>
        <w:ind w:left="720" w:hanging="360"/>
      </w:pPr>
      <w:rPr>
        <w:rFonts w:ascii="Symbol" w:hAnsi="Symbol"/>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F17702"/>
    <w:multiLevelType w:val="hybridMultilevel"/>
    <w:tmpl w:val="78A61544"/>
    <w:lvl w:ilvl="0" w:tplc="47526FB0">
      <w:start w:val="1"/>
      <w:numFmt w:val="bullet"/>
      <w:lvlText w:val=""/>
      <w:lvlJc w:val="left"/>
      <w:pPr>
        <w:ind w:left="720" w:hanging="360"/>
      </w:pPr>
      <w:rPr>
        <w:rFonts w:ascii="Symbol" w:hAnsi="Symbol" w:hint="default"/>
      </w:rPr>
    </w:lvl>
    <w:lvl w:ilvl="1" w:tplc="27CE541C">
      <w:start w:val="1"/>
      <w:numFmt w:val="bullet"/>
      <w:lvlText w:val="o"/>
      <w:lvlJc w:val="left"/>
      <w:pPr>
        <w:ind w:left="1440" w:hanging="360"/>
      </w:pPr>
      <w:rPr>
        <w:rFonts w:ascii="Courier New" w:hAnsi="Courier New" w:hint="default"/>
      </w:rPr>
    </w:lvl>
    <w:lvl w:ilvl="2" w:tplc="1D324FDC">
      <w:start w:val="1"/>
      <w:numFmt w:val="bullet"/>
      <w:lvlText w:val=""/>
      <w:lvlJc w:val="left"/>
      <w:pPr>
        <w:ind w:left="2160" w:hanging="360"/>
      </w:pPr>
      <w:rPr>
        <w:rFonts w:ascii="Wingdings" w:hAnsi="Wingdings" w:hint="default"/>
      </w:rPr>
    </w:lvl>
    <w:lvl w:ilvl="3" w:tplc="25101D4A">
      <w:start w:val="1"/>
      <w:numFmt w:val="bullet"/>
      <w:lvlText w:val=""/>
      <w:lvlJc w:val="left"/>
      <w:pPr>
        <w:ind w:left="2880" w:hanging="360"/>
      </w:pPr>
      <w:rPr>
        <w:rFonts w:ascii="Symbol" w:hAnsi="Symbol" w:hint="default"/>
      </w:rPr>
    </w:lvl>
    <w:lvl w:ilvl="4" w:tplc="E38044E6">
      <w:start w:val="1"/>
      <w:numFmt w:val="bullet"/>
      <w:lvlText w:val="o"/>
      <w:lvlJc w:val="left"/>
      <w:pPr>
        <w:ind w:left="3600" w:hanging="360"/>
      </w:pPr>
      <w:rPr>
        <w:rFonts w:ascii="Courier New" w:hAnsi="Courier New" w:hint="default"/>
      </w:rPr>
    </w:lvl>
    <w:lvl w:ilvl="5" w:tplc="934E9C8E">
      <w:start w:val="1"/>
      <w:numFmt w:val="bullet"/>
      <w:lvlText w:val=""/>
      <w:lvlJc w:val="left"/>
      <w:pPr>
        <w:ind w:left="4320" w:hanging="360"/>
      </w:pPr>
      <w:rPr>
        <w:rFonts w:ascii="Wingdings" w:hAnsi="Wingdings" w:hint="default"/>
      </w:rPr>
    </w:lvl>
    <w:lvl w:ilvl="6" w:tplc="80968728">
      <w:start w:val="1"/>
      <w:numFmt w:val="bullet"/>
      <w:lvlText w:val=""/>
      <w:lvlJc w:val="left"/>
      <w:pPr>
        <w:ind w:left="5040" w:hanging="360"/>
      </w:pPr>
      <w:rPr>
        <w:rFonts w:ascii="Symbol" w:hAnsi="Symbol" w:hint="default"/>
      </w:rPr>
    </w:lvl>
    <w:lvl w:ilvl="7" w:tplc="995CDCBA">
      <w:start w:val="1"/>
      <w:numFmt w:val="bullet"/>
      <w:lvlText w:val="o"/>
      <w:lvlJc w:val="left"/>
      <w:pPr>
        <w:ind w:left="5760" w:hanging="360"/>
      </w:pPr>
      <w:rPr>
        <w:rFonts w:ascii="Courier New" w:hAnsi="Courier New" w:hint="default"/>
      </w:rPr>
    </w:lvl>
    <w:lvl w:ilvl="8" w:tplc="6F8E000A">
      <w:start w:val="1"/>
      <w:numFmt w:val="bullet"/>
      <w:lvlText w:val=""/>
      <w:lvlJc w:val="left"/>
      <w:pPr>
        <w:ind w:left="6480" w:hanging="360"/>
      </w:pPr>
      <w:rPr>
        <w:rFonts w:ascii="Wingdings" w:hAnsi="Wingdings" w:hint="default"/>
      </w:rPr>
    </w:lvl>
  </w:abstractNum>
  <w:abstractNum w:abstractNumId="16" w15:restartNumberingAfterBreak="0">
    <w:nsid w:val="663831D0"/>
    <w:multiLevelType w:val="hybridMultilevel"/>
    <w:tmpl w:val="5F3E3EF4"/>
    <w:lvl w:ilvl="0" w:tplc="91260740">
      <w:start w:val="1"/>
      <w:numFmt w:val="bullet"/>
      <w:lvlText w:val=""/>
      <w:lvlJc w:val="left"/>
      <w:pPr>
        <w:ind w:left="720" w:hanging="360"/>
      </w:pPr>
      <w:rPr>
        <w:rFonts w:ascii="Symbol" w:hAnsi="Symbol"/>
      </w:rPr>
    </w:lvl>
    <w:lvl w:ilvl="1" w:tplc="A3301C1C">
      <w:start w:val="1"/>
      <w:numFmt w:val="bullet"/>
      <w:lvlText w:val=""/>
      <w:lvlJc w:val="left"/>
      <w:pPr>
        <w:ind w:left="720" w:hanging="360"/>
      </w:pPr>
      <w:rPr>
        <w:rFonts w:ascii="Symbol" w:hAnsi="Symbol"/>
      </w:rPr>
    </w:lvl>
    <w:lvl w:ilvl="2" w:tplc="DF5EA59E">
      <w:start w:val="1"/>
      <w:numFmt w:val="bullet"/>
      <w:lvlText w:val=""/>
      <w:lvlJc w:val="left"/>
      <w:pPr>
        <w:ind w:left="720" w:hanging="360"/>
      </w:pPr>
      <w:rPr>
        <w:rFonts w:ascii="Symbol" w:hAnsi="Symbol"/>
      </w:rPr>
    </w:lvl>
    <w:lvl w:ilvl="3" w:tplc="0698505A">
      <w:start w:val="1"/>
      <w:numFmt w:val="bullet"/>
      <w:lvlText w:val=""/>
      <w:lvlJc w:val="left"/>
      <w:pPr>
        <w:ind w:left="720" w:hanging="360"/>
      </w:pPr>
      <w:rPr>
        <w:rFonts w:ascii="Symbol" w:hAnsi="Symbol"/>
      </w:rPr>
    </w:lvl>
    <w:lvl w:ilvl="4" w:tplc="F8522334">
      <w:start w:val="1"/>
      <w:numFmt w:val="bullet"/>
      <w:lvlText w:val=""/>
      <w:lvlJc w:val="left"/>
      <w:pPr>
        <w:ind w:left="720" w:hanging="360"/>
      </w:pPr>
      <w:rPr>
        <w:rFonts w:ascii="Symbol" w:hAnsi="Symbol"/>
      </w:rPr>
    </w:lvl>
    <w:lvl w:ilvl="5" w:tplc="E040B44A">
      <w:start w:val="1"/>
      <w:numFmt w:val="bullet"/>
      <w:lvlText w:val=""/>
      <w:lvlJc w:val="left"/>
      <w:pPr>
        <w:ind w:left="720" w:hanging="360"/>
      </w:pPr>
      <w:rPr>
        <w:rFonts w:ascii="Symbol" w:hAnsi="Symbol"/>
      </w:rPr>
    </w:lvl>
    <w:lvl w:ilvl="6" w:tplc="FF7E342E">
      <w:start w:val="1"/>
      <w:numFmt w:val="bullet"/>
      <w:lvlText w:val=""/>
      <w:lvlJc w:val="left"/>
      <w:pPr>
        <w:ind w:left="720" w:hanging="360"/>
      </w:pPr>
      <w:rPr>
        <w:rFonts w:ascii="Symbol" w:hAnsi="Symbol"/>
      </w:rPr>
    </w:lvl>
    <w:lvl w:ilvl="7" w:tplc="1A34C6D6">
      <w:start w:val="1"/>
      <w:numFmt w:val="bullet"/>
      <w:lvlText w:val=""/>
      <w:lvlJc w:val="left"/>
      <w:pPr>
        <w:ind w:left="720" w:hanging="360"/>
      </w:pPr>
      <w:rPr>
        <w:rFonts w:ascii="Symbol" w:hAnsi="Symbol"/>
      </w:rPr>
    </w:lvl>
    <w:lvl w:ilvl="8" w:tplc="79E6E1F4">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94169538">
    <w:abstractNumId w:val="14"/>
  </w:num>
  <w:num w:numId="2" w16cid:durableId="22776736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699811349">
    <w:abstractNumId w:val="17"/>
  </w:num>
  <w:num w:numId="4" w16cid:durableId="395973953">
    <w:abstractNumId w:val="7"/>
  </w:num>
  <w:num w:numId="5" w16cid:durableId="307249458">
    <w:abstractNumId w:val="5"/>
  </w:num>
  <w:num w:numId="6" w16cid:durableId="551621698">
    <w:abstractNumId w:val="13"/>
  </w:num>
  <w:num w:numId="7" w16cid:durableId="1861349">
    <w:abstractNumId w:val="15"/>
  </w:num>
  <w:num w:numId="8" w16cid:durableId="1829323588">
    <w:abstractNumId w:val="6"/>
  </w:num>
  <w:num w:numId="9" w16cid:durableId="324214007">
    <w:abstractNumId w:val="4"/>
  </w:num>
  <w:num w:numId="10" w16cid:durableId="394165127">
    <w:abstractNumId w:val="8"/>
  </w:num>
  <w:num w:numId="11" w16cid:durableId="1505319543">
    <w:abstractNumId w:val="10"/>
  </w:num>
  <w:num w:numId="12" w16cid:durableId="36778610">
    <w:abstractNumId w:val="1"/>
  </w:num>
  <w:num w:numId="13" w16cid:durableId="71046074">
    <w:abstractNumId w:val="2"/>
  </w:num>
  <w:num w:numId="14" w16cid:durableId="1510408265">
    <w:abstractNumId w:val="5"/>
  </w:num>
  <w:num w:numId="15" w16cid:durableId="1972980077">
    <w:abstractNumId w:val="3"/>
  </w:num>
  <w:num w:numId="16" w16cid:durableId="2003582322">
    <w:abstractNumId w:val="1"/>
  </w:num>
  <w:num w:numId="17" w16cid:durableId="729117777">
    <w:abstractNumId w:val="1"/>
  </w:num>
  <w:num w:numId="18" w16cid:durableId="58479813">
    <w:abstractNumId w:val="5"/>
  </w:num>
  <w:num w:numId="19" w16cid:durableId="1981614958">
    <w:abstractNumId w:val="5"/>
  </w:num>
  <w:num w:numId="20" w16cid:durableId="1890023460">
    <w:abstractNumId w:val="5"/>
  </w:num>
  <w:num w:numId="21" w16cid:durableId="691031708">
    <w:abstractNumId w:val="5"/>
  </w:num>
  <w:num w:numId="22" w16cid:durableId="1576356347">
    <w:abstractNumId w:val="5"/>
  </w:num>
  <w:num w:numId="23" w16cid:durableId="1988630948">
    <w:abstractNumId w:val="5"/>
  </w:num>
  <w:num w:numId="24" w16cid:durableId="1706366495">
    <w:abstractNumId w:val="5"/>
  </w:num>
  <w:num w:numId="25" w16cid:durableId="1337345178">
    <w:abstractNumId w:val="5"/>
  </w:num>
  <w:num w:numId="26" w16cid:durableId="959457597">
    <w:abstractNumId w:val="5"/>
  </w:num>
  <w:num w:numId="27" w16cid:durableId="45424950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675457184">
    <w:abstractNumId w:val="5"/>
  </w:num>
  <w:num w:numId="29" w16cid:durableId="704982263">
    <w:abstractNumId w:val="17"/>
  </w:num>
  <w:num w:numId="30" w16cid:durableId="1203638152">
    <w:abstractNumId w:val="7"/>
  </w:num>
  <w:num w:numId="31" w16cid:durableId="1095324087">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771166098">
    <w:abstractNumId w:val="5"/>
  </w:num>
  <w:num w:numId="33" w16cid:durableId="2094357651">
    <w:abstractNumId w:val="17"/>
  </w:num>
  <w:num w:numId="34" w16cid:durableId="950666164">
    <w:abstractNumId w:val="7"/>
  </w:num>
  <w:num w:numId="35" w16cid:durableId="4195218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4909782">
    <w:abstractNumId w:val="0"/>
  </w:num>
  <w:num w:numId="37" w16cid:durableId="827210070">
    <w:abstractNumId w:val="16"/>
  </w:num>
  <w:num w:numId="38" w16cid:durableId="1518959545">
    <w:abstractNumId w:val="11"/>
  </w:num>
  <w:num w:numId="39" w16cid:durableId="908150849">
    <w:abstractNumId w:val="12"/>
  </w:num>
  <w:num w:numId="40" w16cid:durableId="203865176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71E7"/>
    <w:rsid w:val="00007EDF"/>
    <w:rsid w:val="000111F5"/>
    <w:rsid w:val="000139DD"/>
    <w:rsid w:val="00013FF2"/>
    <w:rsid w:val="0001564A"/>
    <w:rsid w:val="00016204"/>
    <w:rsid w:val="000207F9"/>
    <w:rsid w:val="00021624"/>
    <w:rsid w:val="000221DE"/>
    <w:rsid w:val="0002277D"/>
    <w:rsid w:val="00025278"/>
    <w:rsid w:val="000252CB"/>
    <w:rsid w:val="00025FA9"/>
    <w:rsid w:val="0002733C"/>
    <w:rsid w:val="00031903"/>
    <w:rsid w:val="00032FAB"/>
    <w:rsid w:val="00034FB5"/>
    <w:rsid w:val="000352DC"/>
    <w:rsid w:val="00042BEE"/>
    <w:rsid w:val="00044B4E"/>
    <w:rsid w:val="00045F0D"/>
    <w:rsid w:val="0004750C"/>
    <w:rsid w:val="00047862"/>
    <w:rsid w:val="000566FC"/>
    <w:rsid w:val="00056FA4"/>
    <w:rsid w:val="00061D5B"/>
    <w:rsid w:val="00065A05"/>
    <w:rsid w:val="00065B51"/>
    <w:rsid w:val="00066EDC"/>
    <w:rsid w:val="000676E4"/>
    <w:rsid w:val="000727B0"/>
    <w:rsid w:val="00072C25"/>
    <w:rsid w:val="00074F0F"/>
    <w:rsid w:val="00076EF9"/>
    <w:rsid w:val="00080429"/>
    <w:rsid w:val="00080644"/>
    <w:rsid w:val="00081AED"/>
    <w:rsid w:val="00081BF5"/>
    <w:rsid w:val="000837B9"/>
    <w:rsid w:val="00086582"/>
    <w:rsid w:val="000902C6"/>
    <w:rsid w:val="00090FD6"/>
    <w:rsid w:val="00093736"/>
    <w:rsid w:val="000957B5"/>
    <w:rsid w:val="000A0DD8"/>
    <w:rsid w:val="000A1523"/>
    <w:rsid w:val="000A4BC1"/>
    <w:rsid w:val="000A5CD3"/>
    <w:rsid w:val="000B03F6"/>
    <w:rsid w:val="000B0B56"/>
    <w:rsid w:val="000B38EB"/>
    <w:rsid w:val="000C059C"/>
    <w:rsid w:val="000C1B93"/>
    <w:rsid w:val="000C24ED"/>
    <w:rsid w:val="000C6591"/>
    <w:rsid w:val="000C7015"/>
    <w:rsid w:val="000C7D15"/>
    <w:rsid w:val="000D1D51"/>
    <w:rsid w:val="000D39E5"/>
    <w:rsid w:val="000D3BBE"/>
    <w:rsid w:val="000D6090"/>
    <w:rsid w:val="000D7466"/>
    <w:rsid w:val="000E5188"/>
    <w:rsid w:val="000E5204"/>
    <w:rsid w:val="000E639C"/>
    <w:rsid w:val="000F1619"/>
    <w:rsid w:val="000F2E8C"/>
    <w:rsid w:val="000F3268"/>
    <w:rsid w:val="000F4DD4"/>
    <w:rsid w:val="000F6266"/>
    <w:rsid w:val="000F6A6C"/>
    <w:rsid w:val="001017DF"/>
    <w:rsid w:val="001051E7"/>
    <w:rsid w:val="00106A38"/>
    <w:rsid w:val="00106EF5"/>
    <w:rsid w:val="00112528"/>
    <w:rsid w:val="00112B4F"/>
    <w:rsid w:val="00116F05"/>
    <w:rsid w:val="001174EB"/>
    <w:rsid w:val="0012558A"/>
    <w:rsid w:val="00127621"/>
    <w:rsid w:val="001306EB"/>
    <w:rsid w:val="0013126D"/>
    <w:rsid w:val="001313F0"/>
    <w:rsid w:val="00131462"/>
    <w:rsid w:val="001336AE"/>
    <w:rsid w:val="00134C4A"/>
    <w:rsid w:val="00134FCE"/>
    <w:rsid w:val="00135D87"/>
    <w:rsid w:val="00137B91"/>
    <w:rsid w:val="00140164"/>
    <w:rsid w:val="00140D9B"/>
    <w:rsid w:val="0014556C"/>
    <w:rsid w:val="0014582B"/>
    <w:rsid w:val="00146DFB"/>
    <w:rsid w:val="00147F51"/>
    <w:rsid w:val="0015204E"/>
    <w:rsid w:val="0015398F"/>
    <w:rsid w:val="00157D61"/>
    <w:rsid w:val="001610F6"/>
    <w:rsid w:val="00161772"/>
    <w:rsid w:val="00161DCD"/>
    <w:rsid w:val="00165FA0"/>
    <w:rsid w:val="00167DA3"/>
    <w:rsid w:val="001731F7"/>
    <w:rsid w:val="00173515"/>
    <w:rsid w:val="00173957"/>
    <w:rsid w:val="001744EE"/>
    <w:rsid w:val="00174A96"/>
    <w:rsid w:val="0018268C"/>
    <w:rsid w:val="0018420C"/>
    <w:rsid w:val="0018437A"/>
    <w:rsid w:val="00190C6F"/>
    <w:rsid w:val="00190D3C"/>
    <w:rsid w:val="0019187A"/>
    <w:rsid w:val="00191CC1"/>
    <w:rsid w:val="00192B7E"/>
    <w:rsid w:val="0019640F"/>
    <w:rsid w:val="001A24C1"/>
    <w:rsid w:val="001A2D64"/>
    <w:rsid w:val="001A3009"/>
    <w:rsid w:val="001B1224"/>
    <w:rsid w:val="001B16F3"/>
    <w:rsid w:val="001B1CC5"/>
    <w:rsid w:val="001B4957"/>
    <w:rsid w:val="001B4A65"/>
    <w:rsid w:val="001C1784"/>
    <w:rsid w:val="001C6288"/>
    <w:rsid w:val="001C7E97"/>
    <w:rsid w:val="001D28F2"/>
    <w:rsid w:val="001D5230"/>
    <w:rsid w:val="001D6380"/>
    <w:rsid w:val="001E64E1"/>
    <w:rsid w:val="001E69CA"/>
    <w:rsid w:val="001F051B"/>
    <w:rsid w:val="001F2853"/>
    <w:rsid w:val="001F5C52"/>
    <w:rsid w:val="001F6A74"/>
    <w:rsid w:val="001F6AE0"/>
    <w:rsid w:val="00201E76"/>
    <w:rsid w:val="00202E19"/>
    <w:rsid w:val="002105AD"/>
    <w:rsid w:val="00212F2D"/>
    <w:rsid w:val="00214EEF"/>
    <w:rsid w:val="002173F8"/>
    <w:rsid w:val="00220B42"/>
    <w:rsid w:val="00222DA0"/>
    <w:rsid w:val="00223CBD"/>
    <w:rsid w:val="0022595A"/>
    <w:rsid w:val="00225E3C"/>
    <w:rsid w:val="00226185"/>
    <w:rsid w:val="00231F1F"/>
    <w:rsid w:val="002325AD"/>
    <w:rsid w:val="002334C4"/>
    <w:rsid w:val="00233C9C"/>
    <w:rsid w:val="002347F4"/>
    <w:rsid w:val="00240225"/>
    <w:rsid w:val="00244413"/>
    <w:rsid w:val="00244444"/>
    <w:rsid w:val="00244645"/>
    <w:rsid w:val="002451B0"/>
    <w:rsid w:val="00247C1F"/>
    <w:rsid w:val="0025103A"/>
    <w:rsid w:val="0025418A"/>
    <w:rsid w:val="0025592F"/>
    <w:rsid w:val="00256AC1"/>
    <w:rsid w:val="00256BB9"/>
    <w:rsid w:val="00257046"/>
    <w:rsid w:val="00257C33"/>
    <w:rsid w:val="0026030F"/>
    <w:rsid w:val="00260907"/>
    <w:rsid w:val="00262B43"/>
    <w:rsid w:val="00262C97"/>
    <w:rsid w:val="00263792"/>
    <w:rsid w:val="002637B6"/>
    <w:rsid w:val="0026548C"/>
    <w:rsid w:val="00266207"/>
    <w:rsid w:val="00266D4F"/>
    <w:rsid w:val="00270DEB"/>
    <w:rsid w:val="00271079"/>
    <w:rsid w:val="0027185C"/>
    <w:rsid w:val="0027370C"/>
    <w:rsid w:val="002760AE"/>
    <w:rsid w:val="00283A3D"/>
    <w:rsid w:val="002862EA"/>
    <w:rsid w:val="002878B9"/>
    <w:rsid w:val="00287FB6"/>
    <w:rsid w:val="00292860"/>
    <w:rsid w:val="00293BC7"/>
    <w:rsid w:val="002A0582"/>
    <w:rsid w:val="002A1B60"/>
    <w:rsid w:val="002A28B4"/>
    <w:rsid w:val="002A2B8C"/>
    <w:rsid w:val="002A35CF"/>
    <w:rsid w:val="002A475D"/>
    <w:rsid w:val="002A6D21"/>
    <w:rsid w:val="002B0053"/>
    <w:rsid w:val="002B1CF4"/>
    <w:rsid w:val="002B25DF"/>
    <w:rsid w:val="002B46CA"/>
    <w:rsid w:val="002B6418"/>
    <w:rsid w:val="002B6B4D"/>
    <w:rsid w:val="002C29BC"/>
    <w:rsid w:val="002C435B"/>
    <w:rsid w:val="002D0FC4"/>
    <w:rsid w:val="002D2208"/>
    <w:rsid w:val="002D3ACA"/>
    <w:rsid w:val="002D53DF"/>
    <w:rsid w:val="002D5437"/>
    <w:rsid w:val="002D5849"/>
    <w:rsid w:val="002E1591"/>
    <w:rsid w:val="002E5F5F"/>
    <w:rsid w:val="002E64E1"/>
    <w:rsid w:val="002E6DF0"/>
    <w:rsid w:val="002F0067"/>
    <w:rsid w:val="002F297B"/>
    <w:rsid w:val="002F2BF1"/>
    <w:rsid w:val="002F346E"/>
    <w:rsid w:val="002F432A"/>
    <w:rsid w:val="002F52B3"/>
    <w:rsid w:val="002F7CFE"/>
    <w:rsid w:val="00303085"/>
    <w:rsid w:val="003033AC"/>
    <w:rsid w:val="003057F1"/>
    <w:rsid w:val="00305D7C"/>
    <w:rsid w:val="00306594"/>
    <w:rsid w:val="00306C23"/>
    <w:rsid w:val="0030700D"/>
    <w:rsid w:val="0030750E"/>
    <w:rsid w:val="0031493E"/>
    <w:rsid w:val="00325ADD"/>
    <w:rsid w:val="00327A60"/>
    <w:rsid w:val="0033165E"/>
    <w:rsid w:val="003332CA"/>
    <w:rsid w:val="00337E18"/>
    <w:rsid w:val="00340DD9"/>
    <w:rsid w:val="00342A50"/>
    <w:rsid w:val="00345383"/>
    <w:rsid w:val="0035180B"/>
    <w:rsid w:val="00351C08"/>
    <w:rsid w:val="00351C0E"/>
    <w:rsid w:val="0035454E"/>
    <w:rsid w:val="00356FF7"/>
    <w:rsid w:val="003574E1"/>
    <w:rsid w:val="00360E17"/>
    <w:rsid w:val="0036209C"/>
    <w:rsid w:val="003636CC"/>
    <w:rsid w:val="00367F27"/>
    <w:rsid w:val="00376693"/>
    <w:rsid w:val="00377DE3"/>
    <w:rsid w:val="00385DFB"/>
    <w:rsid w:val="003904B8"/>
    <w:rsid w:val="00391DDF"/>
    <w:rsid w:val="00392C0A"/>
    <w:rsid w:val="0039316D"/>
    <w:rsid w:val="00393B1C"/>
    <w:rsid w:val="003940AD"/>
    <w:rsid w:val="00396C71"/>
    <w:rsid w:val="003A08AE"/>
    <w:rsid w:val="003A37EF"/>
    <w:rsid w:val="003A5190"/>
    <w:rsid w:val="003B240E"/>
    <w:rsid w:val="003B4308"/>
    <w:rsid w:val="003B58F7"/>
    <w:rsid w:val="003B5FE4"/>
    <w:rsid w:val="003B6CF5"/>
    <w:rsid w:val="003B7945"/>
    <w:rsid w:val="003C25A0"/>
    <w:rsid w:val="003C3611"/>
    <w:rsid w:val="003C77C3"/>
    <w:rsid w:val="003D13EF"/>
    <w:rsid w:val="003D1416"/>
    <w:rsid w:val="003D1CDA"/>
    <w:rsid w:val="003D2AD5"/>
    <w:rsid w:val="003D4877"/>
    <w:rsid w:val="003D4EA4"/>
    <w:rsid w:val="003D6431"/>
    <w:rsid w:val="003D652D"/>
    <w:rsid w:val="003E0E71"/>
    <w:rsid w:val="003E1D01"/>
    <w:rsid w:val="003E289A"/>
    <w:rsid w:val="003E28F0"/>
    <w:rsid w:val="003E3476"/>
    <w:rsid w:val="003F01C6"/>
    <w:rsid w:val="003F05BE"/>
    <w:rsid w:val="003F31F4"/>
    <w:rsid w:val="003F5504"/>
    <w:rsid w:val="003F68D2"/>
    <w:rsid w:val="003F6D5E"/>
    <w:rsid w:val="003F7D71"/>
    <w:rsid w:val="003F7D78"/>
    <w:rsid w:val="00401084"/>
    <w:rsid w:val="0040152E"/>
    <w:rsid w:val="00402B23"/>
    <w:rsid w:val="004036D8"/>
    <w:rsid w:val="00403990"/>
    <w:rsid w:val="00406DFA"/>
    <w:rsid w:val="00407EF0"/>
    <w:rsid w:val="004105D1"/>
    <w:rsid w:val="00412F2B"/>
    <w:rsid w:val="00413F9B"/>
    <w:rsid w:val="0041740F"/>
    <w:rsid w:val="004178B3"/>
    <w:rsid w:val="00420394"/>
    <w:rsid w:val="00421535"/>
    <w:rsid w:val="004218A3"/>
    <w:rsid w:val="00422937"/>
    <w:rsid w:val="00425C05"/>
    <w:rsid w:val="004273C9"/>
    <w:rsid w:val="00430ECA"/>
    <w:rsid w:val="00430F12"/>
    <w:rsid w:val="0043405F"/>
    <w:rsid w:val="00434088"/>
    <w:rsid w:val="00434804"/>
    <w:rsid w:val="00435071"/>
    <w:rsid w:val="00435CF7"/>
    <w:rsid w:val="00441CD4"/>
    <w:rsid w:val="00441E67"/>
    <w:rsid w:val="004423B6"/>
    <w:rsid w:val="00445725"/>
    <w:rsid w:val="00452F0E"/>
    <w:rsid w:val="0045466F"/>
    <w:rsid w:val="004550FE"/>
    <w:rsid w:val="00455171"/>
    <w:rsid w:val="004561BD"/>
    <w:rsid w:val="00460D60"/>
    <w:rsid w:val="004619E8"/>
    <w:rsid w:val="004648A8"/>
    <w:rsid w:val="004662AB"/>
    <w:rsid w:val="004668C5"/>
    <w:rsid w:val="00470CB5"/>
    <w:rsid w:val="004752E7"/>
    <w:rsid w:val="0047585A"/>
    <w:rsid w:val="004775EA"/>
    <w:rsid w:val="00480185"/>
    <w:rsid w:val="0048544A"/>
    <w:rsid w:val="0048642E"/>
    <w:rsid w:val="00486736"/>
    <w:rsid w:val="0048675D"/>
    <w:rsid w:val="00487320"/>
    <w:rsid w:val="00494B88"/>
    <w:rsid w:val="00494D89"/>
    <w:rsid w:val="00495829"/>
    <w:rsid w:val="00495A24"/>
    <w:rsid w:val="004A318D"/>
    <w:rsid w:val="004A39B5"/>
    <w:rsid w:val="004A418F"/>
    <w:rsid w:val="004A5246"/>
    <w:rsid w:val="004B4240"/>
    <w:rsid w:val="004B484F"/>
    <w:rsid w:val="004B5C3D"/>
    <w:rsid w:val="004B6961"/>
    <w:rsid w:val="004C11A9"/>
    <w:rsid w:val="004C1DBF"/>
    <w:rsid w:val="004C32FC"/>
    <w:rsid w:val="004C3F9C"/>
    <w:rsid w:val="004C7DAA"/>
    <w:rsid w:val="004D06FD"/>
    <w:rsid w:val="004D1230"/>
    <w:rsid w:val="004D1B1A"/>
    <w:rsid w:val="004D24EC"/>
    <w:rsid w:val="004D5D13"/>
    <w:rsid w:val="004D699C"/>
    <w:rsid w:val="004E43D3"/>
    <w:rsid w:val="004E473B"/>
    <w:rsid w:val="004E4BE5"/>
    <w:rsid w:val="004E60D8"/>
    <w:rsid w:val="004E6108"/>
    <w:rsid w:val="004F447F"/>
    <w:rsid w:val="004F456D"/>
    <w:rsid w:val="004F48DD"/>
    <w:rsid w:val="004F6A5C"/>
    <w:rsid w:val="004F6AF2"/>
    <w:rsid w:val="004F7397"/>
    <w:rsid w:val="00501560"/>
    <w:rsid w:val="00502D87"/>
    <w:rsid w:val="005030E3"/>
    <w:rsid w:val="00503F8F"/>
    <w:rsid w:val="00505B0E"/>
    <w:rsid w:val="00505CC4"/>
    <w:rsid w:val="005103EE"/>
    <w:rsid w:val="00511863"/>
    <w:rsid w:val="00515CFB"/>
    <w:rsid w:val="0051693A"/>
    <w:rsid w:val="005169E6"/>
    <w:rsid w:val="00520F4E"/>
    <w:rsid w:val="00522E33"/>
    <w:rsid w:val="00524E91"/>
    <w:rsid w:val="00525E63"/>
    <w:rsid w:val="0052626A"/>
    <w:rsid w:val="00526795"/>
    <w:rsid w:val="005320DF"/>
    <w:rsid w:val="005326E5"/>
    <w:rsid w:val="0053505F"/>
    <w:rsid w:val="00535AC2"/>
    <w:rsid w:val="0053609D"/>
    <w:rsid w:val="005374BA"/>
    <w:rsid w:val="00537609"/>
    <w:rsid w:val="00540826"/>
    <w:rsid w:val="00540D49"/>
    <w:rsid w:val="00541FBB"/>
    <w:rsid w:val="00544BCB"/>
    <w:rsid w:val="00546A79"/>
    <w:rsid w:val="00551C82"/>
    <w:rsid w:val="00551D15"/>
    <w:rsid w:val="00554197"/>
    <w:rsid w:val="00555CE9"/>
    <w:rsid w:val="005563CC"/>
    <w:rsid w:val="005564C3"/>
    <w:rsid w:val="00556700"/>
    <w:rsid w:val="00557158"/>
    <w:rsid w:val="005649D2"/>
    <w:rsid w:val="005673A5"/>
    <w:rsid w:val="00570369"/>
    <w:rsid w:val="005720F4"/>
    <w:rsid w:val="00574417"/>
    <w:rsid w:val="00575624"/>
    <w:rsid w:val="00577FD2"/>
    <w:rsid w:val="0058102D"/>
    <w:rsid w:val="00583731"/>
    <w:rsid w:val="00586F4D"/>
    <w:rsid w:val="00592083"/>
    <w:rsid w:val="005934B4"/>
    <w:rsid w:val="0059533F"/>
    <w:rsid w:val="00596743"/>
    <w:rsid w:val="0059781B"/>
    <w:rsid w:val="005A34D4"/>
    <w:rsid w:val="005A5EC5"/>
    <w:rsid w:val="005A67CA"/>
    <w:rsid w:val="005B184F"/>
    <w:rsid w:val="005B3EBB"/>
    <w:rsid w:val="005B3FF6"/>
    <w:rsid w:val="005B5371"/>
    <w:rsid w:val="005B571D"/>
    <w:rsid w:val="005B580F"/>
    <w:rsid w:val="005B77E0"/>
    <w:rsid w:val="005C08F4"/>
    <w:rsid w:val="005C14A7"/>
    <w:rsid w:val="005C17CA"/>
    <w:rsid w:val="005C77B1"/>
    <w:rsid w:val="005D0140"/>
    <w:rsid w:val="005D24CD"/>
    <w:rsid w:val="005D49FE"/>
    <w:rsid w:val="005D4FE2"/>
    <w:rsid w:val="005D5A7C"/>
    <w:rsid w:val="005D5CB0"/>
    <w:rsid w:val="005D62B4"/>
    <w:rsid w:val="005E1F63"/>
    <w:rsid w:val="005E3192"/>
    <w:rsid w:val="005E3B0F"/>
    <w:rsid w:val="005E4F20"/>
    <w:rsid w:val="005E7365"/>
    <w:rsid w:val="005E7384"/>
    <w:rsid w:val="005F59C0"/>
    <w:rsid w:val="005F6A4F"/>
    <w:rsid w:val="00603377"/>
    <w:rsid w:val="00604C27"/>
    <w:rsid w:val="00605478"/>
    <w:rsid w:val="00606518"/>
    <w:rsid w:val="006072AF"/>
    <w:rsid w:val="0061155F"/>
    <w:rsid w:val="006123C6"/>
    <w:rsid w:val="00612BCD"/>
    <w:rsid w:val="00617837"/>
    <w:rsid w:val="0062096F"/>
    <w:rsid w:val="00622B46"/>
    <w:rsid w:val="00624EE7"/>
    <w:rsid w:val="00626BBF"/>
    <w:rsid w:val="00626C20"/>
    <w:rsid w:val="006276CE"/>
    <w:rsid w:val="0063398E"/>
    <w:rsid w:val="00637453"/>
    <w:rsid w:val="0063763A"/>
    <w:rsid w:val="00637DE2"/>
    <w:rsid w:val="00640523"/>
    <w:rsid w:val="0064273E"/>
    <w:rsid w:val="00642983"/>
    <w:rsid w:val="00643CC4"/>
    <w:rsid w:val="00645753"/>
    <w:rsid w:val="00647351"/>
    <w:rsid w:val="00647B7B"/>
    <w:rsid w:val="00654D67"/>
    <w:rsid w:val="00656070"/>
    <w:rsid w:val="00660F3C"/>
    <w:rsid w:val="00661969"/>
    <w:rsid w:val="00662995"/>
    <w:rsid w:val="00662FBC"/>
    <w:rsid w:val="006656D0"/>
    <w:rsid w:val="006657FB"/>
    <w:rsid w:val="00673BB2"/>
    <w:rsid w:val="0067421E"/>
    <w:rsid w:val="00677835"/>
    <w:rsid w:val="00680388"/>
    <w:rsid w:val="00687889"/>
    <w:rsid w:val="0069478D"/>
    <w:rsid w:val="00695EA5"/>
    <w:rsid w:val="00696410"/>
    <w:rsid w:val="006968A3"/>
    <w:rsid w:val="00696902"/>
    <w:rsid w:val="006A2EC1"/>
    <w:rsid w:val="006A3884"/>
    <w:rsid w:val="006A466F"/>
    <w:rsid w:val="006A6781"/>
    <w:rsid w:val="006A705E"/>
    <w:rsid w:val="006B080B"/>
    <w:rsid w:val="006B0C6A"/>
    <w:rsid w:val="006B294B"/>
    <w:rsid w:val="006B2C4A"/>
    <w:rsid w:val="006B2C72"/>
    <w:rsid w:val="006B3488"/>
    <w:rsid w:val="006B4EB6"/>
    <w:rsid w:val="006B584C"/>
    <w:rsid w:val="006B74A5"/>
    <w:rsid w:val="006C34BC"/>
    <w:rsid w:val="006C434F"/>
    <w:rsid w:val="006C51A3"/>
    <w:rsid w:val="006C562D"/>
    <w:rsid w:val="006C7136"/>
    <w:rsid w:val="006C76E8"/>
    <w:rsid w:val="006D00B0"/>
    <w:rsid w:val="006D046C"/>
    <w:rsid w:val="006D1CF3"/>
    <w:rsid w:val="006D3DFC"/>
    <w:rsid w:val="006D48EC"/>
    <w:rsid w:val="006D5D01"/>
    <w:rsid w:val="006E1475"/>
    <w:rsid w:val="006E1A3E"/>
    <w:rsid w:val="006E54D3"/>
    <w:rsid w:val="006E589B"/>
    <w:rsid w:val="006E66C3"/>
    <w:rsid w:val="006E7344"/>
    <w:rsid w:val="006E7B32"/>
    <w:rsid w:val="006F151F"/>
    <w:rsid w:val="006F1EE1"/>
    <w:rsid w:val="006F3A08"/>
    <w:rsid w:val="00702C70"/>
    <w:rsid w:val="00703A64"/>
    <w:rsid w:val="00703E62"/>
    <w:rsid w:val="00704C0A"/>
    <w:rsid w:val="00704E33"/>
    <w:rsid w:val="00705DF3"/>
    <w:rsid w:val="0070644E"/>
    <w:rsid w:val="00706A9B"/>
    <w:rsid w:val="00715F07"/>
    <w:rsid w:val="0071603F"/>
    <w:rsid w:val="00717237"/>
    <w:rsid w:val="00717E1D"/>
    <w:rsid w:val="00724328"/>
    <w:rsid w:val="00724FAE"/>
    <w:rsid w:val="00725C7B"/>
    <w:rsid w:val="00726366"/>
    <w:rsid w:val="00726ACD"/>
    <w:rsid w:val="00727634"/>
    <w:rsid w:val="007301C9"/>
    <w:rsid w:val="00731D49"/>
    <w:rsid w:val="007358E9"/>
    <w:rsid w:val="007359B8"/>
    <w:rsid w:val="00736987"/>
    <w:rsid w:val="007424EC"/>
    <w:rsid w:val="007520AE"/>
    <w:rsid w:val="007529DC"/>
    <w:rsid w:val="00753679"/>
    <w:rsid w:val="0075382D"/>
    <w:rsid w:val="00753B3F"/>
    <w:rsid w:val="00753FE4"/>
    <w:rsid w:val="00755A9A"/>
    <w:rsid w:val="00755F1B"/>
    <w:rsid w:val="00755F39"/>
    <w:rsid w:val="007578AA"/>
    <w:rsid w:val="007611DE"/>
    <w:rsid w:val="007644B5"/>
    <w:rsid w:val="007645D5"/>
    <w:rsid w:val="00765E3F"/>
    <w:rsid w:val="00766D19"/>
    <w:rsid w:val="007674BE"/>
    <w:rsid w:val="0077337B"/>
    <w:rsid w:val="007748D4"/>
    <w:rsid w:val="00775563"/>
    <w:rsid w:val="00775565"/>
    <w:rsid w:val="00777381"/>
    <w:rsid w:val="00781015"/>
    <w:rsid w:val="007814D1"/>
    <w:rsid w:val="0078237A"/>
    <w:rsid w:val="00782CD1"/>
    <w:rsid w:val="00784855"/>
    <w:rsid w:val="00790199"/>
    <w:rsid w:val="00790EF3"/>
    <w:rsid w:val="00791F1E"/>
    <w:rsid w:val="00792F56"/>
    <w:rsid w:val="007A061E"/>
    <w:rsid w:val="007A1578"/>
    <w:rsid w:val="007A2518"/>
    <w:rsid w:val="007A29F8"/>
    <w:rsid w:val="007A2C2D"/>
    <w:rsid w:val="007A33DB"/>
    <w:rsid w:val="007A4F2A"/>
    <w:rsid w:val="007A63B6"/>
    <w:rsid w:val="007B020C"/>
    <w:rsid w:val="007B2091"/>
    <w:rsid w:val="007B3A4A"/>
    <w:rsid w:val="007B523A"/>
    <w:rsid w:val="007B65E1"/>
    <w:rsid w:val="007C00C7"/>
    <w:rsid w:val="007C1A78"/>
    <w:rsid w:val="007C28F1"/>
    <w:rsid w:val="007C2C5A"/>
    <w:rsid w:val="007C3067"/>
    <w:rsid w:val="007C4A82"/>
    <w:rsid w:val="007C4C79"/>
    <w:rsid w:val="007C61E6"/>
    <w:rsid w:val="007C6D36"/>
    <w:rsid w:val="007D3BF1"/>
    <w:rsid w:val="007D425C"/>
    <w:rsid w:val="007D5255"/>
    <w:rsid w:val="007D6292"/>
    <w:rsid w:val="007D75D4"/>
    <w:rsid w:val="007E4CE7"/>
    <w:rsid w:val="007E564A"/>
    <w:rsid w:val="007E57D1"/>
    <w:rsid w:val="007E72AC"/>
    <w:rsid w:val="007F00BA"/>
    <w:rsid w:val="007F066A"/>
    <w:rsid w:val="007F254A"/>
    <w:rsid w:val="007F263B"/>
    <w:rsid w:val="007F2A46"/>
    <w:rsid w:val="007F6A86"/>
    <w:rsid w:val="007F6BE6"/>
    <w:rsid w:val="00800CD4"/>
    <w:rsid w:val="008012AB"/>
    <w:rsid w:val="0080248A"/>
    <w:rsid w:val="00802A75"/>
    <w:rsid w:val="00803A3E"/>
    <w:rsid w:val="00804F58"/>
    <w:rsid w:val="00805F53"/>
    <w:rsid w:val="00806C77"/>
    <w:rsid w:val="008073B1"/>
    <w:rsid w:val="0081622B"/>
    <w:rsid w:val="00820D36"/>
    <w:rsid w:val="00820F0F"/>
    <w:rsid w:val="00825653"/>
    <w:rsid w:val="008265C7"/>
    <w:rsid w:val="00830D84"/>
    <w:rsid w:val="00835C3D"/>
    <w:rsid w:val="00835E6B"/>
    <w:rsid w:val="00844BF4"/>
    <w:rsid w:val="008500FA"/>
    <w:rsid w:val="008515E0"/>
    <w:rsid w:val="00853716"/>
    <w:rsid w:val="008559F3"/>
    <w:rsid w:val="00856CA3"/>
    <w:rsid w:val="00856D98"/>
    <w:rsid w:val="00860191"/>
    <w:rsid w:val="008617B2"/>
    <w:rsid w:val="008633E7"/>
    <w:rsid w:val="00865BC1"/>
    <w:rsid w:val="00867561"/>
    <w:rsid w:val="00867C0C"/>
    <w:rsid w:val="00871DC1"/>
    <w:rsid w:val="00873F8E"/>
    <w:rsid w:val="0087496A"/>
    <w:rsid w:val="0087513F"/>
    <w:rsid w:val="008751BD"/>
    <w:rsid w:val="00880E4B"/>
    <w:rsid w:val="00881866"/>
    <w:rsid w:val="00883B78"/>
    <w:rsid w:val="00884F8D"/>
    <w:rsid w:val="0088769A"/>
    <w:rsid w:val="00890EEE"/>
    <w:rsid w:val="00891EAA"/>
    <w:rsid w:val="0089316E"/>
    <w:rsid w:val="00895103"/>
    <w:rsid w:val="00895391"/>
    <w:rsid w:val="00895EF5"/>
    <w:rsid w:val="00896572"/>
    <w:rsid w:val="008A2E3E"/>
    <w:rsid w:val="008A4CF6"/>
    <w:rsid w:val="008A7A46"/>
    <w:rsid w:val="008B0909"/>
    <w:rsid w:val="008B2A00"/>
    <w:rsid w:val="008B5699"/>
    <w:rsid w:val="008B6D51"/>
    <w:rsid w:val="008B7B1B"/>
    <w:rsid w:val="008C17A1"/>
    <w:rsid w:val="008C4E5A"/>
    <w:rsid w:val="008C66DD"/>
    <w:rsid w:val="008D19F0"/>
    <w:rsid w:val="008D366D"/>
    <w:rsid w:val="008D5D18"/>
    <w:rsid w:val="008D793E"/>
    <w:rsid w:val="008E0250"/>
    <w:rsid w:val="008E0298"/>
    <w:rsid w:val="008E31E0"/>
    <w:rsid w:val="008E3CFF"/>
    <w:rsid w:val="008E3DE9"/>
    <w:rsid w:val="008E4CF3"/>
    <w:rsid w:val="008E50F3"/>
    <w:rsid w:val="008F04C1"/>
    <w:rsid w:val="008F3BC8"/>
    <w:rsid w:val="008F7D7A"/>
    <w:rsid w:val="00900377"/>
    <w:rsid w:val="009008A5"/>
    <w:rsid w:val="00901895"/>
    <w:rsid w:val="00901D03"/>
    <w:rsid w:val="00902BBA"/>
    <w:rsid w:val="009031B0"/>
    <w:rsid w:val="00903483"/>
    <w:rsid w:val="009049DA"/>
    <w:rsid w:val="009057B7"/>
    <w:rsid w:val="00905AA0"/>
    <w:rsid w:val="0090669E"/>
    <w:rsid w:val="009107ED"/>
    <w:rsid w:val="009137BA"/>
    <w:rsid w:val="009138BF"/>
    <w:rsid w:val="00914A63"/>
    <w:rsid w:val="00915FDB"/>
    <w:rsid w:val="00920620"/>
    <w:rsid w:val="00921858"/>
    <w:rsid w:val="00922357"/>
    <w:rsid w:val="00924443"/>
    <w:rsid w:val="00924A93"/>
    <w:rsid w:val="0093297D"/>
    <w:rsid w:val="00932E84"/>
    <w:rsid w:val="00934753"/>
    <w:rsid w:val="00936465"/>
    <w:rsid w:val="0093679E"/>
    <w:rsid w:val="009369F5"/>
    <w:rsid w:val="00936E6D"/>
    <w:rsid w:val="009402B7"/>
    <w:rsid w:val="00940597"/>
    <w:rsid w:val="00940AA5"/>
    <w:rsid w:val="00941D29"/>
    <w:rsid w:val="00944629"/>
    <w:rsid w:val="009506F1"/>
    <w:rsid w:val="00952C50"/>
    <w:rsid w:val="00952FF0"/>
    <w:rsid w:val="00953037"/>
    <w:rsid w:val="0095436F"/>
    <w:rsid w:val="009548D5"/>
    <w:rsid w:val="00954F2B"/>
    <w:rsid w:val="009565DB"/>
    <w:rsid w:val="0096270F"/>
    <w:rsid w:val="00962DCD"/>
    <w:rsid w:val="00963EA1"/>
    <w:rsid w:val="009643ED"/>
    <w:rsid w:val="009672F6"/>
    <w:rsid w:val="0097098A"/>
    <w:rsid w:val="009731C2"/>
    <w:rsid w:val="009739C8"/>
    <w:rsid w:val="00974458"/>
    <w:rsid w:val="00982058"/>
    <w:rsid w:val="00982157"/>
    <w:rsid w:val="0098226C"/>
    <w:rsid w:val="009833E6"/>
    <w:rsid w:val="00983C06"/>
    <w:rsid w:val="0098697E"/>
    <w:rsid w:val="0098760B"/>
    <w:rsid w:val="009902AE"/>
    <w:rsid w:val="00995EC6"/>
    <w:rsid w:val="00997859"/>
    <w:rsid w:val="009A1019"/>
    <w:rsid w:val="009A2577"/>
    <w:rsid w:val="009A6700"/>
    <w:rsid w:val="009B0DFC"/>
    <w:rsid w:val="009B1280"/>
    <w:rsid w:val="009B223C"/>
    <w:rsid w:val="009B2356"/>
    <w:rsid w:val="009B473B"/>
    <w:rsid w:val="009B6CAB"/>
    <w:rsid w:val="009B781F"/>
    <w:rsid w:val="009C1570"/>
    <w:rsid w:val="009C22A1"/>
    <w:rsid w:val="009C2DB5"/>
    <w:rsid w:val="009C359B"/>
    <w:rsid w:val="009C4486"/>
    <w:rsid w:val="009C4BE1"/>
    <w:rsid w:val="009C55A4"/>
    <w:rsid w:val="009C5B0E"/>
    <w:rsid w:val="009C62C7"/>
    <w:rsid w:val="009C7956"/>
    <w:rsid w:val="009D238F"/>
    <w:rsid w:val="009D2800"/>
    <w:rsid w:val="009D5874"/>
    <w:rsid w:val="009D74CC"/>
    <w:rsid w:val="009E0655"/>
    <w:rsid w:val="009E218D"/>
    <w:rsid w:val="009E651E"/>
    <w:rsid w:val="009F064D"/>
    <w:rsid w:val="009F20D7"/>
    <w:rsid w:val="009F2FD4"/>
    <w:rsid w:val="009F3596"/>
    <w:rsid w:val="009F71F1"/>
    <w:rsid w:val="00A021FB"/>
    <w:rsid w:val="00A035EA"/>
    <w:rsid w:val="00A0694E"/>
    <w:rsid w:val="00A119B4"/>
    <w:rsid w:val="00A12494"/>
    <w:rsid w:val="00A13D50"/>
    <w:rsid w:val="00A14689"/>
    <w:rsid w:val="00A15C56"/>
    <w:rsid w:val="00A170A2"/>
    <w:rsid w:val="00A17A67"/>
    <w:rsid w:val="00A21AEF"/>
    <w:rsid w:val="00A2246C"/>
    <w:rsid w:val="00A2359B"/>
    <w:rsid w:val="00A26216"/>
    <w:rsid w:val="00A336C9"/>
    <w:rsid w:val="00A347B1"/>
    <w:rsid w:val="00A40B6E"/>
    <w:rsid w:val="00A4196A"/>
    <w:rsid w:val="00A42DAC"/>
    <w:rsid w:val="00A43353"/>
    <w:rsid w:val="00A449A8"/>
    <w:rsid w:val="00A501B2"/>
    <w:rsid w:val="00A50359"/>
    <w:rsid w:val="00A517B6"/>
    <w:rsid w:val="00A52883"/>
    <w:rsid w:val="00A534B8"/>
    <w:rsid w:val="00A54063"/>
    <w:rsid w:val="00A5409F"/>
    <w:rsid w:val="00A57460"/>
    <w:rsid w:val="00A57569"/>
    <w:rsid w:val="00A577A0"/>
    <w:rsid w:val="00A57A3A"/>
    <w:rsid w:val="00A57B97"/>
    <w:rsid w:val="00A57D7C"/>
    <w:rsid w:val="00A6116B"/>
    <w:rsid w:val="00A61996"/>
    <w:rsid w:val="00A63054"/>
    <w:rsid w:val="00A67D71"/>
    <w:rsid w:val="00A70AD9"/>
    <w:rsid w:val="00A7273B"/>
    <w:rsid w:val="00A72E59"/>
    <w:rsid w:val="00A758D1"/>
    <w:rsid w:val="00A7742A"/>
    <w:rsid w:val="00A8127E"/>
    <w:rsid w:val="00A81F86"/>
    <w:rsid w:val="00A82484"/>
    <w:rsid w:val="00A87D92"/>
    <w:rsid w:val="00A906B5"/>
    <w:rsid w:val="00A940A3"/>
    <w:rsid w:val="00A944ED"/>
    <w:rsid w:val="00AA1E2C"/>
    <w:rsid w:val="00AA25E3"/>
    <w:rsid w:val="00AA4E00"/>
    <w:rsid w:val="00AA5AE0"/>
    <w:rsid w:val="00AB099B"/>
    <w:rsid w:val="00AB35C1"/>
    <w:rsid w:val="00AB755C"/>
    <w:rsid w:val="00AC1EA9"/>
    <w:rsid w:val="00AC3C8E"/>
    <w:rsid w:val="00AC5048"/>
    <w:rsid w:val="00AC7311"/>
    <w:rsid w:val="00AC7E20"/>
    <w:rsid w:val="00AC7EEC"/>
    <w:rsid w:val="00AD05A1"/>
    <w:rsid w:val="00AD545F"/>
    <w:rsid w:val="00AD7D61"/>
    <w:rsid w:val="00AE0174"/>
    <w:rsid w:val="00AE4C4B"/>
    <w:rsid w:val="00AE5BBF"/>
    <w:rsid w:val="00AF4F8C"/>
    <w:rsid w:val="00B006FD"/>
    <w:rsid w:val="00B01B86"/>
    <w:rsid w:val="00B0477F"/>
    <w:rsid w:val="00B06CEB"/>
    <w:rsid w:val="00B07165"/>
    <w:rsid w:val="00B10667"/>
    <w:rsid w:val="00B147A3"/>
    <w:rsid w:val="00B1494A"/>
    <w:rsid w:val="00B15BA7"/>
    <w:rsid w:val="00B15BC5"/>
    <w:rsid w:val="00B1609A"/>
    <w:rsid w:val="00B16D40"/>
    <w:rsid w:val="00B2036D"/>
    <w:rsid w:val="00B20C95"/>
    <w:rsid w:val="00B22859"/>
    <w:rsid w:val="00B23533"/>
    <w:rsid w:val="00B241CF"/>
    <w:rsid w:val="00B2438C"/>
    <w:rsid w:val="00B25DF5"/>
    <w:rsid w:val="00B26C50"/>
    <w:rsid w:val="00B30425"/>
    <w:rsid w:val="00B31B0F"/>
    <w:rsid w:val="00B36BF4"/>
    <w:rsid w:val="00B37F4C"/>
    <w:rsid w:val="00B40046"/>
    <w:rsid w:val="00B423F9"/>
    <w:rsid w:val="00B4438F"/>
    <w:rsid w:val="00B46033"/>
    <w:rsid w:val="00B468C5"/>
    <w:rsid w:val="00B512A0"/>
    <w:rsid w:val="00B514FA"/>
    <w:rsid w:val="00B51514"/>
    <w:rsid w:val="00B51EE3"/>
    <w:rsid w:val="00B53FCE"/>
    <w:rsid w:val="00B54427"/>
    <w:rsid w:val="00B5503F"/>
    <w:rsid w:val="00B62AF4"/>
    <w:rsid w:val="00B62C88"/>
    <w:rsid w:val="00B62E09"/>
    <w:rsid w:val="00B635C3"/>
    <w:rsid w:val="00B65452"/>
    <w:rsid w:val="00B660A3"/>
    <w:rsid w:val="00B6632D"/>
    <w:rsid w:val="00B66A83"/>
    <w:rsid w:val="00B67E13"/>
    <w:rsid w:val="00B70C38"/>
    <w:rsid w:val="00B7119E"/>
    <w:rsid w:val="00B71EDA"/>
    <w:rsid w:val="00B72931"/>
    <w:rsid w:val="00B75A23"/>
    <w:rsid w:val="00B77D5D"/>
    <w:rsid w:val="00B801A6"/>
    <w:rsid w:val="00B80AAD"/>
    <w:rsid w:val="00B8596E"/>
    <w:rsid w:val="00B87F76"/>
    <w:rsid w:val="00B905AF"/>
    <w:rsid w:val="00B91739"/>
    <w:rsid w:val="00B91936"/>
    <w:rsid w:val="00B935A5"/>
    <w:rsid w:val="00B95F1B"/>
    <w:rsid w:val="00B96D8B"/>
    <w:rsid w:val="00BA1F0B"/>
    <w:rsid w:val="00BA424D"/>
    <w:rsid w:val="00BA6AB0"/>
    <w:rsid w:val="00BA7230"/>
    <w:rsid w:val="00BA7AAB"/>
    <w:rsid w:val="00BA7DC3"/>
    <w:rsid w:val="00BB0CE9"/>
    <w:rsid w:val="00BB17EC"/>
    <w:rsid w:val="00BC1461"/>
    <w:rsid w:val="00BC1CB6"/>
    <w:rsid w:val="00BC2199"/>
    <w:rsid w:val="00BC2871"/>
    <w:rsid w:val="00BC3B59"/>
    <w:rsid w:val="00BC47CC"/>
    <w:rsid w:val="00BC49FE"/>
    <w:rsid w:val="00BC5815"/>
    <w:rsid w:val="00BC5E53"/>
    <w:rsid w:val="00BC7501"/>
    <w:rsid w:val="00BD415C"/>
    <w:rsid w:val="00BD42AE"/>
    <w:rsid w:val="00BD60ED"/>
    <w:rsid w:val="00BE0A18"/>
    <w:rsid w:val="00BE3808"/>
    <w:rsid w:val="00BE3CFF"/>
    <w:rsid w:val="00BE3E4A"/>
    <w:rsid w:val="00BE4129"/>
    <w:rsid w:val="00BE5A22"/>
    <w:rsid w:val="00BE71D3"/>
    <w:rsid w:val="00BF1076"/>
    <w:rsid w:val="00BF264E"/>
    <w:rsid w:val="00BF26C2"/>
    <w:rsid w:val="00BF2723"/>
    <w:rsid w:val="00BF35D4"/>
    <w:rsid w:val="00BF471B"/>
    <w:rsid w:val="00BF597B"/>
    <w:rsid w:val="00BF5B16"/>
    <w:rsid w:val="00BF7238"/>
    <w:rsid w:val="00BF732E"/>
    <w:rsid w:val="00C01291"/>
    <w:rsid w:val="00C05C31"/>
    <w:rsid w:val="00C115D7"/>
    <w:rsid w:val="00C1350D"/>
    <w:rsid w:val="00C1546D"/>
    <w:rsid w:val="00C23FD9"/>
    <w:rsid w:val="00C24318"/>
    <w:rsid w:val="00C24ED0"/>
    <w:rsid w:val="00C3179E"/>
    <w:rsid w:val="00C322FF"/>
    <w:rsid w:val="00C3259A"/>
    <w:rsid w:val="00C327DF"/>
    <w:rsid w:val="00C331B0"/>
    <w:rsid w:val="00C34B7E"/>
    <w:rsid w:val="00C368C3"/>
    <w:rsid w:val="00C37CA3"/>
    <w:rsid w:val="00C409AE"/>
    <w:rsid w:val="00C40BD1"/>
    <w:rsid w:val="00C4210F"/>
    <w:rsid w:val="00C436AB"/>
    <w:rsid w:val="00C451A4"/>
    <w:rsid w:val="00C46033"/>
    <w:rsid w:val="00C47C24"/>
    <w:rsid w:val="00C51DE7"/>
    <w:rsid w:val="00C5326C"/>
    <w:rsid w:val="00C53DD5"/>
    <w:rsid w:val="00C54BFD"/>
    <w:rsid w:val="00C56876"/>
    <w:rsid w:val="00C56B69"/>
    <w:rsid w:val="00C61AC5"/>
    <w:rsid w:val="00C62356"/>
    <w:rsid w:val="00C62B29"/>
    <w:rsid w:val="00C63B6D"/>
    <w:rsid w:val="00C6532C"/>
    <w:rsid w:val="00C664FC"/>
    <w:rsid w:val="00C67CF4"/>
    <w:rsid w:val="00C71FB4"/>
    <w:rsid w:val="00C72713"/>
    <w:rsid w:val="00C73ADA"/>
    <w:rsid w:val="00C75041"/>
    <w:rsid w:val="00C75700"/>
    <w:rsid w:val="00C77294"/>
    <w:rsid w:val="00C77EBE"/>
    <w:rsid w:val="00C8029C"/>
    <w:rsid w:val="00C8030D"/>
    <w:rsid w:val="00C82137"/>
    <w:rsid w:val="00C82D66"/>
    <w:rsid w:val="00C82EB1"/>
    <w:rsid w:val="00C83BCC"/>
    <w:rsid w:val="00C856CD"/>
    <w:rsid w:val="00C86729"/>
    <w:rsid w:val="00C8710C"/>
    <w:rsid w:val="00C9013B"/>
    <w:rsid w:val="00C9112A"/>
    <w:rsid w:val="00C92CFD"/>
    <w:rsid w:val="00C93A12"/>
    <w:rsid w:val="00C94081"/>
    <w:rsid w:val="00CA0226"/>
    <w:rsid w:val="00CA1328"/>
    <w:rsid w:val="00CA37F2"/>
    <w:rsid w:val="00CA51FC"/>
    <w:rsid w:val="00CA59AF"/>
    <w:rsid w:val="00CA6562"/>
    <w:rsid w:val="00CB033C"/>
    <w:rsid w:val="00CB08DB"/>
    <w:rsid w:val="00CB2145"/>
    <w:rsid w:val="00CB2FC8"/>
    <w:rsid w:val="00CB66B0"/>
    <w:rsid w:val="00CC58FA"/>
    <w:rsid w:val="00CC6029"/>
    <w:rsid w:val="00CD5476"/>
    <w:rsid w:val="00CD6723"/>
    <w:rsid w:val="00CD6926"/>
    <w:rsid w:val="00CD73B0"/>
    <w:rsid w:val="00CD7F29"/>
    <w:rsid w:val="00CE23D4"/>
    <w:rsid w:val="00CE36F0"/>
    <w:rsid w:val="00CE4B09"/>
    <w:rsid w:val="00CE5951"/>
    <w:rsid w:val="00CE5B16"/>
    <w:rsid w:val="00CE6147"/>
    <w:rsid w:val="00CF1061"/>
    <w:rsid w:val="00CF73E9"/>
    <w:rsid w:val="00D010C1"/>
    <w:rsid w:val="00D03DE0"/>
    <w:rsid w:val="00D04796"/>
    <w:rsid w:val="00D056AC"/>
    <w:rsid w:val="00D06329"/>
    <w:rsid w:val="00D06A3E"/>
    <w:rsid w:val="00D06B93"/>
    <w:rsid w:val="00D06DC6"/>
    <w:rsid w:val="00D136E3"/>
    <w:rsid w:val="00D138FC"/>
    <w:rsid w:val="00D15A52"/>
    <w:rsid w:val="00D20F74"/>
    <w:rsid w:val="00D211D1"/>
    <w:rsid w:val="00D21BAC"/>
    <w:rsid w:val="00D310E1"/>
    <w:rsid w:val="00D31462"/>
    <w:rsid w:val="00D31E35"/>
    <w:rsid w:val="00D356D7"/>
    <w:rsid w:val="00D37D4E"/>
    <w:rsid w:val="00D415B6"/>
    <w:rsid w:val="00D427F6"/>
    <w:rsid w:val="00D507E2"/>
    <w:rsid w:val="00D534B3"/>
    <w:rsid w:val="00D53F47"/>
    <w:rsid w:val="00D551B2"/>
    <w:rsid w:val="00D5779A"/>
    <w:rsid w:val="00D60F27"/>
    <w:rsid w:val="00D61CE0"/>
    <w:rsid w:val="00D62E5F"/>
    <w:rsid w:val="00D62F0D"/>
    <w:rsid w:val="00D637F0"/>
    <w:rsid w:val="00D64F3F"/>
    <w:rsid w:val="00D65931"/>
    <w:rsid w:val="00D67518"/>
    <w:rsid w:val="00D678DB"/>
    <w:rsid w:val="00D67E3C"/>
    <w:rsid w:val="00D7054D"/>
    <w:rsid w:val="00D710C2"/>
    <w:rsid w:val="00D72539"/>
    <w:rsid w:val="00D72EAA"/>
    <w:rsid w:val="00D776B8"/>
    <w:rsid w:val="00D81894"/>
    <w:rsid w:val="00D853F4"/>
    <w:rsid w:val="00D90BF1"/>
    <w:rsid w:val="00D91BF0"/>
    <w:rsid w:val="00D95E0C"/>
    <w:rsid w:val="00DA0F11"/>
    <w:rsid w:val="00DA420C"/>
    <w:rsid w:val="00DA4E65"/>
    <w:rsid w:val="00DA6DD2"/>
    <w:rsid w:val="00DB1657"/>
    <w:rsid w:val="00DB1FF0"/>
    <w:rsid w:val="00DB210E"/>
    <w:rsid w:val="00DB4A7B"/>
    <w:rsid w:val="00DB730A"/>
    <w:rsid w:val="00DC1396"/>
    <w:rsid w:val="00DC2708"/>
    <w:rsid w:val="00DC2F08"/>
    <w:rsid w:val="00DC74E1"/>
    <w:rsid w:val="00DC7E3E"/>
    <w:rsid w:val="00DD0885"/>
    <w:rsid w:val="00DD2108"/>
    <w:rsid w:val="00DD281A"/>
    <w:rsid w:val="00DD2F4E"/>
    <w:rsid w:val="00DD3493"/>
    <w:rsid w:val="00DD57AA"/>
    <w:rsid w:val="00DD7A20"/>
    <w:rsid w:val="00DD7C46"/>
    <w:rsid w:val="00DE07A5"/>
    <w:rsid w:val="00DE1CA5"/>
    <w:rsid w:val="00DE2CE3"/>
    <w:rsid w:val="00DE556C"/>
    <w:rsid w:val="00DE59D4"/>
    <w:rsid w:val="00DE5A9E"/>
    <w:rsid w:val="00DE5D2E"/>
    <w:rsid w:val="00DF0307"/>
    <w:rsid w:val="00DF74FA"/>
    <w:rsid w:val="00E04DAF"/>
    <w:rsid w:val="00E05B15"/>
    <w:rsid w:val="00E0702F"/>
    <w:rsid w:val="00E112C7"/>
    <w:rsid w:val="00E11937"/>
    <w:rsid w:val="00E130CC"/>
    <w:rsid w:val="00E1389A"/>
    <w:rsid w:val="00E14F44"/>
    <w:rsid w:val="00E15EAA"/>
    <w:rsid w:val="00E16394"/>
    <w:rsid w:val="00E178B7"/>
    <w:rsid w:val="00E206A6"/>
    <w:rsid w:val="00E246DE"/>
    <w:rsid w:val="00E2634A"/>
    <w:rsid w:val="00E26A77"/>
    <w:rsid w:val="00E31F49"/>
    <w:rsid w:val="00E32C3F"/>
    <w:rsid w:val="00E34361"/>
    <w:rsid w:val="00E4272D"/>
    <w:rsid w:val="00E44C9F"/>
    <w:rsid w:val="00E46220"/>
    <w:rsid w:val="00E470E6"/>
    <w:rsid w:val="00E5058E"/>
    <w:rsid w:val="00E51733"/>
    <w:rsid w:val="00E52B46"/>
    <w:rsid w:val="00E56264"/>
    <w:rsid w:val="00E56CD3"/>
    <w:rsid w:val="00E571E2"/>
    <w:rsid w:val="00E57F2D"/>
    <w:rsid w:val="00E604B6"/>
    <w:rsid w:val="00E65799"/>
    <w:rsid w:val="00E66CA0"/>
    <w:rsid w:val="00E67D83"/>
    <w:rsid w:val="00E72D7B"/>
    <w:rsid w:val="00E74010"/>
    <w:rsid w:val="00E74600"/>
    <w:rsid w:val="00E80FE6"/>
    <w:rsid w:val="00E828AA"/>
    <w:rsid w:val="00E836F5"/>
    <w:rsid w:val="00E84420"/>
    <w:rsid w:val="00E856E1"/>
    <w:rsid w:val="00E86F7F"/>
    <w:rsid w:val="00E91070"/>
    <w:rsid w:val="00EA0BED"/>
    <w:rsid w:val="00EA11B8"/>
    <w:rsid w:val="00EA323C"/>
    <w:rsid w:val="00EA43C8"/>
    <w:rsid w:val="00EA45EE"/>
    <w:rsid w:val="00EA5D02"/>
    <w:rsid w:val="00EA7665"/>
    <w:rsid w:val="00EB053A"/>
    <w:rsid w:val="00EB1036"/>
    <w:rsid w:val="00EB3F36"/>
    <w:rsid w:val="00EC1B85"/>
    <w:rsid w:val="00ED00E3"/>
    <w:rsid w:val="00ED0929"/>
    <w:rsid w:val="00ED2355"/>
    <w:rsid w:val="00ED2450"/>
    <w:rsid w:val="00ED4BFA"/>
    <w:rsid w:val="00ED5DCE"/>
    <w:rsid w:val="00ED696E"/>
    <w:rsid w:val="00EE0FD2"/>
    <w:rsid w:val="00EE15A5"/>
    <w:rsid w:val="00EE174C"/>
    <w:rsid w:val="00EE2748"/>
    <w:rsid w:val="00EE533F"/>
    <w:rsid w:val="00EE74B1"/>
    <w:rsid w:val="00EF04B3"/>
    <w:rsid w:val="00EF11F8"/>
    <w:rsid w:val="00EF19C4"/>
    <w:rsid w:val="00EF55ED"/>
    <w:rsid w:val="00EF682E"/>
    <w:rsid w:val="00EF7B37"/>
    <w:rsid w:val="00F045F3"/>
    <w:rsid w:val="00F06791"/>
    <w:rsid w:val="00F10599"/>
    <w:rsid w:val="00F1065A"/>
    <w:rsid w:val="00F11DC1"/>
    <w:rsid w:val="00F12439"/>
    <w:rsid w:val="00F14D7F"/>
    <w:rsid w:val="00F1582D"/>
    <w:rsid w:val="00F20AC8"/>
    <w:rsid w:val="00F24C91"/>
    <w:rsid w:val="00F33B79"/>
    <w:rsid w:val="00F33E09"/>
    <w:rsid w:val="00F3454B"/>
    <w:rsid w:val="00F357AD"/>
    <w:rsid w:val="00F35B65"/>
    <w:rsid w:val="00F36EDA"/>
    <w:rsid w:val="00F378F3"/>
    <w:rsid w:val="00F400E2"/>
    <w:rsid w:val="00F40157"/>
    <w:rsid w:val="00F4678A"/>
    <w:rsid w:val="00F467E2"/>
    <w:rsid w:val="00F50AB1"/>
    <w:rsid w:val="00F521BE"/>
    <w:rsid w:val="00F522E3"/>
    <w:rsid w:val="00F53B8D"/>
    <w:rsid w:val="00F53DE9"/>
    <w:rsid w:val="00F56C08"/>
    <w:rsid w:val="00F56C44"/>
    <w:rsid w:val="00F616D7"/>
    <w:rsid w:val="00F6184A"/>
    <w:rsid w:val="00F62855"/>
    <w:rsid w:val="00F6333F"/>
    <w:rsid w:val="00F66145"/>
    <w:rsid w:val="00F66AFD"/>
    <w:rsid w:val="00F66EDF"/>
    <w:rsid w:val="00F67719"/>
    <w:rsid w:val="00F724D3"/>
    <w:rsid w:val="00F731FA"/>
    <w:rsid w:val="00F7343B"/>
    <w:rsid w:val="00F73CDD"/>
    <w:rsid w:val="00F74082"/>
    <w:rsid w:val="00F80D17"/>
    <w:rsid w:val="00F81980"/>
    <w:rsid w:val="00F838DC"/>
    <w:rsid w:val="00F84D4B"/>
    <w:rsid w:val="00F90428"/>
    <w:rsid w:val="00F91BB8"/>
    <w:rsid w:val="00F9231D"/>
    <w:rsid w:val="00F94079"/>
    <w:rsid w:val="00F965CA"/>
    <w:rsid w:val="00FA3555"/>
    <w:rsid w:val="00FA3A34"/>
    <w:rsid w:val="00FA49F8"/>
    <w:rsid w:val="00FA5B5F"/>
    <w:rsid w:val="00FB1595"/>
    <w:rsid w:val="00FC0D3B"/>
    <w:rsid w:val="00FC1F3D"/>
    <w:rsid w:val="00FC2341"/>
    <w:rsid w:val="00FC2C95"/>
    <w:rsid w:val="00FC2FE2"/>
    <w:rsid w:val="00FC311D"/>
    <w:rsid w:val="00FC4C70"/>
    <w:rsid w:val="00FC74BD"/>
    <w:rsid w:val="00FC7EC5"/>
    <w:rsid w:val="00FD0A93"/>
    <w:rsid w:val="00FD35D3"/>
    <w:rsid w:val="00FD57E3"/>
    <w:rsid w:val="00FD5AF1"/>
    <w:rsid w:val="00FE0F34"/>
    <w:rsid w:val="00FE2514"/>
    <w:rsid w:val="00FE34C6"/>
    <w:rsid w:val="00FE5E0D"/>
    <w:rsid w:val="00FE66A1"/>
    <w:rsid w:val="00FE6767"/>
    <w:rsid w:val="00FF02B2"/>
    <w:rsid w:val="00FF3FE4"/>
    <w:rsid w:val="00FF54DC"/>
    <w:rsid w:val="00FF681F"/>
    <w:rsid w:val="00FF6B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docId w15:val="{194F0305-872D-441F-8AB7-0D37DAF9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088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D088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D088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D088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D088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D088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D0885"/>
    <w:pPr>
      <w:keepNext/>
      <w:spacing w:after="200" w:line="240" w:lineRule="auto"/>
    </w:pPr>
    <w:rPr>
      <w:iCs/>
      <w:color w:val="002664"/>
      <w:sz w:val="18"/>
      <w:szCs w:val="18"/>
    </w:rPr>
  </w:style>
  <w:style w:type="table" w:customStyle="1" w:styleId="Tableheader">
    <w:name w:val="ŠTable header"/>
    <w:basedOn w:val="TableNormal"/>
    <w:uiPriority w:val="99"/>
    <w:rsid w:val="00DD088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E1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D0885"/>
    <w:pPr>
      <w:numPr>
        <w:numId w:val="4"/>
      </w:numPr>
    </w:pPr>
  </w:style>
  <w:style w:type="paragraph" w:styleId="ListNumber2">
    <w:name w:val="List Number 2"/>
    <w:aliases w:val="ŠList Number 2"/>
    <w:basedOn w:val="Normal"/>
    <w:uiPriority w:val="8"/>
    <w:qFormat/>
    <w:rsid w:val="00DD0885"/>
    <w:pPr>
      <w:numPr>
        <w:numId w:val="3"/>
      </w:numPr>
    </w:pPr>
  </w:style>
  <w:style w:type="paragraph" w:styleId="ListBullet">
    <w:name w:val="List Bullet"/>
    <w:aliases w:val="ŠList Bullet"/>
    <w:basedOn w:val="Normal"/>
    <w:uiPriority w:val="9"/>
    <w:qFormat/>
    <w:rsid w:val="00DD0885"/>
    <w:pPr>
      <w:numPr>
        <w:numId w:val="5"/>
      </w:numPr>
    </w:pPr>
  </w:style>
  <w:style w:type="paragraph" w:styleId="ListBullet2">
    <w:name w:val="List Bullet 2"/>
    <w:aliases w:val="ŠList Bullet 2"/>
    <w:basedOn w:val="Normal"/>
    <w:uiPriority w:val="10"/>
    <w:qFormat/>
    <w:rsid w:val="00DD0885"/>
    <w:pPr>
      <w:numPr>
        <w:numId w:val="35"/>
      </w:numPr>
    </w:pPr>
  </w:style>
  <w:style w:type="character" w:styleId="SubtleReference">
    <w:name w:val="Subtle Reference"/>
    <w:aliases w:val="ŠSubtle Reference"/>
    <w:uiPriority w:val="31"/>
    <w:qFormat/>
    <w:rsid w:val="007814D1"/>
    <w:rPr>
      <w:rFonts w:ascii="Arial" w:hAnsi="Arial"/>
      <w:sz w:val="22"/>
    </w:rPr>
  </w:style>
  <w:style w:type="paragraph" w:styleId="Quote">
    <w:name w:val="Quote"/>
    <w:aliases w:val="ŠQuote"/>
    <w:basedOn w:val="Normal"/>
    <w:next w:val="Normal"/>
    <w:link w:val="QuoteChar"/>
    <w:uiPriority w:val="19"/>
    <w:qFormat/>
    <w:rsid w:val="00EE174C"/>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EE174C"/>
    <w:rPr>
      <w:b/>
      <w:bCs/>
    </w:rPr>
  </w:style>
  <w:style w:type="character" w:customStyle="1" w:styleId="QuoteChar">
    <w:name w:val="Quote Char"/>
    <w:aliases w:val="ŠQuote Char"/>
    <w:basedOn w:val="DefaultParagraphFont"/>
    <w:link w:val="Quote"/>
    <w:uiPriority w:val="19"/>
    <w:rsid w:val="00EE174C"/>
    <w:rPr>
      <w:rFonts w:ascii="Arial" w:hAnsi="Arial" w:cs="Arial"/>
      <w:sz w:val="24"/>
      <w:szCs w:val="24"/>
    </w:rPr>
  </w:style>
  <w:style w:type="paragraph" w:customStyle="1" w:styleId="FeatureBox2">
    <w:name w:val="ŠFeature Box 2"/>
    <w:basedOn w:val="Normal"/>
    <w:next w:val="Normal"/>
    <w:uiPriority w:val="12"/>
    <w:qFormat/>
    <w:rsid w:val="00DD088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D088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E17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E174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E174C"/>
    <w:rPr>
      <w:color w:val="2F5496" w:themeColor="accent1" w:themeShade="BF"/>
      <w:u w:val="single"/>
    </w:rPr>
  </w:style>
  <w:style w:type="paragraph" w:customStyle="1" w:styleId="Logo">
    <w:name w:val="ŠLogo"/>
    <w:basedOn w:val="Normal"/>
    <w:uiPriority w:val="18"/>
    <w:qFormat/>
    <w:rsid w:val="00DD088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E174C"/>
    <w:pPr>
      <w:tabs>
        <w:tab w:val="right" w:leader="dot" w:pos="14570"/>
      </w:tabs>
      <w:spacing w:before="0"/>
    </w:pPr>
    <w:rPr>
      <w:b/>
      <w:noProof/>
    </w:rPr>
  </w:style>
  <w:style w:type="paragraph" w:styleId="TOC2">
    <w:name w:val="toc 2"/>
    <w:aliases w:val="ŠTOC 2"/>
    <w:basedOn w:val="Normal"/>
    <w:next w:val="Normal"/>
    <w:uiPriority w:val="39"/>
    <w:unhideWhenUsed/>
    <w:rsid w:val="00EE174C"/>
    <w:pPr>
      <w:tabs>
        <w:tab w:val="right" w:leader="dot" w:pos="14570"/>
      </w:tabs>
      <w:spacing w:before="0"/>
    </w:pPr>
    <w:rPr>
      <w:noProof/>
    </w:rPr>
  </w:style>
  <w:style w:type="paragraph" w:styleId="TOC3">
    <w:name w:val="toc 3"/>
    <w:aliases w:val="ŠTOC 3"/>
    <w:basedOn w:val="Normal"/>
    <w:next w:val="Normal"/>
    <w:uiPriority w:val="39"/>
    <w:unhideWhenUsed/>
    <w:rsid w:val="00EE174C"/>
    <w:pPr>
      <w:spacing w:before="0"/>
      <w:ind w:left="244"/>
    </w:pPr>
  </w:style>
  <w:style w:type="paragraph" w:styleId="Title">
    <w:name w:val="Title"/>
    <w:aliases w:val="ŠTitle"/>
    <w:basedOn w:val="Normal"/>
    <w:next w:val="Normal"/>
    <w:link w:val="TitleChar"/>
    <w:uiPriority w:val="1"/>
    <w:rsid w:val="00DD088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E174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E174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E174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D0885"/>
    <w:pPr>
      <w:spacing w:after="240"/>
      <w:outlineLvl w:val="9"/>
    </w:pPr>
    <w:rPr>
      <w:szCs w:val="40"/>
    </w:rPr>
  </w:style>
  <w:style w:type="paragraph" w:styleId="Footer">
    <w:name w:val="footer"/>
    <w:aliases w:val="ŠFooter"/>
    <w:basedOn w:val="Normal"/>
    <w:link w:val="FooterChar"/>
    <w:uiPriority w:val="19"/>
    <w:rsid w:val="00DD088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E174C"/>
    <w:rPr>
      <w:rFonts w:ascii="Arial" w:hAnsi="Arial" w:cs="Arial"/>
      <w:sz w:val="18"/>
      <w:szCs w:val="18"/>
    </w:rPr>
  </w:style>
  <w:style w:type="paragraph" w:styleId="Header">
    <w:name w:val="header"/>
    <w:aliases w:val="ŠHeader"/>
    <w:basedOn w:val="Normal"/>
    <w:link w:val="HeaderChar"/>
    <w:uiPriority w:val="16"/>
    <w:rsid w:val="00DD0885"/>
    <w:rPr>
      <w:noProof/>
      <w:color w:val="002664"/>
      <w:sz w:val="28"/>
      <w:szCs w:val="28"/>
    </w:rPr>
  </w:style>
  <w:style w:type="character" w:customStyle="1" w:styleId="HeaderChar">
    <w:name w:val="Header Char"/>
    <w:aliases w:val="ŠHeader Char"/>
    <w:basedOn w:val="DefaultParagraphFont"/>
    <w:link w:val="Header"/>
    <w:uiPriority w:val="16"/>
    <w:rsid w:val="00EE174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E174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E174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E174C"/>
    <w:rPr>
      <w:rFonts w:ascii="Arial" w:hAnsi="Arial" w:cs="Arial"/>
      <w:b/>
      <w:szCs w:val="32"/>
    </w:rPr>
  </w:style>
  <w:style w:type="character" w:styleId="UnresolvedMention">
    <w:name w:val="Unresolved Mention"/>
    <w:basedOn w:val="DefaultParagraphFont"/>
    <w:uiPriority w:val="99"/>
    <w:semiHidden/>
    <w:unhideWhenUsed/>
    <w:rsid w:val="00EE174C"/>
    <w:rPr>
      <w:color w:val="605E5C"/>
      <w:shd w:val="clear" w:color="auto" w:fill="E1DFDD"/>
    </w:rPr>
  </w:style>
  <w:style w:type="character" w:styleId="Emphasis">
    <w:name w:val="Emphasis"/>
    <w:aliases w:val="ŠLanguage or scientific,ŠEmphasis,Italic"/>
    <w:qFormat/>
    <w:rsid w:val="00EE174C"/>
    <w:rPr>
      <w:i/>
      <w:iCs/>
    </w:rPr>
  </w:style>
  <w:style w:type="character" w:styleId="SubtleEmphasis">
    <w:name w:val="Subtle Emphasis"/>
    <w:basedOn w:val="DefaultParagraphFont"/>
    <w:uiPriority w:val="19"/>
    <w:semiHidden/>
    <w:qFormat/>
    <w:rsid w:val="00EE174C"/>
    <w:rPr>
      <w:i/>
      <w:iCs/>
      <w:color w:val="404040" w:themeColor="text1" w:themeTint="BF"/>
    </w:rPr>
  </w:style>
  <w:style w:type="paragraph" w:styleId="TOC4">
    <w:name w:val="toc 4"/>
    <w:aliases w:val="ŠTOC 4"/>
    <w:basedOn w:val="Normal"/>
    <w:next w:val="Normal"/>
    <w:autoRedefine/>
    <w:uiPriority w:val="39"/>
    <w:unhideWhenUsed/>
    <w:rsid w:val="00EE174C"/>
    <w:pPr>
      <w:spacing w:before="0"/>
      <w:ind w:left="488"/>
    </w:pPr>
  </w:style>
  <w:style w:type="character" w:styleId="CommentReference">
    <w:name w:val="annotation reference"/>
    <w:basedOn w:val="DefaultParagraphFont"/>
    <w:uiPriority w:val="99"/>
    <w:semiHidden/>
    <w:unhideWhenUsed/>
    <w:rsid w:val="00EE174C"/>
    <w:rPr>
      <w:sz w:val="16"/>
      <w:szCs w:val="16"/>
    </w:rPr>
  </w:style>
  <w:style w:type="paragraph" w:styleId="CommentText">
    <w:name w:val="annotation text"/>
    <w:basedOn w:val="Normal"/>
    <w:link w:val="CommentTextChar"/>
    <w:uiPriority w:val="99"/>
    <w:unhideWhenUsed/>
    <w:rsid w:val="00EE174C"/>
    <w:pPr>
      <w:spacing w:line="240" w:lineRule="auto"/>
    </w:pPr>
    <w:rPr>
      <w:sz w:val="20"/>
      <w:szCs w:val="20"/>
    </w:rPr>
  </w:style>
  <w:style w:type="character" w:customStyle="1" w:styleId="CommentTextChar">
    <w:name w:val="Comment Text Char"/>
    <w:basedOn w:val="DefaultParagraphFont"/>
    <w:link w:val="CommentText"/>
    <w:uiPriority w:val="99"/>
    <w:rsid w:val="00EE174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E174C"/>
    <w:rPr>
      <w:b/>
      <w:bCs/>
    </w:rPr>
  </w:style>
  <w:style w:type="character" w:customStyle="1" w:styleId="CommentSubjectChar">
    <w:name w:val="Comment Subject Char"/>
    <w:basedOn w:val="CommentTextChar"/>
    <w:link w:val="CommentSubject"/>
    <w:uiPriority w:val="99"/>
    <w:semiHidden/>
    <w:rsid w:val="00EE174C"/>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814D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EE174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D088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hAnsi="Arial" w:cs="Arial"/>
      <w:sz w:val="18"/>
      <w:szCs w:val="18"/>
    </w:rPr>
  </w:style>
  <w:style w:type="paragraph" w:customStyle="1" w:styleId="FeatureBox3">
    <w:name w:val="ŠFeature Box 3"/>
    <w:basedOn w:val="Normal"/>
    <w:next w:val="Normal"/>
    <w:uiPriority w:val="13"/>
    <w:qFormat/>
    <w:rsid w:val="00DD088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E17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EE174C"/>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8265C7"/>
    <w:pPr>
      <w:numPr>
        <w:numId w:val="36"/>
      </w:numPr>
    </w:pPr>
  </w:style>
  <w:style w:type="paragraph" w:styleId="ListNumber3">
    <w:name w:val="List Number 3"/>
    <w:aliases w:val="ŠList Number 3"/>
    <w:basedOn w:val="ListBullet3"/>
    <w:uiPriority w:val="8"/>
    <w:rsid w:val="008265C7"/>
    <w:pPr>
      <w:numPr>
        <w:ilvl w:val="2"/>
        <w:numId w:val="3"/>
      </w:numPr>
    </w:pPr>
  </w:style>
  <w:style w:type="paragraph" w:styleId="ListParagraph">
    <w:name w:val="List Paragraph"/>
    <w:aliases w:val="ŠList Paragraph"/>
    <w:basedOn w:val="Normal"/>
    <w:uiPriority w:val="34"/>
    <w:unhideWhenUsed/>
    <w:qFormat/>
    <w:rsid w:val="008265C7"/>
    <w:pPr>
      <w:ind w:left="567"/>
    </w:pPr>
  </w:style>
  <w:style w:type="character" w:styleId="PlaceholderText">
    <w:name w:val="Placeholder Text"/>
    <w:basedOn w:val="DefaultParagraphFont"/>
    <w:uiPriority w:val="99"/>
    <w:semiHidden/>
    <w:rsid w:val="008265C7"/>
    <w:rPr>
      <w:color w:val="808080"/>
    </w:rPr>
  </w:style>
  <w:style w:type="character" w:customStyle="1" w:styleId="BoldItalic">
    <w:name w:val="ŠBold Italic"/>
    <w:basedOn w:val="DefaultParagraphFont"/>
    <w:uiPriority w:val="1"/>
    <w:qFormat/>
    <w:rsid w:val="008265C7"/>
    <w:rPr>
      <w:b/>
      <w:i/>
      <w:iCs/>
    </w:rPr>
  </w:style>
  <w:style w:type="paragraph" w:customStyle="1" w:styleId="Pulloutquote">
    <w:name w:val="ŠPull out quote"/>
    <w:basedOn w:val="Normal"/>
    <w:next w:val="Normal"/>
    <w:uiPriority w:val="20"/>
    <w:qFormat/>
    <w:rsid w:val="008265C7"/>
    <w:pPr>
      <w:keepNext/>
      <w:ind w:left="567" w:right="57"/>
    </w:pPr>
    <w:rPr>
      <w:szCs w:val="22"/>
    </w:rPr>
  </w:style>
  <w:style w:type="paragraph" w:customStyle="1" w:styleId="Subtitle0">
    <w:name w:val="ŠSubtitle"/>
    <w:basedOn w:val="Normal"/>
    <w:link w:val="SubtitleChar0"/>
    <w:uiPriority w:val="2"/>
    <w:qFormat/>
    <w:rsid w:val="008265C7"/>
    <w:pPr>
      <w:spacing w:before="360"/>
    </w:pPr>
    <w:rPr>
      <w:color w:val="002664"/>
      <w:sz w:val="44"/>
      <w:szCs w:val="48"/>
    </w:rPr>
  </w:style>
  <w:style w:type="character" w:customStyle="1" w:styleId="SubtitleChar0">
    <w:name w:val="ŠSubtitle Char"/>
    <w:basedOn w:val="DefaultParagraphFont"/>
    <w:link w:val="Subtitle0"/>
    <w:uiPriority w:val="2"/>
    <w:rsid w:val="008265C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9223">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759107413">
      <w:bodyDiv w:val="1"/>
      <w:marLeft w:val="0"/>
      <w:marRight w:val="0"/>
      <w:marTop w:val="0"/>
      <w:marBottom w:val="0"/>
      <w:divBdr>
        <w:top w:val="none" w:sz="0" w:space="0" w:color="auto"/>
        <w:left w:val="none" w:sz="0" w:space="0" w:color="auto"/>
        <w:bottom w:val="none" w:sz="0" w:space="0" w:color="auto"/>
        <w:right w:val="none" w:sz="0" w:space="0" w:color="auto"/>
      </w:divBdr>
      <w:divsChild>
        <w:div w:id="1170557792">
          <w:marLeft w:val="0"/>
          <w:marRight w:val="0"/>
          <w:marTop w:val="0"/>
          <w:marBottom w:val="0"/>
          <w:divBdr>
            <w:top w:val="none" w:sz="0" w:space="0" w:color="auto"/>
            <w:left w:val="none" w:sz="0" w:space="0" w:color="auto"/>
            <w:bottom w:val="none" w:sz="0" w:space="0" w:color="auto"/>
            <w:right w:val="none" w:sz="0" w:space="0" w:color="auto"/>
          </w:divBdr>
        </w:div>
      </w:divsChild>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349674226">
      <w:bodyDiv w:val="1"/>
      <w:marLeft w:val="0"/>
      <w:marRight w:val="0"/>
      <w:marTop w:val="0"/>
      <w:marBottom w:val="0"/>
      <w:divBdr>
        <w:top w:val="none" w:sz="0" w:space="0" w:color="auto"/>
        <w:left w:val="none" w:sz="0" w:space="0" w:color="auto"/>
        <w:bottom w:val="none" w:sz="0" w:space="0" w:color="auto"/>
        <w:right w:val="none" w:sz="0" w:space="0" w:color="auto"/>
      </w:divBdr>
    </w:div>
    <w:div w:id="1389495784">
      <w:bodyDiv w:val="1"/>
      <w:marLeft w:val="0"/>
      <w:marRight w:val="0"/>
      <w:marTop w:val="0"/>
      <w:marBottom w:val="0"/>
      <w:divBdr>
        <w:top w:val="none" w:sz="0" w:space="0" w:color="auto"/>
        <w:left w:val="none" w:sz="0" w:space="0" w:color="auto"/>
        <w:bottom w:val="none" w:sz="0" w:space="0" w:color="auto"/>
        <w:right w:val="none" w:sz="0" w:space="0" w:color="auto"/>
      </w:divBdr>
    </w:div>
    <w:div w:id="1593852900">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education.nsw.gov.au/teaching-and-learning/disability-learning-and-support/personalised-support-for-learning/adjustments-to-teaching-and-learning" TargetMode="External"/><Relationship Id="rId26" Type="http://schemas.openxmlformats.org/officeDocument/2006/relationships/hyperlink" Target="https://educationstandards.nsw.edu.au/wps/portal/nesa/k-10/understanding-the-curriculum/programming/advice-on-scope-and-sequences" TargetMode="External"/><Relationship Id="rId39" Type="http://schemas.openxmlformats.org/officeDocument/2006/relationships/fontTable" Target="fontTable.xml"/><Relationship Id="rId21" Type="http://schemas.openxmlformats.org/officeDocument/2006/relationships/hyperlink" Target="https://education.nsw.gov.au/teaching-and-learning/curriculum/multicultural-education/english-as-an-additional-language-or-dialect/teaching-and-learning" TargetMode="External"/><Relationship Id="rId34" Type="http://schemas.openxmlformats.org/officeDocument/2006/relationships/hyperlink" Target="https://www.researchgate.net/publication/258423377_Assessment_The_bridge_between_teaching_and_learning" TargetMode="External"/><Relationship Id="rId7" Type="http://schemas.openxmlformats.org/officeDocument/2006/relationships/hyperlink" Target="https://forms.office.com/Pages/ResponsePage.aspx?id=muagBYpBwUecJZOHJhv5kd-DQpO7ustDkqkHBLk4v2FUQktWOUQ3UkE5RjRBVkw3STA3WlJOUjVQOC4u" TargetMode="External"/><Relationship Id="rId12" Type="http://schemas.openxmlformats.org/officeDocument/2006/relationships/hyperlink" Target="https://education.nsw.gov.au/policy-library/policies/pd-2016-0468" TargetMode="External"/><Relationship Id="rId17" Type="http://schemas.openxmlformats.org/officeDocument/2006/relationships/hyperlink" Target="https://education.nsw.gov.au/teaching-and-learning/aec/aboriginal-education-in-nsw-public-schools" TargetMode="External"/><Relationship Id="rId25" Type="http://schemas.openxmlformats.org/officeDocument/2006/relationships/hyperlink" Target="https://curriculum.nsw.edu.au/learning-areas/languages/modern-languages-k-10-2022/overview" TargetMode="External"/><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education.nsw.gov.au/campaigns/inclusive-practice-hub/secondary-school" TargetMode="External"/><Relationship Id="rId20" Type="http://schemas.openxmlformats.org/officeDocument/2006/relationships/hyperlink" Target="https://education.nsw.gov.au/teaching-and-learning/high-potential-and-gifted-education/supporting-educators/implement/differentiation-adjustment-strategie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curriculum.nsw.edu.au/home" TargetMode="External"/><Relationship Id="rId32" Type="http://schemas.openxmlformats.org/officeDocument/2006/relationships/header" Target="head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orms.office.com/Pages/ResponsePage.aspx?id=muagBYpBwUecJZOHJhv5kSNaKRC4ClVDiPgZI5jjt3lUQ1pMWVRSU0kzWExaMEIyVFg5VlJPVkRVRyQlQCN0PWcu" TargetMode="External"/><Relationship Id="rId23" Type="http://schemas.openxmlformats.org/officeDocument/2006/relationships/hyperlink" Target="https://educationstandards.nsw.edu.au/" TargetMode="External"/><Relationship Id="rId28" Type="http://schemas.openxmlformats.org/officeDocument/2006/relationships/hyperlink" Target="https://education.nsw.gov.au/teaching-and-learning/professional-learning/teacher-quality-and-accreditation/strong-start-great-teachers/refining-practice/differentiating-learning" TargetMode="External"/><Relationship Id="rId36" Type="http://schemas.openxmlformats.org/officeDocument/2006/relationships/image" Target="media/image5.png"/><Relationship Id="rId10" Type="http://schemas.openxmlformats.org/officeDocument/2006/relationships/hyperlink" Target="mailto:languagesnsw@det.nsw.edu.au" TargetMode="External"/><Relationship Id="rId19" Type="http://schemas.openxmlformats.org/officeDocument/2006/relationships/hyperlink" Target="https://education.nsw.gov.au/teaching-and-learning/high-potential-and-gifted-education/supporting-educators/assess-and-identify"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forms.office.com/Pages/ResponsePage.aspx?id=muagBYpBwUecJZOHJhv5kd-DQpO7ustDkqkHBLk4v2FUQktWOUQ3UkE5RjRBVkw3STA3WlJOUjVQOC4u" TargetMode="External"/><Relationship Id="rId14" Type="http://schemas.openxmlformats.org/officeDocument/2006/relationships/hyperlink" Target="https://education.nsw.gov.au/teaching-and-learning/curriculum/languages"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footer" Target="footer1.xm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languages/modern-languages-k-10-2022/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 Id="rId4"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4302</Words>
  <Characters>24527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Stage 5 – scope and sequence (200-hours)</dc:title>
  <dc:subject/>
  <dc:creator>NSW Department of Education</dc:creator>
  <cp:keywords/>
  <dc:description/>
  <cp:lastModifiedBy>Elisabeth Robertson</cp:lastModifiedBy>
  <cp:revision>2</cp:revision>
  <dcterms:created xsi:type="dcterms:W3CDTF">2023-12-01T04:56:00Z</dcterms:created>
  <dcterms:modified xsi:type="dcterms:W3CDTF">2023-12-01T04:56:00Z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2023-11-07T05:26:53Z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46757466-1675-4f72-af3a-bd8fcf46d55e</vt:lpwstr>
  </property>
  <property fmtid="{D5CDD505-2E9C-101B-9397-08002B2CF9AE}" pid="8" name="MSIP_Label_b603dfd7-d93a-4381-a340-2995d8282205_ContentBits">
    <vt:lpwstr>0</vt:lpwstr>
  </property>
</Properties>
</file>