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EE647" w14:textId="2283BE96" w:rsidR="053C4FF3" w:rsidRDefault="001B08E3" w:rsidP="00DA237B">
      <w:pPr>
        <w:pStyle w:val="Heading1"/>
      </w:pPr>
      <w:r>
        <w:t>Mathematical shorthand</w:t>
      </w:r>
    </w:p>
    <w:p w14:paraId="599CAD1D" w14:textId="4B1D88D9" w:rsidR="00543CDB" w:rsidRPr="006239CB" w:rsidRDefault="00FC4108" w:rsidP="00543CDB">
      <w:r>
        <w:t xml:space="preserve">Students </w:t>
      </w:r>
      <w:r w:rsidR="001B08E3">
        <w:t>discover the need for</w:t>
      </w:r>
      <w:r w:rsidR="001D3805">
        <w:t>,</w:t>
      </w:r>
      <w:r w:rsidR="001B08E3">
        <w:t xml:space="preserve"> and learn about scientific notation for large numbers</w:t>
      </w:r>
      <w:r w:rsidR="00042394">
        <w:t xml:space="preserve"> by</w:t>
      </w:r>
      <w:r w:rsidR="001D3805">
        <w:t>,</w:t>
      </w:r>
      <w:r w:rsidR="00042394">
        <w:t xml:space="preserve"> examining distances and weights of planets in our solar system</w:t>
      </w:r>
      <w:r w:rsidR="001B08E3">
        <w:t>.</w:t>
      </w:r>
    </w:p>
    <w:p w14:paraId="5BF7F918" w14:textId="200336DB" w:rsidR="00A51D10" w:rsidRDefault="004125FD" w:rsidP="004125FD">
      <w:pPr>
        <w:pStyle w:val="Heading2"/>
      </w:pPr>
      <w:r>
        <w:t>Visible learning</w:t>
      </w:r>
    </w:p>
    <w:p w14:paraId="531BF1E6" w14:textId="1D9628FB" w:rsidR="00A51D10" w:rsidRPr="00CE6CDC" w:rsidRDefault="00A51D10" w:rsidP="00F51A20">
      <w:pPr>
        <w:pStyle w:val="Heading3"/>
        <w:numPr>
          <w:ilvl w:val="2"/>
          <w:numId w:val="1"/>
        </w:numPr>
        <w:ind w:left="0"/>
      </w:pPr>
      <w:r>
        <w:t>Learning intention</w:t>
      </w:r>
    </w:p>
    <w:p w14:paraId="7921FBAC" w14:textId="0FB51ED0" w:rsidR="00D01CAE" w:rsidRDefault="00736976" w:rsidP="002140D1">
      <w:pPr>
        <w:pStyle w:val="ListBullet"/>
        <w:rPr>
          <w:lang w:eastAsia="zh-CN"/>
        </w:rPr>
      </w:pPr>
      <w:r>
        <w:rPr>
          <w:lang w:eastAsia="zh-CN"/>
        </w:rPr>
        <w:t xml:space="preserve">To be able to </w:t>
      </w:r>
      <w:r w:rsidR="004F0E74">
        <w:rPr>
          <w:lang w:eastAsia="zh-CN"/>
        </w:rPr>
        <w:t xml:space="preserve">express </w:t>
      </w:r>
      <w:r w:rsidR="009B0C46">
        <w:rPr>
          <w:lang w:eastAsia="zh-CN"/>
        </w:rPr>
        <w:t>large numbers</w:t>
      </w:r>
      <w:r w:rsidR="004F0E74">
        <w:rPr>
          <w:lang w:eastAsia="zh-CN"/>
        </w:rPr>
        <w:t xml:space="preserve"> in</w:t>
      </w:r>
      <w:r w:rsidR="009B0C46">
        <w:rPr>
          <w:lang w:eastAsia="zh-CN"/>
        </w:rPr>
        <w:t xml:space="preserve"> scientific notation.</w:t>
      </w:r>
    </w:p>
    <w:p w14:paraId="31580410" w14:textId="77777777" w:rsidR="00A51D10" w:rsidRDefault="00A51D10" w:rsidP="00F51A20">
      <w:pPr>
        <w:pStyle w:val="Heading3"/>
        <w:numPr>
          <w:ilvl w:val="2"/>
          <w:numId w:val="1"/>
        </w:numPr>
        <w:ind w:left="0"/>
      </w:pPr>
      <w:r>
        <w:t>Success criteria</w:t>
      </w:r>
    </w:p>
    <w:p w14:paraId="312D8C44" w14:textId="4A9A4827" w:rsidR="00624536" w:rsidRDefault="00D01CAE" w:rsidP="00165B83">
      <w:pPr>
        <w:pStyle w:val="ListBullet"/>
      </w:pPr>
      <w:r>
        <w:t xml:space="preserve">I can </w:t>
      </w:r>
      <w:r w:rsidR="00624536">
        <w:t>recognise when a number is written in scientific notation</w:t>
      </w:r>
      <w:r w:rsidR="000C2512">
        <w:t>.</w:t>
      </w:r>
    </w:p>
    <w:p w14:paraId="685DDC3C" w14:textId="1A6D6806" w:rsidR="00A51D10" w:rsidRDefault="00624536" w:rsidP="00165B83">
      <w:pPr>
        <w:pStyle w:val="ListBullet"/>
      </w:pPr>
      <w:r>
        <w:t>I can c</w:t>
      </w:r>
      <w:r w:rsidR="006A3DDE">
        <w:t>onvert</w:t>
      </w:r>
      <w:r w:rsidR="00751E2B">
        <w:t xml:space="preserve"> large numbers in </w:t>
      </w:r>
      <w:r w:rsidR="39CD1F60">
        <w:t>decimal</w:t>
      </w:r>
      <w:r w:rsidR="00751E2B">
        <w:t xml:space="preserve"> form to scientific notation</w:t>
      </w:r>
      <w:r w:rsidR="000C2512">
        <w:t>.</w:t>
      </w:r>
    </w:p>
    <w:p w14:paraId="228EA04C" w14:textId="4944972C" w:rsidR="00D01CAE" w:rsidRDefault="00D01CAE" w:rsidP="00D01CAE">
      <w:pPr>
        <w:pStyle w:val="ListBullet"/>
      </w:pPr>
      <w:r>
        <w:t xml:space="preserve">I can </w:t>
      </w:r>
      <w:r w:rsidR="00751E2B">
        <w:t xml:space="preserve">convert large numbers in scientific notation to </w:t>
      </w:r>
      <w:r w:rsidR="0B24CE4E">
        <w:t>decimal</w:t>
      </w:r>
      <w:r w:rsidR="00751E2B">
        <w:t xml:space="preserve"> form</w:t>
      </w:r>
      <w:r w:rsidR="000C2512">
        <w:t>.</w:t>
      </w:r>
    </w:p>
    <w:p w14:paraId="40A55A86" w14:textId="2B5BAEF6" w:rsidR="00D01CAE" w:rsidRDefault="00D01CAE" w:rsidP="003102C3">
      <w:pPr>
        <w:pStyle w:val="ListBullet"/>
      </w:pPr>
      <w:r>
        <w:t xml:space="preserve">I can </w:t>
      </w:r>
      <w:r w:rsidR="00793E4B">
        <w:t>enter numbers into my calculator when in scientific notation</w:t>
      </w:r>
      <w:r w:rsidR="000C2512">
        <w:t>.</w:t>
      </w:r>
    </w:p>
    <w:p w14:paraId="73D6D35E" w14:textId="77777777" w:rsidR="00A51D10" w:rsidRDefault="00A51D10" w:rsidP="00F51A20">
      <w:pPr>
        <w:pStyle w:val="Heading3"/>
        <w:numPr>
          <w:ilvl w:val="2"/>
          <w:numId w:val="1"/>
        </w:numPr>
        <w:ind w:left="0"/>
      </w:pPr>
      <w:r>
        <w:t>Syllabus outcomes</w:t>
      </w:r>
    </w:p>
    <w:p w14:paraId="6213E491" w14:textId="4E746D14" w:rsidR="00C65ED7" w:rsidRPr="00C65ED7" w:rsidRDefault="00C65ED7" w:rsidP="00C65ED7">
      <w:r>
        <w:t>A student:</w:t>
      </w:r>
    </w:p>
    <w:p w14:paraId="61F2DE12" w14:textId="24AED451" w:rsidR="00552A98" w:rsidRPr="00552A98" w:rsidRDefault="00552A98" w:rsidP="00552A98">
      <w:pPr>
        <w:pStyle w:val="ListBullet"/>
        <w:rPr>
          <w:rFonts w:eastAsia="Arial"/>
        </w:rPr>
      </w:pPr>
      <w:r w:rsidRPr="014037C3">
        <w:rPr>
          <w:lang w:val="en-US"/>
        </w:rPr>
        <w:t xml:space="preserve">develops understanding and fluency in mathematics through exploring and connecting mathematical concepts, </w:t>
      </w:r>
      <w:proofErr w:type="gramStart"/>
      <w:r w:rsidRPr="014037C3">
        <w:rPr>
          <w:lang w:val="en-US"/>
        </w:rPr>
        <w:t>choosing</w:t>
      </w:r>
      <w:proofErr w:type="gramEnd"/>
      <w:r w:rsidRPr="014037C3">
        <w:rPr>
          <w:lang w:val="en-US"/>
        </w:rPr>
        <w:t xml:space="preserve"> and applying mathematical techniques to solve problems, and communicating their thinking and reasoning coherently and clearly</w:t>
      </w:r>
      <w:r w:rsidRPr="001D3805">
        <w:t xml:space="preserve"> </w:t>
      </w:r>
      <w:r w:rsidRPr="014037C3">
        <w:rPr>
          <w:rStyle w:val="Strong"/>
          <w:lang w:val="en-US"/>
        </w:rPr>
        <w:t>MAO-WM-01</w:t>
      </w:r>
    </w:p>
    <w:p w14:paraId="48ABAC99" w14:textId="1C849652" w:rsidR="002C194D" w:rsidRPr="00C65ED7" w:rsidRDefault="67637325" w:rsidP="006D5F9D">
      <w:pPr>
        <w:pStyle w:val="ListBullet"/>
        <w:rPr>
          <w:rStyle w:val="Strong"/>
          <w:b w:val="0"/>
        </w:rPr>
      </w:pPr>
      <w:r w:rsidRPr="006D5F9D">
        <w:t>s</w:t>
      </w:r>
      <w:r w:rsidR="002C194D" w:rsidRPr="006D5F9D">
        <w:t>olve</w:t>
      </w:r>
      <w:r w:rsidR="001D3805">
        <w:t>s</w:t>
      </w:r>
      <w:r w:rsidR="002C194D" w:rsidRPr="006D5F9D">
        <w:t xml:space="preserve"> measurement problems by using scientific notation to represent numbers and rounding to a given number of significant figures</w:t>
      </w:r>
      <w:r w:rsidR="008251A2" w:rsidRPr="006D5F9D">
        <w:t xml:space="preserve"> </w:t>
      </w:r>
      <w:r w:rsidR="008251A2" w:rsidRPr="006D5F9D">
        <w:rPr>
          <w:rStyle w:val="Strong"/>
        </w:rPr>
        <w:t>MA5-MAG-C-01</w:t>
      </w:r>
    </w:p>
    <w:p w14:paraId="3197F9C8" w14:textId="09B935E6" w:rsidR="002C194D" w:rsidRPr="00237205" w:rsidRDefault="00000000" w:rsidP="00237205">
      <w:pPr>
        <w:pStyle w:val="Imageattributioncaption"/>
        <w:spacing w:before="240"/>
      </w:pPr>
      <w:hyperlink r:id="rId7" w:history="1">
        <w:r w:rsidR="001D3805" w:rsidRPr="00B51687">
          <w:rPr>
            <w:rStyle w:val="Hyperlink"/>
          </w:rPr>
          <w:t>Mathematics K–10 Syllabus</w:t>
        </w:r>
      </w:hyperlink>
      <w:r w:rsidR="001D3805">
        <w:t xml:space="preserve"> </w:t>
      </w:r>
      <w:r w:rsidR="001D3805" w:rsidRPr="00B51687">
        <w:t xml:space="preserve">© NSW Education Standards Authority (NESA) for and on behalf of the Crown in right of the State of New South Wales, </w:t>
      </w:r>
      <w:r w:rsidR="001D3805">
        <w:t>2022</w:t>
      </w:r>
      <w:r w:rsidR="001D3805" w:rsidRPr="00B51687">
        <w:t>.</w:t>
      </w:r>
      <w:r w:rsidR="002C194D">
        <w:br w:type="page"/>
      </w:r>
    </w:p>
    <w:p w14:paraId="73435BE4" w14:textId="473E06CE" w:rsidR="00A51D10" w:rsidRDefault="00A51D10" w:rsidP="00F51A20">
      <w:pPr>
        <w:pStyle w:val="Heading2"/>
        <w:numPr>
          <w:ilvl w:val="1"/>
          <w:numId w:val="1"/>
        </w:numPr>
        <w:ind w:left="0"/>
      </w:pPr>
      <w:r>
        <w:lastRenderedPageBreak/>
        <w:t>Activity structure</w:t>
      </w:r>
    </w:p>
    <w:p w14:paraId="65965512" w14:textId="73E1DDE8" w:rsidR="00A51D10" w:rsidRDefault="00A51D10" w:rsidP="00F51A20">
      <w:pPr>
        <w:pStyle w:val="Heading3"/>
        <w:numPr>
          <w:ilvl w:val="2"/>
          <w:numId w:val="1"/>
        </w:numPr>
        <w:ind w:left="0"/>
      </w:pPr>
      <w:r>
        <w:t>Launch</w:t>
      </w:r>
    </w:p>
    <w:p w14:paraId="3B0AF2A9" w14:textId="01C6521C" w:rsidR="00F71E66" w:rsidRPr="00F71E66" w:rsidRDefault="00F71E66" w:rsidP="00CC4395">
      <w:pPr>
        <w:pStyle w:val="ListNumber"/>
      </w:pPr>
      <w:r>
        <w:t xml:space="preserve">Pose the following question: </w:t>
      </w:r>
      <w:r w:rsidR="005B6814">
        <w:t>‘</w:t>
      </w:r>
      <w:r>
        <w:t>How far are we from other planet</w:t>
      </w:r>
      <w:r w:rsidR="002961FA">
        <w:t>s or the sun?</w:t>
      </w:r>
      <w:r w:rsidR="005B6814">
        <w:t>’</w:t>
      </w:r>
    </w:p>
    <w:p w14:paraId="7567C166" w14:textId="7CD2C2A2" w:rsidR="0D73563C" w:rsidRDefault="0D73563C" w:rsidP="00EA255A">
      <w:pPr>
        <w:pStyle w:val="ListNumber"/>
      </w:pPr>
      <w:r w:rsidRPr="00EA255A">
        <w:t>Get</w:t>
      </w:r>
      <w:r w:rsidRPr="1EB1A1A5">
        <w:t xml:space="preserve"> students to go to the website</w:t>
      </w:r>
      <w:r w:rsidR="00407ECD">
        <w:t xml:space="preserve"> </w:t>
      </w:r>
      <w:r w:rsidR="005648D2">
        <w:rPr>
          <w:i/>
          <w:iCs/>
        </w:rPr>
        <w:t>‘</w:t>
      </w:r>
      <w:r w:rsidR="00407ECD" w:rsidRPr="00517E0D">
        <w:t xml:space="preserve">If the </w:t>
      </w:r>
      <w:r w:rsidR="00AB46FD" w:rsidRPr="00517E0D">
        <w:t>m</w:t>
      </w:r>
      <w:r w:rsidR="00407ECD" w:rsidRPr="00517E0D">
        <w:t>oon were only 1 pixel</w:t>
      </w:r>
      <w:r w:rsidR="005648D2" w:rsidRPr="00517E0D">
        <w:t>’</w:t>
      </w:r>
      <w:r w:rsidR="008B6E44">
        <w:t xml:space="preserve"> (</w:t>
      </w:r>
      <w:hyperlink r:id="rId8" w:history="1">
        <w:r w:rsidR="00AB24FF" w:rsidRPr="00AB24FF">
          <w:rPr>
            <w:rStyle w:val="Hyperlink"/>
          </w:rPr>
          <w:t>joshworth.com/dev/</w:t>
        </w:r>
        <w:proofErr w:type="spellStart"/>
        <w:r w:rsidR="00AB24FF" w:rsidRPr="00AB24FF">
          <w:rPr>
            <w:rStyle w:val="Hyperlink"/>
          </w:rPr>
          <w:t>pixelspace</w:t>
        </w:r>
        <w:proofErr w:type="spellEnd"/>
        <w:r w:rsidR="00AB24FF" w:rsidRPr="00AB24FF">
          <w:rPr>
            <w:rStyle w:val="Hyperlink"/>
          </w:rPr>
          <w:t>/pixelspace_solarsystem.html</w:t>
        </w:r>
      </w:hyperlink>
      <w:r w:rsidR="007974BC">
        <w:t xml:space="preserve">) </w:t>
      </w:r>
      <w:r w:rsidRPr="1EB1A1A5">
        <w:t>and give them time to discover and manipulate without any instructions.</w:t>
      </w:r>
    </w:p>
    <w:p w14:paraId="6E77F54C" w14:textId="12A4171A" w:rsidR="6F6DC557" w:rsidRDefault="6F6DC557" w:rsidP="00EA255A">
      <w:pPr>
        <w:pStyle w:val="ListNumber"/>
      </w:pPr>
      <w:r w:rsidRPr="00EA255A">
        <w:t>G</w:t>
      </w:r>
      <w:r w:rsidR="5D42666F" w:rsidRPr="00EA255A">
        <w:t>ive</w:t>
      </w:r>
      <w:r w:rsidR="5D42666F" w:rsidRPr="1EB1A1A5">
        <w:t xml:space="preserve"> students a copy of Appendix A </w:t>
      </w:r>
      <w:r w:rsidR="00D630FD">
        <w:rPr>
          <w:i/>
          <w:iCs/>
        </w:rPr>
        <w:t>‘</w:t>
      </w:r>
      <w:r w:rsidR="00DD6010" w:rsidRPr="00D630FD">
        <w:t>How far apart are the planets?</w:t>
      </w:r>
      <w:r w:rsidR="00D630FD">
        <w:t>’</w:t>
      </w:r>
      <w:r w:rsidR="00162395">
        <w:t xml:space="preserve"> </w:t>
      </w:r>
      <w:r w:rsidR="5D42666F" w:rsidRPr="1EB1A1A5">
        <w:t>and get them to use the website to complete the table.</w:t>
      </w:r>
    </w:p>
    <w:p w14:paraId="4C79F918" w14:textId="30489DBE" w:rsidR="00985C6B" w:rsidRPr="00985C6B" w:rsidRDefault="00A50D80" w:rsidP="002961FA">
      <w:pPr>
        <w:pStyle w:val="ListNumber"/>
        <w:rPr>
          <w:rFonts w:eastAsia="Calibri"/>
          <w:color w:val="000000" w:themeColor="text1"/>
        </w:rPr>
      </w:pPr>
      <w:r w:rsidRPr="00566BAD">
        <w:rPr>
          <w:color w:val="000000"/>
          <w:shd w:val="clear" w:color="auto" w:fill="FFFFFF"/>
        </w:rPr>
        <w:t>Conduct a</w:t>
      </w:r>
      <w:r w:rsidR="009F22C0">
        <w:rPr>
          <w:color w:val="000000"/>
          <w:shd w:val="clear" w:color="auto" w:fill="FFFFFF"/>
        </w:rPr>
        <w:t xml:space="preserve"> </w:t>
      </w:r>
      <w:r w:rsidR="00486DB6">
        <w:rPr>
          <w:color w:val="000000"/>
          <w:shd w:val="clear" w:color="auto" w:fill="FFFFFF"/>
        </w:rPr>
        <w:t>Think-Pair-Share</w:t>
      </w:r>
      <w:r w:rsidRPr="00566BAD">
        <w:rPr>
          <w:color w:val="000000"/>
          <w:shd w:val="clear" w:color="auto" w:fill="FFFFFF"/>
        </w:rPr>
        <w:t xml:space="preserve"> (</w:t>
      </w:r>
      <w:hyperlink r:id="rId9" w:tgtFrame="_blank" w:history="1">
        <w:r w:rsidRPr="00566BAD">
          <w:rPr>
            <w:color w:val="2F5496"/>
            <w:u w:val="single"/>
            <w:shd w:val="clear" w:color="auto" w:fill="FFFFFF"/>
          </w:rPr>
          <w:t>bit.ly/</w:t>
        </w:r>
        <w:proofErr w:type="spellStart"/>
        <w:r w:rsidRPr="00566BAD">
          <w:rPr>
            <w:color w:val="2F5496"/>
            <w:u w:val="single"/>
            <w:shd w:val="clear" w:color="auto" w:fill="FFFFFF"/>
          </w:rPr>
          <w:t>DLSthinkpairshare</w:t>
        </w:r>
        <w:proofErr w:type="spellEnd"/>
      </w:hyperlink>
      <w:r w:rsidRPr="00566BAD">
        <w:rPr>
          <w:color w:val="000000"/>
          <w:shd w:val="clear" w:color="auto" w:fill="FFFFFF"/>
        </w:rPr>
        <w:t xml:space="preserve">) where they discuss with a partner </w:t>
      </w:r>
      <w:r w:rsidR="00D34FE5">
        <w:rPr>
          <w:color w:val="000000"/>
          <w:shd w:val="clear" w:color="auto" w:fill="FFFFFF"/>
        </w:rPr>
        <w:t>w</w:t>
      </w:r>
      <w:r w:rsidR="00566BAD" w:rsidRPr="00566BAD">
        <w:rPr>
          <w:color w:val="000000"/>
          <w:shd w:val="clear" w:color="auto" w:fill="FFFFFF"/>
        </w:rPr>
        <w:t>hat they noticed about the activity and what they wonder about the activity</w:t>
      </w:r>
      <w:r w:rsidR="006134CF">
        <w:rPr>
          <w:color w:val="000000"/>
          <w:shd w:val="clear" w:color="auto" w:fill="FFFFFF"/>
        </w:rPr>
        <w:t>.</w:t>
      </w:r>
    </w:p>
    <w:p w14:paraId="48457A99" w14:textId="354FABAE" w:rsidR="0D73563C" w:rsidRPr="00566BAD" w:rsidRDefault="0D73563C" w:rsidP="00985C6B">
      <w:pPr>
        <w:pStyle w:val="FeatureBox"/>
        <w:rPr>
          <w:rFonts w:eastAsia="Calibri"/>
        </w:rPr>
      </w:pPr>
      <w:r w:rsidRPr="00566BAD">
        <w:rPr>
          <w:lang w:val="en-US"/>
        </w:rPr>
        <w:t xml:space="preserve">The aim </w:t>
      </w:r>
      <w:r w:rsidR="56E89ABA" w:rsidRPr="00566BAD">
        <w:rPr>
          <w:lang w:val="en-US"/>
        </w:rPr>
        <w:t>is</w:t>
      </w:r>
      <w:r w:rsidRPr="00566BAD">
        <w:rPr>
          <w:lang w:val="en-US"/>
        </w:rPr>
        <w:t xml:space="preserve"> for students to appreciate the need to be able to express </w:t>
      </w:r>
      <w:r w:rsidR="0354B688" w:rsidRPr="00566BAD">
        <w:rPr>
          <w:lang w:val="en-US"/>
        </w:rPr>
        <w:t>very</w:t>
      </w:r>
      <w:r w:rsidRPr="00566BAD">
        <w:rPr>
          <w:lang w:val="en-US"/>
        </w:rPr>
        <w:t xml:space="preserve"> big numbers in a more simplistic way.</w:t>
      </w:r>
    </w:p>
    <w:p w14:paraId="2F468947" w14:textId="41972821" w:rsidR="00A51D10" w:rsidRDefault="00A51D10" w:rsidP="00A51D10">
      <w:pPr>
        <w:pStyle w:val="Heading3"/>
      </w:pPr>
      <w:r>
        <w:t>Explore</w:t>
      </w:r>
    </w:p>
    <w:p w14:paraId="2008E583" w14:textId="71919201" w:rsidR="00BB2762" w:rsidRDefault="006953A4" w:rsidP="00F51A20">
      <w:pPr>
        <w:pStyle w:val="ListNumber"/>
        <w:numPr>
          <w:ilvl w:val="0"/>
          <w:numId w:val="5"/>
        </w:numPr>
      </w:pPr>
      <w:r>
        <w:t>Appendix B</w:t>
      </w:r>
      <w:r w:rsidR="008374F9">
        <w:t xml:space="preserve"> </w:t>
      </w:r>
      <w:r w:rsidR="00D630FD">
        <w:t>‘</w:t>
      </w:r>
      <w:r w:rsidR="00C860CE" w:rsidRPr="00D630FD">
        <w:t>How heavy are our planets?</w:t>
      </w:r>
      <w:r w:rsidR="00D630FD">
        <w:t>’</w:t>
      </w:r>
      <w:r w:rsidR="00C860CE" w:rsidRPr="00D630FD">
        <w:t xml:space="preserve"> </w:t>
      </w:r>
      <w:r w:rsidR="006134CF">
        <w:t xml:space="preserve">lists </w:t>
      </w:r>
      <w:r>
        <w:t>the mass of each planet in k</w:t>
      </w:r>
      <w:r w:rsidR="00C860CE">
        <w:t>ilograms</w:t>
      </w:r>
      <w:r>
        <w:t>.</w:t>
      </w:r>
    </w:p>
    <w:p w14:paraId="07FA55E4" w14:textId="73462D9E" w:rsidR="002C6D21" w:rsidRDefault="00E41C2D" w:rsidP="00F51A20">
      <w:pPr>
        <w:pStyle w:val="ListNumber"/>
        <w:numPr>
          <w:ilvl w:val="0"/>
          <w:numId w:val="5"/>
        </w:numPr>
      </w:pPr>
      <w:r>
        <w:t xml:space="preserve">Have students engage in another </w:t>
      </w:r>
      <w:r w:rsidR="0014481B">
        <w:t>Think-Pair-Share</w:t>
      </w:r>
      <w:r w:rsidR="00414F18">
        <w:t xml:space="preserve"> (</w:t>
      </w:r>
      <w:hyperlink r:id="rId10">
        <w:r w:rsidR="00414F18" w:rsidRPr="69AA0A1C">
          <w:rPr>
            <w:rStyle w:val="Hyperlink"/>
          </w:rPr>
          <w:t>bit.ly/</w:t>
        </w:r>
        <w:proofErr w:type="spellStart"/>
        <w:r w:rsidR="00414F18" w:rsidRPr="69AA0A1C">
          <w:rPr>
            <w:rStyle w:val="Hyperlink"/>
          </w:rPr>
          <w:t>thinkpairsharestrategy</w:t>
        </w:r>
        <w:proofErr w:type="spellEnd"/>
      </w:hyperlink>
      <w:r w:rsidR="00414F18">
        <w:t>)</w:t>
      </w:r>
      <w:r>
        <w:t xml:space="preserve"> to </w:t>
      </w:r>
      <w:r w:rsidR="002C6D21">
        <w:t xml:space="preserve">arrange the planets in order from heaviest to lightest and </w:t>
      </w:r>
      <w:r w:rsidR="00003BD0">
        <w:t>explain how they made their decisions about the order.</w:t>
      </w:r>
    </w:p>
    <w:p w14:paraId="2FEBD834" w14:textId="6650FDE8" w:rsidR="006953A4" w:rsidRDefault="003721D5" w:rsidP="00F3442B">
      <w:pPr>
        <w:pStyle w:val="ListNumber"/>
      </w:pPr>
      <w:r>
        <w:t>Hand out or dis</w:t>
      </w:r>
      <w:r w:rsidR="00773599">
        <w:t xml:space="preserve">play Appendix C </w:t>
      </w:r>
      <w:r w:rsidR="00D630FD">
        <w:t>‘</w:t>
      </w:r>
      <w:r w:rsidR="00773599" w:rsidRPr="00D630FD">
        <w:t>How heavy are our planets? (Scientific notation)</w:t>
      </w:r>
      <w:r w:rsidR="00D630FD">
        <w:t>’</w:t>
      </w:r>
      <w:r w:rsidR="00274F9A" w:rsidRPr="00D630FD">
        <w:t xml:space="preserve"> </w:t>
      </w:r>
      <w:r w:rsidR="00274F9A">
        <w:t>and have students construct a notice and wonder list (</w:t>
      </w:r>
      <w:hyperlink r:id="rId11" w:tgtFrame="_blank" w:history="1">
        <w:r w:rsidR="00274F9A">
          <w:rPr>
            <w:color w:val="2F5496"/>
            <w:u w:val="single"/>
            <w:shd w:val="clear" w:color="auto" w:fill="FFFFFF"/>
          </w:rPr>
          <w:t>bit.ly/</w:t>
        </w:r>
        <w:proofErr w:type="spellStart"/>
        <w:r w:rsidR="00274F9A">
          <w:rPr>
            <w:color w:val="2F5496"/>
            <w:u w:val="single"/>
            <w:shd w:val="clear" w:color="auto" w:fill="FFFFFF"/>
          </w:rPr>
          <w:t>noticewonderstrategy</w:t>
        </w:r>
        <w:proofErr w:type="spellEnd"/>
      </w:hyperlink>
      <w:r w:rsidR="00274F9A">
        <w:t xml:space="preserve">) </w:t>
      </w:r>
      <w:r w:rsidR="00FA1C85">
        <w:t>comparing th</w:t>
      </w:r>
      <w:r w:rsidR="00E90091">
        <w:t>e masses in Appendix B and C.</w:t>
      </w:r>
    </w:p>
    <w:p w14:paraId="70835AC1" w14:textId="4C29A2B2" w:rsidR="00E90091" w:rsidRDefault="009500CA" w:rsidP="00E90091">
      <w:pPr>
        <w:pStyle w:val="FeatureBox"/>
      </w:pPr>
      <w:r>
        <w:t xml:space="preserve">Prompt students to direct their attention to the </w:t>
      </w:r>
      <w:r w:rsidR="00203C2B">
        <w:t>powers of 10 of each number</w:t>
      </w:r>
      <w:r w:rsidR="001569C6">
        <w:t xml:space="preserve"> and compare them between the different measurements. Separately, prompt students to compare the decimal at the front of the expression for each of the measurements. </w:t>
      </w:r>
      <w:r w:rsidR="000816D5">
        <w:t>Encourage discussion about why 10 is used as a multiple.</w:t>
      </w:r>
    </w:p>
    <w:p w14:paraId="77B810F6" w14:textId="7F927922" w:rsidR="00EB0171" w:rsidRDefault="00533747">
      <w:pPr>
        <w:pStyle w:val="ListNumber"/>
      </w:pPr>
      <w:r w:rsidRPr="44FF2BC4">
        <w:t xml:space="preserve">As a class, </w:t>
      </w:r>
      <w:r w:rsidR="00314929">
        <w:t>discuss</w:t>
      </w:r>
      <w:r w:rsidRPr="44FF2BC4">
        <w:t xml:space="preserve"> </w:t>
      </w:r>
      <w:r w:rsidR="00EB0171">
        <w:t>how you could express the distances found in Appendix A</w:t>
      </w:r>
      <w:r w:rsidR="00572A37">
        <w:t xml:space="preserve"> </w:t>
      </w:r>
      <w:r w:rsidR="00D630FD">
        <w:t>‘</w:t>
      </w:r>
      <w:r w:rsidR="00572A37" w:rsidRPr="00D630FD">
        <w:t>How far apart are the planets?</w:t>
      </w:r>
      <w:r w:rsidR="00D630FD">
        <w:t>’</w:t>
      </w:r>
      <w:r w:rsidR="00EB0171" w:rsidRPr="00D630FD">
        <w:t xml:space="preserve"> </w:t>
      </w:r>
      <w:r w:rsidR="00EB0171">
        <w:t xml:space="preserve">using our knowledge of powers of </w:t>
      </w:r>
      <w:r w:rsidR="00D12ABC">
        <w:t>10s.</w:t>
      </w:r>
    </w:p>
    <w:p w14:paraId="3353BA90" w14:textId="60D4C79D" w:rsidR="00A3474C" w:rsidRDefault="00A3474C" w:rsidP="00A3474C">
      <w:pPr>
        <w:pStyle w:val="Heading3"/>
      </w:pPr>
      <w:r>
        <w:lastRenderedPageBreak/>
        <w:t>Summarise</w:t>
      </w:r>
    </w:p>
    <w:p w14:paraId="62D8F61D" w14:textId="326D2B6C" w:rsidR="2D8EECE5" w:rsidRDefault="2D8EECE5" w:rsidP="00F51A20">
      <w:pPr>
        <w:pStyle w:val="ListNumber"/>
        <w:numPr>
          <w:ilvl w:val="0"/>
          <w:numId w:val="6"/>
        </w:numPr>
      </w:pPr>
      <w:r w:rsidRPr="223DF9B6">
        <w:rPr>
          <w:lang w:eastAsia="zh-CN"/>
        </w:rPr>
        <w:t xml:space="preserve">Use </w:t>
      </w:r>
      <w:r w:rsidR="00E03E0E" w:rsidRPr="223DF9B6">
        <w:rPr>
          <w:lang w:eastAsia="zh-CN"/>
        </w:rPr>
        <w:t>slides 1</w:t>
      </w:r>
      <w:r w:rsidR="00933D88">
        <w:rPr>
          <w:lang w:eastAsia="zh-CN"/>
        </w:rPr>
        <w:t>–</w:t>
      </w:r>
      <w:r w:rsidR="00E03E0E" w:rsidRPr="223DF9B6">
        <w:rPr>
          <w:lang w:eastAsia="zh-CN"/>
        </w:rPr>
        <w:t xml:space="preserve">17 </w:t>
      </w:r>
      <w:r w:rsidR="00E03E0E">
        <w:rPr>
          <w:lang w:eastAsia="zh-CN"/>
        </w:rPr>
        <w:t xml:space="preserve">of </w:t>
      </w:r>
      <w:r w:rsidRPr="223DF9B6">
        <w:rPr>
          <w:lang w:eastAsia="zh-CN"/>
        </w:rPr>
        <w:t xml:space="preserve">the </w:t>
      </w:r>
      <w:r w:rsidRPr="223DF9B6">
        <w:rPr>
          <w:i/>
          <w:iCs/>
          <w:lang w:eastAsia="zh-CN"/>
        </w:rPr>
        <w:t>Mathematical shorthand</w:t>
      </w:r>
      <w:r w:rsidRPr="223DF9B6">
        <w:rPr>
          <w:lang w:eastAsia="zh-CN"/>
        </w:rPr>
        <w:t xml:space="preserve"> PowerPoint for explicit teaching of the skills required for writing large numbers in scientific notation.</w:t>
      </w:r>
    </w:p>
    <w:p w14:paraId="42A82D27" w14:textId="77777777" w:rsidR="00ED720D" w:rsidRPr="00473ADF" w:rsidRDefault="00ED720D" w:rsidP="00ED720D">
      <w:pPr>
        <w:pStyle w:val="FeatureBox"/>
      </w:pPr>
      <w:r w:rsidRPr="00473ADF">
        <w:t>The explicit teaching technique used in the associated PowerPoint is ‘Your turn.’ The first slide is a worked example which should be displayed for the students and then use the following steps.</w:t>
      </w:r>
    </w:p>
    <w:p w14:paraId="48D90CF4" w14:textId="77777777" w:rsidR="00ED720D" w:rsidRPr="00473ADF" w:rsidRDefault="00ED720D" w:rsidP="00ED720D">
      <w:pPr>
        <w:pStyle w:val="FeatureBox"/>
        <w:numPr>
          <w:ilvl w:val="0"/>
          <w:numId w:val="14"/>
        </w:numPr>
      </w:pPr>
      <w:r w:rsidRPr="00473ADF">
        <w:t>Reveal the question to students and its solution.</w:t>
      </w:r>
    </w:p>
    <w:p w14:paraId="49D2DA09" w14:textId="77777777" w:rsidR="00ED720D" w:rsidRPr="00473ADF" w:rsidRDefault="00ED720D" w:rsidP="00ED720D">
      <w:pPr>
        <w:pStyle w:val="FeatureBox"/>
        <w:numPr>
          <w:ilvl w:val="0"/>
          <w:numId w:val="14"/>
        </w:numPr>
      </w:pPr>
      <w:r w:rsidRPr="00473ADF">
        <w:t>Students read in silence.</w:t>
      </w:r>
    </w:p>
    <w:p w14:paraId="39036C9A" w14:textId="77777777" w:rsidR="00ED720D" w:rsidRPr="00473ADF" w:rsidRDefault="00ED720D" w:rsidP="00ED720D">
      <w:pPr>
        <w:pStyle w:val="FeatureBox"/>
        <w:numPr>
          <w:ilvl w:val="0"/>
          <w:numId w:val="14"/>
        </w:numPr>
      </w:pPr>
      <w:r w:rsidRPr="00473ADF">
        <w:t>Students individually think and explain to themselves what is happening in each step.</w:t>
      </w:r>
    </w:p>
    <w:p w14:paraId="536A27E9" w14:textId="77777777" w:rsidR="00ED720D" w:rsidRPr="00473ADF" w:rsidRDefault="00ED720D" w:rsidP="00ED720D">
      <w:pPr>
        <w:pStyle w:val="FeatureBox"/>
        <w:numPr>
          <w:ilvl w:val="0"/>
          <w:numId w:val="14"/>
        </w:numPr>
      </w:pPr>
      <w:r w:rsidRPr="00473ADF">
        <w:t>Students hold up a thumbs up to the teacher when they have finished reading and have some sort of understanding.</w:t>
      </w:r>
    </w:p>
    <w:p w14:paraId="2A89F8ED" w14:textId="77777777" w:rsidR="00ED720D" w:rsidRPr="00473ADF" w:rsidRDefault="00ED720D" w:rsidP="00ED720D">
      <w:pPr>
        <w:pStyle w:val="FeatureBox"/>
        <w:numPr>
          <w:ilvl w:val="0"/>
          <w:numId w:val="14"/>
        </w:numPr>
      </w:pPr>
      <w:r w:rsidRPr="00473ADF">
        <w:t>Think-Pair-Share. Students explain the solution to their partner.</w:t>
      </w:r>
    </w:p>
    <w:p w14:paraId="0A1F696D" w14:textId="77777777" w:rsidR="00ED720D" w:rsidRPr="00473ADF" w:rsidRDefault="00ED720D" w:rsidP="00ED720D">
      <w:pPr>
        <w:pStyle w:val="FeatureBox"/>
        <w:numPr>
          <w:ilvl w:val="0"/>
          <w:numId w:val="14"/>
        </w:numPr>
      </w:pPr>
      <w:r w:rsidRPr="00473ADF">
        <w:t>In pairs</w:t>
      </w:r>
      <w:r>
        <w:t>,</w:t>
      </w:r>
      <w:r w:rsidRPr="00473ADF">
        <w:t xml:space="preserve"> students then answer the self-explanation questions.</w:t>
      </w:r>
    </w:p>
    <w:p w14:paraId="721C3F74" w14:textId="77777777" w:rsidR="00ED720D" w:rsidRPr="00473ADF" w:rsidRDefault="00ED720D" w:rsidP="00ED720D">
      <w:pPr>
        <w:pStyle w:val="FeatureBox"/>
        <w:numPr>
          <w:ilvl w:val="0"/>
          <w:numId w:val="14"/>
        </w:numPr>
      </w:pPr>
      <w:r w:rsidRPr="00473ADF">
        <w:t>Finally, randomly select students to share their answers with the whole class.</w:t>
      </w:r>
    </w:p>
    <w:p w14:paraId="37E0A088" w14:textId="3189AA52" w:rsidR="2D8EECE5" w:rsidRDefault="00654B62" w:rsidP="00F51A20">
      <w:pPr>
        <w:pStyle w:val="ListNumber"/>
        <w:numPr>
          <w:ilvl w:val="0"/>
          <w:numId w:val="6"/>
        </w:numPr>
      </w:pPr>
      <w:r>
        <w:t>Demonstrate to students</w:t>
      </w:r>
      <w:r w:rsidR="2D8EECE5">
        <w:t xml:space="preserve"> how to use the</w:t>
      </w:r>
      <w:r>
        <w:t>ir</w:t>
      </w:r>
      <w:r w:rsidR="2D8EECE5">
        <w:t xml:space="preserve"> calculator to express large numbers in scientific notation.</w:t>
      </w:r>
    </w:p>
    <w:p w14:paraId="61F9BA46" w14:textId="54CD61E6" w:rsidR="000F3CFF" w:rsidRDefault="00E03E0E" w:rsidP="00F51A20">
      <w:pPr>
        <w:pStyle w:val="ListNumber"/>
        <w:numPr>
          <w:ilvl w:val="0"/>
          <w:numId w:val="6"/>
        </w:numPr>
      </w:pPr>
      <w:r>
        <w:t>Ask</w:t>
      </w:r>
      <w:r w:rsidR="000F3CFF">
        <w:t xml:space="preserve"> students to write notes to </w:t>
      </w:r>
      <w:r w:rsidR="00F15DCB">
        <w:t xml:space="preserve">their </w:t>
      </w:r>
      <w:r w:rsidR="000F3CFF">
        <w:t xml:space="preserve">future </w:t>
      </w:r>
      <w:r w:rsidR="00F15DCB">
        <w:t xml:space="preserve">forgetful </w:t>
      </w:r>
      <w:r w:rsidR="000F3CFF">
        <w:t>self</w:t>
      </w:r>
      <w:r w:rsidR="00A16FB5">
        <w:t xml:space="preserve"> </w:t>
      </w:r>
      <w:r w:rsidR="0089771A">
        <w:t>(</w:t>
      </w:r>
      <w:hyperlink r:id="rId12" w:tgtFrame="_blank" w:history="1">
        <w:r w:rsidR="00747D67">
          <w:rPr>
            <w:color w:val="2F5496"/>
            <w:u w:val="single"/>
            <w:shd w:val="clear" w:color="auto" w:fill="FFFFFF"/>
          </w:rPr>
          <w:t>bit.ly/</w:t>
        </w:r>
        <w:proofErr w:type="spellStart"/>
        <w:r w:rsidR="00747D67">
          <w:rPr>
            <w:color w:val="2F5496"/>
            <w:u w:val="single"/>
            <w:shd w:val="clear" w:color="auto" w:fill="FFFFFF"/>
          </w:rPr>
          <w:t>notesstrategy</w:t>
        </w:r>
        <w:proofErr w:type="spellEnd"/>
      </w:hyperlink>
      <w:r w:rsidR="0089771A">
        <w:t>)</w:t>
      </w:r>
      <w:r w:rsidR="00747D67">
        <w:t xml:space="preserve"> </w:t>
      </w:r>
      <w:r w:rsidR="00A16FB5">
        <w:t xml:space="preserve">to help them remember </w:t>
      </w:r>
      <w:r w:rsidR="00A55121">
        <w:t xml:space="preserve">how to transition between scientific notation and </w:t>
      </w:r>
      <w:r w:rsidR="4B8DBFB6">
        <w:t>decimal</w:t>
      </w:r>
      <w:r w:rsidR="00A3474C">
        <w:t xml:space="preserve"> form</w:t>
      </w:r>
      <w:r w:rsidR="00A55121">
        <w:t>.</w:t>
      </w:r>
    </w:p>
    <w:p w14:paraId="2567F959" w14:textId="5CA2E3EC" w:rsidR="00DA237B" w:rsidRPr="00DA237B" w:rsidRDefault="0034170D" w:rsidP="00AF0F3D">
      <w:pPr>
        <w:pStyle w:val="ListNumber"/>
      </w:pPr>
      <w:r>
        <w:t xml:space="preserve">Students can now complete the last column in the table </w:t>
      </w:r>
      <w:r w:rsidR="000D675C">
        <w:t xml:space="preserve">in </w:t>
      </w:r>
      <w:r>
        <w:t>Appendix A</w:t>
      </w:r>
      <w:r w:rsidR="00955CCC">
        <w:t xml:space="preserve"> </w:t>
      </w:r>
      <w:r w:rsidR="00E03E0E">
        <w:t>‘</w:t>
      </w:r>
      <w:r w:rsidR="00955CCC" w:rsidRPr="00E03E0E">
        <w:t>How far apart are the planets?</w:t>
      </w:r>
      <w:r w:rsidR="00E03E0E">
        <w:t>’</w:t>
      </w:r>
      <w:r>
        <w:t xml:space="preserve"> to </w:t>
      </w:r>
      <w:r w:rsidR="008374F9">
        <w:t>convert the planet distances to scientific notation</w:t>
      </w:r>
      <w:r w:rsidR="00A346D6">
        <w:t>.</w:t>
      </w:r>
    </w:p>
    <w:p w14:paraId="663E78C9" w14:textId="3A9D0F3E" w:rsidR="00A51D10" w:rsidRDefault="00A51D10" w:rsidP="5B62FD38">
      <w:pPr>
        <w:pStyle w:val="Heading3"/>
        <w:numPr>
          <w:ilvl w:val="2"/>
          <w:numId w:val="0"/>
        </w:numPr>
      </w:pPr>
      <w:r>
        <w:t>Apply</w:t>
      </w:r>
    </w:p>
    <w:p w14:paraId="1EE0CFFC" w14:textId="66318FAA" w:rsidR="00EA776B" w:rsidRDefault="00EA776B" w:rsidP="00F51A20">
      <w:pPr>
        <w:pStyle w:val="ListNumber"/>
        <w:numPr>
          <w:ilvl w:val="0"/>
          <w:numId w:val="13"/>
        </w:numPr>
      </w:pPr>
      <w:r>
        <w:t xml:space="preserve">Give students a copy of Appendix </w:t>
      </w:r>
      <w:r w:rsidR="00D61C39">
        <w:t>D</w:t>
      </w:r>
      <w:r w:rsidR="003B1E1F">
        <w:t xml:space="preserve"> </w:t>
      </w:r>
      <w:r w:rsidR="00E03E0E">
        <w:t>‘</w:t>
      </w:r>
      <w:r w:rsidR="00EF321E">
        <w:t xml:space="preserve">Converting large </w:t>
      </w:r>
      <w:proofErr w:type="gramStart"/>
      <w:r w:rsidR="00EF321E">
        <w:t>numbers</w:t>
      </w:r>
      <w:r w:rsidR="00E03E0E">
        <w:t>’</w:t>
      </w:r>
      <w:proofErr w:type="gramEnd"/>
      <w:r>
        <w:t>.</w:t>
      </w:r>
      <w:r w:rsidR="000A3DAE">
        <w:t xml:space="preserve"> This activity allows students to convert between scientific notation and </w:t>
      </w:r>
      <w:r w:rsidR="1DED3DD4">
        <w:t>decimal</w:t>
      </w:r>
      <w:r w:rsidR="000A3DAE">
        <w:t xml:space="preserve"> form and </w:t>
      </w:r>
      <w:r w:rsidR="1DAF87FC">
        <w:t>vice</w:t>
      </w:r>
      <w:r w:rsidR="000A3DAE">
        <w:t xml:space="preserve"> versa as well as </w:t>
      </w:r>
      <w:r w:rsidR="0021642A">
        <w:t xml:space="preserve">calculate some examples from </w:t>
      </w:r>
      <w:r w:rsidR="00C34F22">
        <w:t>b</w:t>
      </w:r>
      <w:r w:rsidR="0021642A">
        <w:t xml:space="preserve">iology and </w:t>
      </w:r>
      <w:r w:rsidR="00C34F22">
        <w:t>p</w:t>
      </w:r>
      <w:r w:rsidR="0021642A">
        <w:t>hysics.</w:t>
      </w:r>
    </w:p>
    <w:p w14:paraId="4A914996" w14:textId="6E8EF3ED" w:rsidR="0021642A" w:rsidRDefault="0021642A" w:rsidP="00A141EC">
      <w:pPr>
        <w:pStyle w:val="FeatureBox"/>
      </w:pPr>
      <w:r>
        <w:t xml:space="preserve">These questions have been designed to </w:t>
      </w:r>
      <w:r w:rsidR="002377FD">
        <w:t xml:space="preserve">go from easy to hard </w:t>
      </w:r>
      <w:r w:rsidR="00E03E0E">
        <w:t xml:space="preserve">and </w:t>
      </w:r>
      <w:r w:rsidR="002377FD">
        <w:t>then into problem solving activities.</w:t>
      </w:r>
    </w:p>
    <w:p w14:paraId="140858F5" w14:textId="119A9C40" w:rsidR="00D042D0" w:rsidRDefault="00D042D0" w:rsidP="00DA237B">
      <w:pPr>
        <w:pStyle w:val="Heading2"/>
      </w:pPr>
      <w:r>
        <w:lastRenderedPageBreak/>
        <w:t xml:space="preserve">Assessment and </w:t>
      </w:r>
      <w:r w:rsidR="00953957">
        <w:t>d</w:t>
      </w:r>
      <w:r>
        <w:t>ifferentiation</w:t>
      </w:r>
    </w:p>
    <w:p w14:paraId="73B10464" w14:textId="27E165DB" w:rsidR="00D9632F" w:rsidRPr="007B69A8" w:rsidRDefault="00D9632F" w:rsidP="007B69A8">
      <w:pPr>
        <w:pStyle w:val="Heading3"/>
      </w:pPr>
      <w:r w:rsidRPr="007B69A8">
        <w:t>Suggested opportunities for differentiation</w:t>
      </w:r>
    </w:p>
    <w:p w14:paraId="3043B970" w14:textId="36B25D46" w:rsidR="00595036" w:rsidRPr="00953957" w:rsidRDefault="00595036" w:rsidP="00953957">
      <w:pPr>
        <w:rPr>
          <w:rStyle w:val="Strong"/>
        </w:rPr>
      </w:pPr>
      <w:r w:rsidRPr="00953957">
        <w:rPr>
          <w:rStyle w:val="Strong"/>
        </w:rPr>
        <w:t>Launch</w:t>
      </w:r>
    </w:p>
    <w:p w14:paraId="312DBEBA" w14:textId="292D7FAA" w:rsidR="00595036" w:rsidRPr="008A5459" w:rsidRDefault="00595036" w:rsidP="00D9632F">
      <w:pPr>
        <w:pStyle w:val="ListBullet"/>
        <w:rPr>
          <w:b/>
        </w:rPr>
      </w:pPr>
      <w:r>
        <w:t xml:space="preserve">Students could work in groups to do the first activity. </w:t>
      </w:r>
      <w:r w:rsidR="00FC3010">
        <w:t>Finding</w:t>
      </w:r>
      <w:r>
        <w:t xml:space="preserve"> all the lengths could be a difficult task for some</w:t>
      </w:r>
      <w:r w:rsidR="00FC3010">
        <w:t xml:space="preserve"> students</w:t>
      </w:r>
      <w:r>
        <w:t>. The focus is to get students to write out the long numbers.</w:t>
      </w:r>
    </w:p>
    <w:p w14:paraId="42FAB286" w14:textId="6A248695" w:rsidR="00595036" w:rsidRPr="00EF795E" w:rsidRDefault="00595036" w:rsidP="00D9632F">
      <w:pPr>
        <w:pStyle w:val="ListBullet"/>
        <w:rPr>
          <w:b/>
        </w:rPr>
      </w:pPr>
      <w:r>
        <w:rPr>
          <w:bCs/>
        </w:rPr>
        <w:t>Students may need guidance on using the web</w:t>
      </w:r>
      <w:r w:rsidR="00425EDB">
        <w:rPr>
          <w:bCs/>
        </w:rPr>
        <w:t>site</w:t>
      </w:r>
      <w:r>
        <w:rPr>
          <w:bCs/>
        </w:rPr>
        <w:t xml:space="preserve">. The </w:t>
      </w:r>
      <w:r w:rsidR="009A16F7">
        <w:rPr>
          <w:bCs/>
        </w:rPr>
        <w:t xml:space="preserve">icons at the </w:t>
      </w:r>
      <w:r>
        <w:rPr>
          <w:bCs/>
        </w:rPr>
        <w:t xml:space="preserve">top </w:t>
      </w:r>
      <w:r w:rsidR="009A16F7">
        <w:rPr>
          <w:bCs/>
        </w:rPr>
        <w:t>of the page</w:t>
      </w:r>
      <w:r w:rsidDel="004E0C9B">
        <w:rPr>
          <w:bCs/>
        </w:rPr>
        <w:t xml:space="preserve"> </w:t>
      </w:r>
      <w:r w:rsidR="004E0C9B">
        <w:rPr>
          <w:bCs/>
        </w:rPr>
        <w:t xml:space="preserve">direct you </w:t>
      </w:r>
      <w:r>
        <w:rPr>
          <w:bCs/>
        </w:rPr>
        <w:t>to each planet.</w:t>
      </w:r>
    </w:p>
    <w:p w14:paraId="269F8710" w14:textId="77777777" w:rsidR="00595036" w:rsidRPr="00953957" w:rsidRDefault="00595036" w:rsidP="00953957">
      <w:pPr>
        <w:rPr>
          <w:rStyle w:val="Strong"/>
        </w:rPr>
      </w:pPr>
      <w:r w:rsidRPr="00953957">
        <w:rPr>
          <w:rStyle w:val="Strong"/>
        </w:rPr>
        <w:t>Explore</w:t>
      </w:r>
    </w:p>
    <w:p w14:paraId="510D361F" w14:textId="7E6A8CD0" w:rsidR="00595036" w:rsidRDefault="002226C4" w:rsidP="00D9632F">
      <w:pPr>
        <w:pStyle w:val="ListBullet"/>
      </w:pPr>
      <w:r>
        <w:t xml:space="preserve">Teachers may need to revise </w:t>
      </w:r>
      <w:r w:rsidR="00682BEF">
        <w:t>10</w:t>
      </w:r>
      <w:r>
        <w:t xml:space="preserve"> to the power of different numbers.</w:t>
      </w:r>
      <w:r w:rsidR="004F06AC">
        <w:t xml:space="preserve"> </w:t>
      </w:r>
      <w:r w:rsidR="00E67640">
        <w:t xml:space="preserve">‘Math interactives’ provides </w:t>
      </w:r>
      <w:r w:rsidR="004F06AC">
        <w:t>a quick</w:t>
      </w:r>
      <w:r w:rsidR="00FC3010">
        <w:t>,</w:t>
      </w:r>
      <w:r w:rsidR="004F06AC">
        <w:t xml:space="preserve"> interactive activity for students if required</w:t>
      </w:r>
      <w:r w:rsidR="004E0C9B">
        <w:t xml:space="preserve"> </w:t>
      </w:r>
      <w:r w:rsidR="00E67640">
        <w:t>(</w:t>
      </w:r>
      <w:hyperlink r:id="rId13">
        <w:r w:rsidR="00E67640">
          <w:rPr>
            <w:rStyle w:val="Hyperlink"/>
          </w:rPr>
          <w:t>bit.ly/powersof10review</w:t>
        </w:r>
      </w:hyperlink>
      <w:r w:rsidR="00E67640">
        <w:t>)</w:t>
      </w:r>
      <w:r w:rsidR="004F06AC">
        <w:t>.</w:t>
      </w:r>
    </w:p>
    <w:p w14:paraId="379D1EF4" w14:textId="77777777" w:rsidR="00595036" w:rsidRPr="00953957" w:rsidRDefault="00595036" w:rsidP="00953957">
      <w:pPr>
        <w:rPr>
          <w:rStyle w:val="Strong"/>
        </w:rPr>
      </w:pPr>
      <w:r w:rsidRPr="00953957">
        <w:rPr>
          <w:rStyle w:val="Strong"/>
        </w:rPr>
        <w:t>Summarise</w:t>
      </w:r>
    </w:p>
    <w:p w14:paraId="1FCB34D9" w14:textId="297A9971" w:rsidR="00595036" w:rsidRPr="00430196" w:rsidRDefault="69B0BD7C" w:rsidP="00595036">
      <w:pPr>
        <w:pStyle w:val="ListBullet"/>
        <w:rPr>
          <w:b/>
          <w:bCs/>
        </w:rPr>
      </w:pPr>
      <w:r>
        <w:t>Teachers may need to revise rounding numbers to significant figures.</w:t>
      </w:r>
    </w:p>
    <w:p w14:paraId="7807A077" w14:textId="54AB46D3" w:rsidR="00595036" w:rsidRPr="00430196" w:rsidRDefault="69B0BD7C" w:rsidP="00595036">
      <w:pPr>
        <w:pStyle w:val="ListBullet"/>
        <w:rPr>
          <w:b/>
          <w:bCs/>
        </w:rPr>
      </w:pPr>
      <w:r>
        <w:t xml:space="preserve">Provide examples where significant figures </w:t>
      </w:r>
      <w:r w:rsidR="00FC3010">
        <w:t>are</w:t>
      </w:r>
      <w:r>
        <w:t xml:space="preserve"> disregarded to allow students to focus on just scientific notation.</w:t>
      </w:r>
    </w:p>
    <w:p w14:paraId="21B9514F" w14:textId="798F33CF" w:rsidR="00595036" w:rsidRPr="00430196" w:rsidRDefault="00595036" w:rsidP="00595036">
      <w:pPr>
        <w:pStyle w:val="ListBullet"/>
        <w:rPr>
          <w:b/>
          <w:bCs/>
        </w:rPr>
      </w:pPr>
      <w:r w:rsidRPr="00430196">
        <w:rPr>
          <w:bCs/>
        </w:rPr>
        <w:t xml:space="preserve">Round numbers in the table to </w:t>
      </w:r>
      <w:r w:rsidR="000F1EE4">
        <w:rPr>
          <w:bCs/>
        </w:rPr>
        <w:t>2</w:t>
      </w:r>
      <w:r w:rsidRPr="00430196">
        <w:rPr>
          <w:bCs/>
        </w:rPr>
        <w:t xml:space="preserve"> or </w:t>
      </w:r>
      <w:r w:rsidR="000F1EE4">
        <w:rPr>
          <w:bCs/>
        </w:rPr>
        <w:t>3</w:t>
      </w:r>
      <w:r w:rsidRPr="00430196">
        <w:rPr>
          <w:bCs/>
        </w:rPr>
        <w:t xml:space="preserve"> significant figures and present to students.</w:t>
      </w:r>
    </w:p>
    <w:p w14:paraId="5D7105EF" w14:textId="77777777" w:rsidR="00595036" w:rsidRPr="00953957" w:rsidRDefault="00595036" w:rsidP="00953957">
      <w:pPr>
        <w:rPr>
          <w:rStyle w:val="Strong"/>
        </w:rPr>
      </w:pPr>
      <w:r w:rsidRPr="00953957">
        <w:rPr>
          <w:rStyle w:val="Strong"/>
        </w:rPr>
        <w:t>Apply</w:t>
      </w:r>
    </w:p>
    <w:p w14:paraId="3D102AB8" w14:textId="53FD918B" w:rsidR="00595036" w:rsidRDefault="00595036" w:rsidP="00D9632F">
      <w:pPr>
        <w:pStyle w:val="ListBullet"/>
      </w:pPr>
      <w:r w:rsidRPr="00AC0363">
        <w:t>More simple or complex examples can be added to the table to meet student’s needs.</w:t>
      </w:r>
    </w:p>
    <w:p w14:paraId="4DEB4E8B" w14:textId="77777777" w:rsidR="00BA53D3" w:rsidRDefault="00BA53D3">
      <w:pPr>
        <w:spacing w:line="276" w:lineRule="auto"/>
        <w:rPr>
          <w:b/>
          <w:bCs/>
          <w:color w:val="002664"/>
          <w:sz w:val="40"/>
          <w:szCs w:val="40"/>
        </w:rPr>
      </w:pPr>
      <w:r>
        <w:br w:type="page"/>
      </w:r>
    </w:p>
    <w:p w14:paraId="3FD7468E" w14:textId="3325D864" w:rsidR="00D9632F" w:rsidRPr="00595036" w:rsidRDefault="00D9632F" w:rsidP="007B69A8">
      <w:pPr>
        <w:pStyle w:val="Heading3"/>
        <w:rPr>
          <w:highlight w:val="yellow"/>
        </w:rPr>
      </w:pPr>
      <w:r>
        <w:lastRenderedPageBreak/>
        <w:t>Suggested opportunities for assessment</w:t>
      </w:r>
    </w:p>
    <w:p w14:paraId="22922942" w14:textId="3BDE4DCF" w:rsidR="00D9632F" w:rsidRPr="00953957" w:rsidRDefault="00D9632F" w:rsidP="00953957">
      <w:pPr>
        <w:rPr>
          <w:rStyle w:val="Strong"/>
        </w:rPr>
      </w:pPr>
      <w:r w:rsidRPr="00953957">
        <w:rPr>
          <w:rStyle w:val="Strong"/>
        </w:rPr>
        <w:t>Summarise</w:t>
      </w:r>
    </w:p>
    <w:p w14:paraId="5CF51B63" w14:textId="250F9FE9" w:rsidR="00D9632F" w:rsidRPr="00D9632F" w:rsidRDefault="00D9632F" w:rsidP="00D9632F">
      <w:pPr>
        <w:pStyle w:val="ListBullet"/>
        <w:rPr>
          <w:b/>
          <w:bCs/>
        </w:rPr>
      </w:pPr>
      <w:r w:rsidRPr="00D9632F">
        <w:rPr>
          <w:rStyle w:val="Strong"/>
          <w:b w:val="0"/>
          <w:bCs/>
        </w:rPr>
        <w:t xml:space="preserve">Collect notes to future self to </w:t>
      </w:r>
      <w:r w:rsidR="00081E16">
        <w:rPr>
          <w:rStyle w:val="Strong"/>
          <w:b w:val="0"/>
          <w:bCs/>
        </w:rPr>
        <w:t>check for</w:t>
      </w:r>
      <w:r w:rsidRPr="00D9632F">
        <w:rPr>
          <w:rStyle w:val="Strong"/>
          <w:b w:val="0"/>
          <w:bCs/>
        </w:rPr>
        <w:t xml:space="preserve"> misconceptions and ensure students have the correct process moving forward.</w:t>
      </w:r>
    </w:p>
    <w:p w14:paraId="5C4587B1" w14:textId="07C47BE9" w:rsidR="00D9632F" w:rsidRPr="00430196" w:rsidRDefault="00D9632F" w:rsidP="00D9632F">
      <w:pPr>
        <w:pStyle w:val="ListBullet"/>
        <w:rPr>
          <w:b/>
          <w:bCs/>
        </w:rPr>
      </w:pPr>
      <w:r>
        <w:rPr>
          <w:bCs/>
        </w:rPr>
        <w:t xml:space="preserve">Create an exit ticket where students need to choose </w:t>
      </w:r>
      <w:r w:rsidR="000F1EE4">
        <w:rPr>
          <w:bCs/>
        </w:rPr>
        <w:t>2</w:t>
      </w:r>
      <w:r>
        <w:rPr>
          <w:bCs/>
        </w:rPr>
        <w:t xml:space="preserve"> examples from Appendix A and write in scientific notation to </w:t>
      </w:r>
      <w:r w:rsidR="000F1EE4">
        <w:rPr>
          <w:bCs/>
        </w:rPr>
        <w:t>3</w:t>
      </w:r>
      <w:r>
        <w:rPr>
          <w:bCs/>
        </w:rPr>
        <w:t xml:space="preserve"> significant figures.</w:t>
      </w:r>
    </w:p>
    <w:p w14:paraId="72736C69" w14:textId="77777777" w:rsidR="00D9632F" w:rsidRPr="00953957" w:rsidRDefault="00D9632F" w:rsidP="00953957">
      <w:pPr>
        <w:rPr>
          <w:rStyle w:val="Strong"/>
        </w:rPr>
      </w:pPr>
      <w:r w:rsidRPr="00953957">
        <w:rPr>
          <w:rStyle w:val="Strong"/>
        </w:rPr>
        <w:t>Apply</w:t>
      </w:r>
    </w:p>
    <w:p w14:paraId="627E1279" w14:textId="40EDEFB4" w:rsidR="00F10919" w:rsidRDefault="00D9632F" w:rsidP="00B40D6F">
      <w:pPr>
        <w:pStyle w:val="ListBullet"/>
      </w:pPr>
      <w:r w:rsidRPr="00D9632F">
        <w:t>Appendix</w:t>
      </w:r>
      <w:r>
        <w:t xml:space="preserve"> C </w:t>
      </w:r>
      <w:r w:rsidR="00081E16">
        <w:t>‘</w:t>
      </w:r>
      <w:r w:rsidR="00F53762" w:rsidRPr="00081E16">
        <w:t>How heavy are ou</w:t>
      </w:r>
      <w:r w:rsidR="00EF4012">
        <w:t>r</w:t>
      </w:r>
      <w:r w:rsidR="00F53762" w:rsidRPr="00081E16">
        <w:t xml:space="preserve"> planets</w:t>
      </w:r>
      <w:r w:rsidR="00EF4012">
        <w:t>? (Scientific notation)</w:t>
      </w:r>
      <w:r w:rsidR="00081E16">
        <w:t>’</w:t>
      </w:r>
      <w:r w:rsidR="00F53762">
        <w:t xml:space="preserve"> </w:t>
      </w:r>
      <w:r>
        <w:t>could be collected and used as summative assessment for this unit of learning.</w:t>
      </w:r>
    </w:p>
    <w:p w14:paraId="665EE47C" w14:textId="77777777" w:rsidR="00F10919" w:rsidRDefault="00F10919">
      <w:pPr>
        <w:spacing w:line="276" w:lineRule="auto"/>
      </w:pPr>
      <w:r>
        <w:br w:type="page"/>
      </w:r>
    </w:p>
    <w:p w14:paraId="5D604F03" w14:textId="19978F3D" w:rsidR="00DA237B" w:rsidRPr="00B222BD" w:rsidRDefault="0070190E" w:rsidP="00F10919">
      <w:pPr>
        <w:pStyle w:val="Heading2"/>
        <w:rPr>
          <w:rStyle w:val="Heading2Char"/>
          <w:rFonts w:eastAsiaTheme="minorHAnsi"/>
          <w:b/>
          <w:color w:val="auto"/>
          <w:sz w:val="24"/>
          <w:szCs w:val="24"/>
        </w:rPr>
      </w:pPr>
      <w:r w:rsidRPr="00B222BD">
        <w:rPr>
          <w:rStyle w:val="Heading2Char"/>
          <w:b/>
          <w:bCs/>
        </w:rPr>
        <w:lastRenderedPageBreak/>
        <w:t>Appendix</w:t>
      </w:r>
      <w:r w:rsidR="00783D18" w:rsidRPr="00B222BD">
        <w:rPr>
          <w:rStyle w:val="Heading2Char"/>
          <w:b/>
          <w:bCs/>
        </w:rPr>
        <w:t xml:space="preserve"> </w:t>
      </w:r>
      <w:r w:rsidR="00DA237B" w:rsidRPr="00B222BD">
        <w:rPr>
          <w:rStyle w:val="Heading2Char"/>
          <w:b/>
          <w:bCs/>
        </w:rPr>
        <w:t>A</w:t>
      </w:r>
    </w:p>
    <w:p w14:paraId="10C77FA5" w14:textId="3E96AE0A" w:rsidR="003A6FBE" w:rsidRPr="003A6FBE" w:rsidRDefault="00F808EB" w:rsidP="003A6FBE">
      <w:pPr>
        <w:pStyle w:val="Heading3"/>
      </w:pPr>
      <w:r>
        <w:t>How far apart are the planets?</w:t>
      </w:r>
    </w:p>
    <w:tbl>
      <w:tblPr>
        <w:tblStyle w:val="Tableheader"/>
        <w:tblW w:w="0" w:type="auto"/>
        <w:tblLayout w:type="fixed"/>
        <w:tblLook w:val="04A0" w:firstRow="1" w:lastRow="0" w:firstColumn="1" w:lastColumn="0" w:noHBand="0" w:noVBand="1"/>
        <w:tblDescription w:val="A table with a list of planets, and two blank columns: distance from the sun (km) and scientific notation. "/>
      </w:tblPr>
      <w:tblGrid>
        <w:gridCol w:w="1920"/>
        <w:gridCol w:w="3615"/>
        <w:gridCol w:w="3780"/>
      </w:tblGrid>
      <w:tr w:rsidR="1EB1A1A5" w14:paraId="3EBBF76B" w14:textId="77777777" w:rsidTr="00ED720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0" w:type="dxa"/>
          </w:tcPr>
          <w:p w14:paraId="38D37563" w14:textId="5510CC62" w:rsidR="1EB1A1A5" w:rsidRPr="00BC22F3" w:rsidRDefault="00ED720D" w:rsidP="008103E9">
            <w:r w:rsidRPr="00BC22F3">
              <w:t>Planets</w:t>
            </w:r>
          </w:p>
        </w:tc>
        <w:tc>
          <w:tcPr>
            <w:tcW w:w="3615" w:type="dxa"/>
          </w:tcPr>
          <w:p w14:paraId="0A0E23F1" w14:textId="024217D4" w:rsidR="1EB1A1A5" w:rsidRPr="00BC22F3" w:rsidRDefault="1EB1A1A5" w:rsidP="00BC22F3">
            <w:pPr>
              <w:cnfStyle w:val="100000000000" w:firstRow="1" w:lastRow="0" w:firstColumn="0" w:lastColumn="0" w:oddVBand="0" w:evenVBand="0" w:oddHBand="0" w:evenHBand="0" w:firstRowFirstColumn="0" w:firstRowLastColumn="0" w:lastRowFirstColumn="0" w:lastRowLastColumn="0"/>
            </w:pPr>
            <w:r w:rsidRPr="00BC22F3">
              <w:t>Distance from</w:t>
            </w:r>
            <w:r w:rsidR="00625B33" w:rsidRPr="00BC22F3">
              <w:t xml:space="preserve"> the </w:t>
            </w:r>
            <w:r w:rsidR="00AA30CD" w:rsidRPr="00BC22F3">
              <w:t>s</w:t>
            </w:r>
            <w:r w:rsidR="00625B33" w:rsidRPr="00BC22F3">
              <w:t>un</w:t>
            </w:r>
            <w:r w:rsidR="00BC22F3" w:rsidRPr="00BC22F3">
              <w:t xml:space="preserve"> </w:t>
            </w:r>
            <w:r w:rsidRPr="00BC22F3">
              <w:t>(km)</w:t>
            </w:r>
          </w:p>
        </w:tc>
        <w:tc>
          <w:tcPr>
            <w:tcW w:w="3780" w:type="dxa"/>
          </w:tcPr>
          <w:p w14:paraId="1914FE13" w14:textId="208F6FD1" w:rsidR="1EB1A1A5" w:rsidRPr="00BC22F3" w:rsidRDefault="1EB1A1A5" w:rsidP="00BC22F3">
            <w:pPr>
              <w:cnfStyle w:val="100000000000" w:firstRow="1" w:lastRow="0" w:firstColumn="0" w:lastColumn="0" w:oddVBand="0" w:evenVBand="0" w:oddHBand="0" w:evenHBand="0" w:firstRowFirstColumn="0" w:firstRowLastColumn="0" w:lastRowFirstColumn="0" w:lastRowLastColumn="0"/>
            </w:pPr>
          </w:p>
        </w:tc>
      </w:tr>
      <w:tr w:rsidR="1EB1A1A5" w14:paraId="554FB180" w14:textId="77777777" w:rsidTr="00ED72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0" w:type="dxa"/>
          </w:tcPr>
          <w:p w14:paraId="7608565B" w14:textId="5AFEAE72" w:rsidR="1EB1A1A5" w:rsidRDefault="1EB1A1A5" w:rsidP="1EB1A1A5">
            <w:pPr>
              <w:spacing w:line="259" w:lineRule="auto"/>
              <w:rPr>
                <w:rFonts w:eastAsia="Arial"/>
                <w:bCs/>
                <w:color w:val="000000" w:themeColor="text1"/>
                <w:szCs w:val="24"/>
              </w:rPr>
            </w:pPr>
            <w:r w:rsidRPr="1EB1A1A5">
              <w:rPr>
                <w:rFonts w:eastAsia="Arial"/>
                <w:b w:val="0"/>
                <w:color w:val="000000" w:themeColor="text1"/>
                <w:szCs w:val="24"/>
              </w:rPr>
              <w:t>Mercury</w:t>
            </w:r>
          </w:p>
        </w:tc>
        <w:tc>
          <w:tcPr>
            <w:tcW w:w="3615" w:type="dxa"/>
          </w:tcPr>
          <w:p w14:paraId="46475030" w14:textId="2EAF87DF" w:rsidR="1EB1A1A5" w:rsidRDefault="1EB1A1A5" w:rsidP="1EB1A1A5">
            <w:pPr>
              <w:spacing w:line="259" w:lineRule="auto"/>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4"/>
              </w:rPr>
            </w:pPr>
          </w:p>
        </w:tc>
        <w:tc>
          <w:tcPr>
            <w:tcW w:w="3780" w:type="dxa"/>
          </w:tcPr>
          <w:p w14:paraId="25D8CCF4" w14:textId="77D4AF0E" w:rsidR="1EB1A1A5" w:rsidRDefault="1EB1A1A5" w:rsidP="1EB1A1A5">
            <w:pPr>
              <w:spacing w:line="259" w:lineRule="auto"/>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4"/>
              </w:rPr>
            </w:pPr>
          </w:p>
        </w:tc>
      </w:tr>
      <w:tr w:rsidR="1EB1A1A5" w14:paraId="128F75FC" w14:textId="77777777" w:rsidTr="00ED720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0" w:type="dxa"/>
          </w:tcPr>
          <w:p w14:paraId="5BE2E0D6" w14:textId="4E68EEB5" w:rsidR="1EB1A1A5" w:rsidRDefault="1EB1A1A5" w:rsidP="1EB1A1A5">
            <w:pPr>
              <w:spacing w:line="259" w:lineRule="auto"/>
              <w:rPr>
                <w:rFonts w:eastAsia="Arial"/>
                <w:bCs/>
                <w:color w:val="000000" w:themeColor="text1"/>
                <w:szCs w:val="24"/>
              </w:rPr>
            </w:pPr>
            <w:r w:rsidRPr="1EB1A1A5">
              <w:rPr>
                <w:rFonts w:eastAsia="Arial"/>
                <w:b w:val="0"/>
                <w:color w:val="000000" w:themeColor="text1"/>
                <w:szCs w:val="24"/>
              </w:rPr>
              <w:t>Venus</w:t>
            </w:r>
          </w:p>
        </w:tc>
        <w:tc>
          <w:tcPr>
            <w:tcW w:w="3615" w:type="dxa"/>
          </w:tcPr>
          <w:p w14:paraId="5DE457D1" w14:textId="5CD234EC" w:rsidR="1EB1A1A5" w:rsidRDefault="1EB1A1A5" w:rsidP="1EB1A1A5">
            <w:pPr>
              <w:spacing w:line="259" w:lineRule="auto"/>
              <w:cnfStyle w:val="000000010000" w:firstRow="0" w:lastRow="0" w:firstColumn="0" w:lastColumn="0" w:oddVBand="0" w:evenVBand="0" w:oddHBand="0" w:evenHBand="1" w:firstRowFirstColumn="0" w:firstRowLastColumn="0" w:lastRowFirstColumn="0" w:lastRowLastColumn="0"/>
              <w:rPr>
                <w:rFonts w:eastAsia="Arial"/>
                <w:color w:val="000000" w:themeColor="text1"/>
                <w:szCs w:val="24"/>
              </w:rPr>
            </w:pPr>
          </w:p>
        </w:tc>
        <w:tc>
          <w:tcPr>
            <w:tcW w:w="3780" w:type="dxa"/>
          </w:tcPr>
          <w:p w14:paraId="46E527D9" w14:textId="2838E1B6" w:rsidR="1EB1A1A5" w:rsidRDefault="1EB1A1A5" w:rsidP="1EB1A1A5">
            <w:pPr>
              <w:spacing w:line="259" w:lineRule="auto"/>
              <w:cnfStyle w:val="000000010000" w:firstRow="0" w:lastRow="0" w:firstColumn="0" w:lastColumn="0" w:oddVBand="0" w:evenVBand="0" w:oddHBand="0" w:evenHBand="1" w:firstRowFirstColumn="0" w:firstRowLastColumn="0" w:lastRowFirstColumn="0" w:lastRowLastColumn="0"/>
              <w:rPr>
                <w:rFonts w:eastAsia="Arial"/>
                <w:color w:val="000000" w:themeColor="text1"/>
                <w:szCs w:val="24"/>
              </w:rPr>
            </w:pPr>
          </w:p>
        </w:tc>
      </w:tr>
      <w:tr w:rsidR="1EB1A1A5" w14:paraId="10A02C28" w14:textId="77777777" w:rsidTr="00ED72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0" w:type="dxa"/>
          </w:tcPr>
          <w:p w14:paraId="082679BC" w14:textId="048144CB" w:rsidR="1EB1A1A5" w:rsidRDefault="1EB1A1A5" w:rsidP="1EB1A1A5">
            <w:pPr>
              <w:spacing w:line="259" w:lineRule="auto"/>
              <w:rPr>
                <w:rFonts w:eastAsia="Arial"/>
                <w:bCs/>
                <w:color w:val="000000" w:themeColor="text1"/>
                <w:szCs w:val="24"/>
              </w:rPr>
            </w:pPr>
            <w:r w:rsidRPr="1EB1A1A5">
              <w:rPr>
                <w:rFonts w:eastAsia="Arial"/>
                <w:b w:val="0"/>
                <w:color w:val="000000" w:themeColor="text1"/>
                <w:szCs w:val="24"/>
              </w:rPr>
              <w:t>Earth</w:t>
            </w:r>
          </w:p>
        </w:tc>
        <w:tc>
          <w:tcPr>
            <w:tcW w:w="3615" w:type="dxa"/>
          </w:tcPr>
          <w:p w14:paraId="3057BB40" w14:textId="6C4BA44A" w:rsidR="1EB1A1A5" w:rsidRDefault="1EB1A1A5" w:rsidP="1EB1A1A5">
            <w:pPr>
              <w:spacing w:line="259" w:lineRule="auto"/>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4"/>
              </w:rPr>
            </w:pPr>
          </w:p>
        </w:tc>
        <w:tc>
          <w:tcPr>
            <w:tcW w:w="3780" w:type="dxa"/>
          </w:tcPr>
          <w:p w14:paraId="4F593C2D" w14:textId="48196B73" w:rsidR="1EB1A1A5" w:rsidRDefault="1EB1A1A5" w:rsidP="1EB1A1A5">
            <w:pPr>
              <w:spacing w:line="259" w:lineRule="auto"/>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4"/>
              </w:rPr>
            </w:pPr>
          </w:p>
        </w:tc>
      </w:tr>
      <w:tr w:rsidR="1EB1A1A5" w14:paraId="54B00BC5" w14:textId="77777777" w:rsidTr="00ED720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0" w:type="dxa"/>
          </w:tcPr>
          <w:p w14:paraId="080DB716" w14:textId="67B84CD9" w:rsidR="1EB1A1A5" w:rsidRDefault="1EB1A1A5" w:rsidP="1EB1A1A5">
            <w:pPr>
              <w:spacing w:line="259" w:lineRule="auto"/>
              <w:rPr>
                <w:rFonts w:eastAsia="Arial"/>
                <w:bCs/>
                <w:color w:val="000000" w:themeColor="text1"/>
                <w:szCs w:val="24"/>
              </w:rPr>
            </w:pPr>
            <w:r w:rsidRPr="1EB1A1A5">
              <w:rPr>
                <w:rFonts w:eastAsia="Arial"/>
                <w:b w:val="0"/>
                <w:color w:val="000000" w:themeColor="text1"/>
                <w:szCs w:val="24"/>
              </w:rPr>
              <w:t>Mars</w:t>
            </w:r>
          </w:p>
        </w:tc>
        <w:tc>
          <w:tcPr>
            <w:tcW w:w="3615" w:type="dxa"/>
          </w:tcPr>
          <w:p w14:paraId="29907A2F" w14:textId="46F875D3" w:rsidR="1EB1A1A5" w:rsidRDefault="1EB1A1A5" w:rsidP="1EB1A1A5">
            <w:pPr>
              <w:spacing w:line="259" w:lineRule="auto"/>
              <w:cnfStyle w:val="000000010000" w:firstRow="0" w:lastRow="0" w:firstColumn="0" w:lastColumn="0" w:oddVBand="0" w:evenVBand="0" w:oddHBand="0" w:evenHBand="1" w:firstRowFirstColumn="0" w:firstRowLastColumn="0" w:lastRowFirstColumn="0" w:lastRowLastColumn="0"/>
              <w:rPr>
                <w:rFonts w:eastAsia="Arial"/>
                <w:color w:val="000000" w:themeColor="text1"/>
                <w:szCs w:val="24"/>
              </w:rPr>
            </w:pPr>
          </w:p>
        </w:tc>
        <w:tc>
          <w:tcPr>
            <w:tcW w:w="3780" w:type="dxa"/>
          </w:tcPr>
          <w:p w14:paraId="2571C058" w14:textId="007B71C0" w:rsidR="1EB1A1A5" w:rsidRDefault="1EB1A1A5" w:rsidP="1EB1A1A5">
            <w:pPr>
              <w:spacing w:line="259" w:lineRule="auto"/>
              <w:cnfStyle w:val="000000010000" w:firstRow="0" w:lastRow="0" w:firstColumn="0" w:lastColumn="0" w:oddVBand="0" w:evenVBand="0" w:oddHBand="0" w:evenHBand="1" w:firstRowFirstColumn="0" w:firstRowLastColumn="0" w:lastRowFirstColumn="0" w:lastRowLastColumn="0"/>
              <w:rPr>
                <w:rFonts w:eastAsia="Arial"/>
                <w:color w:val="000000" w:themeColor="text1"/>
                <w:szCs w:val="24"/>
              </w:rPr>
            </w:pPr>
          </w:p>
        </w:tc>
      </w:tr>
      <w:tr w:rsidR="1EB1A1A5" w14:paraId="2AE417D4" w14:textId="77777777" w:rsidTr="00ED72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0" w:type="dxa"/>
          </w:tcPr>
          <w:p w14:paraId="68617AE5" w14:textId="6FA0DFA0" w:rsidR="1EB1A1A5" w:rsidRDefault="1EB1A1A5" w:rsidP="1EB1A1A5">
            <w:pPr>
              <w:spacing w:line="259" w:lineRule="auto"/>
              <w:rPr>
                <w:rFonts w:eastAsia="Arial"/>
                <w:bCs/>
                <w:color w:val="000000" w:themeColor="text1"/>
                <w:szCs w:val="24"/>
              </w:rPr>
            </w:pPr>
            <w:r w:rsidRPr="1EB1A1A5">
              <w:rPr>
                <w:rFonts w:eastAsia="Arial"/>
                <w:b w:val="0"/>
                <w:color w:val="000000" w:themeColor="text1"/>
                <w:szCs w:val="24"/>
              </w:rPr>
              <w:t>Jupiter</w:t>
            </w:r>
          </w:p>
        </w:tc>
        <w:tc>
          <w:tcPr>
            <w:tcW w:w="3615" w:type="dxa"/>
          </w:tcPr>
          <w:p w14:paraId="62AAC6B3" w14:textId="5B306E6F" w:rsidR="1EB1A1A5" w:rsidRDefault="1EB1A1A5" w:rsidP="1EB1A1A5">
            <w:pPr>
              <w:spacing w:line="259" w:lineRule="auto"/>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4"/>
              </w:rPr>
            </w:pPr>
          </w:p>
        </w:tc>
        <w:tc>
          <w:tcPr>
            <w:tcW w:w="3780" w:type="dxa"/>
          </w:tcPr>
          <w:p w14:paraId="49C3D7D7" w14:textId="2419053B" w:rsidR="1EB1A1A5" w:rsidRDefault="1EB1A1A5" w:rsidP="1EB1A1A5">
            <w:pPr>
              <w:spacing w:line="259" w:lineRule="auto"/>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4"/>
              </w:rPr>
            </w:pPr>
          </w:p>
        </w:tc>
      </w:tr>
      <w:tr w:rsidR="1EB1A1A5" w14:paraId="11D5CE32" w14:textId="77777777" w:rsidTr="00ED720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0" w:type="dxa"/>
          </w:tcPr>
          <w:p w14:paraId="600FDF8A" w14:textId="5441C02F" w:rsidR="1EB1A1A5" w:rsidRDefault="1EB1A1A5" w:rsidP="1EB1A1A5">
            <w:pPr>
              <w:spacing w:line="259" w:lineRule="auto"/>
              <w:rPr>
                <w:rFonts w:eastAsia="Arial"/>
                <w:bCs/>
                <w:color w:val="000000" w:themeColor="text1"/>
                <w:szCs w:val="24"/>
              </w:rPr>
            </w:pPr>
            <w:r w:rsidRPr="1EB1A1A5">
              <w:rPr>
                <w:rFonts w:eastAsia="Arial"/>
                <w:b w:val="0"/>
                <w:color w:val="000000" w:themeColor="text1"/>
                <w:szCs w:val="24"/>
              </w:rPr>
              <w:t>Saturn</w:t>
            </w:r>
          </w:p>
        </w:tc>
        <w:tc>
          <w:tcPr>
            <w:tcW w:w="3615" w:type="dxa"/>
          </w:tcPr>
          <w:p w14:paraId="51099F4E" w14:textId="32FC6585" w:rsidR="1EB1A1A5" w:rsidRDefault="1EB1A1A5" w:rsidP="1EB1A1A5">
            <w:pPr>
              <w:spacing w:line="259" w:lineRule="auto"/>
              <w:cnfStyle w:val="000000010000" w:firstRow="0" w:lastRow="0" w:firstColumn="0" w:lastColumn="0" w:oddVBand="0" w:evenVBand="0" w:oddHBand="0" w:evenHBand="1" w:firstRowFirstColumn="0" w:firstRowLastColumn="0" w:lastRowFirstColumn="0" w:lastRowLastColumn="0"/>
              <w:rPr>
                <w:rFonts w:eastAsia="Arial"/>
                <w:color w:val="000000" w:themeColor="text1"/>
                <w:szCs w:val="24"/>
              </w:rPr>
            </w:pPr>
          </w:p>
        </w:tc>
        <w:tc>
          <w:tcPr>
            <w:tcW w:w="3780" w:type="dxa"/>
          </w:tcPr>
          <w:p w14:paraId="420D2B9A" w14:textId="1FF72604" w:rsidR="1EB1A1A5" w:rsidRDefault="1EB1A1A5" w:rsidP="1EB1A1A5">
            <w:pPr>
              <w:spacing w:line="259" w:lineRule="auto"/>
              <w:cnfStyle w:val="000000010000" w:firstRow="0" w:lastRow="0" w:firstColumn="0" w:lastColumn="0" w:oddVBand="0" w:evenVBand="0" w:oddHBand="0" w:evenHBand="1" w:firstRowFirstColumn="0" w:firstRowLastColumn="0" w:lastRowFirstColumn="0" w:lastRowLastColumn="0"/>
              <w:rPr>
                <w:rFonts w:eastAsia="Arial"/>
                <w:color w:val="000000" w:themeColor="text1"/>
                <w:szCs w:val="24"/>
              </w:rPr>
            </w:pPr>
          </w:p>
        </w:tc>
      </w:tr>
      <w:tr w:rsidR="1EB1A1A5" w14:paraId="4A456261" w14:textId="77777777" w:rsidTr="00ED72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0" w:type="dxa"/>
          </w:tcPr>
          <w:p w14:paraId="495FD367" w14:textId="32E61459" w:rsidR="1EB1A1A5" w:rsidRDefault="1EB1A1A5" w:rsidP="1EB1A1A5">
            <w:pPr>
              <w:spacing w:line="259" w:lineRule="auto"/>
              <w:rPr>
                <w:rFonts w:eastAsia="Arial"/>
                <w:bCs/>
                <w:color w:val="000000" w:themeColor="text1"/>
                <w:szCs w:val="24"/>
              </w:rPr>
            </w:pPr>
            <w:r w:rsidRPr="1EB1A1A5">
              <w:rPr>
                <w:rFonts w:eastAsia="Arial"/>
                <w:b w:val="0"/>
                <w:color w:val="000000" w:themeColor="text1"/>
                <w:szCs w:val="24"/>
              </w:rPr>
              <w:t>Uranus</w:t>
            </w:r>
          </w:p>
        </w:tc>
        <w:tc>
          <w:tcPr>
            <w:tcW w:w="3615" w:type="dxa"/>
          </w:tcPr>
          <w:p w14:paraId="0B233813" w14:textId="71E5F157" w:rsidR="1EB1A1A5" w:rsidRDefault="1EB1A1A5" w:rsidP="1EB1A1A5">
            <w:pPr>
              <w:spacing w:line="259" w:lineRule="auto"/>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4"/>
              </w:rPr>
            </w:pPr>
          </w:p>
        </w:tc>
        <w:tc>
          <w:tcPr>
            <w:tcW w:w="3780" w:type="dxa"/>
          </w:tcPr>
          <w:p w14:paraId="393F9567" w14:textId="5493E19D" w:rsidR="1EB1A1A5" w:rsidRDefault="1EB1A1A5" w:rsidP="1EB1A1A5">
            <w:pPr>
              <w:spacing w:line="259" w:lineRule="auto"/>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4"/>
              </w:rPr>
            </w:pPr>
          </w:p>
        </w:tc>
      </w:tr>
      <w:tr w:rsidR="1EB1A1A5" w14:paraId="39B0E188" w14:textId="77777777" w:rsidTr="00ED720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0" w:type="dxa"/>
          </w:tcPr>
          <w:p w14:paraId="661DD2DE" w14:textId="14DC869E" w:rsidR="1EB1A1A5" w:rsidRDefault="1EB1A1A5" w:rsidP="1EB1A1A5">
            <w:pPr>
              <w:spacing w:line="259" w:lineRule="auto"/>
              <w:rPr>
                <w:rFonts w:eastAsia="Arial"/>
                <w:bCs/>
                <w:color w:val="000000" w:themeColor="text1"/>
                <w:szCs w:val="24"/>
              </w:rPr>
            </w:pPr>
            <w:r w:rsidRPr="1EB1A1A5">
              <w:rPr>
                <w:rFonts w:eastAsia="Arial"/>
                <w:b w:val="0"/>
                <w:color w:val="000000" w:themeColor="text1"/>
                <w:szCs w:val="24"/>
              </w:rPr>
              <w:t>Neptune</w:t>
            </w:r>
          </w:p>
        </w:tc>
        <w:tc>
          <w:tcPr>
            <w:tcW w:w="3615" w:type="dxa"/>
          </w:tcPr>
          <w:p w14:paraId="3CEF6DBC" w14:textId="31392E30" w:rsidR="1EB1A1A5" w:rsidRDefault="1EB1A1A5" w:rsidP="1EB1A1A5">
            <w:pPr>
              <w:spacing w:line="259" w:lineRule="auto"/>
              <w:cnfStyle w:val="000000010000" w:firstRow="0" w:lastRow="0" w:firstColumn="0" w:lastColumn="0" w:oddVBand="0" w:evenVBand="0" w:oddHBand="0" w:evenHBand="1" w:firstRowFirstColumn="0" w:firstRowLastColumn="0" w:lastRowFirstColumn="0" w:lastRowLastColumn="0"/>
              <w:rPr>
                <w:rFonts w:eastAsia="Arial"/>
                <w:color w:val="000000" w:themeColor="text1"/>
                <w:szCs w:val="24"/>
              </w:rPr>
            </w:pPr>
          </w:p>
        </w:tc>
        <w:tc>
          <w:tcPr>
            <w:tcW w:w="3780" w:type="dxa"/>
          </w:tcPr>
          <w:p w14:paraId="304657FD" w14:textId="459CCC34" w:rsidR="1EB1A1A5" w:rsidRDefault="1EB1A1A5" w:rsidP="1EB1A1A5">
            <w:pPr>
              <w:spacing w:line="259" w:lineRule="auto"/>
              <w:cnfStyle w:val="000000010000" w:firstRow="0" w:lastRow="0" w:firstColumn="0" w:lastColumn="0" w:oddVBand="0" w:evenVBand="0" w:oddHBand="0" w:evenHBand="1" w:firstRowFirstColumn="0" w:firstRowLastColumn="0" w:lastRowFirstColumn="0" w:lastRowLastColumn="0"/>
              <w:rPr>
                <w:rFonts w:eastAsia="Arial"/>
                <w:color w:val="000000" w:themeColor="text1"/>
                <w:szCs w:val="24"/>
              </w:rPr>
            </w:pPr>
          </w:p>
        </w:tc>
      </w:tr>
      <w:tr w:rsidR="1EB1A1A5" w14:paraId="71C0889B" w14:textId="77777777" w:rsidTr="00ED72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0" w:type="dxa"/>
          </w:tcPr>
          <w:p w14:paraId="4D03910E" w14:textId="0B3363A9" w:rsidR="1EB1A1A5" w:rsidRDefault="1EB1A1A5" w:rsidP="1EB1A1A5">
            <w:pPr>
              <w:spacing w:line="259" w:lineRule="auto"/>
              <w:rPr>
                <w:rFonts w:eastAsia="Arial"/>
                <w:bCs/>
                <w:color w:val="000000" w:themeColor="text1"/>
                <w:szCs w:val="24"/>
              </w:rPr>
            </w:pPr>
            <w:r w:rsidRPr="1EB1A1A5">
              <w:rPr>
                <w:rFonts w:eastAsia="Arial"/>
                <w:b w:val="0"/>
                <w:color w:val="000000" w:themeColor="text1"/>
                <w:szCs w:val="24"/>
              </w:rPr>
              <w:t>Pluto</w:t>
            </w:r>
          </w:p>
        </w:tc>
        <w:tc>
          <w:tcPr>
            <w:tcW w:w="3615" w:type="dxa"/>
          </w:tcPr>
          <w:p w14:paraId="0CC249A2" w14:textId="6FE981B3" w:rsidR="1EB1A1A5" w:rsidRDefault="1EB1A1A5" w:rsidP="1EB1A1A5">
            <w:pPr>
              <w:spacing w:line="259" w:lineRule="auto"/>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4"/>
              </w:rPr>
            </w:pPr>
          </w:p>
        </w:tc>
        <w:tc>
          <w:tcPr>
            <w:tcW w:w="3780" w:type="dxa"/>
          </w:tcPr>
          <w:p w14:paraId="28301BBD" w14:textId="3C4537C2" w:rsidR="1EB1A1A5" w:rsidRDefault="1EB1A1A5" w:rsidP="1EB1A1A5">
            <w:pPr>
              <w:spacing w:line="259" w:lineRule="auto"/>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4"/>
              </w:rPr>
            </w:pPr>
          </w:p>
        </w:tc>
      </w:tr>
    </w:tbl>
    <w:p w14:paraId="78DF9279" w14:textId="400C8311" w:rsidR="003A6FBE" w:rsidRPr="00BC22F3" w:rsidRDefault="003A6FBE" w:rsidP="00BC22F3"/>
    <w:tbl>
      <w:tblPr>
        <w:tblStyle w:val="Tableheader"/>
        <w:tblW w:w="0" w:type="auto"/>
        <w:tblLayout w:type="fixed"/>
        <w:tblLook w:val="04A0" w:firstRow="1" w:lastRow="0" w:firstColumn="1" w:lastColumn="0" w:noHBand="0" w:noVBand="1"/>
        <w:tblDescription w:val="A table with a list of planets, and two blank columns: distance from the Earth (km) and scientific notation. "/>
      </w:tblPr>
      <w:tblGrid>
        <w:gridCol w:w="1920"/>
        <w:gridCol w:w="3615"/>
        <w:gridCol w:w="3780"/>
      </w:tblGrid>
      <w:tr w:rsidR="003A6FBE" w:rsidRPr="00BC22F3" w14:paraId="771BEF42" w14:textId="77777777" w:rsidTr="00ED720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0" w:type="dxa"/>
          </w:tcPr>
          <w:p w14:paraId="340334DA" w14:textId="41D4CD88" w:rsidR="003A6FBE" w:rsidRPr="00BC22F3" w:rsidRDefault="00ED720D" w:rsidP="008103E9">
            <w:r w:rsidRPr="00BC22F3">
              <w:t>Planets</w:t>
            </w:r>
          </w:p>
        </w:tc>
        <w:tc>
          <w:tcPr>
            <w:tcW w:w="3615" w:type="dxa"/>
          </w:tcPr>
          <w:p w14:paraId="3B6E5941" w14:textId="1B8EC127" w:rsidR="003A6FBE" w:rsidRPr="00BC22F3" w:rsidRDefault="003A6FBE" w:rsidP="00BC22F3">
            <w:pPr>
              <w:cnfStyle w:val="100000000000" w:firstRow="1" w:lastRow="0" w:firstColumn="0" w:lastColumn="0" w:oddVBand="0" w:evenVBand="0" w:oddHBand="0" w:evenHBand="0" w:firstRowFirstColumn="0" w:firstRowLastColumn="0" w:lastRowFirstColumn="0" w:lastRowLastColumn="0"/>
            </w:pPr>
            <w:r w:rsidRPr="00BC22F3">
              <w:t>Distance from Earth</w:t>
            </w:r>
            <w:r w:rsidR="00BC22F3" w:rsidRPr="00BC22F3">
              <w:t xml:space="preserve"> </w:t>
            </w:r>
            <w:r w:rsidRPr="00BC22F3">
              <w:t>(km)</w:t>
            </w:r>
          </w:p>
        </w:tc>
        <w:tc>
          <w:tcPr>
            <w:tcW w:w="3780" w:type="dxa"/>
          </w:tcPr>
          <w:p w14:paraId="538381EB" w14:textId="39C16930" w:rsidR="003A6FBE" w:rsidRPr="00BC22F3" w:rsidRDefault="003A6FBE" w:rsidP="00BC22F3">
            <w:pPr>
              <w:cnfStyle w:val="100000000000" w:firstRow="1" w:lastRow="0" w:firstColumn="0" w:lastColumn="0" w:oddVBand="0" w:evenVBand="0" w:oddHBand="0" w:evenHBand="0" w:firstRowFirstColumn="0" w:firstRowLastColumn="0" w:lastRowFirstColumn="0" w:lastRowLastColumn="0"/>
            </w:pPr>
          </w:p>
        </w:tc>
      </w:tr>
      <w:tr w:rsidR="003A6FBE" w14:paraId="698549F3" w14:textId="77777777" w:rsidTr="00ED72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0" w:type="dxa"/>
          </w:tcPr>
          <w:p w14:paraId="05B69D7B" w14:textId="77777777" w:rsidR="003A6FBE" w:rsidRDefault="003A6FBE">
            <w:pPr>
              <w:spacing w:line="259" w:lineRule="auto"/>
              <w:rPr>
                <w:rFonts w:eastAsia="Arial"/>
                <w:bCs/>
                <w:color w:val="000000" w:themeColor="text1"/>
                <w:szCs w:val="24"/>
              </w:rPr>
            </w:pPr>
            <w:r w:rsidRPr="1EB1A1A5">
              <w:rPr>
                <w:rFonts w:eastAsia="Arial"/>
                <w:b w:val="0"/>
                <w:color w:val="000000" w:themeColor="text1"/>
                <w:szCs w:val="24"/>
              </w:rPr>
              <w:t>Mercury</w:t>
            </w:r>
          </w:p>
        </w:tc>
        <w:tc>
          <w:tcPr>
            <w:tcW w:w="3615" w:type="dxa"/>
          </w:tcPr>
          <w:p w14:paraId="49C43DBE" w14:textId="77777777" w:rsidR="003A6FBE" w:rsidRDefault="003A6FBE">
            <w:pPr>
              <w:spacing w:line="259" w:lineRule="auto"/>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4"/>
              </w:rPr>
            </w:pPr>
          </w:p>
        </w:tc>
        <w:tc>
          <w:tcPr>
            <w:tcW w:w="3780" w:type="dxa"/>
          </w:tcPr>
          <w:p w14:paraId="0881757F" w14:textId="77777777" w:rsidR="003A6FBE" w:rsidRDefault="003A6FBE">
            <w:pPr>
              <w:spacing w:line="259" w:lineRule="auto"/>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4"/>
              </w:rPr>
            </w:pPr>
          </w:p>
        </w:tc>
      </w:tr>
      <w:tr w:rsidR="003A6FBE" w14:paraId="1773B58F" w14:textId="77777777" w:rsidTr="00ED720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0" w:type="dxa"/>
          </w:tcPr>
          <w:p w14:paraId="3972CDB0" w14:textId="77777777" w:rsidR="003A6FBE" w:rsidRDefault="003A6FBE">
            <w:pPr>
              <w:spacing w:line="259" w:lineRule="auto"/>
              <w:rPr>
                <w:rFonts w:eastAsia="Arial"/>
                <w:bCs/>
                <w:color w:val="000000" w:themeColor="text1"/>
                <w:szCs w:val="24"/>
              </w:rPr>
            </w:pPr>
            <w:r w:rsidRPr="1EB1A1A5">
              <w:rPr>
                <w:rFonts w:eastAsia="Arial"/>
                <w:b w:val="0"/>
                <w:color w:val="000000" w:themeColor="text1"/>
                <w:szCs w:val="24"/>
              </w:rPr>
              <w:t>Venus</w:t>
            </w:r>
          </w:p>
        </w:tc>
        <w:tc>
          <w:tcPr>
            <w:tcW w:w="3615" w:type="dxa"/>
          </w:tcPr>
          <w:p w14:paraId="0449ADAF" w14:textId="77777777" w:rsidR="003A6FBE" w:rsidRDefault="003A6FBE">
            <w:pPr>
              <w:spacing w:line="259" w:lineRule="auto"/>
              <w:cnfStyle w:val="000000010000" w:firstRow="0" w:lastRow="0" w:firstColumn="0" w:lastColumn="0" w:oddVBand="0" w:evenVBand="0" w:oddHBand="0" w:evenHBand="1" w:firstRowFirstColumn="0" w:firstRowLastColumn="0" w:lastRowFirstColumn="0" w:lastRowLastColumn="0"/>
              <w:rPr>
                <w:rFonts w:eastAsia="Arial"/>
                <w:color w:val="000000" w:themeColor="text1"/>
                <w:szCs w:val="24"/>
              </w:rPr>
            </w:pPr>
          </w:p>
        </w:tc>
        <w:tc>
          <w:tcPr>
            <w:tcW w:w="3780" w:type="dxa"/>
          </w:tcPr>
          <w:p w14:paraId="1998D6C3" w14:textId="77777777" w:rsidR="003A6FBE" w:rsidRDefault="003A6FBE">
            <w:pPr>
              <w:spacing w:line="259" w:lineRule="auto"/>
              <w:cnfStyle w:val="000000010000" w:firstRow="0" w:lastRow="0" w:firstColumn="0" w:lastColumn="0" w:oddVBand="0" w:evenVBand="0" w:oddHBand="0" w:evenHBand="1" w:firstRowFirstColumn="0" w:firstRowLastColumn="0" w:lastRowFirstColumn="0" w:lastRowLastColumn="0"/>
              <w:rPr>
                <w:rFonts w:eastAsia="Arial"/>
                <w:color w:val="000000" w:themeColor="text1"/>
                <w:szCs w:val="24"/>
              </w:rPr>
            </w:pPr>
          </w:p>
        </w:tc>
      </w:tr>
      <w:tr w:rsidR="003A6FBE" w14:paraId="3C27232D" w14:textId="77777777" w:rsidTr="00ED72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0" w:type="dxa"/>
          </w:tcPr>
          <w:p w14:paraId="4D08E3B3" w14:textId="77777777" w:rsidR="003A6FBE" w:rsidRDefault="003A6FBE">
            <w:pPr>
              <w:spacing w:line="259" w:lineRule="auto"/>
              <w:rPr>
                <w:rFonts w:eastAsia="Arial"/>
                <w:bCs/>
                <w:color w:val="000000" w:themeColor="text1"/>
                <w:szCs w:val="24"/>
              </w:rPr>
            </w:pPr>
            <w:r w:rsidRPr="1EB1A1A5">
              <w:rPr>
                <w:rFonts w:eastAsia="Arial"/>
                <w:b w:val="0"/>
                <w:color w:val="000000" w:themeColor="text1"/>
                <w:szCs w:val="24"/>
              </w:rPr>
              <w:t>Earth</w:t>
            </w:r>
          </w:p>
        </w:tc>
        <w:tc>
          <w:tcPr>
            <w:tcW w:w="3615" w:type="dxa"/>
          </w:tcPr>
          <w:p w14:paraId="69141F12" w14:textId="77777777" w:rsidR="003A6FBE" w:rsidRDefault="003A6FBE">
            <w:pPr>
              <w:spacing w:line="259" w:lineRule="auto"/>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4"/>
              </w:rPr>
            </w:pPr>
          </w:p>
        </w:tc>
        <w:tc>
          <w:tcPr>
            <w:tcW w:w="3780" w:type="dxa"/>
          </w:tcPr>
          <w:p w14:paraId="43F8D599" w14:textId="77777777" w:rsidR="003A6FBE" w:rsidRDefault="003A6FBE">
            <w:pPr>
              <w:spacing w:line="259" w:lineRule="auto"/>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4"/>
              </w:rPr>
            </w:pPr>
          </w:p>
        </w:tc>
      </w:tr>
      <w:tr w:rsidR="003A6FBE" w14:paraId="1114DF0B" w14:textId="77777777" w:rsidTr="00ED720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0" w:type="dxa"/>
          </w:tcPr>
          <w:p w14:paraId="447D51F6" w14:textId="77777777" w:rsidR="003A6FBE" w:rsidRDefault="003A6FBE">
            <w:pPr>
              <w:spacing w:line="259" w:lineRule="auto"/>
              <w:rPr>
                <w:rFonts w:eastAsia="Arial"/>
                <w:bCs/>
                <w:color w:val="000000" w:themeColor="text1"/>
                <w:szCs w:val="24"/>
              </w:rPr>
            </w:pPr>
            <w:r w:rsidRPr="1EB1A1A5">
              <w:rPr>
                <w:rFonts w:eastAsia="Arial"/>
                <w:b w:val="0"/>
                <w:color w:val="000000" w:themeColor="text1"/>
                <w:szCs w:val="24"/>
              </w:rPr>
              <w:t>Mars</w:t>
            </w:r>
          </w:p>
        </w:tc>
        <w:tc>
          <w:tcPr>
            <w:tcW w:w="3615" w:type="dxa"/>
          </w:tcPr>
          <w:p w14:paraId="16BE1154" w14:textId="77777777" w:rsidR="003A6FBE" w:rsidRDefault="003A6FBE">
            <w:pPr>
              <w:spacing w:line="259" w:lineRule="auto"/>
              <w:cnfStyle w:val="000000010000" w:firstRow="0" w:lastRow="0" w:firstColumn="0" w:lastColumn="0" w:oddVBand="0" w:evenVBand="0" w:oddHBand="0" w:evenHBand="1" w:firstRowFirstColumn="0" w:firstRowLastColumn="0" w:lastRowFirstColumn="0" w:lastRowLastColumn="0"/>
              <w:rPr>
                <w:rFonts w:eastAsia="Arial"/>
                <w:color w:val="000000" w:themeColor="text1"/>
                <w:szCs w:val="24"/>
              </w:rPr>
            </w:pPr>
          </w:p>
        </w:tc>
        <w:tc>
          <w:tcPr>
            <w:tcW w:w="3780" w:type="dxa"/>
          </w:tcPr>
          <w:p w14:paraId="14AB7785" w14:textId="77777777" w:rsidR="003A6FBE" w:rsidRDefault="003A6FBE">
            <w:pPr>
              <w:spacing w:line="259" w:lineRule="auto"/>
              <w:cnfStyle w:val="000000010000" w:firstRow="0" w:lastRow="0" w:firstColumn="0" w:lastColumn="0" w:oddVBand="0" w:evenVBand="0" w:oddHBand="0" w:evenHBand="1" w:firstRowFirstColumn="0" w:firstRowLastColumn="0" w:lastRowFirstColumn="0" w:lastRowLastColumn="0"/>
              <w:rPr>
                <w:rFonts w:eastAsia="Arial"/>
                <w:color w:val="000000" w:themeColor="text1"/>
                <w:szCs w:val="24"/>
              </w:rPr>
            </w:pPr>
          </w:p>
        </w:tc>
      </w:tr>
      <w:tr w:rsidR="003A6FBE" w14:paraId="44EB7A80" w14:textId="77777777" w:rsidTr="00ED72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0" w:type="dxa"/>
          </w:tcPr>
          <w:p w14:paraId="68BD6589" w14:textId="77777777" w:rsidR="003A6FBE" w:rsidRDefault="003A6FBE">
            <w:pPr>
              <w:spacing w:line="259" w:lineRule="auto"/>
              <w:rPr>
                <w:rFonts w:eastAsia="Arial"/>
                <w:bCs/>
                <w:color w:val="000000" w:themeColor="text1"/>
                <w:szCs w:val="24"/>
              </w:rPr>
            </w:pPr>
            <w:r w:rsidRPr="1EB1A1A5">
              <w:rPr>
                <w:rFonts w:eastAsia="Arial"/>
                <w:b w:val="0"/>
                <w:color w:val="000000" w:themeColor="text1"/>
                <w:szCs w:val="24"/>
              </w:rPr>
              <w:t>Jupiter</w:t>
            </w:r>
          </w:p>
        </w:tc>
        <w:tc>
          <w:tcPr>
            <w:tcW w:w="3615" w:type="dxa"/>
          </w:tcPr>
          <w:p w14:paraId="44ED2FFB" w14:textId="77777777" w:rsidR="003A6FBE" w:rsidRDefault="003A6FBE">
            <w:pPr>
              <w:spacing w:line="259" w:lineRule="auto"/>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4"/>
              </w:rPr>
            </w:pPr>
          </w:p>
        </w:tc>
        <w:tc>
          <w:tcPr>
            <w:tcW w:w="3780" w:type="dxa"/>
          </w:tcPr>
          <w:p w14:paraId="5A5689A6" w14:textId="77777777" w:rsidR="003A6FBE" w:rsidRDefault="003A6FBE">
            <w:pPr>
              <w:spacing w:line="259" w:lineRule="auto"/>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4"/>
              </w:rPr>
            </w:pPr>
          </w:p>
        </w:tc>
      </w:tr>
      <w:tr w:rsidR="003A6FBE" w14:paraId="78EAD606" w14:textId="77777777" w:rsidTr="00ED720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0" w:type="dxa"/>
          </w:tcPr>
          <w:p w14:paraId="18C74822" w14:textId="77777777" w:rsidR="003A6FBE" w:rsidRDefault="003A6FBE">
            <w:pPr>
              <w:spacing w:line="259" w:lineRule="auto"/>
              <w:rPr>
                <w:rFonts w:eastAsia="Arial"/>
                <w:bCs/>
                <w:color w:val="000000" w:themeColor="text1"/>
                <w:szCs w:val="24"/>
              </w:rPr>
            </w:pPr>
            <w:r w:rsidRPr="1EB1A1A5">
              <w:rPr>
                <w:rFonts w:eastAsia="Arial"/>
                <w:b w:val="0"/>
                <w:color w:val="000000" w:themeColor="text1"/>
                <w:szCs w:val="24"/>
              </w:rPr>
              <w:t>Saturn</w:t>
            </w:r>
          </w:p>
        </w:tc>
        <w:tc>
          <w:tcPr>
            <w:tcW w:w="3615" w:type="dxa"/>
          </w:tcPr>
          <w:p w14:paraId="30270CB4" w14:textId="77777777" w:rsidR="003A6FBE" w:rsidRDefault="003A6FBE">
            <w:pPr>
              <w:spacing w:line="259" w:lineRule="auto"/>
              <w:cnfStyle w:val="000000010000" w:firstRow="0" w:lastRow="0" w:firstColumn="0" w:lastColumn="0" w:oddVBand="0" w:evenVBand="0" w:oddHBand="0" w:evenHBand="1" w:firstRowFirstColumn="0" w:firstRowLastColumn="0" w:lastRowFirstColumn="0" w:lastRowLastColumn="0"/>
              <w:rPr>
                <w:rFonts w:eastAsia="Arial"/>
                <w:color w:val="000000" w:themeColor="text1"/>
                <w:szCs w:val="24"/>
              </w:rPr>
            </w:pPr>
          </w:p>
        </w:tc>
        <w:tc>
          <w:tcPr>
            <w:tcW w:w="3780" w:type="dxa"/>
          </w:tcPr>
          <w:p w14:paraId="651F32C0" w14:textId="77777777" w:rsidR="003A6FBE" w:rsidRDefault="003A6FBE">
            <w:pPr>
              <w:spacing w:line="259" w:lineRule="auto"/>
              <w:cnfStyle w:val="000000010000" w:firstRow="0" w:lastRow="0" w:firstColumn="0" w:lastColumn="0" w:oddVBand="0" w:evenVBand="0" w:oddHBand="0" w:evenHBand="1" w:firstRowFirstColumn="0" w:firstRowLastColumn="0" w:lastRowFirstColumn="0" w:lastRowLastColumn="0"/>
              <w:rPr>
                <w:rFonts w:eastAsia="Arial"/>
                <w:color w:val="000000" w:themeColor="text1"/>
                <w:szCs w:val="24"/>
              </w:rPr>
            </w:pPr>
          </w:p>
        </w:tc>
      </w:tr>
      <w:tr w:rsidR="003A6FBE" w14:paraId="41CA4B61" w14:textId="77777777" w:rsidTr="00ED72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0" w:type="dxa"/>
          </w:tcPr>
          <w:p w14:paraId="6421A20F" w14:textId="77777777" w:rsidR="003A6FBE" w:rsidRDefault="003A6FBE">
            <w:pPr>
              <w:spacing w:line="259" w:lineRule="auto"/>
              <w:rPr>
                <w:rFonts w:eastAsia="Arial"/>
                <w:bCs/>
                <w:color w:val="000000" w:themeColor="text1"/>
                <w:szCs w:val="24"/>
              </w:rPr>
            </w:pPr>
            <w:r w:rsidRPr="1EB1A1A5">
              <w:rPr>
                <w:rFonts w:eastAsia="Arial"/>
                <w:b w:val="0"/>
                <w:color w:val="000000" w:themeColor="text1"/>
                <w:szCs w:val="24"/>
              </w:rPr>
              <w:t>Uranus</w:t>
            </w:r>
          </w:p>
        </w:tc>
        <w:tc>
          <w:tcPr>
            <w:tcW w:w="3615" w:type="dxa"/>
          </w:tcPr>
          <w:p w14:paraId="7952F948" w14:textId="77777777" w:rsidR="003A6FBE" w:rsidRDefault="003A6FBE">
            <w:pPr>
              <w:spacing w:line="259" w:lineRule="auto"/>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4"/>
              </w:rPr>
            </w:pPr>
          </w:p>
        </w:tc>
        <w:tc>
          <w:tcPr>
            <w:tcW w:w="3780" w:type="dxa"/>
          </w:tcPr>
          <w:p w14:paraId="7F322534" w14:textId="77777777" w:rsidR="003A6FBE" w:rsidRDefault="003A6FBE">
            <w:pPr>
              <w:spacing w:line="259" w:lineRule="auto"/>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4"/>
              </w:rPr>
            </w:pPr>
          </w:p>
        </w:tc>
      </w:tr>
      <w:tr w:rsidR="003A6FBE" w14:paraId="4F14F5D8" w14:textId="77777777" w:rsidTr="00ED720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0" w:type="dxa"/>
          </w:tcPr>
          <w:p w14:paraId="08BA9C16" w14:textId="77777777" w:rsidR="003A6FBE" w:rsidRDefault="003A6FBE">
            <w:pPr>
              <w:spacing w:line="259" w:lineRule="auto"/>
              <w:rPr>
                <w:rFonts w:eastAsia="Arial"/>
                <w:bCs/>
                <w:color w:val="000000" w:themeColor="text1"/>
                <w:szCs w:val="24"/>
              </w:rPr>
            </w:pPr>
            <w:r w:rsidRPr="1EB1A1A5">
              <w:rPr>
                <w:rFonts w:eastAsia="Arial"/>
                <w:b w:val="0"/>
                <w:color w:val="000000" w:themeColor="text1"/>
                <w:szCs w:val="24"/>
              </w:rPr>
              <w:t>Neptune</w:t>
            </w:r>
          </w:p>
        </w:tc>
        <w:tc>
          <w:tcPr>
            <w:tcW w:w="3615" w:type="dxa"/>
          </w:tcPr>
          <w:p w14:paraId="7A02B548" w14:textId="77777777" w:rsidR="003A6FBE" w:rsidRDefault="003A6FBE">
            <w:pPr>
              <w:spacing w:line="259" w:lineRule="auto"/>
              <w:cnfStyle w:val="000000010000" w:firstRow="0" w:lastRow="0" w:firstColumn="0" w:lastColumn="0" w:oddVBand="0" w:evenVBand="0" w:oddHBand="0" w:evenHBand="1" w:firstRowFirstColumn="0" w:firstRowLastColumn="0" w:lastRowFirstColumn="0" w:lastRowLastColumn="0"/>
              <w:rPr>
                <w:rFonts w:eastAsia="Arial"/>
                <w:color w:val="000000" w:themeColor="text1"/>
                <w:szCs w:val="24"/>
              </w:rPr>
            </w:pPr>
          </w:p>
        </w:tc>
        <w:tc>
          <w:tcPr>
            <w:tcW w:w="3780" w:type="dxa"/>
          </w:tcPr>
          <w:p w14:paraId="54F17B53" w14:textId="77777777" w:rsidR="003A6FBE" w:rsidRDefault="003A6FBE">
            <w:pPr>
              <w:spacing w:line="259" w:lineRule="auto"/>
              <w:cnfStyle w:val="000000010000" w:firstRow="0" w:lastRow="0" w:firstColumn="0" w:lastColumn="0" w:oddVBand="0" w:evenVBand="0" w:oddHBand="0" w:evenHBand="1" w:firstRowFirstColumn="0" w:firstRowLastColumn="0" w:lastRowFirstColumn="0" w:lastRowLastColumn="0"/>
              <w:rPr>
                <w:rFonts w:eastAsia="Arial"/>
                <w:color w:val="000000" w:themeColor="text1"/>
                <w:szCs w:val="24"/>
              </w:rPr>
            </w:pPr>
          </w:p>
        </w:tc>
      </w:tr>
      <w:tr w:rsidR="003A6FBE" w14:paraId="7901526F" w14:textId="77777777" w:rsidTr="00ED72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0" w:type="dxa"/>
          </w:tcPr>
          <w:p w14:paraId="72283F60" w14:textId="77777777" w:rsidR="003A6FBE" w:rsidRDefault="003A6FBE">
            <w:pPr>
              <w:spacing w:line="259" w:lineRule="auto"/>
              <w:rPr>
                <w:rFonts w:eastAsia="Arial"/>
                <w:bCs/>
                <w:color w:val="000000" w:themeColor="text1"/>
                <w:szCs w:val="24"/>
              </w:rPr>
            </w:pPr>
            <w:r w:rsidRPr="1EB1A1A5">
              <w:rPr>
                <w:rFonts w:eastAsia="Arial"/>
                <w:b w:val="0"/>
                <w:color w:val="000000" w:themeColor="text1"/>
                <w:szCs w:val="24"/>
              </w:rPr>
              <w:t>Pluto</w:t>
            </w:r>
          </w:p>
        </w:tc>
        <w:tc>
          <w:tcPr>
            <w:tcW w:w="3615" w:type="dxa"/>
          </w:tcPr>
          <w:p w14:paraId="0D1432E6" w14:textId="77777777" w:rsidR="003A6FBE" w:rsidRDefault="003A6FBE">
            <w:pPr>
              <w:spacing w:line="259" w:lineRule="auto"/>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4"/>
              </w:rPr>
            </w:pPr>
          </w:p>
        </w:tc>
        <w:tc>
          <w:tcPr>
            <w:tcW w:w="3780" w:type="dxa"/>
          </w:tcPr>
          <w:p w14:paraId="5AF1601E" w14:textId="77777777" w:rsidR="003A6FBE" w:rsidRDefault="003A6FBE">
            <w:pPr>
              <w:spacing w:line="259" w:lineRule="auto"/>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4"/>
              </w:rPr>
            </w:pPr>
          </w:p>
        </w:tc>
      </w:tr>
    </w:tbl>
    <w:p w14:paraId="53100328" w14:textId="6007DEC3" w:rsidR="009640EE" w:rsidRPr="00357637" w:rsidRDefault="009640EE" w:rsidP="00357637">
      <w:pPr>
        <w:pStyle w:val="Heading2"/>
        <w:rPr>
          <w:rStyle w:val="Heading2Char"/>
          <w:b/>
          <w:bCs/>
        </w:rPr>
      </w:pPr>
      <w:r>
        <w:br w:type="page"/>
      </w:r>
      <w:r w:rsidRPr="00357637">
        <w:rPr>
          <w:rStyle w:val="Heading2Char"/>
          <w:b/>
          <w:bCs/>
        </w:rPr>
        <w:lastRenderedPageBreak/>
        <w:t xml:space="preserve">Appendix B </w:t>
      </w:r>
    </w:p>
    <w:p w14:paraId="0DDFED66" w14:textId="58DFAE33" w:rsidR="007D1688" w:rsidRDefault="000F01A9" w:rsidP="000F01A9">
      <w:pPr>
        <w:pStyle w:val="Heading3"/>
      </w:pPr>
      <w:r>
        <w:t>How heavy are our planets?</w:t>
      </w:r>
    </w:p>
    <w:tbl>
      <w:tblPr>
        <w:tblStyle w:val="Tableheader"/>
        <w:tblW w:w="0" w:type="auto"/>
        <w:tblLayout w:type="fixed"/>
        <w:tblLook w:val="04A0" w:firstRow="1" w:lastRow="0" w:firstColumn="1" w:lastColumn="0" w:noHBand="0" w:noVBand="1"/>
        <w:tblDescription w:val="A table listing the absolute mass of the planets (kg) in our solar system."/>
      </w:tblPr>
      <w:tblGrid>
        <w:gridCol w:w="1920"/>
        <w:gridCol w:w="7431"/>
      </w:tblGrid>
      <w:tr w:rsidR="000F01A9" w14:paraId="74754122" w14:textId="77777777" w:rsidTr="00ED720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0" w:type="dxa"/>
          </w:tcPr>
          <w:p w14:paraId="38814917" w14:textId="09CCE758" w:rsidR="000F01A9" w:rsidRDefault="00ED720D" w:rsidP="00ED720D">
            <w:pPr>
              <w:spacing w:line="259" w:lineRule="auto"/>
              <w:rPr>
                <w:rFonts w:eastAsia="Arial"/>
                <w:bCs/>
                <w:color w:val="000000" w:themeColor="text1"/>
                <w:szCs w:val="24"/>
              </w:rPr>
            </w:pPr>
            <w:r w:rsidRPr="00CD0709">
              <w:rPr>
                <w:rFonts w:eastAsia="Arial"/>
                <w:color w:val="FFFFFF" w:themeColor="background1"/>
                <w:szCs w:val="24"/>
              </w:rPr>
              <w:t>Planets</w:t>
            </w:r>
          </w:p>
        </w:tc>
        <w:tc>
          <w:tcPr>
            <w:tcW w:w="7431" w:type="dxa"/>
          </w:tcPr>
          <w:p w14:paraId="20E35188" w14:textId="43E8CAF5" w:rsidR="000F01A9" w:rsidRDefault="00D9374F" w:rsidP="00ED720D">
            <w:pPr>
              <w:pStyle w:val="ListBullet"/>
              <w:numPr>
                <w:ilvl w:val="0"/>
                <w:numId w:val="0"/>
              </w:numPr>
              <w:spacing w:before="192" w:after="192"/>
              <w:cnfStyle w:val="100000000000" w:firstRow="1" w:lastRow="0" w:firstColumn="0" w:lastColumn="0" w:oddVBand="0" w:evenVBand="0" w:oddHBand="0" w:evenHBand="0" w:firstRowFirstColumn="0" w:firstRowLastColumn="0" w:lastRowFirstColumn="0" w:lastRowLastColumn="0"/>
            </w:pPr>
            <w:r>
              <w:t>Absolute mass of the planets (</w:t>
            </w:r>
            <w:r w:rsidR="00C0124D">
              <w:t>k</w:t>
            </w:r>
            <w:r>
              <w:t>g)</w:t>
            </w:r>
          </w:p>
        </w:tc>
      </w:tr>
      <w:tr w:rsidR="000F01A9" w14:paraId="392B1AB4" w14:textId="77777777" w:rsidTr="00ED72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0" w:type="dxa"/>
          </w:tcPr>
          <w:p w14:paraId="51509B7A" w14:textId="77777777" w:rsidR="000F01A9" w:rsidRDefault="000F01A9">
            <w:pPr>
              <w:spacing w:line="259" w:lineRule="auto"/>
              <w:rPr>
                <w:rFonts w:eastAsia="Arial"/>
                <w:bCs/>
                <w:color w:val="000000" w:themeColor="text1"/>
                <w:szCs w:val="24"/>
              </w:rPr>
            </w:pPr>
            <w:r w:rsidRPr="1EB1A1A5">
              <w:rPr>
                <w:rFonts w:eastAsia="Arial"/>
                <w:b w:val="0"/>
                <w:color w:val="000000" w:themeColor="text1"/>
                <w:szCs w:val="24"/>
              </w:rPr>
              <w:t>Mercury</w:t>
            </w:r>
          </w:p>
        </w:tc>
        <w:tc>
          <w:tcPr>
            <w:tcW w:w="7431" w:type="dxa"/>
          </w:tcPr>
          <w:p w14:paraId="1C698757" w14:textId="02E45322" w:rsidR="000F01A9" w:rsidRDefault="00D9374F">
            <w:pPr>
              <w:spacing w:line="259" w:lineRule="auto"/>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4"/>
              </w:rPr>
            </w:pPr>
            <w:r>
              <w:rPr>
                <w:rFonts w:eastAsia="Arial"/>
                <w:color w:val="000000" w:themeColor="text1"/>
                <w:szCs w:val="24"/>
              </w:rPr>
              <w:t>3</w:t>
            </w:r>
            <w:r w:rsidR="003B45A9">
              <w:rPr>
                <w:rFonts w:eastAsia="Arial"/>
                <w:color w:val="000000" w:themeColor="text1"/>
                <w:szCs w:val="24"/>
              </w:rPr>
              <w:t>30 100 000 000 000 000 000 000</w:t>
            </w:r>
          </w:p>
        </w:tc>
      </w:tr>
      <w:tr w:rsidR="000F01A9" w14:paraId="645B931E" w14:textId="77777777" w:rsidTr="00ED720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0" w:type="dxa"/>
          </w:tcPr>
          <w:p w14:paraId="45AC356B" w14:textId="77777777" w:rsidR="000F01A9" w:rsidRDefault="000F01A9">
            <w:pPr>
              <w:spacing w:line="259" w:lineRule="auto"/>
              <w:rPr>
                <w:rFonts w:eastAsia="Arial"/>
                <w:bCs/>
                <w:color w:val="000000" w:themeColor="text1"/>
                <w:szCs w:val="24"/>
              </w:rPr>
            </w:pPr>
            <w:r w:rsidRPr="1EB1A1A5">
              <w:rPr>
                <w:rFonts w:eastAsia="Arial"/>
                <w:b w:val="0"/>
                <w:color w:val="000000" w:themeColor="text1"/>
                <w:szCs w:val="24"/>
              </w:rPr>
              <w:t>Venus</w:t>
            </w:r>
          </w:p>
        </w:tc>
        <w:tc>
          <w:tcPr>
            <w:tcW w:w="7431" w:type="dxa"/>
          </w:tcPr>
          <w:p w14:paraId="7A8A3564" w14:textId="6D653DBE" w:rsidR="000F01A9" w:rsidRDefault="00413E41">
            <w:pPr>
              <w:spacing w:line="259" w:lineRule="auto"/>
              <w:cnfStyle w:val="000000010000" w:firstRow="0" w:lastRow="0" w:firstColumn="0" w:lastColumn="0" w:oddVBand="0" w:evenVBand="0" w:oddHBand="0" w:evenHBand="1" w:firstRowFirstColumn="0" w:firstRowLastColumn="0" w:lastRowFirstColumn="0" w:lastRowLastColumn="0"/>
              <w:rPr>
                <w:rFonts w:eastAsia="Arial"/>
                <w:color w:val="000000" w:themeColor="text1"/>
                <w:szCs w:val="24"/>
              </w:rPr>
            </w:pPr>
            <w:r>
              <w:rPr>
                <w:rFonts w:eastAsia="Arial"/>
                <w:color w:val="000000" w:themeColor="text1"/>
                <w:szCs w:val="24"/>
              </w:rPr>
              <w:t>4 867 000 000 000 000 000 000 000</w:t>
            </w:r>
          </w:p>
        </w:tc>
      </w:tr>
      <w:tr w:rsidR="000F01A9" w14:paraId="7A453835" w14:textId="77777777" w:rsidTr="00ED72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0" w:type="dxa"/>
          </w:tcPr>
          <w:p w14:paraId="2827CDC0" w14:textId="77777777" w:rsidR="000F01A9" w:rsidRDefault="000F01A9">
            <w:pPr>
              <w:spacing w:line="259" w:lineRule="auto"/>
              <w:rPr>
                <w:rFonts w:eastAsia="Arial"/>
                <w:bCs/>
                <w:color w:val="000000" w:themeColor="text1"/>
                <w:szCs w:val="24"/>
              </w:rPr>
            </w:pPr>
            <w:r w:rsidRPr="1EB1A1A5">
              <w:rPr>
                <w:rFonts w:eastAsia="Arial"/>
                <w:b w:val="0"/>
                <w:color w:val="000000" w:themeColor="text1"/>
                <w:szCs w:val="24"/>
              </w:rPr>
              <w:t>Earth</w:t>
            </w:r>
          </w:p>
        </w:tc>
        <w:tc>
          <w:tcPr>
            <w:tcW w:w="7431" w:type="dxa"/>
          </w:tcPr>
          <w:p w14:paraId="1A0D0F27" w14:textId="24E02107" w:rsidR="000F01A9" w:rsidRDefault="00E0576E">
            <w:pPr>
              <w:spacing w:line="259" w:lineRule="auto"/>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4"/>
              </w:rPr>
            </w:pPr>
            <w:r>
              <w:rPr>
                <w:rFonts w:eastAsia="Arial"/>
                <w:color w:val="000000" w:themeColor="text1"/>
                <w:szCs w:val="24"/>
              </w:rPr>
              <w:t>5 972 000 000 000 000 000 000 000</w:t>
            </w:r>
          </w:p>
        </w:tc>
      </w:tr>
      <w:tr w:rsidR="000F01A9" w14:paraId="0E08F1DC" w14:textId="77777777" w:rsidTr="00ED720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0" w:type="dxa"/>
          </w:tcPr>
          <w:p w14:paraId="4C8A3501" w14:textId="77777777" w:rsidR="000F01A9" w:rsidRDefault="000F01A9">
            <w:pPr>
              <w:spacing w:line="259" w:lineRule="auto"/>
              <w:rPr>
                <w:rFonts w:eastAsia="Arial"/>
                <w:bCs/>
                <w:color w:val="000000" w:themeColor="text1"/>
                <w:szCs w:val="24"/>
              </w:rPr>
            </w:pPr>
            <w:r w:rsidRPr="1EB1A1A5">
              <w:rPr>
                <w:rFonts w:eastAsia="Arial"/>
                <w:b w:val="0"/>
                <w:color w:val="000000" w:themeColor="text1"/>
                <w:szCs w:val="24"/>
              </w:rPr>
              <w:t>Mars</w:t>
            </w:r>
          </w:p>
        </w:tc>
        <w:tc>
          <w:tcPr>
            <w:tcW w:w="7431" w:type="dxa"/>
          </w:tcPr>
          <w:p w14:paraId="6D20398F" w14:textId="5DB94129" w:rsidR="000F01A9" w:rsidRDefault="00E0576E">
            <w:pPr>
              <w:spacing w:line="259" w:lineRule="auto"/>
              <w:cnfStyle w:val="000000010000" w:firstRow="0" w:lastRow="0" w:firstColumn="0" w:lastColumn="0" w:oddVBand="0" w:evenVBand="0" w:oddHBand="0" w:evenHBand="1" w:firstRowFirstColumn="0" w:firstRowLastColumn="0" w:lastRowFirstColumn="0" w:lastRowLastColumn="0"/>
              <w:rPr>
                <w:rFonts w:eastAsia="Arial"/>
                <w:color w:val="000000" w:themeColor="text1"/>
                <w:szCs w:val="24"/>
              </w:rPr>
            </w:pPr>
            <w:r>
              <w:rPr>
                <w:rFonts w:eastAsia="Arial"/>
                <w:color w:val="000000" w:themeColor="text1"/>
                <w:szCs w:val="24"/>
              </w:rPr>
              <w:t>641 700 000 000 000 000 000 000</w:t>
            </w:r>
          </w:p>
        </w:tc>
      </w:tr>
      <w:tr w:rsidR="000F01A9" w14:paraId="4EB31692" w14:textId="77777777" w:rsidTr="00ED72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0" w:type="dxa"/>
          </w:tcPr>
          <w:p w14:paraId="08332CF0" w14:textId="77777777" w:rsidR="000F01A9" w:rsidRDefault="000F01A9">
            <w:pPr>
              <w:spacing w:line="259" w:lineRule="auto"/>
              <w:rPr>
                <w:rFonts w:eastAsia="Arial"/>
                <w:bCs/>
                <w:color w:val="000000" w:themeColor="text1"/>
                <w:szCs w:val="24"/>
              </w:rPr>
            </w:pPr>
            <w:r w:rsidRPr="1EB1A1A5">
              <w:rPr>
                <w:rFonts w:eastAsia="Arial"/>
                <w:b w:val="0"/>
                <w:color w:val="000000" w:themeColor="text1"/>
                <w:szCs w:val="24"/>
              </w:rPr>
              <w:t>Jupiter</w:t>
            </w:r>
          </w:p>
        </w:tc>
        <w:tc>
          <w:tcPr>
            <w:tcW w:w="7431" w:type="dxa"/>
          </w:tcPr>
          <w:p w14:paraId="2E4FA684" w14:textId="11B29C94" w:rsidR="000F01A9" w:rsidRDefault="00E0576E">
            <w:pPr>
              <w:spacing w:line="259" w:lineRule="auto"/>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4"/>
              </w:rPr>
            </w:pPr>
            <w:r>
              <w:rPr>
                <w:rFonts w:eastAsia="Arial"/>
                <w:color w:val="000000" w:themeColor="text1"/>
                <w:szCs w:val="24"/>
              </w:rPr>
              <w:t>1 899 000 000 000 000 000 000 000 000</w:t>
            </w:r>
          </w:p>
        </w:tc>
      </w:tr>
      <w:tr w:rsidR="000F01A9" w14:paraId="012CEE8B" w14:textId="77777777" w:rsidTr="00ED720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0" w:type="dxa"/>
          </w:tcPr>
          <w:p w14:paraId="4775AC84" w14:textId="77777777" w:rsidR="000F01A9" w:rsidRDefault="000F01A9">
            <w:pPr>
              <w:spacing w:line="259" w:lineRule="auto"/>
              <w:rPr>
                <w:rFonts w:eastAsia="Arial"/>
                <w:bCs/>
                <w:color w:val="000000" w:themeColor="text1"/>
                <w:szCs w:val="24"/>
              </w:rPr>
            </w:pPr>
            <w:r w:rsidRPr="1EB1A1A5">
              <w:rPr>
                <w:rFonts w:eastAsia="Arial"/>
                <w:b w:val="0"/>
                <w:color w:val="000000" w:themeColor="text1"/>
                <w:szCs w:val="24"/>
              </w:rPr>
              <w:t>Saturn</w:t>
            </w:r>
          </w:p>
        </w:tc>
        <w:tc>
          <w:tcPr>
            <w:tcW w:w="7431" w:type="dxa"/>
          </w:tcPr>
          <w:p w14:paraId="086816C1" w14:textId="07BB4423" w:rsidR="000F01A9" w:rsidRDefault="00F4196C">
            <w:pPr>
              <w:spacing w:line="259" w:lineRule="auto"/>
              <w:cnfStyle w:val="000000010000" w:firstRow="0" w:lastRow="0" w:firstColumn="0" w:lastColumn="0" w:oddVBand="0" w:evenVBand="0" w:oddHBand="0" w:evenHBand="1" w:firstRowFirstColumn="0" w:firstRowLastColumn="0" w:lastRowFirstColumn="0" w:lastRowLastColumn="0"/>
              <w:rPr>
                <w:rFonts w:eastAsia="Arial"/>
                <w:color w:val="000000" w:themeColor="text1"/>
                <w:szCs w:val="24"/>
              </w:rPr>
            </w:pPr>
            <w:r>
              <w:rPr>
                <w:rFonts w:eastAsia="Arial"/>
                <w:color w:val="000000" w:themeColor="text1"/>
                <w:szCs w:val="24"/>
              </w:rPr>
              <w:t>568</w:t>
            </w:r>
            <w:r w:rsidR="003D086D">
              <w:rPr>
                <w:rFonts w:eastAsia="Arial"/>
                <w:color w:val="000000" w:themeColor="text1"/>
                <w:szCs w:val="24"/>
              </w:rPr>
              <w:t xml:space="preserve"> </w:t>
            </w:r>
            <w:r>
              <w:rPr>
                <w:rFonts w:eastAsia="Arial"/>
                <w:color w:val="000000" w:themeColor="text1"/>
                <w:szCs w:val="24"/>
              </w:rPr>
              <w:t>5</w:t>
            </w:r>
            <w:r w:rsidR="0012272A">
              <w:rPr>
                <w:rFonts w:eastAsia="Arial"/>
                <w:color w:val="000000" w:themeColor="text1"/>
                <w:szCs w:val="24"/>
              </w:rPr>
              <w:t>00 000 000 000 000 000 000 000</w:t>
            </w:r>
          </w:p>
        </w:tc>
      </w:tr>
      <w:tr w:rsidR="000F01A9" w14:paraId="24C48EB4" w14:textId="77777777" w:rsidTr="00ED72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0" w:type="dxa"/>
          </w:tcPr>
          <w:p w14:paraId="33C7F582" w14:textId="77777777" w:rsidR="000F01A9" w:rsidRDefault="000F01A9">
            <w:pPr>
              <w:spacing w:line="259" w:lineRule="auto"/>
              <w:rPr>
                <w:rFonts w:eastAsia="Arial"/>
                <w:bCs/>
                <w:color w:val="000000" w:themeColor="text1"/>
                <w:szCs w:val="24"/>
              </w:rPr>
            </w:pPr>
            <w:r w:rsidRPr="1EB1A1A5">
              <w:rPr>
                <w:rFonts w:eastAsia="Arial"/>
                <w:b w:val="0"/>
                <w:color w:val="000000" w:themeColor="text1"/>
                <w:szCs w:val="24"/>
              </w:rPr>
              <w:t>Uranus</w:t>
            </w:r>
          </w:p>
        </w:tc>
        <w:tc>
          <w:tcPr>
            <w:tcW w:w="7431" w:type="dxa"/>
          </w:tcPr>
          <w:p w14:paraId="192239BF" w14:textId="72D11E8C" w:rsidR="000F01A9" w:rsidRDefault="0012272A">
            <w:pPr>
              <w:spacing w:line="259" w:lineRule="auto"/>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4"/>
              </w:rPr>
            </w:pPr>
            <w:r>
              <w:rPr>
                <w:rFonts w:eastAsia="Arial"/>
                <w:color w:val="000000" w:themeColor="text1"/>
                <w:szCs w:val="24"/>
              </w:rPr>
              <w:t>86 820</w:t>
            </w:r>
            <w:r w:rsidR="00EF61C9">
              <w:rPr>
                <w:rFonts w:eastAsia="Arial"/>
                <w:color w:val="000000" w:themeColor="text1"/>
                <w:szCs w:val="24"/>
              </w:rPr>
              <w:t xml:space="preserve"> 000 000 000 000 000 000 000</w:t>
            </w:r>
          </w:p>
        </w:tc>
      </w:tr>
      <w:tr w:rsidR="000F01A9" w14:paraId="3743CBC3" w14:textId="77777777" w:rsidTr="00ED720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0" w:type="dxa"/>
          </w:tcPr>
          <w:p w14:paraId="23A3438B" w14:textId="77777777" w:rsidR="000F01A9" w:rsidRDefault="000F01A9">
            <w:pPr>
              <w:spacing w:line="259" w:lineRule="auto"/>
              <w:rPr>
                <w:rFonts w:eastAsia="Arial"/>
                <w:bCs/>
                <w:color w:val="000000" w:themeColor="text1"/>
                <w:szCs w:val="24"/>
              </w:rPr>
            </w:pPr>
            <w:r w:rsidRPr="1EB1A1A5">
              <w:rPr>
                <w:rFonts w:eastAsia="Arial"/>
                <w:b w:val="0"/>
                <w:color w:val="000000" w:themeColor="text1"/>
                <w:szCs w:val="24"/>
              </w:rPr>
              <w:t>Neptune</w:t>
            </w:r>
          </w:p>
        </w:tc>
        <w:tc>
          <w:tcPr>
            <w:tcW w:w="7431" w:type="dxa"/>
          </w:tcPr>
          <w:p w14:paraId="4962EF28" w14:textId="4ACBD615" w:rsidR="000F01A9" w:rsidRDefault="00864CE2">
            <w:pPr>
              <w:spacing w:line="259" w:lineRule="auto"/>
              <w:cnfStyle w:val="000000010000" w:firstRow="0" w:lastRow="0" w:firstColumn="0" w:lastColumn="0" w:oddVBand="0" w:evenVBand="0" w:oddHBand="0" w:evenHBand="1" w:firstRowFirstColumn="0" w:firstRowLastColumn="0" w:lastRowFirstColumn="0" w:lastRowLastColumn="0"/>
              <w:rPr>
                <w:rFonts w:eastAsia="Arial"/>
                <w:color w:val="000000" w:themeColor="text1"/>
                <w:szCs w:val="24"/>
              </w:rPr>
            </w:pPr>
            <w:r>
              <w:rPr>
                <w:rFonts w:eastAsia="Arial"/>
                <w:color w:val="000000" w:themeColor="text1"/>
                <w:szCs w:val="24"/>
              </w:rPr>
              <w:t>1 024 000 000 000 000 000 000 000 000</w:t>
            </w:r>
          </w:p>
        </w:tc>
      </w:tr>
      <w:tr w:rsidR="000F01A9" w14:paraId="4BD09021" w14:textId="77777777" w:rsidTr="00ED72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0" w:type="dxa"/>
          </w:tcPr>
          <w:p w14:paraId="3EECCA56" w14:textId="77777777" w:rsidR="000F01A9" w:rsidRDefault="000F01A9">
            <w:pPr>
              <w:spacing w:line="259" w:lineRule="auto"/>
              <w:rPr>
                <w:rFonts w:eastAsia="Arial"/>
                <w:bCs/>
                <w:color w:val="000000" w:themeColor="text1"/>
                <w:szCs w:val="24"/>
              </w:rPr>
            </w:pPr>
            <w:r w:rsidRPr="1EB1A1A5">
              <w:rPr>
                <w:rFonts w:eastAsia="Arial"/>
                <w:b w:val="0"/>
                <w:color w:val="000000" w:themeColor="text1"/>
                <w:szCs w:val="24"/>
              </w:rPr>
              <w:t>Pluto</w:t>
            </w:r>
          </w:p>
        </w:tc>
        <w:tc>
          <w:tcPr>
            <w:tcW w:w="7431" w:type="dxa"/>
          </w:tcPr>
          <w:p w14:paraId="1D1B1E8F" w14:textId="25EB00C5" w:rsidR="000F01A9" w:rsidRDefault="00E04BF4">
            <w:pPr>
              <w:spacing w:line="259" w:lineRule="auto"/>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4"/>
              </w:rPr>
            </w:pPr>
            <w:r>
              <w:rPr>
                <w:rFonts w:eastAsia="Arial"/>
                <w:color w:val="000000" w:themeColor="text1"/>
                <w:szCs w:val="24"/>
              </w:rPr>
              <w:t>14</w:t>
            </w:r>
            <w:r w:rsidR="000E037F">
              <w:rPr>
                <w:rFonts w:eastAsia="Arial"/>
                <w:color w:val="000000" w:themeColor="text1"/>
                <w:szCs w:val="24"/>
              </w:rPr>
              <w:t xml:space="preserve"> </w:t>
            </w:r>
            <w:r>
              <w:rPr>
                <w:rFonts w:eastAsia="Arial"/>
                <w:color w:val="000000" w:themeColor="text1"/>
                <w:szCs w:val="24"/>
              </w:rPr>
              <w:t>72</w:t>
            </w:r>
            <w:r w:rsidR="000E037F">
              <w:rPr>
                <w:rFonts w:eastAsia="Arial"/>
                <w:color w:val="000000" w:themeColor="text1"/>
                <w:szCs w:val="24"/>
              </w:rPr>
              <w:t>0</w:t>
            </w:r>
            <w:r>
              <w:rPr>
                <w:rFonts w:eastAsia="Arial"/>
                <w:color w:val="000000" w:themeColor="text1"/>
                <w:szCs w:val="24"/>
              </w:rPr>
              <w:t xml:space="preserve"> 000 000 000 000 000 000 </w:t>
            </w:r>
          </w:p>
        </w:tc>
      </w:tr>
    </w:tbl>
    <w:p w14:paraId="722C13A6" w14:textId="77777777" w:rsidR="004F06AC" w:rsidRDefault="004F06AC" w:rsidP="00DD187E">
      <w:pPr>
        <w:rPr>
          <w:rStyle w:val="Heading2Char"/>
        </w:rPr>
      </w:pPr>
      <w:r>
        <w:rPr>
          <w:rStyle w:val="Heading2Char"/>
          <w:b w:val="0"/>
          <w:bCs w:val="0"/>
        </w:rPr>
        <w:br w:type="page"/>
      </w:r>
    </w:p>
    <w:p w14:paraId="057C2E6B" w14:textId="0780C5AC" w:rsidR="004F06AC" w:rsidRDefault="004F06AC" w:rsidP="004F06AC">
      <w:pPr>
        <w:pStyle w:val="Heading2"/>
        <w:rPr>
          <w:rStyle w:val="Heading2Char"/>
        </w:rPr>
      </w:pPr>
      <w:r w:rsidRPr="000A0693">
        <w:rPr>
          <w:rStyle w:val="Heading2Char"/>
          <w:b/>
          <w:bCs/>
        </w:rPr>
        <w:lastRenderedPageBreak/>
        <w:t xml:space="preserve">Appendix </w:t>
      </w:r>
      <w:r>
        <w:rPr>
          <w:rStyle w:val="Heading2Char"/>
          <w:b/>
          <w:bCs/>
        </w:rPr>
        <w:t>C</w:t>
      </w:r>
      <w:r w:rsidRPr="000A0693">
        <w:rPr>
          <w:rStyle w:val="Heading2Char"/>
          <w:b/>
          <w:bCs/>
        </w:rPr>
        <w:t xml:space="preserve"> </w:t>
      </w:r>
    </w:p>
    <w:p w14:paraId="24ABFD85" w14:textId="3935E73A" w:rsidR="007D1688" w:rsidRDefault="004F06AC" w:rsidP="00DD187E">
      <w:pPr>
        <w:pStyle w:val="Heading3"/>
      </w:pPr>
      <w:r>
        <w:t>How heavy are our planets? (Scientific notation)</w:t>
      </w:r>
    </w:p>
    <w:tbl>
      <w:tblPr>
        <w:tblStyle w:val="Tableheader"/>
        <w:tblW w:w="0" w:type="auto"/>
        <w:tblLayout w:type="fixed"/>
        <w:tblLook w:val="04A0" w:firstRow="1" w:lastRow="0" w:firstColumn="1" w:lastColumn="0" w:noHBand="0" w:noVBand="1"/>
        <w:tblDescription w:val="A table listing the absolute mass of the planets (kg) in our solar system - written out in scientific notation."/>
      </w:tblPr>
      <w:tblGrid>
        <w:gridCol w:w="1920"/>
        <w:gridCol w:w="7431"/>
      </w:tblGrid>
      <w:tr w:rsidR="000E037F" w14:paraId="19775A24" w14:textId="77777777" w:rsidTr="00AF60B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0" w:type="dxa"/>
            <w:vAlign w:val="center"/>
          </w:tcPr>
          <w:p w14:paraId="4879273A" w14:textId="24A6C8DC" w:rsidR="000E037F" w:rsidRPr="00AF60B8" w:rsidRDefault="00AF60B8" w:rsidP="00AF60B8">
            <w:r>
              <w:t>Planets</w:t>
            </w:r>
          </w:p>
        </w:tc>
        <w:tc>
          <w:tcPr>
            <w:tcW w:w="7431" w:type="dxa"/>
            <w:vAlign w:val="center"/>
          </w:tcPr>
          <w:p w14:paraId="6AE2CA4A" w14:textId="26421699" w:rsidR="000E037F" w:rsidRDefault="000E037F" w:rsidP="00AF60B8">
            <w:pPr>
              <w:cnfStyle w:val="100000000000" w:firstRow="1" w:lastRow="0" w:firstColumn="0" w:lastColumn="0" w:oddVBand="0" w:evenVBand="0" w:oddHBand="0" w:evenHBand="0" w:firstRowFirstColumn="0" w:firstRowLastColumn="0" w:lastRowFirstColumn="0" w:lastRowLastColumn="0"/>
            </w:pPr>
            <w:r>
              <w:t>Absolute mass of the planets (</w:t>
            </w:r>
            <w:r w:rsidR="0088241F">
              <w:t>k</w:t>
            </w:r>
            <w:r>
              <w:t>g)</w:t>
            </w:r>
          </w:p>
        </w:tc>
      </w:tr>
      <w:tr w:rsidR="000E037F" w14:paraId="0BAD3912" w14:textId="77777777" w:rsidTr="00AF60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0" w:type="dxa"/>
          </w:tcPr>
          <w:p w14:paraId="12C9E83B" w14:textId="77777777" w:rsidR="000E037F" w:rsidRDefault="000E037F">
            <w:pPr>
              <w:spacing w:line="259" w:lineRule="auto"/>
              <w:rPr>
                <w:rFonts w:eastAsia="Arial"/>
                <w:bCs/>
                <w:color w:val="000000" w:themeColor="text1"/>
                <w:szCs w:val="24"/>
              </w:rPr>
            </w:pPr>
            <w:r w:rsidRPr="1EB1A1A5">
              <w:rPr>
                <w:rFonts w:eastAsia="Arial"/>
                <w:b w:val="0"/>
                <w:color w:val="000000" w:themeColor="text1"/>
                <w:szCs w:val="24"/>
              </w:rPr>
              <w:t>Mercury</w:t>
            </w:r>
          </w:p>
        </w:tc>
        <w:tc>
          <w:tcPr>
            <w:tcW w:w="7431" w:type="dxa"/>
          </w:tcPr>
          <w:p w14:paraId="66DEC80B" w14:textId="1A728D6D" w:rsidR="000E037F" w:rsidRPr="005D7E45" w:rsidRDefault="005D7E45">
            <w:pPr>
              <w:spacing w:line="259" w:lineRule="auto"/>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4"/>
                <w:vertAlign w:val="superscript"/>
              </w:rPr>
            </w:pPr>
            <w:r>
              <w:rPr>
                <w:rFonts w:eastAsia="Arial"/>
                <w:color w:val="000000" w:themeColor="text1"/>
                <w:szCs w:val="24"/>
              </w:rPr>
              <w:t>3.301</w:t>
            </w:r>
            <w:r w:rsidR="00F51A20">
              <w:rPr>
                <w:rFonts w:eastAsia="Arial"/>
                <w:color w:val="000000" w:themeColor="text1"/>
                <w:szCs w:val="24"/>
              </w:rPr>
              <w:t> </w:t>
            </w:r>
            <w:r w:rsidR="00B81FFC">
              <w:rPr>
                <w:rFonts w:eastAsia="Arial"/>
                <w:color w:val="000000" w:themeColor="text1"/>
                <w:szCs w:val="24"/>
              </w:rPr>
              <w:t>×</w:t>
            </w:r>
            <w:r w:rsidR="00F51A20">
              <w:rPr>
                <w:rFonts w:eastAsia="Arial"/>
                <w:color w:val="000000" w:themeColor="text1"/>
                <w:szCs w:val="24"/>
              </w:rPr>
              <w:t> </w:t>
            </w:r>
            <w:r>
              <w:rPr>
                <w:rFonts w:eastAsia="Arial"/>
                <w:color w:val="000000" w:themeColor="text1"/>
                <w:szCs w:val="24"/>
              </w:rPr>
              <w:t>10</w:t>
            </w:r>
            <w:r>
              <w:rPr>
                <w:rFonts w:eastAsia="Arial"/>
                <w:color w:val="000000" w:themeColor="text1"/>
                <w:szCs w:val="24"/>
                <w:vertAlign w:val="superscript"/>
              </w:rPr>
              <w:t>23</w:t>
            </w:r>
          </w:p>
        </w:tc>
      </w:tr>
      <w:tr w:rsidR="000E037F" w14:paraId="2BA0416B" w14:textId="77777777" w:rsidTr="00AF60B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0" w:type="dxa"/>
          </w:tcPr>
          <w:p w14:paraId="0F7330AC" w14:textId="77777777" w:rsidR="000E037F" w:rsidRDefault="000E037F">
            <w:pPr>
              <w:spacing w:line="259" w:lineRule="auto"/>
              <w:rPr>
                <w:rFonts w:eastAsia="Arial"/>
                <w:bCs/>
                <w:color w:val="000000" w:themeColor="text1"/>
                <w:szCs w:val="24"/>
              </w:rPr>
            </w:pPr>
            <w:r w:rsidRPr="1EB1A1A5">
              <w:rPr>
                <w:rFonts w:eastAsia="Arial"/>
                <w:b w:val="0"/>
                <w:color w:val="000000" w:themeColor="text1"/>
                <w:szCs w:val="24"/>
              </w:rPr>
              <w:t>Venus</w:t>
            </w:r>
          </w:p>
        </w:tc>
        <w:tc>
          <w:tcPr>
            <w:tcW w:w="7431" w:type="dxa"/>
          </w:tcPr>
          <w:p w14:paraId="511EF4C0" w14:textId="1B18E2EA" w:rsidR="000E037F" w:rsidRPr="005D7E45" w:rsidRDefault="005D7E45">
            <w:pPr>
              <w:spacing w:line="259" w:lineRule="auto"/>
              <w:cnfStyle w:val="000000010000" w:firstRow="0" w:lastRow="0" w:firstColumn="0" w:lastColumn="0" w:oddVBand="0" w:evenVBand="0" w:oddHBand="0" w:evenHBand="1" w:firstRowFirstColumn="0" w:firstRowLastColumn="0" w:lastRowFirstColumn="0" w:lastRowLastColumn="0"/>
              <w:rPr>
                <w:rFonts w:eastAsia="Arial"/>
                <w:color w:val="000000" w:themeColor="text1"/>
                <w:szCs w:val="24"/>
                <w:vertAlign w:val="superscript"/>
              </w:rPr>
            </w:pPr>
            <w:r>
              <w:rPr>
                <w:rFonts w:eastAsia="Arial"/>
                <w:color w:val="000000" w:themeColor="text1"/>
                <w:szCs w:val="24"/>
              </w:rPr>
              <w:t>4.867</w:t>
            </w:r>
            <w:r w:rsidR="00F51A20">
              <w:rPr>
                <w:rFonts w:eastAsia="Arial"/>
                <w:color w:val="000000" w:themeColor="text1"/>
                <w:szCs w:val="24"/>
              </w:rPr>
              <w:t> </w:t>
            </w:r>
            <w:r w:rsidR="00B81FFC">
              <w:rPr>
                <w:rFonts w:eastAsia="Arial"/>
                <w:color w:val="000000" w:themeColor="text1"/>
                <w:szCs w:val="24"/>
              </w:rPr>
              <w:t>×</w:t>
            </w:r>
            <w:r w:rsidR="00F51A20">
              <w:rPr>
                <w:rFonts w:eastAsia="Arial"/>
                <w:color w:val="000000" w:themeColor="text1"/>
                <w:szCs w:val="24"/>
              </w:rPr>
              <w:t> </w:t>
            </w:r>
            <w:r>
              <w:rPr>
                <w:rFonts w:eastAsia="Arial"/>
                <w:color w:val="000000" w:themeColor="text1"/>
                <w:szCs w:val="24"/>
              </w:rPr>
              <w:t>10</w:t>
            </w:r>
            <w:r>
              <w:rPr>
                <w:rFonts w:eastAsia="Arial"/>
                <w:color w:val="000000" w:themeColor="text1"/>
                <w:szCs w:val="24"/>
                <w:vertAlign w:val="superscript"/>
              </w:rPr>
              <w:t>24</w:t>
            </w:r>
          </w:p>
        </w:tc>
      </w:tr>
      <w:tr w:rsidR="000E037F" w14:paraId="4EEC6FAB" w14:textId="77777777" w:rsidTr="00AF60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0" w:type="dxa"/>
          </w:tcPr>
          <w:p w14:paraId="3DFA6D47" w14:textId="77777777" w:rsidR="000E037F" w:rsidRDefault="000E037F">
            <w:pPr>
              <w:spacing w:line="259" w:lineRule="auto"/>
              <w:rPr>
                <w:rFonts w:eastAsia="Arial"/>
                <w:bCs/>
                <w:color w:val="000000" w:themeColor="text1"/>
                <w:szCs w:val="24"/>
              </w:rPr>
            </w:pPr>
            <w:r w:rsidRPr="1EB1A1A5">
              <w:rPr>
                <w:rFonts w:eastAsia="Arial"/>
                <w:b w:val="0"/>
                <w:color w:val="000000" w:themeColor="text1"/>
                <w:szCs w:val="24"/>
              </w:rPr>
              <w:t>Earth</w:t>
            </w:r>
          </w:p>
        </w:tc>
        <w:tc>
          <w:tcPr>
            <w:tcW w:w="7431" w:type="dxa"/>
          </w:tcPr>
          <w:p w14:paraId="4B3F1A9A" w14:textId="1C731FD2" w:rsidR="000E037F" w:rsidRPr="005D7E45" w:rsidRDefault="005D7E45">
            <w:pPr>
              <w:spacing w:line="259" w:lineRule="auto"/>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4"/>
                <w:vertAlign w:val="superscript"/>
              </w:rPr>
            </w:pPr>
            <w:r>
              <w:rPr>
                <w:rFonts w:eastAsia="Arial"/>
                <w:color w:val="000000" w:themeColor="text1"/>
                <w:szCs w:val="24"/>
              </w:rPr>
              <w:t>5.</w:t>
            </w:r>
            <w:r w:rsidR="006E0B29">
              <w:rPr>
                <w:rFonts w:eastAsia="Arial"/>
                <w:color w:val="000000" w:themeColor="text1"/>
                <w:szCs w:val="24"/>
              </w:rPr>
              <w:t>9</w:t>
            </w:r>
            <w:r>
              <w:rPr>
                <w:rFonts w:eastAsia="Arial"/>
                <w:color w:val="000000" w:themeColor="text1"/>
                <w:szCs w:val="24"/>
              </w:rPr>
              <w:t>72</w:t>
            </w:r>
            <w:r w:rsidR="00F51A20">
              <w:rPr>
                <w:rFonts w:eastAsia="Arial"/>
                <w:color w:val="000000" w:themeColor="text1"/>
                <w:szCs w:val="24"/>
              </w:rPr>
              <w:t> </w:t>
            </w:r>
            <w:r w:rsidR="00B81FFC">
              <w:rPr>
                <w:rFonts w:eastAsia="Arial"/>
                <w:color w:val="000000" w:themeColor="text1"/>
                <w:szCs w:val="24"/>
              </w:rPr>
              <w:t>×</w:t>
            </w:r>
            <w:r w:rsidR="00F51A20">
              <w:rPr>
                <w:rFonts w:eastAsia="Arial"/>
                <w:color w:val="000000" w:themeColor="text1"/>
                <w:szCs w:val="24"/>
              </w:rPr>
              <w:t> </w:t>
            </w:r>
            <w:r>
              <w:rPr>
                <w:rFonts w:eastAsia="Arial"/>
                <w:color w:val="000000" w:themeColor="text1"/>
                <w:szCs w:val="24"/>
              </w:rPr>
              <w:t>10</w:t>
            </w:r>
            <w:r w:rsidR="0079568D">
              <w:rPr>
                <w:rFonts w:eastAsia="Arial"/>
                <w:color w:val="000000" w:themeColor="text1"/>
                <w:szCs w:val="24"/>
                <w:vertAlign w:val="superscript"/>
              </w:rPr>
              <w:t>24</w:t>
            </w:r>
          </w:p>
        </w:tc>
      </w:tr>
      <w:tr w:rsidR="000E037F" w14:paraId="257D8D84" w14:textId="77777777" w:rsidTr="00AF60B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0" w:type="dxa"/>
          </w:tcPr>
          <w:p w14:paraId="5F84D846" w14:textId="77777777" w:rsidR="000E037F" w:rsidRDefault="000E037F">
            <w:pPr>
              <w:spacing w:line="259" w:lineRule="auto"/>
              <w:rPr>
                <w:rFonts w:eastAsia="Arial"/>
                <w:bCs/>
                <w:color w:val="000000" w:themeColor="text1"/>
                <w:szCs w:val="24"/>
              </w:rPr>
            </w:pPr>
            <w:r w:rsidRPr="1EB1A1A5">
              <w:rPr>
                <w:rFonts w:eastAsia="Arial"/>
                <w:b w:val="0"/>
                <w:color w:val="000000" w:themeColor="text1"/>
                <w:szCs w:val="24"/>
              </w:rPr>
              <w:t>Mars</w:t>
            </w:r>
          </w:p>
        </w:tc>
        <w:tc>
          <w:tcPr>
            <w:tcW w:w="7431" w:type="dxa"/>
          </w:tcPr>
          <w:p w14:paraId="0669D784" w14:textId="5D0D98F8" w:rsidR="000E037F" w:rsidRPr="0079568D" w:rsidRDefault="0079568D">
            <w:pPr>
              <w:spacing w:line="259" w:lineRule="auto"/>
              <w:cnfStyle w:val="000000010000" w:firstRow="0" w:lastRow="0" w:firstColumn="0" w:lastColumn="0" w:oddVBand="0" w:evenVBand="0" w:oddHBand="0" w:evenHBand="1" w:firstRowFirstColumn="0" w:firstRowLastColumn="0" w:lastRowFirstColumn="0" w:lastRowLastColumn="0"/>
              <w:rPr>
                <w:rFonts w:eastAsia="Arial"/>
                <w:color w:val="000000" w:themeColor="text1"/>
                <w:szCs w:val="24"/>
                <w:vertAlign w:val="superscript"/>
              </w:rPr>
            </w:pPr>
            <w:r>
              <w:rPr>
                <w:rFonts w:eastAsia="Arial"/>
                <w:color w:val="000000" w:themeColor="text1"/>
                <w:szCs w:val="24"/>
              </w:rPr>
              <w:t>6.417</w:t>
            </w:r>
            <w:r w:rsidR="00F51A20">
              <w:rPr>
                <w:rFonts w:eastAsia="Arial"/>
                <w:color w:val="000000" w:themeColor="text1"/>
                <w:szCs w:val="24"/>
              </w:rPr>
              <w:t> </w:t>
            </w:r>
            <w:r w:rsidR="00B81FFC">
              <w:rPr>
                <w:rFonts w:eastAsia="Arial"/>
                <w:color w:val="000000" w:themeColor="text1"/>
                <w:szCs w:val="24"/>
              </w:rPr>
              <w:t>×</w:t>
            </w:r>
            <w:r w:rsidR="00F51A20">
              <w:rPr>
                <w:rFonts w:eastAsia="Arial"/>
                <w:color w:val="000000" w:themeColor="text1"/>
                <w:szCs w:val="24"/>
              </w:rPr>
              <w:t> </w:t>
            </w:r>
            <w:r>
              <w:rPr>
                <w:rFonts w:eastAsia="Arial"/>
                <w:color w:val="000000" w:themeColor="text1"/>
                <w:szCs w:val="24"/>
              </w:rPr>
              <w:t>10</w:t>
            </w:r>
            <w:r>
              <w:rPr>
                <w:rFonts w:eastAsia="Arial"/>
                <w:color w:val="000000" w:themeColor="text1"/>
                <w:szCs w:val="24"/>
                <w:vertAlign w:val="superscript"/>
              </w:rPr>
              <w:t>23</w:t>
            </w:r>
          </w:p>
        </w:tc>
      </w:tr>
      <w:tr w:rsidR="000E037F" w14:paraId="4B57D39E" w14:textId="77777777" w:rsidTr="00AF60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0" w:type="dxa"/>
          </w:tcPr>
          <w:p w14:paraId="5CAABB05" w14:textId="77777777" w:rsidR="000E037F" w:rsidRDefault="000E037F">
            <w:pPr>
              <w:spacing w:line="259" w:lineRule="auto"/>
              <w:rPr>
                <w:rFonts w:eastAsia="Arial"/>
                <w:bCs/>
                <w:color w:val="000000" w:themeColor="text1"/>
                <w:szCs w:val="24"/>
              </w:rPr>
            </w:pPr>
            <w:r w:rsidRPr="1EB1A1A5">
              <w:rPr>
                <w:rFonts w:eastAsia="Arial"/>
                <w:b w:val="0"/>
                <w:color w:val="000000" w:themeColor="text1"/>
                <w:szCs w:val="24"/>
              </w:rPr>
              <w:t>Jupiter</w:t>
            </w:r>
          </w:p>
        </w:tc>
        <w:tc>
          <w:tcPr>
            <w:tcW w:w="7431" w:type="dxa"/>
          </w:tcPr>
          <w:p w14:paraId="1CD5A641" w14:textId="0B611A00" w:rsidR="000E037F" w:rsidRPr="006B21A0" w:rsidRDefault="006B21A0">
            <w:pPr>
              <w:spacing w:line="259" w:lineRule="auto"/>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4"/>
                <w:vertAlign w:val="superscript"/>
              </w:rPr>
            </w:pPr>
            <w:r>
              <w:rPr>
                <w:rFonts w:eastAsia="Arial"/>
                <w:color w:val="000000" w:themeColor="text1"/>
                <w:szCs w:val="24"/>
              </w:rPr>
              <w:t>1.899</w:t>
            </w:r>
            <w:r w:rsidR="00F51A20">
              <w:rPr>
                <w:rFonts w:eastAsia="Arial"/>
                <w:color w:val="000000" w:themeColor="text1"/>
                <w:szCs w:val="24"/>
              </w:rPr>
              <w:t> </w:t>
            </w:r>
            <w:r w:rsidR="00B81FFC">
              <w:rPr>
                <w:rFonts w:eastAsia="Arial"/>
                <w:color w:val="000000" w:themeColor="text1"/>
                <w:szCs w:val="24"/>
              </w:rPr>
              <w:t>×</w:t>
            </w:r>
            <w:r w:rsidR="00F51A20">
              <w:rPr>
                <w:rFonts w:eastAsia="Arial"/>
                <w:color w:val="000000" w:themeColor="text1"/>
                <w:szCs w:val="24"/>
              </w:rPr>
              <w:t> </w:t>
            </w:r>
            <w:r>
              <w:rPr>
                <w:rFonts w:eastAsia="Arial"/>
                <w:color w:val="000000" w:themeColor="text1"/>
                <w:szCs w:val="24"/>
              </w:rPr>
              <w:t>10</w:t>
            </w:r>
            <w:r>
              <w:rPr>
                <w:rFonts w:eastAsia="Arial"/>
                <w:color w:val="000000" w:themeColor="text1"/>
                <w:szCs w:val="24"/>
                <w:vertAlign w:val="superscript"/>
              </w:rPr>
              <w:t>27</w:t>
            </w:r>
          </w:p>
        </w:tc>
      </w:tr>
      <w:tr w:rsidR="000E037F" w14:paraId="77D0C69B" w14:textId="77777777" w:rsidTr="00AF60B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0" w:type="dxa"/>
          </w:tcPr>
          <w:p w14:paraId="035E4399" w14:textId="77777777" w:rsidR="000E037F" w:rsidRDefault="000E037F">
            <w:pPr>
              <w:spacing w:line="259" w:lineRule="auto"/>
              <w:rPr>
                <w:rFonts w:eastAsia="Arial"/>
                <w:bCs/>
                <w:color w:val="000000" w:themeColor="text1"/>
                <w:szCs w:val="24"/>
              </w:rPr>
            </w:pPr>
            <w:r w:rsidRPr="1EB1A1A5">
              <w:rPr>
                <w:rFonts w:eastAsia="Arial"/>
                <w:b w:val="0"/>
                <w:color w:val="000000" w:themeColor="text1"/>
                <w:szCs w:val="24"/>
              </w:rPr>
              <w:t>Saturn</w:t>
            </w:r>
          </w:p>
        </w:tc>
        <w:tc>
          <w:tcPr>
            <w:tcW w:w="7431" w:type="dxa"/>
          </w:tcPr>
          <w:p w14:paraId="5253E6F9" w14:textId="45807A10" w:rsidR="000E037F" w:rsidRPr="00A26DFE" w:rsidRDefault="00A26DFE">
            <w:pPr>
              <w:spacing w:line="259" w:lineRule="auto"/>
              <w:cnfStyle w:val="000000010000" w:firstRow="0" w:lastRow="0" w:firstColumn="0" w:lastColumn="0" w:oddVBand="0" w:evenVBand="0" w:oddHBand="0" w:evenHBand="1" w:firstRowFirstColumn="0" w:firstRowLastColumn="0" w:lastRowFirstColumn="0" w:lastRowLastColumn="0"/>
              <w:rPr>
                <w:rFonts w:eastAsia="Arial"/>
                <w:color w:val="000000" w:themeColor="text1"/>
                <w:szCs w:val="24"/>
                <w:vertAlign w:val="superscript"/>
              </w:rPr>
            </w:pPr>
            <w:r>
              <w:rPr>
                <w:rFonts w:eastAsia="Arial"/>
                <w:color w:val="000000" w:themeColor="text1"/>
                <w:szCs w:val="24"/>
              </w:rPr>
              <w:t>5.685</w:t>
            </w:r>
            <w:r w:rsidR="00F51A20">
              <w:rPr>
                <w:rFonts w:eastAsia="Arial"/>
                <w:color w:val="000000" w:themeColor="text1"/>
                <w:szCs w:val="24"/>
              </w:rPr>
              <w:t> </w:t>
            </w:r>
            <w:r w:rsidR="00B81FFC">
              <w:rPr>
                <w:rFonts w:eastAsia="Arial"/>
                <w:color w:val="000000" w:themeColor="text1"/>
                <w:szCs w:val="24"/>
              </w:rPr>
              <w:t>×</w:t>
            </w:r>
            <w:r w:rsidR="00F51A20">
              <w:rPr>
                <w:rFonts w:eastAsia="Arial"/>
                <w:color w:val="000000" w:themeColor="text1"/>
                <w:szCs w:val="24"/>
              </w:rPr>
              <w:t> </w:t>
            </w:r>
            <w:r>
              <w:rPr>
                <w:rFonts w:eastAsia="Arial"/>
                <w:color w:val="000000" w:themeColor="text1"/>
                <w:szCs w:val="24"/>
              </w:rPr>
              <w:t>10</w:t>
            </w:r>
            <w:r>
              <w:rPr>
                <w:rFonts w:eastAsia="Arial"/>
                <w:color w:val="000000" w:themeColor="text1"/>
                <w:szCs w:val="24"/>
                <w:vertAlign w:val="superscript"/>
              </w:rPr>
              <w:t>26</w:t>
            </w:r>
          </w:p>
        </w:tc>
      </w:tr>
      <w:tr w:rsidR="000E037F" w14:paraId="29D2EBAF" w14:textId="77777777" w:rsidTr="00AF60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0" w:type="dxa"/>
          </w:tcPr>
          <w:p w14:paraId="1F601495" w14:textId="77777777" w:rsidR="000E037F" w:rsidRDefault="000E037F">
            <w:pPr>
              <w:spacing w:line="259" w:lineRule="auto"/>
              <w:rPr>
                <w:rFonts w:eastAsia="Arial"/>
                <w:bCs/>
                <w:color w:val="000000" w:themeColor="text1"/>
                <w:szCs w:val="24"/>
              </w:rPr>
            </w:pPr>
            <w:r w:rsidRPr="1EB1A1A5">
              <w:rPr>
                <w:rFonts w:eastAsia="Arial"/>
                <w:b w:val="0"/>
                <w:color w:val="000000" w:themeColor="text1"/>
                <w:szCs w:val="24"/>
              </w:rPr>
              <w:t>Uranus</w:t>
            </w:r>
          </w:p>
        </w:tc>
        <w:tc>
          <w:tcPr>
            <w:tcW w:w="7431" w:type="dxa"/>
          </w:tcPr>
          <w:p w14:paraId="44025DBD" w14:textId="1DF9A1FC" w:rsidR="000E037F" w:rsidRPr="00A26DFE" w:rsidRDefault="00A26DFE">
            <w:pPr>
              <w:spacing w:line="259" w:lineRule="auto"/>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4"/>
                <w:vertAlign w:val="superscript"/>
              </w:rPr>
            </w:pPr>
            <w:r>
              <w:rPr>
                <w:rFonts w:eastAsia="Arial"/>
                <w:color w:val="000000" w:themeColor="text1"/>
                <w:szCs w:val="24"/>
              </w:rPr>
              <w:t>8.682</w:t>
            </w:r>
            <w:r w:rsidR="00F51A20">
              <w:rPr>
                <w:rFonts w:eastAsia="Arial"/>
                <w:color w:val="000000" w:themeColor="text1"/>
                <w:szCs w:val="24"/>
              </w:rPr>
              <w:t> </w:t>
            </w:r>
            <w:r w:rsidR="00B81FFC">
              <w:rPr>
                <w:rFonts w:eastAsia="Arial"/>
                <w:color w:val="000000" w:themeColor="text1"/>
                <w:szCs w:val="24"/>
              </w:rPr>
              <w:t>×</w:t>
            </w:r>
            <w:r w:rsidR="00F51A20">
              <w:rPr>
                <w:rFonts w:eastAsia="Arial"/>
                <w:color w:val="000000" w:themeColor="text1"/>
                <w:szCs w:val="24"/>
              </w:rPr>
              <w:t> </w:t>
            </w:r>
            <w:r>
              <w:rPr>
                <w:rFonts w:eastAsia="Arial"/>
                <w:color w:val="000000" w:themeColor="text1"/>
                <w:szCs w:val="24"/>
              </w:rPr>
              <w:t>10</w:t>
            </w:r>
            <w:r>
              <w:rPr>
                <w:rFonts w:eastAsia="Arial"/>
                <w:color w:val="000000" w:themeColor="text1"/>
                <w:szCs w:val="24"/>
                <w:vertAlign w:val="superscript"/>
              </w:rPr>
              <w:t>25</w:t>
            </w:r>
          </w:p>
        </w:tc>
      </w:tr>
      <w:tr w:rsidR="000E037F" w14:paraId="1F8AFC8A" w14:textId="77777777" w:rsidTr="00AF60B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0" w:type="dxa"/>
          </w:tcPr>
          <w:p w14:paraId="1BA8721E" w14:textId="77777777" w:rsidR="000E037F" w:rsidRDefault="000E037F">
            <w:pPr>
              <w:spacing w:line="259" w:lineRule="auto"/>
              <w:rPr>
                <w:rFonts w:eastAsia="Arial"/>
                <w:bCs/>
                <w:color w:val="000000" w:themeColor="text1"/>
                <w:szCs w:val="24"/>
              </w:rPr>
            </w:pPr>
            <w:r w:rsidRPr="1EB1A1A5">
              <w:rPr>
                <w:rFonts w:eastAsia="Arial"/>
                <w:b w:val="0"/>
                <w:color w:val="000000" w:themeColor="text1"/>
                <w:szCs w:val="24"/>
              </w:rPr>
              <w:t>Neptune</w:t>
            </w:r>
          </w:p>
        </w:tc>
        <w:tc>
          <w:tcPr>
            <w:tcW w:w="7431" w:type="dxa"/>
          </w:tcPr>
          <w:p w14:paraId="282E9EB3" w14:textId="6BB122DA" w:rsidR="000E037F" w:rsidRPr="00A26DFE" w:rsidRDefault="00A26DFE">
            <w:pPr>
              <w:spacing w:line="259" w:lineRule="auto"/>
              <w:cnfStyle w:val="000000010000" w:firstRow="0" w:lastRow="0" w:firstColumn="0" w:lastColumn="0" w:oddVBand="0" w:evenVBand="0" w:oddHBand="0" w:evenHBand="1" w:firstRowFirstColumn="0" w:firstRowLastColumn="0" w:lastRowFirstColumn="0" w:lastRowLastColumn="0"/>
              <w:rPr>
                <w:rFonts w:eastAsia="Arial"/>
                <w:color w:val="000000" w:themeColor="text1"/>
                <w:szCs w:val="24"/>
                <w:vertAlign w:val="superscript"/>
              </w:rPr>
            </w:pPr>
            <w:r>
              <w:rPr>
                <w:rFonts w:eastAsia="Arial"/>
                <w:color w:val="000000" w:themeColor="text1"/>
                <w:szCs w:val="24"/>
              </w:rPr>
              <w:t>1.024</w:t>
            </w:r>
            <w:r w:rsidR="00F51A20">
              <w:rPr>
                <w:rFonts w:eastAsia="Arial"/>
                <w:color w:val="000000" w:themeColor="text1"/>
                <w:szCs w:val="24"/>
              </w:rPr>
              <w:t> </w:t>
            </w:r>
            <w:r w:rsidR="00B81FFC">
              <w:rPr>
                <w:rFonts w:eastAsia="Arial"/>
                <w:color w:val="000000" w:themeColor="text1"/>
                <w:szCs w:val="24"/>
              </w:rPr>
              <w:t>×</w:t>
            </w:r>
            <w:r w:rsidR="00F51A20">
              <w:rPr>
                <w:rFonts w:eastAsia="Arial"/>
                <w:color w:val="000000" w:themeColor="text1"/>
                <w:szCs w:val="24"/>
              </w:rPr>
              <w:t> </w:t>
            </w:r>
            <w:r>
              <w:rPr>
                <w:rFonts w:eastAsia="Arial"/>
                <w:color w:val="000000" w:themeColor="text1"/>
                <w:szCs w:val="24"/>
              </w:rPr>
              <w:t>10</w:t>
            </w:r>
            <w:r>
              <w:rPr>
                <w:rFonts w:eastAsia="Arial"/>
                <w:color w:val="000000" w:themeColor="text1"/>
                <w:szCs w:val="24"/>
                <w:vertAlign w:val="superscript"/>
              </w:rPr>
              <w:t>2</w:t>
            </w:r>
            <w:r w:rsidR="00BF1052">
              <w:rPr>
                <w:rFonts w:eastAsia="Arial"/>
                <w:color w:val="000000" w:themeColor="text1"/>
                <w:szCs w:val="24"/>
                <w:vertAlign w:val="superscript"/>
              </w:rPr>
              <w:t>7</w:t>
            </w:r>
          </w:p>
        </w:tc>
      </w:tr>
      <w:tr w:rsidR="000E037F" w14:paraId="38C6AD83" w14:textId="77777777" w:rsidTr="00AF60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0" w:type="dxa"/>
          </w:tcPr>
          <w:p w14:paraId="320706DC" w14:textId="77777777" w:rsidR="000E037F" w:rsidRDefault="000E037F">
            <w:pPr>
              <w:spacing w:line="259" w:lineRule="auto"/>
              <w:rPr>
                <w:rFonts w:eastAsia="Arial"/>
                <w:bCs/>
                <w:color w:val="000000" w:themeColor="text1"/>
                <w:szCs w:val="24"/>
              </w:rPr>
            </w:pPr>
            <w:r w:rsidRPr="1EB1A1A5">
              <w:rPr>
                <w:rFonts w:eastAsia="Arial"/>
                <w:b w:val="0"/>
                <w:color w:val="000000" w:themeColor="text1"/>
                <w:szCs w:val="24"/>
              </w:rPr>
              <w:t>Pluto</w:t>
            </w:r>
          </w:p>
        </w:tc>
        <w:tc>
          <w:tcPr>
            <w:tcW w:w="7431" w:type="dxa"/>
          </w:tcPr>
          <w:p w14:paraId="529EFFC3" w14:textId="069435F9" w:rsidR="000E037F" w:rsidRPr="00085A4A" w:rsidRDefault="00085A4A">
            <w:pPr>
              <w:spacing w:line="259" w:lineRule="auto"/>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4"/>
                <w:vertAlign w:val="superscript"/>
              </w:rPr>
            </w:pPr>
            <w:r>
              <w:rPr>
                <w:rFonts w:eastAsia="Arial"/>
                <w:color w:val="000000" w:themeColor="text1"/>
                <w:szCs w:val="24"/>
              </w:rPr>
              <w:t>1.472</w:t>
            </w:r>
            <w:r w:rsidR="00F51A20">
              <w:rPr>
                <w:rFonts w:eastAsia="Arial"/>
                <w:color w:val="000000" w:themeColor="text1"/>
                <w:szCs w:val="24"/>
              </w:rPr>
              <w:t> </w:t>
            </w:r>
            <w:r w:rsidR="00B81FFC">
              <w:rPr>
                <w:rFonts w:eastAsia="Arial"/>
                <w:color w:val="000000" w:themeColor="text1"/>
                <w:szCs w:val="24"/>
              </w:rPr>
              <w:t>×</w:t>
            </w:r>
            <w:r w:rsidR="00F51A20">
              <w:rPr>
                <w:rFonts w:eastAsia="Arial"/>
                <w:color w:val="000000" w:themeColor="text1"/>
                <w:szCs w:val="24"/>
              </w:rPr>
              <w:t> </w:t>
            </w:r>
            <w:r>
              <w:rPr>
                <w:rFonts w:eastAsia="Arial"/>
                <w:color w:val="000000" w:themeColor="text1"/>
                <w:szCs w:val="24"/>
              </w:rPr>
              <w:t>10</w:t>
            </w:r>
            <w:r>
              <w:rPr>
                <w:rFonts w:eastAsia="Arial"/>
                <w:color w:val="000000" w:themeColor="text1"/>
                <w:szCs w:val="24"/>
                <w:vertAlign w:val="superscript"/>
              </w:rPr>
              <w:t>22</w:t>
            </w:r>
          </w:p>
        </w:tc>
      </w:tr>
    </w:tbl>
    <w:p w14:paraId="267EE4BA" w14:textId="77777777" w:rsidR="001821CD" w:rsidRDefault="001821CD">
      <w:pPr>
        <w:spacing w:line="276" w:lineRule="auto"/>
        <w:rPr>
          <w:rStyle w:val="Heading2Char"/>
        </w:rPr>
      </w:pPr>
      <w:r>
        <w:rPr>
          <w:rStyle w:val="Heading2Char"/>
          <w:b w:val="0"/>
          <w:bCs w:val="0"/>
        </w:rPr>
        <w:br w:type="page"/>
      </w:r>
    </w:p>
    <w:p w14:paraId="71B84599" w14:textId="4E9E35B3" w:rsidR="004F06AC" w:rsidRDefault="007D1688" w:rsidP="007A168D">
      <w:pPr>
        <w:pStyle w:val="Heading2"/>
        <w:rPr>
          <w:rStyle w:val="Heading2Char"/>
          <w:b/>
          <w:bCs/>
        </w:rPr>
      </w:pPr>
      <w:r w:rsidRPr="2A853212">
        <w:rPr>
          <w:rStyle w:val="Heading2Char"/>
          <w:b/>
          <w:bCs/>
        </w:rPr>
        <w:lastRenderedPageBreak/>
        <w:t xml:space="preserve">Appendix </w:t>
      </w:r>
      <w:r w:rsidR="004F06AC">
        <w:rPr>
          <w:rStyle w:val="Heading2Char"/>
          <w:b/>
          <w:bCs/>
        </w:rPr>
        <w:t>D</w:t>
      </w:r>
    </w:p>
    <w:p w14:paraId="5802E28D" w14:textId="0D525F50" w:rsidR="007A168D" w:rsidRPr="00B40D6F" w:rsidRDefault="004F06AC" w:rsidP="001821CD">
      <w:pPr>
        <w:pStyle w:val="Heading3"/>
        <w:rPr>
          <w:rStyle w:val="Heading2Char"/>
          <w:b/>
          <w:bCs/>
        </w:rPr>
      </w:pPr>
      <w:r>
        <w:rPr>
          <w:rStyle w:val="Heading2Char"/>
          <w:b/>
          <w:bCs/>
        </w:rPr>
        <w:t>Converting</w:t>
      </w:r>
      <w:r w:rsidR="008D36E5">
        <w:rPr>
          <w:rStyle w:val="Heading2Char"/>
          <w:b/>
          <w:bCs/>
        </w:rPr>
        <w:t xml:space="preserve"> </w:t>
      </w:r>
      <w:r w:rsidR="122AED83" w:rsidRPr="648DF8BF">
        <w:rPr>
          <w:rStyle w:val="Heading2Char"/>
          <w:b/>
          <w:bCs/>
        </w:rPr>
        <w:t xml:space="preserve">large </w:t>
      </w:r>
      <w:r w:rsidR="001821CD">
        <w:rPr>
          <w:rStyle w:val="Heading2Char"/>
          <w:b/>
          <w:bCs/>
        </w:rPr>
        <w:t>numbers</w:t>
      </w:r>
    </w:p>
    <w:tbl>
      <w:tblPr>
        <w:tblStyle w:val="Tableheader"/>
        <w:tblW w:w="0" w:type="auto"/>
        <w:tblLook w:val="04A0" w:firstRow="1" w:lastRow="0" w:firstColumn="1" w:lastColumn="0" w:noHBand="0" w:noVBand="1"/>
        <w:tblDescription w:val="A table with nine rows comparing decimal form with scientific notation - only one of either entry is filled in."/>
      </w:tblPr>
      <w:tblGrid>
        <w:gridCol w:w="846"/>
        <w:gridCol w:w="4250"/>
        <w:gridCol w:w="4528"/>
      </w:tblGrid>
      <w:tr w:rsidR="00027971" w14:paraId="36B813AF" w14:textId="77777777" w:rsidTr="1DDD43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08AE0E46" w14:textId="77777777" w:rsidR="00027971" w:rsidRPr="00ED720D" w:rsidRDefault="00027971">
            <w:pPr>
              <w:spacing w:line="276" w:lineRule="auto"/>
              <w:rPr>
                <w:rStyle w:val="Strong"/>
                <w:b/>
                <w:bCs/>
                <w:sz w:val="28"/>
                <w:szCs w:val="28"/>
              </w:rPr>
            </w:pPr>
          </w:p>
        </w:tc>
        <w:tc>
          <w:tcPr>
            <w:tcW w:w="4252" w:type="dxa"/>
          </w:tcPr>
          <w:p w14:paraId="18663CDE" w14:textId="253CE8AD" w:rsidR="00027971" w:rsidRPr="00ED720D" w:rsidRDefault="7BF32A2B" w:rsidP="00ED720D">
            <w:pPr>
              <w:cnfStyle w:val="100000000000" w:firstRow="1" w:lastRow="0" w:firstColumn="0" w:lastColumn="0" w:oddVBand="0" w:evenVBand="0" w:oddHBand="0" w:evenHBand="0" w:firstRowFirstColumn="0" w:firstRowLastColumn="0" w:lastRowFirstColumn="0" w:lastRowLastColumn="0"/>
            </w:pPr>
            <w:r w:rsidRPr="00ED720D">
              <w:t>Decimal</w:t>
            </w:r>
            <w:r w:rsidR="639208B1" w:rsidRPr="00ED720D">
              <w:t xml:space="preserve"> form</w:t>
            </w:r>
          </w:p>
        </w:tc>
        <w:tc>
          <w:tcPr>
            <w:tcW w:w="4530" w:type="dxa"/>
          </w:tcPr>
          <w:p w14:paraId="2539D549" w14:textId="1801F1CE" w:rsidR="00027971" w:rsidRPr="00ED720D" w:rsidRDefault="00027971" w:rsidP="00ED720D">
            <w:pPr>
              <w:cnfStyle w:val="100000000000" w:firstRow="1" w:lastRow="0" w:firstColumn="0" w:lastColumn="0" w:oddVBand="0" w:evenVBand="0" w:oddHBand="0" w:evenHBand="0" w:firstRowFirstColumn="0" w:firstRowLastColumn="0" w:lastRowFirstColumn="0" w:lastRowLastColumn="0"/>
            </w:pPr>
            <w:r w:rsidRPr="00ED720D">
              <w:t>Scientific notation</w:t>
            </w:r>
          </w:p>
        </w:tc>
      </w:tr>
      <w:tr w:rsidR="00027971" w14:paraId="7117E034" w14:textId="77777777" w:rsidTr="1DDD43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4ED7E2F6" w14:textId="78A51278" w:rsidR="00027971" w:rsidRPr="00AF60B8" w:rsidRDefault="00027971">
            <w:pPr>
              <w:spacing w:line="276" w:lineRule="auto"/>
              <w:rPr>
                <w:rStyle w:val="Strong"/>
                <w:szCs w:val="24"/>
              </w:rPr>
            </w:pPr>
            <w:r w:rsidRPr="00AF60B8">
              <w:rPr>
                <w:rStyle w:val="Strong"/>
                <w:szCs w:val="24"/>
              </w:rPr>
              <w:t>1.</w:t>
            </w:r>
          </w:p>
        </w:tc>
        <w:tc>
          <w:tcPr>
            <w:tcW w:w="4252" w:type="dxa"/>
          </w:tcPr>
          <w:p w14:paraId="4B2ACEA9" w14:textId="5D3755DF" w:rsidR="00027971" w:rsidRPr="00ED720D" w:rsidRDefault="00F91038">
            <w:pPr>
              <w:spacing w:line="276" w:lineRule="auto"/>
              <w:cnfStyle w:val="000000100000" w:firstRow="0" w:lastRow="0" w:firstColumn="0" w:lastColumn="0" w:oddVBand="0" w:evenVBand="0" w:oddHBand="1" w:evenHBand="0" w:firstRowFirstColumn="0" w:firstRowLastColumn="0" w:lastRowFirstColumn="0" w:lastRowLastColumn="0"/>
              <w:rPr>
                <w:rStyle w:val="Strong"/>
                <w:b w:val="0"/>
                <w:bCs/>
                <w:szCs w:val="24"/>
              </w:rPr>
            </w:pPr>
            <w:r w:rsidRPr="00ED720D">
              <w:rPr>
                <w:rStyle w:val="Strong"/>
                <w:b w:val="0"/>
                <w:bCs/>
                <w:szCs w:val="24"/>
              </w:rPr>
              <w:t>200 000</w:t>
            </w:r>
          </w:p>
        </w:tc>
        <w:tc>
          <w:tcPr>
            <w:tcW w:w="4530" w:type="dxa"/>
            <w:vAlign w:val="center"/>
          </w:tcPr>
          <w:p w14:paraId="4446F453" w14:textId="77777777" w:rsidR="00027971" w:rsidRPr="00ED720D" w:rsidRDefault="00027971" w:rsidP="0031174D">
            <w:pPr>
              <w:spacing w:line="276" w:lineRule="auto"/>
              <w:jc w:val="center"/>
              <w:cnfStyle w:val="000000100000" w:firstRow="0" w:lastRow="0" w:firstColumn="0" w:lastColumn="0" w:oddVBand="0" w:evenVBand="0" w:oddHBand="1" w:evenHBand="0" w:firstRowFirstColumn="0" w:firstRowLastColumn="0" w:lastRowFirstColumn="0" w:lastRowLastColumn="0"/>
              <w:rPr>
                <w:rStyle w:val="Strong"/>
                <w:b w:val="0"/>
                <w:bCs/>
                <w:szCs w:val="24"/>
              </w:rPr>
            </w:pPr>
          </w:p>
        </w:tc>
      </w:tr>
      <w:tr w:rsidR="00027971" w14:paraId="3D50D4F4" w14:textId="77777777" w:rsidTr="1DDD43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3C0112BE" w14:textId="152EEDE0" w:rsidR="00027971" w:rsidRPr="00AF60B8" w:rsidRDefault="00027971">
            <w:pPr>
              <w:spacing w:line="276" w:lineRule="auto"/>
              <w:rPr>
                <w:rStyle w:val="Strong"/>
                <w:szCs w:val="24"/>
              </w:rPr>
            </w:pPr>
            <w:r w:rsidRPr="00AF60B8">
              <w:rPr>
                <w:rStyle w:val="Strong"/>
                <w:szCs w:val="24"/>
              </w:rPr>
              <w:t>2.</w:t>
            </w:r>
          </w:p>
        </w:tc>
        <w:tc>
          <w:tcPr>
            <w:tcW w:w="4252" w:type="dxa"/>
          </w:tcPr>
          <w:p w14:paraId="1038D393" w14:textId="77777777" w:rsidR="00027971" w:rsidRPr="00ED720D" w:rsidRDefault="00027971">
            <w:pPr>
              <w:spacing w:line="276" w:lineRule="auto"/>
              <w:cnfStyle w:val="000000010000" w:firstRow="0" w:lastRow="0" w:firstColumn="0" w:lastColumn="0" w:oddVBand="0" w:evenVBand="0" w:oddHBand="0" w:evenHBand="1" w:firstRowFirstColumn="0" w:firstRowLastColumn="0" w:lastRowFirstColumn="0" w:lastRowLastColumn="0"/>
              <w:rPr>
                <w:rStyle w:val="Strong"/>
                <w:b w:val="0"/>
                <w:bCs/>
                <w:szCs w:val="24"/>
              </w:rPr>
            </w:pPr>
          </w:p>
        </w:tc>
        <w:tc>
          <w:tcPr>
            <w:tcW w:w="4530" w:type="dxa"/>
          </w:tcPr>
          <w:p w14:paraId="6F196BFE" w14:textId="59570D59" w:rsidR="00027971" w:rsidRPr="00ED720D" w:rsidRDefault="00F91038">
            <w:pPr>
              <w:spacing w:line="276" w:lineRule="auto"/>
              <w:cnfStyle w:val="000000010000" w:firstRow="0" w:lastRow="0" w:firstColumn="0" w:lastColumn="0" w:oddVBand="0" w:evenVBand="0" w:oddHBand="0" w:evenHBand="1" w:firstRowFirstColumn="0" w:firstRowLastColumn="0" w:lastRowFirstColumn="0" w:lastRowLastColumn="0"/>
              <w:rPr>
                <w:rStyle w:val="Strong"/>
                <w:b w:val="0"/>
                <w:bCs/>
                <w:szCs w:val="24"/>
                <w:vertAlign w:val="superscript"/>
              </w:rPr>
            </w:pPr>
            <w:r w:rsidRPr="00ED720D">
              <w:rPr>
                <w:rStyle w:val="Strong"/>
                <w:b w:val="0"/>
                <w:bCs/>
                <w:szCs w:val="24"/>
              </w:rPr>
              <w:t>4</w:t>
            </w:r>
            <w:r w:rsidR="00F51A20" w:rsidRPr="00ED720D">
              <w:rPr>
                <w:rStyle w:val="Strong"/>
                <w:b w:val="0"/>
                <w:bCs/>
                <w:szCs w:val="24"/>
              </w:rPr>
              <w:t> </w:t>
            </w:r>
            <w:r w:rsidR="00B81FFC" w:rsidRPr="00ED720D">
              <w:rPr>
                <w:rStyle w:val="Strong"/>
                <w:b w:val="0"/>
                <w:bCs/>
                <w:szCs w:val="24"/>
              </w:rPr>
              <w:t>×</w:t>
            </w:r>
            <w:r w:rsidR="00F51A20" w:rsidRPr="00ED720D">
              <w:rPr>
                <w:rStyle w:val="Strong"/>
                <w:b w:val="0"/>
                <w:bCs/>
                <w:szCs w:val="24"/>
              </w:rPr>
              <w:t> </w:t>
            </w:r>
            <w:r w:rsidRPr="00ED720D">
              <w:rPr>
                <w:rStyle w:val="Strong"/>
                <w:b w:val="0"/>
                <w:bCs/>
                <w:szCs w:val="24"/>
              </w:rPr>
              <w:t>10</w:t>
            </w:r>
            <w:r w:rsidRPr="00ED720D">
              <w:rPr>
                <w:rStyle w:val="Strong"/>
                <w:b w:val="0"/>
                <w:bCs/>
                <w:szCs w:val="24"/>
                <w:vertAlign w:val="superscript"/>
              </w:rPr>
              <w:t>3</w:t>
            </w:r>
          </w:p>
        </w:tc>
      </w:tr>
      <w:tr w:rsidR="00027971" w14:paraId="34E466E1" w14:textId="77777777" w:rsidTr="1DDD43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61065AD9" w14:textId="75076D4B" w:rsidR="00027971" w:rsidRPr="00AF60B8" w:rsidRDefault="00027971">
            <w:pPr>
              <w:spacing w:line="276" w:lineRule="auto"/>
              <w:rPr>
                <w:rStyle w:val="Strong"/>
                <w:szCs w:val="24"/>
              </w:rPr>
            </w:pPr>
            <w:r w:rsidRPr="00AF60B8">
              <w:rPr>
                <w:rStyle w:val="Strong"/>
                <w:szCs w:val="24"/>
              </w:rPr>
              <w:t>3.</w:t>
            </w:r>
          </w:p>
        </w:tc>
        <w:tc>
          <w:tcPr>
            <w:tcW w:w="4252" w:type="dxa"/>
          </w:tcPr>
          <w:p w14:paraId="4BD8183D" w14:textId="77777777" w:rsidR="00027971" w:rsidRPr="00ED720D" w:rsidRDefault="00027971">
            <w:pPr>
              <w:spacing w:line="276" w:lineRule="auto"/>
              <w:cnfStyle w:val="000000100000" w:firstRow="0" w:lastRow="0" w:firstColumn="0" w:lastColumn="0" w:oddVBand="0" w:evenVBand="0" w:oddHBand="1" w:evenHBand="0" w:firstRowFirstColumn="0" w:firstRowLastColumn="0" w:lastRowFirstColumn="0" w:lastRowLastColumn="0"/>
              <w:rPr>
                <w:rStyle w:val="Strong"/>
                <w:b w:val="0"/>
                <w:bCs/>
                <w:szCs w:val="24"/>
              </w:rPr>
            </w:pPr>
          </w:p>
        </w:tc>
        <w:tc>
          <w:tcPr>
            <w:tcW w:w="4530" w:type="dxa"/>
          </w:tcPr>
          <w:p w14:paraId="3C26BB18" w14:textId="31D57163" w:rsidR="00027971" w:rsidRPr="00ED720D" w:rsidRDefault="00F91038">
            <w:pPr>
              <w:spacing w:line="276" w:lineRule="auto"/>
              <w:cnfStyle w:val="000000100000" w:firstRow="0" w:lastRow="0" w:firstColumn="0" w:lastColumn="0" w:oddVBand="0" w:evenVBand="0" w:oddHBand="1" w:evenHBand="0" w:firstRowFirstColumn="0" w:firstRowLastColumn="0" w:lastRowFirstColumn="0" w:lastRowLastColumn="0"/>
              <w:rPr>
                <w:rStyle w:val="Strong"/>
                <w:b w:val="0"/>
                <w:bCs/>
                <w:szCs w:val="24"/>
                <w:vertAlign w:val="superscript"/>
              </w:rPr>
            </w:pPr>
            <w:r w:rsidRPr="00ED720D">
              <w:rPr>
                <w:rStyle w:val="Strong"/>
                <w:b w:val="0"/>
                <w:bCs/>
                <w:szCs w:val="24"/>
              </w:rPr>
              <w:t>6.48</w:t>
            </w:r>
            <w:r w:rsidR="00F51A20" w:rsidRPr="00ED720D">
              <w:rPr>
                <w:rStyle w:val="Strong"/>
                <w:b w:val="0"/>
                <w:bCs/>
                <w:szCs w:val="24"/>
              </w:rPr>
              <w:t> </w:t>
            </w:r>
            <w:r w:rsidR="00B81FFC" w:rsidRPr="00ED720D">
              <w:rPr>
                <w:rStyle w:val="Strong"/>
                <w:b w:val="0"/>
                <w:bCs/>
                <w:szCs w:val="24"/>
              </w:rPr>
              <w:t>×</w:t>
            </w:r>
            <w:r w:rsidR="00F51A20" w:rsidRPr="00ED720D">
              <w:rPr>
                <w:rStyle w:val="Strong"/>
                <w:b w:val="0"/>
                <w:bCs/>
                <w:szCs w:val="24"/>
              </w:rPr>
              <w:t> </w:t>
            </w:r>
            <w:r w:rsidRPr="00ED720D">
              <w:rPr>
                <w:rStyle w:val="Strong"/>
                <w:b w:val="0"/>
                <w:bCs/>
                <w:szCs w:val="24"/>
              </w:rPr>
              <w:t>10</w:t>
            </w:r>
            <w:r w:rsidRPr="00ED720D">
              <w:rPr>
                <w:rStyle w:val="Strong"/>
                <w:b w:val="0"/>
                <w:bCs/>
                <w:szCs w:val="24"/>
                <w:vertAlign w:val="superscript"/>
              </w:rPr>
              <w:t>7</w:t>
            </w:r>
          </w:p>
        </w:tc>
      </w:tr>
      <w:tr w:rsidR="00027971" w14:paraId="6A0438A4" w14:textId="77777777" w:rsidTr="1DDD43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394B9371" w14:textId="3ADAE776" w:rsidR="00027971" w:rsidRPr="00AF60B8" w:rsidRDefault="00027971">
            <w:pPr>
              <w:spacing w:line="276" w:lineRule="auto"/>
              <w:rPr>
                <w:rStyle w:val="Strong"/>
                <w:szCs w:val="24"/>
              </w:rPr>
            </w:pPr>
            <w:r w:rsidRPr="00AF60B8">
              <w:rPr>
                <w:rStyle w:val="Strong"/>
                <w:szCs w:val="24"/>
              </w:rPr>
              <w:t>4.</w:t>
            </w:r>
          </w:p>
        </w:tc>
        <w:tc>
          <w:tcPr>
            <w:tcW w:w="4252" w:type="dxa"/>
          </w:tcPr>
          <w:p w14:paraId="23641764" w14:textId="2300E1B5" w:rsidR="00027971" w:rsidRPr="00ED720D" w:rsidRDefault="006E4B7D">
            <w:pPr>
              <w:spacing w:line="276" w:lineRule="auto"/>
              <w:cnfStyle w:val="000000010000" w:firstRow="0" w:lastRow="0" w:firstColumn="0" w:lastColumn="0" w:oddVBand="0" w:evenVBand="0" w:oddHBand="0" w:evenHBand="1" w:firstRowFirstColumn="0" w:firstRowLastColumn="0" w:lastRowFirstColumn="0" w:lastRowLastColumn="0"/>
              <w:rPr>
                <w:rStyle w:val="Strong"/>
                <w:b w:val="0"/>
                <w:bCs/>
                <w:szCs w:val="24"/>
              </w:rPr>
            </w:pPr>
            <w:r w:rsidRPr="00ED720D">
              <w:rPr>
                <w:rStyle w:val="Strong"/>
                <w:b w:val="0"/>
                <w:bCs/>
                <w:szCs w:val="24"/>
              </w:rPr>
              <w:t>4</w:t>
            </w:r>
            <w:r w:rsidR="00B81FFC" w:rsidRPr="00ED720D">
              <w:rPr>
                <w:rStyle w:val="Strong"/>
                <w:b w:val="0"/>
                <w:bCs/>
                <w:szCs w:val="24"/>
              </w:rPr>
              <w:t xml:space="preserve"> </w:t>
            </w:r>
            <w:r w:rsidRPr="00ED720D">
              <w:rPr>
                <w:rStyle w:val="Strong"/>
                <w:b w:val="0"/>
                <w:bCs/>
                <w:szCs w:val="24"/>
              </w:rPr>
              <w:t>980</w:t>
            </w:r>
          </w:p>
        </w:tc>
        <w:tc>
          <w:tcPr>
            <w:tcW w:w="4530" w:type="dxa"/>
          </w:tcPr>
          <w:p w14:paraId="51E219CA" w14:textId="77777777" w:rsidR="00027971" w:rsidRPr="00ED720D" w:rsidRDefault="00027971">
            <w:pPr>
              <w:spacing w:line="276" w:lineRule="auto"/>
              <w:cnfStyle w:val="000000010000" w:firstRow="0" w:lastRow="0" w:firstColumn="0" w:lastColumn="0" w:oddVBand="0" w:evenVBand="0" w:oddHBand="0" w:evenHBand="1" w:firstRowFirstColumn="0" w:firstRowLastColumn="0" w:lastRowFirstColumn="0" w:lastRowLastColumn="0"/>
              <w:rPr>
                <w:rStyle w:val="Strong"/>
                <w:b w:val="0"/>
                <w:bCs/>
                <w:szCs w:val="24"/>
              </w:rPr>
            </w:pPr>
          </w:p>
        </w:tc>
      </w:tr>
      <w:tr w:rsidR="00027971" w14:paraId="61778301" w14:textId="77777777" w:rsidTr="1DDD43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3EFDD8C0" w14:textId="253F01F1" w:rsidR="00027971" w:rsidRPr="00AF60B8" w:rsidRDefault="00027971">
            <w:pPr>
              <w:spacing w:line="276" w:lineRule="auto"/>
              <w:rPr>
                <w:rStyle w:val="Strong"/>
                <w:szCs w:val="24"/>
              </w:rPr>
            </w:pPr>
            <w:r w:rsidRPr="00AF60B8">
              <w:rPr>
                <w:rStyle w:val="Strong"/>
                <w:szCs w:val="24"/>
              </w:rPr>
              <w:t>5.</w:t>
            </w:r>
          </w:p>
        </w:tc>
        <w:tc>
          <w:tcPr>
            <w:tcW w:w="4252" w:type="dxa"/>
          </w:tcPr>
          <w:p w14:paraId="2B710A2E" w14:textId="7E82A207" w:rsidR="00027971" w:rsidRPr="00ED720D" w:rsidRDefault="006E4B7D">
            <w:pPr>
              <w:spacing w:line="276" w:lineRule="auto"/>
              <w:cnfStyle w:val="000000100000" w:firstRow="0" w:lastRow="0" w:firstColumn="0" w:lastColumn="0" w:oddVBand="0" w:evenVBand="0" w:oddHBand="1" w:evenHBand="0" w:firstRowFirstColumn="0" w:firstRowLastColumn="0" w:lastRowFirstColumn="0" w:lastRowLastColumn="0"/>
              <w:rPr>
                <w:rStyle w:val="Strong"/>
                <w:b w:val="0"/>
                <w:bCs/>
                <w:szCs w:val="24"/>
              </w:rPr>
            </w:pPr>
            <w:r w:rsidRPr="00ED720D">
              <w:rPr>
                <w:rStyle w:val="Strong"/>
                <w:b w:val="0"/>
                <w:bCs/>
                <w:szCs w:val="24"/>
              </w:rPr>
              <w:t xml:space="preserve">2 </w:t>
            </w:r>
            <w:r w:rsidR="009F0C32" w:rsidRPr="00ED720D">
              <w:rPr>
                <w:rStyle w:val="Strong"/>
                <w:b w:val="0"/>
                <w:bCs/>
                <w:szCs w:val="24"/>
              </w:rPr>
              <w:t>1</w:t>
            </w:r>
            <w:r w:rsidRPr="00ED720D">
              <w:rPr>
                <w:rStyle w:val="Strong"/>
                <w:b w:val="0"/>
                <w:bCs/>
                <w:szCs w:val="24"/>
              </w:rPr>
              <w:t>30 250</w:t>
            </w:r>
          </w:p>
        </w:tc>
        <w:tc>
          <w:tcPr>
            <w:tcW w:w="4530" w:type="dxa"/>
          </w:tcPr>
          <w:p w14:paraId="2AA044AE" w14:textId="77777777" w:rsidR="00027971" w:rsidRPr="00ED720D" w:rsidRDefault="00027971">
            <w:pPr>
              <w:spacing w:line="276" w:lineRule="auto"/>
              <w:cnfStyle w:val="000000100000" w:firstRow="0" w:lastRow="0" w:firstColumn="0" w:lastColumn="0" w:oddVBand="0" w:evenVBand="0" w:oddHBand="1" w:evenHBand="0" w:firstRowFirstColumn="0" w:firstRowLastColumn="0" w:lastRowFirstColumn="0" w:lastRowLastColumn="0"/>
              <w:rPr>
                <w:rStyle w:val="Strong"/>
                <w:b w:val="0"/>
                <w:bCs/>
                <w:szCs w:val="24"/>
              </w:rPr>
            </w:pPr>
          </w:p>
        </w:tc>
      </w:tr>
      <w:tr w:rsidR="00027971" w14:paraId="52F9AA58" w14:textId="77777777" w:rsidTr="1DDD43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40E99541" w14:textId="3EBC34EB" w:rsidR="00027971" w:rsidRPr="00AF60B8" w:rsidRDefault="00027971">
            <w:pPr>
              <w:spacing w:line="276" w:lineRule="auto"/>
              <w:rPr>
                <w:rStyle w:val="Strong"/>
                <w:szCs w:val="24"/>
              </w:rPr>
            </w:pPr>
            <w:r w:rsidRPr="00AF60B8">
              <w:rPr>
                <w:rStyle w:val="Strong"/>
                <w:szCs w:val="24"/>
              </w:rPr>
              <w:t>6.</w:t>
            </w:r>
          </w:p>
        </w:tc>
        <w:tc>
          <w:tcPr>
            <w:tcW w:w="4252" w:type="dxa"/>
          </w:tcPr>
          <w:p w14:paraId="5C0FBAEC" w14:textId="77777777" w:rsidR="00027971" w:rsidRPr="00ED720D" w:rsidRDefault="00027971">
            <w:pPr>
              <w:spacing w:line="276" w:lineRule="auto"/>
              <w:cnfStyle w:val="000000010000" w:firstRow="0" w:lastRow="0" w:firstColumn="0" w:lastColumn="0" w:oddVBand="0" w:evenVBand="0" w:oddHBand="0" w:evenHBand="1" w:firstRowFirstColumn="0" w:firstRowLastColumn="0" w:lastRowFirstColumn="0" w:lastRowLastColumn="0"/>
              <w:rPr>
                <w:rStyle w:val="Strong"/>
                <w:b w:val="0"/>
                <w:bCs/>
                <w:szCs w:val="24"/>
              </w:rPr>
            </w:pPr>
          </w:p>
        </w:tc>
        <w:tc>
          <w:tcPr>
            <w:tcW w:w="4530" w:type="dxa"/>
          </w:tcPr>
          <w:p w14:paraId="6282E78B" w14:textId="46D79453" w:rsidR="00027971" w:rsidRPr="00ED720D" w:rsidRDefault="009F0C32">
            <w:pPr>
              <w:spacing w:line="276" w:lineRule="auto"/>
              <w:cnfStyle w:val="000000010000" w:firstRow="0" w:lastRow="0" w:firstColumn="0" w:lastColumn="0" w:oddVBand="0" w:evenVBand="0" w:oddHBand="0" w:evenHBand="1" w:firstRowFirstColumn="0" w:firstRowLastColumn="0" w:lastRowFirstColumn="0" w:lastRowLastColumn="0"/>
              <w:rPr>
                <w:rStyle w:val="Strong"/>
                <w:b w:val="0"/>
                <w:bCs/>
                <w:szCs w:val="24"/>
                <w:vertAlign w:val="superscript"/>
              </w:rPr>
            </w:pPr>
            <w:r w:rsidRPr="00ED720D">
              <w:rPr>
                <w:rStyle w:val="Strong"/>
                <w:b w:val="0"/>
                <w:bCs/>
                <w:szCs w:val="24"/>
              </w:rPr>
              <w:t>1.6</w:t>
            </w:r>
            <w:r w:rsidR="00F51A20" w:rsidRPr="00ED720D">
              <w:rPr>
                <w:rStyle w:val="Strong"/>
                <w:b w:val="0"/>
                <w:bCs/>
                <w:szCs w:val="24"/>
              </w:rPr>
              <w:t> </w:t>
            </w:r>
            <w:r w:rsidR="00B81FFC" w:rsidRPr="00ED720D">
              <w:rPr>
                <w:rStyle w:val="Strong"/>
                <w:b w:val="0"/>
                <w:bCs/>
                <w:szCs w:val="24"/>
              </w:rPr>
              <w:t>×</w:t>
            </w:r>
            <w:r w:rsidR="00F51A20" w:rsidRPr="00ED720D">
              <w:rPr>
                <w:rStyle w:val="Strong"/>
                <w:b w:val="0"/>
                <w:bCs/>
                <w:szCs w:val="24"/>
              </w:rPr>
              <w:t> </w:t>
            </w:r>
            <w:r w:rsidRPr="00ED720D">
              <w:rPr>
                <w:rStyle w:val="Strong"/>
                <w:b w:val="0"/>
                <w:bCs/>
                <w:szCs w:val="24"/>
              </w:rPr>
              <w:t>10</w:t>
            </w:r>
            <w:r w:rsidRPr="00ED720D">
              <w:rPr>
                <w:rStyle w:val="Strong"/>
                <w:b w:val="0"/>
                <w:bCs/>
                <w:szCs w:val="24"/>
                <w:vertAlign w:val="superscript"/>
              </w:rPr>
              <w:t>1</w:t>
            </w:r>
          </w:p>
        </w:tc>
      </w:tr>
      <w:tr w:rsidR="00027971" w14:paraId="112B10AD" w14:textId="77777777" w:rsidTr="1DDD43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4F08CC8E" w14:textId="1E2E6ACF" w:rsidR="00027971" w:rsidRPr="00AF60B8" w:rsidRDefault="00027971">
            <w:pPr>
              <w:spacing w:line="276" w:lineRule="auto"/>
              <w:rPr>
                <w:rStyle w:val="Strong"/>
                <w:szCs w:val="24"/>
              </w:rPr>
            </w:pPr>
            <w:r w:rsidRPr="00AF60B8">
              <w:rPr>
                <w:rStyle w:val="Strong"/>
                <w:szCs w:val="24"/>
              </w:rPr>
              <w:t>7.</w:t>
            </w:r>
          </w:p>
        </w:tc>
        <w:tc>
          <w:tcPr>
            <w:tcW w:w="4252" w:type="dxa"/>
          </w:tcPr>
          <w:p w14:paraId="1F9C5495" w14:textId="77777777" w:rsidR="00027971" w:rsidRPr="00ED720D" w:rsidRDefault="00027971">
            <w:pPr>
              <w:spacing w:line="276" w:lineRule="auto"/>
              <w:cnfStyle w:val="000000100000" w:firstRow="0" w:lastRow="0" w:firstColumn="0" w:lastColumn="0" w:oddVBand="0" w:evenVBand="0" w:oddHBand="1" w:evenHBand="0" w:firstRowFirstColumn="0" w:firstRowLastColumn="0" w:lastRowFirstColumn="0" w:lastRowLastColumn="0"/>
              <w:rPr>
                <w:rStyle w:val="Strong"/>
                <w:b w:val="0"/>
                <w:bCs/>
                <w:szCs w:val="24"/>
              </w:rPr>
            </w:pPr>
          </w:p>
        </w:tc>
        <w:tc>
          <w:tcPr>
            <w:tcW w:w="4530" w:type="dxa"/>
          </w:tcPr>
          <w:p w14:paraId="4B65884F" w14:textId="2CD5EB13" w:rsidR="00027971" w:rsidRPr="00ED720D" w:rsidRDefault="000E4B42">
            <w:pPr>
              <w:spacing w:line="276" w:lineRule="auto"/>
              <w:cnfStyle w:val="000000100000" w:firstRow="0" w:lastRow="0" w:firstColumn="0" w:lastColumn="0" w:oddVBand="0" w:evenVBand="0" w:oddHBand="1" w:evenHBand="0" w:firstRowFirstColumn="0" w:firstRowLastColumn="0" w:lastRowFirstColumn="0" w:lastRowLastColumn="0"/>
              <w:rPr>
                <w:rStyle w:val="Strong"/>
                <w:b w:val="0"/>
                <w:bCs/>
                <w:szCs w:val="24"/>
                <w:vertAlign w:val="superscript"/>
              </w:rPr>
            </w:pPr>
            <w:r w:rsidRPr="00ED720D">
              <w:rPr>
                <w:rStyle w:val="Strong"/>
                <w:b w:val="0"/>
                <w:bCs/>
                <w:szCs w:val="24"/>
              </w:rPr>
              <w:t>7.77</w:t>
            </w:r>
            <w:r w:rsidR="00F51A20" w:rsidRPr="00ED720D">
              <w:rPr>
                <w:rStyle w:val="Strong"/>
                <w:b w:val="0"/>
                <w:bCs/>
                <w:szCs w:val="24"/>
              </w:rPr>
              <w:t> </w:t>
            </w:r>
            <w:r w:rsidR="00B81FFC" w:rsidRPr="00ED720D">
              <w:rPr>
                <w:rStyle w:val="Strong"/>
                <w:b w:val="0"/>
                <w:bCs/>
                <w:szCs w:val="24"/>
              </w:rPr>
              <w:t>×</w:t>
            </w:r>
            <w:r w:rsidR="00F51A20" w:rsidRPr="00ED720D">
              <w:rPr>
                <w:rStyle w:val="Strong"/>
                <w:b w:val="0"/>
                <w:bCs/>
                <w:szCs w:val="24"/>
              </w:rPr>
              <w:t> </w:t>
            </w:r>
            <w:r w:rsidRPr="00ED720D">
              <w:rPr>
                <w:rStyle w:val="Strong"/>
                <w:b w:val="0"/>
                <w:bCs/>
                <w:szCs w:val="24"/>
              </w:rPr>
              <w:t>10</w:t>
            </w:r>
            <w:r w:rsidRPr="00ED720D">
              <w:rPr>
                <w:rStyle w:val="Strong"/>
                <w:b w:val="0"/>
                <w:bCs/>
                <w:szCs w:val="24"/>
                <w:vertAlign w:val="superscript"/>
              </w:rPr>
              <w:t>0</w:t>
            </w:r>
          </w:p>
        </w:tc>
      </w:tr>
      <w:tr w:rsidR="000E4B42" w14:paraId="258B010B" w14:textId="77777777" w:rsidTr="1DDD43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72B8CAF9" w14:textId="6ACAC1D9" w:rsidR="000E4B42" w:rsidRPr="00AF60B8" w:rsidRDefault="000E4B42">
            <w:pPr>
              <w:spacing w:line="276" w:lineRule="auto"/>
              <w:rPr>
                <w:rStyle w:val="Strong"/>
                <w:szCs w:val="24"/>
              </w:rPr>
            </w:pPr>
            <w:r w:rsidRPr="00AF60B8">
              <w:rPr>
                <w:rStyle w:val="Strong"/>
                <w:szCs w:val="24"/>
              </w:rPr>
              <w:t>8.</w:t>
            </w:r>
          </w:p>
        </w:tc>
        <w:tc>
          <w:tcPr>
            <w:tcW w:w="4252" w:type="dxa"/>
          </w:tcPr>
          <w:p w14:paraId="364FB0C9" w14:textId="77777777" w:rsidR="000E4B42" w:rsidRPr="00ED720D" w:rsidRDefault="000E4B42">
            <w:pPr>
              <w:spacing w:line="276" w:lineRule="auto"/>
              <w:cnfStyle w:val="000000010000" w:firstRow="0" w:lastRow="0" w:firstColumn="0" w:lastColumn="0" w:oddVBand="0" w:evenVBand="0" w:oddHBand="0" w:evenHBand="1" w:firstRowFirstColumn="0" w:firstRowLastColumn="0" w:lastRowFirstColumn="0" w:lastRowLastColumn="0"/>
              <w:rPr>
                <w:rStyle w:val="Strong"/>
                <w:b w:val="0"/>
                <w:bCs/>
                <w:szCs w:val="24"/>
              </w:rPr>
            </w:pPr>
          </w:p>
        </w:tc>
        <w:tc>
          <w:tcPr>
            <w:tcW w:w="4530" w:type="dxa"/>
          </w:tcPr>
          <w:p w14:paraId="2A3DF273" w14:textId="24ADBC04" w:rsidR="000E4B42" w:rsidRPr="00ED720D" w:rsidRDefault="00C87E39">
            <w:pPr>
              <w:spacing w:line="276" w:lineRule="auto"/>
              <w:cnfStyle w:val="000000010000" w:firstRow="0" w:lastRow="0" w:firstColumn="0" w:lastColumn="0" w:oddVBand="0" w:evenVBand="0" w:oddHBand="0" w:evenHBand="1" w:firstRowFirstColumn="0" w:firstRowLastColumn="0" w:lastRowFirstColumn="0" w:lastRowLastColumn="0"/>
              <w:rPr>
                <w:rStyle w:val="Strong"/>
                <w:b w:val="0"/>
                <w:bCs/>
                <w:szCs w:val="24"/>
              </w:rPr>
            </w:pPr>
            <w:r w:rsidRPr="00ED720D">
              <w:rPr>
                <w:rStyle w:val="Strong"/>
                <w:b w:val="0"/>
                <w:bCs/>
                <w:szCs w:val="24"/>
              </w:rPr>
              <w:t>8</w:t>
            </w:r>
            <w:r w:rsidR="00F51A20" w:rsidRPr="00ED720D">
              <w:rPr>
                <w:rStyle w:val="Strong"/>
                <w:b w:val="0"/>
                <w:bCs/>
                <w:szCs w:val="24"/>
              </w:rPr>
              <w:t> </w:t>
            </w:r>
            <w:r w:rsidR="00B81FFC" w:rsidRPr="00ED720D">
              <w:rPr>
                <w:rStyle w:val="Strong"/>
                <w:b w:val="0"/>
                <w:bCs/>
                <w:szCs w:val="24"/>
              </w:rPr>
              <w:t>×</w:t>
            </w:r>
            <w:r w:rsidR="00F51A20" w:rsidRPr="00ED720D">
              <w:rPr>
                <w:rStyle w:val="Strong"/>
                <w:b w:val="0"/>
                <w:bCs/>
                <w:szCs w:val="24"/>
              </w:rPr>
              <w:t> </w:t>
            </w:r>
            <w:r w:rsidRPr="00ED720D">
              <w:rPr>
                <w:rStyle w:val="Strong"/>
                <w:b w:val="0"/>
                <w:bCs/>
                <w:szCs w:val="24"/>
              </w:rPr>
              <w:t>10</w:t>
            </w:r>
            <w:r w:rsidRPr="00ED720D">
              <w:rPr>
                <w:rStyle w:val="Strong"/>
                <w:b w:val="0"/>
                <w:bCs/>
                <w:szCs w:val="24"/>
                <w:vertAlign w:val="superscript"/>
              </w:rPr>
              <w:t>2</w:t>
            </w:r>
            <w:r w:rsidR="00F51A20" w:rsidRPr="00ED720D">
              <w:rPr>
                <w:rStyle w:val="Strong"/>
                <w:b w:val="0"/>
                <w:bCs/>
                <w:szCs w:val="24"/>
                <w:vertAlign w:val="superscript"/>
              </w:rPr>
              <w:t> </w:t>
            </w:r>
            <w:r w:rsidR="00B81FFC" w:rsidRPr="00ED720D">
              <w:rPr>
                <w:rStyle w:val="Strong"/>
                <w:b w:val="0"/>
                <w:bCs/>
                <w:szCs w:val="24"/>
              </w:rPr>
              <w:t>+</w:t>
            </w:r>
            <w:r w:rsidR="00F51A20" w:rsidRPr="00ED720D">
              <w:rPr>
                <w:rStyle w:val="Strong"/>
                <w:b w:val="0"/>
                <w:bCs/>
                <w:szCs w:val="24"/>
              </w:rPr>
              <w:t> </w:t>
            </w:r>
            <w:r w:rsidR="007605A9" w:rsidRPr="00ED720D">
              <w:rPr>
                <w:rStyle w:val="Strong"/>
                <w:b w:val="0"/>
                <w:bCs/>
                <w:szCs w:val="24"/>
              </w:rPr>
              <w:t>1.5</w:t>
            </w:r>
            <w:r w:rsidR="00F51A20" w:rsidRPr="00ED720D">
              <w:rPr>
                <w:rStyle w:val="Strong"/>
                <w:b w:val="0"/>
                <w:bCs/>
                <w:szCs w:val="24"/>
              </w:rPr>
              <w:t> </w:t>
            </w:r>
            <w:r w:rsidR="00B81FFC" w:rsidRPr="00ED720D">
              <w:rPr>
                <w:rStyle w:val="Strong"/>
                <w:b w:val="0"/>
                <w:bCs/>
                <w:szCs w:val="24"/>
              </w:rPr>
              <w:t>×</w:t>
            </w:r>
            <w:r w:rsidR="00F51A20" w:rsidRPr="00ED720D">
              <w:rPr>
                <w:rStyle w:val="Strong"/>
                <w:b w:val="0"/>
                <w:bCs/>
                <w:szCs w:val="24"/>
              </w:rPr>
              <w:t> </w:t>
            </w:r>
            <w:r w:rsidR="007605A9" w:rsidRPr="00ED720D">
              <w:rPr>
                <w:rStyle w:val="Strong"/>
                <w:b w:val="0"/>
                <w:bCs/>
                <w:szCs w:val="24"/>
              </w:rPr>
              <w:t>10</w:t>
            </w:r>
            <w:r w:rsidR="007605A9" w:rsidRPr="00ED720D">
              <w:rPr>
                <w:rStyle w:val="Strong"/>
                <w:b w:val="0"/>
                <w:bCs/>
                <w:szCs w:val="24"/>
                <w:vertAlign w:val="superscript"/>
              </w:rPr>
              <w:t>3</w:t>
            </w:r>
          </w:p>
        </w:tc>
      </w:tr>
      <w:tr w:rsidR="000E4B42" w14:paraId="016DC673" w14:textId="77777777" w:rsidTr="1DDD43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52DE383" w14:textId="1E03D4AF" w:rsidR="000E4B42" w:rsidRPr="00AF60B8" w:rsidRDefault="00ED365C">
            <w:pPr>
              <w:spacing w:line="276" w:lineRule="auto"/>
              <w:rPr>
                <w:rStyle w:val="Strong"/>
                <w:szCs w:val="24"/>
              </w:rPr>
            </w:pPr>
            <w:r w:rsidRPr="00AF60B8">
              <w:rPr>
                <w:rStyle w:val="Strong"/>
                <w:szCs w:val="24"/>
              </w:rPr>
              <w:t>9</w:t>
            </w:r>
            <w:r w:rsidR="000E4B42" w:rsidRPr="00AF60B8">
              <w:rPr>
                <w:rStyle w:val="Strong"/>
                <w:szCs w:val="24"/>
              </w:rPr>
              <w:t>.</w:t>
            </w:r>
          </w:p>
        </w:tc>
        <w:tc>
          <w:tcPr>
            <w:tcW w:w="4252" w:type="dxa"/>
          </w:tcPr>
          <w:p w14:paraId="6C7DDBB9" w14:textId="3096AD10" w:rsidR="000E4B42" w:rsidRPr="00ED720D" w:rsidRDefault="000D5191">
            <w:pPr>
              <w:spacing w:line="276" w:lineRule="auto"/>
              <w:cnfStyle w:val="000000100000" w:firstRow="0" w:lastRow="0" w:firstColumn="0" w:lastColumn="0" w:oddVBand="0" w:evenVBand="0" w:oddHBand="1" w:evenHBand="0" w:firstRowFirstColumn="0" w:firstRowLastColumn="0" w:lastRowFirstColumn="0" w:lastRowLastColumn="0"/>
              <w:rPr>
                <w:rStyle w:val="Strong"/>
                <w:b w:val="0"/>
                <w:bCs/>
                <w:szCs w:val="24"/>
              </w:rPr>
            </w:pPr>
            <w:r w:rsidRPr="00ED720D">
              <w:rPr>
                <w:rStyle w:val="Strong"/>
                <w:b w:val="0"/>
                <w:bCs/>
                <w:szCs w:val="24"/>
              </w:rPr>
              <w:t>Speed of light</w:t>
            </w:r>
            <w:r w:rsidR="009470A8">
              <w:rPr>
                <w:rStyle w:val="Strong"/>
                <w:b w:val="0"/>
                <w:bCs/>
                <w:szCs w:val="24"/>
              </w:rPr>
              <w:t>:</w:t>
            </w:r>
          </w:p>
        </w:tc>
        <w:tc>
          <w:tcPr>
            <w:tcW w:w="4530" w:type="dxa"/>
          </w:tcPr>
          <w:p w14:paraId="33633ED2" w14:textId="77777777" w:rsidR="000E4B42" w:rsidRPr="00ED720D" w:rsidRDefault="000E4B42">
            <w:pPr>
              <w:spacing w:line="276" w:lineRule="auto"/>
              <w:cnfStyle w:val="000000100000" w:firstRow="0" w:lastRow="0" w:firstColumn="0" w:lastColumn="0" w:oddVBand="0" w:evenVBand="0" w:oddHBand="1" w:evenHBand="0" w:firstRowFirstColumn="0" w:firstRowLastColumn="0" w:lastRowFirstColumn="0" w:lastRowLastColumn="0"/>
              <w:rPr>
                <w:rStyle w:val="Strong"/>
                <w:b w:val="0"/>
                <w:bCs/>
                <w:szCs w:val="24"/>
              </w:rPr>
            </w:pPr>
          </w:p>
        </w:tc>
      </w:tr>
    </w:tbl>
    <w:p w14:paraId="447F28D5" w14:textId="05CA2A61" w:rsidR="00DD7E50" w:rsidRPr="0021404E" w:rsidRDefault="002D294B" w:rsidP="0021404E">
      <w:pPr>
        <w:rPr>
          <w:rStyle w:val="Strong"/>
          <w:b w:val="0"/>
          <w:bCs/>
        </w:rPr>
      </w:pPr>
      <w:r w:rsidRPr="0021404E">
        <w:rPr>
          <w:rStyle w:val="Strong"/>
          <w:b w:val="0"/>
          <w:bCs/>
        </w:rPr>
        <w:t xml:space="preserve">Answer the following questions </w:t>
      </w:r>
      <w:r w:rsidR="0021404E" w:rsidRPr="0021404E">
        <w:rPr>
          <w:rStyle w:val="Strong"/>
          <w:b w:val="0"/>
          <w:bCs/>
        </w:rPr>
        <w:t>leaving your answer in scientific notation</w:t>
      </w:r>
      <w:r w:rsidR="00606D78">
        <w:rPr>
          <w:rStyle w:val="Strong"/>
          <w:b w:val="0"/>
          <w:bCs/>
        </w:rPr>
        <w:t>.</w:t>
      </w:r>
    </w:p>
    <w:p w14:paraId="48024F14" w14:textId="4244EB62" w:rsidR="006F3B1A" w:rsidRPr="00C57E70" w:rsidRDefault="00552DCB" w:rsidP="00F51A20">
      <w:pPr>
        <w:pStyle w:val="ListNumber"/>
        <w:numPr>
          <w:ilvl w:val="0"/>
          <w:numId w:val="8"/>
        </w:numPr>
        <w:rPr>
          <w:rStyle w:val="Strong"/>
          <w:b w:val="0"/>
        </w:rPr>
      </w:pPr>
      <w:r w:rsidRPr="00C57E70">
        <w:rPr>
          <w:rStyle w:val="Strong"/>
          <w:b w:val="0"/>
        </w:rPr>
        <w:t>The earth orbits the sun on an almost circular path of average radius a</w:t>
      </w:r>
      <w:r w:rsidR="00CA104E" w:rsidRPr="00C57E70">
        <w:rPr>
          <w:rStyle w:val="Strong"/>
          <w:b w:val="0"/>
        </w:rPr>
        <w:t>pproximately</w:t>
      </w:r>
      <w:r w:rsidRPr="00C57E70">
        <w:rPr>
          <w:rStyle w:val="Strong"/>
          <w:b w:val="0"/>
        </w:rPr>
        <w:t xml:space="preserve"> </w:t>
      </w:r>
      <w:r w:rsidR="00B83E00" w:rsidRPr="00C57E70">
        <w:rPr>
          <w:rStyle w:val="Strong"/>
          <w:b w:val="0"/>
        </w:rPr>
        <w:br/>
      </w:r>
      <w:r w:rsidR="002D294B" w:rsidRPr="00C57E70">
        <w:rPr>
          <w:rStyle w:val="Strong"/>
          <w:b w:val="0"/>
        </w:rPr>
        <w:t>149 598 000 000</w:t>
      </w:r>
      <w:r w:rsidR="00B2658A">
        <w:rPr>
          <w:rStyle w:val="Strong"/>
          <w:b w:val="0"/>
        </w:rPr>
        <w:t> </w:t>
      </w:r>
      <w:r w:rsidR="002D294B" w:rsidRPr="00C57E70">
        <w:rPr>
          <w:rStyle w:val="Strong"/>
          <w:b w:val="0"/>
        </w:rPr>
        <w:t xml:space="preserve">m. Approximate the total distance travelled by the </w:t>
      </w:r>
      <w:r w:rsidR="006D5021">
        <w:rPr>
          <w:rStyle w:val="Strong"/>
          <w:b w:val="0"/>
        </w:rPr>
        <w:t>E</w:t>
      </w:r>
      <w:r w:rsidR="002D294B" w:rsidRPr="00C57E70">
        <w:rPr>
          <w:rStyle w:val="Strong"/>
          <w:b w:val="0"/>
        </w:rPr>
        <w:t xml:space="preserve">arth in one </w:t>
      </w:r>
      <w:r w:rsidR="003636F0" w:rsidRPr="00C57E70">
        <w:rPr>
          <w:rStyle w:val="Strong"/>
          <w:b w:val="0"/>
        </w:rPr>
        <w:t>year.</w:t>
      </w:r>
    </w:p>
    <w:p w14:paraId="0126E49B" w14:textId="44D2B9EA" w:rsidR="008F36D6" w:rsidRPr="001D6794" w:rsidRDefault="006F3B1A" w:rsidP="00C57E70">
      <w:pPr>
        <w:pStyle w:val="ListNumber"/>
        <w:rPr>
          <w:rStyle w:val="Strong"/>
          <w:b w:val="0"/>
        </w:rPr>
      </w:pPr>
      <w:r w:rsidRPr="001D6794">
        <w:rPr>
          <w:rStyle w:val="Strong"/>
          <w:b w:val="0"/>
        </w:rPr>
        <w:t>It is estimated that 1</w:t>
      </w:r>
      <w:r w:rsidR="006D5021">
        <w:rPr>
          <w:rStyle w:val="Strong"/>
          <w:b w:val="0"/>
        </w:rPr>
        <w:t> </w:t>
      </w:r>
      <w:r w:rsidRPr="001D6794">
        <w:rPr>
          <w:rStyle w:val="Strong"/>
          <w:b w:val="0"/>
        </w:rPr>
        <w:t xml:space="preserve">g of </w:t>
      </w:r>
      <w:r w:rsidR="008F36D6" w:rsidRPr="001D6794">
        <w:rPr>
          <w:rStyle w:val="Strong"/>
          <w:b w:val="0"/>
        </w:rPr>
        <w:t>fertile soil contains approximately 2</w:t>
      </w:r>
      <w:r w:rsidR="006D5021">
        <w:rPr>
          <w:rStyle w:val="Strong"/>
          <w:b w:val="0"/>
        </w:rPr>
        <w:t xml:space="preserve"> </w:t>
      </w:r>
      <w:r w:rsidR="008F36D6" w:rsidRPr="001D6794">
        <w:rPr>
          <w:rStyle w:val="Strong"/>
          <w:b w:val="0"/>
        </w:rPr>
        <w:t>500 million bacteria. How many bacteria can be found in a garden bed containing a tonne of fertile soil?</w:t>
      </w:r>
    </w:p>
    <w:p w14:paraId="577C21D7" w14:textId="2F90CCF5" w:rsidR="00D056CB" w:rsidRPr="001D6794" w:rsidRDefault="009078E7" w:rsidP="00C57E70">
      <w:pPr>
        <w:pStyle w:val="ListNumber"/>
        <w:rPr>
          <w:rStyle w:val="Strong"/>
          <w:b w:val="0"/>
          <w:bCs/>
        </w:rPr>
      </w:pPr>
      <w:r w:rsidRPr="001D6794">
        <w:rPr>
          <w:rStyle w:val="Strong"/>
          <w:b w:val="0"/>
        </w:rPr>
        <w:t xml:space="preserve">There are approximately 3 </w:t>
      </w:r>
      <w:r w:rsidR="00B81FFC">
        <w:rPr>
          <w:rStyle w:val="Strong"/>
          <w:b w:val="0"/>
        </w:rPr>
        <w:t>×</w:t>
      </w:r>
      <w:r w:rsidRPr="001D6794">
        <w:rPr>
          <w:rStyle w:val="Strong"/>
          <w:b w:val="0"/>
        </w:rPr>
        <w:t xml:space="preserve"> 10</w:t>
      </w:r>
      <w:r w:rsidRPr="001D6794">
        <w:rPr>
          <w:rStyle w:val="Strong"/>
          <w:b w:val="0"/>
          <w:vertAlign w:val="superscript"/>
        </w:rPr>
        <w:t>5</w:t>
      </w:r>
      <w:r w:rsidRPr="001D6794">
        <w:rPr>
          <w:rStyle w:val="Strong"/>
          <w:b w:val="0"/>
        </w:rPr>
        <w:t xml:space="preserve"> platelets in a </w:t>
      </w:r>
      <w:r w:rsidR="00E40D65" w:rsidRPr="001D6794">
        <w:rPr>
          <w:rStyle w:val="Strong"/>
          <w:b w:val="0"/>
        </w:rPr>
        <w:t xml:space="preserve">ml of human blood. </w:t>
      </w:r>
      <w:r w:rsidR="00D938C3" w:rsidRPr="001D6794">
        <w:rPr>
          <w:rStyle w:val="Strong"/>
          <w:b w:val="0"/>
        </w:rPr>
        <w:t xml:space="preserve">If </w:t>
      </w:r>
      <w:r w:rsidR="0046153B" w:rsidRPr="001D6794">
        <w:rPr>
          <w:rStyle w:val="Strong"/>
          <w:b w:val="0"/>
        </w:rPr>
        <w:t>7% of the bodies weight is blood</w:t>
      </w:r>
      <w:r w:rsidR="00D056CB" w:rsidRPr="001D6794">
        <w:rPr>
          <w:rStyle w:val="Strong"/>
          <w:b w:val="0"/>
        </w:rPr>
        <w:t xml:space="preserve"> (in litres)</w:t>
      </w:r>
      <w:r w:rsidR="0046153B" w:rsidRPr="001D6794">
        <w:rPr>
          <w:rStyle w:val="Strong"/>
          <w:b w:val="0"/>
        </w:rPr>
        <w:t xml:space="preserve">, </w:t>
      </w:r>
      <w:r w:rsidR="00D056CB" w:rsidRPr="001D6794">
        <w:rPr>
          <w:rStyle w:val="Strong"/>
          <w:b w:val="0"/>
        </w:rPr>
        <w:t xml:space="preserve">approximately how many </w:t>
      </w:r>
      <w:r w:rsidR="00E40D65" w:rsidRPr="001D6794">
        <w:rPr>
          <w:rStyle w:val="Strong"/>
          <w:b w:val="0"/>
        </w:rPr>
        <w:t>platelets</w:t>
      </w:r>
      <w:r w:rsidR="00D056CB" w:rsidRPr="001D6794">
        <w:rPr>
          <w:rStyle w:val="Strong"/>
          <w:b w:val="0"/>
        </w:rPr>
        <w:t xml:space="preserve"> do you have?</w:t>
      </w:r>
    </w:p>
    <w:p w14:paraId="34F0E3D1" w14:textId="6D9CF5A9" w:rsidR="00D056CB" w:rsidRPr="00D056CB" w:rsidRDefault="00D056CB" w:rsidP="001D6794">
      <w:pPr>
        <w:rPr>
          <w:rStyle w:val="Strong"/>
        </w:rPr>
      </w:pPr>
      <w:r w:rsidRPr="00D056CB">
        <w:rPr>
          <w:rStyle w:val="Strong"/>
        </w:rPr>
        <w:t>Challenge:</w:t>
      </w:r>
    </w:p>
    <w:p w14:paraId="6641D617" w14:textId="4744E18F" w:rsidR="00D056CB" w:rsidRPr="001D6794" w:rsidRDefault="00D056CB" w:rsidP="001D6794">
      <w:pPr>
        <w:pStyle w:val="ListNumber"/>
        <w:rPr>
          <w:rStyle w:val="Strong"/>
          <w:b w:val="0"/>
        </w:rPr>
      </w:pPr>
      <w:r w:rsidRPr="57A166A4">
        <w:rPr>
          <w:rStyle w:val="Strong"/>
          <w:b w:val="0"/>
        </w:rPr>
        <w:t xml:space="preserve">What is </w:t>
      </w:r>
      <w:r w:rsidRPr="001D6794">
        <w:rPr>
          <w:rStyle w:val="Strong"/>
          <w:b w:val="0"/>
        </w:rPr>
        <w:t>the largest number you can enter in your calculator in scientific notation?</w:t>
      </w:r>
    </w:p>
    <w:p w14:paraId="63273384" w14:textId="615E9072" w:rsidR="016FD53B" w:rsidRDefault="016FD53B" w:rsidP="001D6794">
      <w:pPr>
        <w:pStyle w:val="ListNumber"/>
        <w:rPr>
          <w:rStyle w:val="Strong"/>
          <w:b w:val="0"/>
        </w:rPr>
      </w:pPr>
      <w:r w:rsidRPr="001D6794">
        <w:rPr>
          <w:rStyle w:val="Strong"/>
          <w:b w:val="0"/>
        </w:rPr>
        <w:t>What is the l</w:t>
      </w:r>
      <w:r w:rsidRPr="223DF9B6">
        <w:rPr>
          <w:rStyle w:val="Strong"/>
          <w:b w:val="0"/>
        </w:rPr>
        <w:t>argest calculation you can get your calculator to perform?</w:t>
      </w:r>
    </w:p>
    <w:p w14:paraId="0291EB00" w14:textId="77777777" w:rsidR="00C40B36" w:rsidRDefault="00C40B36">
      <w:pPr>
        <w:spacing w:line="276" w:lineRule="auto"/>
        <w:rPr>
          <w:rFonts w:eastAsiaTheme="majorEastAsia"/>
          <w:b/>
          <w:bCs/>
          <w:color w:val="002664"/>
          <w:sz w:val="48"/>
          <w:szCs w:val="48"/>
        </w:rPr>
      </w:pPr>
      <w:r>
        <w:br w:type="page"/>
      </w:r>
    </w:p>
    <w:p w14:paraId="3061F6FA" w14:textId="77777777" w:rsidR="00C40B36" w:rsidRDefault="69E4CECF" w:rsidP="006C6FBE">
      <w:pPr>
        <w:pStyle w:val="Heading2"/>
      </w:pPr>
      <w:r w:rsidRPr="57A166A4">
        <w:lastRenderedPageBreak/>
        <w:t>Sample solutions</w:t>
      </w:r>
    </w:p>
    <w:p w14:paraId="3A2C2B1F" w14:textId="0B1D5559" w:rsidR="69E4CECF" w:rsidRDefault="00C40B36" w:rsidP="00C40B36">
      <w:pPr>
        <w:pStyle w:val="Heading3"/>
      </w:pPr>
      <w:r>
        <w:t xml:space="preserve">Appendix A – </w:t>
      </w:r>
      <w:r w:rsidR="00265BCD">
        <w:t>how far apart are the planets?</w:t>
      </w:r>
    </w:p>
    <w:tbl>
      <w:tblPr>
        <w:tblStyle w:val="Tableheader"/>
        <w:tblW w:w="0" w:type="auto"/>
        <w:tblLayout w:type="fixed"/>
        <w:tblLook w:val="04A0" w:firstRow="1" w:lastRow="0" w:firstColumn="1" w:lastColumn="0" w:noHBand="0" w:noVBand="1"/>
        <w:tblDescription w:val="A table with a list of planets, the distance from the sun (km) and scientific notation. "/>
      </w:tblPr>
      <w:tblGrid>
        <w:gridCol w:w="1555"/>
        <w:gridCol w:w="3980"/>
        <w:gridCol w:w="3780"/>
      </w:tblGrid>
      <w:tr w:rsidR="00CB3604" w14:paraId="6F2778A4" w14:textId="77777777" w:rsidTr="00BC22F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tcPr>
          <w:p w14:paraId="0335399C" w14:textId="02009E27" w:rsidR="00CB3604" w:rsidRPr="00BC22F3" w:rsidRDefault="00BC22F3" w:rsidP="00BC22F3">
            <w:r w:rsidRPr="00BC22F3">
              <w:t>Planets</w:t>
            </w:r>
          </w:p>
        </w:tc>
        <w:tc>
          <w:tcPr>
            <w:tcW w:w="3980" w:type="dxa"/>
          </w:tcPr>
          <w:p w14:paraId="2B602D52" w14:textId="33063219" w:rsidR="00CB3604" w:rsidRPr="00BC22F3" w:rsidRDefault="00CB3604" w:rsidP="00BC22F3">
            <w:pPr>
              <w:cnfStyle w:val="100000000000" w:firstRow="1" w:lastRow="0" w:firstColumn="0" w:lastColumn="0" w:oddVBand="0" w:evenVBand="0" w:oddHBand="0" w:evenHBand="0" w:firstRowFirstColumn="0" w:firstRowLastColumn="0" w:lastRowFirstColumn="0" w:lastRowLastColumn="0"/>
            </w:pPr>
            <w:r w:rsidRPr="00BC22F3">
              <w:t xml:space="preserve">Distance from </w:t>
            </w:r>
            <w:r w:rsidR="009452E6" w:rsidRPr="00BC22F3">
              <w:t xml:space="preserve">the </w:t>
            </w:r>
            <w:r w:rsidR="008103E9">
              <w:t>s</w:t>
            </w:r>
            <w:r w:rsidR="009452E6" w:rsidRPr="00BC22F3">
              <w:t>un</w:t>
            </w:r>
            <w:r w:rsidR="00BC22F3">
              <w:t xml:space="preserve"> </w:t>
            </w:r>
            <w:r w:rsidRPr="00BC22F3">
              <w:t>(km)</w:t>
            </w:r>
          </w:p>
        </w:tc>
        <w:tc>
          <w:tcPr>
            <w:tcW w:w="3780" w:type="dxa"/>
          </w:tcPr>
          <w:p w14:paraId="51601C38" w14:textId="196918E1" w:rsidR="00CB3604" w:rsidRPr="00BC22F3" w:rsidRDefault="00BC22F3" w:rsidP="00BC22F3">
            <w:pPr>
              <w:cnfStyle w:val="100000000000" w:firstRow="1" w:lastRow="0" w:firstColumn="0" w:lastColumn="0" w:oddVBand="0" w:evenVBand="0" w:oddHBand="0" w:evenHBand="0" w:firstRowFirstColumn="0" w:firstRowLastColumn="0" w:lastRowFirstColumn="0" w:lastRowLastColumn="0"/>
            </w:pPr>
            <w:r>
              <w:t>Distance in scientific notation</w:t>
            </w:r>
          </w:p>
        </w:tc>
      </w:tr>
      <w:tr w:rsidR="00CB3604" w14:paraId="6E23B053" w14:textId="77777777" w:rsidTr="00BC22F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tcPr>
          <w:p w14:paraId="584C25C9" w14:textId="77777777" w:rsidR="00CB3604" w:rsidRDefault="00CB3604">
            <w:pPr>
              <w:spacing w:line="259" w:lineRule="auto"/>
              <w:rPr>
                <w:rFonts w:eastAsia="Arial"/>
                <w:bCs/>
                <w:color w:val="000000" w:themeColor="text1"/>
                <w:szCs w:val="24"/>
              </w:rPr>
            </w:pPr>
            <w:r w:rsidRPr="1EB1A1A5">
              <w:rPr>
                <w:rFonts w:eastAsia="Arial"/>
                <w:b w:val="0"/>
                <w:color w:val="000000" w:themeColor="text1"/>
                <w:szCs w:val="24"/>
              </w:rPr>
              <w:t>Mercury</w:t>
            </w:r>
          </w:p>
        </w:tc>
        <w:tc>
          <w:tcPr>
            <w:tcW w:w="3980" w:type="dxa"/>
          </w:tcPr>
          <w:p w14:paraId="7C5273BF" w14:textId="5D81FBF7" w:rsidR="00CB3604" w:rsidRPr="004A3F23" w:rsidRDefault="009452E6">
            <w:pPr>
              <w:spacing w:line="259" w:lineRule="auto"/>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4"/>
                <w:vertAlign w:val="superscript"/>
              </w:rPr>
            </w:pPr>
            <w:r>
              <w:rPr>
                <w:rFonts w:eastAsia="Arial"/>
                <w:color w:val="000000" w:themeColor="text1"/>
                <w:szCs w:val="24"/>
              </w:rPr>
              <w:t>59 426 029.6</w:t>
            </w:r>
            <w:r w:rsidR="00B81FFC">
              <w:rPr>
                <w:rFonts w:eastAsia="Arial"/>
                <w:color w:val="000000" w:themeColor="text1"/>
                <w:szCs w:val="24"/>
              </w:rPr>
              <w:t> </w:t>
            </w:r>
            <w:r>
              <w:rPr>
                <w:rFonts w:eastAsia="Arial"/>
                <w:color w:val="000000" w:themeColor="text1"/>
                <w:szCs w:val="24"/>
              </w:rPr>
              <w:t>km</w:t>
            </w:r>
          </w:p>
        </w:tc>
        <w:tc>
          <w:tcPr>
            <w:tcW w:w="3780" w:type="dxa"/>
          </w:tcPr>
          <w:p w14:paraId="022F5D87" w14:textId="644A218C" w:rsidR="00CB3604" w:rsidRPr="00D61269" w:rsidRDefault="008C1CFC">
            <w:pPr>
              <w:spacing w:line="259" w:lineRule="auto"/>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4"/>
                <w:vertAlign w:val="superscript"/>
              </w:rPr>
            </w:pPr>
            <w:r>
              <w:rPr>
                <w:rFonts w:eastAsia="Arial"/>
                <w:color w:val="000000" w:themeColor="text1"/>
                <w:szCs w:val="24"/>
              </w:rPr>
              <w:t>5.94</w:t>
            </w:r>
            <w:r w:rsidR="00B81FFC">
              <w:rPr>
                <w:rFonts w:eastAsia="Arial"/>
                <w:color w:val="000000" w:themeColor="text1"/>
                <w:szCs w:val="24"/>
              </w:rPr>
              <w:t> × </w:t>
            </w:r>
            <w:r>
              <w:rPr>
                <w:rFonts w:eastAsia="Arial"/>
                <w:color w:val="000000" w:themeColor="text1"/>
                <w:szCs w:val="24"/>
              </w:rPr>
              <w:t>10</w:t>
            </w:r>
            <w:r>
              <w:rPr>
                <w:rFonts w:eastAsia="Arial"/>
                <w:color w:val="000000" w:themeColor="text1"/>
                <w:szCs w:val="24"/>
                <w:vertAlign w:val="superscript"/>
              </w:rPr>
              <w:t>7</w:t>
            </w:r>
          </w:p>
        </w:tc>
      </w:tr>
      <w:tr w:rsidR="00CB3604" w14:paraId="45DA482E" w14:textId="77777777" w:rsidTr="00BC22F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tcPr>
          <w:p w14:paraId="6A304767" w14:textId="77777777" w:rsidR="00CB3604" w:rsidRDefault="00CB3604">
            <w:pPr>
              <w:spacing w:line="259" w:lineRule="auto"/>
              <w:rPr>
                <w:rFonts w:eastAsia="Arial"/>
                <w:bCs/>
                <w:color w:val="000000" w:themeColor="text1"/>
                <w:szCs w:val="24"/>
              </w:rPr>
            </w:pPr>
            <w:r w:rsidRPr="1EB1A1A5">
              <w:rPr>
                <w:rFonts w:eastAsia="Arial"/>
                <w:b w:val="0"/>
                <w:color w:val="000000" w:themeColor="text1"/>
                <w:szCs w:val="24"/>
              </w:rPr>
              <w:t>Venus</w:t>
            </w:r>
          </w:p>
        </w:tc>
        <w:tc>
          <w:tcPr>
            <w:tcW w:w="3980" w:type="dxa"/>
          </w:tcPr>
          <w:p w14:paraId="593036DF" w14:textId="5ECEBA7D" w:rsidR="00CB3604" w:rsidRPr="00D61269" w:rsidRDefault="00BC3B31">
            <w:pPr>
              <w:spacing w:line="259" w:lineRule="auto"/>
              <w:cnfStyle w:val="000000010000" w:firstRow="0" w:lastRow="0" w:firstColumn="0" w:lastColumn="0" w:oddVBand="0" w:evenVBand="0" w:oddHBand="0" w:evenHBand="1" w:firstRowFirstColumn="0" w:firstRowLastColumn="0" w:lastRowFirstColumn="0" w:lastRowLastColumn="0"/>
              <w:rPr>
                <w:rFonts w:eastAsia="Arial"/>
                <w:color w:val="000000" w:themeColor="text1"/>
                <w:szCs w:val="24"/>
                <w:vertAlign w:val="superscript"/>
              </w:rPr>
            </w:pPr>
            <w:r>
              <w:rPr>
                <w:rFonts w:eastAsia="Arial"/>
                <w:color w:val="000000" w:themeColor="text1"/>
                <w:szCs w:val="24"/>
              </w:rPr>
              <w:t>108 457 778.7</w:t>
            </w:r>
            <w:r w:rsidR="00740C8B">
              <w:rPr>
                <w:rFonts w:eastAsia="Arial"/>
                <w:color w:val="000000" w:themeColor="text1"/>
                <w:szCs w:val="24"/>
              </w:rPr>
              <w:t> </w:t>
            </w:r>
            <w:r>
              <w:rPr>
                <w:rFonts w:eastAsia="Arial"/>
                <w:color w:val="000000" w:themeColor="text1"/>
                <w:szCs w:val="24"/>
              </w:rPr>
              <w:t>km</w:t>
            </w:r>
          </w:p>
        </w:tc>
        <w:tc>
          <w:tcPr>
            <w:tcW w:w="3780" w:type="dxa"/>
          </w:tcPr>
          <w:p w14:paraId="29B5FDE7" w14:textId="69C7695C" w:rsidR="00CB3604" w:rsidRPr="00D61269" w:rsidRDefault="008C1CFC">
            <w:pPr>
              <w:spacing w:line="259" w:lineRule="auto"/>
              <w:cnfStyle w:val="000000010000" w:firstRow="0" w:lastRow="0" w:firstColumn="0" w:lastColumn="0" w:oddVBand="0" w:evenVBand="0" w:oddHBand="0" w:evenHBand="1" w:firstRowFirstColumn="0" w:firstRowLastColumn="0" w:lastRowFirstColumn="0" w:lastRowLastColumn="0"/>
              <w:rPr>
                <w:rFonts w:eastAsia="Arial"/>
                <w:color w:val="000000" w:themeColor="text1"/>
                <w:szCs w:val="24"/>
                <w:vertAlign w:val="superscript"/>
              </w:rPr>
            </w:pPr>
            <w:r>
              <w:rPr>
                <w:rFonts w:eastAsia="Arial"/>
                <w:color w:val="000000" w:themeColor="text1"/>
                <w:szCs w:val="24"/>
              </w:rPr>
              <w:t>1.08</w:t>
            </w:r>
            <w:r w:rsidR="006C7120">
              <w:rPr>
                <w:rFonts w:eastAsia="Arial"/>
                <w:color w:val="000000" w:themeColor="text1"/>
                <w:szCs w:val="24"/>
              </w:rPr>
              <w:t> × </w:t>
            </w:r>
            <w:r>
              <w:rPr>
                <w:rFonts w:eastAsia="Arial"/>
                <w:color w:val="000000" w:themeColor="text1"/>
                <w:szCs w:val="24"/>
              </w:rPr>
              <w:t>10</w:t>
            </w:r>
            <w:r>
              <w:rPr>
                <w:rFonts w:eastAsia="Arial"/>
                <w:color w:val="000000" w:themeColor="text1"/>
                <w:szCs w:val="24"/>
                <w:vertAlign w:val="superscript"/>
              </w:rPr>
              <w:t>8</w:t>
            </w:r>
          </w:p>
        </w:tc>
      </w:tr>
      <w:tr w:rsidR="00CB3604" w14:paraId="2FB76A0D" w14:textId="77777777" w:rsidTr="00BC22F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tcPr>
          <w:p w14:paraId="620FEE91" w14:textId="77777777" w:rsidR="00CB3604" w:rsidRDefault="00CB3604">
            <w:pPr>
              <w:spacing w:line="259" w:lineRule="auto"/>
              <w:rPr>
                <w:rFonts w:eastAsia="Arial"/>
                <w:bCs/>
                <w:color w:val="000000" w:themeColor="text1"/>
                <w:szCs w:val="24"/>
              </w:rPr>
            </w:pPr>
            <w:r w:rsidRPr="1EB1A1A5">
              <w:rPr>
                <w:rFonts w:eastAsia="Arial"/>
                <w:b w:val="0"/>
                <w:color w:val="000000" w:themeColor="text1"/>
                <w:szCs w:val="24"/>
              </w:rPr>
              <w:t>Earth</w:t>
            </w:r>
          </w:p>
        </w:tc>
        <w:tc>
          <w:tcPr>
            <w:tcW w:w="3980" w:type="dxa"/>
          </w:tcPr>
          <w:p w14:paraId="1840130F" w14:textId="7CE4E1AF" w:rsidR="00CB3604" w:rsidRPr="00D61269" w:rsidRDefault="000700F0">
            <w:pPr>
              <w:spacing w:line="259" w:lineRule="auto"/>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4"/>
                <w:vertAlign w:val="superscript"/>
              </w:rPr>
            </w:pPr>
            <w:r>
              <w:rPr>
                <w:rFonts w:eastAsia="Arial"/>
                <w:color w:val="000000" w:themeColor="text1"/>
                <w:szCs w:val="24"/>
              </w:rPr>
              <w:t>149 861 174.4</w:t>
            </w:r>
            <w:r w:rsidR="00740C8B">
              <w:rPr>
                <w:rFonts w:eastAsia="Arial"/>
                <w:color w:val="000000" w:themeColor="text1"/>
                <w:szCs w:val="24"/>
              </w:rPr>
              <w:t> </w:t>
            </w:r>
            <w:r>
              <w:rPr>
                <w:rFonts w:eastAsia="Arial"/>
                <w:color w:val="000000" w:themeColor="text1"/>
                <w:szCs w:val="24"/>
              </w:rPr>
              <w:t>km</w:t>
            </w:r>
          </w:p>
        </w:tc>
        <w:tc>
          <w:tcPr>
            <w:tcW w:w="3780" w:type="dxa"/>
          </w:tcPr>
          <w:p w14:paraId="6D27ECE1" w14:textId="47940DC0" w:rsidR="00CB3604" w:rsidRPr="00F47348" w:rsidRDefault="008C1CFC">
            <w:pPr>
              <w:spacing w:line="259" w:lineRule="auto"/>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4"/>
                <w:vertAlign w:val="superscript"/>
              </w:rPr>
            </w:pPr>
            <w:r>
              <w:rPr>
                <w:rFonts w:eastAsia="Arial"/>
                <w:color w:val="000000" w:themeColor="text1"/>
                <w:szCs w:val="24"/>
              </w:rPr>
              <w:t>1.50</w:t>
            </w:r>
            <w:r w:rsidR="006C7120">
              <w:rPr>
                <w:rFonts w:eastAsia="Arial"/>
                <w:color w:val="000000" w:themeColor="text1"/>
                <w:szCs w:val="24"/>
              </w:rPr>
              <w:t> × </w:t>
            </w:r>
            <w:r>
              <w:rPr>
                <w:rFonts w:eastAsia="Arial"/>
                <w:color w:val="000000" w:themeColor="text1"/>
                <w:szCs w:val="24"/>
              </w:rPr>
              <w:t>10</w:t>
            </w:r>
            <w:r>
              <w:rPr>
                <w:rFonts w:eastAsia="Arial"/>
                <w:color w:val="000000" w:themeColor="text1"/>
                <w:szCs w:val="24"/>
                <w:vertAlign w:val="superscript"/>
              </w:rPr>
              <w:t>8</w:t>
            </w:r>
          </w:p>
        </w:tc>
      </w:tr>
      <w:tr w:rsidR="00CB3604" w14:paraId="0BBD30F3" w14:textId="77777777" w:rsidTr="00BC22F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tcPr>
          <w:p w14:paraId="2A6C475F" w14:textId="77777777" w:rsidR="00CB3604" w:rsidRDefault="00CB3604">
            <w:pPr>
              <w:spacing w:line="259" w:lineRule="auto"/>
              <w:rPr>
                <w:rFonts w:eastAsia="Arial"/>
                <w:bCs/>
                <w:color w:val="000000" w:themeColor="text1"/>
                <w:szCs w:val="24"/>
              </w:rPr>
            </w:pPr>
            <w:r w:rsidRPr="1EB1A1A5">
              <w:rPr>
                <w:rFonts w:eastAsia="Arial"/>
                <w:b w:val="0"/>
                <w:color w:val="000000" w:themeColor="text1"/>
                <w:szCs w:val="24"/>
              </w:rPr>
              <w:t>Mars</w:t>
            </w:r>
          </w:p>
        </w:tc>
        <w:tc>
          <w:tcPr>
            <w:tcW w:w="3980" w:type="dxa"/>
          </w:tcPr>
          <w:p w14:paraId="16FAC867" w14:textId="62CF7577" w:rsidR="00CB3604" w:rsidRPr="00F47348" w:rsidRDefault="00473F46">
            <w:pPr>
              <w:spacing w:line="259" w:lineRule="auto"/>
              <w:cnfStyle w:val="000000010000" w:firstRow="0" w:lastRow="0" w:firstColumn="0" w:lastColumn="0" w:oddVBand="0" w:evenVBand="0" w:oddHBand="0" w:evenHBand="1" w:firstRowFirstColumn="0" w:firstRowLastColumn="0" w:lastRowFirstColumn="0" w:lastRowLastColumn="0"/>
              <w:rPr>
                <w:rFonts w:eastAsia="Arial"/>
                <w:color w:val="000000" w:themeColor="text1"/>
                <w:szCs w:val="24"/>
                <w:vertAlign w:val="superscript"/>
              </w:rPr>
            </w:pPr>
            <w:r>
              <w:rPr>
                <w:rFonts w:eastAsia="Arial"/>
                <w:color w:val="000000" w:themeColor="text1"/>
                <w:szCs w:val="24"/>
              </w:rPr>
              <w:t>228 157 689.1</w:t>
            </w:r>
            <w:r w:rsidR="00AD555C">
              <w:rPr>
                <w:rFonts w:eastAsia="Arial"/>
                <w:color w:val="000000" w:themeColor="text1"/>
                <w:szCs w:val="24"/>
              </w:rPr>
              <w:t> </w:t>
            </w:r>
            <w:r>
              <w:rPr>
                <w:rFonts w:eastAsia="Arial"/>
                <w:color w:val="000000" w:themeColor="text1"/>
                <w:szCs w:val="24"/>
              </w:rPr>
              <w:t>km</w:t>
            </w:r>
          </w:p>
        </w:tc>
        <w:tc>
          <w:tcPr>
            <w:tcW w:w="3780" w:type="dxa"/>
          </w:tcPr>
          <w:p w14:paraId="2DE6D66F" w14:textId="57724E4A" w:rsidR="00CB3604" w:rsidRPr="00F47348" w:rsidRDefault="008C1CFC">
            <w:pPr>
              <w:spacing w:line="259" w:lineRule="auto"/>
              <w:cnfStyle w:val="000000010000" w:firstRow="0" w:lastRow="0" w:firstColumn="0" w:lastColumn="0" w:oddVBand="0" w:evenVBand="0" w:oddHBand="0" w:evenHBand="1" w:firstRowFirstColumn="0" w:firstRowLastColumn="0" w:lastRowFirstColumn="0" w:lastRowLastColumn="0"/>
              <w:rPr>
                <w:rFonts w:eastAsia="Arial"/>
                <w:color w:val="000000" w:themeColor="text1"/>
                <w:szCs w:val="24"/>
                <w:vertAlign w:val="superscript"/>
              </w:rPr>
            </w:pPr>
            <w:r>
              <w:rPr>
                <w:rFonts w:eastAsia="Arial"/>
                <w:color w:val="000000" w:themeColor="text1"/>
                <w:szCs w:val="24"/>
              </w:rPr>
              <w:t>2.28</w:t>
            </w:r>
            <w:r w:rsidR="006C7120">
              <w:rPr>
                <w:rFonts w:eastAsia="Arial"/>
                <w:color w:val="000000" w:themeColor="text1"/>
                <w:szCs w:val="24"/>
              </w:rPr>
              <w:t> × </w:t>
            </w:r>
            <w:r>
              <w:rPr>
                <w:rFonts w:eastAsia="Arial"/>
                <w:color w:val="000000" w:themeColor="text1"/>
                <w:szCs w:val="24"/>
              </w:rPr>
              <w:t>10</w:t>
            </w:r>
            <w:r>
              <w:rPr>
                <w:rFonts w:eastAsia="Arial"/>
                <w:color w:val="000000" w:themeColor="text1"/>
                <w:szCs w:val="24"/>
                <w:vertAlign w:val="superscript"/>
              </w:rPr>
              <w:t>8</w:t>
            </w:r>
          </w:p>
        </w:tc>
      </w:tr>
      <w:tr w:rsidR="00CB3604" w14:paraId="7335F66A" w14:textId="77777777" w:rsidTr="00BC22F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tcPr>
          <w:p w14:paraId="740B9ED5" w14:textId="77777777" w:rsidR="00CB3604" w:rsidRDefault="00CB3604">
            <w:pPr>
              <w:spacing w:line="259" w:lineRule="auto"/>
              <w:rPr>
                <w:rFonts w:eastAsia="Arial"/>
                <w:bCs/>
                <w:color w:val="000000" w:themeColor="text1"/>
                <w:szCs w:val="24"/>
              </w:rPr>
            </w:pPr>
            <w:r w:rsidRPr="1EB1A1A5">
              <w:rPr>
                <w:rFonts w:eastAsia="Arial"/>
                <w:b w:val="0"/>
                <w:color w:val="000000" w:themeColor="text1"/>
                <w:szCs w:val="24"/>
              </w:rPr>
              <w:t>Jupiter</w:t>
            </w:r>
          </w:p>
        </w:tc>
        <w:tc>
          <w:tcPr>
            <w:tcW w:w="3980" w:type="dxa"/>
          </w:tcPr>
          <w:p w14:paraId="7CD9594C" w14:textId="0CE5EF0B" w:rsidR="00CB3604" w:rsidRPr="00DA0E81" w:rsidRDefault="00F7002E">
            <w:pPr>
              <w:spacing w:line="259" w:lineRule="auto"/>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4"/>
                <w:vertAlign w:val="superscript"/>
              </w:rPr>
            </w:pPr>
            <w:r>
              <w:rPr>
                <w:rFonts w:eastAsia="Arial"/>
                <w:color w:val="000000" w:themeColor="text1"/>
                <w:szCs w:val="24"/>
              </w:rPr>
              <w:t>778 772 176</w:t>
            </w:r>
            <w:r w:rsidR="00AD555C">
              <w:rPr>
                <w:rFonts w:eastAsia="Arial"/>
                <w:color w:val="000000" w:themeColor="text1"/>
                <w:szCs w:val="24"/>
              </w:rPr>
              <w:t> </w:t>
            </w:r>
            <w:r>
              <w:rPr>
                <w:rFonts w:eastAsia="Arial"/>
                <w:color w:val="000000" w:themeColor="text1"/>
                <w:szCs w:val="24"/>
              </w:rPr>
              <w:t>km</w:t>
            </w:r>
          </w:p>
        </w:tc>
        <w:tc>
          <w:tcPr>
            <w:tcW w:w="3780" w:type="dxa"/>
          </w:tcPr>
          <w:p w14:paraId="3943A5A1" w14:textId="0AF30E2E" w:rsidR="00CB3604" w:rsidRDefault="008C1CFC" w:rsidP="006C7120">
            <w:pPr>
              <w:cnfStyle w:val="000000100000" w:firstRow="0" w:lastRow="0" w:firstColumn="0" w:lastColumn="0" w:oddVBand="0" w:evenVBand="0" w:oddHBand="1" w:evenHBand="0" w:firstRowFirstColumn="0" w:firstRowLastColumn="0" w:lastRowFirstColumn="0" w:lastRowLastColumn="0"/>
            </w:pPr>
            <w:r>
              <w:t>7.79</w:t>
            </w:r>
            <w:r w:rsidR="006C7120">
              <w:t> × </w:t>
            </w:r>
            <w:r>
              <w:t>10</w:t>
            </w:r>
            <w:r>
              <w:rPr>
                <w:vertAlign w:val="superscript"/>
              </w:rPr>
              <w:t>8</w:t>
            </w:r>
          </w:p>
        </w:tc>
      </w:tr>
      <w:tr w:rsidR="00CB3604" w14:paraId="0714708B" w14:textId="77777777" w:rsidTr="00BC22F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tcPr>
          <w:p w14:paraId="783B340B" w14:textId="77693E69" w:rsidR="00CB3604" w:rsidRDefault="00CB3604">
            <w:pPr>
              <w:spacing w:line="259" w:lineRule="auto"/>
              <w:rPr>
                <w:rFonts w:eastAsia="Arial"/>
                <w:bCs/>
                <w:color w:val="000000" w:themeColor="text1"/>
                <w:szCs w:val="24"/>
              </w:rPr>
            </w:pPr>
            <w:r w:rsidRPr="1EB1A1A5">
              <w:rPr>
                <w:rFonts w:eastAsia="Arial"/>
                <w:b w:val="0"/>
                <w:color w:val="000000" w:themeColor="text1"/>
                <w:szCs w:val="24"/>
              </w:rPr>
              <w:t>Saturn</w:t>
            </w:r>
          </w:p>
        </w:tc>
        <w:tc>
          <w:tcPr>
            <w:tcW w:w="3980" w:type="dxa"/>
          </w:tcPr>
          <w:p w14:paraId="12488DCC" w14:textId="41C0C410" w:rsidR="00CB3604" w:rsidRPr="00DA0E81" w:rsidRDefault="00685F55">
            <w:pPr>
              <w:spacing w:line="259" w:lineRule="auto"/>
              <w:cnfStyle w:val="000000010000" w:firstRow="0" w:lastRow="0" w:firstColumn="0" w:lastColumn="0" w:oddVBand="0" w:evenVBand="0" w:oddHBand="0" w:evenHBand="1" w:firstRowFirstColumn="0" w:firstRowLastColumn="0" w:lastRowFirstColumn="0" w:lastRowLastColumn="0"/>
              <w:rPr>
                <w:rFonts w:eastAsia="Arial"/>
                <w:color w:val="000000" w:themeColor="text1"/>
                <w:szCs w:val="24"/>
                <w:vertAlign w:val="superscript"/>
              </w:rPr>
            </w:pPr>
            <w:r>
              <w:rPr>
                <w:rFonts w:eastAsia="Arial"/>
                <w:color w:val="000000" w:themeColor="text1"/>
                <w:szCs w:val="24"/>
              </w:rPr>
              <w:t>1 433 364 338.5</w:t>
            </w:r>
            <w:r w:rsidR="00AD555C">
              <w:rPr>
                <w:rFonts w:eastAsia="Arial"/>
                <w:color w:val="000000" w:themeColor="text1"/>
                <w:szCs w:val="24"/>
              </w:rPr>
              <w:t> </w:t>
            </w:r>
            <w:r>
              <w:rPr>
                <w:rFonts w:eastAsia="Arial"/>
                <w:color w:val="000000" w:themeColor="text1"/>
                <w:szCs w:val="24"/>
              </w:rPr>
              <w:t>km</w:t>
            </w:r>
          </w:p>
        </w:tc>
        <w:tc>
          <w:tcPr>
            <w:tcW w:w="3780" w:type="dxa"/>
          </w:tcPr>
          <w:p w14:paraId="04749212" w14:textId="5597FCFD" w:rsidR="00CB3604" w:rsidRDefault="008C1CFC">
            <w:pPr>
              <w:spacing w:line="259" w:lineRule="auto"/>
              <w:cnfStyle w:val="000000010000" w:firstRow="0" w:lastRow="0" w:firstColumn="0" w:lastColumn="0" w:oddVBand="0" w:evenVBand="0" w:oddHBand="0" w:evenHBand="1" w:firstRowFirstColumn="0" w:firstRowLastColumn="0" w:lastRowFirstColumn="0" w:lastRowLastColumn="0"/>
              <w:rPr>
                <w:rFonts w:eastAsia="Arial"/>
                <w:color w:val="000000" w:themeColor="text1"/>
                <w:szCs w:val="24"/>
              </w:rPr>
            </w:pPr>
            <w:r>
              <w:rPr>
                <w:rFonts w:eastAsia="Arial"/>
                <w:color w:val="000000" w:themeColor="text1"/>
                <w:szCs w:val="24"/>
              </w:rPr>
              <w:t>1.43</w:t>
            </w:r>
            <w:r w:rsidR="006C7120">
              <w:rPr>
                <w:rFonts w:eastAsia="Arial"/>
                <w:color w:val="000000" w:themeColor="text1"/>
                <w:szCs w:val="24"/>
              </w:rPr>
              <w:t> × </w:t>
            </w:r>
            <w:r>
              <w:rPr>
                <w:rFonts w:eastAsia="Arial"/>
                <w:color w:val="000000" w:themeColor="text1"/>
                <w:szCs w:val="24"/>
              </w:rPr>
              <w:t>10</w:t>
            </w:r>
            <w:r>
              <w:rPr>
                <w:rFonts w:eastAsia="Arial"/>
                <w:color w:val="000000" w:themeColor="text1"/>
                <w:szCs w:val="24"/>
                <w:vertAlign w:val="superscript"/>
              </w:rPr>
              <w:t>9</w:t>
            </w:r>
          </w:p>
        </w:tc>
      </w:tr>
      <w:tr w:rsidR="00CB3604" w14:paraId="31FB418C" w14:textId="77777777" w:rsidTr="00BC22F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tcPr>
          <w:p w14:paraId="362E3A38" w14:textId="77777777" w:rsidR="00CB3604" w:rsidRDefault="00CB3604">
            <w:pPr>
              <w:spacing w:line="259" w:lineRule="auto"/>
              <w:rPr>
                <w:rFonts w:eastAsia="Arial"/>
                <w:bCs/>
                <w:color w:val="000000" w:themeColor="text1"/>
                <w:szCs w:val="24"/>
              </w:rPr>
            </w:pPr>
            <w:r w:rsidRPr="1EB1A1A5">
              <w:rPr>
                <w:rFonts w:eastAsia="Arial"/>
                <w:b w:val="0"/>
                <w:color w:val="000000" w:themeColor="text1"/>
                <w:szCs w:val="24"/>
              </w:rPr>
              <w:t>Uranus</w:t>
            </w:r>
          </w:p>
        </w:tc>
        <w:tc>
          <w:tcPr>
            <w:tcW w:w="3980" w:type="dxa"/>
          </w:tcPr>
          <w:p w14:paraId="267C5940" w14:textId="5FDE21ED" w:rsidR="00CB3604" w:rsidRDefault="00A76412">
            <w:pPr>
              <w:spacing w:line="259" w:lineRule="auto"/>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4"/>
              </w:rPr>
            </w:pPr>
            <w:r>
              <w:rPr>
                <w:rFonts w:eastAsia="Arial"/>
                <w:color w:val="000000" w:themeColor="text1"/>
                <w:szCs w:val="24"/>
              </w:rPr>
              <w:t>2 877 275 780.9</w:t>
            </w:r>
            <w:r w:rsidR="00AD555C">
              <w:rPr>
                <w:rFonts w:eastAsia="Arial"/>
                <w:color w:val="000000" w:themeColor="text1"/>
                <w:szCs w:val="24"/>
              </w:rPr>
              <w:t> </w:t>
            </w:r>
            <w:r>
              <w:rPr>
                <w:rFonts w:eastAsia="Arial"/>
                <w:color w:val="000000" w:themeColor="text1"/>
                <w:szCs w:val="24"/>
              </w:rPr>
              <w:t>km</w:t>
            </w:r>
          </w:p>
        </w:tc>
        <w:tc>
          <w:tcPr>
            <w:tcW w:w="3780" w:type="dxa"/>
          </w:tcPr>
          <w:p w14:paraId="0B78BD1A" w14:textId="1A0196D1" w:rsidR="00CB3604" w:rsidRDefault="008C1CFC">
            <w:pPr>
              <w:spacing w:line="259" w:lineRule="auto"/>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4"/>
              </w:rPr>
            </w:pPr>
            <w:r>
              <w:rPr>
                <w:rFonts w:eastAsia="Arial"/>
                <w:color w:val="000000" w:themeColor="text1"/>
                <w:szCs w:val="24"/>
              </w:rPr>
              <w:t>2.88</w:t>
            </w:r>
            <w:r w:rsidR="006C7120">
              <w:rPr>
                <w:rFonts w:eastAsia="Arial"/>
                <w:color w:val="000000" w:themeColor="text1"/>
                <w:szCs w:val="24"/>
              </w:rPr>
              <w:t> × </w:t>
            </w:r>
            <w:r>
              <w:rPr>
                <w:rFonts w:eastAsia="Arial"/>
                <w:color w:val="000000" w:themeColor="text1"/>
                <w:szCs w:val="24"/>
              </w:rPr>
              <w:t>10</w:t>
            </w:r>
            <w:r>
              <w:rPr>
                <w:rFonts w:eastAsia="Arial"/>
                <w:color w:val="000000" w:themeColor="text1"/>
                <w:szCs w:val="24"/>
                <w:vertAlign w:val="superscript"/>
              </w:rPr>
              <w:t>9</w:t>
            </w:r>
          </w:p>
        </w:tc>
      </w:tr>
      <w:tr w:rsidR="00CB3604" w14:paraId="3856DF87" w14:textId="77777777" w:rsidTr="00BC22F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tcPr>
          <w:p w14:paraId="0F0E6D0E" w14:textId="77777777" w:rsidR="00CB3604" w:rsidRDefault="00CB3604">
            <w:pPr>
              <w:spacing w:line="259" w:lineRule="auto"/>
              <w:rPr>
                <w:rFonts w:eastAsia="Arial"/>
                <w:bCs/>
                <w:color w:val="000000" w:themeColor="text1"/>
                <w:szCs w:val="24"/>
              </w:rPr>
            </w:pPr>
            <w:r w:rsidRPr="1EB1A1A5">
              <w:rPr>
                <w:rFonts w:eastAsia="Arial"/>
                <w:b w:val="0"/>
                <w:color w:val="000000" w:themeColor="text1"/>
                <w:szCs w:val="24"/>
              </w:rPr>
              <w:t>Neptune</w:t>
            </w:r>
          </w:p>
        </w:tc>
        <w:tc>
          <w:tcPr>
            <w:tcW w:w="3980" w:type="dxa"/>
          </w:tcPr>
          <w:p w14:paraId="377A79B8" w14:textId="0D1EB1CF" w:rsidR="00CB3604" w:rsidRDefault="00CC3FA9">
            <w:pPr>
              <w:spacing w:line="259" w:lineRule="auto"/>
              <w:cnfStyle w:val="000000010000" w:firstRow="0" w:lastRow="0" w:firstColumn="0" w:lastColumn="0" w:oddVBand="0" w:evenVBand="0" w:oddHBand="0" w:evenHBand="1" w:firstRowFirstColumn="0" w:firstRowLastColumn="0" w:lastRowFirstColumn="0" w:lastRowLastColumn="0"/>
              <w:rPr>
                <w:rFonts w:eastAsia="Arial"/>
                <w:color w:val="000000" w:themeColor="text1"/>
                <w:szCs w:val="24"/>
              </w:rPr>
            </w:pPr>
            <w:r>
              <w:rPr>
                <w:rFonts w:eastAsia="Arial"/>
                <w:color w:val="000000" w:themeColor="text1"/>
                <w:szCs w:val="24"/>
              </w:rPr>
              <w:t>4 504 531 787.7</w:t>
            </w:r>
            <w:r w:rsidR="00AD555C">
              <w:rPr>
                <w:rFonts w:eastAsia="Arial"/>
                <w:color w:val="000000" w:themeColor="text1"/>
                <w:szCs w:val="24"/>
              </w:rPr>
              <w:t> </w:t>
            </w:r>
            <w:r>
              <w:rPr>
                <w:rFonts w:eastAsia="Arial"/>
                <w:color w:val="000000" w:themeColor="text1"/>
                <w:szCs w:val="24"/>
              </w:rPr>
              <w:t>km</w:t>
            </w:r>
          </w:p>
        </w:tc>
        <w:tc>
          <w:tcPr>
            <w:tcW w:w="3780" w:type="dxa"/>
          </w:tcPr>
          <w:p w14:paraId="709C5431" w14:textId="21DD32E2" w:rsidR="00CB3604" w:rsidRDefault="008C1CFC">
            <w:pPr>
              <w:spacing w:line="259" w:lineRule="auto"/>
              <w:cnfStyle w:val="000000010000" w:firstRow="0" w:lastRow="0" w:firstColumn="0" w:lastColumn="0" w:oddVBand="0" w:evenVBand="0" w:oddHBand="0" w:evenHBand="1" w:firstRowFirstColumn="0" w:firstRowLastColumn="0" w:lastRowFirstColumn="0" w:lastRowLastColumn="0"/>
              <w:rPr>
                <w:rFonts w:eastAsia="Arial"/>
                <w:color w:val="000000" w:themeColor="text1"/>
                <w:szCs w:val="24"/>
              </w:rPr>
            </w:pPr>
            <w:r>
              <w:rPr>
                <w:rFonts w:eastAsia="Arial"/>
                <w:color w:val="000000" w:themeColor="text1"/>
                <w:szCs w:val="24"/>
              </w:rPr>
              <w:t>4.50</w:t>
            </w:r>
            <w:r w:rsidR="006C7120">
              <w:rPr>
                <w:rFonts w:eastAsia="Arial"/>
                <w:color w:val="000000" w:themeColor="text1"/>
                <w:szCs w:val="24"/>
              </w:rPr>
              <w:t> × </w:t>
            </w:r>
            <w:r>
              <w:rPr>
                <w:rFonts w:eastAsia="Arial"/>
                <w:color w:val="000000" w:themeColor="text1"/>
                <w:szCs w:val="24"/>
              </w:rPr>
              <w:t>10</w:t>
            </w:r>
            <w:r>
              <w:rPr>
                <w:rFonts w:eastAsia="Arial"/>
                <w:color w:val="000000" w:themeColor="text1"/>
                <w:szCs w:val="24"/>
                <w:vertAlign w:val="superscript"/>
              </w:rPr>
              <w:t>9</w:t>
            </w:r>
          </w:p>
        </w:tc>
      </w:tr>
      <w:tr w:rsidR="00CB3604" w14:paraId="68883D00" w14:textId="77777777" w:rsidTr="00BC22F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tcPr>
          <w:p w14:paraId="77C9FE1B" w14:textId="77777777" w:rsidR="00CB3604" w:rsidRDefault="00CB3604">
            <w:pPr>
              <w:spacing w:line="259" w:lineRule="auto"/>
              <w:rPr>
                <w:rFonts w:eastAsia="Arial"/>
                <w:bCs/>
                <w:color w:val="000000" w:themeColor="text1"/>
                <w:szCs w:val="24"/>
              </w:rPr>
            </w:pPr>
            <w:r w:rsidRPr="1EB1A1A5">
              <w:rPr>
                <w:rFonts w:eastAsia="Arial"/>
                <w:b w:val="0"/>
                <w:color w:val="000000" w:themeColor="text1"/>
                <w:szCs w:val="24"/>
              </w:rPr>
              <w:t>Pluto</w:t>
            </w:r>
          </w:p>
        </w:tc>
        <w:tc>
          <w:tcPr>
            <w:tcW w:w="3980" w:type="dxa"/>
          </w:tcPr>
          <w:p w14:paraId="1B263744" w14:textId="7ED0707A" w:rsidR="00CB3604" w:rsidRDefault="00642E96">
            <w:pPr>
              <w:spacing w:line="259" w:lineRule="auto"/>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4"/>
              </w:rPr>
            </w:pPr>
            <w:r>
              <w:rPr>
                <w:rFonts w:eastAsia="Arial"/>
                <w:color w:val="000000" w:themeColor="text1"/>
                <w:szCs w:val="24"/>
              </w:rPr>
              <w:t>5 907 889 708</w:t>
            </w:r>
            <w:r w:rsidR="00AD555C">
              <w:rPr>
                <w:rFonts w:eastAsia="Arial"/>
                <w:color w:val="000000" w:themeColor="text1"/>
                <w:szCs w:val="24"/>
              </w:rPr>
              <w:t> </w:t>
            </w:r>
            <w:r>
              <w:rPr>
                <w:rFonts w:eastAsia="Arial"/>
                <w:color w:val="000000" w:themeColor="text1"/>
                <w:szCs w:val="24"/>
              </w:rPr>
              <w:t>km</w:t>
            </w:r>
          </w:p>
        </w:tc>
        <w:tc>
          <w:tcPr>
            <w:tcW w:w="3780" w:type="dxa"/>
          </w:tcPr>
          <w:p w14:paraId="2422DD15" w14:textId="61E97A2C" w:rsidR="00CB3604" w:rsidRDefault="008C1CFC">
            <w:pPr>
              <w:spacing w:line="259" w:lineRule="auto"/>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4"/>
              </w:rPr>
            </w:pPr>
            <w:r>
              <w:rPr>
                <w:rFonts w:eastAsia="Arial"/>
                <w:color w:val="000000" w:themeColor="text1"/>
                <w:szCs w:val="24"/>
              </w:rPr>
              <w:t>5.91</w:t>
            </w:r>
            <w:r w:rsidR="006C7120">
              <w:rPr>
                <w:rFonts w:eastAsia="Arial"/>
                <w:color w:val="000000" w:themeColor="text1"/>
                <w:szCs w:val="24"/>
              </w:rPr>
              <w:t> × </w:t>
            </w:r>
            <w:r>
              <w:rPr>
                <w:rFonts w:eastAsia="Arial"/>
                <w:color w:val="000000" w:themeColor="text1"/>
                <w:szCs w:val="24"/>
              </w:rPr>
              <w:t>10</w:t>
            </w:r>
            <w:r>
              <w:rPr>
                <w:rFonts w:eastAsia="Arial"/>
                <w:color w:val="000000" w:themeColor="text1"/>
                <w:szCs w:val="24"/>
                <w:vertAlign w:val="superscript"/>
              </w:rPr>
              <w:t>9</w:t>
            </w:r>
          </w:p>
        </w:tc>
      </w:tr>
    </w:tbl>
    <w:p w14:paraId="07C8C1D3" w14:textId="2B69CC35" w:rsidR="00CB3604" w:rsidRDefault="00CB3604" w:rsidP="00CB3604"/>
    <w:tbl>
      <w:tblPr>
        <w:tblStyle w:val="Tableheader"/>
        <w:tblW w:w="0" w:type="auto"/>
        <w:tblLayout w:type="fixed"/>
        <w:tblLook w:val="04A0" w:firstRow="1" w:lastRow="0" w:firstColumn="1" w:lastColumn="0" w:noHBand="0" w:noVBand="1"/>
        <w:tblDescription w:val="A table with a list of planets, the distance from the Earth (km) and scientific notation. "/>
      </w:tblPr>
      <w:tblGrid>
        <w:gridCol w:w="1555"/>
        <w:gridCol w:w="3980"/>
        <w:gridCol w:w="3780"/>
      </w:tblGrid>
      <w:tr w:rsidR="00CF3374" w14:paraId="2896CB9A" w14:textId="77777777" w:rsidTr="00BC22F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tcPr>
          <w:p w14:paraId="4F4ECF7B" w14:textId="2B69CC35" w:rsidR="00CF3374" w:rsidRPr="00BC22F3" w:rsidRDefault="00BC22F3" w:rsidP="00BC22F3">
            <w:r>
              <w:t>Planets</w:t>
            </w:r>
          </w:p>
        </w:tc>
        <w:tc>
          <w:tcPr>
            <w:tcW w:w="3980" w:type="dxa"/>
          </w:tcPr>
          <w:p w14:paraId="01AA7548" w14:textId="112A5573" w:rsidR="00CF3374" w:rsidRPr="00BC22F3" w:rsidRDefault="00CF3374" w:rsidP="00BC22F3">
            <w:pPr>
              <w:cnfStyle w:val="100000000000" w:firstRow="1" w:lastRow="0" w:firstColumn="0" w:lastColumn="0" w:oddVBand="0" w:evenVBand="0" w:oddHBand="0" w:evenHBand="0" w:firstRowFirstColumn="0" w:firstRowLastColumn="0" w:lastRowFirstColumn="0" w:lastRowLastColumn="0"/>
            </w:pPr>
            <w:r w:rsidRPr="00BC22F3">
              <w:t>Distance from the Earth</w:t>
            </w:r>
            <w:r w:rsidR="00BC22F3">
              <w:t xml:space="preserve"> </w:t>
            </w:r>
            <w:r w:rsidRPr="00BC22F3">
              <w:t>(km)</w:t>
            </w:r>
          </w:p>
        </w:tc>
        <w:tc>
          <w:tcPr>
            <w:tcW w:w="3780" w:type="dxa"/>
          </w:tcPr>
          <w:p w14:paraId="63720781" w14:textId="6FE708EB" w:rsidR="00CF3374" w:rsidRPr="00BC22F3" w:rsidRDefault="00BC22F3" w:rsidP="00BC22F3">
            <w:pPr>
              <w:cnfStyle w:val="100000000000" w:firstRow="1" w:lastRow="0" w:firstColumn="0" w:lastColumn="0" w:oddVBand="0" w:evenVBand="0" w:oddHBand="0" w:evenHBand="0" w:firstRowFirstColumn="0" w:firstRowLastColumn="0" w:lastRowFirstColumn="0" w:lastRowLastColumn="0"/>
            </w:pPr>
            <w:r>
              <w:t>Distance in scientific notation</w:t>
            </w:r>
          </w:p>
        </w:tc>
      </w:tr>
      <w:tr w:rsidR="00CF3374" w14:paraId="36B1AEEB" w14:textId="77777777" w:rsidTr="00BC22F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tcPr>
          <w:p w14:paraId="3C0DA524" w14:textId="77777777" w:rsidR="00CF3374" w:rsidRDefault="00CF3374" w:rsidP="00CF3374">
            <w:pPr>
              <w:spacing w:line="259" w:lineRule="auto"/>
              <w:rPr>
                <w:rFonts w:eastAsia="Arial"/>
                <w:bCs/>
                <w:color w:val="000000" w:themeColor="text1"/>
                <w:szCs w:val="24"/>
              </w:rPr>
            </w:pPr>
            <w:r w:rsidRPr="1EB1A1A5">
              <w:rPr>
                <w:rFonts w:eastAsia="Arial"/>
                <w:b w:val="0"/>
                <w:color w:val="000000" w:themeColor="text1"/>
                <w:szCs w:val="24"/>
              </w:rPr>
              <w:t>Mercury</w:t>
            </w:r>
          </w:p>
        </w:tc>
        <w:tc>
          <w:tcPr>
            <w:tcW w:w="3980" w:type="dxa"/>
          </w:tcPr>
          <w:p w14:paraId="728539E1" w14:textId="1AE0E313" w:rsidR="00CF3374" w:rsidRPr="004A3F23" w:rsidRDefault="00CF3374" w:rsidP="00CF3374">
            <w:pPr>
              <w:spacing w:line="259" w:lineRule="auto"/>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4"/>
                <w:vertAlign w:val="superscript"/>
              </w:rPr>
            </w:pPr>
            <w:r>
              <w:rPr>
                <w:rFonts w:eastAsia="Arial"/>
                <w:color w:val="000000" w:themeColor="text1"/>
                <w:szCs w:val="24"/>
              </w:rPr>
              <w:t>90 435 144.8</w:t>
            </w:r>
            <w:r w:rsidR="00072E6B">
              <w:rPr>
                <w:rFonts w:eastAsia="Arial"/>
                <w:color w:val="000000" w:themeColor="text1"/>
                <w:szCs w:val="24"/>
              </w:rPr>
              <w:t> </w:t>
            </w:r>
            <w:r>
              <w:rPr>
                <w:rFonts w:eastAsia="Arial"/>
                <w:color w:val="000000" w:themeColor="text1"/>
                <w:szCs w:val="24"/>
              </w:rPr>
              <w:t>km</w:t>
            </w:r>
          </w:p>
        </w:tc>
        <w:tc>
          <w:tcPr>
            <w:tcW w:w="3780" w:type="dxa"/>
          </w:tcPr>
          <w:p w14:paraId="7C0A6AD7" w14:textId="22C3AB06" w:rsidR="00CF3374" w:rsidRPr="00D61269" w:rsidRDefault="008C1CFC" w:rsidP="00CF3374">
            <w:pPr>
              <w:spacing w:line="259" w:lineRule="auto"/>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4"/>
                <w:vertAlign w:val="superscript"/>
              </w:rPr>
            </w:pPr>
            <w:r>
              <w:rPr>
                <w:rFonts w:eastAsia="Arial"/>
                <w:color w:val="000000" w:themeColor="text1"/>
                <w:szCs w:val="24"/>
              </w:rPr>
              <w:t>9.04</w:t>
            </w:r>
            <w:r w:rsidR="00072E6B">
              <w:rPr>
                <w:rFonts w:eastAsia="Arial"/>
                <w:color w:val="000000" w:themeColor="text1"/>
                <w:szCs w:val="24"/>
              </w:rPr>
              <w:t> × </w:t>
            </w:r>
            <w:r>
              <w:rPr>
                <w:rFonts w:eastAsia="Arial"/>
                <w:color w:val="000000" w:themeColor="text1"/>
                <w:szCs w:val="24"/>
              </w:rPr>
              <w:t>10</w:t>
            </w:r>
            <w:r>
              <w:rPr>
                <w:rFonts w:eastAsia="Arial"/>
                <w:color w:val="000000" w:themeColor="text1"/>
                <w:szCs w:val="24"/>
                <w:vertAlign w:val="superscript"/>
              </w:rPr>
              <w:t>7</w:t>
            </w:r>
          </w:p>
        </w:tc>
      </w:tr>
      <w:tr w:rsidR="00CF3374" w14:paraId="368FA24F" w14:textId="77777777" w:rsidTr="00BC22F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tcPr>
          <w:p w14:paraId="59904E1A" w14:textId="77777777" w:rsidR="00CF3374" w:rsidRDefault="00CF3374" w:rsidP="00CF3374">
            <w:pPr>
              <w:spacing w:line="259" w:lineRule="auto"/>
              <w:rPr>
                <w:rFonts w:eastAsia="Arial"/>
                <w:bCs/>
                <w:color w:val="000000" w:themeColor="text1"/>
                <w:szCs w:val="24"/>
              </w:rPr>
            </w:pPr>
            <w:r w:rsidRPr="1EB1A1A5">
              <w:rPr>
                <w:rFonts w:eastAsia="Arial"/>
                <w:b w:val="0"/>
                <w:color w:val="000000" w:themeColor="text1"/>
                <w:szCs w:val="24"/>
              </w:rPr>
              <w:t>Venus</w:t>
            </w:r>
          </w:p>
        </w:tc>
        <w:tc>
          <w:tcPr>
            <w:tcW w:w="3980" w:type="dxa"/>
          </w:tcPr>
          <w:p w14:paraId="10112865" w14:textId="4074234C" w:rsidR="00CF3374" w:rsidRPr="00D61269" w:rsidRDefault="00CF3374" w:rsidP="00CF3374">
            <w:pPr>
              <w:spacing w:line="259" w:lineRule="auto"/>
              <w:cnfStyle w:val="000000010000" w:firstRow="0" w:lastRow="0" w:firstColumn="0" w:lastColumn="0" w:oddVBand="0" w:evenVBand="0" w:oddHBand="0" w:evenHBand="1" w:firstRowFirstColumn="0" w:firstRowLastColumn="0" w:lastRowFirstColumn="0" w:lastRowLastColumn="0"/>
              <w:rPr>
                <w:rFonts w:eastAsia="Arial"/>
                <w:color w:val="000000" w:themeColor="text1"/>
                <w:szCs w:val="24"/>
                <w:vertAlign w:val="superscript"/>
              </w:rPr>
            </w:pPr>
            <w:r>
              <w:rPr>
                <w:rFonts w:eastAsia="Arial"/>
                <w:color w:val="000000" w:themeColor="text1"/>
                <w:szCs w:val="24"/>
              </w:rPr>
              <w:t>41 403 395.7</w:t>
            </w:r>
            <w:r w:rsidR="00072E6B">
              <w:rPr>
                <w:rFonts w:eastAsia="Arial"/>
                <w:color w:val="000000" w:themeColor="text1"/>
                <w:szCs w:val="24"/>
              </w:rPr>
              <w:t> </w:t>
            </w:r>
            <w:r>
              <w:rPr>
                <w:rFonts w:eastAsia="Arial"/>
                <w:color w:val="000000" w:themeColor="text1"/>
                <w:szCs w:val="24"/>
              </w:rPr>
              <w:t>km</w:t>
            </w:r>
          </w:p>
        </w:tc>
        <w:tc>
          <w:tcPr>
            <w:tcW w:w="3780" w:type="dxa"/>
          </w:tcPr>
          <w:p w14:paraId="7D476236" w14:textId="23114FB2" w:rsidR="00CF3374" w:rsidRPr="00D61269" w:rsidRDefault="008C1CFC" w:rsidP="00CF3374">
            <w:pPr>
              <w:spacing w:line="259" w:lineRule="auto"/>
              <w:cnfStyle w:val="000000010000" w:firstRow="0" w:lastRow="0" w:firstColumn="0" w:lastColumn="0" w:oddVBand="0" w:evenVBand="0" w:oddHBand="0" w:evenHBand="1" w:firstRowFirstColumn="0" w:firstRowLastColumn="0" w:lastRowFirstColumn="0" w:lastRowLastColumn="0"/>
              <w:rPr>
                <w:rFonts w:eastAsia="Arial"/>
                <w:color w:val="000000" w:themeColor="text1"/>
                <w:szCs w:val="24"/>
                <w:vertAlign w:val="superscript"/>
              </w:rPr>
            </w:pPr>
            <w:r>
              <w:rPr>
                <w:rFonts w:eastAsia="Arial"/>
                <w:color w:val="000000" w:themeColor="text1"/>
                <w:szCs w:val="24"/>
              </w:rPr>
              <w:t>4.14</w:t>
            </w:r>
            <w:r w:rsidR="00072E6B">
              <w:rPr>
                <w:rFonts w:eastAsia="Arial"/>
                <w:color w:val="000000" w:themeColor="text1"/>
                <w:szCs w:val="24"/>
              </w:rPr>
              <w:t> × </w:t>
            </w:r>
            <w:r>
              <w:rPr>
                <w:rFonts w:eastAsia="Arial"/>
                <w:color w:val="000000" w:themeColor="text1"/>
                <w:szCs w:val="24"/>
              </w:rPr>
              <w:t>10</w:t>
            </w:r>
            <w:r>
              <w:rPr>
                <w:rFonts w:eastAsia="Arial"/>
                <w:color w:val="000000" w:themeColor="text1"/>
                <w:szCs w:val="24"/>
                <w:vertAlign w:val="superscript"/>
              </w:rPr>
              <w:t>7</w:t>
            </w:r>
          </w:p>
        </w:tc>
      </w:tr>
      <w:tr w:rsidR="00CF3374" w14:paraId="7361D3C2" w14:textId="77777777" w:rsidTr="00BC22F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tcPr>
          <w:p w14:paraId="3F5291BB" w14:textId="77777777" w:rsidR="00CF3374" w:rsidRDefault="00CF3374" w:rsidP="00CF3374">
            <w:pPr>
              <w:spacing w:line="259" w:lineRule="auto"/>
              <w:rPr>
                <w:rFonts w:eastAsia="Arial"/>
                <w:bCs/>
                <w:color w:val="000000" w:themeColor="text1"/>
                <w:szCs w:val="24"/>
              </w:rPr>
            </w:pPr>
            <w:r w:rsidRPr="1EB1A1A5">
              <w:rPr>
                <w:rFonts w:eastAsia="Arial"/>
                <w:b w:val="0"/>
                <w:color w:val="000000" w:themeColor="text1"/>
                <w:szCs w:val="24"/>
              </w:rPr>
              <w:t>Earth</w:t>
            </w:r>
          </w:p>
        </w:tc>
        <w:tc>
          <w:tcPr>
            <w:tcW w:w="3980" w:type="dxa"/>
          </w:tcPr>
          <w:p w14:paraId="5DAD9563" w14:textId="02F50676" w:rsidR="00CF3374" w:rsidRPr="00D61269" w:rsidRDefault="00CF3374" w:rsidP="00CF3374">
            <w:pPr>
              <w:spacing w:line="259" w:lineRule="auto"/>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4"/>
                <w:vertAlign w:val="superscript"/>
              </w:rPr>
            </w:pPr>
            <w:r>
              <w:rPr>
                <w:rFonts w:eastAsia="Arial"/>
                <w:color w:val="000000" w:themeColor="text1"/>
                <w:szCs w:val="24"/>
              </w:rPr>
              <w:t>0</w:t>
            </w:r>
            <w:r w:rsidR="00072E6B">
              <w:rPr>
                <w:rFonts w:eastAsia="Arial"/>
                <w:color w:val="000000" w:themeColor="text1"/>
                <w:szCs w:val="24"/>
              </w:rPr>
              <w:t> </w:t>
            </w:r>
            <w:r>
              <w:rPr>
                <w:rFonts w:eastAsia="Arial"/>
                <w:color w:val="000000" w:themeColor="text1"/>
                <w:szCs w:val="24"/>
              </w:rPr>
              <w:t>km</w:t>
            </w:r>
          </w:p>
        </w:tc>
        <w:tc>
          <w:tcPr>
            <w:tcW w:w="3780" w:type="dxa"/>
          </w:tcPr>
          <w:p w14:paraId="6748EABA" w14:textId="55A10781" w:rsidR="00CF3374" w:rsidRPr="00F47348" w:rsidRDefault="008C1CFC" w:rsidP="00CF3374">
            <w:pPr>
              <w:spacing w:line="259" w:lineRule="auto"/>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4"/>
                <w:vertAlign w:val="superscript"/>
              </w:rPr>
            </w:pPr>
            <w:r>
              <w:rPr>
                <w:rFonts w:eastAsia="Arial"/>
                <w:color w:val="000000" w:themeColor="text1"/>
                <w:szCs w:val="24"/>
              </w:rPr>
              <w:t>0</w:t>
            </w:r>
            <w:r w:rsidR="00072E6B">
              <w:rPr>
                <w:rFonts w:eastAsia="Arial"/>
                <w:color w:val="000000" w:themeColor="text1"/>
                <w:szCs w:val="24"/>
              </w:rPr>
              <w:t> × </w:t>
            </w:r>
            <w:r>
              <w:rPr>
                <w:rFonts w:eastAsia="Arial"/>
                <w:color w:val="000000" w:themeColor="text1"/>
                <w:szCs w:val="24"/>
              </w:rPr>
              <w:t>10</w:t>
            </w:r>
            <w:r>
              <w:rPr>
                <w:rFonts w:eastAsia="Arial"/>
                <w:color w:val="000000" w:themeColor="text1"/>
                <w:szCs w:val="24"/>
                <w:vertAlign w:val="superscript"/>
              </w:rPr>
              <w:t>0</w:t>
            </w:r>
          </w:p>
        </w:tc>
      </w:tr>
      <w:tr w:rsidR="00CF3374" w14:paraId="779D6362" w14:textId="77777777" w:rsidTr="00BC22F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tcPr>
          <w:p w14:paraId="0B05B2CA" w14:textId="77777777" w:rsidR="00CF3374" w:rsidRDefault="00CF3374" w:rsidP="00CF3374">
            <w:pPr>
              <w:spacing w:line="259" w:lineRule="auto"/>
              <w:rPr>
                <w:rFonts w:eastAsia="Arial"/>
                <w:bCs/>
                <w:color w:val="000000" w:themeColor="text1"/>
                <w:szCs w:val="24"/>
              </w:rPr>
            </w:pPr>
            <w:r w:rsidRPr="1EB1A1A5">
              <w:rPr>
                <w:rFonts w:eastAsia="Arial"/>
                <w:b w:val="0"/>
                <w:color w:val="000000" w:themeColor="text1"/>
                <w:szCs w:val="24"/>
              </w:rPr>
              <w:t>Mars</w:t>
            </w:r>
          </w:p>
        </w:tc>
        <w:tc>
          <w:tcPr>
            <w:tcW w:w="3980" w:type="dxa"/>
          </w:tcPr>
          <w:p w14:paraId="74A8A5DA" w14:textId="28AD7B16" w:rsidR="00CF3374" w:rsidRPr="00F47348" w:rsidRDefault="00CF3374" w:rsidP="00CF3374">
            <w:pPr>
              <w:spacing w:line="259" w:lineRule="auto"/>
              <w:cnfStyle w:val="000000010000" w:firstRow="0" w:lastRow="0" w:firstColumn="0" w:lastColumn="0" w:oddVBand="0" w:evenVBand="0" w:oddHBand="0" w:evenHBand="1" w:firstRowFirstColumn="0" w:firstRowLastColumn="0" w:lastRowFirstColumn="0" w:lastRowLastColumn="0"/>
              <w:rPr>
                <w:rFonts w:eastAsia="Arial"/>
                <w:color w:val="000000" w:themeColor="text1"/>
                <w:szCs w:val="24"/>
                <w:vertAlign w:val="superscript"/>
              </w:rPr>
            </w:pPr>
            <w:r>
              <w:rPr>
                <w:rFonts w:eastAsia="Arial"/>
                <w:color w:val="000000" w:themeColor="text1"/>
                <w:szCs w:val="24"/>
              </w:rPr>
              <w:t>78 296 514.7</w:t>
            </w:r>
            <w:r w:rsidR="00072E6B">
              <w:rPr>
                <w:rFonts w:eastAsia="Arial"/>
                <w:color w:val="000000" w:themeColor="text1"/>
                <w:szCs w:val="24"/>
              </w:rPr>
              <w:t> </w:t>
            </w:r>
            <w:r>
              <w:rPr>
                <w:rFonts w:eastAsia="Arial"/>
                <w:color w:val="000000" w:themeColor="text1"/>
                <w:szCs w:val="24"/>
              </w:rPr>
              <w:t>km</w:t>
            </w:r>
          </w:p>
        </w:tc>
        <w:tc>
          <w:tcPr>
            <w:tcW w:w="3780" w:type="dxa"/>
          </w:tcPr>
          <w:p w14:paraId="04EF9E6D" w14:textId="1BBA1C99" w:rsidR="00CF3374" w:rsidRPr="00F47348" w:rsidRDefault="008C1CFC" w:rsidP="00CF3374">
            <w:pPr>
              <w:spacing w:line="259" w:lineRule="auto"/>
              <w:cnfStyle w:val="000000010000" w:firstRow="0" w:lastRow="0" w:firstColumn="0" w:lastColumn="0" w:oddVBand="0" w:evenVBand="0" w:oddHBand="0" w:evenHBand="1" w:firstRowFirstColumn="0" w:firstRowLastColumn="0" w:lastRowFirstColumn="0" w:lastRowLastColumn="0"/>
              <w:rPr>
                <w:rFonts w:eastAsia="Arial"/>
                <w:color w:val="000000" w:themeColor="text1"/>
                <w:szCs w:val="24"/>
                <w:vertAlign w:val="superscript"/>
              </w:rPr>
            </w:pPr>
            <w:r>
              <w:rPr>
                <w:rFonts w:eastAsia="Arial"/>
                <w:color w:val="000000" w:themeColor="text1"/>
                <w:szCs w:val="24"/>
              </w:rPr>
              <w:t>7.83</w:t>
            </w:r>
            <w:r w:rsidR="00072E6B">
              <w:rPr>
                <w:rFonts w:eastAsia="Arial"/>
                <w:color w:val="000000" w:themeColor="text1"/>
                <w:szCs w:val="24"/>
              </w:rPr>
              <w:t> × </w:t>
            </w:r>
            <w:r>
              <w:rPr>
                <w:rFonts w:eastAsia="Arial"/>
                <w:color w:val="000000" w:themeColor="text1"/>
                <w:szCs w:val="24"/>
              </w:rPr>
              <w:t>10</w:t>
            </w:r>
            <w:r>
              <w:rPr>
                <w:rFonts w:eastAsia="Arial"/>
                <w:color w:val="000000" w:themeColor="text1"/>
                <w:szCs w:val="24"/>
                <w:vertAlign w:val="superscript"/>
              </w:rPr>
              <w:t>7</w:t>
            </w:r>
          </w:p>
        </w:tc>
      </w:tr>
      <w:tr w:rsidR="00CF3374" w14:paraId="25F9184D" w14:textId="77777777" w:rsidTr="00BC22F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tcPr>
          <w:p w14:paraId="6BFA91BF" w14:textId="77777777" w:rsidR="00CF3374" w:rsidRDefault="00CF3374" w:rsidP="00CF3374">
            <w:pPr>
              <w:spacing w:line="259" w:lineRule="auto"/>
              <w:rPr>
                <w:rFonts w:eastAsia="Arial"/>
                <w:bCs/>
                <w:color w:val="000000" w:themeColor="text1"/>
                <w:szCs w:val="24"/>
              </w:rPr>
            </w:pPr>
            <w:r w:rsidRPr="1EB1A1A5">
              <w:rPr>
                <w:rFonts w:eastAsia="Arial"/>
                <w:b w:val="0"/>
                <w:color w:val="000000" w:themeColor="text1"/>
                <w:szCs w:val="24"/>
              </w:rPr>
              <w:t>Jupiter</w:t>
            </w:r>
          </w:p>
        </w:tc>
        <w:tc>
          <w:tcPr>
            <w:tcW w:w="3980" w:type="dxa"/>
          </w:tcPr>
          <w:p w14:paraId="06B64301" w14:textId="1B450AD8" w:rsidR="00CF3374" w:rsidRPr="00DA0E81" w:rsidRDefault="00CF3374" w:rsidP="00CF3374">
            <w:pPr>
              <w:spacing w:line="259" w:lineRule="auto"/>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4"/>
                <w:vertAlign w:val="superscript"/>
              </w:rPr>
            </w:pPr>
            <w:r>
              <w:rPr>
                <w:rFonts w:eastAsia="Arial"/>
                <w:color w:val="000000" w:themeColor="text1"/>
                <w:szCs w:val="24"/>
              </w:rPr>
              <w:t>628 911 001.6</w:t>
            </w:r>
            <w:r w:rsidR="00072E6B">
              <w:rPr>
                <w:rFonts w:eastAsia="Arial"/>
                <w:color w:val="000000" w:themeColor="text1"/>
                <w:szCs w:val="24"/>
              </w:rPr>
              <w:t> </w:t>
            </w:r>
            <w:r>
              <w:rPr>
                <w:rFonts w:eastAsia="Arial"/>
                <w:color w:val="000000" w:themeColor="text1"/>
                <w:szCs w:val="24"/>
              </w:rPr>
              <w:t>km</w:t>
            </w:r>
          </w:p>
        </w:tc>
        <w:tc>
          <w:tcPr>
            <w:tcW w:w="3780" w:type="dxa"/>
          </w:tcPr>
          <w:p w14:paraId="19351F29" w14:textId="6730F56E" w:rsidR="00CF3374" w:rsidRDefault="008C1CFC" w:rsidP="00CF3374">
            <w:pPr>
              <w:spacing w:line="259" w:lineRule="auto"/>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4"/>
              </w:rPr>
            </w:pPr>
            <w:r>
              <w:rPr>
                <w:rFonts w:eastAsia="Arial"/>
                <w:color w:val="000000" w:themeColor="text1"/>
                <w:szCs w:val="24"/>
              </w:rPr>
              <w:t>6.29</w:t>
            </w:r>
            <w:r w:rsidR="003103F4">
              <w:rPr>
                <w:rFonts w:eastAsia="Arial"/>
                <w:color w:val="000000" w:themeColor="text1"/>
                <w:szCs w:val="24"/>
              </w:rPr>
              <w:t> </w:t>
            </w:r>
            <w:r w:rsidR="00072E6B">
              <w:rPr>
                <w:rFonts w:eastAsia="Arial"/>
                <w:color w:val="000000" w:themeColor="text1"/>
                <w:szCs w:val="24"/>
              </w:rPr>
              <w:t>×</w:t>
            </w:r>
            <w:r w:rsidR="003103F4">
              <w:rPr>
                <w:rFonts w:eastAsia="Arial"/>
                <w:color w:val="000000" w:themeColor="text1"/>
                <w:szCs w:val="24"/>
              </w:rPr>
              <w:t> </w:t>
            </w:r>
            <w:r>
              <w:rPr>
                <w:rFonts w:eastAsia="Arial"/>
                <w:color w:val="000000" w:themeColor="text1"/>
                <w:szCs w:val="24"/>
              </w:rPr>
              <w:t>10</w:t>
            </w:r>
            <w:r>
              <w:rPr>
                <w:rFonts w:eastAsia="Arial"/>
                <w:color w:val="000000" w:themeColor="text1"/>
                <w:szCs w:val="24"/>
                <w:vertAlign w:val="superscript"/>
              </w:rPr>
              <w:t>8</w:t>
            </w:r>
          </w:p>
        </w:tc>
      </w:tr>
      <w:tr w:rsidR="00CF3374" w14:paraId="4E546221" w14:textId="77777777" w:rsidTr="00BC22F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tcPr>
          <w:p w14:paraId="6026027C" w14:textId="77777777" w:rsidR="00CF3374" w:rsidRDefault="00CF3374" w:rsidP="00CF3374">
            <w:pPr>
              <w:spacing w:line="259" w:lineRule="auto"/>
              <w:rPr>
                <w:rFonts w:eastAsia="Arial"/>
                <w:bCs/>
                <w:color w:val="000000" w:themeColor="text1"/>
                <w:szCs w:val="24"/>
              </w:rPr>
            </w:pPr>
            <w:r w:rsidRPr="1EB1A1A5">
              <w:rPr>
                <w:rFonts w:eastAsia="Arial"/>
                <w:b w:val="0"/>
                <w:color w:val="000000" w:themeColor="text1"/>
                <w:szCs w:val="24"/>
              </w:rPr>
              <w:t>Saturn</w:t>
            </w:r>
          </w:p>
        </w:tc>
        <w:tc>
          <w:tcPr>
            <w:tcW w:w="3980" w:type="dxa"/>
          </w:tcPr>
          <w:p w14:paraId="2D3A37F3" w14:textId="020D93C5" w:rsidR="00CF3374" w:rsidRPr="00DA0E81" w:rsidRDefault="00CF3374" w:rsidP="00CF3374">
            <w:pPr>
              <w:spacing w:line="259" w:lineRule="auto"/>
              <w:cnfStyle w:val="000000010000" w:firstRow="0" w:lastRow="0" w:firstColumn="0" w:lastColumn="0" w:oddVBand="0" w:evenVBand="0" w:oddHBand="0" w:evenHBand="1" w:firstRowFirstColumn="0" w:firstRowLastColumn="0" w:lastRowFirstColumn="0" w:lastRowLastColumn="0"/>
              <w:rPr>
                <w:rFonts w:eastAsia="Arial"/>
                <w:color w:val="000000" w:themeColor="text1"/>
                <w:szCs w:val="24"/>
                <w:vertAlign w:val="superscript"/>
              </w:rPr>
            </w:pPr>
            <w:r>
              <w:rPr>
                <w:rFonts w:eastAsia="Arial"/>
                <w:color w:val="000000" w:themeColor="text1"/>
                <w:szCs w:val="24"/>
              </w:rPr>
              <w:t>1 283 503 164</w:t>
            </w:r>
            <w:r w:rsidR="00072E6B">
              <w:rPr>
                <w:rFonts w:eastAsia="Arial"/>
                <w:color w:val="000000" w:themeColor="text1"/>
                <w:szCs w:val="24"/>
              </w:rPr>
              <w:t> </w:t>
            </w:r>
            <w:r>
              <w:rPr>
                <w:rFonts w:eastAsia="Arial"/>
                <w:color w:val="000000" w:themeColor="text1"/>
                <w:szCs w:val="24"/>
              </w:rPr>
              <w:t>km</w:t>
            </w:r>
          </w:p>
        </w:tc>
        <w:tc>
          <w:tcPr>
            <w:tcW w:w="3780" w:type="dxa"/>
          </w:tcPr>
          <w:p w14:paraId="2D812425" w14:textId="35F7ED2A" w:rsidR="00CF3374" w:rsidRDefault="008C1CFC" w:rsidP="00CF3374">
            <w:pPr>
              <w:spacing w:line="259" w:lineRule="auto"/>
              <w:cnfStyle w:val="000000010000" w:firstRow="0" w:lastRow="0" w:firstColumn="0" w:lastColumn="0" w:oddVBand="0" w:evenVBand="0" w:oddHBand="0" w:evenHBand="1" w:firstRowFirstColumn="0" w:firstRowLastColumn="0" w:lastRowFirstColumn="0" w:lastRowLastColumn="0"/>
              <w:rPr>
                <w:rFonts w:eastAsia="Arial"/>
                <w:color w:val="000000" w:themeColor="text1"/>
                <w:szCs w:val="24"/>
              </w:rPr>
            </w:pPr>
            <w:r>
              <w:rPr>
                <w:rFonts w:eastAsia="Arial"/>
                <w:color w:val="000000" w:themeColor="text1"/>
                <w:szCs w:val="24"/>
              </w:rPr>
              <w:t>1.28</w:t>
            </w:r>
            <w:r w:rsidR="003103F4">
              <w:rPr>
                <w:rFonts w:eastAsia="Arial"/>
                <w:color w:val="000000" w:themeColor="text1"/>
                <w:szCs w:val="24"/>
              </w:rPr>
              <w:t> </w:t>
            </w:r>
            <w:r w:rsidR="00072E6B">
              <w:rPr>
                <w:rFonts w:eastAsia="Arial"/>
                <w:color w:val="000000" w:themeColor="text1"/>
                <w:szCs w:val="24"/>
              </w:rPr>
              <w:t>×</w:t>
            </w:r>
            <w:r w:rsidR="003103F4">
              <w:rPr>
                <w:rFonts w:eastAsia="Arial"/>
                <w:color w:val="000000" w:themeColor="text1"/>
                <w:szCs w:val="24"/>
              </w:rPr>
              <w:t> </w:t>
            </w:r>
            <w:r>
              <w:rPr>
                <w:rFonts w:eastAsia="Arial"/>
                <w:color w:val="000000" w:themeColor="text1"/>
                <w:szCs w:val="24"/>
              </w:rPr>
              <w:t>10</w:t>
            </w:r>
            <w:r>
              <w:rPr>
                <w:rFonts w:eastAsia="Arial"/>
                <w:color w:val="000000" w:themeColor="text1"/>
                <w:szCs w:val="24"/>
                <w:vertAlign w:val="superscript"/>
              </w:rPr>
              <w:t>9</w:t>
            </w:r>
          </w:p>
        </w:tc>
      </w:tr>
      <w:tr w:rsidR="00CF3374" w14:paraId="1CF35589" w14:textId="77777777" w:rsidTr="00BC22F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tcPr>
          <w:p w14:paraId="164558CB" w14:textId="77777777" w:rsidR="00CF3374" w:rsidRDefault="00CF3374" w:rsidP="00CF3374">
            <w:pPr>
              <w:spacing w:line="259" w:lineRule="auto"/>
              <w:rPr>
                <w:rFonts w:eastAsia="Arial"/>
                <w:bCs/>
                <w:color w:val="000000" w:themeColor="text1"/>
                <w:szCs w:val="24"/>
              </w:rPr>
            </w:pPr>
            <w:r w:rsidRPr="1EB1A1A5">
              <w:rPr>
                <w:rFonts w:eastAsia="Arial"/>
                <w:b w:val="0"/>
                <w:color w:val="000000" w:themeColor="text1"/>
                <w:szCs w:val="24"/>
              </w:rPr>
              <w:t>Uranus</w:t>
            </w:r>
          </w:p>
        </w:tc>
        <w:tc>
          <w:tcPr>
            <w:tcW w:w="3980" w:type="dxa"/>
          </w:tcPr>
          <w:p w14:paraId="7D6C1E30" w14:textId="09E2DC04" w:rsidR="00CF3374" w:rsidRDefault="00CF3374" w:rsidP="00CF3374">
            <w:pPr>
              <w:spacing w:line="259" w:lineRule="auto"/>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4"/>
              </w:rPr>
            </w:pPr>
            <w:r>
              <w:rPr>
                <w:rFonts w:eastAsia="Arial"/>
                <w:color w:val="000000" w:themeColor="text1"/>
                <w:szCs w:val="24"/>
              </w:rPr>
              <w:t>2 727 414 607</w:t>
            </w:r>
            <w:r w:rsidR="00072E6B">
              <w:rPr>
                <w:rFonts w:eastAsia="Arial"/>
                <w:color w:val="000000" w:themeColor="text1"/>
                <w:szCs w:val="24"/>
              </w:rPr>
              <w:t> </w:t>
            </w:r>
            <w:r>
              <w:rPr>
                <w:rFonts w:eastAsia="Arial"/>
                <w:color w:val="000000" w:themeColor="text1"/>
                <w:szCs w:val="24"/>
              </w:rPr>
              <w:t>km</w:t>
            </w:r>
          </w:p>
        </w:tc>
        <w:tc>
          <w:tcPr>
            <w:tcW w:w="3780" w:type="dxa"/>
          </w:tcPr>
          <w:p w14:paraId="37CF0B5A" w14:textId="149BBB27" w:rsidR="00CF3374" w:rsidRDefault="008C1CFC" w:rsidP="00CF3374">
            <w:pPr>
              <w:spacing w:line="259" w:lineRule="auto"/>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4"/>
              </w:rPr>
            </w:pPr>
            <w:r>
              <w:rPr>
                <w:rFonts w:eastAsia="Arial"/>
                <w:color w:val="000000" w:themeColor="text1"/>
                <w:szCs w:val="24"/>
              </w:rPr>
              <w:t>2.73</w:t>
            </w:r>
            <w:r w:rsidR="003103F4">
              <w:rPr>
                <w:rFonts w:eastAsia="Arial"/>
                <w:color w:val="000000" w:themeColor="text1"/>
                <w:szCs w:val="24"/>
              </w:rPr>
              <w:t> </w:t>
            </w:r>
            <w:r w:rsidR="00072E6B">
              <w:rPr>
                <w:rFonts w:eastAsia="Arial"/>
                <w:color w:val="000000" w:themeColor="text1"/>
                <w:szCs w:val="24"/>
              </w:rPr>
              <w:t>×</w:t>
            </w:r>
            <w:r w:rsidR="003103F4">
              <w:rPr>
                <w:rFonts w:eastAsia="Arial"/>
                <w:color w:val="000000" w:themeColor="text1"/>
                <w:szCs w:val="24"/>
              </w:rPr>
              <w:t> </w:t>
            </w:r>
            <w:r>
              <w:rPr>
                <w:rFonts w:eastAsia="Arial"/>
                <w:color w:val="000000" w:themeColor="text1"/>
                <w:szCs w:val="24"/>
              </w:rPr>
              <w:t>10</w:t>
            </w:r>
            <w:r>
              <w:rPr>
                <w:rFonts w:eastAsia="Arial"/>
                <w:color w:val="000000" w:themeColor="text1"/>
                <w:szCs w:val="24"/>
                <w:vertAlign w:val="superscript"/>
              </w:rPr>
              <w:t>9</w:t>
            </w:r>
          </w:p>
        </w:tc>
      </w:tr>
      <w:tr w:rsidR="00CF3374" w14:paraId="7807428B" w14:textId="77777777" w:rsidTr="00BC22F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tcPr>
          <w:p w14:paraId="3E253A71" w14:textId="77777777" w:rsidR="00CF3374" w:rsidRDefault="00CF3374" w:rsidP="00CF3374">
            <w:pPr>
              <w:spacing w:line="259" w:lineRule="auto"/>
              <w:rPr>
                <w:rFonts w:eastAsia="Arial"/>
                <w:bCs/>
                <w:color w:val="000000" w:themeColor="text1"/>
                <w:szCs w:val="24"/>
              </w:rPr>
            </w:pPr>
            <w:r w:rsidRPr="1EB1A1A5">
              <w:rPr>
                <w:rFonts w:eastAsia="Arial"/>
                <w:b w:val="0"/>
                <w:color w:val="000000" w:themeColor="text1"/>
                <w:szCs w:val="24"/>
              </w:rPr>
              <w:t>Neptune</w:t>
            </w:r>
          </w:p>
        </w:tc>
        <w:tc>
          <w:tcPr>
            <w:tcW w:w="3980" w:type="dxa"/>
          </w:tcPr>
          <w:p w14:paraId="353FDA71" w14:textId="3AB7A554" w:rsidR="00CF3374" w:rsidRDefault="00CF3374" w:rsidP="00CF3374">
            <w:pPr>
              <w:spacing w:line="259" w:lineRule="auto"/>
              <w:cnfStyle w:val="000000010000" w:firstRow="0" w:lastRow="0" w:firstColumn="0" w:lastColumn="0" w:oddVBand="0" w:evenVBand="0" w:oddHBand="0" w:evenHBand="1" w:firstRowFirstColumn="0" w:firstRowLastColumn="0" w:lastRowFirstColumn="0" w:lastRowLastColumn="0"/>
              <w:rPr>
                <w:rFonts w:eastAsia="Arial"/>
                <w:color w:val="000000" w:themeColor="text1"/>
                <w:szCs w:val="24"/>
              </w:rPr>
            </w:pPr>
            <w:r>
              <w:rPr>
                <w:rFonts w:eastAsia="Arial"/>
                <w:color w:val="000000" w:themeColor="text1"/>
                <w:szCs w:val="24"/>
              </w:rPr>
              <w:t>4 354 670 613</w:t>
            </w:r>
            <w:r w:rsidR="00072E6B">
              <w:rPr>
                <w:rFonts w:eastAsia="Arial"/>
                <w:color w:val="000000" w:themeColor="text1"/>
                <w:szCs w:val="24"/>
              </w:rPr>
              <w:t> </w:t>
            </w:r>
            <w:r>
              <w:rPr>
                <w:rFonts w:eastAsia="Arial"/>
                <w:color w:val="000000" w:themeColor="text1"/>
                <w:szCs w:val="24"/>
              </w:rPr>
              <w:t>km</w:t>
            </w:r>
          </w:p>
        </w:tc>
        <w:tc>
          <w:tcPr>
            <w:tcW w:w="3780" w:type="dxa"/>
          </w:tcPr>
          <w:p w14:paraId="6DABEF46" w14:textId="19E938B2" w:rsidR="00CF3374" w:rsidRDefault="008C1CFC" w:rsidP="00CF3374">
            <w:pPr>
              <w:spacing w:line="259" w:lineRule="auto"/>
              <w:cnfStyle w:val="000000010000" w:firstRow="0" w:lastRow="0" w:firstColumn="0" w:lastColumn="0" w:oddVBand="0" w:evenVBand="0" w:oddHBand="0" w:evenHBand="1" w:firstRowFirstColumn="0" w:firstRowLastColumn="0" w:lastRowFirstColumn="0" w:lastRowLastColumn="0"/>
              <w:rPr>
                <w:rFonts w:eastAsia="Arial"/>
                <w:color w:val="000000" w:themeColor="text1"/>
                <w:szCs w:val="24"/>
              </w:rPr>
            </w:pPr>
            <w:r>
              <w:rPr>
                <w:rFonts w:eastAsia="Arial"/>
                <w:color w:val="000000" w:themeColor="text1"/>
                <w:szCs w:val="24"/>
              </w:rPr>
              <w:t>4.35</w:t>
            </w:r>
            <w:r w:rsidR="003103F4">
              <w:rPr>
                <w:rFonts w:eastAsia="Arial"/>
                <w:color w:val="000000" w:themeColor="text1"/>
                <w:szCs w:val="24"/>
              </w:rPr>
              <w:t> </w:t>
            </w:r>
            <w:r w:rsidR="00072E6B">
              <w:rPr>
                <w:rFonts w:eastAsia="Arial"/>
                <w:color w:val="000000" w:themeColor="text1"/>
                <w:szCs w:val="24"/>
              </w:rPr>
              <w:t>×</w:t>
            </w:r>
            <w:r w:rsidR="003103F4">
              <w:rPr>
                <w:rFonts w:eastAsia="Arial"/>
                <w:color w:val="000000" w:themeColor="text1"/>
                <w:szCs w:val="24"/>
              </w:rPr>
              <w:t> </w:t>
            </w:r>
            <w:r>
              <w:rPr>
                <w:rFonts w:eastAsia="Arial"/>
                <w:color w:val="000000" w:themeColor="text1"/>
                <w:szCs w:val="24"/>
              </w:rPr>
              <w:t>10</w:t>
            </w:r>
            <w:r>
              <w:rPr>
                <w:rFonts w:eastAsia="Arial"/>
                <w:color w:val="000000" w:themeColor="text1"/>
                <w:szCs w:val="24"/>
                <w:vertAlign w:val="superscript"/>
              </w:rPr>
              <w:t>9</w:t>
            </w:r>
          </w:p>
        </w:tc>
      </w:tr>
      <w:tr w:rsidR="00CF3374" w14:paraId="3872E1AE" w14:textId="77777777" w:rsidTr="00BC22F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tcPr>
          <w:p w14:paraId="4990C0E9" w14:textId="77777777" w:rsidR="00CF3374" w:rsidRDefault="00CF3374" w:rsidP="00CF3374">
            <w:pPr>
              <w:spacing w:line="259" w:lineRule="auto"/>
              <w:rPr>
                <w:rFonts w:eastAsia="Arial"/>
                <w:bCs/>
                <w:color w:val="000000" w:themeColor="text1"/>
                <w:szCs w:val="24"/>
              </w:rPr>
            </w:pPr>
            <w:r w:rsidRPr="1EB1A1A5">
              <w:rPr>
                <w:rFonts w:eastAsia="Arial"/>
                <w:b w:val="0"/>
                <w:color w:val="000000" w:themeColor="text1"/>
                <w:szCs w:val="24"/>
              </w:rPr>
              <w:t>Pluto</w:t>
            </w:r>
          </w:p>
        </w:tc>
        <w:tc>
          <w:tcPr>
            <w:tcW w:w="3980" w:type="dxa"/>
          </w:tcPr>
          <w:p w14:paraId="51459292" w14:textId="05C87CEA" w:rsidR="00CF3374" w:rsidRDefault="00CF3374" w:rsidP="00CF3374">
            <w:pPr>
              <w:spacing w:line="259" w:lineRule="auto"/>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4"/>
              </w:rPr>
            </w:pPr>
            <w:r>
              <w:rPr>
                <w:rFonts w:eastAsia="Arial"/>
                <w:color w:val="000000" w:themeColor="text1"/>
                <w:szCs w:val="24"/>
              </w:rPr>
              <w:t>5 758 028 534</w:t>
            </w:r>
            <w:r w:rsidR="00072E6B">
              <w:rPr>
                <w:rFonts w:eastAsia="Arial"/>
                <w:color w:val="000000" w:themeColor="text1"/>
                <w:szCs w:val="24"/>
              </w:rPr>
              <w:t> </w:t>
            </w:r>
            <w:r>
              <w:rPr>
                <w:rFonts w:eastAsia="Arial"/>
                <w:color w:val="000000" w:themeColor="text1"/>
                <w:szCs w:val="24"/>
              </w:rPr>
              <w:t>km</w:t>
            </w:r>
          </w:p>
        </w:tc>
        <w:tc>
          <w:tcPr>
            <w:tcW w:w="3780" w:type="dxa"/>
          </w:tcPr>
          <w:p w14:paraId="7514C267" w14:textId="1CD58304" w:rsidR="00CF3374" w:rsidRDefault="008C1CFC" w:rsidP="00CF3374">
            <w:pPr>
              <w:spacing w:line="259" w:lineRule="auto"/>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4"/>
              </w:rPr>
            </w:pPr>
            <w:r>
              <w:rPr>
                <w:rFonts w:eastAsia="Arial"/>
                <w:color w:val="000000" w:themeColor="text1"/>
                <w:szCs w:val="24"/>
              </w:rPr>
              <w:t>5.76</w:t>
            </w:r>
            <w:r w:rsidR="003103F4">
              <w:rPr>
                <w:rFonts w:eastAsia="Arial"/>
                <w:color w:val="000000" w:themeColor="text1"/>
                <w:szCs w:val="24"/>
              </w:rPr>
              <w:t> </w:t>
            </w:r>
            <w:r w:rsidR="00072E6B">
              <w:rPr>
                <w:rFonts w:eastAsia="Arial"/>
                <w:color w:val="000000" w:themeColor="text1"/>
                <w:szCs w:val="24"/>
              </w:rPr>
              <w:t>×</w:t>
            </w:r>
            <w:r w:rsidR="003103F4">
              <w:rPr>
                <w:rFonts w:eastAsia="Arial"/>
                <w:color w:val="000000" w:themeColor="text1"/>
                <w:szCs w:val="24"/>
              </w:rPr>
              <w:t> </w:t>
            </w:r>
            <w:r>
              <w:rPr>
                <w:rFonts w:eastAsia="Arial"/>
                <w:color w:val="000000" w:themeColor="text1"/>
                <w:szCs w:val="24"/>
              </w:rPr>
              <w:t>10</w:t>
            </w:r>
            <w:r>
              <w:rPr>
                <w:rFonts w:eastAsia="Arial"/>
                <w:color w:val="000000" w:themeColor="text1"/>
                <w:szCs w:val="24"/>
                <w:vertAlign w:val="superscript"/>
              </w:rPr>
              <w:t>9</w:t>
            </w:r>
          </w:p>
        </w:tc>
      </w:tr>
    </w:tbl>
    <w:p w14:paraId="6BA5B648" w14:textId="7F5FEC4E" w:rsidR="00CF3374" w:rsidRPr="00B40D6F" w:rsidRDefault="00B94829" w:rsidP="00B94829">
      <w:pPr>
        <w:pStyle w:val="Heading3"/>
      </w:pPr>
      <w:r>
        <w:lastRenderedPageBreak/>
        <w:t xml:space="preserve">Appendix D – </w:t>
      </w:r>
      <w:r w:rsidR="00265BCD">
        <w:t>c</w:t>
      </w:r>
      <w:r>
        <w:t>onverting large numbers</w:t>
      </w:r>
    </w:p>
    <w:tbl>
      <w:tblPr>
        <w:tblStyle w:val="Tableheader"/>
        <w:tblW w:w="0" w:type="auto"/>
        <w:tblLayout w:type="fixed"/>
        <w:tblLook w:val="04A0" w:firstRow="1" w:lastRow="0" w:firstColumn="1" w:lastColumn="0" w:noHBand="0" w:noVBand="1"/>
        <w:tblDescription w:val="A table with nine rows comparing decimal form with scientific notation. "/>
      </w:tblPr>
      <w:tblGrid>
        <w:gridCol w:w="820"/>
        <w:gridCol w:w="4122"/>
        <w:gridCol w:w="4391"/>
      </w:tblGrid>
      <w:tr w:rsidR="000203FA" w14:paraId="01455ACC" w14:textId="77777777" w:rsidTr="00025AF8">
        <w:trPr>
          <w:cnfStyle w:val="100000000000" w:firstRow="1" w:lastRow="0" w:firstColumn="0" w:lastColumn="0" w:oddVBand="0" w:evenVBand="0" w:oddHBand="0"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820" w:type="dxa"/>
          </w:tcPr>
          <w:p w14:paraId="785FE644" w14:textId="77777777" w:rsidR="000203FA" w:rsidRPr="00BC22F3" w:rsidRDefault="000203FA" w:rsidP="00BC22F3"/>
        </w:tc>
        <w:tc>
          <w:tcPr>
            <w:tcW w:w="4122" w:type="dxa"/>
          </w:tcPr>
          <w:p w14:paraId="1211B997" w14:textId="3F11E33C" w:rsidR="000203FA" w:rsidRPr="00BC22F3" w:rsidRDefault="292C02B3" w:rsidP="00BC22F3">
            <w:pPr>
              <w:cnfStyle w:val="100000000000" w:firstRow="1" w:lastRow="0" w:firstColumn="0" w:lastColumn="0" w:oddVBand="0" w:evenVBand="0" w:oddHBand="0" w:evenHBand="0" w:firstRowFirstColumn="0" w:firstRowLastColumn="0" w:lastRowFirstColumn="0" w:lastRowLastColumn="0"/>
            </w:pPr>
            <w:r w:rsidRPr="00BC22F3">
              <w:t>Decimal</w:t>
            </w:r>
            <w:r w:rsidR="000203FA" w:rsidRPr="00BC22F3">
              <w:t xml:space="preserve"> form</w:t>
            </w:r>
          </w:p>
        </w:tc>
        <w:tc>
          <w:tcPr>
            <w:tcW w:w="4391" w:type="dxa"/>
          </w:tcPr>
          <w:p w14:paraId="4D098522" w14:textId="77777777" w:rsidR="000203FA" w:rsidRPr="00BC22F3" w:rsidRDefault="000203FA" w:rsidP="00BC22F3">
            <w:pPr>
              <w:cnfStyle w:val="100000000000" w:firstRow="1" w:lastRow="0" w:firstColumn="0" w:lastColumn="0" w:oddVBand="0" w:evenVBand="0" w:oddHBand="0" w:evenHBand="0" w:firstRowFirstColumn="0" w:firstRowLastColumn="0" w:lastRowFirstColumn="0" w:lastRowLastColumn="0"/>
            </w:pPr>
            <w:r w:rsidRPr="00BC22F3">
              <w:t>Scientific notation</w:t>
            </w:r>
          </w:p>
        </w:tc>
      </w:tr>
      <w:tr w:rsidR="000203FA" w14:paraId="4829AE26" w14:textId="77777777" w:rsidTr="00025AF8">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820" w:type="dxa"/>
          </w:tcPr>
          <w:p w14:paraId="5CB8F7BC" w14:textId="77777777" w:rsidR="000203FA" w:rsidRPr="00BC22F3" w:rsidRDefault="000203FA">
            <w:pPr>
              <w:spacing w:line="276" w:lineRule="auto"/>
              <w:rPr>
                <w:rStyle w:val="Strong"/>
                <w:szCs w:val="24"/>
              </w:rPr>
            </w:pPr>
            <w:r w:rsidRPr="00BC22F3">
              <w:rPr>
                <w:rStyle w:val="Strong"/>
                <w:szCs w:val="24"/>
              </w:rPr>
              <w:t>1.</w:t>
            </w:r>
          </w:p>
        </w:tc>
        <w:tc>
          <w:tcPr>
            <w:tcW w:w="4122" w:type="dxa"/>
          </w:tcPr>
          <w:p w14:paraId="3F04C6E8" w14:textId="77777777" w:rsidR="000203FA" w:rsidRPr="00BC22F3" w:rsidRDefault="000203FA">
            <w:pPr>
              <w:spacing w:line="276" w:lineRule="auto"/>
              <w:cnfStyle w:val="000000100000" w:firstRow="0" w:lastRow="0" w:firstColumn="0" w:lastColumn="0" w:oddVBand="0" w:evenVBand="0" w:oddHBand="1" w:evenHBand="0" w:firstRowFirstColumn="0" w:firstRowLastColumn="0" w:lastRowFirstColumn="0" w:lastRowLastColumn="0"/>
              <w:rPr>
                <w:rStyle w:val="Strong"/>
                <w:b w:val="0"/>
                <w:bCs/>
                <w:szCs w:val="24"/>
              </w:rPr>
            </w:pPr>
            <w:r w:rsidRPr="00BC22F3">
              <w:rPr>
                <w:rStyle w:val="Strong"/>
                <w:b w:val="0"/>
                <w:bCs/>
                <w:szCs w:val="24"/>
              </w:rPr>
              <w:t>200 000</w:t>
            </w:r>
          </w:p>
        </w:tc>
        <w:tc>
          <w:tcPr>
            <w:tcW w:w="4391" w:type="dxa"/>
          </w:tcPr>
          <w:p w14:paraId="354F8EE5" w14:textId="460869BB" w:rsidR="000203FA" w:rsidRPr="00BC22F3" w:rsidRDefault="000203FA">
            <w:pPr>
              <w:spacing w:line="276" w:lineRule="auto"/>
              <w:cnfStyle w:val="000000100000" w:firstRow="0" w:lastRow="0" w:firstColumn="0" w:lastColumn="0" w:oddVBand="0" w:evenVBand="0" w:oddHBand="1" w:evenHBand="0" w:firstRowFirstColumn="0" w:firstRowLastColumn="0" w:lastRowFirstColumn="0" w:lastRowLastColumn="0"/>
              <w:rPr>
                <w:rStyle w:val="Strong"/>
                <w:b w:val="0"/>
                <w:bCs/>
                <w:szCs w:val="24"/>
              </w:rPr>
            </w:pPr>
            <w:r w:rsidRPr="00BC22F3">
              <w:rPr>
                <w:rStyle w:val="Strong"/>
                <w:b w:val="0"/>
                <w:bCs/>
                <w:szCs w:val="24"/>
              </w:rPr>
              <w:t>2.0</w:t>
            </w:r>
            <w:r w:rsidR="00CC64E0" w:rsidRPr="00BC22F3">
              <w:rPr>
                <w:rStyle w:val="Strong"/>
                <w:b w:val="0"/>
                <w:bCs/>
                <w:szCs w:val="24"/>
              </w:rPr>
              <w:t> × </w:t>
            </w:r>
            <w:r w:rsidRPr="00BC22F3">
              <w:rPr>
                <w:rStyle w:val="Strong"/>
                <w:b w:val="0"/>
                <w:bCs/>
                <w:szCs w:val="24"/>
              </w:rPr>
              <w:t>10</w:t>
            </w:r>
            <w:r w:rsidRPr="00BC22F3">
              <w:rPr>
                <w:rStyle w:val="Strong"/>
                <w:b w:val="0"/>
                <w:bCs/>
                <w:szCs w:val="24"/>
                <w:vertAlign w:val="superscript"/>
              </w:rPr>
              <w:t>5</w:t>
            </w:r>
          </w:p>
        </w:tc>
      </w:tr>
      <w:tr w:rsidR="000203FA" w14:paraId="35C13452" w14:textId="77777777" w:rsidTr="00025AF8">
        <w:trPr>
          <w:cnfStyle w:val="000000010000" w:firstRow="0" w:lastRow="0" w:firstColumn="0" w:lastColumn="0" w:oddVBand="0" w:evenVBand="0" w:oddHBand="0" w:evenHBand="1"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820" w:type="dxa"/>
          </w:tcPr>
          <w:p w14:paraId="020AC22C" w14:textId="77777777" w:rsidR="000203FA" w:rsidRPr="00BC22F3" w:rsidRDefault="000203FA">
            <w:pPr>
              <w:spacing w:line="276" w:lineRule="auto"/>
              <w:rPr>
                <w:rStyle w:val="Strong"/>
                <w:szCs w:val="24"/>
              </w:rPr>
            </w:pPr>
            <w:r w:rsidRPr="00BC22F3">
              <w:rPr>
                <w:rStyle w:val="Strong"/>
                <w:szCs w:val="24"/>
              </w:rPr>
              <w:t>2.</w:t>
            </w:r>
          </w:p>
        </w:tc>
        <w:tc>
          <w:tcPr>
            <w:tcW w:w="4122" w:type="dxa"/>
          </w:tcPr>
          <w:p w14:paraId="71C7C7B5" w14:textId="460FEEB8" w:rsidR="000203FA" w:rsidRPr="00BC22F3" w:rsidRDefault="000203FA">
            <w:pPr>
              <w:spacing w:line="276" w:lineRule="auto"/>
              <w:cnfStyle w:val="000000010000" w:firstRow="0" w:lastRow="0" w:firstColumn="0" w:lastColumn="0" w:oddVBand="0" w:evenVBand="0" w:oddHBand="0" w:evenHBand="1" w:firstRowFirstColumn="0" w:firstRowLastColumn="0" w:lastRowFirstColumn="0" w:lastRowLastColumn="0"/>
              <w:rPr>
                <w:rStyle w:val="Strong"/>
                <w:b w:val="0"/>
                <w:bCs/>
                <w:szCs w:val="24"/>
              </w:rPr>
            </w:pPr>
            <w:r w:rsidRPr="00BC22F3">
              <w:rPr>
                <w:rStyle w:val="Strong"/>
                <w:b w:val="0"/>
                <w:bCs/>
                <w:szCs w:val="24"/>
              </w:rPr>
              <w:t>4</w:t>
            </w:r>
            <w:r w:rsidR="003103F4" w:rsidRPr="00BC22F3">
              <w:rPr>
                <w:rStyle w:val="Strong"/>
                <w:b w:val="0"/>
                <w:bCs/>
                <w:szCs w:val="24"/>
              </w:rPr>
              <w:t xml:space="preserve"> </w:t>
            </w:r>
            <w:r w:rsidRPr="00BC22F3">
              <w:rPr>
                <w:rStyle w:val="Strong"/>
                <w:b w:val="0"/>
                <w:bCs/>
                <w:szCs w:val="24"/>
              </w:rPr>
              <w:t>000</w:t>
            </w:r>
          </w:p>
        </w:tc>
        <w:tc>
          <w:tcPr>
            <w:tcW w:w="4391" w:type="dxa"/>
          </w:tcPr>
          <w:p w14:paraId="18454DAA" w14:textId="0A066168" w:rsidR="000203FA" w:rsidRPr="00BC22F3" w:rsidRDefault="000203FA">
            <w:pPr>
              <w:spacing w:line="276" w:lineRule="auto"/>
              <w:cnfStyle w:val="000000010000" w:firstRow="0" w:lastRow="0" w:firstColumn="0" w:lastColumn="0" w:oddVBand="0" w:evenVBand="0" w:oddHBand="0" w:evenHBand="1" w:firstRowFirstColumn="0" w:firstRowLastColumn="0" w:lastRowFirstColumn="0" w:lastRowLastColumn="0"/>
              <w:rPr>
                <w:rStyle w:val="Strong"/>
                <w:b w:val="0"/>
                <w:bCs/>
                <w:szCs w:val="24"/>
                <w:vertAlign w:val="superscript"/>
              </w:rPr>
            </w:pPr>
            <w:r w:rsidRPr="00BC22F3">
              <w:rPr>
                <w:rStyle w:val="Strong"/>
                <w:b w:val="0"/>
                <w:bCs/>
                <w:szCs w:val="24"/>
              </w:rPr>
              <w:t>4</w:t>
            </w:r>
            <w:r w:rsidR="00CC64E0" w:rsidRPr="00BC22F3">
              <w:rPr>
                <w:rStyle w:val="Strong"/>
                <w:b w:val="0"/>
                <w:bCs/>
                <w:szCs w:val="24"/>
              </w:rPr>
              <w:t> × </w:t>
            </w:r>
            <w:r w:rsidRPr="00BC22F3">
              <w:rPr>
                <w:rStyle w:val="Strong"/>
                <w:b w:val="0"/>
                <w:bCs/>
                <w:szCs w:val="24"/>
              </w:rPr>
              <w:t>10</w:t>
            </w:r>
            <w:r w:rsidRPr="00BC22F3">
              <w:rPr>
                <w:rStyle w:val="Strong"/>
                <w:b w:val="0"/>
                <w:bCs/>
                <w:szCs w:val="24"/>
                <w:vertAlign w:val="superscript"/>
              </w:rPr>
              <w:t>3</w:t>
            </w:r>
          </w:p>
        </w:tc>
      </w:tr>
      <w:tr w:rsidR="000203FA" w14:paraId="1D04D30E" w14:textId="77777777" w:rsidTr="00025AF8">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820" w:type="dxa"/>
          </w:tcPr>
          <w:p w14:paraId="50010528" w14:textId="77777777" w:rsidR="000203FA" w:rsidRPr="00BC22F3" w:rsidRDefault="000203FA">
            <w:pPr>
              <w:spacing w:line="276" w:lineRule="auto"/>
              <w:rPr>
                <w:rStyle w:val="Strong"/>
                <w:szCs w:val="24"/>
              </w:rPr>
            </w:pPr>
            <w:r w:rsidRPr="00BC22F3">
              <w:rPr>
                <w:rStyle w:val="Strong"/>
                <w:szCs w:val="24"/>
              </w:rPr>
              <w:t>3.</w:t>
            </w:r>
          </w:p>
        </w:tc>
        <w:tc>
          <w:tcPr>
            <w:tcW w:w="4122" w:type="dxa"/>
          </w:tcPr>
          <w:p w14:paraId="522FA16D" w14:textId="1A68FDB1" w:rsidR="000203FA" w:rsidRPr="00BC22F3" w:rsidRDefault="000203FA">
            <w:pPr>
              <w:spacing w:line="276" w:lineRule="auto"/>
              <w:cnfStyle w:val="000000100000" w:firstRow="0" w:lastRow="0" w:firstColumn="0" w:lastColumn="0" w:oddVBand="0" w:evenVBand="0" w:oddHBand="1" w:evenHBand="0" w:firstRowFirstColumn="0" w:firstRowLastColumn="0" w:lastRowFirstColumn="0" w:lastRowLastColumn="0"/>
              <w:rPr>
                <w:rStyle w:val="Strong"/>
                <w:b w:val="0"/>
                <w:bCs/>
                <w:szCs w:val="24"/>
              </w:rPr>
            </w:pPr>
            <w:r w:rsidRPr="00BC22F3">
              <w:rPr>
                <w:rStyle w:val="Strong"/>
                <w:b w:val="0"/>
                <w:bCs/>
                <w:szCs w:val="24"/>
              </w:rPr>
              <w:t>64 800 000</w:t>
            </w:r>
          </w:p>
        </w:tc>
        <w:tc>
          <w:tcPr>
            <w:tcW w:w="4391" w:type="dxa"/>
          </w:tcPr>
          <w:p w14:paraId="0850C0E5" w14:textId="2CF13091" w:rsidR="000203FA" w:rsidRPr="00BC22F3" w:rsidRDefault="000203FA">
            <w:pPr>
              <w:spacing w:line="276" w:lineRule="auto"/>
              <w:cnfStyle w:val="000000100000" w:firstRow="0" w:lastRow="0" w:firstColumn="0" w:lastColumn="0" w:oddVBand="0" w:evenVBand="0" w:oddHBand="1" w:evenHBand="0" w:firstRowFirstColumn="0" w:firstRowLastColumn="0" w:lastRowFirstColumn="0" w:lastRowLastColumn="0"/>
              <w:rPr>
                <w:rStyle w:val="Strong"/>
                <w:b w:val="0"/>
                <w:bCs/>
                <w:szCs w:val="24"/>
                <w:vertAlign w:val="superscript"/>
              </w:rPr>
            </w:pPr>
            <w:r w:rsidRPr="00BC22F3">
              <w:rPr>
                <w:rStyle w:val="Strong"/>
                <w:b w:val="0"/>
                <w:bCs/>
                <w:szCs w:val="24"/>
              </w:rPr>
              <w:t>6.48</w:t>
            </w:r>
            <w:r w:rsidR="00CC64E0" w:rsidRPr="00BC22F3">
              <w:rPr>
                <w:rStyle w:val="Strong"/>
                <w:b w:val="0"/>
                <w:bCs/>
                <w:szCs w:val="24"/>
              </w:rPr>
              <w:t> × </w:t>
            </w:r>
            <w:r w:rsidRPr="00BC22F3">
              <w:rPr>
                <w:rStyle w:val="Strong"/>
                <w:b w:val="0"/>
                <w:bCs/>
                <w:szCs w:val="24"/>
              </w:rPr>
              <w:t>10</w:t>
            </w:r>
            <w:r w:rsidRPr="00BC22F3">
              <w:rPr>
                <w:rStyle w:val="Strong"/>
                <w:b w:val="0"/>
                <w:bCs/>
                <w:szCs w:val="24"/>
                <w:vertAlign w:val="superscript"/>
              </w:rPr>
              <w:t>7</w:t>
            </w:r>
          </w:p>
        </w:tc>
      </w:tr>
      <w:tr w:rsidR="000203FA" w14:paraId="27DB3227" w14:textId="77777777" w:rsidTr="00025AF8">
        <w:trPr>
          <w:cnfStyle w:val="000000010000" w:firstRow="0" w:lastRow="0" w:firstColumn="0" w:lastColumn="0" w:oddVBand="0" w:evenVBand="0" w:oddHBand="0" w:evenHBand="1"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820" w:type="dxa"/>
          </w:tcPr>
          <w:p w14:paraId="5D218CF6" w14:textId="77777777" w:rsidR="000203FA" w:rsidRPr="00BC22F3" w:rsidRDefault="000203FA">
            <w:pPr>
              <w:spacing w:line="276" w:lineRule="auto"/>
              <w:rPr>
                <w:rStyle w:val="Strong"/>
                <w:szCs w:val="24"/>
              </w:rPr>
            </w:pPr>
            <w:r w:rsidRPr="00BC22F3">
              <w:rPr>
                <w:rStyle w:val="Strong"/>
                <w:szCs w:val="24"/>
              </w:rPr>
              <w:t>4.</w:t>
            </w:r>
          </w:p>
        </w:tc>
        <w:tc>
          <w:tcPr>
            <w:tcW w:w="4122" w:type="dxa"/>
          </w:tcPr>
          <w:p w14:paraId="6B29A124" w14:textId="55066E39" w:rsidR="000203FA" w:rsidRPr="00BC22F3" w:rsidRDefault="000203FA">
            <w:pPr>
              <w:spacing w:line="276" w:lineRule="auto"/>
              <w:cnfStyle w:val="000000010000" w:firstRow="0" w:lastRow="0" w:firstColumn="0" w:lastColumn="0" w:oddVBand="0" w:evenVBand="0" w:oddHBand="0" w:evenHBand="1" w:firstRowFirstColumn="0" w:firstRowLastColumn="0" w:lastRowFirstColumn="0" w:lastRowLastColumn="0"/>
              <w:rPr>
                <w:rStyle w:val="Strong"/>
                <w:b w:val="0"/>
                <w:bCs/>
                <w:szCs w:val="24"/>
              </w:rPr>
            </w:pPr>
            <w:r w:rsidRPr="00BC22F3">
              <w:rPr>
                <w:rStyle w:val="Strong"/>
                <w:b w:val="0"/>
                <w:bCs/>
                <w:szCs w:val="24"/>
              </w:rPr>
              <w:t>4</w:t>
            </w:r>
            <w:r w:rsidR="003103F4" w:rsidRPr="00BC22F3">
              <w:rPr>
                <w:rStyle w:val="Strong"/>
                <w:b w:val="0"/>
                <w:bCs/>
                <w:szCs w:val="24"/>
              </w:rPr>
              <w:t xml:space="preserve"> </w:t>
            </w:r>
            <w:r w:rsidRPr="00BC22F3">
              <w:rPr>
                <w:rStyle w:val="Strong"/>
                <w:b w:val="0"/>
                <w:bCs/>
                <w:szCs w:val="24"/>
              </w:rPr>
              <w:t>980</w:t>
            </w:r>
          </w:p>
        </w:tc>
        <w:tc>
          <w:tcPr>
            <w:tcW w:w="4391" w:type="dxa"/>
          </w:tcPr>
          <w:p w14:paraId="3717D1DF" w14:textId="351FC904" w:rsidR="000203FA" w:rsidRPr="00BC22F3" w:rsidRDefault="0084237D">
            <w:pPr>
              <w:spacing w:line="276" w:lineRule="auto"/>
              <w:cnfStyle w:val="000000010000" w:firstRow="0" w:lastRow="0" w:firstColumn="0" w:lastColumn="0" w:oddVBand="0" w:evenVBand="0" w:oddHBand="0" w:evenHBand="1" w:firstRowFirstColumn="0" w:firstRowLastColumn="0" w:lastRowFirstColumn="0" w:lastRowLastColumn="0"/>
              <w:rPr>
                <w:rStyle w:val="Strong"/>
                <w:b w:val="0"/>
                <w:bCs/>
                <w:szCs w:val="24"/>
              </w:rPr>
            </w:pPr>
            <w:r w:rsidRPr="00BC22F3">
              <w:rPr>
                <w:rStyle w:val="Strong"/>
                <w:b w:val="0"/>
                <w:bCs/>
                <w:szCs w:val="24"/>
              </w:rPr>
              <w:t>4.98</w:t>
            </w:r>
            <w:r w:rsidR="00CC64E0" w:rsidRPr="00BC22F3">
              <w:rPr>
                <w:rStyle w:val="Strong"/>
                <w:b w:val="0"/>
                <w:bCs/>
                <w:szCs w:val="24"/>
              </w:rPr>
              <w:t> × </w:t>
            </w:r>
            <w:r w:rsidRPr="00BC22F3">
              <w:rPr>
                <w:rStyle w:val="Strong"/>
                <w:b w:val="0"/>
                <w:bCs/>
                <w:szCs w:val="24"/>
              </w:rPr>
              <w:t>10</w:t>
            </w:r>
            <w:r w:rsidRPr="00BC22F3">
              <w:rPr>
                <w:rStyle w:val="Strong"/>
                <w:b w:val="0"/>
                <w:bCs/>
                <w:szCs w:val="24"/>
                <w:vertAlign w:val="superscript"/>
              </w:rPr>
              <w:t>3</w:t>
            </w:r>
          </w:p>
        </w:tc>
      </w:tr>
      <w:tr w:rsidR="000203FA" w14:paraId="0E1A1527" w14:textId="77777777" w:rsidTr="00025AF8">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820" w:type="dxa"/>
          </w:tcPr>
          <w:p w14:paraId="1F1FC95A" w14:textId="77777777" w:rsidR="000203FA" w:rsidRPr="00BC22F3" w:rsidRDefault="000203FA">
            <w:pPr>
              <w:spacing w:line="276" w:lineRule="auto"/>
              <w:rPr>
                <w:rStyle w:val="Strong"/>
                <w:szCs w:val="24"/>
              </w:rPr>
            </w:pPr>
            <w:r w:rsidRPr="00BC22F3">
              <w:rPr>
                <w:rStyle w:val="Strong"/>
                <w:szCs w:val="24"/>
              </w:rPr>
              <w:t>5.</w:t>
            </w:r>
          </w:p>
        </w:tc>
        <w:tc>
          <w:tcPr>
            <w:tcW w:w="4122" w:type="dxa"/>
          </w:tcPr>
          <w:p w14:paraId="217C4A9A" w14:textId="77777777" w:rsidR="000203FA" w:rsidRPr="00BC22F3" w:rsidRDefault="000203FA">
            <w:pPr>
              <w:spacing w:line="276" w:lineRule="auto"/>
              <w:cnfStyle w:val="000000100000" w:firstRow="0" w:lastRow="0" w:firstColumn="0" w:lastColumn="0" w:oddVBand="0" w:evenVBand="0" w:oddHBand="1" w:evenHBand="0" w:firstRowFirstColumn="0" w:firstRowLastColumn="0" w:lastRowFirstColumn="0" w:lastRowLastColumn="0"/>
              <w:rPr>
                <w:rStyle w:val="Strong"/>
                <w:b w:val="0"/>
                <w:bCs/>
                <w:szCs w:val="24"/>
              </w:rPr>
            </w:pPr>
            <w:r w:rsidRPr="00BC22F3">
              <w:rPr>
                <w:rStyle w:val="Strong"/>
                <w:b w:val="0"/>
                <w:bCs/>
                <w:szCs w:val="24"/>
              </w:rPr>
              <w:t>2 130 250</w:t>
            </w:r>
          </w:p>
        </w:tc>
        <w:tc>
          <w:tcPr>
            <w:tcW w:w="4391" w:type="dxa"/>
          </w:tcPr>
          <w:p w14:paraId="3846C5AB" w14:textId="43A3BE14" w:rsidR="000203FA" w:rsidRPr="00BC22F3" w:rsidRDefault="0084237D">
            <w:pPr>
              <w:spacing w:line="276" w:lineRule="auto"/>
              <w:cnfStyle w:val="000000100000" w:firstRow="0" w:lastRow="0" w:firstColumn="0" w:lastColumn="0" w:oddVBand="0" w:evenVBand="0" w:oddHBand="1" w:evenHBand="0" w:firstRowFirstColumn="0" w:firstRowLastColumn="0" w:lastRowFirstColumn="0" w:lastRowLastColumn="0"/>
              <w:rPr>
                <w:rStyle w:val="Strong"/>
                <w:b w:val="0"/>
                <w:bCs/>
                <w:szCs w:val="24"/>
              </w:rPr>
            </w:pPr>
            <w:r w:rsidRPr="00BC22F3">
              <w:rPr>
                <w:rStyle w:val="Strong"/>
                <w:b w:val="0"/>
                <w:bCs/>
                <w:szCs w:val="24"/>
              </w:rPr>
              <w:t>2.13</w:t>
            </w:r>
            <w:r w:rsidR="00CC64E0" w:rsidRPr="00BC22F3">
              <w:rPr>
                <w:rStyle w:val="Strong"/>
                <w:b w:val="0"/>
                <w:bCs/>
                <w:szCs w:val="24"/>
              </w:rPr>
              <w:t> × </w:t>
            </w:r>
            <w:r w:rsidRPr="00BC22F3">
              <w:rPr>
                <w:rStyle w:val="Strong"/>
                <w:b w:val="0"/>
                <w:bCs/>
                <w:szCs w:val="24"/>
              </w:rPr>
              <w:t>10</w:t>
            </w:r>
            <w:r w:rsidRPr="00BC22F3">
              <w:rPr>
                <w:rStyle w:val="Strong"/>
                <w:b w:val="0"/>
                <w:bCs/>
                <w:szCs w:val="24"/>
                <w:vertAlign w:val="superscript"/>
              </w:rPr>
              <w:t>6</w:t>
            </w:r>
          </w:p>
        </w:tc>
      </w:tr>
      <w:tr w:rsidR="000203FA" w14:paraId="0D32A5B8" w14:textId="77777777" w:rsidTr="00025AF8">
        <w:trPr>
          <w:cnfStyle w:val="000000010000" w:firstRow="0" w:lastRow="0" w:firstColumn="0" w:lastColumn="0" w:oddVBand="0" w:evenVBand="0" w:oddHBand="0" w:evenHBand="1"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820" w:type="dxa"/>
          </w:tcPr>
          <w:p w14:paraId="19AA3F74" w14:textId="77777777" w:rsidR="000203FA" w:rsidRPr="00BC22F3" w:rsidRDefault="000203FA">
            <w:pPr>
              <w:spacing w:line="276" w:lineRule="auto"/>
              <w:rPr>
                <w:rStyle w:val="Strong"/>
                <w:szCs w:val="24"/>
              </w:rPr>
            </w:pPr>
            <w:r w:rsidRPr="00BC22F3">
              <w:rPr>
                <w:rStyle w:val="Strong"/>
                <w:szCs w:val="24"/>
              </w:rPr>
              <w:t>6.</w:t>
            </w:r>
          </w:p>
        </w:tc>
        <w:tc>
          <w:tcPr>
            <w:tcW w:w="4122" w:type="dxa"/>
          </w:tcPr>
          <w:p w14:paraId="33510727" w14:textId="722E12DA" w:rsidR="000203FA" w:rsidRPr="00BC22F3" w:rsidRDefault="0084237D">
            <w:pPr>
              <w:spacing w:line="276" w:lineRule="auto"/>
              <w:cnfStyle w:val="000000010000" w:firstRow="0" w:lastRow="0" w:firstColumn="0" w:lastColumn="0" w:oddVBand="0" w:evenVBand="0" w:oddHBand="0" w:evenHBand="1" w:firstRowFirstColumn="0" w:firstRowLastColumn="0" w:lastRowFirstColumn="0" w:lastRowLastColumn="0"/>
              <w:rPr>
                <w:rStyle w:val="Strong"/>
                <w:b w:val="0"/>
                <w:bCs/>
                <w:szCs w:val="24"/>
              </w:rPr>
            </w:pPr>
            <w:r w:rsidRPr="00BC22F3">
              <w:rPr>
                <w:rStyle w:val="Strong"/>
                <w:b w:val="0"/>
                <w:bCs/>
                <w:szCs w:val="24"/>
              </w:rPr>
              <w:t>16</w:t>
            </w:r>
          </w:p>
        </w:tc>
        <w:tc>
          <w:tcPr>
            <w:tcW w:w="4391" w:type="dxa"/>
          </w:tcPr>
          <w:p w14:paraId="468C3DFB" w14:textId="7405710B" w:rsidR="000203FA" w:rsidRPr="00BC22F3" w:rsidRDefault="000203FA">
            <w:pPr>
              <w:spacing w:line="276" w:lineRule="auto"/>
              <w:cnfStyle w:val="000000010000" w:firstRow="0" w:lastRow="0" w:firstColumn="0" w:lastColumn="0" w:oddVBand="0" w:evenVBand="0" w:oddHBand="0" w:evenHBand="1" w:firstRowFirstColumn="0" w:firstRowLastColumn="0" w:lastRowFirstColumn="0" w:lastRowLastColumn="0"/>
              <w:rPr>
                <w:rStyle w:val="Strong"/>
                <w:b w:val="0"/>
                <w:bCs/>
                <w:szCs w:val="24"/>
                <w:vertAlign w:val="superscript"/>
              </w:rPr>
            </w:pPr>
            <w:r w:rsidRPr="00BC22F3">
              <w:rPr>
                <w:rStyle w:val="Strong"/>
                <w:b w:val="0"/>
                <w:bCs/>
                <w:szCs w:val="24"/>
              </w:rPr>
              <w:t>1.6</w:t>
            </w:r>
            <w:r w:rsidR="00CC64E0" w:rsidRPr="00BC22F3">
              <w:rPr>
                <w:rStyle w:val="Strong"/>
                <w:b w:val="0"/>
                <w:bCs/>
                <w:szCs w:val="24"/>
              </w:rPr>
              <w:t> × </w:t>
            </w:r>
            <w:r w:rsidRPr="00BC22F3">
              <w:rPr>
                <w:rStyle w:val="Strong"/>
                <w:b w:val="0"/>
                <w:bCs/>
                <w:szCs w:val="24"/>
              </w:rPr>
              <w:t>10</w:t>
            </w:r>
            <w:r w:rsidRPr="00BC22F3">
              <w:rPr>
                <w:rStyle w:val="Strong"/>
                <w:b w:val="0"/>
                <w:bCs/>
                <w:szCs w:val="24"/>
                <w:vertAlign w:val="superscript"/>
              </w:rPr>
              <w:t>1</w:t>
            </w:r>
          </w:p>
        </w:tc>
      </w:tr>
      <w:tr w:rsidR="000203FA" w14:paraId="508E2D83" w14:textId="77777777" w:rsidTr="00025AF8">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820" w:type="dxa"/>
          </w:tcPr>
          <w:p w14:paraId="6B0C4E05" w14:textId="77777777" w:rsidR="000203FA" w:rsidRPr="00BC22F3" w:rsidRDefault="000203FA">
            <w:pPr>
              <w:spacing w:line="276" w:lineRule="auto"/>
              <w:rPr>
                <w:rStyle w:val="Strong"/>
                <w:szCs w:val="24"/>
              </w:rPr>
            </w:pPr>
            <w:r w:rsidRPr="00BC22F3">
              <w:rPr>
                <w:rStyle w:val="Strong"/>
                <w:szCs w:val="24"/>
              </w:rPr>
              <w:t>7.</w:t>
            </w:r>
          </w:p>
        </w:tc>
        <w:tc>
          <w:tcPr>
            <w:tcW w:w="4122" w:type="dxa"/>
          </w:tcPr>
          <w:p w14:paraId="521A0F46" w14:textId="53F7D144" w:rsidR="000203FA" w:rsidRPr="00BC22F3" w:rsidRDefault="00E01831">
            <w:pPr>
              <w:spacing w:line="276" w:lineRule="auto"/>
              <w:cnfStyle w:val="000000100000" w:firstRow="0" w:lastRow="0" w:firstColumn="0" w:lastColumn="0" w:oddVBand="0" w:evenVBand="0" w:oddHBand="1" w:evenHBand="0" w:firstRowFirstColumn="0" w:firstRowLastColumn="0" w:lastRowFirstColumn="0" w:lastRowLastColumn="0"/>
              <w:rPr>
                <w:rStyle w:val="Strong"/>
                <w:b w:val="0"/>
                <w:bCs/>
                <w:szCs w:val="24"/>
              </w:rPr>
            </w:pPr>
            <w:r w:rsidRPr="00BC22F3">
              <w:rPr>
                <w:rStyle w:val="Strong"/>
                <w:b w:val="0"/>
                <w:bCs/>
                <w:szCs w:val="24"/>
              </w:rPr>
              <w:t>7.77</w:t>
            </w:r>
          </w:p>
        </w:tc>
        <w:tc>
          <w:tcPr>
            <w:tcW w:w="4391" w:type="dxa"/>
          </w:tcPr>
          <w:p w14:paraId="4CC8DB34" w14:textId="6CBF3AFA" w:rsidR="000203FA" w:rsidRPr="00BC22F3" w:rsidRDefault="000203FA">
            <w:pPr>
              <w:spacing w:line="276" w:lineRule="auto"/>
              <w:cnfStyle w:val="000000100000" w:firstRow="0" w:lastRow="0" w:firstColumn="0" w:lastColumn="0" w:oddVBand="0" w:evenVBand="0" w:oddHBand="1" w:evenHBand="0" w:firstRowFirstColumn="0" w:firstRowLastColumn="0" w:lastRowFirstColumn="0" w:lastRowLastColumn="0"/>
              <w:rPr>
                <w:rStyle w:val="Strong"/>
                <w:b w:val="0"/>
                <w:bCs/>
                <w:szCs w:val="24"/>
                <w:vertAlign w:val="superscript"/>
              </w:rPr>
            </w:pPr>
            <w:r w:rsidRPr="00BC22F3">
              <w:rPr>
                <w:rStyle w:val="Strong"/>
                <w:b w:val="0"/>
                <w:bCs/>
                <w:szCs w:val="24"/>
              </w:rPr>
              <w:t>7.77</w:t>
            </w:r>
            <w:r w:rsidR="00CC64E0" w:rsidRPr="00BC22F3">
              <w:rPr>
                <w:rStyle w:val="Strong"/>
                <w:b w:val="0"/>
                <w:bCs/>
                <w:szCs w:val="24"/>
              </w:rPr>
              <w:t> × </w:t>
            </w:r>
            <w:r w:rsidRPr="00BC22F3">
              <w:rPr>
                <w:rStyle w:val="Strong"/>
                <w:b w:val="0"/>
                <w:bCs/>
                <w:szCs w:val="24"/>
              </w:rPr>
              <w:t>10</w:t>
            </w:r>
            <w:r w:rsidRPr="00BC22F3">
              <w:rPr>
                <w:rStyle w:val="Strong"/>
                <w:b w:val="0"/>
                <w:bCs/>
                <w:szCs w:val="24"/>
                <w:vertAlign w:val="superscript"/>
              </w:rPr>
              <w:t>0</w:t>
            </w:r>
          </w:p>
        </w:tc>
      </w:tr>
      <w:tr w:rsidR="000203FA" w14:paraId="51FCB37B" w14:textId="77777777" w:rsidTr="00025AF8">
        <w:trPr>
          <w:cnfStyle w:val="000000010000" w:firstRow="0" w:lastRow="0" w:firstColumn="0" w:lastColumn="0" w:oddVBand="0" w:evenVBand="0" w:oddHBand="0" w:evenHBand="1"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820" w:type="dxa"/>
          </w:tcPr>
          <w:p w14:paraId="7974C956" w14:textId="77777777" w:rsidR="000203FA" w:rsidRPr="00BC22F3" w:rsidRDefault="000203FA">
            <w:pPr>
              <w:spacing w:line="276" w:lineRule="auto"/>
              <w:rPr>
                <w:rStyle w:val="Strong"/>
                <w:szCs w:val="24"/>
              </w:rPr>
            </w:pPr>
            <w:r w:rsidRPr="00BC22F3">
              <w:rPr>
                <w:rStyle w:val="Strong"/>
                <w:szCs w:val="24"/>
              </w:rPr>
              <w:t>8.</w:t>
            </w:r>
          </w:p>
        </w:tc>
        <w:tc>
          <w:tcPr>
            <w:tcW w:w="4122" w:type="dxa"/>
          </w:tcPr>
          <w:p w14:paraId="105CE4C7" w14:textId="19591D24" w:rsidR="000203FA" w:rsidRPr="00BC22F3" w:rsidRDefault="00FE52AF">
            <w:pPr>
              <w:spacing w:line="276" w:lineRule="auto"/>
              <w:cnfStyle w:val="000000010000" w:firstRow="0" w:lastRow="0" w:firstColumn="0" w:lastColumn="0" w:oddVBand="0" w:evenVBand="0" w:oddHBand="0" w:evenHBand="1" w:firstRowFirstColumn="0" w:firstRowLastColumn="0" w:lastRowFirstColumn="0" w:lastRowLastColumn="0"/>
              <w:rPr>
                <w:rStyle w:val="Strong"/>
                <w:b w:val="0"/>
                <w:bCs/>
                <w:szCs w:val="24"/>
              </w:rPr>
            </w:pPr>
            <w:r w:rsidRPr="00BC22F3">
              <w:rPr>
                <w:rStyle w:val="Strong"/>
                <w:b w:val="0"/>
                <w:bCs/>
                <w:szCs w:val="24"/>
              </w:rPr>
              <w:t>2</w:t>
            </w:r>
            <w:r w:rsidR="003103F4" w:rsidRPr="00BC22F3">
              <w:rPr>
                <w:rStyle w:val="Strong"/>
                <w:b w:val="0"/>
                <w:bCs/>
                <w:szCs w:val="24"/>
              </w:rPr>
              <w:t xml:space="preserve"> </w:t>
            </w:r>
            <w:r w:rsidRPr="00BC22F3">
              <w:rPr>
                <w:rStyle w:val="Strong"/>
                <w:b w:val="0"/>
                <w:bCs/>
                <w:szCs w:val="24"/>
              </w:rPr>
              <w:t>300</w:t>
            </w:r>
          </w:p>
        </w:tc>
        <w:tc>
          <w:tcPr>
            <w:tcW w:w="4391" w:type="dxa"/>
          </w:tcPr>
          <w:p w14:paraId="56C15592" w14:textId="5D25FE86" w:rsidR="000203FA" w:rsidRPr="00BC22F3" w:rsidRDefault="000203FA">
            <w:pPr>
              <w:spacing w:line="276" w:lineRule="auto"/>
              <w:cnfStyle w:val="000000010000" w:firstRow="0" w:lastRow="0" w:firstColumn="0" w:lastColumn="0" w:oddVBand="0" w:evenVBand="0" w:oddHBand="0" w:evenHBand="1" w:firstRowFirstColumn="0" w:firstRowLastColumn="0" w:lastRowFirstColumn="0" w:lastRowLastColumn="0"/>
              <w:rPr>
                <w:rStyle w:val="Strong"/>
                <w:b w:val="0"/>
                <w:bCs/>
                <w:szCs w:val="24"/>
              </w:rPr>
            </w:pPr>
            <w:r w:rsidRPr="00BC22F3">
              <w:rPr>
                <w:rStyle w:val="Strong"/>
                <w:b w:val="0"/>
                <w:bCs/>
                <w:szCs w:val="24"/>
              </w:rPr>
              <w:t>8</w:t>
            </w:r>
            <w:r w:rsidR="00CC64E0" w:rsidRPr="00BC22F3">
              <w:rPr>
                <w:rStyle w:val="Strong"/>
                <w:b w:val="0"/>
                <w:bCs/>
                <w:szCs w:val="24"/>
              </w:rPr>
              <w:t> × </w:t>
            </w:r>
            <w:r w:rsidRPr="00BC22F3">
              <w:rPr>
                <w:rStyle w:val="Strong"/>
                <w:b w:val="0"/>
                <w:bCs/>
                <w:szCs w:val="24"/>
              </w:rPr>
              <w:t>10</w:t>
            </w:r>
            <w:r w:rsidRPr="00BC22F3">
              <w:rPr>
                <w:rStyle w:val="Strong"/>
                <w:b w:val="0"/>
                <w:bCs/>
                <w:szCs w:val="24"/>
                <w:vertAlign w:val="superscript"/>
              </w:rPr>
              <w:t>2</w:t>
            </w:r>
            <w:r w:rsidR="00CC64E0" w:rsidRPr="00BC22F3">
              <w:rPr>
                <w:rStyle w:val="Strong"/>
                <w:b w:val="0"/>
                <w:bCs/>
                <w:szCs w:val="24"/>
                <w:vertAlign w:val="superscript"/>
              </w:rPr>
              <w:t> </w:t>
            </w:r>
            <w:r w:rsidR="00CC64E0" w:rsidRPr="00BC22F3">
              <w:rPr>
                <w:rStyle w:val="Strong"/>
                <w:b w:val="0"/>
                <w:bCs/>
                <w:szCs w:val="24"/>
              </w:rPr>
              <w:t>+ </w:t>
            </w:r>
            <w:r w:rsidRPr="00BC22F3">
              <w:rPr>
                <w:rStyle w:val="Strong"/>
                <w:b w:val="0"/>
                <w:bCs/>
                <w:szCs w:val="24"/>
              </w:rPr>
              <w:t>1.5</w:t>
            </w:r>
            <w:r w:rsidR="00CC64E0" w:rsidRPr="00BC22F3">
              <w:rPr>
                <w:rStyle w:val="Strong"/>
                <w:b w:val="0"/>
                <w:bCs/>
                <w:szCs w:val="24"/>
              </w:rPr>
              <w:t> × </w:t>
            </w:r>
            <w:r w:rsidRPr="00BC22F3">
              <w:rPr>
                <w:rStyle w:val="Strong"/>
                <w:b w:val="0"/>
                <w:bCs/>
                <w:szCs w:val="24"/>
              </w:rPr>
              <w:t>10</w:t>
            </w:r>
            <w:r w:rsidRPr="00BC22F3">
              <w:rPr>
                <w:rStyle w:val="Strong"/>
                <w:b w:val="0"/>
                <w:bCs/>
                <w:szCs w:val="24"/>
                <w:vertAlign w:val="superscript"/>
              </w:rPr>
              <w:t>3</w:t>
            </w:r>
          </w:p>
        </w:tc>
      </w:tr>
      <w:tr w:rsidR="000203FA" w14:paraId="35A25095" w14:textId="77777777" w:rsidTr="00025AF8">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820" w:type="dxa"/>
          </w:tcPr>
          <w:p w14:paraId="040A8CC8" w14:textId="01B90907" w:rsidR="000203FA" w:rsidRPr="00BC22F3" w:rsidRDefault="00137663">
            <w:pPr>
              <w:spacing w:line="276" w:lineRule="auto"/>
              <w:rPr>
                <w:rStyle w:val="Strong"/>
                <w:szCs w:val="24"/>
              </w:rPr>
            </w:pPr>
            <w:r w:rsidRPr="00BC22F3">
              <w:rPr>
                <w:rStyle w:val="Strong"/>
                <w:szCs w:val="24"/>
              </w:rPr>
              <w:t>9</w:t>
            </w:r>
            <w:r w:rsidR="000203FA" w:rsidRPr="00BC22F3">
              <w:rPr>
                <w:rStyle w:val="Strong"/>
                <w:szCs w:val="24"/>
              </w:rPr>
              <w:t>.</w:t>
            </w:r>
          </w:p>
        </w:tc>
        <w:tc>
          <w:tcPr>
            <w:tcW w:w="4122" w:type="dxa"/>
          </w:tcPr>
          <w:p w14:paraId="23C77F38" w14:textId="4131E1A4" w:rsidR="000203FA" w:rsidRPr="00BC22F3" w:rsidRDefault="000203FA">
            <w:pPr>
              <w:spacing w:line="276" w:lineRule="auto"/>
              <w:cnfStyle w:val="000000100000" w:firstRow="0" w:lastRow="0" w:firstColumn="0" w:lastColumn="0" w:oddVBand="0" w:evenVBand="0" w:oddHBand="1" w:evenHBand="0" w:firstRowFirstColumn="0" w:firstRowLastColumn="0" w:lastRowFirstColumn="0" w:lastRowLastColumn="0"/>
              <w:rPr>
                <w:rStyle w:val="Strong"/>
                <w:b w:val="0"/>
                <w:bCs/>
                <w:szCs w:val="24"/>
              </w:rPr>
            </w:pPr>
            <w:r w:rsidRPr="00BC22F3">
              <w:rPr>
                <w:rStyle w:val="Strong"/>
                <w:b w:val="0"/>
                <w:bCs/>
                <w:szCs w:val="24"/>
              </w:rPr>
              <w:t>Speed of light</w:t>
            </w:r>
            <w:r w:rsidR="0035285E" w:rsidRPr="00BC22F3">
              <w:rPr>
                <w:rStyle w:val="Strong"/>
                <w:b w:val="0"/>
                <w:bCs/>
                <w:szCs w:val="24"/>
              </w:rPr>
              <w:t xml:space="preserve"> (m/s)</w:t>
            </w:r>
            <w:r w:rsidR="0088650E">
              <w:rPr>
                <w:rStyle w:val="Strong"/>
                <w:b w:val="0"/>
                <w:bCs/>
                <w:szCs w:val="24"/>
              </w:rPr>
              <w:t>: 3</w:t>
            </w:r>
            <w:r w:rsidR="00BA53D3">
              <w:rPr>
                <w:rStyle w:val="Strong"/>
                <w:b w:val="0"/>
                <w:bCs/>
                <w:szCs w:val="24"/>
              </w:rPr>
              <w:t xml:space="preserve"> 0</w:t>
            </w:r>
            <w:r w:rsidR="0088650E">
              <w:rPr>
                <w:rStyle w:val="Strong"/>
                <w:b w:val="0"/>
                <w:bCs/>
                <w:szCs w:val="24"/>
              </w:rPr>
              <w:t>00 000 000</w:t>
            </w:r>
          </w:p>
        </w:tc>
        <w:tc>
          <w:tcPr>
            <w:tcW w:w="4391" w:type="dxa"/>
          </w:tcPr>
          <w:p w14:paraId="3768416A" w14:textId="746E214B" w:rsidR="000203FA" w:rsidRPr="00BC22F3" w:rsidRDefault="0035285E">
            <w:pPr>
              <w:spacing w:line="276" w:lineRule="auto"/>
              <w:cnfStyle w:val="000000100000" w:firstRow="0" w:lastRow="0" w:firstColumn="0" w:lastColumn="0" w:oddVBand="0" w:evenVBand="0" w:oddHBand="1" w:evenHBand="0" w:firstRowFirstColumn="0" w:firstRowLastColumn="0" w:lastRowFirstColumn="0" w:lastRowLastColumn="0"/>
              <w:rPr>
                <w:rStyle w:val="Strong"/>
                <w:b w:val="0"/>
                <w:bCs/>
                <w:szCs w:val="24"/>
              </w:rPr>
            </w:pPr>
            <w:r w:rsidRPr="00BC22F3">
              <w:rPr>
                <w:rStyle w:val="Strong"/>
                <w:b w:val="0"/>
                <w:bCs/>
                <w:szCs w:val="24"/>
              </w:rPr>
              <w:t>3.00</w:t>
            </w:r>
            <w:r w:rsidR="00CC64E0" w:rsidRPr="00BC22F3">
              <w:rPr>
                <w:rStyle w:val="Strong"/>
                <w:b w:val="0"/>
                <w:bCs/>
                <w:szCs w:val="24"/>
              </w:rPr>
              <w:t> × </w:t>
            </w:r>
            <w:r w:rsidRPr="00BC22F3">
              <w:rPr>
                <w:rStyle w:val="Strong"/>
                <w:b w:val="0"/>
                <w:bCs/>
                <w:szCs w:val="24"/>
              </w:rPr>
              <w:t>10</w:t>
            </w:r>
            <w:r w:rsidRPr="00BC22F3">
              <w:rPr>
                <w:rStyle w:val="Strong"/>
                <w:b w:val="0"/>
                <w:bCs/>
                <w:szCs w:val="24"/>
                <w:vertAlign w:val="superscript"/>
              </w:rPr>
              <w:t>9</w:t>
            </w:r>
          </w:p>
        </w:tc>
      </w:tr>
    </w:tbl>
    <w:p w14:paraId="4E7C038B" w14:textId="060C0089" w:rsidR="000203FA" w:rsidRPr="00137663" w:rsidRDefault="00ED0C17" w:rsidP="00F51A20">
      <w:pPr>
        <w:pStyle w:val="ListNumber"/>
        <w:numPr>
          <w:ilvl w:val="0"/>
          <w:numId w:val="7"/>
        </w:numPr>
        <w:rPr>
          <w:rStyle w:val="Strong"/>
          <w:b w:val="0"/>
        </w:rPr>
      </w:pPr>
      <m:oMath>
        <m:r>
          <m:rPr>
            <m:sty m:val="p"/>
          </m:rPr>
          <w:rPr>
            <w:rStyle w:val="Strong"/>
            <w:rFonts w:ascii="Cambria Math" w:hAnsi="Cambria Math"/>
          </w:rPr>
          <m:t>9.40×</m:t>
        </m:r>
        <m:sSup>
          <m:sSupPr>
            <m:ctrlPr>
              <w:rPr>
                <w:rStyle w:val="Strong"/>
                <w:rFonts w:ascii="Cambria Math" w:hAnsi="Cambria Math"/>
                <w:b w:val="0"/>
              </w:rPr>
            </m:ctrlPr>
          </m:sSupPr>
          <m:e>
            <m:r>
              <m:rPr>
                <m:sty m:val="p"/>
              </m:rPr>
              <w:rPr>
                <w:rStyle w:val="Strong"/>
                <w:rFonts w:ascii="Cambria Math" w:hAnsi="Cambria Math"/>
              </w:rPr>
              <m:t>10</m:t>
            </m:r>
          </m:e>
          <m:sup>
            <m:r>
              <m:rPr>
                <m:sty m:val="p"/>
              </m:rPr>
              <w:rPr>
                <w:rStyle w:val="Strong"/>
                <w:rFonts w:ascii="Cambria Math" w:hAnsi="Cambria Math"/>
              </w:rPr>
              <m:t>11</m:t>
            </m:r>
          </m:sup>
        </m:sSup>
      </m:oMath>
    </w:p>
    <w:p w14:paraId="04AED322" w14:textId="2D913BFE" w:rsidR="00D0197E" w:rsidRPr="00D0197E" w:rsidRDefault="00D0197E" w:rsidP="00F51A20">
      <w:pPr>
        <w:pStyle w:val="ListNumber"/>
        <w:numPr>
          <w:ilvl w:val="0"/>
          <w:numId w:val="4"/>
        </w:numPr>
        <w:rPr>
          <w:rStyle w:val="Strong"/>
          <w:b w:val="0"/>
          <w:bCs/>
        </w:rPr>
      </w:pPr>
      <m:oMath>
        <m:r>
          <w:rPr>
            <w:rStyle w:val="Strong"/>
            <w:rFonts w:ascii="Cambria Math" w:hAnsi="Cambria Math"/>
          </w:rPr>
          <m:t>2.5×</m:t>
        </m:r>
        <m:sSup>
          <m:sSupPr>
            <m:ctrlPr>
              <w:rPr>
                <w:rStyle w:val="Strong"/>
                <w:rFonts w:ascii="Cambria Math" w:hAnsi="Cambria Math"/>
                <w:b w:val="0"/>
                <w:bCs/>
                <w:i/>
              </w:rPr>
            </m:ctrlPr>
          </m:sSupPr>
          <m:e>
            <m:r>
              <w:rPr>
                <w:rStyle w:val="Strong"/>
                <w:rFonts w:ascii="Cambria Math" w:hAnsi="Cambria Math"/>
              </w:rPr>
              <m:t>10</m:t>
            </m:r>
          </m:e>
          <m:sup>
            <m:r>
              <w:rPr>
                <w:rStyle w:val="Strong"/>
                <w:rFonts w:ascii="Cambria Math" w:hAnsi="Cambria Math"/>
              </w:rPr>
              <m:t>15</m:t>
            </m:r>
          </m:sup>
        </m:sSup>
      </m:oMath>
    </w:p>
    <w:p w14:paraId="34D5B63C" w14:textId="7EE3BE47" w:rsidR="007500CC" w:rsidRPr="00E226E3" w:rsidRDefault="00C2639C" w:rsidP="00F51A20">
      <w:pPr>
        <w:pStyle w:val="ListNumber"/>
        <w:numPr>
          <w:ilvl w:val="0"/>
          <w:numId w:val="4"/>
        </w:numPr>
        <w:rPr>
          <w:rStyle w:val="Strong"/>
          <w:b w:val="0"/>
          <w:bCs/>
        </w:rPr>
      </w:pPr>
      <w:r>
        <w:rPr>
          <w:rStyle w:val="Strong"/>
          <w:b w:val="0"/>
          <w:bCs/>
        </w:rPr>
        <w:t xml:space="preserve">An example for a student who weighs </w:t>
      </w:r>
      <w:r w:rsidR="00AA09C8">
        <w:rPr>
          <w:rStyle w:val="Strong"/>
          <w:b w:val="0"/>
          <w:bCs/>
        </w:rPr>
        <w:t>65</w:t>
      </w:r>
      <w:r w:rsidR="00CC64E0">
        <w:rPr>
          <w:rStyle w:val="Strong"/>
          <w:b w:val="0"/>
          <w:bCs/>
        </w:rPr>
        <w:t> </w:t>
      </w:r>
      <w:r w:rsidR="00AA09C8">
        <w:rPr>
          <w:rStyle w:val="Strong"/>
          <w:b w:val="0"/>
          <w:bCs/>
        </w:rPr>
        <w:t xml:space="preserve">kg. </w:t>
      </w:r>
      <w:r w:rsidR="00AA09C8">
        <w:rPr>
          <w:rStyle w:val="Strong"/>
          <w:b w:val="0"/>
          <w:bCs/>
        </w:rPr>
        <w:br/>
      </w:r>
      <m:oMathPara>
        <m:oMathParaPr>
          <m:jc m:val="left"/>
        </m:oMathParaPr>
        <m:oMath>
          <m:r>
            <w:rPr>
              <w:rStyle w:val="Strong"/>
              <w:rFonts w:ascii="Cambria Math" w:hAnsi="Cambria Math"/>
            </w:rPr>
            <m:t>0.07×65=4.55 L</m:t>
          </m:r>
          <m:r>
            <m:rPr>
              <m:sty m:val="p"/>
            </m:rPr>
            <w:rPr>
              <w:rStyle w:val="Strong"/>
              <w:rFonts w:eastAsiaTheme="minorEastAsia"/>
            </w:rPr>
            <w:br/>
          </m:r>
        </m:oMath>
        <m:oMath>
          <m:r>
            <w:rPr>
              <w:rStyle w:val="Strong"/>
              <w:rFonts w:ascii="Cambria Math" w:hAnsi="Cambria Math"/>
            </w:rPr>
            <m:t>4.55×1000=4550 mL</m:t>
          </m:r>
          <m:r>
            <m:rPr>
              <m:sty m:val="p"/>
            </m:rPr>
            <w:rPr>
              <w:rStyle w:val="Strong"/>
              <w:rFonts w:eastAsiaTheme="minorEastAsia"/>
            </w:rPr>
            <w:br/>
          </m:r>
        </m:oMath>
        <m:oMath>
          <m:r>
            <w:rPr>
              <w:rStyle w:val="Strong"/>
              <w:rFonts w:ascii="Cambria Math" w:hAnsi="Cambria Math"/>
            </w:rPr>
            <m:t>4550×3×</m:t>
          </m:r>
          <m:sSup>
            <m:sSupPr>
              <m:ctrlPr>
                <w:rPr>
                  <w:rStyle w:val="Strong"/>
                  <w:rFonts w:ascii="Cambria Math" w:hAnsi="Cambria Math"/>
                  <w:b w:val="0"/>
                  <w:bCs/>
                  <w:i/>
                </w:rPr>
              </m:ctrlPr>
            </m:sSupPr>
            <m:e>
              <m:r>
                <w:rPr>
                  <w:rStyle w:val="Strong"/>
                  <w:rFonts w:ascii="Cambria Math" w:hAnsi="Cambria Math"/>
                </w:rPr>
                <m:t>10</m:t>
              </m:r>
            </m:e>
            <m:sup>
              <m:r>
                <w:rPr>
                  <w:rStyle w:val="Strong"/>
                  <w:rFonts w:ascii="Cambria Math" w:hAnsi="Cambria Math"/>
                </w:rPr>
                <m:t>5</m:t>
              </m:r>
            </m:sup>
          </m:sSup>
          <m:r>
            <w:rPr>
              <w:rStyle w:val="Strong"/>
              <w:rFonts w:ascii="Cambria Math" w:eastAsiaTheme="minorEastAsia" w:hAnsi="Cambria Math"/>
            </w:rPr>
            <m:t>=1 365 000 000</m:t>
          </m:r>
          <m:r>
            <m:rPr>
              <m:sty m:val="p"/>
            </m:rPr>
            <w:rPr>
              <w:rStyle w:val="Strong"/>
              <w:rFonts w:eastAsiaTheme="minorEastAsia"/>
            </w:rPr>
            <w:br/>
          </m:r>
        </m:oMath>
        <m:oMath>
          <m:r>
            <w:rPr>
              <w:rStyle w:val="Strong"/>
              <w:rFonts w:ascii="Cambria Math" w:hAnsi="Cambria Math"/>
            </w:rPr>
            <m:t>1 365 000 000=1.365×</m:t>
          </m:r>
          <m:sSup>
            <m:sSupPr>
              <m:ctrlPr>
                <w:rPr>
                  <w:rStyle w:val="Strong"/>
                  <w:rFonts w:ascii="Cambria Math" w:hAnsi="Cambria Math"/>
                  <w:b w:val="0"/>
                  <w:bCs/>
                  <w:i/>
                </w:rPr>
              </m:ctrlPr>
            </m:sSupPr>
            <m:e>
              <m:r>
                <w:rPr>
                  <w:rStyle w:val="Strong"/>
                  <w:rFonts w:ascii="Cambria Math" w:hAnsi="Cambria Math"/>
                </w:rPr>
                <m:t>10</m:t>
              </m:r>
            </m:e>
            <m:sup>
              <m:r>
                <w:rPr>
                  <w:rStyle w:val="Strong"/>
                  <w:rFonts w:ascii="Cambria Math" w:hAnsi="Cambria Math"/>
                </w:rPr>
                <m:t>9</m:t>
              </m:r>
            </m:sup>
          </m:sSup>
        </m:oMath>
      </m:oMathPara>
    </w:p>
    <w:p w14:paraId="45D7CD20" w14:textId="668E3851" w:rsidR="0065309C" w:rsidRDefault="0065309C">
      <w:pPr>
        <w:spacing w:line="276" w:lineRule="auto"/>
        <w:rPr>
          <w:rStyle w:val="Strong"/>
          <w:sz w:val="28"/>
          <w:szCs w:val="28"/>
        </w:rPr>
      </w:pPr>
      <w:r>
        <w:rPr>
          <w:rStyle w:val="Strong"/>
          <w:sz w:val="28"/>
          <w:szCs w:val="28"/>
        </w:rPr>
        <w:br w:type="page"/>
      </w:r>
    </w:p>
    <w:p w14:paraId="7C3203D0" w14:textId="77777777" w:rsidR="00C84BF8" w:rsidRDefault="00C84BF8" w:rsidP="00C84BF8">
      <w:pPr>
        <w:pStyle w:val="Heading2"/>
      </w:pPr>
      <w:r w:rsidRPr="00C41110">
        <w:lastRenderedPageBreak/>
        <w:t>References</w:t>
      </w:r>
    </w:p>
    <w:p w14:paraId="25C933DB" w14:textId="77777777" w:rsidR="00C84BF8" w:rsidRPr="00AE7FE3" w:rsidRDefault="00C84BF8" w:rsidP="00C84BF8">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32D7249D" w14:textId="77777777" w:rsidR="00C84BF8" w:rsidRPr="00AE7FE3" w:rsidRDefault="00C84BF8" w:rsidP="00C84BF8">
      <w:pPr>
        <w:pStyle w:val="FeatureBox2"/>
      </w:pPr>
      <w:r w:rsidRPr="00AE7FE3">
        <w:t>Please refer to the NESA Copyright Disclaimer for more information</w:t>
      </w:r>
      <w:r>
        <w:t xml:space="preserve"> </w:t>
      </w:r>
      <w:hyperlink r:id="rId14" w:tgtFrame="_blank" w:tooltip="https://educationstandards.nsw.edu.au/wps/portal/nesa/mini-footer/copyright" w:history="1">
        <w:r w:rsidRPr="00AE7FE3">
          <w:rPr>
            <w:rStyle w:val="Hyperlink"/>
          </w:rPr>
          <w:t>https://educationstandards.nsw.edu.au/wps/portal/nesa/mini-footer/copyright</w:t>
        </w:r>
      </w:hyperlink>
      <w:r w:rsidRPr="00A1020E">
        <w:t>.</w:t>
      </w:r>
    </w:p>
    <w:p w14:paraId="02A45C87" w14:textId="77777777" w:rsidR="00C84BF8" w:rsidRPr="00AE7FE3" w:rsidRDefault="00C84BF8" w:rsidP="00C84BF8">
      <w:pPr>
        <w:pStyle w:val="FeatureBox2"/>
      </w:pPr>
      <w:r w:rsidRPr="00AE7FE3">
        <w:t>NESA holds the only official and up-to-date versions of the NSW Curriculum and syllabus documents. Please visit the NSW Education Standards Authority (NESA) website</w:t>
      </w:r>
      <w:r>
        <w:t xml:space="preserve"> </w:t>
      </w:r>
      <w:hyperlink r:id="rId15" w:history="1">
        <w:r w:rsidRPr="004C354B">
          <w:rPr>
            <w:rStyle w:val="Hyperlink"/>
          </w:rPr>
          <w:t>https://educationstandards.nsw.edu.au/</w:t>
        </w:r>
      </w:hyperlink>
      <w:r w:rsidRPr="00A1020E">
        <w:t xml:space="preserve"> </w:t>
      </w:r>
      <w:r w:rsidRPr="00AE7FE3">
        <w:t xml:space="preserve">and the NSW Curriculum website </w:t>
      </w:r>
      <w:hyperlink r:id="rId16" w:history="1">
        <w:r w:rsidRPr="00AE7FE3">
          <w:rPr>
            <w:rStyle w:val="Hyperlink"/>
          </w:rPr>
          <w:t>https://curriculum.nsw.edu.au/home</w:t>
        </w:r>
      </w:hyperlink>
      <w:r w:rsidRPr="00AE7FE3">
        <w:t>.</w:t>
      </w:r>
    </w:p>
    <w:p w14:paraId="58B988EF" w14:textId="0EC69A5A" w:rsidR="00A11E07" w:rsidRDefault="00000000" w:rsidP="00C84BF8">
      <w:pPr>
        <w:spacing w:line="276" w:lineRule="auto"/>
        <w:sectPr w:rsidR="00A11E07" w:rsidSect="00B736F8">
          <w:headerReference w:type="default" r:id="rId17"/>
          <w:footerReference w:type="even" r:id="rId18"/>
          <w:footerReference w:type="default" r:id="rId19"/>
          <w:headerReference w:type="first" r:id="rId20"/>
          <w:footerReference w:type="first" r:id="rId21"/>
          <w:pgSz w:w="11900" w:h="16840"/>
          <w:pgMar w:top="1134" w:right="1134" w:bottom="1134" w:left="1134" w:header="709" w:footer="709" w:gutter="0"/>
          <w:pgNumType w:start="1"/>
          <w:cols w:space="708"/>
          <w:titlePg/>
          <w:docGrid w:linePitch="360"/>
        </w:sectPr>
      </w:pPr>
      <w:hyperlink r:id="rId22" w:history="1">
        <w:r w:rsidR="00C84BF8">
          <w:rPr>
            <w:rStyle w:val="Hyperlink"/>
          </w:rPr>
          <w:t>Mathematics K–10 Syllabus</w:t>
        </w:r>
      </w:hyperlink>
      <w:r w:rsidR="00C84BF8">
        <w:t xml:space="preserve"> © NSW Education Standards Authority (NESA) for and on </w:t>
      </w:r>
      <w:r w:rsidR="007313DB">
        <w:t>behalf of the Crown in right of the State of New South Wales, 2022.</w:t>
      </w:r>
    </w:p>
    <w:p w14:paraId="60C725B1" w14:textId="77777777" w:rsidR="00A11E07" w:rsidRPr="00EF7698" w:rsidRDefault="00A11E07" w:rsidP="00A11E07">
      <w:pPr>
        <w:spacing w:before="0"/>
        <w:rPr>
          <w:rStyle w:val="Strong"/>
        </w:rPr>
      </w:pPr>
      <w:r w:rsidRPr="00EF7698">
        <w:rPr>
          <w:rStyle w:val="Strong"/>
          <w:sz w:val="28"/>
          <w:szCs w:val="28"/>
        </w:rPr>
        <w:lastRenderedPageBreak/>
        <w:t>© State of New South Wales (Department of Education), 2023</w:t>
      </w:r>
    </w:p>
    <w:p w14:paraId="52FDF494" w14:textId="77777777" w:rsidR="00A11E07" w:rsidRPr="000F46D1" w:rsidRDefault="00A11E07" w:rsidP="00A11E07">
      <w:pPr>
        <w:rPr>
          <w:lang w:eastAsia="en-AU"/>
        </w:rPr>
      </w:pPr>
      <w:r w:rsidRPr="000F46D1">
        <w:rPr>
          <w:lang w:eastAsia="en-AU"/>
        </w:rPr>
        <w:t xml:space="preserve">The copyright material published in this resource is subject to the </w:t>
      </w:r>
      <w:r w:rsidRPr="005F2331">
        <w:rPr>
          <w:i/>
          <w:iCs/>
          <w:lang w:eastAsia="en-AU"/>
        </w:rPr>
        <w:t>Copyright Act 1968</w:t>
      </w:r>
      <w:r w:rsidRPr="000F46D1">
        <w:rPr>
          <w:lang w:eastAsia="en-AU"/>
        </w:rPr>
        <w:t xml:space="preserve"> (Cth) and is owned by the NSW Department of Education or, where indicated, by a party other than the NSW Department of Education (third-party material).</w:t>
      </w:r>
    </w:p>
    <w:p w14:paraId="739CC693" w14:textId="77777777" w:rsidR="00A11E07" w:rsidRDefault="00A11E07" w:rsidP="00A11E07">
      <w:pPr>
        <w:rPr>
          <w:lang w:eastAsia="en-AU"/>
        </w:rPr>
      </w:pPr>
      <w:r w:rsidRPr="000F46D1">
        <w:rPr>
          <w:lang w:eastAsia="en-AU"/>
        </w:rPr>
        <w:t xml:space="preserve">Copyright material available in this resource and owned by the NSW Department of Education is licensed under a </w:t>
      </w:r>
      <w:hyperlink r:id="rId23" w:history="1">
        <w:r w:rsidRPr="005F2331">
          <w:rPr>
            <w:rStyle w:val="Hyperlink"/>
          </w:rPr>
          <w:t>Creative Commons Attribution 4.0 International (CC BY 4.0) licence</w:t>
        </w:r>
      </w:hyperlink>
      <w:r w:rsidRPr="005F2331">
        <w:t>.</w:t>
      </w:r>
    </w:p>
    <w:p w14:paraId="607AFC6C" w14:textId="77777777" w:rsidR="00A11E07" w:rsidRPr="000F46D1" w:rsidRDefault="00A11E07" w:rsidP="00A11E07">
      <w:pPr>
        <w:rPr>
          <w:lang w:eastAsia="en-AU"/>
        </w:rPr>
      </w:pPr>
      <w:r>
        <w:rPr>
          <w:noProof/>
        </w:rPr>
        <w:drawing>
          <wp:inline distT="0" distB="0" distL="0" distR="0" wp14:anchorId="00C3A42B" wp14:editId="6C7DAEAE">
            <wp:extent cx="1228725" cy="428625"/>
            <wp:effectExtent l="0" t="0" r="9525" b="9525"/>
            <wp:docPr id="32" name="Picture 32" descr="Creative Commons Attribution licence logo">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ce logo">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6932A15C" w14:textId="77777777" w:rsidR="00A11E07" w:rsidRDefault="00A11E07" w:rsidP="00A11E07">
      <w:pPr>
        <w:rPr>
          <w:lang w:eastAsia="en-AU"/>
        </w:rPr>
      </w:pPr>
      <w:r w:rsidRPr="000F46D1">
        <w:rPr>
          <w:lang w:eastAsia="en-AU"/>
        </w:rPr>
        <w:t>This licence allows you to share and adapt the material for any purpose, even commercially.</w:t>
      </w:r>
    </w:p>
    <w:p w14:paraId="5665365D" w14:textId="77777777" w:rsidR="00A11E07" w:rsidRPr="000F46D1" w:rsidRDefault="00A11E07" w:rsidP="00A11E07">
      <w:pPr>
        <w:rPr>
          <w:lang w:eastAsia="en-AU"/>
        </w:rPr>
      </w:pPr>
      <w:r w:rsidRPr="000F46D1">
        <w:rPr>
          <w:lang w:eastAsia="en-AU"/>
        </w:rPr>
        <w:t>Attribution should be given to © State of New South Wales (Department of Education), 202</w:t>
      </w:r>
      <w:r>
        <w:rPr>
          <w:lang w:eastAsia="en-AU"/>
        </w:rPr>
        <w:t>3</w:t>
      </w:r>
      <w:r w:rsidRPr="000F46D1">
        <w:rPr>
          <w:lang w:eastAsia="en-AU"/>
        </w:rPr>
        <w:t>.</w:t>
      </w:r>
    </w:p>
    <w:p w14:paraId="03E375DD" w14:textId="77777777" w:rsidR="00A11E07" w:rsidRPr="000F46D1" w:rsidRDefault="00A11E07" w:rsidP="00A11E07">
      <w:pPr>
        <w:rPr>
          <w:lang w:eastAsia="en-AU"/>
        </w:rPr>
      </w:pPr>
      <w:r w:rsidRPr="000F46D1">
        <w:rPr>
          <w:lang w:eastAsia="en-AU"/>
        </w:rPr>
        <w:t>Material in this resource not available under a Creative Commons licence:</w:t>
      </w:r>
    </w:p>
    <w:p w14:paraId="482D5E3A" w14:textId="77777777" w:rsidR="00A11E07" w:rsidRPr="000F46D1" w:rsidRDefault="00A11E07" w:rsidP="00F51A20">
      <w:pPr>
        <w:pStyle w:val="ListBullet"/>
        <w:numPr>
          <w:ilvl w:val="0"/>
          <w:numId w:val="3"/>
        </w:numPr>
        <w:rPr>
          <w:lang w:eastAsia="en-AU"/>
        </w:rPr>
      </w:pPr>
      <w:r w:rsidRPr="000F46D1">
        <w:rPr>
          <w:lang w:eastAsia="en-AU"/>
        </w:rPr>
        <w:t>the NSW Department of Education logo, other logos and trademark-protected material</w:t>
      </w:r>
    </w:p>
    <w:p w14:paraId="0F84A0BA" w14:textId="77777777" w:rsidR="00A11E07" w:rsidRDefault="00A11E07" w:rsidP="00F51A20">
      <w:pPr>
        <w:pStyle w:val="ListBullet"/>
        <w:numPr>
          <w:ilvl w:val="0"/>
          <w:numId w:val="3"/>
        </w:numPr>
        <w:spacing w:after="240"/>
        <w:rPr>
          <w:lang w:eastAsia="en-AU"/>
        </w:rPr>
      </w:pPr>
      <w:r w:rsidRPr="000F46D1">
        <w:rPr>
          <w:lang w:eastAsia="en-AU"/>
        </w:rPr>
        <w:t>material owned by a third party that has been reproduced with permission. You will need to obtain permission from the third party to reuse its material.</w:t>
      </w:r>
    </w:p>
    <w:p w14:paraId="6E16C840" w14:textId="77777777" w:rsidR="00A11E07" w:rsidRPr="00571DF7" w:rsidRDefault="00A11E07" w:rsidP="00A11E07">
      <w:pPr>
        <w:pStyle w:val="FeatureBox2"/>
        <w:spacing w:line="300" w:lineRule="auto"/>
        <w:rPr>
          <w:rStyle w:val="Strong"/>
        </w:rPr>
      </w:pPr>
      <w:r w:rsidRPr="00571DF7">
        <w:rPr>
          <w:rStyle w:val="Strong"/>
        </w:rPr>
        <w:t>Links to third-party material and websites</w:t>
      </w:r>
    </w:p>
    <w:p w14:paraId="7B0D206E" w14:textId="77777777" w:rsidR="00A11E07" w:rsidRDefault="00A11E07" w:rsidP="00A11E07">
      <w:pPr>
        <w:pStyle w:val="FeatureBox2"/>
        <w:spacing w:line="300"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4919192" w14:textId="3196F571" w:rsidR="00DA237B" w:rsidRPr="00DA237B" w:rsidRDefault="00A11E07" w:rsidP="003102C3">
      <w:pPr>
        <w:pStyle w:val="FeatureBox2"/>
        <w:spacing w:line="300"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571DF7">
        <w:rPr>
          <w:i/>
          <w:iCs/>
        </w:rPr>
        <w:t>Copyright Act 1968</w:t>
      </w:r>
      <w:r>
        <w:t xml:space="preserve"> (Cth). The department accepts no responsibility for content on third-party websites.</w:t>
      </w:r>
    </w:p>
    <w:sectPr w:rsidR="00DA237B" w:rsidRPr="00DA237B" w:rsidSect="008E55E9">
      <w:footerReference w:type="even" r:id="rId25"/>
      <w:footerReference w:type="default" r:id="rId26"/>
      <w:headerReference w:type="first" r:id="rId27"/>
      <w:footerReference w:type="first" r:id="rId28"/>
      <w:pgSz w:w="11906" w:h="16838"/>
      <w:pgMar w:top="426"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A619D" w14:textId="77777777" w:rsidR="00E10884" w:rsidRDefault="00E10884">
      <w:r>
        <w:separator/>
      </w:r>
    </w:p>
    <w:p w14:paraId="080FAC1D" w14:textId="77777777" w:rsidR="00E10884" w:rsidRDefault="00E10884"/>
  </w:endnote>
  <w:endnote w:type="continuationSeparator" w:id="0">
    <w:p w14:paraId="340B58D9" w14:textId="77777777" w:rsidR="00E10884" w:rsidRDefault="00E10884">
      <w:r>
        <w:continuationSeparator/>
      </w:r>
    </w:p>
    <w:p w14:paraId="325C4165" w14:textId="77777777" w:rsidR="00E10884" w:rsidRDefault="00E10884"/>
  </w:endnote>
  <w:endnote w:type="continuationNotice" w:id="1">
    <w:p w14:paraId="3C881CF9" w14:textId="77777777" w:rsidR="00E10884" w:rsidRDefault="00E1088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42842" w14:textId="77777777" w:rsidR="00A11E07" w:rsidRPr="004D333E" w:rsidRDefault="00A11E07" w:rsidP="004D333E">
    <w:pPr>
      <w:pStyle w:val="Footer"/>
    </w:pPr>
    <w:r w:rsidRPr="002810D3">
      <w:fldChar w:fldCharType="begin"/>
    </w:r>
    <w:r w:rsidRPr="002810D3">
      <w:instrText xml:space="preserve"> PAGE </w:instrText>
    </w:r>
    <w:r w:rsidRPr="002810D3">
      <w:fldChar w:fldCharType="separate"/>
    </w:r>
    <w:r>
      <w:rPr>
        <w:noProof/>
      </w:rPr>
      <w:t>2</w:t>
    </w:r>
    <w:r w:rsidRPr="002810D3">
      <w:fldChar w:fldCharType="end"/>
    </w:r>
    <w:r w:rsidRPr="002810D3">
      <w:tab/>
    </w:r>
    <w:r>
      <w:t>Alphabet soup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AE894" w14:textId="6CC50F3E" w:rsidR="00A11E07" w:rsidRPr="00016CA5" w:rsidRDefault="00A11E07" w:rsidP="00016CA5">
    <w:pPr>
      <w:pStyle w:val="Footer"/>
      <w:spacing w:before="0"/>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3B5915">
      <w:rPr>
        <w:noProof/>
      </w:rPr>
      <w:t>Jun-23</w:t>
    </w:r>
    <w:r w:rsidRPr="00E56264">
      <w:fldChar w:fldCharType="end"/>
    </w:r>
    <w:r>
      <w:ptab w:relativeTo="margin" w:alignment="right" w:leader="none"/>
    </w:r>
    <w:r>
      <w:rPr>
        <w:b/>
        <w:bCs/>
        <w:noProof/>
        <w:sz w:val="28"/>
        <w:szCs w:val="28"/>
      </w:rPr>
      <w:drawing>
        <wp:inline distT="0" distB="0" distL="0" distR="0" wp14:anchorId="316822BC" wp14:editId="03095DF8">
          <wp:extent cx="561975" cy="196038"/>
          <wp:effectExtent l="0" t="0" r="0" b="0"/>
          <wp:docPr id="13" name="Picture 13"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reative Commons Attribution licence logo">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5193" cy="200649"/>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0452E" w14:textId="77777777" w:rsidR="00A11E07" w:rsidRDefault="00A11E07" w:rsidP="00920404">
    <w:pPr>
      <w:pStyle w:val="Logo"/>
      <w:tabs>
        <w:tab w:val="clear" w:pos="10200"/>
        <w:tab w:val="right" w:pos="9639"/>
      </w:tabs>
      <w:ind w:right="-1"/>
    </w:pPr>
    <w:r w:rsidRPr="009B05C3">
      <w:t>education.nsw.gov.au</w:t>
    </w:r>
    <w:r>
      <w:rPr>
        <w:noProof/>
        <w:lang w:eastAsia="en-AU"/>
      </w:rPr>
      <w:ptab w:relativeTo="margin" w:alignment="right" w:leader="none"/>
    </w:r>
    <w:r w:rsidRPr="009C69B7">
      <w:rPr>
        <w:noProof/>
        <w:lang w:eastAsia="en-AU"/>
      </w:rPr>
      <w:drawing>
        <wp:inline distT="0" distB="0" distL="0" distR="0" wp14:anchorId="19669FA4" wp14:editId="11071CAE">
          <wp:extent cx="507600" cy="540000"/>
          <wp:effectExtent l="0" t="0" r="635" b="6350"/>
          <wp:docPr id="14" name="Picture 14"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NSW Government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609FE" w14:textId="7AE0AA1F" w:rsidR="000922D6" w:rsidRPr="00E56264" w:rsidRDefault="003102C3" w:rsidP="000922D6">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3B5915">
      <w:rPr>
        <w:noProof/>
      </w:rPr>
      <w:t>Jun-23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4EBA34BB" w14:textId="77777777" w:rsidR="000922D6" w:rsidRDefault="00000000" w:rsidP="000922D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FF972" w14:textId="77777777" w:rsidR="000922D6" w:rsidRDefault="003102C3" w:rsidP="000922D6">
    <w:pPr>
      <w:pStyle w:val="Footer"/>
    </w:pPr>
    <w:r w:rsidRPr="009D6697">
      <w:fldChar w:fldCharType="begin"/>
    </w:r>
    <w:r w:rsidRPr="009D6697">
      <w:instrText xml:space="preserve"> PAGE   \* MERGEFORMAT </w:instrText>
    </w:r>
    <w:r w:rsidRPr="009D6697">
      <w:fldChar w:fldCharType="separate"/>
    </w:r>
    <w:r w:rsidRPr="009D6697">
      <w:t>3</w:t>
    </w:r>
    <w:r w:rsidRPr="009D6697">
      <w:fldChar w:fldCharType="end"/>
    </w:r>
    <w:r w:rsidRPr="009D6697">
      <w:ptab w:relativeTo="margin" w:alignment="right" w:leader="none"/>
    </w:r>
    <w:r w:rsidRPr="009D6697">
      <w:t>Replace with name of document</w:t>
    </w:r>
    <w:r w:rsidRPr="009D6697">
      <w:ptab w:relativeTo="margin" w:alignment="right" w:leader="none"/>
    </w:r>
    <w:r w:rsidRPr="009D6697">
      <w:ptab w:relativeTo="indent" w:alignment="right" w:leader="none"/>
    </w:r>
  </w:p>
  <w:p w14:paraId="7CE14E5F" w14:textId="77777777" w:rsidR="000922D6" w:rsidRDefault="00000000" w:rsidP="000922D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47ACC" w14:textId="77777777" w:rsidR="000922D6" w:rsidRDefault="00000000" w:rsidP="000922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9B6BF" w14:textId="77777777" w:rsidR="00E10884" w:rsidRDefault="00E10884">
      <w:r>
        <w:separator/>
      </w:r>
    </w:p>
    <w:p w14:paraId="1DF4980D" w14:textId="77777777" w:rsidR="00E10884" w:rsidRDefault="00E10884"/>
  </w:footnote>
  <w:footnote w:type="continuationSeparator" w:id="0">
    <w:p w14:paraId="21D1A836" w14:textId="77777777" w:rsidR="00E10884" w:rsidRDefault="00E10884">
      <w:r>
        <w:continuationSeparator/>
      </w:r>
    </w:p>
    <w:p w14:paraId="032EF1F8" w14:textId="77777777" w:rsidR="00E10884" w:rsidRDefault="00E10884"/>
  </w:footnote>
  <w:footnote w:type="continuationNotice" w:id="1">
    <w:p w14:paraId="57AB6DAC" w14:textId="77777777" w:rsidR="00E10884" w:rsidRDefault="00E10884">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9EB16" w14:textId="34CA4A37" w:rsidR="00A11E07" w:rsidRDefault="00A11E07" w:rsidP="002430E0">
    <w:pPr>
      <w:pStyle w:val="Documentname"/>
    </w:pPr>
    <w:r w:rsidRPr="009D6697">
      <w:ptab w:relativeTo="margin" w:alignment="right" w:leader="none"/>
    </w:r>
    <w:r w:rsidRPr="00030C4B">
      <w:t xml:space="preserve">Mathematics Stage </w:t>
    </w:r>
    <w:r w:rsidR="007313DB">
      <w:t>5</w:t>
    </w:r>
    <w:r w:rsidRPr="00030C4B">
      <w:t xml:space="preserve"> – </w:t>
    </w:r>
    <w:r w:rsidR="007313DB">
      <w:t>mathematical shorthand</w:t>
    </w:r>
    <w:r>
      <w:t xml:space="preserve"> | </w:t>
    </w:r>
    <w:r w:rsidRPr="009D6697">
      <w:fldChar w:fldCharType="begin"/>
    </w:r>
    <w:r w:rsidRPr="009D6697">
      <w:instrText xml:space="preserve"> PAGE   \* MERGEFORMAT </w:instrText>
    </w:r>
    <w:r w:rsidRPr="009D6697">
      <w:fldChar w:fldCharType="separate"/>
    </w:r>
    <w:r>
      <w:t>2</w:t>
    </w:r>
    <w:r w:rsidRPr="009D66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C7176" w14:textId="77777777" w:rsidR="00A11E07" w:rsidRDefault="00A11E07" w:rsidP="00886419">
    <w:pPr>
      <w:pStyle w:val="Header"/>
      <w:tabs>
        <w:tab w:val="clear" w:pos="9026"/>
      </w:tabs>
    </w:pPr>
    <w:r w:rsidRPr="00200AD3">
      <w:t>| 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E78FD" w14:textId="77777777" w:rsidR="000922D6" w:rsidRPr="00F14D7F" w:rsidRDefault="00000000" w:rsidP="00EF20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1595F"/>
    <w:multiLevelType w:val="multilevel"/>
    <w:tmpl w:val="518E110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C183F24"/>
    <w:multiLevelType w:val="multilevel"/>
    <w:tmpl w:val="2B1C4C62"/>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3" w15:restartNumberingAfterBreak="0">
    <w:nsid w:val="42B84BF1"/>
    <w:multiLevelType w:val="multilevel"/>
    <w:tmpl w:val="9702AD4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C077F66"/>
    <w:multiLevelType w:val="multilevel"/>
    <w:tmpl w:val="611E574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66993DE0"/>
    <w:multiLevelType w:val="multilevel"/>
    <w:tmpl w:val="8444C59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190685127">
    <w:abstractNumId w:val="2"/>
  </w:num>
  <w:num w:numId="2" w16cid:durableId="940576456">
    <w:abstractNumId w:val="2"/>
  </w:num>
  <w:num w:numId="3" w16cid:durableId="253243107">
    <w:abstractNumId w:val="0"/>
  </w:num>
  <w:num w:numId="4" w16cid:durableId="844826551">
    <w:abstractNumId w:val="1"/>
  </w:num>
  <w:num w:numId="5" w16cid:durableId="17843021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18774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7951517">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52326286">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1650237">
    <w:abstractNumId w:val="3"/>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0" w16cid:durableId="1802570824">
    <w:abstractNumId w:val="5"/>
  </w:num>
  <w:num w:numId="11" w16cid:durableId="1294750416">
    <w:abstractNumId w:val="1"/>
  </w:num>
  <w:num w:numId="12" w16cid:durableId="854416355">
    <w:abstractNumId w:val="0"/>
  </w:num>
  <w:num w:numId="13" w16cid:durableId="7980391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1749398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gutterAtTop/>
  <w:activeWritingStyle w:appName="MSWord" w:lang="en-AU"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1945"/>
    <w:rsid w:val="00001C08"/>
    <w:rsid w:val="00002BF1"/>
    <w:rsid w:val="00003BD0"/>
    <w:rsid w:val="00006220"/>
    <w:rsid w:val="00006CD7"/>
    <w:rsid w:val="00007DD7"/>
    <w:rsid w:val="000103FC"/>
    <w:rsid w:val="00010746"/>
    <w:rsid w:val="000143DF"/>
    <w:rsid w:val="000151F8"/>
    <w:rsid w:val="00015D43"/>
    <w:rsid w:val="00016801"/>
    <w:rsid w:val="000203FA"/>
    <w:rsid w:val="0002045C"/>
    <w:rsid w:val="00021171"/>
    <w:rsid w:val="00021D31"/>
    <w:rsid w:val="00023790"/>
    <w:rsid w:val="00024410"/>
    <w:rsid w:val="00024602"/>
    <w:rsid w:val="000252FF"/>
    <w:rsid w:val="000253AE"/>
    <w:rsid w:val="000255B2"/>
    <w:rsid w:val="00025AF8"/>
    <w:rsid w:val="00027971"/>
    <w:rsid w:val="00030EBC"/>
    <w:rsid w:val="000331B6"/>
    <w:rsid w:val="00034F5E"/>
    <w:rsid w:val="0003541F"/>
    <w:rsid w:val="00040BF3"/>
    <w:rsid w:val="00042394"/>
    <w:rsid w:val="000423E3"/>
    <w:rsid w:val="0004292D"/>
    <w:rsid w:val="00042D30"/>
    <w:rsid w:val="00043FA0"/>
    <w:rsid w:val="00044C5D"/>
    <w:rsid w:val="00044D23"/>
    <w:rsid w:val="00046473"/>
    <w:rsid w:val="000470B7"/>
    <w:rsid w:val="000507E6"/>
    <w:rsid w:val="0005163D"/>
    <w:rsid w:val="00051BC4"/>
    <w:rsid w:val="00051BF0"/>
    <w:rsid w:val="00052B57"/>
    <w:rsid w:val="000534F4"/>
    <w:rsid w:val="000535B7"/>
    <w:rsid w:val="00053726"/>
    <w:rsid w:val="000562A7"/>
    <w:rsid w:val="000564F8"/>
    <w:rsid w:val="00057BC8"/>
    <w:rsid w:val="000604B9"/>
    <w:rsid w:val="00061232"/>
    <w:rsid w:val="000613C4"/>
    <w:rsid w:val="000620E8"/>
    <w:rsid w:val="00062708"/>
    <w:rsid w:val="00065A16"/>
    <w:rsid w:val="000700F0"/>
    <w:rsid w:val="00070416"/>
    <w:rsid w:val="00071D06"/>
    <w:rsid w:val="0007214A"/>
    <w:rsid w:val="00072B6E"/>
    <w:rsid w:val="00072DFB"/>
    <w:rsid w:val="00072E6B"/>
    <w:rsid w:val="00073F5F"/>
    <w:rsid w:val="00075B4E"/>
    <w:rsid w:val="00077A7C"/>
    <w:rsid w:val="00080261"/>
    <w:rsid w:val="000816D5"/>
    <w:rsid w:val="00081E16"/>
    <w:rsid w:val="00082E53"/>
    <w:rsid w:val="000844F9"/>
    <w:rsid w:val="00084628"/>
    <w:rsid w:val="00084830"/>
    <w:rsid w:val="00085A4A"/>
    <w:rsid w:val="0008606A"/>
    <w:rsid w:val="00086656"/>
    <w:rsid w:val="00086D87"/>
    <w:rsid w:val="000872D6"/>
    <w:rsid w:val="00090628"/>
    <w:rsid w:val="000919BC"/>
    <w:rsid w:val="00092F78"/>
    <w:rsid w:val="0009452F"/>
    <w:rsid w:val="00096701"/>
    <w:rsid w:val="000A0693"/>
    <w:rsid w:val="000A0C05"/>
    <w:rsid w:val="000A0C5F"/>
    <w:rsid w:val="000A33D4"/>
    <w:rsid w:val="000A3DAE"/>
    <w:rsid w:val="000A41E7"/>
    <w:rsid w:val="000A44B2"/>
    <w:rsid w:val="000A451E"/>
    <w:rsid w:val="000A6D4F"/>
    <w:rsid w:val="000A796C"/>
    <w:rsid w:val="000A7A61"/>
    <w:rsid w:val="000B09C8"/>
    <w:rsid w:val="000B1BBC"/>
    <w:rsid w:val="000B1FC2"/>
    <w:rsid w:val="000B2886"/>
    <w:rsid w:val="000B30E1"/>
    <w:rsid w:val="000B4F65"/>
    <w:rsid w:val="000B75CB"/>
    <w:rsid w:val="000B7D49"/>
    <w:rsid w:val="000C07B7"/>
    <w:rsid w:val="000C0FB5"/>
    <w:rsid w:val="000C1078"/>
    <w:rsid w:val="000C16A7"/>
    <w:rsid w:val="000C1BCD"/>
    <w:rsid w:val="000C250C"/>
    <w:rsid w:val="000C2512"/>
    <w:rsid w:val="000C3704"/>
    <w:rsid w:val="000C43DF"/>
    <w:rsid w:val="000C575E"/>
    <w:rsid w:val="000C61FB"/>
    <w:rsid w:val="000C6F89"/>
    <w:rsid w:val="000C7D4F"/>
    <w:rsid w:val="000D2063"/>
    <w:rsid w:val="000D24EC"/>
    <w:rsid w:val="000D2C3A"/>
    <w:rsid w:val="000D48A8"/>
    <w:rsid w:val="000D4B5A"/>
    <w:rsid w:val="000D5191"/>
    <w:rsid w:val="000D550F"/>
    <w:rsid w:val="000D55B1"/>
    <w:rsid w:val="000D64D8"/>
    <w:rsid w:val="000D675C"/>
    <w:rsid w:val="000E037F"/>
    <w:rsid w:val="000E3800"/>
    <w:rsid w:val="000E3C1C"/>
    <w:rsid w:val="000E41B7"/>
    <w:rsid w:val="000E4B42"/>
    <w:rsid w:val="000E6BA0"/>
    <w:rsid w:val="000F01A9"/>
    <w:rsid w:val="000F174A"/>
    <w:rsid w:val="000F1EE4"/>
    <w:rsid w:val="000F2824"/>
    <w:rsid w:val="000F3CFF"/>
    <w:rsid w:val="000F7960"/>
    <w:rsid w:val="00100B01"/>
    <w:rsid w:val="00100B59"/>
    <w:rsid w:val="00100DC5"/>
    <w:rsid w:val="00100E27"/>
    <w:rsid w:val="00100E5A"/>
    <w:rsid w:val="00101135"/>
    <w:rsid w:val="0010259B"/>
    <w:rsid w:val="00102D25"/>
    <w:rsid w:val="00103D80"/>
    <w:rsid w:val="00104A05"/>
    <w:rsid w:val="00106009"/>
    <w:rsid w:val="001061F9"/>
    <w:rsid w:val="001068B3"/>
    <w:rsid w:val="00106A3B"/>
    <w:rsid w:val="001113CC"/>
    <w:rsid w:val="00113727"/>
    <w:rsid w:val="00113763"/>
    <w:rsid w:val="00114B7D"/>
    <w:rsid w:val="00116CCB"/>
    <w:rsid w:val="00116CEB"/>
    <w:rsid w:val="001177C4"/>
    <w:rsid w:val="00117B7D"/>
    <w:rsid w:val="00117FF3"/>
    <w:rsid w:val="0012093E"/>
    <w:rsid w:val="0012272A"/>
    <w:rsid w:val="001231F0"/>
    <w:rsid w:val="001257A8"/>
    <w:rsid w:val="00125C6C"/>
    <w:rsid w:val="00127648"/>
    <w:rsid w:val="0013032B"/>
    <w:rsid w:val="001305EA"/>
    <w:rsid w:val="001324C3"/>
    <w:rsid w:val="001328FA"/>
    <w:rsid w:val="00133A98"/>
    <w:rsid w:val="0013419A"/>
    <w:rsid w:val="00134700"/>
    <w:rsid w:val="00134E23"/>
    <w:rsid w:val="00134E4D"/>
    <w:rsid w:val="00135E80"/>
    <w:rsid w:val="00137663"/>
    <w:rsid w:val="00137E95"/>
    <w:rsid w:val="00140753"/>
    <w:rsid w:val="00140F65"/>
    <w:rsid w:val="0014239C"/>
    <w:rsid w:val="00143277"/>
    <w:rsid w:val="00143921"/>
    <w:rsid w:val="0014481B"/>
    <w:rsid w:val="00146F04"/>
    <w:rsid w:val="00147E93"/>
    <w:rsid w:val="00150EBC"/>
    <w:rsid w:val="001520B0"/>
    <w:rsid w:val="0015446A"/>
    <w:rsid w:val="0015487C"/>
    <w:rsid w:val="00155144"/>
    <w:rsid w:val="00156956"/>
    <w:rsid w:val="001569C6"/>
    <w:rsid w:val="0015712E"/>
    <w:rsid w:val="00161A3D"/>
    <w:rsid w:val="00162395"/>
    <w:rsid w:val="00162C3A"/>
    <w:rsid w:val="00165B83"/>
    <w:rsid w:val="00165FF0"/>
    <w:rsid w:val="0017075C"/>
    <w:rsid w:val="00170CB5"/>
    <w:rsid w:val="00171601"/>
    <w:rsid w:val="00172EC4"/>
    <w:rsid w:val="00174183"/>
    <w:rsid w:val="00174DFA"/>
    <w:rsid w:val="00176628"/>
    <w:rsid w:val="00176C65"/>
    <w:rsid w:val="0018036C"/>
    <w:rsid w:val="00180A15"/>
    <w:rsid w:val="001810F4"/>
    <w:rsid w:val="00181128"/>
    <w:rsid w:val="0018179E"/>
    <w:rsid w:val="001821CD"/>
    <w:rsid w:val="00182B46"/>
    <w:rsid w:val="001839C3"/>
    <w:rsid w:val="00183B80"/>
    <w:rsid w:val="00183DB2"/>
    <w:rsid w:val="00183E9C"/>
    <w:rsid w:val="001841F1"/>
    <w:rsid w:val="0018571A"/>
    <w:rsid w:val="001859B6"/>
    <w:rsid w:val="00187CDC"/>
    <w:rsid w:val="00187FFC"/>
    <w:rsid w:val="00191D2F"/>
    <w:rsid w:val="00191F45"/>
    <w:rsid w:val="00193503"/>
    <w:rsid w:val="001939CA"/>
    <w:rsid w:val="00193B82"/>
    <w:rsid w:val="0019600C"/>
    <w:rsid w:val="00196CF1"/>
    <w:rsid w:val="00197B41"/>
    <w:rsid w:val="001A03EA"/>
    <w:rsid w:val="001A0AF7"/>
    <w:rsid w:val="001A1E56"/>
    <w:rsid w:val="001A25AF"/>
    <w:rsid w:val="001A3627"/>
    <w:rsid w:val="001A5586"/>
    <w:rsid w:val="001A6EF1"/>
    <w:rsid w:val="001B08E3"/>
    <w:rsid w:val="001B3065"/>
    <w:rsid w:val="001B33C0"/>
    <w:rsid w:val="001B4A46"/>
    <w:rsid w:val="001B5E34"/>
    <w:rsid w:val="001B68DA"/>
    <w:rsid w:val="001C2997"/>
    <w:rsid w:val="001C4DB7"/>
    <w:rsid w:val="001C6C9B"/>
    <w:rsid w:val="001C7417"/>
    <w:rsid w:val="001D10B2"/>
    <w:rsid w:val="001D1E02"/>
    <w:rsid w:val="001D2332"/>
    <w:rsid w:val="001D3092"/>
    <w:rsid w:val="001D3805"/>
    <w:rsid w:val="001D4CD1"/>
    <w:rsid w:val="001D5BA2"/>
    <w:rsid w:val="001D66C2"/>
    <w:rsid w:val="001D6794"/>
    <w:rsid w:val="001D6877"/>
    <w:rsid w:val="001E0FFC"/>
    <w:rsid w:val="001E1C2D"/>
    <w:rsid w:val="001E1F93"/>
    <w:rsid w:val="001E24CF"/>
    <w:rsid w:val="001E3097"/>
    <w:rsid w:val="001E4B06"/>
    <w:rsid w:val="001E5F98"/>
    <w:rsid w:val="001F01F4"/>
    <w:rsid w:val="001F0F26"/>
    <w:rsid w:val="001F219E"/>
    <w:rsid w:val="001F2232"/>
    <w:rsid w:val="001F51A6"/>
    <w:rsid w:val="001F64BE"/>
    <w:rsid w:val="001F6D7B"/>
    <w:rsid w:val="001F7070"/>
    <w:rsid w:val="001F7807"/>
    <w:rsid w:val="002007C8"/>
    <w:rsid w:val="00200AD3"/>
    <w:rsid w:val="00200EF2"/>
    <w:rsid w:val="002016B9"/>
    <w:rsid w:val="00201825"/>
    <w:rsid w:val="00201CB2"/>
    <w:rsid w:val="00202266"/>
    <w:rsid w:val="00202F6E"/>
    <w:rsid w:val="00203C2B"/>
    <w:rsid w:val="002046F7"/>
    <w:rsid w:val="0020478D"/>
    <w:rsid w:val="002054D0"/>
    <w:rsid w:val="00206EFD"/>
    <w:rsid w:val="0020756A"/>
    <w:rsid w:val="00210D95"/>
    <w:rsid w:val="00212B96"/>
    <w:rsid w:val="0021303C"/>
    <w:rsid w:val="002136B3"/>
    <w:rsid w:val="0021404E"/>
    <w:rsid w:val="002140D1"/>
    <w:rsid w:val="0021642A"/>
    <w:rsid w:val="00216526"/>
    <w:rsid w:val="0021660A"/>
    <w:rsid w:val="00216957"/>
    <w:rsid w:val="00217731"/>
    <w:rsid w:val="00217AE6"/>
    <w:rsid w:val="00220B90"/>
    <w:rsid w:val="00221777"/>
    <w:rsid w:val="00221998"/>
    <w:rsid w:val="00221E1A"/>
    <w:rsid w:val="00221F4B"/>
    <w:rsid w:val="002226C4"/>
    <w:rsid w:val="002228E3"/>
    <w:rsid w:val="002233CC"/>
    <w:rsid w:val="00224261"/>
    <w:rsid w:val="00224B16"/>
    <w:rsid w:val="00224D61"/>
    <w:rsid w:val="002265BD"/>
    <w:rsid w:val="002270CC"/>
    <w:rsid w:val="00227421"/>
    <w:rsid w:val="00227894"/>
    <w:rsid w:val="0022791F"/>
    <w:rsid w:val="00231E53"/>
    <w:rsid w:val="00234830"/>
    <w:rsid w:val="002368C7"/>
    <w:rsid w:val="00237205"/>
    <w:rsid w:val="0023726F"/>
    <w:rsid w:val="002377FD"/>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5BCD"/>
    <w:rsid w:val="00266738"/>
    <w:rsid w:val="0026691A"/>
    <w:rsid w:val="00266D0C"/>
    <w:rsid w:val="002673D3"/>
    <w:rsid w:val="002717AE"/>
    <w:rsid w:val="00273F94"/>
    <w:rsid w:val="00274F9A"/>
    <w:rsid w:val="002760B7"/>
    <w:rsid w:val="00276E1A"/>
    <w:rsid w:val="0027707D"/>
    <w:rsid w:val="002810D3"/>
    <w:rsid w:val="002827A5"/>
    <w:rsid w:val="002847AE"/>
    <w:rsid w:val="002870F2"/>
    <w:rsid w:val="00287650"/>
    <w:rsid w:val="00287796"/>
    <w:rsid w:val="0029008E"/>
    <w:rsid w:val="00290154"/>
    <w:rsid w:val="00294F88"/>
    <w:rsid w:val="00294FCC"/>
    <w:rsid w:val="00295516"/>
    <w:rsid w:val="00295906"/>
    <w:rsid w:val="002961FA"/>
    <w:rsid w:val="0029733C"/>
    <w:rsid w:val="002A10A1"/>
    <w:rsid w:val="002A12C5"/>
    <w:rsid w:val="002A3161"/>
    <w:rsid w:val="002A3410"/>
    <w:rsid w:val="002A44D1"/>
    <w:rsid w:val="002A4631"/>
    <w:rsid w:val="002A5BA6"/>
    <w:rsid w:val="002A6EA6"/>
    <w:rsid w:val="002A6F95"/>
    <w:rsid w:val="002B108B"/>
    <w:rsid w:val="002B12DE"/>
    <w:rsid w:val="002B270D"/>
    <w:rsid w:val="002B3375"/>
    <w:rsid w:val="002B4745"/>
    <w:rsid w:val="002B480D"/>
    <w:rsid w:val="002B4845"/>
    <w:rsid w:val="002B4AC3"/>
    <w:rsid w:val="002B7744"/>
    <w:rsid w:val="002B797D"/>
    <w:rsid w:val="002C05AC"/>
    <w:rsid w:val="002C194D"/>
    <w:rsid w:val="002C2529"/>
    <w:rsid w:val="002C3953"/>
    <w:rsid w:val="002C508B"/>
    <w:rsid w:val="002C56A0"/>
    <w:rsid w:val="002C6D21"/>
    <w:rsid w:val="002C6E1E"/>
    <w:rsid w:val="002C7496"/>
    <w:rsid w:val="002D12FF"/>
    <w:rsid w:val="002D1C46"/>
    <w:rsid w:val="002D21A5"/>
    <w:rsid w:val="002D294B"/>
    <w:rsid w:val="002D4413"/>
    <w:rsid w:val="002D7247"/>
    <w:rsid w:val="002E23E3"/>
    <w:rsid w:val="002E26F3"/>
    <w:rsid w:val="002E30BA"/>
    <w:rsid w:val="002E34CB"/>
    <w:rsid w:val="002E4059"/>
    <w:rsid w:val="002E4D5B"/>
    <w:rsid w:val="002E5474"/>
    <w:rsid w:val="002E5699"/>
    <w:rsid w:val="002E5832"/>
    <w:rsid w:val="002E633F"/>
    <w:rsid w:val="002E65E2"/>
    <w:rsid w:val="002F0BF7"/>
    <w:rsid w:val="002F0D60"/>
    <w:rsid w:val="002F104E"/>
    <w:rsid w:val="002F1BD9"/>
    <w:rsid w:val="002F3A6D"/>
    <w:rsid w:val="002F4EBA"/>
    <w:rsid w:val="002F749C"/>
    <w:rsid w:val="002F7BB0"/>
    <w:rsid w:val="00302094"/>
    <w:rsid w:val="00303813"/>
    <w:rsid w:val="0030601F"/>
    <w:rsid w:val="00306F73"/>
    <w:rsid w:val="003102C3"/>
    <w:rsid w:val="00310348"/>
    <w:rsid w:val="003103F4"/>
    <w:rsid w:val="00310EE6"/>
    <w:rsid w:val="00311628"/>
    <w:rsid w:val="0031174D"/>
    <w:rsid w:val="00311860"/>
    <w:rsid w:val="00311E73"/>
    <w:rsid w:val="0031221D"/>
    <w:rsid w:val="003123F7"/>
    <w:rsid w:val="00313DDA"/>
    <w:rsid w:val="00314929"/>
    <w:rsid w:val="00314A01"/>
    <w:rsid w:val="00314B9D"/>
    <w:rsid w:val="00314DD8"/>
    <w:rsid w:val="00315221"/>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2763C"/>
    <w:rsid w:val="00330450"/>
    <w:rsid w:val="0033170F"/>
    <w:rsid w:val="0033193C"/>
    <w:rsid w:val="00332B30"/>
    <w:rsid w:val="003339FD"/>
    <w:rsid w:val="00334EE8"/>
    <w:rsid w:val="0033532B"/>
    <w:rsid w:val="00335EEC"/>
    <w:rsid w:val="00336799"/>
    <w:rsid w:val="0033685E"/>
    <w:rsid w:val="00337929"/>
    <w:rsid w:val="00337AD4"/>
    <w:rsid w:val="00340003"/>
    <w:rsid w:val="0034170D"/>
    <w:rsid w:val="003429B7"/>
    <w:rsid w:val="00342B92"/>
    <w:rsid w:val="00343B23"/>
    <w:rsid w:val="003444A9"/>
    <w:rsid w:val="003445F2"/>
    <w:rsid w:val="00345EB0"/>
    <w:rsid w:val="003473D8"/>
    <w:rsid w:val="0034764B"/>
    <w:rsid w:val="0034764D"/>
    <w:rsid w:val="00347777"/>
    <w:rsid w:val="0034780A"/>
    <w:rsid w:val="00347CBE"/>
    <w:rsid w:val="003503AC"/>
    <w:rsid w:val="00352686"/>
    <w:rsid w:val="0035285E"/>
    <w:rsid w:val="003534AD"/>
    <w:rsid w:val="00357136"/>
    <w:rsid w:val="00357637"/>
    <w:rsid w:val="003576EB"/>
    <w:rsid w:val="00360C67"/>
    <w:rsid w:val="00360E65"/>
    <w:rsid w:val="00362DCB"/>
    <w:rsid w:val="0036308C"/>
    <w:rsid w:val="003636F0"/>
    <w:rsid w:val="003639BB"/>
    <w:rsid w:val="00363E8F"/>
    <w:rsid w:val="00365118"/>
    <w:rsid w:val="00365968"/>
    <w:rsid w:val="00366467"/>
    <w:rsid w:val="00367331"/>
    <w:rsid w:val="00370563"/>
    <w:rsid w:val="003713D2"/>
    <w:rsid w:val="00371AF4"/>
    <w:rsid w:val="003721D5"/>
    <w:rsid w:val="00372A4F"/>
    <w:rsid w:val="00372B9F"/>
    <w:rsid w:val="00373265"/>
    <w:rsid w:val="0037384B"/>
    <w:rsid w:val="00373892"/>
    <w:rsid w:val="003743CE"/>
    <w:rsid w:val="003807AF"/>
    <w:rsid w:val="00380856"/>
    <w:rsid w:val="00380E60"/>
    <w:rsid w:val="00380EAE"/>
    <w:rsid w:val="0038198C"/>
    <w:rsid w:val="00381F78"/>
    <w:rsid w:val="00382A6F"/>
    <w:rsid w:val="00382C57"/>
    <w:rsid w:val="00383B5F"/>
    <w:rsid w:val="00384483"/>
    <w:rsid w:val="00384999"/>
    <w:rsid w:val="0038499A"/>
    <w:rsid w:val="00384B35"/>
    <w:rsid w:val="00384D8B"/>
    <w:rsid w:val="00384F53"/>
    <w:rsid w:val="00386D58"/>
    <w:rsid w:val="00387053"/>
    <w:rsid w:val="00390B91"/>
    <w:rsid w:val="00391F95"/>
    <w:rsid w:val="00395451"/>
    <w:rsid w:val="00395633"/>
    <w:rsid w:val="00395716"/>
    <w:rsid w:val="00396B0E"/>
    <w:rsid w:val="0039766F"/>
    <w:rsid w:val="003A01C8"/>
    <w:rsid w:val="003A1238"/>
    <w:rsid w:val="003A1937"/>
    <w:rsid w:val="003A2F53"/>
    <w:rsid w:val="003A43B0"/>
    <w:rsid w:val="003A4F65"/>
    <w:rsid w:val="003A5964"/>
    <w:rsid w:val="003A5E30"/>
    <w:rsid w:val="003A6344"/>
    <w:rsid w:val="003A6624"/>
    <w:rsid w:val="003A695D"/>
    <w:rsid w:val="003A6A25"/>
    <w:rsid w:val="003A6F6B"/>
    <w:rsid w:val="003A6FBE"/>
    <w:rsid w:val="003B16A4"/>
    <w:rsid w:val="003B1E1F"/>
    <w:rsid w:val="003B225F"/>
    <w:rsid w:val="003B3CB0"/>
    <w:rsid w:val="003B45A9"/>
    <w:rsid w:val="003B5915"/>
    <w:rsid w:val="003B7BBB"/>
    <w:rsid w:val="003C0FB3"/>
    <w:rsid w:val="003C3990"/>
    <w:rsid w:val="003C434B"/>
    <w:rsid w:val="003C489D"/>
    <w:rsid w:val="003C54B8"/>
    <w:rsid w:val="003C687F"/>
    <w:rsid w:val="003C723C"/>
    <w:rsid w:val="003D086D"/>
    <w:rsid w:val="003D0F7F"/>
    <w:rsid w:val="003D3CF0"/>
    <w:rsid w:val="003D53BF"/>
    <w:rsid w:val="003D5665"/>
    <w:rsid w:val="003D5B76"/>
    <w:rsid w:val="003D6797"/>
    <w:rsid w:val="003D779D"/>
    <w:rsid w:val="003D7846"/>
    <w:rsid w:val="003D78A2"/>
    <w:rsid w:val="003E03FD"/>
    <w:rsid w:val="003E15EE"/>
    <w:rsid w:val="003E1B36"/>
    <w:rsid w:val="003E6AE0"/>
    <w:rsid w:val="003F0971"/>
    <w:rsid w:val="003F0D57"/>
    <w:rsid w:val="003F28DA"/>
    <w:rsid w:val="003F2C2F"/>
    <w:rsid w:val="003F35B8"/>
    <w:rsid w:val="003F3F97"/>
    <w:rsid w:val="003F42CF"/>
    <w:rsid w:val="003F4EA0"/>
    <w:rsid w:val="003F66AD"/>
    <w:rsid w:val="003F69BE"/>
    <w:rsid w:val="003F7D20"/>
    <w:rsid w:val="00400EB0"/>
    <w:rsid w:val="004013F6"/>
    <w:rsid w:val="00402FCF"/>
    <w:rsid w:val="004042F8"/>
    <w:rsid w:val="004048C9"/>
    <w:rsid w:val="00404CC2"/>
    <w:rsid w:val="00405801"/>
    <w:rsid w:val="00406BA0"/>
    <w:rsid w:val="00407474"/>
    <w:rsid w:val="00407ECD"/>
    <w:rsid w:val="00407ED4"/>
    <w:rsid w:val="00407F31"/>
    <w:rsid w:val="004125FD"/>
    <w:rsid w:val="004128F0"/>
    <w:rsid w:val="004136FE"/>
    <w:rsid w:val="00413E41"/>
    <w:rsid w:val="004147AE"/>
    <w:rsid w:val="00414D5B"/>
    <w:rsid w:val="00414F18"/>
    <w:rsid w:val="004163AD"/>
    <w:rsid w:val="0041645A"/>
    <w:rsid w:val="00417BB8"/>
    <w:rsid w:val="00420300"/>
    <w:rsid w:val="00421CC4"/>
    <w:rsid w:val="0042354D"/>
    <w:rsid w:val="004259A6"/>
    <w:rsid w:val="00425CCF"/>
    <w:rsid w:val="00425EDB"/>
    <w:rsid w:val="00427A4F"/>
    <w:rsid w:val="00430196"/>
    <w:rsid w:val="00430D80"/>
    <w:rsid w:val="004317B5"/>
    <w:rsid w:val="00431E3D"/>
    <w:rsid w:val="00435259"/>
    <w:rsid w:val="00436B23"/>
    <w:rsid w:val="00436E88"/>
    <w:rsid w:val="00440977"/>
    <w:rsid w:val="004415D6"/>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153B"/>
    <w:rsid w:val="0046249D"/>
    <w:rsid w:val="00463BFC"/>
    <w:rsid w:val="004657D6"/>
    <w:rsid w:val="004728AA"/>
    <w:rsid w:val="00473346"/>
    <w:rsid w:val="00473F46"/>
    <w:rsid w:val="00476168"/>
    <w:rsid w:val="00476284"/>
    <w:rsid w:val="0047758F"/>
    <w:rsid w:val="0048084F"/>
    <w:rsid w:val="004810BD"/>
    <w:rsid w:val="0048175E"/>
    <w:rsid w:val="00482868"/>
    <w:rsid w:val="00483B44"/>
    <w:rsid w:val="00483CA9"/>
    <w:rsid w:val="004850B9"/>
    <w:rsid w:val="0048525B"/>
    <w:rsid w:val="00485CCD"/>
    <w:rsid w:val="00485DB5"/>
    <w:rsid w:val="004860C5"/>
    <w:rsid w:val="00486D2B"/>
    <w:rsid w:val="00486DB6"/>
    <w:rsid w:val="00490D60"/>
    <w:rsid w:val="00493120"/>
    <w:rsid w:val="004949C7"/>
    <w:rsid w:val="00494FDC"/>
    <w:rsid w:val="004A0489"/>
    <w:rsid w:val="004A161B"/>
    <w:rsid w:val="004A3F23"/>
    <w:rsid w:val="004A4106"/>
    <w:rsid w:val="004A4146"/>
    <w:rsid w:val="004A47DB"/>
    <w:rsid w:val="004A4F6C"/>
    <w:rsid w:val="004A5AAE"/>
    <w:rsid w:val="004A6AB7"/>
    <w:rsid w:val="004A7284"/>
    <w:rsid w:val="004A7771"/>
    <w:rsid w:val="004A7E1A"/>
    <w:rsid w:val="004B0073"/>
    <w:rsid w:val="004B1541"/>
    <w:rsid w:val="004B240E"/>
    <w:rsid w:val="004B29F4"/>
    <w:rsid w:val="004B4C27"/>
    <w:rsid w:val="004B6407"/>
    <w:rsid w:val="004B6923"/>
    <w:rsid w:val="004B7240"/>
    <w:rsid w:val="004B7495"/>
    <w:rsid w:val="004B780F"/>
    <w:rsid w:val="004B7B56"/>
    <w:rsid w:val="004B7EE9"/>
    <w:rsid w:val="004C026E"/>
    <w:rsid w:val="004C098E"/>
    <w:rsid w:val="004C20CF"/>
    <w:rsid w:val="004C2420"/>
    <w:rsid w:val="004C299C"/>
    <w:rsid w:val="004C2E2E"/>
    <w:rsid w:val="004C3080"/>
    <w:rsid w:val="004C38A9"/>
    <w:rsid w:val="004C49D8"/>
    <w:rsid w:val="004C4D54"/>
    <w:rsid w:val="004C6635"/>
    <w:rsid w:val="004C7023"/>
    <w:rsid w:val="004C7513"/>
    <w:rsid w:val="004D02AC"/>
    <w:rsid w:val="004D0383"/>
    <w:rsid w:val="004D1F3F"/>
    <w:rsid w:val="004D333E"/>
    <w:rsid w:val="004D3A72"/>
    <w:rsid w:val="004D3EE2"/>
    <w:rsid w:val="004D5BBA"/>
    <w:rsid w:val="004D6540"/>
    <w:rsid w:val="004D66E9"/>
    <w:rsid w:val="004E0C9B"/>
    <w:rsid w:val="004E1C2A"/>
    <w:rsid w:val="004E2ACB"/>
    <w:rsid w:val="004E38B0"/>
    <w:rsid w:val="004E3C28"/>
    <w:rsid w:val="004E4332"/>
    <w:rsid w:val="004E4E0B"/>
    <w:rsid w:val="004E6856"/>
    <w:rsid w:val="004E6FB4"/>
    <w:rsid w:val="004F06AC"/>
    <w:rsid w:val="004F0977"/>
    <w:rsid w:val="004F0E74"/>
    <w:rsid w:val="004F1408"/>
    <w:rsid w:val="004F4B56"/>
    <w:rsid w:val="004F4E1D"/>
    <w:rsid w:val="004F6257"/>
    <w:rsid w:val="004F62ED"/>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17E0D"/>
    <w:rsid w:val="00520095"/>
    <w:rsid w:val="00520645"/>
    <w:rsid w:val="0052168D"/>
    <w:rsid w:val="0052396A"/>
    <w:rsid w:val="00527218"/>
    <w:rsid w:val="0052734E"/>
    <w:rsid w:val="0052782C"/>
    <w:rsid w:val="00527A41"/>
    <w:rsid w:val="00530E46"/>
    <w:rsid w:val="005324EF"/>
    <w:rsid w:val="0053286B"/>
    <w:rsid w:val="00533747"/>
    <w:rsid w:val="00535276"/>
    <w:rsid w:val="00536369"/>
    <w:rsid w:val="005363A7"/>
    <w:rsid w:val="005400B3"/>
    <w:rsid w:val="005400FF"/>
    <w:rsid w:val="00540E99"/>
    <w:rsid w:val="00541130"/>
    <w:rsid w:val="00542064"/>
    <w:rsid w:val="005433C7"/>
    <w:rsid w:val="00543CDB"/>
    <w:rsid w:val="005447BE"/>
    <w:rsid w:val="00545658"/>
    <w:rsid w:val="00546A8B"/>
    <w:rsid w:val="00546D5E"/>
    <w:rsid w:val="00546F02"/>
    <w:rsid w:val="00547051"/>
    <w:rsid w:val="0054770B"/>
    <w:rsid w:val="00551073"/>
    <w:rsid w:val="00551DA4"/>
    <w:rsid w:val="0055213A"/>
    <w:rsid w:val="00552A98"/>
    <w:rsid w:val="00552DCB"/>
    <w:rsid w:val="00554956"/>
    <w:rsid w:val="00557BE6"/>
    <w:rsid w:val="005600BC"/>
    <w:rsid w:val="00560958"/>
    <w:rsid w:val="00563104"/>
    <w:rsid w:val="005646C1"/>
    <w:rsid w:val="005646CC"/>
    <w:rsid w:val="005648D2"/>
    <w:rsid w:val="005652E4"/>
    <w:rsid w:val="00565730"/>
    <w:rsid w:val="00566671"/>
    <w:rsid w:val="00566BAD"/>
    <w:rsid w:val="00567B22"/>
    <w:rsid w:val="0057134C"/>
    <w:rsid w:val="00572A37"/>
    <w:rsid w:val="0057331C"/>
    <w:rsid w:val="00573328"/>
    <w:rsid w:val="00573F07"/>
    <w:rsid w:val="0057478F"/>
    <w:rsid w:val="005747FF"/>
    <w:rsid w:val="00574B71"/>
    <w:rsid w:val="00576415"/>
    <w:rsid w:val="00580D0F"/>
    <w:rsid w:val="00581F3D"/>
    <w:rsid w:val="005824C0"/>
    <w:rsid w:val="00582560"/>
    <w:rsid w:val="00582FD7"/>
    <w:rsid w:val="005832ED"/>
    <w:rsid w:val="00583524"/>
    <w:rsid w:val="005835A2"/>
    <w:rsid w:val="0058362A"/>
    <w:rsid w:val="00583853"/>
    <w:rsid w:val="005857A8"/>
    <w:rsid w:val="0058713B"/>
    <w:rsid w:val="005876D2"/>
    <w:rsid w:val="0059056C"/>
    <w:rsid w:val="0059130B"/>
    <w:rsid w:val="00594705"/>
    <w:rsid w:val="00595036"/>
    <w:rsid w:val="00595793"/>
    <w:rsid w:val="00596689"/>
    <w:rsid w:val="005A16FB"/>
    <w:rsid w:val="005A1A68"/>
    <w:rsid w:val="005A1D50"/>
    <w:rsid w:val="005A2985"/>
    <w:rsid w:val="005A2A5A"/>
    <w:rsid w:val="005A3076"/>
    <w:rsid w:val="005A39FC"/>
    <w:rsid w:val="005A3B66"/>
    <w:rsid w:val="005A42E3"/>
    <w:rsid w:val="005A5F04"/>
    <w:rsid w:val="005A6DC2"/>
    <w:rsid w:val="005B0870"/>
    <w:rsid w:val="005B1762"/>
    <w:rsid w:val="005B27AF"/>
    <w:rsid w:val="005B42DD"/>
    <w:rsid w:val="005B4B88"/>
    <w:rsid w:val="005B5605"/>
    <w:rsid w:val="005B5D60"/>
    <w:rsid w:val="005B5E31"/>
    <w:rsid w:val="005B64AE"/>
    <w:rsid w:val="005B6814"/>
    <w:rsid w:val="005B6E3D"/>
    <w:rsid w:val="005B7298"/>
    <w:rsid w:val="005C00AB"/>
    <w:rsid w:val="005C1BFC"/>
    <w:rsid w:val="005C7B55"/>
    <w:rsid w:val="005D0175"/>
    <w:rsid w:val="005D1CC4"/>
    <w:rsid w:val="005D2D62"/>
    <w:rsid w:val="005D5A78"/>
    <w:rsid w:val="005D5DB0"/>
    <w:rsid w:val="005D7A00"/>
    <w:rsid w:val="005D7E45"/>
    <w:rsid w:val="005E0B43"/>
    <w:rsid w:val="005E3290"/>
    <w:rsid w:val="005E4742"/>
    <w:rsid w:val="005E6829"/>
    <w:rsid w:val="005F10D4"/>
    <w:rsid w:val="005F26E8"/>
    <w:rsid w:val="005F275A"/>
    <w:rsid w:val="005F2E08"/>
    <w:rsid w:val="005F7834"/>
    <w:rsid w:val="005F78DD"/>
    <w:rsid w:val="005F7A4D"/>
    <w:rsid w:val="00601B68"/>
    <w:rsid w:val="0060359B"/>
    <w:rsid w:val="00603F69"/>
    <w:rsid w:val="006040DA"/>
    <w:rsid w:val="006047BD"/>
    <w:rsid w:val="00606D78"/>
    <w:rsid w:val="00607675"/>
    <w:rsid w:val="00610147"/>
    <w:rsid w:val="00610F53"/>
    <w:rsid w:val="00612E3F"/>
    <w:rsid w:val="00613208"/>
    <w:rsid w:val="006134CF"/>
    <w:rsid w:val="00616767"/>
    <w:rsid w:val="0061698B"/>
    <w:rsid w:val="00616F61"/>
    <w:rsid w:val="00620917"/>
    <w:rsid w:val="00620F71"/>
    <w:rsid w:val="0062163D"/>
    <w:rsid w:val="00623A9E"/>
    <w:rsid w:val="00624536"/>
    <w:rsid w:val="00624A20"/>
    <w:rsid w:val="00624C9B"/>
    <w:rsid w:val="006251EB"/>
    <w:rsid w:val="0062541D"/>
    <w:rsid w:val="00625B33"/>
    <w:rsid w:val="00630BB3"/>
    <w:rsid w:val="00632182"/>
    <w:rsid w:val="006335DF"/>
    <w:rsid w:val="00634717"/>
    <w:rsid w:val="0063670E"/>
    <w:rsid w:val="00637181"/>
    <w:rsid w:val="00637AF8"/>
    <w:rsid w:val="006412BE"/>
    <w:rsid w:val="0064144D"/>
    <w:rsid w:val="00641609"/>
    <w:rsid w:val="0064160E"/>
    <w:rsid w:val="00642389"/>
    <w:rsid w:val="006429DC"/>
    <w:rsid w:val="00642E96"/>
    <w:rsid w:val="006439ED"/>
    <w:rsid w:val="00644306"/>
    <w:rsid w:val="00644EAB"/>
    <w:rsid w:val="006450E2"/>
    <w:rsid w:val="006453D8"/>
    <w:rsid w:val="006457A5"/>
    <w:rsid w:val="00650503"/>
    <w:rsid w:val="00651A1C"/>
    <w:rsid w:val="00651E73"/>
    <w:rsid w:val="006522EF"/>
    <w:rsid w:val="006522FD"/>
    <w:rsid w:val="00652800"/>
    <w:rsid w:val="0065309C"/>
    <w:rsid w:val="00653AB0"/>
    <w:rsid w:val="00653C14"/>
    <w:rsid w:val="00653C5D"/>
    <w:rsid w:val="006544A7"/>
    <w:rsid w:val="00654B62"/>
    <w:rsid w:val="006552BE"/>
    <w:rsid w:val="00657E49"/>
    <w:rsid w:val="00661413"/>
    <w:rsid w:val="006618E3"/>
    <w:rsid w:val="00661D06"/>
    <w:rsid w:val="00661EB6"/>
    <w:rsid w:val="006638B4"/>
    <w:rsid w:val="0066400D"/>
    <w:rsid w:val="006641B3"/>
    <w:rsid w:val="006644C4"/>
    <w:rsid w:val="00665F1A"/>
    <w:rsid w:val="00665FD9"/>
    <w:rsid w:val="0066665B"/>
    <w:rsid w:val="00670ED8"/>
    <w:rsid w:val="00670EE3"/>
    <w:rsid w:val="00672902"/>
    <w:rsid w:val="0067331F"/>
    <w:rsid w:val="006742E8"/>
    <w:rsid w:val="0067482E"/>
    <w:rsid w:val="00675260"/>
    <w:rsid w:val="00677DDB"/>
    <w:rsid w:val="00677EF0"/>
    <w:rsid w:val="00680F2B"/>
    <w:rsid w:val="006814BF"/>
    <w:rsid w:val="00681DCF"/>
    <w:rsid w:val="00681F32"/>
    <w:rsid w:val="00682BEF"/>
    <w:rsid w:val="00683AEC"/>
    <w:rsid w:val="00684672"/>
    <w:rsid w:val="0068481E"/>
    <w:rsid w:val="00685F55"/>
    <w:rsid w:val="0068666F"/>
    <w:rsid w:val="0068719A"/>
    <w:rsid w:val="0068780A"/>
    <w:rsid w:val="00690267"/>
    <w:rsid w:val="006906E7"/>
    <w:rsid w:val="006931D4"/>
    <w:rsid w:val="00694E70"/>
    <w:rsid w:val="006953A4"/>
    <w:rsid w:val="006954D4"/>
    <w:rsid w:val="0069598B"/>
    <w:rsid w:val="00695AF0"/>
    <w:rsid w:val="00695CDA"/>
    <w:rsid w:val="0069757D"/>
    <w:rsid w:val="006A12B6"/>
    <w:rsid w:val="006A1A8E"/>
    <w:rsid w:val="006A1CF6"/>
    <w:rsid w:val="006A2D9E"/>
    <w:rsid w:val="006A36DB"/>
    <w:rsid w:val="006A3DDE"/>
    <w:rsid w:val="006A3EF2"/>
    <w:rsid w:val="006A44D0"/>
    <w:rsid w:val="006A48C1"/>
    <w:rsid w:val="006A510D"/>
    <w:rsid w:val="006A51A4"/>
    <w:rsid w:val="006B0291"/>
    <w:rsid w:val="006B06B2"/>
    <w:rsid w:val="006B1146"/>
    <w:rsid w:val="006B1FFA"/>
    <w:rsid w:val="006B21A0"/>
    <w:rsid w:val="006B3564"/>
    <w:rsid w:val="006B37E6"/>
    <w:rsid w:val="006B3D8F"/>
    <w:rsid w:val="006B42E3"/>
    <w:rsid w:val="006B44E9"/>
    <w:rsid w:val="006B73E5"/>
    <w:rsid w:val="006C00A3"/>
    <w:rsid w:val="006C10FC"/>
    <w:rsid w:val="006C13C0"/>
    <w:rsid w:val="006C1D04"/>
    <w:rsid w:val="006C4440"/>
    <w:rsid w:val="006C4B47"/>
    <w:rsid w:val="006C4FEE"/>
    <w:rsid w:val="006C615D"/>
    <w:rsid w:val="006C6FBE"/>
    <w:rsid w:val="006C7120"/>
    <w:rsid w:val="006C7AB5"/>
    <w:rsid w:val="006D062E"/>
    <w:rsid w:val="006D0817"/>
    <w:rsid w:val="006D0996"/>
    <w:rsid w:val="006D2405"/>
    <w:rsid w:val="006D2D58"/>
    <w:rsid w:val="006D3A0E"/>
    <w:rsid w:val="006D4A39"/>
    <w:rsid w:val="006D5021"/>
    <w:rsid w:val="006D53A4"/>
    <w:rsid w:val="006D5F9D"/>
    <w:rsid w:val="006D6748"/>
    <w:rsid w:val="006E08A7"/>
    <w:rsid w:val="006E08C4"/>
    <w:rsid w:val="006E091B"/>
    <w:rsid w:val="006E0B29"/>
    <w:rsid w:val="006E2552"/>
    <w:rsid w:val="006E42C8"/>
    <w:rsid w:val="006E45A7"/>
    <w:rsid w:val="006E4800"/>
    <w:rsid w:val="006E4A2A"/>
    <w:rsid w:val="006E4B7D"/>
    <w:rsid w:val="006E560F"/>
    <w:rsid w:val="006E5B90"/>
    <w:rsid w:val="006E60D3"/>
    <w:rsid w:val="006E79B6"/>
    <w:rsid w:val="006F054E"/>
    <w:rsid w:val="006F15D8"/>
    <w:rsid w:val="006F1B19"/>
    <w:rsid w:val="006F3613"/>
    <w:rsid w:val="006F3839"/>
    <w:rsid w:val="006F3B1A"/>
    <w:rsid w:val="006F4503"/>
    <w:rsid w:val="006F7949"/>
    <w:rsid w:val="00700048"/>
    <w:rsid w:val="00700346"/>
    <w:rsid w:val="0070190E"/>
    <w:rsid w:val="00701DAC"/>
    <w:rsid w:val="00701F06"/>
    <w:rsid w:val="00703206"/>
    <w:rsid w:val="00704694"/>
    <w:rsid w:val="007058CD"/>
    <w:rsid w:val="00705D75"/>
    <w:rsid w:val="00706293"/>
    <w:rsid w:val="0070723B"/>
    <w:rsid w:val="007124A7"/>
    <w:rsid w:val="00712D14"/>
    <w:rsid w:val="00712DA7"/>
    <w:rsid w:val="00714956"/>
    <w:rsid w:val="00715F89"/>
    <w:rsid w:val="00716FB7"/>
    <w:rsid w:val="00717C66"/>
    <w:rsid w:val="007211E7"/>
    <w:rsid w:val="0072144B"/>
    <w:rsid w:val="00722D6B"/>
    <w:rsid w:val="0072360C"/>
    <w:rsid w:val="00723956"/>
    <w:rsid w:val="00724203"/>
    <w:rsid w:val="0072538C"/>
    <w:rsid w:val="00725C3B"/>
    <w:rsid w:val="00725D14"/>
    <w:rsid w:val="007266FB"/>
    <w:rsid w:val="007313DB"/>
    <w:rsid w:val="00732069"/>
    <w:rsid w:val="0073212B"/>
    <w:rsid w:val="0073364D"/>
    <w:rsid w:val="00733D6A"/>
    <w:rsid w:val="00734065"/>
    <w:rsid w:val="00734894"/>
    <w:rsid w:val="00735327"/>
    <w:rsid w:val="00735451"/>
    <w:rsid w:val="00736976"/>
    <w:rsid w:val="00740573"/>
    <w:rsid w:val="00740C8B"/>
    <w:rsid w:val="00741479"/>
    <w:rsid w:val="007414DA"/>
    <w:rsid w:val="00741ACA"/>
    <w:rsid w:val="00742539"/>
    <w:rsid w:val="007448D2"/>
    <w:rsid w:val="00744A73"/>
    <w:rsid w:val="00744DB8"/>
    <w:rsid w:val="00745C28"/>
    <w:rsid w:val="007460FF"/>
    <w:rsid w:val="007474D4"/>
    <w:rsid w:val="00747D67"/>
    <w:rsid w:val="007500CC"/>
    <w:rsid w:val="00751E2B"/>
    <w:rsid w:val="0075322D"/>
    <w:rsid w:val="00753D56"/>
    <w:rsid w:val="007564AE"/>
    <w:rsid w:val="00757591"/>
    <w:rsid w:val="00757633"/>
    <w:rsid w:val="00757A59"/>
    <w:rsid w:val="00757DD5"/>
    <w:rsid w:val="007605A9"/>
    <w:rsid w:val="00760871"/>
    <w:rsid w:val="007617A7"/>
    <w:rsid w:val="00762125"/>
    <w:rsid w:val="007635C3"/>
    <w:rsid w:val="00765E06"/>
    <w:rsid w:val="00765F79"/>
    <w:rsid w:val="00766A1D"/>
    <w:rsid w:val="00766BC2"/>
    <w:rsid w:val="007706FF"/>
    <w:rsid w:val="00770891"/>
    <w:rsid w:val="00770C61"/>
    <w:rsid w:val="00772BA3"/>
    <w:rsid w:val="00773599"/>
    <w:rsid w:val="007763FE"/>
    <w:rsid w:val="00776998"/>
    <w:rsid w:val="00776AC3"/>
    <w:rsid w:val="00776FE2"/>
    <w:rsid w:val="00777558"/>
    <w:rsid w:val="007776A2"/>
    <w:rsid w:val="00777849"/>
    <w:rsid w:val="00780A99"/>
    <w:rsid w:val="00781C4F"/>
    <w:rsid w:val="00782487"/>
    <w:rsid w:val="00782A2E"/>
    <w:rsid w:val="00782B11"/>
    <w:rsid w:val="007836C0"/>
    <w:rsid w:val="00783805"/>
    <w:rsid w:val="00783D18"/>
    <w:rsid w:val="00783F8F"/>
    <w:rsid w:val="00785BE0"/>
    <w:rsid w:val="0078667E"/>
    <w:rsid w:val="00786E55"/>
    <w:rsid w:val="007919DC"/>
    <w:rsid w:val="00791B72"/>
    <w:rsid w:val="00791C7F"/>
    <w:rsid w:val="00793E4B"/>
    <w:rsid w:val="0079568D"/>
    <w:rsid w:val="00796888"/>
    <w:rsid w:val="007973DF"/>
    <w:rsid w:val="007974BC"/>
    <w:rsid w:val="007A02FF"/>
    <w:rsid w:val="007A1326"/>
    <w:rsid w:val="007A168D"/>
    <w:rsid w:val="007A2B7B"/>
    <w:rsid w:val="007A3356"/>
    <w:rsid w:val="007A36F3"/>
    <w:rsid w:val="007A4CEF"/>
    <w:rsid w:val="007A55A8"/>
    <w:rsid w:val="007B24C4"/>
    <w:rsid w:val="007B50E4"/>
    <w:rsid w:val="007B5236"/>
    <w:rsid w:val="007B69A8"/>
    <w:rsid w:val="007B6B2F"/>
    <w:rsid w:val="007C057B"/>
    <w:rsid w:val="007C1661"/>
    <w:rsid w:val="007C1A9E"/>
    <w:rsid w:val="007C530F"/>
    <w:rsid w:val="007C6E38"/>
    <w:rsid w:val="007D1688"/>
    <w:rsid w:val="007D212E"/>
    <w:rsid w:val="007D458F"/>
    <w:rsid w:val="007D5655"/>
    <w:rsid w:val="007D581D"/>
    <w:rsid w:val="007D5A52"/>
    <w:rsid w:val="007D73C0"/>
    <w:rsid w:val="007D7CF5"/>
    <w:rsid w:val="007D7E58"/>
    <w:rsid w:val="007E41AD"/>
    <w:rsid w:val="007E497E"/>
    <w:rsid w:val="007E51F4"/>
    <w:rsid w:val="007E5E9E"/>
    <w:rsid w:val="007E7486"/>
    <w:rsid w:val="007E7851"/>
    <w:rsid w:val="007E78F2"/>
    <w:rsid w:val="007F1493"/>
    <w:rsid w:val="007F15BC"/>
    <w:rsid w:val="007F3524"/>
    <w:rsid w:val="007F576D"/>
    <w:rsid w:val="007F60DB"/>
    <w:rsid w:val="007F637A"/>
    <w:rsid w:val="007F66A6"/>
    <w:rsid w:val="007F68BA"/>
    <w:rsid w:val="007F76BF"/>
    <w:rsid w:val="008003CD"/>
    <w:rsid w:val="00800512"/>
    <w:rsid w:val="00801331"/>
    <w:rsid w:val="00801687"/>
    <w:rsid w:val="008019EE"/>
    <w:rsid w:val="00802022"/>
    <w:rsid w:val="0080207C"/>
    <w:rsid w:val="008028A3"/>
    <w:rsid w:val="008059C1"/>
    <w:rsid w:val="0080662F"/>
    <w:rsid w:val="00806C91"/>
    <w:rsid w:val="008103E9"/>
    <w:rsid w:val="0081065F"/>
    <w:rsid w:val="0081071A"/>
    <w:rsid w:val="00810E72"/>
    <w:rsid w:val="0081179B"/>
    <w:rsid w:val="00812DCB"/>
    <w:rsid w:val="00813FA5"/>
    <w:rsid w:val="0081523F"/>
    <w:rsid w:val="00816151"/>
    <w:rsid w:val="00817268"/>
    <w:rsid w:val="008203B7"/>
    <w:rsid w:val="00820BB7"/>
    <w:rsid w:val="008212BE"/>
    <w:rsid w:val="008218CF"/>
    <w:rsid w:val="008248E7"/>
    <w:rsid w:val="00824F02"/>
    <w:rsid w:val="008251A2"/>
    <w:rsid w:val="00825595"/>
    <w:rsid w:val="00826BD1"/>
    <w:rsid w:val="00826C4F"/>
    <w:rsid w:val="00830A48"/>
    <w:rsid w:val="00831C89"/>
    <w:rsid w:val="00832DA5"/>
    <w:rsid w:val="00832F4B"/>
    <w:rsid w:val="00833A2E"/>
    <w:rsid w:val="00833EDF"/>
    <w:rsid w:val="00834038"/>
    <w:rsid w:val="008340AC"/>
    <w:rsid w:val="008374F9"/>
    <w:rsid w:val="008377AF"/>
    <w:rsid w:val="008404C4"/>
    <w:rsid w:val="0084056D"/>
    <w:rsid w:val="00841080"/>
    <w:rsid w:val="008412F7"/>
    <w:rsid w:val="008414BB"/>
    <w:rsid w:val="00841B54"/>
    <w:rsid w:val="0084237D"/>
    <w:rsid w:val="008434A7"/>
    <w:rsid w:val="00843ED1"/>
    <w:rsid w:val="008455DA"/>
    <w:rsid w:val="008467D0"/>
    <w:rsid w:val="008470D0"/>
    <w:rsid w:val="008505DC"/>
    <w:rsid w:val="008509F0"/>
    <w:rsid w:val="00851875"/>
    <w:rsid w:val="00852357"/>
    <w:rsid w:val="00852B7B"/>
    <w:rsid w:val="00853EC3"/>
    <w:rsid w:val="0085448C"/>
    <w:rsid w:val="0085480F"/>
    <w:rsid w:val="00855048"/>
    <w:rsid w:val="008563D3"/>
    <w:rsid w:val="00856E64"/>
    <w:rsid w:val="00860A52"/>
    <w:rsid w:val="00862960"/>
    <w:rsid w:val="008629EB"/>
    <w:rsid w:val="00863148"/>
    <w:rsid w:val="00863532"/>
    <w:rsid w:val="008641E8"/>
    <w:rsid w:val="00864336"/>
    <w:rsid w:val="00864CE2"/>
    <w:rsid w:val="00865EC3"/>
    <w:rsid w:val="0086629C"/>
    <w:rsid w:val="00866415"/>
    <w:rsid w:val="0086672A"/>
    <w:rsid w:val="00867469"/>
    <w:rsid w:val="00870838"/>
    <w:rsid w:val="00870A3D"/>
    <w:rsid w:val="00871050"/>
    <w:rsid w:val="008736AC"/>
    <w:rsid w:val="00873771"/>
    <w:rsid w:val="00874C1F"/>
    <w:rsid w:val="008773F6"/>
    <w:rsid w:val="00880A08"/>
    <w:rsid w:val="008813A0"/>
    <w:rsid w:val="00881B53"/>
    <w:rsid w:val="0088241F"/>
    <w:rsid w:val="00882E98"/>
    <w:rsid w:val="00883242"/>
    <w:rsid w:val="00883A53"/>
    <w:rsid w:val="0088526C"/>
    <w:rsid w:val="00885C59"/>
    <w:rsid w:val="00885F34"/>
    <w:rsid w:val="0088650E"/>
    <w:rsid w:val="00890C47"/>
    <w:rsid w:val="0089256F"/>
    <w:rsid w:val="00893CDB"/>
    <w:rsid w:val="00893D12"/>
    <w:rsid w:val="0089468F"/>
    <w:rsid w:val="00895105"/>
    <w:rsid w:val="00895316"/>
    <w:rsid w:val="00895861"/>
    <w:rsid w:val="0089771A"/>
    <w:rsid w:val="00897B91"/>
    <w:rsid w:val="008A00A0"/>
    <w:rsid w:val="008A01E4"/>
    <w:rsid w:val="008A0836"/>
    <w:rsid w:val="008A1693"/>
    <w:rsid w:val="008A21F0"/>
    <w:rsid w:val="008A5459"/>
    <w:rsid w:val="008A5DE5"/>
    <w:rsid w:val="008A6310"/>
    <w:rsid w:val="008B1FDB"/>
    <w:rsid w:val="008B2A5B"/>
    <w:rsid w:val="008B367A"/>
    <w:rsid w:val="008B430F"/>
    <w:rsid w:val="008B4350"/>
    <w:rsid w:val="008B44C9"/>
    <w:rsid w:val="008B44F3"/>
    <w:rsid w:val="008B4DA3"/>
    <w:rsid w:val="008B4FF4"/>
    <w:rsid w:val="008B62A0"/>
    <w:rsid w:val="008B63A0"/>
    <w:rsid w:val="008B6729"/>
    <w:rsid w:val="008B6E44"/>
    <w:rsid w:val="008B7F83"/>
    <w:rsid w:val="008C085A"/>
    <w:rsid w:val="008C1A20"/>
    <w:rsid w:val="008C1CFC"/>
    <w:rsid w:val="008C1DC3"/>
    <w:rsid w:val="008C2233"/>
    <w:rsid w:val="008C2FB5"/>
    <w:rsid w:val="008C302C"/>
    <w:rsid w:val="008C4CAB"/>
    <w:rsid w:val="008C6461"/>
    <w:rsid w:val="008C6A74"/>
    <w:rsid w:val="008C6BA4"/>
    <w:rsid w:val="008C6F82"/>
    <w:rsid w:val="008C7CBC"/>
    <w:rsid w:val="008D0067"/>
    <w:rsid w:val="008D075C"/>
    <w:rsid w:val="008D125E"/>
    <w:rsid w:val="008D2EB7"/>
    <w:rsid w:val="008D36E5"/>
    <w:rsid w:val="008D5308"/>
    <w:rsid w:val="008D55BF"/>
    <w:rsid w:val="008D61E0"/>
    <w:rsid w:val="008D6722"/>
    <w:rsid w:val="008D6E1D"/>
    <w:rsid w:val="008D7AB2"/>
    <w:rsid w:val="008E0259"/>
    <w:rsid w:val="008E131D"/>
    <w:rsid w:val="008E43E0"/>
    <w:rsid w:val="008E4A0E"/>
    <w:rsid w:val="008E4E59"/>
    <w:rsid w:val="008F0115"/>
    <w:rsid w:val="008F0383"/>
    <w:rsid w:val="008F1F6A"/>
    <w:rsid w:val="008F28E7"/>
    <w:rsid w:val="008F36D6"/>
    <w:rsid w:val="008F3EDF"/>
    <w:rsid w:val="008F56DB"/>
    <w:rsid w:val="0090053B"/>
    <w:rsid w:val="00900E59"/>
    <w:rsid w:val="00900FCF"/>
    <w:rsid w:val="00901298"/>
    <w:rsid w:val="009019BB"/>
    <w:rsid w:val="00902919"/>
    <w:rsid w:val="0090315B"/>
    <w:rsid w:val="009033B0"/>
    <w:rsid w:val="00904350"/>
    <w:rsid w:val="00904D31"/>
    <w:rsid w:val="00905926"/>
    <w:rsid w:val="0090604A"/>
    <w:rsid w:val="009078AB"/>
    <w:rsid w:val="009078E7"/>
    <w:rsid w:val="0091055E"/>
    <w:rsid w:val="00912C5D"/>
    <w:rsid w:val="00912EC7"/>
    <w:rsid w:val="00913D40"/>
    <w:rsid w:val="00915222"/>
    <w:rsid w:val="009153A2"/>
    <w:rsid w:val="0091571A"/>
    <w:rsid w:val="00915AC4"/>
    <w:rsid w:val="00920A1E"/>
    <w:rsid w:val="00920C71"/>
    <w:rsid w:val="009221AD"/>
    <w:rsid w:val="009227DD"/>
    <w:rsid w:val="00923015"/>
    <w:rsid w:val="009234D0"/>
    <w:rsid w:val="00925013"/>
    <w:rsid w:val="00925024"/>
    <w:rsid w:val="00925655"/>
    <w:rsid w:val="00925733"/>
    <w:rsid w:val="009257A8"/>
    <w:rsid w:val="009261C8"/>
    <w:rsid w:val="00926D03"/>
    <w:rsid w:val="00926F76"/>
    <w:rsid w:val="0092703B"/>
    <w:rsid w:val="00927DB3"/>
    <w:rsid w:val="00927E08"/>
    <w:rsid w:val="00930D17"/>
    <w:rsid w:val="00930ED6"/>
    <w:rsid w:val="00931206"/>
    <w:rsid w:val="00932077"/>
    <w:rsid w:val="00932A03"/>
    <w:rsid w:val="0093313E"/>
    <w:rsid w:val="009331F9"/>
    <w:rsid w:val="00933D88"/>
    <w:rsid w:val="00934012"/>
    <w:rsid w:val="0093530F"/>
    <w:rsid w:val="0093592F"/>
    <w:rsid w:val="00935E65"/>
    <w:rsid w:val="009363F0"/>
    <w:rsid w:val="0093688D"/>
    <w:rsid w:val="0094165A"/>
    <w:rsid w:val="00942056"/>
    <w:rsid w:val="009429D1"/>
    <w:rsid w:val="00942E67"/>
    <w:rsid w:val="00943299"/>
    <w:rsid w:val="00943432"/>
    <w:rsid w:val="009438A7"/>
    <w:rsid w:val="009452E6"/>
    <w:rsid w:val="009458AF"/>
    <w:rsid w:val="00946555"/>
    <w:rsid w:val="009470A8"/>
    <w:rsid w:val="009500CA"/>
    <w:rsid w:val="009506E5"/>
    <w:rsid w:val="009520A1"/>
    <w:rsid w:val="009522E2"/>
    <w:rsid w:val="0095259D"/>
    <w:rsid w:val="009528C1"/>
    <w:rsid w:val="009532C7"/>
    <w:rsid w:val="00953891"/>
    <w:rsid w:val="00953957"/>
    <w:rsid w:val="00953E82"/>
    <w:rsid w:val="00954C24"/>
    <w:rsid w:val="00955CCC"/>
    <w:rsid w:val="00955D6C"/>
    <w:rsid w:val="00956CC6"/>
    <w:rsid w:val="00957107"/>
    <w:rsid w:val="00960169"/>
    <w:rsid w:val="00960547"/>
    <w:rsid w:val="00960CCA"/>
    <w:rsid w:val="00960E03"/>
    <w:rsid w:val="009624AB"/>
    <w:rsid w:val="009634F6"/>
    <w:rsid w:val="00963579"/>
    <w:rsid w:val="00963FEC"/>
    <w:rsid w:val="009640EE"/>
    <w:rsid w:val="0096422F"/>
    <w:rsid w:val="00964AE3"/>
    <w:rsid w:val="00965F05"/>
    <w:rsid w:val="0096720F"/>
    <w:rsid w:val="0097036E"/>
    <w:rsid w:val="00970968"/>
    <w:rsid w:val="00970BC9"/>
    <w:rsid w:val="009718BF"/>
    <w:rsid w:val="00973DB2"/>
    <w:rsid w:val="009771A9"/>
    <w:rsid w:val="00981475"/>
    <w:rsid w:val="00981668"/>
    <w:rsid w:val="00984331"/>
    <w:rsid w:val="00984C07"/>
    <w:rsid w:val="00985C6B"/>
    <w:rsid w:val="00985F69"/>
    <w:rsid w:val="00986E99"/>
    <w:rsid w:val="0098707A"/>
    <w:rsid w:val="00987813"/>
    <w:rsid w:val="00990C18"/>
    <w:rsid w:val="00990C46"/>
    <w:rsid w:val="00991DEF"/>
    <w:rsid w:val="00992659"/>
    <w:rsid w:val="0099359F"/>
    <w:rsid w:val="00993B98"/>
    <w:rsid w:val="00993F37"/>
    <w:rsid w:val="009944F9"/>
    <w:rsid w:val="00995954"/>
    <w:rsid w:val="00995E81"/>
    <w:rsid w:val="00996470"/>
    <w:rsid w:val="00996603"/>
    <w:rsid w:val="00997161"/>
    <w:rsid w:val="009974B3"/>
    <w:rsid w:val="00997F5D"/>
    <w:rsid w:val="009A0220"/>
    <w:rsid w:val="009A09AC"/>
    <w:rsid w:val="009A16F7"/>
    <w:rsid w:val="009A1BBC"/>
    <w:rsid w:val="009A1E09"/>
    <w:rsid w:val="009A2864"/>
    <w:rsid w:val="009A313E"/>
    <w:rsid w:val="009A3EAC"/>
    <w:rsid w:val="009A40D9"/>
    <w:rsid w:val="009B08F7"/>
    <w:rsid w:val="009B0C46"/>
    <w:rsid w:val="009B165F"/>
    <w:rsid w:val="009B2E67"/>
    <w:rsid w:val="009B3774"/>
    <w:rsid w:val="009B417F"/>
    <w:rsid w:val="009B4483"/>
    <w:rsid w:val="009B5879"/>
    <w:rsid w:val="009B5A96"/>
    <w:rsid w:val="009B6030"/>
    <w:rsid w:val="009C0698"/>
    <w:rsid w:val="009C098A"/>
    <w:rsid w:val="009C0DA0"/>
    <w:rsid w:val="009C1693"/>
    <w:rsid w:val="009C1AD9"/>
    <w:rsid w:val="009C1FCA"/>
    <w:rsid w:val="009C2AE3"/>
    <w:rsid w:val="009C3001"/>
    <w:rsid w:val="009C44C9"/>
    <w:rsid w:val="009C575A"/>
    <w:rsid w:val="009C65D7"/>
    <w:rsid w:val="009C6822"/>
    <w:rsid w:val="009C69B7"/>
    <w:rsid w:val="009C72FE"/>
    <w:rsid w:val="009C7379"/>
    <w:rsid w:val="009D081A"/>
    <w:rsid w:val="009D0C17"/>
    <w:rsid w:val="009D1EBE"/>
    <w:rsid w:val="009D2409"/>
    <w:rsid w:val="009D2983"/>
    <w:rsid w:val="009D2C2D"/>
    <w:rsid w:val="009D36ED"/>
    <w:rsid w:val="009D4F4A"/>
    <w:rsid w:val="009D572A"/>
    <w:rsid w:val="009D67D9"/>
    <w:rsid w:val="009D7742"/>
    <w:rsid w:val="009D7D50"/>
    <w:rsid w:val="009E037B"/>
    <w:rsid w:val="009E05EC"/>
    <w:rsid w:val="009E0CF8"/>
    <w:rsid w:val="009E16BB"/>
    <w:rsid w:val="009E2E18"/>
    <w:rsid w:val="009E4D22"/>
    <w:rsid w:val="009E5477"/>
    <w:rsid w:val="009E56EB"/>
    <w:rsid w:val="009E6AB6"/>
    <w:rsid w:val="009E6B21"/>
    <w:rsid w:val="009E7F27"/>
    <w:rsid w:val="009F0C32"/>
    <w:rsid w:val="009F1A7D"/>
    <w:rsid w:val="009F22C0"/>
    <w:rsid w:val="009F3431"/>
    <w:rsid w:val="009F3838"/>
    <w:rsid w:val="009F3ECD"/>
    <w:rsid w:val="009F4B19"/>
    <w:rsid w:val="009F58FE"/>
    <w:rsid w:val="009F5F05"/>
    <w:rsid w:val="009F7315"/>
    <w:rsid w:val="009F73D1"/>
    <w:rsid w:val="00A00D40"/>
    <w:rsid w:val="00A01D77"/>
    <w:rsid w:val="00A04A93"/>
    <w:rsid w:val="00A07569"/>
    <w:rsid w:val="00A07749"/>
    <w:rsid w:val="00A078FB"/>
    <w:rsid w:val="00A07F34"/>
    <w:rsid w:val="00A10CE1"/>
    <w:rsid w:val="00A10CED"/>
    <w:rsid w:val="00A11A30"/>
    <w:rsid w:val="00A11E07"/>
    <w:rsid w:val="00A1233A"/>
    <w:rsid w:val="00A128C6"/>
    <w:rsid w:val="00A13626"/>
    <w:rsid w:val="00A141EC"/>
    <w:rsid w:val="00A143CE"/>
    <w:rsid w:val="00A14D33"/>
    <w:rsid w:val="00A16D9B"/>
    <w:rsid w:val="00A16FB5"/>
    <w:rsid w:val="00A201DA"/>
    <w:rsid w:val="00A216DB"/>
    <w:rsid w:val="00A21A49"/>
    <w:rsid w:val="00A231E9"/>
    <w:rsid w:val="00A23224"/>
    <w:rsid w:val="00A23647"/>
    <w:rsid w:val="00A26DFE"/>
    <w:rsid w:val="00A30056"/>
    <w:rsid w:val="00A307AE"/>
    <w:rsid w:val="00A32A7F"/>
    <w:rsid w:val="00A346D6"/>
    <w:rsid w:val="00A3474C"/>
    <w:rsid w:val="00A350CB"/>
    <w:rsid w:val="00A3511D"/>
    <w:rsid w:val="00A35E8B"/>
    <w:rsid w:val="00A361C6"/>
    <w:rsid w:val="00A3669F"/>
    <w:rsid w:val="00A37D04"/>
    <w:rsid w:val="00A41A01"/>
    <w:rsid w:val="00A429A9"/>
    <w:rsid w:val="00A43CFF"/>
    <w:rsid w:val="00A452C5"/>
    <w:rsid w:val="00A47719"/>
    <w:rsid w:val="00A47EAB"/>
    <w:rsid w:val="00A50510"/>
    <w:rsid w:val="00A5068D"/>
    <w:rsid w:val="00A509B4"/>
    <w:rsid w:val="00A50D80"/>
    <w:rsid w:val="00A51D10"/>
    <w:rsid w:val="00A5427A"/>
    <w:rsid w:val="00A54C7B"/>
    <w:rsid w:val="00A54CFD"/>
    <w:rsid w:val="00A55121"/>
    <w:rsid w:val="00A5639F"/>
    <w:rsid w:val="00A5675E"/>
    <w:rsid w:val="00A57040"/>
    <w:rsid w:val="00A60064"/>
    <w:rsid w:val="00A6044F"/>
    <w:rsid w:val="00A60A05"/>
    <w:rsid w:val="00A64F90"/>
    <w:rsid w:val="00A65A2B"/>
    <w:rsid w:val="00A70170"/>
    <w:rsid w:val="00A71574"/>
    <w:rsid w:val="00A726C7"/>
    <w:rsid w:val="00A7409C"/>
    <w:rsid w:val="00A752B5"/>
    <w:rsid w:val="00A76412"/>
    <w:rsid w:val="00A774B4"/>
    <w:rsid w:val="00A77927"/>
    <w:rsid w:val="00A81734"/>
    <w:rsid w:val="00A81791"/>
    <w:rsid w:val="00A8195D"/>
    <w:rsid w:val="00A81DC9"/>
    <w:rsid w:val="00A82923"/>
    <w:rsid w:val="00A82D66"/>
    <w:rsid w:val="00A83203"/>
    <w:rsid w:val="00A83589"/>
    <w:rsid w:val="00A8372C"/>
    <w:rsid w:val="00A855FA"/>
    <w:rsid w:val="00A90363"/>
    <w:rsid w:val="00A905C6"/>
    <w:rsid w:val="00A90A0B"/>
    <w:rsid w:val="00A912FE"/>
    <w:rsid w:val="00A91418"/>
    <w:rsid w:val="00A91A18"/>
    <w:rsid w:val="00A91B40"/>
    <w:rsid w:val="00A9244B"/>
    <w:rsid w:val="00A932DF"/>
    <w:rsid w:val="00A947CF"/>
    <w:rsid w:val="00A95F5B"/>
    <w:rsid w:val="00A96D9C"/>
    <w:rsid w:val="00A97222"/>
    <w:rsid w:val="00A9772A"/>
    <w:rsid w:val="00AA09C8"/>
    <w:rsid w:val="00AA18E2"/>
    <w:rsid w:val="00AA22B0"/>
    <w:rsid w:val="00AA2B19"/>
    <w:rsid w:val="00AA30CD"/>
    <w:rsid w:val="00AA3B89"/>
    <w:rsid w:val="00AA3CB2"/>
    <w:rsid w:val="00AA5AE4"/>
    <w:rsid w:val="00AA5E50"/>
    <w:rsid w:val="00AA642B"/>
    <w:rsid w:val="00AB0677"/>
    <w:rsid w:val="00AB0B02"/>
    <w:rsid w:val="00AB1983"/>
    <w:rsid w:val="00AB23C3"/>
    <w:rsid w:val="00AB24DB"/>
    <w:rsid w:val="00AB24FF"/>
    <w:rsid w:val="00AB27AB"/>
    <w:rsid w:val="00AB35D0"/>
    <w:rsid w:val="00AB3C99"/>
    <w:rsid w:val="00AB46FD"/>
    <w:rsid w:val="00AB6B59"/>
    <w:rsid w:val="00AB77AA"/>
    <w:rsid w:val="00AB77E7"/>
    <w:rsid w:val="00AC0363"/>
    <w:rsid w:val="00AC1DCF"/>
    <w:rsid w:val="00AC23B1"/>
    <w:rsid w:val="00AC260E"/>
    <w:rsid w:val="00AC2AF9"/>
    <w:rsid w:val="00AC2F71"/>
    <w:rsid w:val="00AC47A6"/>
    <w:rsid w:val="00AC60C5"/>
    <w:rsid w:val="00AC6775"/>
    <w:rsid w:val="00AC67E9"/>
    <w:rsid w:val="00AC78ED"/>
    <w:rsid w:val="00AD02D3"/>
    <w:rsid w:val="00AD3675"/>
    <w:rsid w:val="00AD555C"/>
    <w:rsid w:val="00AD56A9"/>
    <w:rsid w:val="00AD58FF"/>
    <w:rsid w:val="00AD5D0A"/>
    <w:rsid w:val="00AD69C4"/>
    <w:rsid w:val="00AD6F0C"/>
    <w:rsid w:val="00AE1C5F"/>
    <w:rsid w:val="00AE23DD"/>
    <w:rsid w:val="00AE243F"/>
    <w:rsid w:val="00AE283F"/>
    <w:rsid w:val="00AE3899"/>
    <w:rsid w:val="00AE6CD2"/>
    <w:rsid w:val="00AE776A"/>
    <w:rsid w:val="00AF0BCE"/>
    <w:rsid w:val="00AF0F3D"/>
    <w:rsid w:val="00AF17A6"/>
    <w:rsid w:val="00AF1F68"/>
    <w:rsid w:val="00AF2546"/>
    <w:rsid w:val="00AF27B7"/>
    <w:rsid w:val="00AF2BB2"/>
    <w:rsid w:val="00AF3C5D"/>
    <w:rsid w:val="00AF60B8"/>
    <w:rsid w:val="00AF726A"/>
    <w:rsid w:val="00AF7AB4"/>
    <w:rsid w:val="00AF7B91"/>
    <w:rsid w:val="00B00015"/>
    <w:rsid w:val="00B0033A"/>
    <w:rsid w:val="00B0053D"/>
    <w:rsid w:val="00B043A6"/>
    <w:rsid w:val="00B06DE8"/>
    <w:rsid w:val="00B077AD"/>
    <w:rsid w:val="00B07AE1"/>
    <w:rsid w:val="00B07D23"/>
    <w:rsid w:val="00B12093"/>
    <w:rsid w:val="00B122D0"/>
    <w:rsid w:val="00B12968"/>
    <w:rsid w:val="00B131FF"/>
    <w:rsid w:val="00B13498"/>
    <w:rsid w:val="00B13DA2"/>
    <w:rsid w:val="00B14893"/>
    <w:rsid w:val="00B14BD8"/>
    <w:rsid w:val="00B1672A"/>
    <w:rsid w:val="00B16E71"/>
    <w:rsid w:val="00B174BD"/>
    <w:rsid w:val="00B178BF"/>
    <w:rsid w:val="00B20690"/>
    <w:rsid w:val="00B20B2A"/>
    <w:rsid w:val="00B2129B"/>
    <w:rsid w:val="00B215A8"/>
    <w:rsid w:val="00B222BD"/>
    <w:rsid w:val="00B22FA7"/>
    <w:rsid w:val="00B239C4"/>
    <w:rsid w:val="00B24845"/>
    <w:rsid w:val="00B26370"/>
    <w:rsid w:val="00B2658A"/>
    <w:rsid w:val="00B27039"/>
    <w:rsid w:val="00B27D18"/>
    <w:rsid w:val="00B300DB"/>
    <w:rsid w:val="00B324DC"/>
    <w:rsid w:val="00B32BEC"/>
    <w:rsid w:val="00B35B87"/>
    <w:rsid w:val="00B37366"/>
    <w:rsid w:val="00B3760F"/>
    <w:rsid w:val="00B40556"/>
    <w:rsid w:val="00B40D6F"/>
    <w:rsid w:val="00B43107"/>
    <w:rsid w:val="00B43BFE"/>
    <w:rsid w:val="00B451B5"/>
    <w:rsid w:val="00B45AC4"/>
    <w:rsid w:val="00B45E0A"/>
    <w:rsid w:val="00B47A18"/>
    <w:rsid w:val="00B51CD5"/>
    <w:rsid w:val="00B52DF0"/>
    <w:rsid w:val="00B53824"/>
    <w:rsid w:val="00B53857"/>
    <w:rsid w:val="00B54009"/>
    <w:rsid w:val="00B54B6C"/>
    <w:rsid w:val="00B55300"/>
    <w:rsid w:val="00B55A04"/>
    <w:rsid w:val="00B55CEE"/>
    <w:rsid w:val="00B56FB1"/>
    <w:rsid w:val="00B56FCA"/>
    <w:rsid w:val="00B6083F"/>
    <w:rsid w:val="00B61504"/>
    <w:rsid w:val="00B61DCD"/>
    <w:rsid w:val="00B62E95"/>
    <w:rsid w:val="00B63ABC"/>
    <w:rsid w:val="00B64D3D"/>
    <w:rsid w:val="00B64F0A"/>
    <w:rsid w:val="00B6562C"/>
    <w:rsid w:val="00B6729E"/>
    <w:rsid w:val="00B71D8A"/>
    <w:rsid w:val="00B720C9"/>
    <w:rsid w:val="00B7391B"/>
    <w:rsid w:val="00B73ACC"/>
    <w:rsid w:val="00B743E7"/>
    <w:rsid w:val="00B74B80"/>
    <w:rsid w:val="00B768A9"/>
    <w:rsid w:val="00B76E90"/>
    <w:rsid w:val="00B8005C"/>
    <w:rsid w:val="00B81FFC"/>
    <w:rsid w:val="00B82A74"/>
    <w:rsid w:val="00B82E5F"/>
    <w:rsid w:val="00B83E00"/>
    <w:rsid w:val="00B8666B"/>
    <w:rsid w:val="00B86C64"/>
    <w:rsid w:val="00B904F4"/>
    <w:rsid w:val="00B90BD1"/>
    <w:rsid w:val="00B92536"/>
    <w:rsid w:val="00B9274D"/>
    <w:rsid w:val="00B94207"/>
    <w:rsid w:val="00B94380"/>
    <w:rsid w:val="00B945D4"/>
    <w:rsid w:val="00B94829"/>
    <w:rsid w:val="00B9506C"/>
    <w:rsid w:val="00B97B50"/>
    <w:rsid w:val="00BA3959"/>
    <w:rsid w:val="00BA474F"/>
    <w:rsid w:val="00BA53D3"/>
    <w:rsid w:val="00BA563D"/>
    <w:rsid w:val="00BA5BCC"/>
    <w:rsid w:val="00BA7F75"/>
    <w:rsid w:val="00BB1855"/>
    <w:rsid w:val="00BB2332"/>
    <w:rsid w:val="00BB239F"/>
    <w:rsid w:val="00BB2494"/>
    <w:rsid w:val="00BB2522"/>
    <w:rsid w:val="00BB2762"/>
    <w:rsid w:val="00BB28A3"/>
    <w:rsid w:val="00BB5218"/>
    <w:rsid w:val="00BB6C29"/>
    <w:rsid w:val="00BB72C0"/>
    <w:rsid w:val="00BB7FF3"/>
    <w:rsid w:val="00BC0AF1"/>
    <w:rsid w:val="00BC22F3"/>
    <w:rsid w:val="00BC27BE"/>
    <w:rsid w:val="00BC3779"/>
    <w:rsid w:val="00BC3B31"/>
    <w:rsid w:val="00BC41A0"/>
    <w:rsid w:val="00BC43D8"/>
    <w:rsid w:val="00BC5A86"/>
    <w:rsid w:val="00BC7AB9"/>
    <w:rsid w:val="00BD0186"/>
    <w:rsid w:val="00BD0D32"/>
    <w:rsid w:val="00BD1661"/>
    <w:rsid w:val="00BD6178"/>
    <w:rsid w:val="00BD6348"/>
    <w:rsid w:val="00BE147F"/>
    <w:rsid w:val="00BE1BBC"/>
    <w:rsid w:val="00BE217B"/>
    <w:rsid w:val="00BE46B5"/>
    <w:rsid w:val="00BE4F89"/>
    <w:rsid w:val="00BE6663"/>
    <w:rsid w:val="00BE6E4A"/>
    <w:rsid w:val="00BF0917"/>
    <w:rsid w:val="00BF0CD7"/>
    <w:rsid w:val="00BF0F60"/>
    <w:rsid w:val="00BF1052"/>
    <w:rsid w:val="00BF1150"/>
    <w:rsid w:val="00BF143E"/>
    <w:rsid w:val="00BF15CE"/>
    <w:rsid w:val="00BF2157"/>
    <w:rsid w:val="00BF2BEE"/>
    <w:rsid w:val="00BF2FC3"/>
    <w:rsid w:val="00BF3551"/>
    <w:rsid w:val="00BF37C3"/>
    <w:rsid w:val="00BF4F07"/>
    <w:rsid w:val="00BF695B"/>
    <w:rsid w:val="00BF6A14"/>
    <w:rsid w:val="00BF71B0"/>
    <w:rsid w:val="00C0124D"/>
    <w:rsid w:val="00C0161F"/>
    <w:rsid w:val="00C030BD"/>
    <w:rsid w:val="00C036C3"/>
    <w:rsid w:val="00C03CCA"/>
    <w:rsid w:val="00C040E8"/>
    <w:rsid w:val="00C0499E"/>
    <w:rsid w:val="00C04BB2"/>
    <w:rsid w:val="00C04F4A"/>
    <w:rsid w:val="00C058AF"/>
    <w:rsid w:val="00C06484"/>
    <w:rsid w:val="00C06F9E"/>
    <w:rsid w:val="00C07776"/>
    <w:rsid w:val="00C07C0D"/>
    <w:rsid w:val="00C10210"/>
    <w:rsid w:val="00C1035C"/>
    <w:rsid w:val="00C1140E"/>
    <w:rsid w:val="00C134A6"/>
    <w:rsid w:val="00C1358F"/>
    <w:rsid w:val="00C13C2A"/>
    <w:rsid w:val="00C13CE8"/>
    <w:rsid w:val="00C14187"/>
    <w:rsid w:val="00C15151"/>
    <w:rsid w:val="00C1663D"/>
    <w:rsid w:val="00C16B6B"/>
    <w:rsid w:val="00C179BC"/>
    <w:rsid w:val="00C17F8C"/>
    <w:rsid w:val="00C211E6"/>
    <w:rsid w:val="00C21D42"/>
    <w:rsid w:val="00C22446"/>
    <w:rsid w:val="00C22681"/>
    <w:rsid w:val="00C22FB5"/>
    <w:rsid w:val="00C237E0"/>
    <w:rsid w:val="00C24236"/>
    <w:rsid w:val="00C24CBF"/>
    <w:rsid w:val="00C25239"/>
    <w:rsid w:val="00C25C66"/>
    <w:rsid w:val="00C2639C"/>
    <w:rsid w:val="00C2710B"/>
    <w:rsid w:val="00C279C2"/>
    <w:rsid w:val="00C308D8"/>
    <w:rsid w:val="00C3183E"/>
    <w:rsid w:val="00C33531"/>
    <w:rsid w:val="00C33B9E"/>
    <w:rsid w:val="00C34194"/>
    <w:rsid w:val="00C34F22"/>
    <w:rsid w:val="00C35EF7"/>
    <w:rsid w:val="00C37BAE"/>
    <w:rsid w:val="00C4043D"/>
    <w:rsid w:val="00C40B36"/>
    <w:rsid w:val="00C40C5C"/>
    <w:rsid w:val="00C40DAA"/>
    <w:rsid w:val="00C41F7E"/>
    <w:rsid w:val="00C42A1B"/>
    <w:rsid w:val="00C42B41"/>
    <w:rsid w:val="00C42C1F"/>
    <w:rsid w:val="00C44A8D"/>
    <w:rsid w:val="00C44CF8"/>
    <w:rsid w:val="00C45B91"/>
    <w:rsid w:val="00C460A1"/>
    <w:rsid w:val="00C467BC"/>
    <w:rsid w:val="00C4789C"/>
    <w:rsid w:val="00C51877"/>
    <w:rsid w:val="00C523C4"/>
    <w:rsid w:val="00C52C02"/>
    <w:rsid w:val="00C52DCB"/>
    <w:rsid w:val="00C55DAC"/>
    <w:rsid w:val="00C568EC"/>
    <w:rsid w:val="00C57E70"/>
    <w:rsid w:val="00C57EE8"/>
    <w:rsid w:val="00C61072"/>
    <w:rsid w:val="00C61CFF"/>
    <w:rsid w:val="00C6243C"/>
    <w:rsid w:val="00C62F54"/>
    <w:rsid w:val="00C63AEA"/>
    <w:rsid w:val="00C65ED7"/>
    <w:rsid w:val="00C67BBF"/>
    <w:rsid w:val="00C70168"/>
    <w:rsid w:val="00C71155"/>
    <w:rsid w:val="00C718DD"/>
    <w:rsid w:val="00C71AFB"/>
    <w:rsid w:val="00C74707"/>
    <w:rsid w:val="00C75930"/>
    <w:rsid w:val="00C767C7"/>
    <w:rsid w:val="00C779FD"/>
    <w:rsid w:val="00C77D84"/>
    <w:rsid w:val="00C80B9E"/>
    <w:rsid w:val="00C8168E"/>
    <w:rsid w:val="00C82BEB"/>
    <w:rsid w:val="00C841B7"/>
    <w:rsid w:val="00C84A6C"/>
    <w:rsid w:val="00C84BF8"/>
    <w:rsid w:val="00C860CE"/>
    <w:rsid w:val="00C8667D"/>
    <w:rsid w:val="00C86967"/>
    <w:rsid w:val="00C87E39"/>
    <w:rsid w:val="00C91281"/>
    <w:rsid w:val="00C928A8"/>
    <w:rsid w:val="00C93044"/>
    <w:rsid w:val="00C93303"/>
    <w:rsid w:val="00C95246"/>
    <w:rsid w:val="00CA103E"/>
    <w:rsid w:val="00CA104E"/>
    <w:rsid w:val="00CA6C45"/>
    <w:rsid w:val="00CA74F6"/>
    <w:rsid w:val="00CA7603"/>
    <w:rsid w:val="00CB3604"/>
    <w:rsid w:val="00CB364E"/>
    <w:rsid w:val="00CB37B8"/>
    <w:rsid w:val="00CB4F1A"/>
    <w:rsid w:val="00CB58B4"/>
    <w:rsid w:val="00CB6577"/>
    <w:rsid w:val="00CB6768"/>
    <w:rsid w:val="00CB74C7"/>
    <w:rsid w:val="00CC1FE9"/>
    <w:rsid w:val="00CC3B49"/>
    <w:rsid w:val="00CC3D04"/>
    <w:rsid w:val="00CC3FA9"/>
    <w:rsid w:val="00CC4395"/>
    <w:rsid w:val="00CC4734"/>
    <w:rsid w:val="00CC4AF7"/>
    <w:rsid w:val="00CC54E5"/>
    <w:rsid w:val="00CC64E0"/>
    <w:rsid w:val="00CC6B00"/>
    <w:rsid w:val="00CC6B96"/>
    <w:rsid w:val="00CC6F04"/>
    <w:rsid w:val="00CC6FB7"/>
    <w:rsid w:val="00CC7B94"/>
    <w:rsid w:val="00CD0709"/>
    <w:rsid w:val="00CD39BC"/>
    <w:rsid w:val="00CD5A94"/>
    <w:rsid w:val="00CD5E76"/>
    <w:rsid w:val="00CD6E8E"/>
    <w:rsid w:val="00CE161F"/>
    <w:rsid w:val="00CE2A1B"/>
    <w:rsid w:val="00CE2CC6"/>
    <w:rsid w:val="00CE3529"/>
    <w:rsid w:val="00CE4320"/>
    <w:rsid w:val="00CE5D9A"/>
    <w:rsid w:val="00CE76CD"/>
    <w:rsid w:val="00CF0B65"/>
    <w:rsid w:val="00CF1C1F"/>
    <w:rsid w:val="00CF3374"/>
    <w:rsid w:val="00CF3B5E"/>
    <w:rsid w:val="00CF3BA6"/>
    <w:rsid w:val="00CF4E8C"/>
    <w:rsid w:val="00CF605F"/>
    <w:rsid w:val="00CF6913"/>
    <w:rsid w:val="00CF7AA7"/>
    <w:rsid w:val="00D006CF"/>
    <w:rsid w:val="00D007DF"/>
    <w:rsid w:val="00D008A6"/>
    <w:rsid w:val="00D00960"/>
    <w:rsid w:val="00D00B74"/>
    <w:rsid w:val="00D015F0"/>
    <w:rsid w:val="00D0197E"/>
    <w:rsid w:val="00D01CAE"/>
    <w:rsid w:val="00D042D0"/>
    <w:rsid w:val="00D0447B"/>
    <w:rsid w:val="00D04894"/>
    <w:rsid w:val="00D048A2"/>
    <w:rsid w:val="00D053CE"/>
    <w:rsid w:val="00D055EB"/>
    <w:rsid w:val="00D056CB"/>
    <w:rsid w:val="00D056FE"/>
    <w:rsid w:val="00D05B56"/>
    <w:rsid w:val="00D05D60"/>
    <w:rsid w:val="00D1085A"/>
    <w:rsid w:val="00D114B2"/>
    <w:rsid w:val="00D121C4"/>
    <w:rsid w:val="00D12ABC"/>
    <w:rsid w:val="00D14274"/>
    <w:rsid w:val="00D14E39"/>
    <w:rsid w:val="00D15E5B"/>
    <w:rsid w:val="00D173AA"/>
    <w:rsid w:val="00D17C62"/>
    <w:rsid w:val="00D21586"/>
    <w:rsid w:val="00D21EA5"/>
    <w:rsid w:val="00D23A38"/>
    <w:rsid w:val="00D2574C"/>
    <w:rsid w:val="00D26D79"/>
    <w:rsid w:val="00D27C2B"/>
    <w:rsid w:val="00D31D9F"/>
    <w:rsid w:val="00D33363"/>
    <w:rsid w:val="00D34529"/>
    <w:rsid w:val="00D34943"/>
    <w:rsid w:val="00D34A2B"/>
    <w:rsid w:val="00D34FE5"/>
    <w:rsid w:val="00D35409"/>
    <w:rsid w:val="00D359D4"/>
    <w:rsid w:val="00D378CD"/>
    <w:rsid w:val="00D41B88"/>
    <w:rsid w:val="00D41E23"/>
    <w:rsid w:val="00D429EC"/>
    <w:rsid w:val="00D43D44"/>
    <w:rsid w:val="00D43EBB"/>
    <w:rsid w:val="00D44E4E"/>
    <w:rsid w:val="00D46D26"/>
    <w:rsid w:val="00D47A4B"/>
    <w:rsid w:val="00D51254"/>
    <w:rsid w:val="00D51627"/>
    <w:rsid w:val="00D51E1A"/>
    <w:rsid w:val="00D52344"/>
    <w:rsid w:val="00D532DA"/>
    <w:rsid w:val="00D54AAC"/>
    <w:rsid w:val="00D54B32"/>
    <w:rsid w:val="00D55423"/>
    <w:rsid w:val="00D55DF0"/>
    <w:rsid w:val="00D563E1"/>
    <w:rsid w:val="00D56BB6"/>
    <w:rsid w:val="00D6022B"/>
    <w:rsid w:val="00D60C40"/>
    <w:rsid w:val="00D61269"/>
    <w:rsid w:val="00D6138D"/>
    <w:rsid w:val="00D6166E"/>
    <w:rsid w:val="00D61C39"/>
    <w:rsid w:val="00D6305D"/>
    <w:rsid w:val="00D630FD"/>
    <w:rsid w:val="00D63126"/>
    <w:rsid w:val="00D63A67"/>
    <w:rsid w:val="00D646C9"/>
    <w:rsid w:val="00D648D6"/>
    <w:rsid w:val="00D6492E"/>
    <w:rsid w:val="00D65845"/>
    <w:rsid w:val="00D70087"/>
    <w:rsid w:val="00D7079E"/>
    <w:rsid w:val="00D70823"/>
    <w:rsid w:val="00D70AB1"/>
    <w:rsid w:val="00D70F23"/>
    <w:rsid w:val="00D73DD6"/>
    <w:rsid w:val="00D745F5"/>
    <w:rsid w:val="00D75392"/>
    <w:rsid w:val="00D7585E"/>
    <w:rsid w:val="00D759A3"/>
    <w:rsid w:val="00D8062E"/>
    <w:rsid w:val="00D82E32"/>
    <w:rsid w:val="00D83974"/>
    <w:rsid w:val="00D84133"/>
    <w:rsid w:val="00D8431C"/>
    <w:rsid w:val="00D85133"/>
    <w:rsid w:val="00D91607"/>
    <w:rsid w:val="00D92C82"/>
    <w:rsid w:val="00D93336"/>
    <w:rsid w:val="00D9374F"/>
    <w:rsid w:val="00D938C3"/>
    <w:rsid w:val="00D94314"/>
    <w:rsid w:val="00D95BC7"/>
    <w:rsid w:val="00D95C17"/>
    <w:rsid w:val="00D96043"/>
    <w:rsid w:val="00D9632F"/>
    <w:rsid w:val="00D97779"/>
    <w:rsid w:val="00DA0E81"/>
    <w:rsid w:val="00DA14AB"/>
    <w:rsid w:val="00DA189C"/>
    <w:rsid w:val="00DA237B"/>
    <w:rsid w:val="00DA52F5"/>
    <w:rsid w:val="00DA5713"/>
    <w:rsid w:val="00DA73A3"/>
    <w:rsid w:val="00DA76DD"/>
    <w:rsid w:val="00DB1424"/>
    <w:rsid w:val="00DB3080"/>
    <w:rsid w:val="00DB4E12"/>
    <w:rsid w:val="00DB5771"/>
    <w:rsid w:val="00DC0AB6"/>
    <w:rsid w:val="00DC21CF"/>
    <w:rsid w:val="00DC3395"/>
    <w:rsid w:val="00DC3664"/>
    <w:rsid w:val="00DC4B9B"/>
    <w:rsid w:val="00DC6162"/>
    <w:rsid w:val="00DC6EFC"/>
    <w:rsid w:val="00DC7CDE"/>
    <w:rsid w:val="00DD187E"/>
    <w:rsid w:val="00DD195B"/>
    <w:rsid w:val="00DD243F"/>
    <w:rsid w:val="00DD3722"/>
    <w:rsid w:val="00DD46E9"/>
    <w:rsid w:val="00DD4711"/>
    <w:rsid w:val="00DD4812"/>
    <w:rsid w:val="00DD4CA7"/>
    <w:rsid w:val="00DD6010"/>
    <w:rsid w:val="00DD7E50"/>
    <w:rsid w:val="00DE0097"/>
    <w:rsid w:val="00DE0127"/>
    <w:rsid w:val="00DE0508"/>
    <w:rsid w:val="00DE05AE"/>
    <w:rsid w:val="00DE0979"/>
    <w:rsid w:val="00DE12E9"/>
    <w:rsid w:val="00DE301D"/>
    <w:rsid w:val="00DE33EC"/>
    <w:rsid w:val="00DE43F4"/>
    <w:rsid w:val="00DE4E14"/>
    <w:rsid w:val="00DE53F8"/>
    <w:rsid w:val="00DE5A51"/>
    <w:rsid w:val="00DE60E6"/>
    <w:rsid w:val="00DE6C9B"/>
    <w:rsid w:val="00DE74DC"/>
    <w:rsid w:val="00DE7D5A"/>
    <w:rsid w:val="00DF1EC4"/>
    <w:rsid w:val="00DF247C"/>
    <w:rsid w:val="00DF3F4F"/>
    <w:rsid w:val="00DF48DE"/>
    <w:rsid w:val="00DF524E"/>
    <w:rsid w:val="00DF707E"/>
    <w:rsid w:val="00DF70A1"/>
    <w:rsid w:val="00DF759D"/>
    <w:rsid w:val="00E003AF"/>
    <w:rsid w:val="00E00482"/>
    <w:rsid w:val="00E014F8"/>
    <w:rsid w:val="00E01831"/>
    <w:rsid w:val="00E018C3"/>
    <w:rsid w:val="00E01C15"/>
    <w:rsid w:val="00E03E0E"/>
    <w:rsid w:val="00E04BF4"/>
    <w:rsid w:val="00E052B1"/>
    <w:rsid w:val="00E0576E"/>
    <w:rsid w:val="00E05886"/>
    <w:rsid w:val="00E104C6"/>
    <w:rsid w:val="00E10884"/>
    <w:rsid w:val="00E10C02"/>
    <w:rsid w:val="00E128AE"/>
    <w:rsid w:val="00E134D8"/>
    <w:rsid w:val="00E137F4"/>
    <w:rsid w:val="00E164F2"/>
    <w:rsid w:val="00E168B4"/>
    <w:rsid w:val="00E16F61"/>
    <w:rsid w:val="00E178A7"/>
    <w:rsid w:val="00E20F6A"/>
    <w:rsid w:val="00E21A25"/>
    <w:rsid w:val="00E226E3"/>
    <w:rsid w:val="00E23303"/>
    <w:rsid w:val="00E239E0"/>
    <w:rsid w:val="00E24071"/>
    <w:rsid w:val="00E253CA"/>
    <w:rsid w:val="00E2771C"/>
    <w:rsid w:val="00E31D50"/>
    <w:rsid w:val="00E3240F"/>
    <w:rsid w:val="00E324D9"/>
    <w:rsid w:val="00E331FB"/>
    <w:rsid w:val="00E33DF4"/>
    <w:rsid w:val="00E34FD1"/>
    <w:rsid w:val="00E35EDE"/>
    <w:rsid w:val="00E36528"/>
    <w:rsid w:val="00E409B4"/>
    <w:rsid w:val="00E40CF7"/>
    <w:rsid w:val="00E40D65"/>
    <w:rsid w:val="00E413B8"/>
    <w:rsid w:val="00E41C2D"/>
    <w:rsid w:val="00E434EB"/>
    <w:rsid w:val="00E440C0"/>
    <w:rsid w:val="00E45395"/>
    <w:rsid w:val="00E4683D"/>
    <w:rsid w:val="00E46CA0"/>
    <w:rsid w:val="00E4765C"/>
    <w:rsid w:val="00E47E9C"/>
    <w:rsid w:val="00E504A1"/>
    <w:rsid w:val="00E51231"/>
    <w:rsid w:val="00E52A67"/>
    <w:rsid w:val="00E52D18"/>
    <w:rsid w:val="00E53AD4"/>
    <w:rsid w:val="00E602A7"/>
    <w:rsid w:val="00E619E1"/>
    <w:rsid w:val="00E62FBE"/>
    <w:rsid w:val="00E63389"/>
    <w:rsid w:val="00E64597"/>
    <w:rsid w:val="00E64AC6"/>
    <w:rsid w:val="00E65780"/>
    <w:rsid w:val="00E66AA1"/>
    <w:rsid w:val="00E66B6A"/>
    <w:rsid w:val="00E67640"/>
    <w:rsid w:val="00E71243"/>
    <w:rsid w:val="00E71362"/>
    <w:rsid w:val="00E714D8"/>
    <w:rsid w:val="00E7168A"/>
    <w:rsid w:val="00E71D25"/>
    <w:rsid w:val="00E7295C"/>
    <w:rsid w:val="00E73306"/>
    <w:rsid w:val="00E74817"/>
    <w:rsid w:val="00E74FE4"/>
    <w:rsid w:val="00E7553D"/>
    <w:rsid w:val="00E76A56"/>
    <w:rsid w:val="00E7738D"/>
    <w:rsid w:val="00E77D9A"/>
    <w:rsid w:val="00E80EF3"/>
    <w:rsid w:val="00E81633"/>
    <w:rsid w:val="00E82AED"/>
    <w:rsid w:val="00E82FCC"/>
    <w:rsid w:val="00E831A3"/>
    <w:rsid w:val="00E862B5"/>
    <w:rsid w:val="00E86733"/>
    <w:rsid w:val="00E86927"/>
    <w:rsid w:val="00E8700D"/>
    <w:rsid w:val="00E87094"/>
    <w:rsid w:val="00E90091"/>
    <w:rsid w:val="00E9108A"/>
    <w:rsid w:val="00E94803"/>
    <w:rsid w:val="00E94B69"/>
    <w:rsid w:val="00E9588E"/>
    <w:rsid w:val="00E96813"/>
    <w:rsid w:val="00EA17B9"/>
    <w:rsid w:val="00EA255A"/>
    <w:rsid w:val="00EA279E"/>
    <w:rsid w:val="00EA2BA6"/>
    <w:rsid w:val="00EA33B1"/>
    <w:rsid w:val="00EA616A"/>
    <w:rsid w:val="00EA74F2"/>
    <w:rsid w:val="00EA7552"/>
    <w:rsid w:val="00EA776B"/>
    <w:rsid w:val="00EA7F5C"/>
    <w:rsid w:val="00EB0171"/>
    <w:rsid w:val="00EB193D"/>
    <w:rsid w:val="00EB2A71"/>
    <w:rsid w:val="00EB2BFD"/>
    <w:rsid w:val="00EB32CF"/>
    <w:rsid w:val="00EB3E8A"/>
    <w:rsid w:val="00EB4DDA"/>
    <w:rsid w:val="00EB7598"/>
    <w:rsid w:val="00EB7885"/>
    <w:rsid w:val="00EC0998"/>
    <w:rsid w:val="00EC2805"/>
    <w:rsid w:val="00EC3100"/>
    <w:rsid w:val="00EC3D02"/>
    <w:rsid w:val="00EC437B"/>
    <w:rsid w:val="00EC4CBD"/>
    <w:rsid w:val="00EC703B"/>
    <w:rsid w:val="00EC70D8"/>
    <w:rsid w:val="00EC78F8"/>
    <w:rsid w:val="00ED0C17"/>
    <w:rsid w:val="00ED1008"/>
    <w:rsid w:val="00ED1338"/>
    <w:rsid w:val="00ED1475"/>
    <w:rsid w:val="00ED1AB4"/>
    <w:rsid w:val="00ED288C"/>
    <w:rsid w:val="00ED2C23"/>
    <w:rsid w:val="00ED2CF0"/>
    <w:rsid w:val="00ED365C"/>
    <w:rsid w:val="00ED6D87"/>
    <w:rsid w:val="00ED720D"/>
    <w:rsid w:val="00EE1058"/>
    <w:rsid w:val="00EE1089"/>
    <w:rsid w:val="00EE1614"/>
    <w:rsid w:val="00EE3260"/>
    <w:rsid w:val="00EE35DB"/>
    <w:rsid w:val="00EE3CF3"/>
    <w:rsid w:val="00EE50F0"/>
    <w:rsid w:val="00EE586E"/>
    <w:rsid w:val="00EE5BEB"/>
    <w:rsid w:val="00EE6082"/>
    <w:rsid w:val="00EE6524"/>
    <w:rsid w:val="00EE788B"/>
    <w:rsid w:val="00EF00ED"/>
    <w:rsid w:val="00EF0192"/>
    <w:rsid w:val="00EF0196"/>
    <w:rsid w:val="00EF06A8"/>
    <w:rsid w:val="00EF0943"/>
    <w:rsid w:val="00EF0EAD"/>
    <w:rsid w:val="00EF321E"/>
    <w:rsid w:val="00EF4012"/>
    <w:rsid w:val="00EF4BA8"/>
    <w:rsid w:val="00EF4CB1"/>
    <w:rsid w:val="00EF5798"/>
    <w:rsid w:val="00EF60A5"/>
    <w:rsid w:val="00EF60E5"/>
    <w:rsid w:val="00EF61C9"/>
    <w:rsid w:val="00EF6A0C"/>
    <w:rsid w:val="00EF6E7F"/>
    <w:rsid w:val="00EF795E"/>
    <w:rsid w:val="00F01D8F"/>
    <w:rsid w:val="00F01D93"/>
    <w:rsid w:val="00F0316E"/>
    <w:rsid w:val="00F04603"/>
    <w:rsid w:val="00F05A4D"/>
    <w:rsid w:val="00F06BB9"/>
    <w:rsid w:val="00F104C3"/>
    <w:rsid w:val="00F1057F"/>
    <w:rsid w:val="00F10919"/>
    <w:rsid w:val="00F10BCF"/>
    <w:rsid w:val="00F121C4"/>
    <w:rsid w:val="00F145AE"/>
    <w:rsid w:val="00F15DCB"/>
    <w:rsid w:val="00F16658"/>
    <w:rsid w:val="00F17235"/>
    <w:rsid w:val="00F20B40"/>
    <w:rsid w:val="00F2143E"/>
    <w:rsid w:val="00F2269A"/>
    <w:rsid w:val="00F22775"/>
    <w:rsid w:val="00F228A5"/>
    <w:rsid w:val="00F23D64"/>
    <w:rsid w:val="00F246D4"/>
    <w:rsid w:val="00F269DC"/>
    <w:rsid w:val="00F309E2"/>
    <w:rsid w:val="00F30C2D"/>
    <w:rsid w:val="00F318BD"/>
    <w:rsid w:val="00F31912"/>
    <w:rsid w:val="00F32557"/>
    <w:rsid w:val="00F32CE9"/>
    <w:rsid w:val="00F3300A"/>
    <w:rsid w:val="00F332EF"/>
    <w:rsid w:val="00F33A6A"/>
    <w:rsid w:val="00F3411F"/>
    <w:rsid w:val="00F3442B"/>
    <w:rsid w:val="00F34D8E"/>
    <w:rsid w:val="00F3515A"/>
    <w:rsid w:val="00F35314"/>
    <w:rsid w:val="00F35ECD"/>
    <w:rsid w:val="00F3674D"/>
    <w:rsid w:val="00F37587"/>
    <w:rsid w:val="00F4079E"/>
    <w:rsid w:val="00F40B14"/>
    <w:rsid w:val="00F4196C"/>
    <w:rsid w:val="00F42101"/>
    <w:rsid w:val="00F42EAA"/>
    <w:rsid w:val="00F42EE0"/>
    <w:rsid w:val="00F434A9"/>
    <w:rsid w:val="00F437C4"/>
    <w:rsid w:val="00F446A0"/>
    <w:rsid w:val="00F47348"/>
    <w:rsid w:val="00F4739C"/>
    <w:rsid w:val="00F47A0A"/>
    <w:rsid w:val="00F47A79"/>
    <w:rsid w:val="00F47F5C"/>
    <w:rsid w:val="00F51220"/>
    <w:rsid w:val="00F51928"/>
    <w:rsid w:val="00F51A20"/>
    <w:rsid w:val="00F53762"/>
    <w:rsid w:val="00F543B3"/>
    <w:rsid w:val="00F5467A"/>
    <w:rsid w:val="00F554FC"/>
    <w:rsid w:val="00F5643A"/>
    <w:rsid w:val="00F56596"/>
    <w:rsid w:val="00F614C0"/>
    <w:rsid w:val="00F62236"/>
    <w:rsid w:val="00F63CDF"/>
    <w:rsid w:val="00F642AF"/>
    <w:rsid w:val="00F650B4"/>
    <w:rsid w:val="00F65901"/>
    <w:rsid w:val="00F66B95"/>
    <w:rsid w:val="00F7002E"/>
    <w:rsid w:val="00F706AA"/>
    <w:rsid w:val="00F715D0"/>
    <w:rsid w:val="00F717E7"/>
    <w:rsid w:val="00F71E66"/>
    <w:rsid w:val="00F724A1"/>
    <w:rsid w:val="00F7288E"/>
    <w:rsid w:val="00F740FA"/>
    <w:rsid w:val="00F74A7A"/>
    <w:rsid w:val="00F7632C"/>
    <w:rsid w:val="00F76FDC"/>
    <w:rsid w:val="00F771C6"/>
    <w:rsid w:val="00F77E4A"/>
    <w:rsid w:val="00F77ED7"/>
    <w:rsid w:val="00F808EB"/>
    <w:rsid w:val="00F80F5D"/>
    <w:rsid w:val="00F83143"/>
    <w:rsid w:val="00F84388"/>
    <w:rsid w:val="00F84564"/>
    <w:rsid w:val="00F853F3"/>
    <w:rsid w:val="00F8591B"/>
    <w:rsid w:val="00F8655C"/>
    <w:rsid w:val="00F90503"/>
    <w:rsid w:val="00F90BCA"/>
    <w:rsid w:val="00F90E1A"/>
    <w:rsid w:val="00F91038"/>
    <w:rsid w:val="00F91B79"/>
    <w:rsid w:val="00F92FCF"/>
    <w:rsid w:val="00F94B27"/>
    <w:rsid w:val="00F96626"/>
    <w:rsid w:val="00F96946"/>
    <w:rsid w:val="00F97131"/>
    <w:rsid w:val="00F9720F"/>
    <w:rsid w:val="00F97B4B"/>
    <w:rsid w:val="00F97C84"/>
    <w:rsid w:val="00FA0156"/>
    <w:rsid w:val="00FA0D81"/>
    <w:rsid w:val="00FA166A"/>
    <w:rsid w:val="00FA1C85"/>
    <w:rsid w:val="00FA2CF6"/>
    <w:rsid w:val="00FA2D55"/>
    <w:rsid w:val="00FA3065"/>
    <w:rsid w:val="00FA3EBB"/>
    <w:rsid w:val="00FA52F9"/>
    <w:rsid w:val="00FA6483"/>
    <w:rsid w:val="00FB0346"/>
    <w:rsid w:val="00FB0C92"/>
    <w:rsid w:val="00FB0E61"/>
    <w:rsid w:val="00FB10FF"/>
    <w:rsid w:val="00FB1AF9"/>
    <w:rsid w:val="00FB1D69"/>
    <w:rsid w:val="00FB2812"/>
    <w:rsid w:val="00FB332B"/>
    <w:rsid w:val="00FB3570"/>
    <w:rsid w:val="00FB67AC"/>
    <w:rsid w:val="00FB7100"/>
    <w:rsid w:val="00FC0636"/>
    <w:rsid w:val="00FC0C6F"/>
    <w:rsid w:val="00FC14C7"/>
    <w:rsid w:val="00FC2758"/>
    <w:rsid w:val="00FC3010"/>
    <w:rsid w:val="00FC3523"/>
    <w:rsid w:val="00FC3C3B"/>
    <w:rsid w:val="00FC4108"/>
    <w:rsid w:val="00FC44C4"/>
    <w:rsid w:val="00FC4F7B"/>
    <w:rsid w:val="00FC755A"/>
    <w:rsid w:val="00FD05FD"/>
    <w:rsid w:val="00FD0B38"/>
    <w:rsid w:val="00FD1F94"/>
    <w:rsid w:val="00FD21A7"/>
    <w:rsid w:val="00FD3347"/>
    <w:rsid w:val="00FD40E9"/>
    <w:rsid w:val="00FD495B"/>
    <w:rsid w:val="00FD7EC3"/>
    <w:rsid w:val="00FE0C73"/>
    <w:rsid w:val="00FE0F38"/>
    <w:rsid w:val="00FE108E"/>
    <w:rsid w:val="00FE10F9"/>
    <w:rsid w:val="00FE126B"/>
    <w:rsid w:val="00FE2356"/>
    <w:rsid w:val="00FE2629"/>
    <w:rsid w:val="00FE36BF"/>
    <w:rsid w:val="00FE40B5"/>
    <w:rsid w:val="00FE52AF"/>
    <w:rsid w:val="00FE639D"/>
    <w:rsid w:val="00FE660C"/>
    <w:rsid w:val="00FF0F2A"/>
    <w:rsid w:val="00FF492B"/>
    <w:rsid w:val="00FF5EC7"/>
    <w:rsid w:val="00FF6302"/>
    <w:rsid w:val="00FF7815"/>
    <w:rsid w:val="00FF7892"/>
    <w:rsid w:val="014037C3"/>
    <w:rsid w:val="016FD53B"/>
    <w:rsid w:val="0354B688"/>
    <w:rsid w:val="036FF37E"/>
    <w:rsid w:val="041EDD50"/>
    <w:rsid w:val="053C4FF3"/>
    <w:rsid w:val="0687349E"/>
    <w:rsid w:val="08641677"/>
    <w:rsid w:val="08AD21CC"/>
    <w:rsid w:val="0A4EFAD1"/>
    <w:rsid w:val="0B24CE4E"/>
    <w:rsid w:val="0BE2BE97"/>
    <w:rsid w:val="0D73563C"/>
    <w:rsid w:val="122AED83"/>
    <w:rsid w:val="168370E5"/>
    <w:rsid w:val="1723B205"/>
    <w:rsid w:val="17E1AEF1"/>
    <w:rsid w:val="19AD0F14"/>
    <w:rsid w:val="1BB52D62"/>
    <w:rsid w:val="1DAF87FC"/>
    <w:rsid w:val="1DC6A9D9"/>
    <w:rsid w:val="1DDD4387"/>
    <w:rsid w:val="1DED3DD4"/>
    <w:rsid w:val="1E1ABA19"/>
    <w:rsid w:val="1EB1A1A5"/>
    <w:rsid w:val="1FE2095A"/>
    <w:rsid w:val="223DF9B6"/>
    <w:rsid w:val="263255FE"/>
    <w:rsid w:val="2695C9F7"/>
    <w:rsid w:val="292C02B3"/>
    <w:rsid w:val="2A6F9667"/>
    <w:rsid w:val="2A853212"/>
    <w:rsid w:val="2D8EECE5"/>
    <w:rsid w:val="2FE86684"/>
    <w:rsid w:val="303F6577"/>
    <w:rsid w:val="31B3AC62"/>
    <w:rsid w:val="332DBC99"/>
    <w:rsid w:val="36AE5AD8"/>
    <w:rsid w:val="396E18D2"/>
    <w:rsid w:val="39CD1F60"/>
    <w:rsid w:val="39EE777A"/>
    <w:rsid w:val="3E6145B6"/>
    <w:rsid w:val="406225A2"/>
    <w:rsid w:val="408893A5"/>
    <w:rsid w:val="4198E678"/>
    <w:rsid w:val="4334B6D9"/>
    <w:rsid w:val="44D0873A"/>
    <w:rsid w:val="44FF2BC4"/>
    <w:rsid w:val="4630907A"/>
    <w:rsid w:val="4637F45B"/>
    <w:rsid w:val="466C579B"/>
    <w:rsid w:val="47476AE5"/>
    <w:rsid w:val="4A1F9011"/>
    <w:rsid w:val="4B8DBFB6"/>
    <w:rsid w:val="568B859B"/>
    <w:rsid w:val="56E89ABA"/>
    <w:rsid w:val="57A166A4"/>
    <w:rsid w:val="5B62FD38"/>
    <w:rsid w:val="5D42666F"/>
    <w:rsid w:val="5E41E4A6"/>
    <w:rsid w:val="5FA8A563"/>
    <w:rsid w:val="6078F535"/>
    <w:rsid w:val="60EACFE4"/>
    <w:rsid w:val="624D67E4"/>
    <w:rsid w:val="639208B1"/>
    <w:rsid w:val="648DF8BF"/>
    <w:rsid w:val="67637325"/>
    <w:rsid w:val="685CFDE5"/>
    <w:rsid w:val="6887CD8A"/>
    <w:rsid w:val="69B0BD7C"/>
    <w:rsid w:val="69E4CECF"/>
    <w:rsid w:val="6BF186B5"/>
    <w:rsid w:val="6DB1A8A5"/>
    <w:rsid w:val="6F6DC557"/>
    <w:rsid w:val="756BB8CD"/>
    <w:rsid w:val="78381216"/>
    <w:rsid w:val="7A3770FD"/>
    <w:rsid w:val="7BB2AFF7"/>
    <w:rsid w:val="7BDADC2E"/>
    <w:rsid w:val="7BF32A2B"/>
    <w:rsid w:val="7C464968"/>
    <w:rsid w:val="7DDA96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9BD1B"/>
  <w14:defaultImageDpi w14:val="32767"/>
  <w15:chartTrackingRefBased/>
  <w15:docId w15:val="{162E37A8-76A0-4F08-8625-74F7085C1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24" w:unhideWhenUsed="1" w:qFormat="1"/>
    <w:lsdException w:name="footer" w:semiHidden="1" w:unhideWhenUsed="1" w:qFormat="1"/>
    <w:lsdException w:name="index heading" w:semiHidden="1"/>
    <w:lsdException w:name="caption" w:semiHidden="1" w:uiPriority="35"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0" w:qFormat="1"/>
    <w:lsdException w:name="List Number" w:semiHidden="1" w:uiPriority="8" w:unhideWhenUsed="1" w:qFormat="1"/>
    <w:lsdException w:name="List 2" w:semiHidden="1"/>
    <w:lsdException w:name="List 3" w:semiHidden="1"/>
    <w:lsdException w:name="List 4" w:semiHidden="1"/>
    <w:lsdException w:name="List 5" w:semiHidden="1"/>
    <w:lsdException w:name="List Bullet 2" w:semiHidden="1" w:uiPriority="11" w:unhideWhenUsed="1" w:qFormat="1"/>
    <w:lsdException w:name="List Bullet 3" w:semiHidden="1"/>
    <w:lsdException w:name="List Bullet 4" w:semiHidden="1"/>
    <w:lsdException w:name="List Bullet 5" w:semiHidden="1"/>
    <w:lsdException w:name="List Number 2" w:semiHidden="1" w:uiPriority="9" w:unhideWhenUsed="1" w:qFormat="1"/>
    <w:lsdException w:name="List Number 3" w:semiHidden="1"/>
    <w:lsdException w:name="List Number 4" w:semiHidden="1"/>
    <w:lsdException w:name="List Number 5" w:semiHidden="1"/>
    <w:lsdException w:name="Title" w:uiPriority="2"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1"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1D2332"/>
    <w:pPr>
      <w:spacing w:line="360" w:lineRule="auto"/>
    </w:pPr>
    <w:rPr>
      <w:rFonts w:ascii="Arial" w:hAnsi="Arial" w:cs="Arial"/>
      <w:lang w:val="en-AU"/>
    </w:rPr>
  </w:style>
  <w:style w:type="paragraph" w:styleId="Heading1">
    <w:name w:val="heading 1"/>
    <w:aliases w:val="ŠHeading 1"/>
    <w:basedOn w:val="Normal"/>
    <w:next w:val="Normal"/>
    <w:link w:val="Heading1Char"/>
    <w:uiPriority w:val="3"/>
    <w:qFormat/>
    <w:rsid w:val="001D2332"/>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1D2332"/>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1D2332"/>
    <w:pPr>
      <w:keepNext/>
      <w:contextualSpacing/>
      <w:outlineLvl w:val="2"/>
    </w:pPr>
    <w:rPr>
      <w:b/>
      <w:bCs/>
      <w:color w:val="002664"/>
      <w:sz w:val="40"/>
      <w:szCs w:val="40"/>
    </w:rPr>
  </w:style>
  <w:style w:type="paragraph" w:styleId="Heading4">
    <w:name w:val="heading 4"/>
    <w:aliases w:val="ŠHeading 4"/>
    <w:basedOn w:val="Normal"/>
    <w:next w:val="Normal"/>
    <w:link w:val="Heading4Char"/>
    <w:uiPriority w:val="6"/>
    <w:qFormat/>
    <w:rsid w:val="001D2332"/>
    <w:pPr>
      <w:keepNext/>
      <w:outlineLvl w:val="3"/>
    </w:pPr>
    <w:rPr>
      <w:b/>
      <w:bCs/>
      <w:color w:val="002664"/>
      <w:sz w:val="36"/>
      <w:szCs w:val="36"/>
    </w:rPr>
  </w:style>
  <w:style w:type="paragraph" w:styleId="Heading5">
    <w:name w:val="heading 5"/>
    <w:aliases w:val="ŠHeading 5"/>
    <w:basedOn w:val="Normal"/>
    <w:next w:val="Normal"/>
    <w:link w:val="Heading5Char"/>
    <w:uiPriority w:val="7"/>
    <w:qFormat/>
    <w:rsid w:val="001D2332"/>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1D2332"/>
    <w:pPr>
      <w:tabs>
        <w:tab w:val="right" w:leader="dot" w:pos="14570"/>
      </w:tabs>
      <w:spacing w:before="0"/>
    </w:pPr>
    <w:rPr>
      <w:b/>
      <w:noProof/>
    </w:rPr>
  </w:style>
  <w:style w:type="paragraph" w:styleId="TOC2">
    <w:name w:val="toc 2"/>
    <w:aliases w:val="ŠTOC 2"/>
    <w:basedOn w:val="TOC1"/>
    <w:next w:val="Normal"/>
    <w:uiPriority w:val="39"/>
    <w:unhideWhenUsed/>
    <w:rsid w:val="001D2332"/>
    <w:rPr>
      <w:b w:val="0"/>
      <w:bCs/>
    </w:rPr>
  </w:style>
  <w:style w:type="paragraph" w:styleId="Header">
    <w:name w:val="header"/>
    <w:aliases w:val="ŠHeader - Cover Page"/>
    <w:basedOn w:val="Normal"/>
    <w:link w:val="HeaderChar"/>
    <w:uiPriority w:val="24"/>
    <w:unhideWhenUsed/>
    <w:rsid w:val="001D2332"/>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ing5Char">
    <w:name w:val="Heading 5 Char"/>
    <w:aliases w:val="ŠHeading 5 Char"/>
    <w:basedOn w:val="DefaultParagraphFont"/>
    <w:link w:val="Heading5"/>
    <w:uiPriority w:val="7"/>
    <w:rsid w:val="001D2332"/>
    <w:rPr>
      <w:rFonts w:ascii="Arial" w:hAnsi="Arial" w:cs="Arial"/>
      <w:color w:val="002664"/>
      <w:sz w:val="32"/>
      <w:szCs w:val="32"/>
      <w:lang w:val="en-AU"/>
    </w:rPr>
  </w:style>
  <w:style w:type="character" w:customStyle="1" w:styleId="HeaderChar">
    <w:name w:val="Header Char"/>
    <w:aliases w:val="ŠHeader - Cover Page Char"/>
    <w:basedOn w:val="DefaultParagraphFont"/>
    <w:link w:val="Header"/>
    <w:uiPriority w:val="24"/>
    <w:rsid w:val="001D2332"/>
    <w:rPr>
      <w:rFonts w:ascii="Arial" w:hAnsi="Arial" w:cs="Arial"/>
      <w:b/>
      <w:bCs/>
      <w:color w:val="002664"/>
      <w:lang w:val="en-AU"/>
    </w:rPr>
  </w:style>
  <w:style w:type="paragraph" w:styleId="Footer">
    <w:name w:val="footer"/>
    <w:aliases w:val="ŠFooter"/>
    <w:basedOn w:val="Normal"/>
    <w:link w:val="FooterChar"/>
    <w:uiPriority w:val="99"/>
    <w:rsid w:val="001D2332"/>
    <w:pPr>
      <w:tabs>
        <w:tab w:val="center" w:pos="4513"/>
        <w:tab w:val="right" w:pos="9026"/>
        <w:tab w:val="right" w:pos="10773"/>
      </w:tabs>
      <w:spacing w:before="480" w:line="23" w:lineRule="atLeast"/>
      <w:ind w:right="-567"/>
    </w:pPr>
    <w:rPr>
      <w:sz w:val="18"/>
      <w:szCs w:val="18"/>
    </w:rPr>
  </w:style>
  <w:style w:type="character" w:customStyle="1" w:styleId="FooterChar">
    <w:name w:val="Footer Char"/>
    <w:aliases w:val="ŠFooter Char"/>
    <w:basedOn w:val="DefaultParagraphFont"/>
    <w:link w:val="Footer"/>
    <w:uiPriority w:val="99"/>
    <w:rsid w:val="001D2332"/>
    <w:rPr>
      <w:rFonts w:ascii="Arial" w:hAnsi="Arial" w:cs="Arial"/>
      <w:sz w:val="18"/>
      <w:szCs w:val="18"/>
      <w:lang w:val="en-AU"/>
    </w:rPr>
  </w:style>
  <w:style w:type="paragraph" w:styleId="Caption">
    <w:name w:val="caption"/>
    <w:aliases w:val="ŠCaption"/>
    <w:basedOn w:val="Normal"/>
    <w:next w:val="Normal"/>
    <w:uiPriority w:val="35"/>
    <w:qFormat/>
    <w:rsid w:val="001D2332"/>
    <w:pPr>
      <w:keepNext/>
      <w:spacing w:after="200" w:line="240" w:lineRule="auto"/>
    </w:pPr>
    <w:rPr>
      <w:b/>
      <w:iCs/>
      <w:szCs w:val="18"/>
    </w:rPr>
  </w:style>
  <w:style w:type="paragraph" w:customStyle="1" w:styleId="Logo">
    <w:name w:val="ŠLogo"/>
    <w:basedOn w:val="Normal"/>
    <w:uiPriority w:val="22"/>
    <w:qFormat/>
    <w:rsid w:val="001D2332"/>
    <w:pPr>
      <w:tabs>
        <w:tab w:val="right" w:pos="10200"/>
      </w:tabs>
      <w:spacing w:line="300" w:lineRule="atLeast"/>
      <w:ind w:left="-567" w:right="-567" w:firstLine="567"/>
    </w:pPr>
    <w:rPr>
      <w:b/>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1D2332"/>
    <w:pPr>
      <w:tabs>
        <w:tab w:val="right" w:leader="dot" w:pos="9628"/>
      </w:tabs>
      <w:spacing w:before="0"/>
      <w:ind w:left="244"/>
    </w:pPr>
    <w:rPr>
      <w:noProof/>
    </w:rPr>
  </w:style>
  <w:style w:type="character" w:styleId="Hyperlink">
    <w:name w:val="Hyperlink"/>
    <w:aliases w:val="ŠHyperlink"/>
    <w:basedOn w:val="DefaultParagraphFont"/>
    <w:uiPriority w:val="99"/>
    <w:unhideWhenUsed/>
    <w:rsid w:val="001D2332"/>
    <w:rPr>
      <w:color w:val="2F5496" w:themeColor="accent1" w:themeShade="BF"/>
      <w:u w:val="single"/>
    </w:rPr>
  </w:style>
  <w:style w:type="character" w:styleId="SubtleReference">
    <w:name w:val="Subtle Reference"/>
    <w:aliases w:val="ŠSubtle Reference"/>
    <w:uiPriority w:val="31"/>
    <w:qFormat/>
    <w:rsid w:val="001D2332"/>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1D2332"/>
    <w:rPr>
      <w:rFonts w:ascii="Arial" w:eastAsiaTheme="majorEastAsia" w:hAnsi="Arial" w:cs="Arial"/>
      <w:b/>
      <w:bCs/>
      <w:color w:val="002664"/>
      <w:sz w:val="52"/>
      <w:szCs w:val="52"/>
      <w:lang w:val="en-AU"/>
    </w:rPr>
  </w:style>
  <w:style w:type="character" w:customStyle="1" w:styleId="Heading2Char">
    <w:name w:val="Heading 2 Char"/>
    <w:aliases w:val="ŠHeading 2 Char"/>
    <w:basedOn w:val="DefaultParagraphFont"/>
    <w:link w:val="Heading2"/>
    <w:uiPriority w:val="4"/>
    <w:rsid w:val="001D2332"/>
    <w:rPr>
      <w:rFonts w:ascii="Arial" w:eastAsiaTheme="majorEastAsia" w:hAnsi="Arial" w:cs="Arial"/>
      <w:b/>
      <w:bCs/>
      <w:color w:val="002664"/>
      <w:sz w:val="48"/>
      <w:szCs w:val="48"/>
      <w:lang w:val="en-AU"/>
    </w:rPr>
  </w:style>
  <w:style w:type="character" w:customStyle="1" w:styleId="Heading3Char">
    <w:name w:val="Heading 3 Char"/>
    <w:aliases w:val="ŠHeading 3 Char"/>
    <w:basedOn w:val="DefaultParagraphFont"/>
    <w:link w:val="Heading3"/>
    <w:uiPriority w:val="5"/>
    <w:rsid w:val="001D2332"/>
    <w:rPr>
      <w:rFonts w:ascii="Arial" w:hAnsi="Arial" w:cs="Arial"/>
      <w:b/>
      <w:bCs/>
      <w:color w:val="002664"/>
      <w:sz w:val="40"/>
      <w:szCs w:val="40"/>
      <w:lang w:val="en-AU"/>
    </w:rPr>
  </w:style>
  <w:style w:type="character" w:customStyle="1" w:styleId="Heading4Char">
    <w:name w:val="Heading 4 Char"/>
    <w:aliases w:val="ŠHeading 4 Char"/>
    <w:basedOn w:val="DefaultParagraphFont"/>
    <w:link w:val="Heading4"/>
    <w:uiPriority w:val="6"/>
    <w:rsid w:val="001D2332"/>
    <w:rPr>
      <w:rFonts w:ascii="Arial" w:hAnsi="Arial" w:cs="Arial"/>
      <w:b/>
      <w:bCs/>
      <w:color w:val="002664"/>
      <w:sz w:val="36"/>
      <w:szCs w:val="36"/>
      <w:lang w:val="en-AU"/>
    </w:rPr>
  </w:style>
  <w:style w:type="table" w:customStyle="1" w:styleId="Tableheader">
    <w:name w:val="ŠTable header"/>
    <w:basedOn w:val="TableNormal"/>
    <w:uiPriority w:val="99"/>
    <w:rsid w:val="001D2332"/>
    <w:pPr>
      <w:widowControl w:val="0"/>
      <w:spacing w:before="100" w:after="10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bottom w:val="single" w:sz="24" w:space="0" w:color="D7153A"/>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9"/>
    <w:qFormat/>
    <w:rsid w:val="001D2332"/>
    <w:pPr>
      <w:numPr>
        <w:numId w:val="10"/>
      </w:numPr>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29"/>
    <w:qFormat/>
    <w:rsid w:val="001D2332"/>
    <w:pPr>
      <w:keepNext/>
      <w:spacing w:before="200" w:after="200" w:line="240" w:lineRule="atLeast"/>
      <w:ind w:left="567" w:right="567"/>
    </w:pPr>
  </w:style>
  <w:style w:type="paragraph" w:styleId="ListBullet2">
    <w:name w:val="List Bullet 2"/>
    <w:aliases w:val="ŠList Bullet 2"/>
    <w:basedOn w:val="Normal"/>
    <w:uiPriority w:val="11"/>
    <w:qFormat/>
    <w:rsid w:val="001D2332"/>
    <w:pPr>
      <w:numPr>
        <w:numId w:val="9"/>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8"/>
    <w:qFormat/>
    <w:rsid w:val="001D2332"/>
    <w:pPr>
      <w:numPr>
        <w:numId w:val="11"/>
      </w:numPr>
      <w:contextualSpacing/>
    </w:pPr>
  </w:style>
  <w:style w:type="character" w:styleId="Strong">
    <w:name w:val="Strong"/>
    <w:aliases w:val="ŠStrong"/>
    <w:uiPriority w:val="1"/>
    <w:qFormat/>
    <w:rsid w:val="001D2332"/>
    <w:rPr>
      <w:b/>
    </w:rPr>
  </w:style>
  <w:style w:type="paragraph" w:styleId="ListBullet">
    <w:name w:val="List Bullet"/>
    <w:aliases w:val="ŠList Bullet"/>
    <w:basedOn w:val="Normal"/>
    <w:uiPriority w:val="10"/>
    <w:qFormat/>
    <w:rsid w:val="001D2332"/>
    <w:pPr>
      <w:numPr>
        <w:numId w:val="12"/>
      </w:numPr>
      <w:contextualSpacing/>
    </w:pPr>
  </w:style>
  <w:style w:type="character" w:customStyle="1" w:styleId="QuoteChar">
    <w:name w:val="Quote Char"/>
    <w:aliases w:val="ŠQuote Char"/>
    <w:basedOn w:val="DefaultParagraphFont"/>
    <w:link w:val="Quote"/>
    <w:uiPriority w:val="29"/>
    <w:rsid w:val="001D2332"/>
    <w:rPr>
      <w:rFonts w:ascii="Arial" w:hAnsi="Arial" w:cs="Arial"/>
      <w:lang w:val="en-AU"/>
    </w:rPr>
  </w:style>
  <w:style w:type="character" w:styleId="Emphasis">
    <w:name w:val="Emphasis"/>
    <w:aliases w:val="ŠLanguage or scientific"/>
    <w:uiPriority w:val="20"/>
    <w:qFormat/>
    <w:rsid w:val="001D2332"/>
    <w:rPr>
      <w:i/>
      <w:iCs/>
    </w:rPr>
  </w:style>
  <w:style w:type="paragraph" w:styleId="Title">
    <w:name w:val="Title"/>
    <w:aliases w:val="ŠTitle"/>
    <w:basedOn w:val="Normal"/>
    <w:next w:val="Normal"/>
    <w:link w:val="TitleChar"/>
    <w:uiPriority w:val="2"/>
    <w:qFormat/>
    <w:rsid w:val="001D2332"/>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1D2332"/>
    <w:rPr>
      <w:rFonts w:ascii="Arial" w:eastAsiaTheme="majorEastAsia" w:hAnsi="Arial" w:cs="Arial"/>
      <w:b/>
      <w:bCs/>
      <w:color w:val="002664"/>
      <w:spacing w:val="-10"/>
      <w:kern w:val="28"/>
      <w:sz w:val="56"/>
      <w:szCs w:val="56"/>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1D2332"/>
    <w:pPr>
      <w:spacing w:before="0" w:line="720" w:lineRule="atLeast"/>
    </w:pPr>
  </w:style>
  <w:style w:type="character" w:customStyle="1" w:styleId="DateChar">
    <w:name w:val="Date Char"/>
    <w:aliases w:val="ŠDate Char"/>
    <w:basedOn w:val="DefaultParagraphFont"/>
    <w:link w:val="Date"/>
    <w:uiPriority w:val="99"/>
    <w:rsid w:val="001D2332"/>
    <w:rPr>
      <w:rFonts w:ascii="Arial" w:hAnsi="Arial" w:cs="Arial"/>
      <w:lang w:val="en-AU"/>
    </w:rPr>
  </w:style>
  <w:style w:type="paragraph" w:styleId="Signature">
    <w:name w:val="Signature"/>
    <w:aliases w:val="ŠSignature"/>
    <w:basedOn w:val="Normal"/>
    <w:link w:val="SignatureChar"/>
    <w:uiPriority w:val="99"/>
    <w:rsid w:val="001D2332"/>
    <w:pPr>
      <w:spacing w:before="0" w:line="720" w:lineRule="atLeast"/>
    </w:pPr>
  </w:style>
  <w:style w:type="character" w:customStyle="1" w:styleId="SignatureChar">
    <w:name w:val="Signature Char"/>
    <w:aliases w:val="ŠSignature Char"/>
    <w:basedOn w:val="DefaultParagraphFont"/>
    <w:link w:val="Signature"/>
    <w:uiPriority w:val="99"/>
    <w:rsid w:val="001D2332"/>
    <w:rPr>
      <w:rFonts w:ascii="Arial" w:hAnsi="Arial" w:cs="Arial"/>
      <w:lang w:val="en-AU"/>
    </w:rPr>
  </w:style>
  <w:style w:type="paragraph" w:styleId="TableofFigures">
    <w:name w:val="table of figures"/>
    <w:basedOn w:val="Normal"/>
    <w:next w:val="Normal"/>
    <w:uiPriority w:val="99"/>
    <w:unhideWhenUsed/>
    <w:rsid w:val="001D2332"/>
  </w:style>
  <w:style w:type="table" w:styleId="TableGrid">
    <w:name w:val="Table Grid"/>
    <w:basedOn w:val="TableNormal"/>
    <w:uiPriority w:val="39"/>
    <w:rsid w:val="001D2332"/>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1D2332"/>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uiPriority w:val="12"/>
    <w:qFormat/>
    <w:rsid w:val="001D2332"/>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styleId="CommentText">
    <w:name w:val="annotation text"/>
    <w:basedOn w:val="Normal"/>
    <w:link w:val="CommentTextChar"/>
    <w:uiPriority w:val="99"/>
    <w:semiHidden/>
    <w:rsid w:val="00E014F8"/>
    <w:pPr>
      <w:spacing w:line="240" w:lineRule="auto"/>
    </w:pPr>
    <w:rPr>
      <w:sz w:val="20"/>
      <w:szCs w:val="20"/>
    </w:rPr>
  </w:style>
  <w:style w:type="character" w:styleId="CommentReference">
    <w:name w:val="annotation reference"/>
    <w:basedOn w:val="DefaultParagraphFont"/>
    <w:uiPriority w:val="99"/>
    <w:semiHidden/>
    <w:unhideWhenUsed/>
    <w:rsid w:val="001D2332"/>
    <w:rPr>
      <w:sz w:val="16"/>
      <w:szCs w:val="16"/>
    </w:rPr>
  </w:style>
  <w:style w:type="character" w:customStyle="1" w:styleId="CommentTextChar">
    <w:name w:val="Comment Text Char"/>
    <w:basedOn w:val="DefaultParagraphFont"/>
    <w:link w:val="CommentText"/>
    <w:uiPriority w:val="99"/>
    <w:semiHidden/>
    <w:rsid w:val="00E014F8"/>
    <w:rPr>
      <w:rFonts w:ascii="Arial" w:hAnsi="Arial" w:cs="Arial"/>
      <w:sz w:val="20"/>
      <w:szCs w:val="20"/>
      <w:lang w:val="en-AU"/>
    </w:rPr>
  </w:style>
  <w:style w:type="paragraph" w:styleId="CommentSubject">
    <w:name w:val="annotation subject"/>
    <w:basedOn w:val="Normal"/>
    <w:next w:val="Normal"/>
    <w:link w:val="CommentSubjectChar"/>
    <w:uiPriority w:val="99"/>
    <w:semiHidden/>
    <w:unhideWhenUsed/>
    <w:rsid w:val="001D2332"/>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1D2332"/>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1D2332"/>
    <w:rPr>
      <w:color w:val="605E5C"/>
      <w:shd w:val="clear" w:color="auto" w:fill="E1DFDD"/>
    </w:rPr>
  </w:style>
  <w:style w:type="character" w:styleId="PlaceholderText">
    <w:name w:val="Placeholder Text"/>
    <w:basedOn w:val="DefaultParagraphFont"/>
    <w:uiPriority w:val="99"/>
    <w:semiHidden/>
    <w:rsid w:val="00221F4B"/>
    <w:rPr>
      <w:color w:val="808080"/>
    </w:rPr>
  </w:style>
  <w:style w:type="character" w:styleId="FollowedHyperlink">
    <w:name w:val="FollowedHyperlink"/>
    <w:basedOn w:val="DefaultParagraphFont"/>
    <w:uiPriority w:val="99"/>
    <w:semiHidden/>
    <w:unhideWhenUsed/>
    <w:rsid w:val="001D2332"/>
    <w:rPr>
      <w:color w:val="954F72" w:themeColor="followedHyperlink"/>
      <w:u w:val="single"/>
    </w:rPr>
  </w:style>
  <w:style w:type="paragraph" w:customStyle="1" w:styleId="Featurebox2Bullets">
    <w:name w:val="ŠFeature box 2: Bullets"/>
    <w:basedOn w:val="ListBullet"/>
    <w:link w:val="Featurebox2BulletsChar"/>
    <w:uiPriority w:val="14"/>
    <w:qFormat/>
    <w:rsid w:val="001D2332"/>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ŠFeature box 2: Bullets Char"/>
    <w:basedOn w:val="DefaultParagraphFont"/>
    <w:link w:val="Featurebox2Bullets"/>
    <w:uiPriority w:val="14"/>
    <w:rsid w:val="001D2332"/>
    <w:rPr>
      <w:rFonts w:ascii="Arial" w:hAnsi="Arial" w:cs="Arial"/>
      <w:shd w:val="clear" w:color="auto" w:fill="CCEDFC"/>
      <w:lang w:val="en-AU"/>
    </w:rPr>
  </w:style>
  <w:style w:type="paragraph" w:customStyle="1" w:styleId="Featurepink">
    <w:name w:val="ŠFeature pink"/>
    <w:basedOn w:val="Normal"/>
    <w:next w:val="Normal"/>
    <w:uiPriority w:val="13"/>
    <w:qFormat/>
    <w:rsid w:val="00D01CAE"/>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styleId="Subtitle">
    <w:name w:val="Subtitle"/>
    <w:basedOn w:val="Normal"/>
    <w:next w:val="Normal"/>
    <w:link w:val="SubtitleChar"/>
    <w:uiPriority w:val="11"/>
    <w:semiHidden/>
    <w:qFormat/>
    <w:rsid w:val="001D2332"/>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1D2332"/>
    <w:rPr>
      <w:rFonts w:ascii="Arial" w:eastAsiaTheme="minorEastAsia" w:hAnsi="Arial"/>
      <w:color w:val="5A5A5A" w:themeColor="text1" w:themeTint="A5"/>
      <w:spacing w:val="15"/>
      <w:szCs w:val="22"/>
      <w:lang w:val="en-AU"/>
    </w:rPr>
  </w:style>
  <w:style w:type="character" w:styleId="SubtleEmphasis">
    <w:name w:val="Subtle Emphasis"/>
    <w:basedOn w:val="DefaultParagraphFont"/>
    <w:uiPriority w:val="19"/>
    <w:semiHidden/>
    <w:qFormat/>
    <w:rsid w:val="001D2332"/>
    <w:rPr>
      <w:i/>
      <w:iCs/>
      <w:color w:val="404040" w:themeColor="text1" w:themeTint="BF"/>
    </w:rPr>
  </w:style>
  <w:style w:type="paragraph" w:styleId="TOC4">
    <w:name w:val="toc 4"/>
    <w:aliases w:val="ŠTOC 4"/>
    <w:basedOn w:val="Normal"/>
    <w:next w:val="Normal"/>
    <w:autoRedefine/>
    <w:uiPriority w:val="39"/>
    <w:unhideWhenUsed/>
    <w:rsid w:val="00D01CAE"/>
    <w:pPr>
      <w:spacing w:before="0"/>
      <w:ind w:left="720"/>
    </w:pPr>
  </w:style>
  <w:style w:type="paragraph" w:styleId="TOCHeading">
    <w:name w:val="TOC Heading"/>
    <w:aliases w:val="ŠTOC Heading"/>
    <w:basedOn w:val="Heading1"/>
    <w:next w:val="Normal"/>
    <w:uiPriority w:val="2"/>
    <w:unhideWhenUsed/>
    <w:qFormat/>
    <w:rsid w:val="001D2332"/>
    <w:pPr>
      <w:outlineLvl w:val="9"/>
    </w:pPr>
    <w:rPr>
      <w:sz w:val="40"/>
      <w:szCs w:val="40"/>
    </w:rPr>
  </w:style>
  <w:style w:type="paragraph" w:styleId="NormalWeb">
    <w:name w:val="Normal (Web)"/>
    <w:basedOn w:val="Normal"/>
    <w:uiPriority w:val="99"/>
    <w:semiHidden/>
    <w:unhideWhenUsed/>
    <w:rsid w:val="008B4350"/>
    <w:pPr>
      <w:spacing w:before="100" w:beforeAutospacing="1" w:after="100" w:afterAutospacing="1" w:line="240" w:lineRule="auto"/>
    </w:pPr>
    <w:rPr>
      <w:rFonts w:ascii="Times New Roman" w:eastAsia="Times New Roman" w:hAnsi="Times New Roman" w:cs="Times New Roman"/>
      <w:lang w:eastAsia="en-AU"/>
    </w:rPr>
  </w:style>
  <w:style w:type="character" w:styleId="FootnoteReference">
    <w:name w:val="footnote reference"/>
    <w:basedOn w:val="DefaultParagraphFont"/>
    <w:uiPriority w:val="99"/>
    <w:semiHidden/>
    <w:unhideWhenUsed/>
    <w:rsid w:val="001D2332"/>
    <w:rPr>
      <w:vertAlign w:val="superscript"/>
    </w:rPr>
  </w:style>
  <w:style w:type="paragraph" w:styleId="FootnoteText">
    <w:name w:val="footnote text"/>
    <w:basedOn w:val="Normal"/>
    <w:link w:val="FootnoteTextChar"/>
    <w:uiPriority w:val="99"/>
    <w:semiHidden/>
    <w:unhideWhenUsed/>
    <w:rsid w:val="001D2332"/>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1D2332"/>
    <w:rPr>
      <w:rFonts w:ascii="Arial" w:hAnsi="Arial" w:cs="Arial"/>
      <w:sz w:val="20"/>
      <w:szCs w:val="20"/>
      <w:lang w:val="en-AU"/>
    </w:rPr>
  </w:style>
  <w:style w:type="paragraph" w:customStyle="1" w:styleId="Documentname">
    <w:name w:val="ŠDocument name"/>
    <w:basedOn w:val="Header"/>
    <w:qFormat/>
    <w:rsid w:val="001D2332"/>
    <w:pPr>
      <w:spacing w:before="0"/>
    </w:pPr>
    <w:rPr>
      <w:b w:val="0"/>
      <w:color w:val="auto"/>
      <w:sz w:val="18"/>
    </w:rPr>
  </w:style>
  <w:style w:type="paragraph" w:customStyle="1" w:styleId="FeatureBoxPink">
    <w:name w:val="ŠFeature Box Pink"/>
    <w:basedOn w:val="Normal"/>
    <w:next w:val="Normal"/>
    <w:uiPriority w:val="13"/>
    <w:qFormat/>
    <w:rsid w:val="001D2332"/>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Imageattributioncaption">
    <w:name w:val="ŠImage attribution caption"/>
    <w:basedOn w:val="Normal"/>
    <w:link w:val="ImageattributioncaptionChar"/>
    <w:uiPriority w:val="15"/>
    <w:qFormat/>
    <w:rsid w:val="001D2332"/>
    <w:pPr>
      <w:spacing w:before="0"/>
    </w:pPr>
    <w:rPr>
      <w:rFonts w:eastAsia="Calibri"/>
      <w:kern w:val="24"/>
      <w:sz w:val="18"/>
      <w:szCs w:val="18"/>
      <w:lang w:val="en-US"/>
    </w:rPr>
  </w:style>
  <w:style w:type="character" w:customStyle="1" w:styleId="ImageattributioncaptionChar">
    <w:name w:val="ŠImage attribution caption Char"/>
    <w:basedOn w:val="DefaultParagraphFont"/>
    <w:link w:val="Imageattributioncaption"/>
    <w:uiPriority w:val="15"/>
    <w:rsid w:val="001D2332"/>
    <w:rPr>
      <w:rFonts w:ascii="Arial" w:eastAsia="Calibri" w:hAnsi="Arial" w:cs="Arial"/>
      <w:kern w:val="2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515501">
      <w:bodyDiv w:val="1"/>
      <w:marLeft w:val="0"/>
      <w:marRight w:val="0"/>
      <w:marTop w:val="0"/>
      <w:marBottom w:val="0"/>
      <w:divBdr>
        <w:top w:val="none" w:sz="0" w:space="0" w:color="auto"/>
        <w:left w:val="none" w:sz="0" w:space="0" w:color="auto"/>
        <w:bottom w:val="none" w:sz="0" w:space="0" w:color="auto"/>
        <w:right w:val="none" w:sz="0" w:space="0" w:color="auto"/>
      </w:divBdr>
    </w:div>
    <w:div w:id="1618559560">
      <w:bodyDiv w:val="1"/>
      <w:marLeft w:val="0"/>
      <w:marRight w:val="0"/>
      <w:marTop w:val="0"/>
      <w:marBottom w:val="0"/>
      <w:divBdr>
        <w:top w:val="none" w:sz="0" w:space="0" w:color="auto"/>
        <w:left w:val="none" w:sz="0" w:space="0" w:color="auto"/>
        <w:bottom w:val="none" w:sz="0" w:space="0" w:color="auto"/>
        <w:right w:val="none" w:sz="0" w:space="0" w:color="auto"/>
      </w:divBdr>
      <w:divsChild>
        <w:div w:id="61224462">
          <w:marLeft w:val="0"/>
          <w:marRight w:val="0"/>
          <w:marTop w:val="0"/>
          <w:marBottom w:val="0"/>
          <w:divBdr>
            <w:top w:val="single" w:sz="2" w:space="0" w:color="auto"/>
            <w:left w:val="single" w:sz="2" w:space="0" w:color="auto"/>
            <w:bottom w:val="single" w:sz="2" w:space="0" w:color="auto"/>
            <w:right w:val="single" w:sz="2" w:space="0" w:color="auto"/>
          </w:divBdr>
          <w:divsChild>
            <w:div w:id="998727213">
              <w:marLeft w:val="0"/>
              <w:marRight w:val="0"/>
              <w:marTop w:val="0"/>
              <w:marBottom w:val="0"/>
              <w:divBdr>
                <w:top w:val="single" w:sz="2" w:space="0" w:color="auto"/>
                <w:left w:val="single" w:sz="2" w:space="0" w:color="auto"/>
                <w:bottom w:val="single" w:sz="2" w:space="0" w:color="auto"/>
                <w:right w:val="single" w:sz="2" w:space="0" w:color="auto"/>
              </w:divBdr>
            </w:div>
          </w:divsChild>
        </w:div>
        <w:div w:id="482161255">
          <w:marLeft w:val="0"/>
          <w:marRight w:val="0"/>
          <w:marTop w:val="0"/>
          <w:marBottom w:val="0"/>
          <w:divBdr>
            <w:top w:val="single" w:sz="2" w:space="0" w:color="auto"/>
            <w:left w:val="single" w:sz="2" w:space="0" w:color="auto"/>
            <w:bottom w:val="single" w:sz="2" w:space="0" w:color="auto"/>
            <w:right w:val="single" w:sz="2" w:space="0" w:color="auto"/>
          </w:divBdr>
        </w:div>
      </w:divsChild>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20139439">
      <w:bodyDiv w:val="1"/>
      <w:marLeft w:val="0"/>
      <w:marRight w:val="0"/>
      <w:marTop w:val="0"/>
      <w:marBottom w:val="0"/>
      <w:divBdr>
        <w:top w:val="none" w:sz="0" w:space="0" w:color="auto"/>
        <w:left w:val="none" w:sz="0" w:space="0" w:color="auto"/>
        <w:bottom w:val="none" w:sz="0" w:space="0" w:color="auto"/>
        <w:right w:val="none" w:sz="0" w:space="0" w:color="auto"/>
      </w:divBdr>
      <w:divsChild>
        <w:div w:id="323775885">
          <w:marLeft w:val="0"/>
          <w:marRight w:val="0"/>
          <w:marTop w:val="0"/>
          <w:marBottom w:val="0"/>
          <w:divBdr>
            <w:top w:val="none" w:sz="0" w:space="0" w:color="auto"/>
            <w:left w:val="none" w:sz="0" w:space="0" w:color="auto"/>
            <w:bottom w:val="none" w:sz="0" w:space="0" w:color="auto"/>
            <w:right w:val="none" w:sz="0" w:space="0" w:color="auto"/>
          </w:divBdr>
        </w:div>
        <w:div w:id="2013335190">
          <w:marLeft w:val="0"/>
          <w:marRight w:val="0"/>
          <w:marTop w:val="0"/>
          <w:marBottom w:val="0"/>
          <w:divBdr>
            <w:top w:val="none" w:sz="0" w:space="0" w:color="auto"/>
            <w:left w:val="none" w:sz="0" w:space="0" w:color="auto"/>
            <w:bottom w:val="none" w:sz="0" w:space="0" w:color="auto"/>
            <w:right w:val="none" w:sz="0" w:space="0" w:color="auto"/>
          </w:divBdr>
        </w:div>
      </w:divsChild>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shworth.com/dev/pixelspace/pixelspace_solarsystem.html" TargetMode="External"/><Relationship Id="rId13" Type="http://schemas.openxmlformats.org/officeDocument/2006/relationships/hyperlink" Target="https://bit.ly/powersof10review" TargetMode="Externa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curriculum.nsw.edu.au/learning-areas/mathematics/mathematics-k-10-2022" TargetMode="External"/><Relationship Id="rId12" Type="http://schemas.openxmlformats.org/officeDocument/2006/relationships/hyperlink" Target="https://bit.ly/notesstrategy" TargetMode="Externa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s://curriculum.nsw.edu.au/"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noticewonderstrategy" TargetMode="External"/><Relationship Id="rId24"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educationstandards.nsw.edu.au/" TargetMode="External"/><Relationship Id="rId23" Type="http://schemas.openxmlformats.org/officeDocument/2006/relationships/hyperlink" Target="https://creativecommons.org/licenses/by/4.0/" TargetMode="External"/><Relationship Id="rId28" Type="http://schemas.openxmlformats.org/officeDocument/2006/relationships/footer" Target="footer6.xml"/><Relationship Id="rId10" Type="http://schemas.openxmlformats.org/officeDocument/2006/relationships/hyperlink" Target="https://bit.ly/thinkpairsharestrategy"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bit.ly/DLSthinkpairshare" TargetMode="External"/><Relationship Id="rId14"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22" Type="http://schemas.openxmlformats.org/officeDocument/2006/relationships/hyperlink" Target="https://curriculum.nsw.edu.au/learning-areas/mathematics/mathematics-k-10-2022"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1941</Words>
  <Characters>11068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12984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Mathematical shorthand</dc:title>
  <dc:subject/>
  <dc:creator>NSW Department of Education</dc:creator>
  <cp:keywords/>
  <dc:description/>
  <dcterms:created xsi:type="dcterms:W3CDTF">2023-06-19T00:36:00Z</dcterms:created>
  <dcterms:modified xsi:type="dcterms:W3CDTF">2023-06-19T00:36:00Z</dcterms:modified>
  <cp:category/>
</cp:coreProperties>
</file>